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F7F38" w14:textId="77777777" w:rsidR="00AD5048" w:rsidRPr="00B736A1" w:rsidRDefault="00AD5048">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AD5048" w:rsidRPr="00B736A1" w14:paraId="1B4755C1" w14:textId="77777777">
        <w:trPr>
          <w:trHeight w:val="290"/>
        </w:trPr>
        <w:tc>
          <w:tcPr>
            <w:tcW w:w="20934" w:type="dxa"/>
            <w:gridSpan w:val="2"/>
            <w:tcBorders>
              <w:top w:val="nil"/>
              <w:left w:val="nil"/>
              <w:right w:val="nil"/>
            </w:tcBorders>
          </w:tcPr>
          <w:p w14:paraId="24603E6B" w14:textId="77777777" w:rsidR="00AD5048" w:rsidRPr="00B736A1" w:rsidRDefault="00AD5048">
            <w:pPr>
              <w:pStyle w:val="Heading2"/>
              <w:ind w:left="0" w:hanging="2"/>
              <w:jc w:val="left"/>
              <w:rPr>
                <w:rFonts w:ascii="Arial" w:eastAsia="Arial" w:hAnsi="Arial" w:cs="Arial"/>
                <w:b w:val="0"/>
              </w:rPr>
            </w:pPr>
          </w:p>
        </w:tc>
      </w:tr>
      <w:tr w:rsidR="00AD5048" w:rsidRPr="00B736A1" w14:paraId="3BF733DB" w14:textId="77777777">
        <w:trPr>
          <w:trHeight w:val="290"/>
        </w:trPr>
        <w:tc>
          <w:tcPr>
            <w:tcW w:w="5167" w:type="dxa"/>
          </w:tcPr>
          <w:p w14:paraId="1AB1A083" w14:textId="77777777" w:rsidR="00AD5048" w:rsidRPr="00B736A1" w:rsidRDefault="004D62E2">
            <w:pPr>
              <w:pBdr>
                <w:top w:val="nil"/>
                <w:left w:val="nil"/>
                <w:bottom w:val="nil"/>
                <w:right w:val="nil"/>
                <w:between w:val="nil"/>
              </w:pBdr>
              <w:spacing w:line="240" w:lineRule="auto"/>
              <w:ind w:left="0" w:hanging="2"/>
              <w:rPr>
                <w:rFonts w:ascii="Arial" w:eastAsia="Arial" w:hAnsi="Arial" w:cs="Arial"/>
                <w:color w:val="000000"/>
                <w:sz w:val="20"/>
                <w:szCs w:val="20"/>
              </w:rPr>
            </w:pPr>
            <w:r w:rsidRPr="00B736A1">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2B677B70" w14:textId="77777777" w:rsidR="00AD5048" w:rsidRPr="00B736A1" w:rsidRDefault="004D62E2">
            <w:pPr>
              <w:ind w:left="0" w:hanging="2"/>
              <w:rPr>
                <w:rFonts w:ascii="Arial" w:eastAsia="Arial" w:hAnsi="Arial" w:cs="Arial"/>
                <w:color w:val="0000FF"/>
                <w:sz w:val="20"/>
                <w:szCs w:val="20"/>
              </w:rPr>
            </w:pPr>
            <w:hyperlink r:id="rId7">
              <w:r w:rsidRPr="00B736A1">
                <w:rPr>
                  <w:rFonts w:ascii="Arial" w:eastAsia="Arial" w:hAnsi="Arial" w:cs="Arial"/>
                  <w:b/>
                  <w:color w:val="0000FF"/>
                  <w:sz w:val="20"/>
                  <w:szCs w:val="20"/>
                  <w:u w:val="single"/>
                </w:rPr>
                <w:t>Asian Journal of Immunology</w:t>
              </w:r>
            </w:hyperlink>
            <w:r w:rsidRPr="00B736A1">
              <w:rPr>
                <w:rFonts w:ascii="Arial" w:eastAsia="Arial" w:hAnsi="Arial" w:cs="Arial"/>
                <w:b/>
                <w:color w:val="0000FF"/>
                <w:sz w:val="20"/>
                <w:szCs w:val="20"/>
              </w:rPr>
              <w:t xml:space="preserve"> </w:t>
            </w:r>
          </w:p>
        </w:tc>
      </w:tr>
      <w:tr w:rsidR="00AD5048" w:rsidRPr="00B736A1" w14:paraId="25EC3AF1" w14:textId="77777777">
        <w:trPr>
          <w:trHeight w:val="290"/>
        </w:trPr>
        <w:tc>
          <w:tcPr>
            <w:tcW w:w="5167" w:type="dxa"/>
          </w:tcPr>
          <w:p w14:paraId="158D2CEE" w14:textId="77777777" w:rsidR="00AD5048" w:rsidRPr="00B736A1" w:rsidRDefault="004D62E2">
            <w:pPr>
              <w:pBdr>
                <w:top w:val="nil"/>
                <w:left w:val="nil"/>
                <w:bottom w:val="nil"/>
                <w:right w:val="nil"/>
                <w:between w:val="nil"/>
              </w:pBdr>
              <w:spacing w:line="240" w:lineRule="auto"/>
              <w:ind w:left="0" w:hanging="2"/>
              <w:rPr>
                <w:rFonts w:ascii="Arial" w:eastAsia="Arial" w:hAnsi="Arial" w:cs="Arial"/>
                <w:color w:val="000000"/>
                <w:sz w:val="20"/>
                <w:szCs w:val="20"/>
              </w:rPr>
            </w:pPr>
            <w:r w:rsidRPr="00B736A1">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64016E2A" w14:textId="77777777" w:rsidR="00AD5048" w:rsidRPr="00B736A1" w:rsidRDefault="004D62E2">
            <w:pPr>
              <w:pBdr>
                <w:top w:val="nil"/>
                <w:left w:val="nil"/>
                <w:bottom w:val="nil"/>
                <w:right w:val="nil"/>
                <w:between w:val="nil"/>
              </w:pBdr>
              <w:spacing w:line="240" w:lineRule="auto"/>
              <w:ind w:left="0" w:hanging="2"/>
              <w:rPr>
                <w:rFonts w:ascii="Arial" w:eastAsia="Arial" w:hAnsi="Arial" w:cs="Arial"/>
                <w:color w:val="000000"/>
                <w:sz w:val="20"/>
                <w:szCs w:val="20"/>
              </w:rPr>
            </w:pPr>
            <w:r w:rsidRPr="00B736A1">
              <w:rPr>
                <w:rFonts w:ascii="Arial" w:eastAsia="Arial" w:hAnsi="Arial" w:cs="Arial"/>
                <w:b/>
                <w:color w:val="000000"/>
                <w:sz w:val="20"/>
                <w:szCs w:val="20"/>
              </w:rPr>
              <w:t>MS_AJI_134974</w:t>
            </w:r>
          </w:p>
        </w:tc>
      </w:tr>
      <w:tr w:rsidR="00AD5048" w:rsidRPr="00B736A1" w14:paraId="0441716B" w14:textId="77777777">
        <w:trPr>
          <w:trHeight w:val="650"/>
        </w:trPr>
        <w:tc>
          <w:tcPr>
            <w:tcW w:w="5167" w:type="dxa"/>
          </w:tcPr>
          <w:p w14:paraId="729E08CA" w14:textId="77777777" w:rsidR="00AD5048" w:rsidRPr="00B736A1" w:rsidRDefault="004D62E2">
            <w:pPr>
              <w:pBdr>
                <w:top w:val="nil"/>
                <w:left w:val="nil"/>
                <w:bottom w:val="nil"/>
                <w:right w:val="nil"/>
                <w:between w:val="nil"/>
              </w:pBdr>
              <w:spacing w:line="240" w:lineRule="auto"/>
              <w:ind w:left="0" w:hanging="2"/>
              <w:rPr>
                <w:rFonts w:ascii="Arial" w:eastAsia="Arial" w:hAnsi="Arial" w:cs="Arial"/>
                <w:color w:val="000000"/>
                <w:sz w:val="20"/>
                <w:szCs w:val="20"/>
              </w:rPr>
            </w:pPr>
            <w:r w:rsidRPr="00B736A1">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33C41409" w14:textId="77777777" w:rsidR="00AD5048" w:rsidRPr="00B736A1" w:rsidRDefault="004D62E2">
            <w:pPr>
              <w:pBdr>
                <w:top w:val="nil"/>
                <w:left w:val="nil"/>
                <w:bottom w:val="nil"/>
                <w:right w:val="nil"/>
                <w:between w:val="nil"/>
              </w:pBdr>
              <w:spacing w:line="240" w:lineRule="auto"/>
              <w:ind w:left="0" w:hanging="2"/>
              <w:rPr>
                <w:rFonts w:ascii="Arial" w:eastAsia="Arial" w:hAnsi="Arial" w:cs="Arial"/>
                <w:color w:val="000000"/>
                <w:sz w:val="20"/>
                <w:szCs w:val="20"/>
              </w:rPr>
            </w:pPr>
            <w:r w:rsidRPr="00B736A1">
              <w:rPr>
                <w:rFonts w:ascii="Arial" w:eastAsia="Arial" w:hAnsi="Arial" w:cs="Arial"/>
                <w:b/>
                <w:color w:val="000000"/>
                <w:sz w:val="20"/>
                <w:szCs w:val="20"/>
              </w:rPr>
              <w:t>AN ALUM LOADED MACROPHAGE DRIVEN AUTOIMMUNE MYOPATHY</w:t>
            </w:r>
          </w:p>
        </w:tc>
      </w:tr>
      <w:tr w:rsidR="00AD5048" w:rsidRPr="00B736A1" w14:paraId="11EE9FBD" w14:textId="77777777">
        <w:trPr>
          <w:trHeight w:val="332"/>
        </w:trPr>
        <w:tc>
          <w:tcPr>
            <w:tcW w:w="5167" w:type="dxa"/>
          </w:tcPr>
          <w:p w14:paraId="5DA8C8AC" w14:textId="77777777" w:rsidR="00AD5048" w:rsidRPr="00B736A1" w:rsidRDefault="004D62E2">
            <w:pPr>
              <w:pBdr>
                <w:top w:val="nil"/>
                <w:left w:val="nil"/>
                <w:bottom w:val="nil"/>
                <w:right w:val="nil"/>
                <w:between w:val="nil"/>
              </w:pBdr>
              <w:spacing w:line="240" w:lineRule="auto"/>
              <w:ind w:left="0" w:hanging="2"/>
              <w:rPr>
                <w:rFonts w:ascii="Arial" w:eastAsia="Arial" w:hAnsi="Arial" w:cs="Arial"/>
                <w:color w:val="000000"/>
                <w:sz w:val="20"/>
                <w:szCs w:val="20"/>
              </w:rPr>
            </w:pPr>
            <w:r w:rsidRPr="00B736A1">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2F274E2B" w14:textId="77777777" w:rsidR="00AD5048" w:rsidRPr="00B736A1" w:rsidRDefault="004D62E2">
            <w:pPr>
              <w:pBdr>
                <w:top w:val="nil"/>
                <w:left w:val="nil"/>
                <w:bottom w:val="nil"/>
                <w:right w:val="nil"/>
                <w:between w:val="nil"/>
              </w:pBdr>
              <w:spacing w:line="240" w:lineRule="auto"/>
              <w:ind w:left="0" w:hanging="2"/>
              <w:rPr>
                <w:rFonts w:ascii="Arial" w:eastAsia="Arial" w:hAnsi="Arial" w:cs="Arial"/>
                <w:color w:val="000000"/>
                <w:sz w:val="20"/>
                <w:szCs w:val="20"/>
              </w:rPr>
            </w:pPr>
            <w:r w:rsidRPr="00B736A1">
              <w:rPr>
                <w:rFonts w:ascii="Arial" w:eastAsia="Arial" w:hAnsi="Arial" w:cs="Arial"/>
                <w:b/>
                <w:color w:val="000000"/>
                <w:sz w:val="20"/>
                <w:szCs w:val="20"/>
              </w:rPr>
              <w:t>Opinion Article</w:t>
            </w:r>
          </w:p>
        </w:tc>
      </w:tr>
    </w:tbl>
    <w:p w14:paraId="1F354623" w14:textId="63E1C3B7" w:rsidR="00AD5048" w:rsidRPr="00B736A1" w:rsidRDefault="00AD5048" w:rsidP="00B736A1">
      <w:pPr>
        <w:ind w:leftChars="0" w:left="0" w:firstLineChars="0" w:firstLine="0"/>
        <w:rPr>
          <w:rFonts w:ascii="Arial" w:hAnsi="Arial" w:cs="Arial"/>
          <w:sz w:val="20"/>
          <w:szCs w:val="20"/>
        </w:rPr>
      </w:pPr>
      <w:bookmarkStart w:id="0" w:name="_heading=h.gyrc1gh4jj50" w:colFirst="0" w:colLast="0"/>
      <w:bookmarkEnd w:id="0"/>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AD5048" w:rsidRPr="00B736A1" w14:paraId="37DC7F31" w14:textId="77777777">
        <w:tc>
          <w:tcPr>
            <w:tcW w:w="21150" w:type="dxa"/>
            <w:gridSpan w:val="3"/>
            <w:tcBorders>
              <w:top w:val="nil"/>
              <w:left w:val="nil"/>
              <w:right w:val="nil"/>
            </w:tcBorders>
          </w:tcPr>
          <w:p w14:paraId="59D05E3E" w14:textId="77777777" w:rsidR="00AD5048" w:rsidRPr="00B736A1" w:rsidRDefault="004D62E2">
            <w:pPr>
              <w:pStyle w:val="Heading2"/>
              <w:ind w:left="0" w:hanging="2"/>
              <w:jc w:val="left"/>
              <w:rPr>
                <w:rFonts w:ascii="Arial" w:eastAsia="Times New Roman" w:hAnsi="Arial" w:cs="Arial"/>
              </w:rPr>
            </w:pPr>
            <w:r w:rsidRPr="00B736A1">
              <w:rPr>
                <w:rFonts w:ascii="Arial" w:eastAsia="Times New Roman" w:hAnsi="Arial" w:cs="Arial"/>
                <w:highlight w:val="yellow"/>
              </w:rPr>
              <w:t xml:space="preserve">PART  </w:t>
            </w:r>
            <w:proofErr w:type="gramStart"/>
            <w:r w:rsidRPr="00B736A1">
              <w:rPr>
                <w:rFonts w:ascii="Arial" w:eastAsia="Times New Roman" w:hAnsi="Arial" w:cs="Arial"/>
                <w:highlight w:val="yellow"/>
              </w:rPr>
              <w:t>1:</w:t>
            </w:r>
            <w:proofErr w:type="gramEnd"/>
            <w:r w:rsidRPr="00B736A1">
              <w:rPr>
                <w:rFonts w:ascii="Arial" w:eastAsia="Times New Roman" w:hAnsi="Arial" w:cs="Arial"/>
              </w:rPr>
              <w:t xml:space="preserve"> </w:t>
            </w:r>
            <w:proofErr w:type="spellStart"/>
            <w:r w:rsidRPr="00B736A1">
              <w:rPr>
                <w:rFonts w:ascii="Arial" w:eastAsia="Times New Roman" w:hAnsi="Arial" w:cs="Arial"/>
              </w:rPr>
              <w:t>Comments</w:t>
            </w:r>
            <w:proofErr w:type="spellEnd"/>
          </w:p>
          <w:p w14:paraId="29BC4CD6" w14:textId="77777777" w:rsidR="00AD5048" w:rsidRPr="00B736A1" w:rsidRDefault="00AD5048">
            <w:pPr>
              <w:ind w:left="0" w:hanging="2"/>
              <w:rPr>
                <w:rFonts w:ascii="Arial" w:hAnsi="Arial" w:cs="Arial"/>
                <w:sz w:val="20"/>
                <w:szCs w:val="20"/>
              </w:rPr>
            </w:pPr>
          </w:p>
        </w:tc>
      </w:tr>
      <w:tr w:rsidR="00AD5048" w:rsidRPr="00B736A1" w14:paraId="21DA5B81" w14:textId="77777777">
        <w:tc>
          <w:tcPr>
            <w:tcW w:w="5351" w:type="dxa"/>
          </w:tcPr>
          <w:p w14:paraId="21083F4A" w14:textId="77777777" w:rsidR="00AD5048" w:rsidRPr="00B736A1" w:rsidRDefault="00AD5048">
            <w:pPr>
              <w:pStyle w:val="Heading2"/>
              <w:ind w:left="0" w:hanging="2"/>
              <w:jc w:val="left"/>
              <w:rPr>
                <w:rFonts w:ascii="Arial" w:eastAsia="Times New Roman" w:hAnsi="Arial" w:cs="Arial"/>
              </w:rPr>
            </w:pPr>
          </w:p>
        </w:tc>
        <w:tc>
          <w:tcPr>
            <w:tcW w:w="9357" w:type="dxa"/>
          </w:tcPr>
          <w:p w14:paraId="5470AE1B" w14:textId="77777777" w:rsidR="00AD5048" w:rsidRPr="00B736A1" w:rsidRDefault="004D62E2">
            <w:pPr>
              <w:pStyle w:val="Heading2"/>
              <w:ind w:left="0" w:hanging="2"/>
              <w:jc w:val="left"/>
              <w:rPr>
                <w:rFonts w:ascii="Arial" w:eastAsia="Times New Roman" w:hAnsi="Arial" w:cs="Arial"/>
              </w:rPr>
            </w:pPr>
            <w:proofErr w:type="spellStart"/>
            <w:r w:rsidRPr="00B736A1">
              <w:rPr>
                <w:rFonts w:ascii="Arial" w:eastAsia="Times New Roman" w:hAnsi="Arial" w:cs="Arial"/>
              </w:rPr>
              <w:t>Reviewer’s</w:t>
            </w:r>
            <w:proofErr w:type="spellEnd"/>
            <w:r w:rsidRPr="00B736A1">
              <w:rPr>
                <w:rFonts w:ascii="Arial" w:eastAsia="Times New Roman" w:hAnsi="Arial" w:cs="Arial"/>
              </w:rPr>
              <w:t xml:space="preserve"> comment</w:t>
            </w:r>
          </w:p>
          <w:p w14:paraId="01D432CE" w14:textId="77777777" w:rsidR="00AD5048" w:rsidRPr="00B736A1" w:rsidRDefault="004D62E2">
            <w:pPr>
              <w:ind w:left="0" w:hanging="2"/>
              <w:rPr>
                <w:rFonts w:ascii="Arial" w:hAnsi="Arial" w:cs="Arial"/>
                <w:sz w:val="20"/>
                <w:szCs w:val="20"/>
              </w:rPr>
            </w:pPr>
            <w:r w:rsidRPr="00B736A1">
              <w:rPr>
                <w:rFonts w:ascii="Arial" w:hAnsi="Arial" w:cs="Arial"/>
                <w:b/>
                <w:sz w:val="20"/>
                <w:szCs w:val="20"/>
                <w:highlight w:val="yellow"/>
              </w:rPr>
              <w:t>Artificial Intelligence (AI) generated or assisted review comments are strictly prohibited during peer review.</w:t>
            </w:r>
          </w:p>
          <w:p w14:paraId="44ADB904" w14:textId="77777777" w:rsidR="00AD5048" w:rsidRPr="00B736A1" w:rsidRDefault="00AD5048">
            <w:pPr>
              <w:ind w:left="0" w:hanging="2"/>
              <w:rPr>
                <w:rFonts w:ascii="Arial" w:hAnsi="Arial" w:cs="Arial"/>
                <w:sz w:val="20"/>
                <w:szCs w:val="20"/>
              </w:rPr>
            </w:pPr>
          </w:p>
        </w:tc>
        <w:tc>
          <w:tcPr>
            <w:tcW w:w="6442" w:type="dxa"/>
          </w:tcPr>
          <w:p w14:paraId="579FA06D" w14:textId="77777777" w:rsidR="00AD5048" w:rsidRPr="00B736A1" w:rsidRDefault="004D62E2">
            <w:pPr>
              <w:pStyle w:val="Heading2"/>
              <w:ind w:left="0" w:hanging="2"/>
              <w:jc w:val="left"/>
              <w:rPr>
                <w:rFonts w:ascii="Arial" w:eastAsia="Times New Roman" w:hAnsi="Arial" w:cs="Arial"/>
                <w:b w:val="0"/>
              </w:rPr>
            </w:pPr>
            <w:proofErr w:type="spellStart"/>
            <w:r w:rsidRPr="00B736A1">
              <w:rPr>
                <w:rFonts w:ascii="Arial" w:eastAsia="Times New Roman" w:hAnsi="Arial" w:cs="Arial"/>
              </w:rPr>
              <w:t>Author’s</w:t>
            </w:r>
            <w:proofErr w:type="spellEnd"/>
            <w:r w:rsidRPr="00B736A1">
              <w:rPr>
                <w:rFonts w:ascii="Arial" w:eastAsia="Times New Roman" w:hAnsi="Arial" w:cs="Arial"/>
              </w:rPr>
              <w:t xml:space="preserve"> Feedback</w:t>
            </w:r>
            <w:r w:rsidRPr="00B736A1">
              <w:rPr>
                <w:rFonts w:ascii="Arial" w:eastAsia="Times New Roman" w:hAnsi="Arial" w:cs="Arial"/>
                <w:b w:val="0"/>
              </w:rPr>
              <w:t xml:space="preserve"> </w:t>
            </w:r>
            <w:r w:rsidRPr="00B736A1">
              <w:rPr>
                <w:rFonts w:ascii="Arial" w:eastAsia="Times New Roman" w:hAnsi="Arial" w:cs="Arial"/>
                <w:b w:val="0"/>
                <w:i/>
              </w:rPr>
              <w:t>(</w:t>
            </w:r>
            <w:proofErr w:type="spellStart"/>
            <w:r w:rsidRPr="00B736A1">
              <w:rPr>
                <w:rFonts w:ascii="Arial" w:eastAsia="Times New Roman" w:hAnsi="Arial" w:cs="Arial"/>
                <w:b w:val="0"/>
                <w:i/>
              </w:rPr>
              <w:t>Please</w:t>
            </w:r>
            <w:proofErr w:type="spellEnd"/>
            <w:r w:rsidRPr="00B736A1">
              <w:rPr>
                <w:rFonts w:ascii="Arial" w:eastAsia="Times New Roman" w:hAnsi="Arial" w:cs="Arial"/>
                <w:b w:val="0"/>
                <w:i/>
              </w:rPr>
              <w:t xml:space="preserve"> correct the </w:t>
            </w:r>
            <w:proofErr w:type="spellStart"/>
            <w:r w:rsidRPr="00B736A1">
              <w:rPr>
                <w:rFonts w:ascii="Arial" w:eastAsia="Times New Roman" w:hAnsi="Arial" w:cs="Arial"/>
                <w:b w:val="0"/>
                <w:i/>
              </w:rPr>
              <w:t>manuscript</w:t>
            </w:r>
            <w:proofErr w:type="spellEnd"/>
            <w:r w:rsidRPr="00B736A1">
              <w:rPr>
                <w:rFonts w:ascii="Arial" w:eastAsia="Times New Roman" w:hAnsi="Arial" w:cs="Arial"/>
                <w:b w:val="0"/>
                <w:i/>
              </w:rPr>
              <w:t xml:space="preserve"> and highlight </w:t>
            </w:r>
            <w:proofErr w:type="spellStart"/>
            <w:r w:rsidRPr="00B736A1">
              <w:rPr>
                <w:rFonts w:ascii="Arial" w:eastAsia="Times New Roman" w:hAnsi="Arial" w:cs="Arial"/>
                <w:b w:val="0"/>
                <w:i/>
              </w:rPr>
              <w:t>that</w:t>
            </w:r>
            <w:proofErr w:type="spellEnd"/>
            <w:r w:rsidRPr="00B736A1">
              <w:rPr>
                <w:rFonts w:ascii="Arial" w:eastAsia="Times New Roman" w:hAnsi="Arial" w:cs="Arial"/>
                <w:b w:val="0"/>
                <w:i/>
              </w:rPr>
              <w:t xml:space="preserve"> part in the </w:t>
            </w:r>
            <w:proofErr w:type="spellStart"/>
            <w:r w:rsidRPr="00B736A1">
              <w:rPr>
                <w:rFonts w:ascii="Arial" w:eastAsia="Times New Roman" w:hAnsi="Arial" w:cs="Arial"/>
                <w:b w:val="0"/>
                <w:i/>
              </w:rPr>
              <w:t>manuscript</w:t>
            </w:r>
            <w:proofErr w:type="spellEnd"/>
            <w:r w:rsidRPr="00B736A1">
              <w:rPr>
                <w:rFonts w:ascii="Arial" w:eastAsia="Times New Roman" w:hAnsi="Arial" w:cs="Arial"/>
                <w:b w:val="0"/>
                <w:i/>
              </w:rPr>
              <w:t xml:space="preserve">. It </w:t>
            </w:r>
            <w:proofErr w:type="spellStart"/>
            <w:r w:rsidRPr="00B736A1">
              <w:rPr>
                <w:rFonts w:ascii="Arial" w:eastAsia="Times New Roman" w:hAnsi="Arial" w:cs="Arial"/>
                <w:b w:val="0"/>
                <w:i/>
              </w:rPr>
              <w:t>is</w:t>
            </w:r>
            <w:proofErr w:type="spellEnd"/>
            <w:r w:rsidRPr="00B736A1">
              <w:rPr>
                <w:rFonts w:ascii="Arial" w:eastAsia="Times New Roman" w:hAnsi="Arial" w:cs="Arial"/>
                <w:b w:val="0"/>
                <w:i/>
              </w:rPr>
              <w:t xml:space="preserve"> </w:t>
            </w:r>
            <w:proofErr w:type="spellStart"/>
            <w:r w:rsidRPr="00B736A1">
              <w:rPr>
                <w:rFonts w:ascii="Arial" w:eastAsia="Times New Roman" w:hAnsi="Arial" w:cs="Arial"/>
                <w:b w:val="0"/>
                <w:i/>
              </w:rPr>
              <w:t>mandatory</w:t>
            </w:r>
            <w:proofErr w:type="spellEnd"/>
            <w:r w:rsidRPr="00B736A1">
              <w:rPr>
                <w:rFonts w:ascii="Arial" w:eastAsia="Times New Roman" w:hAnsi="Arial" w:cs="Arial"/>
                <w:b w:val="0"/>
                <w:i/>
              </w:rPr>
              <w:t xml:space="preserve"> </w:t>
            </w:r>
            <w:proofErr w:type="spellStart"/>
            <w:r w:rsidRPr="00B736A1">
              <w:rPr>
                <w:rFonts w:ascii="Arial" w:eastAsia="Times New Roman" w:hAnsi="Arial" w:cs="Arial"/>
                <w:b w:val="0"/>
                <w:i/>
              </w:rPr>
              <w:t>that</w:t>
            </w:r>
            <w:proofErr w:type="spellEnd"/>
            <w:r w:rsidRPr="00B736A1">
              <w:rPr>
                <w:rFonts w:ascii="Arial" w:eastAsia="Times New Roman" w:hAnsi="Arial" w:cs="Arial"/>
                <w:b w:val="0"/>
                <w:i/>
              </w:rPr>
              <w:t xml:space="preserve"> </w:t>
            </w:r>
            <w:proofErr w:type="spellStart"/>
            <w:r w:rsidRPr="00B736A1">
              <w:rPr>
                <w:rFonts w:ascii="Arial" w:eastAsia="Times New Roman" w:hAnsi="Arial" w:cs="Arial"/>
                <w:b w:val="0"/>
                <w:i/>
              </w:rPr>
              <w:t>authors</w:t>
            </w:r>
            <w:proofErr w:type="spellEnd"/>
            <w:r w:rsidRPr="00B736A1">
              <w:rPr>
                <w:rFonts w:ascii="Arial" w:eastAsia="Times New Roman" w:hAnsi="Arial" w:cs="Arial"/>
                <w:b w:val="0"/>
                <w:i/>
              </w:rPr>
              <w:t xml:space="preserve"> </w:t>
            </w:r>
            <w:proofErr w:type="spellStart"/>
            <w:r w:rsidRPr="00B736A1">
              <w:rPr>
                <w:rFonts w:ascii="Arial" w:eastAsia="Times New Roman" w:hAnsi="Arial" w:cs="Arial"/>
                <w:b w:val="0"/>
                <w:i/>
              </w:rPr>
              <w:t>should</w:t>
            </w:r>
            <w:proofErr w:type="spellEnd"/>
            <w:r w:rsidRPr="00B736A1">
              <w:rPr>
                <w:rFonts w:ascii="Arial" w:eastAsia="Times New Roman" w:hAnsi="Arial" w:cs="Arial"/>
                <w:b w:val="0"/>
                <w:i/>
              </w:rPr>
              <w:t xml:space="preserve"> </w:t>
            </w:r>
            <w:proofErr w:type="spellStart"/>
            <w:r w:rsidRPr="00B736A1">
              <w:rPr>
                <w:rFonts w:ascii="Arial" w:eastAsia="Times New Roman" w:hAnsi="Arial" w:cs="Arial"/>
                <w:b w:val="0"/>
                <w:i/>
              </w:rPr>
              <w:t>write</w:t>
            </w:r>
            <w:proofErr w:type="spellEnd"/>
            <w:r w:rsidRPr="00B736A1">
              <w:rPr>
                <w:rFonts w:ascii="Arial" w:eastAsia="Times New Roman" w:hAnsi="Arial" w:cs="Arial"/>
                <w:b w:val="0"/>
                <w:i/>
              </w:rPr>
              <w:t xml:space="preserve"> </w:t>
            </w:r>
            <w:proofErr w:type="spellStart"/>
            <w:r w:rsidRPr="00B736A1">
              <w:rPr>
                <w:rFonts w:ascii="Arial" w:eastAsia="Times New Roman" w:hAnsi="Arial" w:cs="Arial"/>
                <w:b w:val="0"/>
                <w:i/>
              </w:rPr>
              <w:t>his</w:t>
            </w:r>
            <w:proofErr w:type="spellEnd"/>
            <w:r w:rsidRPr="00B736A1">
              <w:rPr>
                <w:rFonts w:ascii="Arial" w:eastAsia="Times New Roman" w:hAnsi="Arial" w:cs="Arial"/>
                <w:b w:val="0"/>
                <w:i/>
              </w:rPr>
              <w:t>/</w:t>
            </w:r>
            <w:proofErr w:type="spellStart"/>
            <w:r w:rsidRPr="00B736A1">
              <w:rPr>
                <w:rFonts w:ascii="Arial" w:eastAsia="Times New Roman" w:hAnsi="Arial" w:cs="Arial"/>
                <w:b w:val="0"/>
                <w:i/>
              </w:rPr>
              <w:t>her</w:t>
            </w:r>
            <w:proofErr w:type="spellEnd"/>
            <w:r w:rsidRPr="00B736A1">
              <w:rPr>
                <w:rFonts w:ascii="Arial" w:eastAsia="Times New Roman" w:hAnsi="Arial" w:cs="Arial"/>
                <w:b w:val="0"/>
                <w:i/>
              </w:rPr>
              <w:t xml:space="preserve"> feedback </w:t>
            </w:r>
            <w:proofErr w:type="spellStart"/>
            <w:r w:rsidRPr="00B736A1">
              <w:rPr>
                <w:rFonts w:ascii="Arial" w:eastAsia="Times New Roman" w:hAnsi="Arial" w:cs="Arial"/>
                <w:b w:val="0"/>
                <w:i/>
              </w:rPr>
              <w:t>here</w:t>
            </w:r>
            <w:proofErr w:type="spellEnd"/>
            <w:r w:rsidRPr="00B736A1">
              <w:rPr>
                <w:rFonts w:ascii="Arial" w:eastAsia="Times New Roman" w:hAnsi="Arial" w:cs="Arial"/>
                <w:b w:val="0"/>
                <w:i/>
              </w:rPr>
              <w:t>)</w:t>
            </w:r>
          </w:p>
        </w:tc>
      </w:tr>
      <w:tr w:rsidR="00AD5048" w:rsidRPr="00B736A1" w14:paraId="5C38025D" w14:textId="77777777">
        <w:trPr>
          <w:trHeight w:val="1264"/>
        </w:trPr>
        <w:tc>
          <w:tcPr>
            <w:tcW w:w="5351" w:type="dxa"/>
          </w:tcPr>
          <w:p w14:paraId="50F5188A" w14:textId="77777777" w:rsidR="00AD5048" w:rsidRPr="00B736A1" w:rsidRDefault="004D62E2">
            <w:pPr>
              <w:ind w:left="0" w:hanging="2"/>
              <w:rPr>
                <w:rFonts w:ascii="Arial" w:hAnsi="Arial" w:cs="Arial"/>
                <w:sz w:val="20"/>
                <w:szCs w:val="20"/>
              </w:rPr>
            </w:pPr>
            <w:r w:rsidRPr="00B736A1">
              <w:rPr>
                <w:rFonts w:ascii="Arial" w:hAnsi="Arial" w:cs="Arial"/>
                <w:b/>
                <w:sz w:val="20"/>
                <w:szCs w:val="20"/>
              </w:rPr>
              <w:t>Please write a few sentences regarding the importance of this manuscript for the scientific community. A minimum of 3-4 sentences may be required for this part.</w:t>
            </w:r>
          </w:p>
          <w:p w14:paraId="65BB3435" w14:textId="77777777" w:rsidR="00AD5048" w:rsidRPr="00B736A1" w:rsidRDefault="00AD5048">
            <w:pPr>
              <w:ind w:left="0" w:hanging="2"/>
              <w:rPr>
                <w:rFonts w:ascii="Arial" w:hAnsi="Arial" w:cs="Arial"/>
                <w:sz w:val="20"/>
                <w:szCs w:val="20"/>
              </w:rPr>
            </w:pPr>
          </w:p>
        </w:tc>
        <w:tc>
          <w:tcPr>
            <w:tcW w:w="9357" w:type="dxa"/>
          </w:tcPr>
          <w:p w14:paraId="59CEB96F" w14:textId="77777777" w:rsidR="00AD5048" w:rsidRPr="00B736A1" w:rsidRDefault="004D62E2">
            <w:pPr>
              <w:ind w:left="0" w:hanging="2"/>
              <w:rPr>
                <w:rFonts w:ascii="Arial" w:hAnsi="Arial" w:cs="Arial"/>
                <w:sz w:val="20"/>
                <w:szCs w:val="20"/>
              </w:rPr>
            </w:pPr>
            <w:r w:rsidRPr="00B736A1">
              <w:rPr>
                <w:rFonts w:ascii="Arial" w:hAnsi="Arial" w:cs="Arial"/>
                <w:sz w:val="20"/>
                <w:szCs w:val="20"/>
              </w:rPr>
              <w:t>Understanding new mechanisms for autoimmune myopathy is necessary for the scientific community.</w:t>
            </w:r>
          </w:p>
          <w:p w14:paraId="6AACAB8B" w14:textId="77777777" w:rsidR="00AD5048" w:rsidRPr="00B736A1" w:rsidRDefault="004D62E2">
            <w:pPr>
              <w:ind w:left="0" w:hanging="2"/>
              <w:rPr>
                <w:rFonts w:ascii="Arial" w:hAnsi="Arial" w:cs="Arial"/>
                <w:sz w:val="20"/>
                <w:szCs w:val="20"/>
              </w:rPr>
            </w:pPr>
            <w:r w:rsidRPr="00B736A1">
              <w:rPr>
                <w:rFonts w:ascii="Arial" w:hAnsi="Arial" w:cs="Arial"/>
                <w:sz w:val="20"/>
                <w:szCs w:val="20"/>
              </w:rPr>
              <w:t>Expert opinions are important for the community in order to obtain guidance in new lines of research, as well as a more accurate update on the subject.</w:t>
            </w:r>
          </w:p>
          <w:p w14:paraId="7D3DD3A0" w14:textId="77777777" w:rsidR="00AD5048" w:rsidRPr="00B736A1" w:rsidRDefault="004D62E2">
            <w:pPr>
              <w:ind w:left="0" w:hanging="2"/>
              <w:rPr>
                <w:rFonts w:ascii="Arial" w:hAnsi="Arial" w:cs="Arial"/>
                <w:sz w:val="20"/>
                <w:szCs w:val="20"/>
              </w:rPr>
            </w:pPr>
            <w:r w:rsidRPr="00B736A1">
              <w:rPr>
                <w:rFonts w:ascii="Arial" w:hAnsi="Arial" w:cs="Arial"/>
                <w:sz w:val="20"/>
                <w:szCs w:val="20"/>
              </w:rPr>
              <w:t>Knowledge about the development of autoimmune myopathies is growing exponentially, and with the help of opinion articles, mainly from experts, we are increasingly advancing towards improving the quality of life of patients.</w:t>
            </w:r>
          </w:p>
        </w:tc>
        <w:tc>
          <w:tcPr>
            <w:tcW w:w="6442" w:type="dxa"/>
          </w:tcPr>
          <w:p w14:paraId="47ECA30D" w14:textId="77777777" w:rsidR="00AD5048" w:rsidRPr="00B736A1" w:rsidRDefault="00AD5048">
            <w:pPr>
              <w:pStyle w:val="Heading2"/>
              <w:ind w:left="0" w:hanging="2"/>
              <w:jc w:val="left"/>
              <w:rPr>
                <w:rFonts w:ascii="Arial" w:eastAsia="Times New Roman" w:hAnsi="Arial" w:cs="Arial"/>
                <w:b w:val="0"/>
              </w:rPr>
            </w:pPr>
          </w:p>
        </w:tc>
      </w:tr>
      <w:tr w:rsidR="00AD5048" w:rsidRPr="00B736A1" w14:paraId="1C00AF0B" w14:textId="77777777">
        <w:trPr>
          <w:trHeight w:val="1262"/>
        </w:trPr>
        <w:tc>
          <w:tcPr>
            <w:tcW w:w="5351" w:type="dxa"/>
          </w:tcPr>
          <w:p w14:paraId="6BBF7F0D" w14:textId="77777777" w:rsidR="00AD5048" w:rsidRPr="00B736A1" w:rsidRDefault="004D62E2">
            <w:pPr>
              <w:ind w:left="0" w:hanging="2"/>
              <w:rPr>
                <w:rFonts w:ascii="Arial" w:hAnsi="Arial" w:cs="Arial"/>
                <w:sz w:val="20"/>
                <w:szCs w:val="20"/>
              </w:rPr>
            </w:pPr>
            <w:r w:rsidRPr="00B736A1">
              <w:rPr>
                <w:rFonts w:ascii="Arial" w:hAnsi="Arial" w:cs="Arial"/>
                <w:b/>
                <w:sz w:val="20"/>
                <w:szCs w:val="20"/>
              </w:rPr>
              <w:t>Is the title of the article suitable?</w:t>
            </w:r>
          </w:p>
          <w:p w14:paraId="2C7A0AB0" w14:textId="77777777" w:rsidR="00AD5048" w:rsidRPr="00B736A1" w:rsidRDefault="004D62E2">
            <w:pPr>
              <w:ind w:left="0" w:hanging="2"/>
              <w:rPr>
                <w:rFonts w:ascii="Arial" w:hAnsi="Arial" w:cs="Arial"/>
                <w:sz w:val="20"/>
                <w:szCs w:val="20"/>
              </w:rPr>
            </w:pPr>
            <w:r w:rsidRPr="00B736A1">
              <w:rPr>
                <w:rFonts w:ascii="Arial" w:hAnsi="Arial" w:cs="Arial"/>
                <w:b/>
                <w:sz w:val="20"/>
                <w:szCs w:val="20"/>
              </w:rPr>
              <w:t>(If not please suggest an alternative title)</w:t>
            </w:r>
          </w:p>
          <w:p w14:paraId="60F8CA3E" w14:textId="77777777" w:rsidR="00AD5048" w:rsidRPr="00B736A1" w:rsidRDefault="00AD5048">
            <w:pPr>
              <w:pStyle w:val="Heading2"/>
              <w:ind w:left="0" w:hanging="2"/>
              <w:jc w:val="left"/>
              <w:rPr>
                <w:rFonts w:ascii="Arial" w:eastAsia="Times New Roman" w:hAnsi="Arial" w:cs="Arial"/>
                <w:u w:val="single"/>
              </w:rPr>
            </w:pPr>
          </w:p>
        </w:tc>
        <w:tc>
          <w:tcPr>
            <w:tcW w:w="9357" w:type="dxa"/>
          </w:tcPr>
          <w:p w14:paraId="4373913A" w14:textId="77777777" w:rsidR="00AD5048" w:rsidRPr="00B736A1" w:rsidRDefault="004D62E2">
            <w:pPr>
              <w:ind w:left="0" w:hanging="2"/>
              <w:rPr>
                <w:rFonts w:ascii="Arial" w:hAnsi="Arial" w:cs="Arial"/>
                <w:sz w:val="20"/>
                <w:szCs w:val="20"/>
              </w:rPr>
            </w:pPr>
            <w:r w:rsidRPr="00B736A1">
              <w:rPr>
                <w:rFonts w:ascii="Arial" w:hAnsi="Arial" w:cs="Arial"/>
                <w:sz w:val="20"/>
                <w:szCs w:val="20"/>
              </w:rPr>
              <w:t>The title of the article is suitable</w:t>
            </w:r>
          </w:p>
        </w:tc>
        <w:tc>
          <w:tcPr>
            <w:tcW w:w="6442" w:type="dxa"/>
          </w:tcPr>
          <w:p w14:paraId="43973CB4" w14:textId="77777777" w:rsidR="00AD5048" w:rsidRPr="00B736A1" w:rsidRDefault="00AD5048">
            <w:pPr>
              <w:pStyle w:val="Heading2"/>
              <w:ind w:left="0" w:hanging="2"/>
              <w:jc w:val="left"/>
              <w:rPr>
                <w:rFonts w:ascii="Arial" w:eastAsia="Times New Roman" w:hAnsi="Arial" w:cs="Arial"/>
                <w:b w:val="0"/>
              </w:rPr>
            </w:pPr>
          </w:p>
        </w:tc>
      </w:tr>
      <w:tr w:rsidR="00AD5048" w:rsidRPr="00B736A1" w14:paraId="291AEBE7" w14:textId="77777777">
        <w:trPr>
          <w:trHeight w:val="1262"/>
        </w:trPr>
        <w:tc>
          <w:tcPr>
            <w:tcW w:w="5351" w:type="dxa"/>
          </w:tcPr>
          <w:p w14:paraId="6147F0D1" w14:textId="77777777" w:rsidR="00AD5048" w:rsidRPr="00B736A1" w:rsidRDefault="004D62E2">
            <w:pPr>
              <w:pStyle w:val="Heading2"/>
              <w:ind w:left="0" w:hanging="2"/>
              <w:jc w:val="left"/>
              <w:rPr>
                <w:rFonts w:ascii="Arial" w:eastAsia="Times New Roman" w:hAnsi="Arial" w:cs="Arial"/>
              </w:rPr>
            </w:pPr>
            <w:r w:rsidRPr="00B736A1">
              <w:rPr>
                <w:rFonts w:ascii="Arial" w:eastAsia="Times New Roman" w:hAnsi="Arial" w:cs="Arial"/>
              </w:rPr>
              <w:t xml:space="preserve">Is the abstract of the article </w:t>
            </w:r>
            <w:proofErr w:type="spellStart"/>
            <w:proofErr w:type="gramStart"/>
            <w:r w:rsidRPr="00B736A1">
              <w:rPr>
                <w:rFonts w:ascii="Arial" w:eastAsia="Times New Roman" w:hAnsi="Arial" w:cs="Arial"/>
              </w:rPr>
              <w:t>comprehensive</w:t>
            </w:r>
            <w:proofErr w:type="spellEnd"/>
            <w:r w:rsidRPr="00B736A1">
              <w:rPr>
                <w:rFonts w:ascii="Arial" w:eastAsia="Times New Roman" w:hAnsi="Arial" w:cs="Arial"/>
              </w:rPr>
              <w:t>?</w:t>
            </w:r>
            <w:proofErr w:type="gramEnd"/>
            <w:r w:rsidRPr="00B736A1">
              <w:rPr>
                <w:rFonts w:ascii="Arial" w:eastAsia="Times New Roman" w:hAnsi="Arial" w:cs="Arial"/>
              </w:rPr>
              <w:t xml:space="preserve"> Do </w:t>
            </w:r>
            <w:proofErr w:type="spellStart"/>
            <w:r w:rsidRPr="00B736A1">
              <w:rPr>
                <w:rFonts w:ascii="Arial" w:eastAsia="Times New Roman" w:hAnsi="Arial" w:cs="Arial"/>
              </w:rPr>
              <w:t>you</w:t>
            </w:r>
            <w:proofErr w:type="spellEnd"/>
            <w:r w:rsidRPr="00B736A1">
              <w:rPr>
                <w:rFonts w:ascii="Arial" w:eastAsia="Times New Roman" w:hAnsi="Arial" w:cs="Arial"/>
              </w:rPr>
              <w:t xml:space="preserve"> </w:t>
            </w:r>
            <w:proofErr w:type="spellStart"/>
            <w:r w:rsidRPr="00B736A1">
              <w:rPr>
                <w:rFonts w:ascii="Arial" w:eastAsia="Times New Roman" w:hAnsi="Arial" w:cs="Arial"/>
              </w:rPr>
              <w:t>suggest</w:t>
            </w:r>
            <w:proofErr w:type="spellEnd"/>
            <w:r w:rsidRPr="00B736A1">
              <w:rPr>
                <w:rFonts w:ascii="Arial" w:eastAsia="Times New Roman" w:hAnsi="Arial" w:cs="Arial"/>
              </w:rPr>
              <w:t xml:space="preserve"> the addition (or </w:t>
            </w:r>
            <w:proofErr w:type="spellStart"/>
            <w:r w:rsidRPr="00B736A1">
              <w:rPr>
                <w:rFonts w:ascii="Arial" w:eastAsia="Times New Roman" w:hAnsi="Arial" w:cs="Arial"/>
              </w:rPr>
              <w:t>deletion</w:t>
            </w:r>
            <w:proofErr w:type="spellEnd"/>
            <w:r w:rsidRPr="00B736A1">
              <w:rPr>
                <w:rFonts w:ascii="Arial" w:eastAsia="Times New Roman" w:hAnsi="Arial" w:cs="Arial"/>
              </w:rPr>
              <w:t xml:space="preserve">) of </w:t>
            </w:r>
            <w:proofErr w:type="spellStart"/>
            <w:r w:rsidRPr="00B736A1">
              <w:rPr>
                <w:rFonts w:ascii="Arial" w:eastAsia="Times New Roman" w:hAnsi="Arial" w:cs="Arial"/>
              </w:rPr>
              <w:t>some</w:t>
            </w:r>
            <w:proofErr w:type="spellEnd"/>
            <w:r w:rsidRPr="00B736A1">
              <w:rPr>
                <w:rFonts w:ascii="Arial" w:eastAsia="Times New Roman" w:hAnsi="Arial" w:cs="Arial"/>
              </w:rPr>
              <w:t xml:space="preserve"> points in </w:t>
            </w:r>
            <w:proofErr w:type="spellStart"/>
            <w:r w:rsidRPr="00B736A1">
              <w:rPr>
                <w:rFonts w:ascii="Arial" w:eastAsia="Times New Roman" w:hAnsi="Arial" w:cs="Arial"/>
              </w:rPr>
              <w:t>this</w:t>
            </w:r>
            <w:proofErr w:type="spellEnd"/>
            <w:r w:rsidRPr="00B736A1">
              <w:rPr>
                <w:rFonts w:ascii="Arial" w:eastAsia="Times New Roman" w:hAnsi="Arial" w:cs="Arial"/>
              </w:rPr>
              <w:t xml:space="preserve"> </w:t>
            </w:r>
            <w:proofErr w:type="gramStart"/>
            <w:r w:rsidRPr="00B736A1">
              <w:rPr>
                <w:rFonts w:ascii="Arial" w:eastAsia="Times New Roman" w:hAnsi="Arial" w:cs="Arial"/>
              </w:rPr>
              <w:t>section?</w:t>
            </w:r>
            <w:proofErr w:type="gramEnd"/>
            <w:r w:rsidRPr="00B736A1">
              <w:rPr>
                <w:rFonts w:ascii="Arial" w:eastAsia="Times New Roman" w:hAnsi="Arial" w:cs="Arial"/>
              </w:rPr>
              <w:t xml:space="preserve"> </w:t>
            </w:r>
            <w:proofErr w:type="spellStart"/>
            <w:r w:rsidRPr="00B736A1">
              <w:rPr>
                <w:rFonts w:ascii="Arial" w:eastAsia="Times New Roman" w:hAnsi="Arial" w:cs="Arial"/>
              </w:rPr>
              <w:t>Please</w:t>
            </w:r>
            <w:proofErr w:type="spellEnd"/>
            <w:r w:rsidRPr="00B736A1">
              <w:rPr>
                <w:rFonts w:ascii="Arial" w:eastAsia="Times New Roman" w:hAnsi="Arial" w:cs="Arial"/>
              </w:rPr>
              <w:t xml:space="preserve"> </w:t>
            </w:r>
            <w:proofErr w:type="spellStart"/>
            <w:r w:rsidRPr="00B736A1">
              <w:rPr>
                <w:rFonts w:ascii="Arial" w:eastAsia="Times New Roman" w:hAnsi="Arial" w:cs="Arial"/>
              </w:rPr>
              <w:t>write</w:t>
            </w:r>
            <w:proofErr w:type="spellEnd"/>
            <w:r w:rsidRPr="00B736A1">
              <w:rPr>
                <w:rFonts w:ascii="Arial" w:eastAsia="Times New Roman" w:hAnsi="Arial" w:cs="Arial"/>
              </w:rPr>
              <w:t xml:space="preserve"> </w:t>
            </w:r>
            <w:proofErr w:type="spellStart"/>
            <w:r w:rsidRPr="00B736A1">
              <w:rPr>
                <w:rFonts w:ascii="Arial" w:eastAsia="Times New Roman" w:hAnsi="Arial" w:cs="Arial"/>
              </w:rPr>
              <w:t>your</w:t>
            </w:r>
            <w:proofErr w:type="spellEnd"/>
            <w:r w:rsidRPr="00B736A1">
              <w:rPr>
                <w:rFonts w:ascii="Arial" w:eastAsia="Times New Roman" w:hAnsi="Arial" w:cs="Arial"/>
              </w:rPr>
              <w:t xml:space="preserve"> suggestions </w:t>
            </w:r>
            <w:proofErr w:type="spellStart"/>
            <w:r w:rsidRPr="00B736A1">
              <w:rPr>
                <w:rFonts w:ascii="Arial" w:eastAsia="Times New Roman" w:hAnsi="Arial" w:cs="Arial"/>
              </w:rPr>
              <w:t>here</w:t>
            </w:r>
            <w:proofErr w:type="spellEnd"/>
            <w:r w:rsidRPr="00B736A1">
              <w:rPr>
                <w:rFonts w:ascii="Arial" w:eastAsia="Times New Roman" w:hAnsi="Arial" w:cs="Arial"/>
              </w:rPr>
              <w:t>.</w:t>
            </w:r>
          </w:p>
          <w:p w14:paraId="1FEE6821" w14:textId="77777777" w:rsidR="00AD5048" w:rsidRPr="00B736A1" w:rsidRDefault="00AD5048">
            <w:pPr>
              <w:pStyle w:val="Heading2"/>
              <w:ind w:left="0" w:hanging="2"/>
              <w:jc w:val="left"/>
              <w:rPr>
                <w:rFonts w:ascii="Arial" w:eastAsia="Times New Roman" w:hAnsi="Arial" w:cs="Arial"/>
                <w:u w:val="single"/>
              </w:rPr>
            </w:pPr>
          </w:p>
        </w:tc>
        <w:tc>
          <w:tcPr>
            <w:tcW w:w="9357" w:type="dxa"/>
          </w:tcPr>
          <w:p w14:paraId="181D8A8A" w14:textId="77777777" w:rsidR="00AD5048" w:rsidRPr="00B736A1" w:rsidRDefault="004D62E2">
            <w:pPr>
              <w:ind w:left="0" w:hanging="2"/>
              <w:rPr>
                <w:rFonts w:ascii="Arial" w:hAnsi="Arial" w:cs="Arial"/>
                <w:sz w:val="20"/>
                <w:szCs w:val="20"/>
              </w:rPr>
            </w:pPr>
            <w:r w:rsidRPr="00B736A1">
              <w:rPr>
                <w:rFonts w:ascii="Arial" w:hAnsi="Arial" w:cs="Arial"/>
                <w:sz w:val="20"/>
                <w:szCs w:val="20"/>
              </w:rPr>
              <w:t>The abstract is comprehensive and clear. However, some suggestions are necessary regarding aesthetics for easy viewing and understanding by the reader.</w:t>
            </w:r>
          </w:p>
          <w:p w14:paraId="40588DB9" w14:textId="77777777" w:rsidR="00AD5048" w:rsidRPr="00B736A1" w:rsidRDefault="00AD5048">
            <w:pPr>
              <w:ind w:left="0" w:hanging="2"/>
              <w:rPr>
                <w:rFonts w:ascii="Arial" w:hAnsi="Arial" w:cs="Arial"/>
                <w:sz w:val="20"/>
                <w:szCs w:val="20"/>
              </w:rPr>
            </w:pPr>
          </w:p>
          <w:p w14:paraId="2041D7E3" w14:textId="77777777" w:rsidR="00AD5048" w:rsidRPr="00B736A1" w:rsidRDefault="004D62E2">
            <w:pPr>
              <w:ind w:left="0" w:hanging="2"/>
              <w:rPr>
                <w:rFonts w:ascii="Arial" w:hAnsi="Arial" w:cs="Arial"/>
                <w:sz w:val="20"/>
                <w:szCs w:val="20"/>
              </w:rPr>
            </w:pPr>
            <w:r w:rsidRPr="00B736A1">
              <w:rPr>
                <w:rFonts w:ascii="Arial" w:hAnsi="Arial" w:cs="Arial"/>
                <w:sz w:val="20"/>
                <w:szCs w:val="20"/>
              </w:rPr>
              <w:t>1 - The margins should be aligned</w:t>
            </w:r>
          </w:p>
          <w:p w14:paraId="1903E59A" w14:textId="77777777" w:rsidR="00AD5048" w:rsidRPr="00B736A1" w:rsidRDefault="00AD5048">
            <w:pPr>
              <w:ind w:left="0" w:hanging="2"/>
              <w:rPr>
                <w:rFonts w:ascii="Arial" w:hAnsi="Arial" w:cs="Arial"/>
                <w:sz w:val="20"/>
                <w:szCs w:val="20"/>
              </w:rPr>
            </w:pPr>
          </w:p>
          <w:p w14:paraId="458BF905" w14:textId="77777777" w:rsidR="00AD5048" w:rsidRPr="00B736A1" w:rsidRDefault="004D62E2">
            <w:pPr>
              <w:ind w:left="0" w:hanging="2"/>
              <w:rPr>
                <w:rFonts w:ascii="Arial" w:hAnsi="Arial" w:cs="Arial"/>
                <w:sz w:val="20"/>
                <w:szCs w:val="20"/>
              </w:rPr>
            </w:pPr>
            <w:r w:rsidRPr="00B736A1">
              <w:rPr>
                <w:rFonts w:ascii="Arial" w:hAnsi="Arial" w:cs="Arial"/>
                <w:sz w:val="20"/>
                <w:szCs w:val="20"/>
              </w:rPr>
              <w:t>2 - Keywords should be written on the same line, with the first letter of each keyword written in capital letters</w:t>
            </w:r>
          </w:p>
          <w:p w14:paraId="25DD17E0" w14:textId="77777777" w:rsidR="00AD5048" w:rsidRPr="00B736A1" w:rsidRDefault="00AD5048">
            <w:pPr>
              <w:ind w:left="0" w:hanging="2"/>
              <w:rPr>
                <w:rFonts w:ascii="Arial" w:hAnsi="Arial" w:cs="Arial"/>
                <w:sz w:val="20"/>
                <w:szCs w:val="20"/>
              </w:rPr>
            </w:pPr>
          </w:p>
          <w:p w14:paraId="2DE9A4CC" w14:textId="77777777" w:rsidR="00AD5048" w:rsidRPr="00B736A1" w:rsidRDefault="004D62E2">
            <w:pPr>
              <w:ind w:left="0" w:hanging="2"/>
              <w:rPr>
                <w:rFonts w:ascii="Arial" w:hAnsi="Arial" w:cs="Arial"/>
                <w:sz w:val="20"/>
                <w:szCs w:val="20"/>
              </w:rPr>
            </w:pPr>
            <w:r w:rsidRPr="00B736A1">
              <w:rPr>
                <w:rFonts w:ascii="Arial" w:hAnsi="Arial" w:cs="Arial"/>
                <w:sz w:val="20"/>
                <w:szCs w:val="20"/>
              </w:rPr>
              <w:t>3 - I suggest that the author pay attention to grammatical errors and the use of spaces after commas and others</w:t>
            </w:r>
          </w:p>
          <w:p w14:paraId="7763F754" w14:textId="77777777" w:rsidR="00AD5048" w:rsidRPr="00B736A1" w:rsidRDefault="00AD5048">
            <w:pPr>
              <w:ind w:left="0" w:hanging="2"/>
              <w:rPr>
                <w:rFonts w:ascii="Arial" w:hAnsi="Arial" w:cs="Arial"/>
                <w:sz w:val="20"/>
                <w:szCs w:val="20"/>
              </w:rPr>
            </w:pPr>
          </w:p>
          <w:p w14:paraId="51144DD2" w14:textId="77777777" w:rsidR="00AD5048" w:rsidRPr="00B736A1" w:rsidRDefault="004D62E2">
            <w:pPr>
              <w:ind w:left="0" w:hanging="2"/>
              <w:rPr>
                <w:rFonts w:ascii="Arial" w:hAnsi="Arial" w:cs="Arial"/>
                <w:sz w:val="20"/>
                <w:szCs w:val="20"/>
              </w:rPr>
            </w:pPr>
            <w:r w:rsidRPr="00B736A1">
              <w:rPr>
                <w:rFonts w:ascii="Arial" w:hAnsi="Arial" w:cs="Arial"/>
                <w:sz w:val="20"/>
                <w:szCs w:val="20"/>
              </w:rPr>
              <w:t>4 - I suggest a more compact and concise abstract</w:t>
            </w:r>
          </w:p>
        </w:tc>
        <w:tc>
          <w:tcPr>
            <w:tcW w:w="6442" w:type="dxa"/>
          </w:tcPr>
          <w:p w14:paraId="12FA5852" w14:textId="77777777" w:rsidR="00AD5048" w:rsidRPr="00B736A1" w:rsidRDefault="00AD5048">
            <w:pPr>
              <w:pStyle w:val="Heading2"/>
              <w:ind w:left="0" w:hanging="2"/>
              <w:jc w:val="left"/>
              <w:rPr>
                <w:rFonts w:ascii="Arial" w:eastAsia="Times New Roman" w:hAnsi="Arial" w:cs="Arial"/>
                <w:b w:val="0"/>
              </w:rPr>
            </w:pPr>
          </w:p>
        </w:tc>
      </w:tr>
      <w:tr w:rsidR="00AD5048" w:rsidRPr="00B736A1" w14:paraId="1A6BC0ED" w14:textId="77777777">
        <w:trPr>
          <w:trHeight w:val="704"/>
        </w:trPr>
        <w:tc>
          <w:tcPr>
            <w:tcW w:w="5351" w:type="dxa"/>
          </w:tcPr>
          <w:p w14:paraId="08D8B38B" w14:textId="77777777" w:rsidR="00AD5048" w:rsidRPr="00B736A1" w:rsidRDefault="004D62E2">
            <w:pPr>
              <w:pStyle w:val="Heading2"/>
              <w:ind w:left="0" w:hanging="2"/>
              <w:jc w:val="left"/>
              <w:rPr>
                <w:rFonts w:ascii="Arial" w:hAnsi="Arial" w:cs="Arial"/>
                <w:b w:val="0"/>
                <w:u w:val="single"/>
              </w:rPr>
            </w:pPr>
            <w:r w:rsidRPr="00B736A1">
              <w:rPr>
                <w:rFonts w:ascii="Arial" w:eastAsia="Times New Roman" w:hAnsi="Arial" w:cs="Arial"/>
              </w:rPr>
              <w:t xml:space="preserve">Is the </w:t>
            </w:r>
            <w:proofErr w:type="spellStart"/>
            <w:r w:rsidRPr="00B736A1">
              <w:rPr>
                <w:rFonts w:ascii="Arial" w:eastAsia="Times New Roman" w:hAnsi="Arial" w:cs="Arial"/>
              </w:rPr>
              <w:t>manuscript</w:t>
            </w:r>
            <w:proofErr w:type="spellEnd"/>
            <w:r w:rsidRPr="00B736A1">
              <w:rPr>
                <w:rFonts w:ascii="Arial" w:eastAsia="Times New Roman" w:hAnsi="Arial" w:cs="Arial"/>
              </w:rPr>
              <w:t xml:space="preserve"> </w:t>
            </w:r>
            <w:proofErr w:type="spellStart"/>
            <w:r w:rsidRPr="00B736A1">
              <w:rPr>
                <w:rFonts w:ascii="Arial" w:eastAsia="Times New Roman" w:hAnsi="Arial" w:cs="Arial"/>
              </w:rPr>
              <w:t>scientifically</w:t>
            </w:r>
            <w:proofErr w:type="spellEnd"/>
            <w:r w:rsidRPr="00B736A1">
              <w:rPr>
                <w:rFonts w:ascii="Arial" w:eastAsia="Times New Roman" w:hAnsi="Arial" w:cs="Arial"/>
              </w:rPr>
              <w:t xml:space="preserve">, </w:t>
            </w:r>
            <w:proofErr w:type="gramStart"/>
            <w:r w:rsidRPr="00B736A1">
              <w:rPr>
                <w:rFonts w:ascii="Arial" w:eastAsia="Times New Roman" w:hAnsi="Arial" w:cs="Arial"/>
              </w:rPr>
              <w:t>correct?</w:t>
            </w:r>
            <w:proofErr w:type="gramEnd"/>
            <w:r w:rsidRPr="00B736A1">
              <w:rPr>
                <w:rFonts w:ascii="Arial" w:eastAsia="Times New Roman" w:hAnsi="Arial" w:cs="Arial"/>
              </w:rPr>
              <w:t xml:space="preserve"> </w:t>
            </w:r>
            <w:proofErr w:type="spellStart"/>
            <w:r w:rsidRPr="00B736A1">
              <w:rPr>
                <w:rFonts w:ascii="Arial" w:eastAsia="Times New Roman" w:hAnsi="Arial" w:cs="Arial"/>
              </w:rPr>
              <w:t>Please</w:t>
            </w:r>
            <w:proofErr w:type="spellEnd"/>
            <w:r w:rsidRPr="00B736A1">
              <w:rPr>
                <w:rFonts w:ascii="Arial" w:eastAsia="Times New Roman" w:hAnsi="Arial" w:cs="Arial"/>
              </w:rPr>
              <w:t xml:space="preserve"> </w:t>
            </w:r>
            <w:proofErr w:type="spellStart"/>
            <w:r w:rsidRPr="00B736A1">
              <w:rPr>
                <w:rFonts w:ascii="Arial" w:eastAsia="Times New Roman" w:hAnsi="Arial" w:cs="Arial"/>
              </w:rPr>
              <w:t>write</w:t>
            </w:r>
            <w:proofErr w:type="spellEnd"/>
            <w:r w:rsidRPr="00B736A1">
              <w:rPr>
                <w:rFonts w:ascii="Arial" w:eastAsia="Times New Roman" w:hAnsi="Arial" w:cs="Arial"/>
              </w:rPr>
              <w:t xml:space="preserve"> </w:t>
            </w:r>
            <w:proofErr w:type="spellStart"/>
            <w:r w:rsidRPr="00B736A1">
              <w:rPr>
                <w:rFonts w:ascii="Arial" w:eastAsia="Times New Roman" w:hAnsi="Arial" w:cs="Arial"/>
              </w:rPr>
              <w:t>here</w:t>
            </w:r>
            <w:proofErr w:type="spellEnd"/>
            <w:r w:rsidRPr="00B736A1">
              <w:rPr>
                <w:rFonts w:ascii="Arial" w:eastAsia="Times New Roman" w:hAnsi="Arial" w:cs="Arial"/>
              </w:rPr>
              <w:t>.</w:t>
            </w:r>
          </w:p>
        </w:tc>
        <w:tc>
          <w:tcPr>
            <w:tcW w:w="9357" w:type="dxa"/>
          </w:tcPr>
          <w:p w14:paraId="7C6C9EEE" w14:textId="77777777" w:rsidR="00AD5048" w:rsidRPr="00B736A1" w:rsidRDefault="004D62E2">
            <w:pPr>
              <w:ind w:left="0" w:hanging="2"/>
              <w:rPr>
                <w:rFonts w:ascii="Arial" w:hAnsi="Arial" w:cs="Arial"/>
                <w:sz w:val="20"/>
                <w:szCs w:val="20"/>
              </w:rPr>
            </w:pPr>
            <w:r w:rsidRPr="00B736A1">
              <w:rPr>
                <w:rFonts w:ascii="Arial" w:hAnsi="Arial" w:cs="Arial"/>
                <w:sz w:val="20"/>
                <w:szCs w:val="20"/>
              </w:rPr>
              <w:t>Some points should be adjusted in the writing of the article.</w:t>
            </w:r>
          </w:p>
          <w:p w14:paraId="6E19FC94" w14:textId="77777777" w:rsidR="00AD5048" w:rsidRPr="00B736A1" w:rsidRDefault="004D62E2">
            <w:pPr>
              <w:ind w:left="0" w:hanging="2"/>
              <w:rPr>
                <w:rFonts w:ascii="Arial" w:hAnsi="Arial" w:cs="Arial"/>
                <w:sz w:val="20"/>
                <w:szCs w:val="20"/>
              </w:rPr>
            </w:pPr>
            <w:r w:rsidRPr="00B736A1">
              <w:rPr>
                <w:rFonts w:ascii="Arial" w:hAnsi="Arial" w:cs="Arial"/>
                <w:sz w:val="20"/>
                <w:szCs w:val="20"/>
              </w:rPr>
              <w:t>The sections with titles should be better separated to organize the reader's thoughts. I suggest topics in capital letters and bold.</w:t>
            </w:r>
          </w:p>
          <w:p w14:paraId="75FBBE29" w14:textId="77777777" w:rsidR="00AD5048" w:rsidRPr="00B736A1" w:rsidRDefault="004D62E2">
            <w:pPr>
              <w:ind w:left="0" w:hanging="2"/>
              <w:rPr>
                <w:rFonts w:ascii="Arial" w:hAnsi="Arial" w:cs="Arial"/>
                <w:sz w:val="20"/>
                <w:szCs w:val="20"/>
              </w:rPr>
            </w:pPr>
            <w:r w:rsidRPr="00B736A1">
              <w:rPr>
                <w:rFonts w:ascii="Arial" w:hAnsi="Arial" w:cs="Arial"/>
                <w:sz w:val="20"/>
                <w:szCs w:val="20"/>
              </w:rPr>
              <w:t>It is good form for the author to specify the platforms used as well as some inclusion and exclusion criteria, even if it is an opinion article.</w:t>
            </w:r>
          </w:p>
          <w:p w14:paraId="55BB2999" w14:textId="77777777" w:rsidR="00AD5048" w:rsidRPr="00B736A1" w:rsidRDefault="004D62E2">
            <w:pPr>
              <w:ind w:left="0" w:hanging="2"/>
              <w:rPr>
                <w:rFonts w:ascii="Arial" w:hAnsi="Arial" w:cs="Arial"/>
                <w:sz w:val="20"/>
                <w:szCs w:val="20"/>
              </w:rPr>
            </w:pPr>
            <w:r w:rsidRPr="00B736A1">
              <w:rPr>
                <w:rFonts w:ascii="Arial" w:hAnsi="Arial" w:cs="Arial"/>
                <w:sz w:val="20"/>
                <w:szCs w:val="20"/>
              </w:rPr>
              <w:t>The author should also pay attention to grammatical errors and spaces after commas in the writing.</w:t>
            </w:r>
          </w:p>
          <w:p w14:paraId="0837B26B" w14:textId="77777777" w:rsidR="00AD5048" w:rsidRPr="00B736A1" w:rsidRDefault="004D62E2">
            <w:pPr>
              <w:ind w:left="0" w:hanging="2"/>
              <w:rPr>
                <w:rFonts w:ascii="Arial" w:hAnsi="Arial" w:cs="Arial"/>
                <w:sz w:val="20"/>
                <w:szCs w:val="20"/>
              </w:rPr>
            </w:pPr>
            <w:r w:rsidRPr="00B736A1">
              <w:rPr>
                <w:rFonts w:ascii="Arial" w:hAnsi="Arial" w:cs="Arial"/>
                <w:sz w:val="20"/>
                <w:szCs w:val="20"/>
              </w:rPr>
              <w:t>It is necessary to specify the meaning of each acronym present in the opinion articl</w:t>
            </w:r>
            <w:r w:rsidR="008E1E45" w:rsidRPr="00B736A1">
              <w:rPr>
                <w:rFonts w:ascii="Arial" w:hAnsi="Arial" w:cs="Arial"/>
                <w:sz w:val="20"/>
                <w:szCs w:val="20"/>
              </w:rPr>
              <w:t>e</w:t>
            </w:r>
            <w:r w:rsidRPr="00B736A1">
              <w:rPr>
                <w:rFonts w:ascii="Arial" w:hAnsi="Arial" w:cs="Arial"/>
                <w:sz w:val="20"/>
                <w:szCs w:val="20"/>
              </w:rPr>
              <w:t>.</w:t>
            </w:r>
          </w:p>
        </w:tc>
        <w:tc>
          <w:tcPr>
            <w:tcW w:w="6442" w:type="dxa"/>
          </w:tcPr>
          <w:p w14:paraId="5BC4728F" w14:textId="77777777" w:rsidR="00AD5048" w:rsidRPr="00B736A1" w:rsidRDefault="00AD5048">
            <w:pPr>
              <w:pStyle w:val="Heading2"/>
              <w:ind w:left="0" w:hanging="2"/>
              <w:jc w:val="left"/>
              <w:rPr>
                <w:rFonts w:ascii="Arial" w:eastAsia="Times New Roman" w:hAnsi="Arial" w:cs="Arial"/>
                <w:b w:val="0"/>
              </w:rPr>
            </w:pPr>
          </w:p>
        </w:tc>
      </w:tr>
      <w:tr w:rsidR="00AD5048" w:rsidRPr="00B736A1" w14:paraId="4FF2AB26" w14:textId="77777777">
        <w:trPr>
          <w:trHeight w:val="703"/>
        </w:trPr>
        <w:tc>
          <w:tcPr>
            <w:tcW w:w="5351" w:type="dxa"/>
          </w:tcPr>
          <w:p w14:paraId="32D509EF" w14:textId="77777777" w:rsidR="00AD5048" w:rsidRPr="00B736A1" w:rsidRDefault="004D62E2">
            <w:pPr>
              <w:ind w:left="0" w:hanging="2"/>
              <w:rPr>
                <w:rFonts w:ascii="Arial" w:hAnsi="Arial" w:cs="Arial"/>
                <w:sz w:val="20"/>
                <w:szCs w:val="20"/>
              </w:rPr>
            </w:pPr>
            <w:r w:rsidRPr="00B736A1">
              <w:rPr>
                <w:rFonts w:ascii="Arial" w:hAnsi="Arial" w:cs="Arial"/>
                <w:b/>
                <w:sz w:val="20"/>
                <w:szCs w:val="20"/>
              </w:rPr>
              <w:t>Are the references sufficient and recent? If you have suggestions of additional references, please mention them in the review form.</w:t>
            </w:r>
          </w:p>
        </w:tc>
        <w:tc>
          <w:tcPr>
            <w:tcW w:w="9357" w:type="dxa"/>
          </w:tcPr>
          <w:p w14:paraId="31EAD464" w14:textId="77777777" w:rsidR="00AD5048" w:rsidRPr="00B736A1" w:rsidRDefault="004D62E2">
            <w:pPr>
              <w:pBdr>
                <w:top w:val="nil"/>
                <w:left w:val="nil"/>
                <w:bottom w:val="nil"/>
                <w:right w:val="nil"/>
                <w:between w:val="nil"/>
              </w:pBdr>
              <w:spacing w:line="240" w:lineRule="auto"/>
              <w:ind w:left="0" w:hanging="2"/>
              <w:rPr>
                <w:rFonts w:ascii="Arial" w:hAnsi="Arial" w:cs="Arial"/>
                <w:color w:val="000000"/>
                <w:sz w:val="20"/>
                <w:szCs w:val="20"/>
              </w:rPr>
            </w:pPr>
            <w:r w:rsidRPr="00B736A1">
              <w:rPr>
                <w:rFonts w:ascii="Arial" w:hAnsi="Arial" w:cs="Arial"/>
                <w:sz w:val="20"/>
                <w:szCs w:val="20"/>
              </w:rPr>
              <w:t>I suggest adding references for the year 2024.</w:t>
            </w:r>
          </w:p>
        </w:tc>
        <w:tc>
          <w:tcPr>
            <w:tcW w:w="6442" w:type="dxa"/>
          </w:tcPr>
          <w:p w14:paraId="18E2CD82" w14:textId="77777777" w:rsidR="00AD5048" w:rsidRPr="00B736A1" w:rsidRDefault="00AD5048">
            <w:pPr>
              <w:pStyle w:val="Heading2"/>
              <w:ind w:left="0" w:hanging="2"/>
              <w:jc w:val="left"/>
              <w:rPr>
                <w:rFonts w:ascii="Arial" w:eastAsia="Times New Roman" w:hAnsi="Arial" w:cs="Arial"/>
                <w:b w:val="0"/>
              </w:rPr>
            </w:pPr>
          </w:p>
        </w:tc>
      </w:tr>
      <w:tr w:rsidR="00AD5048" w:rsidRPr="00B736A1" w14:paraId="46E16C57" w14:textId="77777777">
        <w:trPr>
          <w:trHeight w:val="386"/>
        </w:trPr>
        <w:tc>
          <w:tcPr>
            <w:tcW w:w="5351" w:type="dxa"/>
          </w:tcPr>
          <w:p w14:paraId="2B9CB01D" w14:textId="77777777" w:rsidR="00AD5048" w:rsidRPr="00B736A1" w:rsidRDefault="004D62E2">
            <w:pPr>
              <w:pStyle w:val="Heading2"/>
              <w:ind w:left="0" w:hanging="2"/>
              <w:jc w:val="left"/>
              <w:rPr>
                <w:rFonts w:ascii="Arial" w:eastAsia="Times New Roman" w:hAnsi="Arial" w:cs="Arial"/>
              </w:rPr>
            </w:pPr>
            <w:r w:rsidRPr="00B736A1">
              <w:rPr>
                <w:rFonts w:ascii="Arial" w:eastAsia="Times New Roman" w:hAnsi="Arial" w:cs="Arial"/>
              </w:rPr>
              <w:t xml:space="preserve">Is the </w:t>
            </w:r>
            <w:proofErr w:type="spellStart"/>
            <w:r w:rsidRPr="00B736A1">
              <w:rPr>
                <w:rFonts w:ascii="Arial" w:eastAsia="Times New Roman" w:hAnsi="Arial" w:cs="Arial"/>
              </w:rPr>
              <w:t>language</w:t>
            </w:r>
            <w:proofErr w:type="spellEnd"/>
            <w:r w:rsidRPr="00B736A1">
              <w:rPr>
                <w:rFonts w:ascii="Arial" w:eastAsia="Times New Roman" w:hAnsi="Arial" w:cs="Arial"/>
              </w:rPr>
              <w:t xml:space="preserve">/English </w:t>
            </w:r>
            <w:proofErr w:type="spellStart"/>
            <w:r w:rsidRPr="00B736A1">
              <w:rPr>
                <w:rFonts w:ascii="Arial" w:eastAsia="Times New Roman" w:hAnsi="Arial" w:cs="Arial"/>
              </w:rPr>
              <w:t>quality</w:t>
            </w:r>
            <w:proofErr w:type="spellEnd"/>
            <w:r w:rsidRPr="00B736A1">
              <w:rPr>
                <w:rFonts w:ascii="Arial" w:eastAsia="Times New Roman" w:hAnsi="Arial" w:cs="Arial"/>
              </w:rPr>
              <w:t xml:space="preserve"> of the article </w:t>
            </w:r>
            <w:proofErr w:type="spellStart"/>
            <w:r w:rsidRPr="00B736A1">
              <w:rPr>
                <w:rFonts w:ascii="Arial" w:eastAsia="Times New Roman" w:hAnsi="Arial" w:cs="Arial"/>
              </w:rPr>
              <w:t>suitable</w:t>
            </w:r>
            <w:proofErr w:type="spellEnd"/>
            <w:r w:rsidRPr="00B736A1">
              <w:rPr>
                <w:rFonts w:ascii="Arial" w:eastAsia="Times New Roman" w:hAnsi="Arial" w:cs="Arial"/>
              </w:rPr>
              <w:t xml:space="preserve"> for </w:t>
            </w:r>
            <w:proofErr w:type="spellStart"/>
            <w:r w:rsidRPr="00B736A1">
              <w:rPr>
                <w:rFonts w:ascii="Arial" w:eastAsia="Times New Roman" w:hAnsi="Arial" w:cs="Arial"/>
              </w:rPr>
              <w:t>scholarly</w:t>
            </w:r>
            <w:proofErr w:type="spellEnd"/>
            <w:r w:rsidRPr="00B736A1">
              <w:rPr>
                <w:rFonts w:ascii="Arial" w:eastAsia="Times New Roman" w:hAnsi="Arial" w:cs="Arial"/>
              </w:rPr>
              <w:t xml:space="preserve"> </w:t>
            </w:r>
            <w:proofErr w:type="gramStart"/>
            <w:r w:rsidRPr="00B736A1">
              <w:rPr>
                <w:rFonts w:ascii="Arial" w:eastAsia="Times New Roman" w:hAnsi="Arial" w:cs="Arial"/>
              </w:rPr>
              <w:t>communications?</w:t>
            </w:r>
            <w:proofErr w:type="gramEnd"/>
          </w:p>
          <w:p w14:paraId="351D242C" w14:textId="77777777" w:rsidR="00AD5048" w:rsidRPr="00B736A1" w:rsidRDefault="00AD5048">
            <w:pPr>
              <w:ind w:left="0" w:hanging="2"/>
              <w:rPr>
                <w:rFonts w:ascii="Arial" w:hAnsi="Arial" w:cs="Arial"/>
                <w:sz w:val="20"/>
                <w:szCs w:val="20"/>
              </w:rPr>
            </w:pPr>
          </w:p>
        </w:tc>
        <w:tc>
          <w:tcPr>
            <w:tcW w:w="9357" w:type="dxa"/>
          </w:tcPr>
          <w:p w14:paraId="3A018B72" w14:textId="77777777" w:rsidR="00AD5048" w:rsidRPr="00B736A1" w:rsidRDefault="004D62E2">
            <w:pPr>
              <w:pStyle w:val="Heading2"/>
              <w:ind w:left="0" w:hanging="2"/>
              <w:jc w:val="left"/>
              <w:rPr>
                <w:rFonts w:ascii="Arial" w:hAnsi="Arial" w:cs="Arial"/>
                <w:b w:val="0"/>
              </w:rPr>
            </w:pPr>
            <w:bookmarkStart w:id="1" w:name="_heading=h.jjtgd1udjco" w:colFirst="0" w:colLast="0"/>
            <w:bookmarkEnd w:id="1"/>
            <w:r w:rsidRPr="00B736A1">
              <w:rPr>
                <w:rFonts w:ascii="Arial" w:eastAsia="Times New Roman" w:hAnsi="Arial" w:cs="Arial"/>
                <w:b w:val="0"/>
              </w:rPr>
              <w:t xml:space="preserve">The </w:t>
            </w:r>
            <w:proofErr w:type="spellStart"/>
            <w:r w:rsidRPr="00B736A1">
              <w:rPr>
                <w:rFonts w:ascii="Arial" w:eastAsia="Times New Roman" w:hAnsi="Arial" w:cs="Arial"/>
                <w:b w:val="0"/>
              </w:rPr>
              <w:t>language</w:t>
            </w:r>
            <w:proofErr w:type="spellEnd"/>
            <w:r w:rsidRPr="00B736A1">
              <w:rPr>
                <w:rFonts w:ascii="Arial" w:eastAsia="Times New Roman" w:hAnsi="Arial" w:cs="Arial"/>
                <w:b w:val="0"/>
              </w:rPr>
              <w:t xml:space="preserve">/English </w:t>
            </w:r>
            <w:proofErr w:type="spellStart"/>
            <w:r w:rsidRPr="00B736A1">
              <w:rPr>
                <w:rFonts w:ascii="Arial" w:eastAsia="Times New Roman" w:hAnsi="Arial" w:cs="Arial"/>
                <w:b w:val="0"/>
              </w:rPr>
              <w:t>quality</w:t>
            </w:r>
            <w:proofErr w:type="spellEnd"/>
            <w:r w:rsidRPr="00B736A1">
              <w:rPr>
                <w:rFonts w:ascii="Arial" w:eastAsia="Times New Roman" w:hAnsi="Arial" w:cs="Arial"/>
                <w:b w:val="0"/>
              </w:rPr>
              <w:t xml:space="preserve"> of the article </w:t>
            </w:r>
            <w:proofErr w:type="spellStart"/>
            <w:r w:rsidRPr="00B736A1">
              <w:rPr>
                <w:rFonts w:ascii="Arial" w:eastAsia="Times New Roman" w:hAnsi="Arial" w:cs="Arial"/>
                <w:b w:val="0"/>
              </w:rPr>
              <w:t>is</w:t>
            </w:r>
            <w:proofErr w:type="spellEnd"/>
            <w:r w:rsidRPr="00B736A1">
              <w:rPr>
                <w:rFonts w:ascii="Arial" w:eastAsia="Times New Roman" w:hAnsi="Arial" w:cs="Arial"/>
                <w:b w:val="0"/>
              </w:rPr>
              <w:t xml:space="preserve"> </w:t>
            </w:r>
            <w:proofErr w:type="spellStart"/>
            <w:r w:rsidRPr="00B736A1">
              <w:rPr>
                <w:rFonts w:ascii="Arial" w:eastAsia="Times New Roman" w:hAnsi="Arial" w:cs="Arial"/>
                <w:b w:val="0"/>
              </w:rPr>
              <w:t>suitable</w:t>
            </w:r>
            <w:proofErr w:type="spellEnd"/>
            <w:r w:rsidRPr="00B736A1">
              <w:rPr>
                <w:rFonts w:ascii="Arial" w:eastAsia="Times New Roman" w:hAnsi="Arial" w:cs="Arial"/>
                <w:b w:val="0"/>
              </w:rPr>
              <w:t xml:space="preserve"> for </w:t>
            </w:r>
            <w:proofErr w:type="spellStart"/>
            <w:r w:rsidRPr="00B736A1">
              <w:rPr>
                <w:rFonts w:ascii="Arial" w:eastAsia="Times New Roman" w:hAnsi="Arial" w:cs="Arial"/>
                <w:b w:val="0"/>
              </w:rPr>
              <w:t>scholarly</w:t>
            </w:r>
            <w:proofErr w:type="spellEnd"/>
            <w:r w:rsidRPr="00B736A1">
              <w:rPr>
                <w:rFonts w:ascii="Arial" w:eastAsia="Times New Roman" w:hAnsi="Arial" w:cs="Arial"/>
                <w:b w:val="0"/>
              </w:rPr>
              <w:t xml:space="preserve"> communications</w:t>
            </w:r>
          </w:p>
        </w:tc>
        <w:tc>
          <w:tcPr>
            <w:tcW w:w="6442" w:type="dxa"/>
          </w:tcPr>
          <w:p w14:paraId="684F579F" w14:textId="77777777" w:rsidR="00AD5048" w:rsidRPr="00B736A1" w:rsidRDefault="00AD5048">
            <w:pPr>
              <w:ind w:left="0" w:hanging="2"/>
              <w:rPr>
                <w:rFonts w:ascii="Arial" w:hAnsi="Arial" w:cs="Arial"/>
                <w:sz w:val="20"/>
                <w:szCs w:val="20"/>
              </w:rPr>
            </w:pPr>
          </w:p>
        </w:tc>
      </w:tr>
      <w:tr w:rsidR="00AD5048" w:rsidRPr="00B736A1" w14:paraId="4676CDE5" w14:textId="77777777">
        <w:trPr>
          <w:trHeight w:val="1178"/>
        </w:trPr>
        <w:tc>
          <w:tcPr>
            <w:tcW w:w="5351" w:type="dxa"/>
          </w:tcPr>
          <w:p w14:paraId="51062FEE" w14:textId="77777777" w:rsidR="00AD5048" w:rsidRPr="00B736A1" w:rsidRDefault="004D62E2">
            <w:pPr>
              <w:pStyle w:val="Heading2"/>
              <w:ind w:left="0" w:hanging="2"/>
              <w:jc w:val="left"/>
              <w:rPr>
                <w:rFonts w:ascii="Arial" w:eastAsia="Times New Roman" w:hAnsi="Arial" w:cs="Arial"/>
                <w:b w:val="0"/>
              </w:rPr>
            </w:pPr>
            <w:proofErr w:type="spellStart"/>
            <w:r w:rsidRPr="00B736A1">
              <w:rPr>
                <w:rFonts w:ascii="Arial" w:eastAsia="Times New Roman" w:hAnsi="Arial" w:cs="Arial"/>
                <w:u w:val="single"/>
              </w:rPr>
              <w:t>Optional</w:t>
            </w:r>
            <w:proofErr w:type="spellEnd"/>
            <w:r w:rsidRPr="00B736A1">
              <w:rPr>
                <w:rFonts w:ascii="Arial" w:eastAsia="Times New Roman" w:hAnsi="Arial" w:cs="Arial"/>
                <w:u w:val="single"/>
              </w:rPr>
              <w:t>/General</w:t>
            </w:r>
            <w:r w:rsidRPr="00B736A1">
              <w:rPr>
                <w:rFonts w:ascii="Arial" w:eastAsia="Times New Roman" w:hAnsi="Arial" w:cs="Arial"/>
              </w:rPr>
              <w:t xml:space="preserve"> </w:t>
            </w:r>
            <w:proofErr w:type="spellStart"/>
            <w:r w:rsidRPr="00B736A1">
              <w:rPr>
                <w:rFonts w:ascii="Arial" w:eastAsia="Times New Roman" w:hAnsi="Arial" w:cs="Arial"/>
                <w:b w:val="0"/>
              </w:rPr>
              <w:t>comments</w:t>
            </w:r>
            <w:proofErr w:type="spellEnd"/>
          </w:p>
          <w:p w14:paraId="75698DA2" w14:textId="77777777" w:rsidR="00AD5048" w:rsidRPr="00B736A1" w:rsidRDefault="00AD5048">
            <w:pPr>
              <w:pStyle w:val="Heading2"/>
              <w:ind w:left="0" w:hanging="2"/>
              <w:jc w:val="left"/>
              <w:rPr>
                <w:rFonts w:ascii="Arial" w:eastAsia="Times New Roman" w:hAnsi="Arial" w:cs="Arial"/>
                <w:b w:val="0"/>
              </w:rPr>
            </w:pPr>
          </w:p>
        </w:tc>
        <w:tc>
          <w:tcPr>
            <w:tcW w:w="9357" w:type="dxa"/>
          </w:tcPr>
          <w:p w14:paraId="6D6B6753" w14:textId="77777777" w:rsidR="00AD5048" w:rsidRPr="00B736A1" w:rsidRDefault="004D62E2">
            <w:pPr>
              <w:pBdr>
                <w:top w:val="nil"/>
                <w:left w:val="nil"/>
                <w:bottom w:val="nil"/>
                <w:right w:val="nil"/>
                <w:between w:val="nil"/>
              </w:pBdr>
              <w:spacing w:line="240" w:lineRule="auto"/>
              <w:ind w:left="0" w:hanging="2"/>
              <w:rPr>
                <w:rFonts w:ascii="Arial" w:hAnsi="Arial" w:cs="Arial"/>
                <w:color w:val="000000"/>
                <w:sz w:val="20"/>
                <w:szCs w:val="20"/>
              </w:rPr>
            </w:pPr>
            <w:r w:rsidRPr="00B736A1">
              <w:rPr>
                <w:rFonts w:ascii="Arial" w:hAnsi="Arial" w:cs="Arial"/>
                <w:sz w:val="20"/>
                <w:szCs w:val="20"/>
              </w:rPr>
              <w:t>Nothing to declare on this topic other than what has already been said.</w:t>
            </w:r>
          </w:p>
        </w:tc>
        <w:tc>
          <w:tcPr>
            <w:tcW w:w="6442" w:type="dxa"/>
          </w:tcPr>
          <w:p w14:paraId="4C67D583" w14:textId="77777777" w:rsidR="00AD5048" w:rsidRPr="00B736A1" w:rsidRDefault="00AD5048">
            <w:pPr>
              <w:ind w:left="0" w:hanging="2"/>
              <w:rPr>
                <w:rFonts w:ascii="Arial" w:hAnsi="Arial" w:cs="Arial"/>
                <w:sz w:val="20"/>
                <w:szCs w:val="20"/>
              </w:rPr>
            </w:pPr>
          </w:p>
        </w:tc>
      </w:tr>
    </w:tbl>
    <w:p w14:paraId="56C592B9" w14:textId="77777777" w:rsidR="00AD5048" w:rsidRPr="00B736A1" w:rsidRDefault="00AD5048">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7D534BCF" w14:textId="77777777" w:rsidR="00AD5048" w:rsidRPr="00B736A1" w:rsidRDefault="00AD5048" w:rsidP="00B736A1">
      <w:pPr>
        <w:pBdr>
          <w:top w:val="nil"/>
          <w:left w:val="nil"/>
          <w:bottom w:val="nil"/>
          <w:right w:val="nil"/>
          <w:between w:val="nil"/>
        </w:pBdr>
        <w:spacing w:line="240" w:lineRule="auto"/>
        <w:ind w:leftChars="0" w:left="0" w:firstLineChars="0" w:firstLine="0"/>
        <w:jc w:val="both"/>
        <w:rPr>
          <w:rFonts w:ascii="Arial" w:hAnsi="Arial" w:cs="Arial"/>
          <w:color w:val="000000"/>
          <w:sz w:val="20"/>
          <w:szCs w:val="20"/>
          <w:u w:val="single"/>
        </w:rPr>
      </w:pPr>
    </w:p>
    <w:p w14:paraId="7F904F1D" w14:textId="77777777" w:rsidR="00AD5048" w:rsidRPr="00B736A1" w:rsidRDefault="00AD5048">
      <w:pPr>
        <w:pBdr>
          <w:top w:val="nil"/>
          <w:left w:val="nil"/>
          <w:bottom w:val="nil"/>
          <w:right w:val="nil"/>
          <w:between w:val="nil"/>
        </w:pBdr>
        <w:spacing w:line="240" w:lineRule="auto"/>
        <w:ind w:left="0" w:hanging="2"/>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AD5048" w:rsidRPr="00B736A1" w14:paraId="72848A42"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5E3802BF" w14:textId="77777777" w:rsidR="00AD5048" w:rsidRPr="00B736A1" w:rsidRDefault="004D62E2">
            <w:pPr>
              <w:pBdr>
                <w:top w:val="nil"/>
                <w:left w:val="nil"/>
                <w:bottom w:val="nil"/>
                <w:right w:val="nil"/>
                <w:between w:val="nil"/>
              </w:pBdr>
              <w:spacing w:line="240" w:lineRule="auto"/>
              <w:ind w:left="0" w:hanging="2"/>
              <w:rPr>
                <w:rFonts w:ascii="Arial" w:hAnsi="Arial" w:cs="Arial"/>
                <w:color w:val="000000"/>
                <w:sz w:val="20"/>
                <w:szCs w:val="20"/>
                <w:u w:val="single"/>
              </w:rPr>
            </w:pPr>
            <w:r w:rsidRPr="00B736A1">
              <w:rPr>
                <w:rFonts w:ascii="Arial" w:hAnsi="Arial" w:cs="Arial"/>
                <w:b/>
                <w:color w:val="000000"/>
                <w:sz w:val="20"/>
                <w:szCs w:val="20"/>
                <w:highlight w:val="yellow"/>
                <w:u w:val="single"/>
              </w:rPr>
              <w:t>PART  2:</w:t>
            </w:r>
            <w:r w:rsidRPr="00B736A1">
              <w:rPr>
                <w:rFonts w:ascii="Arial" w:hAnsi="Arial" w:cs="Arial"/>
                <w:b/>
                <w:color w:val="000000"/>
                <w:sz w:val="20"/>
                <w:szCs w:val="20"/>
                <w:u w:val="single"/>
              </w:rPr>
              <w:t xml:space="preserve"> </w:t>
            </w:r>
          </w:p>
          <w:p w14:paraId="25CE32EE" w14:textId="77777777" w:rsidR="00AD5048" w:rsidRPr="00B736A1" w:rsidRDefault="00AD5048">
            <w:pPr>
              <w:pBdr>
                <w:top w:val="nil"/>
                <w:left w:val="nil"/>
                <w:bottom w:val="nil"/>
                <w:right w:val="nil"/>
                <w:between w:val="nil"/>
              </w:pBdr>
              <w:spacing w:line="240" w:lineRule="auto"/>
              <w:ind w:left="0" w:hanging="2"/>
              <w:rPr>
                <w:rFonts w:ascii="Arial" w:hAnsi="Arial" w:cs="Arial"/>
                <w:color w:val="000000"/>
                <w:sz w:val="20"/>
                <w:szCs w:val="20"/>
                <w:u w:val="single"/>
              </w:rPr>
            </w:pPr>
          </w:p>
        </w:tc>
      </w:tr>
      <w:tr w:rsidR="00AD5048" w:rsidRPr="00B736A1" w14:paraId="22F957F8" w14:textId="77777777">
        <w:trPr>
          <w:trHeight w:val="935"/>
        </w:trPr>
        <w:tc>
          <w:tcPr>
            <w:tcW w:w="6831" w:type="dxa"/>
            <w:tcMar>
              <w:top w:w="0" w:type="dxa"/>
              <w:left w:w="108" w:type="dxa"/>
              <w:bottom w:w="0" w:type="dxa"/>
              <w:right w:w="108" w:type="dxa"/>
            </w:tcMar>
            <w:vAlign w:val="center"/>
          </w:tcPr>
          <w:p w14:paraId="61B8EFD9" w14:textId="77777777" w:rsidR="00AD5048" w:rsidRPr="00B736A1" w:rsidRDefault="00AD5048">
            <w:pPr>
              <w:pBdr>
                <w:top w:val="nil"/>
                <w:left w:val="nil"/>
                <w:bottom w:val="nil"/>
                <w:right w:val="nil"/>
                <w:between w:val="nil"/>
              </w:pBdr>
              <w:spacing w:line="240" w:lineRule="auto"/>
              <w:ind w:left="0" w:hanging="2"/>
              <w:rPr>
                <w:rFonts w:ascii="Arial" w:hAnsi="Arial" w:cs="Arial"/>
                <w:color w:val="000000"/>
                <w:sz w:val="20"/>
                <w:szCs w:val="20"/>
              </w:rPr>
            </w:pPr>
          </w:p>
        </w:tc>
        <w:tc>
          <w:tcPr>
            <w:tcW w:w="8642" w:type="dxa"/>
            <w:tcMar>
              <w:top w:w="0" w:type="dxa"/>
              <w:left w:w="108" w:type="dxa"/>
              <w:bottom w:w="0" w:type="dxa"/>
              <w:right w:w="108" w:type="dxa"/>
            </w:tcMar>
          </w:tcPr>
          <w:p w14:paraId="0ED64B00" w14:textId="77777777" w:rsidR="00AD5048" w:rsidRPr="00B736A1" w:rsidRDefault="004D62E2">
            <w:pPr>
              <w:pStyle w:val="Heading2"/>
              <w:ind w:left="0" w:hanging="2"/>
              <w:jc w:val="left"/>
              <w:rPr>
                <w:rFonts w:ascii="Arial" w:eastAsia="Times New Roman" w:hAnsi="Arial" w:cs="Arial"/>
              </w:rPr>
            </w:pPr>
            <w:proofErr w:type="spellStart"/>
            <w:r w:rsidRPr="00B736A1">
              <w:rPr>
                <w:rFonts w:ascii="Arial" w:eastAsia="Times New Roman" w:hAnsi="Arial" w:cs="Arial"/>
              </w:rPr>
              <w:t>Reviewer’s</w:t>
            </w:r>
            <w:proofErr w:type="spellEnd"/>
            <w:r w:rsidRPr="00B736A1">
              <w:rPr>
                <w:rFonts w:ascii="Arial" w:eastAsia="Times New Roman" w:hAnsi="Arial" w:cs="Arial"/>
              </w:rPr>
              <w:t xml:space="preserve"> comment</w:t>
            </w:r>
          </w:p>
        </w:tc>
        <w:tc>
          <w:tcPr>
            <w:tcW w:w="5677" w:type="dxa"/>
          </w:tcPr>
          <w:p w14:paraId="4E07F972" w14:textId="77777777" w:rsidR="00AD5048" w:rsidRPr="00B736A1" w:rsidRDefault="004D62E2">
            <w:pPr>
              <w:pStyle w:val="Heading2"/>
              <w:ind w:left="0" w:hanging="2"/>
              <w:jc w:val="left"/>
              <w:rPr>
                <w:rFonts w:ascii="Arial" w:eastAsia="Times New Roman" w:hAnsi="Arial" w:cs="Arial"/>
                <w:b w:val="0"/>
              </w:rPr>
            </w:pPr>
            <w:proofErr w:type="spellStart"/>
            <w:r w:rsidRPr="00B736A1">
              <w:rPr>
                <w:rFonts w:ascii="Arial" w:eastAsia="Times New Roman" w:hAnsi="Arial" w:cs="Arial"/>
              </w:rPr>
              <w:t>Author’s</w:t>
            </w:r>
            <w:proofErr w:type="spellEnd"/>
            <w:r w:rsidRPr="00B736A1">
              <w:rPr>
                <w:rFonts w:ascii="Arial" w:eastAsia="Times New Roman" w:hAnsi="Arial" w:cs="Arial"/>
              </w:rPr>
              <w:t xml:space="preserve"> comment</w:t>
            </w:r>
            <w:r w:rsidRPr="00B736A1">
              <w:rPr>
                <w:rFonts w:ascii="Arial" w:eastAsia="Times New Roman" w:hAnsi="Arial" w:cs="Arial"/>
                <w:b w:val="0"/>
              </w:rPr>
              <w:t xml:space="preserve"> </w:t>
            </w:r>
            <w:r w:rsidRPr="00B736A1">
              <w:rPr>
                <w:rFonts w:ascii="Arial" w:eastAsia="Times New Roman" w:hAnsi="Arial" w:cs="Arial"/>
                <w:b w:val="0"/>
                <w:i/>
              </w:rPr>
              <w:t xml:space="preserve">(if </w:t>
            </w:r>
            <w:proofErr w:type="spellStart"/>
            <w:r w:rsidRPr="00B736A1">
              <w:rPr>
                <w:rFonts w:ascii="Arial" w:eastAsia="Times New Roman" w:hAnsi="Arial" w:cs="Arial"/>
                <w:b w:val="0"/>
                <w:i/>
              </w:rPr>
              <w:t>agreed</w:t>
            </w:r>
            <w:proofErr w:type="spellEnd"/>
            <w:r w:rsidRPr="00B736A1">
              <w:rPr>
                <w:rFonts w:ascii="Arial" w:eastAsia="Times New Roman" w:hAnsi="Arial" w:cs="Arial"/>
                <w:b w:val="0"/>
                <w:i/>
              </w:rPr>
              <w:t xml:space="preserve"> </w:t>
            </w:r>
            <w:proofErr w:type="spellStart"/>
            <w:r w:rsidRPr="00B736A1">
              <w:rPr>
                <w:rFonts w:ascii="Arial" w:eastAsia="Times New Roman" w:hAnsi="Arial" w:cs="Arial"/>
                <w:b w:val="0"/>
                <w:i/>
              </w:rPr>
              <w:t>with</w:t>
            </w:r>
            <w:proofErr w:type="spellEnd"/>
            <w:r w:rsidRPr="00B736A1">
              <w:rPr>
                <w:rFonts w:ascii="Arial" w:eastAsia="Times New Roman" w:hAnsi="Arial" w:cs="Arial"/>
                <w:b w:val="0"/>
                <w:i/>
              </w:rPr>
              <w:t xml:space="preserve"> the </w:t>
            </w:r>
            <w:proofErr w:type="spellStart"/>
            <w:r w:rsidRPr="00B736A1">
              <w:rPr>
                <w:rFonts w:ascii="Arial" w:eastAsia="Times New Roman" w:hAnsi="Arial" w:cs="Arial"/>
                <w:b w:val="0"/>
                <w:i/>
              </w:rPr>
              <w:t>reviewer</w:t>
            </w:r>
            <w:proofErr w:type="spellEnd"/>
            <w:r w:rsidRPr="00B736A1">
              <w:rPr>
                <w:rFonts w:ascii="Arial" w:eastAsia="Times New Roman" w:hAnsi="Arial" w:cs="Arial"/>
                <w:b w:val="0"/>
                <w:i/>
              </w:rPr>
              <w:t xml:space="preserve">, correct the </w:t>
            </w:r>
            <w:proofErr w:type="spellStart"/>
            <w:r w:rsidRPr="00B736A1">
              <w:rPr>
                <w:rFonts w:ascii="Arial" w:eastAsia="Times New Roman" w:hAnsi="Arial" w:cs="Arial"/>
                <w:b w:val="0"/>
                <w:i/>
              </w:rPr>
              <w:t>manuscript</w:t>
            </w:r>
            <w:proofErr w:type="spellEnd"/>
            <w:r w:rsidRPr="00B736A1">
              <w:rPr>
                <w:rFonts w:ascii="Arial" w:eastAsia="Times New Roman" w:hAnsi="Arial" w:cs="Arial"/>
                <w:b w:val="0"/>
                <w:i/>
              </w:rPr>
              <w:t xml:space="preserve"> and highlight </w:t>
            </w:r>
            <w:proofErr w:type="spellStart"/>
            <w:r w:rsidRPr="00B736A1">
              <w:rPr>
                <w:rFonts w:ascii="Arial" w:eastAsia="Times New Roman" w:hAnsi="Arial" w:cs="Arial"/>
                <w:b w:val="0"/>
                <w:i/>
              </w:rPr>
              <w:t>that</w:t>
            </w:r>
            <w:proofErr w:type="spellEnd"/>
            <w:r w:rsidRPr="00B736A1">
              <w:rPr>
                <w:rFonts w:ascii="Arial" w:eastAsia="Times New Roman" w:hAnsi="Arial" w:cs="Arial"/>
                <w:b w:val="0"/>
                <w:i/>
              </w:rPr>
              <w:t xml:space="preserve"> part in the </w:t>
            </w:r>
            <w:proofErr w:type="spellStart"/>
            <w:r w:rsidRPr="00B736A1">
              <w:rPr>
                <w:rFonts w:ascii="Arial" w:eastAsia="Times New Roman" w:hAnsi="Arial" w:cs="Arial"/>
                <w:b w:val="0"/>
                <w:i/>
              </w:rPr>
              <w:t>manuscript</w:t>
            </w:r>
            <w:proofErr w:type="spellEnd"/>
            <w:r w:rsidRPr="00B736A1">
              <w:rPr>
                <w:rFonts w:ascii="Arial" w:eastAsia="Times New Roman" w:hAnsi="Arial" w:cs="Arial"/>
                <w:b w:val="0"/>
                <w:i/>
              </w:rPr>
              <w:t xml:space="preserve">. It </w:t>
            </w:r>
            <w:proofErr w:type="spellStart"/>
            <w:r w:rsidRPr="00B736A1">
              <w:rPr>
                <w:rFonts w:ascii="Arial" w:eastAsia="Times New Roman" w:hAnsi="Arial" w:cs="Arial"/>
                <w:b w:val="0"/>
                <w:i/>
              </w:rPr>
              <w:t>is</w:t>
            </w:r>
            <w:proofErr w:type="spellEnd"/>
            <w:r w:rsidRPr="00B736A1">
              <w:rPr>
                <w:rFonts w:ascii="Arial" w:eastAsia="Times New Roman" w:hAnsi="Arial" w:cs="Arial"/>
                <w:b w:val="0"/>
                <w:i/>
              </w:rPr>
              <w:t xml:space="preserve"> </w:t>
            </w:r>
            <w:proofErr w:type="spellStart"/>
            <w:r w:rsidRPr="00B736A1">
              <w:rPr>
                <w:rFonts w:ascii="Arial" w:eastAsia="Times New Roman" w:hAnsi="Arial" w:cs="Arial"/>
                <w:b w:val="0"/>
                <w:i/>
              </w:rPr>
              <w:t>mandatory</w:t>
            </w:r>
            <w:proofErr w:type="spellEnd"/>
            <w:r w:rsidRPr="00B736A1">
              <w:rPr>
                <w:rFonts w:ascii="Arial" w:eastAsia="Times New Roman" w:hAnsi="Arial" w:cs="Arial"/>
                <w:b w:val="0"/>
                <w:i/>
              </w:rPr>
              <w:t xml:space="preserve"> </w:t>
            </w:r>
            <w:proofErr w:type="spellStart"/>
            <w:r w:rsidRPr="00B736A1">
              <w:rPr>
                <w:rFonts w:ascii="Arial" w:eastAsia="Times New Roman" w:hAnsi="Arial" w:cs="Arial"/>
                <w:b w:val="0"/>
                <w:i/>
              </w:rPr>
              <w:t>that</w:t>
            </w:r>
            <w:proofErr w:type="spellEnd"/>
            <w:r w:rsidRPr="00B736A1">
              <w:rPr>
                <w:rFonts w:ascii="Arial" w:eastAsia="Times New Roman" w:hAnsi="Arial" w:cs="Arial"/>
                <w:b w:val="0"/>
                <w:i/>
              </w:rPr>
              <w:t xml:space="preserve"> </w:t>
            </w:r>
            <w:proofErr w:type="spellStart"/>
            <w:r w:rsidRPr="00B736A1">
              <w:rPr>
                <w:rFonts w:ascii="Arial" w:eastAsia="Times New Roman" w:hAnsi="Arial" w:cs="Arial"/>
                <w:b w:val="0"/>
                <w:i/>
              </w:rPr>
              <w:t>authors</w:t>
            </w:r>
            <w:proofErr w:type="spellEnd"/>
            <w:r w:rsidRPr="00B736A1">
              <w:rPr>
                <w:rFonts w:ascii="Arial" w:eastAsia="Times New Roman" w:hAnsi="Arial" w:cs="Arial"/>
                <w:b w:val="0"/>
                <w:i/>
              </w:rPr>
              <w:t xml:space="preserve"> </w:t>
            </w:r>
            <w:proofErr w:type="spellStart"/>
            <w:r w:rsidRPr="00B736A1">
              <w:rPr>
                <w:rFonts w:ascii="Arial" w:eastAsia="Times New Roman" w:hAnsi="Arial" w:cs="Arial"/>
                <w:b w:val="0"/>
                <w:i/>
              </w:rPr>
              <w:t>should</w:t>
            </w:r>
            <w:proofErr w:type="spellEnd"/>
            <w:r w:rsidRPr="00B736A1">
              <w:rPr>
                <w:rFonts w:ascii="Arial" w:eastAsia="Times New Roman" w:hAnsi="Arial" w:cs="Arial"/>
                <w:b w:val="0"/>
                <w:i/>
              </w:rPr>
              <w:t xml:space="preserve"> </w:t>
            </w:r>
            <w:proofErr w:type="spellStart"/>
            <w:r w:rsidRPr="00B736A1">
              <w:rPr>
                <w:rFonts w:ascii="Arial" w:eastAsia="Times New Roman" w:hAnsi="Arial" w:cs="Arial"/>
                <w:b w:val="0"/>
                <w:i/>
              </w:rPr>
              <w:t>write</w:t>
            </w:r>
            <w:proofErr w:type="spellEnd"/>
            <w:r w:rsidRPr="00B736A1">
              <w:rPr>
                <w:rFonts w:ascii="Arial" w:eastAsia="Times New Roman" w:hAnsi="Arial" w:cs="Arial"/>
                <w:b w:val="0"/>
                <w:i/>
              </w:rPr>
              <w:t xml:space="preserve"> </w:t>
            </w:r>
            <w:proofErr w:type="spellStart"/>
            <w:r w:rsidRPr="00B736A1">
              <w:rPr>
                <w:rFonts w:ascii="Arial" w:eastAsia="Times New Roman" w:hAnsi="Arial" w:cs="Arial"/>
                <w:b w:val="0"/>
                <w:i/>
              </w:rPr>
              <w:t>his</w:t>
            </w:r>
            <w:proofErr w:type="spellEnd"/>
            <w:r w:rsidRPr="00B736A1">
              <w:rPr>
                <w:rFonts w:ascii="Arial" w:eastAsia="Times New Roman" w:hAnsi="Arial" w:cs="Arial"/>
                <w:b w:val="0"/>
                <w:i/>
              </w:rPr>
              <w:t>/</w:t>
            </w:r>
            <w:proofErr w:type="spellStart"/>
            <w:r w:rsidRPr="00B736A1">
              <w:rPr>
                <w:rFonts w:ascii="Arial" w:eastAsia="Times New Roman" w:hAnsi="Arial" w:cs="Arial"/>
                <w:b w:val="0"/>
                <w:i/>
              </w:rPr>
              <w:t>her</w:t>
            </w:r>
            <w:proofErr w:type="spellEnd"/>
            <w:r w:rsidRPr="00B736A1">
              <w:rPr>
                <w:rFonts w:ascii="Arial" w:eastAsia="Times New Roman" w:hAnsi="Arial" w:cs="Arial"/>
                <w:b w:val="0"/>
                <w:i/>
              </w:rPr>
              <w:t xml:space="preserve"> feedback </w:t>
            </w:r>
            <w:proofErr w:type="spellStart"/>
            <w:r w:rsidRPr="00B736A1">
              <w:rPr>
                <w:rFonts w:ascii="Arial" w:eastAsia="Times New Roman" w:hAnsi="Arial" w:cs="Arial"/>
                <w:b w:val="0"/>
                <w:i/>
              </w:rPr>
              <w:t>here</w:t>
            </w:r>
            <w:proofErr w:type="spellEnd"/>
            <w:r w:rsidRPr="00B736A1">
              <w:rPr>
                <w:rFonts w:ascii="Arial" w:eastAsia="Times New Roman" w:hAnsi="Arial" w:cs="Arial"/>
                <w:b w:val="0"/>
                <w:i/>
              </w:rPr>
              <w:t>)</w:t>
            </w:r>
          </w:p>
        </w:tc>
      </w:tr>
      <w:tr w:rsidR="00AD5048" w:rsidRPr="00B736A1" w14:paraId="18305A79" w14:textId="77777777">
        <w:trPr>
          <w:trHeight w:val="697"/>
        </w:trPr>
        <w:tc>
          <w:tcPr>
            <w:tcW w:w="6831" w:type="dxa"/>
            <w:tcMar>
              <w:top w:w="0" w:type="dxa"/>
              <w:left w:w="108" w:type="dxa"/>
              <w:bottom w:w="0" w:type="dxa"/>
              <w:right w:w="108" w:type="dxa"/>
            </w:tcMar>
            <w:vAlign w:val="center"/>
          </w:tcPr>
          <w:p w14:paraId="52B0787E" w14:textId="77777777" w:rsidR="00AD5048" w:rsidRPr="00B736A1" w:rsidRDefault="004D62E2">
            <w:pPr>
              <w:pBdr>
                <w:top w:val="nil"/>
                <w:left w:val="nil"/>
                <w:bottom w:val="nil"/>
                <w:right w:val="nil"/>
                <w:between w:val="nil"/>
              </w:pBdr>
              <w:spacing w:line="240" w:lineRule="auto"/>
              <w:ind w:left="0" w:hanging="2"/>
              <w:rPr>
                <w:rFonts w:ascii="Arial" w:hAnsi="Arial" w:cs="Arial"/>
                <w:color w:val="000000"/>
                <w:sz w:val="20"/>
                <w:szCs w:val="20"/>
              </w:rPr>
            </w:pPr>
            <w:r w:rsidRPr="00B736A1">
              <w:rPr>
                <w:rFonts w:ascii="Arial" w:hAnsi="Arial" w:cs="Arial"/>
                <w:b/>
                <w:color w:val="000000"/>
                <w:sz w:val="20"/>
                <w:szCs w:val="20"/>
              </w:rPr>
              <w:t xml:space="preserve">Are there ethical issues in this manuscript? </w:t>
            </w:r>
          </w:p>
          <w:p w14:paraId="570B6AD7" w14:textId="77777777" w:rsidR="00AD5048" w:rsidRPr="00B736A1" w:rsidRDefault="00AD5048">
            <w:pPr>
              <w:pBdr>
                <w:top w:val="nil"/>
                <w:left w:val="nil"/>
                <w:bottom w:val="nil"/>
                <w:right w:val="nil"/>
                <w:between w:val="nil"/>
              </w:pBdr>
              <w:spacing w:line="240" w:lineRule="auto"/>
              <w:ind w:left="0" w:hanging="2"/>
              <w:rPr>
                <w:rFonts w:ascii="Arial" w:hAnsi="Arial" w:cs="Arial"/>
                <w:color w:val="000000"/>
                <w:sz w:val="20"/>
                <w:szCs w:val="20"/>
              </w:rPr>
            </w:pPr>
          </w:p>
        </w:tc>
        <w:tc>
          <w:tcPr>
            <w:tcW w:w="8642" w:type="dxa"/>
            <w:tcMar>
              <w:top w:w="0" w:type="dxa"/>
              <w:left w:w="108" w:type="dxa"/>
              <w:bottom w:w="0" w:type="dxa"/>
              <w:right w:w="108" w:type="dxa"/>
            </w:tcMar>
            <w:vAlign w:val="center"/>
          </w:tcPr>
          <w:p w14:paraId="2788A49A" w14:textId="77777777" w:rsidR="00AD5048" w:rsidRPr="00B736A1" w:rsidRDefault="00AD5048" w:rsidP="002D02C4">
            <w:pPr>
              <w:pBdr>
                <w:top w:val="nil"/>
                <w:left w:val="nil"/>
                <w:bottom w:val="nil"/>
                <w:right w:val="nil"/>
                <w:between w:val="nil"/>
              </w:pBdr>
              <w:spacing w:line="240" w:lineRule="auto"/>
              <w:ind w:left="0" w:hanging="2"/>
              <w:rPr>
                <w:rFonts w:ascii="Arial" w:hAnsi="Arial" w:cs="Arial"/>
                <w:color w:val="000000"/>
                <w:sz w:val="20"/>
                <w:szCs w:val="20"/>
              </w:rPr>
            </w:pPr>
          </w:p>
        </w:tc>
        <w:tc>
          <w:tcPr>
            <w:tcW w:w="5677" w:type="dxa"/>
            <w:vAlign w:val="center"/>
          </w:tcPr>
          <w:p w14:paraId="401F6922" w14:textId="77777777" w:rsidR="00AD5048" w:rsidRPr="00B736A1" w:rsidRDefault="00AD5048">
            <w:pPr>
              <w:ind w:left="0" w:hanging="2"/>
              <w:rPr>
                <w:rFonts w:ascii="Arial" w:hAnsi="Arial" w:cs="Arial"/>
                <w:sz w:val="20"/>
                <w:szCs w:val="20"/>
              </w:rPr>
            </w:pPr>
          </w:p>
          <w:p w14:paraId="1011183E" w14:textId="77777777" w:rsidR="00AD5048" w:rsidRPr="00B736A1" w:rsidRDefault="00AD5048">
            <w:pPr>
              <w:ind w:left="0" w:hanging="2"/>
              <w:rPr>
                <w:rFonts w:ascii="Arial" w:hAnsi="Arial" w:cs="Arial"/>
                <w:sz w:val="20"/>
                <w:szCs w:val="20"/>
              </w:rPr>
            </w:pPr>
          </w:p>
          <w:p w14:paraId="7ADBC2A9" w14:textId="77777777" w:rsidR="00AD5048" w:rsidRPr="00B736A1" w:rsidRDefault="00AD5048">
            <w:pPr>
              <w:ind w:left="0" w:hanging="2"/>
              <w:rPr>
                <w:rFonts w:ascii="Arial" w:hAnsi="Arial" w:cs="Arial"/>
                <w:sz w:val="20"/>
                <w:szCs w:val="20"/>
              </w:rPr>
            </w:pPr>
          </w:p>
          <w:p w14:paraId="5BC7B9D0" w14:textId="77777777" w:rsidR="00AD5048" w:rsidRPr="00B736A1" w:rsidRDefault="00AD5048">
            <w:pPr>
              <w:pBdr>
                <w:top w:val="nil"/>
                <w:left w:val="nil"/>
                <w:bottom w:val="nil"/>
                <w:right w:val="nil"/>
                <w:between w:val="nil"/>
              </w:pBdr>
              <w:spacing w:line="240" w:lineRule="auto"/>
              <w:ind w:left="0" w:hanging="2"/>
              <w:rPr>
                <w:rFonts w:ascii="Arial" w:hAnsi="Arial" w:cs="Arial"/>
                <w:color w:val="000000"/>
                <w:sz w:val="20"/>
                <w:szCs w:val="20"/>
              </w:rPr>
            </w:pPr>
          </w:p>
        </w:tc>
      </w:tr>
    </w:tbl>
    <w:p w14:paraId="03766C72" w14:textId="77777777" w:rsidR="00AD5048" w:rsidRDefault="00AD5048">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159BCB22" w14:textId="77777777" w:rsidR="00B736A1" w:rsidRPr="0049542E" w:rsidRDefault="00B736A1" w:rsidP="00B736A1">
      <w:pPr>
        <w:pStyle w:val="Affiliation"/>
        <w:spacing w:after="0" w:line="240" w:lineRule="auto"/>
        <w:ind w:hanging="2"/>
        <w:jc w:val="left"/>
        <w:rPr>
          <w:rFonts w:ascii="Arial" w:hAnsi="Arial" w:cs="Arial"/>
          <w:b/>
          <w:u w:val="single"/>
        </w:rPr>
      </w:pPr>
      <w:r w:rsidRPr="0049542E">
        <w:rPr>
          <w:rFonts w:ascii="Arial" w:hAnsi="Arial" w:cs="Arial"/>
          <w:b/>
          <w:u w:val="single"/>
        </w:rPr>
        <w:t>Reviewer details:</w:t>
      </w:r>
    </w:p>
    <w:p w14:paraId="14CC8BF4" w14:textId="77777777" w:rsidR="00B736A1" w:rsidRPr="0049542E" w:rsidRDefault="00B736A1" w:rsidP="00B736A1">
      <w:pPr>
        <w:pStyle w:val="Affiliation"/>
        <w:spacing w:after="0" w:line="240" w:lineRule="auto"/>
        <w:ind w:hanging="2"/>
        <w:jc w:val="left"/>
        <w:rPr>
          <w:rFonts w:ascii="Arial" w:hAnsi="Arial" w:cs="Arial"/>
          <w:b/>
        </w:rPr>
      </w:pPr>
      <w:r w:rsidRPr="0049542E">
        <w:rPr>
          <w:rFonts w:ascii="Arial" w:hAnsi="Arial" w:cs="Arial"/>
          <w:b/>
        </w:rPr>
        <w:t xml:space="preserve">Vinicius Benatti Freire, Nove de </w:t>
      </w:r>
      <w:proofErr w:type="spellStart"/>
      <w:r w:rsidRPr="0049542E">
        <w:rPr>
          <w:rFonts w:ascii="Arial" w:hAnsi="Arial" w:cs="Arial"/>
          <w:b/>
        </w:rPr>
        <w:t>Julho</w:t>
      </w:r>
      <w:proofErr w:type="spellEnd"/>
      <w:r w:rsidRPr="0049542E">
        <w:rPr>
          <w:rFonts w:ascii="Arial" w:hAnsi="Arial" w:cs="Arial"/>
          <w:b/>
        </w:rPr>
        <w:t xml:space="preserve"> University, Brazil</w:t>
      </w:r>
    </w:p>
    <w:p w14:paraId="42875EA2" w14:textId="77777777" w:rsidR="00B736A1" w:rsidRPr="00B736A1" w:rsidRDefault="00B736A1">
      <w:pPr>
        <w:pBdr>
          <w:top w:val="nil"/>
          <w:left w:val="nil"/>
          <w:bottom w:val="nil"/>
          <w:right w:val="nil"/>
          <w:between w:val="nil"/>
        </w:pBdr>
        <w:spacing w:line="240" w:lineRule="auto"/>
        <w:ind w:left="0" w:hanging="2"/>
        <w:jc w:val="both"/>
        <w:rPr>
          <w:rFonts w:ascii="Arial" w:eastAsia="Arial" w:hAnsi="Arial" w:cs="Arial"/>
          <w:color w:val="000000"/>
          <w:sz w:val="20"/>
          <w:szCs w:val="20"/>
        </w:rPr>
      </w:pPr>
    </w:p>
    <w:sectPr w:rsidR="00B736A1" w:rsidRPr="00B736A1">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F8F43" w14:textId="77777777" w:rsidR="007C633C" w:rsidRDefault="007C633C">
      <w:pPr>
        <w:spacing w:line="240" w:lineRule="auto"/>
        <w:ind w:left="0" w:hanging="2"/>
      </w:pPr>
      <w:r>
        <w:separator/>
      </w:r>
    </w:p>
  </w:endnote>
  <w:endnote w:type="continuationSeparator" w:id="0">
    <w:p w14:paraId="1D6189C5" w14:textId="77777777" w:rsidR="007C633C" w:rsidRDefault="007C633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958BC" w14:textId="77777777" w:rsidR="00AD5048" w:rsidRDefault="004D62E2">
    <w:pPr>
      <w:pBdr>
        <w:top w:val="nil"/>
        <w:left w:val="nil"/>
        <w:bottom w:val="nil"/>
        <w:right w:val="nil"/>
        <w:between w:val="nil"/>
      </w:pBdr>
      <w:spacing w:line="240" w:lineRule="auto"/>
      <w:ind w:left="0" w:hanging="2"/>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5499A" w14:textId="77777777" w:rsidR="007C633C" w:rsidRDefault="007C633C">
      <w:pPr>
        <w:spacing w:line="240" w:lineRule="auto"/>
        <w:ind w:left="0" w:hanging="2"/>
      </w:pPr>
      <w:r>
        <w:separator/>
      </w:r>
    </w:p>
  </w:footnote>
  <w:footnote w:type="continuationSeparator" w:id="0">
    <w:p w14:paraId="0DBB908D" w14:textId="77777777" w:rsidR="007C633C" w:rsidRDefault="007C633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E4BF" w14:textId="77777777" w:rsidR="00AD5048" w:rsidRDefault="00AD5048">
    <w:pPr>
      <w:spacing w:after="280"/>
      <w:ind w:left="0" w:hanging="2"/>
      <w:jc w:val="center"/>
      <w:rPr>
        <w:rFonts w:ascii="Arial" w:eastAsia="Arial" w:hAnsi="Arial" w:cs="Arial"/>
        <w:color w:val="003399"/>
        <w:u w:val="single"/>
      </w:rPr>
    </w:pPr>
  </w:p>
  <w:p w14:paraId="2DB93E9E" w14:textId="77777777" w:rsidR="00AD5048" w:rsidRDefault="004D62E2">
    <w:pPr>
      <w:spacing w:before="280"/>
      <w:ind w:left="0" w:hanging="2"/>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48"/>
    <w:rsid w:val="002225F6"/>
    <w:rsid w:val="002D02C4"/>
    <w:rsid w:val="004D62E2"/>
    <w:rsid w:val="0078008A"/>
    <w:rsid w:val="007C633C"/>
    <w:rsid w:val="008E1E45"/>
    <w:rsid w:val="00AD5048"/>
    <w:rsid w:val="00B47381"/>
    <w:rsid w:val="00B736A1"/>
    <w:rsid w:val="00DF30F4"/>
    <w:rsid w:val="00F229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54CA"/>
  <w15:docId w15:val="{BE4E9C31-D2EC-4288-8B61-9556CFD0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both"/>
    </w:pPr>
    <w:rPr>
      <w:rFonts w:ascii="Helvetica" w:eastAsia="MS Mincho" w:hAnsi="Helvetica" w:cs="Helvetica"/>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eastAsia="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customStyle="1" w:styleId="Affiliation">
    <w:name w:val="Affiliation"/>
    <w:basedOn w:val="Normal"/>
    <w:rsid w:val="00B736A1"/>
    <w:pPr>
      <w:suppressAutoHyphens w:val="0"/>
      <w:spacing w:after="240" w:line="240" w:lineRule="exact"/>
      <w:ind w:leftChars="0" w:left="0" w:firstLineChars="0" w:firstLine="0"/>
      <w:jc w:val="right"/>
      <w:textDirection w:val="lrTb"/>
      <w:textAlignment w:val="auto"/>
      <w:outlineLvl w:val="9"/>
    </w:pPr>
    <w:rPr>
      <w:rFonts w:ascii="Helvetica" w:hAnsi="Helvetica"/>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i.com/index.php/AJ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eSv7JvZ9GGgNkZtbgX9EfH7jrg==">CgMxLjAyDWguMXE3bXRseHR5cGYyDmguZ3lyYzFnaDRqajUwMg1oLmpqdGdkMXVkamNvOAByITFzQWtxZVRSWnFBV2VxeDhoZlh0V1dGcTF4NVZwYjVYNA==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2011-08-01T09:21:00Z</dcterms:created>
  <dcterms:modified xsi:type="dcterms:W3CDTF">2025-04-28T11:04:00Z</dcterms:modified>
</cp:coreProperties>
</file>