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A190" w14:textId="77777777" w:rsidR="0089202A" w:rsidRPr="00E45B0B" w:rsidRDefault="0089202A">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89202A" w:rsidRPr="00E45B0B" w14:paraId="13E1A23B" w14:textId="77777777">
        <w:trPr>
          <w:trHeight w:val="290"/>
        </w:trPr>
        <w:tc>
          <w:tcPr>
            <w:tcW w:w="5168" w:type="dxa"/>
          </w:tcPr>
          <w:p w14:paraId="6380E947" w14:textId="77777777" w:rsidR="0089202A" w:rsidRPr="00E45B0B" w:rsidRDefault="005C60E8">
            <w:pPr>
              <w:pStyle w:val="TableParagraph"/>
              <w:spacing w:line="229" w:lineRule="exact"/>
              <w:ind w:left="95"/>
              <w:rPr>
                <w:rFonts w:ascii="Arial" w:hAnsi="Arial" w:cs="Arial"/>
                <w:sz w:val="20"/>
                <w:szCs w:val="20"/>
              </w:rPr>
            </w:pPr>
            <w:r w:rsidRPr="00E45B0B">
              <w:rPr>
                <w:rFonts w:ascii="Arial" w:hAnsi="Arial" w:cs="Arial"/>
                <w:sz w:val="20"/>
                <w:szCs w:val="20"/>
              </w:rPr>
              <w:t>Journal</w:t>
            </w:r>
            <w:r w:rsidRPr="00E45B0B">
              <w:rPr>
                <w:rFonts w:ascii="Arial" w:hAnsi="Arial" w:cs="Arial"/>
                <w:spacing w:val="-10"/>
                <w:sz w:val="20"/>
                <w:szCs w:val="20"/>
              </w:rPr>
              <w:t xml:space="preserve"> </w:t>
            </w:r>
            <w:r w:rsidRPr="00E45B0B">
              <w:rPr>
                <w:rFonts w:ascii="Arial" w:hAnsi="Arial" w:cs="Arial"/>
                <w:spacing w:val="-2"/>
                <w:sz w:val="20"/>
                <w:szCs w:val="20"/>
              </w:rPr>
              <w:t>Name:</w:t>
            </w:r>
          </w:p>
        </w:tc>
        <w:tc>
          <w:tcPr>
            <w:tcW w:w="15770" w:type="dxa"/>
          </w:tcPr>
          <w:p w14:paraId="63822C12" w14:textId="77777777" w:rsidR="0089202A" w:rsidRPr="00E45B0B" w:rsidRDefault="005C60E8">
            <w:pPr>
              <w:pStyle w:val="TableParagraph"/>
              <w:spacing w:before="26"/>
              <w:rPr>
                <w:rFonts w:ascii="Arial" w:hAnsi="Arial" w:cs="Arial"/>
                <w:b/>
                <w:sz w:val="20"/>
                <w:szCs w:val="20"/>
              </w:rPr>
            </w:pPr>
            <w:hyperlink r:id="rId7">
              <w:r w:rsidRPr="00E45B0B">
                <w:rPr>
                  <w:rFonts w:ascii="Arial" w:hAnsi="Arial" w:cs="Arial"/>
                  <w:b/>
                  <w:color w:val="0000FF"/>
                  <w:sz w:val="20"/>
                  <w:szCs w:val="20"/>
                  <w:u w:val="single" w:color="0000FF"/>
                </w:rPr>
                <w:t>Advances</w:t>
              </w:r>
              <w:r w:rsidRPr="00E45B0B">
                <w:rPr>
                  <w:rFonts w:ascii="Arial" w:hAnsi="Arial" w:cs="Arial"/>
                  <w:b/>
                  <w:color w:val="0000FF"/>
                  <w:spacing w:val="-8"/>
                  <w:sz w:val="20"/>
                  <w:szCs w:val="20"/>
                  <w:u w:val="single" w:color="0000FF"/>
                </w:rPr>
                <w:t xml:space="preserve"> </w:t>
              </w:r>
              <w:r w:rsidRPr="00E45B0B">
                <w:rPr>
                  <w:rFonts w:ascii="Arial" w:hAnsi="Arial" w:cs="Arial"/>
                  <w:b/>
                  <w:color w:val="0000FF"/>
                  <w:sz w:val="20"/>
                  <w:szCs w:val="20"/>
                  <w:u w:val="single" w:color="0000FF"/>
                </w:rPr>
                <w:t>in</w:t>
              </w:r>
              <w:r w:rsidRPr="00E45B0B">
                <w:rPr>
                  <w:rFonts w:ascii="Arial" w:hAnsi="Arial" w:cs="Arial"/>
                  <w:b/>
                  <w:color w:val="0000FF"/>
                  <w:spacing w:val="-6"/>
                  <w:sz w:val="20"/>
                  <w:szCs w:val="20"/>
                  <w:u w:val="single" w:color="0000FF"/>
                </w:rPr>
                <w:t xml:space="preserve"> </w:t>
              </w:r>
              <w:r w:rsidRPr="00E45B0B">
                <w:rPr>
                  <w:rFonts w:ascii="Arial" w:hAnsi="Arial" w:cs="Arial"/>
                  <w:b/>
                  <w:color w:val="0000FF"/>
                  <w:spacing w:val="-2"/>
                  <w:sz w:val="20"/>
                  <w:szCs w:val="20"/>
                  <w:u w:val="single" w:color="0000FF"/>
                </w:rPr>
                <w:t>Research</w:t>
              </w:r>
            </w:hyperlink>
          </w:p>
        </w:tc>
      </w:tr>
      <w:tr w:rsidR="0089202A" w:rsidRPr="00E45B0B" w14:paraId="51EBC373" w14:textId="77777777">
        <w:trPr>
          <w:trHeight w:val="290"/>
        </w:trPr>
        <w:tc>
          <w:tcPr>
            <w:tcW w:w="5168" w:type="dxa"/>
          </w:tcPr>
          <w:p w14:paraId="5219764B" w14:textId="77777777" w:rsidR="0089202A" w:rsidRPr="00E45B0B" w:rsidRDefault="005C60E8">
            <w:pPr>
              <w:pStyle w:val="TableParagraph"/>
              <w:spacing w:line="229" w:lineRule="exact"/>
              <w:ind w:left="95"/>
              <w:rPr>
                <w:rFonts w:ascii="Arial" w:hAnsi="Arial" w:cs="Arial"/>
                <w:sz w:val="20"/>
                <w:szCs w:val="20"/>
              </w:rPr>
            </w:pPr>
            <w:r w:rsidRPr="00E45B0B">
              <w:rPr>
                <w:rFonts w:ascii="Arial" w:hAnsi="Arial" w:cs="Arial"/>
                <w:sz w:val="20"/>
                <w:szCs w:val="20"/>
              </w:rPr>
              <w:t>Manuscript</w:t>
            </w:r>
            <w:r w:rsidRPr="00E45B0B">
              <w:rPr>
                <w:rFonts w:ascii="Arial" w:hAnsi="Arial" w:cs="Arial"/>
                <w:spacing w:val="-14"/>
                <w:sz w:val="20"/>
                <w:szCs w:val="20"/>
              </w:rPr>
              <w:t xml:space="preserve"> </w:t>
            </w:r>
            <w:r w:rsidRPr="00E45B0B">
              <w:rPr>
                <w:rFonts w:ascii="Arial" w:hAnsi="Arial" w:cs="Arial"/>
                <w:spacing w:val="-2"/>
                <w:sz w:val="20"/>
                <w:szCs w:val="20"/>
              </w:rPr>
              <w:t>Number:</w:t>
            </w:r>
          </w:p>
        </w:tc>
        <w:tc>
          <w:tcPr>
            <w:tcW w:w="15770" w:type="dxa"/>
          </w:tcPr>
          <w:p w14:paraId="35DBF250" w14:textId="77777777" w:rsidR="0089202A" w:rsidRPr="00E45B0B" w:rsidRDefault="005C60E8">
            <w:pPr>
              <w:pStyle w:val="TableParagraph"/>
              <w:spacing w:before="26"/>
              <w:rPr>
                <w:rFonts w:ascii="Arial" w:hAnsi="Arial" w:cs="Arial"/>
                <w:b/>
                <w:sz w:val="20"/>
                <w:szCs w:val="20"/>
              </w:rPr>
            </w:pPr>
            <w:r w:rsidRPr="00E45B0B">
              <w:rPr>
                <w:rFonts w:ascii="Arial" w:hAnsi="Arial" w:cs="Arial"/>
                <w:b/>
                <w:spacing w:val="-2"/>
                <w:sz w:val="20"/>
                <w:szCs w:val="20"/>
              </w:rPr>
              <w:t>Ms_AIR_135463</w:t>
            </w:r>
          </w:p>
        </w:tc>
      </w:tr>
      <w:tr w:rsidR="0089202A" w:rsidRPr="00E45B0B" w14:paraId="61041F01" w14:textId="77777777">
        <w:trPr>
          <w:trHeight w:val="650"/>
        </w:trPr>
        <w:tc>
          <w:tcPr>
            <w:tcW w:w="5168" w:type="dxa"/>
          </w:tcPr>
          <w:p w14:paraId="5CB5EB31" w14:textId="77777777" w:rsidR="0089202A" w:rsidRPr="00E45B0B" w:rsidRDefault="005C60E8">
            <w:pPr>
              <w:pStyle w:val="TableParagraph"/>
              <w:spacing w:line="229" w:lineRule="exact"/>
              <w:ind w:left="95"/>
              <w:rPr>
                <w:rFonts w:ascii="Arial" w:hAnsi="Arial" w:cs="Arial"/>
                <w:sz w:val="20"/>
                <w:szCs w:val="20"/>
              </w:rPr>
            </w:pPr>
            <w:r w:rsidRPr="00E45B0B">
              <w:rPr>
                <w:rFonts w:ascii="Arial" w:hAnsi="Arial" w:cs="Arial"/>
                <w:sz w:val="20"/>
                <w:szCs w:val="20"/>
              </w:rPr>
              <w:t>Title</w:t>
            </w:r>
            <w:r w:rsidRPr="00E45B0B">
              <w:rPr>
                <w:rFonts w:ascii="Arial" w:hAnsi="Arial" w:cs="Arial"/>
                <w:spacing w:val="-6"/>
                <w:sz w:val="20"/>
                <w:szCs w:val="20"/>
              </w:rPr>
              <w:t xml:space="preserve"> </w:t>
            </w:r>
            <w:r w:rsidRPr="00E45B0B">
              <w:rPr>
                <w:rFonts w:ascii="Arial" w:hAnsi="Arial" w:cs="Arial"/>
                <w:sz w:val="20"/>
                <w:szCs w:val="20"/>
              </w:rPr>
              <w:t>of</w:t>
            </w:r>
            <w:r w:rsidRPr="00E45B0B">
              <w:rPr>
                <w:rFonts w:ascii="Arial" w:hAnsi="Arial" w:cs="Arial"/>
                <w:spacing w:val="-4"/>
                <w:sz w:val="20"/>
                <w:szCs w:val="20"/>
              </w:rPr>
              <w:t xml:space="preserve"> </w:t>
            </w:r>
            <w:r w:rsidRPr="00E45B0B">
              <w:rPr>
                <w:rFonts w:ascii="Arial" w:hAnsi="Arial" w:cs="Arial"/>
                <w:sz w:val="20"/>
                <w:szCs w:val="20"/>
              </w:rPr>
              <w:t>the</w:t>
            </w:r>
            <w:r w:rsidRPr="00E45B0B">
              <w:rPr>
                <w:rFonts w:ascii="Arial" w:hAnsi="Arial" w:cs="Arial"/>
                <w:spacing w:val="-4"/>
                <w:sz w:val="20"/>
                <w:szCs w:val="20"/>
              </w:rPr>
              <w:t xml:space="preserve"> </w:t>
            </w:r>
            <w:r w:rsidRPr="00E45B0B">
              <w:rPr>
                <w:rFonts w:ascii="Arial" w:hAnsi="Arial" w:cs="Arial"/>
                <w:spacing w:val="-2"/>
                <w:sz w:val="20"/>
                <w:szCs w:val="20"/>
              </w:rPr>
              <w:t>Manuscript:</w:t>
            </w:r>
          </w:p>
        </w:tc>
        <w:tc>
          <w:tcPr>
            <w:tcW w:w="15770" w:type="dxa"/>
          </w:tcPr>
          <w:p w14:paraId="4A0C9D87" w14:textId="77777777" w:rsidR="0089202A" w:rsidRPr="00E45B0B" w:rsidRDefault="005C60E8">
            <w:pPr>
              <w:pStyle w:val="TableParagraph"/>
              <w:spacing w:before="47"/>
              <w:rPr>
                <w:rFonts w:ascii="Arial" w:hAnsi="Arial" w:cs="Arial"/>
                <w:b/>
                <w:sz w:val="20"/>
                <w:szCs w:val="20"/>
              </w:rPr>
            </w:pPr>
            <w:r w:rsidRPr="00E45B0B">
              <w:rPr>
                <w:rFonts w:ascii="Arial" w:hAnsi="Arial" w:cs="Arial"/>
                <w:b/>
                <w:sz w:val="20"/>
                <w:szCs w:val="20"/>
              </w:rPr>
              <w:t>On-Farm</w:t>
            </w:r>
            <w:r w:rsidRPr="00E45B0B">
              <w:rPr>
                <w:rFonts w:ascii="Arial" w:hAnsi="Arial" w:cs="Arial"/>
                <w:b/>
                <w:spacing w:val="40"/>
                <w:sz w:val="20"/>
                <w:szCs w:val="20"/>
              </w:rPr>
              <w:t xml:space="preserve"> </w:t>
            </w:r>
            <w:r w:rsidRPr="00E45B0B">
              <w:rPr>
                <w:rFonts w:ascii="Arial" w:hAnsi="Arial" w:cs="Arial"/>
                <w:b/>
                <w:sz w:val="20"/>
                <w:szCs w:val="20"/>
              </w:rPr>
              <w:t>Economic</w:t>
            </w:r>
            <w:r w:rsidRPr="00E45B0B">
              <w:rPr>
                <w:rFonts w:ascii="Arial" w:hAnsi="Arial" w:cs="Arial"/>
                <w:b/>
                <w:spacing w:val="63"/>
                <w:sz w:val="20"/>
                <w:szCs w:val="20"/>
              </w:rPr>
              <w:t xml:space="preserve"> </w:t>
            </w:r>
            <w:r w:rsidRPr="00E45B0B">
              <w:rPr>
                <w:rFonts w:ascii="Arial" w:hAnsi="Arial" w:cs="Arial"/>
                <w:b/>
                <w:sz w:val="20"/>
                <w:szCs w:val="20"/>
              </w:rPr>
              <w:t>Evaluation</w:t>
            </w:r>
            <w:r w:rsidRPr="00E45B0B">
              <w:rPr>
                <w:rFonts w:ascii="Arial" w:hAnsi="Arial" w:cs="Arial"/>
                <w:b/>
                <w:spacing w:val="65"/>
                <w:sz w:val="20"/>
                <w:szCs w:val="20"/>
              </w:rPr>
              <w:t xml:space="preserve"> </w:t>
            </w:r>
            <w:r w:rsidRPr="00E45B0B">
              <w:rPr>
                <w:rFonts w:ascii="Arial" w:hAnsi="Arial" w:cs="Arial"/>
                <w:b/>
                <w:sz w:val="20"/>
                <w:szCs w:val="20"/>
              </w:rPr>
              <w:t>of</w:t>
            </w:r>
            <w:r w:rsidRPr="00E45B0B">
              <w:rPr>
                <w:rFonts w:ascii="Arial" w:hAnsi="Arial" w:cs="Arial"/>
                <w:b/>
                <w:spacing w:val="65"/>
                <w:sz w:val="20"/>
                <w:szCs w:val="20"/>
              </w:rPr>
              <w:t xml:space="preserve"> </w:t>
            </w:r>
            <w:r w:rsidRPr="00E45B0B">
              <w:rPr>
                <w:rFonts w:ascii="Arial" w:hAnsi="Arial" w:cs="Arial"/>
                <w:b/>
                <w:sz w:val="20"/>
                <w:szCs w:val="20"/>
              </w:rPr>
              <w:t>Mechanized</w:t>
            </w:r>
            <w:r w:rsidRPr="00E45B0B">
              <w:rPr>
                <w:rFonts w:ascii="Arial" w:hAnsi="Arial" w:cs="Arial"/>
                <w:b/>
                <w:spacing w:val="64"/>
                <w:sz w:val="20"/>
                <w:szCs w:val="20"/>
              </w:rPr>
              <w:t xml:space="preserve"> </w:t>
            </w:r>
            <w:r w:rsidRPr="00E45B0B">
              <w:rPr>
                <w:rFonts w:ascii="Arial" w:hAnsi="Arial" w:cs="Arial"/>
                <w:b/>
                <w:sz w:val="20"/>
                <w:szCs w:val="20"/>
              </w:rPr>
              <w:t>In-Situ</w:t>
            </w:r>
            <w:r w:rsidRPr="00E45B0B">
              <w:rPr>
                <w:rFonts w:ascii="Arial" w:hAnsi="Arial" w:cs="Arial"/>
                <w:b/>
                <w:spacing w:val="62"/>
                <w:sz w:val="20"/>
                <w:szCs w:val="20"/>
              </w:rPr>
              <w:t xml:space="preserve"> </w:t>
            </w:r>
            <w:r w:rsidRPr="00E45B0B">
              <w:rPr>
                <w:rFonts w:ascii="Arial" w:hAnsi="Arial" w:cs="Arial"/>
                <w:b/>
                <w:sz w:val="20"/>
                <w:szCs w:val="20"/>
              </w:rPr>
              <w:t>Paddy</w:t>
            </w:r>
            <w:r w:rsidRPr="00E45B0B">
              <w:rPr>
                <w:rFonts w:ascii="Arial" w:hAnsi="Arial" w:cs="Arial"/>
                <w:b/>
                <w:spacing w:val="63"/>
                <w:sz w:val="20"/>
                <w:szCs w:val="20"/>
              </w:rPr>
              <w:t xml:space="preserve"> </w:t>
            </w:r>
            <w:r w:rsidRPr="00E45B0B">
              <w:rPr>
                <w:rFonts w:ascii="Arial" w:hAnsi="Arial" w:cs="Arial"/>
                <w:b/>
                <w:sz w:val="20"/>
                <w:szCs w:val="20"/>
              </w:rPr>
              <w:t>Residue</w:t>
            </w:r>
            <w:r w:rsidRPr="00E45B0B">
              <w:rPr>
                <w:rFonts w:ascii="Arial" w:hAnsi="Arial" w:cs="Arial"/>
                <w:b/>
                <w:spacing w:val="63"/>
                <w:sz w:val="20"/>
                <w:szCs w:val="20"/>
              </w:rPr>
              <w:t xml:space="preserve"> </w:t>
            </w:r>
            <w:r w:rsidRPr="00E45B0B">
              <w:rPr>
                <w:rFonts w:ascii="Arial" w:hAnsi="Arial" w:cs="Arial"/>
                <w:b/>
                <w:sz w:val="20"/>
                <w:szCs w:val="20"/>
              </w:rPr>
              <w:t>Management</w:t>
            </w:r>
            <w:r w:rsidRPr="00E45B0B">
              <w:rPr>
                <w:rFonts w:ascii="Arial" w:hAnsi="Arial" w:cs="Arial"/>
                <w:b/>
                <w:spacing w:val="63"/>
                <w:sz w:val="20"/>
                <w:szCs w:val="20"/>
              </w:rPr>
              <w:t xml:space="preserve"> </w:t>
            </w:r>
            <w:r w:rsidRPr="00E45B0B">
              <w:rPr>
                <w:rFonts w:ascii="Arial" w:hAnsi="Arial" w:cs="Arial"/>
                <w:b/>
                <w:sz w:val="20"/>
                <w:szCs w:val="20"/>
              </w:rPr>
              <w:t>in</w:t>
            </w:r>
            <w:r w:rsidRPr="00E45B0B">
              <w:rPr>
                <w:rFonts w:ascii="Arial" w:hAnsi="Arial" w:cs="Arial"/>
                <w:b/>
                <w:spacing w:val="65"/>
                <w:sz w:val="20"/>
                <w:szCs w:val="20"/>
              </w:rPr>
              <w:t xml:space="preserve"> </w:t>
            </w:r>
            <w:r w:rsidRPr="00E45B0B">
              <w:rPr>
                <w:rFonts w:ascii="Arial" w:hAnsi="Arial" w:cs="Arial"/>
                <w:b/>
                <w:sz w:val="20"/>
                <w:szCs w:val="20"/>
              </w:rPr>
              <w:t>Paddy-Wheat</w:t>
            </w:r>
            <w:r w:rsidRPr="00E45B0B">
              <w:rPr>
                <w:rFonts w:ascii="Arial" w:hAnsi="Arial" w:cs="Arial"/>
                <w:b/>
                <w:spacing w:val="63"/>
                <w:sz w:val="20"/>
                <w:szCs w:val="20"/>
              </w:rPr>
              <w:t xml:space="preserve"> </w:t>
            </w:r>
            <w:r w:rsidRPr="00E45B0B">
              <w:rPr>
                <w:rFonts w:ascii="Arial" w:hAnsi="Arial" w:cs="Arial"/>
                <w:b/>
                <w:sz w:val="20"/>
                <w:szCs w:val="20"/>
              </w:rPr>
              <w:t>Cropping</w:t>
            </w:r>
            <w:r w:rsidRPr="00E45B0B">
              <w:rPr>
                <w:rFonts w:ascii="Arial" w:hAnsi="Arial" w:cs="Arial"/>
                <w:b/>
                <w:spacing w:val="40"/>
                <w:sz w:val="20"/>
                <w:szCs w:val="20"/>
              </w:rPr>
              <w:t xml:space="preserve"> </w:t>
            </w:r>
            <w:r w:rsidRPr="00E45B0B">
              <w:rPr>
                <w:rFonts w:ascii="Arial" w:hAnsi="Arial" w:cs="Arial"/>
                <w:b/>
                <w:sz w:val="20"/>
                <w:szCs w:val="20"/>
              </w:rPr>
              <w:t>System</w:t>
            </w:r>
            <w:r w:rsidRPr="00E45B0B">
              <w:rPr>
                <w:rFonts w:ascii="Arial" w:hAnsi="Arial" w:cs="Arial"/>
                <w:b/>
                <w:spacing w:val="62"/>
                <w:sz w:val="20"/>
                <w:szCs w:val="20"/>
              </w:rPr>
              <w:t xml:space="preserve"> </w:t>
            </w:r>
            <w:r w:rsidRPr="00E45B0B">
              <w:rPr>
                <w:rFonts w:ascii="Arial" w:hAnsi="Arial" w:cs="Arial"/>
                <w:b/>
                <w:sz w:val="20"/>
                <w:szCs w:val="20"/>
              </w:rPr>
              <w:t>of</w:t>
            </w:r>
            <w:r w:rsidRPr="00E45B0B">
              <w:rPr>
                <w:rFonts w:ascii="Arial" w:hAnsi="Arial" w:cs="Arial"/>
                <w:b/>
                <w:spacing w:val="65"/>
                <w:sz w:val="20"/>
                <w:szCs w:val="20"/>
              </w:rPr>
              <w:t xml:space="preserve"> </w:t>
            </w:r>
            <w:r w:rsidRPr="00E45B0B">
              <w:rPr>
                <w:rFonts w:ascii="Arial" w:hAnsi="Arial" w:cs="Arial"/>
                <w:b/>
                <w:sz w:val="20"/>
                <w:szCs w:val="20"/>
              </w:rPr>
              <w:t>Yamunanagar, Haryana, India</w:t>
            </w:r>
          </w:p>
        </w:tc>
      </w:tr>
      <w:tr w:rsidR="0089202A" w:rsidRPr="00E45B0B" w14:paraId="5D59140E" w14:textId="77777777">
        <w:trPr>
          <w:trHeight w:val="333"/>
        </w:trPr>
        <w:tc>
          <w:tcPr>
            <w:tcW w:w="5168" w:type="dxa"/>
          </w:tcPr>
          <w:p w14:paraId="762656D5" w14:textId="77777777" w:rsidR="0089202A" w:rsidRPr="00E45B0B" w:rsidRDefault="005C60E8">
            <w:pPr>
              <w:pStyle w:val="TableParagraph"/>
              <w:spacing w:line="229" w:lineRule="exact"/>
              <w:ind w:left="95"/>
              <w:rPr>
                <w:rFonts w:ascii="Arial" w:hAnsi="Arial" w:cs="Arial"/>
                <w:sz w:val="20"/>
                <w:szCs w:val="20"/>
              </w:rPr>
            </w:pPr>
            <w:r w:rsidRPr="00E45B0B">
              <w:rPr>
                <w:rFonts w:ascii="Arial" w:hAnsi="Arial" w:cs="Arial"/>
                <w:sz w:val="20"/>
                <w:szCs w:val="20"/>
              </w:rPr>
              <w:t>Type</w:t>
            </w:r>
            <w:r w:rsidRPr="00E45B0B">
              <w:rPr>
                <w:rFonts w:ascii="Arial" w:hAnsi="Arial" w:cs="Arial"/>
                <w:spacing w:val="-5"/>
                <w:sz w:val="20"/>
                <w:szCs w:val="20"/>
              </w:rPr>
              <w:t xml:space="preserve"> </w:t>
            </w:r>
            <w:r w:rsidRPr="00E45B0B">
              <w:rPr>
                <w:rFonts w:ascii="Arial" w:hAnsi="Arial" w:cs="Arial"/>
                <w:sz w:val="20"/>
                <w:szCs w:val="20"/>
              </w:rPr>
              <w:t>of</w:t>
            </w:r>
            <w:r w:rsidRPr="00E45B0B">
              <w:rPr>
                <w:rFonts w:ascii="Arial" w:hAnsi="Arial" w:cs="Arial"/>
                <w:spacing w:val="-3"/>
                <w:sz w:val="20"/>
                <w:szCs w:val="20"/>
              </w:rPr>
              <w:t xml:space="preserve"> </w:t>
            </w:r>
            <w:r w:rsidRPr="00E45B0B">
              <w:rPr>
                <w:rFonts w:ascii="Arial" w:hAnsi="Arial" w:cs="Arial"/>
                <w:sz w:val="20"/>
                <w:szCs w:val="20"/>
              </w:rPr>
              <w:t>the</w:t>
            </w:r>
            <w:r w:rsidRPr="00E45B0B">
              <w:rPr>
                <w:rFonts w:ascii="Arial" w:hAnsi="Arial" w:cs="Arial"/>
                <w:spacing w:val="-3"/>
                <w:sz w:val="20"/>
                <w:szCs w:val="20"/>
              </w:rPr>
              <w:t xml:space="preserve"> </w:t>
            </w:r>
            <w:r w:rsidRPr="00E45B0B">
              <w:rPr>
                <w:rFonts w:ascii="Arial" w:hAnsi="Arial" w:cs="Arial"/>
                <w:spacing w:val="-2"/>
                <w:sz w:val="20"/>
                <w:szCs w:val="20"/>
              </w:rPr>
              <w:t>Article</w:t>
            </w:r>
          </w:p>
        </w:tc>
        <w:tc>
          <w:tcPr>
            <w:tcW w:w="15770" w:type="dxa"/>
          </w:tcPr>
          <w:p w14:paraId="37DE11AE" w14:textId="77777777" w:rsidR="0089202A" w:rsidRPr="00E45B0B" w:rsidRDefault="005C60E8">
            <w:pPr>
              <w:pStyle w:val="TableParagraph"/>
              <w:spacing w:before="25"/>
              <w:rPr>
                <w:rFonts w:ascii="Arial" w:hAnsi="Arial" w:cs="Arial"/>
                <w:b/>
                <w:sz w:val="20"/>
                <w:szCs w:val="20"/>
              </w:rPr>
            </w:pPr>
            <w:r w:rsidRPr="00E45B0B">
              <w:rPr>
                <w:rFonts w:ascii="Arial" w:hAnsi="Arial" w:cs="Arial"/>
                <w:b/>
                <w:sz w:val="20"/>
                <w:szCs w:val="20"/>
              </w:rPr>
              <w:t>Research</w:t>
            </w:r>
            <w:r w:rsidRPr="00E45B0B">
              <w:rPr>
                <w:rFonts w:ascii="Arial" w:hAnsi="Arial" w:cs="Arial"/>
                <w:b/>
                <w:spacing w:val="-3"/>
                <w:sz w:val="20"/>
                <w:szCs w:val="20"/>
              </w:rPr>
              <w:t xml:space="preserve"> </w:t>
            </w:r>
            <w:r w:rsidRPr="00E45B0B">
              <w:rPr>
                <w:rFonts w:ascii="Arial" w:hAnsi="Arial" w:cs="Arial"/>
                <w:b/>
                <w:spacing w:val="-2"/>
                <w:sz w:val="20"/>
                <w:szCs w:val="20"/>
              </w:rPr>
              <w:t>Article</w:t>
            </w:r>
          </w:p>
        </w:tc>
      </w:tr>
    </w:tbl>
    <w:p w14:paraId="2CA1FE2C" w14:textId="77777777" w:rsidR="0089202A" w:rsidRPr="00E45B0B" w:rsidRDefault="0089202A">
      <w:pPr>
        <w:pStyle w:val="BodyText"/>
        <w:spacing w:before="7"/>
        <w:rPr>
          <w:rFonts w:ascii="Arial" w:hAnsi="Arial" w:cs="Arial"/>
          <w:b w:val="0"/>
        </w:rPr>
      </w:pPr>
    </w:p>
    <w:p w14:paraId="3DC17693" w14:textId="77777777" w:rsidR="00E45B0B" w:rsidRPr="00E45B0B" w:rsidRDefault="00E45B0B">
      <w:pPr>
        <w:pStyle w:val="BodyText"/>
        <w:spacing w:before="7"/>
        <w:rPr>
          <w:rFonts w:ascii="Arial" w:hAnsi="Arial" w:cs="Arial"/>
          <w:b w:val="0"/>
        </w:rPr>
      </w:pPr>
    </w:p>
    <w:p w14:paraId="7DE6ADCE" w14:textId="77777777" w:rsidR="00E45B0B" w:rsidRPr="00E45B0B" w:rsidRDefault="00E45B0B">
      <w:pPr>
        <w:pStyle w:val="BodyText"/>
        <w:spacing w:before="7"/>
        <w:rPr>
          <w:rFonts w:ascii="Arial" w:hAnsi="Arial" w:cs="Arial"/>
          <w:b w:val="0"/>
        </w:rPr>
      </w:pPr>
    </w:p>
    <w:p w14:paraId="38AA00E6" w14:textId="77777777" w:rsidR="00E45B0B" w:rsidRPr="00E45B0B" w:rsidRDefault="00E45B0B">
      <w:pPr>
        <w:pStyle w:val="BodyText"/>
        <w:spacing w:before="7"/>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89202A" w:rsidRPr="00E45B0B" w14:paraId="768E4FCB" w14:textId="77777777">
        <w:trPr>
          <w:trHeight w:val="453"/>
        </w:trPr>
        <w:tc>
          <w:tcPr>
            <w:tcW w:w="21153" w:type="dxa"/>
            <w:gridSpan w:val="3"/>
            <w:tcBorders>
              <w:top w:val="nil"/>
              <w:left w:val="nil"/>
              <w:right w:val="nil"/>
            </w:tcBorders>
          </w:tcPr>
          <w:p w14:paraId="5DA0A2B1" w14:textId="77777777" w:rsidR="0089202A" w:rsidRPr="00E45B0B" w:rsidRDefault="005C60E8">
            <w:pPr>
              <w:pStyle w:val="TableParagraph"/>
              <w:spacing w:line="221" w:lineRule="exact"/>
              <w:ind w:left="112"/>
              <w:rPr>
                <w:rFonts w:ascii="Arial" w:hAnsi="Arial" w:cs="Arial"/>
                <w:b/>
                <w:sz w:val="20"/>
                <w:szCs w:val="20"/>
              </w:rPr>
            </w:pPr>
            <w:r w:rsidRPr="00E45B0B">
              <w:rPr>
                <w:rFonts w:ascii="Arial" w:hAnsi="Arial" w:cs="Arial"/>
                <w:b/>
                <w:color w:val="000000"/>
                <w:sz w:val="20"/>
                <w:szCs w:val="20"/>
                <w:highlight w:val="yellow"/>
              </w:rPr>
              <w:t>PART</w:t>
            </w:r>
            <w:r w:rsidRPr="00E45B0B">
              <w:rPr>
                <w:rFonts w:ascii="Arial" w:hAnsi="Arial" w:cs="Arial"/>
                <w:b/>
                <w:color w:val="000000"/>
                <w:spacing w:val="45"/>
                <w:sz w:val="20"/>
                <w:szCs w:val="20"/>
                <w:highlight w:val="yellow"/>
              </w:rPr>
              <w:t xml:space="preserve"> </w:t>
            </w:r>
            <w:r w:rsidRPr="00E45B0B">
              <w:rPr>
                <w:rFonts w:ascii="Arial" w:hAnsi="Arial" w:cs="Arial"/>
                <w:b/>
                <w:color w:val="000000"/>
                <w:sz w:val="20"/>
                <w:szCs w:val="20"/>
                <w:highlight w:val="yellow"/>
              </w:rPr>
              <w:t>1:</w:t>
            </w:r>
            <w:r w:rsidRPr="00E45B0B">
              <w:rPr>
                <w:rFonts w:ascii="Arial" w:hAnsi="Arial" w:cs="Arial"/>
                <w:b/>
                <w:color w:val="000000"/>
                <w:sz w:val="20"/>
                <w:szCs w:val="20"/>
              </w:rPr>
              <w:t xml:space="preserve"> </w:t>
            </w:r>
            <w:r w:rsidRPr="00E45B0B">
              <w:rPr>
                <w:rFonts w:ascii="Arial" w:hAnsi="Arial" w:cs="Arial"/>
                <w:b/>
                <w:color w:val="000000"/>
                <w:spacing w:val="-2"/>
                <w:sz w:val="20"/>
                <w:szCs w:val="20"/>
              </w:rPr>
              <w:t>Comments</w:t>
            </w:r>
          </w:p>
        </w:tc>
      </w:tr>
      <w:tr w:rsidR="0089202A" w:rsidRPr="00E45B0B" w14:paraId="78F5D03C" w14:textId="77777777">
        <w:trPr>
          <w:trHeight w:val="964"/>
        </w:trPr>
        <w:tc>
          <w:tcPr>
            <w:tcW w:w="5352" w:type="dxa"/>
          </w:tcPr>
          <w:p w14:paraId="4C980360" w14:textId="77777777" w:rsidR="0089202A" w:rsidRPr="00E45B0B" w:rsidRDefault="0089202A">
            <w:pPr>
              <w:pStyle w:val="TableParagraph"/>
              <w:ind w:left="0"/>
              <w:rPr>
                <w:rFonts w:ascii="Arial" w:hAnsi="Arial" w:cs="Arial"/>
                <w:sz w:val="20"/>
                <w:szCs w:val="20"/>
              </w:rPr>
            </w:pPr>
          </w:p>
        </w:tc>
        <w:tc>
          <w:tcPr>
            <w:tcW w:w="9356" w:type="dxa"/>
          </w:tcPr>
          <w:p w14:paraId="7EC6519D" w14:textId="77777777" w:rsidR="0089202A" w:rsidRPr="00E45B0B" w:rsidRDefault="005C60E8">
            <w:pPr>
              <w:pStyle w:val="TableParagraph"/>
              <w:spacing w:line="228" w:lineRule="exact"/>
              <w:ind w:left="108"/>
              <w:rPr>
                <w:rFonts w:ascii="Arial" w:hAnsi="Arial" w:cs="Arial"/>
                <w:b/>
                <w:sz w:val="20"/>
                <w:szCs w:val="20"/>
              </w:rPr>
            </w:pPr>
            <w:r w:rsidRPr="00E45B0B">
              <w:rPr>
                <w:rFonts w:ascii="Arial" w:hAnsi="Arial" w:cs="Arial"/>
                <w:b/>
                <w:sz w:val="20"/>
                <w:szCs w:val="20"/>
              </w:rPr>
              <w:t>Reviewer’s</w:t>
            </w:r>
            <w:r w:rsidRPr="00E45B0B">
              <w:rPr>
                <w:rFonts w:ascii="Arial" w:hAnsi="Arial" w:cs="Arial"/>
                <w:b/>
                <w:spacing w:val="-10"/>
                <w:sz w:val="20"/>
                <w:szCs w:val="20"/>
              </w:rPr>
              <w:t xml:space="preserve"> </w:t>
            </w:r>
            <w:r w:rsidRPr="00E45B0B">
              <w:rPr>
                <w:rFonts w:ascii="Arial" w:hAnsi="Arial" w:cs="Arial"/>
                <w:b/>
                <w:spacing w:val="-2"/>
                <w:sz w:val="20"/>
                <w:szCs w:val="20"/>
              </w:rPr>
              <w:t>comment</w:t>
            </w:r>
          </w:p>
          <w:p w14:paraId="1935E8C7" w14:textId="77777777" w:rsidR="0089202A" w:rsidRPr="00E45B0B" w:rsidRDefault="005C60E8">
            <w:pPr>
              <w:pStyle w:val="TableParagraph"/>
              <w:ind w:left="108" w:right="137"/>
              <w:rPr>
                <w:rFonts w:ascii="Arial" w:hAnsi="Arial" w:cs="Arial"/>
                <w:b/>
                <w:sz w:val="20"/>
                <w:szCs w:val="20"/>
              </w:rPr>
            </w:pPr>
            <w:r w:rsidRPr="00E45B0B">
              <w:rPr>
                <w:rFonts w:ascii="Arial" w:hAnsi="Arial" w:cs="Arial"/>
                <w:b/>
                <w:color w:val="000000"/>
                <w:sz w:val="20"/>
                <w:szCs w:val="20"/>
                <w:highlight w:val="yellow"/>
              </w:rPr>
              <w:t>Artificial</w:t>
            </w:r>
            <w:r w:rsidRPr="00E45B0B">
              <w:rPr>
                <w:rFonts w:ascii="Arial" w:hAnsi="Arial" w:cs="Arial"/>
                <w:b/>
                <w:color w:val="000000"/>
                <w:spacing w:val="-6"/>
                <w:sz w:val="20"/>
                <w:szCs w:val="20"/>
                <w:highlight w:val="yellow"/>
              </w:rPr>
              <w:t xml:space="preserve"> </w:t>
            </w:r>
            <w:r w:rsidRPr="00E45B0B">
              <w:rPr>
                <w:rFonts w:ascii="Arial" w:hAnsi="Arial" w:cs="Arial"/>
                <w:b/>
                <w:color w:val="000000"/>
                <w:sz w:val="20"/>
                <w:szCs w:val="20"/>
                <w:highlight w:val="yellow"/>
              </w:rPr>
              <w:t>Intelligence</w:t>
            </w:r>
            <w:r w:rsidRPr="00E45B0B">
              <w:rPr>
                <w:rFonts w:ascii="Arial" w:hAnsi="Arial" w:cs="Arial"/>
                <w:b/>
                <w:color w:val="000000"/>
                <w:spacing w:val="-5"/>
                <w:sz w:val="20"/>
                <w:szCs w:val="20"/>
                <w:highlight w:val="yellow"/>
              </w:rPr>
              <w:t xml:space="preserve"> </w:t>
            </w:r>
            <w:r w:rsidRPr="00E45B0B">
              <w:rPr>
                <w:rFonts w:ascii="Arial" w:hAnsi="Arial" w:cs="Arial"/>
                <w:b/>
                <w:color w:val="000000"/>
                <w:sz w:val="20"/>
                <w:szCs w:val="20"/>
                <w:highlight w:val="yellow"/>
              </w:rPr>
              <w:t>(AI)</w:t>
            </w:r>
            <w:r w:rsidRPr="00E45B0B">
              <w:rPr>
                <w:rFonts w:ascii="Arial" w:hAnsi="Arial" w:cs="Arial"/>
                <w:b/>
                <w:color w:val="000000"/>
                <w:spacing w:val="-5"/>
                <w:sz w:val="20"/>
                <w:szCs w:val="20"/>
                <w:highlight w:val="yellow"/>
              </w:rPr>
              <w:t xml:space="preserve"> </w:t>
            </w:r>
            <w:r w:rsidRPr="00E45B0B">
              <w:rPr>
                <w:rFonts w:ascii="Arial" w:hAnsi="Arial" w:cs="Arial"/>
                <w:b/>
                <w:color w:val="000000"/>
                <w:sz w:val="20"/>
                <w:szCs w:val="20"/>
                <w:highlight w:val="yellow"/>
              </w:rPr>
              <w:t>generated</w:t>
            </w:r>
            <w:r w:rsidRPr="00E45B0B">
              <w:rPr>
                <w:rFonts w:ascii="Arial" w:hAnsi="Arial" w:cs="Arial"/>
                <w:b/>
                <w:color w:val="000000"/>
                <w:spacing w:val="-5"/>
                <w:sz w:val="20"/>
                <w:szCs w:val="20"/>
                <w:highlight w:val="yellow"/>
              </w:rPr>
              <w:t xml:space="preserve"> </w:t>
            </w:r>
            <w:r w:rsidRPr="00E45B0B">
              <w:rPr>
                <w:rFonts w:ascii="Arial" w:hAnsi="Arial" w:cs="Arial"/>
                <w:b/>
                <w:color w:val="000000"/>
                <w:sz w:val="20"/>
                <w:szCs w:val="20"/>
                <w:highlight w:val="yellow"/>
              </w:rPr>
              <w:t>or</w:t>
            </w:r>
            <w:r w:rsidRPr="00E45B0B">
              <w:rPr>
                <w:rFonts w:ascii="Arial" w:hAnsi="Arial" w:cs="Arial"/>
                <w:b/>
                <w:color w:val="000000"/>
                <w:spacing w:val="-5"/>
                <w:sz w:val="20"/>
                <w:szCs w:val="20"/>
                <w:highlight w:val="yellow"/>
              </w:rPr>
              <w:t xml:space="preserve"> </w:t>
            </w:r>
            <w:r w:rsidRPr="00E45B0B">
              <w:rPr>
                <w:rFonts w:ascii="Arial" w:hAnsi="Arial" w:cs="Arial"/>
                <w:b/>
                <w:color w:val="000000"/>
                <w:sz w:val="20"/>
                <w:szCs w:val="20"/>
                <w:highlight w:val="yellow"/>
              </w:rPr>
              <w:t>assisted</w:t>
            </w:r>
            <w:r w:rsidRPr="00E45B0B">
              <w:rPr>
                <w:rFonts w:ascii="Arial" w:hAnsi="Arial" w:cs="Arial"/>
                <w:b/>
                <w:color w:val="000000"/>
                <w:spacing w:val="-5"/>
                <w:sz w:val="20"/>
                <w:szCs w:val="20"/>
                <w:highlight w:val="yellow"/>
              </w:rPr>
              <w:t xml:space="preserve"> </w:t>
            </w:r>
            <w:r w:rsidRPr="00E45B0B">
              <w:rPr>
                <w:rFonts w:ascii="Arial" w:hAnsi="Arial" w:cs="Arial"/>
                <w:b/>
                <w:color w:val="000000"/>
                <w:sz w:val="20"/>
                <w:szCs w:val="20"/>
                <w:highlight w:val="yellow"/>
              </w:rPr>
              <w:t>review</w:t>
            </w:r>
            <w:r w:rsidRPr="00E45B0B">
              <w:rPr>
                <w:rFonts w:ascii="Arial" w:hAnsi="Arial" w:cs="Arial"/>
                <w:b/>
                <w:color w:val="000000"/>
                <w:spacing w:val="-3"/>
                <w:sz w:val="20"/>
                <w:szCs w:val="20"/>
                <w:highlight w:val="yellow"/>
              </w:rPr>
              <w:t xml:space="preserve"> </w:t>
            </w:r>
            <w:r w:rsidRPr="00E45B0B">
              <w:rPr>
                <w:rFonts w:ascii="Arial" w:hAnsi="Arial" w:cs="Arial"/>
                <w:b/>
                <w:color w:val="000000"/>
                <w:sz w:val="20"/>
                <w:szCs w:val="20"/>
                <w:highlight w:val="yellow"/>
              </w:rPr>
              <w:t>comments</w:t>
            </w:r>
            <w:r w:rsidRPr="00E45B0B">
              <w:rPr>
                <w:rFonts w:ascii="Arial" w:hAnsi="Arial" w:cs="Arial"/>
                <w:b/>
                <w:color w:val="000000"/>
                <w:spacing w:val="-6"/>
                <w:sz w:val="20"/>
                <w:szCs w:val="20"/>
                <w:highlight w:val="yellow"/>
              </w:rPr>
              <w:t xml:space="preserve"> </w:t>
            </w:r>
            <w:r w:rsidRPr="00E45B0B">
              <w:rPr>
                <w:rFonts w:ascii="Arial" w:hAnsi="Arial" w:cs="Arial"/>
                <w:b/>
                <w:color w:val="000000"/>
                <w:sz w:val="20"/>
                <w:szCs w:val="20"/>
                <w:highlight w:val="yellow"/>
              </w:rPr>
              <w:t>are</w:t>
            </w:r>
            <w:r w:rsidRPr="00E45B0B">
              <w:rPr>
                <w:rFonts w:ascii="Arial" w:hAnsi="Arial" w:cs="Arial"/>
                <w:b/>
                <w:color w:val="000000"/>
                <w:spacing w:val="-5"/>
                <w:sz w:val="20"/>
                <w:szCs w:val="20"/>
                <w:highlight w:val="yellow"/>
              </w:rPr>
              <w:t xml:space="preserve"> </w:t>
            </w:r>
            <w:r w:rsidRPr="00E45B0B">
              <w:rPr>
                <w:rFonts w:ascii="Arial" w:hAnsi="Arial" w:cs="Arial"/>
                <w:b/>
                <w:color w:val="000000"/>
                <w:sz w:val="20"/>
                <w:szCs w:val="20"/>
                <w:highlight w:val="yellow"/>
              </w:rPr>
              <w:t>strictly</w:t>
            </w:r>
            <w:r w:rsidRPr="00E45B0B">
              <w:rPr>
                <w:rFonts w:ascii="Arial" w:hAnsi="Arial" w:cs="Arial"/>
                <w:b/>
                <w:color w:val="000000"/>
                <w:spacing w:val="-4"/>
                <w:sz w:val="20"/>
                <w:szCs w:val="20"/>
                <w:highlight w:val="yellow"/>
              </w:rPr>
              <w:t xml:space="preserve"> </w:t>
            </w:r>
            <w:r w:rsidRPr="00E45B0B">
              <w:rPr>
                <w:rFonts w:ascii="Arial" w:hAnsi="Arial" w:cs="Arial"/>
                <w:b/>
                <w:color w:val="000000"/>
                <w:sz w:val="20"/>
                <w:szCs w:val="20"/>
                <w:highlight w:val="yellow"/>
              </w:rPr>
              <w:t>prohibited</w:t>
            </w:r>
            <w:r w:rsidRPr="00E45B0B">
              <w:rPr>
                <w:rFonts w:ascii="Arial" w:hAnsi="Arial" w:cs="Arial"/>
                <w:b/>
                <w:color w:val="000000"/>
                <w:spacing w:val="-5"/>
                <w:sz w:val="20"/>
                <w:szCs w:val="20"/>
                <w:highlight w:val="yellow"/>
              </w:rPr>
              <w:t xml:space="preserve"> </w:t>
            </w:r>
            <w:r w:rsidRPr="00E45B0B">
              <w:rPr>
                <w:rFonts w:ascii="Arial" w:hAnsi="Arial" w:cs="Arial"/>
                <w:b/>
                <w:color w:val="000000"/>
                <w:sz w:val="20"/>
                <w:szCs w:val="20"/>
                <w:highlight w:val="yellow"/>
              </w:rPr>
              <w:t>during</w:t>
            </w:r>
            <w:r w:rsidRPr="00E45B0B">
              <w:rPr>
                <w:rFonts w:ascii="Arial" w:hAnsi="Arial" w:cs="Arial"/>
                <w:b/>
                <w:color w:val="000000"/>
                <w:spacing w:val="-4"/>
                <w:sz w:val="20"/>
                <w:szCs w:val="20"/>
                <w:highlight w:val="yellow"/>
              </w:rPr>
              <w:t xml:space="preserve"> </w:t>
            </w:r>
            <w:r w:rsidRPr="00E45B0B">
              <w:rPr>
                <w:rFonts w:ascii="Arial" w:hAnsi="Arial" w:cs="Arial"/>
                <w:b/>
                <w:color w:val="000000"/>
                <w:sz w:val="20"/>
                <w:szCs w:val="20"/>
                <w:highlight w:val="yellow"/>
              </w:rPr>
              <w:t>peer</w:t>
            </w:r>
            <w:r w:rsidRPr="00E45B0B">
              <w:rPr>
                <w:rFonts w:ascii="Arial" w:hAnsi="Arial" w:cs="Arial"/>
                <w:b/>
                <w:color w:val="000000"/>
                <w:sz w:val="20"/>
                <w:szCs w:val="20"/>
              </w:rPr>
              <w:t xml:space="preserve"> </w:t>
            </w:r>
            <w:r w:rsidRPr="00E45B0B">
              <w:rPr>
                <w:rFonts w:ascii="Arial" w:hAnsi="Arial" w:cs="Arial"/>
                <w:b/>
                <w:color w:val="000000"/>
                <w:spacing w:val="-2"/>
                <w:sz w:val="20"/>
                <w:szCs w:val="20"/>
                <w:highlight w:val="yellow"/>
              </w:rPr>
              <w:t>review.</w:t>
            </w:r>
          </w:p>
        </w:tc>
        <w:tc>
          <w:tcPr>
            <w:tcW w:w="6445" w:type="dxa"/>
          </w:tcPr>
          <w:p w14:paraId="442FCDC5" w14:textId="77777777" w:rsidR="0089202A" w:rsidRPr="00E45B0B" w:rsidRDefault="005C60E8">
            <w:pPr>
              <w:pStyle w:val="TableParagraph"/>
              <w:spacing w:line="252" w:lineRule="auto"/>
              <w:ind w:left="108" w:right="740"/>
              <w:rPr>
                <w:rFonts w:ascii="Arial" w:hAnsi="Arial" w:cs="Arial"/>
                <w:sz w:val="20"/>
                <w:szCs w:val="20"/>
              </w:rPr>
            </w:pPr>
            <w:r w:rsidRPr="00E45B0B">
              <w:rPr>
                <w:rFonts w:ascii="Arial" w:hAnsi="Arial" w:cs="Arial"/>
                <w:b/>
                <w:sz w:val="20"/>
                <w:szCs w:val="20"/>
              </w:rPr>
              <w:t>Author’s</w:t>
            </w:r>
            <w:r w:rsidRPr="00E45B0B">
              <w:rPr>
                <w:rFonts w:ascii="Arial" w:hAnsi="Arial" w:cs="Arial"/>
                <w:b/>
                <w:spacing w:val="-6"/>
                <w:sz w:val="20"/>
                <w:szCs w:val="20"/>
              </w:rPr>
              <w:t xml:space="preserve"> </w:t>
            </w:r>
            <w:r w:rsidRPr="00E45B0B">
              <w:rPr>
                <w:rFonts w:ascii="Arial" w:hAnsi="Arial" w:cs="Arial"/>
                <w:b/>
                <w:sz w:val="20"/>
                <w:szCs w:val="20"/>
              </w:rPr>
              <w:t>Feedback</w:t>
            </w:r>
            <w:r w:rsidRPr="00E45B0B">
              <w:rPr>
                <w:rFonts w:ascii="Arial" w:hAnsi="Arial" w:cs="Arial"/>
                <w:b/>
                <w:spacing w:val="-5"/>
                <w:sz w:val="20"/>
                <w:szCs w:val="20"/>
              </w:rPr>
              <w:t xml:space="preserve"> </w:t>
            </w:r>
            <w:r w:rsidRPr="00E45B0B">
              <w:rPr>
                <w:rFonts w:ascii="Arial" w:hAnsi="Arial" w:cs="Arial"/>
                <w:sz w:val="20"/>
                <w:szCs w:val="20"/>
              </w:rPr>
              <w:t>(It</w:t>
            </w:r>
            <w:r w:rsidRPr="00E45B0B">
              <w:rPr>
                <w:rFonts w:ascii="Arial" w:hAnsi="Arial" w:cs="Arial"/>
                <w:spacing w:val="-6"/>
                <w:sz w:val="20"/>
                <w:szCs w:val="20"/>
              </w:rPr>
              <w:t xml:space="preserve"> </w:t>
            </w:r>
            <w:r w:rsidRPr="00E45B0B">
              <w:rPr>
                <w:rFonts w:ascii="Arial" w:hAnsi="Arial" w:cs="Arial"/>
                <w:sz w:val="20"/>
                <w:szCs w:val="20"/>
              </w:rPr>
              <w:t>is</w:t>
            </w:r>
            <w:r w:rsidRPr="00E45B0B">
              <w:rPr>
                <w:rFonts w:ascii="Arial" w:hAnsi="Arial" w:cs="Arial"/>
                <w:spacing w:val="-4"/>
                <w:sz w:val="20"/>
                <w:szCs w:val="20"/>
              </w:rPr>
              <w:t xml:space="preserve"> </w:t>
            </w:r>
            <w:r w:rsidRPr="00E45B0B">
              <w:rPr>
                <w:rFonts w:ascii="Arial" w:hAnsi="Arial" w:cs="Arial"/>
                <w:sz w:val="20"/>
                <w:szCs w:val="20"/>
              </w:rPr>
              <w:t>mandatory</w:t>
            </w:r>
            <w:r w:rsidRPr="00E45B0B">
              <w:rPr>
                <w:rFonts w:ascii="Arial" w:hAnsi="Arial" w:cs="Arial"/>
                <w:spacing w:val="-9"/>
                <w:sz w:val="20"/>
                <w:szCs w:val="20"/>
              </w:rPr>
              <w:t xml:space="preserve"> </w:t>
            </w:r>
            <w:r w:rsidRPr="00E45B0B">
              <w:rPr>
                <w:rFonts w:ascii="Arial" w:hAnsi="Arial" w:cs="Arial"/>
                <w:sz w:val="20"/>
                <w:szCs w:val="20"/>
              </w:rPr>
              <w:t>that</w:t>
            </w:r>
            <w:r w:rsidRPr="00E45B0B">
              <w:rPr>
                <w:rFonts w:ascii="Arial" w:hAnsi="Arial" w:cs="Arial"/>
                <w:spacing w:val="-5"/>
                <w:sz w:val="20"/>
                <w:szCs w:val="20"/>
              </w:rPr>
              <w:t xml:space="preserve"> </w:t>
            </w:r>
            <w:r w:rsidRPr="00E45B0B">
              <w:rPr>
                <w:rFonts w:ascii="Arial" w:hAnsi="Arial" w:cs="Arial"/>
                <w:sz w:val="20"/>
                <w:szCs w:val="20"/>
              </w:rPr>
              <w:t>authors</w:t>
            </w:r>
            <w:r w:rsidRPr="00E45B0B">
              <w:rPr>
                <w:rFonts w:ascii="Arial" w:hAnsi="Arial" w:cs="Arial"/>
                <w:spacing w:val="-6"/>
                <w:sz w:val="20"/>
                <w:szCs w:val="20"/>
              </w:rPr>
              <w:t xml:space="preserve"> </w:t>
            </w:r>
            <w:r w:rsidRPr="00E45B0B">
              <w:rPr>
                <w:rFonts w:ascii="Arial" w:hAnsi="Arial" w:cs="Arial"/>
                <w:sz w:val="20"/>
                <w:szCs w:val="20"/>
              </w:rPr>
              <w:t>should</w:t>
            </w:r>
            <w:r w:rsidRPr="00E45B0B">
              <w:rPr>
                <w:rFonts w:ascii="Arial" w:hAnsi="Arial" w:cs="Arial"/>
                <w:spacing w:val="-3"/>
                <w:sz w:val="20"/>
                <w:szCs w:val="20"/>
              </w:rPr>
              <w:t xml:space="preserve"> </w:t>
            </w:r>
            <w:r w:rsidRPr="00E45B0B">
              <w:rPr>
                <w:rFonts w:ascii="Arial" w:hAnsi="Arial" w:cs="Arial"/>
                <w:sz w:val="20"/>
                <w:szCs w:val="20"/>
              </w:rPr>
              <w:t>write</w:t>
            </w:r>
            <w:r w:rsidRPr="00E45B0B">
              <w:rPr>
                <w:rFonts w:ascii="Arial" w:hAnsi="Arial" w:cs="Arial"/>
                <w:spacing w:val="-5"/>
                <w:sz w:val="20"/>
                <w:szCs w:val="20"/>
              </w:rPr>
              <w:t xml:space="preserve"> </w:t>
            </w:r>
            <w:r w:rsidRPr="00E45B0B">
              <w:rPr>
                <w:rFonts w:ascii="Arial" w:hAnsi="Arial" w:cs="Arial"/>
                <w:sz w:val="20"/>
                <w:szCs w:val="20"/>
              </w:rPr>
              <w:t>his/her feedback here)</w:t>
            </w:r>
          </w:p>
        </w:tc>
      </w:tr>
      <w:tr w:rsidR="0089202A" w:rsidRPr="00E45B0B" w14:paraId="67E68A46" w14:textId="77777777">
        <w:trPr>
          <w:trHeight w:val="1264"/>
        </w:trPr>
        <w:tc>
          <w:tcPr>
            <w:tcW w:w="5352" w:type="dxa"/>
          </w:tcPr>
          <w:p w14:paraId="09428D8E" w14:textId="77777777" w:rsidR="0089202A" w:rsidRPr="00E45B0B" w:rsidRDefault="005C60E8">
            <w:pPr>
              <w:pStyle w:val="TableParagraph"/>
              <w:ind w:left="467" w:right="200"/>
              <w:rPr>
                <w:rFonts w:ascii="Arial" w:hAnsi="Arial" w:cs="Arial"/>
                <w:b/>
                <w:sz w:val="20"/>
                <w:szCs w:val="20"/>
              </w:rPr>
            </w:pPr>
            <w:r w:rsidRPr="00E45B0B">
              <w:rPr>
                <w:rFonts w:ascii="Arial" w:hAnsi="Arial" w:cs="Arial"/>
                <w:b/>
                <w:sz w:val="20"/>
                <w:szCs w:val="20"/>
              </w:rPr>
              <w:t>Please</w:t>
            </w:r>
            <w:r w:rsidRPr="00E45B0B">
              <w:rPr>
                <w:rFonts w:ascii="Arial" w:hAnsi="Arial" w:cs="Arial"/>
                <w:b/>
                <w:spacing w:val="-7"/>
                <w:sz w:val="20"/>
                <w:szCs w:val="20"/>
              </w:rPr>
              <w:t xml:space="preserve"> </w:t>
            </w:r>
            <w:r w:rsidRPr="00E45B0B">
              <w:rPr>
                <w:rFonts w:ascii="Arial" w:hAnsi="Arial" w:cs="Arial"/>
                <w:b/>
                <w:sz w:val="20"/>
                <w:szCs w:val="20"/>
              </w:rPr>
              <w:t>write</w:t>
            </w:r>
            <w:r w:rsidRPr="00E45B0B">
              <w:rPr>
                <w:rFonts w:ascii="Arial" w:hAnsi="Arial" w:cs="Arial"/>
                <w:b/>
                <w:spacing w:val="-5"/>
                <w:sz w:val="20"/>
                <w:szCs w:val="20"/>
              </w:rPr>
              <w:t xml:space="preserve"> </w:t>
            </w:r>
            <w:r w:rsidRPr="00E45B0B">
              <w:rPr>
                <w:rFonts w:ascii="Arial" w:hAnsi="Arial" w:cs="Arial"/>
                <w:b/>
                <w:sz w:val="20"/>
                <w:szCs w:val="20"/>
              </w:rPr>
              <w:t>a</w:t>
            </w:r>
            <w:r w:rsidRPr="00E45B0B">
              <w:rPr>
                <w:rFonts w:ascii="Arial" w:hAnsi="Arial" w:cs="Arial"/>
                <w:b/>
                <w:spacing w:val="-7"/>
                <w:sz w:val="20"/>
                <w:szCs w:val="20"/>
              </w:rPr>
              <w:t xml:space="preserve"> </w:t>
            </w:r>
            <w:r w:rsidRPr="00E45B0B">
              <w:rPr>
                <w:rFonts w:ascii="Arial" w:hAnsi="Arial" w:cs="Arial"/>
                <w:b/>
                <w:sz w:val="20"/>
                <w:szCs w:val="20"/>
              </w:rPr>
              <w:t>few</w:t>
            </w:r>
            <w:r w:rsidRPr="00E45B0B">
              <w:rPr>
                <w:rFonts w:ascii="Arial" w:hAnsi="Arial" w:cs="Arial"/>
                <w:b/>
                <w:spacing w:val="-5"/>
                <w:sz w:val="20"/>
                <w:szCs w:val="20"/>
              </w:rPr>
              <w:t xml:space="preserve"> </w:t>
            </w:r>
            <w:r w:rsidRPr="00E45B0B">
              <w:rPr>
                <w:rFonts w:ascii="Arial" w:hAnsi="Arial" w:cs="Arial"/>
                <w:b/>
                <w:sz w:val="20"/>
                <w:szCs w:val="20"/>
              </w:rPr>
              <w:t>sentences</w:t>
            </w:r>
            <w:r w:rsidRPr="00E45B0B">
              <w:rPr>
                <w:rFonts w:ascii="Arial" w:hAnsi="Arial" w:cs="Arial"/>
                <w:b/>
                <w:spacing w:val="-7"/>
                <w:sz w:val="20"/>
                <w:szCs w:val="20"/>
              </w:rPr>
              <w:t xml:space="preserve"> </w:t>
            </w:r>
            <w:r w:rsidRPr="00E45B0B">
              <w:rPr>
                <w:rFonts w:ascii="Arial" w:hAnsi="Arial" w:cs="Arial"/>
                <w:b/>
                <w:sz w:val="20"/>
                <w:szCs w:val="20"/>
              </w:rPr>
              <w:t>regarding</w:t>
            </w:r>
            <w:r w:rsidRPr="00E45B0B">
              <w:rPr>
                <w:rFonts w:ascii="Arial" w:hAnsi="Arial" w:cs="Arial"/>
                <w:b/>
                <w:spacing w:val="-7"/>
                <w:sz w:val="20"/>
                <w:szCs w:val="20"/>
              </w:rPr>
              <w:t xml:space="preserve"> </w:t>
            </w:r>
            <w:r w:rsidRPr="00E45B0B">
              <w:rPr>
                <w:rFonts w:ascii="Arial" w:hAnsi="Arial" w:cs="Arial"/>
                <w:b/>
                <w:sz w:val="20"/>
                <w:szCs w:val="20"/>
              </w:rPr>
              <w:t>the</w:t>
            </w:r>
            <w:r w:rsidRPr="00E45B0B">
              <w:rPr>
                <w:rFonts w:ascii="Arial" w:hAnsi="Arial" w:cs="Arial"/>
                <w:b/>
                <w:spacing w:val="-7"/>
                <w:sz w:val="20"/>
                <w:szCs w:val="20"/>
              </w:rPr>
              <w:t xml:space="preserve"> </w:t>
            </w:r>
            <w:r w:rsidRPr="00E45B0B">
              <w:rPr>
                <w:rFonts w:ascii="Arial" w:hAnsi="Arial" w:cs="Arial"/>
                <w:b/>
                <w:sz w:val="20"/>
                <w:szCs w:val="20"/>
              </w:rPr>
              <w:t xml:space="preserve">importance of this manuscript for the scientific community. A minimum of 3-4 sentences may be required for this </w:t>
            </w:r>
            <w:r w:rsidRPr="00E45B0B">
              <w:rPr>
                <w:rFonts w:ascii="Arial" w:hAnsi="Arial" w:cs="Arial"/>
                <w:b/>
                <w:spacing w:val="-2"/>
                <w:sz w:val="20"/>
                <w:szCs w:val="20"/>
              </w:rPr>
              <w:t>part.</w:t>
            </w:r>
          </w:p>
        </w:tc>
        <w:tc>
          <w:tcPr>
            <w:tcW w:w="9356" w:type="dxa"/>
          </w:tcPr>
          <w:p w14:paraId="593D2886" w14:textId="77777777" w:rsidR="0089202A" w:rsidRPr="00E45B0B" w:rsidRDefault="005C60E8">
            <w:pPr>
              <w:pStyle w:val="TableParagraph"/>
              <w:ind w:left="108" w:right="96"/>
              <w:jc w:val="both"/>
              <w:rPr>
                <w:rFonts w:ascii="Arial" w:hAnsi="Arial" w:cs="Arial"/>
                <w:b/>
                <w:sz w:val="20"/>
                <w:szCs w:val="20"/>
              </w:rPr>
            </w:pPr>
            <w:r w:rsidRPr="00E45B0B">
              <w:rPr>
                <w:rFonts w:ascii="Arial" w:hAnsi="Arial" w:cs="Arial"/>
                <w:b/>
                <w:sz w:val="20"/>
                <w:szCs w:val="20"/>
              </w:rPr>
              <w:t>This paper presents an important and practically oriented evaluation of mechanized in-situ rice residue management using a super seeder under real-world conditions in Haryana, India. Given the ecological and agricultural importance of crop residue management, the study provides practical insights to the scientific community as well as economic analysis useful for agricultural practices and policy planning.</w:t>
            </w:r>
          </w:p>
        </w:tc>
        <w:tc>
          <w:tcPr>
            <w:tcW w:w="6445" w:type="dxa"/>
          </w:tcPr>
          <w:p w14:paraId="1A486F67" w14:textId="77777777" w:rsidR="0089202A" w:rsidRPr="00E45B0B" w:rsidRDefault="0089202A">
            <w:pPr>
              <w:pStyle w:val="TableParagraph"/>
              <w:ind w:left="0"/>
              <w:rPr>
                <w:rFonts w:ascii="Arial" w:hAnsi="Arial" w:cs="Arial"/>
                <w:sz w:val="20"/>
                <w:szCs w:val="20"/>
              </w:rPr>
            </w:pPr>
          </w:p>
        </w:tc>
      </w:tr>
      <w:tr w:rsidR="0089202A" w:rsidRPr="00E45B0B" w14:paraId="7F985C8F" w14:textId="77777777">
        <w:trPr>
          <w:trHeight w:val="1262"/>
        </w:trPr>
        <w:tc>
          <w:tcPr>
            <w:tcW w:w="5352" w:type="dxa"/>
          </w:tcPr>
          <w:p w14:paraId="125380B1" w14:textId="77777777" w:rsidR="0089202A" w:rsidRPr="00E45B0B" w:rsidRDefault="005C60E8">
            <w:pPr>
              <w:pStyle w:val="TableParagraph"/>
              <w:spacing w:line="228" w:lineRule="exact"/>
              <w:ind w:left="467"/>
              <w:rPr>
                <w:rFonts w:ascii="Arial" w:hAnsi="Arial" w:cs="Arial"/>
                <w:b/>
                <w:sz w:val="20"/>
                <w:szCs w:val="20"/>
              </w:rPr>
            </w:pPr>
            <w:r w:rsidRPr="00E45B0B">
              <w:rPr>
                <w:rFonts w:ascii="Arial" w:hAnsi="Arial" w:cs="Arial"/>
                <w:b/>
                <w:sz w:val="20"/>
                <w:szCs w:val="20"/>
              </w:rPr>
              <w:t>Is</w:t>
            </w:r>
            <w:r w:rsidRPr="00E45B0B">
              <w:rPr>
                <w:rFonts w:ascii="Arial" w:hAnsi="Arial" w:cs="Arial"/>
                <w:b/>
                <w:spacing w:val="-4"/>
                <w:sz w:val="20"/>
                <w:szCs w:val="20"/>
              </w:rPr>
              <w:t xml:space="preserve"> </w:t>
            </w:r>
            <w:r w:rsidRPr="00E45B0B">
              <w:rPr>
                <w:rFonts w:ascii="Arial" w:hAnsi="Arial" w:cs="Arial"/>
                <w:b/>
                <w:sz w:val="20"/>
                <w:szCs w:val="20"/>
              </w:rPr>
              <w:t>the</w:t>
            </w:r>
            <w:r w:rsidRPr="00E45B0B">
              <w:rPr>
                <w:rFonts w:ascii="Arial" w:hAnsi="Arial" w:cs="Arial"/>
                <w:b/>
                <w:spacing w:val="-3"/>
                <w:sz w:val="20"/>
                <w:szCs w:val="20"/>
              </w:rPr>
              <w:t xml:space="preserve"> </w:t>
            </w:r>
            <w:r w:rsidRPr="00E45B0B">
              <w:rPr>
                <w:rFonts w:ascii="Arial" w:hAnsi="Arial" w:cs="Arial"/>
                <w:b/>
                <w:sz w:val="20"/>
                <w:szCs w:val="20"/>
              </w:rPr>
              <w:t>title</w:t>
            </w:r>
            <w:r w:rsidRPr="00E45B0B">
              <w:rPr>
                <w:rFonts w:ascii="Arial" w:hAnsi="Arial" w:cs="Arial"/>
                <w:b/>
                <w:spacing w:val="-2"/>
                <w:sz w:val="20"/>
                <w:szCs w:val="20"/>
              </w:rPr>
              <w:t xml:space="preserve"> </w:t>
            </w:r>
            <w:r w:rsidRPr="00E45B0B">
              <w:rPr>
                <w:rFonts w:ascii="Arial" w:hAnsi="Arial" w:cs="Arial"/>
                <w:b/>
                <w:sz w:val="20"/>
                <w:szCs w:val="20"/>
              </w:rPr>
              <w:t>of</w:t>
            </w:r>
            <w:r w:rsidRPr="00E45B0B">
              <w:rPr>
                <w:rFonts w:ascii="Arial" w:hAnsi="Arial" w:cs="Arial"/>
                <w:b/>
                <w:spacing w:val="-3"/>
                <w:sz w:val="20"/>
                <w:szCs w:val="20"/>
              </w:rPr>
              <w:t xml:space="preserve"> </w:t>
            </w:r>
            <w:r w:rsidRPr="00E45B0B">
              <w:rPr>
                <w:rFonts w:ascii="Arial" w:hAnsi="Arial" w:cs="Arial"/>
                <w:b/>
                <w:sz w:val="20"/>
                <w:szCs w:val="20"/>
              </w:rPr>
              <w:t>the</w:t>
            </w:r>
            <w:r w:rsidRPr="00E45B0B">
              <w:rPr>
                <w:rFonts w:ascii="Arial" w:hAnsi="Arial" w:cs="Arial"/>
                <w:b/>
                <w:spacing w:val="-2"/>
                <w:sz w:val="20"/>
                <w:szCs w:val="20"/>
              </w:rPr>
              <w:t xml:space="preserve"> </w:t>
            </w:r>
            <w:r w:rsidRPr="00E45B0B">
              <w:rPr>
                <w:rFonts w:ascii="Arial" w:hAnsi="Arial" w:cs="Arial"/>
                <w:b/>
                <w:sz w:val="20"/>
                <w:szCs w:val="20"/>
              </w:rPr>
              <w:t>article</w:t>
            </w:r>
            <w:r w:rsidRPr="00E45B0B">
              <w:rPr>
                <w:rFonts w:ascii="Arial" w:hAnsi="Arial" w:cs="Arial"/>
                <w:b/>
                <w:spacing w:val="-3"/>
                <w:sz w:val="20"/>
                <w:szCs w:val="20"/>
              </w:rPr>
              <w:t xml:space="preserve"> </w:t>
            </w:r>
            <w:r w:rsidRPr="00E45B0B">
              <w:rPr>
                <w:rFonts w:ascii="Arial" w:hAnsi="Arial" w:cs="Arial"/>
                <w:b/>
                <w:spacing w:val="-2"/>
                <w:sz w:val="20"/>
                <w:szCs w:val="20"/>
              </w:rPr>
              <w:t>suitable?</w:t>
            </w:r>
          </w:p>
          <w:p w14:paraId="287CB0F0" w14:textId="77777777" w:rsidR="0089202A" w:rsidRPr="00E45B0B" w:rsidRDefault="005C60E8">
            <w:pPr>
              <w:pStyle w:val="TableParagraph"/>
              <w:ind w:left="467"/>
              <w:rPr>
                <w:rFonts w:ascii="Arial" w:hAnsi="Arial" w:cs="Arial"/>
                <w:b/>
                <w:sz w:val="20"/>
                <w:szCs w:val="20"/>
              </w:rPr>
            </w:pPr>
            <w:r w:rsidRPr="00E45B0B">
              <w:rPr>
                <w:rFonts w:ascii="Arial" w:hAnsi="Arial" w:cs="Arial"/>
                <w:b/>
                <w:sz w:val="20"/>
                <w:szCs w:val="20"/>
              </w:rPr>
              <w:t>(If</w:t>
            </w:r>
            <w:r w:rsidRPr="00E45B0B">
              <w:rPr>
                <w:rFonts w:ascii="Arial" w:hAnsi="Arial" w:cs="Arial"/>
                <w:b/>
                <w:spacing w:val="-5"/>
                <w:sz w:val="20"/>
                <w:szCs w:val="20"/>
              </w:rPr>
              <w:t xml:space="preserve"> </w:t>
            </w:r>
            <w:r w:rsidRPr="00E45B0B">
              <w:rPr>
                <w:rFonts w:ascii="Arial" w:hAnsi="Arial" w:cs="Arial"/>
                <w:b/>
                <w:sz w:val="20"/>
                <w:szCs w:val="20"/>
              </w:rPr>
              <w:t>not</w:t>
            </w:r>
            <w:r w:rsidRPr="00E45B0B">
              <w:rPr>
                <w:rFonts w:ascii="Arial" w:hAnsi="Arial" w:cs="Arial"/>
                <w:b/>
                <w:spacing w:val="-5"/>
                <w:sz w:val="20"/>
                <w:szCs w:val="20"/>
              </w:rPr>
              <w:t xml:space="preserve"> </w:t>
            </w:r>
            <w:r w:rsidRPr="00E45B0B">
              <w:rPr>
                <w:rFonts w:ascii="Arial" w:hAnsi="Arial" w:cs="Arial"/>
                <w:b/>
                <w:sz w:val="20"/>
                <w:szCs w:val="20"/>
              </w:rPr>
              <w:t>please</w:t>
            </w:r>
            <w:r w:rsidRPr="00E45B0B">
              <w:rPr>
                <w:rFonts w:ascii="Arial" w:hAnsi="Arial" w:cs="Arial"/>
                <w:b/>
                <w:spacing w:val="-5"/>
                <w:sz w:val="20"/>
                <w:szCs w:val="20"/>
              </w:rPr>
              <w:t xml:space="preserve"> </w:t>
            </w:r>
            <w:r w:rsidRPr="00E45B0B">
              <w:rPr>
                <w:rFonts w:ascii="Arial" w:hAnsi="Arial" w:cs="Arial"/>
                <w:b/>
                <w:sz w:val="20"/>
                <w:szCs w:val="20"/>
              </w:rPr>
              <w:t>suggest</w:t>
            </w:r>
            <w:r w:rsidRPr="00E45B0B">
              <w:rPr>
                <w:rFonts w:ascii="Arial" w:hAnsi="Arial" w:cs="Arial"/>
                <w:b/>
                <w:spacing w:val="-5"/>
                <w:sz w:val="20"/>
                <w:szCs w:val="20"/>
              </w:rPr>
              <w:t xml:space="preserve"> </w:t>
            </w:r>
            <w:r w:rsidRPr="00E45B0B">
              <w:rPr>
                <w:rFonts w:ascii="Arial" w:hAnsi="Arial" w:cs="Arial"/>
                <w:b/>
                <w:sz w:val="20"/>
                <w:szCs w:val="20"/>
              </w:rPr>
              <w:t>an</w:t>
            </w:r>
            <w:r w:rsidRPr="00E45B0B">
              <w:rPr>
                <w:rFonts w:ascii="Arial" w:hAnsi="Arial" w:cs="Arial"/>
                <w:b/>
                <w:spacing w:val="-5"/>
                <w:sz w:val="20"/>
                <w:szCs w:val="20"/>
              </w:rPr>
              <w:t xml:space="preserve"> </w:t>
            </w:r>
            <w:r w:rsidRPr="00E45B0B">
              <w:rPr>
                <w:rFonts w:ascii="Arial" w:hAnsi="Arial" w:cs="Arial"/>
                <w:b/>
                <w:sz w:val="20"/>
                <w:szCs w:val="20"/>
              </w:rPr>
              <w:t>alternative</w:t>
            </w:r>
            <w:r w:rsidRPr="00E45B0B">
              <w:rPr>
                <w:rFonts w:ascii="Arial" w:hAnsi="Arial" w:cs="Arial"/>
                <w:b/>
                <w:spacing w:val="-5"/>
                <w:sz w:val="20"/>
                <w:szCs w:val="20"/>
              </w:rPr>
              <w:t xml:space="preserve"> </w:t>
            </w:r>
            <w:r w:rsidRPr="00E45B0B">
              <w:rPr>
                <w:rFonts w:ascii="Arial" w:hAnsi="Arial" w:cs="Arial"/>
                <w:b/>
                <w:spacing w:val="-2"/>
                <w:sz w:val="20"/>
                <w:szCs w:val="20"/>
              </w:rPr>
              <w:t>title)</w:t>
            </w:r>
          </w:p>
        </w:tc>
        <w:tc>
          <w:tcPr>
            <w:tcW w:w="9356" w:type="dxa"/>
          </w:tcPr>
          <w:p w14:paraId="529CA839" w14:textId="77777777" w:rsidR="0089202A" w:rsidRPr="00E45B0B" w:rsidRDefault="005C60E8">
            <w:pPr>
              <w:pStyle w:val="TableParagraph"/>
              <w:spacing w:line="228" w:lineRule="exact"/>
              <w:ind w:left="108"/>
              <w:rPr>
                <w:rFonts w:ascii="Arial" w:hAnsi="Arial" w:cs="Arial"/>
                <w:b/>
                <w:sz w:val="20"/>
                <w:szCs w:val="20"/>
              </w:rPr>
            </w:pPr>
            <w:r w:rsidRPr="00E45B0B">
              <w:rPr>
                <w:rFonts w:ascii="Arial" w:hAnsi="Arial" w:cs="Arial"/>
                <w:b/>
                <w:sz w:val="20"/>
                <w:szCs w:val="20"/>
              </w:rPr>
              <w:t>Yes,</w:t>
            </w:r>
            <w:r w:rsidRPr="00E45B0B">
              <w:rPr>
                <w:rFonts w:ascii="Arial" w:hAnsi="Arial" w:cs="Arial"/>
                <w:b/>
                <w:spacing w:val="-4"/>
                <w:sz w:val="20"/>
                <w:szCs w:val="20"/>
              </w:rPr>
              <w:t xml:space="preserve"> </w:t>
            </w:r>
            <w:r w:rsidRPr="00E45B0B">
              <w:rPr>
                <w:rFonts w:ascii="Arial" w:hAnsi="Arial" w:cs="Arial"/>
                <w:b/>
                <w:sz w:val="20"/>
                <w:szCs w:val="20"/>
              </w:rPr>
              <w:t>the</w:t>
            </w:r>
            <w:r w:rsidRPr="00E45B0B">
              <w:rPr>
                <w:rFonts w:ascii="Arial" w:hAnsi="Arial" w:cs="Arial"/>
                <w:b/>
                <w:spacing w:val="-4"/>
                <w:sz w:val="20"/>
                <w:szCs w:val="20"/>
              </w:rPr>
              <w:t xml:space="preserve"> </w:t>
            </w:r>
            <w:r w:rsidRPr="00E45B0B">
              <w:rPr>
                <w:rFonts w:ascii="Arial" w:hAnsi="Arial" w:cs="Arial"/>
                <w:b/>
                <w:sz w:val="20"/>
                <w:szCs w:val="20"/>
              </w:rPr>
              <w:t>title</w:t>
            </w:r>
            <w:r w:rsidRPr="00E45B0B">
              <w:rPr>
                <w:rFonts w:ascii="Arial" w:hAnsi="Arial" w:cs="Arial"/>
                <w:b/>
                <w:spacing w:val="-4"/>
                <w:sz w:val="20"/>
                <w:szCs w:val="20"/>
              </w:rPr>
              <w:t xml:space="preserve"> </w:t>
            </w:r>
            <w:r w:rsidRPr="00E45B0B">
              <w:rPr>
                <w:rFonts w:ascii="Arial" w:hAnsi="Arial" w:cs="Arial"/>
                <w:b/>
                <w:sz w:val="20"/>
                <w:szCs w:val="20"/>
              </w:rPr>
              <w:t>of</w:t>
            </w:r>
            <w:r w:rsidRPr="00E45B0B">
              <w:rPr>
                <w:rFonts w:ascii="Arial" w:hAnsi="Arial" w:cs="Arial"/>
                <w:b/>
                <w:spacing w:val="-4"/>
                <w:sz w:val="20"/>
                <w:szCs w:val="20"/>
              </w:rPr>
              <w:t xml:space="preserve"> </w:t>
            </w:r>
            <w:r w:rsidRPr="00E45B0B">
              <w:rPr>
                <w:rFonts w:ascii="Arial" w:hAnsi="Arial" w:cs="Arial"/>
                <w:b/>
                <w:sz w:val="20"/>
                <w:szCs w:val="20"/>
              </w:rPr>
              <w:t>the</w:t>
            </w:r>
            <w:r w:rsidRPr="00E45B0B">
              <w:rPr>
                <w:rFonts w:ascii="Arial" w:hAnsi="Arial" w:cs="Arial"/>
                <w:b/>
                <w:spacing w:val="-4"/>
                <w:sz w:val="20"/>
                <w:szCs w:val="20"/>
              </w:rPr>
              <w:t xml:space="preserve"> </w:t>
            </w:r>
            <w:r w:rsidRPr="00E45B0B">
              <w:rPr>
                <w:rFonts w:ascii="Arial" w:hAnsi="Arial" w:cs="Arial"/>
                <w:b/>
                <w:sz w:val="20"/>
                <w:szCs w:val="20"/>
              </w:rPr>
              <w:t>article</w:t>
            </w:r>
            <w:r w:rsidRPr="00E45B0B">
              <w:rPr>
                <w:rFonts w:ascii="Arial" w:hAnsi="Arial" w:cs="Arial"/>
                <w:b/>
                <w:spacing w:val="-4"/>
                <w:sz w:val="20"/>
                <w:szCs w:val="20"/>
              </w:rPr>
              <w:t xml:space="preserve"> </w:t>
            </w:r>
            <w:r w:rsidRPr="00E45B0B">
              <w:rPr>
                <w:rFonts w:ascii="Arial" w:hAnsi="Arial" w:cs="Arial"/>
                <w:b/>
                <w:sz w:val="20"/>
                <w:szCs w:val="20"/>
              </w:rPr>
              <w:t>is</w:t>
            </w:r>
            <w:r w:rsidRPr="00E45B0B">
              <w:rPr>
                <w:rFonts w:ascii="Arial" w:hAnsi="Arial" w:cs="Arial"/>
                <w:b/>
                <w:spacing w:val="-5"/>
                <w:sz w:val="20"/>
                <w:szCs w:val="20"/>
              </w:rPr>
              <w:t xml:space="preserve"> </w:t>
            </w:r>
            <w:r w:rsidRPr="00E45B0B">
              <w:rPr>
                <w:rFonts w:ascii="Arial" w:hAnsi="Arial" w:cs="Arial"/>
                <w:b/>
                <w:sz w:val="20"/>
                <w:szCs w:val="20"/>
              </w:rPr>
              <w:t>appropriate</w:t>
            </w:r>
            <w:r w:rsidRPr="00E45B0B">
              <w:rPr>
                <w:rFonts w:ascii="Arial" w:hAnsi="Arial" w:cs="Arial"/>
                <w:b/>
                <w:spacing w:val="-4"/>
                <w:sz w:val="20"/>
                <w:szCs w:val="20"/>
              </w:rPr>
              <w:t xml:space="preserve"> </w:t>
            </w:r>
            <w:r w:rsidRPr="00E45B0B">
              <w:rPr>
                <w:rFonts w:ascii="Arial" w:hAnsi="Arial" w:cs="Arial"/>
                <w:b/>
                <w:sz w:val="20"/>
                <w:szCs w:val="20"/>
              </w:rPr>
              <w:t>and</w:t>
            </w:r>
            <w:r w:rsidRPr="00E45B0B">
              <w:rPr>
                <w:rFonts w:ascii="Arial" w:hAnsi="Arial" w:cs="Arial"/>
                <w:b/>
                <w:spacing w:val="-5"/>
                <w:sz w:val="20"/>
                <w:szCs w:val="20"/>
              </w:rPr>
              <w:t xml:space="preserve"> </w:t>
            </w:r>
            <w:r w:rsidRPr="00E45B0B">
              <w:rPr>
                <w:rFonts w:ascii="Arial" w:hAnsi="Arial" w:cs="Arial"/>
                <w:b/>
                <w:sz w:val="20"/>
                <w:szCs w:val="20"/>
              </w:rPr>
              <w:t>accurately</w:t>
            </w:r>
            <w:r w:rsidRPr="00E45B0B">
              <w:rPr>
                <w:rFonts w:ascii="Arial" w:hAnsi="Arial" w:cs="Arial"/>
                <w:b/>
                <w:spacing w:val="-5"/>
                <w:sz w:val="20"/>
                <w:szCs w:val="20"/>
              </w:rPr>
              <w:t xml:space="preserve"> </w:t>
            </w:r>
            <w:r w:rsidRPr="00E45B0B">
              <w:rPr>
                <w:rFonts w:ascii="Arial" w:hAnsi="Arial" w:cs="Arial"/>
                <w:b/>
                <w:sz w:val="20"/>
                <w:szCs w:val="20"/>
              </w:rPr>
              <w:t>reflects</w:t>
            </w:r>
            <w:r w:rsidRPr="00E45B0B">
              <w:rPr>
                <w:rFonts w:ascii="Arial" w:hAnsi="Arial" w:cs="Arial"/>
                <w:b/>
                <w:spacing w:val="-4"/>
                <w:sz w:val="20"/>
                <w:szCs w:val="20"/>
              </w:rPr>
              <w:t xml:space="preserve"> </w:t>
            </w:r>
            <w:r w:rsidRPr="00E45B0B">
              <w:rPr>
                <w:rFonts w:ascii="Arial" w:hAnsi="Arial" w:cs="Arial"/>
                <w:b/>
                <w:sz w:val="20"/>
                <w:szCs w:val="20"/>
              </w:rPr>
              <w:t>the</w:t>
            </w:r>
            <w:r w:rsidRPr="00E45B0B">
              <w:rPr>
                <w:rFonts w:ascii="Arial" w:hAnsi="Arial" w:cs="Arial"/>
                <w:b/>
                <w:spacing w:val="-4"/>
                <w:sz w:val="20"/>
                <w:szCs w:val="20"/>
              </w:rPr>
              <w:t xml:space="preserve"> </w:t>
            </w:r>
            <w:r w:rsidRPr="00E45B0B">
              <w:rPr>
                <w:rFonts w:ascii="Arial" w:hAnsi="Arial" w:cs="Arial"/>
                <w:b/>
                <w:spacing w:val="-2"/>
                <w:sz w:val="20"/>
                <w:szCs w:val="20"/>
              </w:rPr>
              <w:t>content.</w:t>
            </w:r>
          </w:p>
        </w:tc>
        <w:tc>
          <w:tcPr>
            <w:tcW w:w="6445" w:type="dxa"/>
          </w:tcPr>
          <w:p w14:paraId="5EEE8605" w14:textId="77777777" w:rsidR="0089202A" w:rsidRPr="00E45B0B" w:rsidRDefault="0089202A">
            <w:pPr>
              <w:pStyle w:val="TableParagraph"/>
              <w:ind w:left="0"/>
              <w:rPr>
                <w:rFonts w:ascii="Arial" w:hAnsi="Arial" w:cs="Arial"/>
                <w:sz w:val="20"/>
                <w:szCs w:val="20"/>
              </w:rPr>
            </w:pPr>
          </w:p>
        </w:tc>
      </w:tr>
      <w:tr w:rsidR="0089202A" w:rsidRPr="00E45B0B" w14:paraId="18E4E6A3" w14:textId="77777777">
        <w:trPr>
          <w:trHeight w:val="1610"/>
        </w:trPr>
        <w:tc>
          <w:tcPr>
            <w:tcW w:w="5352" w:type="dxa"/>
          </w:tcPr>
          <w:p w14:paraId="1323C5A0" w14:textId="77777777" w:rsidR="0089202A" w:rsidRPr="00E45B0B" w:rsidRDefault="005C60E8">
            <w:pPr>
              <w:pStyle w:val="TableParagraph"/>
              <w:ind w:left="467" w:right="200"/>
              <w:rPr>
                <w:rFonts w:ascii="Arial" w:hAnsi="Arial" w:cs="Arial"/>
                <w:b/>
                <w:sz w:val="20"/>
                <w:szCs w:val="20"/>
              </w:rPr>
            </w:pPr>
            <w:r w:rsidRPr="00E45B0B">
              <w:rPr>
                <w:rFonts w:ascii="Arial" w:hAnsi="Arial" w:cs="Arial"/>
                <w:b/>
                <w:sz w:val="20"/>
                <w:szCs w:val="20"/>
              </w:rPr>
              <w:t>Is the abstract of the article comprehensive? Do you suggest</w:t>
            </w:r>
            <w:r w:rsidRPr="00E45B0B">
              <w:rPr>
                <w:rFonts w:ascii="Arial" w:hAnsi="Arial" w:cs="Arial"/>
                <w:b/>
                <w:spacing w:val="-5"/>
                <w:sz w:val="20"/>
                <w:szCs w:val="20"/>
              </w:rPr>
              <w:t xml:space="preserve"> </w:t>
            </w:r>
            <w:r w:rsidRPr="00E45B0B">
              <w:rPr>
                <w:rFonts w:ascii="Arial" w:hAnsi="Arial" w:cs="Arial"/>
                <w:b/>
                <w:sz w:val="20"/>
                <w:szCs w:val="20"/>
              </w:rPr>
              <w:t>the</w:t>
            </w:r>
            <w:r w:rsidRPr="00E45B0B">
              <w:rPr>
                <w:rFonts w:ascii="Arial" w:hAnsi="Arial" w:cs="Arial"/>
                <w:b/>
                <w:spacing w:val="-5"/>
                <w:sz w:val="20"/>
                <w:szCs w:val="20"/>
              </w:rPr>
              <w:t xml:space="preserve"> </w:t>
            </w:r>
            <w:r w:rsidRPr="00E45B0B">
              <w:rPr>
                <w:rFonts w:ascii="Arial" w:hAnsi="Arial" w:cs="Arial"/>
                <w:b/>
                <w:sz w:val="20"/>
                <w:szCs w:val="20"/>
              </w:rPr>
              <w:t>addition</w:t>
            </w:r>
            <w:r w:rsidRPr="00E45B0B">
              <w:rPr>
                <w:rFonts w:ascii="Arial" w:hAnsi="Arial" w:cs="Arial"/>
                <w:b/>
                <w:spacing w:val="-6"/>
                <w:sz w:val="20"/>
                <w:szCs w:val="20"/>
              </w:rPr>
              <w:t xml:space="preserve"> </w:t>
            </w:r>
            <w:r w:rsidRPr="00E45B0B">
              <w:rPr>
                <w:rFonts w:ascii="Arial" w:hAnsi="Arial" w:cs="Arial"/>
                <w:b/>
                <w:sz w:val="20"/>
                <w:szCs w:val="20"/>
              </w:rPr>
              <w:t>(or</w:t>
            </w:r>
            <w:r w:rsidRPr="00E45B0B">
              <w:rPr>
                <w:rFonts w:ascii="Arial" w:hAnsi="Arial" w:cs="Arial"/>
                <w:b/>
                <w:spacing w:val="-5"/>
                <w:sz w:val="20"/>
                <w:szCs w:val="20"/>
              </w:rPr>
              <w:t xml:space="preserve"> </w:t>
            </w:r>
            <w:r w:rsidRPr="00E45B0B">
              <w:rPr>
                <w:rFonts w:ascii="Arial" w:hAnsi="Arial" w:cs="Arial"/>
                <w:b/>
                <w:sz w:val="20"/>
                <w:szCs w:val="20"/>
              </w:rPr>
              <w:t>deletion)</w:t>
            </w:r>
            <w:r w:rsidRPr="00E45B0B">
              <w:rPr>
                <w:rFonts w:ascii="Arial" w:hAnsi="Arial" w:cs="Arial"/>
                <w:b/>
                <w:spacing w:val="-5"/>
                <w:sz w:val="20"/>
                <w:szCs w:val="20"/>
              </w:rPr>
              <w:t xml:space="preserve"> </w:t>
            </w:r>
            <w:r w:rsidRPr="00E45B0B">
              <w:rPr>
                <w:rFonts w:ascii="Arial" w:hAnsi="Arial" w:cs="Arial"/>
                <w:b/>
                <w:sz w:val="20"/>
                <w:szCs w:val="20"/>
              </w:rPr>
              <w:t>of</w:t>
            </w:r>
            <w:r w:rsidRPr="00E45B0B">
              <w:rPr>
                <w:rFonts w:ascii="Arial" w:hAnsi="Arial" w:cs="Arial"/>
                <w:b/>
                <w:spacing w:val="-5"/>
                <w:sz w:val="20"/>
                <w:szCs w:val="20"/>
              </w:rPr>
              <w:t xml:space="preserve"> </w:t>
            </w:r>
            <w:r w:rsidRPr="00E45B0B">
              <w:rPr>
                <w:rFonts w:ascii="Arial" w:hAnsi="Arial" w:cs="Arial"/>
                <w:b/>
                <w:sz w:val="20"/>
                <w:szCs w:val="20"/>
              </w:rPr>
              <w:t>some</w:t>
            </w:r>
            <w:r w:rsidRPr="00E45B0B">
              <w:rPr>
                <w:rFonts w:ascii="Arial" w:hAnsi="Arial" w:cs="Arial"/>
                <w:b/>
                <w:spacing w:val="-5"/>
                <w:sz w:val="20"/>
                <w:szCs w:val="20"/>
              </w:rPr>
              <w:t xml:space="preserve"> </w:t>
            </w:r>
            <w:r w:rsidRPr="00E45B0B">
              <w:rPr>
                <w:rFonts w:ascii="Arial" w:hAnsi="Arial" w:cs="Arial"/>
                <w:b/>
                <w:sz w:val="20"/>
                <w:szCs w:val="20"/>
              </w:rPr>
              <w:t>points</w:t>
            </w:r>
            <w:r w:rsidRPr="00E45B0B">
              <w:rPr>
                <w:rFonts w:ascii="Arial" w:hAnsi="Arial" w:cs="Arial"/>
                <w:b/>
                <w:spacing w:val="-6"/>
                <w:sz w:val="20"/>
                <w:szCs w:val="20"/>
              </w:rPr>
              <w:t xml:space="preserve"> </w:t>
            </w:r>
            <w:r w:rsidRPr="00E45B0B">
              <w:rPr>
                <w:rFonts w:ascii="Arial" w:hAnsi="Arial" w:cs="Arial"/>
                <w:b/>
                <w:sz w:val="20"/>
                <w:szCs w:val="20"/>
              </w:rPr>
              <w:t>in</w:t>
            </w:r>
            <w:r w:rsidRPr="00E45B0B">
              <w:rPr>
                <w:rFonts w:ascii="Arial" w:hAnsi="Arial" w:cs="Arial"/>
                <w:b/>
                <w:spacing w:val="-6"/>
                <w:sz w:val="20"/>
                <w:szCs w:val="20"/>
              </w:rPr>
              <w:t xml:space="preserve"> </w:t>
            </w:r>
            <w:r w:rsidRPr="00E45B0B">
              <w:rPr>
                <w:rFonts w:ascii="Arial" w:hAnsi="Arial" w:cs="Arial"/>
                <w:b/>
                <w:sz w:val="20"/>
                <w:szCs w:val="20"/>
              </w:rPr>
              <w:t>this section? Please write your suggestions here.</w:t>
            </w:r>
          </w:p>
        </w:tc>
        <w:tc>
          <w:tcPr>
            <w:tcW w:w="9356" w:type="dxa"/>
          </w:tcPr>
          <w:p w14:paraId="5E613F59" w14:textId="77777777" w:rsidR="0089202A" w:rsidRPr="00E45B0B" w:rsidRDefault="005C60E8">
            <w:pPr>
              <w:pStyle w:val="TableParagraph"/>
              <w:ind w:left="108" w:right="95"/>
              <w:jc w:val="both"/>
              <w:rPr>
                <w:rFonts w:ascii="Arial" w:hAnsi="Arial" w:cs="Arial"/>
                <w:b/>
                <w:sz w:val="20"/>
                <w:szCs w:val="20"/>
              </w:rPr>
            </w:pPr>
            <w:r w:rsidRPr="00E45B0B">
              <w:rPr>
                <w:rFonts w:ascii="Arial" w:hAnsi="Arial" w:cs="Arial"/>
                <w:b/>
                <w:sz w:val="20"/>
                <w:szCs w:val="20"/>
              </w:rPr>
              <w:t>The abstract is generally comprehensive. However, I recommend that authors briefly describe the statistical methods (such as the t-test) used in the study in order to make it fully informative. Several sentences are too long and complex. To improve the academic style and reader comprehension, it is advisable to rewrite the manuscript by breaking up long sentences into shorter and clearer ones. Authors should pay attention to the very first sentence in the abstract. It is too long and contains too many explanations</w:t>
            </w:r>
            <w:r w:rsidRPr="00E45B0B">
              <w:rPr>
                <w:rFonts w:ascii="Arial" w:hAnsi="Arial" w:cs="Arial"/>
                <w:b/>
                <w:spacing w:val="4"/>
                <w:sz w:val="20"/>
                <w:szCs w:val="20"/>
              </w:rPr>
              <w:t xml:space="preserve"> </w:t>
            </w:r>
            <w:r w:rsidRPr="00E45B0B">
              <w:rPr>
                <w:rFonts w:ascii="Arial" w:hAnsi="Arial" w:cs="Arial"/>
                <w:b/>
                <w:sz w:val="20"/>
                <w:szCs w:val="20"/>
              </w:rPr>
              <w:t>in</w:t>
            </w:r>
            <w:r w:rsidRPr="00E45B0B">
              <w:rPr>
                <w:rFonts w:ascii="Arial" w:hAnsi="Arial" w:cs="Arial"/>
                <w:b/>
                <w:spacing w:val="7"/>
                <w:sz w:val="20"/>
                <w:szCs w:val="20"/>
              </w:rPr>
              <w:t xml:space="preserve"> </w:t>
            </w:r>
            <w:r w:rsidRPr="00E45B0B">
              <w:rPr>
                <w:rFonts w:ascii="Arial" w:hAnsi="Arial" w:cs="Arial"/>
                <w:b/>
                <w:sz w:val="20"/>
                <w:szCs w:val="20"/>
              </w:rPr>
              <w:t>parentheses,</w:t>
            </w:r>
            <w:r w:rsidRPr="00E45B0B">
              <w:rPr>
                <w:rFonts w:ascii="Arial" w:hAnsi="Arial" w:cs="Arial"/>
                <w:b/>
                <w:spacing w:val="9"/>
                <w:sz w:val="20"/>
                <w:szCs w:val="20"/>
              </w:rPr>
              <w:t xml:space="preserve"> </w:t>
            </w:r>
            <w:r w:rsidRPr="00E45B0B">
              <w:rPr>
                <w:rFonts w:ascii="Arial" w:hAnsi="Arial" w:cs="Arial"/>
                <w:b/>
                <w:sz w:val="20"/>
                <w:szCs w:val="20"/>
              </w:rPr>
              <w:t>which</w:t>
            </w:r>
            <w:r w:rsidRPr="00E45B0B">
              <w:rPr>
                <w:rFonts w:ascii="Arial" w:hAnsi="Arial" w:cs="Arial"/>
                <w:b/>
                <w:spacing w:val="7"/>
                <w:sz w:val="20"/>
                <w:szCs w:val="20"/>
              </w:rPr>
              <w:t xml:space="preserve"> </w:t>
            </w:r>
            <w:r w:rsidRPr="00E45B0B">
              <w:rPr>
                <w:rFonts w:ascii="Arial" w:hAnsi="Arial" w:cs="Arial"/>
                <w:b/>
                <w:sz w:val="20"/>
                <w:szCs w:val="20"/>
              </w:rPr>
              <w:t>makes</w:t>
            </w:r>
            <w:r w:rsidRPr="00E45B0B">
              <w:rPr>
                <w:rFonts w:ascii="Arial" w:hAnsi="Arial" w:cs="Arial"/>
                <w:b/>
                <w:spacing w:val="7"/>
                <w:sz w:val="20"/>
                <w:szCs w:val="20"/>
              </w:rPr>
              <w:t xml:space="preserve"> </w:t>
            </w:r>
            <w:r w:rsidRPr="00E45B0B">
              <w:rPr>
                <w:rFonts w:ascii="Arial" w:hAnsi="Arial" w:cs="Arial"/>
                <w:b/>
                <w:sz w:val="20"/>
                <w:szCs w:val="20"/>
              </w:rPr>
              <w:t>it</w:t>
            </w:r>
            <w:r w:rsidRPr="00E45B0B">
              <w:rPr>
                <w:rFonts w:ascii="Arial" w:hAnsi="Arial" w:cs="Arial"/>
                <w:b/>
                <w:spacing w:val="8"/>
                <w:sz w:val="20"/>
                <w:szCs w:val="20"/>
              </w:rPr>
              <w:t xml:space="preserve"> </w:t>
            </w:r>
            <w:r w:rsidRPr="00E45B0B">
              <w:rPr>
                <w:rFonts w:ascii="Arial" w:hAnsi="Arial" w:cs="Arial"/>
                <w:b/>
                <w:sz w:val="20"/>
                <w:szCs w:val="20"/>
              </w:rPr>
              <w:t>difficult</w:t>
            </w:r>
            <w:r w:rsidRPr="00E45B0B">
              <w:rPr>
                <w:rFonts w:ascii="Arial" w:hAnsi="Arial" w:cs="Arial"/>
                <w:b/>
                <w:spacing w:val="7"/>
                <w:sz w:val="20"/>
                <w:szCs w:val="20"/>
              </w:rPr>
              <w:t xml:space="preserve"> </w:t>
            </w:r>
            <w:r w:rsidRPr="00E45B0B">
              <w:rPr>
                <w:rFonts w:ascii="Arial" w:hAnsi="Arial" w:cs="Arial"/>
                <w:b/>
                <w:sz w:val="20"/>
                <w:szCs w:val="20"/>
              </w:rPr>
              <w:t>to</w:t>
            </w:r>
            <w:r w:rsidRPr="00E45B0B">
              <w:rPr>
                <w:rFonts w:ascii="Arial" w:hAnsi="Arial" w:cs="Arial"/>
                <w:b/>
                <w:spacing w:val="6"/>
                <w:sz w:val="20"/>
                <w:szCs w:val="20"/>
              </w:rPr>
              <w:t xml:space="preserve"> </w:t>
            </w:r>
            <w:r w:rsidRPr="00E45B0B">
              <w:rPr>
                <w:rFonts w:ascii="Arial" w:hAnsi="Arial" w:cs="Arial"/>
                <w:b/>
                <w:sz w:val="20"/>
                <w:szCs w:val="20"/>
              </w:rPr>
              <w:t>read.</w:t>
            </w:r>
            <w:r w:rsidRPr="00E45B0B">
              <w:rPr>
                <w:rFonts w:ascii="Arial" w:hAnsi="Arial" w:cs="Arial"/>
                <w:b/>
                <w:spacing w:val="8"/>
                <w:sz w:val="20"/>
                <w:szCs w:val="20"/>
              </w:rPr>
              <w:t xml:space="preserve"> </w:t>
            </w:r>
            <w:r w:rsidRPr="00E45B0B">
              <w:rPr>
                <w:rFonts w:ascii="Arial" w:hAnsi="Arial" w:cs="Arial"/>
                <w:b/>
                <w:sz w:val="20"/>
                <w:szCs w:val="20"/>
              </w:rPr>
              <w:t>It</w:t>
            </w:r>
            <w:r w:rsidRPr="00E45B0B">
              <w:rPr>
                <w:rFonts w:ascii="Arial" w:hAnsi="Arial" w:cs="Arial"/>
                <w:b/>
                <w:spacing w:val="7"/>
                <w:sz w:val="20"/>
                <w:szCs w:val="20"/>
              </w:rPr>
              <w:t xml:space="preserve"> </w:t>
            </w:r>
            <w:r w:rsidRPr="00E45B0B">
              <w:rPr>
                <w:rFonts w:ascii="Arial" w:hAnsi="Arial" w:cs="Arial"/>
                <w:b/>
                <w:sz w:val="20"/>
                <w:szCs w:val="20"/>
              </w:rPr>
              <w:t>is</w:t>
            </w:r>
            <w:r w:rsidRPr="00E45B0B">
              <w:rPr>
                <w:rFonts w:ascii="Arial" w:hAnsi="Arial" w:cs="Arial"/>
                <w:b/>
                <w:spacing w:val="7"/>
                <w:sz w:val="20"/>
                <w:szCs w:val="20"/>
              </w:rPr>
              <w:t xml:space="preserve"> </w:t>
            </w:r>
            <w:r w:rsidRPr="00E45B0B">
              <w:rPr>
                <w:rFonts w:ascii="Arial" w:hAnsi="Arial" w:cs="Arial"/>
                <w:b/>
                <w:sz w:val="20"/>
                <w:szCs w:val="20"/>
              </w:rPr>
              <w:t>advisable</w:t>
            </w:r>
            <w:r w:rsidRPr="00E45B0B">
              <w:rPr>
                <w:rFonts w:ascii="Arial" w:hAnsi="Arial" w:cs="Arial"/>
                <w:b/>
                <w:spacing w:val="7"/>
                <w:sz w:val="20"/>
                <w:szCs w:val="20"/>
              </w:rPr>
              <w:t xml:space="preserve"> </w:t>
            </w:r>
            <w:r w:rsidRPr="00E45B0B">
              <w:rPr>
                <w:rFonts w:ascii="Arial" w:hAnsi="Arial" w:cs="Arial"/>
                <w:b/>
                <w:sz w:val="20"/>
                <w:szCs w:val="20"/>
              </w:rPr>
              <w:t>to</w:t>
            </w:r>
            <w:r w:rsidRPr="00E45B0B">
              <w:rPr>
                <w:rFonts w:ascii="Arial" w:hAnsi="Arial" w:cs="Arial"/>
                <w:b/>
                <w:spacing w:val="6"/>
                <w:sz w:val="20"/>
                <w:szCs w:val="20"/>
              </w:rPr>
              <w:t xml:space="preserve"> </w:t>
            </w:r>
            <w:r w:rsidRPr="00E45B0B">
              <w:rPr>
                <w:rFonts w:ascii="Arial" w:hAnsi="Arial" w:cs="Arial"/>
                <w:b/>
                <w:sz w:val="20"/>
                <w:szCs w:val="20"/>
              </w:rPr>
              <w:t>divide</w:t>
            </w:r>
            <w:r w:rsidRPr="00E45B0B">
              <w:rPr>
                <w:rFonts w:ascii="Arial" w:hAnsi="Arial" w:cs="Arial"/>
                <w:b/>
                <w:spacing w:val="6"/>
                <w:sz w:val="20"/>
                <w:szCs w:val="20"/>
              </w:rPr>
              <w:t xml:space="preserve"> </w:t>
            </w:r>
            <w:r w:rsidRPr="00E45B0B">
              <w:rPr>
                <w:rFonts w:ascii="Arial" w:hAnsi="Arial" w:cs="Arial"/>
                <w:b/>
                <w:sz w:val="20"/>
                <w:szCs w:val="20"/>
              </w:rPr>
              <w:t>it</w:t>
            </w:r>
            <w:r w:rsidRPr="00E45B0B">
              <w:rPr>
                <w:rFonts w:ascii="Arial" w:hAnsi="Arial" w:cs="Arial"/>
                <w:b/>
                <w:spacing w:val="8"/>
                <w:sz w:val="20"/>
                <w:szCs w:val="20"/>
              </w:rPr>
              <w:t xml:space="preserve"> </w:t>
            </w:r>
            <w:r w:rsidRPr="00E45B0B">
              <w:rPr>
                <w:rFonts w:ascii="Arial" w:hAnsi="Arial" w:cs="Arial"/>
                <w:b/>
                <w:sz w:val="20"/>
                <w:szCs w:val="20"/>
              </w:rPr>
              <w:t>into</w:t>
            </w:r>
            <w:r w:rsidRPr="00E45B0B">
              <w:rPr>
                <w:rFonts w:ascii="Arial" w:hAnsi="Arial" w:cs="Arial"/>
                <w:b/>
                <w:spacing w:val="7"/>
                <w:sz w:val="20"/>
                <w:szCs w:val="20"/>
              </w:rPr>
              <w:t xml:space="preserve"> </w:t>
            </w:r>
            <w:r w:rsidRPr="00E45B0B">
              <w:rPr>
                <w:rFonts w:ascii="Arial" w:hAnsi="Arial" w:cs="Arial"/>
                <w:b/>
                <w:sz w:val="20"/>
                <w:szCs w:val="20"/>
              </w:rPr>
              <w:t>two</w:t>
            </w:r>
            <w:r w:rsidRPr="00E45B0B">
              <w:rPr>
                <w:rFonts w:ascii="Arial" w:hAnsi="Arial" w:cs="Arial"/>
                <w:b/>
                <w:spacing w:val="6"/>
                <w:sz w:val="20"/>
                <w:szCs w:val="20"/>
              </w:rPr>
              <w:t xml:space="preserve"> </w:t>
            </w:r>
            <w:r w:rsidRPr="00E45B0B">
              <w:rPr>
                <w:rFonts w:ascii="Arial" w:hAnsi="Arial" w:cs="Arial"/>
                <w:b/>
                <w:spacing w:val="-2"/>
                <w:sz w:val="20"/>
                <w:szCs w:val="20"/>
              </w:rPr>
              <w:t>sentences</w:t>
            </w:r>
          </w:p>
          <w:p w14:paraId="53C82A53" w14:textId="77777777" w:rsidR="0089202A" w:rsidRPr="00E45B0B" w:rsidRDefault="005C60E8">
            <w:pPr>
              <w:pStyle w:val="TableParagraph"/>
              <w:spacing w:line="212" w:lineRule="exact"/>
              <w:ind w:left="108"/>
              <w:jc w:val="both"/>
              <w:rPr>
                <w:rFonts w:ascii="Arial" w:hAnsi="Arial" w:cs="Arial"/>
                <w:b/>
                <w:sz w:val="20"/>
                <w:szCs w:val="20"/>
              </w:rPr>
            </w:pPr>
            <w:r w:rsidRPr="00E45B0B">
              <w:rPr>
                <w:rFonts w:ascii="Arial" w:hAnsi="Arial" w:cs="Arial"/>
                <w:b/>
                <w:sz w:val="20"/>
                <w:szCs w:val="20"/>
              </w:rPr>
              <w:t>—</w:t>
            </w:r>
            <w:r w:rsidRPr="00E45B0B">
              <w:rPr>
                <w:rFonts w:ascii="Arial" w:hAnsi="Arial" w:cs="Arial"/>
                <w:b/>
                <w:spacing w:val="-4"/>
                <w:sz w:val="20"/>
                <w:szCs w:val="20"/>
              </w:rPr>
              <w:t xml:space="preserve"> </w:t>
            </w:r>
            <w:r w:rsidRPr="00E45B0B">
              <w:rPr>
                <w:rFonts w:ascii="Arial" w:hAnsi="Arial" w:cs="Arial"/>
                <w:b/>
                <w:sz w:val="20"/>
                <w:szCs w:val="20"/>
              </w:rPr>
              <w:t>for</w:t>
            </w:r>
            <w:r w:rsidRPr="00E45B0B">
              <w:rPr>
                <w:rFonts w:ascii="Arial" w:hAnsi="Arial" w:cs="Arial"/>
                <w:b/>
                <w:spacing w:val="-4"/>
                <w:sz w:val="20"/>
                <w:szCs w:val="20"/>
              </w:rPr>
              <w:t xml:space="preserve"> </w:t>
            </w:r>
            <w:r w:rsidRPr="00E45B0B">
              <w:rPr>
                <w:rFonts w:ascii="Arial" w:hAnsi="Arial" w:cs="Arial"/>
                <w:b/>
                <w:sz w:val="20"/>
                <w:szCs w:val="20"/>
              </w:rPr>
              <w:t>example,</w:t>
            </w:r>
            <w:r w:rsidRPr="00E45B0B">
              <w:rPr>
                <w:rFonts w:ascii="Arial" w:hAnsi="Arial" w:cs="Arial"/>
                <w:b/>
                <w:spacing w:val="-3"/>
                <w:sz w:val="20"/>
                <w:szCs w:val="20"/>
              </w:rPr>
              <w:t xml:space="preserve"> </w:t>
            </w:r>
            <w:r w:rsidRPr="00E45B0B">
              <w:rPr>
                <w:rFonts w:ascii="Arial" w:hAnsi="Arial" w:cs="Arial"/>
                <w:b/>
                <w:sz w:val="20"/>
                <w:szCs w:val="20"/>
              </w:rPr>
              <w:t>first</w:t>
            </w:r>
            <w:r w:rsidRPr="00E45B0B">
              <w:rPr>
                <w:rFonts w:ascii="Arial" w:hAnsi="Arial" w:cs="Arial"/>
                <w:b/>
                <w:spacing w:val="-4"/>
                <w:sz w:val="20"/>
                <w:szCs w:val="20"/>
              </w:rPr>
              <w:t xml:space="preserve"> </w:t>
            </w:r>
            <w:r w:rsidRPr="00E45B0B">
              <w:rPr>
                <w:rFonts w:ascii="Arial" w:hAnsi="Arial" w:cs="Arial"/>
                <w:b/>
                <w:sz w:val="20"/>
                <w:szCs w:val="20"/>
              </w:rPr>
              <w:t>state</w:t>
            </w:r>
            <w:r w:rsidRPr="00E45B0B">
              <w:rPr>
                <w:rFonts w:ascii="Arial" w:hAnsi="Arial" w:cs="Arial"/>
                <w:b/>
                <w:spacing w:val="-3"/>
                <w:sz w:val="20"/>
                <w:szCs w:val="20"/>
              </w:rPr>
              <w:t xml:space="preserve"> </w:t>
            </w:r>
            <w:r w:rsidRPr="00E45B0B">
              <w:rPr>
                <w:rFonts w:ascii="Arial" w:hAnsi="Arial" w:cs="Arial"/>
                <w:b/>
                <w:sz w:val="20"/>
                <w:szCs w:val="20"/>
              </w:rPr>
              <w:t>what</w:t>
            </w:r>
            <w:r w:rsidRPr="00E45B0B">
              <w:rPr>
                <w:rFonts w:ascii="Arial" w:hAnsi="Arial" w:cs="Arial"/>
                <w:b/>
                <w:spacing w:val="-4"/>
                <w:sz w:val="20"/>
                <w:szCs w:val="20"/>
              </w:rPr>
              <w:t xml:space="preserve"> </w:t>
            </w:r>
            <w:r w:rsidRPr="00E45B0B">
              <w:rPr>
                <w:rFonts w:ascii="Arial" w:hAnsi="Arial" w:cs="Arial"/>
                <w:b/>
                <w:sz w:val="20"/>
                <w:szCs w:val="20"/>
              </w:rPr>
              <w:t>the</w:t>
            </w:r>
            <w:r w:rsidRPr="00E45B0B">
              <w:rPr>
                <w:rFonts w:ascii="Arial" w:hAnsi="Arial" w:cs="Arial"/>
                <w:b/>
                <w:spacing w:val="-3"/>
                <w:sz w:val="20"/>
                <w:szCs w:val="20"/>
              </w:rPr>
              <w:t xml:space="preserve"> </w:t>
            </w:r>
            <w:r w:rsidRPr="00E45B0B">
              <w:rPr>
                <w:rFonts w:ascii="Arial" w:hAnsi="Arial" w:cs="Arial"/>
                <w:b/>
                <w:sz w:val="20"/>
                <w:szCs w:val="20"/>
              </w:rPr>
              <w:t>comparison</w:t>
            </w:r>
            <w:r w:rsidRPr="00E45B0B">
              <w:rPr>
                <w:rFonts w:ascii="Arial" w:hAnsi="Arial" w:cs="Arial"/>
                <w:b/>
                <w:spacing w:val="-5"/>
                <w:sz w:val="20"/>
                <w:szCs w:val="20"/>
              </w:rPr>
              <w:t xml:space="preserve"> </w:t>
            </w:r>
            <w:r w:rsidRPr="00E45B0B">
              <w:rPr>
                <w:rFonts w:ascii="Arial" w:hAnsi="Arial" w:cs="Arial"/>
                <w:b/>
                <w:sz w:val="20"/>
                <w:szCs w:val="20"/>
              </w:rPr>
              <w:t>is,</w:t>
            </w:r>
            <w:r w:rsidRPr="00E45B0B">
              <w:rPr>
                <w:rFonts w:ascii="Arial" w:hAnsi="Arial" w:cs="Arial"/>
                <w:b/>
                <w:spacing w:val="-3"/>
                <w:sz w:val="20"/>
                <w:szCs w:val="20"/>
              </w:rPr>
              <w:t xml:space="preserve"> </w:t>
            </w:r>
            <w:r w:rsidRPr="00E45B0B">
              <w:rPr>
                <w:rFonts w:ascii="Arial" w:hAnsi="Arial" w:cs="Arial"/>
                <w:b/>
                <w:sz w:val="20"/>
                <w:szCs w:val="20"/>
              </w:rPr>
              <w:t>then</w:t>
            </w:r>
            <w:r w:rsidRPr="00E45B0B">
              <w:rPr>
                <w:rFonts w:ascii="Arial" w:hAnsi="Arial" w:cs="Arial"/>
                <w:b/>
                <w:spacing w:val="-2"/>
                <w:sz w:val="20"/>
                <w:szCs w:val="20"/>
              </w:rPr>
              <w:t xml:space="preserve"> </w:t>
            </w:r>
            <w:r w:rsidRPr="00E45B0B">
              <w:rPr>
                <w:rFonts w:ascii="Arial" w:hAnsi="Arial" w:cs="Arial"/>
                <w:b/>
                <w:sz w:val="20"/>
                <w:szCs w:val="20"/>
              </w:rPr>
              <w:t>where</w:t>
            </w:r>
            <w:r w:rsidRPr="00E45B0B">
              <w:rPr>
                <w:rFonts w:ascii="Arial" w:hAnsi="Arial" w:cs="Arial"/>
                <w:b/>
                <w:spacing w:val="-4"/>
                <w:sz w:val="20"/>
                <w:szCs w:val="20"/>
              </w:rPr>
              <w:t xml:space="preserve"> </w:t>
            </w:r>
            <w:r w:rsidRPr="00E45B0B">
              <w:rPr>
                <w:rFonts w:ascii="Arial" w:hAnsi="Arial" w:cs="Arial"/>
                <w:b/>
                <w:sz w:val="20"/>
                <w:szCs w:val="20"/>
              </w:rPr>
              <w:t>it</w:t>
            </w:r>
            <w:r w:rsidRPr="00E45B0B">
              <w:rPr>
                <w:rFonts w:ascii="Arial" w:hAnsi="Arial" w:cs="Arial"/>
                <w:b/>
                <w:spacing w:val="-5"/>
                <w:sz w:val="20"/>
                <w:szCs w:val="20"/>
              </w:rPr>
              <w:t xml:space="preserve"> </w:t>
            </w:r>
            <w:r w:rsidRPr="00E45B0B">
              <w:rPr>
                <w:rFonts w:ascii="Arial" w:hAnsi="Arial" w:cs="Arial"/>
                <w:b/>
                <w:sz w:val="20"/>
                <w:szCs w:val="20"/>
              </w:rPr>
              <w:t>was</w:t>
            </w:r>
            <w:r w:rsidRPr="00E45B0B">
              <w:rPr>
                <w:rFonts w:ascii="Arial" w:hAnsi="Arial" w:cs="Arial"/>
                <w:b/>
                <w:spacing w:val="-4"/>
                <w:sz w:val="20"/>
                <w:szCs w:val="20"/>
              </w:rPr>
              <w:t xml:space="preserve"> </w:t>
            </w:r>
            <w:r w:rsidRPr="00E45B0B">
              <w:rPr>
                <w:rFonts w:ascii="Arial" w:hAnsi="Arial" w:cs="Arial"/>
                <w:b/>
                <w:spacing w:val="-2"/>
                <w:sz w:val="20"/>
                <w:szCs w:val="20"/>
              </w:rPr>
              <w:t>conducted.</w:t>
            </w:r>
          </w:p>
        </w:tc>
        <w:tc>
          <w:tcPr>
            <w:tcW w:w="6445" w:type="dxa"/>
          </w:tcPr>
          <w:p w14:paraId="410C88B2" w14:textId="77777777" w:rsidR="0089202A" w:rsidRPr="00E45B0B" w:rsidRDefault="0089202A">
            <w:pPr>
              <w:pStyle w:val="TableParagraph"/>
              <w:ind w:left="0"/>
              <w:rPr>
                <w:rFonts w:ascii="Arial" w:hAnsi="Arial" w:cs="Arial"/>
                <w:sz w:val="20"/>
                <w:szCs w:val="20"/>
              </w:rPr>
            </w:pPr>
          </w:p>
        </w:tc>
      </w:tr>
      <w:tr w:rsidR="0089202A" w:rsidRPr="00E45B0B" w14:paraId="7FD89744" w14:textId="77777777">
        <w:trPr>
          <w:trHeight w:val="1149"/>
        </w:trPr>
        <w:tc>
          <w:tcPr>
            <w:tcW w:w="5352" w:type="dxa"/>
          </w:tcPr>
          <w:p w14:paraId="2070CA1E" w14:textId="77777777" w:rsidR="0089202A" w:rsidRPr="00E45B0B" w:rsidRDefault="005C60E8">
            <w:pPr>
              <w:pStyle w:val="TableParagraph"/>
              <w:ind w:left="467" w:right="200"/>
              <w:rPr>
                <w:rFonts w:ascii="Arial" w:hAnsi="Arial" w:cs="Arial"/>
                <w:b/>
                <w:sz w:val="20"/>
                <w:szCs w:val="20"/>
              </w:rPr>
            </w:pPr>
            <w:r w:rsidRPr="00E45B0B">
              <w:rPr>
                <w:rFonts w:ascii="Arial" w:hAnsi="Arial" w:cs="Arial"/>
                <w:b/>
                <w:sz w:val="20"/>
                <w:szCs w:val="20"/>
              </w:rPr>
              <w:t>Is</w:t>
            </w:r>
            <w:r w:rsidRPr="00E45B0B">
              <w:rPr>
                <w:rFonts w:ascii="Arial" w:hAnsi="Arial" w:cs="Arial"/>
                <w:b/>
                <w:spacing w:val="-8"/>
                <w:sz w:val="20"/>
                <w:szCs w:val="20"/>
              </w:rPr>
              <w:t xml:space="preserve"> </w:t>
            </w:r>
            <w:r w:rsidRPr="00E45B0B">
              <w:rPr>
                <w:rFonts w:ascii="Arial" w:hAnsi="Arial" w:cs="Arial"/>
                <w:b/>
                <w:sz w:val="20"/>
                <w:szCs w:val="20"/>
              </w:rPr>
              <w:t>the</w:t>
            </w:r>
            <w:r w:rsidRPr="00E45B0B">
              <w:rPr>
                <w:rFonts w:ascii="Arial" w:hAnsi="Arial" w:cs="Arial"/>
                <w:b/>
                <w:spacing w:val="-5"/>
                <w:sz w:val="20"/>
                <w:szCs w:val="20"/>
              </w:rPr>
              <w:t xml:space="preserve"> </w:t>
            </w:r>
            <w:r w:rsidRPr="00E45B0B">
              <w:rPr>
                <w:rFonts w:ascii="Arial" w:hAnsi="Arial" w:cs="Arial"/>
                <w:b/>
                <w:sz w:val="20"/>
                <w:szCs w:val="20"/>
              </w:rPr>
              <w:t>manuscript</w:t>
            </w:r>
            <w:r w:rsidRPr="00E45B0B">
              <w:rPr>
                <w:rFonts w:ascii="Arial" w:hAnsi="Arial" w:cs="Arial"/>
                <w:b/>
                <w:spacing w:val="-7"/>
                <w:sz w:val="20"/>
                <w:szCs w:val="20"/>
              </w:rPr>
              <w:t xml:space="preserve"> </w:t>
            </w:r>
            <w:r w:rsidRPr="00E45B0B">
              <w:rPr>
                <w:rFonts w:ascii="Arial" w:hAnsi="Arial" w:cs="Arial"/>
                <w:b/>
                <w:sz w:val="20"/>
                <w:szCs w:val="20"/>
              </w:rPr>
              <w:t>scientifically,</w:t>
            </w:r>
            <w:r w:rsidRPr="00E45B0B">
              <w:rPr>
                <w:rFonts w:ascii="Arial" w:hAnsi="Arial" w:cs="Arial"/>
                <w:b/>
                <w:spacing w:val="-7"/>
                <w:sz w:val="20"/>
                <w:szCs w:val="20"/>
              </w:rPr>
              <w:t xml:space="preserve"> </w:t>
            </w:r>
            <w:r w:rsidRPr="00E45B0B">
              <w:rPr>
                <w:rFonts w:ascii="Arial" w:hAnsi="Arial" w:cs="Arial"/>
                <w:b/>
                <w:sz w:val="20"/>
                <w:szCs w:val="20"/>
              </w:rPr>
              <w:t>correct?</w:t>
            </w:r>
            <w:r w:rsidRPr="00E45B0B">
              <w:rPr>
                <w:rFonts w:ascii="Arial" w:hAnsi="Arial" w:cs="Arial"/>
                <w:b/>
                <w:spacing w:val="-8"/>
                <w:sz w:val="20"/>
                <w:szCs w:val="20"/>
              </w:rPr>
              <w:t xml:space="preserve"> </w:t>
            </w:r>
            <w:r w:rsidRPr="00E45B0B">
              <w:rPr>
                <w:rFonts w:ascii="Arial" w:hAnsi="Arial" w:cs="Arial"/>
                <w:b/>
                <w:sz w:val="20"/>
                <w:szCs w:val="20"/>
              </w:rPr>
              <w:t>Please</w:t>
            </w:r>
            <w:r w:rsidRPr="00E45B0B">
              <w:rPr>
                <w:rFonts w:ascii="Arial" w:hAnsi="Arial" w:cs="Arial"/>
                <w:b/>
                <w:spacing w:val="-7"/>
                <w:sz w:val="20"/>
                <w:szCs w:val="20"/>
              </w:rPr>
              <w:t xml:space="preserve"> </w:t>
            </w:r>
            <w:r w:rsidRPr="00E45B0B">
              <w:rPr>
                <w:rFonts w:ascii="Arial" w:hAnsi="Arial" w:cs="Arial"/>
                <w:b/>
                <w:sz w:val="20"/>
                <w:szCs w:val="20"/>
              </w:rPr>
              <w:t xml:space="preserve">write </w:t>
            </w:r>
            <w:r w:rsidRPr="00E45B0B">
              <w:rPr>
                <w:rFonts w:ascii="Arial" w:hAnsi="Arial" w:cs="Arial"/>
                <w:b/>
                <w:spacing w:val="-2"/>
                <w:sz w:val="20"/>
                <w:szCs w:val="20"/>
              </w:rPr>
              <w:t>here.</w:t>
            </w:r>
          </w:p>
        </w:tc>
        <w:tc>
          <w:tcPr>
            <w:tcW w:w="9356" w:type="dxa"/>
          </w:tcPr>
          <w:p w14:paraId="22069EA4" w14:textId="77777777" w:rsidR="0089202A" w:rsidRPr="00E45B0B" w:rsidRDefault="005C60E8">
            <w:pPr>
              <w:pStyle w:val="TableParagraph"/>
              <w:spacing w:line="230" w:lineRule="exact"/>
              <w:ind w:left="108" w:right="93"/>
              <w:jc w:val="both"/>
              <w:rPr>
                <w:rFonts w:ascii="Arial" w:hAnsi="Arial" w:cs="Arial"/>
                <w:b/>
                <w:sz w:val="20"/>
                <w:szCs w:val="20"/>
              </w:rPr>
            </w:pPr>
            <w:r w:rsidRPr="00E45B0B">
              <w:rPr>
                <w:rFonts w:ascii="Arial" w:hAnsi="Arial" w:cs="Arial"/>
                <w:b/>
                <w:sz w:val="20"/>
                <w:szCs w:val="20"/>
              </w:rPr>
              <w:t>The manuscript is scientifically sound. The experimental design meets the research objectives, the methodology is well presented, and the analysis of the data (including a combined t-test for comparing variants) is appropriate. The results are logically interpreted and justified with the information presented. However, I recommend supplementing the discussion by including more extensive comparisons with international studies in order to enrich the scientific discussion.</w:t>
            </w:r>
          </w:p>
        </w:tc>
        <w:tc>
          <w:tcPr>
            <w:tcW w:w="6445" w:type="dxa"/>
          </w:tcPr>
          <w:p w14:paraId="7300C6D4" w14:textId="77777777" w:rsidR="0089202A" w:rsidRPr="00E45B0B" w:rsidRDefault="0089202A">
            <w:pPr>
              <w:pStyle w:val="TableParagraph"/>
              <w:ind w:left="0"/>
              <w:rPr>
                <w:rFonts w:ascii="Arial" w:hAnsi="Arial" w:cs="Arial"/>
                <w:sz w:val="20"/>
                <w:szCs w:val="20"/>
              </w:rPr>
            </w:pPr>
          </w:p>
        </w:tc>
      </w:tr>
      <w:tr w:rsidR="0089202A" w:rsidRPr="00E45B0B" w14:paraId="783582AF" w14:textId="77777777">
        <w:trPr>
          <w:trHeight w:val="1150"/>
        </w:trPr>
        <w:tc>
          <w:tcPr>
            <w:tcW w:w="5352" w:type="dxa"/>
          </w:tcPr>
          <w:p w14:paraId="33300D68" w14:textId="77777777" w:rsidR="0089202A" w:rsidRPr="00E45B0B" w:rsidRDefault="005C60E8">
            <w:pPr>
              <w:pStyle w:val="TableParagraph"/>
              <w:ind w:left="467" w:right="200"/>
              <w:rPr>
                <w:rFonts w:ascii="Arial" w:hAnsi="Arial" w:cs="Arial"/>
                <w:b/>
                <w:sz w:val="20"/>
                <w:szCs w:val="20"/>
              </w:rPr>
            </w:pPr>
            <w:r w:rsidRPr="00E45B0B">
              <w:rPr>
                <w:rFonts w:ascii="Arial" w:hAnsi="Arial" w:cs="Arial"/>
                <w:b/>
                <w:sz w:val="20"/>
                <w:szCs w:val="20"/>
              </w:rPr>
              <w:t>Are</w:t>
            </w:r>
            <w:r w:rsidRPr="00E45B0B">
              <w:rPr>
                <w:rFonts w:ascii="Arial" w:hAnsi="Arial" w:cs="Arial"/>
                <w:b/>
                <w:spacing w:val="-5"/>
                <w:sz w:val="20"/>
                <w:szCs w:val="20"/>
              </w:rPr>
              <w:t xml:space="preserve"> </w:t>
            </w:r>
            <w:r w:rsidRPr="00E45B0B">
              <w:rPr>
                <w:rFonts w:ascii="Arial" w:hAnsi="Arial" w:cs="Arial"/>
                <w:b/>
                <w:sz w:val="20"/>
                <w:szCs w:val="20"/>
              </w:rPr>
              <w:t>the</w:t>
            </w:r>
            <w:r w:rsidRPr="00E45B0B">
              <w:rPr>
                <w:rFonts w:ascii="Arial" w:hAnsi="Arial" w:cs="Arial"/>
                <w:b/>
                <w:spacing w:val="-5"/>
                <w:sz w:val="20"/>
                <w:szCs w:val="20"/>
              </w:rPr>
              <w:t xml:space="preserve"> </w:t>
            </w:r>
            <w:r w:rsidRPr="00E45B0B">
              <w:rPr>
                <w:rFonts w:ascii="Arial" w:hAnsi="Arial" w:cs="Arial"/>
                <w:b/>
                <w:sz w:val="20"/>
                <w:szCs w:val="20"/>
              </w:rPr>
              <w:t>references</w:t>
            </w:r>
            <w:r w:rsidRPr="00E45B0B">
              <w:rPr>
                <w:rFonts w:ascii="Arial" w:hAnsi="Arial" w:cs="Arial"/>
                <w:b/>
                <w:spacing w:val="-6"/>
                <w:sz w:val="20"/>
                <w:szCs w:val="20"/>
              </w:rPr>
              <w:t xml:space="preserve"> </w:t>
            </w:r>
            <w:r w:rsidRPr="00E45B0B">
              <w:rPr>
                <w:rFonts w:ascii="Arial" w:hAnsi="Arial" w:cs="Arial"/>
                <w:b/>
                <w:sz w:val="20"/>
                <w:szCs w:val="20"/>
              </w:rPr>
              <w:t>sufficient</w:t>
            </w:r>
            <w:r w:rsidRPr="00E45B0B">
              <w:rPr>
                <w:rFonts w:ascii="Arial" w:hAnsi="Arial" w:cs="Arial"/>
                <w:b/>
                <w:spacing w:val="-3"/>
                <w:sz w:val="20"/>
                <w:szCs w:val="20"/>
              </w:rPr>
              <w:t xml:space="preserve"> </w:t>
            </w:r>
            <w:r w:rsidRPr="00E45B0B">
              <w:rPr>
                <w:rFonts w:ascii="Arial" w:hAnsi="Arial" w:cs="Arial"/>
                <w:b/>
                <w:sz w:val="20"/>
                <w:szCs w:val="20"/>
              </w:rPr>
              <w:t>and</w:t>
            </w:r>
            <w:r w:rsidRPr="00E45B0B">
              <w:rPr>
                <w:rFonts w:ascii="Arial" w:hAnsi="Arial" w:cs="Arial"/>
                <w:b/>
                <w:spacing w:val="-6"/>
                <w:sz w:val="20"/>
                <w:szCs w:val="20"/>
              </w:rPr>
              <w:t xml:space="preserve"> </w:t>
            </w:r>
            <w:r w:rsidRPr="00E45B0B">
              <w:rPr>
                <w:rFonts w:ascii="Arial" w:hAnsi="Arial" w:cs="Arial"/>
                <w:b/>
                <w:sz w:val="20"/>
                <w:szCs w:val="20"/>
              </w:rPr>
              <w:t>recent?</w:t>
            </w:r>
            <w:r w:rsidRPr="00E45B0B">
              <w:rPr>
                <w:rFonts w:ascii="Arial" w:hAnsi="Arial" w:cs="Arial"/>
                <w:b/>
                <w:spacing w:val="-5"/>
                <w:sz w:val="20"/>
                <w:szCs w:val="20"/>
              </w:rPr>
              <w:t xml:space="preserve"> </w:t>
            </w:r>
            <w:r w:rsidRPr="00E45B0B">
              <w:rPr>
                <w:rFonts w:ascii="Arial" w:hAnsi="Arial" w:cs="Arial"/>
                <w:b/>
                <w:sz w:val="20"/>
                <w:szCs w:val="20"/>
              </w:rPr>
              <w:t>If</w:t>
            </w:r>
            <w:r w:rsidRPr="00E45B0B">
              <w:rPr>
                <w:rFonts w:ascii="Arial" w:hAnsi="Arial" w:cs="Arial"/>
                <w:b/>
                <w:spacing w:val="-5"/>
                <w:sz w:val="20"/>
                <w:szCs w:val="20"/>
              </w:rPr>
              <w:t xml:space="preserve"> </w:t>
            </w:r>
            <w:r w:rsidRPr="00E45B0B">
              <w:rPr>
                <w:rFonts w:ascii="Arial" w:hAnsi="Arial" w:cs="Arial"/>
                <w:b/>
                <w:sz w:val="20"/>
                <w:szCs w:val="20"/>
              </w:rPr>
              <w:t>you</w:t>
            </w:r>
            <w:r w:rsidRPr="00E45B0B">
              <w:rPr>
                <w:rFonts w:ascii="Arial" w:hAnsi="Arial" w:cs="Arial"/>
                <w:b/>
                <w:spacing w:val="-6"/>
                <w:sz w:val="20"/>
                <w:szCs w:val="20"/>
              </w:rPr>
              <w:t xml:space="preserve"> </w:t>
            </w:r>
            <w:r w:rsidRPr="00E45B0B">
              <w:rPr>
                <w:rFonts w:ascii="Arial" w:hAnsi="Arial" w:cs="Arial"/>
                <w:b/>
                <w:sz w:val="20"/>
                <w:szCs w:val="20"/>
              </w:rPr>
              <w:t>have suggestions of additional references, please mention them in the review form.</w:t>
            </w:r>
          </w:p>
        </w:tc>
        <w:tc>
          <w:tcPr>
            <w:tcW w:w="9356" w:type="dxa"/>
          </w:tcPr>
          <w:p w14:paraId="557F1271" w14:textId="77777777" w:rsidR="0089202A" w:rsidRPr="00E45B0B" w:rsidRDefault="005C60E8">
            <w:pPr>
              <w:pStyle w:val="TableParagraph"/>
              <w:ind w:left="108" w:right="94"/>
              <w:jc w:val="both"/>
              <w:rPr>
                <w:rFonts w:ascii="Arial" w:hAnsi="Arial" w:cs="Arial"/>
                <w:b/>
                <w:sz w:val="20"/>
                <w:szCs w:val="20"/>
              </w:rPr>
            </w:pPr>
            <w:r w:rsidRPr="00E45B0B">
              <w:rPr>
                <w:rFonts w:ascii="Arial" w:hAnsi="Arial" w:cs="Arial"/>
                <w:b/>
                <w:sz w:val="20"/>
                <w:szCs w:val="20"/>
              </w:rPr>
              <w:t xml:space="preserve">All literature sources listed in the REFERENCES section are correctly cited in the main text. The only discrepancy found concerns the citation of Mondal and </w:t>
            </w:r>
            <w:proofErr w:type="spellStart"/>
            <w:r w:rsidRPr="00E45B0B">
              <w:rPr>
                <w:rFonts w:ascii="Arial" w:hAnsi="Arial" w:cs="Arial"/>
                <w:b/>
                <w:sz w:val="20"/>
                <w:szCs w:val="20"/>
              </w:rPr>
              <w:t>Ramkala</w:t>
            </w:r>
            <w:proofErr w:type="spellEnd"/>
            <w:r w:rsidRPr="00E45B0B">
              <w:rPr>
                <w:rFonts w:ascii="Arial" w:hAnsi="Arial" w:cs="Arial"/>
                <w:b/>
                <w:sz w:val="20"/>
                <w:szCs w:val="20"/>
              </w:rPr>
              <w:t>, 2016 - this source is missing in its full bibliographic</w:t>
            </w:r>
            <w:r w:rsidRPr="00E45B0B">
              <w:rPr>
                <w:rFonts w:ascii="Arial" w:hAnsi="Arial" w:cs="Arial"/>
                <w:b/>
                <w:spacing w:val="-3"/>
                <w:sz w:val="20"/>
                <w:szCs w:val="20"/>
              </w:rPr>
              <w:t xml:space="preserve"> </w:t>
            </w:r>
            <w:r w:rsidRPr="00E45B0B">
              <w:rPr>
                <w:rFonts w:ascii="Arial" w:hAnsi="Arial" w:cs="Arial"/>
                <w:b/>
                <w:sz w:val="20"/>
                <w:szCs w:val="20"/>
              </w:rPr>
              <w:t>format</w:t>
            </w:r>
            <w:r w:rsidRPr="00E45B0B">
              <w:rPr>
                <w:rFonts w:ascii="Arial" w:hAnsi="Arial" w:cs="Arial"/>
                <w:b/>
                <w:spacing w:val="-3"/>
                <w:sz w:val="20"/>
                <w:szCs w:val="20"/>
              </w:rPr>
              <w:t xml:space="preserve"> </w:t>
            </w:r>
            <w:r w:rsidRPr="00E45B0B">
              <w:rPr>
                <w:rFonts w:ascii="Arial" w:hAnsi="Arial" w:cs="Arial"/>
                <w:b/>
                <w:sz w:val="20"/>
                <w:szCs w:val="20"/>
              </w:rPr>
              <w:t>in</w:t>
            </w:r>
            <w:r w:rsidRPr="00E45B0B">
              <w:rPr>
                <w:rFonts w:ascii="Arial" w:hAnsi="Arial" w:cs="Arial"/>
                <w:b/>
                <w:spacing w:val="-4"/>
                <w:sz w:val="20"/>
                <w:szCs w:val="20"/>
              </w:rPr>
              <w:t xml:space="preserve"> </w:t>
            </w:r>
            <w:r w:rsidRPr="00E45B0B">
              <w:rPr>
                <w:rFonts w:ascii="Arial" w:hAnsi="Arial" w:cs="Arial"/>
                <w:b/>
                <w:sz w:val="20"/>
                <w:szCs w:val="20"/>
              </w:rPr>
              <w:t>the</w:t>
            </w:r>
            <w:r w:rsidRPr="00E45B0B">
              <w:rPr>
                <w:rFonts w:ascii="Arial" w:hAnsi="Arial" w:cs="Arial"/>
                <w:b/>
                <w:spacing w:val="-3"/>
                <w:sz w:val="20"/>
                <w:szCs w:val="20"/>
              </w:rPr>
              <w:t xml:space="preserve"> </w:t>
            </w:r>
            <w:r w:rsidRPr="00E45B0B">
              <w:rPr>
                <w:rFonts w:ascii="Arial" w:hAnsi="Arial" w:cs="Arial"/>
                <w:b/>
                <w:sz w:val="20"/>
                <w:szCs w:val="20"/>
              </w:rPr>
              <w:t>list</w:t>
            </w:r>
            <w:r w:rsidRPr="00E45B0B">
              <w:rPr>
                <w:rFonts w:ascii="Arial" w:hAnsi="Arial" w:cs="Arial"/>
                <w:b/>
                <w:spacing w:val="-3"/>
                <w:sz w:val="20"/>
                <w:szCs w:val="20"/>
              </w:rPr>
              <w:t xml:space="preserve"> </w:t>
            </w:r>
            <w:r w:rsidRPr="00E45B0B">
              <w:rPr>
                <w:rFonts w:ascii="Arial" w:hAnsi="Arial" w:cs="Arial"/>
                <w:b/>
                <w:sz w:val="20"/>
                <w:szCs w:val="20"/>
              </w:rPr>
              <w:t>of</w:t>
            </w:r>
            <w:r w:rsidRPr="00E45B0B">
              <w:rPr>
                <w:rFonts w:ascii="Arial" w:hAnsi="Arial" w:cs="Arial"/>
                <w:b/>
                <w:spacing w:val="-3"/>
                <w:sz w:val="20"/>
                <w:szCs w:val="20"/>
              </w:rPr>
              <w:t xml:space="preserve"> </w:t>
            </w:r>
            <w:r w:rsidRPr="00E45B0B">
              <w:rPr>
                <w:rFonts w:ascii="Arial" w:hAnsi="Arial" w:cs="Arial"/>
                <w:b/>
                <w:sz w:val="20"/>
                <w:szCs w:val="20"/>
              </w:rPr>
              <w:t>literature.</w:t>
            </w:r>
            <w:r w:rsidRPr="00E45B0B">
              <w:rPr>
                <w:rFonts w:ascii="Arial" w:hAnsi="Arial" w:cs="Arial"/>
                <w:b/>
                <w:spacing w:val="-2"/>
                <w:sz w:val="20"/>
                <w:szCs w:val="20"/>
              </w:rPr>
              <w:t xml:space="preserve"> </w:t>
            </w:r>
            <w:r w:rsidRPr="00E45B0B">
              <w:rPr>
                <w:rFonts w:ascii="Arial" w:hAnsi="Arial" w:cs="Arial"/>
                <w:b/>
                <w:sz w:val="20"/>
                <w:szCs w:val="20"/>
              </w:rPr>
              <w:t>For</w:t>
            </w:r>
            <w:r w:rsidRPr="00E45B0B">
              <w:rPr>
                <w:rFonts w:ascii="Arial" w:hAnsi="Arial" w:cs="Arial"/>
                <w:b/>
                <w:spacing w:val="-3"/>
                <w:sz w:val="20"/>
                <w:szCs w:val="20"/>
              </w:rPr>
              <w:t xml:space="preserve"> </w:t>
            </w:r>
            <w:r w:rsidRPr="00E45B0B">
              <w:rPr>
                <w:rFonts w:ascii="Arial" w:hAnsi="Arial" w:cs="Arial"/>
                <w:b/>
                <w:sz w:val="20"/>
                <w:szCs w:val="20"/>
              </w:rPr>
              <w:t>complete</w:t>
            </w:r>
            <w:r w:rsidRPr="00E45B0B">
              <w:rPr>
                <w:rFonts w:ascii="Arial" w:hAnsi="Arial" w:cs="Arial"/>
                <w:b/>
                <w:spacing w:val="-3"/>
                <w:sz w:val="20"/>
                <w:szCs w:val="20"/>
              </w:rPr>
              <w:t xml:space="preserve"> </w:t>
            </w:r>
            <w:r w:rsidRPr="00E45B0B">
              <w:rPr>
                <w:rFonts w:ascii="Arial" w:hAnsi="Arial" w:cs="Arial"/>
                <w:b/>
                <w:sz w:val="20"/>
                <w:szCs w:val="20"/>
              </w:rPr>
              <w:t>correctness</w:t>
            </w:r>
            <w:r w:rsidRPr="00E45B0B">
              <w:rPr>
                <w:rFonts w:ascii="Arial" w:hAnsi="Arial" w:cs="Arial"/>
                <w:b/>
                <w:spacing w:val="-4"/>
                <w:sz w:val="20"/>
                <w:szCs w:val="20"/>
              </w:rPr>
              <w:t xml:space="preserve"> </w:t>
            </w:r>
            <w:r w:rsidRPr="00E45B0B">
              <w:rPr>
                <w:rFonts w:ascii="Arial" w:hAnsi="Arial" w:cs="Arial"/>
                <w:b/>
                <w:sz w:val="20"/>
                <w:szCs w:val="20"/>
              </w:rPr>
              <w:t>of</w:t>
            </w:r>
            <w:r w:rsidRPr="00E45B0B">
              <w:rPr>
                <w:rFonts w:ascii="Arial" w:hAnsi="Arial" w:cs="Arial"/>
                <w:b/>
                <w:spacing w:val="-3"/>
                <w:sz w:val="20"/>
                <w:szCs w:val="20"/>
              </w:rPr>
              <w:t xml:space="preserve"> </w:t>
            </w:r>
            <w:r w:rsidRPr="00E45B0B">
              <w:rPr>
                <w:rFonts w:ascii="Arial" w:hAnsi="Arial" w:cs="Arial"/>
                <w:b/>
                <w:sz w:val="20"/>
                <w:szCs w:val="20"/>
              </w:rPr>
              <w:t>the</w:t>
            </w:r>
            <w:r w:rsidRPr="00E45B0B">
              <w:rPr>
                <w:rFonts w:ascii="Arial" w:hAnsi="Arial" w:cs="Arial"/>
                <w:b/>
                <w:spacing w:val="-1"/>
                <w:sz w:val="20"/>
                <w:szCs w:val="20"/>
              </w:rPr>
              <w:t xml:space="preserve"> </w:t>
            </w:r>
            <w:r w:rsidRPr="00E45B0B">
              <w:rPr>
                <w:rFonts w:ascii="Arial" w:hAnsi="Arial" w:cs="Arial"/>
                <w:b/>
                <w:sz w:val="20"/>
                <w:szCs w:val="20"/>
              </w:rPr>
              <w:t>manuscript,</w:t>
            </w:r>
            <w:r w:rsidRPr="00E45B0B">
              <w:rPr>
                <w:rFonts w:ascii="Arial" w:hAnsi="Arial" w:cs="Arial"/>
                <w:b/>
                <w:spacing w:val="-2"/>
                <w:sz w:val="20"/>
                <w:szCs w:val="20"/>
              </w:rPr>
              <w:t xml:space="preserve"> </w:t>
            </w:r>
            <w:r w:rsidRPr="00E45B0B">
              <w:rPr>
                <w:rFonts w:ascii="Arial" w:hAnsi="Arial" w:cs="Arial"/>
                <w:b/>
                <w:sz w:val="20"/>
                <w:szCs w:val="20"/>
              </w:rPr>
              <w:t>I</w:t>
            </w:r>
            <w:r w:rsidRPr="00E45B0B">
              <w:rPr>
                <w:rFonts w:ascii="Arial" w:hAnsi="Arial" w:cs="Arial"/>
                <w:b/>
                <w:spacing w:val="-4"/>
                <w:sz w:val="20"/>
                <w:szCs w:val="20"/>
              </w:rPr>
              <w:t xml:space="preserve"> </w:t>
            </w:r>
            <w:r w:rsidRPr="00E45B0B">
              <w:rPr>
                <w:rFonts w:ascii="Arial" w:hAnsi="Arial" w:cs="Arial"/>
                <w:b/>
                <w:sz w:val="20"/>
                <w:szCs w:val="20"/>
              </w:rPr>
              <w:t>recommend</w:t>
            </w:r>
            <w:r w:rsidRPr="00E45B0B">
              <w:rPr>
                <w:rFonts w:ascii="Arial" w:hAnsi="Arial" w:cs="Arial"/>
                <w:b/>
                <w:spacing w:val="-4"/>
                <w:sz w:val="20"/>
                <w:szCs w:val="20"/>
              </w:rPr>
              <w:t xml:space="preserve"> </w:t>
            </w:r>
            <w:r w:rsidRPr="00E45B0B">
              <w:rPr>
                <w:rFonts w:ascii="Arial" w:hAnsi="Arial" w:cs="Arial"/>
                <w:b/>
                <w:sz w:val="20"/>
                <w:szCs w:val="20"/>
              </w:rPr>
              <w:t>that the</w:t>
            </w:r>
            <w:r w:rsidRPr="00E45B0B">
              <w:rPr>
                <w:rFonts w:ascii="Arial" w:hAnsi="Arial" w:cs="Arial"/>
                <w:b/>
                <w:spacing w:val="19"/>
                <w:sz w:val="20"/>
                <w:szCs w:val="20"/>
              </w:rPr>
              <w:t xml:space="preserve"> </w:t>
            </w:r>
            <w:r w:rsidRPr="00E45B0B">
              <w:rPr>
                <w:rFonts w:ascii="Arial" w:hAnsi="Arial" w:cs="Arial"/>
                <w:b/>
                <w:sz w:val="20"/>
                <w:szCs w:val="20"/>
              </w:rPr>
              <w:t>authors</w:t>
            </w:r>
            <w:r w:rsidRPr="00E45B0B">
              <w:rPr>
                <w:rFonts w:ascii="Arial" w:hAnsi="Arial" w:cs="Arial"/>
                <w:b/>
                <w:spacing w:val="19"/>
                <w:sz w:val="20"/>
                <w:szCs w:val="20"/>
              </w:rPr>
              <w:t xml:space="preserve"> </w:t>
            </w:r>
            <w:r w:rsidRPr="00E45B0B">
              <w:rPr>
                <w:rFonts w:ascii="Arial" w:hAnsi="Arial" w:cs="Arial"/>
                <w:b/>
                <w:sz w:val="20"/>
                <w:szCs w:val="20"/>
              </w:rPr>
              <w:t>add</w:t>
            </w:r>
            <w:r w:rsidRPr="00E45B0B">
              <w:rPr>
                <w:rFonts w:ascii="Arial" w:hAnsi="Arial" w:cs="Arial"/>
                <w:b/>
                <w:spacing w:val="18"/>
                <w:sz w:val="20"/>
                <w:szCs w:val="20"/>
              </w:rPr>
              <w:t xml:space="preserve"> </w:t>
            </w:r>
            <w:r w:rsidRPr="00E45B0B">
              <w:rPr>
                <w:rFonts w:ascii="Arial" w:hAnsi="Arial" w:cs="Arial"/>
                <w:b/>
                <w:sz w:val="20"/>
                <w:szCs w:val="20"/>
              </w:rPr>
              <w:t>the</w:t>
            </w:r>
            <w:r w:rsidRPr="00E45B0B">
              <w:rPr>
                <w:rFonts w:ascii="Arial" w:hAnsi="Arial" w:cs="Arial"/>
                <w:b/>
                <w:spacing w:val="20"/>
                <w:sz w:val="20"/>
                <w:szCs w:val="20"/>
              </w:rPr>
              <w:t xml:space="preserve"> </w:t>
            </w:r>
            <w:r w:rsidRPr="00E45B0B">
              <w:rPr>
                <w:rFonts w:ascii="Arial" w:hAnsi="Arial" w:cs="Arial"/>
                <w:b/>
                <w:sz w:val="20"/>
                <w:szCs w:val="20"/>
              </w:rPr>
              <w:t>necessary</w:t>
            </w:r>
            <w:r w:rsidRPr="00E45B0B">
              <w:rPr>
                <w:rFonts w:ascii="Arial" w:hAnsi="Arial" w:cs="Arial"/>
                <w:b/>
                <w:spacing w:val="20"/>
                <w:sz w:val="20"/>
                <w:szCs w:val="20"/>
              </w:rPr>
              <w:t xml:space="preserve"> </w:t>
            </w:r>
            <w:r w:rsidRPr="00E45B0B">
              <w:rPr>
                <w:rFonts w:ascii="Arial" w:hAnsi="Arial" w:cs="Arial"/>
                <w:b/>
                <w:sz w:val="20"/>
                <w:szCs w:val="20"/>
              </w:rPr>
              <w:t>information</w:t>
            </w:r>
            <w:r w:rsidRPr="00E45B0B">
              <w:rPr>
                <w:rFonts w:ascii="Arial" w:hAnsi="Arial" w:cs="Arial"/>
                <w:b/>
                <w:spacing w:val="19"/>
                <w:sz w:val="20"/>
                <w:szCs w:val="20"/>
              </w:rPr>
              <w:t xml:space="preserve"> </w:t>
            </w:r>
            <w:r w:rsidRPr="00E45B0B">
              <w:rPr>
                <w:rFonts w:ascii="Arial" w:hAnsi="Arial" w:cs="Arial"/>
                <w:b/>
                <w:sz w:val="20"/>
                <w:szCs w:val="20"/>
              </w:rPr>
              <w:t>about</w:t>
            </w:r>
            <w:r w:rsidRPr="00E45B0B">
              <w:rPr>
                <w:rFonts w:ascii="Arial" w:hAnsi="Arial" w:cs="Arial"/>
                <w:b/>
                <w:spacing w:val="19"/>
                <w:sz w:val="20"/>
                <w:szCs w:val="20"/>
              </w:rPr>
              <w:t xml:space="preserve"> </w:t>
            </w:r>
            <w:r w:rsidRPr="00E45B0B">
              <w:rPr>
                <w:rFonts w:ascii="Arial" w:hAnsi="Arial" w:cs="Arial"/>
                <w:b/>
                <w:sz w:val="20"/>
                <w:szCs w:val="20"/>
              </w:rPr>
              <w:t>this</w:t>
            </w:r>
            <w:r w:rsidRPr="00E45B0B">
              <w:rPr>
                <w:rFonts w:ascii="Arial" w:hAnsi="Arial" w:cs="Arial"/>
                <w:b/>
                <w:spacing w:val="21"/>
                <w:sz w:val="20"/>
                <w:szCs w:val="20"/>
              </w:rPr>
              <w:t xml:space="preserve"> </w:t>
            </w:r>
            <w:r w:rsidRPr="00E45B0B">
              <w:rPr>
                <w:rFonts w:ascii="Arial" w:hAnsi="Arial" w:cs="Arial"/>
                <w:b/>
                <w:sz w:val="20"/>
                <w:szCs w:val="20"/>
              </w:rPr>
              <w:t>source</w:t>
            </w:r>
            <w:r w:rsidRPr="00E45B0B">
              <w:rPr>
                <w:rFonts w:ascii="Arial" w:hAnsi="Arial" w:cs="Arial"/>
                <w:b/>
                <w:spacing w:val="19"/>
                <w:sz w:val="20"/>
                <w:szCs w:val="20"/>
              </w:rPr>
              <w:t xml:space="preserve"> </w:t>
            </w:r>
            <w:r w:rsidRPr="00E45B0B">
              <w:rPr>
                <w:rFonts w:ascii="Arial" w:hAnsi="Arial" w:cs="Arial"/>
                <w:b/>
                <w:sz w:val="20"/>
                <w:szCs w:val="20"/>
              </w:rPr>
              <w:t>in</w:t>
            </w:r>
            <w:r w:rsidRPr="00E45B0B">
              <w:rPr>
                <w:rFonts w:ascii="Arial" w:hAnsi="Arial" w:cs="Arial"/>
                <w:b/>
                <w:spacing w:val="19"/>
                <w:sz w:val="20"/>
                <w:szCs w:val="20"/>
              </w:rPr>
              <w:t xml:space="preserve"> </w:t>
            </w:r>
            <w:r w:rsidRPr="00E45B0B">
              <w:rPr>
                <w:rFonts w:ascii="Arial" w:hAnsi="Arial" w:cs="Arial"/>
                <w:b/>
                <w:sz w:val="20"/>
                <w:szCs w:val="20"/>
              </w:rPr>
              <w:t>the</w:t>
            </w:r>
            <w:r w:rsidRPr="00E45B0B">
              <w:rPr>
                <w:rFonts w:ascii="Arial" w:hAnsi="Arial" w:cs="Arial"/>
                <w:b/>
                <w:spacing w:val="19"/>
                <w:sz w:val="20"/>
                <w:szCs w:val="20"/>
              </w:rPr>
              <w:t xml:space="preserve"> </w:t>
            </w:r>
            <w:r w:rsidRPr="00E45B0B">
              <w:rPr>
                <w:rFonts w:ascii="Arial" w:hAnsi="Arial" w:cs="Arial"/>
                <w:b/>
                <w:sz w:val="20"/>
                <w:szCs w:val="20"/>
              </w:rPr>
              <w:t>REFERENCES</w:t>
            </w:r>
            <w:r w:rsidRPr="00E45B0B">
              <w:rPr>
                <w:rFonts w:ascii="Arial" w:hAnsi="Arial" w:cs="Arial"/>
                <w:b/>
                <w:spacing w:val="19"/>
                <w:sz w:val="20"/>
                <w:szCs w:val="20"/>
              </w:rPr>
              <w:t xml:space="preserve"> </w:t>
            </w:r>
            <w:r w:rsidRPr="00E45B0B">
              <w:rPr>
                <w:rFonts w:ascii="Arial" w:hAnsi="Arial" w:cs="Arial"/>
                <w:b/>
                <w:sz w:val="20"/>
                <w:szCs w:val="20"/>
              </w:rPr>
              <w:t>section</w:t>
            </w:r>
            <w:r w:rsidRPr="00E45B0B">
              <w:rPr>
                <w:rFonts w:ascii="Arial" w:hAnsi="Arial" w:cs="Arial"/>
                <w:b/>
                <w:spacing w:val="18"/>
                <w:sz w:val="20"/>
                <w:szCs w:val="20"/>
              </w:rPr>
              <w:t xml:space="preserve"> </w:t>
            </w:r>
            <w:r w:rsidRPr="00E45B0B">
              <w:rPr>
                <w:rFonts w:ascii="Arial" w:hAnsi="Arial" w:cs="Arial"/>
                <w:b/>
                <w:sz w:val="20"/>
                <w:szCs w:val="20"/>
              </w:rPr>
              <w:t>or</w:t>
            </w:r>
            <w:r w:rsidRPr="00E45B0B">
              <w:rPr>
                <w:rFonts w:ascii="Arial" w:hAnsi="Arial" w:cs="Arial"/>
                <w:b/>
                <w:spacing w:val="20"/>
                <w:sz w:val="20"/>
                <w:szCs w:val="20"/>
              </w:rPr>
              <w:t xml:space="preserve"> </w:t>
            </w:r>
            <w:r w:rsidRPr="00E45B0B">
              <w:rPr>
                <w:rFonts w:ascii="Arial" w:hAnsi="Arial" w:cs="Arial"/>
                <w:b/>
                <w:sz w:val="20"/>
                <w:szCs w:val="20"/>
              </w:rPr>
              <w:t>remove</w:t>
            </w:r>
            <w:r w:rsidRPr="00E45B0B">
              <w:rPr>
                <w:rFonts w:ascii="Arial" w:hAnsi="Arial" w:cs="Arial"/>
                <w:b/>
                <w:spacing w:val="20"/>
                <w:sz w:val="20"/>
                <w:szCs w:val="20"/>
              </w:rPr>
              <w:t xml:space="preserve"> </w:t>
            </w:r>
            <w:r w:rsidRPr="00E45B0B">
              <w:rPr>
                <w:rFonts w:ascii="Arial" w:hAnsi="Arial" w:cs="Arial"/>
                <w:b/>
                <w:spacing w:val="-5"/>
                <w:sz w:val="20"/>
                <w:szCs w:val="20"/>
              </w:rPr>
              <w:t>it</w:t>
            </w:r>
          </w:p>
          <w:p w14:paraId="06F353B8" w14:textId="77777777" w:rsidR="0089202A" w:rsidRPr="00E45B0B" w:rsidRDefault="005C60E8">
            <w:pPr>
              <w:pStyle w:val="TableParagraph"/>
              <w:spacing w:line="211" w:lineRule="exact"/>
              <w:ind w:left="108"/>
              <w:jc w:val="both"/>
              <w:rPr>
                <w:rFonts w:ascii="Arial" w:hAnsi="Arial" w:cs="Arial"/>
                <w:b/>
                <w:sz w:val="20"/>
                <w:szCs w:val="20"/>
              </w:rPr>
            </w:pPr>
            <w:r w:rsidRPr="00E45B0B">
              <w:rPr>
                <w:rFonts w:ascii="Arial" w:hAnsi="Arial" w:cs="Arial"/>
                <w:b/>
                <w:sz w:val="20"/>
                <w:szCs w:val="20"/>
              </w:rPr>
              <w:t>from</w:t>
            </w:r>
            <w:r w:rsidRPr="00E45B0B">
              <w:rPr>
                <w:rFonts w:ascii="Arial" w:hAnsi="Arial" w:cs="Arial"/>
                <w:b/>
                <w:spacing w:val="-7"/>
                <w:sz w:val="20"/>
                <w:szCs w:val="20"/>
              </w:rPr>
              <w:t xml:space="preserve"> </w:t>
            </w:r>
            <w:r w:rsidRPr="00E45B0B">
              <w:rPr>
                <w:rFonts w:ascii="Arial" w:hAnsi="Arial" w:cs="Arial"/>
                <w:b/>
                <w:sz w:val="20"/>
                <w:szCs w:val="20"/>
              </w:rPr>
              <w:t>the</w:t>
            </w:r>
            <w:r w:rsidRPr="00E45B0B">
              <w:rPr>
                <w:rFonts w:ascii="Arial" w:hAnsi="Arial" w:cs="Arial"/>
                <w:b/>
                <w:spacing w:val="-2"/>
                <w:sz w:val="20"/>
                <w:szCs w:val="20"/>
              </w:rPr>
              <w:t xml:space="preserve"> text.</w:t>
            </w:r>
          </w:p>
        </w:tc>
        <w:tc>
          <w:tcPr>
            <w:tcW w:w="6445" w:type="dxa"/>
          </w:tcPr>
          <w:p w14:paraId="3FDF6514" w14:textId="77777777" w:rsidR="0089202A" w:rsidRPr="00E45B0B" w:rsidRDefault="0089202A">
            <w:pPr>
              <w:pStyle w:val="TableParagraph"/>
              <w:ind w:left="0"/>
              <w:rPr>
                <w:rFonts w:ascii="Arial" w:hAnsi="Arial" w:cs="Arial"/>
                <w:sz w:val="20"/>
                <w:szCs w:val="20"/>
              </w:rPr>
            </w:pPr>
          </w:p>
        </w:tc>
      </w:tr>
      <w:tr w:rsidR="0089202A" w:rsidRPr="00E45B0B" w14:paraId="0BC84994" w14:textId="77777777">
        <w:trPr>
          <w:trHeight w:val="2990"/>
        </w:trPr>
        <w:tc>
          <w:tcPr>
            <w:tcW w:w="5352" w:type="dxa"/>
          </w:tcPr>
          <w:p w14:paraId="37E36C49" w14:textId="77777777" w:rsidR="0089202A" w:rsidRPr="00E45B0B" w:rsidRDefault="005C60E8">
            <w:pPr>
              <w:pStyle w:val="TableParagraph"/>
              <w:ind w:left="467" w:right="200"/>
              <w:rPr>
                <w:rFonts w:ascii="Arial" w:hAnsi="Arial" w:cs="Arial"/>
                <w:b/>
                <w:sz w:val="20"/>
                <w:szCs w:val="20"/>
              </w:rPr>
            </w:pPr>
            <w:r w:rsidRPr="00E45B0B">
              <w:rPr>
                <w:rFonts w:ascii="Arial" w:hAnsi="Arial" w:cs="Arial"/>
                <w:b/>
                <w:sz w:val="20"/>
                <w:szCs w:val="20"/>
              </w:rPr>
              <w:lastRenderedPageBreak/>
              <w:t>Is</w:t>
            </w:r>
            <w:r w:rsidRPr="00E45B0B">
              <w:rPr>
                <w:rFonts w:ascii="Arial" w:hAnsi="Arial" w:cs="Arial"/>
                <w:b/>
                <w:spacing w:val="-7"/>
                <w:sz w:val="20"/>
                <w:szCs w:val="20"/>
              </w:rPr>
              <w:t xml:space="preserve"> </w:t>
            </w:r>
            <w:r w:rsidRPr="00E45B0B">
              <w:rPr>
                <w:rFonts w:ascii="Arial" w:hAnsi="Arial" w:cs="Arial"/>
                <w:b/>
                <w:sz w:val="20"/>
                <w:szCs w:val="20"/>
              </w:rPr>
              <w:t>the</w:t>
            </w:r>
            <w:r w:rsidRPr="00E45B0B">
              <w:rPr>
                <w:rFonts w:ascii="Arial" w:hAnsi="Arial" w:cs="Arial"/>
                <w:b/>
                <w:spacing w:val="-6"/>
                <w:sz w:val="20"/>
                <w:szCs w:val="20"/>
              </w:rPr>
              <w:t xml:space="preserve"> </w:t>
            </w:r>
            <w:r w:rsidRPr="00E45B0B">
              <w:rPr>
                <w:rFonts w:ascii="Arial" w:hAnsi="Arial" w:cs="Arial"/>
                <w:b/>
                <w:sz w:val="20"/>
                <w:szCs w:val="20"/>
              </w:rPr>
              <w:t>language/English</w:t>
            </w:r>
            <w:r w:rsidRPr="00E45B0B">
              <w:rPr>
                <w:rFonts w:ascii="Arial" w:hAnsi="Arial" w:cs="Arial"/>
                <w:b/>
                <w:spacing w:val="-7"/>
                <w:sz w:val="20"/>
                <w:szCs w:val="20"/>
              </w:rPr>
              <w:t xml:space="preserve"> </w:t>
            </w:r>
            <w:r w:rsidRPr="00E45B0B">
              <w:rPr>
                <w:rFonts w:ascii="Arial" w:hAnsi="Arial" w:cs="Arial"/>
                <w:b/>
                <w:sz w:val="20"/>
                <w:szCs w:val="20"/>
              </w:rPr>
              <w:t>quality</w:t>
            </w:r>
            <w:r w:rsidRPr="00E45B0B">
              <w:rPr>
                <w:rFonts w:ascii="Arial" w:hAnsi="Arial" w:cs="Arial"/>
                <w:b/>
                <w:spacing w:val="-5"/>
                <w:sz w:val="20"/>
                <w:szCs w:val="20"/>
              </w:rPr>
              <w:t xml:space="preserve"> </w:t>
            </w:r>
            <w:r w:rsidRPr="00E45B0B">
              <w:rPr>
                <w:rFonts w:ascii="Arial" w:hAnsi="Arial" w:cs="Arial"/>
                <w:b/>
                <w:sz w:val="20"/>
                <w:szCs w:val="20"/>
              </w:rPr>
              <w:t>of</w:t>
            </w:r>
            <w:r w:rsidRPr="00E45B0B">
              <w:rPr>
                <w:rFonts w:ascii="Arial" w:hAnsi="Arial" w:cs="Arial"/>
                <w:b/>
                <w:spacing w:val="-8"/>
                <w:sz w:val="20"/>
                <w:szCs w:val="20"/>
              </w:rPr>
              <w:t xml:space="preserve"> </w:t>
            </w:r>
            <w:r w:rsidRPr="00E45B0B">
              <w:rPr>
                <w:rFonts w:ascii="Arial" w:hAnsi="Arial" w:cs="Arial"/>
                <w:b/>
                <w:sz w:val="20"/>
                <w:szCs w:val="20"/>
              </w:rPr>
              <w:t>the</w:t>
            </w:r>
            <w:r w:rsidRPr="00E45B0B">
              <w:rPr>
                <w:rFonts w:ascii="Arial" w:hAnsi="Arial" w:cs="Arial"/>
                <w:b/>
                <w:spacing w:val="-6"/>
                <w:sz w:val="20"/>
                <w:szCs w:val="20"/>
              </w:rPr>
              <w:t xml:space="preserve"> </w:t>
            </w:r>
            <w:r w:rsidRPr="00E45B0B">
              <w:rPr>
                <w:rFonts w:ascii="Arial" w:hAnsi="Arial" w:cs="Arial"/>
                <w:b/>
                <w:sz w:val="20"/>
                <w:szCs w:val="20"/>
              </w:rPr>
              <w:t>article</w:t>
            </w:r>
            <w:r w:rsidRPr="00E45B0B">
              <w:rPr>
                <w:rFonts w:ascii="Arial" w:hAnsi="Arial" w:cs="Arial"/>
                <w:b/>
                <w:spacing w:val="-6"/>
                <w:sz w:val="20"/>
                <w:szCs w:val="20"/>
              </w:rPr>
              <w:t xml:space="preserve"> </w:t>
            </w:r>
            <w:r w:rsidRPr="00E45B0B">
              <w:rPr>
                <w:rFonts w:ascii="Arial" w:hAnsi="Arial" w:cs="Arial"/>
                <w:b/>
                <w:sz w:val="20"/>
                <w:szCs w:val="20"/>
              </w:rPr>
              <w:t>suitable for scholarly communications?</w:t>
            </w:r>
          </w:p>
        </w:tc>
        <w:tc>
          <w:tcPr>
            <w:tcW w:w="9356" w:type="dxa"/>
          </w:tcPr>
          <w:p w14:paraId="2ABDF7F9" w14:textId="77777777" w:rsidR="0089202A" w:rsidRPr="00E45B0B" w:rsidRDefault="005C60E8">
            <w:pPr>
              <w:pStyle w:val="TableParagraph"/>
              <w:ind w:left="108" w:right="100"/>
              <w:jc w:val="both"/>
              <w:rPr>
                <w:rFonts w:ascii="Arial" w:hAnsi="Arial" w:cs="Arial"/>
                <w:b/>
                <w:sz w:val="20"/>
                <w:szCs w:val="20"/>
              </w:rPr>
            </w:pPr>
            <w:r w:rsidRPr="00E45B0B">
              <w:rPr>
                <w:rFonts w:ascii="Arial" w:hAnsi="Arial" w:cs="Arial"/>
                <w:b/>
                <w:sz w:val="20"/>
                <w:szCs w:val="20"/>
              </w:rPr>
              <w:t>Overall, the article is written in good English, but requires further editing to meet academic standards.</w:t>
            </w:r>
            <w:r w:rsidRPr="00E45B0B">
              <w:rPr>
                <w:rFonts w:ascii="Arial" w:hAnsi="Arial" w:cs="Arial"/>
                <w:b/>
                <w:spacing w:val="40"/>
                <w:sz w:val="20"/>
                <w:szCs w:val="20"/>
              </w:rPr>
              <w:t xml:space="preserve"> </w:t>
            </w:r>
            <w:r w:rsidRPr="00E45B0B">
              <w:rPr>
                <w:rFonts w:ascii="Arial" w:hAnsi="Arial" w:cs="Arial"/>
                <w:b/>
                <w:sz w:val="20"/>
                <w:szCs w:val="20"/>
              </w:rPr>
              <w:t>The main areas for improvement include:</w:t>
            </w:r>
          </w:p>
          <w:p w14:paraId="54DEE1EC" w14:textId="77777777" w:rsidR="0089202A" w:rsidRPr="00E45B0B" w:rsidRDefault="005C60E8">
            <w:pPr>
              <w:pStyle w:val="TableParagraph"/>
              <w:numPr>
                <w:ilvl w:val="0"/>
                <w:numId w:val="1"/>
              </w:numPr>
              <w:tabs>
                <w:tab w:val="left" w:pos="242"/>
              </w:tabs>
              <w:ind w:right="98" w:firstLine="0"/>
              <w:jc w:val="both"/>
              <w:rPr>
                <w:rFonts w:ascii="Arial" w:hAnsi="Arial" w:cs="Arial"/>
                <w:b/>
                <w:sz w:val="20"/>
                <w:szCs w:val="20"/>
              </w:rPr>
            </w:pPr>
            <w:r w:rsidRPr="00E45B0B">
              <w:rPr>
                <w:rFonts w:ascii="Arial" w:hAnsi="Arial" w:cs="Arial"/>
                <w:b/>
                <w:sz w:val="20"/>
                <w:szCs w:val="20"/>
              </w:rPr>
              <w:t>Correction of grammatical errors and syntactic inconsistencies (e.g. missing determiners such as "the", inconsistencies in the use of singular/plural). Some sentences are too long and would be clearer with better punctuation or division.</w:t>
            </w:r>
          </w:p>
          <w:p w14:paraId="058E0C1B" w14:textId="77777777" w:rsidR="0089202A" w:rsidRPr="00E45B0B" w:rsidRDefault="005C60E8">
            <w:pPr>
              <w:pStyle w:val="TableParagraph"/>
              <w:numPr>
                <w:ilvl w:val="0"/>
                <w:numId w:val="1"/>
              </w:numPr>
              <w:tabs>
                <w:tab w:val="left" w:pos="239"/>
              </w:tabs>
              <w:ind w:right="97" w:firstLine="0"/>
              <w:jc w:val="both"/>
              <w:rPr>
                <w:rFonts w:ascii="Arial" w:hAnsi="Arial" w:cs="Arial"/>
                <w:b/>
                <w:sz w:val="20"/>
                <w:szCs w:val="20"/>
              </w:rPr>
            </w:pPr>
            <w:r w:rsidRPr="00E45B0B">
              <w:rPr>
                <w:rFonts w:ascii="Arial" w:hAnsi="Arial" w:cs="Arial"/>
                <w:b/>
                <w:sz w:val="20"/>
                <w:szCs w:val="20"/>
              </w:rPr>
              <w:t>Unification of verb tenses used - There are unnecessary changes between past and present tenses. For a scientific article, the past tense is standard for methods and results.</w:t>
            </w:r>
          </w:p>
          <w:p w14:paraId="35731478" w14:textId="77777777" w:rsidR="0089202A" w:rsidRPr="00E45B0B" w:rsidRDefault="005C60E8">
            <w:pPr>
              <w:pStyle w:val="TableParagraph"/>
              <w:numPr>
                <w:ilvl w:val="0"/>
                <w:numId w:val="1"/>
              </w:numPr>
              <w:tabs>
                <w:tab w:val="left" w:pos="254"/>
              </w:tabs>
              <w:ind w:right="91" w:firstLine="0"/>
              <w:jc w:val="both"/>
              <w:rPr>
                <w:rFonts w:ascii="Arial" w:hAnsi="Arial" w:cs="Arial"/>
                <w:b/>
                <w:sz w:val="20"/>
                <w:szCs w:val="20"/>
              </w:rPr>
            </w:pPr>
            <w:r w:rsidRPr="00E45B0B">
              <w:rPr>
                <w:rFonts w:ascii="Arial" w:hAnsi="Arial" w:cs="Arial"/>
                <w:b/>
                <w:sz w:val="20"/>
                <w:szCs w:val="20"/>
              </w:rPr>
              <w:t>Improvement of visual presentation of figures and tables - Figure 2 has repeated text ("Yield (qha-1) under different treatments"), which looks like a formatting or copying error. The tables could be more readable with standardized fonts and alignment.</w:t>
            </w:r>
          </w:p>
          <w:p w14:paraId="1AE4FCF6" w14:textId="77777777" w:rsidR="0089202A" w:rsidRPr="00E45B0B" w:rsidRDefault="005C60E8">
            <w:pPr>
              <w:pStyle w:val="TableParagraph"/>
              <w:numPr>
                <w:ilvl w:val="0"/>
                <w:numId w:val="1"/>
              </w:numPr>
              <w:tabs>
                <w:tab w:val="left" w:pos="261"/>
              </w:tabs>
              <w:spacing w:line="230" w:lineRule="exact"/>
              <w:ind w:right="93" w:firstLine="0"/>
              <w:jc w:val="both"/>
              <w:rPr>
                <w:rFonts w:ascii="Arial" w:hAnsi="Arial" w:cs="Arial"/>
                <w:b/>
                <w:sz w:val="20"/>
                <w:szCs w:val="20"/>
              </w:rPr>
            </w:pPr>
            <w:r w:rsidRPr="00E45B0B">
              <w:rPr>
                <w:rFonts w:ascii="Arial" w:hAnsi="Arial" w:cs="Arial"/>
                <w:b/>
                <w:sz w:val="20"/>
                <w:szCs w:val="20"/>
              </w:rPr>
              <w:t>Correction of minor typos and unclear terms - "Grand Total Cost (Rs ha-1)" - lacks consistency in intervals and formatting of units of measurement; "</w:t>
            </w:r>
            <w:proofErr w:type="spellStart"/>
            <w:r w:rsidRPr="00E45B0B">
              <w:rPr>
                <w:rFonts w:ascii="Arial" w:hAnsi="Arial" w:cs="Arial"/>
                <w:b/>
                <w:sz w:val="20"/>
                <w:szCs w:val="20"/>
              </w:rPr>
              <w:t>vattar</w:t>
            </w:r>
            <w:proofErr w:type="spellEnd"/>
            <w:r w:rsidRPr="00E45B0B">
              <w:rPr>
                <w:rFonts w:ascii="Arial" w:hAnsi="Arial" w:cs="Arial"/>
                <w:b/>
                <w:sz w:val="20"/>
                <w:szCs w:val="20"/>
              </w:rPr>
              <w:t xml:space="preserve"> condition"</w:t>
            </w:r>
            <w:r w:rsidRPr="00E45B0B">
              <w:rPr>
                <w:rFonts w:ascii="Arial" w:hAnsi="Arial" w:cs="Arial"/>
                <w:b/>
                <w:spacing w:val="16"/>
                <w:sz w:val="20"/>
                <w:szCs w:val="20"/>
              </w:rPr>
              <w:t xml:space="preserve"> </w:t>
            </w:r>
            <w:r w:rsidRPr="00E45B0B">
              <w:rPr>
                <w:rFonts w:ascii="Arial" w:hAnsi="Arial" w:cs="Arial"/>
                <w:b/>
                <w:sz w:val="20"/>
                <w:szCs w:val="20"/>
              </w:rPr>
              <w:t>- the term may require clarification</w:t>
            </w:r>
            <w:r w:rsidRPr="00E45B0B">
              <w:rPr>
                <w:rFonts w:ascii="Arial" w:hAnsi="Arial" w:cs="Arial"/>
                <w:b/>
                <w:spacing w:val="40"/>
                <w:sz w:val="20"/>
                <w:szCs w:val="20"/>
              </w:rPr>
              <w:t xml:space="preserve"> </w:t>
            </w:r>
            <w:r w:rsidRPr="00E45B0B">
              <w:rPr>
                <w:rFonts w:ascii="Arial" w:hAnsi="Arial" w:cs="Arial"/>
                <w:b/>
                <w:sz w:val="20"/>
                <w:szCs w:val="20"/>
              </w:rPr>
              <w:t>if it is a local technical expression.</w:t>
            </w:r>
          </w:p>
        </w:tc>
        <w:tc>
          <w:tcPr>
            <w:tcW w:w="6445" w:type="dxa"/>
          </w:tcPr>
          <w:p w14:paraId="5DC93A23" w14:textId="77777777" w:rsidR="0089202A" w:rsidRPr="00E45B0B" w:rsidRDefault="0089202A">
            <w:pPr>
              <w:pStyle w:val="TableParagraph"/>
              <w:ind w:left="0"/>
              <w:rPr>
                <w:rFonts w:ascii="Arial" w:hAnsi="Arial" w:cs="Arial"/>
                <w:sz w:val="20"/>
                <w:szCs w:val="20"/>
              </w:rPr>
            </w:pPr>
          </w:p>
        </w:tc>
      </w:tr>
      <w:tr w:rsidR="0089202A" w:rsidRPr="00E45B0B" w14:paraId="68BA7964" w14:textId="77777777">
        <w:trPr>
          <w:trHeight w:val="1177"/>
        </w:trPr>
        <w:tc>
          <w:tcPr>
            <w:tcW w:w="5352" w:type="dxa"/>
          </w:tcPr>
          <w:p w14:paraId="1DBB65B8" w14:textId="77777777" w:rsidR="0089202A" w:rsidRPr="00E45B0B" w:rsidRDefault="005C60E8">
            <w:pPr>
              <w:pStyle w:val="TableParagraph"/>
              <w:spacing w:line="223" w:lineRule="exact"/>
              <w:rPr>
                <w:rFonts w:ascii="Arial" w:hAnsi="Arial" w:cs="Arial"/>
                <w:sz w:val="20"/>
                <w:szCs w:val="20"/>
              </w:rPr>
            </w:pPr>
            <w:r w:rsidRPr="00E45B0B">
              <w:rPr>
                <w:rFonts w:ascii="Arial" w:hAnsi="Arial" w:cs="Arial"/>
                <w:b/>
                <w:spacing w:val="-2"/>
                <w:sz w:val="20"/>
                <w:szCs w:val="20"/>
                <w:u w:val="single"/>
              </w:rPr>
              <w:t>Optional/General</w:t>
            </w:r>
            <w:r w:rsidRPr="00E45B0B">
              <w:rPr>
                <w:rFonts w:ascii="Arial" w:hAnsi="Arial" w:cs="Arial"/>
                <w:b/>
                <w:spacing w:val="18"/>
                <w:sz w:val="20"/>
                <w:szCs w:val="20"/>
              </w:rPr>
              <w:t xml:space="preserve"> </w:t>
            </w:r>
            <w:r w:rsidRPr="00E45B0B">
              <w:rPr>
                <w:rFonts w:ascii="Arial" w:hAnsi="Arial" w:cs="Arial"/>
                <w:spacing w:val="-2"/>
                <w:sz w:val="20"/>
                <w:szCs w:val="20"/>
              </w:rPr>
              <w:t>comments</w:t>
            </w:r>
          </w:p>
        </w:tc>
        <w:tc>
          <w:tcPr>
            <w:tcW w:w="9356" w:type="dxa"/>
          </w:tcPr>
          <w:p w14:paraId="393A0B1A" w14:textId="77777777" w:rsidR="0089202A" w:rsidRPr="00E45B0B" w:rsidRDefault="0089202A">
            <w:pPr>
              <w:pStyle w:val="TableParagraph"/>
              <w:ind w:left="0"/>
              <w:rPr>
                <w:rFonts w:ascii="Arial" w:hAnsi="Arial" w:cs="Arial"/>
                <w:sz w:val="20"/>
                <w:szCs w:val="20"/>
              </w:rPr>
            </w:pPr>
          </w:p>
        </w:tc>
        <w:tc>
          <w:tcPr>
            <w:tcW w:w="6445" w:type="dxa"/>
          </w:tcPr>
          <w:p w14:paraId="02C8B453" w14:textId="77777777" w:rsidR="0089202A" w:rsidRPr="00E45B0B" w:rsidRDefault="0089202A">
            <w:pPr>
              <w:pStyle w:val="TableParagraph"/>
              <w:ind w:left="0"/>
              <w:rPr>
                <w:rFonts w:ascii="Arial" w:hAnsi="Arial" w:cs="Arial"/>
                <w:sz w:val="20"/>
                <w:szCs w:val="20"/>
              </w:rPr>
            </w:pPr>
          </w:p>
        </w:tc>
      </w:tr>
    </w:tbl>
    <w:p w14:paraId="44476710" w14:textId="77777777" w:rsidR="0089202A" w:rsidRPr="00E45B0B" w:rsidRDefault="0089202A">
      <w:pPr>
        <w:pStyle w:val="BodyText"/>
        <w:rPr>
          <w:rFonts w:ascii="Arial" w:hAnsi="Arial" w:cs="Arial"/>
          <w:b w:val="0"/>
        </w:rPr>
      </w:pPr>
    </w:p>
    <w:p w14:paraId="618C3D98" w14:textId="77777777" w:rsidR="00E45B0B" w:rsidRPr="00E45B0B" w:rsidRDefault="00E45B0B">
      <w:pPr>
        <w:pStyle w:val="BodyText"/>
        <w:rPr>
          <w:rFonts w:ascii="Arial" w:hAnsi="Arial" w:cs="Arial"/>
          <w:b w:val="0"/>
        </w:rPr>
      </w:pPr>
    </w:p>
    <w:p w14:paraId="64A6AC23" w14:textId="77777777" w:rsidR="00E45B0B" w:rsidRPr="00E45B0B" w:rsidRDefault="00E45B0B">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E45B0B" w:rsidRPr="00E45B0B" w14:paraId="51A39B27" w14:textId="77777777" w:rsidTr="00F83FB9">
        <w:trPr>
          <w:trHeight w:val="453"/>
        </w:trPr>
        <w:tc>
          <w:tcPr>
            <w:tcW w:w="21152" w:type="dxa"/>
            <w:gridSpan w:val="3"/>
            <w:tcBorders>
              <w:top w:val="nil"/>
              <w:left w:val="nil"/>
              <w:right w:val="nil"/>
            </w:tcBorders>
          </w:tcPr>
          <w:p w14:paraId="18C17B4B" w14:textId="77777777" w:rsidR="00E45B0B" w:rsidRPr="00E45B0B" w:rsidRDefault="00E45B0B" w:rsidP="00F83FB9">
            <w:pPr>
              <w:pStyle w:val="TableParagraph"/>
              <w:spacing w:line="221" w:lineRule="exact"/>
              <w:ind w:left="112"/>
              <w:rPr>
                <w:rFonts w:ascii="Arial" w:hAnsi="Arial" w:cs="Arial"/>
                <w:b/>
                <w:sz w:val="20"/>
                <w:szCs w:val="20"/>
              </w:rPr>
            </w:pPr>
            <w:r w:rsidRPr="00E45B0B">
              <w:rPr>
                <w:rFonts w:ascii="Arial" w:hAnsi="Arial" w:cs="Arial"/>
                <w:b/>
                <w:color w:val="000000"/>
                <w:sz w:val="20"/>
                <w:szCs w:val="20"/>
                <w:highlight w:val="yellow"/>
                <w:u w:val="single"/>
              </w:rPr>
              <w:t>PART</w:t>
            </w:r>
            <w:r w:rsidRPr="00E45B0B">
              <w:rPr>
                <w:rFonts w:ascii="Arial" w:hAnsi="Arial" w:cs="Arial"/>
                <w:b/>
                <w:color w:val="000000"/>
                <w:spacing w:val="44"/>
                <w:sz w:val="20"/>
                <w:szCs w:val="20"/>
                <w:highlight w:val="yellow"/>
                <w:u w:val="single"/>
              </w:rPr>
              <w:t xml:space="preserve"> </w:t>
            </w:r>
            <w:r w:rsidRPr="00E45B0B">
              <w:rPr>
                <w:rFonts w:ascii="Arial" w:hAnsi="Arial" w:cs="Arial"/>
                <w:b/>
                <w:color w:val="000000"/>
                <w:spacing w:val="-5"/>
                <w:sz w:val="20"/>
                <w:szCs w:val="20"/>
                <w:highlight w:val="yellow"/>
                <w:u w:val="single"/>
              </w:rPr>
              <w:t>2:</w:t>
            </w:r>
          </w:p>
        </w:tc>
      </w:tr>
      <w:tr w:rsidR="00E45B0B" w:rsidRPr="00E45B0B" w14:paraId="3379D23A" w14:textId="77777777" w:rsidTr="00F83FB9">
        <w:trPr>
          <w:trHeight w:val="933"/>
        </w:trPr>
        <w:tc>
          <w:tcPr>
            <w:tcW w:w="6831" w:type="dxa"/>
          </w:tcPr>
          <w:p w14:paraId="0C83F5C5" w14:textId="77777777" w:rsidR="00E45B0B" w:rsidRPr="00E45B0B" w:rsidRDefault="00E45B0B" w:rsidP="00F83FB9">
            <w:pPr>
              <w:pStyle w:val="TableParagraph"/>
              <w:ind w:left="0"/>
              <w:rPr>
                <w:rFonts w:ascii="Arial" w:hAnsi="Arial" w:cs="Arial"/>
                <w:sz w:val="20"/>
                <w:szCs w:val="20"/>
              </w:rPr>
            </w:pPr>
          </w:p>
        </w:tc>
        <w:tc>
          <w:tcPr>
            <w:tcW w:w="8643" w:type="dxa"/>
          </w:tcPr>
          <w:p w14:paraId="3D784ECC" w14:textId="77777777" w:rsidR="00E45B0B" w:rsidRPr="00E45B0B" w:rsidRDefault="00E45B0B" w:rsidP="00F83FB9">
            <w:pPr>
              <w:pStyle w:val="TableParagraph"/>
              <w:spacing w:line="228" w:lineRule="exact"/>
              <w:ind w:left="108"/>
              <w:rPr>
                <w:rFonts w:ascii="Arial" w:hAnsi="Arial" w:cs="Arial"/>
                <w:b/>
                <w:sz w:val="20"/>
                <w:szCs w:val="20"/>
              </w:rPr>
            </w:pPr>
            <w:r w:rsidRPr="00E45B0B">
              <w:rPr>
                <w:rFonts w:ascii="Arial" w:hAnsi="Arial" w:cs="Arial"/>
                <w:b/>
                <w:sz w:val="20"/>
                <w:szCs w:val="20"/>
              </w:rPr>
              <w:t>Reviewer’s</w:t>
            </w:r>
            <w:r w:rsidRPr="00E45B0B">
              <w:rPr>
                <w:rFonts w:ascii="Arial" w:hAnsi="Arial" w:cs="Arial"/>
                <w:b/>
                <w:spacing w:val="-10"/>
                <w:sz w:val="20"/>
                <w:szCs w:val="20"/>
              </w:rPr>
              <w:t xml:space="preserve"> </w:t>
            </w:r>
            <w:r w:rsidRPr="00E45B0B">
              <w:rPr>
                <w:rFonts w:ascii="Arial" w:hAnsi="Arial" w:cs="Arial"/>
                <w:b/>
                <w:spacing w:val="-2"/>
                <w:sz w:val="20"/>
                <w:szCs w:val="20"/>
              </w:rPr>
              <w:t>comment</w:t>
            </w:r>
          </w:p>
        </w:tc>
        <w:tc>
          <w:tcPr>
            <w:tcW w:w="5678" w:type="dxa"/>
          </w:tcPr>
          <w:p w14:paraId="4B73C5D8" w14:textId="77777777" w:rsidR="00E45B0B" w:rsidRPr="00E45B0B" w:rsidRDefault="00E45B0B" w:rsidP="00F83FB9">
            <w:pPr>
              <w:pStyle w:val="TableParagraph"/>
              <w:spacing w:line="252" w:lineRule="auto"/>
              <w:ind w:left="5" w:right="77"/>
              <w:rPr>
                <w:rFonts w:ascii="Arial" w:hAnsi="Arial" w:cs="Arial"/>
                <w:sz w:val="20"/>
                <w:szCs w:val="20"/>
              </w:rPr>
            </w:pPr>
            <w:r w:rsidRPr="00E45B0B">
              <w:rPr>
                <w:rFonts w:ascii="Arial" w:hAnsi="Arial" w:cs="Arial"/>
                <w:b/>
                <w:sz w:val="20"/>
                <w:szCs w:val="20"/>
              </w:rPr>
              <w:t>Author’s</w:t>
            </w:r>
            <w:r w:rsidRPr="00E45B0B">
              <w:rPr>
                <w:rFonts w:ascii="Arial" w:hAnsi="Arial" w:cs="Arial"/>
                <w:b/>
                <w:spacing w:val="-6"/>
                <w:sz w:val="20"/>
                <w:szCs w:val="20"/>
              </w:rPr>
              <w:t xml:space="preserve"> </w:t>
            </w:r>
            <w:r w:rsidRPr="00E45B0B">
              <w:rPr>
                <w:rFonts w:ascii="Arial" w:hAnsi="Arial" w:cs="Arial"/>
                <w:b/>
                <w:sz w:val="20"/>
                <w:szCs w:val="20"/>
              </w:rPr>
              <w:t>Feedback</w:t>
            </w:r>
            <w:r w:rsidRPr="00E45B0B">
              <w:rPr>
                <w:rFonts w:ascii="Arial" w:hAnsi="Arial" w:cs="Arial"/>
                <w:b/>
                <w:spacing w:val="-6"/>
                <w:sz w:val="20"/>
                <w:szCs w:val="20"/>
              </w:rPr>
              <w:t xml:space="preserve"> </w:t>
            </w:r>
            <w:r w:rsidRPr="00E45B0B">
              <w:rPr>
                <w:rFonts w:ascii="Arial" w:hAnsi="Arial" w:cs="Arial"/>
                <w:sz w:val="20"/>
                <w:szCs w:val="20"/>
              </w:rPr>
              <w:t>(It</w:t>
            </w:r>
            <w:r w:rsidRPr="00E45B0B">
              <w:rPr>
                <w:rFonts w:ascii="Arial" w:hAnsi="Arial" w:cs="Arial"/>
                <w:spacing w:val="-6"/>
                <w:sz w:val="20"/>
                <w:szCs w:val="20"/>
              </w:rPr>
              <w:t xml:space="preserve"> </w:t>
            </w:r>
            <w:r w:rsidRPr="00E45B0B">
              <w:rPr>
                <w:rFonts w:ascii="Arial" w:hAnsi="Arial" w:cs="Arial"/>
                <w:sz w:val="20"/>
                <w:szCs w:val="20"/>
              </w:rPr>
              <w:t>is</w:t>
            </w:r>
            <w:r w:rsidRPr="00E45B0B">
              <w:rPr>
                <w:rFonts w:ascii="Arial" w:hAnsi="Arial" w:cs="Arial"/>
                <w:spacing w:val="-4"/>
                <w:sz w:val="20"/>
                <w:szCs w:val="20"/>
              </w:rPr>
              <w:t xml:space="preserve"> </w:t>
            </w:r>
            <w:r w:rsidRPr="00E45B0B">
              <w:rPr>
                <w:rFonts w:ascii="Arial" w:hAnsi="Arial" w:cs="Arial"/>
                <w:sz w:val="20"/>
                <w:szCs w:val="20"/>
              </w:rPr>
              <w:t>mandatory</w:t>
            </w:r>
            <w:r w:rsidRPr="00E45B0B">
              <w:rPr>
                <w:rFonts w:ascii="Arial" w:hAnsi="Arial" w:cs="Arial"/>
                <w:spacing w:val="-9"/>
                <w:sz w:val="20"/>
                <w:szCs w:val="20"/>
              </w:rPr>
              <w:t xml:space="preserve"> </w:t>
            </w:r>
            <w:r w:rsidRPr="00E45B0B">
              <w:rPr>
                <w:rFonts w:ascii="Arial" w:hAnsi="Arial" w:cs="Arial"/>
                <w:sz w:val="20"/>
                <w:szCs w:val="20"/>
              </w:rPr>
              <w:t>that</w:t>
            </w:r>
            <w:r w:rsidRPr="00E45B0B">
              <w:rPr>
                <w:rFonts w:ascii="Arial" w:hAnsi="Arial" w:cs="Arial"/>
                <w:spacing w:val="-6"/>
                <w:sz w:val="20"/>
                <w:szCs w:val="20"/>
              </w:rPr>
              <w:t xml:space="preserve"> </w:t>
            </w:r>
            <w:r w:rsidRPr="00E45B0B">
              <w:rPr>
                <w:rFonts w:ascii="Arial" w:hAnsi="Arial" w:cs="Arial"/>
                <w:sz w:val="20"/>
                <w:szCs w:val="20"/>
              </w:rPr>
              <w:t>authors</w:t>
            </w:r>
            <w:r w:rsidRPr="00E45B0B">
              <w:rPr>
                <w:rFonts w:ascii="Arial" w:hAnsi="Arial" w:cs="Arial"/>
                <w:spacing w:val="-6"/>
                <w:sz w:val="20"/>
                <w:szCs w:val="20"/>
              </w:rPr>
              <w:t xml:space="preserve"> </w:t>
            </w:r>
            <w:r w:rsidRPr="00E45B0B">
              <w:rPr>
                <w:rFonts w:ascii="Arial" w:hAnsi="Arial" w:cs="Arial"/>
                <w:sz w:val="20"/>
                <w:szCs w:val="20"/>
              </w:rPr>
              <w:t>should</w:t>
            </w:r>
            <w:r w:rsidRPr="00E45B0B">
              <w:rPr>
                <w:rFonts w:ascii="Arial" w:hAnsi="Arial" w:cs="Arial"/>
                <w:spacing w:val="-3"/>
                <w:sz w:val="20"/>
                <w:szCs w:val="20"/>
              </w:rPr>
              <w:t xml:space="preserve"> </w:t>
            </w:r>
            <w:r w:rsidRPr="00E45B0B">
              <w:rPr>
                <w:rFonts w:ascii="Arial" w:hAnsi="Arial" w:cs="Arial"/>
                <w:sz w:val="20"/>
                <w:szCs w:val="20"/>
              </w:rPr>
              <w:t>write</w:t>
            </w:r>
            <w:r w:rsidRPr="00E45B0B">
              <w:rPr>
                <w:rFonts w:ascii="Arial" w:hAnsi="Arial" w:cs="Arial"/>
                <w:spacing w:val="-6"/>
                <w:sz w:val="20"/>
                <w:szCs w:val="20"/>
              </w:rPr>
              <w:t xml:space="preserve"> </w:t>
            </w:r>
            <w:r w:rsidRPr="00E45B0B">
              <w:rPr>
                <w:rFonts w:ascii="Arial" w:hAnsi="Arial" w:cs="Arial"/>
                <w:sz w:val="20"/>
                <w:szCs w:val="20"/>
              </w:rPr>
              <w:t>his/her feedback here)</w:t>
            </w:r>
          </w:p>
        </w:tc>
      </w:tr>
      <w:tr w:rsidR="00E45B0B" w:rsidRPr="00E45B0B" w14:paraId="74E48E1A" w14:textId="77777777" w:rsidTr="00F83FB9">
        <w:trPr>
          <w:trHeight w:val="921"/>
        </w:trPr>
        <w:tc>
          <w:tcPr>
            <w:tcW w:w="6831" w:type="dxa"/>
          </w:tcPr>
          <w:p w14:paraId="6382BDFB" w14:textId="77777777" w:rsidR="00E45B0B" w:rsidRPr="00E45B0B" w:rsidRDefault="00E45B0B" w:rsidP="00F83FB9">
            <w:pPr>
              <w:pStyle w:val="TableParagraph"/>
              <w:spacing w:before="229"/>
              <w:rPr>
                <w:rFonts w:ascii="Arial" w:hAnsi="Arial" w:cs="Arial"/>
                <w:b/>
                <w:sz w:val="20"/>
                <w:szCs w:val="20"/>
              </w:rPr>
            </w:pPr>
            <w:r w:rsidRPr="00E45B0B">
              <w:rPr>
                <w:rFonts w:ascii="Arial" w:hAnsi="Arial" w:cs="Arial"/>
                <w:b/>
                <w:sz w:val="20"/>
                <w:szCs w:val="20"/>
              </w:rPr>
              <w:t>Are</w:t>
            </w:r>
            <w:r w:rsidRPr="00E45B0B">
              <w:rPr>
                <w:rFonts w:ascii="Arial" w:hAnsi="Arial" w:cs="Arial"/>
                <w:b/>
                <w:spacing w:val="-4"/>
                <w:sz w:val="20"/>
                <w:szCs w:val="20"/>
              </w:rPr>
              <w:t xml:space="preserve"> </w:t>
            </w:r>
            <w:r w:rsidRPr="00E45B0B">
              <w:rPr>
                <w:rFonts w:ascii="Arial" w:hAnsi="Arial" w:cs="Arial"/>
                <w:b/>
                <w:sz w:val="20"/>
                <w:szCs w:val="20"/>
              </w:rPr>
              <w:t>there</w:t>
            </w:r>
            <w:r w:rsidRPr="00E45B0B">
              <w:rPr>
                <w:rFonts w:ascii="Arial" w:hAnsi="Arial" w:cs="Arial"/>
                <w:b/>
                <w:spacing w:val="-4"/>
                <w:sz w:val="20"/>
                <w:szCs w:val="20"/>
              </w:rPr>
              <w:t xml:space="preserve"> </w:t>
            </w:r>
            <w:r w:rsidRPr="00E45B0B">
              <w:rPr>
                <w:rFonts w:ascii="Arial" w:hAnsi="Arial" w:cs="Arial"/>
                <w:b/>
                <w:sz w:val="20"/>
                <w:szCs w:val="20"/>
              </w:rPr>
              <w:t>ethical</w:t>
            </w:r>
            <w:r w:rsidRPr="00E45B0B">
              <w:rPr>
                <w:rFonts w:ascii="Arial" w:hAnsi="Arial" w:cs="Arial"/>
                <w:b/>
                <w:spacing w:val="-4"/>
                <w:sz w:val="20"/>
                <w:szCs w:val="20"/>
              </w:rPr>
              <w:t xml:space="preserve"> </w:t>
            </w:r>
            <w:r w:rsidRPr="00E45B0B">
              <w:rPr>
                <w:rFonts w:ascii="Arial" w:hAnsi="Arial" w:cs="Arial"/>
                <w:b/>
                <w:sz w:val="20"/>
                <w:szCs w:val="20"/>
              </w:rPr>
              <w:t>issues</w:t>
            </w:r>
            <w:r w:rsidRPr="00E45B0B">
              <w:rPr>
                <w:rFonts w:ascii="Arial" w:hAnsi="Arial" w:cs="Arial"/>
                <w:b/>
                <w:spacing w:val="-4"/>
                <w:sz w:val="20"/>
                <w:szCs w:val="20"/>
              </w:rPr>
              <w:t xml:space="preserve"> </w:t>
            </w:r>
            <w:r w:rsidRPr="00E45B0B">
              <w:rPr>
                <w:rFonts w:ascii="Arial" w:hAnsi="Arial" w:cs="Arial"/>
                <w:b/>
                <w:sz w:val="20"/>
                <w:szCs w:val="20"/>
              </w:rPr>
              <w:t>in</w:t>
            </w:r>
            <w:r w:rsidRPr="00E45B0B">
              <w:rPr>
                <w:rFonts w:ascii="Arial" w:hAnsi="Arial" w:cs="Arial"/>
                <w:b/>
                <w:spacing w:val="-5"/>
                <w:sz w:val="20"/>
                <w:szCs w:val="20"/>
              </w:rPr>
              <w:t xml:space="preserve"> </w:t>
            </w:r>
            <w:r w:rsidRPr="00E45B0B">
              <w:rPr>
                <w:rFonts w:ascii="Arial" w:hAnsi="Arial" w:cs="Arial"/>
                <w:b/>
                <w:sz w:val="20"/>
                <w:szCs w:val="20"/>
              </w:rPr>
              <w:t>this</w:t>
            </w:r>
            <w:r w:rsidRPr="00E45B0B">
              <w:rPr>
                <w:rFonts w:ascii="Arial" w:hAnsi="Arial" w:cs="Arial"/>
                <w:b/>
                <w:spacing w:val="-2"/>
                <w:sz w:val="20"/>
                <w:szCs w:val="20"/>
              </w:rPr>
              <w:t xml:space="preserve"> manuscript?</w:t>
            </w:r>
          </w:p>
        </w:tc>
        <w:tc>
          <w:tcPr>
            <w:tcW w:w="8643" w:type="dxa"/>
          </w:tcPr>
          <w:p w14:paraId="29BF27E4" w14:textId="77777777" w:rsidR="00E45B0B" w:rsidRPr="00E45B0B" w:rsidRDefault="00E45B0B" w:rsidP="00F83FB9">
            <w:pPr>
              <w:pStyle w:val="TableParagraph"/>
              <w:spacing w:before="113"/>
              <w:ind w:left="108"/>
              <w:rPr>
                <w:rFonts w:ascii="Arial" w:hAnsi="Arial" w:cs="Arial"/>
                <w:b/>
                <w:sz w:val="20"/>
                <w:szCs w:val="20"/>
              </w:rPr>
            </w:pPr>
          </w:p>
        </w:tc>
        <w:tc>
          <w:tcPr>
            <w:tcW w:w="5678" w:type="dxa"/>
          </w:tcPr>
          <w:p w14:paraId="256A2A46" w14:textId="77777777" w:rsidR="00E45B0B" w:rsidRPr="00E45B0B" w:rsidRDefault="00E45B0B" w:rsidP="00F83FB9">
            <w:pPr>
              <w:pStyle w:val="TableParagraph"/>
              <w:ind w:left="0"/>
              <w:rPr>
                <w:rFonts w:ascii="Arial" w:hAnsi="Arial" w:cs="Arial"/>
                <w:sz w:val="20"/>
                <w:szCs w:val="20"/>
              </w:rPr>
            </w:pPr>
          </w:p>
        </w:tc>
      </w:tr>
    </w:tbl>
    <w:p w14:paraId="0931D0D9" w14:textId="77777777" w:rsidR="00E45B0B" w:rsidRPr="00E45B0B" w:rsidRDefault="00E45B0B">
      <w:pPr>
        <w:pStyle w:val="BodyText"/>
        <w:rPr>
          <w:rFonts w:ascii="Arial" w:hAnsi="Arial" w:cs="Arial"/>
          <w:b w:val="0"/>
        </w:rPr>
      </w:pPr>
    </w:p>
    <w:p w14:paraId="02499B85" w14:textId="77777777" w:rsidR="0089202A" w:rsidRPr="00E45B0B" w:rsidRDefault="0089202A">
      <w:pPr>
        <w:pStyle w:val="BodyText"/>
        <w:rPr>
          <w:rFonts w:ascii="Arial" w:hAnsi="Arial" w:cs="Arial"/>
          <w:b w:val="0"/>
        </w:rPr>
      </w:pPr>
    </w:p>
    <w:p w14:paraId="5CDFF476" w14:textId="77777777" w:rsidR="0089202A" w:rsidRPr="00E45B0B" w:rsidRDefault="0089202A">
      <w:pPr>
        <w:pStyle w:val="BodyText"/>
        <w:rPr>
          <w:rFonts w:ascii="Arial" w:hAnsi="Arial" w:cs="Arial"/>
          <w:b w:val="0"/>
        </w:rPr>
      </w:pPr>
    </w:p>
    <w:p w14:paraId="6701B7B9" w14:textId="77777777" w:rsidR="00E45B0B" w:rsidRPr="00E45B0B" w:rsidRDefault="00E45B0B" w:rsidP="00E45B0B">
      <w:pPr>
        <w:pStyle w:val="Affiliation"/>
        <w:spacing w:after="0" w:line="240" w:lineRule="auto"/>
        <w:jc w:val="left"/>
        <w:rPr>
          <w:rFonts w:ascii="Arial" w:hAnsi="Arial" w:cs="Arial"/>
          <w:b/>
          <w:u w:val="single"/>
        </w:rPr>
      </w:pPr>
      <w:r w:rsidRPr="00E45B0B">
        <w:rPr>
          <w:rFonts w:ascii="Arial" w:hAnsi="Arial" w:cs="Arial"/>
          <w:b/>
          <w:u w:val="single"/>
        </w:rPr>
        <w:t>Reviewer details:</w:t>
      </w:r>
    </w:p>
    <w:p w14:paraId="16B24716" w14:textId="77777777" w:rsidR="0089202A" w:rsidRPr="00E45B0B" w:rsidRDefault="0089202A">
      <w:pPr>
        <w:pStyle w:val="BodyText"/>
        <w:rPr>
          <w:rFonts w:ascii="Arial" w:hAnsi="Arial" w:cs="Arial"/>
          <w:b w:val="0"/>
        </w:rPr>
      </w:pPr>
    </w:p>
    <w:p w14:paraId="328979D9" w14:textId="6D25375B" w:rsidR="00E45B0B" w:rsidRPr="00E45B0B" w:rsidRDefault="00E45B0B" w:rsidP="00E45B0B">
      <w:pPr>
        <w:pStyle w:val="BodyText"/>
        <w:rPr>
          <w:rFonts w:ascii="Arial" w:hAnsi="Arial" w:cs="Arial"/>
          <w:bCs w:val="0"/>
        </w:rPr>
      </w:pPr>
      <w:bookmarkStart w:id="0" w:name="_Hlk197095635"/>
      <w:r w:rsidRPr="00E45B0B">
        <w:rPr>
          <w:rFonts w:ascii="Arial" w:hAnsi="Arial" w:cs="Arial"/>
          <w:bCs w:val="0"/>
        </w:rPr>
        <w:t>Galya Hristova</w:t>
      </w:r>
      <w:r w:rsidRPr="00E45B0B">
        <w:rPr>
          <w:rFonts w:ascii="Arial" w:hAnsi="Arial" w:cs="Arial"/>
          <w:bCs w:val="0"/>
        </w:rPr>
        <w:t xml:space="preserve">, </w:t>
      </w:r>
      <w:proofErr w:type="spellStart"/>
      <w:r w:rsidRPr="00E45B0B">
        <w:rPr>
          <w:rFonts w:ascii="Arial" w:hAnsi="Arial" w:cs="Arial"/>
          <w:bCs w:val="0"/>
        </w:rPr>
        <w:t>Trakian</w:t>
      </w:r>
      <w:proofErr w:type="spellEnd"/>
      <w:r w:rsidRPr="00E45B0B">
        <w:rPr>
          <w:rFonts w:ascii="Arial" w:hAnsi="Arial" w:cs="Arial"/>
          <w:bCs w:val="0"/>
        </w:rPr>
        <w:t xml:space="preserve"> University, Bulgaria</w:t>
      </w:r>
    </w:p>
    <w:bookmarkEnd w:id="0"/>
    <w:p w14:paraId="505DD6E8" w14:textId="77777777" w:rsidR="0089202A" w:rsidRPr="00E45B0B" w:rsidRDefault="0089202A">
      <w:pPr>
        <w:pStyle w:val="BodyText"/>
        <w:rPr>
          <w:rFonts w:ascii="Arial" w:hAnsi="Arial" w:cs="Arial"/>
          <w:b w:val="0"/>
        </w:rPr>
      </w:pPr>
    </w:p>
    <w:p w14:paraId="3B0A59CC" w14:textId="77777777" w:rsidR="0089202A" w:rsidRPr="00E45B0B" w:rsidRDefault="0089202A">
      <w:pPr>
        <w:pStyle w:val="BodyText"/>
        <w:rPr>
          <w:rFonts w:ascii="Arial" w:hAnsi="Arial" w:cs="Arial"/>
          <w:b w:val="0"/>
        </w:rPr>
      </w:pPr>
    </w:p>
    <w:p w14:paraId="1723C6F2" w14:textId="77777777" w:rsidR="0089202A" w:rsidRPr="00E45B0B" w:rsidRDefault="0089202A">
      <w:pPr>
        <w:pStyle w:val="BodyText"/>
        <w:spacing w:before="54"/>
        <w:rPr>
          <w:rFonts w:ascii="Arial" w:hAnsi="Arial" w:cs="Arial"/>
          <w:b w:val="0"/>
        </w:rPr>
      </w:pPr>
    </w:p>
    <w:p w14:paraId="5A5E6736" w14:textId="77777777" w:rsidR="005C60E8" w:rsidRPr="00E45B0B" w:rsidRDefault="005C60E8">
      <w:pPr>
        <w:rPr>
          <w:rFonts w:ascii="Arial" w:hAnsi="Arial" w:cs="Arial"/>
          <w:sz w:val="20"/>
          <w:szCs w:val="20"/>
        </w:rPr>
      </w:pPr>
    </w:p>
    <w:p w14:paraId="4C098969" w14:textId="77777777" w:rsidR="00E45B0B" w:rsidRPr="00E45B0B" w:rsidRDefault="00E45B0B">
      <w:pPr>
        <w:rPr>
          <w:rFonts w:ascii="Arial" w:hAnsi="Arial" w:cs="Arial"/>
          <w:sz w:val="20"/>
          <w:szCs w:val="20"/>
        </w:rPr>
      </w:pPr>
    </w:p>
    <w:p w14:paraId="266B88B3" w14:textId="77777777" w:rsidR="00E45B0B" w:rsidRPr="00E45B0B" w:rsidRDefault="00E45B0B">
      <w:pPr>
        <w:rPr>
          <w:rFonts w:ascii="Arial" w:hAnsi="Arial" w:cs="Arial"/>
          <w:sz w:val="20"/>
          <w:szCs w:val="20"/>
        </w:rPr>
      </w:pPr>
    </w:p>
    <w:p w14:paraId="7A62015F" w14:textId="77777777" w:rsidR="005B11FB" w:rsidRPr="00E45B0B" w:rsidRDefault="005B11FB" w:rsidP="005B11FB">
      <w:pPr>
        <w:rPr>
          <w:rFonts w:ascii="Arial" w:hAnsi="Arial" w:cs="Arial"/>
          <w:sz w:val="20"/>
          <w:szCs w:val="20"/>
          <w:lang w:val="en-IN"/>
        </w:rPr>
      </w:pPr>
    </w:p>
    <w:p w14:paraId="1CDBA4BB" w14:textId="77777777" w:rsidR="005B11FB" w:rsidRPr="00E45B0B" w:rsidRDefault="005B11FB" w:rsidP="005B11FB">
      <w:pPr>
        <w:rPr>
          <w:rFonts w:ascii="Arial" w:hAnsi="Arial" w:cs="Arial"/>
          <w:sz w:val="20"/>
          <w:szCs w:val="20"/>
          <w:lang w:val="en-IN"/>
        </w:rPr>
      </w:pPr>
    </w:p>
    <w:p w14:paraId="314B604B" w14:textId="77777777" w:rsidR="005B11FB" w:rsidRPr="00E45B0B" w:rsidRDefault="005B11FB" w:rsidP="005B11FB">
      <w:pPr>
        <w:rPr>
          <w:rFonts w:ascii="Arial" w:hAnsi="Arial" w:cs="Arial"/>
          <w:sz w:val="20"/>
          <w:szCs w:val="20"/>
          <w:lang w:val="en-IN"/>
        </w:rPr>
      </w:pPr>
    </w:p>
    <w:p w14:paraId="33B9E63A" w14:textId="77777777" w:rsidR="005B11FB" w:rsidRPr="00E45B0B" w:rsidRDefault="005B11FB" w:rsidP="005B11FB">
      <w:pPr>
        <w:rPr>
          <w:rFonts w:ascii="Arial" w:hAnsi="Arial" w:cs="Arial"/>
          <w:sz w:val="20"/>
          <w:szCs w:val="20"/>
          <w:lang w:val="en-IN"/>
        </w:rPr>
      </w:pPr>
    </w:p>
    <w:p w14:paraId="7DC215C2" w14:textId="77777777" w:rsidR="005B11FB" w:rsidRPr="00E45B0B" w:rsidRDefault="005B11FB" w:rsidP="005B11FB">
      <w:pPr>
        <w:rPr>
          <w:rFonts w:ascii="Arial" w:hAnsi="Arial" w:cs="Arial"/>
          <w:sz w:val="20"/>
          <w:szCs w:val="20"/>
          <w:lang w:val="en-IN"/>
        </w:rPr>
      </w:pPr>
    </w:p>
    <w:p w14:paraId="19C9B9C0" w14:textId="77777777" w:rsidR="005B11FB" w:rsidRPr="00E45B0B" w:rsidRDefault="005B11FB" w:rsidP="005B11FB">
      <w:pPr>
        <w:rPr>
          <w:rFonts w:ascii="Arial" w:hAnsi="Arial" w:cs="Arial"/>
          <w:sz w:val="20"/>
          <w:szCs w:val="20"/>
          <w:lang w:val="en-IN"/>
        </w:rPr>
      </w:pPr>
    </w:p>
    <w:p w14:paraId="6AE7C168" w14:textId="77777777" w:rsidR="005B11FB" w:rsidRPr="00E45B0B" w:rsidRDefault="005B11FB" w:rsidP="005B11FB">
      <w:pPr>
        <w:rPr>
          <w:rFonts w:ascii="Arial" w:hAnsi="Arial" w:cs="Arial"/>
          <w:sz w:val="20"/>
          <w:szCs w:val="20"/>
          <w:lang w:val="en-IN"/>
        </w:rPr>
      </w:pPr>
    </w:p>
    <w:p w14:paraId="57F397A2" w14:textId="77777777" w:rsidR="005B11FB" w:rsidRPr="00E45B0B" w:rsidRDefault="005B11FB" w:rsidP="005B11FB">
      <w:pPr>
        <w:rPr>
          <w:rFonts w:ascii="Arial" w:hAnsi="Arial" w:cs="Arial"/>
          <w:sz w:val="20"/>
          <w:szCs w:val="20"/>
          <w:lang w:val="en-IN"/>
        </w:rPr>
      </w:pPr>
    </w:p>
    <w:p w14:paraId="370D0E93" w14:textId="77777777" w:rsidR="005B11FB" w:rsidRPr="00E45B0B" w:rsidRDefault="005B11FB" w:rsidP="005B11FB">
      <w:pPr>
        <w:rPr>
          <w:rFonts w:ascii="Arial" w:hAnsi="Arial" w:cs="Arial"/>
          <w:sz w:val="20"/>
          <w:szCs w:val="20"/>
          <w:lang w:val="en-IN"/>
        </w:rPr>
      </w:pPr>
      <w:r w:rsidRPr="00E45B0B">
        <w:rPr>
          <w:rFonts w:ascii="Arial" w:hAnsi="Arial" w:cs="Arial"/>
          <w:sz w:val="20"/>
          <w:szCs w:val="20"/>
          <w:lang w:val="en-IN"/>
        </w:rPr>
        <w:tab/>
      </w:r>
    </w:p>
    <w:p w14:paraId="0AF4E663" w14:textId="77777777" w:rsidR="005B11FB" w:rsidRPr="00E45B0B" w:rsidRDefault="005B11FB" w:rsidP="005B11FB">
      <w:pPr>
        <w:rPr>
          <w:rFonts w:ascii="Arial" w:hAnsi="Arial" w:cs="Arial"/>
          <w:sz w:val="20"/>
          <w:szCs w:val="20"/>
          <w:lang w:val="en-IN"/>
        </w:rPr>
      </w:pPr>
    </w:p>
    <w:p w14:paraId="4EC875BC" w14:textId="77777777" w:rsidR="005B11FB" w:rsidRPr="00E45B0B" w:rsidRDefault="005B11FB">
      <w:pPr>
        <w:rPr>
          <w:rFonts w:ascii="Arial" w:hAnsi="Arial" w:cs="Arial"/>
          <w:sz w:val="20"/>
          <w:szCs w:val="20"/>
        </w:rPr>
      </w:pPr>
    </w:p>
    <w:sectPr w:rsidR="005B11FB" w:rsidRPr="00E45B0B">
      <w:headerReference w:type="default" r:id="rId8"/>
      <w:footerReference w:type="default" r:id="rId9"/>
      <w:pgSz w:w="23820" w:h="16840" w:orient="landscape"/>
      <w:pgMar w:top="200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04DA" w14:textId="77777777" w:rsidR="002E1787" w:rsidRDefault="002E1787">
      <w:r>
        <w:separator/>
      </w:r>
    </w:p>
  </w:endnote>
  <w:endnote w:type="continuationSeparator" w:id="0">
    <w:p w14:paraId="6E55FC3F" w14:textId="77777777" w:rsidR="002E1787" w:rsidRDefault="002E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2836" w14:textId="77777777" w:rsidR="0089202A" w:rsidRDefault="005C60E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7F777EC5" wp14:editId="26474D6B">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44F57E38" w14:textId="77777777" w:rsidR="0089202A" w:rsidRDefault="005C60E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7F777EC5"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" filled="f" stroked="f">
              <v:textbox inset="0,0,0,0">
                <w:txbxContent>
                  <w:p w14:paraId="44F57E38" w14:textId="77777777" w:rsidR="0089202A" w:rsidRDefault="005C60E8">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1871D379" wp14:editId="61CA7503">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7BEB0615" w14:textId="77777777" w:rsidR="0089202A" w:rsidRDefault="005C60E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1871D379"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" filled="f" stroked="f">
              <v:textbox inset="0,0,0,0">
                <w:txbxContent>
                  <w:p w14:paraId="7BEB0615" w14:textId="77777777" w:rsidR="0089202A" w:rsidRDefault="005C60E8">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2EF7ECCD" wp14:editId="78443FD9">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1CD75710" w14:textId="77777777" w:rsidR="0089202A" w:rsidRDefault="005C60E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2EF7ECCD"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" filled="f" stroked="f">
              <v:textbox inset="0,0,0,0">
                <w:txbxContent>
                  <w:p w14:paraId="1CD75710" w14:textId="77777777" w:rsidR="0089202A" w:rsidRDefault="005C60E8">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6D525DB1" wp14:editId="0BE144DE">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3B134FF5" w14:textId="77777777" w:rsidR="0089202A" w:rsidRDefault="005C60E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6D525DB1"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" filled="f" stroked="f">
              <v:textbox inset="0,0,0,0">
                <w:txbxContent>
                  <w:p w14:paraId="3B134FF5" w14:textId="77777777" w:rsidR="0089202A" w:rsidRDefault="005C60E8">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A75F" w14:textId="77777777" w:rsidR="002E1787" w:rsidRDefault="002E1787">
      <w:r>
        <w:separator/>
      </w:r>
    </w:p>
  </w:footnote>
  <w:footnote w:type="continuationSeparator" w:id="0">
    <w:p w14:paraId="3315573A" w14:textId="77777777" w:rsidR="002E1787" w:rsidRDefault="002E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4BA7" w14:textId="77777777" w:rsidR="0089202A" w:rsidRDefault="005C60E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1D352C76" wp14:editId="1BF77606">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5C1BABF9" w14:textId="77777777" w:rsidR="0089202A" w:rsidRDefault="005C60E8">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1D352C76"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" filled="f" stroked="f">
              <v:textbox inset="0,0,0,0">
                <w:txbxContent>
                  <w:p w14:paraId="5C1BABF9" w14:textId="77777777" w:rsidR="0089202A" w:rsidRDefault="005C60E8">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D1B8F"/>
    <w:multiLevelType w:val="hybridMultilevel"/>
    <w:tmpl w:val="F070BB5C"/>
    <w:lvl w:ilvl="0" w:tplc="5380B290">
      <w:numFmt w:val="bullet"/>
      <w:lvlText w:val="-"/>
      <w:lvlJc w:val="left"/>
      <w:pPr>
        <w:ind w:left="108" w:hanging="135"/>
      </w:pPr>
      <w:rPr>
        <w:rFonts w:ascii="Times New Roman" w:eastAsia="Times New Roman" w:hAnsi="Times New Roman" w:cs="Times New Roman" w:hint="default"/>
        <w:b/>
        <w:bCs/>
        <w:i w:val="0"/>
        <w:iCs w:val="0"/>
        <w:spacing w:val="0"/>
        <w:w w:val="99"/>
        <w:sz w:val="20"/>
        <w:szCs w:val="20"/>
        <w:lang w:val="en-US" w:eastAsia="en-US" w:bidi="ar-SA"/>
      </w:rPr>
    </w:lvl>
    <w:lvl w:ilvl="1" w:tplc="ADB69B0C">
      <w:numFmt w:val="bullet"/>
      <w:lvlText w:val="•"/>
      <w:lvlJc w:val="left"/>
      <w:pPr>
        <w:ind w:left="1024" w:hanging="135"/>
      </w:pPr>
      <w:rPr>
        <w:rFonts w:hint="default"/>
        <w:lang w:val="en-US" w:eastAsia="en-US" w:bidi="ar-SA"/>
      </w:rPr>
    </w:lvl>
    <w:lvl w:ilvl="2" w:tplc="921492D6">
      <w:numFmt w:val="bullet"/>
      <w:lvlText w:val="•"/>
      <w:lvlJc w:val="left"/>
      <w:pPr>
        <w:ind w:left="1949" w:hanging="135"/>
      </w:pPr>
      <w:rPr>
        <w:rFonts w:hint="default"/>
        <w:lang w:val="en-US" w:eastAsia="en-US" w:bidi="ar-SA"/>
      </w:rPr>
    </w:lvl>
    <w:lvl w:ilvl="3" w:tplc="A0B24A1C">
      <w:numFmt w:val="bullet"/>
      <w:lvlText w:val="•"/>
      <w:lvlJc w:val="left"/>
      <w:pPr>
        <w:ind w:left="2873" w:hanging="135"/>
      </w:pPr>
      <w:rPr>
        <w:rFonts w:hint="default"/>
        <w:lang w:val="en-US" w:eastAsia="en-US" w:bidi="ar-SA"/>
      </w:rPr>
    </w:lvl>
    <w:lvl w:ilvl="4" w:tplc="AD04F386">
      <w:numFmt w:val="bullet"/>
      <w:lvlText w:val="•"/>
      <w:lvlJc w:val="left"/>
      <w:pPr>
        <w:ind w:left="3798" w:hanging="135"/>
      </w:pPr>
      <w:rPr>
        <w:rFonts w:hint="default"/>
        <w:lang w:val="en-US" w:eastAsia="en-US" w:bidi="ar-SA"/>
      </w:rPr>
    </w:lvl>
    <w:lvl w:ilvl="5" w:tplc="0A5824D0">
      <w:numFmt w:val="bullet"/>
      <w:lvlText w:val="•"/>
      <w:lvlJc w:val="left"/>
      <w:pPr>
        <w:ind w:left="4723" w:hanging="135"/>
      </w:pPr>
      <w:rPr>
        <w:rFonts w:hint="default"/>
        <w:lang w:val="en-US" w:eastAsia="en-US" w:bidi="ar-SA"/>
      </w:rPr>
    </w:lvl>
    <w:lvl w:ilvl="6" w:tplc="A80C6DA0">
      <w:numFmt w:val="bullet"/>
      <w:lvlText w:val="•"/>
      <w:lvlJc w:val="left"/>
      <w:pPr>
        <w:ind w:left="5647" w:hanging="135"/>
      </w:pPr>
      <w:rPr>
        <w:rFonts w:hint="default"/>
        <w:lang w:val="en-US" w:eastAsia="en-US" w:bidi="ar-SA"/>
      </w:rPr>
    </w:lvl>
    <w:lvl w:ilvl="7" w:tplc="079EA06C">
      <w:numFmt w:val="bullet"/>
      <w:lvlText w:val="•"/>
      <w:lvlJc w:val="left"/>
      <w:pPr>
        <w:ind w:left="6572" w:hanging="135"/>
      </w:pPr>
      <w:rPr>
        <w:rFonts w:hint="default"/>
        <w:lang w:val="en-US" w:eastAsia="en-US" w:bidi="ar-SA"/>
      </w:rPr>
    </w:lvl>
    <w:lvl w:ilvl="8" w:tplc="C3F2B824">
      <w:numFmt w:val="bullet"/>
      <w:lvlText w:val="•"/>
      <w:lvlJc w:val="left"/>
      <w:pPr>
        <w:ind w:left="7496" w:hanging="135"/>
      </w:pPr>
      <w:rPr>
        <w:rFonts w:hint="default"/>
        <w:lang w:val="en-US" w:eastAsia="en-US" w:bidi="ar-SA"/>
      </w:rPr>
    </w:lvl>
  </w:abstractNum>
  <w:num w:numId="1" w16cid:durableId="86837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202A"/>
    <w:rsid w:val="001D0D81"/>
    <w:rsid w:val="002E1787"/>
    <w:rsid w:val="005B11FB"/>
    <w:rsid w:val="005C60E8"/>
    <w:rsid w:val="00655796"/>
    <w:rsid w:val="0089202A"/>
    <w:rsid w:val="00920E6C"/>
    <w:rsid w:val="009F035F"/>
    <w:rsid w:val="00D1496A"/>
    <w:rsid w:val="00E45B0B"/>
    <w:rsid w:val="00F828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8348"/>
  <w15:docId w15:val="{EB649875-4E21-4F74-8749-9BF75371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9F035F"/>
    <w:rPr>
      <w:color w:val="0000FF"/>
      <w:u w:val="single"/>
    </w:rPr>
  </w:style>
  <w:style w:type="paragraph" w:customStyle="1" w:styleId="Affiliation">
    <w:name w:val="Affiliation"/>
    <w:basedOn w:val="Normal"/>
    <w:rsid w:val="00E45B0B"/>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34444">
      <w:bodyDiv w:val="1"/>
      <w:marLeft w:val="0"/>
      <w:marRight w:val="0"/>
      <w:marTop w:val="0"/>
      <w:marBottom w:val="0"/>
      <w:divBdr>
        <w:top w:val="none" w:sz="0" w:space="0" w:color="auto"/>
        <w:left w:val="none" w:sz="0" w:space="0" w:color="auto"/>
        <w:bottom w:val="none" w:sz="0" w:space="0" w:color="auto"/>
        <w:right w:val="none" w:sz="0" w:space="0" w:color="auto"/>
      </w:divBdr>
    </w:div>
    <w:div w:id="1031414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index.php/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2025-04-29T06:50:00Z</dcterms:created>
  <dcterms:modified xsi:type="dcterms:W3CDTF">2025-05-02T10:57:00Z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Office Word 2007</vt:lpwstr>
  </property>
  <property fmtid="{D5CDD505-2E9C-101B-9397-08002B2CF9AE}" pid="4" name="LastSaved">
    <vt:filetime>2025-04-29T00:00:00Z</vt:filetime>
  </property>
  <property fmtid="{D5CDD505-2E9C-101B-9397-08002B2CF9AE}" pid="5" name="Producer">
    <vt:lpwstr>Microsoft® Office Word 2007</vt:lpwstr>
  </property>
</Properties>
</file>