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7F58" w14:textId="77777777" w:rsidR="00C323B4" w:rsidRDefault="00C323B4" w:rsidP="00C323B4">
      <w:pPr>
        <w:bidi w:val="0"/>
        <w:spacing w:line="360" w:lineRule="auto"/>
        <w:ind w:left="-709"/>
        <w:jc w:val="center"/>
        <w:rPr>
          <w:rFonts w:ascii="Times New Roman" w:hAnsi="Times New Roman" w:cs="Times New Roman"/>
          <w:b/>
          <w:bCs/>
          <w:sz w:val="24"/>
          <w:szCs w:val="24"/>
        </w:rPr>
      </w:pPr>
      <w:r w:rsidRPr="009D367B">
        <w:rPr>
          <w:rFonts w:ascii="Times New Roman" w:hAnsi="Times New Roman" w:cs="Times New Roman"/>
          <w:b/>
          <w:bCs/>
          <w:sz w:val="24"/>
          <w:szCs w:val="24"/>
        </w:rPr>
        <w:t>The Bacterial Etiology of Early-Onset Ventilator-Associated Pneumonia in Intensive Care Units at Benghazi Medical Center</w:t>
      </w:r>
    </w:p>
    <w:p w14:paraId="742A17DA" w14:textId="3BC6F3FE" w:rsidR="00EA249A" w:rsidRDefault="00EA249A" w:rsidP="00EA249A">
      <w:pPr>
        <w:bidi w:val="0"/>
        <w:spacing w:line="360" w:lineRule="auto"/>
        <w:jc w:val="lowKashida"/>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0CD79CF" w14:textId="77777777" w:rsidR="0076115A" w:rsidRDefault="0076115A" w:rsidP="0076115A">
      <w:pPr>
        <w:bidi w:val="0"/>
        <w:spacing w:line="360" w:lineRule="auto"/>
        <w:jc w:val="lowKashida"/>
        <w:rPr>
          <w:rFonts w:ascii="Times New Roman" w:eastAsia="Times New Roman" w:hAnsi="Times New Roman" w:cs="Times New Roman"/>
          <w:sz w:val="20"/>
          <w:szCs w:val="20"/>
        </w:rPr>
      </w:pPr>
    </w:p>
    <w:p w14:paraId="3D58155E" w14:textId="77777777" w:rsidR="009A60C3" w:rsidRPr="009A60C3" w:rsidRDefault="009A60C3" w:rsidP="009A60C3">
      <w:pPr>
        <w:bidi w:val="0"/>
        <w:spacing w:line="360" w:lineRule="auto"/>
        <w:jc w:val="lowKashida"/>
        <w:rPr>
          <w:rFonts w:ascii="Times New Roman" w:eastAsia="Times New Roman" w:hAnsi="Times New Roman" w:cs="Times New Roman"/>
          <w:b/>
          <w:bCs/>
          <w:sz w:val="24"/>
          <w:szCs w:val="24"/>
        </w:rPr>
      </w:pPr>
      <w:r w:rsidRPr="009A60C3">
        <w:rPr>
          <w:rFonts w:ascii="Times New Roman" w:eastAsia="Times New Roman" w:hAnsi="Times New Roman" w:cs="Times New Roman"/>
          <w:b/>
          <w:bCs/>
          <w:sz w:val="24"/>
          <w:szCs w:val="24"/>
        </w:rPr>
        <w:t>Abstract:</w:t>
      </w:r>
    </w:p>
    <w:p w14:paraId="77389927" w14:textId="3781BE9B" w:rsidR="009A60C3" w:rsidRPr="009A60C3" w:rsidRDefault="009A60C3" w:rsidP="009A60C3">
      <w:pPr>
        <w:bidi w:val="0"/>
        <w:spacing w:line="360" w:lineRule="auto"/>
        <w:jc w:val="lowKashida"/>
        <w:rPr>
          <w:rFonts w:ascii="Times New Roman" w:eastAsia="Times New Roman" w:hAnsi="Times New Roman" w:cs="Times New Roman"/>
          <w:sz w:val="24"/>
          <w:szCs w:val="24"/>
        </w:rPr>
      </w:pPr>
      <w:r w:rsidRPr="009A60C3">
        <w:rPr>
          <w:rFonts w:ascii="Times New Roman" w:eastAsia="Times New Roman" w:hAnsi="Times New Roman" w:cs="Times New Roman"/>
          <w:sz w:val="24"/>
          <w:szCs w:val="24"/>
        </w:rPr>
        <w:t xml:space="preserve">Ventilator associated Pneumonias is pose a great issue in Intensive Care Units of several hospitals and it is associated with increase in the mortality rate and increase the length of stay in hospital as well as the cost. </w:t>
      </w:r>
      <w:r w:rsidRPr="009A60C3">
        <w:rPr>
          <w:rFonts w:ascii="Times New Roman" w:eastAsia="Times New Roman" w:hAnsi="Times New Roman" w:cs="Times New Roman"/>
          <w:b/>
          <w:bCs/>
          <w:sz w:val="24"/>
          <w:szCs w:val="24"/>
        </w:rPr>
        <w:t>Aim</w:t>
      </w:r>
      <w:r w:rsidRPr="009A60C3">
        <w:rPr>
          <w:rFonts w:ascii="Times New Roman" w:eastAsia="Times New Roman" w:hAnsi="Times New Roman" w:cs="Times New Roman"/>
          <w:sz w:val="24"/>
          <w:szCs w:val="24"/>
        </w:rPr>
        <w:t>: to estimate the incidence rate of VAP in surgical and medicine Intensive Care Units at Benghazi Medical Center and identify the causative organisms.</w:t>
      </w:r>
    </w:p>
    <w:p w14:paraId="51585D7C" w14:textId="77777777" w:rsidR="009A60C3" w:rsidRPr="009A60C3" w:rsidRDefault="009A60C3" w:rsidP="009A60C3">
      <w:pPr>
        <w:bidi w:val="0"/>
        <w:spacing w:line="360" w:lineRule="auto"/>
        <w:jc w:val="lowKashida"/>
        <w:rPr>
          <w:rFonts w:ascii="Times New Roman" w:eastAsia="Times New Roman" w:hAnsi="Times New Roman" w:cs="Times New Roman"/>
          <w:sz w:val="24"/>
          <w:szCs w:val="24"/>
        </w:rPr>
      </w:pPr>
      <w:r w:rsidRPr="009A60C3">
        <w:rPr>
          <w:rFonts w:ascii="Times New Roman" w:eastAsia="Times New Roman" w:hAnsi="Times New Roman" w:cs="Times New Roman"/>
          <w:b/>
          <w:bCs/>
          <w:sz w:val="24"/>
          <w:szCs w:val="24"/>
        </w:rPr>
        <w:t xml:space="preserve">Methods: </w:t>
      </w:r>
      <w:r w:rsidRPr="009A60C3">
        <w:rPr>
          <w:rFonts w:ascii="Times New Roman" w:eastAsia="Times New Roman" w:hAnsi="Times New Roman" w:cs="Times New Roman"/>
          <w:sz w:val="24"/>
          <w:szCs w:val="24"/>
        </w:rPr>
        <w:t>Retrospective matched </w:t>
      </w:r>
      <w:hyperlink r:id="rId7" w:tooltip="Learn more about cohort study from ScienceDirect's AI-generated Topic Pages" w:history="1">
        <w:r w:rsidRPr="009A60C3">
          <w:rPr>
            <w:rStyle w:val="Hyperlink"/>
            <w:rFonts w:ascii="Times New Roman" w:eastAsia="Times New Roman" w:hAnsi="Times New Roman" w:cs="Times New Roman"/>
            <w:sz w:val="24"/>
            <w:szCs w:val="24"/>
          </w:rPr>
          <w:t>cohort study</w:t>
        </w:r>
      </w:hyperlink>
      <w:r w:rsidRPr="009A60C3">
        <w:rPr>
          <w:rFonts w:ascii="Times New Roman" w:eastAsia="Times New Roman" w:hAnsi="Times New Roman" w:cs="Times New Roman"/>
          <w:sz w:val="24"/>
          <w:szCs w:val="24"/>
        </w:rPr>
        <w:t> conducted in ICUs, it involved all admitted patients during July to December 2019, which were 614 patients.</w:t>
      </w:r>
    </w:p>
    <w:p w14:paraId="460742AD" w14:textId="77777777" w:rsidR="009A60C3" w:rsidRPr="009A60C3" w:rsidRDefault="009A60C3" w:rsidP="009A60C3">
      <w:pPr>
        <w:bidi w:val="0"/>
        <w:spacing w:line="360" w:lineRule="auto"/>
        <w:jc w:val="lowKashida"/>
        <w:rPr>
          <w:rFonts w:ascii="Times New Roman" w:eastAsia="Times New Roman" w:hAnsi="Times New Roman" w:cs="Times New Roman"/>
          <w:sz w:val="24"/>
          <w:szCs w:val="24"/>
        </w:rPr>
      </w:pPr>
      <w:r w:rsidRPr="009A60C3">
        <w:rPr>
          <w:rFonts w:ascii="Times New Roman" w:eastAsia="Times New Roman" w:hAnsi="Times New Roman" w:cs="Times New Roman"/>
          <w:b/>
          <w:bCs/>
          <w:sz w:val="24"/>
          <w:szCs w:val="24"/>
        </w:rPr>
        <w:t xml:space="preserve">Results: </w:t>
      </w:r>
      <w:r w:rsidRPr="009A60C3">
        <w:rPr>
          <w:rFonts w:ascii="Times New Roman" w:eastAsia="Times New Roman" w:hAnsi="Times New Roman" w:cs="Times New Roman"/>
          <w:sz w:val="24"/>
          <w:szCs w:val="24"/>
        </w:rPr>
        <w:t xml:space="preserve">All early-onset VAP infection were caused by gram negative bacteria, the most common type is </w:t>
      </w:r>
      <w:r w:rsidRPr="009A60C3">
        <w:rPr>
          <w:rFonts w:ascii="Times New Roman" w:eastAsia="Times New Roman" w:hAnsi="Times New Roman" w:cs="Times New Roman"/>
          <w:i/>
          <w:iCs/>
          <w:sz w:val="24"/>
          <w:szCs w:val="24"/>
          <w:lang w:val="en-GB"/>
        </w:rPr>
        <w:t>klebsiella Pneumonia</w:t>
      </w:r>
      <w:r w:rsidRPr="009A60C3">
        <w:rPr>
          <w:rFonts w:ascii="Times New Roman" w:eastAsia="Times New Roman" w:hAnsi="Times New Roman" w:cs="Times New Roman"/>
          <w:sz w:val="24"/>
          <w:szCs w:val="24"/>
          <w:lang w:val="en-GB"/>
        </w:rPr>
        <w:t xml:space="preserve">, then </w:t>
      </w:r>
      <w:r w:rsidRPr="009A60C3">
        <w:rPr>
          <w:rFonts w:ascii="Times New Roman" w:eastAsia="Times New Roman" w:hAnsi="Times New Roman" w:cs="Times New Roman"/>
          <w:i/>
          <w:iCs/>
          <w:sz w:val="24"/>
          <w:szCs w:val="24"/>
          <w:lang w:val="en-GB"/>
        </w:rPr>
        <w:t>Acinetobacter Baumannii</w:t>
      </w:r>
      <w:r w:rsidRPr="009A60C3">
        <w:rPr>
          <w:rFonts w:ascii="Times New Roman" w:eastAsia="Times New Roman" w:hAnsi="Times New Roman" w:cs="Times New Roman"/>
          <w:sz w:val="24"/>
          <w:szCs w:val="24"/>
          <w:lang w:val="en-GB"/>
        </w:rPr>
        <w:t xml:space="preserve">, and followed by </w:t>
      </w:r>
      <w:r w:rsidRPr="009A60C3">
        <w:rPr>
          <w:rFonts w:ascii="Times New Roman" w:eastAsia="Times New Roman" w:hAnsi="Times New Roman" w:cs="Times New Roman"/>
          <w:i/>
          <w:iCs/>
          <w:sz w:val="24"/>
          <w:szCs w:val="24"/>
          <w:lang w:val="en-GB"/>
        </w:rPr>
        <w:t>Proteus</w:t>
      </w:r>
      <w:r w:rsidRPr="009A60C3">
        <w:rPr>
          <w:rFonts w:ascii="Times New Roman" w:eastAsia="Times New Roman" w:hAnsi="Times New Roman" w:cs="Times New Roman"/>
          <w:sz w:val="24"/>
          <w:szCs w:val="24"/>
          <w:lang w:val="en-GB"/>
        </w:rPr>
        <w:t>.</w:t>
      </w:r>
      <w:r w:rsidRPr="009A60C3">
        <w:rPr>
          <w:rFonts w:ascii="Times New Roman" w:eastAsia="Times New Roman" w:hAnsi="Times New Roman" w:cs="Times New Roman"/>
          <w:sz w:val="24"/>
          <w:szCs w:val="24"/>
        </w:rPr>
        <w:t xml:space="preserve"> And the highest infection was reported in November and September. Also, high rate of VAP was observed among males and age group between 41-60 year. Lastly, all isolated bacteria that caused VAP infection were resistance to chloramphenicol, </w:t>
      </w:r>
      <w:proofErr w:type="spellStart"/>
      <w:proofErr w:type="gramStart"/>
      <w:r w:rsidRPr="009A60C3">
        <w:rPr>
          <w:rFonts w:ascii="Times New Roman" w:eastAsia="Times New Roman" w:hAnsi="Times New Roman" w:cs="Times New Roman"/>
          <w:sz w:val="24"/>
          <w:szCs w:val="24"/>
        </w:rPr>
        <w:t>Septrine</w:t>
      </w:r>
      <w:proofErr w:type="spellEnd"/>
      <w:r w:rsidRPr="009A60C3">
        <w:rPr>
          <w:rFonts w:ascii="Times New Roman" w:eastAsia="Times New Roman" w:hAnsi="Times New Roman" w:cs="Times New Roman"/>
          <w:sz w:val="24"/>
          <w:szCs w:val="24"/>
        </w:rPr>
        <w:t xml:space="preserve">,  </w:t>
      </w:r>
      <w:proofErr w:type="spellStart"/>
      <w:r w:rsidRPr="009A60C3">
        <w:rPr>
          <w:rFonts w:ascii="Times New Roman" w:eastAsia="Times New Roman" w:hAnsi="Times New Roman" w:cs="Times New Roman"/>
          <w:sz w:val="24"/>
          <w:szCs w:val="24"/>
        </w:rPr>
        <w:t>Cefixme</w:t>
      </w:r>
      <w:proofErr w:type="spellEnd"/>
      <w:r w:rsidRPr="009A60C3">
        <w:rPr>
          <w:rFonts w:ascii="Times New Roman" w:eastAsia="Times New Roman" w:hAnsi="Times New Roman" w:cs="Times New Roman"/>
          <w:sz w:val="24"/>
          <w:szCs w:val="24"/>
        </w:rPr>
        <w:t>,  Tetracycline</w:t>
      </w:r>
      <w:proofErr w:type="gramEnd"/>
      <w:r w:rsidRPr="009A60C3">
        <w:rPr>
          <w:rFonts w:ascii="Times New Roman" w:eastAsia="Times New Roman" w:hAnsi="Times New Roman" w:cs="Times New Roman"/>
          <w:sz w:val="24"/>
          <w:szCs w:val="24"/>
        </w:rPr>
        <w:t xml:space="preserve">  </w:t>
      </w:r>
      <w:proofErr w:type="gramStart"/>
      <w:r w:rsidRPr="009A60C3">
        <w:rPr>
          <w:rFonts w:ascii="Times New Roman" w:eastAsia="Times New Roman" w:hAnsi="Times New Roman" w:cs="Times New Roman"/>
          <w:sz w:val="24"/>
          <w:szCs w:val="24"/>
        </w:rPr>
        <w:t>Meropenem,  Ceftriaxone</w:t>
      </w:r>
      <w:proofErr w:type="gramEnd"/>
      <w:r w:rsidRPr="009A60C3">
        <w:rPr>
          <w:rFonts w:ascii="Times New Roman" w:eastAsia="Times New Roman" w:hAnsi="Times New Roman" w:cs="Times New Roman"/>
          <w:sz w:val="24"/>
          <w:szCs w:val="24"/>
        </w:rPr>
        <w:t>, Ciprofloxacine and Azithromycin.</w:t>
      </w:r>
    </w:p>
    <w:p w14:paraId="1F95BE84" w14:textId="77777777" w:rsidR="009A60C3" w:rsidRPr="009A60C3" w:rsidRDefault="009A60C3" w:rsidP="009A60C3">
      <w:pPr>
        <w:bidi w:val="0"/>
        <w:spacing w:line="360" w:lineRule="auto"/>
        <w:jc w:val="lowKashida"/>
        <w:rPr>
          <w:rFonts w:ascii="Times New Roman" w:eastAsia="Times New Roman" w:hAnsi="Times New Roman" w:cs="Times New Roman"/>
          <w:sz w:val="24"/>
          <w:szCs w:val="24"/>
        </w:rPr>
      </w:pPr>
      <w:r w:rsidRPr="009A60C3">
        <w:rPr>
          <w:rFonts w:ascii="Times New Roman" w:eastAsia="Times New Roman" w:hAnsi="Times New Roman" w:cs="Times New Roman"/>
          <w:b/>
          <w:bCs/>
          <w:sz w:val="24"/>
          <w:szCs w:val="24"/>
        </w:rPr>
        <w:t xml:space="preserve">Conclusion: </w:t>
      </w:r>
      <w:r w:rsidRPr="009A60C3">
        <w:rPr>
          <w:rFonts w:ascii="Times New Roman" w:eastAsia="Times New Roman" w:hAnsi="Times New Roman" w:cs="Times New Roman"/>
          <w:sz w:val="24"/>
          <w:szCs w:val="24"/>
        </w:rPr>
        <w:t xml:space="preserve">in order to decrease the VAP infection in ICU, the medical staff must follow the </w:t>
      </w:r>
      <w:proofErr w:type="gramStart"/>
      <w:r w:rsidRPr="009A60C3">
        <w:rPr>
          <w:rFonts w:ascii="Times New Roman" w:eastAsia="Times New Roman" w:hAnsi="Times New Roman" w:cs="Times New Roman"/>
          <w:sz w:val="24"/>
          <w:szCs w:val="24"/>
        </w:rPr>
        <w:t>evidence based</w:t>
      </w:r>
      <w:proofErr w:type="gramEnd"/>
      <w:r w:rsidRPr="009A60C3">
        <w:rPr>
          <w:rFonts w:ascii="Times New Roman" w:eastAsia="Times New Roman" w:hAnsi="Times New Roman" w:cs="Times New Roman"/>
          <w:sz w:val="24"/>
          <w:szCs w:val="24"/>
        </w:rPr>
        <w:t xml:space="preserve"> guidelines of VAP prevention and control to protect the patients as well as to decrease the mortality rate and patients stay in </w:t>
      </w:r>
      <w:proofErr w:type="gramStart"/>
      <w:r w:rsidRPr="009A60C3">
        <w:rPr>
          <w:rFonts w:ascii="Times New Roman" w:eastAsia="Times New Roman" w:hAnsi="Times New Roman" w:cs="Times New Roman"/>
          <w:sz w:val="24"/>
          <w:szCs w:val="24"/>
        </w:rPr>
        <w:t>hospital .</w:t>
      </w:r>
      <w:proofErr w:type="gramEnd"/>
    </w:p>
    <w:p w14:paraId="1B793292" w14:textId="077A0EEA" w:rsidR="009A60C3" w:rsidRPr="009A60C3" w:rsidRDefault="009A60C3" w:rsidP="009A60C3">
      <w:pPr>
        <w:bidi w:val="0"/>
        <w:spacing w:line="360" w:lineRule="auto"/>
        <w:jc w:val="lowKashida"/>
        <w:rPr>
          <w:rFonts w:ascii="Times New Roman" w:eastAsia="Times New Roman" w:hAnsi="Times New Roman" w:cs="Times New Roman"/>
          <w:b/>
          <w:bCs/>
          <w:sz w:val="24"/>
          <w:szCs w:val="24"/>
        </w:rPr>
      </w:pPr>
      <w:r w:rsidRPr="009A60C3">
        <w:rPr>
          <w:rFonts w:ascii="Times New Roman" w:eastAsia="Times New Roman" w:hAnsi="Times New Roman" w:cs="Times New Roman"/>
          <w:b/>
          <w:bCs/>
          <w:sz w:val="24"/>
          <w:szCs w:val="24"/>
        </w:rPr>
        <w:t>Keywords:</w:t>
      </w:r>
      <w:r w:rsidRPr="009A60C3">
        <w:rPr>
          <w:rFonts w:ascii="Times New Roman" w:eastAsia="Times New Roman" w:hAnsi="Times New Roman" w:cs="Times New Roman"/>
          <w:sz w:val="24"/>
          <w:szCs w:val="24"/>
        </w:rPr>
        <w:t> Ventilator-associated pneumonia VAP, Mechanical ventilation, Antibiotics, Multiple-drug resistance, isolated bacteria, Prevention, epidemiology, Incidence</w:t>
      </w:r>
      <w:r w:rsidRPr="009A60C3">
        <w:rPr>
          <w:rFonts w:ascii="Times New Roman" w:eastAsia="Times New Roman" w:hAnsi="Times New Roman" w:cs="Times New Roman"/>
          <w:b/>
          <w:bCs/>
          <w:sz w:val="24"/>
          <w:szCs w:val="24"/>
        </w:rPr>
        <w:t xml:space="preserve"> </w:t>
      </w:r>
      <w:r w:rsidRPr="009A60C3">
        <w:rPr>
          <w:rFonts w:ascii="Times New Roman" w:eastAsia="Times New Roman" w:hAnsi="Times New Roman" w:cs="Times New Roman"/>
          <w:sz w:val="24"/>
          <w:szCs w:val="24"/>
        </w:rPr>
        <w:t>rate.</w:t>
      </w:r>
    </w:p>
    <w:p w14:paraId="066628B3" w14:textId="77777777" w:rsidR="0051096A" w:rsidRPr="009D367B" w:rsidRDefault="0051096A" w:rsidP="0051096A">
      <w:pPr>
        <w:pStyle w:val="ListParagraph"/>
        <w:numPr>
          <w:ilvl w:val="0"/>
          <w:numId w:val="6"/>
        </w:numPr>
        <w:bidi w:val="0"/>
        <w:spacing w:line="360" w:lineRule="auto"/>
        <w:jc w:val="lowKashida"/>
        <w:rPr>
          <w:rFonts w:ascii="Times New Roman" w:eastAsia="Times New Roman" w:hAnsi="Times New Roman" w:cs="Times New Roman"/>
          <w:sz w:val="24"/>
          <w:szCs w:val="24"/>
        </w:rPr>
      </w:pPr>
      <w:r w:rsidRPr="009D367B">
        <w:rPr>
          <w:rFonts w:ascii="Times New Roman" w:eastAsia="Times New Roman" w:hAnsi="Times New Roman" w:cs="Times New Roman"/>
          <w:b/>
          <w:bCs/>
          <w:sz w:val="24"/>
          <w:szCs w:val="24"/>
        </w:rPr>
        <w:t>Introduction</w:t>
      </w:r>
    </w:p>
    <w:p w14:paraId="183408A9" w14:textId="77777777" w:rsidR="0051096A" w:rsidRPr="009D367B" w:rsidRDefault="0051096A" w:rsidP="0051096A">
      <w:pPr>
        <w:bidi w:val="0"/>
        <w:spacing w:line="360" w:lineRule="auto"/>
        <w:ind w:left="-709"/>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t>VAP</w:t>
      </w:r>
      <w:r w:rsidRPr="009D367B">
        <w:rPr>
          <w:rFonts w:ascii="Times New Roman" w:eastAsia="Times New Roman" w:hAnsi="Times New Roman" w:cs="Times New Roman"/>
          <w:sz w:val="24"/>
          <w:szCs w:val="24"/>
          <w:rtl/>
        </w:rPr>
        <w:t xml:space="preserve"> </w:t>
      </w:r>
      <w:proofErr w:type="gramStart"/>
      <w:r w:rsidRPr="009D367B">
        <w:rPr>
          <w:rFonts w:ascii="Times New Roman" w:eastAsia="Times New Roman" w:hAnsi="Times New Roman" w:cs="Times New Roman"/>
          <w:sz w:val="24"/>
          <w:szCs w:val="24"/>
          <w:lang w:val="en-GB"/>
        </w:rPr>
        <w:t>is stands</w:t>
      </w:r>
      <w:proofErr w:type="gramEnd"/>
      <w:r w:rsidRPr="009D367B">
        <w:rPr>
          <w:rFonts w:ascii="Times New Roman" w:eastAsia="Times New Roman" w:hAnsi="Times New Roman" w:cs="Times New Roman"/>
          <w:sz w:val="24"/>
          <w:szCs w:val="24"/>
          <w:lang w:val="en-GB"/>
        </w:rPr>
        <w:t xml:space="preserve"> for </w:t>
      </w:r>
      <w:r w:rsidRPr="009D367B">
        <w:rPr>
          <w:rFonts w:ascii="Times New Roman" w:eastAsia="Times New Roman" w:hAnsi="Times New Roman" w:cs="Times New Roman"/>
          <w:sz w:val="24"/>
          <w:szCs w:val="24"/>
        </w:rPr>
        <w:t xml:space="preserve">Ventilator Associated Pneumonia, it is a type of pneumonia occurs in patient who obtain mechanical ventilator and it develops after 48 hours or more of endotracheal intubation, which ventilator is machine that use to help patient with acute respiratory syndrome </w:t>
      </w:r>
      <w:r w:rsidRPr="009D367B">
        <w:rPr>
          <w:rFonts w:ascii="Times New Roman" w:eastAsia="Times New Roman" w:hAnsi="Times New Roman" w:cs="Times New Roman"/>
          <w:sz w:val="24"/>
          <w:szCs w:val="24"/>
        </w:rPr>
        <w:lastRenderedPageBreak/>
        <w:t>by giving oxygen through tube placed in patients’ month or nose</w:t>
      </w:r>
      <w:bookmarkStart w:id="0" w:name="_Hlk152017429"/>
      <w:r w:rsidRPr="009D367B">
        <w:rPr>
          <w:rFonts w:ascii="Times New Roman" w:eastAsia="Times New Roman" w:hAnsi="Times New Roman" w:cs="Times New Roman"/>
          <w:sz w:val="24"/>
          <w:szCs w:val="24"/>
        </w:rPr>
        <w:t xml:space="preserve"> [1</w:t>
      </w:r>
      <w:bookmarkEnd w:id="0"/>
      <w:r w:rsidRPr="009D367B">
        <w:rPr>
          <w:rFonts w:ascii="Times New Roman" w:eastAsia="Times New Roman" w:hAnsi="Times New Roman" w:cs="Times New Roman"/>
          <w:sz w:val="24"/>
          <w:szCs w:val="24"/>
        </w:rPr>
        <w:t xml:space="preserve">,2]. VAP is the second common nosocomial infection after blood stream in hospitals </w:t>
      </w:r>
      <w:bookmarkStart w:id="1" w:name="_Hlk152017812"/>
      <w:r w:rsidRPr="009D367B">
        <w:rPr>
          <w:rFonts w:ascii="Times New Roman" w:eastAsia="Times New Roman" w:hAnsi="Times New Roman" w:cs="Times New Roman"/>
          <w:sz w:val="24"/>
          <w:szCs w:val="24"/>
        </w:rPr>
        <w:t>[2,3].</w:t>
      </w:r>
      <w:bookmarkEnd w:id="1"/>
      <w:r w:rsidRPr="009D367B">
        <w:rPr>
          <w:rFonts w:ascii="Times New Roman" w:eastAsia="Times New Roman" w:hAnsi="Times New Roman" w:cs="Times New Roman"/>
          <w:sz w:val="24"/>
          <w:szCs w:val="24"/>
        </w:rPr>
        <w:t xml:space="preserve">  </w:t>
      </w:r>
    </w:p>
    <w:p w14:paraId="1F3D06A0" w14:textId="77777777" w:rsidR="0051096A" w:rsidRPr="009D367B" w:rsidRDefault="0051096A" w:rsidP="0051096A">
      <w:pPr>
        <w:bidi w:val="0"/>
        <w:spacing w:line="360" w:lineRule="auto"/>
        <w:ind w:left="-709"/>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t>It has negative impacts on patients, it leads elevate the mortality rate for patients with mechanical ventilation compared to patients without VAP [3].</w:t>
      </w:r>
      <w:r w:rsidRPr="009D367B">
        <w:rPr>
          <w:rFonts w:ascii="Times New Roman" w:eastAsia="Times New Roman" w:hAnsi="Times New Roman" w:cs="Times New Roman"/>
          <w:sz w:val="24"/>
          <w:szCs w:val="24"/>
          <w:lang w:val="en-GB"/>
        </w:rPr>
        <w:t xml:space="preserve"> Also, </w:t>
      </w:r>
      <w:r w:rsidRPr="009D367B">
        <w:rPr>
          <w:rFonts w:ascii="Times New Roman" w:eastAsia="Times New Roman" w:hAnsi="Times New Roman" w:cs="Times New Roman"/>
          <w:sz w:val="24"/>
          <w:szCs w:val="24"/>
        </w:rPr>
        <w:t xml:space="preserve">it leads to increase the cost and length of stay in hospital [4,5].  </w:t>
      </w:r>
    </w:p>
    <w:p w14:paraId="0333E9B1" w14:textId="77777777" w:rsidR="0051096A" w:rsidRPr="009D367B" w:rsidRDefault="0051096A" w:rsidP="0051096A">
      <w:pPr>
        <w:bidi w:val="0"/>
        <w:spacing w:line="360" w:lineRule="auto"/>
        <w:ind w:left="-709"/>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t>It is caused by several microorganisms, t</w:t>
      </w:r>
      <w:r w:rsidRPr="009D367B">
        <w:rPr>
          <w:rFonts w:ascii="Times New Roman" w:eastAsia="Times New Roman" w:hAnsi="Times New Roman" w:cs="Times New Roman"/>
          <w:sz w:val="24"/>
          <w:szCs w:val="24"/>
          <w:lang w:val="en-GB"/>
        </w:rPr>
        <w:t>he most</w:t>
      </w:r>
      <w:r w:rsidRPr="009D367B">
        <w:rPr>
          <w:rFonts w:ascii="Times New Roman" w:eastAsia="Times New Roman" w:hAnsi="Times New Roman" w:cs="Times New Roman"/>
          <w:sz w:val="24"/>
          <w:szCs w:val="24"/>
        </w:rPr>
        <w:t xml:space="preserve"> causative organisms are </w:t>
      </w:r>
      <w:r w:rsidRPr="009D367B">
        <w:rPr>
          <w:rFonts w:ascii="Times New Roman" w:eastAsia="Times New Roman" w:hAnsi="Times New Roman" w:cs="Times New Roman"/>
          <w:i/>
          <w:iCs/>
          <w:sz w:val="24"/>
          <w:szCs w:val="24"/>
        </w:rPr>
        <w:t xml:space="preserve">Pseudomonas </w:t>
      </w:r>
      <w:proofErr w:type="spellStart"/>
      <w:r w:rsidRPr="009D367B">
        <w:rPr>
          <w:rFonts w:ascii="Times New Roman" w:eastAsia="Times New Roman" w:hAnsi="Times New Roman" w:cs="Times New Roman"/>
          <w:i/>
          <w:iCs/>
          <w:sz w:val="24"/>
          <w:szCs w:val="24"/>
        </w:rPr>
        <w:t>Aerogenosa</w:t>
      </w:r>
      <w:proofErr w:type="spellEnd"/>
      <w:r w:rsidRPr="009D367B">
        <w:rPr>
          <w:rFonts w:ascii="Times New Roman" w:eastAsia="Times New Roman" w:hAnsi="Times New Roman" w:cs="Times New Roman"/>
          <w:i/>
          <w:iCs/>
          <w:sz w:val="24"/>
          <w:szCs w:val="24"/>
        </w:rPr>
        <w:t xml:space="preserve">, Klebsiella Pneumonia, </w:t>
      </w:r>
      <w:proofErr w:type="spellStart"/>
      <w:r w:rsidRPr="009D367B">
        <w:rPr>
          <w:rFonts w:ascii="Times New Roman" w:eastAsia="Times New Roman" w:hAnsi="Times New Roman" w:cs="Times New Roman"/>
          <w:i/>
          <w:iCs/>
          <w:sz w:val="24"/>
          <w:szCs w:val="24"/>
        </w:rPr>
        <w:t>Staphcoccus</w:t>
      </w:r>
      <w:proofErr w:type="spellEnd"/>
      <w:r w:rsidRPr="009D367B">
        <w:rPr>
          <w:rFonts w:ascii="Times New Roman" w:eastAsia="Times New Roman" w:hAnsi="Times New Roman" w:cs="Times New Roman"/>
          <w:i/>
          <w:iCs/>
          <w:sz w:val="24"/>
          <w:szCs w:val="24"/>
        </w:rPr>
        <w:t xml:space="preserve"> Aureus and Acinetobacter Baumannii</w:t>
      </w:r>
      <w:r w:rsidRPr="009D367B">
        <w:rPr>
          <w:rFonts w:ascii="Times New Roman" w:eastAsia="Times New Roman" w:hAnsi="Times New Roman" w:cs="Times New Roman"/>
          <w:sz w:val="24"/>
          <w:szCs w:val="24"/>
        </w:rPr>
        <w:t xml:space="preserve"> [6,7,8,9].  Furthermore, Other organism could be causative for VAP are </w:t>
      </w:r>
      <w:r w:rsidRPr="009D367B">
        <w:rPr>
          <w:rFonts w:ascii="Times New Roman" w:eastAsia="Times New Roman" w:hAnsi="Times New Roman" w:cs="Times New Roman"/>
          <w:i/>
          <w:iCs/>
          <w:sz w:val="24"/>
          <w:szCs w:val="24"/>
        </w:rPr>
        <w:t xml:space="preserve">E. Coli, Candida, Proteus, Methicillin-Resistant Staph. Aureus (MRSA), Streptococci, Polymicrobial, Coagulase Neg. Staphylococci, Vancomycin-Resistant S. Aureus (VRSA), Oxacillin Sensitive Staph. Aureus (OSSA), Oxacillin Resistant S. Aureus (ORSA), Citrobacter, Methicillin Sensitive Staph. Aureus (MSSA), Enterobacter </w:t>
      </w:r>
      <w:proofErr w:type="spellStart"/>
      <w:r w:rsidRPr="009D367B">
        <w:rPr>
          <w:rFonts w:ascii="Times New Roman" w:eastAsia="Times New Roman" w:hAnsi="Times New Roman" w:cs="Times New Roman"/>
          <w:i/>
          <w:iCs/>
          <w:sz w:val="24"/>
          <w:szCs w:val="24"/>
        </w:rPr>
        <w:t>Aerogenosa</w:t>
      </w:r>
      <w:proofErr w:type="spellEnd"/>
      <w:r w:rsidRPr="009D367B">
        <w:rPr>
          <w:rFonts w:ascii="Times New Roman" w:eastAsia="Times New Roman" w:hAnsi="Times New Roman" w:cs="Times New Roman"/>
          <w:i/>
          <w:iCs/>
          <w:sz w:val="24"/>
          <w:szCs w:val="24"/>
        </w:rPr>
        <w:t xml:space="preserve">, Diphtheria </w:t>
      </w:r>
      <w:r w:rsidRPr="009D367B">
        <w:rPr>
          <w:rFonts w:ascii="Times New Roman" w:eastAsia="Times New Roman" w:hAnsi="Times New Roman" w:cs="Times New Roman"/>
          <w:sz w:val="24"/>
          <w:szCs w:val="24"/>
        </w:rPr>
        <w:t xml:space="preserve">and </w:t>
      </w:r>
      <w:r w:rsidRPr="009D367B">
        <w:rPr>
          <w:rFonts w:ascii="Times New Roman" w:eastAsia="Times New Roman" w:hAnsi="Times New Roman" w:cs="Times New Roman"/>
          <w:i/>
          <w:iCs/>
          <w:sz w:val="24"/>
          <w:szCs w:val="24"/>
        </w:rPr>
        <w:t xml:space="preserve">Enterococcus </w:t>
      </w:r>
      <w:proofErr w:type="spellStart"/>
      <w:r w:rsidRPr="009D367B">
        <w:rPr>
          <w:rFonts w:ascii="Times New Roman" w:eastAsia="Times New Roman" w:hAnsi="Times New Roman" w:cs="Times New Roman"/>
          <w:i/>
          <w:iCs/>
          <w:sz w:val="24"/>
          <w:szCs w:val="24"/>
        </w:rPr>
        <w:t>Fecalis</w:t>
      </w:r>
      <w:proofErr w:type="spellEnd"/>
      <w:r w:rsidRPr="009D367B">
        <w:rPr>
          <w:rFonts w:ascii="Times New Roman" w:eastAsia="Times New Roman" w:hAnsi="Times New Roman" w:cs="Times New Roman"/>
          <w:sz w:val="24"/>
          <w:szCs w:val="24"/>
        </w:rPr>
        <w:t xml:space="preserve"> [8]</w:t>
      </w:r>
      <w:r w:rsidRPr="009D367B">
        <w:rPr>
          <w:rFonts w:ascii="Times New Roman" w:eastAsia="Times New Roman" w:hAnsi="Times New Roman" w:cs="Times New Roman"/>
          <w:sz w:val="24"/>
          <w:szCs w:val="24"/>
          <w:rtl/>
        </w:rPr>
        <w:t>.</w:t>
      </w:r>
      <w:r w:rsidRPr="009D367B">
        <w:rPr>
          <w:rFonts w:ascii="Times New Roman" w:eastAsia="Times New Roman" w:hAnsi="Times New Roman" w:cs="Times New Roman"/>
          <w:sz w:val="24"/>
          <w:szCs w:val="24"/>
        </w:rPr>
        <w:t xml:space="preserve"> Besides, Feng et al. suggested that the main causes of nosocomial Pneumonia </w:t>
      </w:r>
      <w:proofErr w:type="gramStart"/>
      <w:r w:rsidRPr="009D367B">
        <w:rPr>
          <w:rFonts w:ascii="Times New Roman" w:eastAsia="Times New Roman" w:hAnsi="Times New Roman" w:cs="Times New Roman"/>
          <w:sz w:val="24"/>
          <w:szCs w:val="24"/>
        </w:rPr>
        <w:t>is</w:t>
      </w:r>
      <w:proofErr w:type="gramEnd"/>
      <w:r w:rsidRPr="009D367B">
        <w:rPr>
          <w:rFonts w:ascii="Times New Roman" w:eastAsia="Times New Roman" w:hAnsi="Times New Roman" w:cs="Times New Roman"/>
          <w:sz w:val="24"/>
          <w:szCs w:val="24"/>
        </w:rPr>
        <w:t xml:space="preserve"> gram-negative bacteria</w:t>
      </w:r>
      <w:r w:rsidRPr="009D367B">
        <w:rPr>
          <w:rFonts w:ascii="Times New Roman" w:eastAsia="Times New Roman" w:hAnsi="Times New Roman" w:cs="Times New Roman"/>
          <w:sz w:val="24"/>
          <w:szCs w:val="24"/>
          <w:rtl/>
        </w:rPr>
        <w:t>.</w:t>
      </w:r>
      <w:r w:rsidRPr="009D367B">
        <w:rPr>
          <w:rFonts w:ascii="Times New Roman" w:eastAsia="Times New Roman" w:hAnsi="Times New Roman" w:cs="Times New Roman"/>
          <w:sz w:val="24"/>
          <w:szCs w:val="24"/>
        </w:rPr>
        <w:t xml:space="preserve"> and the reason for that could be related to warmer climate environment [8]. Also, </w:t>
      </w:r>
      <w:r w:rsidRPr="009D367B">
        <w:rPr>
          <w:rFonts w:ascii="Times New Roman" w:eastAsia="Calibri" w:hAnsi="Times New Roman" w:cs="Times New Roman"/>
          <w:sz w:val="24"/>
          <w:szCs w:val="24"/>
        </w:rPr>
        <w:t xml:space="preserve">the most common bacteria that found in early VAP were </w:t>
      </w:r>
      <w:r w:rsidRPr="009D367B">
        <w:rPr>
          <w:rFonts w:ascii="Times New Roman" w:eastAsia="Calibri" w:hAnsi="Times New Roman" w:cs="Times New Roman"/>
          <w:sz w:val="24"/>
          <w:szCs w:val="24"/>
          <w:lang w:val="en-GB"/>
        </w:rPr>
        <w:t xml:space="preserve">gram-positive pathogens, however, the gram-negative pathogens were isolated from the late VAP group (More Than 4 Days) </w:t>
      </w:r>
      <w:bookmarkStart w:id="2" w:name="_Hlk152018138"/>
      <w:r w:rsidRPr="009D367B">
        <w:rPr>
          <w:rFonts w:ascii="Times New Roman" w:eastAsia="Times New Roman" w:hAnsi="Times New Roman" w:cs="Times New Roman"/>
          <w:sz w:val="24"/>
          <w:szCs w:val="24"/>
        </w:rPr>
        <w:t>[10]</w:t>
      </w:r>
      <w:bookmarkEnd w:id="2"/>
      <w:r w:rsidRPr="009D367B">
        <w:rPr>
          <w:rFonts w:ascii="Times New Roman" w:eastAsia="Calibri" w:hAnsi="Times New Roman" w:cs="Times New Roman"/>
          <w:sz w:val="24"/>
          <w:szCs w:val="24"/>
          <w:lang w:val="en-GB"/>
        </w:rPr>
        <w:t>.</w:t>
      </w:r>
    </w:p>
    <w:p w14:paraId="7998DC4D" w14:textId="77777777" w:rsidR="0051096A" w:rsidRPr="009D367B" w:rsidRDefault="0051096A" w:rsidP="0051096A">
      <w:pPr>
        <w:bidi w:val="0"/>
        <w:spacing w:line="360" w:lineRule="auto"/>
        <w:ind w:left="-709"/>
        <w:jc w:val="lowKashida"/>
        <w:rPr>
          <w:rFonts w:ascii="Times New Roman" w:eastAsia="Times New Roman" w:hAnsi="Times New Roman" w:cs="Times New Roman"/>
          <w:sz w:val="24"/>
          <w:szCs w:val="24"/>
        </w:rPr>
      </w:pPr>
      <w:r w:rsidRPr="009D367B">
        <w:rPr>
          <w:rFonts w:ascii="Times New Roman" w:eastAsia="Calibri" w:hAnsi="Times New Roman" w:cs="Times New Roman"/>
          <w:sz w:val="24"/>
          <w:szCs w:val="24"/>
        </w:rPr>
        <w:t xml:space="preserve">VAP is transmitted from the workers to the medical equipment by their hands, which considered as essential rout of transmission. Moreover, it can be resulted from gastric and oropharyngeal colonization, and bacteria can enter to the lower respiratory tract through aerosols inhalation from nebulization equipment and also, through aspiration of bacteria that presence on dental plaques, all of these routes were done through direct contact through the hands, and it cannot be considered as airborne infection </w:t>
      </w:r>
      <w:r w:rsidRPr="009D367B">
        <w:rPr>
          <w:rFonts w:ascii="Times New Roman" w:eastAsia="Times New Roman" w:hAnsi="Times New Roman" w:cs="Times New Roman"/>
          <w:sz w:val="24"/>
          <w:szCs w:val="24"/>
        </w:rPr>
        <w:t>[11].</w:t>
      </w:r>
      <w:r w:rsidRPr="009D367B">
        <w:rPr>
          <w:rFonts w:ascii="Times New Roman" w:eastAsia="Calibri" w:hAnsi="Times New Roman" w:cs="Times New Roman"/>
          <w:sz w:val="24"/>
          <w:szCs w:val="24"/>
          <w:lang w:val="en-GB"/>
        </w:rPr>
        <w:t xml:space="preserve"> </w:t>
      </w:r>
    </w:p>
    <w:p w14:paraId="78486E3B" w14:textId="77777777" w:rsidR="0051096A" w:rsidRPr="009D367B" w:rsidRDefault="0051096A" w:rsidP="0051096A">
      <w:pPr>
        <w:bidi w:val="0"/>
        <w:spacing w:line="360" w:lineRule="auto"/>
        <w:ind w:left="-709"/>
        <w:jc w:val="lowKashida"/>
        <w:rPr>
          <w:rFonts w:ascii="Times New Roman" w:eastAsia="Times New Roman" w:hAnsi="Times New Roman" w:cs="Times New Roman"/>
          <w:sz w:val="24"/>
          <w:szCs w:val="24"/>
        </w:rPr>
      </w:pPr>
      <w:r w:rsidRPr="009D367B">
        <w:rPr>
          <w:rFonts w:ascii="Times New Roman" w:eastAsia="Calibri" w:hAnsi="Times New Roman" w:cs="Times New Roman"/>
          <w:sz w:val="24"/>
          <w:szCs w:val="24"/>
          <w:shd w:val="clear" w:color="auto" w:fill="FFFFFF"/>
        </w:rPr>
        <w:t xml:space="preserve">The risk factors for development of VAP are including failure in </w:t>
      </w:r>
      <w:r w:rsidRPr="009D367B">
        <w:rPr>
          <w:rFonts w:ascii="Times New Roman" w:eastAsia="Calibri" w:hAnsi="Times New Roman" w:cs="Times New Roman"/>
          <w:sz w:val="24"/>
          <w:szCs w:val="24"/>
        </w:rPr>
        <w:t xml:space="preserve">Respiratory system, coma, length of patient stay in ICU and types of enteral feeding </w:t>
      </w:r>
      <w:r w:rsidRPr="009D367B">
        <w:rPr>
          <w:rFonts w:ascii="Times New Roman" w:eastAsia="Times New Roman" w:hAnsi="Times New Roman" w:cs="Times New Roman"/>
          <w:sz w:val="24"/>
          <w:szCs w:val="24"/>
        </w:rPr>
        <w:t>[12]</w:t>
      </w:r>
      <w:r w:rsidRPr="009D367B">
        <w:rPr>
          <w:rFonts w:ascii="Times New Roman" w:eastAsia="Calibri" w:hAnsi="Times New Roman" w:cs="Times New Roman"/>
          <w:sz w:val="24"/>
          <w:szCs w:val="24"/>
        </w:rPr>
        <w:t xml:space="preserve">, </w:t>
      </w:r>
      <w:r w:rsidRPr="009D367B">
        <w:rPr>
          <w:rFonts w:ascii="Times New Roman" w:eastAsia="Calibri" w:hAnsi="Times New Roman" w:cs="Times New Roman"/>
          <w:sz w:val="24"/>
          <w:szCs w:val="24"/>
          <w:shd w:val="clear" w:color="auto" w:fill="FFFFFF"/>
        </w:rPr>
        <w:t xml:space="preserve">male, pulmonary disease, Acquired Immunity Deficiency Syndrome, trauma in the </w:t>
      </w:r>
      <w:proofErr w:type="gramStart"/>
      <w:r w:rsidRPr="009D367B">
        <w:rPr>
          <w:rFonts w:ascii="Times New Roman" w:eastAsia="Calibri" w:hAnsi="Times New Roman" w:cs="Times New Roman"/>
          <w:sz w:val="24"/>
          <w:szCs w:val="24"/>
          <w:shd w:val="clear" w:color="auto" w:fill="FFFFFF"/>
        </w:rPr>
        <w:t>head,  failure</w:t>
      </w:r>
      <w:proofErr w:type="gramEnd"/>
      <w:r w:rsidRPr="009D367B">
        <w:rPr>
          <w:rFonts w:ascii="Times New Roman" w:eastAsia="Calibri" w:hAnsi="Times New Roman" w:cs="Times New Roman"/>
          <w:sz w:val="24"/>
          <w:szCs w:val="24"/>
          <w:shd w:val="clear" w:color="auto" w:fill="FFFFFF"/>
        </w:rPr>
        <w:t xml:space="preserve"> in multiple-organ in the body </w:t>
      </w:r>
      <w:r w:rsidRPr="009D367B">
        <w:rPr>
          <w:rFonts w:ascii="Times New Roman" w:eastAsia="Times New Roman" w:hAnsi="Times New Roman" w:cs="Times New Roman"/>
          <w:sz w:val="24"/>
          <w:szCs w:val="24"/>
        </w:rPr>
        <w:t>[13]</w:t>
      </w:r>
      <w:r w:rsidRPr="009D367B">
        <w:rPr>
          <w:rFonts w:ascii="Times New Roman" w:eastAsia="Calibri" w:hAnsi="Times New Roman" w:cs="Times New Roman"/>
          <w:sz w:val="24"/>
          <w:szCs w:val="24"/>
          <w:shd w:val="clear" w:color="auto" w:fill="FFFFFF"/>
        </w:rPr>
        <w:t xml:space="preserve">, bronchoscopy, tube thoracostomy, </w:t>
      </w:r>
      <w:proofErr w:type="gramStart"/>
      <w:r w:rsidRPr="009D367B">
        <w:rPr>
          <w:rFonts w:ascii="Times New Roman" w:eastAsia="Calibri" w:hAnsi="Times New Roman" w:cs="Times New Roman"/>
          <w:sz w:val="24"/>
          <w:szCs w:val="24"/>
          <w:shd w:val="clear" w:color="auto" w:fill="FFFFFF"/>
        </w:rPr>
        <w:t>tracheostomy,  Acute</w:t>
      </w:r>
      <w:proofErr w:type="gramEnd"/>
      <w:r w:rsidRPr="009D367B">
        <w:rPr>
          <w:rFonts w:ascii="Times New Roman" w:eastAsia="Calibri" w:hAnsi="Times New Roman" w:cs="Times New Roman"/>
          <w:sz w:val="24"/>
          <w:szCs w:val="24"/>
          <w:shd w:val="clear" w:color="auto" w:fill="FFFFFF"/>
        </w:rPr>
        <w:t xml:space="preserve"> Physiology and Chronic Health Evaluation </w:t>
      </w:r>
      <w:r w:rsidRPr="009D367B">
        <w:rPr>
          <w:rFonts w:ascii="Times New Roman" w:eastAsia="Times New Roman" w:hAnsi="Times New Roman" w:cs="Times New Roman"/>
          <w:sz w:val="24"/>
          <w:szCs w:val="24"/>
        </w:rPr>
        <w:t>[14].</w:t>
      </w:r>
    </w:p>
    <w:p w14:paraId="0DB9D2BC" w14:textId="77777777" w:rsidR="0051096A" w:rsidRPr="009D367B" w:rsidRDefault="0051096A" w:rsidP="0051096A">
      <w:pPr>
        <w:bidi w:val="0"/>
        <w:spacing w:line="360" w:lineRule="auto"/>
        <w:ind w:left="-709"/>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t xml:space="preserve">Furthermore, </w:t>
      </w:r>
      <w:r w:rsidRPr="009D367B">
        <w:rPr>
          <w:rFonts w:ascii="Times New Roman" w:eastAsia="Calibri" w:hAnsi="Times New Roman" w:cs="Times New Roman"/>
          <w:sz w:val="24"/>
          <w:szCs w:val="24"/>
        </w:rPr>
        <w:t xml:space="preserve">the incidence rate of VAP has been estimated in several countries, the proportion of VAP cases increased from 14 to 60% </w:t>
      </w:r>
      <w:r w:rsidRPr="009D367B">
        <w:rPr>
          <w:rFonts w:ascii="Times New Roman" w:eastAsia="Times New Roman" w:hAnsi="Times New Roman" w:cs="Times New Roman"/>
          <w:sz w:val="24"/>
          <w:szCs w:val="24"/>
        </w:rPr>
        <w:t>[15].</w:t>
      </w:r>
      <w:r w:rsidRPr="009D367B">
        <w:rPr>
          <w:rFonts w:ascii="Times New Roman" w:eastAsia="Calibri" w:hAnsi="Times New Roman" w:cs="Times New Roman"/>
          <w:sz w:val="24"/>
          <w:szCs w:val="24"/>
        </w:rPr>
        <w:t xml:space="preserve"> Besides, its incidence rate was estimated about 17.2 % among adult intubated trauma patients in the period from 2010 to 2013</w:t>
      </w:r>
      <w:r w:rsidRPr="009D367B">
        <w:rPr>
          <w:rFonts w:ascii="Times New Roman" w:eastAsia="Calibri" w:hAnsi="Times New Roman" w:cs="Times New Roman"/>
          <w:sz w:val="24"/>
          <w:szCs w:val="24"/>
          <w:lang w:val="en-GB"/>
        </w:rPr>
        <w:t xml:space="preserve"> </w:t>
      </w:r>
      <w:r w:rsidRPr="009D367B">
        <w:rPr>
          <w:rFonts w:ascii="Times New Roman" w:eastAsia="Times New Roman" w:hAnsi="Times New Roman" w:cs="Times New Roman"/>
          <w:sz w:val="24"/>
          <w:szCs w:val="24"/>
        </w:rPr>
        <w:t>[10]</w:t>
      </w:r>
      <w:r w:rsidRPr="009D367B">
        <w:rPr>
          <w:rFonts w:ascii="Times New Roman" w:eastAsia="Calibri" w:hAnsi="Times New Roman" w:cs="Times New Roman"/>
          <w:sz w:val="24"/>
          <w:szCs w:val="24"/>
        </w:rPr>
        <w:t>. Moreover,</w:t>
      </w:r>
      <w:r w:rsidRPr="009D367B">
        <w:rPr>
          <w:rFonts w:ascii="Times New Roman" w:eastAsia="Times New Roman" w:hAnsi="Times New Roman" w:cs="Times New Roman"/>
          <w:sz w:val="24"/>
          <w:szCs w:val="24"/>
        </w:rPr>
        <w:t xml:space="preserve"> </w:t>
      </w:r>
      <w:proofErr w:type="spellStart"/>
      <w:r w:rsidRPr="009D367B">
        <w:rPr>
          <w:rFonts w:ascii="Times New Roman" w:eastAsia="Calibri" w:hAnsi="Times New Roman" w:cs="Times New Roman"/>
          <w:sz w:val="24"/>
          <w:szCs w:val="24"/>
        </w:rPr>
        <w:t>Kollef</w:t>
      </w:r>
      <w:proofErr w:type="spellEnd"/>
      <w:r w:rsidRPr="009D367B">
        <w:rPr>
          <w:rFonts w:ascii="Times New Roman" w:eastAsia="Calibri" w:hAnsi="Times New Roman" w:cs="Times New Roman"/>
          <w:sz w:val="24"/>
          <w:szCs w:val="24"/>
        </w:rPr>
        <w:t xml:space="preserve"> et al.  reported that 2,238 out of 88,689 admitted patients had VAP in united states hospitals, which the rate of incidence was 1.27 cases per 1,000 ventilator days, also, this rate </w:t>
      </w:r>
      <w:r w:rsidRPr="009D367B">
        <w:rPr>
          <w:rFonts w:ascii="Times New Roman" w:eastAsia="Calibri" w:hAnsi="Times New Roman" w:cs="Times New Roman"/>
          <w:sz w:val="24"/>
          <w:szCs w:val="24"/>
        </w:rPr>
        <w:lastRenderedPageBreak/>
        <w:t xml:space="preserve">was higher among older and male patients than other groups </w:t>
      </w:r>
      <w:r w:rsidRPr="009D367B">
        <w:rPr>
          <w:rFonts w:ascii="Times New Roman" w:eastAsia="Times New Roman" w:hAnsi="Times New Roman" w:cs="Times New Roman"/>
          <w:sz w:val="24"/>
          <w:szCs w:val="24"/>
        </w:rPr>
        <w:t>[4]</w:t>
      </w:r>
      <w:r w:rsidRPr="009D367B">
        <w:rPr>
          <w:rFonts w:ascii="Times New Roman" w:eastAsia="Calibri" w:hAnsi="Times New Roman" w:cs="Times New Roman"/>
          <w:sz w:val="24"/>
          <w:szCs w:val="24"/>
        </w:rPr>
        <w:t>.</w:t>
      </w:r>
      <w:r w:rsidRPr="009D367B">
        <w:rPr>
          <w:rFonts w:ascii="Times New Roman" w:eastAsia="Times New Roman" w:hAnsi="Times New Roman" w:cs="Times New Roman"/>
          <w:sz w:val="24"/>
          <w:szCs w:val="24"/>
        </w:rPr>
        <w:t xml:space="preserve"> </w:t>
      </w:r>
      <w:r w:rsidRPr="009D367B">
        <w:rPr>
          <w:rFonts w:ascii="Times New Roman" w:eastAsia="Calibri" w:hAnsi="Times New Roman" w:cs="Times New Roman"/>
          <w:b/>
          <w:bCs/>
          <w:sz w:val="24"/>
          <w:szCs w:val="24"/>
        </w:rPr>
        <w:t>Aim:</w:t>
      </w:r>
      <w:r w:rsidRPr="009D367B">
        <w:rPr>
          <w:rFonts w:ascii="Times New Roman" w:eastAsia="Calibri" w:hAnsi="Times New Roman" w:cs="Times New Roman"/>
          <w:sz w:val="24"/>
          <w:szCs w:val="24"/>
        </w:rPr>
        <w:t xml:space="preserve"> The study aims to measure the incidence rate of the early-onset VAP and identify the bacterial etiology in surgical and medicine ICUs of BMC from July to December 2019</w:t>
      </w:r>
      <w:r w:rsidRPr="009D367B">
        <w:rPr>
          <w:rFonts w:ascii="Times New Roman" w:eastAsia="Calibri" w:hAnsi="Times New Roman" w:cs="Times New Roman"/>
          <w:sz w:val="24"/>
          <w:szCs w:val="24"/>
          <w:rtl/>
        </w:rPr>
        <w:t>.</w:t>
      </w:r>
    </w:p>
    <w:p w14:paraId="2CD62F2B" w14:textId="77777777" w:rsidR="0051096A" w:rsidRPr="009D367B" w:rsidRDefault="0051096A" w:rsidP="0051096A">
      <w:pPr>
        <w:pStyle w:val="ListParagraph"/>
        <w:numPr>
          <w:ilvl w:val="0"/>
          <w:numId w:val="6"/>
        </w:numPr>
        <w:bidi w:val="0"/>
        <w:spacing w:after="200" w:line="360" w:lineRule="auto"/>
        <w:jc w:val="lowKashida"/>
        <w:rPr>
          <w:rFonts w:ascii="Times New Roman" w:eastAsia="Calibri" w:hAnsi="Times New Roman" w:cs="Times New Roman"/>
          <w:b/>
          <w:bCs/>
          <w:sz w:val="24"/>
          <w:szCs w:val="24"/>
        </w:rPr>
      </w:pPr>
      <w:r w:rsidRPr="009D367B">
        <w:rPr>
          <w:rFonts w:ascii="Times New Roman" w:eastAsia="Calibri" w:hAnsi="Times New Roman" w:cs="Times New Roman"/>
          <w:b/>
          <w:bCs/>
          <w:sz w:val="24"/>
          <w:szCs w:val="24"/>
        </w:rPr>
        <w:t>Material and methods:</w:t>
      </w:r>
    </w:p>
    <w:p w14:paraId="2FDC594B" w14:textId="0EFCC74D" w:rsidR="0051096A" w:rsidRPr="009D367B" w:rsidRDefault="0051096A" w:rsidP="0051096A">
      <w:pPr>
        <w:bidi w:val="0"/>
        <w:spacing w:after="200" w:line="360" w:lineRule="auto"/>
        <w:ind w:left="-567"/>
        <w:jc w:val="lowKashida"/>
        <w:rPr>
          <w:rFonts w:ascii="Times New Roman" w:eastAsia="Calibri" w:hAnsi="Times New Roman" w:cs="Times New Roman"/>
          <w:b/>
          <w:bCs/>
          <w:sz w:val="24"/>
          <w:szCs w:val="24"/>
        </w:rPr>
      </w:pPr>
      <w:r w:rsidRPr="009D367B">
        <w:rPr>
          <w:rFonts w:ascii="Times New Roman" w:eastAsia="Calibri" w:hAnsi="Times New Roman" w:cs="Times New Roman"/>
          <w:b/>
          <w:bCs/>
          <w:sz w:val="24"/>
          <w:szCs w:val="24"/>
        </w:rPr>
        <w:t>Study design and site:</w:t>
      </w:r>
      <w:r w:rsidRPr="009D367B">
        <w:rPr>
          <w:rFonts w:ascii="Times New Roman" w:eastAsia="Calibri" w:hAnsi="Times New Roman" w:cs="Times New Roman"/>
          <w:sz w:val="24"/>
          <w:szCs w:val="24"/>
        </w:rPr>
        <w:t xml:space="preserve"> Retrospective cohort study was carried out in medicine and surgical Intensive Care Units at Benghazi Medical Center BMC in Benghazi, Libya.</w:t>
      </w:r>
    </w:p>
    <w:p w14:paraId="335A4F77" w14:textId="36F2A662" w:rsidR="0051096A" w:rsidRPr="009D367B" w:rsidRDefault="0051096A" w:rsidP="0051096A">
      <w:pPr>
        <w:bidi w:val="0"/>
        <w:spacing w:after="200" w:line="360" w:lineRule="auto"/>
        <w:ind w:left="-567"/>
        <w:jc w:val="lowKashida"/>
        <w:rPr>
          <w:rFonts w:ascii="Times New Roman" w:eastAsia="Calibri" w:hAnsi="Times New Roman" w:cs="Times New Roman"/>
          <w:sz w:val="24"/>
          <w:szCs w:val="24"/>
          <w:lang w:bidi="ar-LY"/>
        </w:rPr>
      </w:pPr>
      <w:r w:rsidRPr="009D367B">
        <w:rPr>
          <w:rFonts w:ascii="Times New Roman" w:eastAsia="Calibri" w:hAnsi="Times New Roman" w:cs="Times New Roman"/>
          <w:b/>
          <w:bCs/>
          <w:sz w:val="24"/>
          <w:szCs w:val="24"/>
        </w:rPr>
        <w:t xml:space="preserve">Method of data collection: </w:t>
      </w:r>
      <w:r w:rsidRPr="009D367B">
        <w:rPr>
          <w:rFonts w:ascii="Times New Roman" w:eastAsia="Calibri" w:hAnsi="Times New Roman" w:cs="Times New Roman"/>
          <w:sz w:val="24"/>
          <w:szCs w:val="24"/>
        </w:rPr>
        <w:t xml:space="preserve">The data was collected from </w:t>
      </w:r>
      <w:r w:rsidRPr="009D367B">
        <w:rPr>
          <w:rFonts w:ascii="Times New Roman" w:eastAsia="Calibri" w:hAnsi="Times New Roman" w:cs="Times New Roman"/>
          <w:sz w:val="24"/>
          <w:szCs w:val="24"/>
          <w:lang w:bidi="ar-LY"/>
        </w:rPr>
        <w:t xml:space="preserve">medical records of intubated patients </w:t>
      </w:r>
      <w:r w:rsidRPr="009D367B">
        <w:rPr>
          <w:rFonts w:ascii="Times New Roman" w:eastAsia="Times New Roman" w:hAnsi="Times New Roman" w:cs="Times New Roman"/>
          <w:sz w:val="24"/>
          <w:szCs w:val="24"/>
          <w:lang w:val="en-GB"/>
        </w:rPr>
        <w:t>who admitted to surgical and medicine ICU at BMC</w:t>
      </w:r>
      <w:r w:rsidRPr="009D367B">
        <w:rPr>
          <w:rFonts w:ascii="Times New Roman" w:eastAsia="Calibri" w:hAnsi="Times New Roman" w:cs="Times New Roman"/>
          <w:sz w:val="24"/>
          <w:szCs w:val="24"/>
          <w:lang w:bidi="ar-LY"/>
        </w:rPr>
        <w:t xml:space="preserve"> from July to December 2019.</w:t>
      </w:r>
    </w:p>
    <w:p w14:paraId="2AA74B11" w14:textId="10AD978A" w:rsidR="0051096A" w:rsidRPr="009D367B" w:rsidRDefault="0051096A" w:rsidP="0051096A">
      <w:pPr>
        <w:bidi w:val="0"/>
        <w:spacing w:after="200" w:line="360" w:lineRule="auto"/>
        <w:ind w:left="-567"/>
        <w:jc w:val="lowKashida"/>
        <w:rPr>
          <w:rFonts w:ascii="Times New Roman" w:eastAsia="Calibri" w:hAnsi="Times New Roman" w:cs="Times New Roman"/>
          <w:b/>
          <w:bCs/>
          <w:sz w:val="24"/>
          <w:szCs w:val="24"/>
        </w:rPr>
      </w:pPr>
      <w:r w:rsidRPr="009D367B">
        <w:rPr>
          <w:rFonts w:ascii="Times New Roman" w:eastAsia="Times New Roman" w:hAnsi="Times New Roman" w:cs="Times New Roman"/>
          <w:b/>
          <w:bCs/>
          <w:sz w:val="24"/>
          <w:szCs w:val="24"/>
        </w:rPr>
        <w:t>Sample size:</w:t>
      </w:r>
      <w:r w:rsidRPr="009D367B">
        <w:rPr>
          <w:rFonts w:ascii="Times New Roman" w:eastAsia="Calibri" w:hAnsi="Times New Roman" w:cs="Times New Roman"/>
          <w:b/>
          <w:bCs/>
          <w:sz w:val="24"/>
          <w:szCs w:val="24"/>
        </w:rPr>
        <w:t xml:space="preserve"> </w:t>
      </w:r>
      <w:r w:rsidRPr="009D367B">
        <w:rPr>
          <w:rFonts w:ascii="Times New Roman" w:eastAsia="Times New Roman" w:hAnsi="Times New Roman" w:cs="Times New Roman"/>
          <w:sz w:val="24"/>
          <w:szCs w:val="24"/>
        </w:rPr>
        <w:t>Total patients who admitted into surgical and medicine ICUs were 624 patients over a period of time from July to December 2019, only 20 patients had developed early-onset VAP (after 2 days of ventilation), which the culture was taken after 48 hours of putting patients on ventilator.</w:t>
      </w:r>
    </w:p>
    <w:p w14:paraId="6EF7A5E9" w14:textId="2831E491" w:rsidR="0051096A" w:rsidRPr="009D367B" w:rsidRDefault="0051096A" w:rsidP="0051096A">
      <w:pPr>
        <w:bidi w:val="0"/>
        <w:spacing w:after="200" w:line="360" w:lineRule="auto"/>
        <w:ind w:left="-567"/>
        <w:jc w:val="lowKashida"/>
        <w:rPr>
          <w:rFonts w:ascii="Times New Roman" w:eastAsia="Calibri" w:hAnsi="Times New Roman" w:cs="Times New Roman"/>
          <w:b/>
          <w:bCs/>
          <w:sz w:val="24"/>
          <w:szCs w:val="24"/>
        </w:rPr>
      </w:pPr>
      <w:r w:rsidRPr="009D367B">
        <w:rPr>
          <w:rFonts w:ascii="Times New Roman" w:eastAsia="Times New Roman" w:hAnsi="Times New Roman" w:cs="Times New Roman"/>
          <w:b/>
          <w:bCs/>
          <w:sz w:val="24"/>
          <w:szCs w:val="24"/>
        </w:rPr>
        <w:t xml:space="preserve">Statistical analysis: </w:t>
      </w:r>
      <w:r w:rsidRPr="009D367B">
        <w:rPr>
          <w:rFonts w:ascii="Times New Roman" w:eastAsia="Calibri" w:hAnsi="Times New Roman" w:cs="Times New Roman"/>
          <w:sz w:val="24"/>
          <w:szCs w:val="24"/>
        </w:rPr>
        <w:t>The data was analyzed by using SPSS version 22 software, the percentage, mean, and frequency were calculated.</w:t>
      </w:r>
    </w:p>
    <w:p w14:paraId="2DA4DA93" w14:textId="528A0682" w:rsidR="0051096A" w:rsidRPr="009D367B" w:rsidRDefault="0051096A" w:rsidP="0051096A">
      <w:pPr>
        <w:bidi w:val="0"/>
        <w:spacing w:after="200" w:line="360" w:lineRule="auto"/>
        <w:ind w:left="-567"/>
        <w:jc w:val="lowKashida"/>
        <w:rPr>
          <w:rFonts w:ascii="Times New Roman" w:eastAsia="Calibri" w:hAnsi="Times New Roman" w:cs="Times New Roman"/>
          <w:b/>
          <w:bCs/>
          <w:sz w:val="24"/>
          <w:szCs w:val="24"/>
        </w:rPr>
      </w:pPr>
      <w:r w:rsidRPr="009D367B">
        <w:rPr>
          <w:rFonts w:ascii="Times New Roman" w:eastAsia="Times New Roman" w:hAnsi="Times New Roman" w:cs="Times New Roman"/>
          <w:b/>
          <w:bCs/>
          <w:sz w:val="24"/>
          <w:szCs w:val="24"/>
        </w:rPr>
        <w:t>Ethical consideration:</w:t>
      </w:r>
      <w:r w:rsidRPr="009D367B">
        <w:rPr>
          <w:rFonts w:ascii="Times New Roman" w:eastAsia="Calibri" w:hAnsi="Times New Roman" w:cs="Times New Roman"/>
          <w:b/>
          <w:bCs/>
          <w:sz w:val="24"/>
          <w:szCs w:val="24"/>
        </w:rPr>
        <w:t xml:space="preserve"> </w:t>
      </w:r>
      <w:r w:rsidRPr="009D367B">
        <w:rPr>
          <w:rFonts w:ascii="Times New Roman" w:eastAsia="Times New Roman" w:hAnsi="Times New Roman" w:cs="Times New Roman"/>
          <w:sz w:val="24"/>
          <w:szCs w:val="24"/>
        </w:rPr>
        <w:t>Approval has obtained from the manager of Benghazi Medical Centre to allowing enter ICUs and collect the required information.</w:t>
      </w:r>
    </w:p>
    <w:p w14:paraId="286207DB" w14:textId="3EBA02DC" w:rsidR="0051096A" w:rsidRDefault="0051096A" w:rsidP="0051096A">
      <w:pPr>
        <w:bidi w:val="0"/>
        <w:spacing w:after="200" w:line="360" w:lineRule="auto"/>
        <w:ind w:left="-567"/>
        <w:jc w:val="lowKashida"/>
        <w:rPr>
          <w:rFonts w:ascii="Times New Roman" w:eastAsia="Calibri" w:hAnsi="Times New Roman" w:cs="Times New Roman"/>
          <w:b/>
          <w:bCs/>
          <w:sz w:val="24"/>
          <w:szCs w:val="24"/>
        </w:rPr>
      </w:pPr>
      <w:r w:rsidRPr="009D367B">
        <w:rPr>
          <w:rFonts w:ascii="Times New Roman" w:eastAsia="Times New Roman" w:hAnsi="Times New Roman" w:cs="Times New Roman"/>
          <w:b/>
          <w:bCs/>
          <w:sz w:val="24"/>
          <w:szCs w:val="24"/>
        </w:rPr>
        <w:t>Limitation:</w:t>
      </w:r>
      <w:r w:rsidRPr="009D367B">
        <w:rPr>
          <w:rFonts w:ascii="Times New Roman" w:eastAsia="Calibri" w:hAnsi="Times New Roman" w:cs="Times New Roman"/>
          <w:b/>
          <w:bCs/>
          <w:sz w:val="24"/>
          <w:szCs w:val="24"/>
        </w:rPr>
        <w:t xml:space="preserve"> </w:t>
      </w:r>
      <w:r w:rsidRPr="009D367B">
        <w:rPr>
          <w:rFonts w:ascii="Times New Roman" w:eastAsia="Times New Roman" w:hAnsi="Times New Roman" w:cs="Times New Roman"/>
          <w:sz w:val="24"/>
          <w:szCs w:val="24"/>
        </w:rPr>
        <w:t xml:space="preserve">The authors face problem in obtaining the required samples from the patients directly, so they decided to get information from medical records in the infection control office as well as authors </w:t>
      </w:r>
      <w:proofErr w:type="spellStart"/>
      <w:r w:rsidRPr="009D367B">
        <w:rPr>
          <w:rFonts w:ascii="Times New Roman" w:eastAsia="Times New Roman" w:hAnsi="Times New Roman" w:cs="Times New Roman"/>
          <w:sz w:val="24"/>
          <w:szCs w:val="24"/>
        </w:rPr>
        <w:t>can not</w:t>
      </w:r>
      <w:proofErr w:type="spellEnd"/>
      <w:r w:rsidRPr="009D367B">
        <w:rPr>
          <w:rFonts w:ascii="Times New Roman" w:eastAsia="Times New Roman" w:hAnsi="Times New Roman" w:cs="Times New Roman"/>
          <w:sz w:val="24"/>
          <w:szCs w:val="24"/>
        </w:rPr>
        <w:t xml:space="preserve"> collect data of the whole year (2019) and they just obtain on the data in this result.</w:t>
      </w:r>
    </w:p>
    <w:p w14:paraId="667376E5" w14:textId="77777777" w:rsidR="00C323B4" w:rsidRPr="009D367B" w:rsidRDefault="00C323B4" w:rsidP="00C323B4">
      <w:pPr>
        <w:bidi w:val="0"/>
        <w:spacing w:after="200" w:line="360" w:lineRule="auto"/>
        <w:ind w:left="-567"/>
        <w:jc w:val="lowKashida"/>
        <w:rPr>
          <w:rFonts w:ascii="Times New Roman" w:eastAsia="Calibri" w:hAnsi="Times New Roman" w:cs="Times New Roman"/>
          <w:b/>
          <w:bCs/>
          <w:sz w:val="24"/>
          <w:szCs w:val="24"/>
        </w:rPr>
      </w:pPr>
    </w:p>
    <w:p w14:paraId="53D416DA" w14:textId="77777777" w:rsidR="0051096A" w:rsidRPr="009D367B" w:rsidRDefault="0051096A" w:rsidP="0051096A">
      <w:pPr>
        <w:bidi w:val="0"/>
        <w:spacing w:after="200" w:line="360" w:lineRule="auto"/>
        <w:ind w:left="-567"/>
        <w:jc w:val="lowKashida"/>
        <w:rPr>
          <w:rFonts w:ascii="Times New Roman" w:eastAsia="Calibri" w:hAnsi="Times New Roman" w:cs="Times New Roman"/>
          <w:b/>
          <w:bCs/>
          <w:sz w:val="24"/>
          <w:szCs w:val="24"/>
        </w:rPr>
      </w:pPr>
      <w:r w:rsidRPr="009D367B">
        <w:rPr>
          <w:rFonts w:ascii="Times New Roman" w:eastAsia="Calibri" w:hAnsi="Times New Roman" w:cs="Times New Roman"/>
          <w:b/>
          <w:bCs/>
          <w:sz w:val="24"/>
          <w:szCs w:val="24"/>
        </w:rPr>
        <w:t>3. Result:</w:t>
      </w:r>
    </w:p>
    <w:p w14:paraId="0A7D8F2D" w14:textId="77777777" w:rsidR="0051096A" w:rsidRPr="009D367B" w:rsidRDefault="0051096A" w:rsidP="0051096A">
      <w:pPr>
        <w:bidi w:val="0"/>
        <w:spacing w:after="200" w:line="360" w:lineRule="auto"/>
        <w:ind w:left="-567"/>
        <w:jc w:val="lowKashida"/>
        <w:rPr>
          <w:rFonts w:ascii="Times New Roman" w:eastAsia="Calibri" w:hAnsi="Times New Roman" w:cs="Times New Roman"/>
          <w:b/>
          <w:bCs/>
          <w:sz w:val="24"/>
          <w:szCs w:val="24"/>
        </w:rPr>
      </w:pPr>
      <w:r w:rsidRPr="009D367B">
        <w:rPr>
          <w:rFonts w:ascii="Times New Roman" w:eastAsia="Calibri" w:hAnsi="Times New Roman" w:cs="Times New Roman"/>
          <w:sz w:val="24"/>
          <w:szCs w:val="24"/>
        </w:rPr>
        <w:t>Table 1 represents the incidence of early onset</w:t>
      </w:r>
      <w:r w:rsidRPr="009D367B">
        <w:rPr>
          <w:rFonts w:ascii="Times New Roman" w:eastAsia="Calibri" w:hAnsi="Times New Roman" w:cs="Times New Roman"/>
          <w:i/>
          <w:iCs/>
          <w:sz w:val="24"/>
          <w:szCs w:val="24"/>
        </w:rPr>
        <w:t xml:space="preserve"> VAP</w:t>
      </w:r>
      <w:r w:rsidRPr="009D367B">
        <w:rPr>
          <w:rFonts w:ascii="Times New Roman" w:eastAsia="Calibri" w:hAnsi="Times New Roman" w:cs="Times New Roman"/>
          <w:sz w:val="24"/>
          <w:szCs w:val="24"/>
        </w:rPr>
        <w:t xml:space="preserve"> among intubated patients in surgical and medicine ICUs from July to December 2019, it reported that incidence rate over this period was 3.25%, that means 20 intubated patients were infected with VAP out of 614 in this period of time.</w:t>
      </w:r>
      <w:r w:rsidRPr="009D367B">
        <w:rPr>
          <w:rFonts w:ascii="Times New Roman" w:eastAsia="Calibri" w:hAnsi="Times New Roman" w:cs="Times New Roman"/>
          <w:b/>
          <w:bCs/>
          <w:sz w:val="24"/>
          <w:szCs w:val="24"/>
        </w:rPr>
        <w:t xml:space="preserve"> </w:t>
      </w:r>
      <w:r w:rsidRPr="009D367B">
        <w:rPr>
          <w:rFonts w:ascii="Times New Roman" w:eastAsia="Calibri" w:hAnsi="Times New Roman" w:cs="Times New Roman"/>
          <w:sz w:val="24"/>
          <w:szCs w:val="24"/>
        </w:rPr>
        <w:t>Furthermore, the highest incidence rate was reported in September</w:t>
      </w:r>
      <w:r w:rsidRPr="009D367B">
        <w:rPr>
          <w:rFonts w:ascii="Times New Roman" w:eastAsia="Calibri" w:hAnsi="Times New Roman" w:cs="Times New Roman"/>
          <w:sz w:val="24"/>
          <w:szCs w:val="24"/>
          <w:rtl/>
        </w:rPr>
        <w:t xml:space="preserve"> </w:t>
      </w:r>
      <w:r w:rsidRPr="009D367B">
        <w:rPr>
          <w:rFonts w:ascii="Times New Roman" w:eastAsia="Calibri" w:hAnsi="Times New Roman" w:cs="Times New Roman"/>
          <w:sz w:val="24"/>
          <w:szCs w:val="24"/>
          <w:lang w:val="en-GB"/>
        </w:rPr>
        <w:t>and November</w:t>
      </w:r>
      <w:r w:rsidRPr="009D367B">
        <w:rPr>
          <w:rFonts w:ascii="Times New Roman" w:eastAsia="Calibri" w:hAnsi="Times New Roman" w:cs="Times New Roman"/>
          <w:sz w:val="24"/>
          <w:szCs w:val="24"/>
        </w:rPr>
        <w:t>, while there was no VAP infected was reported in August.</w:t>
      </w:r>
    </w:p>
    <w:p w14:paraId="7564163A" w14:textId="77777777" w:rsidR="0051096A" w:rsidRPr="009D367B" w:rsidRDefault="0051096A" w:rsidP="0051096A">
      <w:pPr>
        <w:bidi w:val="0"/>
        <w:spacing w:line="360" w:lineRule="auto"/>
        <w:jc w:val="lowKashida"/>
        <w:rPr>
          <w:rFonts w:ascii="Times New Roman" w:eastAsia="Calibri" w:hAnsi="Times New Roman" w:cs="Times New Roman"/>
          <w:b/>
          <w:bCs/>
          <w:sz w:val="24"/>
          <w:szCs w:val="24"/>
        </w:rPr>
      </w:pPr>
      <w:r w:rsidRPr="009D367B">
        <w:rPr>
          <w:rFonts w:ascii="Times New Roman" w:eastAsia="Calibri" w:hAnsi="Times New Roman" w:cs="Times New Roman"/>
          <w:b/>
          <w:bCs/>
          <w:sz w:val="24"/>
          <w:szCs w:val="24"/>
        </w:rPr>
        <w:t xml:space="preserve">Table 1: The incidence rate of </w:t>
      </w:r>
      <w:r w:rsidRPr="009D367B">
        <w:rPr>
          <w:rFonts w:ascii="Times New Roman" w:eastAsia="Calibri" w:hAnsi="Times New Roman" w:cs="Times New Roman"/>
          <w:b/>
          <w:bCs/>
          <w:i/>
          <w:iCs/>
          <w:sz w:val="24"/>
          <w:szCs w:val="24"/>
        </w:rPr>
        <w:t>VAP</w:t>
      </w:r>
      <w:r w:rsidRPr="009D367B">
        <w:rPr>
          <w:rFonts w:ascii="Times New Roman" w:eastAsia="Calibri" w:hAnsi="Times New Roman" w:cs="Times New Roman"/>
          <w:b/>
          <w:bCs/>
          <w:sz w:val="24"/>
          <w:szCs w:val="24"/>
        </w:rPr>
        <w:t xml:space="preserve"> in ICUs at BMC from July to December 2019</w:t>
      </w:r>
    </w:p>
    <w:tbl>
      <w:tblPr>
        <w:tblStyle w:val="TableGridLight21"/>
        <w:tblW w:w="8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2"/>
        <w:gridCol w:w="2052"/>
        <w:gridCol w:w="2052"/>
        <w:gridCol w:w="2507"/>
      </w:tblGrid>
      <w:tr w:rsidR="0051096A" w:rsidRPr="009D367B" w14:paraId="0AB5DF13" w14:textId="77777777" w:rsidTr="00C323B4">
        <w:trPr>
          <w:trHeight w:val="561"/>
        </w:trPr>
        <w:tc>
          <w:tcPr>
            <w:tcW w:w="2082" w:type="dxa"/>
            <w:tcBorders>
              <w:top w:val="single" w:sz="8" w:space="0" w:color="auto"/>
              <w:bottom w:val="single" w:sz="8" w:space="0" w:color="auto"/>
            </w:tcBorders>
            <w:shd w:val="clear" w:color="auto" w:fill="auto"/>
          </w:tcPr>
          <w:p w14:paraId="1BB593A0" w14:textId="77777777" w:rsidR="0051096A" w:rsidRPr="009D367B" w:rsidRDefault="0051096A" w:rsidP="008168AD">
            <w:pPr>
              <w:bidi w:val="0"/>
              <w:spacing w:line="360" w:lineRule="auto"/>
              <w:jc w:val="center"/>
              <w:rPr>
                <w:rFonts w:ascii="Times New Roman" w:hAnsi="Times New Roman" w:cs="Times New Roman"/>
                <w:b/>
                <w:bCs/>
                <w:sz w:val="24"/>
                <w:szCs w:val="24"/>
              </w:rPr>
            </w:pPr>
          </w:p>
          <w:p w14:paraId="1FED31FA" w14:textId="77777777" w:rsidR="0051096A" w:rsidRPr="009D367B" w:rsidRDefault="0051096A" w:rsidP="008168AD">
            <w:pPr>
              <w:bidi w:val="0"/>
              <w:spacing w:line="360" w:lineRule="auto"/>
              <w:jc w:val="center"/>
              <w:rPr>
                <w:rFonts w:ascii="Times New Roman" w:hAnsi="Times New Roman" w:cs="Times New Roman"/>
                <w:b/>
                <w:bCs/>
                <w:sz w:val="24"/>
                <w:szCs w:val="24"/>
              </w:rPr>
            </w:pPr>
            <w:r w:rsidRPr="009D367B">
              <w:rPr>
                <w:rFonts w:ascii="Times New Roman" w:hAnsi="Times New Roman" w:cs="Times New Roman"/>
                <w:b/>
                <w:bCs/>
                <w:sz w:val="24"/>
                <w:szCs w:val="24"/>
              </w:rPr>
              <w:t>Months</w:t>
            </w:r>
          </w:p>
        </w:tc>
        <w:tc>
          <w:tcPr>
            <w:tcW w:w="2052" w:type="dxa"/>
            <w:tcBorders>
              <w:top w:val="single" w:sz="8" w:space="0" w:color="auto"/>
              <w:bottom w:val="single" w:sz="8" w:space="0" w:color="auto"/>
            </w:tcBorders>
            <w:shd w:val="clear" w:color="auto" w:fill="auto"/>
          </w:tcPr>
          <w:p w14:paraId="69A2F6EB" w14:textId="77777777" w:rsidR="0051096A" w:rsidRPr="009D367B" w:rsidRDefault="0051096A" w:rsidP="008168AD">
            <w:pPr>
              <w:bidi w:val="0"/>
              <w:spacing w:line="360" w:lineRule="auto"/>
              <w:jc w:val="center"/>
              <w:rPr>
                <w:rFonts w:ascii="Times New Roman" w:hAnsi="Times New Roman" w:cs="Times New Roman"/>
                <w:b/>
                <w:bCs/>
                <w:sz w:val="24"/>
                <w:szCs w:val="24"/>
              </w:rPr>
            </w:pPr>
            <w:r w:rsidRPr="009D367B">
              <w:rPr>
                <w:rFonts w:ascii="Times New Roman" w:hAnsi="Times New Roman" w:cs="Times New Roman"/>
                <w:b/>
                <w:bCs/>
                <w:sz w:val="24"/>
                <w:szCs w:val="24"/>
              </w:rPr>
              <w:t>Total intubated patients</w:t>
            </w:r>
          </w:p>
        </w:tc>
        <w:tc>
          <w:tcPr>
            <w:tcW w:w="2052" w:type="dxa"/>
            <w:tcBorders>
              <w:top w:val="single" w:sz="8" w:space="0" w:color="auto"/>
              <w:bottom w:val="single" w:sz="8" w:space="0" w:color="auto"/>
            </w:tcBorders>
            <w:shd w:val="clear" w:color="auto" w:fill="auto"/>
          </w:tcPr>
          <w:p w14:paraId="2BE790EE" w14:textId="77777777" w:rsidR="0051096A" w:rsidRPr="009D367B" w:rsidRDefault="0051096A" w:rsidP="008168AD">
            <w:pPr>
              <w:bidi w:val="0"/>
              <w:spacing w:line="360" w:lineRule="auto"/>
              <w:jc w:val="center"/>
              <w:rPr>
                <w:rFonts w:ascii="Times New Roman" w:hAnsi="Times New Roman" w:cs="Times New Roman"/>
                <w:b/>
                <w:bCs/>
                <w:sz w:val="24"/>
                <w:szCs w:val="24"/>
              </w:rPr>
            </w:pPr>
            <w:r w:rsidRPr="009D367B">
              <w:rPr>
                <w:rFonts w:ascii="Times New Roman" w:hAnsi="Times New Roman" w:cs="Times New Roman"/>
                <w:b/>
                <w:bCs/>
                <w:sz w:val="24"/>
                <w:szCs w:val="24"/>
              </w:rPr>
              <w:t>Number of patients with early onset VAP</w:t>
            </w:r>
          </w:p>
        </w:tc>
        <w:tc>
          <w:tcPr>
            <w:tcW w:w="2507" w:type="dxa"/>
            <w:tcBorders>
              <w:top w:val="single" w:sz="8" w:space="0" w:color="auto"/>
              <w:bottom w:val="single" w:sz="8" w:space="0" w:color="auto"/>
            </w:tcBorders>
            <w:shd w:val="clear" w:color="auto" w:fill="auto"/>
          </w:tcPr>
          <w:p w14:paraId="6DAFC217" w14:textId="77777777" w:rsidR="0051096A" w:rsidRPr="009D367B" w:rsidRDefault="0051096A" w:rsidP="008168AD">
            <w:pPr>
              <w:bidi w:val="0"/>
              <w:spacing w:line="360" w:lineRule="auto"/>
              <w:jc w:val="center"/>
              <w:rPr>
                <w:rFonts w:ascii="Times New Roman" w:hAnsi="Times New Roman" w:cs="Times New Roman"/>
                <w:b/>
                <w:bCs/>
                <w:sz w:val="24"/>
                <w:szCs w:val="24"/>
              </w:rPr>
            </w:pPr>
            <w:r w:rsidRPr="009D367B">
              <w:rPr>
                <w:rFonts w:ascii="Times New Roman" w:hAnsi="Times New Roman" w:cs="Times New Roman"/>
                <w:b/>
                <w:bCs/>
                <w:sz w:val="24"/>
                <w:szCs w:val="24"/>
              </w:rPr>
              <w:t>Incidence rate</w:t>
            </w:r>
          </w:p>
        </w:tc>
      </w:tr>
      <w:tr w:rsidR="0051096A" w:rsidRPr="009D367B" w14:paraId="74F99987" w14:textId="77777777" w:rsidTr="00C323B4">
        <w:trPr>
          <w:trHeight w:val="414"/>
        </w:trPr>
        <w:tc>
          <w:tcPr>
            <w:tcW w:w="2082" w:type="dxa"/>
            <w:tcBorders>
              <w:top w:val="single" w:sz="8" w:space="0" w:color="auto"/>
            </w:tcBorders>
            <w:shd w:val="clear" w:color="auto" w:fill="auto"/>
          </w:tcPr>
          <w:p w14:paraId="7E3B92F9"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July</w:t>
            </w:r>
          </w:p>
        </w:tc>
        <w:tc>
          <w:tcPr>
            <w:tcW w:w="2052" w:type="dxa"/>
            <w:tcBorders>
              <w:top w:val="single" w:sz="8" w:space="0" w:color="auto"/>
            </w:tcBorders>
            <w:shd w:val="clear" w:color="auto" w:fill="auto"/>
          </w:tcPr>
          <w:p w14:paraId="4E8247B4"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lang w:bidi="ar-LY"/>
              </w:rPr>
              <w:t>86</w:t>
            </w:r>
          </w:p>
        </w:tc>
        <w:tc>
          <w:tcPr>
            <w:tcW w:w="2052" w:type="dxa"/>
            <w:tcBorders>
              <w:top w:val="single" w:sz="8" w:space="0" w:color="auto"/>
            </w:tcBorders>
            <w:shd w:val="clear" w:color="auto" w:fill="auto"/>
          </w:tcPr>
          <w:p w14:paraId="770597EF"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3</w:t>
            </w:r>
          </w:p>
        </w:tc>
        <w:tc>
          <w:tcPr>
            <w:tcW w:w="2507" w:type="dxa"/>
            <w:tcBorders>
              <w:top w:val="single" w:sz="8" w:space="0" w:color="auto"/>
            </w:tcBorders>
            <w:shd w:val="clear" w:color="auto" w:fill="auto"/>
          </w:tcPr>
          <w:p w14:paraId="2CA299F8" w14:textId="77777777" w:rsidR="0051096A" w:rsidRPr="009D367B" w:rsidRDefault="0051096A" w:rsidP="008168AD">
            <w:pPr>
              <w:bidi w:val="0"/>
              <w:spacing w:line="360" w:lineRule="auto"/>
              <w:jc w:val="center"/>
              <w:rPr>
                <w:rFonts w:ascii="Times New Roman" w:hAnsi="Times New Roman" w:cs="Times New Roman"/>
                <w:sz w:val="24"/>
                <w:szCs w:val="24"/>
                <w:rtl/>
                <w:lang w:bidi="ar-LY"/>
              </w:rPr>
            </w:pPr>
            <w:r w:rsidRPr="009D367B">
              <w:rPr>
                <w:rFonts w:ascii="Times New Roman" w:hAnsi="Times New Roman" w:cs="Times New Roman"/>
                <w:sz w:val="24"/>
                <w:szCs w:val="24"/>
                <w:lang w:bidi="ar-LY"/>
              </w:rPr>
              <w:t>3.48</w:t>
            </w:r>
          </w:p>
        </w:tc>
      </w:tr>
      <w:tr w:rsidR="0051096A" w:rsidRPr="009D367B" w14:paraId="5FFAC5FF" w14:textId="77777777" w:rsidTr="00C323B4">
        <w:trPr>
          <w:trHeight w:val="414"/>
        </w:trPr>
        <w:tc>
          <w:tcPr>
            <w:tcW w:w="2082" w:type="dxa"/>
            <w:shd w:val="clear" w:color="auto" w:fill="auto"/>
          </w:tcPr>
          <w:p w14:paraId="2683D977"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August</w:t>
            </w:r>
          </w:p>
        </w:tc>
        <w:tc>
          <w:tcPr>
            <w:tcW w:w="2052" w:type="dxa"/>
            <w:shd w:val="clear" w:color="auto" w:fill="auto"/>
          </w:tcPr>
          <w:p w14:paraId="2B3A62CE"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91</w:t>
            </w:r>
          </w:p>
        </w:tc>
        <w:tc>
          <w:tcPr>
            <w:tcW w:w="2052" w:type="dxa"/>
            <w:shd w:val="clear" w:color="auto" w:fill="auto"/>
          </w:tcPr>
          <w:p w14:paraId="79ED31A1"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0</w:t>
            </w:r>
          </w:p>
        </w:tc>
        <w:tc>
          <w:tcPr>
            <w:tcW w:w="2507" w:type="dxa"/>
            <w:shd w:val="clear" w:color="auto" w:fill="auto"/>
          </w:tcPr>
          <w:p w14:paraId="1B95E18E" w14:textId="77777777" w:rsidR="0051096A" w:rsidRPr="009D367B" w:rsidRDefault="0051096A" w:rsidP="008168AD">
            <w:pPr>
              <w:bidi w:val="0"/>
              <w:spacing w:line="360" w:lineRule="auto"/>
              <w:jc w:val="center"/>
              <w:rPr>
                <w:rFonts w:ascii="Times New Roman" w:hAnsi="Times New Roman" w:cs="Times New Roman"/>
                <w:sz w:val="24"/>
                <w:szCs w:val="24"/>
                <w:lang w:bidi="ar-LY"/>
              </w:rPr>
            </w:pPr>
            <w:r w:rsidRPr="009D367B">
              <w:rPr>
                <w:rFonts w:ascii="Times New Roman" w:hAnsi="Times New Roman" w:cs="Times New Roman"/>
                <w:sz w:val="24"/>
                <w:szCs w:val="24"/>
                <w:lang w:bidi="ar-LY"/>
              </w:rPr>
              <w:t>0</w:t>
            </w:r>
          </w:p>
        </w:tc>
      </w:tr>
      <w:tr w:rsidR="0051096A" w:rsidRPr="009D367B" w14:paraId="1CD0B87E" w14:textId="77777777" w:rsidTr="00C323B4">
        <w:trPr>
          <w:trHeight w:val="433"/>
        </w:trPr>
        <w:tc>
          <w:tcPr>
            <w:tcW w:w="2082" w:type="dxa"/>
            <w:shd w:val="clear" w:color="auto" w:fill="auto"/>
          </w:tcPr>
          <w:p w14:paraId="328AB76E"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 xml:space="preserve">September </w:t>
            </w:r>
          </w:p>
        </w:tc>
        <w:tc>
          <w:tcPr>
            <w:tcW w:w="2052" w:type="dxa"/>
            <w:shd w:val="clear" w:color="auto" w:fill="auto"/>
          </w:tcPr>
          <w:p w14:paraId="0EABD11A"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92</w:t>
            </w:r>
          </w:p>
        </w:tc>
        <w:tc>
          <w:tcPr>
            <w:tcW w:w="2052" w:type="dxa"/>
            <w:shd w:val="clear" w:color="auto" w:fill="auto"/>
          </w:tcPr>
          <w:p w14:paraId="708199A0"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6</w:t>
            </w:r>
          </w:p>
        </w:tc>
        <w:tc>
          <w:tcPr>
            <w:tcW w:w="2507" w:type="dxa"/>
            <w:shd w:val="clear" w:color="auto" w:fill="auto"/>
          </w:tcPr>
          <w:p w14:paraId="36EF7E65" w14:textId="77777777" w:rsidR="0051096A" w:rsidRPr="009D367B" w:rsidRDefault="0051096A" w:rsidP="008168AD">
            <w:pPr>
              <w:bidi w:val="0"/>
              <w:spacing w:line="360" w:lineRule="auto"/>
              <w:jc w:val="center"/>
              <w:rPr>
                <w:rFonts w:ascii="Times New Roman" w:hAnsi="Times New Roman" w:cs="Times New Roman"/>
                <w:sz w:val="24"/>
                <w:szCs w:val="24"/>
                <w:rtl/>
                <w:lang w:bidi="ar-LY"/>
              </w:rPr>
            </w:pPr>
            <w:r w:rsidRPr="009D367B">
              <w:rPr>
                <w:rFonts w:ascii="Times New Roman" w:hAnsi="Times New Roman" w:cs="Times New Roman"/>
                <w:sz w:val="24"/>
                <w:szCs w:val="24"/>
                <w:lang w:bidi="ar-LY"/>
              </w:rPr>
              <w:t>6.52</w:t>
            </w:r>
          </w:p>
        </w:tc>
      </w:tr>
      <w:tr w:rsidR="0051096A" w:rsidRPr="009D367B" w14:paraId="3464E786" w14:textId="77777777" w:rsidTr="00C323B4">
        <w:trPr>
          <w:trHeight w:val="414"/>
        </w:trPr>
        <w:tc>
          <w:tcPr>
            <w:tcW w:w="2082" w:type="dxa"/>
            <w:shd w:val="clear" w:color="auto" w:fill="auto"/>
          </w:tcPr>
          <w:p w14:paraId="0E427E69"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 xml:space="preserve">October </w:t>
            </w:r>
          </w:p>
        </w:tc>
        <w:tc>
          <w:tcPr>
            <w:tcW w:w="2052" w:type="dxa"/>
            <w:shd w:val="clear" w:color="auto" w:fill="auto"/>
          </w:tcPr>
          <w:p w14:paraId="27F8444F"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89</w:t>
            </w:r>
          </w:p>
        </w:tc>
        <w:tc>
          <w:tcPr>
            <w:tcW w:w="2052" w:type="dxa"/>
            <w:shd w:val="clear" w:color="auto" w:fill="auto"/>
          </w:tcPr>
          <w:p w14:paraId="7A614D15"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2</w:t>
            </w:r>
          </w:p>
        </w:tc>
        <w:tc>
          <w:tcPr>
            <w:tcW w:w="2507" w:type="dxa"/>
            <w:shd w:val="clear" w:color="auto" w:fill="auto"/>
          </w:tcPr>
          <w:p w14:paraId="01D71C4A" w14:textId="77777777" w:rsidR="0051096A" w:rsidRPr="009D367B" w:rsidRDefault="0051096A" w:rsidP="008168AD">
            <w:pPr>
              <w:bidi w:val="0"/>
              <w:spacing w:line="360" w:lineRule="auto"/>
              <w:jc w:val="center"/>
              <w:rPr>
                <w:rFonts w:ascii="Times New Roman" w:hAnsi="Times New Roman" w:cs="Times New Roman"/>
                <w:sz w:val="24"/>
                <w:szCs w:val="24"/>
                <w:rtl/>
                <w:lang w:bidi="ar-LY"/>
              </w:rPr>
            </w:pPr>
            <w:r w:rsidRPr="009D367B">
              <w:rPr>
                <w:rFonts w:ascii="Times New Roman" w:hAnsi="Times New Roman" w:cs="Times New Roman"/>
                <w:sz w:val="24"/>
                <w:szCs w:val="24"/>
                <w:lang w:bidi="ar-LY"/>
              </w:rPr>
              <w:t>2.24</w:t>
            </w:r>
          </w:p>
        </w:tc>
      </w:tr>
      <w:tr w:rsidR="0051096A" w:rsidRPr="009D367B" w14:paraId="47B406F3" w14:textId="77777777" w:rsidTr="00C323B4">
        <w:trPr>
          <w:trHeight w:val="414"/>
        </w:trPr>
        <w:tc>
          <w:tcPr>
            <w:tcW w:w="2082" w:type="dxa"/>
            <w:shd w:val="clear" w:color="auto" w:fill="auto"/>
          </w:tcPr>
          <w:p w14:paraId="1E12D2B4"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 xml:space="preserve">November </w:t>
            </w:r>
          </w:p>
        </w:tc>
        <w:tc>
          <w:tcPr>
            <w:tcW w:w="2052" w:type="dxa"/>
            <w:shd w:val="clear" w:color="auto" w:fill="auto"/>
          </w:tcPr>
          <w:p w14:paraId="532A17C2"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92</w:t>
            </w:r>
          </w:p>
        </w:tc>
        <w:tc>
          <w:tcPr>
            <w:tcW w:w="2052" w:type="dxa"/>
            <w:shd w:val="clear" w:color="auto" w:fill="auto"/>
          </w:tcPr>
          <w:p w14:paraId="10DE5B8D"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6</w:t>
            </w:r>
          </w:p>
        </w:tc>
        <w:tc>
          <w:tcPr>
            <w:tcW w:w="2507" w:type="dxa"/>
            <w:shd w:val="clear" w:color="auto" w:fill="auto"/>
          </w:tcPr>
          <w:p w14:paraId="3D6ADD2E" w14:textId="77777777" w:rsidR="0051096A" w:rsidRPr="009D367B" w:rsidRDefault="0051096A" w:rsidP="008168AD">
            <w:pPr>
              <w:bidi w:val="0"/>
              <w:spacing w:line="360" w:lineRule="auto"/>
              <w:jc w:val="center"/>
              <w:rPr>
                <w:rFonts w:ascii="Times New Roman" w:hAnsi="Times New Roman" w:cs="Times New Roman"/>
                <w:sz w:val="24"/>
                <w:szCs w:val="24"/>
                <w:rtl/>
                <w:lang w:bidi="ar-LY"/>
              </w:rPr>
            </w:pPr>
            <w:r w:rsidRPr="009D367B">
              <w:rPr>
                <w:rFonts w:ascii="Times New Roman" w:hAnsi="Times New Roman" w:cs="Times New Roman"/>
                <w:sz w:val="24"/>
                <w:szCs w:val="24"/>
                <w:lang w:bidi="ar-LY"/>
              </w:rPr>
              <w:t>6.52</w:t>
            </w:r>
          </w:p>
        </w:tc>
      </w:tr>
      <w:tr w:rsidR="0051096A" w:rsidRPr="009D367B" w14:paraId="2036674A" w14:textId="77777777" w:rsidTr="00C323B4">
        <w:trPr>
          <w:trHeight w:val="414"/>
        </w:trPr>
        <w:tc>
          <w:tcPr>
            <w:tcW w:w="2082" w:type="dxa"/>
            <w:shd w:val="clear" w:color="auto" w:fill="auto"/>
          </w:tcPr>
          <w:p w14:paraId="607B7EED"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 xml:space="preserve">December </w:t>
            </w:r>
          </w:p>
        </w:tc>
        <w:tc>
          <w:tcPr>
            <w:tcW w:w="2052" w:type="dxa"/>
            <w:shd w:val="clear" w:color="auto" w:fill="auto"/>
          </w:tcPr>
          <w:p w14:paraId="7CC14474"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90</w:t>
            </w:r>
          </w:p>
        </w:tc>
        <w:tc>
          <w:tcPr>
            <w:tcW w:w="2052" w:type="dxa"/>
            <w:shd w:val="clear" w:color="auto" w:fill="auto"/>
          </w:tcPr>
          <w:p w14:paraId="1D6C07BC"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3</w:t>
            </w:r>
          </w:p>
        </w:tc>
        <w:tc>
          <w:tcPr>
            <w:tcW w:w="2507" w:type="dxa"/>
            <w:shd w:val="clear" w:color="auto" w:fill="auto"/>
          </w:tcPr>
          <w:p w14:paraId="547178DC" w14:textId="77777777" w:rsidR="0051096A" w:rsidRPr="009D367B" w:rsidRDefault="0051096A" w:rsidP="008168AD">
            <w:pPr>
              <w:bidi w:val="0"/>
              <w:spacing w:line="360" w:lineRule="auto"/>
              <w:jc w:val="center"/>
              <w:rPr>
                <w:rFonts w:ascii="Times New Roman" w:hAnsi="Times New Roman" w:cs="Times New Roman"/>
                <w:sz w:val="24"/>
                <w:szCs w:val="24"/>
                <w:rtl/>
                <w:lang w:bidi="ar-LY"/>
              </w:rPr>
            </w:pPr>
            <w:r w:rsidRPr="009D367B">
              <w:rPr>
                <w:rFonts w:ascii="Times New Roman" w:hAnsi="Times New Roman" w:cs="Times New Roman"/>
                <w:sz w:val="24"/>
                <w:szCs w:val="24"/>
                <w:lang w:bidi="ar-LY"/>
              </w:rPr>
              <w:t>3.33</w:t>
            </w:r>
          </w:p>
        </w:tc>
      </w:tr>
      <w:tr w:rsidR="0051096A" w:rsidRPr="009D367B" w14:paraId="35C2729F" w14:textId="77777777" w:rsidTr="00C323B4">
        <w:trPr>
          <w:trHeight w:val="414"/>
        </w:trPr>
        <w:tc>
          <w:tcPr>
            <w:tcW w:w="2082" w:type="dxa"/>
            <w:shd w:val="clear" w:color="auto" w:fill="auto"/>
          </w:tcPr>
          <w:p w14:paraId="622553C7"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Total</w:t>
            </w:r>
          </w:p>
        </w:tc>
        <w:tc>
          <w:tcPr>
            <w:tcW w:w="2052" w:type="dxa"/>
            <w:shd w:val="clear" w:color="auto" w:fill="auto"/>
          </w:tcPr>
          <w:p w14:paraId="4D0BE796"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614</w:t>
            </w:r>
          </w:p>
        </w:tc>
        <w:tc>
          <w:tcPr>
            <w:tcW w:w="2052" w:type="dxa"/>
            <w:shd w:val="clear" w:color="auto" w:fill="auto"/>
          </w:tcPr>
          <w:p w14:paraId="5CC04DB7"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20</w:t>
            </w:r>
          </w:p>
        </w:tc>
        <w:tc>
          <w:tcPr>
            <w:tcW w:w="2507" w:type="dxa"/>
            <w:shd w:val="clear" w:color="auto" w:fill="auto"/>
          </w:tcPr>
          <w:p w14:paraId="587258B8" w14:textId="77777777" w:rsidR="0051096A" w:rsidRPr="009D367B" w:rsidRDefault="0051096A" w:rsidP="008168AD">
            <w:pPr>
              <w:bidi w:val="0"/>
              <w:spacing w:line="360" w:lineRule="auto"/>
              <w:jc w:val="center"/>
              <w:rPr>
                <w:rFonts w:ascii="Times New Roman" w:hAnsi="Times New Roman" w:cs="Times New Roman"/>
                <w:sz w:val="24"/>
                <w:szCs w:val="24"/>
                <w:rtl/>
                <w:lang w:bidi="ar-LY"/>
              </w:rPr>
            </w:pPr>
            <w:r w:rsidRPr="009D367B">
              <w:rPr>
                <w:rFonts w:ascii="Times New Roman" w:hAnsi="Times New Roman" w:cs="Times New Roman"/>
                <w:sz w:val="24"/>
                <w:szCs w:val="24"/>
                <w:lang w:bidi="ar-LY"/>
              </w:rPr>
              <w:t>3.25</w:t>
            </w:r>
          </w:p>
        </w:tc>
      </w:tr>
    </w:tbl>
    <w:p w14:paraId="7FB40730" w14:textId="77777777" w:rsidR="0051096A" w:rsidRPr="009D367B" w:rsidRDefault="0051096A" w:rsidP="0051096A">
      <w:pPr>
        <w:bidi w:val="0"/>
        <w:spacing w:line="360" w:lineRule="auto"/>
        <w:jc w:val="lowKashida"/>
        <w:rPr>
          <w:rFonts w:ascii="Times New Roman" w:eastAsia="Calibri" w:hAnsi="Times New Roman" w:cs="Times New Roman"/>
          <w:sz w:val="6"/>
          <w:szCs w:val="6"/>
        </w:rPr>
      </w:pPr>
    </w:p>
    <w:p w14:paraId="3884BCF1" w14:textId="77777777" w:rsidR="0051096A" w:rsidRPr="009D367B" w:rsidRDefault="0051096A" w:rsidP="0051096A">
      <w:pPr>
        <w:bidi w:val="0"/>
        <w:spacing w:line="360" w:lineRule="auto"/>
        <w:jc w:val="lowKashida"/>
        <w:rPr>
          <w:rFonts w:ascii="Times New Roman" w:eastAsia="Calibri" w:hAnsi="Times New Roman" w:cs="Times New Roman"/>
          <w:sz w:val="24"/>
          <w:szCs w:val="24"/>
          <w:lang w:val="en-GB"/>
        </w:rPr>
      </w:pPr>
      <w:r w:rsidRPr="009D367B">
        <w:rPr>
          <w:rFonts w:ascii="Times New Roman" w:eastAsia="Calibri" w:hAnsi="Times New Roman" w:cs="Times New Roman"/>
          <w:sz w:val="24"/>
          <w:szCs w:val="24"/>
          <w:lang w:val="en-GB"/>
        </w:rPr>
        <w:t xml:space="preserve">Besides, table 2 shows the causative organisms for early onset VAP in BMC were three organisms; </w:t>
      </w:r>
      <w:r w:rsidRPr="009D367B">
        <w:rPr>
          <w:rFonts w:ascii="Times New Roman" w:eastAsia="Calibri" w:hAnsi="Times New Roman" w:cs="Times New Roman"/>
          <w:i/>
          <w:iCs/>
          <w:sz w:val="24"/>
          <w:szCs w:val="24"/>
          <w:lang w:val="en-GB"/>
        </w:rPr>
        <w:t>Klebsiella pneumonia, Acinetobacter baumannii and proteus.</w:t>
      </w:r>
    </w:p>
    <w:p w14:paraId="60CA4512" w14:textId="783A7CAD" w:rsidR="0051096A" w:rsidRPr="009D367B" w:rsidRDefault="0051096A" w:rsidP="0051096A">
      <w:pPr>
        <w:bidi w:val="0"/>
        <w:spacing w:line="360" w:lineRule="auto"/>
        <w:jc w:val="lowKashida"/>
        <w:rPr>
          <w:rFonts w:ascii="Times New Roman" w:eastAsia="Calibri" w:hAnsi="Times New Roman" w:cs="Times New Roman"/>
          <w:b/>
          <w:bCs/>
          <w:sz w:val="6"/>
          <w:szCs w:val="6"/>
        </w:rPr>
      </w:pPr>
    </w:p>
    <w:p w14:paraId="4AC8B581" w14:textId="77777777" w:rsidR="0051096A" w:rsidRPr="009D367B" w:rsidRDefault="0051096A" w:rsidP="0051096A">
      <w:pPr>
        <w:bidi w:val="0"/>
        <w:spacing w:before="166" w:after="166" w:line="360" w:lineRule="auto"/>
        <w:jc w:val="center"/>
        <w:rPr>
          <w:rFonts w:ascii="Times New Roman" w:eastAsia="Times New Roman" w:hAnsi="Times New Roman" w:cs="Times New Roman"/>
          <w:sz w:val="24"/>
          <w:szCs w:val="24"/>
          <w:lang w:val="en-GB" w:eastAsia="en-GB"/>
        </w:rPr>
      </w:pPr>
      <w:r w:rsidRPr="009D367B">
        <w:rPr>
          <w:rFonts w:ascii="Times New Roman" w:eastAsia="Calibri" w:hAnsi="Times New Roman" w:cs="Times New Roman"/>
          <w:b/>
          <w:bCs/>
          <w:sz w:val="24"/>
          <w:szCs w:val="24"/>
        </w:rPr>
        <w:t xml:space="preserve">Table 2: Organisms isolated from ventilated patients with </w:t>
      </w:r>
      <w:r w:rsidRPr="009D367B">
        <w:rPr>
          <w:rFonts w:ascii="Times New Roman" w:eastAsia="Calibri" w:hAnsi="Times New Roman" w:cs="Times New Roman"/>
          <w:b/>
          <w:bCs/>
          <w:i/>
          <w:iCs/>
          <w:sz w:val="24"/>
          <w:szCs w:val="24"/>
        </w:rPr>
        <w:t>VAP</w:t>
      </w:r>
      <w:r w:rsidRPr="009D367B">
        <w:rPr>
          <w:rFonts w:ascii="Times New Roman" w:eastAsia="Calibri" w:hAnsi="Times New Roman" w:cs="Times New Roman"/>
          <w:b/>
          <w:bCs/>
          <w:sz w:val="24"/>
          <w:szCs w:val="24"/>
        </w:rPr>
        <w:t xml:space="preserve"> after 48 hours of intubation</w:t>
      </w:r>
    </w:p>
    <w:tbl>
      <w:tblPr>
        <w:tblStyle w:val="TableGridLight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1"/>
        <w:gridCol w:w="4405"/>
      </w:tblGrid>
      <w:tr w:rsidR="0051096A" w:rsidRPr="009D367B" w14:paraId="6FFBF7C8" w14:textId="77777777" w:rsidTr="008168AD">
        <w:trPr>
          <w:trHeight w:val="386"/>
          <w:jc w:val="center"/>
        </w:trPr>
        <w:tc>
          <w:tcPr>
            <w:tcW w:w="3871" w:type="dxa"/>
            <w:tcBorders>
              <w:top w:val="single" w:sz="8" w:space="0" w:color="auto"/>
              <w:bottom w:val="single" w:sz="8" w:space="0" w:color="auto"/>
            </w:tcBorders>
            <w:shd w:val="clear" w:color="auto" w:fill="auto"/>
          </w:tcPr>
          <w:p w14:paraId="10E7FA45" w14:textId="77777777" w:rsidR="0051096A" w:rsidRPr="009D367B" w:rsidRDefault="0051096A" w:rsidP="008168AD">
            <w:pPr>
              <w:autoSpaceDE w:val="0"/>
              <w:autoSpaceDN w:val="0"/>
              <w:bidi w:val="0"/>
              <w:adjustRightInd w:val="0"/>
              <w:spacing w:line="360" w:lineRule="auto"/>
              <w:jc w:val="center"/>
              <w:rPr>
                <w:rFonts w:ascii="Times New Roman" w:hAnsi="Times New Roman" w:cs="Times New Roman"/>
                <w:b/>
                <w:bCs/>
                <w:sz w:val="24"/>
                <w:szCs w:val="24"/>
              </w:rPr>
            </w:pPr>
            <w:r w:rsidRPr="009D367B">
              <w:rPr>
                <w:rFonts w:ascii="Times New Roman" w:hAnsi="Times New Roman" w:cs="Times New Roman"/>
                <w:b/>
                <w:bCs/>
                <w:sz w:val="24"/>
                <w:szCs w:val="24"/>
              </w:rPr>
              <w:t>Gram negative bacteria</w:t>
            </w:r>
          </w:p>
        </w:tc>
        <w:tc>
          <w:tcPr>
            <w:tcW w:w="4405" w:type="dxa"/>
            <w:tcBorders>
              <w:top w:val="single" w:sz="8" w:space="0" w:color="auto"/>
              <w:bottom w:val="single" w:sz="8" w:space="0" w:color="auto"/>
            </w:tcBorders>
            <w:shd w:val="clear" w:color="auto" w:fill="auto"/>
          </w:tcPr>
          <w:p w14:paraId="2E78EBD4" w14:textId="77777777" w:rsidR="0051096A" w:rsidRPr="009D367B" w:rsidRDefault="0051096A" w:rsidP="008168AD">
            <w:pPr>
              <w:autoSpaceDE w:val="0"/>
              <w:autoSpaceDN w:val="0"/>
              <w:bidi w:val="0"/>
              <w:adjustRightInd w:val="0"/>
              <w:spacing w:line="360" w:lineRule="auto"/>
              <w:jc w:val="center"/>
              <w:rPr>
                <w:rFonts w:ascii="Times New Roman" w:hAnsi="Times New Roman" w:cs="Times New Roman"/>
                <w:b/>
                <w:bCs/>
                <w:sz w:val="24"/>
                <w:szCs w:val="24"/>
              </w:rPr>
            </w:pPr>
            <w:r w:rsidRPr="009D367B">
              <w:rPr>
                <w:rFonts w:ascii="Times New Roman" w:hAnsi="Times New Roman" w:cs="Times New Roman"/>
                <w:b/>
                <w:bCs/>
                <w:sz w:val="24"/>
                <w:szCs w:val="24"/>
              </w:rPr>
              <w:t>Gram positive bacteria</w:t>
            </w:r>
          </w:p>
        </w:tc>
      </w:tr>
      <w:tr w:rsidR="0051096A" w:rsidRPr="009D367B" w14:paraId="58CAC853" w14:textId="77777777" w:rsidTr="008168AD">
        <w:trPr>
          <w:trHeight w:val="386"/>
          <w:jc w:val="center"/>
        </w:trPr>
        <w:tc>
          <w:tcPr>
            <w:tcW w:w="3871" w:type="dxa"/>
            <w:tcBorders>
              <w:top w:val="single" w:sz="8" w:space="0" w:color="auto"/>
            </w:tcBorders>
          </w:tcPr>
          <w:p w14:paraId="305DB6B5" w14:textId="77777777" w:rsidR="0051096A" w:rsidRPr="009D367B" w:rsidRDefault="0051096A" w:rsidP="008168AD">
            <w:pPr>
              <w:autoSpaceDE w:val="0"/>
              <w:autoSpaceDN w:val="0"/>
              <w:bidi w:val="0"/>
              <w:adjustRightInd w:val="0"/>
              <w:spacing w:line="360" w:lineRule="auto"/>
              <w:jc w:val="center"/>
              <w:rPr>
                <w:rFonts w:ascii="Times New Roman" w:hAnsi="Times New Roman" w:cs="Times New Roman"/>
                <w:i/>
                <w:iCs/>
                <w:sz w:val="24"/>
                <w:szCs w:val="24"/>
              </w:rPr>
            </w:pPr>
            <w:r w:rsidRPr="009D367B">
              <w:rPr>
                <w:rFonts w:ascii="Times New Roman" w:hAnsi="Times New Roman" w:cs="Times New Roman"/>
                <w:i/>
                <w:iCs/>
                <w:sz w:val="24"/>
                <w:szCs w:val="24"/>
              </w:rPr>
              <w:t>Klebsiella pneumonia</w:t>
            </w:r>
          </w:p>
        </w:tc>
        <w:tc>
          <w:tcPr>
            <w:tcW w:w="4405" w:type="dxa"/>
            <w:tcBorders>
              <w:top w:val="single" w:sz="8" w:space="0" w:color="auto"/>
            </w:tcBorders>
          </w:tcPr>
          <w:p w14:paraId="16370BC2" w14:textId="77777777" w:rsidR="0051096A" w:rsidRPr="009D367B" w:rsidRDefault="0051096A" w:rsidP="008168AD">
            <w:pPr>
              <w:autoSpaceDE w:val="0"/>
              <w:autoSpaceDN w:val="0"/>
              <w:bidi w:val="0"/>
              <w:adjustRightInd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w:t>
            </w:r>
          </w:p>
        </w:tc>
      </w:tr>
      <w:tr w:rsidR="0051096A" w:rsidRPr="009D367B" w14:paraId="5587CDA4" w14:textId="77777777" w:rsidTr="00C323B4">
        <w:trPr>
          <w:trHeight w:val="386"/>
          <w:jc w:val="center"/>
        </w:trPr>
        <w:tc>
          <w:tcPr>
            <w:tcW w:w="3871" w:type="dxa"/>
          </w:tcPr>
          <w:p w14:paraId="7673F07D" w14:textId="77777777" w:rsidR="0051096A" w:rsidRPr="009D367B" w:rsidRDefault="0051096A" w:rsidP="008168AD">
            <w:pPr>
              <w:autoSpaceDE w:val="0"/>
              <w:autoSpaceDN w:val="0"/>
              <w:bidi w:val="0"/>
              <w:adjustRightInd w:val="0"/>
              <w:spacing w:line="360" w:lineRule="auto"/>
              <w:jc w:val="center"/>
              <w:rPr>
                <w:rFonts w:ascii="Times New Roman" w:hAnsi="Times New Roman" w:cs="Times New Roman"/>
                <w:i/>
                <w:iCs/>
                <w:sz w:val="24"/>
                <w:szCs w:val="24"/>
              </w:rPr>
            </w:pPr>
            <w:r w:rsidRPr="009D367B">
              <w:rPr>
                <w:rFonts w:ascii="Times New Roman" w:hAnsi="Times New Roman" w:cs="Times New Roman"/>
                <w:i/>
                <w:iCs/>
                <w:sz w:val="24"/>
                <w:szCs w:val="24"/>
              </w:rPr>
              <w:t>Acinetobacter baumannii</w:t>
            </w:r>
          </w:p>
        </w:tc>
        <w:tc>
          <w:tcPr>
            <w:tcW w:w="4405" w:type="dxa"/>
          </w:tcPr>
          <w:p w14:paraId="58DDF188" w14:textId="77777777" w:rsidR="0051096A" w:rsidRPr="009D367B" w:rsidRDefault="0051096A" w:rsidP="008168AD">
            <w:pPr>
              <w:autoSpaceDE w:val="0"/>
              <w:autoSpaceDN w:val="0"/>
              <w:bidi w:val="0"/>
              <w:adjustRightInd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w:t>
            </w:r>
          </w:p>
        </w:tc>
      </w:tr>
      <w:tr w:rsidR="0051096A" w:rsidRPr="009D367B" w14:paraId="03A8EB6F" w14:textId="77777777" w:rsidTr="00C323B4">
        <w:trPr>
          <w:trHeight w:val="386"/>
          <w:jc w:val="center"/>
        </w:trPr>
        <w:tc>
          <w:tcPr>
            <w:tcW w:w="3871" w:type="dxa"/>
            <w:tcBorders>
              <w:bottom w:val="single" w:sz="4" w:space="0" w:color="auto"/>
            </w:tcBorders>
          </w:tcPr>
          <w:p w14:paraId="55E8E13F" w14:textId="77777777" w:rsidR="0051096A" w:rsidRPr="009D367B" w:rsidRDefault="0051096A" w:rsidP="008168AD">
            <w:pPr>
              <w:autoSpaceDE w:val="0"/>
              <w:autoSpaceDN w:val="0"/>
              <w:bidi w:val="0"/>
              <w:adjustRightInd w:val="0"/>
              <w:spacing w:line="360" w:lineRule="auto"/>
              <w:jc w:val="center"/>
              <w:rPr>
                <w:rFonts w:ascii="Times New Roman" w:hAnsi="Times New Roman" w:cs="Times New Roman"/>
                <w:i/>
                <w:iCs/>
                <w:sz w:val="24"/>
                <w:szCs w:val="24"/>
              </w:rPr>
            </w:pPr>
            <w:r w:rsidRPr="009D367B">
              <w:rPr>
                <w:rFonts w:ascii="Times New Roman" w:hAnsi="Times New Roman" w:cs="Times New Roman"/>
                <w:i/>
                <w:iCs/>
                <w:sz w:val="24"/>
                <w:szCs w:val="24"/>
              </w:rPr>
              <w:t>Proteus</w:t>
            </w:r>
          </w:p>
        </w:tc>
        <w:tc>
          <w:tcPr>
            <w:tcW w:w="4405" w:type="dxa"/>
            <w:tcBorders>
              <w:bottom w:val="single" w:sz="4" w:space="0" w:color="auto"/>
            </w:tcBorders>
          </w:tcPr>
          <w:p w14:paraId="62161177" w14:textId="77777777" w:rsidR="0051096A" w:rsidRPr="009D367B" w:rsidRDefault="0051096A" w:rsidP="008168AD">
            <w:pPr>
              <w:autoSpaceDE w:val="0"/>
              <w:autoSpaceDN w:val="0"/>
              <w:bidi w:val="0"/>
              <w:adjustRightInd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w:t>
            </w:r>
          </w:p>
        </w:tc>
      </w:tr>
    </w:tbl>
    <w:p w14:paraId="3C92031D" w14:textId="77777777" w:rsidR="00C323B4" w:rsidRDefault="00C323B4" w:rsidP="00C323B4">
      <w:pPr>
        <w:bidi w:val="0"/>
        <w:spacing w:line="360" w:lineRule="auto"/>
        <w:jc w:val="lowKashida"/>
        <w:rPr>
          <w:rFonts w:ascii="Times New Roman" w:eastAsia="Calibri" w:hAnsi="Times New Roman" w:cs="Times New Roman"/>
          <w:sz w:val="24"/>
          <w:szCs w:val="24"/>
          <w:lang w:val="en-GB"/>
        </w:rPr>
      </w:pPr>
    </w:p>
    <w:p w14:paraId="76CDE9E9" w14:textId="54939398" w:rsidR="00C323B4" w:rsidRPr="009D367B" w:rsidRDefault="00C323B4" w:rsidP="00C323B4">
      <w:pPr>
        <w:bidi w:val="0"/>
        <w:spacing w:line="360" w:lineRule="auto"/>
        <w:jc w:val="lowKashida"/>
        <w:rPr>
          <w:rFonts w:ascii="Times New Roman" w:eastAsia="Calibri" w:hAnsi="Times New Roman" w:cs="Times New Roman"/>
          <w:sz w:val="24"/>
          <w:szCs w:val="24"/>
          <w:lang w:val="en-GB"/>
        </w:rPr>
      </w:pPr>
      <w:r w:rsidRPr="009D367B">
        <w:rPr>
          <w:rFonts w:ascii="Times New Roman" w:eastAsia="Calibri" w:hAnsi="Times New Roman" w:cs="Times New Roman"/>
          <w:sz w:val="24"/>
          <w:szCs w:val="24"/>
          <w:lang w:val="en-GB"/>
        </w:rPr>
        <w:t xml:space="preserve">In more detail, figure 1 shows all isolated bacteria are gram negative, and the highest percentage (65%) is </w:t>
      </w:r>
      <w:r w:rsidRPr="009D367B">
        <w:rPr>
          <w:rFonts w:ascii="Times New Roman" w:eastAsia="Calibri" w:hAnsi="Times New Roman" w:cs="Times New Roman"/>
          <w:i/>
          <w:iCs/>
          <w:sz w:val="24"/>
          <w:szCs w:val="24"/>
          <w:lang w:val="en-GB"/>
        </w:rPr>
        <w:t>klebsiella pneumonia</w:t>
      </w:r>
      <w:r w:rsidRPr="009D367B">
        <w:rPr>
          <w:rFonts w:ascii="Times New Roman" w:eastAsia="Calibri" w:hAnsi="Times New Roman" w:cs="Times New Roman"/>
          <w:sz w:val="24"/>
          <w:szCs w:val="24"/>
          <w:lang w:val="en-GB"/>
        </w:rPr>
        <w:t xml:space="preserve">, comes next </w:t>
      </w:r>
      <w:r w:rsidRPr="009D367B">
        <w:rPr>
          <w:rFonts w:ascii="Times New Roman" w:eastAsia="Calibri" w:hAnsi="Times New Roman" w:cs="Times New Roman"/>
          <w:i/>
          <w:iCs/>
          <w:sz w:val="24"/>
          <w:szCs w:val="24"/>
          <w:lang w:val="en-GB"/>
        </w:rPr>
        <w:t>Acinetobacter baumannii</w:t>
      </w:r>
      <w:r w:rsidRPr="009D367B">
        <w:rPr>
          <w:rFonts w:ascii="Times New Roman" w:eastAsia="Calibri" w:hAnsi="Times New Roman" w:cs="Times New Roman"/>
          <w:sz w:val="24"/>
          <w:szCs w:val="24"/>
          <w:lang w:val="en-GB"/>
        </w:rPr>
        <w:t xml:space="preserve">, while lowest percentage (15%) is </w:t>
      </w:r>
      <w:r w:rsidRPr="009D367B">
        <w:rPr>
          <w:rFonts w:ascii="Times New Roman" w:eastAsia="Calibri" w:hAnsi="Times New Roman" w:cs="Times New Roman"/>
          <w:i/>
          <w:iCs/>
          <w:sz w:val="24"/>
          <w:szCs w:val="24"/>
          <w:lang w:val="en-GB"/>
        </w:rPr>
        <w:t>proteus</w:t>
      </w:r>
      <w:r w:rsidRPr="009D367B">
        <w:rPr>
          <w:rFonts w:ascii="Times New Roman" w:eastAsia="Calibri" w:hAnsi="Times New Roman" w:cs="Times New Roman"/>
          <w:sz w:val="24"/>
          <w:szCs w:val="24"/>
          <w:lang w:val="en-GB"/>
        </w:rPr>
        <w:t>.</w:t>
      </w:r>
    </w:p>
    <w:p w14:paraId="39B36C98" w14:textId="77777777" w:rsidR="0051096A" w:rsidRPr="009D367B" w:rsidRDefault="0051096A" w:rsidP="0051096A">
      <w:pPr>
        <w:bidi w:val="0"/>
        <w:spacing w:line="360" w:lineRule="auto"/>
        <w:ind w:left="720"/>
        <w:jc w:val="lowKashida"/>
        <w:rPr>
          <w:rFonts w:ascii="Times New Roman" w:eastAsia="Calibri" w:hAnsi="Times New Roman" w:cs="Times New Roman"/>
          <w:sz w:val="24"/>
          <w:szCs w:val="24"/>
        </w:rPr>
      </w:pPr>
      <w:r w:rsidRPr="009D367B">
        <w:rPr>
          <w:rFonts w:ascii="Times New Roman" w:eastAsia="Calibri" w:hAnsi="Times New Roman" w:cs="Times New Roman"/>
          <w:noProof/>
          <w:sz w:val="24"/>
          <w:szCs w:val="24"/>
        </w:rPr>
        <w:drawing>
          <wp:inline distT="0" distB="0" distL="0" distR="0" wp14:anchorId="39F3A1E0" wp14:editId="4896BDC2">
            <wp:extent cx="4069224" cy="2136775"/>
            <wp:effectExtent l="57150" t="0" r="64770" b="111125"/>
            <wp:docPr id="9" name="مخطط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59D186" w14:textId="77777777" w:rsidR="0051096A" w:rsidRPr="009D367B" w:rsidRDefault="0051096A" w:rsidP="0051096A">
      <w:pPr>
        <w:bidi w:val="0"/>
        <w:spacing w:line="360" w:lineRule="auto"/>
        <w:jc w:val="center"/>
        <w:rPr>
          <w:rFonts w:ascii="Times New Roman" w:eastAsia="Calibri" w:hAnsi="Times New Roman" w:cs="Times New Roman"/>
          <w:b/>
          <w:bCs/>
          <w:sz w:val="24"/>
          <w:szCs w:val="24"/>
          <w:rtl/>
        </w:rPr>
      </w:pPr>
      <w:r w:rsidRPr="009D367B">
        <w:rPr>
          <w:rFonts w:ascii="Times New Roman" w:eastAsia="Calibri" w:hAnsi="Times New Roman" w:cs="Times New Roman"/>
          <w:b/>
          <w:bCs/>
          <w:sz w:val="24"/>
          <w:szCs w:val="24"/>
        </w:rPr>
        <w:lastRenderedPageBreak/>
        <w:t xml:space="preserve">Figure 1: proportion of microorganisms detected in early onset </w:t>
      </w:r>
      <w:r w:rsidRPr="009D367B">
        <w:rPr>
          <w:rFonts w:ascii="Times New Roman" w:eastAsia="Calibri" w:hAnsi="Times New Roman" w:cs="Times New Roman"/>
          <w:b/>
          <w:bCs/>
          <w:i/>
          <w:iCs/>
          <w:sz w:val="24"/>
          <w:szCs w:val="24"/>
        </w:rPr>
        <w:t>VAP</w:t>
      </w:r>
      <w:r w:rsidRPr="009D367B">
        <w:rPr>
          <w:rFonts w:ascii="Times New Roman" w:eastAsia="Calibri" w:hAnsi="Times New Roman" w:cs="Times New Roman"/>
          <w:b/>
          <w:bCs/>
          <w:sz w:val="24"/>
          <w:szCs w:val="24"/>
        </w:rPr>
        <w:t xml:space="preserve"> patients</w:t>
      </w:r>
    </w:p>
    <w:p w14:paraId="17C7C50B" w14:textId="77777777" w:rsidR="0051096A" w:rsidRPr="009D367B" w:rsidRDefault="0051096A" w:rsidP="0051096A">
      <w:pPr>
        <w:bidi w:val="0"/>
        <w:spacing w:line="360" w:lineRule="auto"/>
        <w:jc w:val="lowKashida"/>
        <w:rPr>
          <w:rFonts w:ascii="Times New Roman" w:eastAsia="Calibri" w:hAnsi="Times New Roman" w:cs="Times New Roman"/>
          <w:sz w:val="6"/>
          <w:szCs w:val="6"/>
        </w:rPr>
      </w:pPr>
    </w:p>
    <w:p w14:paraId="65DEF5C9" w14:textId="77777777" w:rsidR="0051096A" w:rsidRPr="009D367B" w:rsidRDefault="0051096A" w:rsidP="0051096A">
      <w:pPr>
        <w:bidi w:val="0"/>
        <w:spacing w:line="360" w:lineRule="auto"/>
        <w:jc w:val="lowKashida"/>
        <w:rPr>
          <w:rFonts w:ascii="Times New Roman" w:eastAsia="Calibri" w:hAnsi="Times New Roman" w:cs="Times New Roman"/>
          <w:sz w:val="24"/>
          <w:szCs w:val="24"/>
        </w:rPr>
      </w:pPr>
      <w:r w:rsidRPr="009D367B">
        <w:rPr>
          <w:rFonts w:ascii="Times New Roman" w:eastAsia="Calibri" w:hAnsi="Times New Roman" w:cs="Times New Roman"/>
          <w:sz w:val="24"/>
          <w:szCs w:val="24"/>
        </w:rPr>
        <w:t xml:space="preserve">Furthermore, the following diagram (2) shows that the highest percentage of early onset VAP among intubated patients in </w:t>
      </w:r>
      <w:r w:rsidRPr="009D367B">
        <w:rPr>
          <w:rFonts w:ascii="Times New Roman" w:eastAsia="Calibri" w:hAnsi="Times New Roman" w:cs="Times New Roman"/>
          <w:i/>
          <w:iCs/>
          <w:sz w:val="24"/>
          <w:szCs w:val="24"/>
        </w:rPr>
        <w:t>ICU</w:t>
      </w:r>
      <w:r w:rsidRPr="009D367B">
        <w:rPr>
          <w:rFonts w:ascii="Times New Roman" w:eastAsia="Calibri" w:hAnsi="Times New Roman" w:cs="Times New Roman"/>
          <w:sz w:val="24"/>
          <w:szCs w:val="24"/>
        </w:rPr>
        <w:t xml:space="preserve"> was observed among males with percentage 65%.</w:t>
      </w:r>
    </w:p>
    <w:p w14:paraId="3588021A" w14:textId="77777777" w:rsidR="0051096A" w:rsidRPr="009D367B" w:rsidRDefault="0051096A" w:rsidP="0051096A">
      <w:pPr>
        <w:bidi w:val="0"/>
        <w:spacing w:line="360" w:lineRule="auto"/>
        <w:jc w:val="center"/>
        <w:rPr>
          <w:rFonts w:ascii="Times New Roman" w:eastAsia="Calibri" w:hAnsi="Times New Roman" w:cs="Times New Roman"/>
          <w:sz w:val="24"/>
          <w:szCs w:val="24"/>
        </w:rPr>
      </w:pPr>
      <w:r w:rsidRPr="009D367B">
        <w:rPr>
          <w:rFonts w:ascii="Times New Roman" w:eastAsia="Calibri" w:hAnsi="Times New Roman" w:cs="Times New Roman"/>
          <w:noProof/>
          <w:sz w:val="24"/>
          <w:szCs w:val="24"/>
        </w:rPr>
        <w:drawing>
          <wp:inline distT="0" distB="0" distL="0" distR="0" wp14:anchorId="5AC3E59E" wp14:editId="284CCEDE">
            <wp:extent cx="4195873" cy="1974850"/>
            <wp:effectExtent l="0" t="0" r="14605" b="25400"/>
            <wp:docPr id="11" name="مخطط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C5705E" w14:textId="77777777" w:rsidR="0051096A" w:rsidRPr="009D367B" w:rsidRDefault="0051096A" w:rsidP="0051096A">
      <w:pPr>
        <w:bidi w:val="0"/>
        <w:spacing w:line="360" w:lineRule="auto"/>
        <w:jc w:val="center"/>
        <w:rPr>
          <w:rFonts w:ascii="Times New Roman" w:eastAsia="Calibri" w:hAnsi="Times New Roman" w:cs="Times New Roman"/>
          <w:sz w:val="24"/>
          <w:szCs w:val="24"/>
        </w:rPr>
      </w:pPr>
      <w:r w:rsidRPr="009D367B">
        <w:rPr>
          <w:rFonts w:ascii="Times New Roman" w:eastAsia="Calibri" w:hAnsi="Times New Roman" w:cs="Times New Roman"/>
          <w:b/>
          <w:bCs/>
          <w:sz w:val="24"/>
          <w:szCs w:val="24"/>
        </w:rPr>
        <w:t xml:space="preserve">Figure 2: </w:t>
      </w:r>
      <w:r w:rsidRPr="009D367B">
        <w:rPr>
          <w:rFonts w:ascii="Times New Roman" w:eastAsia="Times New Roman" w:hAnsi="Times New Roman" w:cs="Times New Roman"/>
          <w:b/>
          <w:bCs/>
          <w:sz w:val="24"/>
          <w:szCs w:val="24"/>
          <w:lang w:val="en-GB" w:eastAsia="en-GB"/>
        </w:rPr>
        <w:t xml:space="preserve">gender- distribution of patients who had early onset VAP in </w:t>
      </w:r>
      <w:r w:rsidRPr="009D367B">
        <w:rPr>
          <w:rFonts w:ascii="Times New Roman" w:eastAsia="Times New Roman" w:hAnsi="Times New Roman" w:cs="Times New Roman"/>
          <w:b/>
          <w:bCs/>
          <w:i/>
          <w:iCs/>
          <w:sz w:val="24"/>
          <w:szCs w:val="24"/>
          <w:lang w:val="en-GB" w:eastAsia="en-GB"/>
        </w:rPr>
        <w:t>ICU</w:t>
      </w:r>
      <w:r w:rsidRPr="009D367B">
        <w:rPr>
          <w:rFonts w:ascii="Times New Roman" w:eastAsia="Times New Roman" w:hAnsi="Times New Roman" w:cs="Times New Roman"/>
          <w:b/>
          <w:bCs/>
          <w:sz w:val="24"/>
          <w:szCs w:val="24"/>
          <w:lang w:val="en-GB" w:eastAsia="en-GB"/>
        </w:rPr>
        <w:t xml:space="preserve"> of </w:t>
      </w:r>
      <w:r w:rsidRPr="009D367B">
        <w:rPr>
          <w:rFonts w:ascii="Times New Roman" w:eastAsia="Times New Roman" w:hAnsi="Times New Roman" w:cs="Times New Roman"/>
          <w:b/>
          <w:bCs/>
          <w:i/>
          <w:iCs/>
          <w:sz w:val="24"/>
          <w:szCs w:val="24"/>
          <w:lang w:val="en-GB" w:eastAsia="en-GB"/>
        </w:rPr>
        <w:t>BMC</w:t>
      </w:r>
    </w:p>
    <w:p w14:paraId="5A74A694" w14:textId="77777777" w:rsidR="0051096A" w:rsidRPr="009D367B" w:rsidRDefault="0051096A" w:rsidP="0051096A">
      <w:pPr>
        <w:bidi w:val="0"/>
        <w:spacing w:line="360" w:lineRule="auto"/>
        <w:jc w:val="lowKashida"/>
        <w:rPr>
          <w:rFonts w:ascii="Times New Roman" w:eastAsia="Calibri" w:hAnsi="Times New Roman" w:cs="Times New Roman"/>
          <w:sz w:val="24"/>
          <w:szCs w:val="24"/>
        </w:rPr>
      </w:pPr>
      <w:r w:rsidRPr="009D367B">
        <w:rPr>
          <w:rFonts w:ascii="Times New Roman" w:eastAsia="Calibri" w:hAnsi="Times New Roman" w:cs="Times New Roman"/>
          <w:sz w:val="24"/>
          <w:szCs w:val="24"/>
        </w:rPr>
        <w:t>In more details, table 3 shows that highest percentage of male who developed VAP was observed in December and November, while the highest percentage of female was observed in November and December.</w:t>
      </w:r>
    </w:p>
    <w:p w14:paraId="48277333" w14:textId="77777777" w:rsidR="0051096A" w:rsidRPr="009D367B" w:rsidRDefault="0051096A" w:rsidP="0051096A">
      <w:pPr>
        <w:bidi w:val="0"/>
        <w:spacing w:line="360" w:lineRule="auto"/>
        <w:jc w:val="lowKashida"/>
        <w:rPr>
          <w:rFonts w:ascii="Times New Roman" w:eastAsia="Calibri" w:hAnsi="Times New Roman" w:cs="Times New Roman"/>
          <w:sz w:val="24"/>
          <w:szCs w:val="24"/>
        </w:rPr>
      </w:pPr>
    </w:p>
    <w:p w14:paraId="2C7B59E6" w14:textId="77777777" w:rsidR="0051096A" w:rsidRPr="009D367B" w:rsidRDefault="0051096A" w:rsidP="0051096A">
      <w:pPr>
        <w:bidi w:val="0"/>
        <w:spacing w:line="360" w:lineRule="auto"/>
        <w:jc w:val="lowKashida"/>
        <w:rPr>
          <w:rFonts w:ascii="Times New Roman" w:eastAsia="Calibri" w:hAnsi="Times New Roman" w:cs="Times New Roman"/>
          <w:sz w:val="24"/>
          <w:szCs w:val="24"/>
        </w:rPr>
      </w:pPr>
    </w:p>
    <w:p w14:paraId="13349563" w14:textId="77777777" w:rsidR="0051096A" w:rsidRPr="009D367B" w:rsidRDefault="0051096A" w:rsidP="0051096A">
      <w:pPr>
        <w:bidi w:val="0"/>
        <w:spacing w:line="360" w:lineRule="auto"/>
        <w:jc w:val="lowKashida"/>
        <w:rPr>
          <w:rFonts w:ascii="Times New Roman" w:eastAsia="Calibri" w:hAnsi="Times New Roman" w:cs="Times New Roman"/>
          <w:sz w:val="24"/>
          <w:szCs w:val="24"/>
        </w:rPr>
      </w:pPr>
    </w:p>
    <w:tbl>
      <w:tblPr>
        <w:tblStyle w:val="TableGridLight21"/>
        <w:tblpPr w:leftFromText="180" w:rightFromText="180" w:vertAnchor="page" w:horzAnchor="margin" w:tblpXSpec="center" w:tblpY="2749"/>
        <w:tblW w:w="7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7"/>
        <w:gridCol w:w="2527"/>
      </w:tblGrid>
      <w:tr w:rsidR="0051096A" w:rsidRPr="009D367B" w14:paraId="13C3D165" w14:textId="77777777" w:rsidTr="008168AD">
        <w:trPr>
          <w:trHeight w:val="510"/>
        </w:trPr>
        <w:tc>
          <w:tcPr>
            <w:tcW w:w="2483" w:type="dxa"/>
            <w:tcBorders>
              <w:top w:val="single" w:sz="8" w:space="0" w:color="auto"/>
              <w:bottom w:val="single" w:sz="8" w:space="0" w:color="auto"/>
            </w:tcBorders>
            <w:shd w:val="clear" w:color="auto" w:fill="auto"/>
          </w:tcPr>
          <w:p w14:paraId="6353BFB8" w14:textId="77777777" w:rsidR="0051096A" w:rsidRPr="009D367B" w:rsidRDefault="0051096A" w:rsidP="008168AD">
            <w:pPr>
              <w:bidi w:val="0"/>
              <w:spacing w:line="360" w:lineRule="auto"/>
              <w:jc w:val="center"/>
              <w:rPr>
                <w:rFonts w:ascii="Times New Roman" w:hAnsi="Times New Roman" w:cs="Times New Roman"/>
                <w:b/>
                <w:bCs/>
                <w:sz w:val="24"/>
                <w:szCs w:val="24"/>
              </w:rPr>
            </w:pPr>
            <w:r w:rsidRPr="009D367B">
              <w:rPr>
                <w:rFonts w:ascii="Times New Roman" w:hAnsi="Times New Roman" w:cs="Times New Roman"/>
                <w:b/>
                <w:bCs/>
                <w:sz w:val="24"/>
                <w:szCs w:val="24"/>
              </w:rPr>
              <w:t>Month</w:t>
            </w:r>
          </w:p>
        </w:tc>
        <w:tc>
          <w:tcPr>
            <w:tcW w:w="2487" w:type="dxa"/>
            <w:tcBorders>
              <w:top w:val="single" w:sz="8" w:space="0" w:color="auto"/>
              <w:bottom w:val="single" w:sz="8" w:space="0" w:color="auto"/>
            </w:tcBorders>
            <w:shd w:val="clear" w:color="auto" w:fill="auto"/>
          </w:tcPr>
          <w:p w14:paraId="1EEEDDFF" w14:textId="77777777" w:rsidR="0051096A" w:rsidRPr="009D367B" w:rsidRDefault="0051096A" w:rsidP="008168AD">
            <w:pPr>
              <w:bidi w:val="0"/>
              <w:spacing w:line="360" w:lineRule="auto"/>
              <w:jc w:val="center"/>
              <w:rPr>
                <w:rFonts w:ascii="Times New Roman" w:hAnsi="Times New Roman" w:cs="Times New Roman"/>
                <w:b/>
                <w:bCs/>
                <w:sz w:val="24"/>
                <w:szCs w:val="24"/>
              </w:rPr>
            </w:pPr>
            <w:r w:rsidRPr="009D367B">
              <w:rPr>
                <w:rFonts w:ascii="Times New Roman" w:hAnsi="Times New Roman" w:cs="Times New Roman"/>
                <w:b/>
                <w:bCs/>
                <w:sz w:val="24"/>
                <w:szCs w:val="24"/>
              </w:rPr>
              <w:t>Male</w:t>
            </w:r>
          </w:p>
        </w:tc>
        <w:tc>
          <w:tcPr>
            <w:tcW w:w="2527" w:type="dxa"/>
            <w:tcBorders>
              <w:top w:val="single" w:sz="8" w:space="0" w:color="auto"/>
              <w:bottom w:val="single" w:sz="8" w:space="0" w:color="auto"/>
            </w:tcBorders>
            <w:shd w:val="clear" w:color="auto" w:fill="auto"/>
          </w:tcPr>
          <w:p w14:paraId="4CC7458B" w14:textId="77777777" w:rsidR="0051096A" w:rsidRPr="009D367B" w:rsidRDefault="0051096A" w:rsidP="008168AD">
            <w:pPr>
              <w:bidi w:val="0"/>
              <w:spacing w:line="360" w:lineRule="auto"/>
              <w:jc w:val="center"/>
              <w:rPr>
                <w:rFonts w:ascii="Times New Roman" w:hAnsi="Times New Roman" w:cs="Times New Roman"/>
                <w:b/>
                <w:bCs/>
                <w:sz w:val="24"/>
                <w:szCs w:val="24"/>
              </w:rPr>
            </w:pPr>
            <w:r w:rsidRPr="009D367B">
              <w:rPr>
                <w:rFonts w:ascii="Times New Roman" w:hAnsi="Times New Roman" w:cs="Times New Roman"/>
                <w:b/>
                <w:bCs/>
                <w:sz w:val="24"/>
                <w:szCs w:val="24"/>
              </w:rPr>
              <w:t>Female</w:t>
            </w:r>
          </w:p>
        </w:tc>
      </w:tr>
      <w:tr w:rsidR="0051096A" w:rsidRPr="009D367B" w14:paraId="6849DDD6" w14:textId="77777777" w:rsidTr="00C323B4">
        <w:trPr>
          <w:trHeight w:val="441"/>
        </w:trPr>
        <w:tc>
          <w:tcPr>
            <w:tcW w:w="2483" w:type="dxa"/>
            <w:tcBorders>
              <w:top w:val="single" w:sz="8" w:space="0" w:color="auto"/>
            </w:tcBorders>
            <w:shd w:val="clear" w:color="auto" w:fill="auto"/>
          </w:tcPr>
          <w:p w14:paraId="5A44D8BF"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July</w:t>
            </w:r>
          </w:p>
        </w:tc>
        <w:tc>
          <w:tcPr>
            <w:tcW w:w="2487" w:type="dxa"/>
            <w:tcBorders>
              <w:top w:val="single" w:sz="8" w:space="0" w:color="auto"/>
            </w:tcBorders>
            <w:shd w:val="clear" w:color="auto" w:fill="auto"/>
          </w:tcPr>
          <w:p w14:paraId="1E3BF50D"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2</w:t>
            </w:r>
          </w:p>
        </w:tc>
        <w:tc>
          <w:tcPr>
            <w:tcW w:w="2527" w:type="dxa"/>
            <w:tcBorders>
              <w:top w:val="single" w:sz="8" w:space="0" w:color="auto"/>
            </w:tcBorders>
            <w:shd w:val="clear" w:color="auto" w:fill="auto"/>
          </w:tcPr>
          <w:p w14:paraId="7D34A925"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1</w:t>
            </w:r>
          </w:p>
        </w:tc>
      </w:tr>
      <w:tr w:rsidR="0051096A" w:rsidRPr="009D367B" w14:paraId="63F6BE9A" w14:textId="77777777" w:rsidTr="008168AD">
        <w:trPr>
          <w:trHeight w:val="421"/>
        </w:trPr>
        <w:tc>
          <w:tcPr>
            <w:tcW w:w="2483" w:type="dxa"/>
            <w:shd w:val="clear" w:color="auto" w:fill="auto"/>
          </w:tcPr>
          <w:p w14:paraId="74D03C12"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August</w:t>
            </w:r>
          </w:p>
        </w:tc>
        <w:tc>
          <w:tcPr>
            <w:tcW w:w="2487" w:type="dxa"/>
            <w:shd w:val="clear" w:color="auto" w:fill="auto"/>
          </w:tcPr>
          <w:p w14:paraId="739D7CDE"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0</w:t>
            </w:r>
          </w:p>
        </w:tc>
        <w:tc>
          <w:tcPr>
            <w:tcW w:w="2527" w:type="dxa"/>
            <w:shd w:val="clear" w:color="auto" w:fill="auto"/>
          </w:tcPr>
          <w:p w14:paraId="7BCC3413"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0</w:t>
            </w:r>
          </w:p>
        </w:tc>
      </w:tr>
      <w:tr w:rsidR="0051096A" w:rsidRPr="009D367B" w14:paraId="4397B253" w14:textId="77777777" w:rsidTr="008168AD">
        <w:trPr>
          <w:trHeight w:val="427"/>
        </w:trPr>
        <w:tc>
          <w:tcPr>
            <w:tcW w:w="2483" w:type="dxa"/>
            <w:shd w:val="clear" w:color="auto" w:fill="auto"/>
          </w:tcPr>
          <w:p w14:paraId="0BFB03F9"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 xml:space="preserve">September </w:t>
            </w:r>
          </w:p>
        </w:tc>
        <w:tc>
          <w:tcPr>
            <w:tcW w:w="2487" w:type="dxa"/>
            <w:shd w:val="clear" w:color="auto" w:fill="auto"/>
          </w:tcPr>
          <w:p w14:paraId="37D41BC2"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5</w:t>
            </w:r>
          </w:p>
        </w:tc>
        <w:tc>
          <w:tcPr>
            <w:tcW w:w="2527" w:type="dxa"/>
            <w:shd w:val="clear" w:color="auto" w:fill="auto"/>
          </w:tcPr>
          <w:p w14:paraId="5F39B312"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1</w:t>
            </w:r>
          </w:p>
        </w:tc>
      </w:tr>
      <w:tr w:rsidR="0051096A" w:rsidRPr="009D367B" w14:paraId="317B1B49" w14:textId="77777777" w:rsidTr="008168AD">
        <w:trPr>
          <w:trHeight w:val="421"/>
        </w:trPr>
        <w:tc>
          <w:tcPr>
            <w:tcW w:w="2483" w:type="dxa"/>
            <w:shd w:val="clear" w:color="auto" w:fill="auto"/>
          </w:tcPr>
          <w:p w14:paraId="2DA0EC80"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 xml:space="preserve">October </w:t>
            </w:r>
          </w:p>
        </w:tc>
        <w:tc>
          <w:tcPr>
            <w:tcW w:w="2487" w:type="dxa"/>
            <w:shd w:val="clear" w:color="auto" w:fill="auto"/>
          </w:tcPr>
          <w:p w14:paraId="119DB5E2"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1</w:t>
            </w:r>
          </w:p>
        </w:tc>
        <w:tc>
          <w:tcPr>
            <w:tcW w:w="2527" w:type="dxa"/>
            <w:shd w:val="clear" w:color="auto" w:fill="auto"/>
          </w:tcPr>
          <w:p w14:paraId="6A57483C"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1</w:t>
            </w:r>
          </w:p>
        </w:tc>
      </w:tr>
      <w:tr w:rsidR="0051096A" w:rsidRPr="009D367B" w14:paraId="1E5006EF" w14:textId="77777777" w:rsidTr="008168AD">
        <w:trPr>
          <w:trHeight w:val="553"/>
        </w:trPr>
        <w:tc>
          <w:tcPr>
            <w:tcW w:w="2483" w:type="dxa"/>
            <w:shd w:val="clear" w:color="auto" w:fill="auto"/>
          </w:tcPr>
          <w:p w14:paraId="5AD2922A"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 xml:space="preserve">November </w:t>
            </w:r>
          </w:p>
        </w:tc>
        <w:tc>
          <w:tcPr>
            <w:tcW w:w="2487" w:type="dxa"/>
            <w:shd w:val="clear" w:color="auto" w:fill="auto"/>
          </w:tcPr>
          <w:p w14:paraId="5B3E3C82"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4</w:t>
            </w:r>
          </w:p>
        </w:tc>
        <w:tc>
          <w:tcPr>
            <w:tcW w:w="2527" w:type="dxa"/>
            <w:shd w:val="clear" w:color="auto" w:fill="auto"/>
          </w:tcPr>
          <w:p w14:paraId="7DA42C9A"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2</w:t>
            </w:r>
          </w:p>
        </w:tc>
      </w:tr>
      <w:tr w:rsidR="0051096A" w:rsidRPr="009D367B" w14:paraId="0EAF0D14" w14:textId="77777777" w:rsidTr="008168AD">
        <w:trPr>
          <w:trHeight w:val="553"/>
        </w:trPr>
        <w:tc>
          <w:tcPr>
            <w:tcW w:w="2483" w:type="dxa"/>
            <w:shd w:val="clear" w:color="auto" w:fill="auto"/>
          </w:tcPr>
          <w:p w14:paraId="7F26C361"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 xml:space="preserve">December </w:t>
            </w:r>
          </w:p>
        </w:tc>
        <w:tc>
          <w:tcPr>
            <w:tcW w:w="2487" w:type="dxa"/>
            <w:shd w:val="clear" w:color="auto" w:fill="auto"/>
          </w:tcPr>
          <w:p w14:paraId="0D226829"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1</w:t>
            </w:r>
          </w:p>
        </w:tc>
        <w:tc>
          <w:tcPr>
            <w:tcW w:w="2527" w:type="dxa"/>
            <w:shd w:val="clear" w:color="auto" w:fill="auto"/>
          </w:tcPr>
          <w:p w14:paraId="7C02B38C"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2</w:t>
            </w:r>
          </w:p>
        </w:tc>
      </w:tr>
      <w:tr w:rsidR="0051096A" w:rsidRPr="009D367B" w14:paraId="26037927" w14:textId="77777777" w:rsidTr="008168AD">
        <w:trPr>
          <w:trHeight w:val="560"/>
        </w:trPr>
        <w:tc>
          <w:tcPr>
            <w:tcW w:w="2483" w:type="dxa"/>
            <w:shd w:val="clear" w:color="auto" w:fill="auto"/>
          </w:tcPr>
          <w:p w14:paraId="6C957E9F" w14:textId="77777777" w:rsidR="0051096A" w:rsidRPr="009D367B" w:rsidRDefault="0051096A" w:rsidP="008168AD">
            <w:pPr>
              <w:bidi w:val="0"/>
              <w:spacing w:line="360" w:lineRule="auto"/>
              <w:rPr>
                <w:rFonts w:ascii="Times New Roman" w:hAnsi="Times New Roman" w:cs="Times New Roman"/>
                <w:b/>
                <w:bCs/>
                <w:sz w:val="24"/>
                <w:szCs w:val="24"/>
              </w:rPr>
            </w:pPr>
            <w:r w:rsidRPr="009D367B">
              <w:rPr>
                <w:rFonts w:ascii="Times New Roman" w:hAnsi="Times New Roman" w:cs="Times New Roman"/>
                <w:sz w:val="24"/>
                <w:szCs w:val="24"/>
              </w:rPr>
              <w:t>Total</w:t>
            </w:r>
          </w:p>
        </w:tc>
        <w:tc>
          <w:tcPr>
            <w:tcW w:w="2487" w:type="dxa"/>
            <w:shd w:val="clear" w:color="auto" w:fill="auto"/>
          </w:tcPr>
          <w:p w14:paraId="3E27891B"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13</w:t>
            </w:r>
          </w:p>
        </w:tc>
        <w:tc>
          <w:tcPr>
            <w:tcW w:w="2527" w:type="dxa"/>
            <w:shd w:val="clear" w:color="auto" w:fill="auto"/>
          </w:tcPr>
          <w:p w14:paraId="0DC3A7A7"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7</w:t>
            </w:r>
          </w:p>
        </w:tc>
      </w:tr>
    </w:tbl>
    <w:p w14:paraId="6E4B8B95" w14:textId="77777777" w:rsidR="0051096A" w:rsidRPr="009D367B" w:rsidRDefault="0051096A" w:rsidP="0051096A">
      <w:pPr>
        <w:bidi w:val="0"/>
        <w:spacing w:before="100" w:beforeAutospacing="1" w:after="100" w:afterAutospacing="1" w:line="360" w:lineRule="auto"/>
        <w:jc w:val="center"/>
        <w:rPr>
          <w:rFonts w:ascii="Times New Roman" w:eastAsia="Calibri" w:hAnsi="Times New Roman" w:cs="Times New Roman"/>
          <w:b/>
          <w:bCs/>
          <w:sz w:val="24"/>
          <w:szCs w:val="24"/>
        </w:rPr>
      </w:pPr>
      <w:r w:rsidRPr="009D367B">
        <w:rPr>
          <w:rFonts w:ascii="Times New Roman" w:eastAsia="Calibri" w:hAnsi="Times New Roman" w:cs="Times New Roman"/>
          <w:b/>
          <w:bCs/>
          <w:sz w:val="24"/>
          <w:szCs w:val="24"/>
        </w:rPr>
        <w:lastRenderedPageBreak/>
        <w:t xml:space="preserve">Table 3: </w:t>
      </w:r>
      <w:r w:rsidRPr="009D367B">
        <w:rPr>
          <w:rFonts w:ascii="Times New Roman" w:eastAsia="Times New Roman" w:hAnsi="Times New Roman" w:cs="Times New Roman"/>
          <w:b/>
          <w:bCs/>
          <w:sz w:val="24"/>
          <w:szCs w:val="24"/>
          <w:lang w:val="en-GB" w:eastAsia="en-GB"/>
        </w:rPr>
        <w:t xml:space="preserve">gender- distribution of intubated patients who had developed early onset VAP in </w:t>
      </w:r>
      <w:r w:rsidRPr="009D367B">
        <w:rPr>
          <w:rFonts w:ascii="Times New Roman" w:eastAsia="Times New Roman" w:hAnsi="Times New Roman" w:cs="Times New Roman"/>
          <w:b/>
          <w:bCs/>
          <w:i/>
          <w:iCs/>
          <w:sz w:val="24"/>
          <w:szCs w:val="24"/>
          <w:lang w:val="en-GB" w:eastAsia="en-GB"/>
        </w:rPr>
        <w:t>ICUs</w:t>
      </w:r>
      <w:r w:rsidRPr="009D367B">
        <w:rPr>
          <w:rFonts w:ascii="Times New Roman" w:eastAsia="Times New Roman" w:hAnsi="Times New Roman" w:cs="Times New Roman"/>
          <w:b/>
          <w:bCs/>
          <w:sz w:val="24"/>
          <w:szCs w:val="24"/>
          <w:lang w:val="en-GB" w:eastAsia="en-GB"/>
        </w:rPr>
        <w:t xml:space="preserve"> of BMC</w:t>
      </w:r>
      <w:r w:rsidRPr="009D367B">
        <w:rPr>
          <w:rFonts w:ascii="Times New Roman" w:eastAsia="Times New Roman" w:hAnsi="Times New Roman" w:cs="Times New Roman"/>
          <w:b/>
          <w:bCs/>
          <w:sz w:val="24"/>
          <w:szCs w:val="24"/>
          <w:rtl/>
          <w:lang w:val="en-GB" w:eastAsia="en-GB"/>
        </w:rPr>
        <w:t xml:space="preserve"> </w:t>
      </w:r>
      <w:r w:rsidRPr="009D367B">
        <w:rPr>
          <w:rFonts w:ascii="Times New Roman" w:eastAsia="Times New Roman" w:hAnsi="Times New Roman" w:cs="Times New Roman"/>
          <w:b/>
          <w:bCs/>
          <w:sz w:val="24"/>
          <w:szCs w:val="24"/>
          <w:lang w:val="en-GB" w:eastAsia="en-GB"/>
        </w:rPr>
        <w:t>from July to December 2019 (according to gender in each month)</w:t>
      </w:r>
    </w:p>
    <w:p w14:paraId="6336B8BB" w14:textId="77777777" w:rsidR="0051096A" w:rsidRPr="009D367B" w:rsidRDefault="0051096A" w:rsidP="0051096A">
      <w:pPr>
        <w:bidi w:val="0"/>
        <w:spacing w:before="100" w:beforeAutospacing="1" w:after="100" w:afterAutospacing="1" w:line="360" w:lineRule="auto"/>
        <w:jc w:val="lowKashida"/>
        <w:rPr>
          <w:rFonts w:ascii="Times New Roman" w:eastAsia="Calibri" w:hAnsi="Times New Roman" w:cs="Times New Roman"/>
          <w:sz w:val="24"/>
          <w:szCs w:val="24"/>
        </w:rPr>
      </w:pPr>
    </w:p>
    <w:p w14:paraId="4559C376" w14:textId="77777777" w:rsidR="0051096A" w:rsidRPr="009D367B" w:rsidRDefault="0051096A" w:rsidP="0051096A">
      <w:pPr>
        <w:bidi w:val="0"/>
        <w:spacing w:before="100" w:beforeAutospacing="1" w:after="100" w:afterAutospacing="1" w:line="360" w:lineRule="auto"/>
        <w:jc w:val="lowKashida"/>
        <w:rPr>
          <w:rFonts w:ascii="Times New Roman" w:eastAsia="Times New Roman" w:hAnsi="Times New Roman" w:cs="Times New Roman"/>
          <w:b/>
          <w:bCs/>
          <w:sz w:val="24"/>
          <w:szCs w:val="24"/>
          <w:lang w:val="en-GB" w:eastAsia="en-GB"/>
        </w:rPr>
      </w:pPr>
      <w:r w:rsidRPr="009D367B">
        <w:rPr>
          <w:rFonts w:ascii="Times New Roman" w:eastAsia="Calibri" w:hAnsi="Times New Roman" w:cs="Times New Roman"/>
          <w:sz w:val="24"/>
          <w:szCs w:val="24"/>
        </w:rPr>
        <w:t xml:space="preserve">Additionally, table 4 shows the ages categories of infected patient with </w:t>
      </w:r>
      <w:r w:rsidRPr="009D367B">
        <w:rPr>
          <w:rFonts w:ascii="Times New Roman" w:eastAsia="Calibri" w:hAnsi="Times New Roman" w:cs="Times New Roman"/>
          <w:i/>
          <w:iCs/>
          <w:sz w:val="24"/>
          <w:szCs w:val="24"/>
        </w:rPr>
        <w:t>VAP</w:t>
      </w:r>
      <w:r w:rsidRPr="009D367B">
        <w:rPr>
          <w:rFonts w:ascii="Times New Roman" w:eastAsia="Calibri" w:hAnsi="Times New Roman" w:cs="Times New Roman"/>
          <w:sz w:val="24"/>
          <w:szCs w:val="24"/>
        </w:rPr>
        <w:t>, which the most infected group was in age category of 41 to 60 years old, and there were no cases less than 20 years.</w:t>
      </w:r>
    </w:p>
    <w:p w14:paraId="1FAC646E" w14:textId="77777777" w:rsidR="0051096A" w:rsidRPr="009D367B" w:rsidRDefault="0051096A" w:rsidP="0051096A">
      <w:pPr>
        <w:bidi w:val="0"/>
        <w:spacing w:before="100" w:beforeAutospacing="1" w:after="100" w:afterAutospacing="1" w:line="360" w:lineRule="auto"/>
        <w:jc w:val="center"/>
        <w:rPr>
          <w:rFonts w:ascii="Times New Roman" w:eastAsia="Times New Roman" w:hAnsi="Times New Roman" w:cs="Times New Roman"/>
          <w:sz w:val="24"/>
          <w:szCs w:val="24"/>
          <w:lang w:val="en-GB" w:eastAsia="en-GB"/>
        </w:rPr>
      </w:pPr>
      <w:r w:rsidRPr="009D367B">
        <w:rPr>
          <w:rFonts w:ascii="Times New Roman" w:eastAsia="Times New Roman" w:hAnsi="Times New Roman" w:cs="Times New Roman"/>
          <w:b/>
          <w:bCs/>
          <w:sz w:val="24"/>
          <w:szCs w:val="24"/>
          <w:lang w:val="en-GB" w:eastAsia="en-GB"/>
        </w:rPr>
        <w:t xml:space="preserve">Table </w:t>
      </w:r>
      <w:r w:rsidRPr="009D367B">
        <w:rPr>
          <w:rFonts w:ascii="Times New Roman" w:eastAsia="Times New Roman" w:hAnsi="Times New Roman" w:cs="Times New Roman"/>
          <w:b/>
          <w:bCs/>
          <w:sz w:val="24"/>
          <w:szCs w:val="24"/>
          <w:lang w:eastAsia="en-GB"/>
        </w:rPr>
        <w:t>4</w:t>
      </w:r>
      <w:r w:rsidRPr="009D367B">
        <w:rPr>
          <w:rFonts w:ascii="Times New Roman" w:eastAsia="Times New Roman" w:hAnsi="Times New Roman" w:cs="Times New Roman"/>
          <w:b/>
          <w:bCs/>
          <w:sz w:val="24"/>
          <w:szCs w:val="24"/>
          <w:lang w:val="en-GB" w:eastAsia="en-GB"/>
        </w:rPr>
        <w:t xml:space="preserve">: Age distribution of intubated patients who had developed </w:t>
      </w:r>
      <w:r w:rsidRPr="009D367B">
        <w:rPr>
          <w:rFonts w:ascii="Times New Roman" w:eastAsia="Times New Roman" w:hAnsi="Times New Roman" w:cs="Times New Roman"/>
          <w:b/>
          <w:bCs/>
          <w:i/>
          <w:iCs/>
          <w:sz w:val="24"/>
          <w:szCs w:val="24"/>
          <w:lang w:val="en-GB" w:eastAsia="en-GB"/>
        </w:rPr>
        <w:t>VAP</w:t>
      </w:r>
      <w:r w:rsidRPr="009D367B">
        <w:rPr>
          <w:rFonts w:ascii="Times New Roman" w:eastAsia="Times New Roman" w:hAnsi="Times New Roman" w:cs="Times New Roman"/>
          <w:b/>
          <w:bCs/>
          <w:sz w:val="24"/>
          <w:szCs w:val="24"/>
          <w:lang w:val="en-GB" w:eastAsia="en-GB"/>
        </w:rPr>
        <w:t xml:space="preserve"> in </w:t>
      </w:r>
      <w:r w:rsidRPr="009D367B">
        <w:rPr>
          <w:rFonts w:ascii="Times New Roman" w:eastAsia="Times New Roman" w:hAnsi="Times New Roman" w:cs="Times New Roman"/>
          <w:b/>
          <w:bCs/>
          <w:i/>
          <w:iCs/>
          <w:sz w:val="24"/>
          <w:szCs w:val="24"/>
          <w:lang w:val="en-GB" w:eastAsia="en-GB"/>
        </w:rPr>
        <w:t>ICU</w:t>
      </w:r>
      <w:r w:rsidRPr="009D367B">
        <w:rPr>
          <w:rFonts w:ascii="Times New Roman" w:eastAsia="Times New Roman" w:hAnsi="Times New Roman" w:cs="Times New Roman"/>
          <w:b/>
          <w:bCs/>
          <w:sz w:val="24"/>
          <w:szCs w:val="24"/>
          <w:lang w:val="en-GB" w:eastAsia="en-GB"/>
        </w:rPr>
        <w:t xml:space="preserve"> of </w:t>
      </w:r>
      <w:r w:rsidRPr="009D367B">
        <w:rPr>
          <w:rFonts w:ascii="Times New Roman" w:eastAsia="Times New Roman" w:hAnsi="Times New Roman" w:cs="Times New Roman"/>
          <w:b/>
          <w:bCs/>
          <w:i/>
          <w:iCs/>
          <w:sz w:val="24"/>
          <w:szCs w:val="24"/>
          <w:lang w:val="en-GB" w:eastAsia="en-GB"/>
        </w:rPr>
        <w:t>BMC</w:t>
      </w:r>
      <w:r w:rsidRPr="009D367B">
        <w:rPr>
          <w:rFonts w:ascii="Times New Roman" w:eastAsia="Times New Roman" w:hAnsi="Times New Roman" w:cs="Times New Roman"/>
          <w:b/>
          <w:bCs/>
          <w:sz w:val="24"/>
          <w:szCs w:val="24"/>
          <w:rtl/>
          <w:lang w:val="en-GB" w:eastAsia="en-GB"/>
        </w:rPr>
        <w:t xml:space="preserve"> </w:t>
      </w:r>
      <w:r w:rsidRPr="009D367B">
        <w:rPr>
          <w:rFonts w:ascii="Times New Roman" w:eastAsia="Times New Roman" w:hAnsi="Times New Roman" w:cs="Times New Roman"/>
          <w:b/>
          <w:bCs/>
          <w:sz w:val="24"/>
          <w:szCs w:val="24"/>
          <w:lang w:val="en-GB" w:eastAsia="en-GB"/>
        </w:rPr>
        <w:t>from July to December 2019</w:t>
      </w:r>
    </w:p>
    <w:tbl>
      <w:tblPr>
        <w:tblStyle w:val="TableGrid1"/>
        <w:bidiVisual/>
        <w:tblW w:w="8057" w:type="dxa"/>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1354"/>
        <w:gridCol w:w="1463"/>
        <w:gridCol w:w="1417"/>
        <w:gridCol w:w="1890"/>
      </w:tblGrid>
      <w:tr w:rsidR="0051096A" w:rsidRPr="009D367B" w14:paraId="79743E26" w14:textId="77777777" w:rsidTr="008168AD">
        <w:trPr>
          <w:trHeight w:val="694"/>
        </w:trPr>
        <w:tc>
          <w:tcPr>
            <w:tcW w:w="1933" w:type="dxa"/>
            <w:tcBorders>
              <w:top w:val="single" w:sz="8" w:space="0" w:color="auto"/>
            </w:tcBorders>
            <w:shd w:val="clear" w:color="auto" w:fill="auto"/>
          </w:tcPr>
          <w:p w14:paraId="33958C48" w14:textId="77777777" w:rsidR="0051096A" w:rsidRPr="009D367B" w:rsidRDefault="0051096A" w:rsidP="008168AD">
            <w:pPr>
              <w:bidi w:val="0"/>
              <w:spacing w:line="360" w:lineRule="auto"/>
              <w:jc w:val="center"/>
              <w:rPr>
                <w:rFonts w:ascii="Times New Roman" w:hAnsi="Times New Roman" w:cs="Times New Roman"/>
                <w:sz w:val="14"/>
                <w:szCs w:val="14"/>
              </w:rPr>
            </w:pPr>
          </w:p>
          <w:p w14:paraId="0B33621A"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More than 60</w:t>
            </w:r>
          </w:p>
        </w:tc>
        <w:tc>
          <w:tcPr>
            <w:tcW w:w="1354" w:type="dxa"/>
            <w:tcBorders>
              <w:top w:val="single" w:sz="8" w:space="0" w:color="auto"/>
            </w:tcBorders>
            <w:shd w:val="clear" w:color="auto" w:fill="auto"/>
          </w:tcPr>
          <w:p w14:paraId="4D473EE9" w14:textId="77777777" w:rsidR="0051096A" w:rsidRPr="009D367B" w:rsidRDefault="0051096A" w:rsidP="008168AD">
            <w:pPr>
              <w:bidi w:val="0"/>
              <w:spacing w:line="360" w:lineRule="auto"/>
              <w:jc w:val="center"/>
              <w:rPr>
                <w:rFonts w:ascii="Times New Roman" w:hAnsi="Times New Roman" w:cs="Times New Roman"/>
                <w:sz w:val="14"/>
                <w:szCs w:val="14"/>
              </w:rPr>
            </w:pPr>
          </w:p>
          <w:p w14:paraId="414544B7" w14:textId="77777777" w:rsidR="0051096A" w:rsidRPr="009D367B" w:rsidRDefault="0051096A" w:rsidP="008168AD">
            <w:pPr>
              <w:bidi w:val="0"/>
              <w:spacing w:line="360" w:lineRule="auto"/>
              <w:jc w:val="center"/>
              <w:rPr>
                <w:rFonts w:ascii="Times New Roman" w:hAnsi="Times New Roman" w:cs="Times New Roman"/>
                <w:sz w:val="24"/>
                <w:szCs w:val="24"/>
                <w:rtl/>
              </w:rPr>
            </w:pPr>
            <w:r w:rsidRPr="009D367B">
              <w:rPr>
                <w:rFonts w:ascii="Times New Roman" w:hAnsi="Times New Roman" w:cs="Times New Roman"/>
                <w:sz w:val="24"/>
                <w:szCs w:val="24"/>
              </w:rPr>
              <w:t>41-60</w:t>
            </w:r>
          </w:p>
        </w:tc>
        <w:tc>
          <w:tcPr>
            <w:tcW w:w="1463" w:type="dxa"/>
            <w:tcBorders>
              <w:top w:val="single" w:sz="8" w:space="0" w:color="auto"/>
            </w:tcBorders>
            <w:shd w:val="clear" w:color="auto" w:fill="auto"/>
          </w:tcPr>
          <w:p w14:paraId="1969F2AE" w14:textId="77777777" w:rsidR="0051096A" w:rsidRPr="009D367B" w:rsidRDefault="0051096A" w:rsidP="008168AD">
            <w:pPr>
              <w:bidi w:val="0"/>
              <w:spacing w:line="360" w:lineRule="auto"/>
              <w:jc w:val="center"/>
              <w:rPr>
                <w:rFonts w:ascii="Times New Roman" w:hAnsi="Times New Roman" w:cs="Times New Roman"/>
                <w:sz w:val="14"/>
                <w:szCs w:val="14"/>
              </w:rPr>
            </w:pPr>
          </w:p>
          <w:p w14:paraId="108FBAA8" w14:textId="77777777" w:rsidR="0051096A" w:rsidRPr="009D367B" w:rsidRDefault="0051096A" w:rsidP="008168AD">
            <w:pPr>
              <w:bidi w:val="0"/>
              <w:spacing w:line="360" w:lineRule="auto"/>
              <w:jc w:val="center"/>
              <w:rPr>
                <w:rFonts w:ascii="Times New Roman" w:hAnsi="Times New Roman" w:cs="Times New Roman"/>
                <w:sz w:val="24"/>
                <w:szCs w:val="24"/>
                <w:rtl/>
              </w:rPr>
            </w:pPr>
            <w:r w:rsidRPr="009D367B">
              <w:rPr>
                <w:rFonts w:ascii="Times New Roman" w:hAnsi="Times New Roman" w:cs="Times New Roman"/>
                <w:sz w:val="24"/>
                <w:szCs w:val="24"/>
              </w:rPr>
              <w:t>21-40</w:t>
            </w:r>
          </w:p>
        </w:tc>
        <w:tc>
          <w:tcPr>
            <w:tcW w:w="1417" w:type="dxa"/>
            <w:tcBorders>
              <w:top w:val="single" w:sz="8" w:space="0" w:color="auto"/>
            </w:tcBorders>
            <w:shd w:val="clear" w:color="auto" w:fill="auto"/>
          </w:tcPr>
          <w:p w14:paraId="74F87068" w14:textId="77777777" w:rsidR="0051096A" w:rsidRPr="009D367B" w:rsidRDefault="0051096A" w:rsidP="008168AD">
            <w:pPr>
              <w:bidi w:val="0"/>
              <w:spacing w:line="360" w:lineRule="auto"/>
              <w:jc w:val="center"/>
              <w:rPr>
                <w:rFonts w:ascii="Times New Roman" w:hAnsi="Times New Roman" w:cs="Times New Roman"/>
                <w:sz w:val="14"/>
                <w:szCs w:val="14"/>
              </w:rPr>
            </w:pPr>
          </w:p>
          <w:p w14:paraId="79FD3A84"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Less than 20</w:t>
            </w:r>
          </w:p>
        </w:tc>
        <w:tc>
          <w:tcPr>
            <w:tcW w:w="1890" w:type="dxa"/>
            <w:tcBorders>
              <w:top w:val="single" w:sz="8" w:space="0" w:color="auto"/>
            </w:tcBorders>
            <w:shd w:val="clear" w:color="auto" w:fill="auto"/>
          </w:tcPr>
          <w:p w14:paraId="02BADA29" w14:textId="77777777" w:rsidR="0051096A" w:rsidRPr="009D367B" w:rsidRDefault="0051096A" w:rsidP="008168AD">
            <w:pPr>
              <w:bidi w:val="0"/>
              <w:spacing w:line="360" w:lineRule="auto"/>
              <w:jc w:val="center"/>
              <w:rPr>
                <w:rFonts w:ascii="Times New Roman" w:hAnsi="Times New Roman" w:cs="Times New Roman"/>
                <w:sz w:val="14"/>
                <w:szCs w:val="14"/>
              </w:rPr>
            </w:pPr>
          </w:p>
          <w:p w14:paraId="55500247" w14:textId="77777777" w:rsidR="0051096A" w:rsidRPr="009D367B" w:rsidRDefault="0051096A" w:rsidP="008168AD">
            <w:pPr>
              <w:bidi w:val="0"/>
              <w:spacing w:line="360" w:lineRule="auto"/>
              <w:jc w:val="center"/>
              <w:rPr>
                <w:rFonts w:ascii="Times New Roman" w:hAnsi="Times New Roman" w:cs="Times New Roman"/>
                <w:sz w:val="24"/>
                <w:szCs w:val="24"/>
                <w:rtl/>
              </w:rPr>
            </w:pPr>
            <w:r w:rsidRPr="009D367B">
              <w:rPr>
                <w:rFonts w:ascii="Times New Roman" w:hAnsi="Times New Roman" w:cs="Times New Roman"/>
                <w:sz w:val="24"/>
                <w:szCs w:val="24"/>
              </w:rPr>
              <w:t>Age Group</w:t>
            </w:r>
          </w:p>
        </w:tc>
      </w:tr>
      <w:tr w:rsidR="0051096A" w:rsidRPr="009D367B" w14:paraId="4ECEC90D" w14:textId="77777777" w:rsidTr="00C323B4">
        <w:trPr>
          <w:trHeight w:val="686"/>
        </w:trPr>
        <w:tc>
          <w:tcPr>
            <w:tcW w:w="1933" w:type="dxa"/>
            <w:tcBorders>
              <w:top w:val="single" w:sz="8" w:space="0" w:color="auto"/>
              <w:bottom w:val="single" w:sz="4" w:space="0" w:color="auto"/>
            </w:tcBorders>
            <w:shd w:val="clear" w:color="auto" w:fill="auto"/>
          </w:tcPr>
          <w:p w14:paraId="7B813F46" w14:textId="77777777" w:rsidR="0051096A" w:rsidRPr="009D367B" w:rsidRDefault="0051096A" w:rsidP="008168AD">
            <w:pPr>
              <w:bidi w:val="0"/>
              <w:spacing w:line="360" w:lineRule="auto"/>
              <w:jc w:val="center"/>
              <w:rPr>
                <w:rFonts w:ascii="Times New Roman" w:hAnsi="Times New Roman" w:cs="Times New Roman"/>
                <w:sz w:val="24"/>
                <w:szCs w:val="24"/>
              </w:rPr>
            </w:pPr>
          </w:p>
          <w:p w14:paraId="286549DB" w14:textId="77777777" w:rsidR="0051096A" w:rsidRPr="009D367B" w:rsidRDefault="0051096A" w:rsidP="008168AD">
            <w:pPr>
              <w:bidi w:val="0"/>
              <w:spacing w:line="360" w:lineRule="auto"/>
              <w:jc w:val="center"/>
              <w:rPr>
                <w:rFonts w:ascii="Times New Roman" w:hAnsi="Times New Roman" w:cs="Times New Roman"/>
                <w:sz w:val="24"/>
                <w:szCs w:val="24"/>
                <w:rtl/>
              </w:rPr>
            </w:pPr>
            <w:r w:rsidRPr="009D367B">
              <w:rPr>
                <w:rFonts w:ascii="Times New Roman" w:hAnsi="Times New Roman" w:cs="Times New Roman"/>
                <w:sz w:val="24"/>
                <w:szCs w:val="24"/>
              </w:rPr>
              <w:t>6</w:t>
            </w:r>
          </w:p>
        </w:tc>
        <w:tc>
          <w:tcPr>
            <w:tcW w:w="1354" w:type="dxa"/>
            <w:tcBorders>
              <w:top w:val="single" w:sz="8" w:space="0" w:color="auto"/>
              <w:bottom w:val="single" w:sz="4" w:space="0" w:color="auto"/>
            </w:tcBorders>
            <w:shd w:val="clear" w:color="auto" w:fill="auto"/>
          </w:tcPr>
          <w:p w14:paraId="50CF1FEA" w14:textId="77777777" w:rsidR="0051096A" w:rsidRPr="009D367B" w:rsidRDefault="0051096A" w:rsidP="008168AD">
            <w:pPr>
              <w:bidi w:val="0"/>
              <w:spacing w:line="360" w:lineRule="auto"/>
              <w:jc w:val="center"/>
              <w:rPr>
                <w:rFonts w:ascii="Times New Roman" w:hAnsi="Times New Roman" w:cs="Times New Roman"/>
                <w:sz w:val="24"/>
                <w:szCs w:val="24"/>
                <w:rtl/>
              </w:rPr>
            </w:pPr>
          </w:p>
          <w:p w14:paraId="3508272E"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11</w:t>
            </w:r>
          </w:p>
        </w:tc>
        <w:tc>
          <w:tcPr>
            <w:tcW w:w="1463" w:type="dxa"/>
            <w:tcBorders>
              <w:top w:val="single" w:sz="8" w:space="0" w:color="auto"/>
              <w:bottom w:val="single" w:sz="4" w:space="0" w:color="auto"/>
            </w:tcBorders>
            <w:shd w:val="clear" w:color="auto" w:fill="auto"/>
          </w:tcPr>
          <w:p w14:paraId="14D3DB04" w14:textId="77777777" w:rsidR="0051096A" w:rsidRPr="009D367B" w:rsidRDefault="0051096A" w:rsidP="008168AD">
            <w:pPr>
              <w:bidi w:val="0"/>
              <w:spacing w:line="360" w:lineRule="auto"/>
              <w:jc w:val="center"/>
              <w:rPr>
                <w:rFonts w:ascii="Times New Roman" w:hAnsi="Times New Roman" w:cs="Times New Roman"/>
                <w:sz w:val="24"/>
                <w:szCs w:val="24"/>
                <w:rtl/>
              </w:rPr>
            </w:pPr>
          </w:p>
          <w:p w14:paraId="1E85F0FC"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3</w:t>
            </w:r>
          </w:p>
        </w:tc>
        <w:tc>
          <w:tcPr>
            <w:tcW w:w="1417" w:type="dxa"/>
            <w:tcBorders>
              <w:top w:val="single" w:sz="8" w:space="0" w:color="auto"/>
              <w:bottom w:val="single" w:sz="4" w:space="0" w:color="auto"/>
            </w:tcBorders>
            <w:shd w:val="clear" w:color="auto" w:fill="auto"/>
          </w:tcPr>
          <w:p w14:paraId="137AC6CC" w14:textId="77777777" w:rsidR="0051096A" w:rsidRPr="009D367B" w:rsidRDefault="0051096A" w:rsidP="008168AD">
            <w:pPr>
              <w:bidi w:val="0"/>
              <w:spacing w:line="360" w:lineRule="auto"/>
              <w:jc w:val="center"/>
              <w:rPr>
                <w:rFonts w:ascii="Times New Roman" w:hAnsi="Times New Roman" w:cs="Times New Roman"/>
                <w:sz w:val="24"/>
                <w:szCs w:val="24"/>
                <w:rtl/>
              </w:rPr>
            </w:pPr>
          </w:p>
          <w:p w14:paraId="68292C04" w14:textId="77777777" w:rsidR="0051096A" w:rsidRPr="009D367B" w:rsidRDefault="0051096A" w:rsidP="008168AD">
            <w:pPr>
              <w:bidi w:val="0"/>
              <w:spacing w:line="360" w:lineRule="auto"/>
              <w:jc w:val="center"/>
              <w:rPr>
                <w:rFonts w:ascii="Times New Roman" w:hAnsi="Times New Roman" w:cs="Times New Roman"/>
                <w:sz w:val="24"/>
                <w:szCs w:val="24"/>
                <w:rtl/>
              </w:rPr>
            </w:pPr>
            <w:r w:rsidRPr="009D367B">
              <w:rPr>
                <w:rFonts w:ascii="Times New Roman" w:hAnsi="Times New Roman" w:cs="Times New Roman"/>
                <w:sz w:val="24"/>
                <w:szCs w:val="24"/>
                <w:rtl/>
              </w:rPr>
              <w:t>0</w:t>
            </w:r>
          </w:p>
        </w:tc>
        <w:tc>
          <w:tcPr>
            <w:tcW w:w="1890" w:type="dxa"/>
            <w:tcBorders>
              <w:top w:val="single" w:sz="8" w:space="0" w:color="auto"/>
              <w:bottom w:val="single" w:sz="4" w:space="0" w:color="auto"/>
            </w:tcBorders>
            <w:shd w:val="clear" w:color="auto" w:fill="auto"/>
          </w:tcPr>
          <w:p w14:paraId="0E8A803B" w14:textId="77777777" w:rsidR="0051096A" w:rsidRPr="009D367B" w:rsidRDefault="0051096A" w:rsidP="008168AD">
            <w:pPr>
              <w:bidi w:val="0"/>
              <w:spacing w:line="360" w:lineRule="auto"/>
              <w:jc w:val="center"/>
              <w:rPr>
                <w:rFonts w:ascii="Times New Roman" w:hAnsi="Times New Roman" w:cs="Times New Roman"/>
                <w:sz w:val="24"/>
                <w:szCs w:val="24"/>
              </w:rPr>
            </w:pPr>
          </w:p>
          <w:p w14:paraId="726604B0" w14:textId="77777777" w:rsidR="0051096A" w:rsidRPr="009D367B" w:rsidRDefault="0051096A" w:rsidP="008168AD">
            <w:pPr>
              <w:bidi w:val="0"/>
              <w:spacing w:line="360" w:lineRule="auto"/>
              <w:jc w:val="center"/>
              <w:rPr>
                <w:rFonts w:ascii="Times New Roman" w:hAnsi="Times New Roman" w:cs="Times New Roman"/>
                <w:sz w:val="24"/>
                <w:szCs w:val="24"/>
                <w:rtl/>
              </w:rPr>
            </w:pPr>
            <w:r w:rsidRPr="009D367B">
              <w:rPr>
                <w:rFonts w:ascii="Times New Roman" w:hAnsi="Times New Roman" w:cs="Times New Roman"/>
                <w:sz w:val="24"/>
                <w:szCs w:val="24"/>
              </w:rPr>
              <w:t>No. (%)</w:t>
            </w:r>
          </w:p>
        </w:tc>
      </w:tr>
    </w:tbl>
    <w:p w14:paraId="6E03CDF6" w14:textId="77777777" w:rsidR="0051096A" w:rsidRPr="009D367B" w:rsidRDefault="0051096A" w:rsidP="0051096A">
      <w:pPr>
        <w:spacing w:line="360" w:lineRule="auto"/>
        <w:jc w:val="lowKashida"/>
        <w:rPr>
          <w:rFonts w:ascii="Times New Roman" w:eastAsia="Calibri" w:hAnsi="Times New Roman" w:cs="Times New Roman"/>
          <w:sz w:val="24"/>
          <w:szCs w:val="24"/>
        </w:rPr>
      </w:pPr>
    </w:p>
    <w:p w14:paraId="23015932" w14:textId="77777777" w:rsidR="0051096A" w:rsidRPr="009D367B" w:rsidRDefault="0051096A" w:rsidP="0051096A">
      <w:pPr>
        <w:bidi w:val="0"/>
        <w:spacing w:line="360" w:lineRule="auto"/>
        <w:jc w:val="lowKashida"/>
        <w:rPr>
          <w:rFonts w:ascii="Times New Roman" w:eastAsia="Calibri" w:hAnsi="Times New Roman" w:cs="Times New Roman"/>
          <w:sz w:val="24"/>
          <w:szCs w:val="24"/>
          <w:lang w:bidi="ar-LY"/>
        </w:rPr>
      </w:pPr>
      <w:r w:rsidRPr="009D367B">
        <w:rPr>
          <w:rFonts w:ascii="Times New Roman" w:eastAsia="Calibri" w:hAnsi="Times New Roman" w:cs="Times New Roman"/>
          <w:sz w:val="24"/>
          <w:szCs w:val="24"/>
          <w:lang w:val="en-GB" w:bidi="ar-LY"/>
        </w:rPr>
        <w:t xml:space="preserve">Regarding the resistance profile, VAP were the resistance 100% to chloramphenicol, </w:t>
      </w:r>
      <w:proofErr w:type="spellStart"/>
      <w:r w:rsidRPr="009D367B">
        <w:rPr>
          <w:rFonts w:ascii="Times New Roman" w:eastAsia="Calibri" w:hAnsi="Times New Roman" w:cs="Times New Roman"/>
          <w:sz w:val="24"/>
          <w:szCs w:val="24"/>
          <w:lang w:val="en-GB" w:bidi="ar-LY"/>
        </w:rPr>
        <w:t>Septrine</w:t>
      </w:r>
      <w:proofErr w:type="spellEnd"/>
      <w:r w:rsidRPr="009D367B">
        <w:rPr>
          <w:rFonts w:ascii="Times New Roman" w:eastAsia="Calibri" w:hAnsi="Times New Roman" w:cs="Times New Roman"/>
          <w:sz w:val="24"/>
          <w:szCs w:val="24"/>
          <w:lang w:val="en-GB" w:bidi="ar-LY"/>
        </w:rPr>
        <w:t xml:space="preserve">, </w:t>
      </w:r>
      <w:proofErr w:type="spellStart"/>
      <w:r w:rsidRPr="009D367B">
        <w:rPr>
          <w:rFonts w:ascii="Times New Roman" w:hAnsi="Times New Roman" w:cs="Times New Roman"/>
          <w:sz w:val="24"/>
          <w:szCs w:val="24"/>
        </w:rPr>
        <w:t>Cefixme</w:t>
      </w:r>
      <w:proofErr w:type="spellEnd"/>
      <w:r w:rsidRPr="009D367B">
        <w:rPr>
          <w:rFonts w:ascii="Times New Roman" w:eastAsia="Calibri" w:hAnsi="Times New Roman" w:cs="Times New Roman"/>
          <w:sz w:val="24"/>
          <w:szCs w:val="24"/>
          <w:lang w:val="en-GB" w:bidi="ar-LY"/>
        </w:rPr>
        <w:t xml:space="preserve">, Ciprofloxacine and Azithromycin, and its resistance to </w:t>
      </w:r>
      <w:proofErr w:type="spellStart"/>
      <w:r w:rsidRPr="009D367B">
        <w:rPr>
          <w:rFonts w:ascii="Times New Roman" w:eastAsia="Calibri" w:hAnsi="Times New Roman" w:cs="Times New Roman"/>
          <w:sz w:val="24"/>
          <w:szCs w:val="24"/>
          <w:lang w:val="en-GB" w:bidi="ar-LY"/>
        </w:rPr>
        <w:t>Imipeneme</w:t>
      </w:r>
      <w:proofErr w:type="spellEnd"/>
      <w:r w:rsidRPr="009D367B">
        <w:rPr>
          <w:rFonts w:ascii="Times New Roman" w:eastAsia="Calibri" w:hAnsi="Times New Roman" w:cs="Times New Roman"/>
          <w:sz w:val="24"/>
          <w:szCs w:val="24"/>
          <w:lang w:val="en-GB" w:bidi="ar-LY"/>
        </w:rPr>
        <w:t xml:space="preserve"> was 95% and 80% for Ceftazidime and </w:t>
      </w:r>
      <w:proofErr w:type="spellStart"/>
      <w:r w:rsidRPr="009D367B">
        <w:rPr>
          <w:rFonts w:ascii="Times New Roman" w:eastAsia="Calibri" w:hAnsi="Times New Roman" w:cs="Times New Roman"/>
          <w:sz w:val="24"/>
          <w:szCs w:val="24"/>
          <w:lang w:val="en-GB" w:bidi="ar-LY"/>
        </w:rPr>
        <w:t>Gentamicine</w:t>
      </w:r>
      <w:proofErr w:type="spellEnd"/>
      <w:r w:rsidRPr="009D367B">
        <w:rPr>
          <w:rFonts w:ascii="Times New Roman" w:eastAsia="Calibri" w:hAnsi="Times New Roman" w:cs="Times New Roman"/>
          <w:sz w:val="24"/>
          <w:szCs w:val="24"/>
          <w:lang w:val="en-GB" w:bidi="ar-LY"/>
        </w:rPr>
        <w:t xml:space="preserve"> separately. Also, its resistance to </w:t>
      </w:r>
      <w:proofErr w:type="spellStart"/>
      <w:r w:rsidRPr="009D367B">
        <w:rPr>
          <w:rFonts w:ascii="Times New Roman" w:eastAsia="Calibri" w:hAnsi="Times New Roman" w:cs="Times New Roman"/>
          <w:sz w:val="24"/>
          <w:szCs w:val="24"/>
          <w:lang w:val="en-GB" w:bidi="ar-LY"/>
        </w:rPr>
        <w:t>Amikacine</w:t>
      </w:r>
      <w:proofErr w:type="spellEnd"/>
      <w:r w:rsidRPr="009D367B">
        <w:rPr>
          <w:rFonts w:ascii="Times New Roman" w:eastAsia="Calibri" w:hAnsi="Times New Roman" w:cs="Times New Roman"/>
          <w:sz w:val="24"/>
          <w:szCs w:val="24"/>
          <w:lang w:val="en-GB" w:bidi="ar-LY"/>
        </w:rPr>
        <w:t xml:space="preserve"> was 65%, on the other hand, its sensitivity was 80% to </w:t>
      </w:r>
      <w:proofErr w:type="spellStart"/>
      <w:r w:rsidRPr="009D367B">
        <w:rPr>
          <w:rFonts w:ascii="Times New Roman" w:eastAsia="Calibri" w:hAnsi="Times New Roman" w:cs="Times New Roman"/>
          <w:sz w:val="24"/>
          <w:szCs w:val="24"/>
          <w:lang w:val="en-GB" w:bidi="ar-LY"/>
        </w:rPr>
        <w:t>Colistine</w:t>
      </w:r>
      <w:proofErr w:type="spellEnd"/>
      <w:r w:rsidRPr="009D367B">
        <w:rPr>
          <w:rFonts w:ascii="Times New Roman" w:eastAsia="Calibri" w:hAnsi="Times New Roman" w:cs="Times New Roman"/>
          <w:sz w:val="24"/>
          <w:szCs w:val="24"/>
          <w:lang w:val="en-GB" w:bidi="ar-LY"/>
        </w:rPr>
        <w:t xml:space="preserve">, 5% to </w:t>
      </w:r>
      <w:proofErr w:type="spellStart"/>
      <w:r w:rsidRPr="009D367B">
        <w:rPr>
          <w:rFonts w:ascii="Times New Roman" w:eastAsia="Calibri" w:hAnsi="Times New Roman" w:cs="Times New Roman"/>
          <w:sz w:val="24"/>
          <w:szCs w:val="24"/>
          <w:lang w:val="en-GB" w:bidi="ar-LY"/>
        </w:rPr>
        <w:t>Imipeneme</w:t>
      </w:r>
      <w:proofErr w:type="spellEnd"/>
      <w:r w:rsidRPr="009D367B">
        <w:rPr>
          <w:rFonts w:ascii="Times New Roman" w:eastAsia="Calibri" w:hAnsi="Times New Roman" w:cs="Times New Roman"/>
          <w:sz w:val="24"/>
          <w:szCs w:val="24"/>
          <w:lang w:val="en-GB" w:bidi="ar-LY"/>
        </w:rPr>
        <w:t xml:space="preserve">, 35% for </w:t>
      </w:r>
      <w:proofErr w:type="spellStart"/>
      <w:r w:rsidRPr="009D367B">
        <w:rPr>
          <w:rFonts w:ascii="Times New Roman" w:eastAsia="Calibri" w:hAnsi="Times New Roman" w:cs="Times New Roman"/>
          <w:sz w:val="24"/>
          <w:szCs w:val="24"/>
          <w:lang w:val="en-GB" w:bidi="ar-LY"/>
        </w:rPr>
        <w:t>Amikacine</w:t>
      </w:r>
      <w:proofErr w:type="spellEnd"/>
      <w:r w:rsidRPr="009D367B">
        <w:rPr>
          <w:rFonts w:ascii="Times New Roman" w:eastAsia="Calibri" w:hAnsi="Times New Roman" w:cs="Times New Roman"/>
          <w:sz w:val="24"/>
          <w:szCs w:val="24"/>
          <w:lang w:val="en-GB" w:bidi="ar-LY"/>
        </w:rPr>
        <w:t xml:space="preserve">, 20% for </w:t>
      </w:r>
      <w:proofErr w:type="spellStart"/>
      <w:r w:rsidRPr="009D367B">
        <w:rPr>
          <w:rFonts w:ascii="Times New Roman" w:eastAsia="Calibri" w:hAnsi="Times New Roman" w:cs="Times New Roman"/>
          <w:sz w:val="24"/>
          <w:szCs w:val="24"/>
          <w:lang w:val="en-GB" w:bidi="ar-LY"/>
        </w:rPr>
        <w:t>Gentamicine</w:t>
      </w:r>
      <w:proofErr w:type="spellEnd"/>
      <w:r w:rsidRPr="009D367B">
        <w:rPr>
          <w:rFonts w:ascii="Times New Roman" w:eastAsia="Calibri" w:hAnsi="Times New Roman" w:cs="Times New Roman"/>
          <w:sz w:val="24"/>
          <w:szCs w:val="24"/>
          <w:lang w:val="en-GB" w:bidi="ar-LY"/>
        </w:rPr>
        <w:t xml:space="preserve"> and ceftazidime separately (See table </w:t>
      </w:r>
      <w:proofErr w:type="gramStart"/>
      <w:r w:rsidRPr="009D367B">
        <w:rPr>
          <w:rFonts w:ascii="Times New Roman" w:eastAsia="Calibri" w:hAnsi="Times New Roman" w:cs="Times New Roman"/>
          <w:sz w:val="24"/>
          <w:szCs w:val="24"/>
          <w:lang w:val="en-GB" w:bidi="ar-LY"/>
        </w:rPr>
        <w:t>5 )</w:t>
      </w:r>
      <w:proofErr w:type="gramEnd"/>
      <w:r w:rsidRPr="009D367B">
        <w:rPr>
          <w:rFonts w:ascii="Times New Roman" w:eastAsia="Calibri" w:hAnsi="Times New Roman" w:cs="Times New Roman"/>
          <w:sz w:val="24"/>
          <w:szCs w:val="24"/>
          <w:lang w:val="en-GB" w:bidi="ar-LY"/>
        </w:rPr>
        <w:t>.</w:t>
      </w:r>
    </w:p>
    <w:tbl>
      <w:tblPr>
        <w:tblStyle w:val="TableGrid1"/>
        <w:tblpPr w:leftFromText="180" w:rightFromText="180" w:vertAnchor="text" w:horzAnchor="margin" w:tblpXSpec="center" w:tblpY="993"/>
        <w:bidiVisual/>
        <w:tblW w:w="11403" w:type="dxa"/>
        <w:tblLook w:val="04A0" w:firstRow="1" w:lastRow="0" w:firstColumn="1" w:lastColumn="0" w:noHBand="0" w:noVBand="1"/>
      </w:tblPr>
      <w:tblGrid>
        <w:gridCol w:w="574"/>
        <w:gridCol w:w="592"/>
        <w:gridCol w:w="656"/>
        <w:gridCol w:w="714"/>
        <w:gridCol w:w="761"/>
        <w:gridCol w:w="621"/>
        <w:gridCol w:w="885"/>
        <w:gridCol w:w="662"/>
        <w:gridCol w:w="605"/>
        <w:gridCol w:w="761"/>
        <w:gridCol w:w="808"/>
        <w:gridCol w:w="522"/>
        <w:gridCol w:w="613"/>
        <w:gridCol w:w="2629"/>
      </w:tblGrid>
      <w:tr w:rsidR="0051096A" w:rsidRPr="009D367B" w14:paraId="6F6D1DD7" w14:textId="77777777" w:rsidTr="008168AD">
        <w:tc>
          <w:tcPr>
            <w:tcW w:w="574" w:type="dxa"/>
            <w:shd w:val="clear" w:color="auto" w:fill="BFBFBF"/>
          </w:tcPr>
          <w:p w14:paraId="05C78C57"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CT</w:t>
            </w:r>
          </w:p>
        </w:tc>
        <w:tc>
          <w:tcPr>
            <w:tcW w:w="592" w:type="dxa"/>
            <w:shd w:val="clear" w:color="auto" w:fill="BFBFBF"/>
          </w:tcPr>
          <w:p w14:paraId="535F896C"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AT</w:t>
            </w:r>
          </w:p>
        </w:tc>
        <w:tc>
          <w:tcPr>
            <w:tcW w:w="656" w:type="dxa"/>
            <w:shd w:val="clear" w:color="auto" w:fill="BFBFBF"/>
          </w:tcPr>
          <w:p w14:paraId="1327C755"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CIP</w:t>
            </w:r>
          </w:p>
        </w:tc>
        <w:tc>
          <w:tcPr>
            <w:tcW w:w="714" w:type="dxa"/>
            <w:shd w:val="clear" w:color="auto" w:fill="BFBFBF"/>
          </w:tcPr>
          <w:p w14:paraId="7816CC36"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IPM</w:t>
            </w:r>
          </w:p>
        </w:tc>
        <w:tc>
          <w:tcPr>
            <w:tcW w:w="761" w:type="dxa"/>
            <w:shd w:val="clear" w:color="auto" w:fill="BFBFBF"/>
          </w:tcPr>
          <w:p w14:paraId="1DA526A2"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CFX</w:t>
            </w:r>
          </w:p>
        </w:tc>
        <w:tc>
          <w:tcPr>
            <w:tcW w:w="621" w:type="dxa"/>
            <w:shd w:val="clear" w:color="auto" w:fill="BFBFBF"/>
          </w:tcPr>
          <w:p w14:paraId="63C7E7CC"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AK</w:t>
            </w:r>
          </w:p>
        </w:tc>
        <w:tc>
          <w:tcPr>
            <w:tcW w:w="885" w:type="dxa"/>
            <w:shd w:val="clear" w:color="auto" w:fill="BFBFBF"/>
          </w:tcPr>
          <w:p w14:paraId="071459E0"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MEM</w:t>
            </w:r>
          </w:p>
        </w:tc>
        <w:tc>
          <w:tcPr>
            <w:tcW w:w="662" w:type="dxa"/>
            <w:shd w:val="clear" w:color="auto" w:fill="BFBFBF"/>
          </w:tcPr>
          <w:p w14:paraId="32C894E8"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TE</w:t>
            </w:r>
          </w:p>
        </w:tc>
        <w:tc>
          <w:tcPr>
            <w:tcW w:w="605" w:type="dxa"/>
            <w:shd w:val="clear" w:color="auto" w:fill="BFBFBF"/>
          </w:tcPr>
          <w:p w14:paraId="54055A67"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GN</w:t>
            </w:r>
          </w:p>
        </w:tc>
        <w:tc>
          <w:tcPr>
            <w:tcW w:w="761" w:type="dxa"/>
            <w:shd w:val="clear" w:color="auto" w:fill="BFBFBF"/>
          </w:tcPr>
          <w:p w14:paraId="6C69FE40"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CFD</w:t>
            </w:r>
          </w:p>
        </w:tc>
        <w:tc>
          <w:tcPr>
            <w:tcW w:w="808" w:type="dxa"/>
            <w:shd w:val="clear" w:color="auto" w:fill="BFBFBF"/>
          </w:tcPr>
          <w:p w14:paraId="394BDF7A"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CFM</w:t>
            </w:r>
          </w:p>
        </w:tc>
        <w:tc>
          <w:tcPr>
            <w:tcW w:w="522" w:type="dxa"/>
            <w:shd w:val="clear" w:color="auto" w:fill="BFBFBF"/>
          </w:tcPr>
          <w:p w14:paraId="2EC91979"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 xml:space="preserve">S  </w:t>
            </w:r>
          </w:p>
        </w:tc>
        <w:tc>
          <w:tcPr>
            <w:tcW w:w="613" w:type="dxa"/>
            <w:shd w:val="clear" w:color="auto" w:fill="BFBFBF"/>
          </w:tcPr>
          <w:p w14:paraId="73E2FBBD"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 xml:space="preserve">C   </w:t>
            </w:r>
          </w:p>
        </w:tc>
        <w:tc>
          <w:tcPr>
            <w:tcW w:w="2629" w:type="dxa"/>
            <w:shd w:val="clear" w:color="auto" w:fill="BFBFBF"/>
            <w:vAlign w:val="bottom"/>
          </w:tcPr>
          <w:p w14:paraId="65E0781F"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lang w:val="en-GB"/>
              </w:rPr>
            </w:pPr>
            <w:r w:rsidRPr="009D367B">
              <w:rPr>
                <w:rFonts w:ascii="Times New Roman" w:eastAsia="Times New Roman" w:hAnsi="Times New Roman" w:cs="Times New Roman"/>
                <w:sz w:val="24"/>
                <w:szCs w:val="24"/>
                <w:lang w:val="en-GB"/>
              </w:rPr>
              <w:t>Bacterial species</w:t>
            </w:r>
          </w:p>
        </w:tc>
      </w:tr>
      <w:tr w:rsidR="0051096A" w:rsidRPr="009D367B" w14:paraId="78CE77C3" w14:textId="77777777" w:rsidTr="008168AD">
        <w:tc>
          <w:tcPr>
            <w:tcW w:w="574" w:type="dxa"/>
          </w:tcPr>
          <w:p w14:paraId="481EC67A" w14:textId="77777777" w:rsidR="0051096A" w:rsidRPr="009D367B" w:rsidRDefault="0051096A" w:rsidP="008168AD">
            <w:pPr>
              <w:bidi w:val="0"/>
              <w:spacing w:line="360" w:lineRule="auto"/>
              <w:jc w:val="center"/>
              <w:rPr>
                <w:rFonts w:ascii="Times New Roman" w:eastAsia="Times New Roman" w:hAnsi="Times New Roman" w:cs="Times New Roman"/>
                <w:sz w:val="24"/>
                <w:szCs w:val="24"/>
                <w:rtl/>
                <w:lang w:val="en-GB"/>
              </w:rPr>
            </w:pPr>
            <w:r w:rsidRPr="009D367B">
              <w:rPr>
                <w:rFonts w:ascii="Times New Roman" w:eastAsia="Times New Roman" w:hAnsi="Times New Roman" w:cs="Times New Roman"/>
                <w:sz w:val="24"/>
                <w:szCs w:val="24"/>
                <w:lang w:val="en-GB"/>
              </w:rPr>
              <w:t>S</w:t>
            </w:r>
          </w:p>
        </w:tc>
        <w:tc>
          <w:tcPr>
            <w:tcW w:w="592" w:type="dxa"/>
          </w:tcPr>
          <w:p w14:paraId="5FB11C7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289D315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317B582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63F0F5A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2E0CF7B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885" w:type="dxa"/>
          </w:tcPr>
          <w:p w14:paraId="4286E39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4BD7059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12FDEF2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32CCBD0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737D8EA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32D6DBA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77B5BC6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1208DB37"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i/>
                <w:iCs/>
                <w:sz w:val="24"/>
                <w:szCs w:val="24"/>
              </w:rPr>
              <w:t>Klebsiella pneumonia</w:t>
            </w:r>
          </w:p>
        </w:tc>
      </w:tr>
      <w:tr w:rsidR="0051096A" w:rsidRPr="009D367B" w14:paraId="6EF40E03" w14:textId="77777777" w:rsidTr="008168AD">
        <w:tc>
          <w:tcPr>
            <w:tcW w:w="574" w:type="dxa"/>
          </w:tcPr>
          <w:p w14:paraId="23D5692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4D30CE9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64718E1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73657E3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17A71C95"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0100407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01B6FCB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640AA5C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0786440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44EBA5E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1F47F94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27326C9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547C89E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48C2A9AC"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i/>
                <w:iCs/>
                <w:sz w:val="24"/>
                <w:szCs w:val="24"/>
              </w:rPr>
              <w:t>Klebsiella pneumonia</w:t>
            </w:r>
          </w:p>
        </w:tc>
      </w:tr>
      <w:tr w:rsidR="0051096A" w:rsidRPr="009D367B" w14:paraId="353CED1A" w14:textId="77777777" w:rsidTr="008168AD">
        <w:tc>
          <w:tcPr>
            <w:tcW w:w="574" w:type="dxa"/>
          </w:tcPr>
          <w:p w14:paraId="23CA83D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2B2FFD8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6B1D457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5CFF770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4F86C87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00C59DE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3846850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046916B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4E981A0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3C2B724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808" w:type="dxa"/>
          </w:tcPr>
          <w:p w14:paraId="69CD0C8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7A6669F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45FCEBA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12E9FA88"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i/>
                <w:iCs/>
                <w:sz w:val="24"/>
                <w:szCs w:val="24"/>
              </w:rPr>
              <w:t>Klebsiella pneumonia</w:t>
            </w:r>
          </w:p>
        </w:tc>
      </w:tr>
      <w:tr w:rsidR="0051096A" w:rsidRPr="009D367B" w14:paraId="06F3CB4D" w14:textId="77777777" w:rsidTr="008168AD">
        <w:tc>
          <w:tcPr>
            <w:tcW w:w="574" w:type="dxa"/>
          </w:tcPr>
          <w:p w14:paraId="7D60D309" w14:textId="77777777" w:rsidR="0051096A" w:rsidRPr="009D367B" w:rsidRDefault="0051096A" w:rsidP="008168AD">
            <w:pPr>
              <w:bidi w:val="0"/>
              <w:spacing w:line="360" w:lineRule="auto"/>
              <w:jc w:val="center"/>
              <w:rPr>
                <w:rFonts w:ascii="Times New Roman" w:eastAsia="Times New Roman" w:hAnsi="Times New Roman" w:cs="Times New Roman"/>
                <w:sz w:val="24"/>
                <w:szCs w:val="24"/>
                <w:lang w:val="en-GB"/>
              </w:rPr>
            </w:pPr>
            <w:r w:rsidRPr="009D367B">
              <w:rPr>
                <w:rFonts w:ascii="Times New Roman" w:eastAsia="Times New Roman" w:hAnsi="Times New Roman" w:cs="Times New Roman"/>
                <w:sz w:val="24"/>
                <w:szCs w:val="24"/>
                <w:lang w:val="en-GB"/>
              </w:rPr>
              <w:t>S</w:t>
            </w:r>
          </w:p>
        </w:tc>
        <w:tc>
          <w:tcPr>
            <w:tcW w:w="592" w:type="dxa"/>
          </w:tcPr>
          <w:p w14:paraId="068D033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6AC24ED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3B578ED5"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290F5D7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4D81812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7C43EC8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54D729C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5D6A8CA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5BA21EC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808" w:type="dxa"/>
          </w:tcPr>
          <w:p w14:paraId="7583C92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5BC7D51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1C46FF5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6ABD9B18"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i/>
                <w:iCs/>
                <w:sz w:val="24"/>
                <w:szCs w:val="24"/>
              </w:rPr>
              <w:t>Klebsiella pneumonia</w:t>
            </w:r>
          </w:p>
        </w:tc>
      </w:tr>
      <w:tr w:rsidR="0051096A" w:rsidRPr="009D367B" w14:paraId="46A045A5" w14:textId="77777777" w:rsidTr="008168AD">
        <w:tc>
          <w:tcPr>
            <w:tcW w:w="574" w:type="dxa"/>
          </w:tcPr>
          <w:p w14:paraId="51CB0BC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7590DEE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51C575C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1F433B9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7150E3F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4746871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77B89F9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00D067B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5626850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1EC96EC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30AC81F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6501E1B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143D7AF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15A3C3EE"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i/>
                <w:iCs/>
                <w:sz w:val="24"/>
                <w:szCs w:val="24"/>
              </w:rPr>
              <w:t>Klebsiella pneumonia</w:t>
            </w:r>
          </w:p>
        </w:tc>
      </w:tr>
      <w:tr w:rsidR="0051096A" w:rsidRPr="009D367B" w14:paraId="231ABD93" w14:textId="77777777" w:rsidTr="008168AD">
        <w:tc>
          <w:tcPr>
            <w:tcW w:w="574" w:type="dxa"/>
          </w:tcPr>
          <w:p w14:paraId="0D9CB00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lastRenderedPageBreak/>
              <w:t>S</w:t>
            </w:r>
          </w:p>
        </w:tc>
        <w:tc>
          <w:tcPr>
            <w:tcW w:w="592" w:type="dxa"/>
          </w:tcPr>
          <w:p w14:paraId="4F198AE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21F3A18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1A87B1E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62C17F5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343E962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885" w:type="dxa"/>
          </w:tcPr>
          <w:p w14:paraId="601236F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35D2BC4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708DCBE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0AD359A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6922DFC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79F021D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0C4F570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5ACA6F3F"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i/>
                <w:iCs/>
                <w:sz w:val="24"/>
                <w:szCs w:val="24"/>
              </w:rPr>
              <w:t>Klebsiella pneumonia</w:t>
            </w:r>
          </w:p>
        </w:tc>
      </w:tr>
      <w:tr w:rsidR="0051096A" w:rsidRPr="009D367B" w14:paraId="4EE4F30B" w14:textId="77777777" w:rsidTr="008168AD">
        <w:tc>
          <w:tcPr>
            <w:tcW w:w="574" w:type="dxa"/>
          </w:tcPr>
          <w:p w14:paraId="53E7634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6ED8817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02EAC66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03CA757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0908855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26EF11F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3C90048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7C096D0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10A981A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51E006A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1A6B77A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27DB073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18B1450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63B26BF8"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i/>
                <w:iCs/>
                <w:sz w:val="24"/>
                <w:szCs w:val="24"/>
              </w:rPr>
              <w:t>Klebsiella pneumonia</w:t>
            </w:r>
          </w:p>
        </w:tc>
      </w:tr>
      <w:tr w:rsidR="0051096A" w:rsidRPr="009D367B" w14:paraId="18FBF361" w14:textId="77777777" w:rsidTr="008168AD">
        <w:tc>
          <w:tcPr>
            <w:tcW w:w="574" w:type="dxa"/>
          </w:tcPr>
          <w:p w14:paraId="404CC0B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5B891C0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3604BDD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6EF49D2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761" w:type="dxa"/>
          </w:tcPr>
          <w:p w14:paraId="393DC12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1127C2D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885" w:type="dxa"/>
          </w:tcPr>
          <w:p w14:paraId="3D6BA65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65D98D2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660915C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761" w:type="dxa"/>
          </w:tcPr>
          <w:p w14:paraId="0595D38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5FE1BB0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71D0466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5E2A590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19A63996"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i/>
                <w:iCs/>
                <w:sz w:val="24"/>
                <w:szCs w:val="24"/>
              </w:rPr>
              <w:t>Klebsiella pneumonia</w:t>
            </w:r>
          </w:p>
        </w:tc>
      </w:tr>
      <w:tr w:rsidR="0051096A" w:rsidRPr="009D367B" w14:paraId="7DF48235" w14:textId="77777777" w:rsidTr="008168AD">
        <w:tc>
          <w:tcPr>
            <w:tcW w:w="574" w:type="dxa"/>
          </w:tcPr>
          <w:p w14:paraId="14B4997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6F6F6FA5"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211B06D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24E2A10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254950F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08B47E2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885" w:type="dxa"/>
          </w:tcPr>
          <w:p w14:paraId="0F59921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7A472F7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17F596C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761" w:type="dxa"/>
          </w:tcPr>
          <w:p w14:paraId="43A6AF3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6C9C465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4243596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2CC9067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370961AA"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i/>
                <w:iCs/>
                <w:sz w:val="24"/>
                <w:szCs w:val="24"/>
              </w:rPr>
              <w:t>Klebsiella pneumonia</w:t>
            </w:r>
          </w:p>
        </w:tc>
      </w:tr>
      <w:tr w:rsidR="0051096A" w:rsidRPr="009D367B" w14:paraId="19AB6AD0" w14:textId="77777777" w:rsidTr="008168AD">
        <w:tc>
          <w:tcPr>
            <w:tcW w:w="574" w:type="dxa"/>
          </w:tcPr>
          <w:p w14:paraId="2834281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73F29F2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3DD02F6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76B737B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6DE060C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53ECDC3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40C875C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655A562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55A8560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761" w:type="dxa"/>
          </w:tcPr>
          <w:p w14:paraId="35FA5E4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60FED78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2B9F2FC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14F9E2E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5182956D"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i/>
                <w:iCs/>
                <w:sz w:val="24"/>
                <w:szCs w:val="24"/>
              </w:rPr>
              <w:t>Klebsiella pneumonia</w:t>
            </w:r>
          </w:p>
        </w:tc>
      </w:tr>
      <w:tr w:rsidR="0051096A" w:rsidRPr="009D367B" w14:paraId="52796CCB" w14:textId="77777777" w:rsidTr="008168AD">
        <w:tc>
          <w:tcPr>
            <w:tcW w:w="574" w:type="dxa"/>
          </w:tcPr>
          <w:p w14:paraId="602D7CD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4C1AFE5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429B952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65B62C05"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18C3ABC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25A1198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885" w:type="dxa"/>
          </w:tcPr>
          <w:p w14:paraId="305E1B8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2552D3B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759042B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761" w:type="dxa"/>
          </w:tcPr>
          <w:p w14:paraId="3A5BFAF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75B6934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783D705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680CDB5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5047183B"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i/>
                <w:iCs/>
                <w:sz w:val="24"/>
                <w:szCs w:val="24"/>
              </w:rPr>
              <w:t>Klebsiella pneumonia</w:t>
            </w:r>
          </w:p>
        </w:tc>
      </w:tr>
      <w:tr w:rsidR="0051096A" w:rsidRPr="009D367B" w14:paraId="75315AEA" w14:textId="77777777" w:rsidTr="008168AD">
        <w:tc>
          <w:tcPr>
            <w:tcW w:w="574" w:type="dxa"/>
          </w:tcPr>
          <w:p w14:paraId="174F8E0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92" w:type="dxa"/>
          </w:tcPr>
          <w:p w14:paraId="620853B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747FB37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6215F53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7F6C1B8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716A371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12CFFD7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503B9A2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1996389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3305D1F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015409A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100241B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41A0470D" w14:textId="77777777" w:rsidR="0051096A" w:rsidRPr="009D367B" w:rsidRDefault="0051096A" w:rsidP="008168AD">
            <w:pPr>
              <w:bidi w:val="0"/>
              <w:spacing w:line="360" w:lineRule="auto"/>
              <w:jc w:val="center"/>
              <w:rPr>
                <w:rFonts w:ascii="Times New Roman" w:eastAsia="Times New Roman" w:hAnsi="Times New Roman" w:cs="Times New Roman"/>
                <w:sz w:val="24"/>
                <w:szCs w:val="24"/>
                <w:lang w:val="en-GB"/>
              </w:rPr>
            </w:pPr>
            <w:r w:rsidRPr="009D367B">
              <w:rPr>
                <w:rFonts w:ascii="Times New Roman" w:eastAsia="Times New Roman" w:hAnsi="Times New Roman" w:cs="Times New Roman"/>
                <w:sz w:val="24"/>
                <w:szCs w:val="24"/>
                <w:lang w:val="en-GB"/>
              </w:rPr>
              <w:t>R</w:t>
            </w:r>
          </w:p>
        </w:tc>
        <w:tc>
          <w:tcPr>
            <w:tcW w:w="2629" w:type="dxa"/>
            <w:shd w:val="clear" w:color="auto" w:fill="BFBFBF"/>
          </w:tcPr>
          <w:p w14:paraId="3CD291D5"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i/>
                <w:iCs/>
                <w:sz w:val="24"/>
                <w:szCs w:val="24"/>
              </w:rPr>
              <w:t>Klebsiella pneumonia</w:t>
            </w:r>
          </w:p>
        </w:tc>
      </w:tr>
      <w:tr w:rsidR="0051096A" w:rsidRPr="009D367B" w14:paraId="3E08F74B" w14:textId="77777777" w:rsidTr="008168AD">
        <w:tc>
          <w:tcPr>
            <w:tcW w:w="574" w:type="dxa"/>
          </w:tcPr>
          <w:p w14:paraId="0179A83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92" w:type="dxa"/>
          </w:tcPr>
          <w:p w14:paraId="3337EEE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03D5A78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3687E80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16DE174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6130953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1FD9AB0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7C825CD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3031952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7932DCC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2F4D2E5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3EF87EB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5E22705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6A3CEACF" w14:textId="77777777" w:rsidR="0051096A" w:rsidRPr="009D367B" w:rsidRDefault="0051096A" w:rsidP="008168AD">
            <w:pPr>
              <w:bidi w:val="0"/>
              <w:spacing w:line="360" w:lineRule="auto"/>
              <w:jc w:val="lowKashida"/>
              <w:rPr>
                <w:rFonts w:ascii="Times New Roman" w:eastAsia="Times New Roman" w:hAnsi="Times New Roman" w:cs="Times New Roman"/>
                <w:i/>
                <w:iCs/>
                <w:sz w:val="24"/>
                <w:szCs w:val="24"/>
              </w:rPr>
            </w:pPr>
            <w:r w:rsidRPr="009D367B">
              <w:rPr>
                <w:rFonts w:ascii="Times New Roman" w:eastAsia="Times New Roman" w:hAnsi="Times New Roman" w:cs="Times New Roman"/>
                <w:i/>
                <w:iCs/>
                <w:sz w:val="24"/>
                <w:szCs w:val="24"/>
              </w:rPr>
              <w:t>Klebsiella pneumonia</w:t>
            </w:r>
          </w:p>
        </w:tc>
      </w:tr>
      <w:tr w:rsidR="0051096A" w:rsidRPr="009D367B" w14:paraId="454CB4FD" w14:textId="77777777" w:rsidTr="008168AD">
        <w:tc>
          <w:tcPr>
            <w:tcW w:w="574" w:type="dxa"/>
          </w:tcPr>
          <w:p w14:paraId="7903C7E4" w14:textId="77777777" w:rsidR="0051096A" w:rsidRPr="009D367B" w:rsidRDefault="0051096A" w:rsidP="008168AD">
            <w:pPr>
              <w:bidi w:val="0"/>
              <w:spacing w:line="360" w:lineRule="auto"/>
              <w:jc w:val="center"/>
              <w:rPr>
                <w:rFonts w:ascii="Times New Roman" w:eastAsia="Times New Roman" w:hAnsi="Times New Roman" w:cs="Times New Roman"/>
                <w:sz w:val="24"/>
                <w:szCs w:val="24"/>
                <w:rtl/>
                <w:lang w:val="en-GB"/>
              </w:rPr>
            </w:pPr>
            <w:r w:rsidRPr="009D367B">
              <w:rPr>
                <w:rFonts w:ascii="Times New Roman" w:eastAsia="Times New Roman" w:hAnsi="Times New Roman" w:cs="Times New Roman"/>
                <w:sz w:val="24"/>
                <w:szCs w:val="24"/>
                <w:lang w:val="en-GB"/>
              </w:rPr>
              <w:t>R</w:t>
            </w:r>
          </w:p>
        </w:tc>
        <w:tc>
          <w:tcPr>
            <w:tcW w:w="592" w:type="dxa"/>
          </w:tcPr>
          <w:p w14:paraId="2118794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42F07D2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1EFEAA3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2AD4164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2566B08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6F8E062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368DDB7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7B29E03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108B725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50AEAE8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586B387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246297A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7561D59C"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Acinetobacter baumannii</w:t>
            </w:r>
          </w:p>
        </w:tc>
      </w:tr>
      <w:tr w:rsidR="0051096A" w:rsidRPr="009D367B" w14:paraId="3453F7D0" w14:textId="77777777" w:rsidTr="008168AD">
        <w:tc>
          <w:tcPr>
            <w:tcW w:w="574" w:type="dxa"/>
          </w:tcPr>
          <w:p w14:paraId="2AC8165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590EE06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2AC48BF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513B534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6BF7D4D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1DAD1F7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159CC65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3A70B9B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119256D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361B0F8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472FDDE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1260A64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20D8F1C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3DC11BCA"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Acinetobacter baumannii</w:t>
            </w:r>
          </w:p>
        </w:tc>
      </w:tr>
      <w:tr w:rsidR="0051096A" w:rsidRPr="009D367B" w14:paraId="78688ADE" w14:textId="77777777" w:rsidTr="008168AD">
        <w:tc>
          <w:tcPr>
            <w:tcW w:w="574" w:type="dxa"/>
          </w:tcPr>
          <w:p w14:paraId="1456C1D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5F569EA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191084A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29BE697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08E0CFC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3390AF95"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50ACC53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0F17946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16A4BB5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48B49C0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53D1953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2A55A04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31F22945"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32260A5E"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Acinetobacter baumannii</w:t>
            </w:r>
          </w:p>
        </w:tc>
      </w:tr>
      <w:tr w:rsidR="0051096A" w:rsidRPr="009D367B" w14:paraId="4F2C5133" w14:textId="77777777" w:rsidTr="008168AD">
        <w:tc>
          <w:tcPr>
            <w:tcW w:w="574" w:type="dxa"/>
          </w:tcPr>
          <w:p w14:paraId="5DA454D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0458A9F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587DDA2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6F26C715"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3DB0645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330562A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70A6515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378C85E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24F9A10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17A410B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0C212D25"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6FCDABE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4049618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5A2EC444"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Acinetobacter baumannii</w:t>
            </w:r>
          </w:p>
        </w:tc>
      </w:tr>
      <w:tr w:rsidR="0051096A" w:rsidRPr="009D367B" w14:paraId="5E4C23A7" w14:textId="77777777" w:rsidTr="008168AD">
        <w:tc>
          <w:tcPr>
            <w:tcW w:w="574" w:type="dxa"/>
          </w:tcPr>
          <w:p w14:paraId="7233EBF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4CF045C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38B20EF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21F485C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3CBDD72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59F49AA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885" w:type="dxa"/>
          </w:tcPr>
          <w:p w14:paraId="17DF146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641E6B5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7E07C93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0BBFCF3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808" w:type="dxa"/>
          </w:tcPr>
          <w:p w14:paraId="587DA20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66BE156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2548CE7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75266DB8" w14:textId="77777777" w:rsidR="0051096A" w:rsidRPr="009D367B" w:rsidRDefault="0051096A" w:rsidP="008168AD">
            <w:pPr>
              <w:spacing w:line="360" w:lineRule="auto"/>
              <w:jc w:val="right"/>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Proteus</w:t>
            </w:r>
          </w:p>
        </w:tc>
      </w:tr>
      <w:tr w:rsidR="0051096A" w:rsidRPr="009D367B" w14:paraId="69D58FD6" w14:textId="77777777" w:rsidTr="008168AD">
        <w:tc>
          <w:tcPr>
            <w:tcW w:w="574" w:type="dxa"/>
          </w:tcPr>
          <w:p w14:paraId="2A00A89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76508A6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0ADACB05"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06AB2F7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7047FDD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14E1B0E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885" w:type="dxa"/>
          </w:tcPr>
          <w:p w14:paraId="314CE77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6E5772C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2BDB13E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0E96ABF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808" w:type="dxa"/>
          </w:tcPr>
          <w:p w14:paraId="45507EB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3C1A3E1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55CC219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13316AA9" w14:textId="77777777" w:rsidR="0051096A" w:rsidRPr="009D367B" w:rsidRDefault="0051096A" w:rsidP="008168AD">
            <w:pPr>
              <w:spacing w:line="360" w:lineRule="auto"/>
              <w:jc w:val="right"/>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Proteus</w:t>
            </w:r>
          </w:p>
        </w:tc>
      </w:tr>
      <w:tr w:rsidR="0051096A" w:rsidRPr="009D367B" w14:paraId="354CC2C9" w14:textId="77777777" w:rsidTr="008168AD">
        <w:tc>
          <w:tcPr>
            <w:tcW w:w="574" w:type="dxa"/>
          </w:tcPr>
          <w:p w14:paraId="40FBF8A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92" w:type="dxa"/>
          </w:tcPr>
          <w:p w14:paraId="1D7F1EC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30CD42D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4D89031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1C47BDC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0747646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58E30A8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19187BD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5B54D9C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613370DF" w14:textId="77777777" w:rsidR="0051096A" w:rsidRPr="009D367B" w:rsidRDefault="0051096A" w:rsidP="008168AD">
            <w:pPr>
              <w:spacing w:line="360" w:lineRule="auto"/>
              <w:jc w:val="center"/>
              <w:rPr>
                <w:rFonts w:ascii="Times New Roman" w:eastAsia="Times New Roman" w:hAnsi="Times New Roman" w:cs="Times New Roman"/>
                <w:sz w:val="24"/>
                <w:szCs w:val="24"/>
                <w:rtl/>
                <w:lang w:val="en-GB"/>
              </w:rPr>
            </w:pPr>
            <w:r w:rsidRPr="009D367B">
              <w:rPr>
                <w:rFonts w:ascii="Times New Roman" w:eastAsia="Times New Roman" w:hAnsi="Times New Roman" w:cs="Times New Roman"/>
                <w:sz w:val="24"/>
                <w:szCs w:val="24"/>
              </w:rPr>
              <w:t>R</w:t>
            </w:r>
          </w:p>
        </w:tc>
        <w:tc>
          <w:tcPr>
            <w:tcW w:w="808" w:type="dxa"/>
          </w:tcPr>
          <w:p w14:paraId="0D7E031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3649484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3467554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7B3EDA61" w14:textId="77777777" w:rsidR="0051096A" w:rsidRPr="009D367B" w:rsidRDefault="0051096A" w:rsidP="008168AD">
            <w:pPr>
              <w:spacing w:line="360" w:lineRule="auto"/>
              <w:jc w:val="right"/>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Proteus</w:t>
            </w:r>
          </w:p>
        </w:tc>
      </w:tr>
      <w:tr w:rsidR="0051096A" w:rsidRPr="009D367B" w14:paraId="1ABC8EC1" w14:textId="77777777" w:rsidTr="008168AD">
        <w:tc>
          <w:tcPr>
            <w:tcW w:w="11403" w:type="dxa"/>
            <w:gridSpan w:val="14"/>
          </w:tcPr>
          <w:p w14:paraId="5CD9631F"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Pr>
            </w:pPr>
            <w:r w:rsidRPr="009D367B">
              <w:rPr>
                <w:rFonts w:ascii="Times New Roman" w:hAnsi="Times New Roman" w:cs="Times New Roman"/>
                <w:sz w:val="24"/>
                <w:szCs w:val="24"/>
              </w:rPr>
              <w:t xml:space="preserve">* </w:t>
            </w:r>
            <w:r w:rsidRPr="009D367B">
              <w:t xml:space="preserve"> </w:t>
            </w:r>
            <w:proofErr w:type="gramStart"/>
            <w:r w:rsidRPr="009D367B">
              <w:rPr>
                <w:rFonts w:ascii="Times New Roman" w:hAnsi="Times New Roman" w:cs="Times New Roman"/>
                <w:sz w:val="24"/>
                <w:szCs w:val="24"/>
              </w:rPr>
              <w:t>chloramphenicol</w:t>
            </w:r>
            <w:proofErr w:type="gramEnd"/>
            <w:r w:rsidRPr="009D367B">
              <w:rPr>
                <w:rFonts w:ascii="Times New Roman" w:hAnsi="Times New Roman" w:cs="Times New Roman"/>
                <w:sz w:val="24"/>
                <w:szCs w:val="24"/>
              </w:rPr>
              <w:t xml:space="preserve"> (C), </w:t>
            </w:r>
            <w:proofErr w:type="spellStart"/>
            <w:r w:rsidRPr="009D367B">
              <w:rPr>
                <w:rFonts w:ascii="Times New Roman" w:hAnsi="Times New Roman" w:cs="Times New Roman"/>
                <w:sz w:val="24"/>
                <w:szCs w:val="24"/>
              </w:rPr>
              <w:t>Septrine</w:t>
            </w:r>
            <w:proofErr w:type="spellEnd"/>
            <w:r w:rsidRPr="009D367B">
              <w:rPr>
                <w:rFonts w:ascii="Times New Roman" w:hAnsi="Times New Roman" w:cs="Times New Roman"/>
                <w:sz w:val="24"/>
                <w:szCs w:val="24"/>
              </w:rPr>
              <w:t xml:space="preserve"> (S</w:t>
            </w:r>
            <w:proofErr w:type="gramStart"/>
            <w:r w:rsidRPr="009D367B">
              <w:rPr>
                <w:rFonts w:ascii="Times New Roman" w:hAnsi="Times New Roman" w:cs="Times New Roman"/>
                <w:sz w:val="24"/>
                <w:szCs w:val="24"/>
              </w:rPr>
              <w:t xml:space="preserve">),  </w:t>
            </w:r>
            <w:proofErr w:type="spellStart"/>
            <w:r w:rsidRPr="009D367B">
              <w:rPr>
                <w:rFonts w:ascii="Times New Roman" w:hAnsi="Times New Roman" w:cs="Times New Roman"/>
                <w:sz w:val="24"/>
                <w:szCs w:val="24"/>
              </w:rPr>
              <w:t>Cefixme</w:t>
            </w:r>
            <w:proofErr w:type="spellEnd"/>
            <w:proofErr w:type="gramEnd"/>
            <w:r w:rsidRPr="009D367B">
              <w:rPr>
                <w:rFonts w:ascii="Times New Roman" w:hAnsi="Times New Roman" w:cs="Times New Roman"/>
                <w:sz w:val="24"/>
                <w:szCs w:val="24"/>
              </w:rPr>
              <w:t xml:space="preserve"> (CFM</w:t>
            </w:r>
            <w:proofErr w:type="gramStart"/>
            <w:r w:rsidRPr="009D367B">
              <w:rPr>
                <w:rFonts w:ascii="Times New Roman" w:hAnsi="Times New Roman" w:cs="Times New Roman"/>
                <w:sz w:val="24"/>
                <w:szCs w:val="24"/>
              </w:rPr>
              <w:t>),  Ceftazidime</w:t>
            </w:r>
            <w:proofErr w:type="gramEnd"/>
            <w:r w:rsidRPr="009D367B">
              <w:rPr>
                <w:rFonts w:ascii="Times New Roman" w:hAnsi="Times New Roman" w:cs="Times New Roman"/>
                <w:sz w:val="24"/>
                <w:szCs w:val="24"/>
              </w:rPr>
              <w:t>(CFD</w:t>
            </w:r>
            <w:proofErr w:type="gramStart"/>
            <w:r w:rsidRPr="009D367B">
              <w:rPr>
                <w:rFonts w:ascii="Times New Roman" w:hAnsi="Times New Roman" w:cs="Times New Roman"/>
                <w:sz w:val="24"/>
                <w:szCs w:val="24"/>
              </w:rPr>
              <w:t xml:space="preserve">),  </w:t>
            </w:r>
            <w:proofErr w:type="spellStart"/>
            <w:r w:rsidRPr="009D367B">
              <w:rPr>
                <w:rFonts w:ascii="Times New Roman" w:hAnsi="Times New Roman" w:cs="Times New Roman"/>
                <w:sz w:val="24"/>
                <w:szCs w:val="24"/>
              </w:rPr>
              <w:t>Gentamicine</w:t>
            </w:r>
            <w:proofErr w:type="spellEnd"/>
            <w:proofErr w:type="gramEnd"/>
            <w:r w:rsidRPr="009D367B">
              <w:rPr>
                <w:rFonts w:ascii="Times New Roman" w:hAnsi="Times New Roman" w:cs="Times New Roman"/>
                <w:sz w:val="24"/>
                <w:szCs w:val="24"/>
              </w:rPr>
              <w:t xml:space="preserve"> (GN</w:t>
            </w:r>
            <w:proofErr w:type="gramStart"/>
            <w:r w:rsidRPr="009D367B">
              <w:rPr>
                <w:rFonts w:ascii="Times New Roman" w:hAnsi="Times New Roman" w:cs="Times New Roman"/>
                <w:sz w:val="24"/>
                <w:szCs w:val="24"/>
              </w:rPr>
              <w:t>),  Tetracycline</w:t>
            </w:r>
            <w:proofErr w:type="gramEnd"/>
            <w:r w:rsidRPr="009D367B">
              <w:rPr>
                <w:rFonts w:ascii="Times New Roman" w:hAnsi="Times New Roman" w:cs="Times New Roman"/>
                <w:sz w:val="24"/>
                <w:szCs w:val="24"/>
              </w:rPr>
              <w:t>(</w:t>
            </w:r>
            <w:proofErr w:type="gramStart"/>
            <w:r w:rsidRPr="009D367B">
              <w:rPr>
                <w:rFonts w:ascii="Times New Roman" w:hAnsi="Times New Roman" w:cs="Times New Roman"/>
                <w:sz w:val="24"/>
                <w:szCs w:val="24"/>
              </w:rPr>
              <w:t>TE)  Meropenem</w:t>
            </w:r>
            <w:proofErr w:type="gramEnd"/>
            <w:r w:rsidRPr="009D367B">
              <w:rPr>
                <w:rFonts w:ascii="Times New Roman" w:hAnsi="Times New Roman" w:cs="Times New Roman"/>
                <w:sz w:val="24"/>
                <w:szCs w:val="24"/>
              </w:rPr>
              <w:t>(MEM</w:t>
            </w:r>
            <w:proofErr w:type="gramStart"/>
            <w:r w:rsidRPr="009D367B">
              <w:rPr>
                <w:rFonts w:ascii="Times New Roman" w:hAnsi="Times New Roman" w:cs="Times New Roman"/>
                <w:sz w:val="24"/>
                <w:szCs w:val="24"/>
              </w:rPr>
              <w:t xml:space="preserve">),  </w:t>
            </w:r>
            <w:proofErr w:type="spellStart"/>
            <w:r w:rsidRPr="009D367B">
              <w:rPr>
                <w:rFonts w:ascii="Times New Roman" w:hAnsi="Times New Roman" w:cs="Times New Roman"/>
                <w:sz w:val="24"/>
                <w:szCs w:val="24"/>
              </w:rPr>
              <w:t>Amikacine</w:t>
            </w:r>
            <w:proofErr w:type="spellEnd"/>
            <w:proofErr w:type="gramEnd"/>
            <w:r w:rsidRPr="009D367B">
              <w:rPr>
                <w:rFonts w:ascii="Times New Roman" w:hAnsi="Times New Roman" w:cs="Times New Roman"/>
                <w:sz w:val="24"/>
                <w:szCs w:val="24"/>
              </w:rPr>
              <w:t xml:space="preserve"> (AK</w:t>
            </w:r>
            <w:proofErr w:type="gramStart"/>
            <w:r w:rsidRPr="009D367B">
              <w:rPr>
                <w:rFonts w:ascii="Times New Roman" w:hAnsi="Times New Roman" w:cs="Times New Roman"/>
                <w:sz w:val="24"/>
                <w:szCs w:val="24"/>
              </w:rPr>
              <w:t xml:space="preserve">),  </w:t>
            </w:r>
            <w:proofErr w:type="spellStart"/>
            <w:r w:rsidRPr="009D367B">
              <w:rPr>
                <w:rFonts w:ascii="Times New Roman" w:hAnsi="Times New Roman" w:cs="Times New Roman"/>
                <w:sz w:val="24"/>
                <w:szCs w:val="24"/>
              </w:rPr>
              <w:t>Ceftrlaxone</w:t>
            </w:r>
            <w:proofErr w:type="spellEnd"/>
            <w:proofErr w:type="gramEnd"/>
            <w:r w:rsidRPr="009D367B">
              <w:rPr>
                <w:rFonts w:ascii="Times New Roman" w:hAnsi="Times New Roman" w:cs="Times New Roman"/>
                <w:sz w:val="24"/>
                <w:szCs w:val="24"/>
              </w:rPr>
              <w:t xml:space="preserve"> (CFX). </w:t>
            </w:r>
            <w:proofErr w:type="spellStart"/>
            <w:proofErr w:type="gramStart"/>
            <w:r w:rsidRPr="009D367B">
              <w:rPr>
                <w:rFonts w:ascii="Times New Roman" w:hAnsi="Times New Roman" w:cs="Times New Roman"/>
                <w:sz w:val="24"/>
                <w:szCs w:val="24"/>
              </w:rPr>
              <w:t>Imipeneme</w:t>
            </w:r>
            <w:proofErr w:type="spellEnd"/>
            <w:r w:rsidRPr="009D367B">
              <w:rPr>
                <w:rFonts w:ascii="Times New Roman" w:hAnsi="Times New Roman" w:cs="Times New Roman"/>
                <w:sz w:val="24"/>
                <w:szCs w:val="24"/>
              </w:rPr>
              <w:t>(</w:t>
            </w:r>
            <w:proofErr w:type="gramEnd"/>
            <w:r w:rsidRPr="009D367B">
              <w:rPr>
                <w:rFonts w:ascii="Times New Roman" w:hAnsi="Times New Roman" w:cs="Times New Roman"/>
                <w:sz w:val="24"/>
                <w:szCs w:val="24"/>
              </w:rPr>
              <w:t xml:space="preserve">IPM), </w:t>
            </w:r>
            <w:proofErr w:type="gramStart"/>
            <w:r w:rsidRPr="009D367B">
              <w:rPr>
                <w:rFonts w:ascii="Times New Roman" w:hAnsi="Times New Roman" w:cs="Times New Roman"/>
                <w:sz w:val="24"/>
                <w:szCs w:val="24"/>
              </w:rPr>
              <w:t>Ciprofloxacine(</w:t>
            </w:r>
            <w:proofErr w:type="gramEnd"/>
            <w:r w:rsidRPr="009D367B">
              <w:rPr>
                <w:rFonts w:ascii="Times New Roman" w:hAnsi="Times New Roman" w:cs="Times New Roman"/>
                <w:sz w:val="24"/>
                <w:szCs w:val="24"/>
              </w:rPr>
              <w:t xml:space="preserve">CIP), </w:t>
            </w:r>
            <w:proofErr w:type="gramStart"/>
            <w:r w:rsidRPr="009D367B">
              <w:rPr>
                <w:rFonts w:ascii="Times New Roman" w:hAnsi="Times New Roman" w:cs="Times New Roman"/>
                <w:sz w:val="24"/>
                <w:szCs w:val="24"/>
              </w:rPr>
              <w:t>Azithromycin(</w:t>
            </w:r>
            <w:proofErr w:type="gramEnd"/>
            <w:r w:rsidRPr="009D367B">
              <w:rPr>
                <w:rFonts w:ascii="Times New Roman" w:hAnsi="Times New Roman" w:cs="Times New Roman"/>
                <w:sz w:val="24"/>
                <w:szCs w:val="24"/>
              </w:rPr>
              <w:t xml:space="preserve">AT), </w:t>
            </w:r>
            <w:proofErr w:type="spellStart"/>
            <w:r w:rsidRPr="009D367B">
              <w:rPr>
                <w:rFonts w:ascii="Times New Roman" w:hAnsi="Times New Roman" w:cs="Times New Roman"/>
                <w:sz w:val="24"/>
                <w:szCs w:val="24"/>
              </w:rPr>
              <w:t>Colistine</w:t>
            </w:r>
            <w:proofErr w:type="spellEnd"/>
            <w:r w:rsidRPr="009D367B">
              <w:rPr>
                <w:rFonts w:ascii="Times New Roman" w:hAnsi="Times New Roman" w:cs="Times New Roman"/>
                <w:sz w:val="24"/>
                <w:szCs w:val="24"/>
              </w:rPr>
              <w:t xml:space="preserve"> (CT), </w:t>
            </w:r>
          </w:p>
        </w:tc>
      </w:tr>
    </w:tbl>
    <w:p w14:paraId="4EBD4A92" w14:textId="77777777" w:rsidR="0051096A" w:rsidRPr="009D367B" w:rsidRDefault="0051096A" w:rsidP="0051096A">
      <w:pPr>
        <w:bidi w:val="0"/>
        <w:spacing w:line="360" w:lineRule="auto"/>
        <w:jc w:val="center"/>
        <w:rPr>
          <w:rFonts w:ascii="Times New Roman" w:eastAsia="Calibri" w:hAnsi="Times New Roman" w:cs="Times New Roman"/>
          <w:b/>
          <w:bCs/>
          <w:sz w:val="24"/>
          <w:szCs w:val="24"/>
        </w:rPr>
      </w:pPr>
      <w:r w:rsidRPr="009D367B">
        <w:rPr>
          <w:rFonts w:ascii="Times New Roman" w:eastAsia="Calibri" w:hAnsi="Times New Roman" w:cs="Times New Roman"/>
          <w:b/>
          <w:bCs/>
          <w:sz w:val="24"/>
          <w:szCs w:val="24"/>
        </w:rPr>
        <w:t xml:space="preserve">Table 5: Antimicrobial susceptibility pattern of bacteria isolated from infected patients with </w:t>
      </w:r>
      <w:r w:rsidRPr="009D367B">
        <w:rPr>
          <w:rFonts w:ascii="Times New Roman" w:eastAsia="Calibri" w:hAnsi="Times New Roman" w:cs="Times New Roman"/>
          <w:b/>
          <w:bCs/>
          <w:i/>
          <w:iCs/>
          <w:sz w:val="24"/>
          <w:szCs w:val="24"/>
        </w:rPr>
        <w:t>VAP</w:t>
      </w:r>
      <w:r w:rsidRPr="009D367B">
        <w:rPr>
          <w:rFonts w:ascii="Times New Roman" w:eastAsia="Calibri" w:hAnsi="Times New Roman" w:cs="Times New Roman"/>
          <w:b/>
          <w:bCs/>
          <w:sz w:val="24"/>
          <w:szCs w:val="24"/>
        </w:rPr>
        <w:t xml:space="preserve"> in surgical and medicine </w:t>
      </w:r>
      <w:r w:rsidRPr="009D367B">
        <w:rPr>
          <w:rFonts w:ascii="Times New Roman" w:eastAsia="Calibri" w:hAnsi="Times New Roman" w:cs="Times New Roman"/>
          <w:b/>
          <w:bCs/>
          <w:i/>
          <w:iCs/>
          <w:sz w:val="24"/>
          <w:szCs w:val="24"/>
        </w:rPr>
        <w:t>ICUs</w:t>
      </w:r>
      <w:r w:rsidRPr="009D367B">
        <w:rPr>
          <w:rFonts w:ascii="Times New Roman" w:eastAsia="Calibri" w:hAnsi="Times New Roman" w:cs="Times New Roman"/>
          <w:b/>
          <w:bCs/>
          <w:sz w:val="24"/>
          <w:szCs w:val="24"/>
        </w:rPr>
        <w:t xml:space="preserve"> </w:t>
      </w:r>
      <w:r w:rsidRPr="009D367B">
        <w:rPr>
          <w:rFonts w:ascii="Times New Roman" w:eastAsia="Calibri" w:hAnsi="Times New Roman" w:cs="Times New Roman"/>
          <w:b/>
          <w:bCs/>
          <w:sz w:val="24"/>
          <w:szCs w:val="24"/>
          <w:lang w:val="en-GB"/>
        </w:rPr>
        <w:br w:type="page"/>
      </w:r>
    </w:p>
    <w:p w14:paraId="4E13B062" w14:textId="77777777" w:rsidR="00C323B4" w:rsidRDefault="0051096A" w:rsidP="00C323B4">
      <w:pPr>
        <w:pStyle w:val="ListParagraph"/>
        <w:numPr>
          <w:ilvl w:val="0"/>
          <w:numId w:val="7"/>
        </w:numPr>
        <w:bidi w:val="0"/>
        <w:spacing w:line="360" w:lineRule="auto"/>
        <w:jc w:val="lowKashida"/>
        <w:rPr>
          <w:rFonts w:ascii="Times New Roman" w:eastAsia="Calibri" w:hAnsi="Times New Roman" w:cs="Times New Roman"/>
          <w:b/>
          <w:bCs/>
          <w:sz w:val="24"/>
          <w:szCs w:val="24"/>
          <w:lang w:val="en-GB"/>
        </w:rPr>
      </w:pPr>
      <w:r w:rsidRPr="009D367B">
        <w:rPr>
          <w:rFonts w:ascii="Times New Roman" w:eastAsia="Calibri" w:hAnsi="Times New Roman" w:cs="Times New Roman"/>
          <w:b/>
          <w:bCs/>
          <w:sz w:val="24"/>
          <w:szCs w:val="24"/>
          <w:lang w:val="en-GB"/>
        </w:rPr>
        <w:lastRenderedPageBreak/>
        <w:t>Discussion:</w:t>
      </w:r>
    </w:p>
    <w:p w14:paraId="0CA9F854" w14:textId="432A6FE6" w:rsidR="0051096A" w:rsidRPr="00C323B4" w:rsidRDefault="0051096A" w:rsidP="00C323B4">
      <w:pPr>
        <w:bidi w:val="0"/>
        <w:spacing w:line="360" w:lineRule="auto"/>
        <w:jc w:val="lowKashida"/>
        <w:rPr>
          <w:rFonts w:ascii="Times New Roman" w:eastAsia="Calibri" w:hAnsi="Times New Roman" w:cs="Times New Roman"/>
          <w:b/>
          <w:bCs/>
          <w:sz w:val="24"/>
          <w:szCs w:val="24"/>
          <w:lang w:val="en-GB"/>
        </w:rPr>
      </w:pPr>
      <w:r w:rsidRPr="00C323B4">
        <w:rPr>
          <w:rFonts w:ascii="Times New Roman" w:eastAsia="Calibri" w:hAnsi="Times New Roman" w:cs="Times New Roman"/>
          <w:b/>
          <w:bCs/>
          <w:sz w:val="24"/>
          <w:szCs w:val="24"/>
          <w:lang w:val="en-GB"/>
        </w:rPr>
        <w:t>4.1 VAP incidence rate among admitted patients in surgical and medicine ICUs at BMC</w:t>
      </w:r>
    </w:p>
    <w:p w14:paraId="6FA85F4B" w14:textId="77777777" w:rsidR="0051096A" w:rsidRPr="009D367B" w:rsidRDefault="0051096A" w:rsidP="0051096A">
      <w:pPr>
        <w:bidi w:val="0"/>
        <w:spacing w:line="360" w:lineRule="auto"/>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t>The present study found that 20 out of 614 had early onset VAP (incidence rate is 3.25%) in medicine and surgical care units at the Benghazi medical center (BMC) over six months from July to December in 2019, also, it reported that VAP incidence rate was higher in September and November, the reasons for low rate could be small sample size and short time of the study. Although the knowledge level of nurses in ICUs of BMC was poor, the incidence of early onset VAP is low [16].</w:t>
      </w:r>
    </w:p>
    <w:p w14:paraId="295CA39A" w14:textId="4069356D" w:rsidR="0051096A" w:rsidRPr="009D367B" w:rsidRDefault="0051096A" w:rsidP="0051096A">
      <w:pPr>
        <w:bidi w:val="0"/>
        <w:spacing w:line="360" w:lineRule="auto"/>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t xml:space="preserve"> Moreover, the incidence rate was estimated in several hospitals around the world, and the incidence of this study is considered very low compared to Belay et al. and Elliott et al. studies, which Belay et al. observed that 87 out of 312 ventilated patients developed VAP ICU of in Bahir Dar Specialized Hospitals in 2021 [17], while Elliott et al. reports that 29 out of 169 patients had VAP in 10 intensive care units</w:t>
      </w:r>
      <w:r w:rsidR="00C323B4">
        <w:rPr>
          <w:rFonts w:ascii="Times New Roman" w:eastAsia="Times New Roman" w:hAnsi="Times New Roman" w:cs="Times New Roman"/>
          <w:sz w:val="24"/>
          <w:szCs w:val="24"/>
        </w:rPr>
        <w:t xml:space="preserve"> </w:t>
      </w:r>
      <w:r w:rsidRPr="009D367B">
        <w:rPr>
          <w:rFonts w:ascii="Times New Roman" w:eastAsia="Times New Roman" w:hAnsi="Times New Roman" w:cs="Times New Roman"/>
          <w:sz w:val="24"/>
          <w:szCs w:val="24"/>
        </w:rPr>
        <w:t xml:space="preserve">of public hospitals in Australia and New Zealand [18]. Alongside this, another study assessed the incidence rate of VAP in both medical and surgical ICUs in tertiary China hospital for 18 months, which it found that incidence rate of VAP was 26.85%. in period from April 2015 to March 2016 [19]. Furthermore, Resende et al. found incidence of VAP was 26.2% in admitted patients in ICU of a public hospital in </w:t>
      </w:r>
      <w:proofErr w:type="spellStart"/>
      <w:r w:rsidRPr="009D367B">
        <w:rPr>
          <w:rFonts w:ascii="Times New Roman" w:eastAsia="Times New Roman" w:hAnsi="Times New Roman" w:cs="Times New Roman"/>
          <w:sz w:val="24"/>
          <w:szCs w:val="24"/>
        </w:rPr>
        <w:t>Macapá</w:t>
      </w:r>
      <w:proofErr w:type="spellEnd"/>
      <w:r w:rsidRPr="009D367B">
        <w:rPr>
          <w:rFonts w:ascii="Times New Roman" w:eastAsia="Times New Roman" w:hAnsi="Times New Roman" w:cs="Times New Roman"/>
          <w:sz w:val="24"/>
          <w:szCs w:val="24"/>
        </w:rPr>
        <w:t xml:space="preserve">, northern Brazil, and mortality rate among infected patients with VAP was 78.8% </w:t>
      </w:r>
      <w:bookmarkStart w:id="3" w:name="_Hlk152018515"/>
      <w:r w:rsidRPr="009D367B">
        <w:rPr>
          <w:rFonts w:ascii="Times New Roman" w:eastAsia="Times New Roman" w:hAnsi="Times New Roman" w:cs="Times New Roman"/>
          <w:sz w:val="24"/>
          <w:szCs w:val="24"/>
        </w:rPr>
        <w:t>[20].</w:t>
      </w:r>
      <w:r w:rsidRPr="009D367B">
        <w:rPr>
          <w:rFonts w:ascii="Times New Roman" w:eastAsia="Calibri" w:hAnsi="Times New Roman" w:cs="Times New Roman"/>
          <w:sz w:val="24"/>
          <w:szCs w:val="24"/>
          <w:lang w:val="en-GB"/>
        </w:rPr>
        <w:t xml:space="preserve"> </w:t>
      </w:r>
      <w:bookmarkEnd w:id="3"/>
    </w:p>
    <w:p w14:paraId="61FD1F63" w14:textId="77777777" w:rsidR="0051096A" w:rsidRPr="009D367B" w:rsidRDefault="0051096A" w:rsidP="0051096A">
      <w:pPr>
        <w:bidi w:val="0"/>
        <w:spacing w:line="360" w:lineRule="auto"/>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t xml:space="preserve">On the other hands, Rello et al. indicated that 842 (9.3%) out of 9,080 admitted patients to ICU in US had VAP, also, it found that its incidence was higher among patients with </w:t>
      </w:r>
      <w:r w:rsidRPr="009D367B">
        <w:rPr>
          <w:rFonts w:ascii="Georgia" w:hAnsi="Georgia"/>
        </w:rPr>
        <w:t>trauma admission, also, it was higher among</w:t>
      </w:r>
      <w:r w:rsidRPr="009D367B">
        <w:rPr>
          <w:rFonts w:ascii="Times New Roman" w:eastAsia="Times New Roman" w:hAnsi="Times New Roman" w:cs="Times New Roman"/>
          <w:sz w:val="24"/>
          <w:szCs w:val="24"/>
        </w:rPr>
        <w:t xml:space="preserve"> male was higher than females and that comes in agreement with present study [21].</w:t>
      </w:r>
      <w:r w:rsidRPr="009D367B">
        <w:rPr>
          <w:rFonts w:ascii="Times New Roman" w:eastAsia="Calibri" w:hAnsi="Times New Roman" w:cs="Times New Roman"/>
          <w:sz w:val="24"/>
          <w:szCs w:val="24"/>
          <w:lang w:val="en-GB"/>
        </w:rPr>
        <w:t xml:space="preserve"> </w:t>
      </w:r>
    </w:p>
    <w:p w14:paraId="46AA0E01" w14:textId="77777777" w:rsidR="0051096A" w:rsidRPr="009D367B" w:rsidRDefault="0051096A" w:rsidP="0051096A">
      <w:pPr>
        <w:bidi w:val="0"/>
        <w:spacing w:line="360" w:lineRule="auto"/>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t>In addition, another study conducted in United State hospital in 2012, it found that incidence rate was 1.27 %, also, it found that rate was higher among older and Male patients than other groups [4], while in other study conducted in seven ICUs in southern Poland from 2013 to 2015, it found that incidence rate was 8.0% [15].</w:t>
      </w:r>
      <w:r w:rsidRPr="009D367B">
        <w:rPr>
          <w:rFonts w:ascii="Times New Roman" w:eastAsia="Calibri" w:hAnsi="Times New Roman" w:cs="Times New Roman"/>
          <w:sz w:val="24"/>
          <w:szCs w:val="24"/>
          <w:lang w:val="en-GB"/>
        </w:rPr>
        <w:t xml:space="preserve"> </w:t>
      </w:r>
    </w:p>
    <w:p w14:paraId="04E80B91" w14:textId="77777777" w:rsidR="0051096A" w:rsidRPr="009D367B" w:rsidRDefault="0051096A" w:rsidP="0051096A">
      <w:pPr>
        <w:bidi w:val="0"/>
        <w:spacing w:line="360" w:lineRule="auto"/>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t>The variations in the incidence rates between the previous studies could be resulted from differences in patients sociodemographic, sample size, location of healthcare facilities and criteria that used to diagnosis of VAP.</w:t>
      </w:r>
    </w:p>
    <w:p w14:paraId="55106CED" w14:textId="77777777" w:rsidR="0051096A" w:rsidRPr="009D367B" w:rsidRDefault="0051096A" w:rsidP="0051096A">
      <w:pPr>
        <w:bidi w:val="0"/>
        <w:spacing w:line="360" w:lineRule="auto"/>
        <w:jc w:val="lowKashida"/>
        <w:rPr>
          <w:rFonts w:ascii="Times New Roman" w:eastAsia="Times New Roman" w:hAnsi="Times New Roman" w:cs="Times New Roman"/>
          <w:sz w:val="8"/>
          <w:szCs w:val="8"/>
        </w:rPr>
      </w:pPr>
    </w:p>
    <w:p w14:paraId="722FA33A" w14:textId="77777777" w:rsidR="0051096A" w:rsidRPr="009D367B" w:rsidRDefault="0051096A" w:rsidP="0051096A">
      <w:pPr>
        <w:bidi w:val="0"/>
        <w:spacing w:line="360" w:lineRule="auto"/>
        <w:jc w:val="lowKashida"/>
        <w:rPr>
          <w:rFonts w:ascii="Times New Roman" w:eastAsia="Calibri" w:hAnsi="Times New Roman" w:cs="Times New Roman"/>
          <w:b/>
          <w:bCs/>
          <w:sz w:val="24"/>
          <w:szCs w:val="24"/>
          <w:lang w:val="en-GB"/>
        </w:rPr>
      </w:pPr>
      <w:r w:rsidRPr="009D367B">
        <w:rPr>
          <w:rFonts w:ascii="Times New Roman" w:eastAsia="Times New Roman" w:hAnsi="Times New Roman" w:cs="Times New Roman"/>
          <w:b/>
          <w:bCs/>
          <w:sz w:val="24"/>
          <w:szCs w:val="24"/>
        </w:rPr>
        <w:t xml:space="preserve">4.2 Causative </w:t>
      </w:r>
      <w:r w:rsidRPr="009D367B">
        <w:rPr>
          <w:rFonts w:ascii="Times New Roman" w:eastAsia="Calibri" w:hAnsi="Times New Roman" w:cs="Times New Roman"/>
          <w:b/>
          <w:bCs/>
          <w:sz w:val="24"/>
          <w:szCs w:val="24"/>
          <w:lang w:val="en-GB"/>
        </w:rPr>
        <w:t>organisms isolated from ventilated patients in surgical and medicine ICUs at BMC from July to December 2019</w:t>
      </w:r>
    </w:p>
    <w:p w14:paraId="2895CDD3" w14:textId="53CF8C2F" w:rsidR="0051096A" w:rsidRPr="009D367B" w:rsidRDefault="0051096A" w:rsidP="0051096A">
      <w:pPr>
        <w:bidi w:val="0"/>
        <w:spacing w:after="0" w:line="360" w:lineRule="auto"/>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t xml:space="preserve">The present study reported that the VAP is caused by only </w:t>
      </w:r>
      <w:r w:rsidR="00C323B4" w:rsidRPr="009D367B">
        <w:rPr>
          <w:rFonts w:ascii="Times New Roman" w:eastAsia="Times New Roman" w:hAnsi="Times New Roman" w:cs="Times New Roman"/>
          <w:sz w:val="24"/>
          <w:szCs w:val="24"/>
        </w:rPr>
        <w:t>gram-negative</w:t>
      </w:r>
      <w:r w:rsidRPr="009D367B">
        <w:rPr>
          <w:rFonts w:ascii="Times New Roman" w:eastAsia="Times New Roman" w:hAnsi="Times New Roman" w:cs="Times New Roman"/>
          <w:sz w:val="24"/>
          <w:szCs w:val="24"/>
        </w:rPr>
        <w:t xml:space="preserve"> bacteria </w:t>
      </w:r>
      <w:r w:rsidRPr="009D367B">
        <w:rPr>
          <w:sz w:val="23"/>
          <w:szCs w:val="23"/>
        </w:rPr>
        <w:t>and the findings of the present study are consistent with the findings of studies reported by</w:t>
      </w:r>
      <w:r w:rsidRPr="009D367B">
        <w:rPr>
          <w:rFonts w:ascii="Times New Roman" w:eastAsia="Times New Roman" w:hAnsi="Times New Roman" w:cs="Times New Roman"/>
          <w:sz w:val="24"/>
          <w:szCs w:val="24"/>
        </w:rPr>
        <w:t xml:space="preserve"> Feng et al. which reported the main causes of nosocomial Pneumonia is gram-negative bacteria</w:t>
      </w:r>
      <w:r w:rsidRPr="009D367B">
        <w:rPr>
          <w:rFonts w:ascii="Times New Roman" w:eastAsia="Times New Roman" w:hAnsi="Times New Roman" w:cs="Times New Roman"/>
          <w:sz w:val="24"/>
          <w:szCs w:val="24"/>
          <w:rtl/>
        </w:rPr>
        <w:t>.</w:t>
      </w:r>
      <w:r w:rsidRPr="009D367B">
        <w:rPr>
          <w:rFonts w:ascii="Times New Roman" w:eastAsia="Times New Roman" w:hAnsi="Times New Roman" w:cs="Times New Roman"/>
          <w:sz w:val="24"/>
          <w:szCs w:val="24"/>
        </w:rPr>
        <w:t xml:space="preserve"> and they suggested the reason for is a warmer climate environment [8], along similar lines, the current study observed that VAP infection is caused by three types of organisms in medicine and surgical care units at Benghazi medical center, which are </w:t>
      </w:r>
      <w:r w:rsidRPr="009D367B">
        <w:rPr>
          <w:rFonts w:ascii="Times New Roman" w:eastAsia="Times New Roman" w:hAnsi="Times New Roman" w:cs="Times New Roman"/>
          <w:i/>
          <w:iCs/>
          <w:sz w:val="24"/>
          <w:szCs w:val="24"/>
        </w:rPr>
        <w:t xml:space="preserve">klebsiella pneumonia, Acinetobacter </w:t>
      </w:r>
      <w:proofErr w:type="spellStart"/>
      <w:r w:rsidR="00C323B4">
        <w:rPr>
          <w:rFonts w:ascii="Times New Roman" w:eastAsia="Times New Roman" w:hAnsi="Times New Roman" w:cs="Times New Roman"/>
          <w:i/>
          <w:iCs/>
          <w:sz w:val="24"/>
          <w:szCs w:val="24"/>
        </w:rPr>
        <w:t>B</w:t>
      </w:r>
      <w:r w:rsidRPr="009D367B">
        <w:rPr>
          <w:rFonts w:ascii="Times New Roman" w:eastAsia="Times New Roman" w:hAnsi="Times New Roman" w:cs="Times New Roman"/>
          <w:i/>
          <w:iCs/>
          <w:sz w:val="24"/>
          <w:szCs w:val="24"/>
        </w:rPr>
        <w:t>aumanii</w:t>
      </w:r>
      <w:proofErr w:type="spellEnd"/>
      <w:r w:rsidRPr="009D367B">
        <w:rPr>
          <w:rFonts w:ascii="Times New Roman" w:eastAsia="Times New Roman" w:hAnsi="Times New Roman" w:cs="Times New Roman"/>
          <w:i/>
          <w:iCs/>
          <w:sz w:val="24"/>
          <w:szCs w:val="24"/>
        </w:rPr>
        <w:t xml:space="preserve"> and </w:t>
      </w:r>
      <w:r w:rsidR="00C323B4">
        <w:rPr>
          <w:rFonts w:ascii="Times New Roman" w:eastAsia="Times New Roman" w:hAnsi="Times New Roman" w:cs="Times New Roman"/>
          <w:i/>
          <w:iCs/>
          <w:sz w:val="24"/>
          <w:szCs w:val="24"/>
        </w:rPr>
        <w:t>P</w:t>
      </w:r>
      <w:r w:rsidRPr="009D367B">
        <w:rPr>
          <w:rFonts w:ascii="Times New Roman" w:eastAsia="Times New Roman" w:hAnsi="Times New Roman" w:cs="Times New Roman"/>
          <w:i/>
          <w:iCs/>
          <w:sz w:val="24"/>
          <w:szCs w:val="24"/>
        </w:rPr>
        <w:t xml:space="preserve">roteus, </w:t>
      </w:r>
      <w:r w:rsidRPr="009D367B">
        <w:rPr>
          <w:rFonts w:ascii="Times New Roman" w:eastAsia="Times New Roman" w:hAnsi="Times New Roman" w:cs="Times New Roman"/>
          <w:sz w:val="24"/>
          <w:szCs w:val="24"/>
        </w:rPr>
        <w:t xml:space="preserve">and  the most common type is klebsiella pneumonia, which caused 63% of infection, this comes in agreement to a previous study conducted  at Trauma center of Hamad General Hospital, it found that the commonest identified microorganism is </w:t>
      </w:r>
      <w:r w:rsidRPr="009D367B">
        <w:rPr>
          <w:rFonts w:ascii="Times New Roman" w:eastAsia="Times New Roman" w:hAnsi="Times New Roman" w:cs="Times New Roman"/>
          <w:i/>
          <w:iCs/>
          <w:sz w:val="24"/>
          <w:szCs w:val="24"/>
        </w:rPr>
        <w:t>klebsiella pneumoniae</w:t>
      </w:r>
      <w:r w:rsidRPr="009D367B">
        <w:rPr>
          <w:rFonts w:ascii="Times New Roman" w:eastAsia="Times New Roman" w:hAnsi="Times New Roman" w:cs="Times New Roman"/>
          <w:sz w:val="24"/>
          <w:szCs w:val="24"/>
        </w:rPr>
        <w:t xml:space="preserve"> (36.1%), then comes </w:t>
      </w:r>
      <w:proofErr w:type="spellStart"/>
      <w:r w:rsidRPr="009D367B">
        <w:rPr>
          <w:rFonts w:ascii="Times New Roman" w:eastAsia="Times New Roman" w:hAnsi="Times New Roman" w:cs="Times New Roman"/>
          <w:i/>
          <w:iCs/>
          <w:sz w:val="24"/>
          <w:szCs w:val="24"/>
        </w:rPr>
        <w:t>Hemophilius</w:t>
      </w:r>
      <w:proofErr w:type="spellEnd"/>
      <w:r w:rsidRPr="009D367B">
        <w:rPr>
          <w:rFonts w:ascii="Times New Roman" w:eastAsia="Times New Roman" w:hAnsi="Times New Roman" w:cs="Times New Roman"/>
          <w:i/>
          <w:iCs/>
          <w:sz w:val="24"/>
          <w:szCs w:val="24"/>
        </w:rPr>
        <w:t xml:space="preserve"> influenza</w:t>
      </w:r>
      <w:r w:rsidRPr="009D367B">
        <w:rPr>
          <w:rFonts w:ascii="Times New Roman" w:eastAsia="Times New Roman" w:hAnsi="Times New Roman" w:cs="Times New Roman"/>
          <w:sz w:val="24"/>
          <w:szCs w:val="24"/>
        </w:rPr>
        <w:t xml:space="preserve"> (29.8%), followed by </w:t>
      </w:r>
      <w:r w:rsidRPr="009D367B">
        <w:rPr>
          <w:rFonts w:ascii="Times New Roman" w:eastAsia="Times New Roman" w:hAnsi="Times New Roman" w:cs="Times New Roman"/>
          <w:i/>
          <w:iCs/>
          <w:sz w:val="24"/>
          <w:szCs w:val="24"/>
        </w:rPr>
        <w:t>Staphylococcus aureus</w:t>
      </w:r>
      <w:r w:rsidRPr="009D367B">
        <w:rPr>
          <w:rFonts w:ascii="Times New Roman" w:eastAsia="Times New Roman" w:hAnsi="Times New Roman" w:cs="Times New Roman"/>
          <w:sz w:val="24"/>
          <w:szCs w:val="24"/>
        </w:rPr>
        <w:t xml:space="preserve"> (28.1%), </w:t>
      </w:r>
      <w:r w:rsidRPr="009D367B">
        <w:rPr>
          <w:rFonts w:ascii="Times New Roman" w:eastAsia="Times New Roman" w:hAnsi="Times New Roman" w:cs="Times New Roman"/>
          <w:i/>
          <w:iCs/>
          <w:sz w:val="24"/>
          <w:szCs w:val="24"/>
        </w:rPr>
        <w:t>Streptococcus pneumoniae</w:t>
      </w:r>
      <w:r w:rsidRPr="009D367B">
        <w:rPr>
          <w:rFonts w:ascii="Times New Roman" w:eastAsia="Times New Roman" w:hAnsi="Times New Roman" w:cs="Times New Roman"/>
          <w:sz w:val="24"/>
          <w:szCs w:val="24"/>
        </w:rPr>
        <w:t xml:space="preserve"> (15.8%), </w:t>
      </w:r>
      <w:r w:rsidRPr="009D367B">
        <w:rPr>
          <w:rFonts w:ascii="Times New Roman" w:eastAsia="Times New Roman" w:hAnsi="Times New Roman" w:cs="Times New Roman"/>
          <w:i/>
          <w:iCs/>
          <w:sz w:val="24"/>
          <w:szCs w:val="24"/>
        </w:rPr>
        <w:t>Enterobacter cloacae</w:t>
      </w:r>
      <w:r w:rsidRPr="009D367B">
        <w:rPr>
          <w:rFonts w:ascii="Times New Roman" w:eastAsia="Times New Roman" w:hAnsi="Times New Roman" w:cs="Times New Roman"/>
          <w:sz w:val="24"/>
          <w:szCs w:val="24"/>
        </w:rPr>
        <w:t xml:space="preserve"> (12.3%) and </w:t>
      </w:r>
      <w:r w:rsidRPr="009D367B">
        <w:rPr>
          <w:rFonts w:ascii="Times New Roman" w:eastAsia="Times New Roman" w:hAnsi="Times New Roman" w:cs="Times New Roman"/>
          <w:i/>
          <w:iCs/>
          <w:sz w:val="24"/>
          <w:szCs w:val="24"/>
        </w:rPr>
        <w:t xml:space="preserve">Pseudomonas </w:t>
      </w:r>
      <w:proofErr w:type="spellStart"/>
      <w:r w:rsidRPr="009D367B">
        <w:rPr>
          <w:rFonts w:ascii="Times New Roman" w:eastAsia="Times New Roman" w:hAnsi="Times New Roman" w:cs="Times New Roman"/>
          <w:i/>
          <w:iCs/>
          <w:sz w:val="24"/>
          <w:szCs w:val="24"/>
        </w:rPr>
        <w:t>aureginosa</w:t>
      </w:r>
      <w:proofErr w:type="spellEnd"/>
      <w:r w:rsidRPr="009D367B">
        <w:rPr>
          <w:rFonts w:ascii="Times New Roman" w:eastAsia="Times New Roman" w:hAnsi="Times New Roman" w:cs="Times New Roman"/>
          <w:sz w:val="24"/>
          <w:szCs w:val="24"/>
        </w:rPr>
        <w:t xml:space="preserve"> (12.3%)  [10]. In contrast, </w:t>
      </w:r>
      <w:proofErr w:type="gramStart"/>
      <w:r w:rsidRPr="009D367B">
        <w:rPr>
          <w:rFonts w:ascii="Times New Roman" w:eastAsia="Times New Roman" w:hAnsi="Times New Roman" w:cs="Times New Roman"/>
          <w:sz w:val="24"/>
          <w:szCs w:val="24"/>
        </w:rPr>
        <w:t>Another</w:t>
      </w:r>
      <w:proofErr w:type="gramEnd"/>
      <w:r w:rsidRPr="009D367B">
        <w:rPr>
          <w:rFonts w:ascii="Times New Roman" w:eastAsia="Times New Roman" w:hAnsi="Times New Roman" w:cs="Times New Roman"/>
          <w:sz w:val="24"/>
          <w:szCs w:val="24"/>
        </w:rPr>
        <w:t xml:space="preserve"> study was performed in ICUs of Tanta University </w:t>
      </w:r>
      <w:proofErr w:type="spellStart"/>
      <w:r w:rsidRPr="009D367B">
        <w:rPr>
          <w:rFonts w:ascii="Times New Roman" w:eastAsia="Times New Roman" w:hAnsi="Times New Roman" w:cs="Times New Roman"/>
          <w:sz w:val="24"/>
          <w:szCs w:val="24"/>
        </w:rPr>
        <w:t>Hospitalin</w:t>
      </w:r>
      <w:proofErr w:type="spellEnd"/>
      <w:r w:rsidRPr="009D367B">
        <w:rPr>
          <w:rFonts w:ascii="Times New Roman" w:eastAsia="Times New Roman" w:hAnsi="Times New Roman" w:cs="Times New Roman"/>
          <w:sz w:val="24"/>
          <w:szCs w:val="24"/>
        </w:rPr>
        <w:t xml:space="preserve"> Egypt, it found that the most common causative microorganisms of VAP gram positive bacteria, which is </w:t>
      </w:r>
      <w:r w:rsidRPr="009D367B">
        <w:rPr>
          <w:rFonts w:ascii="Times New Roman" w:eastAsia="Times New Roman" w:hAnsi="Times New Roman" w:cs="Times New Roman"/>
          <w:i/>
          <w:iCs/>
          <w:sz w:val="24"/>
          <w:szCs w:val="24"/>
        </w:rPr>
        <w:t>Pseudomonas Aeruginosa</w:t>
      </w:r>
      <w:r w:rsidRPr="009D367B">
        <w:rPr>
          <w:rFonts w:ascii="Times New Roman" w:eastAsia="Times New Roman" w:hAnsi="Times New Roman" w:cs="Times New Roman"/>
          <w:sz w:val="24"/>
          <w:szCs w:val="24"/>
        </w:rPr>
        <w:t xml:space="preserve"> (37.5%), then </w:t>
      </w:r>
      <w:proofErr w:type="gramStart"/>
      <w:r w:rsidRPr="009D367B">
        <w:rPr>
          <w:rFonts w:ascii="Times New Roman" w:eastAsia="Times New Roman" w:hAnsi="Times New Roman" w:cs="Times New Roman"/>
          <w:sz w:val="24"/>
          <w:szCs w:val="24"/>
        </w:rPr>
        <w:t xml:space="preserve">comes  </w:t>
      </w:r>
      <w:r w:rsidRPr="009D367B">
        <w:rPr>
          <w:rFonts w:ascii="Times New Roman" w:eastAsia="Times New Roman" w:hAnsi="Times New Roman" w:cs="Times New Roman"/>
          <w:i/>
          <w:iCs/>
          <w:sz w:val="24"/>
          <w:szCs w:val="24"/>
        </w:rPr>
        <w:t>Klebsiella</w:t>
      </w:r>
      <w:proofErr w:type="gramEnd"/>
      <w:r w:rsidRPr="009D367B">
        <w:rPr>
          <w:rFonts w:ascii="Times New Roman" w:eastAsia="Times New Roman" w:hAnsi="Times New Roman" w:cs="Times New Roman"/>
          <w:i/>
          <w:iCs/>
          <w:sz w:val="24"/>
          <w:szCs w:val="24"/>
        </w:rPr>
        <w:t xml:space="preserve"> Pneumonia</w:t>
      </w:r>
      <w:r w:rsidRPr="009D367B">
        <w:rPr>
          <w:rFonts w:ascii="Times New Roman" w:eastAsia="Times New Roman" w:hAnsi="Times New Roman" w:cs="Times New Roman"/>
          <w:sz w:val="24"/>
          <w:szCs w:val="24"/>
        </w:rPr>
        <w:t xml:space="preserve"> </w:t>
      </w:r>
      <w:proofErr w:type="gramStart"/>
      <w:r w:rsidRPr="009D367B">
        <w:rPr>
          <w:rFonts w:ascii="Times New Roman" w:eastAsia="Times New Roman" w:hAnsi="Times New Roman" w:cs="Times New Roman"/>
          <w:sz w:val="24"/>
          <w:szCs w:val="24"/>
        </w:rPr>
        <w:t>( 25</w:t>
      </w:r>
      <w:proofErr w:type="gramEnd"/>
      <w:r w:rsidRPr="009D367B">
        <w:rPr>
          <w:rFonts w:ascii="Times New Roman" w:eastAsia="Times New Roman" w:hAnsi="Times New Roman" w:cs="Times New Roman"/>
          <w:sz w:val="24"/>
          <w:szCs w:val="24"/>
        </w:rPr>
        <w:t xml:space="preserve">%) [22]. On the other hand, another study conducted in cardiac surgical intensive care unit at Escorts Heart Institute and Research Centre in New Delhi, India in2003, it found that most common microorganisms </w:t>
      </w:r>
      <w:proofErr w:type="gramStart"/>
      <w:r w:rsidRPr="009D367B">
        <w:rPr>
          <w:rFonts w:ascii="Times New Roman" w:eastAsia="Times New Roman" w:hAnsi="Times New Roman" w:cs="Times New Roman"/>
          <w:sz w:val="24"/>
          <w:szCs w:val="24"/>
        </w:rPr>
        <w:t>causes</w:t>
      </w:r>
      <w:proofErr w:type="gramEnd"/>
      <w:r w:rsidRPr="009D367B">
        <w:rPr>
          <w:rFonts w:ascii="Times New Roman" w:eastAsia="Times New Roman" w:hAnsi="Times New Roman" w:cs="Times New Roman"/>
          <w:sz w:val="24"/>
          <w:szCs w:val="24"/>
        </w:rPr>
        <w:t xml:space="preserve"> VAP was </w:t>
      </w:r>
      <w:r w:rsidRPr="009D367B">
        <w:rPr>
          <w:rFonts w:ascii="Times New Roman" w:eastAsia="Times New Roman" w:hAnsi="Times New Roman" w:cs="Times New Roman"/>
          <w:i/>
          <w:iCs/>
          <w:sz w:val="24"/>
          <w:szCs w:val="24"/>
        </w:rPr>
        <w:t>Pseudomonas aeruginosa, Escherichia coli, Klebsiella pneumoniae, Staphylococcus </w:t>
      </w:r>
      <w:proofErr w:type="gramStart"/>
      <w:r w:rsidRPr="009D367B">
        <w:rPr>
          <w:rFonts w:ascii="Times New Roman" w:eastAsia="Times New Roman" w:hAnsi="Times New Roman" w:cs="Times New Roman"/>
          <w:i/>
          <w:iCs/>
          <w:sz w:val="24"/>
          <w:szCs w:val="24"/>
        </w:rPr>
        <w:t xml:space="preserve">species  </w:t>
      </w:r>
      <w:r w:rsidRPr="009D367B">
        <w:rPr>
          <w:rFonts w:ascii="Times New Roman" w:eastAsia="Times New Roman" w:hAnsi="Times New Roman" w:cs="Times New Roman"/>
          <w:sz w:val="24"/>
          <w:szCs w:val="24"/>
        </w:rPr>
        <w:t>and</w:t>
      </w:r>
      <w:proofErr w:type="gramEnd"/>
      <w:r w:rsidRPr="009D367B">
        <w:rPr>
          <w:rFonts w:ascii="Times New Roman" w:eastAsia="Times New Roman" w:hAnsi="Times New Roman" w:cs="Times New Roman"/>
          <w:i/>
          <w:iCs/>
          <w:sz w:val="24"/>
          <w:szCs w:val="24"/>
        </w:rPr>
        <w:t> Acinetobacter</w:t>
      </w:r>
      <w:r w:rsidRPr="009D367B">
        <w:rPr>
          <w:rFonts w:ascii="Times New Roman" w:eastAsia="Times New Roman" w:hAnsi="Times New Roman" w:cs="Times New Roman"/>
          <w:sz w:val="24"/>
          <w:szCs w:val="24"/>
        </w:rPr>
        <w:t xml:space="preserve"> [23]. </w:t>
      </w:r>
    </w:p>
    <w:p w14:paraId="1605E4E8" w14:textId="77777777" w:rsidR="0051096A" w:rsidRPr="009D367B" w:rsidRDefault="0051096A" w:rsidP="0051096A">
      <w:pPr>
        <w:bidi w:val="0"/>
        <w:spacing w:after="0" w:line="360" w:lineRule="auto"/>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t xml:space="preserve">Besides, </w:t>
      </w:r>
      <w:r w:rsidRPr="009D367B">
        <w:rPr>
          <w:rFonts w:ascii="Times New Roman" w:eastAsia="Times New Roman" w:hAnsi="Times New Roman" w:cs="Times New Roman"/>
          <w:i/>
          <w:iCs/>
          <w:sz w:val="24"/>
          <w:szCs w:val="24"/>
        </w:rPr>
        <w:t>Pseudomonas Aeruginosa</w:t>
      </w:r>
      <w:r w:rsidRPr="009D367B">
        <w:rPr>
          <w:rFonts w:ascii="Times New Roman" w:eastAsia="Times New Roman" w:hAnsi="Times New Roman" w:cs="Times New Roman"/>
          <w:sz w:val="24"/>
          <w:szCs w:val="24"/>
        </w:rPr>
        <w:t xml:space="preserve"> (34.4%), </w:t>
      </w:r>
      <w:r w:rsidRPr="009D367B">
        <w:rPr>
          <w:rFonts w:ascii="Times New Roman" w:eastAsia="Times New Roman" w:hAnsi="Times New Roman" w:cs="Times New Roman"/>
          <w:i/>
          <w:iCs/>
          <w:sz w:val="24"/>
          <w:szCs w:val="24"/>
        </w:rPr>
        <w:t>Acinetobacter spp</w:t>
      </w:r>
      <w:r w:rsidRPr="009D367B">
        <w:rPr>
          <w:rFonts w:ascii="Times New Roman" w:eastAsia="Times New Roman" w:hAnsi="Times New Roman" w:cs="Times New Roman"/>
          <w:sz w:val="24"/>
          <w:szCs w:val="24"/>
        </w:rPr>
        <w:t xml:space="preserve">. (34.4%) and the </w:t>
      </w:r>
      <w:r w:rsidRPr="009D367B">
        <w:rPr>
          <w:rFonts w:ascii="Times New Roman" w:eastAsia="Times New Roman" w:hAnsi="Times New Roman" w:cs="Times New Roman"/>
          <w:i/>
          <w:iCs/>
          <w:sz w:val="24"/>
          <w:szCs w:val="24"/>
        </w:rPr>
        <w:t>Enterobacteriaceae family (Klebsiella, Enterobacter, and E. coli</w:t>
      </w:r>
      <w:r w:rsidRPr="009D367B">
        <w:rPr>
          <w:rFonts w:ascii="Times New Roman" w:eastAsia="Times New Roman" w:hAnsi="Times New Roman" w:cs="Times New Roman"/>
          <w:sz w:val="24"/>
          <w:szCs w:val="24"/>
        </w:rPr>
        <w:t xml:space="preserve"> 25 %) is the most common organisms that causes VAP infection in an intensive care unit at general public hospital in northern Brazil in 2013 [20].</w:t>
      </w:r>
      <w:r w:rsidRPr="009D367B">
        <w:rPr>
          <w:rFonts w:ascii="Times New Roman" w:eastAsia="Calibri" w:hAnsi="Times New Roman" w:cs="Times New Roman"/>
          <w:sz w:val="24"/>
          <w:szCs w:val="24"/>
          <w:lang w:val="en-GB"/>
        </w:rPr>
        <w:t xml:space="preserve"> </w:t>
      </w:r>
    </w:p>
    <w:p w14:paraId="7B2B562B" w14:textId="77777777" w:rsidR="0051096A" w:rsidRPr="009D367B" w:rsidRDefault="0051096A" w:rsidP="0051096A">
      <w:pPr>
        <w:bidi w:val="0"/>
        <w:spacing w:line="360" w:lineRule="auto"/>
        <w:ind w:left="-851"/>
        <w:jc w:val="lowKashida"/>
        <w:rPr>
          <w:rFonts w:ascii="Times New Roman" w:eastAsia="Calibri" w:hAnsi="Times New Roman" w:cs="Times New Roman"/>
          <w:b/>
          <w:bCs/>
          <w:sz w:val="24"/>
          <w:szCs w:val="24"/>
          <w:lang w:val="en-GB"/>
        </w:rPr>
      </w:pPr>
    </w:p>
    <w:p w14:paraId="4895B12C" w14:textId="1E92A9EE" w:rsidR="0051096A" w:rsidRPr="009D367B" w:rsidRDefault="0051096A" w:rsidP="0051096A">
      <w:pPr>
        <w:bidi w:val="0"/>
        <w:spacing w:line="360" w:lineRule="auto"/>
        <w:jc w:val="lowKashida"/>
        <w:rPr>
          <w:rFonts w:ascii="Times New Roman" w:eastAsia="Calibri" w:hAnsi="Times New Roman" w:cs="Times New Roman"/>
          <w:b/>
          <w:bCs/>
          <w:sz w:val="24"/>
          <w:szCs w:val="24"/>
          <w:lang w:val="en-GB"/>
        </w:rPr>
      </w:pPr>
      <w:r w:rsidRPr="009D367B">
        <w:rPr>
          <w:rFonts w:ascii="Times New Roman" w:eastAsia="Calibri" w:hAnsi="Times New Roman" w:cs="Times New Roman"/>
          <w:b/>
          <w:bCs/>
          <w:sz w:val="24"/>
          <w:szCs w:val="24"/>
          <w:lang w:val="en-GB"/>
        </w:rPr>
        <w:t>4.</w:t>
      </w:r>
      <w:r w:rsidR="00700B9B">
        <w:rPr>
          <w:rFonts w:ascii="Times New Roman" w:eastAsia="Calibri" w:hAnsi="Times New Roman" w:cs="Times New Roman"/>
          <w:b/>
          <w:bCs/>
          <w:sz w:val="24"/>
          <w:szCs w:val="24"/>
          <w:lang w:val="en-GB"/>
        </w:rPr>
        <w:t xml:space="preserve">3 </w:t>
      </w:r>
      <w:r w:rsidRPr="009D367B">
        <w:rPr>
          <w:rFonts w:ascii="Times New Roman" w:eastAsia="Calibri" w:hAnsi="Times New Roman" w:cs="Times New Roman"/>
          <w:b/>
          <w:bCs/>
          <w:sz w:val="24"/>
          <w:szCs w:val="24"/>
          <w:lang w:val="en-GB"/>
        </w:rPr>
        <w:t>VAP incidence rate among admitted patients in surgical and medicine ICUs at BMC and its relation to gender</w:t>
      </w:r>
    </w:p>
    <w:p w14:paraId="31BAC113" w14:textId="77777777" w:rsidR="0051096A" w:rsidRPr="009D367B" w:rsidRDefault="0051096A" w:rsidP="0051096A">
      <w:pPr>
        <w:bidi w:val="0"/>
        <w:spacing w:line="360" w:lineRule="auto"/>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t xml:space="preserve">The present study indicated that large proportion of infected patients with VAP were males in the ICUs of BMC, which are 13 males out of 20. This comes in agreement with study conducted in Egypt, it reported that 66.7% of infected patients were males </w:t>
      </w:r>
      <w:r w:rsidRPr="009D367B">
        <w:rPr>
          <w:rFonts w:ascii="Times New Roman" w:eastAsia="Times New Roman" w:hAnsi="Times New Roman" w:cs="Times New Roman"/>
          <w:sz w:val="24"/>
          <w:szCs w:val="24"/>
        </w:rPr>
        <w:lastRenderedPageBreak/>
        <w:t>in ICUs at Tanta University Hospitals from April 2015 to March 2016, while the incidence rate for females was 33.3%</w:t>
      </w:r>
      <w:r w:rsidRPr="009D367B">
        <w:rPr>
          <w:rFonts w:ascii="Times New Roman" w:hAnsi="Times New Roman" w:cs="Times New Roman"/>
          <w:sz w:val="24"/>
          <w:szCs w:val="24"/>
        </w:rPr>
        <w:t xml:space="preserve"> </w:t>
      </w:r>
      <w:r w:rsidRPr="009D367B">
        <w:rPr>
          <w:rFonts w:ascii="Times New Roman" w:eastAsia="Times New Roman" w:hAnsi="Times New Roman" w:cs="Times New Roman"/>
          <w:sz w:val="24"/>
          <w:szCs w:val="24"/>
        </w:rPr>
        <w:t>[22].</w:t>
      </w:r>
      <w:r w:rsidRPr="009D367B">
        <w:rPr>
          <w:rFonts w:ascii="Times New Roman" w:eastAsia="Calibri" w:hAnsi="Times New Roman" w:cs="Times New Roman"/>
          <w:sz w:val="24"/>
          <w:szCs w:val="24"/>
          <w:lang w:val="en-GB"/>
        </w:rPr>
        <w:t xml:space="preserve"> </w:t>
      </w:r>
      <w:r w:rsidRPr="009D367B">
        <w:rPr>
          <w:rFonts w:ascii="Times New Roman" w:eastAsia="Times New Roman" w:hAnsi="Times New Roman" w:cs="Times New Roman"/>
          <w:sz w:val="24"/>
          <w:szCs w:val="24"/>
        </w:rPr>
        <w:t xml:space="preserve"> Besides, another study conducted by review board of the Health Sciences Center at the University of Tennessee, it found that VAP infection rate was higher in males (79%) than in females, which was 21% as well as the mortality</w:t>
      </w:r>
      <w:r w:rsidRPr="009D367B">
        <w:rPr>
          <w:rFonts w:ascii="Times New Roman" w:eastAsia="Times New Roman" w:hAnsi="Times New Roman" w:cs="Times New Roman"/>
          <w:sz w:val="24"/>
          <w:szCs w:val="24"/>
          <w:rtl/>
        </w:rPr>
        <w:t xml:space="preserve"> </w:t>
      </w:r>
      <w:r w:rsidRPr="009D367B">
        <w:rPr>
          <w:rFonts w:ascii="Times New Roman" w:eastAsia="Times New Roman" w:hAnsi="Times New Roman" w:cs="Times New Roman"/>
          <w:sz w:val="24"/>
          <w:szCs w:val="24"/>
        </w:rPr>
        <w:t>rate among males was higher than females in ICU of Presley Regional in 2014 [24]. Also, another study reported that 69.8% of male had VAP and 30.1% of female had VAP in Department of Microbiology and Medical Intensive Care Unit at a tertiary care hospital in 2010 [25]. Additionally, the incidence rate of</w:t>
      </w:r>
      <w:r w:rsidRPr="009D367B">
        <w:rPr>
          <w:rFonts w:ascii="Times New Roman" w:eastAsia="Times New Roman" w:hAnsi="Times New Roman" w:cs="Times New Roman"/>
          <w:sz w:val="24"/>
          <w:szCs w:val="24"/>
          <w:rtl/>
        </w:rPr>
        <w:t xml:space="preserve"> </w:t>
      </w:r>
      <w:r w:rsidRPr="009D367B">
        <w:rPr>
          <w:rFonts w:ascii="Times New Roman" w:eastAsia="Times New Roman" w:hAnsi="Times New Roman" w:cs="Times New Roman"/>
          <w:sz w:val="24"/>
          <w:szCs w:val="24"/>
        </w:rPr>
        <w:t>VAP was higher among males in multidisciplinary ICUs at Hamad General Hospital</w:t>
      </w:r>
      <w:r w:rsidRPr="009D367B">
        <w:rPr>
          <w:rFonts w:ascii="Times New Roman" w:eastAsia="Times New Roman" w:hAnsi="Times New Roman" w:cs="Times New Roman"/>
          <w:sz w:val="24"/>
          <w:szCs w:val="24"/>
          <w:rtl/>
        </w:rPr>
        <w:t xml:space="preserve"> </w:t>
      </w:r>
      <w:r w:rsidRPr="009D367B">
        <w:rPr>
          <w:rFonts w:ascii="Times New Roman" w:eastAsia="Times New Roman" w:hAnsi="Times New Roman" w:cs="Times New Roman"/>
          <w:sz w:val="24"/>
          <w:szCs w:val="24"/>
        </w:rPr>
        <w:t>in Qatar between January 2010 and December 2012. However, the death rate was more common for cases female of the age group of 60 years than males [26].</w:t>
      </w:r>
    </w:p>
    <w:p w14:paraId="648DB271" w14:textId="77777777" w:rsidR="0051096A" w:rsidRPr="009D367B" w:rsidRDefault="0051096A" w:rsidP="0051096A">
      <w:pPr>
        <w:bidi w:val="0"/>
        <w:spacing w:line="360" w:lineRule="auto"/>
        <w:ind w:left="360"/>
        <w:jc w:val="lowKashida"/>
        <w:rPr>
          <w:rFonts w:ascii="Times New Roman" w:eastAsia="Calibri" w:hAnsi="Times New Roman" w:cs="Times New Roman"/>
          <w:b/>
          <w:bCs/>
          <w:sz w:val="6"/>
          <w:szCs w:val="6"/>
        </w:rPr>
      </w:pPr>
    </w:p>
    <w:p w14:paraId="2B039043" w14:textId="0BA6DE65" w:rsidR="0051096A" w:rsidRPr="009D367B" w:rsidRDefault="0051096A" w:rsidP="0051096A">
      <w:pPr>
        <w:bidi w:val="0"/>
        <w:spacing w:line="360" w:lineRule="auto"/>
        <w:jc w:val="lowKashida"/>
        <w:rPr>
          <w:rFonts w:ascii="Times New Roman" w:eastAsia="Calibri" w:hAnsi="Times New Roman" w:cs="Times New Roman"/>
          <w:b/>
          <w:bCs/>
          <w:sz w:val="24"/>
          <w:szCs w:val="24"/>
          <w:lang w:val="en-GB"/>
        </w:rPr>
      </w:pPr>
      <w:r w:rsidRPr="009D367B">
        <w:rPr>
          <w:rFonts w:ascii="Times New Roman" w:eastAsia="Calibri" w:hAnsi="Times New Roman" w:cs="Times New Roman"/>
          <w:b/>
          <w:bCs/>
          <w:sz w:val="24"/>
          <w:szCs w:val="24"/>
          <w:lang w:val="en-GB"/>
        </w:rPr>
        <w:t>4.</w:t>
      </w:r>
      <w:r w:rsidR="00700B9B">
        <w:rPr>
          <w:rFonts w:ascii="Times New Roman" w:eastAsia="Calibri" w:hAnsi="Times New Roman" w:cs="Times New Roman"/>
          <w:b/>
          <w:bCs/>
          <w:sz w:val="24"/>
          <w:szCs w:val="24"/>
          <w:lang w:val="en-GB"/>
        </w:rPr>
        <w:t>4</w:t>
      </w:r>
      <w:r w:rsidRPr="009D367B">
        <w:rPr>
          <w:rFonts w:ascii="Times New Roman" w:eastAsia="Calibri" w:hAnsi="Times New Roman" w:cs="Times New Roman"/>
          <w:b/>
          <w:bCs/>
          <w:sz w:val="24"/>
          <w:szCs w:val="24"/>
          <w:lang w:val="en-GB"/>
        </w:rPr>
        <w:t xml:space="preserve"> VAP incidence rate among admitted patients in surgical and medicine ICUs at BMC and its relation to age</w:t>
      </w:r>
    </w:p>
    <w:p w14:paraId="42C233CE" w14:textId="77777777" w:rsidR="0051096A" w:rsidRPr="009D367B" w:rsidRDefault="0051096A" w:rsidP="0051096A">
      <w:pPr>
        <w:bidi w:val="0"/>
        <w:spacing w:line="360" w:lineRule="auto"/>
        <w:jc w:val="lowKashida"/>
        <w:rPr>
          <w:rFonts w:ascii="Times New Roman" w:eastAsia="Times New Roman" w:hAnsi="Times New Roman" w:cs="Times New Roman"/>
          <w:sz w:val="12"/>
          <w:szCs w:val="12"/>
        </w:rPr>
      </w:pPr>
      <w:r w:rsidRPr="009D367B">
        <w:rPr>
          <w:rFonts w:ascii="Times New Roman" w:eastAsia="Times New Roman" w:hAnsi="Times New Roman" w:cs="Times New Roman"/>
          <w:sz w:val="24"/>
          <w:szCs w:val="24"/>
        </w:rPr>
        <w:t xml:space="preserve">This study found that the most patients who infected with VAP was at age groups between 41-60 years, while there were no cases of VAP recorded in age less than 20 years old in the ICUs of BMC. This comes in agreement with </w:t>
      </w:r>
      <w:proofErr w:type="spellStart"/>
      <w:r w:rsidRPr="009D367B">
        <w:rPr>
          <w:rFonts w:ascii="Times New Roman" w:eastAsia="Times New Roman" w:hAnsi="Times New Roman" w:cs="Times New Roman"/>
          <w:sz w:val="24"/>
          <w:szCs w:val="24"/>
        </w:rPr>
        <w:t>Kollef</w:t>
      </w:r>
      <w:proofErr w:type="spellEnd"/>
      <w:r w:rsidRPr="009D367B">
        <w:rPr>
          <w:rFonts w:ascii="Times New Roman" w:eastAsia="Times New Roman" w:hAnsi="Times New Roman" w:cs="Times New Roman"/>
          <w:sz w:val="24"/>
          <w:szCs w:val="24"/>
        </w:rPr>
        <w:t xml:space="preserve"> et al., they found that VAP rate was higher among patients who their ages between 45 to 64 years than other age groups [4]. In contrast, Ali et al.  reported that the most intubated patients who infected with VAP were at age more than 60 years old in ICUs at Hamad General Hospital in Qatar between January 2010 and December 2012 [26]. similarly, </w:t>
      </w:r>
      <w:proofErr w:type="spellStart"/>
      <w:r w:rsidRPr="009D367B">
        <w:rPr>
          <w:rFonts w:ascii="Times New Roman" w:eastAsia="Times New Roman" w:hAnsi="Times New Roman" w:cs="Times New Roman"/>
          <w:sz w:val="24"/>
          <w:szCs w:val="24"/>
        </w:rPr>
        <w:t>Elkolaly</w:t>
      </w:r>
      <w:proofErr w:type="spellEnd"/>
      <w:r w:rsidRPr="009D367B">
        <w:rPr>
          <w:rFonts w:ascii="Times New Roman" w:eastAsia="Times New Roman" w:hAnsi="Times New Roman" w:cs="Times New Roman"/>
          <w:sz w:val="24"/>
          <w:szCs w:val="24"/>
        </w:rPr>
        <w:t xml:space="preserve"> et al. reported that the most infected patients with VAP in the intensive care unit at Combined Military Hospital were at age group 61-90 years, which were 45% in period from March 2011 to April 2013 [22]. On the other hand, another study was conducted in ICUs at Tanta University Hospitals in Egypt over one-year from April 2015 to March 2016, it found that mean age of infected patients with VAP was 38.87 years [27].</w:t>
      </w:r>
      <w:r w:rsidRPr="009D367B">
        <w:rPr>
          <w:rFonts w:ascii="Times New Roman" w:eastAsia="Calibri" w:hAnsi="Times New Roman" w:cs="Times New Roman"/>
          <w:sz w:val="24"/>
          <w:szCs w:val="24"/>
          <w:lang w:val="en-GB"/>
        </w:rPr>
        <w:t xml:space="preserve"> </w:t>
      </w:r>
    </w:p>
    <w:p w14:paraId="61E8DECC" w14:textId="77777777" w:rsidR="00C323B4" w:rsidRPr="00C323B4" w:rsidRDefault="00C323B4" w:rsidP="0051096A">
      <w:pPr>
        <w:bidi w:val="0"/>
        <w:spacing w:line="360" w:lineRule="auto"/>
        <w:jc w:val="lowKashida"/>
        <w:rPr>
          <w:rFonts w:ascii="Times New Roman" w:eastAsia="Calibri" w:hAnsi="Times New Roman" w:cs="Times New Roman"/>
          <w:b/>
          <w:bCs/>
          <w:sz w:val="8"/>
          <w:szCs w:val="8"/>
          <w:lang w:val="en-GB"/>
        </w:rPr>
      </w:pPr>
    </w:p>
    <w:p w14:paraId="4DC7698A" w14:textId="0E1DE379" w:rsidR="0051096A" w:rsidRPr="009D367B" w:rsidRDefault="0051096A" w:rsidP="00C323B4">
      <w:pPr>
        <w:bidi w:val="0"/>
        <w:spacing w:line="360" w:lineRule="auto"/>
        <w:jc w:val="lowKashida"/>
        <w:rPr>
          <w:rFonts w:ascii="Times New Roman" w:eastAsia="Calibri" w:hAnsi="Times New Roman" w:cs="Times New Roman"/>
          <w:b/>
          <w:bCs/>
          <w:sz w:val="24"/>
          <w:szCs w:val="24"/>
          <w:lang w:val="en-GB"/>
        </w:rPr>
      </w:pPr>
      <w:r w:rsidRPr="009D367B">
        <w:rPr>
          <w:rFonts w:ascii="Times New Roman" w:eastAsia="Calibri" w:hAnsi="Times New Roman" w:cs="Times New Roman"/>
          <w:b/>
          <w:bCs/>
          <w:sz w:val="24"/>
          <w:szCs w:val="24"/>
          <w:lang w:val="en-GB"/>
        </w:rPr>
        <w:t>4.</w:t>
      </w:r>
      <w:r w:rsidR="00700B9B">
        <w:rPr>
          <w:rFonts w:ascii="Times New Roman" w:eastAsia="Calibri" w:hAnsi="Times New Roman" w:cs="Times New Roman"/>
          <w:b/>
          <w:bCs/>
          <w:sz w:val="24"/>
          <w:szCs w:val="24"/>
          <w:lang w:val="en-GB"/>
        </w:rPr>
        <w:t>5</w:t>
      </w:r>
      <w:r w:rsidRPr="009D367B">
        <w:rPr>
          <w:rFonts w:ascii="Times New Roman" w:eastAsia="Calibri" w:hAnsi="Times New Roman" w:cs="Times New Roman"/>
          <w:b/>
          <w:bCs/>
          <w:sz w:val="24"/>
          <w:szCs w:val="24"/>
          <w:lang w:val="en-GB"/>
        </w:rPr>
        <w:t xml:space="preserve"> Antimicrobial susceptibility pattern of bacteria isolated from infected patients with VAP</w:t>
      </w:r>
    </w:p>
    <w:p w14:paraId="76289F7B" w14:textId="77777777" w:rsidR="0051096A" w:rsidRPr="009D367B" w:rsidRDefault="0051096A" w:rsidP="0051096A">
      <w:pPr>
        <w:bidi w:val="0"/>
        <w:spacing w:after="0" w:line="360" w:lineRule="auto"/>
        <w:jc w:val="lowKashida"/>
        <w:rPr>
          <w:rFonts w:ascii="Times New Roman" w:eastAsia="Times New Roman" w:hAnsi="Times New Roman" w:cs="Times New Roman"/>
          <w:i/>
          <w:iCs/>
          <w:sz w:val="24"/>
          <w:szCs w:val="24"/>
        </w:rPr>
      </w:pPr>
      <w:r w:rsidRPr="009D367B">
        <w:rPr>
          <w:rFonts w:ascii="Times New Roman" w:eastAsia="Times New Roman" w:hAnsi="Times New Roman" w:cs="Times New Roman"/>
          <w:sz w:val="24"/>
          <w:szCs w:val="24"/>
          <w:lang w:val="en-GB"/>
        </w:rPr>
        <w:t xml:space="preserve">According to the antimicrobial susceptibility profile of bacteria isolated from patients in ICUs of BMC, this study reported that </w:t>
      </w:r>
      <w:r w:rsidRPr="009D367B">
        <w:rPr>
          <w:rFonts w:ascii="Times New Roman" w:eastAsia="Times New Roman" w:hAnsi="Times New Roman" w:cs="Times New Roman"/>
          <w:sz w:val="24"/>
          <w:szCs w:val="24"/>
        </w:rPr>
        <w:t xml:space="preserve">all isolated bacteria were resistance to chloramphenicol (C), </w:t>
      </w:r>
      <w:proofErr w:type="spellStart"/>
      <w:r w:rsidRPr="009D367B">
        <w:rPr>
          <w:rFonts w:ascii="Times New Roman" w:eastAsia="Times New Roman" w:hAnsi="Times New Roman" w:cs="Times New Roman"/>
          <w:sz w:val="24"/>
          <w:szCs w:val="24"/>
        </w:rPr>
        <w:t>Septrine</w:t>
      </w:r>
      <w:proofErr w:type="spellEnd"/>
      <w:r w:rsidRPr="009D367B">
        <w:rPr>
          <w:rFonts w:ascii="Times New Roman" w:eastAsia="Times New Roman" w:hAnsi="Times New Roman" w:cs="Times New Roman"/>
          <w:sz w:val="24"/>
          <w:szCs w:val="24"/>
        </w:rPr>
        <w:t xml:space="preserve"> (S), </w:t>
      </w:r>
      <w:proofErr w:type="spellStart"/>
      <w:r w:rsidRPr="009D367B">
        <w:rPr>
          <w:rFonts w:ascii="Times New Roman" w:eastAsia="Times New Roman" w:hAnsi="Times New Roman" w:cs="Times New Roman"/>
          <w:sz w:val="24"/>
          <w:szCs w:val="24"/>
        </w:rPr>
        <w:t>Cefixme</w:t>
      </w:r>
      <w:proofErr w:type="spellEnd"/>
      <w:r w:rsidRPr="009D367B">
        <w:rPr>
          <w:rFonts w:ascii="Times New Roman" w:eastAsia="Times New Roman" w:hAnsi="Times New Roman" w:cs="Times New Roman"/>
          <w:sz w:val="24"/>
          <w:szCs w:val="24"/>
        </w:rPr>
        <w:t xml:space="preserve"> (CFM), </w:t>
      </w:r>
      <w:proofErr w:type="gramStart"/>
      <w:r w:rsidRPr="009D367B">
        <w:rPr>
          <w:rFonts w:ascii="Times New Roman" w:eastAsia="Times New Roman" w:hAnsi="Times New Roman" w:cs="Times New Roman"/>
          <w:sz w:val="24"/>
          <w:szCs w:val="24"/>
        </w:rPr>
        <w:t>Tetracycline(TE)  Meropenem</w:t>
      </w:r>
      <w:proofErr w:type="gramEnd"/>
      <w:r w:rsidRPr="009D367B">
        <w:rPr>
          <w:rFonts w:ascii="Times New Roman" w:eastAsia="Times New Roman" w:hAnsi="Times New Roman" w:cs="Times New Roman"/>
          <w:sz w:val="24"/>
          <w:szCs w:val="24"/>
        </w:rPr>
        <w:t>(MEM</w:t>
      </w:r>
      <w:proofErr w:type="gramStart"/>
      <w:r w:rsidRPr="009D367B">
        <w:rPr>
          <w:rFonts w:ascii="Times New Roman" w:eastAsia="Times New Roman" w:hAnsi="Times New Roman" w:cs="Times New Roman"/>
          <w:sz w:val="24"/>
          <w:szCs w:val="24"/>
        </w:rPr>
        <w:t xml:space="preserve">),  </w:t>
      </w:r>
      <w:proofErr w:type="spellStart"/>
      <w:r w:rsidRPr="009D367B">
        <w:rPr>
          <w:rFonts w:ascii="Times New Roman" w:eastAsia="Times New Roman" w:hAnsi="Times New Roman" w:cs="Times New Roman"/>
          <w:sz w:val="24"/>
          <w:szCs w:val="24"/>
        </w:rPr>
        <w:t>Ceftrlaxone</w:t>
      </w:r>
      <w:proofErr w:type="spellEnd"/>
      <w:proofErr w:type="gramEnd"/>
      <w:r w:rsidRPr="009D367B">
        <w:rPr>
          <w:rFonts w:ascii="Times New Roman" w:eastAsia="Times New Roman" w:hAnsi="Times New Roman" w:cs="Times New Roman"/>
          <w:sz w:val="24"/>
          <w:szCs w:val="24"/>
        </w:rPr>
        <w:t xml:space="preserve"> (CFX</w:t>
      </w:r>
      <w:proofErr w:type="gramStart"/>
      <w:r w:rsidRPr="009D367B">
        <w:rPr>
          <w:rFonts w:ascii="Times New Roman" w:eastAsia="Times New Roman" w:hAnsi="Times New Roman" w:cs="Times New Roman"/>
          <w:sz w:val="24"/>
          <w:szCs w:val="24"/>
        </w:rPr>
        <w:t>),  Ciprofloxacine</w:t>
      </w:r>
      <w:proofErr w:type="gramEnd"/>
      <w:r w:rsidRPr="009D367B">
        <w:rPr>
          <w:rFonts w:ascii="Times New Roman" w:eastAsia="Times New Roman" w:hAnsi="Times New Roman" w:cs="Times New Roman"/>
          <w:sz w:val="24"/>
          <w:szCs w:val="24"/>
        </w:rPr>
        <w:t xml:space="preserve">(CIP) </w:t>
      </w:r>
      <w:proofErr w:type="spellStart"/>
      <w:proofErr w:type="gramStart"/>
      <w:r w:rsidRPr="009D367B">
        <w:rPr>
          <w:rFonts w:ascii="Times New Roman" w:eastAsia="Times New Roman" w:hAnsi="Times New Roman" w:cs="Times New Roman"/>
          <w:sz w:val="24"/>
          <w:szCs w:val="24"/>
        </w:rPr>
        <w:t>andAzithromycin</w:t>
      </w:r>
      <w:proofErr w:type="spellEnd"/>
      <w:r w:rsidRPr="009D367B">
        <w:rPr>
          <w:rFonts w:ascii="Times New Roman" w:eastAsia="Times New Roman" w:hAnsi="Times New Roman" w:cs="Times New Roman"/>
          <w:sz w:val="24"/>
          <w:szCs w:val="24"/>
        </w:rPr>
        <w:t>(</w:t>
      </w:r>
      <w:proofErr w:type="gramEnd"/>
      <w:r w:rsidRPr="009D367B">
        <w:rPr>
          <w:rFonts w:ascii="Times New Roman" w:eastAsia="Times New Roman" w:hAnsi="Times New Roman" w:cs="Times New Roman"/>
          <w:sz w:val="24"/>
          <w:szCs w:val="24"/>
        </w:rPr>
        <w:t>AT),</w:t>
      </w:r>
    </w:p>
    <w:p w14:paraId="0F7B3569" w14:textId="14EF3CD5" w:rsidR="0051096A" w:rsidRDefault="0051096A" w:rsidP="0051096A">
      <w:pPr>
        <w:bidi w:val="0"/>
        <w:spacing w:line="360" w:lineRule="auto"/>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lastRenderedPageBreak/>
        <w:t xml:space="preserve">On the other hand, the antimicrobial pattern of bacteria isolated from patients in ICU of a tertiary care hospital in India showed that the main pathogens was pseudomonas, it was more resistant to the antibiotics </w:t>
      </w:r>
      <w:proofErr w:type="spellStart"/>
      <w:r w:rsidRPr="009D367B">
        <w:rPr>
          <w:rFonts w:ascii="Times New Roman" w:eastAsia="Times New Roman" w:hAnsi="Times New Roman" w:cs="Times New Roman"/>
          <w:sz w:val="24"/>
          <w:szCs w:val="24"/>
        </w:rPr>
        <w:t>cefoperazone</w:t>
      </w:r>
      <w:proofErr w:type="spellEnd"/>
      <w:r w:rsidRPr="009D367B">
        <w:rPr>
          <w:rFonts w:ascii="Times New Roman" w:eastAsia="Times New Roman" w:hAnsi="Times New Roman" w:cs="Times New Roman"/>
          <w:sz w:val="24"/>
          <w:szCs w:val="24"/>
        </w:rPr>
        <w:t>,</w:t>
      </w:r>
      <w:r w:rsidRPr="009D367B">
        <w:rPr>
          <w:rFonts w:ascii="Times New Roman" w:eastAsia="Times New Roman" w:hAnsi="Times New Roman" w:cs="Times New Roman"/>
          <w:sz w:val="24"/>
          <w:szCs w:val="24"/>
          <w:rtl/>
        </w:rPr>
        <w:t xml:space="preserve"> </w:t>
      </w:r>
      <w:r w:rsidRPr="009D367B">
        <w:rPr>
          <w:rFonts w:ascii="Times New Roman" w:eastAsia="Times New Roman" w:hAnsi="Times New Roman" w:cs="Times New Roman"/>
          <w:sz w:val="24"/>
          <w:szCs w:val="24"/>
        </w:rPr>
        <w:t>piperacillin-</w:t>
      </w:r>
      <w:proofErr w:type="spellStart"/>
      <w:r w:rsidRPr="009D367B">
        <w:rPr>
          <w:rFonts w:ascii="Times New Roman" w:eastAsia="Times New Roman" w:hAnsi="Times New Roman" w:cs="Times New Roman"/>
          <w:sz w:val="24"/>
          <w:szCs w:val="24"/>
        </w:rPr>
        <w:t>tazobactip</w:t>
      </w:r>
      <w:proofErr w:type="spellEnd"/>
      <w:r w:rsidRPr="009D367B">
        <w:rPr>
          <w:rFonts w:ascii="Times New Roman" w:eastAsia="Times New Roman" w:hAnsi="Times New Roman" w:cs="Times New Roman"/>
          <w:sz w:val="24"/>
          <w:szCs w:val="24"/>
        </w:rPr>
        <w:t xml:space="preserve">, </w:t>
      </w:r>
      <w:proofErr w:type="spellStart"/>
      <w:r w:rsidRPr="009D367B">
        <w:rPr>
          <w:rFonts w:ascii="Times New Roman" w:eastAsia="Times New Roman" w:hAnsi="Times New Roman" w:cs="Times New Roman"/>
          <w:sz w:val="24"/>
          <w:szCs w:val="24"/>
        </w:rPr>
        <w:t>amikemacin</w:t>
      </w:r>
      <w:proofErr w:type="spellEnd"/>
      <w:r w:rsidRPr="009D367B">
        <w:rPr>
          <w:rFonts w:ascii="Times New Roman" w:eastAsia="Times New Roman" w:hAnsi="Times New Roman" w:cs="Times New Roman"/>
          <w:sz w:val="24"/>
          <w:szCs w:val="24"/>
        </w:rPr>
        <w:t xml:space="preserve"> and</w:t>
      </w:r>
      <w:r w:rsidRPr="009D367B">
        <w:rPr>
          <w:rFonts w:ascii="Times New Roman" w:eastAsia="Times New Roman" w:hAnsi="Times New Roman" w:cs="Times New Roman"/>
          <w:sz w:val="24"/>
          <w:szCs w:val="24"/>
          <w:rtl/>
        </w:rPr>
        <w:t xml:space="preserve"> </w:t>
      </w:r>
      <w:r w:rsidRPr="009D367B">
        <w:rPr>
          <w:rFonts w:ascii="Times New Roman" w:eastAsia="Times New Roman" w:hAnsi="Times New Roman" w:cs="Times New Roman"/>
          <w:sz w:val="24"/>
          <w:szCs w:val="24"/>
        </w:rPr>
        <w:t>Imipenem [28].</w:t>
      </w:r>
      <w:r w:rsidRPr="009D367B">
        <w:rPr>
          <w:rFonts w:ascii="Times New Roman" w:eastAsia="Calibri" w:hAnsi="Times New Roman" w:cs="Times New Roman"/>
          <w:sz w:val="24"/>
          <w:szCs w:val="24"/>
          <w:lang w:val="en-GB"/>
        </w:rPr>
        <w:t xml:space="preserve"> </w:t>
      </w:r>
      <w:r w:rsidRPr="009D367B">
        <w:rPr>
          <w:rFonts w:ascii="Times New Roman" w:eastAsia="Times New Roman" w:hAnsi="Times New Roman" w:cs="Times New Roman"/>
          <w:sz w:val="24"/>
          <w:szCs w:val="24"/>
        </w:rPr>
        <w:t xml:space="preserve">  Also, another study conducted in central care of ICU in general public hospital in northern Brazil, it found that Gram-negative bacteria had antibiotic resistance between 50 to 80% to piperacillin, cefepime, aztreonam, ceftazidime and ciprofloxacin, while it was less resistant to amikacin, tobramycin, piperacillin / tazobactam as well as it concluded that </w:t>
      </w:r>
      <w:r w:rsidRPr="009D367B">
        <w:rPr>
          <w:rFonts w:ascii="Times New Roman" w:eastAsia="Times New Roman" w:hAnsi="Times New Roman" w:cs="Times New Roman"/>
          <w:i/>
          <w:iCs/>
          <w:sz w:val="24"/>
          <w:szCs w:val="24"/>
        </w:rPr>
        <w:t>P. aeruginosa</w:t>
      </w:r>
      <w:r w:rsidRPr="009D367B">
        <w:rPr>
          <w:rFonts w:ascii="Times New Roman" w:eastAsia="Times New Roman" w:hAnsi="Times New Roman" w:cs="Times New Roman"/>
          <w:sz w:val="24"/>
          <w:szCs w:val="24"/>
        </w:rPr>
        <w:t xml:space="preserve"> and</w:t>
      </w:r>
      <w:r w:rsidRPr="009D367B">
        <w:rPr>
          <w:rFonts w:ascii="Times New Roman" w:eastAsia="Times New Roman" w:hAnsi="Times New Roman" w:cs="Times New Roman"/>
          <w:i/>
          <w:iCs/>
          <w:sz w:val="24"/>
          <w:szCs w:val="24"/>
        </w:rPr>
        <w:t xml:space="preserve"> </w:t>
      </w:r>
      <w:proofErr w:type="spellStart"/>
      <w:r w:rsidRPr="009D367B">
        <w:rPr>
          <w:rFonts w:ascii="Times New Roman" w:eastAsia="Times New Roman" w:hAnsi="Times New Roman" w:cs="Times New Roman"/>
          <w:i/>
          <w:iCs/>
          <w:sz w:val="24"/>
          <w:szCs w:val="24"/>
        </w:rPr>
        <w:t>acinetobacter</w:t>
      </w:r>
      <w:proofErr w:type="spellEnd"/>
      <w:r w:rsidRPr="009D367B">
        <w:rPr>
          <w:rFonts w:ascii="Times New Roman" w:eastAsia="Times New Roman" w:hAnsi="Times New Roman" w:cs="Times New Roman"/>
          <w:sz w:val="24"/>
          <w:szCs w:val="24"/>
        </w:rPr>
        <w:t xml:space="preserve"> had a high level of resistance to carbapenems, cephalosporins, and fluoroquinolones. In addition, it indicated that </w:t>
      </w:r>
      <w:r w:rsidRPr="009D367B">
        <w:rPr>
          <w:rFonts w:ascii="Times New Roman" w:eastAsia="Times New Roman" w:hAnsi="Times New Roman" w:cs="Times New Roman"/>
          <w:i/>
          <w:iCs/>
          <w:sz w:val="24"/>
          <w:szCs w:val="24"/>
        </w:rPr>
        <w:t>S. aureus</w:t>
      </w:r>
      <w:r w:rsidRPr="009D367B">
        <w:rPr>
          <w:rFonts w:ascii="Times New Roman" w:eastAsia="Times New Roman" w:hAnsi="Times New Roman" w:cs="Times New Roman"/>
          <w:sz w:val="24"/>
          <w:szCs w:val="24"/>
        </w:rPr>
        <w:t xml:space="preserve"> had resistance to penicillin, erythromycin, clindamycin, and tetracycline and it was sensitive to some antagonist’s vancomycin, </w:t>
      </w:r>
      <w:proofErr w:type="spellStart"/>
      <w:r w:rsidRPr="009D367B">
        <w:rPr>
          <w:rFonts w:ascii="Times New Roman" w:eastAsia="Times New Roman" w:hAnsi="Times New Roman" w:cs="Times New Roman"/>
          <w:sz w:val="24"/>
          <w:szCs w:val="24"/>
        </w:rPr>
        <w:t>quinupristin</w:t>
      </w:r>
      <w:proofErr w:type="spellEnd"/>
      <w:r w:rsidRPr="009D367B">
        <w:rPr>
          <w:rFonts w:ascii="Times New Roman" w:eastAsia="Times New Roman" w:hAnsi="Times New Roman" w:cs="Times New Roman"/>
          <w:sz w:val="24"/>
          <w:szCs w:val="24"/>
        </w:rPr>
        <w:t xml:space="preserve"> / </w:t>
      </w:r>
      <w:proofErr w:type="spellStart"/>
      <w:r w:rsidRPr="009D367B">
        <w:rPr>
          <w:rFonts w:ascii="Times New Roman" w:eastAsia="Times New Roman" w:hAnsi="Times New Roman" w:cs="Times New Roman"/>
          <w:sz w:val="24"/>
          <w:szCs w:val="24"/>
        </w:rPr>
        <w:t>dalfopristin</w:t>
      </w:r>
      <w:proofErr w:type="spellEnd"/>
      <w:r w:rsidRPr="009D367B">
        <w:rPr>
          <w:rFonts w:ascii="Times New Roman" w:eastAsia="Times New Roman" w:hAnsi="Times New Roman" w:cs="Times New Roman"/>
          <w:sz w:val="24"/>
          <w:szCs w:val="24"/>
        </w:rPr>
        <w:t>, and linezolid [20].</w:t>
      </w:r>
      <w:r w:rsidRPr="009D367B">
        <w:rPr>
          <w:rFonts w:ascii="Times New Roman" w:eastAsia="Calibri" w:hAnsi="Times New Roman" w:cs="Times New Roman"/>
          <w:sz w:val="24"/>
          <w:szCs w:val="24"/>
          <w:lang w:val="en-GB"/>
        </w:rPr>
        <w:t xml:space="preserve"> </w:t>
      </w:r>
    </w:p>
    <w:p w14:paraId="5DFC3640" w14:textId="77777777" w:rsidR="00C323B4" w:rsidRPr="00C323B4" w:rsidRDefault="00C323B4" w:rsidP="00C323B4">
      <w:pPr>
        <w:bidi w:val="0"/>
        <w:spacing w:line="360" w:lineRule="auto"/>
        <w:jc w:val="lowKashida"/>
        <w:rPr>
          <w:rFonts w:ascii="Times New Roman" w:eastAsia="Times New Roman" w:hAnsi="Times New Roman" w:cs="Times New Roman"/>
          <w:sz w:val="4"/>
          <w:szCs w:val="4"/>
        </w:rPr>
      </w:pPr>
    </w:p>
    <w:p w14:paraId="57B37FB5" w14:textId="77777777" w:rsidR="0051096A" w:rsidRPr="009D367B" w:rsidRDefault="0051096A" w:rsidP="0051096A">
      <w:pPr>
        <w:bidi w:val="0"/>
        <w:spacing w:line="360" w:lineRule="auto"/>
        <w:ind w:left="360"/>
        <w:jc w:val="lowKashida"/>
        <w:rPr>
          <w:rFonts w:ascii="Times New Roman" w:eastAsia="Calibri" w:hAnsi="Times New Roman" w:cs="Times New Roman"/>
          <w:sz w:val="24"/>
          <w:szCs w:val="24"/>
          <w:lang w:val="en-GB"/>
        </w:rPr>
      </w:pPr>
      <w:r w:rsidRPr="009D367B">
        <w:rPr>
          <w:rFonts w:ascii="Times New Roman" w:eastAsia="Times New Roman" w:hAnsi="Times New Roman" w:cs="Times New Roman"/>
          <w:b/>
          <w:bCs/>
          <w:sz w:val="24"/>
          <w:szCs w:val="24"/>
        </w:rPr>
        <w:t>5. Conclusion:</w:t>
      </w:r>
    </w:p>
    <w:p w14:paraId="1C371A59" w14:textId="38FD83BB" w:rsidR="0051096A" w:rsidRPr="009D367B" w:rsidRDefault="0051096A" w:rsidP="0051096A">
      <w:pPr>
        <w:bidi w:val="0"/>
        <w:spacing w:line="360" w:lineRule="auto"/>
        <w:jc w:val="lowKashida"/>
        <w:rPr>
          <w:rFonts w:ascii="Times New Roman" w:eastAsia="Calibri" w:hAnsi="Times New Roman" w:cs="Times New Roman"/>
          <w:sz w:val="24"/>
          <w:szCs w:val="24"/>
        </w:rPr>
      </w:pPr>
      <w:r w:rsidRPr="009D367B">
        <w:rPr>
          <w:rFonts w:ascii="Times New Roman" w:eastAsia="Calibri" w:hAnsi="Times New Roman" w:cs="Times New Roman"/>
          <w:sz w:val="24"/>
          <w:szCs w:val="24"/>
        </w:rPr>
        <w:t xml:space="preserve">The incidence rate of early onset VAP in surgical and medicine ICU at BMC was low, which were and the majority early onset VAP cases was developed in September and November. Also, it found that most infected patients were males and were at age category of 41- to 60-years old and there were no case less than 20 years. Additionally, the </w:t>
      </w:r>
      <w:r w:rsidRPr="009D367B">
        <w:rPr>
          <w:rFonts w:ascii="Times New Roman" w:eastAsia="Calibri" w:hAnsi="Times New Roman" w:cs="Times New Roman"/>
          <w:i/>
          <w:iCs/>
          <w:sz w:val="24"/>
          <w:szCs w:val="24"/>
        </w:rPr>
        <w:t>Klebsiella Pneumonia</w:t>
      </w:r>
      <w:r w:rsidRPr="009D367B">
        <w:rPr>
          <w:rFonts w:ascii="Times New Roman" w:eastAsia="Calibri" w:hAnsi="Times New Roman" w:cs="Times New Roman"/>
          <w:sz w:val="24"/>
          <w:szCs w:val="24"/>
        </w:rPr>
        <w:t xml:space="preserve"> is the common causative organisms of early onset VAP in ICUs of BMC, next comes </w:t>
      </w:r>
      <w:r w:rsidRPr="009D367B">
        <w:rPr>
          <w:rFonts w:ascii="Times New Roman" w:eastAsia="Calibri" w:hAnsi="Times New Roman" w:cs="Times New Roman"/>
          <w:i/>
          <w:iCs/>
          <w:sz w:val="24"/>
          <w:szCs w:val="24"/>
        </w:rPr>
        <w:t>Acinetobacter baumannii</w:t>
      </w:r>
      <w:r w:rsidRPr="009D367B">
        <w:rPr>
          <w:rFonts w:ascii="Times New Roman" w:eastAsia="Calibri" w:hAnsi="Times New Roman" w:cs="Times New Roman"/>
          <w:sz w:val="24"/>
          <w:szCs w:val="24"/>
        </w:rPr>
        <w:t xml:space="preserve"> and </w:t>
      </w:r>
      <w:r w:rsidRPr="009D367B">
        <w:rPr>
          <w:rFonts w:ascii="Times New Roman" w:eastAsia="Calibri" w:hAnsi="Times New Roman" w:cs="Times New Roman"/>
          <w:i/>
          <w:iCs/>
          <w:sz w:val="24"/>
          <w:szCs w:val="24"/>
        </w:rPr>
        <w:t>Proteus</w:t>
      </w:r>
      <w:r w:rsidRPr="009D367B">
        <w:rPr>
          <w:rFonts w:ascii="Times New Roman" w:eastAsia="Calibri" w:hAnsi="Times New Roman" w:cs="Times New Roman"/>
          <w:sz w:val="24"/>
          <w:szCs w:val="24"/>
        </w:rPr>
        <w:t xml:space="preserve">. Lastly, the isolated bacteria were resistant to </w:t>
      </w:r>
      <w:r w:rsidRPr="009D367B">
        <w:rPr>
          <w:rFonts w:ascii="Times New Roman" w:eastAsia="Times New Roman" w:hAnsi="Times New Roman" w:cs="Times New Roman"/>
          <w:sz w:val="24"/>
          <w:szCs w:val="24"/>
        </w:rPr>
        <w:t xml:space="preserve">antibiotics and that pose main issue in ICU that need to </w:t>
      </w:r>
      <w:r w:rsidRPr="009D367B">
        <w:rPr>
          <w:rFonts w:ascii="Times New Roman" w:eastAsiaTheme="minorEastAsia" w:hAnsi="Times New Roman" w:cs="Times New Roman"/>
          <w:sz w:val="24"/>
          <w:szCs w:val="24"/>
        </w:rPr>
        <w:t>an appropriate strategy and intervention to reduce VAP during the development of an infection.</w:t>
      </w:r>
      <w:r w:rsidRPr="009D367B">
        <w:rPr>
          <w:rFonts w:ascii="Times New Roman" w:eastAsia="Calibri" w:hAnsi="Times New Roman" w:cs="Times New Roman"/>
          <w:sz w:val="24"/>
          <w:szCs w:val="24"/>
        </w:rPr>
        <w:t xml:space="preserve"> And need to </w:t>
      </w:r>
      <w:r w:rsidRPr="009D367B">
        <w:rPr>
          <w:rFonts w:ascii="Times New Roman" w:eastAsiaTheme="minorEastAsia" w:hAnsi="Times New Roman" w:cs="Times New Roman"/>
          <w:sz w:val="24"/>
          <w:szCs w:val="24"/>
        </w:rPr>
        <w:t xml:space="preserve">training nurses and supervision about control protocols and the correct use of antibiotics. Also, follow the evidence based guidelines of VAP prevention and control such as </w:t>
      </w:r>
      <w:r w:rsidRPr="009D367B">
        <w:rPr>
          <w:rFonts w:ascii="Times New Roman" w:hAnsi="Times New Roman" w:cs="Times New Roman"/>
          <w:sz w:val="24"/>
          <w:szCs w:val="24"/>
        </w:rPr>
        <w:t>Using closed endotracheal suction system, changing the ventilator circuit for every new patient, use Heat and Moisture Exchangers for patients without contraindications, and avoid using hot water circuits, Changing humidifier every week, Using Endotracheal tubes with extra lumen for drainage of subglottic secretions to decrease the risk for VAP, apply Semi-recumbent position for ventilated patients, and Using kinetic beds to improve the patient's condition in intensive care unit.</w:t>
      </w:r>
    </w:p>
    <w:p w14:paraId="30677586" w14:textId="77777777" w:rsidR="00C323B4" w:rsidRDefault="00C323B4" w:rsidP="0051096A">
      <w:pPr>
        <w:bidi w:val="0"/>
        <w:spacing w:line="360" w:lineRule="auto"/>
        <w:jc w:val="lowKashida"/>
        <w:rPr>
          <w:rFonts w:ascii="Times New Roman" w:hAnsi="Times New Roman" w:cs="Times New Roman"/>
          <w:b/>
          <w:bCs/>
          <w:sz w:val="24"/>
          <w:szCs w:val="24"/>
        </w:rPr>
      </w:pPr>
    </w:p>
    <w:p w14:paraId="06B0D6DF" w14:textId="77777777" w:rsidR="00C323B4" w:rsidRDefault="00C323B4" w:rsidP="00C323B4">
      <w:pPr>
        <w:bidi w:val="0"/>
        <w:spacing w:line="360" w:lineRule="auto"/>
        <w:jc w:val="lowKashida"/>
        <w:rPr>
          <w:rFonts w:ascii="Times New Roman" w:hAnsi="Times New Roman" w:cs="Times New Roman"/>
          <w:b/>
          <w:bCs/>
          <w:sz w:val="24"/>
          <w:szCs w:val="24"/>
        </w:rPr>
      </w:pPr>
    </w:p>
    <w:p w14:paraId="2BB29C82" w14:textId="77777777" w:rsidR="00C323B4" w:rsidRPr="00C323B4" w:rsidRDefault="00C323B4" w:rsidP="00C323B4">
      <w:pPr>
        <w:bidi w:val="0"/>
        <w:spacing w:line="360" w:lineRule="auto"/>
        <w:jc w:val="lowKashida"/>
        <w:rPr>
          <w:rFonts w:ascii="Times New Roman" w:hAnsi="Times New Roman" w:cs="Times New Roman"/>
          <w:sz w:val="10"/>
          <w:szCs w:val="10"/>
          <w:rtl/>
        </w:rPr>
      </w:pPr>
    </w:p>
    <w:p w14:paraId="3FEE247C" w14:textId="77777777" w:rsidR="0051096A" w:rsidRPr="009D367B" w:rsidRDefault="0051096A" w:rsidP="0051096A">
      <w:pPr>
        <w:spacing w:line="360" w:lineRule="auto"/>
        <w:jc w:val="right"/>
        <w:rPr>
          <w:rFonts w:ascii="Times New Roman" w:eastAsia="Times New Roman" w:hAnsi="Times New Roman" w:cs="Times New Roman"/>
          <w:b/>
          <w:bCs/>
          <w:sz w:val="24"/>
          <w:szCs w:val="24"/>
          <w:rtl/>
        </w:rPr>
      </w:pPr>
      <w:r w:rsidRPr="009D367B">
        <w:rPr>
          <w:rFonts w:ascii="Times New Roman" w:eastAsia="Times New Roman" w:hAnsi="Times New Roman" w:cs="Times New Roman"/>
          <w:b/>
          <w:bCs/>
          <w:sz w:val="24"/>
          <w:szCs w:val="24"/>
        </w:rPr>
        <w:t>References:</w:t>
      </w:r>
    </w:p>
    <w:p w14:paraId="2DFA91B9" w14:textId="77777777" w:rsidR="0051096A" w:rsidRPr="009D367B" w:rsidRDefault="0051096A" w:rsidP="0051096A">
      <w:pPr>
        <w:bidi w:val="0"/>
        <w:spacing w:line="360" w:lineRule="auto"/>
        <w:jc w:val="lowKashida"/>
        <w:rPr>
          <w:rFonts w:ascii="Times New Roman" w:hAnsi="Times New Roman" w:cs="Times New Roman"/>
          <w:sz w:val="24"/>
          <w:szCs w:val="24"/>
        </w:rPr>
      </w:pPr>
      <w:bookmarkStart w:id="4" w:name="_Hlk152020722"/>
      <w:r w:rsidRPr="009D367B">
        <w:rPr>
          <w:rFonts w:ascii="Times New Roman" w:hAnsi="Times New Roman" w:cs="Times New Roman"/>
          <w:sz w:val="24"/>
          <w:szCs w:val="24"/>
        </w:rPr>
        <w:t>[1]. CDC. Pneumonia (Ventilator-associated [VAP] and non-</w:t>
      </w:r>
      <w:proofErr w:type="spellStart"/>
      <w:r w:rsidRPr="009D367B">
        <w:rPr>
          <w:rFonts w:ascii="Times New Roman" w:hAnsi="Times New Roman" w:cs="Times New Roman"/>
          <w:sz w:val="24"/>
          <w:szCs w:val="24"/>
        </w:rPr>
        <w:t>ventilatorassociated</w:t>
      </w:r>
      <w:proofErr w:type="spellEnd"/>
      <w:r w:rsidRPr="009D367B">
        <w:rPr>
          <w:rFonts w:ascii="Times New Roman" w:hAnsi="Times New Roman" w:cs="Times New Roman"/>
          <w:sz w:val="24"/>
          <w:szCs w:val="24"/>
        </w:rPr>
        <w:t xml:space="preserve"> Pneumonia [PNEU]) Event. 2020. Available Online at. </w:t>
      </w:r>
      <w:hyperlink r:id="rId10" w:history="1">
        <w:r w:rsidRPr="009D367B">
          <w:rPr>
            <w:rStyle w:val="Hyperlink"/>
            <w:rFonts w:ascii="Times New Roman" w:hAnsi="Times New Roman" w:cs="Times New Roman"/>
            <w:color w:val="auto"/>
            <w:sz w:val="24"/>
            <w:szCs w:val="24"/>
          </w:rPr>
          <w:t>https://www.cdc.gov/nhsn/pdfs/pscmanual/6pscvapcurrent.pdf</w:t>
        </w:r>
      </w:hyperlink>
      <w:r w:rsidRPr="009D367B">
        <w:rPr>
          <w:rFonts w:ascii="Times New Roman" w:hAnsi="Times New Roman" w:cs="Times New Roman"/>
          <w:sz w:val="24"/>
          <w:szCs w:val="24"/>
        </w:rPr>
        <w:t xml:space="preserve"> </w:t>
      </w:r>
    </w:p>
    <w:p w14:paraId="00B53689" w14:textId="77777777" w:rsidR="0051096A" w:rsidRPr="009D367B" w:rsidRDefault="0051096A" w:rsidP="0051096A">
      <w:pPr>
        <w:bidi w:val="0"/>
        <w:spacing w:line="360" w:lineRule="auto"/>
        <w:jc w:val="lowKashida"/>
        <w:rPr>
          <w:rFonts w:ascii="Times New Roman" w:hAnsi="Times New Roman" w:cs="Times New Roman"/>
          <w:sz w:val="24"/>
          <w:szCs w:val="24"/>
          <w:rtl/>
        </w:rPr>
      </w:pPr>
      <w:r w:rsidRPr="009D367B">
        <w:rPr>
          <w:rFonts w:ascii="Times New Roman" w:hAnsi="Times New Roman" w:cs="Times New Roman"/>
          <w:sz w:val="24"/>
          <w:szCs w:val="24"/>
        </w:rPr>
        <w:t xml:space="preserve">[2]. Gutiérrez JM, Borromeo AR, Dueño AL, Paragas ED, </w:t>
      </w:r>
      <w:proofErr w:type="spellStart"/>
      <w:r w:rsidRPr="009D367B">
        <w:rPr>
          <w:rFonts w:ascii="Times New Roman" w:hAnsi="Times New Roman" w:cs="Times New Roman"/>
          <w:sz w:val="24"/>
          <w:szCs w:val="24"/>
        </w:rPr>
        <w:t>Ellasus</w:t>
      </w:r>
      <w:proofErr w:type="spellEnd"/>
      <w:r w:rsidRPr="009D367B">
        <w:rPr>
          <w:rFonts w:ascii="Times New Roman" w:hAnsi="Times New Roman" w:cs="Times New Roman"/>
          <w:sz w:val="24"/>
          <w:szCs w:val="24"/>
        </w:rPr>
        <w:t xml:space="preserve"> RO, Abalos-Fabia RS, Abriam JA, Sonido AE, Hernandez MA, Generale AJ, </w:t>
      </w:r>
      <w:proofErr w:type="spellStart"/>
      <w:r w:rsidRPr="009D367B">
        <w:rPr>
          <w:rFonts w:ascii="Times New Roman" w:hAnsi="Times New Roman" w:cs="Times New Roman"/>
          <w:sz w:val="24"/>
          <w:szCs w:val="24"/>
        </w:rPr>
        <w:t>Sombillo</w:t>
      </w:r>
      <w:proofErr w:type="spellEnd"/>
      <w:r w:rsidRPr="009D367B">
        <w:rPr>
          <w:rFonts w:ascii="Times New Roman" w:hAnsi="Times New Roman" w:cs="Times New Roman"/>
          <w:sz w:val="24"/>
          <w:szCs w:val="24"/>
        </w:rPr>
        <w:t xml:space="preserve"> RC. Clinical epidemiology and outcomes of ventilator-associated pneumonia in critically ill adult patients: protocol for a large-scale systematic review and planned meta-analysis. Systematic Reviews. 2019 </w:t>
      </w:r>
      <w:proofErr w:type="gramStart"/>
      <w:r w:rsidRPr="009D367B">
        <w:rPr>
          <w:rFonts w:ascii="Times New Roman" w:hAnsi="Times New Roman" w:cs="Times New Roman"/>
          <w:sz w:val="24"/>
          <w:szCs w:val="24"/>
        </w:rPr>
        <w:t>Dec;8:1</w:t>
      </w:r>
      <w:proofErr w:type="gramEnd"/>
      <w:r w:rsidRPr="009D367B">
        <w:rPr>
          <w:rFonts w:ascii="Times New Roman" w:hAnsi="Times New Roman" w:cs="Times New Roman"/>
          <w:sz w:val="24"/>
          <w:szCs w:val="24"/>
        </w:rPr>
        <w:t>-2.</w:t>
      </w:r>
    </w:p>
    <w:p w14:paraId="42F9CE75"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 xml:space="preserve">[3]. Waters B, </w:t>
      </w:r>
      <w:proofErr w:type="spellStart"/>
      <w:r w:rsidRPr="009D367B">
        <w:rPr>
          <w:rFonts w:ascii="Times New Roman" w:hAnsi="Times New Roman" w:cs="Times New Roman"/>
          <w:sz w:val="24"/>
          <w:szCs w:val="24"/>
        </w:rPr>
        <w:t>Muscedere</w:t>
      </w:r>
      <w:proofErr w:type="spellEnd"/>
      <w:r w:rsidRPr="009D367B">
        <w:rPr>
          <w:rFonts w:ascii="Times New Roman" w:hAnsi="Times New Roman" w:cs="Times New Roman"/>
          <w:sz w:val="24"/>
          <w:szCs w:val="24"/>
        </w:rPr>
        <w:t xml:space="preserve"> J. A 2015 update on ventilator-associated pneumonia: new insights on its prevention, diagnosis, and treatment. Current infectious disease reports. 2015 </w:t>
      </w:r>
      <w:proofErr w:type="gramStart"/>
      <w:r w:rsidRPr="009D367B">
        <w:rPr>
          <w:rFonts w:ascii="Times New Roman" w:hAnsi="Times New Roman" w:cs="Times New Roman"/>
          <w:sz w:val="24"/>
          <w:szCs w:val="24"/>
        </w:rPr>
        <w:t>Aug;17:1</w:t>
      </w:r>
      <w:proofErr w:type="gramEnd"/>
      <w:r w:rsidRPr="009D367B">
        <w:rPr>
          <w:rFonts w:ascii="Times New Roman" w:hAnsi="Times New Roman" w:cs="Times New Roman"/>
          <w:sz w:val="24"/>
          <w:szCs w:val="24"/>
        </w:rPr>
        <w:t xml:space="preserve">-9. </w:t>
      </w:r>
    </w:p>
    <w:p w14:paraId="04722A30" w14:textId="77777777" w:rsidR="0051096A" w:rsidRPr="009D367B" w:rsidRDefault="0051096A" w:rsidP="0051096A">
      <w:pPr>
        <w:bidi w:val="0"/>
        <w:spacing w:line="360" w:lineRule="auto"/>
        <w:jc w:val="lowKashida"/>
        <w:rPr>
          <w:rFonts w:ascii="Times New Roman" w:hAnsi="Times New Roman" w:cs="Times New Roman"/>
          <w:sz w:val="24"/>
          <w:szCs w:val="24"/>
          <w:rtl/>
        </w:rPr>
      </w:pPr>
      <w:r w:rsidRPr="009D367B">
        <w:rPr>
          <w:rFonts w:ascii="Times New Roman" w:hAnsi="Times New Roman" w:cs="Times New Roman"/>
          <w:sz w:val="24"/>
          <w:szCs w:val="24"/>
        </w:rPr>
        <w:t>[4].</w:t>
      </w:r>
      <w:r w:rsidRPr="009D367B">
        <w:rPr>
          <w:rFonts w:ascii="Arial" w:hAnsi="Arial" w:cs="Arial"/>
          <w:sz w:val="20"/>
          <w:szCs w:val="20"/>
          <w:shd w:val="clear" w:color="auto" w:fill="FFFFFF"/>
        </w:rPr>
        <w:t xml:space="preserve"> </w:t>
      </w:r>
      <w:proofErr w:type="spellStart"/>
      <w:r w:rsidRPr="009D367B">
        <w:rPr>
          <w:rFonts w:ascii="Times New Roman" w:hAnsi="Times New Roman" w:cs="Times New Roman"/>
          <w:sz w:val="24"/>
          <w:szCs w:val="24"/>
        </w:rPr>
        <w:t>Kollef</w:t>
      </w:r>
      <w:proofErr w:type="spellEnd"/>
      <w:r w:rsidRPr="009D367B">
        <w:rPr>
          <w:rFonts w:ascii="Times New Roman" w:hAnsi="Times New Roman" w:cs="Times New Roman"/>
          <w:sz w:val="24"/>
          <w:szCs w:val="24"/>
        </w:rPr>
        <w:t xml:space="preserve"> MH, Hamilton CW, Ernst FR. Economic impact of ventilator-associated pneumonia in a large matched cohort. Infection Control &amp; Hospital Epidemiology. 2012 Mar;33(3):250-6.</w:t>
      </w:r>
    </w:p>
    <w:p w14:paraId="2AC91D8C"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[5].</w:t>
      </w:r>
      <w:r w:rsidRPr="009D367B">
        <w:rPr>
          <w:rFonts w:ascii="Arial" w:hAnsi="Arial" w:cs="Arial"/>
          <w:sz w:val="20"/>
          <w:szCs w:val="20"/>
          <w:shd w:val="clear" w:color="auto" w:fill="FFFFFF"/>
        </w:rPr>
        <w:t xml:space="preserve"> </w:t>
      </w:r>
      <w:r w:rsidRPr="009D367B">
        <w:rPr>
          <w:rFonts w:ascii="Times New Roman" w:hAnsi="Times New Roman" w:cs="Times New Roman"/>
          <w:sz w:val="24"/>
          <w:szCs w:val="24"/>
        </w:rPr>
        <w:t xml:space="preserve">Cocanour CS, Ostrosky-Zeichner L, Peninger M, Garbade D, Tidemann T, </w:t>
      </w:r>
      <w:proofErr w:type="spellStart"/>
      <w:r w:rsidRPr="009D367B">
        <w:rPr>
          <w:rFonts w:ascii="Times New Roman" w:hAnsi="Times New Roman" w:cs="Times New Roman"/>
          <w:sz w:val="24"/>
          <w:szCs w:val="24"/>
        </w:rPr>
        <w:t>Domonoske</w:t>
      </w:r>
      <w:proofErr w:type="spellEnd"/>
      <w:r w:rsidRPr="009D367B">
        <w:rPr>
          <w:rFonts w:ascii="Times New Roman" w:hAnsi="Times New Roman" w:cs="Times New Roman"/>
          <w:sz w:val="24"/>
          <w:szCs w:val="24"/>
        </w:rPr>
        <w:t xml:space="preserve"> BD, Li T, Allen SJ, Luther KM. Cost of a ventilator-associated pneumonia in a shock trauma intensive care unit. Surgical infections. 2005 Mar 1;6(1):65-72. </w:t>
      </w:r>
    </w:p>
    <w:p w14:paraId="007F60D9"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[6].</w:t>
      </w:r>
      <w:r w:rsidRPr="009D367B">
        <w:rPr>
          <w:rFonts w:ascii="Arial" w:hAnsi="Arial" w:cs="Arial"/>
          <w:sz w:val="20"/>
          <w:szCs w:val="20"/>
          <w:shd w:val="clear" w:color="auto" w:fill="FFFFFF"/>
        </w:rPr>
        <w:t xml:space="preserve"> </w:t>
      </w:r>
      <w:r w:rsidRPr="009D367B">
        <w:rPr>
          <w:rFonts w:ascii="Times New Roman" w:hAnsi="Times New Roman" w:cs="Times New Roman"/>
          <w:sz w:val="24"/>
          <w:szCs w:val="24"/>
        </w:rPr>
        <w:t xml:space="preserve">Depuydt PO, </w:t>
      </w:r>
      <w:proofErr w:type="spellStart"/>
      <w:r w:rsidRPr="009D367B">
        <w:rPr>
          <w:rFonts w:ascii="Times New Roman" w:hAnsi="Times New Roman" w:cs="Times New Roman"/>
          <w:sz w:val="24"/>
          <w:szCs w:val="24"/>
        </w:rPr>
        <w:t>Vandijck</w:t>
      </w:r>
      <w:proofErr w:type="spellEnd"/>
      <w:r w:rsidRPr="009D367B">
        <w:rPr>
          <w:rFonts w:ascii="Times New Roman" w:hAnsi="Times New Roman" w:cs="Times New Roman"/>
          <w:sz w:val="24"/>
          <w:szCs w:val="24"/>
        </w:rPr>
        <w:t xml:space="preserve"> DM, Bekaert MA, </w:t>
      </w:r>
      <w:proofErr w:type="spellStart"/>
      <w:r w:rsidRPr="009D367B">
        <w:rPr>
          <w:rFonts w:ascii="Times New Roman" w:hAnsi="Times New Roman" w:cs="Times New Roman"/>
          <w:sz w:val="24"/>
          <w:szCs w:val="24"/>
        </w:rPr>
        <w:t>Decruyenaere</w:t>
      </w:r>
      <w:proofErr w:type="spellEnd"/>
      <w:r w:rsidRPr="009D367B">
        <w:rPr>
          <w:rFonts w:ascii="Times New Roman" w:hAnsi="Times New Roman" w:cs="Times New Roman"/>
          <w:sz w:val="24"/>
          <w:szCs w:val="24"/>
        </w:rPr>
        <w:t xml:space="preserve"> JM, Blot SI, </w:t>
      </w:r>
      <w:proofErr w:type="spellStart"/>
      <w:r w:rsidRPr="009D367B">
        <w:rPr>
          <w:rFonts w:ascii="Times New Roman" w:hAnsi="Times New Roman" w:cs="Times New Roman"/>
          <w:sz w:val="24"/>
          <w:szCs w:val="24"/>
        </w:rPr>
        <w:t>Vogelaers</w:t>
      </w:r>
      <w:proofErr w:type="spellEnd"/>
      <w:r w:rsidRPr="009D367B">
        <w:rPr>
          <w:rFonts w:ascii="Times New Roman" w:hAnsi="Times New Roman" w:cs="Times New Roman"/>
          <w:sz w:val="24"/>
          <w:szCs w:val="24"/>
        </w:rPr>
        <w:t xml:space="preserve"> DP, Benoit DD. Determinants and impact of multidrug antibiotic resistance in pathogens causing ventilator-associated-pneumonia. Critical Care. 2008 </w:t>
      </w:r>
      <w:proofErr w:type="gramStart"/>
      <w:r w:rsidRPr="009D367B">
        <w:rPr>
          <w:rFonts w:ascii="Times New Roman" w:hAnsi="Times New Roman" w:cs="Times New Roman"/>
          <w:sz w:val="24"/>
          <w:szCs w:val="24"/>
        </w:rPr>
        <w:t>Dec;12:1</w:t>
      </w:r>
      <w:proofErr w:type="gramEnd"/>
      <w:r w:rsidRPr="009D367B">
        <w:rPr>
          <w:rFonts w:ascii="Times New Roman" w:hAnsi="Times New Roman" w:cs="Times New Roman"/>
          <w:sz w:val="24"/>
          <w:szCs w:val="24"/>
        </w:rPr>
        <w:t>-0.</w:t>
      </w:r>
    </w:p>
    <w:p w14:paraId="31B32845"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[7].</w:t>
      </w:r>
      <w:r w:rsidRPr="009D367B">
        <w:rPr>
          <w:rFonts w:ascii="Arial" w:hAnsi="Arial" w:cs="Arial"/>
          <w:sz w:val="20"/>
          <w:szCs w:val="20"/>
          <w:shd w:val="clear" w:color="auto" w:fill="FFFFFF"/>
        </w:rPr>
        <w:t xml:space="preserve"> </w:t>
      </w:r>
      <w:r w:rsidRPr="009D367B">
        <w:rPr>
          <w:rFonts w:ascii="Times New Roman" w:hAnsi="Times New Roman" w:cs="Times New Roman"/>
          <w:sz w:val="24"/>
          <w:szCs w:val="24"/>
        </w:rPr>
        <w:t>Avery LM, Nicolau DP. Investigational drugs for the treatment of infections caused by multidrug-resistant Gram-negative bacteria. Expert Opinion on Investigational Drugs. 2018 Apr 3;27(4):325-38.</w:t>
      </w:r>
    </w:p>
    <w:p w14:paraId="411CA4D3"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[8].</w:t>
      </w:r>
      <w:r w:rsidRPr="009D367B">
        <w:rPr>
          <w:rFonts w:ascii="Arial" w:hAnsi="Arial" w:cs="Arial"/>
          <w:sz w:val="20"/>
          <w:szCs w:val="20"/>
          <w:shd w:val="clear" w:color="auto" w:fill="FFFFFF"/>
        </w:rPr>
        <w:t xml:space="preserve"> </w:t>
      </w:r>
      <w:r w:rsidRPr="009D367B">
        <w:rPr>
          <w:rFonts w:ascii="Times New Roman" w:hAnsi="Times New Roman" w:cs="Times New Roman"/>
          <w:sz w:val="24"/>
          <w:szCs w:val="24"/>
        </w:rPr>
        <w:t>Feng DY, Zhou YQ, Zou XL, Zhou M, Zhu JX, Wang YH, Zhang TT. Differences in microbial etiology between hospital-acquired pneumonia and ventilator-associated pneumonia: a single-center retrospective study in Guang Zhou. Infection and drug resistance. 2019 Apr 29:993-1000.</w:t>
      </w:r>
    </w:p>
    <w:p w14:paraId="02EC1C1E"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lastRenderedPageBreak/>
        <w:t>[9].</w:t>
      </w:r>
      <w:r w:rsidRPr="009D367B">
        <w:rPr>
          <w:rFonts w:ascii="Arial" w:hAnsi="Arial" w:cs="Arial"/>
          <w:sz w:val="20"/>
          <w:szCs w:val="20"/>
          <w:shd w:val="clear" w:color="auto" w:fill="FFFFFF"/>
        </w:rPr>
        <w:t xml:space="preserve"> </w:t>
      </w:r>
      <w:r w:rsidRPr="009D367B">
        <w:rPr>
          <w:rFonts w:ascii="Times New Roman" w:hAnsi="Times New Roman" w:cs="Times New Roman"/>
          <w:sz w:val="24"/>
          <w:szCs w:val="24"/>
        </w:rPr>
        <w:t xml:space="preserve">Fathy A, </w:t>
      </w:r>
      <w:proofErr w:type="spellStart"/>
      <w:r w:rsidRPr="009D367B">
        <w:rPr>
          <w:rFonts w:ascii="Times New Roman" w:hAnsi="Times New Roman" w:cs="Times New Roman"/>
          <w:sz w:val="24"/>
          <w:szCs w:val="24"/>
        </w:rPr>
        <w:t>Abdelhafeez</w:t>
      </w:r>
      <w:proofErr w:type="spellEnd"/>
      <w:r w:rsidRPr="009D367B">
        <w:rPr>
          <w:rFonts w:ascii="Times New Roman" w:hAnsi="Times New Roman" w:cs="Times New Roman"/>
          <w:sz w:val="24"/>
          <w:szCs w:val="24"/>
        </w:rPr>
        <w:t xml:space="preserve"> R, Abdel-Hady EG, Abd </w:t>
      </w:r>
      <w:proofErr w:type="spellStart"/>
      <w:r w:rsidRPr="009D367B">
        <w:rPr>
          <w:rFonts w:ascii="Times New Roman" w:hAnsi="Times New Roman" w:cs="Times New Roman"/>
          <w:sz w:val="24"/>
          <w:szCs w:val="24"/>
        </w:rPr>
        <w:t>Elhafez</w:t>
      </w:r>
      <w:proofErr w:type="spellEnd"/>
      <w:r w:rsidRPr="009D367B">
        <w:rPr>
          <w:rFonts w:ascii="Times New Roman" w:hAnsi="Times New Roman" w:cs="Times New Roman"/>
          <w:sz w:val="24"/>
          <w:szCs w:val="24"/>
        </w:rPr>
        <w:t xml:space="preserve"> SA. Analysis of ventilator associated pneumonia (VAP) studies in Egyptian University Hospitals. Egyptian Journal of Chest Diseases and Tuberculosis. 2013 Jan 1;62(1):17-25.</w:t>
      </w:r>
    </w:p>
    <w:p w14:paraId="36FF6472"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[10].</w:t>
      </w:r>
      <w:r w:rsidRPr="009D367B">
        <w:rPr>
          <w:rFonts w:ascii="Arial" w:hAnsi="Arial" w:cs="Arial"/>
          <w:sz w:val="20"/>
          <w:szCs w:val="20"/>
          <w:shd w:val="clear" w:color="auto" w:fill="FFFFFF"/>
        </w:rPr>
        <w:t xml:space="preserve"> </w:t>
      </w:r>
      <w:r w:rsidRPr="009D367B">
        <w:rPr>
          <w:rFonts w:ascii="Times New Roman" w:hAnsi="Times New Roman" w:cs="Times New Roman"/>
          <w:sz w:val="24"/>
          <w:szCs w:val="24"/>
        </w:rPr>
        <w:t xml:space="preserve">Arumugam SK, </w:t>
      </w:r>
      <w:proofErr w:type="spellStart"/>
      <w:r w:rsidRPr="009D367B">
        <w:rPr>
          <w:rFonts w:ascii="Times New Roman" w:hAnsi="Times New Roman" w:cs="Times New Roman"/>
          <w:sz w:val="24"/>
          <w:szCs w:val="24"/>
        </w:rPr>
        <w:t>Mudali</w:t>
      </w:r>
      <w:proofErr w:type="spellEnd"/>
      <w:r w:rsidRPr="009D367B">
        <w:rPr>
          <w:rFonts w:ascii="Times New Roman" w:hAnsi="Times New Roman" w:cs="Times New Roman"/>
          <w:sz w:val="24"/>
          <w:szCs w:val="24"/>
        </w:rPr>
        <w:t xml:space="preserve"> I, </w:t>
      </w:r>
      <w:proofErr w:type="spellStart"/>
      <w:r w:rsidRPr="009D367B">
        <w:rPr>
          <w:rFonts w:ascii="Times New Roman" w:hAnsi="Times New Roman" w:cs="Times New Roman"/>
          <w:sz w:val="24"/>
          <w:szCs w:val="24"/>
        </w:rPr>
        <w:t>Strandvik</w:t>
      </w:r>
      <w:proofErr w:type="spellEnd"/>
      <w:r w:rsidRPr="009D367B">
        <w:rPr>
          <w:rFonts w:ascii="Times New Roman" w:hAnsi="Times New Roman" w:cs="Times New Roman"/>
          <w:sz w:val="24"/>
          <w:szCs w:val="24"/>
        </w:rPr>
        <w:t xml:space="preserve"> G, El-</w:t>
      </w:r>
      <w:proofErr w:type="spellStart"/>
      <w:r w:rsidRPr="009D367B">
        <w:rPr>
          <w:rFonts w:ascii="Times New Roman" w:hAnsi="Times New Roman" w:cs="Times New Roman"/>
          <w:sz w:val="24"/>
          <w:szCs w:val="24"/>
        </w:rPr>
        <w:t>Menyar</w:t>
      </w:r>
      <w:proofErr w:type="spellEnd"/>
      <w:r w:rsidRPr="009D367B">
        <w:rPr>
          <w:rFonts w:ascii="Times New Roman" w:hAnsi="Times New Roman" w:cs="Times New Roman"/>
          <w:sz w:val="24"/>
          <w:szCs w:val="24"/>
        </w:rPr>
        <w:t xml:space="preserve"> A, Al-Hassani A, Al-Thani H. Risk factors for ventilator-associated pneumonia in trauma patients: a descriptive analysis. World Journal of Emergency Medicine. 2018;9(3):203.</w:t>
      </w:r>
    </w:p>
    <w:p w14:paraId="7EBD3012" w14:textId="77777777" w:rsidR="0051096A" w:rsidRPr="009D367B" w:rsidRDefault="0051096A" w:rsidP="0051096A">
      <w:pPr>
        <w:bidi w:val="0"/>
        <w:spacing w:line="360" w:lineRule="auto"/>
        <w:jc w:val="lowKashida"/>
        <w:rPr>
          <w:rFonts w:ascii="Times New Roman" w:hAnsi="Times New Roman" w:cs="Times New Roman"/>
          <w:sz w:val="24"/>
          <w:szCs w:val="24"/>
          <w:rtl/>
        </w:rPr>
      </w:pPr>
      <w:r w:rsidRPr="009D367B">
        <w:rPr>
          <w:rFonts w:ascii="Times New Roman" w:hAnsi="Times New Roman" w:cs="Times New Roman"/>
          <w:sz w:val="24"/>
          <w:szCs w:val="24"/>
        </w:rPr>
        <w:t>[11].</w:t>
      </w:r>
      <w:r w:rsidRPr="009D367B">
        <w:rPr>
          <w:rFonts w:ascii="Times New Roman" w:hAnsi="Times New Roman" w:cs="Times New Roman"/>
          <w:sz w:val="24"/>
          <w:szCs w:val="24"/>
          <w:lang w:val="en-GB"/>
        </w:rPr>
        <w:t xml:space="preserve"> </w:t>
      </w:r>
      <w:r w:rsidRPr="009D367B">
        <w:rPr>
          <w:rFonts w:ascii="Times New Roman" w:hAnsi="Times New Roman" w:cs="Times New Roman"/>
          <w:sz w:val="24"/>
          <w:szCs w:val="24"/>
        </w:rPr>
        <w:t>Kowalski W. Hospital Airborne Infection Control CRC Press. Boca Raton. 2012.</w:t>
      </w:r>
    </w:p>
    <w:p w14:paraId="3AEA1E65"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[12].</w:t>
      </w:r>
      <w:r w:rsidRPr="009D367B">
        <w:rPr>
          <w:rFonts w:ascii="Times New Roman" w:hAnsi="Times New Roman" w:cs="Times New Roman"/>
          <w:sz w:val="24"/>
          <w:szCs w:val="24"/>
          <w:lang w:val="en-GB"/>
        </w:rPr>
        <w:t xml:space="preserve"> </w:t>
      </w:r>
      <w:r w:rsidRPr="009D367B">
        <w:rPr>
          <w:rFonts w:ascii="Times New Roman" w:hAnsi="Times New Roman" w:cs="Times New Roman"/>
          <w:sz w:val="24"/>
          <w:szCs w:val="24"/>
        </w:rPr>
        <w:t xml:space="preserve">Erbay RH, Yalcin AN, </w:t>
      </w:r>
      <w:proofErr w:type="spellStart"/>
      <w:r w:rsidRPr="009D367B">
        <w:rPr>
          <w:rFonts w:ascii="Times New Roman" w:hAnsi="Times New Roman" w:cs="Times New Roman"/>
          <w:sz w:val="24"/>
          <w:szCs w:val="24"/>
        </w:rPr>
        <w:t>Zencir</w:t>
      </w:r>
      <w:proofErr w:type="spellEnd"/>
      <w:r w:rsidRPr="009D367B">
        <w:rPr>
          <w:rFonts w:ascii="Times New Roman" w:hAnsi="Times New Roman" w:cs="Times New Roman"/>
          <w:sz w:val="24"/>
          <w:szCs w:val="24"/>
        </w:rPr>
        <w:t xml:space="preserve"> M, Serin S, Atalay H. Costs and risk factors for ventilator-associated pneumonia in a Turkish university hospital's intensive care unit: a case-control study. BMC pulmonary medicine. 2004 Dec;4(1):1-7. </w:t>
      </w:r>
    </w:p>
    <w:p w14:paraId="429CEC45"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[13].</w:t>
      </w:r>
      <w:r w:rsidRPr="009D367B">
        <w:rPr>
          <w:rFonts w:ascii="Times New Roman" w:hAnsi="Times New Roman" w:cs="Times New Roman"/>
          <w:sz w:val="24"/>
          <w:szCs w:val="24"/>
          <w:lang w:val="en-GB"/>
        </w:rPr>
        <w:t xml:space="preserve"> </w:t>
      </w:r>
      <w:r w:rsidRPr="009D367B">
        <w:rPr>
          <w:rFonts w:ascii="Times New Roman" w:hAnsi="Times New Roman" w:cs="Times New Roman"/>
          <w:sz w:val="24"/>
          <w:szCs w:val="24"/>
        </w:rPr>
        <w:t xml:space="preserve">Weinstein RA, </w:t>
      </w:r>
      <w:proofErr w:type="spellStart"/>
      <w:r w:rsidRPr="009D367B">
        <w:rPr>
          <w:rFonts w:ascii="Times New Roman" w:hAnsi="Times New Roman" w:cs="Times New Roman"/>
          <w:sz w:val="24"/>
          <w:szCs w:val="24"/>
        </w:rPr>
        <w:t>Bonten</w:t>
      </w:r>
      <w:proofErr w:type="spellEnd"/>
      <w:r w:rsidRPr="009D367B">
        <w:rPr>
          <w:rFonts w:ascii="Times New Roman" w:hAnsi="Times New Roman" w:cs="Times New Roman"/>
          <w:sz w:val="24"/>
          <w:szCs w:val="24"/>
        </w:rPr>
        <w:t xml:space="preserve"> MJ, </w:t>
      </w:r>
      <w:proofErr w:type="spellStart"/>
      <w:r w:rsidRPr="009D367B">
        <w:rPr>
          <w:rFonts w:ascii="Times New Roman" w:hAnsi="Times New Roman" w:cs="Times New Roman"/>
          <w:sz w:val="24"/>
          <w:szCs w:val="24"/>
        </w:rPr>
        <w:t>Kollef</w:t>
      </w:r>
      <w:proofErr w:type="spellEnd"/>
      <w:r w:rsidRPr="009D367B">
        <w:rPr>
          <w:rFonts w:ascii="Times New Roman" w:hAnsi="Times New Roman" w:cs="Times New Roman"/>
          <w:sz w:val="24"/>
          <w:szCs w:val="24"/>
        </w:rPr>
        <w:t xml:space="preserve"> MH, Hall JB. Risk factors for ventilator-associated pneumonia: from epidemiology to patient management. Clinical Infectious Diseases. 2004 Apr 15;38(8):1141-9.</w:t>
      </w:r>
    </w:p>
    <w:p w14:paraId="1920FC45"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[14].</w:t>
      </w:r>
      <w:r w:rsidRPr="009D367B">
        <w:rPr>
          <w:rFonts w:ascii="Times New Roman" w:hAnsi="Times New Roman" w:cs="Times New Roman"/>
          <w:sz w:val="24"/>
          <w:szCs w:val="24"/>
          <w:lang w:val="en-GB"/>
        </w:rPr>
        <w:t xml:space="preserve"> </w:t>
      </w:r>
      <w:r w:rsidRPr="009D367B">
        <w:rPr>
          <w:rFonts w:ascii="Times New Roman" w:hAnsi="Times New Roman" w:cs="Times New Roman"/>
          <w:sz w:val="24"/>
          <w:szCs w:val="24"/>
        </w:rPr>
        <w:t xml:space="preserve">Apostolopoulou E, </w:t>
      </w:r>
      <w:proofErr w:type="spellStart"/>
      <w:r w:rsidRPr="009D367B">
        <w:rPr>
          <w:rFonts w:ascii="Times New Roman" w:hAnsi="Times New Roman" w:cs="Times New Roman"/>
          <w:sz w:val="24"/>
          <w:szCs w:val="24"/>
        </w:rPr>
        <w:t>Bakakos</w:t>
      </w:r>
      <w:proofErr w:type="spellEnd"/>
      <w:r w:rsidRPr="009D367B">
        <w:rPr>
          <w:rFonts w:ascii="Times New Roman" w:hAnsi="Times New Roman" w:cs="Times New Roman"/>
          <w:sz w:val="24"/>
          <w:szCs w:val="24"/>
        </w:rPr>
        <w:t xml:space="preserve"> P, Katostaras T, </w:t>
      </w:r>
      <w:proofErr w:type="spellStart"/>
      <w:r w:rsidRPr="009D367B">
        <w:rPr>
          <w:rFonts w:ascii="Times New Roman" w:hAnsi="Times New Roman" w:cs="Times New Roman"/>
          <w:sz w:val="24"/>
          <w:szCs w:val="24"/>
        </w:rPr>
        <w:t>Gregorakos</w:t>
      </w:r>
      <w:proofErr w:type="spellEnd"/>
      <w:r w:rsidRPr="009D367B">
        <w:rPr>
          <w:rFonts w:ascii="Times New Roman" w:hAnsi="Times New Roman" w:cs="Times New Roman"/>
          <w:sz w:val="24"/>
          <w:szCs w:val="24"/>
        </w:rPr>
        <w:t xml:space="preserve"> L. Incidence and risk factors for ventilator-associated pneumonia in 4 multidisciplinary intensive care units in Athens, Greece. Respiratory care. 2003 Jul 1;48(7):681-8.</w:t>
      </w:r>
    </w:p>
    <w:p w14:paraId="217A9772"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[15].</w:t>
      </w:r>
      <w:r w:rsidRPr="009D367B">
        <w:rPr>
          <w:rFonts w:ascii="Times New Roman" w:hAnsi="Times New Roman" w:cs="Times New Roman"/>
          <w:sz w:val="24"/>
          <w:szCs w:val="24"/>
          <w:lang w:val="en-GB"/>
        </w:rPr>
        <w:t xml:space="preserve"> </w:t>
      </w:r>
      <w:proofErr w:type="spellStart"/>
      <w:r w:rsidRPr="009D367B">
        <w:rPr>
          <w:rFonts w:ascii="Times New Roman" w:hAnsi="Times New Roman" w:cs="Times New Roman"/>
          <w:sz w:val="24"/>
          <w:szCs w:val="24"/>
        </w:rPr>
        <w:t>Wałaszek</w:t>
      </w:r>
      <w:proofErr w:type="spellEnd"/>
      <w:r w:rsidRPr="009D367B">
        <w:rPr>
          <w:rFonts w:ascii="Times New Roman" w:hAnsi="Times New Roman" w:cs="Times New Roman"/>
          <w:sz w:val="24"/>
          <w:szCs w:val="24"/>
        </w:rPr>
        <w:t xml:space="preserve"> M, Różańska A, </w:t>
      </w:r>
      <w:proofErr w:type="spellStart"/>
      <w:r w:rsidRPr="009D367B">
        <w:rPr>
          <w:rFonts w:ascii="Times New Roman" w:hAnsi="Times New Roman" w:cs="Times New Roman"/>
          <w:sz w:val="24"/>
          <w:szCs w:val="24"/>
        </w:rPr>
        <w:t>Wałaszek</w:t>
      </w:r>
      <w:proofErr w:type="spellEnd"/>
      <w:r w:rsidRPr="009D367B">
        <w:rPr>
          <w:rFonts w:ascii="Times New Roman" w:hAnsi="Times New Roman" w:cs="Times New Roman"/>
          <w:sz w:val="24"/>
          <w:szCs w:val="24"/>
        </w:rPr>
        <w:t xml:space="preserve"> MZ, </w:t>
      </w:r>
      <w:proofErr w:type="spellStart"/>
      <w:r w:rsidRPr="009D367B">
        <w:rPr>
          <w:rFonts w:ascii="Times New Roman" w:hAnsi="Times New Roman" w:cs="Times New Roman"/>
          <w:sz w:val="24"/>
          <w:szCs w:val="24"/>
        </w:rPr>
        <w:t>Wójkowska</w:t>
      </w:r>
      <w:proofErr w:type="spellEnd"/>
      <w:r w:rsidRPr="009D367B">
        <w:rPr>
          <w:rFonts w:ascii="Times New Roman" w:hAnsi="Times New Roman" w:cs="Times New Roman"/>
          <w:sz w:val="24"/>
          <w:szCs w:val="24"/>
        </w:rPr>
        <w:t xml:space="preserve">-Mach J, Polish Society of Hospital Infections Team Joanna Domańska Grzegorz Dubiel Joanna Liberda Agnieszka </w:t>
      </w:r>
      <w:proofErr w:type="spellStart"/>
      <w:r w:rsidRPr="009D367B">
        <w:rPr>
          <w:rFonts w:ascii="Times New Roman" w:hAnsi="Times New Roman" w:cs="Times New Roman"/>
          <w:sz w:val="24"/>
          <w:szCs w:val="24"/>
        </w:rPr>
        <w:t>Misiewska</w:t>
      </w:r>
      <w:proofErr w:type="spellEnd"/>
      <w:r w:rsidRPr="009D367B">
        <w:rPr>
          <w:rFonts w:ascii="Times New Roman" w:hAnsi="Times New Roman" w:cs="Times New Roman"/>
          <w:sz w:val="24"/>
          <w:szCs w:val="24"/>
        </w:rPr>
        <w:t xml:space="preserve">-Kaczur Marzena Lech. Epidemiology of Ventilator-Associated Pneumonia, microbiological diagnostics and the length of antimicrobial treatment in the Polish Intensive Care Units in the years 2013-2015. BMC Infectious Diseases. 2018 </w:t>
      </w:r>
      <w:proofErr w:type="gramStart"/>
      <w:r w:rsidRPr="009D367B">
        <w:rPr>
          <w:rFonts w:ascii="Times New Roman" w:hAnsi="Times New Roman" w:cs="Times New Roman"/>
          <w:sz w:val="24"/>
          <w:szCs w:val="24"/>
        </w:rPr>
        <w:t>Dec;18:1</w:t>
      </w:r>
      <w:proofErr w:type="gramEnd"/>
      <w:r w:rsidRPr="009D367B">
        <w:rPr>
          <w:rFonts w:ascii="Times New Roman" w:hAnsi="Times New Roman" w:cs="Times New Roman"/>
          <w:sz w:val="24"/>
          <w:szCs w:val="24"/>
        </w:rPr>
        <w:t>-9.</w:t>
      </w:r>
    </w:p>
    <w:p w14:paraId="7710A29D"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[16].</w:t>
      </w:r>
      <w:r w:rsidRPr="009D367B">
        <w:rPr>
          <w:rFonts w:ascii="Times New Roman" w:hAnsi="Times New Roman" w:cs="Times New Roman"/>
          <w:sz w:val="24"/>
          <w:szCs w:val="24"/>
          <w:lang w:val="en-GB"/>
        </w:rPr>
        <w:t xml:space="preserve"> </w:t>
      </w:r>
      <w:proofErr w:type="spellStart"/>
      <w:r w:rsidRPr="009D367B">
        <w:rPr>
          <w:rFonts w:ascii="Times New Roman" w:hAnsi="Times New Roman" w:cs="Times New Roman"/>
          <w:sz w:val="24"/>
          <w:szCs w:val="24"/>
        </w:rPr>
        <w:t>Gawili</w:t>
      </w:r>
      <w:proofErr w:type="spellEnd"/>
      <w:r w:rsidRPr="009D367B">
        <w:rPr>
          <w:rFonts w:ascii="Times New Roman" w:hAnsi="Times New Roman" w:cs="Times New Roman"/>
          <w:sz w:val="24"/>
          <w:szCs w:val="24"/>
        </w:rPr>
        <w:t xml:space="preserve"> H, Mohamed H, </w:t>
      </w:r>
      <w:proofErr w:type="spellStart"/>
      <w:r w:rsidRPr="009D367B">
        <w:rPr>
          <w:rFonts w:ascii="Times New Roman" w:hAnsi="Times New Roman" w:cs="Times New Roman"/>
          <w:sz w:val="24"/>
          <w:szCs w:val="24"/>
        </w:rPr>
        <w:t>Elmetrdi</w:t>
      </w:r>
      <w:proofErr w:type="spellEnd"/>
      <w:r w:rsidRPr="009D367B">
        <w:rPr>
          <w:rFonts w:ascii="Times New Roman" w:hAnsi="Times New Roman" w:cs="Times New Roman"/>
          <w:sz w:val="24"/>
          <w:szCs w:val="24"/>
        </w:rPr>
        <w:t xml:space="preserve"> A, </w:t>
      </w:r>
      <w:proofErr w:type="spellStart"/>
      <w:r w:rsidRPr="009D367B">
        <w:rPr>
          <w:rFonts w:ascii="Times New Roman" w:hAnsi="Times New Roman" w:cs="Times New Roman"/>
          <w:sz w:val="24"/>
          <w:szCs w:val="24"/>
        </w:rPr>
        <w:t>Elarebi</w:t>
      </w:r>
      <w:proofErr w:type="spellEnd"/>
      <w:r w:rsidRPr="009D367B">
        <w:rPr>
          <w:rFonts w:ascii="Times New Roman" w:hAnsi="Times New Roman" w:cs="Times New Roman"/>
          <w:sz w:val="24"/>
          <w:szCs w:val="24"/>
        </w:rPr>
        <w:t xml:space="preserve"> A, </w:t>
      </w:r>
      <w:proofErr w:type="spellStart"/>
      <w:r w:rsidRPr="009D367B">
        <w:rPr>
          <w:rFonts w:ascii="Times New Roman" w:hAnsi="Times New Roman" w:cs="Times New Roman"/>
          <w:sz w:val="24"/>
          <w:szCs w:val="24"/>
        </w:rPr>
        <w:t>Elmisalati</w:t>
      </w:r>
      <w:proofErr w:type="spellEnd"/>
      <w:r w:rsidRPr="009D367B">
        <w:rPr>
          <w:rFonts w:ascii="Times New Roman" w:hAnsi="Times New Roman" w:cs="Times New Roman"/>
          <w:sz w:val="24"/>
          <w:szCs w:val="24"/>
        </w:rPr>
        <w:t xml:space="preserve"> L, </w:t>
      </w:r>
      <w:proofErr w:type="spellStart"/>
      <w:r w:rsidRPr="009D367B">
        <w:rPr>
          <w:rFonts w:ascii="Times New Roman" w:hAnsi="Times New Roman" w:cs="Times New Roman"/>
          <w:sz w:val="24"/>
          <w:szCs w:val="24"/>
        </w:rPr>
        <w:t>Alshikei</w:t>
      </w:r>
      <w:proofErr w:type="spellEnd"/>
      <w:r w:rsidRPr="009D367B">
        <w:rPr>
          <w:rFonts w:ascii="Times New Roman" w:hAnsi="Times New Roman" w:cs="Times New Roman"/>
          <w:sz w:val="24"/>
          <w:szCs w:val="24"/>
        </w:rPr>
        <w:t xml:space="preserve"> M, </w:t>
      </w:r>
      <w:proofErr w:type="spellStart"/>
      <w:r w:rsidRPr="009D367B">
        <w:rPr>
          <w:rFonts w:ascii="Times New Roman" w:hAnsi="Times New Roman" w:cs="Times New Roman"/>
          <w:sz w:val="24"/>
          <w:szCs w:val="24"/>
        </w:rPr>
        <w:t>Alshanty</w:t>
      </w:r>
      <w:proofErr w:type="spellEnd"/>
      <w:r w:rsidRPr="009D367B">
        <w:rPr>
          <w:rFonts w:ascii="Times New Roman" w:hAnsi="Times New Roman" w:cs="Times New Roman"/>
          <w:sz w:val="24"/>
          <w:szCs w:val="24"/>
        </w:rPr>
        <w:t xml:space="preserve"> Z. Knowledge of Intensive Care Nurse on Evidence-Based Guidelines for Reducing Ventilator-Associated Pneumonia at the Benghazi Medical Centre, Libya. Asian Journal of Research in Nursing and Health. 2023 Nov 17;6(1).</w:t>
      </w:r>
    </w:p>
    <w:p w14:paraId="543B55B3"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[17].</w:t>
      </w:r>
      <w:r w:rsidRPr="009D367B">
        <w:rPr>
          <w:rFonts w:ascii="Times New Roman" w:hAnsi="Times New Roman" w:cs="Times New Roman"/>
          <w:sz w:val="24"/>
          <w:szCs w:val="24"/>
          <w:lang w:val="en-GB"/>
        </w:rPr>
        <w:t xml:space="preserve"> </w:t>
      </w:r>
      <w:r w:rsidRPr="009D367B">
        <w:rPr>
          <w:rFonts w:ascii="Times New Roman" w:hAnsi="Times New Roman" w:cs="Times New Roman"/>
          <w:sz w:val="24"/>
          <w:szCs w:val="24"/>
        </w:rPr>
        <w:t xml:space="preserve">Belay CM, </w:t>
      </w:r>
      <w:proofErr w:type="spellStart"/>
      <w:r w:rsidRPr="009D367B">
        <w:rPr>
          <w:rFonts w:ascii="Times New Roman" w:hAnsi="Times New Roman" w:cs="Times New Roman"/>
          <w:sz w:val="24"/>
          <w:szCs w:val="24"/>
        </w:rPr>
        <w:t>Zewale</w:t>
      </w:r>
      <w:proofErr w:type="spellEnd"/>
      <w:r w:rsidRPr="009D367B">
        <w:rPr>
          <w:rFonts w:ascii="Times New Roman" w:hAnsi="Times New Roman" w:cs="Times New Roman"/>
          <w:sz w:val="24"/>
          <w:szCs w:val="24"/>
        </w:rPr>
        <w:t xml:space="preserve"> TA, </w:t>
      </w:r>
      <w:proofErr w:type="spellStart"/>
      <w:r w:rsidRPr="009D367B">
        <w:rPr>
          <w:rFonts w:ascii="Times New Roman" w:hAnsi="Times New Roman" w:cs="Times New Roman"/>
          <w:sz w:val="24"/>
          <w:szCs w:val="24"/>
        </w:rPr>
        <w:t>Amlak</w:t>
      </w:r>
      <w:proofErr w:type="spellEnd"/>
      <w:r w:rsidRPr="009D367B">
        <w:rPr>
          <w:rFonts w:ascii="Times New Roman" w:hAnsi="Times New Roman" w:cs="Times New Roman"/>
          <w:sz w:val="24"/>
          <w:szCs w:val="24"/>
        </w:rPr>
        <w:t xml:space="preserve"> BT, Abebe TG, Hailu G. Incidence and Predictors of Ventilator-Associated Pneumonia Among Adult Intubated Patients in Bahir Dar Specialized Hospitals, 2021: A Retrospective Follow-Up Study. International Journal of General Medicine. 2022 Jan 1:8173-82. </w:t>
      </w:r>
    </w:p>
    <w:p w14:paraId="035386D4"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lastRenderedPageBreak/>
        <w:t>[18].</w:t>
      </w:r>
      <w:r w:rsidRPr="009D367B">
        <w:rPr>
          <w:rFonts w:ascii="Times New Roman" w:hAnsi="Times New Roman" w:cs="Times New Roman"/>
          <w:sz w:val="24"/>
          <w:szCs w:val="24"/>
          <w:lang w:val="en-GB"/>
        </w:rPr>
        <w:t xml:space="preserve"> </w:t>
      </w:r>
      <w:r w:rsidRPr="009D367B">
        <w:rPr>
          <w:rFonts w:ascii="Times New Roman" w:hAnsi="Times New Roman" w:cs="Times New Roman"/>
          <w:sz w:val="24"/>
          <w:szCs w:val="24"/>
        </w:rPr>
        <w:t xml:space="preserve">Elliott D, Elliott R, Burrell A, Harrigan P, Murgo M, Rolls K, </w:t>
      </w:r>
      <w:proofErr w:type="spellStart"/>
      <w:r w:rsidRPr="009D367B">
        <w:rPr>
          <w:rFonts w:ascii="Times New Roman" w:hAnsi="Times New Roman" w:cs="Times New Roman"/>
          <w:sz w:val="24"/>
          <w:szCs w:val="24"/>
        </w:rPr>
        <w:t>Sibbritt</w:t>
      </w:r>
      <w:proofErr w:type="spellEnd"/>
      <w:r w:rsidRPr="009D367B">
        <w:rPr>
          <w:rFonts w:ascii="Times New Roman" w:hAnsi="Times New Roman" w:cs="Times New Roman"/>
          <w:sz w:val="24"/>
          <w:szCs w:val="24"/>
        </w:rPr>
        <w:t xml:space="preserve"> D. Incidence of ventilator-associated pneumonia in Australasian intensive care units: use of a consensus-developed clinical surveillance checklist in a multisite prospective audit. BMJ open. 2015 Oct 1;5(10</w:t>
      </w:r>
      <w:proofErr w:type="gramStart"/>
      <w:r w:rsidRPr="009D367B">
        <w:rPr>
          <w:rFonts w:ascii="Times New Roman" w:hAnsi="Times New Roman" w:cs="Times New Roman"/>
          <w:sz w:val="24"/>
          <w:szCs w:val="24"/>
        </w:rPr>
        <w:t>):e</w:t>
      </w:r>
      <w:proofErr w:type="gramEnd"/>
      <w:r w:rsidRPr="009D367B">
        <w:rPr>
          <w:rFonts w:ascii="Times New Roman" w:hAnsi="Times New Roman" w:cs="Times New Roman"/>
          <w:sz w:val="24"/>
          <w:szCs w:val="24"/>
        </w:rPr>
        <w:t>008924.</w:t>
      </w:r>
    </w:p>
    <w:p w14:paraId="36681B7A"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[19].</w:t>
      </w:r>
      <w:r w:rsidRPr="009D367B">
        <w:rPr>
          <w:rFonts w:ascii="Times New Roman" w:hAnsi="Times New Roman" w:cs="Times New Roman"/>
          <w:sz w:val="24"/>
          <w:szCs w:val="24"/>
          <w:lang w:val="en-GB"/>
        </w:rPr>
        <w:t xml:space="preserve"> </w:t>
      </w:r>
      <w:r w:rsidRPr="009D367B">
        <w:rPr>
          <w:rFonts w:ascii="Times New Roman" w:hAnsi="Times New Roman" w:cs="Times New Roman"/>
          <w:sz w:val="24"/>
          <w:szCs w:val="24"/>
        </w:rPr>
        <w:t xml:space="preserve">Song X, Chen Y, Li X. Differences in incidence and outcome of ventilator‐associated pneumonia in surgical and medical ICUs in a tertiary hospital in C </w:t>
      </w:r>
      <w:proofErr w:type="spellStart"/>
      <w:r w:rsidRPr="009D367B">
        <w:rPr>
          <w:rFonts w:ascii="Times New Roman" w:hAnsi="Times New Roman" w:cs="Times New Roman"/>
          <w:sz w:val="24"/>
          <w:szCs w:val="24"/>
        </w:rPr>
        <w:t>hina</w:t>
      </w:r>
      <w:proofErr w:type="spellEnd"/>
      <w:r w:rsidRPr="009D367B">
        <w:rPr>
          <w:rFonts w:ascii="Times New Roman" w:hAnsi="Times New Roman" w:cs="Times New Roman"/>
          <w:sz w:val="24"/>
          <w:szCs w:val="24"/>
        </w:rPr>
        <w:t>. The clinical respiratory journal. 2014 Jul;8(3):262-8.</w:t>
      </w:r>
    </w:p>
    <w:p w14:paraId="52F2F475"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 xml:space="preserve">[20]. Resende MM, Monteiro SG, Callegari B, Figueiredo PM, Monteiro CR, Monteiro-Neto V. Epidemiology and outcomes of ventilator-associated pneumonia in northern Brazil: an analytical descriptive prospective cohort study. BMC infectious diseases. 2013 </w:t>
      </w:r>
      <w:proofErr w:type="gramStart"/>
      <w:r w:rsidRPr="009D367B">
        <w:rPr>
          <w:rFonts w:ascii="Times New Roman" w:hAnsi="Times New Roman" w:cs="Times New Roman"/>
          <w:sz w:val="24"/>
          <w:szCs w:val="24"/>
        </w:rPr>
        <w:t>Dec;13:1</w:t>
      </w:r>
      <w:proofErr w:type="gramEnd"/>
      <w:r w:rsidRPr="009D367B">
        <w:rPr>
          <w:rFonts w:ascii="Times New Roman" w:hAnsi="Times New Roman" w:cs="Times New Roman"/>
          <w:sz w:val="24"/>
          <w:szCs w:val="24"/>
        </w:rPr>
        <w:t xml:space="preserve">-6. </w:t>
      </w:r>
    </w:p>
    <w:p w14:paraId="4D9914E1"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[21].</w:t>
      </w:r>
      <w:r w:rsidRPr="009D367B">
        <w:rPr>
          <w:rFonts w:ascii="Times New Roman" w:hAnsi="Times New Roman" w:cs="Times New Roman"/>
          <w:sz w:val="24"/>
          <w:szCs w:val="24"/>
          <w:lang w:val="en-GB"/>
        </w:rPr>
        <w:t xml:space="preserve"> </w:t>
      </w:r>
      <w:r w:rsidRPr="009D367B">
        <w:rPr>
          <w:rFonts w:ascii="Times New Roman" w:hAnsi="Times New Roman" w:cs="Times New Roman"/>
          <w:sz w:val="24"/>
          <w:szCs w:val="24"/>
        </w:rPr>
        <w:t xml:space="preserve">Rello J, </w:t>
      </w:r>
      <w:proofErr w:type="spellStart"/>
      <w:r w:rsidRPr="009D367B">
        <w:rPr>
          <w:rFonts w:ascii="Times New Roman" w:hAnsi="Times New Roman" w:cs="Times New Roman"/>
          <w:sz w:val="24"/>
          <w:szCs w:val="24"/>
        </w:rPr>
        <w:t>Ollendorf</w:t>
      </w:r>
      <w:proofErr w:type="spellEnd"/>
      <w:r w:rsidRPr="009D367B">
        <w:rPr>
          <w:rFonts w:ascii="Times New Roman" w:hAnsi="Times New Roman" w:cs="Times New Roman"/>
          <w:sz w:val="24"/>
          <w:szCs w:val="24"/>
        </w:rPr>
        <w:t xml:space="preserve"> DA, Oster G, Vera-Llonch M, </w:t>
      </w:r>
      <w:proofErr w:type="spellStart"/>
      <w:r w:rsidRPr="009D367B">
        <w:rPr>
          <w:rFonts w:ascii="Times New Roman" w:hAnsi="Times New Roman" w:cs="Times New Roman"/>
          <w:sz w:val="24"/>
          <w:szCs w:val="24"/>
        </w:rPr>
        <w:t>Bellm</w:t>
      </w:r>
      <w:proofErr w:type="spellEnd"/>
      <w:r w:rsidRPr="009D367B">
        <w:rPr>
          <w:rFonts w:ascii="Times New Roman" w:hAnsi="Times New Roman" w:cs="Times New Roman"/>
          <w:sz w:val="24"/>
          <w:szCs w:val="24"/>
        </w:rPr>
        <w:t xml:space="preserve"> L, Redman R, </w:t>
      </w:r>
      <w:proofErr w:type="spellStart"/>
      <w:r w:rsidRPr="009D367B">
        <w:rPr>
          <w:rFonts w:ascii="Times New Roman" w:hAnsi="Times New Roman" w:cs="Times New Roman"/>
          <w:sz w:val="24"/>
          <w:szCs w:val="24"/>
        </w:rPr>
        <w:t>Kollef</w:t>
      </w:r>
      <w:proofErr w:type="spellEnd"/>
      <w:r w:rsidRPr="009D367B">
        <w:rPr>
          <w:rFonts w:ascii="Times New Roman" w:hAnsi="Times New Roman" w:cs="Times New Roman"/>
          <w:sz w:val="24"/>
          <w:szCs w:val="24"/>
        </w:rPr>
        <w:t xml:space="preserve"> MH. Epidemiology and outcomes of ventilator-associated pneumonia in a large US database. Chest. 2002 Dec 1;122(6):2115-21.</w:t>
      </w:r>
    </w:p>
    <w:p w14:paraId="04C2D68E"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[22].</w:t>
      </w:r>
      <w:r w:rsidRPr="009D367B">
        <w:rPr>
          <w:rFonts w:ascii="Times New Roman" w:hAnsi="Times New Roman" w:cs="Times New Roman"/>
          <w:sz w:val="24"/>
          <w:szCs w:val="24"/>
          <w:lang w:val="en-GB"/>
        </w:rPr>
        <w:t xml:space="preserve"> </w:t>
      </w:r>
      <w:proofErr w:type="spellStart"/>
      <w:r w:rsidRPr="009D367B">
        <w:rPr>
          <w:rFonts w:ascii="Times New Roman" w:hAnsi="Times New Roman" w:cs="Times New Roman"/>
          <w:sz w:val="24"/>
          <w:szCs w:val="24"/>
        </w:rPr>
        <w:t>Elkolaly</w:t>
      </w:r>
      <w:proofErr w:type="spellEnd"/>
      <w:r w:rsidRPr="009D367B">
        <w:rPr>
          <w:rFonts w:ascii="Times New Roman" w:hAnsi="Times New Roman" w:cs="Times New Roman"/>
          <w:sz w:val="24"/>
          <w:szCs w:val="24"/>
        </w:rPr>
        <w:t xml:space="preserve"> RM, Bahr HM, El-</w:t>
      </w:r>
      <w:proofErr w:type="spellStart"/>
      <w:r w:rsidRPr="009D367B">
        <w:rPr>
          <w:rFonts w:ascii="Times New Roman" w:hAnsi="Times New Roman" w:cs="Times New Roman"/>
          <w:sz w:val="24"/>
          <w:szCs w:val="24"/>
        </w:rPr>
        <w:t>Shafey</w:t>
      </w:r>
      <w:proofErr w:type="spellEnd"/>
      <w:r w:rsidRPr="009D367B">
        <w:rPr>
          <w:rFonts w:ascii="Times New Roman" w:hAnsi="Times New Roman" w:cs="Times New Roman"/>
          <w:sz w:val="24"/>
          <w:szCs w:val="24"/>
        </w:rPr>
        <w:t xml:space="preserve"> BI, </w:t>
      </w:r>
      <w:proofErr w:type="spellStart"/>
      <w:r w:rsidRPr="009D367B">
        <w:rPr>
          <w:rFonts w:ascii="Times New Roman" w:hAnsi="Times New Roman" w:cs="Times New Roman"/>
          <w:sz w:val="24"/>
          <w:szCs w:val="24"/>
        </w:rPr>
        <w:t>Basuoni</w:t>
      </w:r>
      <w:proofErr w:type="spellEnd"/>
      <w:r w:rsidRPr="009D367B">
        <w:rPr>
          <w:rFonts w:ascii="Times New Roman" w:hAnsi="Times New Roman" w:cs="Times New Roman"/>
          <w:sz w:val="24"/>
          <w:szCs w:val="24"/>
        </w:rPr>
        <w:t xml:space="preserve"> AS, Elber EH. Incidence of ventilator-associated pneumonia: Egyptian study. Egyptian Journal of </w:t>
      </w:r>
      <w:proofErr w:type="spellStart"/>
      <w:r w:rsidRPr="009D367B">
        <w:rPr>
          <w:rFonts w:ascii="Times New Roman" w:hAnsi="Times New Roman" w:cs="Times New Roman"/>
          <w:sz w:val="24"/>
          <w:szCs w:val="24"/>
        </w:rPr>
        <w:t>Bronchology</w:t>
      </w:r>
      <w:proofErr w:type="spellEnd"/>
      <w:r w:rsidRPr="009D367B">
        <w:rPr>
          <w:rFonts w:ascii="Times New Roman" w:hAnsi="Times New Roman" w:cs="Times New Roman"/>
          <w:sz w:val="24"/>
          <w:szCs w:val="24"/>
        </w:rPr>
        <w:t xml:space="preserve">. 2019 </w:t>
      </w:r>
      <w:proofErr w:type="gramStart"/>
      <w:r w:rsidRPr="009D367B">
        <w:rPr>
          <w:rFonts w:ascii="Times New Roman" w:hAnsi="Times New Roman" w:cs="Times New Roman"/>
          <w:sz w:val="24"/>
          <w:szCs w:val="24"/>
        </w:rPr>
        <w:t>Jun;13:258</w:t>
      </w:r>
      <w:proofErr w:type="gramEnd"/>
      <w:r w:rsidRPr="009D367B">
        <w:rPr>
          <w:rFonts w:ascii="Times New Roman" w:hAnsi="Times New Roman" w:cs="Times New Roman"/>
          <w:sz w:val="24"/>
          <w:szCs w:val="24"/>
        </w:rPr>
        <w:t>-66.</w:t>
      </w:r>
    </w:p>
    <w:p w14:paraId="41ADBEC2"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[23].</w:t>
      </w:r>
      <w:r w:rsidRPr="009D367B">
        <w:rPr>
          <w:rFonts w:ascii="Times New Roman" w:hAnsi="Times New Roman" w:cs="Times New Roman"/>
          <w:sz w:val="24"/>
          <w:szCs w:val="24"/>
          <w:lang w:val="en-GB"/>
        </w:rPr>
        <w:t xml:space="preserve"> </w:t>
      </w:r>
      <w:r w:rsidRPr="009D367B">
        <w:rPr>
          <w:rFonts w:ascii="Times New Roman" w:hAnsi="Times New Roman" w:cs="Times New Roman"/>
          <w:sz w:val="24"/>
          <w:szCs w:val="24"/>
        </w:rPr>
        <w:t>Pawar M, Mehta Y, Khurana P, Chaudhary A, Kulkarni V, Trehan N. Ventilator-associated pneumonia: incidence, risk factors, outcome, and microbiology. Journal of cardiothoracic and vascular anesthesia. 2003 Feb 1;17(1):22-8.</w:t>
      </w:r>
    </w:p>
    <w:p w14:paraId="417BE2A8"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[24].</w:t>
      </w:r>
      <w:r w:rsidRPr="009D367B">
        <w:rPr>
          <w:rFonts w:ascii="Times New Roman" w:hAnsi="Times New Roman" w:cs="Times New Roman"/>
          <w:sz w:val="24"/>
          <w:szCs w:val="24"/>
          <w:lang w:val="en-GB"/>
        </w:rPr>
        <w:t xml:space="preserve"> </w:t>
      </w:r>
      <w:r w:rsidRPr="009D367B">
        <w:rPr>
          <w:rFonts w:ascii="Times New Roman" w:hAnsi="Times New Roman" w:cs="Times New Roman"/>
          <w:sz w:val="24"/>
          <w:szCs w:val="24"/>
        </w:rPr>
        <w:t xml:space="preserve">Sharpe JP, Magnotti LJ, Weinberg JA, Brocker JA, Schroeppel TJ, </w:t>
      </w:r>
      <w:proofErr w:type="spellStart"/>
      <w:r w:rsidRPr="009D367B">
        <w:rPr>
          <w:rFonts w:ascii="Times New Roman" w:hAnsi="Times New Roman" w:cs="Times New Roman"/>
          <w:sz w:val="24"/>
          <w:szCs w:val="24"/>
        </w:rPr>
        <w:t>Zarzaur</w:t>
      </w:r>
      <w:proofErr w:type="spellEnd"/>
      <w:r w:rsidRPr="009D367B">
        <w:rPr>
          <w:rFonts w:ascii="Times New Roman" w:hAnsi="Times New Roman" w:cs="Times New Roman"/>
          <w:sz w:val="24"/>
          <w:szCs w:val="24"/>
        </w:rPr>
        <w:t xml:space="preserve"> BL, Fabian TC, Croce MA. Gender disparity in ventilator-associated pneumonia following trauma: identifying risk factors for mortality. Journal of Trauma and Acute Care Surgery. 2014 Jul 1;77(1):161-5.</w:t>
      </w:r>
    </w:p>
    <w:p w14:paraId="48B31A20" w14:textId="77777777" w:rsidR="0051096A" w:rsidRPr="009D367B" w:rsidRDefault="0051096A" w:rsidP="0051096A">
      <w:pPr>
        <w:bidi w:val="0"/>
        <w:spacing w:line="360" w:lineRule="auto"/>
        <w:jc w:val="lowKashida"/>
        <w:rPr>
          <w:rFonts w:ascii="Times New Roman" w:hAnsi="Times New Roman" w:cs="Times New Roman"/>
          <w:sz w:val="24"/>
          <w:szCs w:val="24"/>
          <w:rtl/>
        </w:rPr>
      </w:pPr>
      <w:r w:rsidRPr="009D367B">
        <w:rPr>
          <w:rFonts w:ascii="Times New Roman" w:hAnsi="Times New Roman" w:cs="Times New Roman"/>
          <w:sz w:val="24"/>
          <w:szCs w:val="24"/>
        </w:rPr>
        <w:t>[25].</w:t>
      </w:r>
      <w:r w:rsidRPr="009D367B">
        <w:rPr>
          <w:rFonts w:ascii="Times New Roman" w:hAnsi="Times New Roman" w:cs="Times New Roman"/>
          <w:sz w:val="24"/>
          <w:szCs w:val="24"/>
          <w:lang w:val="en-GB"/>
        </w:rPr>
        <w:t xml:space="preserve"> </w:t>
      </w:r>
      <w:r w:rsidRPr="009D367B">
        <w:rPr>
          <w:rFonts w:ascii="Times New Roman" w:hAnsi="Times New Roman" w:cs="Times New Roman"/>
          <w:sz w:val="24"/>
          <w:szCs w:val="24"/>
        </w:rPr>
        <w:t xml:space="preserve">Goel V, </w:t>
      </w:r>
      <w:proofErr w:type="spellStart"/>
      <w:r w:rsidRPr="009D367B">
        <w:rPr>
          <w:rFonts w:ascii="Times New Roman" w:hAnsi="Times New Roman" w:cs="Times New Roman"/>
          <w:sz w:val="24"/>
          <w:szCs w:val="24"/>
        </w:rPr>
        <w:t>Hogade</w:t>
      </w:r>
      <w:proofErr w:type="spellEnd"/>
      <w:r w:rsidRPr="009D367B">
        <w:rPr>
          <w:rFonts w:ascii="Times New Roman" w:hAnsi="Times New Roman" w:cs="Times New Roman"/>
          <w:sz w:val="24"/>
          <w:szCs w:val="24"/>
        </w:rPr>
        <w:t xml:space="preserve"> SA, </w:t>
      </w:r>
      <w:proofErr w:type="spellStart"/>
      <w:r w:rsidRPr="009D367B">
        <w:rPr>
          <w:rFonts w:ascii="Times New Roman" w:hAnsi="Times New Roman" w:cs="Times New Roman"/>
          <w:sz w:val="24"/>
          <w:szCs w:val="24"/>
        </w:rPr>
        <w:t>Karadesai</w:t>
      </w:r>
      <w:proofErr w:type="spellEnd"/>
      <w:r w:rsidRPr="009D367B">
        <w:rPr>
          <w:rFonts w:ascii="Times New Roman" w:hAnsi="Times New Roman" w:cs="Times New Roman"/>
          <w:sz w:val="24"/>
          <w:szCs w:val="24"/>
        </w:rPr>
        <w:t xml:space="preserve"> SG. Ventilator associated pneumonia in a medical intensive care unit: Microbial </w:t>
      </w:r>
      <w:proofErr w:type="spellStart"/>
      <w:r w:rsidRPr="009D367B">
        <w:rPr>
          <w:rFonts w:ascii="Times New Roman" w:hAnsi="Times New Roman" w:cs="Times New Roman"/>
          <w:sz w:val="24"/>
          <w:szCs w:val="24"/>
        </w:rPr>
        <w:t>aetiology</w:t>
      </w:r>
      <w:proofErr w:type="spellEnd"/>
      <w:r w:rsidRPr="009D367B">
        <w:rPr>
          <w:rFonts w:ascii="Times New Roman" w:hAnsi="Times New Roman" w:cs="Times New Roman"/>
          <w:sz w:val="24"/>
          <w:szCs w:val="24"/>
        </w:rPr>
        <w:t xml:space="preserve">, susceptibility patterns of isolated microorganisms and outcome. Indian journal of </w:t>
      </w:r>
      <w:proofErr w:type="spellStart"/>
      <w:r w:rsidRPr="009D367B">
        <w:rPr>
          <w:rFonts w:ascii="Times New Roman" w:hAnsi="Times New Roman" w:cs="Times New Roman"/>
          <w:sz w:val="24"/>
          <w:szCs w:val="24"/>
        </w:rPr>
        <w:t>anaesthesia</w:t>
      </w:r>
      <w:proofErr w:type="spellEnd"/>
      <w:r w:rsidRPr="009D367B">
        <w:rPr>
          <w:rFonts w:ascii="Times New Roman" w:hAnsi="Times New Roman" w:cs="Times New Roman"/>
          <w:sz w:val="24"/>
          <w:szCs w:val="24"/>
        </w:rPr>
        <w:t>. 2012 Nov;56(6):558.</w:t>
      </w:r>
    </w:p>
    <w:p w14:paraId="19FE2853"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[26].</w:t>
      </w:r>
      <w:r w:rsidRPr="009D367B">
        <w:rPr>
          <w:rFonts w:ascii="Times New Roman" w:hAnsi="Times New Roman" w:cs="Times New Roman"/>
          <w:sz w:val="24"/>
          <w:szCs w:val="24"/>
          <w:lang w:val="en-GB"/>
        </w:rPr>
        <w:t xml:space="preserve"> </w:t>
      </w:r>
      <w:r w:rsidRPr="009D367B">
        <w:rPr>
          <w:rFonts w:ascii="Times New Roman" w:hAnsi="Times New Roman" w:cs="Times New Roman"/>
          <w:sz w:val="24"/>
          <w:szCs w:val="24"/>
        </w:rPr>
        <w:t>Ali HS, Khan FY, George S, Shaikh N, Al-Ajmi J. Epidemiology and outcome of ventilator-associated pneumonia in a heterogeneous ICU population in Qatar. BioMed research international. 2016 Jan 1;2016.</w:t>
      </w:r>
    </w:p>
    <w:p w14:paraId="465DC4CE"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lastRenderedPageBreak/>
        <w:t>[27].</w:t>
      </w:r>
      <w:r w:rsidRPr="009D367B">
        <w:rPr>
          <w:rFonts w:ascii="Times New Roman" w:hAnsi="Times New Roman" w:cs="Times New Roman"/>
          <w:sz w:val="24"/>
          <w:szCs w:val="24"/>
          <w:lang w:val="en-GB"/>
        </w:rPr>
        <w:t xml:space="preserve"> </w:t>
      </w:r>
      <w:r w:rsidRPr="009D367B">
        <w:rPr>
          <w:rFonts w:ascii="Times New Roman" w:hAnsi="Times New Roman" w:cs="Times New Roman"/>
          <w:sz w:val="24"/>
          <w:szCs w:val="24"/>
        </w:rPr>
        <w:t>Ahmed W, Rana MN, Muzaffar NA, Abbassi S. Microorganisms related with ventilator Associated pneumonia (VAP) and their antibiotic sensitivity pattern. Journal of Rawalpindi Medical College. 2014 Jun 30;18(1).</w:t>
      </w:r>
    </w:p>
    <w:p w14:paraId="1653E5B6"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[28].</w:t>
      </w:r>
      <w:r w:rsidRPr="009D367B">
        <w:rPr>
          <w:rFonts w:ascii="Times New Roman" w:hAnsi="Times New Roman" w:cs="Times New Roman"/>
          <w:sz w:val="24"/>
          <w:szCs w:val="24"/>
          <w:lang w:val="en-GB"/>
        </w:rPr>
        <w:t xml:space="preserve"> </w:t>
      </w:r>
      <w:r w:rsidRPr="009D367B">
        <w:rPr>
          <w:rFonts w:ascii="Times New Roman" w:hAnsi="Times New Roman" w:cs="Times New Roman"/>
          <w:sz w:val="24"/>
          <w:szCs w:val="24"/>
        </w:rPr>
        <w:t xml:space="preserve">Chaudhury A, Rani AS, </w:t>
      </w:r>
      <w:proofErr w:type="spellStart"/>
      <w:r w:rsidRPr="009D367B">
        <w:rPr>
          <w:rFonts w:ascii="Times New Roman" w:hAnsi="Times New Roman" w:cs="Times New Roman"/>
          <w:sz w:val="24"/>
          <w:szCs w:val="24"/>
        </w:rPr>
        <w:t>Kalawat</w:t>
      </w:r>
      <w:proofErr w:type="spellEnd"/>
      <w:r w:rsidRPr="009D367B">
        <w:rPr>
          <w:rFonts w:ascii="Times New Roman" w:hAnsi="Times New Roman" w:cs="Times New Roman"/>
          <w:sz w:val="24"/>
          <w:szCs w:val="24"/>
        </w:rPr>
        <w:t xml:space="preserve"> U, Sumant S, Verma A, Venkataramana B. Antibiotic resistance &amp; pathogen profile in ventilator-associated pneumonia in a tertiary care hospital in India. The Indian Journal of Medical Research. 2016 Sep;144(3):440.</w:t>
      </w:r>
    </w:p>
    <w:bookmarkEnd w:id="4"/>
    <w:p w14:paraId="2BA0268C" w14:textId="77777777" w:rsidR="0051096A" w:rsidRPr="009D367B" w:rsidRDefault="0051096A" w:rsidP="0051096A">
      <w:pPr>
        <w:spacing w:line="360" w:lineRule="auto"/>
        <w:jc w:val="lowKashida"/>
        <w:rPr>
          <w:rFonts w:ascii="Times New Roman" w:hAnsi="Times New Roman" w:cs="Times New Roman"/>
          <w:sz w:val="24"/>
          <w:szCs w:val="24"/>
          <w:rtl/>
        </w:rPr>
      </w:pPr>
    </w:p>
    <w:p w14:paraId="200B7121" w14:textId="77777777" w:rsidR="00E64A07" w:rsidRDefault="00E64A07"/>
    <w:sectPr w:rsidR="00E64A07" w:rsidSect="00EC4061">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162F8" w14:textId="77777777" w:rsidR="0084780F" w:rsidRDefault="0084780F">
      <w:pPr>
        <w:spacing w:after="0" w:line="240" w:lineRule="auto"/>
      </w:pPr>
      <w:r>
        <w:separator/>
      </w:r>
    </w:p>
  </w:endnote>
  <w:endnote w:type="continuationSeparator" w:id="0">
    <w:p w14:paraId="3B04896E" w14:textId="77777777" w:rsidR="0084780F" w:rsidRDefault="0084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95FA" w14:textId="77777777" w:rsidR="001B7326" w:rsidRDefault="001B7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18314133"/>
      <w:docPartObj>
        <w:docPartGallery w:val="Page Numbers (Bottom of Page)"/>
        <w:docPartUnique/>
      </w:docPartObj>
    </w:sdtPr>
    <w:sdtContent>
      <w:p w14:paraId="25A8E6C7" w14:textId="77777777" w:rsidR="008C5419" w:rsidRDefault="00000000">
        <w:pPr>
          <w:pStyle w:val="Footer"/>
          <w:jc w:val="center"/>
        </w:pPr>
        <w:r>
          <w:fldChar w:fldCharType="begin"/>
        </w:r>
        <w:r>
          <w:instrText>PAGE   \* MERGEFORMAT</w:instrText>
        </w:r>
        <w:r>
          <w:fldChar w:fldCharType="separate"/>
        </w:r>
        <w:r w:rsidRPr="001505D9">
          <w:rPr>
            <w:noProof/>
            <w:rtl/>
            <w:lang w:val="ar-SA"/>
          </w:rPr>
          <w:t>4</w:t>
        </w:r>
        <w:r>
          <w:fldChar w:fldCharType="end"/>
        </w:r>
      </w:p>
    </w:sdtContent>
  </w:sdt>
  <w:p w14:paraId="5BAA28BF" w14:textId="77777777" w:rsidR="008C5419" w:rsidRDefault="008C5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F222" w14:textId="77777777" w:rsidR="001B7326" w:rsidRDefault="001B7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C1B98" w14:textId="77777777" w:rsidR="0084780F" w:rsidRDefault="0084780F">
      <w:pPr>
        <w:spacing w:after="0" w:line="240" w:lineRule="auto"/>
      </w:pPr>
      <w:r>
        <w:separator/>
      </w:r>
    </w:p>
  </w:footnote>
  <w:footnote w:type="continuationSeparator" w:id="0">
    <w:p w14:paraId="66F8BEF0" w14:textId="77777777" w:rsidR="0084780F" w:rsidRDefault="00847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78C3" w14:textId="6D805C74" w:rsidR="001B7326" w:rsidRDefault="001B7326">
    <w:pPr>
      <w:pStyle w:val="Header"/>
    </w:pPr>
    <w:r>
      <w:rPr>
        <w:noProof/>
      </w:rPr>
      <w:pict w14:anchorId="09B48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84610" o:spid="_x0000_s1026"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16BD" w14:textId="0C25DC1D" w:rsidR="001B7326" w:rsidRDefault="001B7326">
    <w:pPr>
      <w:pStyle w:val="Header"/>
    </w:pPr>
    <w:r>
      <w:rPr>
        <w:noProof/>
      </w:rPr>
      <w:pict w14:anchorId="2B919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84611" o:spid="_x0000_s1027"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0CB5" w14:textId="05A58A8D" w:rsidR="001B7326" w:rsidRDefault="001B7326">
    <w:pPr>
      <w:pStyle w:val="Header"/>
    </w:pPr>
    <w:r>
      <w:rPr>
        <w:noProof/>
      </w:rPr>
      <w:pict w14:anchorId="7F694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84609" o:spid="_x0000_s1025"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A58"/>
    <w:multiLevelType w:val="hybridMultilevel"/>
    <w:tmpl w:val="133C52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D5D3ABC"/>
    <w:multiLevelType w:val="hybridMultilevel"/>
    <w:tmpl w:val="FB8CE4D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87C71"/>
    <w:multiLevelType w:val="multilevel"/>
    <w:tmpl w:val="86F63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0E4AF5"/>
    <w:multiLevelType w:val="hybridMultilevel"/>
    <w:tmpl w:val="C9B23A1A"/>
    <w:lvl w:ilvl="0" w:tplc="04090003">
      <w:start w:val="1"/>
      <w:numFmt w:val="bullet"/>
      <w:lvlText w:val="o"/>
      <w:lvlJc w:val="left"/>
      <w:pPr>
        <w:ind w:left="720" w:hanging="360"/>
      </w:pPr>
      <w:rPr>
        <w:rFonts w:ascii="Courier New" w:hAnsi="Courier Ne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C7CF2"/>
    <w:multiLevelType w:val="hybridMultilevel"/>
    <w:tmpl w:val="41E8DE46"/>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7659176B"/>
    <w:multiLevelType w:val="hybridMultilevel"/>
    <w:tmpl w:val="A31E45DC"/>
    <w:lvl w:ilvl="0" w:tplc="08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7DC66721"/>
    <w:multiLevelType w:val="hybridMultilevel"/>
    <w:tmpl w:val="7E40D356"/>
    <w:lvl w:ilvl="0" w:tplc="F7F4098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593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1233547">
    <w:abstractNumId w:val="4"/>
  </w:num>
  <w:num w:numId="3" w16cid:durableId="293147479">
    <w:abstractNumId w:val="3"/>
  </w:num>
  <w:num w:numId="4" w16cid:durableId="1680039682">
    <w:abstractNumId w:val="5"/>
  </w:num>
  <w:num w:numId="5" w16cid:durableId="1813135684">
    <w:abstractNumId w:val="2"/>
  </w:num>
  <w:num w:numId="6" w16cid:durableId="220403617">
    <w:abstractNumId w:val="6"/>
  </w:num>
  <w:num w:numId="7" w16cid:durableId="1581057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BA3"/>
    <w:rsid w:val="001B7326"/>
    <w:rsid w:val="00373B26"/>
    <w:rsid w:val="0051096A"/>
    <w:rsid w:val="00700B9B"/>
    <w:rsid w:val="0076115A"/>
    <w:rsid w:val="0084780F"/>
    <w:rsid w:val="008C5419"/>
    <w:rsid w:val="0093150F"/>
    <w:rsid w:val="00950803"/>
    <w:rsid w:val="009A60C3"/>
    <w:rsid w:val="00A20592"/>
    <w:rsid w:val="00A72087"/>
    <w:rsid w:val="00B67D00"/>
    <w:rsid w:val="00C323B4"/>
    <w:rsid w:val="00CB5C31"/>
    <w:rsid w:val="00CE2677"/>
    <w:rsid w:val="00DD1312"/>
    <w:rsid w:val="00E64A07"/>
    <w:rsid w:val="00EA249A"/>
    <w:rsid w:val="00EC4061"/>
    <w:rsid w:val="00F8531F"/>
    <w:rsid w:val="00FE7B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EDA7"/>
  <w15:chartTrackingRefBased/>
  <w15:docId w15:val="{B0AD5C24-2AF8-47B3-8EA4-95639A16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96A"/>
    <w:pPr>
      <w:bidi/>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96A"/>
    <w:pPr>
      <w:ind w:left="720"/>
      <w:contextualSpacing/>
    </w:pPr>
  </w:style>
  <w:style w:type="paragraph" w:styleId="Header">
    <w:name w:val="header"/>
    <w:basedOn w:val="Normal"/>
    <w:link w:val="HeaderChar"/>
    <w:uiPriority w:val="99"/>
    <w:unhideWhenUsed/>
    <w:rsid w:val="005109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1096A"/>
    <w:rPr>
      <w:kern w:val="0"/>
      <w14:ligatures w14:val="none"/>
    </w:rPr>
  </w:style>
  <w:style w:type="paragraph" w:styleId="Footer">
    <w:name w:val="footer"/>
    <w:basedOn w:val="Normal"/>
    <w:link w:val="FooterChar"/>
    <w:uiPriority w:val="99"/>
    <w:unhideWhenUsed/>
    <w:rsid w:val="0051096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1096A"/>
    <w:rPr>
      <w:kern w:val="0"/>
      <w14:ligatures w14:val="none"/>
    </w:rPr>
  </w:style>
  <w:style w:type="table" w:customStyle="1" w:styleId="TableGrid1">
    <w:name w:val="Table Grid1"/>
    <w:basedOn w:val="TableNormal"/>
    <w:next w:val="TableGrid"/>
    <w:uiPriority w:val="39"/>
    <w:rsid w:val="0051096A"/>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1">
    <w:name w:val="Table Grid Light21"/>
    <w:basedOn w:val="TableNormal"/>
    <w:next w:val="1"/>
    <w:uiPriority w:val="40"/>
    <w:rsid w:val="0051096A"/>
    <w:pPr>
      <w:spacing w:after="0" w:line="240" w:lineRule="auto"/>
    </w:pPr>
    <w:rPr>
      <w:rFonts w:eastAsia="Calibri"/>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39"/>
    <w:rsid w:val="00510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 فاتح1"/>
    <w:basedOn w:val="TableNormal"/>
    <w:uiPriority w:val="40"/>
    <w:rsid w:val="005109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51096A"/>
    <w:rPr>
      <w:b/>
      <w:bCs/>
    </w:rPr>
  </w:style>
  <w:style w:type="character" w:customStyle="1" w:styleId="kwd-text">
    <w:name w:val="kwd-text"/>
    <w:basedOn w:val="DefaultParagraphFont"/>
    <w:rsid w:val="0051096A"/>
  </w:style>
  <w:style w:type="character" w:styleId="Hyperlink">
    <w:name w:val="Hyperlink"/>
    <w:basedOn w:val="DefaultParagraphFont"/>
    <w:uiPriority w:val="99"/>
    <w:unhideWhenUsed/>
    <w:rsid w:val="0051096A"/>
    <w:rPr>
      <w:color w:val="0000FF"/>
      <w:u w:val="single"/>
    </w:rPr>
  </w:style>
  <w:style w:type="character" w:styleId="HTMLCite">
    <w:name w:val="HTML Cite"/>
    <w:basedOn w:val="DefaultParagraphFont"/>
    <w:uiPriority w:val="99"/>
    <w:semiHidden/>
    <w:unhideWhenUsed/>
    <w:rsid w:val="0051096A"/>
    <w:rPr>
      <w:i/>
      <w:iCs/>
    </w:rPr>
  </w:style>
  <w:style w:type="paragraph" w:customStyle="1" w:styleId="contributor">
    <w:name w:val="contributor"/>
    <w:basedOn w:val="Normal"/>
    <w:rsid w:val="0051096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51096A"/>
  </w:style>
  <w:style w:type="character" w:customStyle="1" w:styleId="10">
    <w:name w:val="إشارة لم يتم حلها1"/>
    <w:basedOn w:val="DefaultParagraphFont"/>
    <w:uiPriority w:val="99"/>
    <w:semiHidden/>
    <w:unhideWhenUsed/>
    <w:rsid w:val="0051096A"/>
    <w:rPr>
      <w:color w:val="605E5C"/>
      <w:shd w:val="clear" w:color="auto" w:fill="E1DFDD"/>
    </w:rPr>
  </w:style>
  <w:style w:type="paragraph" w:styleId="BalloonText">
    <w:name w:val="Balloon Text"/>
    <w:basedOn w:val="Normal"/>
    <w:link w:val="BalloonTextChar"/>
    <w:uiPriority w:val="99"/>
    <w:semiHidden/>
    <w:unhideWhenUsed/>
    <w:rsid w:val="00510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96A"/>
    <w:rPr>
      <w:rFonts w:ascii="Tahoma" w:hAnsi="Tahoma" w:cs="Tahoma"/>
      <w:kern w:val="0"/>
      <w:sz w:val="16"/>
      <w:szCs w:val="16"/>
      <w14:ligatures w14:val="none"/>
    </w:rPr>
  </w:style>
  <w:style w:type="character" w:styleId="UnresolvedMention">
    <w:name w:val="Unresolved Mention"/>
    <w:basedOn w:val="DefaultParagraphFont"/>
    <w:uiPriority w:val="99"/>
    <w:semiHidden/>
    <w:unhideWhenUsed/>
    <w:rsid w:val="009A6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8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iencedirect.com/topics/medicine-and-dentistry/cohort-analysi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dc.gov/nhsn/pdfs/pscmanual/6pscvapcurrent.pdf"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1575;&#1604;&#1605;&#1589;&#1606;&#1601;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1575;&#1604;&#1605;&#1589;&#1606;&#1601;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347517730496454"/>
          <c:y val="7.5599513475449714E-2"/>
          <c:w val="0.66673635191467517"/>
          <c:h val="0.6430318161449331"/>
        </c:manualLayout>
      </c:layout>
      <c:pie3DChart>
        <c:varyColors val="1"/>
        <c:ser>
          <c:idx val="0"/>
          <c:order val="0"/>
          <c:tx>
            <c:strRef>
              <c:f>ورقة1!$C$3</c:f>
              <c:strCache>
                <c:ptCount val="1"/>
                <c:pt idx="0">
                  <c:v>NO (%)</c:v>
                </c:pt>
              </c:strCache>
            </c:strRef>
          </c:tx>
          <c:explosion val="5"/>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CF56-4667-8CB0-2DA46876373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CF56-4667-8CB0-2DA46876373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CF56-4667-8CB0-2DA468763736}"/>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ar-LY"/>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ورقة1!$B$4:$B$6</c:f>
              <c:strCache>
                <c:ptCount val="3"/>
                <c:pt idx="0">
                  <c:v>Klebsiella pneumonia</c:v>
                </c:pt>
                <c:pt idx="1">
                  <c:v>Acinetobacter baumannii</c:v>
                </c:pt>
                <c:pt idx="2">
                  <c:v>Proteus</c:v>
                </c:pt>
              </c:strCache>
            </c:strRef>
          </c:cat>
          <c:val>
            <c:numRef>
              <c:f>ورقة1!$C$4:$C$6</c:f>
              <c:numCache>
                <c:formatCode>General</c:formatCode>
                <c:ptCount val="3"/>
                <c:pt idx="0">
                  <c:v>13</c:v>
                </c:pt>
                <c:pt idx="1">
                  <c:v>4</c:v>
                </c:pt>
                <c:pt idx="2">
                  <c:v>3</c:v>
                </c:pt>
              </c:numCache>
            </c:numRef>
          </c:val>
          <c:extLst>
            <c:ext xmlns:c16="http://schemas.microsoft.com/office/drawing/2014/chart" uri="{C3380CC4-5D6E-409C-BE32-E72D297353CC}">
              <c16:uniqueId val="{00000006-CF56-4667-8CB0-2DA468763736}"/>
            </c:ext>
          </c:extLst>
        </c:ser>
        <c:dLbls>
          <c:dLblPos val="ctr"/>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4.3144580331713853E-2"/>
          <c:y val="0.74693766937669381"/>
          <c:w val="0.66519182442620206"/>
          <c:h val="0.22150232425766056"/>
        </c:manualLayout>
      </c:layout>
      <c:overlay val="0"/>
      <c:spPr>
        <a:noFill/>
        <a:ln>
          <a:noFill/>
        </a:ln>
        <a:effectLst/>
      </c:spPr>
      <c:txPr>
        <a:bodyPr rot="0" spcFirstLastPara="1" vertOverflow="ellipsis" vert="horz" wrap="square" anchor="ctr" anchorCtr="1"/>
        <a:lstStyle/>
        <a:p>
          <a:pPr>
            <a:defRPr sz="12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ar-LY"/>
        </a:p>
      </c:txPr>
    </c:legend>
    <c:plotVisOnly val="1"/>
    <c:dispBlanksAs val="gap"/>
    <c:showDLblsOverMax val="0"/>
  </c:chart>
  <c:spPr>
    <a:solidFill>
      <a:schemeClr val="bg1"/>
    </a:solidFill>
    <a:ln w="9525" cap="flat" cmpd="sng" algn="ctr">
      <a:solidFill>
        <a:sysClr val="window" lastClr="FFFFFF">
          <a:lumMod val="85000"/>
        </a:sysClr>
      </a:solidFill>
      <a:round/>
    </a:ln>
    <a:effectLst>
      <a:outerShdw blurRad="50800" dist="50800" dir="5400000" algn="ctr" rotWithShape="0">
        <a:sysClr val="window" lastClr="FFFFFF">
          <a:lumMod val="95000"/>
        </a:sysClr>
      </a:outerShdw>
    </a:effectLst>
  </c:spPr>
  <c:txPr>
    <a:bodyPr/>
    <a:lstStyle/>
    <a:p>
      <a:pPr>
        <a:defRPr/>
      </a:pPr>
      <a:endParaRPr lang="ar-LY"/>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8758169934640521E-2"/>
          <c:y val="3.542673107890499E-2"/>
          <c:w val="0.81135350362118919"/>
          <c:h val="0.73548674582879714"/>
        </c:manualLayout>
      </c:layout>
      <c:pie3DChart>
        <c:varyColors val="1"/>
        <c:ser>
          <c:idx val="0"/>
          <c:order val="0"/>
          <c:dPt>
            <c:idx val="0"/>
            <c:bubble3D val="0"/>
            <c:explosion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5354-4C45-BD22-978C6EBF4606}"/>
              </c:ext>
            </c:extLst>
          </c:dPt>
          <c:dPt>
            <c:idx val="1"/>
            <c:bubble3D val="0"/>
            <c:explosion val="2"/>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5354-4C45-BD22-978C6EBF4606}"/>
              </c:ext>
            </c:extLst>
          </c:dPt>
          <c:dLbls>
            <c:dLbl>
              <c:idx val="0"/>
              <c:layout>
                <c:manualLayout>
                  <c:x val="-0.20542203658644892"/>
                  <c:y val="-0.16804186370127058"/>
                </c:manualLayout>
              </c:layout>
              <c:tx>
                <c:rich>
                  <a:bodyPr/>
                  <a:lstStyle/>
                  <a:p>
                    <a:r>
                      <a:rPr lang="en-US" baseline="0"/>
                      <a:t>65%</a:t>
                    </a:r>
                  </a:p>
                </c:rich>
              </c:tx>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5354-4C45-BD22-978C6EBF4606}"/>
                </c:ext>
              </c:extLst>
            </c:dLbl>
            <c:dLbl>
              <c:idx val="1"/>
              <c:layout>
                <c:manualLayout>
                  <c:x val="0.1476239332682677"/>
                  <c:y val="3.5162333590877282E-2"/>
                </c:manualLayout>
              </c:layout>
              <c:tx>
                <c:rich>
                  <a:bodyPr/>
                  <a:lstStyle/>
                  <a:p>
                    <a:r>
                      <a:rPr lang="en-US" baseline="0"/>
                      <a:t>
35%</a:t>
                    </a:r>
                  </a:p>
                </c:rich>
              </c:tx>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5354-4C45-BD22-978C6EBF460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ar-LY"/>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ورقة1!$A$15:$B$15</c:f>
              <c:strCache>
                <c:ptCount val="2"/>
                <c:pt idx="0">
                  <c:v>Male</c:v>
                </c:pt>
                <c:pt idx="1">
                  <c:v>Female</c:v>
                </c:pt>
              </c:strCache>
            </c:strRef>
          </c:cat>
          <c:val>
            <c:numRef>
              <c:f>ورقة1!$A$16:$B$16</c:f>
              <c:numCache>
                <c:formatCode>General</c:formatCode>
                <c:ptCount val="2"/>
                <c:pt idx="0">
                  <c:v>13</c:v>
                </c:pt>
                <c:pt idx="1">
                  <c:v>7</c:v>
                </c:pt>
              </c:numCache>
            </c:numRef>
          </c:val>
          <c:extLst>
            <c:ext xmlns:c16="http://schemas.microsoft.com/office/drawing/2014/chart" uri="{C3380CC4-5D6E-409C-BE32-E72D297353CC}">
              <c16:uniqueId val="{00000004-5354-4C45-BD22-978C6EBF4606}"/>
            </c:ext>
          </c:extLst>
        </c:ser>
        <c:dLbls>
          <c:dLblPos val="ctr"/>
          <c:showLegendKey val="0"/>
          <c:showVal val="0"/>
          <c:showCatName val="1"/>
          <c:showSerName val="0"/>
          <c:showPercent val="0"/>
          <c:showBubbleSize val="0"/>
          <c:showLeaderLines val="1"/>
        </c:dLbls>
      </c:pie3DChart>
      <c:spPr>
        <a:noFill/>
        <a:ln>
          <a:noFill/>
        </a:ln>
        <a:effectLst/>
      </c:spPr>
    </c:plotArea>
    <c:legend>
      <c:legendPos val="b"/>
      <c:layout>
        <c:manualLayout>
          <c:xMode val="edge"/>
          <c:yMode val="edge"/>
          <c:x val="0.71431969671870321"/>
          <c:y val="0.77387497784641868"/>
          <c:w val="0.20569111214039423"/>
          <c:h val="0.2001838538298654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ar-L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LY"/>
    </a:p>
  </c:txPr>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TotalTime>
  <Pages>15</Pages>
  <Words>4000</Words>
  <Characters>22803</Characters>
  <Application>Microsoft Office Word</Application>
  <DocSecurity>0</DocSecurity>
  <Lines>190</Lines>
  <Paragraphs>53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 mohamed</dc:creator>
  <cp:keywords/>
  <dc:description/>
  <cp:lastModifiedBy>Editor-22</cp:lastModifiedBy>
  <cp:revision>7</cp:revision>
  <dcterms:created xsi:type="dcterms:W3CDTF">2025-04-22T20:54:00Z</dcterms:created>
  <dcterms:modified xsi:type="dcterms:W3CDTF">2025-04-23T12:50:00Z</dcterms:modified>
</cp:coreProperties>
</file>