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E5181" w14:textId="77777777" w:rsidR="00A16ACF" w:rsidRDefault="001A5AAB" w:rsidP="002821FA">
      <w:pPr>
        <w:jc w:val="center"/>
        <w:rPr>
          <w:rStyle w:val="Strong"/>
          <w:rFonts w:ascii="Times New Roman" w:hAnsi="Times New Roman" w:cs="Times New Roman"/>
          <w:sz w:val="24"/>
          <w:szCs w:val="24"/>
        </w:rPr>
      </w:pPr>
      <w:bookmarkStart w:id="0" w:name="_Hlk197685048"/>
      <w:bookmarkEnd w:id="0"/>
      <w:r w:rsidRPr="001A5AAB">
        <w:rPr>
          <w:rStyle w:val="Strong"/>
          <w:rFonts w:ascii="Times New Roman" w:hAnsi="Times New Roman" w:cs="Times New Roman"/>
          <w:sz w:val="24"/>
          <w:szCs w:val="24"/>
        </w:rPr>
        <w:t>Assessment of Physicochemical Characteristics, Polymer Identification and total coliform counts in selected rivers in Ado-Ekiti, Nigeria</w:t>
      </w:r>
    </w:p>
    <w:p w14:paraId="1ACC572E" w14:textId="77777777" w:rsidR="00EA4108" w:rsidRDefault="00EA4108" w:rsidP="002821FA">
      <w:pPr>
        <w:jc w:val="center"/>
        <w:rPr>
          <w:rStyle w:val="Strong"/>
          <w:rFonts w:ascii="Times New Roman" w:hAnsi="Times New Roman" w:cs="Times New Roman"/>
          <w:sz w:val="24"/>
          <w:szCs w:val="24"/>
        </w:rPr>
      </w:pPr>
    </w:p>
    <w:p w14:paraId="5D6F1F37" w14:textId="77777777" w:rsidR="00EA4108" w:rsidRDefault="00EA4108" w:rsidP="002821FA">
      <w:pPr>
        <w:jc w:val="center"/>
        <w:rPr>
          <w:rStyle w:val="Strong"/>
          <w:rFonts w:ascii="Times New Roman" w:hAnsi="Times New Roman" w:cs="Times New Roman"/>
          <w:sz w:val="24"/>
          <w:szCs w:val="24"/>
        </w:rPr>
      </w:pPr>
    </w:p>
    <w:p w14:paraId="7B438E82" w14:textId="77777777" w:rsidR="00133182" w:rsidRPr="00FD79B6" w:rsidRDefault="00133182" w:rsidP="0028330F">
      <w:pPr>
        <w:spacing w:line="360" w:lineRule="auto"/>
        <w:rPr>
          <w:rFonts w:ascii="Times New Roman" w:hAnsi="Times New Roman" w:cs="Times New Roman"/>
          <w:b/>
          <w:sz w:val="24"/>
          <w:szCs w:val="24"/>
        </w:rPr>
      </w:pPr>
      <w:r w:rsidRPr="00FD79B6">
        <w:rPr>
          <w:rFonts w:ascii="Times New Roman" w:hAnsi="Times New Roman" w:cs="Times New Roman"/>
          <w:b/>
          <w:sz w:val="24"/>
          <w:szCs w:val="24"/>
        </w:rPr>
        <w:t>Abstract</w:t>
      </w:r>
    </w:p>
    <w:p w14:paraId="69BF0B6F" w14:textId="77777777" w:rsidR="00133182" w:rsidRDefault="00CE23C0" w:rsidP="00FD79B6">
      <w:pPr>
        <w:spacing w:line="480" w:lineRule="auto"/>
        <w:jc w:val="both"/>
        <w:rPr>
          <w:rFonts w:ascii="Times New Roman" w:hAnsi="Times New Roman" w:cs="Times New Roman"/>
          <w:iCs/>
          <w:sz w:val="24"/>
          <w:szCs w:val="24"/>
        </w:rPr>
      </w:pPr>
      <w:r>
        <w:rPr>
          <w:rFonts w:ascii="Times New Roman" w:hAnsi="Times New Roman" w:cs="Times New Roman"/>
          <w:sz w:val="24"/>
          <w:szCs w:val="24"/>
        </w:rPr>
        <w:t>Microplastics are any synthetic solid particles or polymeric materials with equivalent spherical diam</w:t>
      </w:r>
      <w:r w:rsidR="009C5274">
        <w:rPr>
          <w:rFonts w:ascii="Times New Roman" w:hAnsi="Times New Roman" w:cs="Times New Roman"/>
          <w:sz w:val="24"/>
          <w:szCs w:val="24"/>
        </w:rPr>
        <w:t>eter ranging from 1 µm to 5 mm. T</w:t>
      </w:r>
      <w:r>
        <w:rPr>
          <w:rFonts w:ascii="Times New Roman" w:hAnsi="Times New Roman" w:cs="Times New Roman"/>
          <w:sz w:val="24"/>
          <w:szCs w:val="24"/>
        </w:rPr>
        <w:t xml:space="preserve">he presence of microplastics in water bodies is a global </w:t>
      </w:r>
      <w:r w:rsidR="002F0B6E">
        <w:rPr>
          <w:rFonts w:ascii="Times New Roman" w:hAnsi="Times New Roman" w:cs="Times New Roman"/>
          <w:sz w:val="24"/>
          <w:szCs w:val="24"/>
        </w:rPr>
        <w:t>menace</w:t>
      </w:r>
      <w:r w:rsidR="00C745E4">
        <w:rPr>
          <w:rFonts w:ascii="Times New Roman" w:hAnsi="Times New Roman" w:cs="Times New Roman"/>
          <w:sz w:val="24"/>
          <w:szCs w:val="24"/>
        </w:rPr>
        <w:t xml:space="preserve"> for</w:t>
      </w:r>
      <w:r w:rsidR="009C5274">
        <w:rPr>
          <w:rFonts w:ascii="Times New Roman" w:hAnsi="Times New Roman" w:cs="Times New Roman"/>
          <w:sz w:val="24"/>
          <w:szCs w:val="24"/>
        </w:rPr>
        <w:t xml:space="preserve"> humans and aq</w:t>
      </w:r>
      <w:r w:rsidR="009C5274" w:rsidRPr="00CE2BE2">
        <w:rPr>
          <w:rFonts w:ascii="Times New Roman" w:hAnsi="Times New Roman" w:cs="Times New Roman"/>
          <w:sz w:val="24"/>
          <w:szCs w:val="24"/>
        </w:rPr>
        <w:t xml:space="preserve">uatic animals, </w:t>
      </w:r>
      <w:r w:rsidR="009C5274" w:rsidRPr="00CE2BE2">
        <w:rPr>
          <w:rFonts w:ascii="Times New Roman" w:hAnsi="Times New Roman" w:cs="Times New Roman"/>
          <w:sz w:val="24"/>
          <w:szCs w:val="24"/>
          <w:shd w:val="clear" w:color="auto" w:fill="FFFFFF"/>
        </w:rPr>
        <w:t xml:space="preserve">its fragments act as surfaces for the attachment of microorganisms, toxins, antibiotics and </w:t>
      </w:r>
      <w:r w:rsidR="009C5274" w:rsidRPr="00CE2BE2">
        <w:rPr>
          <w:rStyle w:val="hgkelc"/>
          <w:rFonts w:ascii="Times New Roman" w:hAnsi="Times New Roman" w:cs="Times New Roman"/>
          <w:sz w:val="24"/>
          <w:szCs w:val="24"/>
          <w:shd w:val="clear" w:color="auto" w:fill="FFFFFF"/>
        </w:rPr>
        <w:t>as vectors for pollutants in the enviro</w:t>
      </w:r>
      <w:r w:rsidR="009C5274">
        <w:rPr>
          <w:rStyle w:val="hgkelc"/>
          <w:rFonts w:ascii="Times New Roman" w:hAnsi="Times New Roman" w:cs="Times New Roman"/>
          <w:sz w:val="24"/>
          <w:szCs w:val="24"/>
          <w:shd w:val="clear" w:color="auto" w:fill="FFFFFF"/>
        </w:rPr>
        <w:t>nment.</w:t>
      </w:r>
      <w:r w:rsidR="009C5274">
        <w:rPr>
          <w:rFonts w:ascii="Times New Roman" w:hAnsi="Times New Roman" w:cs="Times New Roman"/>
          <w:sz w:val="24"/>
          <w:szCs w:val="24"/>
        </w:rPr>
        <w:t xml:space="preserve"> </w:t>
      </w:r>
      <w:r>
        <w:rPr>
          <w:rFonts w:ascii="Times New Roman" w:hAnsi="Times New Roman" w:cs="Times New Roman"/>
          <w:sz w:val="24"/>
          <w:szCs w:val="24"/>
        </w:rPr>
        <w:t>This study investigated the physicochemica</w:t>
      </w:r>
      <w:r w:rsidR="00766D6A">
        <w:rPr>
          <w:rFonts w:ascii="Times New Roman" w:hAnsi="Times New Roman" w:cs="Times New Roman"/>
          <w:sz w:val="24"/>
          <w:szCs w:val="24"/>
        </w:rPr>
        <w:t>l char</w:t>
      </w:r>
      <w:r w:rsidR="00DC55E3">
        <w:rPr>
          <w:rFonts w:ascii="Times New Roman" w:hAnsi="Times New Roman" w:cs="Times New Roman"/>
          <w:sz w:val="24"/>
          <w:szCs w:val="24"/>
        </w:rPr>
        <w:t>acteristics,</w:t>
      </w:r>
      <w:r w:rsidR="00766D6A">
        <w:rPr>
          <w:rFonts w:ascii="Times New Roman" w:hAnsi="Times New Roman" w:cs="Times New Roman"/>
          <w:sz w:val="24"/>
          <w:szCs w:val="24"/>
        </w:rPr>
        <w:t xml:space="preserve"> polymer identification of microplastics</w:t>
      </w:r>
      <w:r w:rsidR="00DC55E3">
        <w:rPr>
          <w:rFonts w:ascii="Times New Roman" w:hAnsi="Times New Roman" w:cs="Times New Roman"/>
          <w:sz w:val="24"/>
          <w:szCs w:val="24"/>
        </w:rPr>
        <w:t xml:space="preserve"> and total coliform counts</w:t>
      </w:r>
      <w:r>
        <w:rPr>
          <w:rFonts w:ascii="Times New Roman" w:hAnsi="Times New Roman" w:cs="Times New Roman"/>
          <w:sz w:val="24"/>
          <w:szCs w:val="24"/>
        </w:rPr>
        <w:t xml:space="preserve"> in selected rivers (</w:t>
      </w:r>
      <w:proofErr w:type="spellStart"/>
      <w:r>
        <w:rPr>
          <w:rFonts w:ascii="Times New Roman" w:hAnsi="Times New Roman" w:cs="Times New Roman"/>
          <w:sz w:val="24"/>
          <w:szCs w:val="24"/>
        </w:rPr>
        <w:t>Ureje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Ogbese</w:t>
      </w:r>
      <w:proofErr w:type="spellEnd"/>
      <w:r>
        <w:rPr>
          <w:rFonts w:ascii="Times New Roman" w:hAnsi="Times New Roman" w:cs="Times New Roman"/>
          <w:sz w:val="24"/>
          <w:szCs w:val="24"/>
        </w:rPr>
        <w:t>, Odo-</w:t>
      </w:r>
      <w:proofErr w:type="spellStart"/>
      <w:r>
        <w:rPr>
          <w:rFonts w:ascii="Times New Roman" w:hAnsi="Times New Roman" w:cs="Times New Roman"/>
          <w:sz w:val="24"/>
          <w:szCs w:val="24"/>
        </w:rPr>
        <w:t>ayo</w:t>
      </w:r>
      <w:proofErr w:type="spellEnd"/>
      <w:r>
        <w:rPr>
          <w:rFonts w:ascii="Times New Roman" w:hAnsi="Times New Roman" w:cs="Times New Roman"/>
          <w:sz w:val="24"/>
          <w:szCs w:val="24"/>
        </w:rPr>
        <w:t xml:space="preserve"> and Elemi) in </w:t>
      </w:r>
      <w:proofErr w:type="spellStart"/>
      <w:r>
        <w:rPr>
          <w:rFonts w:ascii="Times New Roman" w:hAnsi="Times New Roman" w:cs="Times New Roman"/>
          <w:sz w:val="24"/>
          <w:szCs w:val="24"/>
        </w:rPr>
        <w:t>Ado</w:t>
      </w:r>
      <w:proofErr w:type="spellEnd"/>
      <w:r>
        <w:rPr>
          <w:rFonts w:ascii="Times New Roman" w:hAnsi="Times New Roman" w:cs="Times New Roman"/>
          <w:sz w:val="24"/>
          <w:szCs w:val="24"/>
        </w:rPr>
        <w:t>-Ekiti, Nigeria. Water samples were collected biweekly over a period of 24 months (from January, 2023 to December, 2024) from the rivers</w:t>
      </w:r>
      <w:r w:rsidR="009C5274">
        <w:rPr>
          <w:rFonts w:ascii="Times New Roman" w:hAnsi="Times New Roman" w:cs="Times New Roman"/>
          <w:sz w:val="24"/>
          <w:szCs w:val="24"/>
        </w:rPr>
        <w:t xml:space="preserve"> using composite sampling method</w:t>
      </w:r>
      <w:r>
        <w:rPr>
          <w:rFonts w:ascii="Times New Roman" w:hAnsi="Times New Roman" w:cs="Times New Roman"/>
          <w:sz w:val="24"/>
          <w:szCs w:val="24"/>
        </w:rPr>
        <w:t xml:space="preserve">. The physicochemical characteristics of the water samples, microplastics concentrations and the total coliform counts </w:t>
      </w:r>
      <w:r w:rsidR="00D37A89">
        <w:rPr>
          <w:rFonts w:ascii="Times New Roman" w:hAnsi="Times New Roman" w:cs="Times New Roman"/>
          <w:sz w:val="24"/>
          <w:szCs w:val="24"/>
        </w:rPr>
        <w:t xml:space="preserve">in the water samples </w:t>
      </w:r>
      <w:r>
        <w:rPr>
          <w:rFonts w:ascii="Times New Roman" w:hAnsi="Times New Roman" w:cs="Times New Roman"/>
          <w:sz w:val="24"/>
          <w:szCs w:val="24"/>
        </w:rPr>
        <w:t xml:space="preserve">were determined using standard methods. Polymer identification was done using </w:t>
      </w:r>
      <w:proofErr w:type="spellStart"/>
      <w:r>
        <w:rPr>
          <w:rFonts w:ascii="Times New Roman" w:hAnsi="Times New Roman" w:cs="Times New Roman"/>
          <w:sz w:val="24"/>
          <w:szCs w:val="24"/>
        </w:rPr>
        <w:t>fourier</w:t>
      </w:r>
      <w:proofErr w:type="spellEnd"/>
      <w:r>
        <w:rPr>
          <w:rFonts w:ascii="Times New Roman" w:hAnsi="Times New Roman" w:cs="Times New Roman"/>
          <w:sz w:val="24"/>
          <w:szCs w:val="24"/>
        </w:rPr>
        <w:t xml:space="preserve"> transform infrared spectroscopy (FTIR) and scanning electron microscope (SEM).</w:t>
      </w:r>
      <w:r w:rsidRPr="00CE23C0">
        <w:rPr>
          <w:rFonts w:ascii="Times New Roman" w:hAnsi="Times New Roman" w:cs="Times New Roman"/>
          <w:sz w:val="24"/>
          <w:szCs w:val="24"/>
        </w:rPr>
        <w:t xml:space="preserve"> </w:t>
      </w:r>
      <w:r w:rsidR="00D37A89">
        <w:rPr>
          <w:rFonts w:ascii="Times New Roman" w:hAnsi="Times New Roman" w:cs="Times New Roman"/>
          <w:iCs/>
          <w:sz w:val="24"/>
          <w:szCs w:val="24"/>
        </w:rPr>
        <w:t>The</w:t>
      </w:r>
      <w:r>
        <w:rPr>
          <w:rFonts w:ascii="Times New Roman" w:hAnsi="Times New Roman" w:cs="Times New Roman"/>
          <w:iCs/>
          <w:sz w:val="24"/>
          <w:szCs w:val="24"/>
        </w:rPr>
        <w:t xml:space="preserve"> </w:t>
      </w:r>
      <w:r w:rsidR="002F0B6E">
        <w:rPr>
          <w:rFonts w:ascii="Times New Roman" w:hAnsi="Times New Roman" w:cs="Times New Roman"/>
          <w:iCs/>
          <w:sz w:val="24"/>
          <w:szCs w:val="24"/>
        </w:rPr>
        <w:t xml:space="preserve">result of the </w:t>
      </w:r>
      <w:r w:rsidR="009C5274">
        <w:rPr>
          <w:rFonts w:ascii="Times New Roman" w:hAnsi="Times New Roman" w:cs="Times New Roman"/>
          <w:iCs/>
          <w:sz w:val="24"/>
          <w:szCs w:val="24"/>
        </w:rPr>
        <w:t>physicochemical parameters</w:t>
      </w:r>
      <w:r>
        <w:rPr>
          <w:rFonts w:ascii="Times New Roman" w:hAnsi="Times New Roman" w:cs="Times New Roman"/>
          <w:iCs/>
          <w:sz w:val="24"/>
          <w:szCs w:val="24"/>
        </w:rPr>
        <w:t xml:space="preserve"> showed that the </w:t>
      </w:r>
      <w:r w:rsidR="009C5274">
        <w:rPr>
          <w:rFonts w:ascii="Times New Roman" w:hAnsi="Times New Roman" w:cs="Times New Roman"/>
          <w:iCs/>
          <w:sz w:val="24"/>
          <w:szCs w:val="24"/>
        </w:rPr>
        <w:t xml:space="preserve">mean </w:t>
      </w:r>
      <w:r w:rsidR="001D0B4E">
        <w:rPr>
          <w:rFonts w:ascii="Times New Roman" w:hAnsi="Times New Roman" w:cs="Times New Roman"/>
          <w:iCs/>
          <w:sz w:val="24"/>
          <w:szCs w:val="24"/>
        </w:rPr>
        <w:t xml:space="preserve">value of </w:t>
      </w:r>
      <w:r>
        <w:rPr>
          <w:rFonts w:ascii="Times New Roman" w:hAnsi="Times New Roman" w:cs="Times New Roman"/>
          <w:iCs/>
          <w:sz w:val="24"/>
          <w:szCs w:val="24"/>
        </w:rPr>
        <w:t>pH ranged from 9.55 - 9.87, electrical conductivity (EC) ranged from 196.67</w:t>
      </w:r>
      <w:r w:rsidR="002F0B6E">
        <w:rPr>
          <w:rFonts w:ascii="Times New Roman" w:hAnsi="Times New Roman" w:cs="Times New Roman"/>
          <w:iCs/>
          <w:sz w:val="24"/>
          <w:szCs w:val="24"/>
        </w:rPr>
        <w:t xml:space="preserve"> </w:t>
      </w:r>
      <w:r w:rsidR="002F0B6E">
        <w:rPr>
          <w:rFonts w:ascii="Times New Roman" w:hAnsi="Times New Roman" w:cs="Times New Roman"/>
          <w:sz w:val="24"/>
          <w:szCs w:val="24"/>
        </w:rPr>
        <w:t>µs/cm</w:t>
      </w:r>
      <w:r w:rsidR="002F0B6E">
        <w:rPr>
          <w:rFonts w:ascii="Times New Roman" w:hAnsi="Times New Roman" w:cs="Times New Roman"/>
          <w:iCs/>
          <w:sz w:val="24"/>
          <w:szCs w:val="24"/>
        </w:rPr>
        <w:t xml:space="preserve"> </w:t>
      </w:r>
      <w:r>
        <w:rPr>
          <w:rFonts w:ascii="Times New Roman" w:hAnsi="Times New Roman" w:cs="Times New Roman"/>
          <w:iCs/>
          <w:sz w:val="24"/>
          <w:szCs w:val="24"/>
        </w:rPr>
        <w:t xml:space="preserve">- 416.81 </w:t>
      </w:r>
      <w:r>
        <w:rPr>
          <w:rFonts w:ascii="Times New Roman" w:hAnsi="Times New Roman" w:cs="Times New Roman"/>
          <w:sz w:val="24"/>
          <w:szCs w:val="24"/>
        </w:rPr>
        <w:t>µs/cm</w:t>
      </w:r>
      <w:r>
        <w:rPr>
          <w:rFonts w:ascii="Times New Roman" w:hAnsi="Times New Roman" w:cs="Times New Roman"/>
          <w:iCs/>
          <w:sz w:val="24"/>
          <w:szCs w:val="24"/>
        </w:rPr>
        <w:t xml:space="preserve">, the total dissolved solid (TDS) ranged from 130.00 </w:t>
      </w:r>
      <w:r w:rsidR="00D37A89">
        <w:rPr>
          <w:rFonts w:ascii="Times New Roman" w:hAnsi="Times New Roman" w:cs="Times New Roman"/>
          <w:iCs/>
          <w:sz w:val="24"/>
          <w:szCs w:val="24"/>
        </w:rPr>
        <w:t xml:space="preserve">ppm </w:t>
      </w:r>
      <w:r>
        <w:rPr>
          <w:rFonts w:ascii="Times New Roman" w:hAnsi="Times New Roman" w:cs="Times New Roman"/>
          <w:iCs/>
          <w:sz w:val="24"/>
          <w:szCs w:val="24"/>
        </w:rPr>
        <w:t>– 213.00 ppm, DO ranged from 6.95</w:t>
      </w:r>
      <w:r w:rsidR="001D0B4E">
        <w:rPr>
          <w:rFonts w:ascii="Times New Roman" w:hAnsi="Times New Roman" w:cs="Times New Roman"/>
          <w:iCs/>
          <w:sz w:val="24"/>
          <w:szCs w:val="24"/>
        </w:rPr>
        <w:t xml:space="preserve"> mg/L</w:t>
      </w:r>
      <w:r>
        <w:rPr>
          <w:rFonts w:ascii="Times New Roman" w:hAnsi="Times New Roman" w:cs="Times New Roman"/>
          <w:iCs/>
          <w:sz w:val="24"/>
          <w:szCs w:val="24"/>
        </w:rPr>
        <w:t xml:space="preserve"> -9.62 mg/L</w:t>
      </w:r>
      <w:r w:rsidR="002F0B6E">
        <w:rPr>
          <w:rFonts w:ascii="Times New Roman" w:hAnsi="Times New Roman" w:cs="Times New Roman"/>
          <w:iCs/>
          <w:sz w:val="24"/>
          <w:szCs w:val="24"/>
        </w:rPr>
        <w:t>, the biological oxygen demand (BOD) ranged fro</w:t>
      </w:r>
      <w:r w:rsidR="00D211D2">
        <w:rPr>
          <w:rFonts w:ascii="Times New Roman" w:hAnsi="Times New Roman" w:cs="Times New Roman"/>
          <w:iCs/>
          <w:sz w:val="24"/>
          <w:szCs w:val="24"/>
        </w:rPr>
        <w:t xml:space="preserve">m </w:t>
      </w:r>
      <w:r w:rsidR="00D211D2">
        <w:rPr>
          <w:rFonts w:ascii="Times New Roman" w:hAnsi="Times New Roman" w:cs="Times New Roman"/>
        </w:rPr>
        <w:t xml:space="preserve">1.95 Mg/L </w:t>
      </w:r>
      <w:r w:rsidR="00D211D2">
        <w:rPr>
          <w:rFonts w:ascii="Times New Roman" w:hAnsi="Times New Roman" w:cs="Times New Roman"/>
          <w:iCs/>
          <w:sz w:val="24"/>
          <w:szCs w:val="24"/>
        </w:rPr>
        <w:t>-</w:t>
      </w:r>
      <w:r w:rsidR="00D211D2" w:rsidRPr="00D211D2">
        <w:rPr>
          <w:rFonts w:ascii="Times New Roman" w:hAnsi="Times New Roman" w:cs="Times New Roman"/>
        </w:rPr>
        <w:t xml:space="preserve"> </w:t>
      </w:r>
      <w:r w:rsidR="00D211D2">
        <w:rPr>
          <w:rFonts w:ascii="Times New Roman" w:hAnsi="Times New Roman" w:cs="Times New Roman"/>
        </w:rPr>
        <w:t>3.09 Mg/L</w:t>
      </w:r>
      <w:r w:rsidR="00D211D2">
        <w:rPr>
          <w:rFonts w:ascii="Times New Roman" w:hAnsi="Times New Roman" w:cs="Times New Roman"/>
          <w:iCs/>
          <w:sz w:val="24"/>
          <w:szCs w:val="24"/>
        </w:rPr>
        <w:t xml:space="preserve"> </w:t>
      </w:r>
      <w:r>
        <w:rPr>
          <w:rFonts w:ascii="Times New Roman" w:hAnsi="Times New Roman" w:cs="Times New Roman"/>
          <w:iCs/>
          <w:sz w:val="24"/>
          <w:szCs w:val="24"/>
        </w:rPr>
        <w:t>and turbidity ranged from 9.47</w:t>
      </w:r>
      <w:r w:rsidR="00D211D2">
        <w:rPr>
          <w:rFonts w:ascii="Times New Roman" w:hAnsi="Times New Roman" w:cs="Times New Roman"/>
          <w:iCs/>
          <w:sz w:val="24"/>
          <w:szCs w:val="24"/>
        </w:rPr>
        <w:t xml:space="preserve"> NTU</w:t>
      </w:r>
      <w:r>
        <w:rPr>
          <w:rFonts w:ascii="Times New Roman" w:hAnsi="Times New Roman" w:cs="Times New Roman"/>
          <w:iCs/>
          <w:sz w:val="24"/>
          <w:szCs w:val="24"/>
        </w:rPr>
        <w:t xml:space="preserve"> to 13.71 NT</w:t>
      </w:r>
      <w:r w:rsidR="001D0B4E">
        <w:rPr>
          <w:rFonts w:ascii="Times New Roman" w:hAnsi="Times New Roman" w:cs="Times New Roman"/>
          <w:iCs/>
          <w:sz w:val="24"/>
          <w:szCs w:val="24"/>
        </w:rPr>
        <w:t xml:space="preserve">U. River </w:t>
      </w:r>
      <w:proofErr w:type="spellStart"/>
      <w:r w:rsidR="001D0B4E">
        <w:rPr>
          <w:rFonts w:ascii="Times New Roman" w:hAnsi="Times New Roman" w:cs="Times New Roman"/>
          <w:iCs/>
          <w:sz w:val="24"/>
          <w:szCs w:val="24"/>
        </w:rPr>
        <w:t>Emirin</w:t>
      </w:r>
      <w:proofErr w:type="spellEnd"/>
      <w:r w:rsidR="001D0B4E">
        <w:rPr>
          <w:rFonts w:ascii="Times New Roman" w:hAnsi="Times New Roman" w:cs="Times New Roman"/>
          <w:iCs/>
          <w:sz w:val="24"/>
          <w:szCs w:val="24"/>
        </w:rPr>
        <w:t xml:space="preserve"> had the highest </w:t>
      </w:r>
      <w:r>
        <w:rPr>
          <w:rFonts w:ascii="Times New Roman" w:hAnsi="Times New Roman" w:cs="Times New Roman"/>
          <w:iCs/>
          <w:sz w:val="24"/>
          <w:szCs w:val="24"/>
        </w:rPr>
        <w:t xml:space="preserve">concentration of microplastics with the mean value of 6.15 particles/L while water samples from </w:t>
      </w:r>
      <w:proofErr w:type="gramStart"/>
      <w:r>
        <w:rPr>
          <w:rFonts w:ascii="Times New Roman" w:hAnsi="Times New Roman" w:cs="Times New Roman"/>
          <w:iCs/>
          <w:sz w:val="24"/>
          <w:szCs w:val="24"/>
        </w:rPr>
        <w:t>Odo-Ayo river</w:t>
      </w:r>
      <w:proofErr w:type="gramEnd"/>
      <w:r>
        <w:rPr>
          <w:rFonts w:ascii="Times New Roman" w:hAnsi="Times New Roman" w:cs="Times New Roman"/>
          <w:iCs/>
          <w:sz w:val="24"/>
          <w:szCs w:val="24"/>
        </w:rPr>
        <w:t xml:space="preserve"> had the least value of 4.69 particles/L. FTIR spectra showed that polyethylene, polypropylene and</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polyethylene terephthalate (PET) were the most commonly </w:t>
      </w:r>
      <w:r>
        <w:rPr>
          <w:rFonts w:ascii="Times New Roman" w:hAnsi="Times New Roman" w:cs="Times New Roman"/>
          <w:iCs/>
          <w:sz w:val="24"/>
          <w:szCs w:val="24"/>
        </w:rPr>
        <w:lastRenderedPageBreak/>
        <w:t>detected microplastics in the water samples. SEM-EDX also showed that carbon and nitrogen were the predominant elements in the morphology of the extracted microplastics from the water samples</w:t>
      </w:r>
      <w:r w:rsidR="00D37A89">
        <w:rPr>
          <w:rFonts w:ascii="Times New Roman" w:hAnsi="Times New Roman" w:cs="Times New Roman"/>
          <w:iCs/>
          <w:sz w:val="24"/>
          <w:szCs w:val="24"/>
        </w:rPr>
        <w:t xml:space="preserve">. </w:t>
      </w:r>
      <w:r w:rsidRPr="00CE23C0">
        <w:rPr>
          <w:rFonts w:ascii="Times New Roman" w:hAnsi="Times New Roman" w:cs="Times New Roman"/>
          <w:iCs/>
          <w:sz w:val="24"/>
          <w:szCs w:val="24"/>
        </w:rPr>
        <w:t xml:space="preserve"> </w:t>
      </w:r>
      <w:r w:rsidR="00D37A89">
        <w:rPr>
          <w:rFonts w:ascii="Times New Roman" w:hAnsi="Times New Roman" w:cs="Times New Roman"/>
          <w:iCs/>
          <w:sz w:val="24"/>
          <w:szCs w:val="24"/>
        </w:rPr>
        <w:t>The water samples from the rivers had high mean total coliform counts ranging from 3.80×10</w:t>
      </w:r>
      <w:r w:rsidR="007C131E">
        <w:rPr>
          <w:rFonts w:ascii="Times New Roman" w:hAnsi="Times New Roman" w:cs="Times New Roman"/>
          <w:iCs/>
          <w:sz w:val="24"/>
          <w:szCs w:val="24"/>
          <w:vertAlign w:val="superscript"/>
        </w:rPr>
        <w:t xml:space="preserve">2 </w:t>
      </w:r>
      <w:r w:rsidR="00D37A89">
        <w:rPr>
          <w:rFonts w:ascii="Times New Roman" w:hAnsi="Times New Roman" w:cs="Times New Roman"/>
          <w:iCs/>
          <w:sz w:val="24"/>
          <w:szCs w:val="24"/>
        </w:rPr>
        <w:t>CFU/100ml. to 4.40 ×10</w:t>
      </w:r>
      <w:r w:rsidR="00D37A89">
        <w:rPr>
          <w:rFonts w:ascii="Times New Roman" w:hAnsi="Times New Roman" w:cs="Times New Roman"/>
          <w:iCs/>
          <w:sz w:val="24"/>
          <w:szCs w:val="24"/>
          <w:vertAlign w:val="superscript"/>
        </w:rPr>
        <w:t xml:space="preserve">2 </w:t>
      </w:r>
      <w:r w:rsidR="00D37A89">
        <w:rPr>
          <w:rFonts w:ascii="Times New Roman" w:hAnsi="Times New Roman" w:cs="Times New Roman"/>
          <w:iCs/>
          <w:sz w:val="24"/>
          <w:szCs w:val="24"/>
        </w:rPr>
        <w:t>CFU/100ml.</w:t>
      </w:r>
      <w:r>
        <w:rPr>
          <w:rFonts w:ascii="Times New Roman" w:hAnsi="Times New Roman" w:cs="Times New Roman"/>
          <w:iCs/>
          <w:sz w:val="24"/>
          <w:szCs w:val="24"/>
        </w:rPr>
        <w:t xml:space="preserve">The results obtained from this study revealed that the water </w:t>
      </w:r>
      <w:r w:rsidR="007C131E">
        <w:rPr>
          <w:rFonts w:ascii="Times New Roman" w:hAnsi="Times New Roman" w:cs="Times New Roman"/>
          <w:iCs/>
          <w:sz w:val="24"/>
          <w:szCs w:val="24"/>
        </w:rPr>
        <w:t xml:space="preserve">samples </w:t>
      </w:r>
      <w:r>
        <w:rPr>
          <w:rFonts w:ascii="Times New Roman" w:hAnsi="Times New Roman" w:cs="Times New Roman"/>
          <w:iCs/>
          <w:sz w:val="24"/>
          <w:szCs w:val="24"/>
        </w:rPr>
        <w:t xml:space="preserve">from the rivers </w:t>
      </w:r>
      <w:r w:rsidR="007C131E">
        <w:rPr>
          <w:rFonts w:ascii="Times New Roman" w:hAnsi="Times New Roman" w:cs="Times New Roman"/>
          <w:iCs/>
          <w:sz w:val="24"/>
          <w:szCs w:val="24"/>
        </w:rPr>
        <w:t xml:space="preserve">contain </w:t>
      </w:r>
      <w:r w:rsidR="000668B5">
        <w:rPr>
          <w:rFonts w:ascii="Times New Roman" w:hAnsi="Times New Roman" w:cs="Times New Roman"/>
          <w:iCs/>
          <w:sz w:val="24"/>
          <w:szCs w:val="24"/>
        </w:rPr>
        <w:t xml:space="preserve">different types of </w:t>
      </w:r>
      <w:r w:rsidR="007C131E">
        <w:rPr>
          <w:rFonts w:ascii="Times New Roman" w:hAnsi="Times New Roman" w:cs="Times New Roman"/>
          <w:iCs/>
          <w:sz w:val="24"/>
          <w:szCs w:val="24"/>
        </w:rPr>
        <w:t>micro</w:t>
      </w:r>
      <w:r w:rsidR="000668B5">
        <w:rPr>
          <w:rFonts w:ascii="Times New Roman" w:hAnsi="Times New Roman" w:cs="Times New Roman"/>
          <w:iCs/>
          <w:sz w:val="24"/>
          <w:szCs w:val="24"/>
        </w:rPr>
        <w:t>plastics</w:t>
      </w:r>
      <w:r w:rsidR="00BA1DF1">
        <w:rPr>
          <w:rFonts w:ascii="Times New Roman" w:hAnsi="Times New Roman" w:cs="Times New Roman"/>
          <w:iCs/>
          <w:sz w:val="24"/>
          <w:szCs w:val="24"/>
        </w:rPr>
        <w:t xml:space="preserve"> and</w:t>
      </w:r>
      <w:r w:rsidR="007C131E">
        <w:rPr>
          <w:rFonts w:ascii="Times New Roman" w:hAnsi="Times New Roman" w:cs="Times New Roman"/>
          <w:iCs/>
          <w:sz w:val="24"/>
          <w:szCs w:val="24"/>
        </w:rPr>
        <w:t xml:space="preserve"> </w:t>
      </w:r>
      <w:r>
        <w:rPr>
          <w:rFonts w:ascii="Times New Roman" w:hAnsi="Times New Roman" w:cs="Times New Roman"/>
          <w:iCs/>
          <w:sz w:val="24"/>
          <w:szCs w:val="24"/>
        </w:rPr>
        <w:t>a</w:t>
      </w:r>
      <w:r w:rsidR="007C131E">
        <w:rPr>
          <w:rFonts w:ascii="Times New Roman" w:hAnsi="Times New Roman" w:cs="Times New Roman"/>
          <w:iCs/>
          <w:sz w:val="24"/>
          <w:szCs w:val="24"/>
        </w:rPr>
        <w:t>re of poor microbial qualities.</w:t>
      </w:r>
      <w:r>
        <w:rPr>
          <w:rFonts w:ascii="Times New Roman" w:hAnsi="Times New Roman" w:cs="Times New Roman"/>
          <w:iCs/>
          <w:sz w:val="24"/>
          <w:szCs w:val="24"/>
        </w:rPr>
        <w:t xml:space="preserve"> </w:t>
      </w:r>
      <w:r w:rsidR="00D37A89">
        <w:rPr>
          <w:rFonts w:ascii="Times New Roman" w:hAnsi="Times New Roman" w:cs="Times New Roman"/>
          <w:iCs/>
          <w:sz w:val="24"/>
          <w:szCs w:val="24"/>
        </w:rPr>
        <w:t>Therefore, there sh</w:t>
      </w:r>
      <w:r w:rsidR="00BA1DF1">
        <w:rPr>
          <w:rFonts w:ascii="Times New Roman" w:hAnsi="Times New Roman" w:cs="Times New Roman"/>
          <w:iCs/>
          <w:sz w:val="24"/>
          <w:szCs w:val="24"/>
        </w:rPr>
        <w:t>ould be public awareness</w:t>
      </w:r>
      <w:r w:rsidR="00FD79B6">
        <w:rPr>
          <w:rFonts w:ascii="Times New Roman" w:hAnsi="Times New Roman" w:cs="Times New Roman"/>
          <w:iCs/>
          <w:sz w:val="24"/>
          <w:szCs w:val="24"/>
        </w:rPr>
        <w:t xml:space="preserve"> on</w:t>
      </w:r>
      <w:r w:rsidR="00D37A89">
        <w:rPr>
          <w:rFonts w:ascii="Times New Roman" w:hAnsi="Times New Roman" w:cs="Times New Roman"/>
          <w:iCs/>
          <w:sz w:val="24"/>
          <w:szCs w:val="24"/>
        </w:rPr>
        <w:t xml:space="preserve"> good method</w:t>
      </w:r>
      <w:r w:rsidR="007C131E">
        <w:rPr>
          <w:rFonts w:ascii="Times New Roman" w:hAnsi="Times New Roman" w:cs="Times New Roman"/>
          <w:iCs/>
          <w:sz w:val="24"/>
          <w:szCs w:val="24"/>
        </w:rPr>
        <w:t xml:space="preserve">s of plastics wastes </w:t>
      </w:r>
      <w:r w:rsidR="00FD79B6">
        <w:rPr>
          <w:rFonts w:ascii="Times New Roman" w:hAnsi="Times New Roman" w:cs="Times New Roman"/>
          <w:iCs/>
          <w:sz w:val="24"/>
          <w:szCs w:val="24"/>
        </w:rPr>
        <w:t>management and w</w:t>
      </w:r>
      <w:r>
        <w:rPr>
          <w:rFonts w:ascii="Times New Roman" w:hAnsi="Times New Roman" w:cs="Times New Roman"/>
          <w:iCs/>
          <w:sz w:val="24"/>
          <w:szCs w:val="24"/>
        </w:rPr>
        <w:t>ater from the rivers must be adequately treated before use</w:t>
      </w:r>
      <w:r w:rsidR="007C131E">
        <w:rPr>
          <w:rFonts w:ascii="Times New Roman" w:hAnsi="Times New Roman" w:cs="Times New Roman"/>
          <w:iCs/>
          <w:sz w:val="24"/>
          <w:szCs w:val="24"/>
        </w:rPr>
        <w:t>.</w:t>
      </w:r>
    </w:p>
    <w:p w14:paraId="6126850D" w14:textId="77777777" w:rsidR="00BD7BBD" w:rsidRPr="00BA1DF1" w:rsidRDefault="009B5840" w:rsidP="00BA1DF1">
      <w:pPr>
        <w:spacing w:line="480" w:lineRule="auto"/>
        <w:jc w:val="both"/>
        <w:rPr>
          <w:b/>
        </w:rPr>
      </w:pPr>
      <w:r>
        <w:rPr>
          <w:rFonts w:ascii="Times New Roman" w:hAnsi="Times New Roman" w:cs="Times New Roman"/>
          <w:iCs/>
          <w:sz w:val="24"/>
          <w:szCs w:val="24"/>
        </w:rPr>
        <w:t>Keywords: M</w:t>
      </w:r>
      <w:r w:rsidR="007C131E" w:rsidRPr="00BA1DF1">
        <w:rPr>
          <w:rStyle w:val="Strong"/>
          <w:rFonts w:ascii="Times New Roman" w:hAnsi="Times New Roman" w:cs="Times New Roman"/>
          <w:b w:val="0"/>
          <w:sz w:val="24"/>
          <w:szCs w:val="24"/>
        </w:rPr>
        <w:t>icroplastics,</w:t>
      </w:r>
      <w:r w:rsidR="007C131E" w:rsidRPr="00BA1DF1">
        <w:rPr>
          <w:rStyle w:val="Heading1Char"/>
          <w:rFonts w:ascii="Times New Roman" w:hAnsi="Times New Roman" w:cs="Times New Roman"/>
          <w:b/>
          <w:sz w:val="24"/>
          <w:szCs w:val="24"/>
        </w:rPr>
        <w:t xml:space="preserve"> </w:t>
      </w:r>
      <w:r>
        <w:rPr>
          <w:rStyle w:val="Strong"/>
          <w:rFonts w:ascii="Times New Roman" w:hAnsi="Times New Roman" w:cs="Times New Roman"/>
          <w:b w:val="0"/>
          <w:sz w:val="24"/>
          <w:szCs w:val="24"/>
        </w:rPr>
        <w:t>physicochemical characteristics</w:t>
      </w:r>
      <w:r w:rsidR="007C131E" w:rsidRPr="00BA1DF1">
        <w:rPr>
          <w:rStyle w:val="Strong"/>
          <w:rFonts w:ascii="Times New Roman" w:hAnsi="Times New Roman" w:cs="Times New Roman"/>
          <w:b w:val="0"/>
          <w:sz w:val="24"/>
          <w:szCs w:val="24"/>
        </w:rPr>
        <w:t>,</w:t>
      </w:r>
      <w:r w:rsidR="007C131E" w:rsidRPr="00BA1DF1">
        <w:rPr>
          <w:rStyle w:val="Heading1Char"/>
          <w:rFonts w:ascii="Times New Roman" w:hAnsi="Times New Roman" w:cs="Times New Roman"/>
          <w:b/>
          <w:sz w:val="24"/>
          <w:szCs w:val="24"/>
        </w:rPr>
        <w:t xml:space="preserve"> </w:t>
      </w:r>
      <w:r w:rsidRPr="009B5840">
        <w:rPr>
          <w:rStyle w:val="Heading1Char"/>
          <w:rFonts w:ascii="Times New Roman" w:hAnsi="Times New Roman" w:cs="Times New Roman"/>
          <w:color w:val="auto"/>
          <w:sz w:val="24"/>
          <w:szCs w:val="24"/>
        </w:rPr>
        <w:t>polymer identification,</w:t>
      </w:r>
      <w:r>
        <w:rPr>
          <w:rStyle w:val="Heading1Char"/>
          <w:rFonts w:ascii="Times New Roman" w:hAnsi="Times New Roman" w:cs="Times New Roman"/>
          <w:color w:val="auto"/>
          <w:sz w:val="24"/>
          <w:szCs w:val="24"/>
        </w:rPr>
        <w:t xml:space="preserve"> </w:t>
      </w:r>
      <w:r w:rsidR="007C131E" w:rsidRPr="00BA1DF1">
        <w:rPr>
          <w:rStyle w:val="Strong"/>
          <w:rFonts w:ascii="Times New Roman" w:hAnsi="Times New Roman" w:cs="Times New Roman"/>
          <w:b w:val="0"/>
          <w:sz w:val="24"/>
          <w:szCs w:val="24"/>
        </w:rPr>
        <w:t>rivers</w:t>
      </w:r>
      <w:r>
        <w:rPr>
          <w:rStyle w:val="Strong"/>
          <w:rFonts w:ascii="Times New Roman" w:hAnsi="Times New Roman" w:cs="Times New Roman"/>
          <w:b w:val="0"/>
          <w:sz w:val="24"/>
          <w:szCs w:val="24"/>
        </w:rPr>
        <w:t>,</w:t>
      </w:r>
      <w:r w:rsidR="002E0E0F">
        <w:rPr>
          <w:rStyle w:val="Strong"/>
          <w:rFonts w:ascii="Times New Roman" w:hAnsi="Times New Roman" w:cs="Times New Roman"/>
          <w:b w:val="0"/>
          <w:sz w:val="24"/>
          <w:szCs w:val="24"/>
        </w:rPr>
        <w:t xml:space="preserve"> </w:t>
      </w:r>
      <w:r w:rsidR="00CA74BC" w:rsidRPr="00BA1DF1">
        <w:rPr>
          <w:rStyle w:val="Strong"/>
          <w:rFonts w:ascii="Times New Roman" w:hAnsi="Times New Roman" w:cs="Times New Roman"/>
          <w:b w:val="0"/>
          <w:sz w:val="24"/>
          <w:szCs w:val="24"/>
        </w:rPr>
        <w:t>total coliform counts</w:t>
      </w:r>
    </w:p>
    <w:p w14:paraId="1DCB3ADC" w14:textId="77777777" w:rsidR="00BD7BBD" w:rsidRPr="007C131E" w:rsidRDefault="00BD7BBD" w:rsidP="00F15F6E">
      <w:pPr>
        <w:jc w:val="both"/>
        <w:rPr>
          <w:rFonts w:ascii="Times New Roman" w:hAnsi="Times New Roman" w:cs="Times New Roman"/>
          <w:b/>
          <w:sz w:val="24"/>
          <w:szCs w:val="24"/>
        </w:rPr>
      </w:pPr>
      <w:r w:rsidRPr="007C131E">
        <w:rPr>
          <w:rFonts w:ascii="Times New Roman" w:hAnsi="Times New Roman" w:cs="Times New Roman"/>
          <w:b/>
          <w:sz w:val="24"/>
          <w:szCs w:val="24"/>
        </w:rPr>
        <w:t>Introduction</w:t>
      </w:r>
    </w:p>
    <w:p w14:paraId="189DDC6C" w14:textId="77777777" w:rsidR="009C0323" w:rsidRPr="003B142D" w:rsidRDefault="001E415E" w:rsidP="003B142D">
      <w:pPr>
        <w:spacing w:line="480" w:lineRule="auto"/>
        <w:jc w:val="both"/>
        <w:rPr>
          <w:rFonts w:ascii="Times New Roman" w:hAnsi="Times New Roman" w:cs="Times New Roman"/>
          <w:noProof/>
          <w:sz w:val="24"/>
          <w:szCs w:val="24"/>
        </w:rPr>
      </w:pPr>
      <w:r w:rsidRPr="003B142D">
        <w:rPr>
          <w:rFonts w:ascii="Times New Roman" w:hAnsi="Times New Roman" w:cs="Times New Roman"/>
          <w:sz w:val="24"/>
          <w:szCs w:val="24"/>
        </w:rPr>
        <w:t xml:space="preserve">The presence of microplastics in water bodies is a global </w:t>
      </w:r>
      <w:r w:rsidR="00BD559F" w:rsidRPr="003B142D">
        <w:rPr>
          <w:rFonts w:ascii="Times New Roman" w:hAnsi="Times New Roman" w:cs="Times New Roman"/>
          <w:sz w:val="24"/>
          <w:szCs w:val="24"/>
        </w:rPr>
        <w:t>menace</w:t>
      </w:r>
      <w:r w:rsidRPr="003B142D">
        <w:rPr>
          <w:rFonts w:ascii="Times New Roman" w:hAnsi="Times New Roman" w:cs="Times New Roman"/>
          <w:sz w:val="24"/>
          <w:szCs w:val="24"/>
        </w:rPr>
        <w:t xml:space="preserve"> due to </w:t>
      </w:r>
      <w:r w:rsidR="00400FA6" w:rsidRPr="003B142D">
        <w:rPr>
          <w:rFonts w:ascii="Times New Roman" w:hAnsi="Times New Roman" w:cs="Times New Roman"/>
          <w:sz w:val="24"/>
          <w:szCs w:val="24"/>
        </w:rPr>
        <w:t>industrial discharge and poor</w:t>
      </w:r>
      <w:r w:rsidRPr="003B142D">
        <w:rPr>
          <w:rFonts w:ascii="Times New Roman" w:hAnsi="Times New Roman" w:cs="Times New Roman"/>
          <w:sz w:val="24"/>
          <w:szCs w:val="24"/>
        </w:rPr>
        <w:t xml:space="preserve"> </w:t>
      </w:r>
      <w:r w:rsidR="00F15F6E" w:rsidRPr="003B142D">
        <w:rPr>
          <w:rFonts w:ascii="Times New Roman" w:hAnsi="Times New Roman" w:cs="Times New Roman"/>
          <w:sz w:val="24"/>
          <w:szCs w:val="24"/>
        </w:rPr>
        <w:t xml:space="preserve">method </w:t>
      </w:r>
      <w:r w:rsidR="00BD559F" w:rsidRPr="003B142D">
        <w:rPr>
          <w:rFonts w:ascii="Times New Roman" w:hAnsi="Times New Roman" w:cs="Times New Roman"/>
          <w:sz w:val="24"/>
          <w:szCs w:val="24"/>
        </w:rPr>
        <w:t>of plastic</w:t>
      </w:r>
      <w:r w:rsidRPr="003B142D">
        <w:rPr>
          <w:rFonts w:ascii="Times New Roman" w:hAnsi="Times New Roman" w:cs="Times New Roman"/>
          <w:sz w:val="24"/>
          <w:szCs w:val="24"/>
        </w:rPr>
        <w:t xml:space="preserve"> wastes </w:t>
      </w:r>
      <w:r w:rsidR="00541AFC" w:rsidRPr="003B142D">
        <w:rPr>
          <w:rFonts w:ascii="Times New Roman" w:hAnsi="Times New Roman" w:cs="Times New Roman"/>
          <w:sz w:val="24"/>
          <w:szCs w:val="24"/>
        </w:rPr>
        <w:t xml:space="preserve">disposal </w:t>
      </w:r>
      <w:r w:rsidR="00BB0897" w:rsidRPr="003B142D">
        <w:rPr>
          <w:rFonts w:ascii="Times New Roman" w:hAnsi="Times New Roman" w:cs="Times New Roman"/>
          <w:sz w:val="24"/>
          <w:szCs w:val="24"/>
        </w:rPr>
        <w:t>in the environment. These plastic wastes</w:t>
      </w:r>
      <w:r w:rsidRPr="003B142D">
        <w:rPr>
          <w:rFonts w:ascii="Times New Roman" w:hAnsi="Times New Roman" w:cs="Times New Roman"/>
          <w:sz w:val="24"/>
          <w:szCs w:val="24"/>
        </w:rPr>
        <w:t xml:space="preserve"> eventually find their ways into the rivers, oceans and sea where they undergo mechanical, photo of biological degradation into secondary microplastics</w:t>
      </w:r>
      <w:r w:rsidR="002C623C" w:rsidRPr="003B142D">
        <w:rPr>
          <w:rFonts w:ascii="Times New Roman" w:hAnsi="Times New Roman" w:cs="Times New Roman"/>
          <w:sz w:val="24"/>
          <w:szCs w:val="24"/>
        </w:rPr>
        <w:t>.</w:t>
      </w:r>
      <w:r w:rsidR="002F2634" w:rsidRPr="003B142D">
        <w:rPr>
          <w:rFonts w:ascii="Times New Roman" w:hAnsi="Times New Roman" w:cs="Times New Roman"/>
          <w:sz w:val="24"/>
          <w:szCs w:val="24"/>
        </w:rPr>
        <w:t xml:space="preserve"> </w:t>
      </w:r>
      <w:r w:rsidR="002C623C" w:rsidRPr="003B142D">
        <w:rPr>
          <w:rFonts w:ascii="Times New Roman" w:hAnsi="Times New Roman" w:cs="Times New Roman"/>
          <w:sz w:val="24"/>
          <w:szCs w:val="24"/>
        </w:rPr>
        <w:t>.</w:t>
      </w:r>
      <w:r w:rsidRPr="003B142D">
        <w:rPr>
          <w:rFonts w:ascii="Times New Roman" w:hAnsi="Times New Roman" w:cs="Times New Roman"/>
          <w:sz w:val="24"/>
          <w:szCs w:val="24"/>
        </w:rPr>
        <w:t xml:space="preserve">Microplastics are any synthetic solid particles or polymeric matrix, with regular or irregular shape and with size ranging from 1 µm to 5 mm, of either primary or secondary manufacturing origin, that are insoluble in water </w:t>
      </w:r>
      <w:r w:rsidRPr="003B142D">
        <w:rPr>
          <w:rFonts w:ascii="Times New Roman" w:hAnsi="Times New Roman" w:cs="Times New Roman"/>
          <w:noProof/>
          <w:sz w:val="24"/>
          <w:szCs w:val="24"/>
        </w:rPr>
        <w:t xml:space="preserve">(Stabnikova  </w:t>
      </w:r>
      <w:r w:rsidRPr="003B142D">
        <w:rPr>
          <w:rFonts w:ascii="Times New Roman" w:hAnsi="Times New Roman" w:cs="Times New Roman"/>
          <w:i/>
          <w:noProof/>
          <w:sz w:val="24"/>
          <w:szCs w:val="24"/>
        </w:rPr>
        <w:t>et al</w:t>
      </w:r>
      <w:r w:rsidRPr="003B142D">
        <w:rPr>
          <w:rFonts w:ascii="Times New Roman" w:hAnsi="Times New Roman" w:cs="Times New Roman"/>
          <w:noProof/>
          <w:sz w:val="24"/>
          <w:szCs w:val="24"/>
        </w:rPr>
        <w:t>., 2021)</w:t>
      </w:r>
      <w:r w:rsidRPr="003B142D">
        <w:rPr>
          <w:rFonts w:ascii="Times New Roman" w:hAnsi="Times New Roman" w:cs="Times New Roman"/>
          <w:sz w:val="24"/>
          <w:szCs w:val="24"/>
        </w:rPr>
        <w:t xml:space="preserve">. </w:t>
      </w:r>
      <w:r w:rsidRPr="003B142D">
        <w:rPr>
          <w:rFonts w:ascii="Times New Roman" w:hAnsi="Times New Roman" w:cs="Times New Roman"/>
          <w:sz w:val="24"/>
          <w:szCs w:val="24"/>
          <w:shd w:val="clear" w:color="auto" w:fill="FFFFFF"/>
        </w:rPr>
        <w:t xml:space="preserve">The two main ways by which microplastics are formed and enter a body of water are through primary and secondary microplastics. The primary microplastics consist of manufactured raw plastic materials, such as virgin plastic pellets, scrubbers, and microbeads that enter the water bodies via runoff from land (Masura </w:t>
      </w:r>
      <w:r w:rsidRPr="003B142D">
        <w:rPr>
          <w:rFonts w:ascii="Times New Roman" w:hAnsi="Times New Roman" w:cs="Times New Roman"/>
          <w:i/>
          <w:sz w:val="24"/>
          <w:szCs w:val="24"/>
          <w:shd w:val="clear" w:color="auto" w:fill="FFFFFF"/>
        </w:rPr>
        <w:t>et al</w:t>
      </w:r>
      <w:r w:rsidR="0040790D" w:rsidRPr="003B142D">
        <w:rPr>
          <w:rFonts w:ascii="Times New Roman" w:hAnsi="Times New Roman" w:cs="Times New Roman"/>
          <w:sz w:val="24"/>
          <w:szCs w:val="24"/>
          <w:shd w:val="clear" w:color="auto" w:fill="FFFFFF"/>
        </w:rPr>
        <w:t>., 2015).</w:t>
      </w:r>
      <w:r w:rsidRPr="003B142D">
        <w:rPr>
          <w:rFonts w:ascii="Times New Roman" w:hAnsi="Times New Roman" w:cs="Times New Roman"/>
          <w:sz w:val="24"/>
          <w:szCs w:val="24"/>
          <w:shd w:val="clear" w:color="auto" w:fill="FFFFFF"/>
        </w:rPr>
        <w:t xml:space="preserve"> The </w:t>
      </w:r>
      <w:r w:rsidR="00BB0897" w:rsidRPr="003B142D">
        <w:rPr>
          <w:rFonts w:ascii="Times New Roman" w:hAnsi="Times New Roman" w:cs="Times New Roman"/>
          <w:sz w:val="24"/>
          <w:szCs w:val="24"/>
          <w:shd w:val="clear" w:color="auto" w:fill="FFFFFF"/>
        </w:rPr>
        <w:t xml:space="preserve">microplastic </w:t>
      </w:r>
      <w:r w:rsidRPr="003B142D">
        <w:rPr>
          <w:rFonts w:ascii="Times New Roman" w:hAnsi="Times New Roman" w:cs="Times New Roman"/>
          <w:sz w:val="24"/>
          <w:szCs w:val="24"/>
          <w:shd w:val="clear" w:color="auto" w:fill="FFFFFF"/>
        </w:rPr>
        <w:t>fragments which are undetectable to the naked eye act as surfaces for the attachment of microorganisms</w:t>
      </w:r>
      <w:r w:rsidR="00BB0897" w:rsidRPr="003B142D">
        <w:rPr>
          <w:rFonts w:ascii="Times New Roman" w:hAnsi="Times New Roman" w:cs="Times New Roman"/>
          <w:sz w:val="24"/>
          <w:szCs w:val="24"/>
          <w:shd w:val="clear" w:color="auto" w:fill="FFFFFF"/>
        </w:rPr>
        <w:t>, toxins, antibiotics</w:t>
      </w:r>
      <w:r w:rsidRPr="003B142D">
        <w:rPr>
          <w:rFonts w:ascii="Times New Roman" w:hAnsi="Times New Roman" w:cs="Times New Roman"/>
          <w:sz w:val="24"/>
          <w:szCs w:val="24"/>
          <w:shd w:val="clear" w:color="auto" w:fill="FFFFFF"/>
        </w:rPr>
        <w:t xml:space="preserve"> and </w:t>
      </w:r>
      <w:r w:rsidR="00BB0897" w:rsidRPr="003B142D">
        <w:rPr>
          <w:rFonts w:ascii="Times New Roman" w:hAnsi="Times New Roman" w:cs="Times New Roman"/>
          <w:sz w:val="24"/>
          <w:szCs w:val="24"/>
          <w:shd w:val="clear" w:color="auto" w:fill="FFFFFF"/>
        </w:rPr>
        <w:t xml:space="preserve">also </w:t>
      </w:r>
      <w:r w:rsidRPr="003B142D">
        <w:rPr>
          <w:rFonts w:ascii="Times New Roman" w:hAnsi="Times New Roman" w:cs="Times New Roman"/>
          <w:sz w:val="24"/>
          <w:szCs w:val="24"/>
          <w:shd w:val="clear" w:color="auto" w:fill="FFFFFF"/>
        </w:rPr>
        <w:t>a</w:t>
      </w:r>
      <w:r w:rsidR="00F73E4B" w:rsidRPr="003B142D">
        <w:rPr>
          <w:rStyle w:val="hgkelc"/>
          <w:rFonts w:ascii="Times New Roman" w:hAnsi="Times New Roman" w:cs="Times New Roman"/>
          <w:sz w:val="24"/>
          <w:szCs w:val="24"/>
          <w:shd w:val="clear" w:color="auto" w:fill="FFFFFF"/>
        </w:rPr>
        <w:t>ct as vectors for pollutants</w:t>
      </w:r>
      <w:r w:rsidRPr="003B142D">
        <w:rPr>
          <w:rStyle w:val="hgkelc"/>
          <w:rFonts w:ascii="Times New Roman" w:hAnsi="Times New Roman" w:cs="Times New Roman"/>
          <w:sz w:val="24"/>
          <w:szCs w:val="24"/>
          <w:shd w:val="clear" w:color="auto" w:fill="FFFFFF"/>
        </w:rPr>
        <w:t xml:space="preserve"> in the environment (Wang</w:t>
      </w:r>
      <w:r w:rsidRPr="003B142D">
        <w:rPr>
          <w:rStyle w:val="hgkelc"/>
          <w:rFonts w:ascii="Times New Roman" w:hAnsi="Times New Roman" w:cs="Times New Roman"/>
          <w:i/>
          <w:sz w:val="24"/>
          <w:szCs w:val="24"/>
          <w:shd w:val="clear" w:color="auto" w:fill="FFFFFF"/>
        </w:rPr>
        <w:t xml:space="preserve"> et al</w:t>
      </w:r>
      <w:r w:rsidRPr="003B142D">
        <w:rPr>
          <w:rStyle w:val="hgkelc"/>
          <w:rFonts w:ascii="Times New Roman" w:hAnsi="Times New Roman" w:cs="Times New Roman"/>
          <w:sz w:val="24"/>
          <w:szCs w:val="24"/>
          <w:shd w:val="clear" w:color="auto" w:fill="FFFFFF"/>
        </w:rPr>
        <w:t>., 2021).</w:t>
      </w:r>
      <w:r w:rsidR="00F73E4B" w:rsidRPr="003B142D">
        <w:rPr>
          <w:rFonts w:ascii="Arial" w:eastAsia="Times New Roman" w:hAnsi="Arial" w:cs="Arial"/>
          <w:color w:val="545D7E"/>
          <w:spacing w:val="2"/>
          <w:sz w:val="24"/>
          <w:szCs w:val="24"/>
        </w:rPr>
        <w:t xml:space="preserve"> </w:t>
      </w:r>
      <w:r w:rsidR="00DD5A46">
        <w:rPr>
          <w:rFonts w:ascii="Times New Roman" w:eastAsia="Times New Roman" w:hAnsi="Times New Roman" w:cs="Times New Roman"/>
          <w:color w:val="000000" w:themeColor="text1"/>
          <w:spacing w:val="2"/>
          <w:sz w:val="24"/>
          <w:szCs w:val="24"/>
        </w:rPr>
        <w:lastRenderedPageBreak/>
        <w:t>Microplastics</w:t>
      </w:r>
      <w:r w:rsidR="0024361F" w:rsidRPr="003B142D">
        <w:rPr>
          <w:rFonts w:ascii="Times New Roman" w:eastAsia="Times New Roman" w:hAnsi="Times New Roman" w:cs="Times New Roman"/>
          <w:color w:val="000000" w:themeColor="text1"/>
          <w:spacing w:val="2"/>
          <w:sz w:val="24"/>
          <w:szCs w:val="24"/>
        </w:rPr>
        <w:t xml:space="preserve"> also affect microbial activity in water, potentially altering dissolved oxygen levels and disrupting the ecosystems</w:t>
      </w:r>
      <w:r w:rsidR="000B78DA" w:rsidRPr="003B142D">
        <w:rPr>
          <w:rFonts w:ascii="Times New Roman" w:hAnsi="Times New Roman" w:cs="Times New Roman"/>
          <w:noProof/>
          <w:sz w:val="24"/>
          <w:szCs w:val="24"/>
        </w:rPr>
        <w:t>.</w:t>
      </w:r>
      <w:r w:rsidR="009C0323" w:rsidRPr="003B142D">
        <w:rPr>
          <w:rFonts w:ascii="Times New Roman" w:hAnsi="Times New Roman" w:cs="Times New Roman"/>
          <w:noProof/>
          <w:sz w:val="24"/>
          <w:szCs w:val="24"/>
        </w:rPr>
        <w:t xml:space="preserve"> </w:t>
      </w:r>
      <w:r w:rsidR="006958EC" w:rsidRPr="003B142D">
        <w:rPr>
          <w:rFonts w:ascii="Times New Roman" w:hAnsi="Times New Roman" w:cs="Times New Roman"/>
          <w:noProof/>
          <w:sz w:val="24"/>
          <w:szCs w:val="24"/>
        </w:rPr>
        <w:t xml:space="preserve">(Sushma </w:t>
      </w:r>
      <w:r w:rsidR="006958EC" w:rsidRPr="003B142D">
        <w:rPr>
          <w:rFonts w:ascii="Times New Roman" w:hAnsi="Times New Roman" w:cs="Times New Roman"/>
          <w:i/>
          <w:noProof/>
          <w:sz w:val="24"/>
          <w:szCs w:val="24"/>
        </w:rPr>
        <w:t>et al</w:t>
      </w:r>
      <w:r w:rsidR="006958EC" w:rsidRPr="003B142D">
        <w:rPr>
          <w:rFonts w:ascii="Times New Roman" w:hAnsi="Times New Roman" w:cs="Times New Roman"/>
          <w:noProof/>
          <w:sz w:val="24"/>
          <w:szCs w:val="24"/>
        </w:rPr>
        <w:t>., 2021)</w:t>
      </w:r>
    </w:p>
    <w:p w14:paraId="7B1DCE2F" w14:textId="77777777" w:rsidR="00AE55A5" w:rsidRPr="0099289F" w:rsidRDefault="000B78DA" w:rsidP="000B78DA">
      <w:pPr>
        <w:spacing w:line="480" w:lineRule="auto"/>
        <w:jc w:val="both"/>
        <w:rPr>
          <w:rFonts w:ascii="Times New Roman" w:eastAsia="Times New Roman" w:hAnsi="Times New Roman" w:cs="Times New Roman"/>
          <w:spacing w:val="2"/>
          <w:sz w:val="24"/>
          <w:szCs w:val="24"/>
        </w:rPr>
      </w:pPr>
      <w:r w:rsidRPr="00F15F6E">
        <w:rPr>
          <w:rFonts w:ascii="Times New Roman" w:eastAsia="Times New Roman" w:hAnsi="Times New Roman" w:cs="Times New Roman"/>
          <w:sz w:val="24"/>
          <w:szCs w:val="24"/>
        </w:rPr>
        <w:t xml:space="preserve"> </w:t>
      </w:r>
      <w:r w:rsidR="001E415E" w:rsidRPr="00F15F6E">
        <w:rPr>
          <w:rFonts w:ascii="Times New Roman" w:eastAsia="Times New Roman" w:hAnsi="Times New Roman" w:cs="Times New Roman"/>
          <w:sz w:val="24"/>
          <w:szCs w:val="24"/>
        </w:rPr>
        <w:t>Microplastics are environmental pollutants and contaminants with the potential for advice effects on the ecosystems and human health</w:t>
      </w:r>
      <w:r w:rsidR="00F625A1" w:rsidRPr="00F15F6E">
        <w:rPr>
          <w:rFonts w:ascii="Times New Roman" w:eastAsia="Times New Roman" w:hAnsi="Times New Roman" w:cs="Times New Roman"/>
          <w:sz w:val="24"/>
          <w:szCs w:val="24"/>
        </w:rPr>
        <w:t xml:space="preserve"> </w:t>
      </w:r>
      <w:r w:rsidR="00BD559F">
        <w:rPr>
          <w:rFonts w:ascii="Times New Roman" w:eastAsia="Times New Roman" w:hAnsi="Times New Roman" w:cs="Times New Roman"/>
          <w:noProof/>
          <w:sz w:val="24"/>
          <w:szCs w:val="24"/>
        </w:rPr>
        <w:t xml:space="preserve">(Rajul </w:t>
      </w:r>
      <w:r w:rsidR="00BD559F" w:rsidRPr="00BD559F">
        <w:rPr>
          <w:rFonts w:ascii="Times New Roman" w:eastAsia="Times New Roman" w:hAnsi="Times New Roman" w:cs="Times New Roman"/>
          <w:i/>
          <w:noProof/>
          <w:sz w:val="24"/>
          <w:szCs w:val="24"/>
        </w:rPr>
        <w:t>et al</w:t>
      </w:r>
      <w:r w:rsidR="00BD559F" w:rsidRPr="00BD559F">
        <w:rPr>
          <w:rFonts w:ascii="Times New Roman" w:eastAsia="Times New Roman" w:hAnsi="Times New Roman" w:cs="Times New Roman"/>
          <w:noProof/>
          <w:sz w:val="24"/>
          <w:szCs w:val="24"/>
        </w:rPr>
        <w:t>., 2023)</w:t>
      </w:r>
      <w:r w:rsidR="00F625A1" w:rsidRPr="00F15F6E">
        <w:rPr>
          <w:rFonts w:ascii="Times New Roman" w:eastAsia="Times New Roman" w:hAnsi="Times New Roman" w:cs="Times New Roman"/>
          <w:sz w:val="24"/>
          <w:szCs w:val="24"/>
        </w:rPr>
        <w:t xml:space="preserve">. </w:t>
      </w:r>
      <w:r w:rsidR="00F91541" w:rsidRPr="00F15F6E">
        <w:rPr>
          <w:rFonts w:ascii="Times New Roman" w:hAnsi="Times New Roman" w:cs="Times New Roman"/>
          <w:sz w:val="24"/>
          <w:szCs w:val="24"/>
        </w:rPr>
        <w:t>Microplastic</w:t>
      </w:r>
      <w:r w:rsidR="00CA74BC">
        <w:rPr>
          <w:rFonts w:ascii="Times New Roman" w:hAnsi="Times New Roman" w:cs="Times New Roman"/>
          <w:sz w:val="24"/>
          <w:szCs w:val="24"/>
        </w:rPr>
        <w:t>s</w:t>
      </w:r>
      <w:r w:rsidR="00F91541" w:rsidRPr="00F15F6E">
        <w:rPr>
          <w:rFonts w:ascii="Times New Roman" w:hAnsi="Times New Roman" w:cs="Times New Roman"/>
          <w:sz w:val="24"/>
          <w:szCs w:val="24"/>
        </w:rPr>
        <w:t xml:space="preserve"> contamination in river ecosystems can impair their long-term functioning, affect biological interactions, threaten water species, and even harm local communities that rely on these bo</w:t>
      </w:r>
      <w:r w:rsidR="00BB0897" w:rsidRPr="00F15F6E">
        <w:rPr>
          <w:rFonts w:ascii="Times New Roman" w:hAnsi="Times New Roman" w:cs="Times New Roman"/>
          <w:sz w:val="24"/>
          <w:szCs w:val="24"/>
        </w:rPr>
        <w:t>dies of water for drinking</w:t>
      </w:r>
      <w:r w:rsidR="00DC23C1">
        <w:rPr>
          <w:rFonts w:ascii="Times New Roman" w:hAnsi="Times New Roman" w:cs="Times New Roman"/>
          <w:sz w:val="24"/>
          <w:szCs w:val="24"/>
        </w:rPr>
        <w:t xml:space="preserve"> </w:t>
      </w:r>
      <w:r w:rsidR="00DC23C1">
        <w:rPr>
          <w:rFonts w:ascii="Times New Roman" w:hAnsi="Times New Roman" w:cs="Times New Roman"/>
          <w:noProof/>
          <w:sz w:val="24"/>
          <w:szCs w:val="24"/>
        </w:rPr>
        <w:t xml:space="preserve">(Rawintra </w:t>
      </w:r>
      <w:r w:rsidR="00DC23C1" w:rsidRPr="00DC23C1">
        <w:rPr>
          <w:rFonts w:ascii="Times New Roman" w:hAnsi="Times New Roman" w:cs="Times New Roman"/>
          <w:i/>
          <w:noProof/>
          <w:sz w:val="24"/>
          <w:szCs w:val="24"/>
        </w:rPr>
        <w:t>et al</w:t>
      </w:r>
      <w:r w:rsidR="00DC23C1">
        <w:rPr>
          <w:rFonts w:ascii="Times New Roman" w:hAnsi="Times New Roman" w:cs="Times New Roman"/>
          <w:noProof/>
          <w:sz w:val="24"/>
          <w:szCs w:val="24"/>
        </w:rPr>
        <w:t>.,</w:t>
      </w:r>
      <w:r w:rsidR="00DC23C1" w:rsidRPr="00DC23C1">
        <w:rPr>
          <w:rFonts w:ascii="Times New Roman" w:hAnsi="Times New Roman" w:cs="Times New Roman"/>
          <w:noProof/>
          <w:sz w:val="24"/>
          <w:szCs w:val="24"/>
        </w:rPr>
        <w:t xml:space="preserve"> 2022)</w:t>
      </w:r>
      <w:r w:rsidR="00F91541" w:rsidRPr="00F15F6E">
        <w:rPr>
          <w:rFonts w:ascii="Times New Roman" w:hAnsi="Times New Roman" w:cs="Times New Roman"/>
          <w:sz w:val="24"/>
          <w:szCs w:val="24"/>
        </w:rPr>
        <w:t>.</w:t>
      </w:r>
      <w:r w:rsidR="00F15F6E">
        <w:rPr>
          <w:rFonts w:ascii="Times New Roman" w:hAnsi="Times New Roman" w:cs="Times New Roman"/>
          <w:sz w:val="24"/>
          <w:szCs w:val="24"/>
        </w:rPr>
        <w:t xml:space="preserve"> </w:t>
      </w:r>
      <w:r w:rsidR="00F91541" w:rsidRPr="00F15F6E">
        <w:rPr>
          <w:rFonts w:ascii="Times New Roman" w:eastAsia="Times New Roman" w:hAnsi="Times New Roman" w:cs="Times New Roman"/>
          <w:sz w:val="24"/>
          <w:szCs w:val="24"/>
        </w:rPr>
        <w:t>Microplasti</w:t>
      </w:r>
      <w:r w:rsidR="00B02B91">
        <w:rPr>
          <w:rFonts w:ascii="Times New Roman" w:eastAsia="Times New Roman" w:hAnsi="Times New Roman" w:cs="Times New Roman"/>
          <w:sz w:val="24"/>
          <w:szCs w:val="24"/>
        </w:rPr>
        <w:t>cs</w:t>
      </w:r>
      <w:r w:rsidR="00330629">
        <w:rPr>
          <w:rFonts w:ascii="Times New Roman" w:eastAsia="Times New Roman" w:hAnsi="Times New Roman" w:cs="Times New Roman"/>
          <w:sz w:val="24"/>
          <w:szCs w:val="24"/>
        </w:rPr>
        <w:t xml:space="preserve"> </w:t>
      </w:r>
      <w:r w:rsidR="00F91541" w:rsidRPr="00F15F6E">
        <w:rPr>
          <w:rFonts w:ascii="Times New Roman" w:eastAsia="Times New Roman" w:hAnsi="Times New Roman" w:cs="Times New Roman"/>
          <w:sz w:val="24"/>
          <w:szCs w:val="24"/>
        </w:rPr>
        <w:t>interact with physicochemical parameters</w:t>
      </w:r>
      <w:r w:rsidR="00B02B91">
        <w:rPr>
          <w:rFonts w:ascii="Times New Roman" w:eastAsia="Times New Roman" w:hAnsi="Times New Roman" w:cs="Times New Roman"/>
          <w:sz w:val="24"/>
          <w:szCs w:val="24"/>
        </w:rPr>
        <w:t xml:space="preserve"> of water bodies</w:t>
      </w:r>
      <w:r w:rsidR="00F91541" w:rsidRPr="00F15F6E">
        <w:rPr>
          <w:rFonts w:ascii="Times New Roman" w:eastAsia="Times New Roman" w:hAnsi="Times New Roman" w:cs="Times New Roman"/>
          <w:sz w:val="24"/>
          <w:szCs w:val="24"/>
        </w:rPr>
        <w:t xml:space="preserve"> such as turbidity, conductivity, total dissolve solids</w:t>
      </w:r>
      <w:r w:rsidR="00BB0897" w:rsidRPr="00F15F6E">
        <w:rPr>
          <w:rFonts w:ascii="Times New Roman" w:eastAsia="Times New Roman" w:hAnsi="Times New Roman" w:cs="Times New Roman"/>
          <w:sz w:val="24"/>
          <w:szCs w:val="24"/>
        </w:rPr>
        <w:t>, temperature</w:t>
      </w:r>
      <w:r w:rsidR="00F91541" w:rsidRPr="00F15F6E">
        <w:rPr>
          <w:rFonts w:ascii="Times New Roman" w:eastAsia="Times New Roman" w:hAnsi="Times New Roman" w:cs="Times New Roman"/>
          <w:sz w:val="24"/>
          <w:szCs w:val="24"/>
        </w:rPr>
        <w:t xml:space="preserve"> and pH </w:t>
      </w:r>
      <w:r w:rsidR="00BB0897" w:rsidRPr="00F15F6E">
        <w:rPr>
          <w:rFonts w:ascii="Times New Roman" w:eastAsia="Times New Roman" w:hAnsi="Times New Roman" w:cs="Times New Roman"/>
          <w:sz w:val="24"/>
          <w:szCs w:val="24"/>
        </w:rPr>
        <w:t xml:space="preserve">of the rivers, </w:t>
      </w:r>
      <w:r w:rsidR="00F91541" w:rsidRPr="00F15F6E">
        <w:rPr>
          <w:rFonts w:ascii="Times New Roman" w:eastAsia="Times New Roman" w:hAnsi="Times New Roman" w:cs="Times New Roman"/>
          <w:sz w:val="24"/>
          <w:szCs w:val="24"/>
        </w:rPr>
        <w:t>influencing their distribution, properties, and the overall water quality</w:t>
      </w:r>
      <w:r w:rsidR="00A72544" w:rsidRPr="00F15F6E">
        <w:rPr>
          <w:rFonts w:ascii="Times New Roman" w:eastAsia="Times New Roman" w:hAnsi="Times New Roman" w:cs="Times New Roman"/>
          <w:sz w:val="24"/>
          <w:szCs w:val="24"/>
        </w:rPr>
        <w:t xml:space="preserve"> </w:t>
      </w:r>
      <w:r w:rsidR="00AE55A5" w:rsidRPr="00F15F6E">
        <w:rPr>
          <w:rFonts w:ascii="Times New Roman" w:eastAsia="Times New Roman" w:hAnsi="Times New Roman" w:cs="Times New Roman"/>
          <w:noProof/>
          <w:sz w:val="24"/>
          <w:szCs w:val="24"/>
        </w:rPr>
        <w:t xml:space="preserve">(Eamrat </w:t>
      </w:r>
      <w:r w:rsidR="00AE55A5" w:rsidRPr="00F15F6E">
        <w:rPr>
          <w:rFonts w:ascii="Times New Roman" w:eastAsia="Times New Roman" w:hAnsi="Times New Roman" w:cs="Times New Roman"/>
          <w:i/>
          <w:noProof/>
          <w:sz w:val="24"/>
          <w:szCs w:val="24"/>
        </w:rPr>
        <w:t>et al</w:t>
      </w:r>
      <w:r w:rsidR="00AE55A5" w:rsidRPr="00F15F6E">
        <w:rPr>
          <w:rFonts w:ascii="Times New Roman" w:eastAsia="Times New Roman" w:hAnsi="Times New Roman" w:cs="Times New Roman"/>
          <w:noProof/>
          <w:sz w:val="24"/>
          <w:szCs w:val="24"/>
        </w:rPr>
        <w:t>., 2022)</w:t>
      </w:r>
      <w:r w:rsidR="004220B1">
        <w:rPr>
          <w:rFonts w:ascii="Times New Roman" w:eastAsia="Times New Roman" w:hAnsi="Times New Roman" w:cs="Times New Roman"/>
          <w:sz w:val="24"/>
          <w:szCs w:val="24"/>
        </w:rPr>
        <w:t>. F</w:t>
      </w:r>
      <w:r w:rsidR="004220B1" w:rsidRPr="004220B1">
        <w:rPr>
          <w:rFonts w:ascii="Times New Roman" w:hAnsi="Times New Roman" w:cs="Times New Roman"/>
          <w:color w:val="000000"/>
          <w:sz w:val="24"/>
          <w:szCs w:val="24"/>
        </w:rPr>
        <w:t>luctuations in these parameters can lead to altered microbial communities and increased p</w:t>
      </w:r>
      <w:r w:rsidR="005202E5">
        <w:rPr>
          <w:rFonts w:ascii="Times New Roman" w:hAnsi="Times New Roman" w:cs="Times New Roman"/>
          <w:color w:val="000000"/>
          <w:sz w:val="24"/>
          <w:szCs w:val="24"/>
        </w:rPr>
        <w:t>ollution levels</w:t>
      </w:r>
      <w:r w:rsidR="00CA74BC">
        <w:rPr>
          <w:rFonts w:ascii="Times New Roman" w:hAnsi="Times New Roman" w:cs="Times New Roman"/>
          <w:color w:val="000000"/>
          <w:sz w:val="24"/>
          <w:szCs w:val="24"/>
        </w:rPr>
        <w:t xml:space="preserve"> in water sources</w:t>
      </w:r>
      <w:r w:rsidR="005202E5">
        <w:rPr>
          <w:rFonts w:ascii="Times New Roman" w:hAnsi="Times New Roman" w:cs="Times New Roman"/>
          <w:color w:val="000000"/>
          <w:sz w:val="24"/>
          <w:szCs w:val="24"/>
        </w:rPr>
        <w:t xml:space="preserve"> </w:t>
      </w:r>
      <w:r w:rsidR="005202E5">
        <w:rPr>
          <w:rFonts w:ascii="Times New Roman" w:hAnsi="Times New Roman" w:cs="Times New Roman"/>
          <w:noProof/>
          <w:color w:val="000000"/>
          <w:sz w:val="24"/>
          <w:szCs w:val="24"/>
        </w:rPr>
        <w:t xml:space="preserve">(Wenyu </w:t>
      </w:r>
      <w:r w:rsidR="005202E5" w:rsidRPr="005202E5">
        <w:rPr>
          <w:rFonts w:ascii="Times New Roman" w:hAnsi="Times New Roman" w:cs="Times New Roman"/>
          <w:i/>
          <w:noProof/>
          <w:color w:val="000000"/>
          <w:sz w:val="24"/>
          <w:szCs w:val="24"/>
        </w:rPr>
        <w:t>et al</w:t>
      </w:r>
      <w:r w:rsidR="005202E5">
        <w:rPr>
          <w:rFonts w:ascii="Times New Roman" w:hAnsi="Times New Roman" w:cs="Times New Roman"/>
          <w:noProof/>
          <w:color w:val="000000"/>
          <w:sz w:val="24"/>
          <w:szCs w:val="24"/>
        </w:rPr>
        <w:t xml:space="preserve">., </w:t>
      </w:r>
      <w:r w:rsidR="005202E5" w:rsidRPr="005202E5">
        <w:rPr>
          <w:rFonts w:ascii="Times New Roman" w:hAnsi="Times New Roman" w:cs="Times New Roman"/>
          <w:noProof/>
          <w:color w:val="000000"/>
          <w:sz w:val="24"/>
          <w:szCs w:val="24"/>
        </w:rPr>
        <w:t>2024)</w:t>
      </w:r>
      <w:r w:rsidR="004220B1">
        <w:rPr>
          <w:rFonts w:ascii="Times New Roman" w:hAnsi="Times New Roman" w:cs="Times New Roman"/>
          <w:color w:val="000000"/>
          <w:sz w:val="24"/>
          <w:szCs w:val="24"/>
        </w:rPr>
        <w:t>.</w:t>
      </w:r>
      <w:r w:rsidR="004220B1" w:rsidRPr="004220B1">
        <w:rPr>
          <w:rFonts w:ascii="Times New Roman" w:eastAsia="Times New Roman" w:hAnsi="Times New Roman" w:cs="Times New Roman"/>
          <w:sz w:val="24"/>
          <w:szCs w:val="24"/>
        </w:rPr>
        <w:t xml:space="preserve"> </w:t>
      </w:r>
      <w:r w:rsidR="00AE55A5" w:rsidRPr="00F15F6E">
        <w:rPr>
          <w:rFonts w:ascii="Times New Roman" w:eastAsia="Times New Roman" w:hAnsi="Times New Roman" w:cs="Times New Roman"/>
          <w:sz w:val="24"/>
          <w:szCs w:val="24"/>
        </w:rPr>
        <w:t>For instance,</w:t>
      </w:r>
      <w:r w:rsidR="005202E5">
        <w:rPr>
          <w:rFonts w:ascii="Times New Roman" w:eastAsia="Times New Roman" w:hAnsi="Times New Roman" w:cs="Times New Roman"/>
          <w:spacing w:val="2"/>
          <w:sz w:val="24"/>
          <w:szCs w:val="24"/>
        </w:rPr>
        <w:t> high turbidity in</w:t>
      </w:r>
      <w:r w:rsidR="00AE55A5" w:rsidRPr="00F15F6E">
        <w:rPr>
          <w:rFonts w:ascii="Times New Roman" w:eastAsia="Times New Roman" w:hAnsi="Times New Roman" w:cs="Times New Roman"/>
          <w:spacing w:val="2"/>
          <w:sz w:val="24"/>
          <w:szCs w:val="24"/>
        </w:rPr>
        <w:t xml:space="preserve"> water</w:t>
      </w:r>
      <w:r w:rsidR="005202E5">
        <w:rPr>
          <w:rFonts w:ascii="Times New Roman" w:eastAsia="Times New Roman" w:hAnsi="Times New Roman" w:cs="Times New Roman"/>
          <w:spacing w:val="2"/>
          <w:sz w:val="24"/>
          <w:szCs w:val="24"/>
        </w:rPr>
        <w:t xml:space="preserve"> bodies</w:t>
      </w:r>
      <w:r w:rsidR="00AE55A5" w:rsidRPr="00F15F6E">
        <w:rPr>
          <w:rFonts w:ascii="Times New Roman" w:eastAsia="Times New Roman" w:hAnsi="Times New Roman" w:cs="Times New Roman"/>
          <w:spacing w:val="2"/>
          <w:sz w:val="24"/>
          <w:szCs w:val="24"/>
        </w:rPr>
        <w:t xml:space="preserve"> increase</w:t>
      </w:r>
      <w:r w:rsidR="00330629">
        <w:rPr>
          <w:rFonts w:ascii="Times New Roman" w:eastAsia="Times New Roman" w:hAnsi="Times New Roman" w:cs="Times New Roman"/>
          <w:spacing w:val="2"/>
          <w:sz w:val="24"/>
          <w:szCs w:val="24"/>
        </w:rPr>
        <w:t>s</w:t>
      </w:r>
      <w:r w:rsidR="00AE55A5" w:rsidRPr="00F15F6E">
        <w:rPr>
          <w:rFonts w:ascii="Times New Roman" w:eastAsia="Times New Roman" w:hAnsi="Times New Roman" w:cs="Times New Roman"/>
          <w:spacing w:val="2"/>
          <w:sz w:val="24"/>
          <w:szCs w:val="24"/>
        </w:rPr>
        <w:t xml:space="preserve"> the abu</w:t>
      </w:r>
      <w:r w:rsidR="00F15F6E" w:rsidRPr="00F15F6E">
        <w:rPr>
          <w:rFonts w:ascii="Times New Roman" w:eastAsia="Times New Roman" w:hAnsi="Times New Roman" w:cs="Times New Roman"/>
          <w:spacing w:val="2"/>
          <w:sz w:val="24"/>
          <w:szCs w:val="24"/>
        </w:rPr>
        <w:t xml:space="preserve">ndance of microplastics because </w:t>
      </w:r>
      <w:r w:rsidR="00330629">
        <w:rPr>
          <w:rFonts w:ascii="Times New Roman" w:eastAsia="Times New Roman" w:hAnsi="Times New Roman" w:cs="Times New Roman"/>
          <w:spacing w:val="2"/>
          <w:sz w:val="24"/>
          <w:szCs w:val="24"/>
        </w:rPr>
        <w:t>the microplastic particles may</w:t>
      </w:r>
      <w:r w:rsidR="00AE55A5" w:rsidRPr="00F15F6E">
        <w:rPr>
          <w:rFonts w:ascii="Times New Roman" w:eastAsia="Times New Roman" w:hAnsi="Times New Roman" w:cs="Times New Roman"/>
          <w:spacing w:val="2"/>
          <w:sz w:val="24"/>
          <w:szCs w:val="24"/>
        </w:rPr>
        <w:t xml:space="preserve"> be carried </w:t>
      </w:r>
      <w:r w:rsidR="00AD39B9" w:rsidRPr="00F15F6E">
        <w:rPr>
          <w:rFonts w:ascii="Times New Roman" w:eastAsia="Times New Roman" w:hAnsi="Times New Roman" w:cs="Times New Roman"/>
          <w:spacing w:val="2"/>
          <w:sz w:val="24"/>
          <w:szCs w:val="24"/>
        </w:rPr>
        <w:t>along with suspended particles.</w:t>
      </w:r>
      <w:r w:rsidR="00AE55A5" w:rsidRPr="00F15F6E">
        <w:rPr>
          <w:rFonts w:ascii="Times New Roman" w:eastAsia="Times New Roman" w:hAnsi="Times New Roman" w:cs="Times New Roman"/>
          <w:spacing w:val="2"/>
          <w:sz w:val="24"/>
          <w:szCs w:val="24"/>
        </w:rPr>
        <w:t xml:space="preserve"> </w:t>
      </w:r>
      <w:r w:rsidR="00AD39B9" w:rsidRPr="00F15F6E">
        <w:rPr>
          <w:rFonts w:ascii="Times New Roman" w:eastAsia="Times New Roman" w:hAnsi="Times New Roman" w:cs="Times New Roman"/>
          <w:spacing w:val="2"/>
          <w:sz w:val="24"/>
          <w:szCs w:val="24"/>
        </w:rPr>
        <w:t>Poor water quality indicated by h</w:t>
      </w:r>
      <w:r w:rsidR="00AE55A5" w:rsidRPr="00F15F6E">
        <w:rPr>
          <w:rFonts w:ascii="Times New Roman" w:eastAsia="Times New Roman" w:hAnsi="Times New Roman" w:cs="Times New Roman"/>
          <w:spacing w:val="2"/>
          <w:sz w:val="24"/>
          <w:szCs w:val="24"/>
        </w:rPr>
        <w:t>igh (BOD)</w:t>
      </w:r>
      <w:r w:rsidR="00AD39B9" w:rsidRPr="00F15F6E">
        <w:rPr>
          <w:rFonts w:ascii="Times New Roman" w:eastAsia="Times New Roman" w:hAnsi="Times New Roman" w:cs="Times New Roman"/>
          <w:spacing w:val="2"/>
          <w:sz w:val="24"/>
          <w:szCs w:val="24"/>
        </w:rPr>
        <w:t xml:space="preserve"> can</w:t>
      </w:r>
      <w:r w:rsidR="00B02B91">
        <w:rPr>
          <w:rFonts w:ascii="Times New Roman" w:eastAsia="Times New Roman" w:hAnsi="Times New Roman" w:cs="Times New Roman"/>
          <w:spacing w:val="2"/>
          <w:sz w:val="24"/>
          <w:szCs w:val="24"/>
        </w:rPr>
        <w:t xml:space="preserve"> </w:t>
      </w:r>
      <w:r w:rsidR="00AE55A5" w:rsidRPr="00F15F6E">
        <w:rPr>
          <w:rFonts w:ascii="Times New Roman" w:eastAsia="Times New Roman" w:hAnsi="Times New Roman" w:cs="Times New Roman"/>
          <w:spacing w:val="2"/>
          <w:sz w:val="24"/>
          <w:szCs w:val="24"/>
        </w:rPr>
        <w:t>link with higher microplastic abundance, suggesting that m</w:t>
      </w:r>
      <w:r w:rsidR="00AD39B9" w:rsidRPr="00F15F6E">
        <w:rPr>
          <w:rFonts w:ascii="Times New Roman" w:eastAsia="Times New Roman" w:hAnsi="Times New Roman" w:cs="Times New Roman"/>
          <w:spacing w:val="2"/>
          <w:sz w:val="24"/>
          <w:szCs w:val="24"/>
        </w:rPr>
        <w:t>icroplastic pollution increases</w:t>
      </w:r>
      <w:r w:rsidR="00AE55A5" w:rsidRPr="00F15F6E">
        <w:rPr>
          <w:rFonts w:ascii="Times New Roman" w:eastAsia="Times New Roman" w:hAnsi="Times New Roman" w:cs="Times New Roman"/>
          <w:spacing w:val="2"/>
          <w:sz w:val="24"/>
          <w:szCs w:val="24"/>
        </w:rPr>
        <w:t xml:space="preserve"> more in areas with poor water quality.</w:t>
      </w:r>
      <w:r w:rsidR="00B02B91">
        <w:rPr>
          <w:rFonts w:ascii="Times New Roman" w:eastAsia="Times New Roman" w:hAnsi="Times New Roman" w:cs="Times New Roman"/>
          <w:spacing w:val="2"/>
          <w:sz w:val="24"/>
          <w:szCs w:val="24"/>
        </w:rPr>
        <w:t xml:space="preserve"> Temperature may </w:t>
      </w:r>
      <w:proofErr w:type="gramStart"/>
      <w:r w:rsidR="00AD39B9" w:rsidRPr="00F15F6E">
        <w:rPr>
          <w:rFonts w:ascii="Times New Roman" w:eastAsia="Times New Roman" w:hAnsi="Times New Roman" w:cs="Times New Roman"/>
          <w:spacing w:val="2"/>
          <w:sz w:val="24"/>
          <w:szCs w:val="24"/>
        </w:rPr>
        <w:t>affects</w:t>
      </w:r>
      <w:proofErr w:type="gramEnd"/>
      <w:r w:rsidR="00AD39B9" w:rsidRPr="00F15F6E">
        <w:rPr>
          <w:rFonts w:ascii="Times New Roman" w:eastAsia="Times New Roman" w:hAnsi="Times New Roman" w:cs="Times New Roman"/>
          <w:spacing w:val="2"/>
          <w:sz w:val="24"/>
          <w:szCs w:val="24"/>
        </w:rPr>
        <w:t xml:space="preserve"> the degradati</w:t>
      </w:r>
      <w:r w:rsidR="00AD39B9" w:rsidRPr="0099289F">
        <w:rPr>
          <w:rFonts w:ascii="Times New Roman" w:eastAsia="Times New Roman" w:hAnsi="Times New Roman" w:cs="Times New Roman"/>
          <w:spacing w:val="2"/>
          <w:sz w:val="24"/>
          <w:szCs w:val="24"/>
        </w:rPr>
        <w:t>on and movement of microplastics, warmer temperatures possibly hasten degradation and changing</w:t>
      </w:r>
      <w:r w:rsidR="00F15F6E" w:rsidRPr="0099289F">
        <w:rPr>
          <w:rFonts w:ascii="Times New Roman" w:eastAsia="Times New Roman" w:hAnsi="Times New Roman" w:cs="Times New Roman"/>
          <w:spacing w:val="2"/>
          <w:sz w:val="24"/>
          <w:szCs w:val="24"/>
        </w:rPr>
        <w:t xml:space="preserve"> the </w:t>
      </w:r>
      <w:r w:rsidR="00AD39B9" w:rsidRPr="0099289F">
        <w:rPr>
          <w:rFonts w:ascii="Times New Roman" w:eastAsia="Times New Roman" w:hAnsi="Times New Roman" w:cs="Times New Roman"/>
          <w:spacing w:val="2"/>
          <w:sz w:val="24"/>
          <w:szCs w:val="24"/>
        </w:rPr>
        <w:t>distribution</w:t>
      </w:r>
      <w:r w:rsidR="00F15F6E" w:rsidRPr="0099289F">
        <w:rPr>
          <w:rFonts w:ascii="Times New Roman" w:eastAsia="Times New Roman" w:hAnsi="Times New Roman" w:cs="Times New Roman"/>
          <w:spacing w:val="2"/>
          <w:sz w:val="24"/>
          <w:szCs w:val="24"/>
        </w:rPr>
        <w:t xml:space="preserve"> of microplastics</w:t>
      </w:r>
      <w:r w:rsidR="00C40445" w:rsidRPr="0099289F">
        <w:rPr>
          <w:rFonts w:ascii="Times New Roman" w:eastAsia="Times New Roman" w:hAnsi="Times New Roman" w:cs="Times New Roman"/>
          <w:spacing w:val="2"/>
          <w:sz w:val="24"/>
          <w:szCs w:val="24"/>
        </w:rPr>
        <w:t xml:space="preserve"> </w:t>
      </w:r>
      <w:r w:rsidR="005202E5">
        <w:rPr>
          <w:rFonts w:ascii="Times New Roman" w:eastAsia="Times New Roman" w:hAnsi="Times New Roman" w:cs="Times New Roman"/>
          <w:noProof/>
          <w:spacing w:val="2"/>
          <w:sz w:val="24"/>
          <w:szCs w:val="24"/>
        </w:rPr>
        <w:t>(W</w:t>
      </w:r>
      <w:r w:rsidR="009F7C33" w:rsidRPr="0099289F">
        <w:rPr>
          <w:rFonts w:ascii="Times New Roman" w:eastAsia="Times New Roman" w:hAnsi="Times New Roman" w:cs="Times New Roman"/>
          <w:noProof/>
          <w:spacing w:val="2"/>
          <w:sz w:val="24"/>
          <w:szCs w:val="24"/>
        </w:rPr>
        <w:t xml:space="preserve">enyu </w:t>
      </w:r>
      <w:r w:rsidR="009F7C33" w:rsidRPr="0099289F">
        <w:rPr>
          <w:rFonts w:ascii="Times New Roman" w:eastAsia="Times New Roman" w:hAnsi="Times New Roman" w:cs="Times New Roman"/>
          <w:i/>
          <w:noProof/>
          <w:spacing w:val="2"/>
          <w:sz w:val="24"/>
          <w:szCs w:val="24"/>
        </w:rPr>
        <w:t>et al</w:t>
      </w:r>
      <w:r w:rsidR="009F7C33" w:rsidRPr="0099289F">
        <w:rPr>
          <w:rFonts w:ascii="Times New Roman" w:eastAsia="Times New Roman" w:hAnsi="Times New Roman" w:cs="Times New Roman"/>
          <w:noProof/>
          <w:spacing w:val="2"/>
          <w:sz w:val="24"/>
          <w:szCs w:val="24"/>
        </w:rPr>
        <w:t>., 2024)</w:t>
      </w:r>
      <w:r w:rsidR="0099289F">
        <w:rPr>
          <w:rFonts w:ascii="Times New Roman" w:eastAsia="Times New Roman" w:hAnsi="Times New Roman" w:cs="Times New Roman"/>
          <w:spacing w:val="2"/>
          <w:sz w:val="24"/>
          <w:szCs w:val="24"/>
        </w:rPr>
        <w:t>.</w:t>
      </w:r>
    </w:p>
    <w:p w14:paraId="417BCEB2" w14:textId="77777777" w:rsidR="00B02DF4" w:rsidRPr="0006676F" w:rsidRDefault="00354643" w:rsidP="004220B1">
      <w:pPr>
        <w:spacing w:line="480" w:lineRule="auto"/>
        <w:jc w:val="both"/>
        <w:rPr>
          <w:rFonts w:ascii="Times New Roman" w:eastAsia="Times New Roman" w:hAnsi="Times New Roman" w:cs="Times New Roman"/>
          <w:spacing w:val="2"/>
          <w:sz w:val="24"/>
          <w:szCs w:val="24"/>
        </w:rPr>
      </w:pPr>
      <w:r w:rsidRPr="0099289F">
        <w:rPr>
          <w:rFonts w:ascii="Times New Roman" w:eastAsia="Times New Roman" w:hAnsi="Times New Roman" w:cs="Times New Roman"/>
          <w:spacing w:val="2"/>
          <w:sz w:val="24"/>
          <w:szCs w:val="24"/>
        </w:rPr>
        <w:t xml:space="preserve">Several studies have been conducted on the abundance of microplastics pollution, for instance </w:t>
      </w:r>
      <w:proofErr w:type="gramStart"/>
      <w:r w:rsidRPr="0099289F">
        <w:rPr>
          <w:rFonts w:ascii="Times New Roman" w:eastAsia="Times New Roman" w:hAnsi="Times New Roman" w:cs="Times New Roman"/>
          <w:spacing w:val="2"/>
          <w:sz w:val="24"/>
          <w:szCs w:val="24"/>
        </w:rPr>
        <w:t>a research</w:t>
      </w:r>
      <w:proofErr w:type="gramEnd"/>
      <w:r w:rsidRPr="0099289F">
        <w:rPr>
          <w:rFonts w:ascii="Times New Roman" w:eastAsia="Times New Roman" w:hAnsi="Times New Roman" w:cs="Times New Roman"/>
          <w:spacing w:val="2"/>
          <w:sz w:val="24"/>
          <w:szCs w:val="24"/>
        </w:rPr>
        <w:t xml:space="preserve"> conducted by </w:t>
      </w:r>
      <w:r w:rsidR="00AC6540">
        <w:rPr>
          <w:rFonts w:ascii="Times New Roman" w:eastAsia="Times New Roman" w:hAnsi="Times New Roman" w:cs="Times New Roman"/>
          <w:noProof/>
          <w:spacing w:val="2"/>
          <w:sz w:val="24"/>
          <w:szCs w:val="24"/>
        </w:rPr>
        <w:t xml:space="preserve">Idowu </w:t>
      </w:r>
      <w:r w:rsidR="00AC6540" w:rsidRPr="00AC6540">
        <w:rPr>
          <w:rFonts w:ascii="Times New Roman" w:eastAsia="Times New Roman" w:hAnsi="Times New Roman" w:cs="Times New Roman"/>
          <w:i/>
          <w:noProof/>
          <w:spacing w:val="2"/>
          <w:sz w:val="24"/>
          <w:szCs w:val="24"/>
        </w:rPr>
        <w:t>et al</w:t>
      </w:r>
      <w:r w:rsidR="00AC6540">
        <w:rPr>
          <w:rFonts w:ascii="Times New Roman" w:eastAsia="Times New Roman" w:hAnsi="Times New Roman" w:cs="Times New Roman"/>
          <w:noProof/>
          <w:spacing w:val="2"/>
          <w:sz w:val="24"/>
          <w:szCs w:val="24"/>
        </w:rPr>
        <w:t>.</w:t>
      </w:r>
      <w:r w:rsidR="00AC6540" w:rsidRPr="00AC6540">
        <w:rPr>
          <w:rFonts w:ascii="Times New Roman" w:eastAsia="Times New Roman" w:hAnsi="Times New Roman" w:cs="Times New Roman"/>
          <w:noProof/>
          <w:spacing w:val="2"/>
          <w:sz w:val="24"/>
          <w:szCs w:val="24"/>
        </w:rPr>
        <w:t xml:space="preserve"> </w:t>
      </w:r>
      <w:r w:rsidR="00AC6540">
        <w:rPr>
          <w:rFonts w:ascii="Times New Roman" w:eastAsia="Times New Roman" w:hAnsi="Times New Roman" w:cs="Times New Roman"/>
          <w:noProof/>
          <w:spacing w:val="2"/>
          <w:sz w:val="24"/>
          <w:szCs w:val="24"/>
        </w:rPr>
        <w:t>(</w:t>
      </w:r>
      <w:r w:rsidR="00AC6540" w:rsidRPr="00AC6540">
        <w:rPr>
          <w:rFonts w:ascii="Times New Roman" w:eastAsia="Times New Roman" w:hAnsi="Times New Roman" w:cs="Times New Roman"/>
          <w:noProof/>
          <w:spacing w:val="2"/>
          <w:sz w:val="24"/>
          <w:szCs w:val="24"/>
        </w:rPr>
        <w:t>2024)</w:t>
      </w:r>
      <w:r w:rsidRPr="0099289F">
        <w:rPr>
          <w:rFonts w:ascii="Times New Roman" w:eastAsia="Times New Roman" w:hAnsi="Times New Roman" w:cs="Times New Roman"/>
          <w:spacing w:val="2"/>
          <w:sz w:val="24"/>
          <w:szCs w:val="24"/>
        </w:rPr>
        <w:t xml:space="preserve"> in </w:t>
      </w:r>
      <w:proofErr w:type="gramStart"/>
      <w:r w:rsidRPr="0099289F">
        <w:rPr>
          <w:rFonts w:ascii="Times New Roman" w:eastAsia="Times New Roman" w:hAnsi="Times New Roman" w:cs="Times New Roman"/>
          <w:spacing w:val="2"/>
          <w:sz w:val="24"/>
          <w:szCs w:val="24"/>
        </w:rPr>
        <w:t>Osun river</w:t>
      </w:r>
      <w:proofErr w:type="gramEnd"/>
      <w:r w:rsidRPr="0099289F">
        <w:rPr>
          <w:rFonts w:ascii="Times New Roman" w:eastAsia="Times New Roman" w:hAnsi="Times New Roman" w:cs="Times New Roman"/>
          <w:spacing w:val="2"/>
          <w:sz w:val="24"/>
          <w:szCs w:val="24"/>
        </w:rPr>
        <w:t xml:space="preserve"> Nigeria revealed the </w:t>
      </w:r>
      <w:r w:rsidRPr="0099289F">
        <w:rPr>
          <w:rFonts w:ascii="Times New Roman" w:hAnsi="Times New Roman" w:cs="Times New Roman"/>
          <w:color w:val="1F1F1F"/>
          <w:sz w:val="24"/>
          <w:szCs w:val="24"/>
        </w:rPr>
        <w:t>abundance of microplas</w:t>
      </w:r>
      <w:r w:rsidR="006A3D09">
        <w:rPr>
          <w:rFonts w:ascii="Times New Roman" w:hAnsi="Times New Roman" w:cs="Times New Roman"/>
          <w:color w:val="1F1F1F"/>
          <w:sz w:val="24"/>
          <w:szCs w:val="24"/>
        </w:rPr>
        <w:t>tics in the river water samples</w:t>
      </w:r>
      <w:r w:rsidRPr="0099289F">
        <w:rPr>
          <w:rFonts w:ascii="Times New Roman" w:hAnsi="Times New Roman" w:cs="Times New Roman"/>
          <w:color w:val="1F1F1F"/>
          <w:sz w:val="24"/>
          <w:szCs w:val="24"/>
        </w:rPr>
        <w:t xml:space="preserve"> at a maximum of 22,079 ± </w:t>
      </w:r>
      <w:r w:rsidR="00C82A12" w:rsidRPr="0099289F">
        <w:rPr>
          <w:rFonts w:ascii="Times New Roman" w:hAnsi="Times New Roman" w:cs="Times New Roman"/>
          <w:color w:val="1F1F1F"/>
          <w:sz w:val="24"/>
          <w:szCs w:val="24"/>
        </w:rPr>
        <w:t>134 particles/</w:t>
      </w:r>
      <w:proofErr w:type="spellStart"/>
      <w:r w:rsidR="00C82A12" w:rsidRPr="0099289F">
        <w:rPr>
          <w:rFonts w:ascii="Times New Roman" w:hAnsi="Times New Roman" w:cs="Times New Roman"/>
          <w:color w:val="1F1F1F"/>
          <w:sz w:val="24"/>
          <w:szCs w:val="24"/>
        </w:rPr>
        <w:t>litre</w:t>
      </w:r>
      <w:proofErr w:type="spellEnd"/>
      <w:r w:rsidR="00C82A12" w:rsidRPr="0099289F">
        <w:rPr>
          <w:rFonts w:ascii="Times New Roman" w:hAnsi="Times New Roman" w:cs="Times New Roman"/>
          <w:color w:val="1F1F1F"/>
          <w:sz w:val="24"/>
          <w:szCs w:val="24"/>
        </w:rPr>
        <w:t>.</w:t>
      </w:r>
      <w:r w:rsidRPr="0099289F">
        <w:rPr>
          <w:rFonts w:ascii="Times New Roman" w:hAnsi="Times New Roman" w:cs="Times New Roman"/>
          <w:color w:val="1F1F1F"/>
          <w:sz w:val="24"/>
          <w:szCs w:val="24"/>
        </w:rPr>
        <w:t xml:space="preserve"> </w:t>
      </w:r>
      <w:proofErr w:type="spellStart"/>
      <w:r w:rsidR="00C82A12" w:rsidRPr="0099289F">
        <w:rPr>
          <w:rStyle w:val="text"/>
          <w:rFonts w:ascii="Times New Roman" w:hAnsi="Times New Roman" w:cs="Times New Roman"/>
          <w:color w:val="000000" w:themeColor="text1"/>
          <w:sz w:val="24"/>
          <w:szCs w:val="24"/>
        </w:rPr>
        <w:t>Buwono</w:t>
      </w:r>
      <w:proofErr w:type="spellEnd"/>
      <w:r w:rsidR="00C82A12" w:rsidRPr="0099289F">
        <w:rPr>
          <w:rStyle w:val="text"/>
          <w:rFonts w:ascii="Times New Roman" w:hAnsi="Times New Roman" w:cs="Times New Roman"/>
          <w:color w:val="000000" w:themeColor="text1"/>
          <w:sz w:val="24"/>
          <w:szCs w:val="24"/>
        </w:rPr>
        <w:t xml:space="preserve"> </w:t>
      </w:r>
      <w:r w:rsidR="00C82A12" w:rsidRPr="0099289F">
        <w:rPr>
          <w:rStyle w:val="text"/>
          <w:rFonts w:ascii="Times New Roman" w:hAnsi="Times New Roman" w:cs="Times New Roman"/>
          <w:i/>
          <w:color w:val="000000" w:themeColor="text1"/>
          <w:sz w:val="24"/>
          <w:szCs w:val="24"/>
        </w:rPr>
        <w:t>et al</w:t>
      </w:r>
      <w:r w:rsidR="00C82A12" w:rsidRPr="0099289F">
        <w:rPr>
          <w:rStyle w:val="text"/>
          <w:rFonts w:ascii="Times New Roman" w:hAnsi="Times New Roman" w:cs="Times New Roman"/>
          <w:color w:val="000000" w:themeColor="text1"/>
          <w:sz w:val="24"/>
          <w:szCs w:val="24"/>
        </w:rPr>
        <w:t>. (2021)</w:t>
      </w:r>
      <w:r w:rsidR="00C82A12" w:rsidRPr="0099289F">
        <w:rPr>
          <w:rStyle w:val="text"/>
          <w:rFonts w:ascii="Times New Roman" w:hAnsi="Times New Roman" w:cs="Times New Roman"/>
          <w:color w:val="FF0000"/>
          <w:sz w:val="24"/>
          <w:szCs w:val="24"/>
        </w:rPr>
        <w:t xml:space="preserve"> </w:t>
      </w:r>
      <w:r w:rsidR="00DA2B28" w:rsidRPr="00DA2B28">
        <w:rPr>
          <w:rStyle w:val="text"/>
          <w:rFonts w:ascii="Times New Roman" w:hAnsi="Times New Roman" w:cs="Times New Roman"/>
          <w:sz w:val="24"/>
          <w:szCs w:val="24"/>
        </w:rPr>
        <w:t>also</w:t>
      </w:r>
      <w:r w:rsidR="00DA2B28">
        <w:rPr>
          <w:rStyle w:val="text"/>
          <w:rFonts w:ascii="Times New Roman" w:hAnsi="Times New Roman" w:cs="Times New Roman"/>
          <w:color w:val="FF0000"/>
          <w:sz w:val="24"/>
          <w:szCs w:val="24"/>
        </w:rPr>
        <w:t xml:space="preserve"> </w:t>
      </w:r>
      <w:r w:rsidR="00C82A12" w:rsidRPr="0099289F">
        <w:rPr>
          <w:rFonts w:ascii="Times New Roman" w:eastAsia="Times New Roman" w:hAnsi="Times New Roman" w:cs="Times New Roman"/>
          <w:color w:val="1F1F1F"/>
          <w:sz w:val="24"/>
          <w:szCs w:val="24"/>
        </w:rPr>
        <w:t>investigated the abundance, types</w:t>
      </w:r>
      <w:r w:rsidR="00EC5615" w:rsidRPr="0099289F">
        <w:rPr>
          <w:rFonts w:ascii="Times New Roman" w:eastAsia="Times New Roman" w:hAnsi="Times New Roman" w:cs="Times New Roman"/>
          <w:color w:val="1F1F1F"/>
          <w:sz w:val="24"/>
          <w:szCs w:val="24"/>
        </w:rPr>
        <w:t xml:space="preserve"> of microplastic particles</w:t>
      </w:r>
      <w:r w:rsidR="00C82A12" w:rsidRPr="0099289F">
        <w:rPr>
          <w:rFonts w:ascii="Times New Roman" w:eastAsia="Times New Roman" w:hAnsi="Times New Roman" w:cs="Times New Roman"/>
          <w:color w:val="1F1F1F"/>
          <w:sz w:val="24"/>
          <w:szCs w:val="24"/>
        </w:rPr>
        <w:t xml:space="preserve"> found in the </w:t>
      </w:r>
      <w:proofErr w:type="gramStart"/>
      <w:r w:rsidR="00C82A12" w:rsidRPr="0099289F">
        <w:rPr>
          <w:rFonts w:ascii="Times New Roman" w:eastAsia="Times New Roman" w:hAnsi="Times New Roman" w:cs="Times New Roman"/>
          <w:color w:val="1F1F1F"/>
          <w:sz w:val="24"/>
          <w:szCs w:val="24"/>
        </w:rPr>
        <w:t>River</w:t>
      </w:r>
      <w:proofErr w:type="gramEnd"/>
      <w:r w:rsidR="00C82A12" w:rsidRPr="0099289F">
        <w:rPr>
          <w:rFonts w:ascii="Times New Roman" w:eastAsia="Times New Roman" w:hAnsi="Times New Roman" w:cs="Times New Roman"/>
          <w:color w:val="1F1F1F"/>
          <w:sz w:val="24"/>
          <w:szCs w:val="24"/>
        </w:rPr>
        <w:t xml:space="preserve"> and the relationship between water’s </w:t>
      </w:r>
      <w:r w:rsidR="00C82A12" w:rsidRPr="0099289F">
        <w:rPr>
          <w:rFonts w:ascii="Times New Roman" w:eastAsia="Times New Roman" w:hAnsi="Times New Roman" w:cs="Times New Roman"/>
          <w:sz w:val="24"/>
          <w:szCs w:val="24"/>
        </w:rPr>
        <w:t>physicochemical properties</w:t>
      </w:r>
      <w:r w:rsidR="00C82A12" w:rsidRPr="0099289F">
        <w:rPr>
          <w:rFonts w:ascii="Times New Roman" w:eastAsia="Times New Roman" w:hAnsi="Times New Roman" w:cs="Times New Roman"/>
          <w:color w:val="1F1F1F"/>
          <w:sz w:val="24"/>
          <w:szCs w:val="24"/>
        </w:rPr>
        <w:t> and</w:t>
      </w:r>
      <w:r w:rsidR="00FC6C6C">
        <w:rPr>
          <w:rFonts w:ascii="Times New Roman" w:eastAsia="Times New Roman" w:hAnsi="Times New Roman" w:cs="Times New Roman"/>
          <w:color w:val="1F1F1F"/>
          <w:sz w:val="24"/>
          <w:szCs w:val="24"/>
        </w:rPr>
        <w:t xml:space="preserve"> the presence of microplastics </w:t>
      </w:r>
      <w:r w:rsidR="00C82A12" w:rsidRPr="0099289F">
        <w:rPr>
          <w:rFonts w:ascii="Times New Roman" w:eastAsia="Times New Roman" w:hAnsi="Times New Roman" w:cs="Times New Roman"/>
          <w:color w:val="1F1F1F"/>
          <w:sz w:val="24"/>
          <w:szCs w:val="24"/>
        </w:rPr>
        <w:t xml:space="preserve">in Branta </w:t>
      </w:r>
      <w:r w:rsidR="0006676F">
        <w:rPr>
          <w:rFonts w:ascii="Times New Roman" w:eastAsia="Times New Roman" w:hAnsi="Times New Roman" w:cs="Times New Roman"/>
          <w:color w:val="1F1F1F"/>
          <w:sz w:val="24"/>
          <w:szCs w:val="24"/>
        </w:rPr>
        <w:t>River</w:t>
      </w:r>
      <w:r w:rsidR="0099289F">
        <w:rPr>
          <w:rFonts w:ascii="Times New Roman" w:eastAsia="Times New Roman" w:hAnsi="Times New Roman" w:cs="Times New Roman"/>
          <w:color w:val="1F1F1F"/>
          <w:sz w:val="24"/>
          <w:szCs w:val="24"/>
        </w:rPr>
        <w:t xml:space="preserve">, </w:t>
      </w:r>
      <w:r w:rsidR="00C82A12" w:rsidRPr="0099289F">
        <w:rPr>
          <w:rStyle w:val="title-text"/>
          <w:rFonts w:ascii="Times New Roman" w:hAnsi="Times New Roman" w:cs="Times New Roman"/>
          <w:color w:val="000000" w:themeColor="text1"/>
          <w:sz w:val="24"/>
          <w:szCs w:val="24"/>
        </w:rPr>
        <w:t>East Java, Indonesia,</w:t>
      </w:r>
      <w:r w:rsidR="00DA2B28" w:rsidRPr="0099289F">
        <w:rPr>
          <w:rStyle w:val="title-text"/>
          <w:rFonts w:ascii="Times New Roman" w:hAnsi="Times New Roman" w:cs="Times New Roman"/>
          <w:color w:val="000000" w:themeColor="text1"/>
          <w:sz w:val="24"/>
          <w:szCs w:val="24"/>
        </w:rPr>
        <w:t xml:space="preserve"> the</w:t>
      </w:r>
      <w:r w:rsidR="00330629">
        <w:rPr>
          <w:rStyle w:val="title-text"/>
          <w:rFonts w:ascii="Times New Roman" w:hAnsi="Times New Roman" w:cs="Times New Roman"/>
          <w:color w:val="000000" w:themeColor="text1"/>
          <w:sz w:val="24"/>
          <w:szCs w:val="24"/>
        </w:rPr>
        <w:t xml:space="preserve"> </w:t>
      </w:r>
      <w:r w:rsidR="00DA7249" w:rsidRPr="0099289F">
        <w:rPr>
          <w:rStyle w:val="title-text"/>
          <w:rFonts w:ascii="Times New Roman" w:hAnsi="Times New Roman" w:cs="Times New Roman"/>
          <w:color w:val="000000" w:themeColor="text1"/>
          <w:sz w:val="24"/>
          <w:szCs w:val="24"/>
        </w:rPr>
        <w:t>authors foun</w:t>
      </w:r>
      <w:r w:rsidR="00C82A12" w:rsidRPr="0099289F">
        <w:rPr>
          <w:rStyle w:val="title-text"/>
          <w:rFonts w:ascii="Times New Roman" w:hAnsi="Times New Roman" w:cs="Times New Roman"/>
          <w:color w:val="000000" w:themeColor="text1"/>
          <w:sz w:val="24"/>
          <w:szCs w:val="24"/>
        </w:rPr>
        <w:t xml:space="preserve">d out that </w:t>
      </w:r>
      <w:r w:rsidR="00EC5615" w:rsidRPr="0099289F">
        <w:rPr>
          <w:rFonts w:ascii="Times New Roman" w:eastAsia="Times New Roman" w:hAnsi="Times New Roman" w:cs="Times New Roman"/>
          <w:color w:val="1F1F1F"/>
          <w:sz w:val="24"/>
          <w:szCs w:val="24"/>
        </w:rPr>
        <w:t xml:space="preserve">the total abundance </w:t>
      </w:r>
      <w:r w:rsidR="00EC5615" w:rsidRPr="0099289F">
        <w:rPr>
          <w:rFonts w:ascii="Times New Roman" w:eastAsia="Times New Roman" w:hAnsi="Times New Roman" w:cs="Times New Roman"/>
          <w:color w:val="1F1F1F"/>
          <w:sz w:val="24"/>
          <w:szCs w:val="24"/>
        </w:rPr>
        <w:lastRenderedPageBreak/>
        <w:t>of </w:t>
      </w:r>
      <w:r w:rsidR="00EC5615" w:rsidRPr="00412900">
        <w:rPr>
          <w:rFonts w:ascii="Times New Roman" w:eastAsia="Times New Roman" w:hAnsi="Times New Roman" w:cs="Times New Roman"/>
          <w:sz w:val="24"/>
          <w:szCs w:val="24"/>
        </w:rPr>
        <w:t>microplastics</w:t>
      </w:r>
      <w:r w:rsidR="00EC5615" w:rsidRPr="0099289F">
        <w:rPr>
          <w:rFonts w:ascii="Times New Roman" w:eastAsia="Times New Roman" w:hAnsi="Times New Roman" w:cs="Times New Roman"/>
          <w:color w:val="1F1F1F"/>
          <w:sz w:val="24"/>
          <w:szCs w:val="24"/>
        </w:rPr>
        <w:t> in this River’s waters ranged from 133 particles/m</w:t>
      </w:r>
      <w:r w:rsidR="00EC5615" w:rsidRPr="0099289F">
        <w:rPr>
          <w:rFonts w:ascii="Times New Roman" w:eastAsia="Times New Roman" w:hAnsi="Times New Roman" w:cs="Times New Roman"/>
          <w:color w:val="1F1F1F"/>
          <w:sz w:val="24"/>
          <w:szCs w:val="24"/>
          <w:vertAlign w:val="superscript"/>
        </w:rPr>
        <w:t>3</w:t>
      </w:r>
      <w:r w:rsidR="00EC5615" w:rsidRPr="0099289F">
        <w:rPr>
          <w:rFonts w:ascii="Times New Roman" w:eastAsia="Times New Roman" w:hAnsi="Times New Roman" w:cs="Times New Roman"/>
          <w:color w:val="1F1F1F"/>
          <w:sz w:val="24"/>
          <w:szCs w:val="24"/>
        </w:rPr>
        <w:t> to 5467 particles/</w:t>
      </w:r>
      <w:r w:rsidR="00EC5615" w:rsidRPr="00CA74BC">
        <w:rPr>
          <w:rFonts w:ascii="Times New Roman" w:eastAsia="Times New Roman" w:hAnsi="Times New Roman" w:cs="Times New Roman"/>
          <w:color w:val="1F1F1F"/>
          <w:sz w:val="24"/>
          <w:szCs w:val="24"/>
        </w:rPr>
        <w:t>m</w:t>
      </w:r>
      <w:r w:rsidR="00CA74BC" w:rsidRPr="00CA74BC">
        <w:rPr>
          <w:rFonts w:ascii="Times New Roman" w:eastAsia="Times New Roman" w:hAnsi="Times New Roman" w:cs="Times New Roman"/>
          <w:color w:val="1F1F1F"/>
          <w:sz w:val="24"/>
          <w:szCs w:val="24"/>
        </w:rPr>
        <w:t>3</w:t>
      </w:r>
      <w:r w:rsidR="00CA74BC">
        <w:rPr>
          <w:rFonts w:ascii="Times New Roman" w:eastAsia="Times New Roman" w:hAnsi="Times New Roman" w:cs="Times New Roman"/>
          <w:color w:val="1F1F1F"/>
          <w:sz w:val="24"/>
          <w:szCs w:val="24"/>
        </w:rPr>
        <w:t xml:space="preserve">. </w:t>
      </w:r>
      <w:r w:rsidR="0006676F">
        <w:rPr>
          <w:rFonts w:ascii="Times New Roman" w:eastAsia="Times New Roman" w:hAnsi="Times New Roman" w:cs="Times New Roman"/>
          <w:spacing w:val="2"/>
          <w:sz w:val="24"/>
          <w:szCs w:val="24"/>
        </w:rPr>
        <w:t>Presently,</w:t>
      </w:r>
      <w:r w:rsidR="000A385F" w:rsidRPr="0099289F">
        <w:rPr>
          <w:rFonts w:ascii="Times New Roman" w:eastAsia="Times New Roman" w:hAnsi="Times New Roman" w:cs="Times New Roman"/>
          <w:spacing w:val="2"/>
          <w:sz w:val="24"/>
          <w:szCs w:val="24"/>
        </w:rPr>
        <w:t xml:space="preserve"> the</w:t>
      </w:r>
      <w:r w:rsidR="00412900">
        <w:rPr>
          <w:rFonts w:ascii="Times New Roman" w:eastAsia="Times New Roman" w:hAnsi="Times New Roman" w:cs="Times New Roman"/>
          <w:spacing w:val="2"/>
          <w:sz w:val="24"/>
          <w:szCs w:val="24"/>
        </w:rPr>
        <w:t>re is limited research concerning studies on</w:t>
      </w:r>
      <w:r w:rsidR="0055123F">
        <w:rPr>
          <w:rFonts w:ascii="Times New Roman" w:eastAsia="Times New Roman" w:hAnsi="Times New Roman" w:cs="Times New Roman"/>
          <w:spacing w:val="2"/>
          <w:sz w:val="24"/>
          <w:szCs w:val="24"/>
        </w:rPr>
        <w:t xml:space="preserve"> polymer identification of </w:t>
      </w:r>
      <w:r w:rsidR="000A385F" w:rsidRPr="0099289F">
        <w:rPr>
          <w:rFonts w:ascii="Times New Roman" w:eastAsia="Times New Roman" w:hAnsi="Times New Roman" w:cs="Times New Roman"/>
          <w:spacing w:val="2"/>
          <w:sz w:val="24"/>
          <w:szCs w:val="24"/>
        </w:rPr>
        <w:t xml:space="preserve"> </w:t>
      </w:r>
      <w:r w:rsidR="0099289F">
        <w:rPr>
          <w:rFonts w:ascii="Times New Roman" w:eastAsia="Times New Roman" w:hAnsi="Times New Roman" w:cs="Times New Roman"/>
          <w:spacing w:val="2"/>
          <w:sz w:val="24"/>
          <w:szCs w:val="24"/>
        </w:rPr>
        <w:t xml:space="preserve">microplastics, </w:t>
      </w:r>
      <w:r w:rsidR="000A385F" w:rsidRPr="0099289F">
        <w:rPr>
          <w:rFonts w:ascii="Times New Roman" w:eastAsia="Times New Roman" w:hAnsi="Times New Roman" w:cs="Times New Roman"/>
          <w:spacing w:val="2"/>
          <w:sz w:val="24"/>
          <w:szCs w:val="24"/>
        </w:rPr>
        <w:t>physicoc</w:t>
      </w:r>
      <w:r w:rsidR="00AC6540">
        <w:rPr>
          <w:rFonts w:ascii="Times New Roman" w:eastAsia="Times New Roman" w:hAnsi="Times New Roman" w:cs="Times New Roman"/>
          <w:spacing w:val="2"/>
          <w:sz w:val="24"/>
          <w:szCs w:val="24"/>
        </w:rPr>
        <w:t xml:space="preserve">hemical properties and </w:t>
      </w:r>
      <w:proofErr w:type="spellStart"/>
      <w:r w:rsidR="00AC6540">
        <w:rPr>
          <w:rFonts w:ascii="Times New Roman" w:eastAsia="Times New Roman" w:hAnsi="Times New Roman" w:cs="Times New Roman"/>
          <w:spacing w:val="2"/>
          <w:sz w:val="24"/>
          <w:szCs w:val="24"/>
        </w:rPr>
        <w:t>faecal</w:t>
      </w:r>
      <w:proofErr w:type="spellEnd"/>
      <w:r w:rsidR="000A385F" w:rsidRPr="0099289F">
        <w:rPr>
          <w:rFonts w:ascii="Times New Roman" w:eastAsia="Times New Roman" w:hAnsi="Times New Roman" w:cs="Times New Roman"/>
          <w:spacing w:val="2"/>
          <w:sz w:val="24"/>
          <w:szCs w:val="24"/>
        </w:rPr>
        <w:t xml:space="preserve"> pollution (</w:t>
      </w:r>
      <w:r w:rsidR="00DC55E3">
        <w:rPr>
          <w:rFonts w:ascii="Times New Roman" w:eastAsia="Times New Roman" w:hAnsi="Times New Roman" w:cs="Times New Roman"/>
          <w:spacing w:val="2"/>
          <w:sz w:val="24"/>
          <w:szCs w:val="24"/>
        </w:rPr>
        <w:t xml:space="preserve">total </w:t>
      </w:r>
      <w:r w:rsidR="000A385F" w:rsidRPr="0099289F">
        <w:rPr>
          <w:rFonts w:ascii="Times New Roman" w:eastAsia="Times New Roman" w:hAnsi="Times New Roman" w:cs="Times New Roman"/>
          <w:spacing w:val="2"/>
          <w:sz w:val="24"/>
          <w:szCs w:val="24"/>
        </w:rPr>
        <w:t xml:space="preserve">coliform counts) </w:t>
      </w:r>
      <w:r w:rsidR="00F31DE8" w:rsidRPr="0099289F">
        <w:rPr>
          <w:rFonts w:ascii="Times New Roman" w:eastAsia="Times New Roman" w:hAnsi="Times New Roman" w:cs="Times New Roman"/>
          <w:spacing w:val="2"/>
          <w:sz w:val="24"/>
          <w:szCs w:val="24"/>
        </w:rPr>
        <w:t>in</w:t>
      </w:r>
      <w:r w:rsidR="0055123F">
        <w:rPr>
          <w:rFonts w:ascii="Times New Roman" w:eastAsia="Times New Roman" w:hAnsi="Times New Roman" w:cs="Times New Roman"/>
          <w:spacing w:val="2"/>
          <w:sz w:val="24"/>
          <w:szCs w:val="24"/>
        </w:rPr>
        <w:t xml:space="preserve"> rivers in</w:t>
      </w:r>
      <w:r w:rsidR="00F31DE8" w:rsidRPr="0099289F">
        <w:rPr>
          <w:rFonts w:ascii="Times New Roman" w:eastAsia="Times New Roman" w:hAnsi="Times New Roman" w:cs="Times New Roman"/>
          <w:spacing w:val="2"/>
          <w:sz w:val="24"/>
          <w:szCs w:val="24"/>
        </w:rPr>
        <w:t xml:space="preserve"> Nigeria</w:t>
      </w:r>
      <w:r w:rsidR="00AC6540">
        <w:rPr>
          <w:rFonts w:ascii="Times New Roman" w:eastAsia="Times New Roman" w:hAnsi="Times New Roman" w:cs="Times New Roman"/>
          <w:spacing w:val="2"/>
          <w:sz w:val="24"/>
          <w:szCs w:val="24"/>
        </w:rPr>
        <w:t>, it is therefore, pertinent to</w:t>
      </w:r>
      <w:r w:rsidR="0006676F">
        <w:rPr>
          <w:rFonts w:ascii="Times New Roman" w:eastAsia="Times New Roman" w:hAnsi="Times New Roman" w:cs="Times New Roman"/>
          <w:spacing w:val="2"/>
          <w:sz w:val="24"/>
          <w:szCs w:val="24"/>
        </w:rPr>
        <w:t xml:space="preserve"> </w:t>
      </w:r>
      <w:r w:rsidR="00AC6540">
        <w:rPr>
          <w:rFonts w:ascii="Times New Roman" w:eastAsia="Times New Roman" w:hAnsi="Times New Roman" w:cs="Times New Roman"/>
          <w:spacing w:val="2"/>
          <w:sz w:val="24"/>
          <w:szCs w:val="24"/>
        </w:rPr>
        <w:t>i</w:t>
      </w:r>
      <w:r w:rsidR="00707C67">
        <w:rPr>
          <w:rFonts w:ascii="Times New Roman" w:eastAsia="Times New Roman" w:hAnsi="Times New Roman" w:cs="Times New Roman"/>
          <w:spacing w:val="2"/>
          <w:sz w:val="24"/>
          <w:szCs w:val="24"/>
        </w:rPr>
        <w:t>nves</w:t>
      </w:r>
      <w:r w:rsidR="00AC6540">
        <w:rPr>
          <w:rFonts w:ascii="Times New Roman" w:eastAsia="Times New Roman" w:hAnsi="Times New Roman" w:cs="Times New Roman"/>
          <w:spacing w:val="2"/>
          <w:sz w:val="24"/>
          <w:szCs w:val="24"/>
        </w:rPr>
        <w:t xml:space="preserve">tigate </w:t>
      </w:r>
      <w:r w:rsidR="0055123F">
        <w:rPr>
          <w:rFonts w:ascii="Times New Roman" w:eastAsia="Times New Roman" w:hAnsi="Times New Roman" w:cs="Times New Roman"/>
          <w:spacing w:val="2"/>
          <w:sz w:val="24"/>
          <w:szCs w:val="24"/>
        </w:rPr>
        <w:t>the</w:t>
      </w:r>
      <w:r w:rsidR="00DA7249" w:rsidRPr="0099289F">
        <w:rPr>
          <w:rStyle w:val="Strong"/>
          <w:rFonts w:ascii="Times New Roman" w:hAnsi="Times New Roman" w:cs="Times New Roman"/>
          <w:b w:val="0"/>
          <w:sz w:val="24"/>
          <w:szCs w:val="24"/>
        </w:rPr>
        <w:t xml:space="preserve"> </w:t>
      </w:r>
      <w:r w:rsidR="005D735D">
        <w:rPr>
          <w:rStyle w:val="Strong"/>
          <w:rFonts w:ascii="Times New Roman" w:hAnsi="Times New Roman" w:cs="Times New Roman"/>
          <w:b w:val="0"/>
          <w:sz w:val="24"/>
          <w:szCs w:val="24"/>
        </w:rPr>
        <w:t>physicochemical characteristics</w:t>
      </w:r>
      <w:r w:rsidR="00F31DE8" w:rsidRPr="0099289F">
        <w:rPr>
          <w:rStyle w:val="Strong"/>
          <w:rFonts w:ascii="Times New Roman" w:hAnsi="Times New Roman" w:cs="Times New Roman"/>
          <w:b w:val="0"/>
          <w:sz w:val="24"/>
          <w:szCs w:val="24"/>
        </w:rPr>
        <w:t xml:space="preserve">, </w:t>
      </w:r>
      <w:r w:rsidR="0055123F">
        <w:rPr>
          <w:rStyle w:val="Strong"/>
          <w:rFonts w:ascii="Times New Roman" w:hAnsi="Times New Roman" w:cs="Times New Roman"/>
          <w:b w:val="0"/>
          <w:sz w:val="24"/>
          <w:szCs w:val="24"/>
        </w:rPr>
        <w:t xml:space="preserve">polymer identification of </w:t>
      </w:r>
      <w:r w:rsidR="00F31DE8" w:rsidRPr="0099289F">
        <w:rPr>
          <w:rStyle w:val="Strong"/>
          <w:rFonts w:ascii="Times New Roman" w:hAnsi="Times New Roman" w:cs="Times New Roman"/>
          <w:b w:val="0"/>
          <w:sz w:val="24"/>
          <w:szCs w:val="24"/>
        </w:rPr>
        <w:t>microplast</w:t>
      </w:r>
      <w:r w:rsidR="0055123F">
        <w:rPr>
          <w:rStyle w:val="Strong"/>
          <w:rFonts w:ascii="Times New Roman" w:hAnsi="Times New Roman" w:cs="Times New Roman"/>
          <w:b w:val="0"/>
          <w:sz w:val="24"/>
          <w:szCs w:val="24"/>
        </w:rPr>
        <w:t>ic</w:t>
      </w:r>
      <w:r w:rsidR="00707C67">
        <w:rPr>
          <w:rStyle w:val="Strong"/>
          <w:rFonts w:ascii="Times New Roman" w:hAnsi="Times New Roman" w:cs="Times New Roman"/>
          <w:b w:val="0"/>
          <w:sz w:val="24"/>
          <w:szCs w:val="24"/>
        </w:rPr>
        <w:t xml:space="preserve"> and </w:t>
      </w:r>
      <w:proofErr w:type="spellStart"/>
      <w:r w:rsidR="00707C67">
        <w:rPr>
          <w:rStyle w:val="Strong"/>
          <w:rFonts w:ascii="Times New Roman" w:hAnsi="Times New Roman" w:cs="Times New Roman"/>
          <w:b w:val="0"/>
          <w:sz w:val="24"/>
          <w:szCs w:val="24"/>
        </w:rPr>
        <w:t>faecal</w:t>
      </w:r>
      <w:proofErr w:type="spellEnd"/>
      <w:r w:rsidR="00F31DE8" w:rsidRPr="0099289F">
        <w:rPr>
          <w:rStyle w:val="Strong"/>
          <w:rFonts w:ascii="Times New Roman" w:hAnsi="Times New Roman" w:cs="Times New Roman"/>
          <w:b w:val="0"/>
          <w:sz w:val="24"/>
          <w:szCs w:val="24"/>
        </w:rPr>
        <w:t xml:space="preserve"> pollution in selected Rivers in Ado-Ekiti, Nigeria.</w:t>
      </w:r>
    </w:p>
    <w:p w14:paraId="45B5529D" w14:textId="77777777" w:rsidR="008A51D7" w:rsidRPr="004220B1" w:rsidRDefault="008A51D7" w:rsidP="004220B1">
      <w:pPr>
        <w:spacing w:line="480" w:lineRule="auto"/>
        <w:jc w:val="both"/>
        <w:rPr>
          <w:rFonts w:ascii="Times New Roman" w:hAnsi="Times New Roman" w:cs="Times New Roman"/>
          <w:b/>
          <w:sz w:val="24"/>
          <w:szCs w:val="24"/>
        </w:rPr>
      </w:pPr>
      <w:r w:rsidRPr="004220B1">
        <w:rPr>
          <w:rFonts w:ascii="Times New Roman" w:hAnsi="Times New Roman" w:cs="Times New Roman"/>
          <w:b/>
          <w:sz w:val="24"/>
          <w:szCs w:val="24"/>
        </w:rPr>
        <w:t>MATERIALS AND METHODS</w:t>
      </w:r>
    </w:p>
    <w:p w14:paraId="582F239B" w14:textId="77777777" w:rsidR="008A51D7" w:rsidRDefault="008A51D7" w:rsidP="008A51D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The study area</w:t>
      </w:r>
    </w:p>
    <w:p w14:paraId="2375D198" w14:textId="77777777" w:rsidR="008A51D7" w:rsidRDefault="008A51D7" w:rsidP="008A51D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 is </w:t>
      </w:r>
      <w:proofErr w:type="spellStart"/>
      <w:r>
        <w:rPr>
          <w:rFonts w:ascii="Times New Roman" w:hAnsi="Times New Roman" w:cs="Times New Roman"/>
          <w:sz w:val="24"/>
          <w:szCs w:val="24"/>
        </w:rPr>
        <w:t>Ado</w:t>
      </w:r>
      <w:proofErr w:type="spellEnd"/>
      <w:r>
        <w:rPr>
          <w:rFonts w:ascii="Times New Roman" w:hAnsi="Times New Roman" w:cs="Times New Roman"/>
          <w:sz w:val="24"/>
          <w:szCs w:val="24"/>
        </w:rPr>
        <w:t>- Ekiti</w:t>
      </w:r>
      <w:r w:rsidR="00B02DF4">
        <w:rPr>
          <w:rFonts w:ascii="Times New Roman" w:hAnsi="Times New Roman" w:cs="Times New Roman"/>
          <w:sz w:val="24"/>
          <w:szCs w:val="24"/>
        </w:rPr>
        <w:t>, the capital of Ek</w:t>
      </w:r>
      <w:r w:rsidR="00135199">
        <w:rPr>
          <w:rFonts w:ascii="Times New Roman" w:hAnsi="Times New Roman" w:cs="Times New Roman"/>
          <w:sz w:val="24"/>
          <w:szCs w:val="24"/>
        </w:rPr>
        <w:t>iti- State in southwest Nigeria.</w:t>
      </w:r>
      <w:r w:rsidR="00B02DF4">
        <w:rPr>
          <w:rFonts w:ascii="Times New Roman" w:hAnsi="Times New Roman" w:cs="Times New Roman"/>
          <w:sz w:val="24"/>
          <w:szCs w:val="24"/>
        </w:rPr>
        <w:t xml:space="preserve"> </w:t>
      </w:r>
      <w:r w:rsidR="00135199">
        <w:rPr>
          <w:rFonts w:ascii="Times New Roman" w:hAnsi="Times New Roman" w:cs="Times New Roman"/>
          <w:sz w:val="24"/>
          <w:szCs w:val="24"/>
        </w:rPr>
        <w:t>T</w:t>
      </w:r>
      <w:r>
        <w:rPr>
          <w:rFonts w:ascii="Times New Roman" w:hAnsi="Times New Roman" w:cs="Times New Roman"/>
          <w:sz w:val="24"/>
          <w:szCs w:val="24"/>
        </w:rPr>
        <w:t>he five rivers (</w:t>
      </w:r>
      <w:proofErr w:type="spellStart"/>
      <w:r>
        <w:rPr>
          <w:rFonts w:ascii="Times New Roman" w:hAnsi="Times New Roman" w:cs="Times New Roman"/>
          <w:sz w:val="24"/>
          <w:szCs w:val="24"/>
        </w:rPr>
        <w:t>Ureje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Ogbese</w:t>
      </w:r>
      <w:proofErr w:type="spellEnd"/>
      <w:r w:rsidR="00330629">
        <w:rPr>
          <w:rFonts w:ascii="Times New Roman" w:hAnsi="Times New Roman" w:cs="Times New Roman"/>
          <w:sz w:val="24"/>
          <w:szCs w:val="24"/>
        </w:rPr>
        <w:t>, Elemi and Odo-Ayo) are found</w:t>
      </w:r>
      <w:r w:rsidR="00135199">
        <w:rPr>
          <w:rFonts w:ascii="Times New Roman" w:hAnsi="Times New Roman" w:cs="Times New Roman"/>
          <w:sz w:val="24"/>
          <w:szCs w:val="24"/>
        </w:rPr>
        <w:t xml:space="preserve"> in</w:t>
      </w:r>
      <w:r>
        <w:rPr>
          <w:rFonts w:ascii="Times New Roman" w:hAnsi="Times New Roman" w:cs="Times New Roman"/>
          <w:sz w:val="24"/>
          <w:szCs w:val="24"/>
        </w:rPr>
        <w:t xml:space="preserve"> </w:t>
      </w:r>
      <w:proofErr w:type="spellStart"/>
      <w:r w:rsidR="00B02DF4">
        <w:rPr>
          <w:rFonts w:ascii="Times New Roman" w:hAnsi="Times New Roman" w:cs="Times New Roman"/>
          <w:sz w:val="24"/>
          <w:szCs w:val="24"/>
        </w:rPr>
        <w:t>Ado</w:t>
      </w:r>
      <w:proofErr w:type="spellEnd"/>
      <w:r w:rsidR="00B02DF4">
        <w:rPr>
          <w:rFonts w:ascii="Times New Roman" w:hAnsi="Times New Roman" w:cs="Times New Roman"/>
          <w:sz w:val="24"/>
          <w:szCs w:val="24"/>
        </w:rPr>
        <w:t xml:space="preserve">-Ekiti </w:t>
      </w:r>
      <w:r w:rsidR="00135199">
        <w:rPr>
          <w:rFonts w:ascii="Times New Roman" w:hAnsi="Times New Roman" w:cs="Times New Roman"/>
          <w:sz w:val="24"/>
          <w:szCs w:val="24"/>
        </w:rPr>
        <w:t xml:space="preserve">which </w:t>
      </w:r>
      <w:r w:rsidR="00B02DF4">
        <w:rPr>
          <w:rFonts w:ascii="Times New Roman" w:hAnsi="Times New Roman" w:cs="Times New Roman"/>
          <w:sz w:val="24"/>
          <w:szCs w:val="24"/>
        </w:rPr>
        <w:t>is l</w:t>
      </w:r>
      <w:r>
        <w:rPr>
          <w:rFonts w:ascii="Times New Roman" w:hAnsi="Times New Roman" w:cs="Times New Roman"/>
          <w:sz w:val="24"/>
          <w:szCs w:val="24"/>
        </w:rPr>
        <w:t>ocated between latitude 7</w:t>
      </w:r>
      <w:r w:rsidR="00330629">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62</w:t>
      </w:r>
      <w:r>
        <w:rPr>
          <w:rFonts w:ascii="Times New Roman" w:hAnsi="Times New Roman" w:cs="Times New Roman"/>
          <w:sz w:val="24"/>
          <w:szCs w:val="24"/>
          <w:vertAlign w:val="superscript"/>
        </w:rPr>
        <w:t>0</w:t>
      </w:r>
      <w:r>
        <w:rPr>
          <w:rFonts w:ascii="Times New Roman" w:hAnsi="Times New Roman" w:cs="Times New Roman"/>
          <w:sz w:val="24"/>
          <w:szCs w:val="24"/>
        </w:rPr>
        <w:t xml:space="preserve"> north and longitude 5.22</w:t>
      </w:r>
      <w:r>
        <w:rPr>
          <w:rFonts w:ascii="Times New Roman" w:hAnsi="Times New Roman" w:cs="Times New Roman"/>
          <w:sz w:val="24"/>
          <w:szCs w:val="24"/>
          <w:vertAlign w:val="superscript"/>
        </w:rPr>
        <w:t>0</w:t>
      </w:r>
      <w:r>
        <w:rPr>
          <w:rFonts w:ascii="Times New Roman" w:hAnsi="Times New Roman" w:cs="Times New Roman"/>
          <w:sz w:val="24"/>
          <w:szCs w:val="24"/>
        </w:rPr>
        <w:t xml:space="preserve"> east of the Greenwich meridian with an estimated population of 557, 000 as at 2024 </w:t>
      </w:r>
      <w:sdt>
        <w:sdtPr>
          <w:rPr>
            <w:rFonts w:ascii="Times New Roman" w:hAnsi="Times New Roman" w:cs="Times New Roman"/>
            <w:sz w:val="24"/>
            <w:szCs w:val="24"/>
          </w:rPr>
          <w:id w:val="163328157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Wor23 \l 1033 </w:instrText>
          </w:r>
          <w:r>
            <w:rPr>
              <w:rFonts w:ascii="Times New Roman" w:hAnsi="Times New Roman" w:cs="Times New Roman"/>
              <w:sz w:val="24"/>
              <w:szCs w:val="24"/>
            </w:rPr>
            <w:fldChar w:fldCharType="separate"/>
          </w:r>
          <w:r w:rsidR="006958EC" w:rsidRPr="006958EC">
            <w:rPr>
              <w:rFonts w:ascii="Times New Roman" w:hAnsi="Times New Roman" w:cs="Times New Roman"/>
              <w:noProof/>
              <w:sz w:val="24"/>
              <w:szCs w:val="24"/>
            </w:rPr>
            <w:t>(WPR, 2023)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79F6775A" w14:textId="77777777" w:rsidR="008A51D7" w:rsidRDefault="008A51D7" w:rsidP="008A51D7">
      <w:pPr>
        <w:pStyle w:val="NormalWeb"/>
        <w:spacing w:line="480" w:lineRule="auto"/>
        <w:jc w:val="both"/>
        <w:rPr>
          <w:b/>
        </w:rPr>
      </w:pPr>
      <w:r>
        <w:rPr>
          <w:b/>
        </w:rPr>
        <w:t>Collection of water samples</w:t>
      </w:r>
    </w:p>
    <w:p w14:paraId="7F4DAE4E" w14:textId="77777777" w:rsidR="00CA74BC" w:rsidRPr="002F2634" w:rsidRDefault="00170DF5" w:rsidP="005D735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Water samples were </w:t>
      </w:r>
      <w:r w:rsidR="00B063DA">
        <w:rPr>
          <w:rFonts w:ascii="Times New Roman" w:hAnsi="Times New Roman" w:cs="Times New Roman"/>
          <w:sz w:val="24"/>
          <w:szCs w:val="24"/>
        </w:rPr>
        <w:t>collected</w:t>
      </w:r>
      <w:r w:rsidR="008A51D7">
        <w:rPr>
          <w:rFonts w:ascii="Times New Roman" w:hAnsi="Times New Roman" w:cs="Times New Roman"/>
          <w:sz w:val="24"/>
          <w:szCs w:val="24"/>
        </w:rPr>
        <w:t xml:space="preserve"> from </w:t>
      </w:r>
      <w:proofErr w:type="spellStart"/>
      <w:r w:rsidR="008A51D7">
        <w:rPr>
          <w:rFonts w:ascii="Times New Roman" w:hAnsi="Times New Roman" w:cs="Times New Roman"/>
          <w:sz w:val="24"/>
          <w:szCs w:val="24"/>
        </w:rPr>
        <w:t>Ureje</w:t>
      </w:r>
      <w:proofErr w:type="spellEnd"/>
      <w:r w:rsidR="008A51D7">
        <w:rPr>
          <w:rFonts w:ascii="Times New Roman" w:hAnsi="Times New Roman" w:cs="Times New Roman"/>
          <w:sz w:val="24"/>
          <w:szCs w:val="24"/>
        </w:rPr>
        <w:t xml:space="preserve">, </w:t>
      </w:r>
      <w:proofErr w:type="spellStart"/>
      <w:r w:rsidR="008A51D7">
        <w:rPr>
          <w:rFonts w:ascii="Times New Roman" w:hAnsi="Times New Roman" w:cs="Times New Roman"/>
          <w:sz w:val="24"/>
          <w:szCs w:val="24"/>
        </w:rPr>
        <w:t>Emirin</w:t>
      </w:r>
      <w:proofErr w:type="spellEnd"/>
      <w:r w:rsidR="008A51D7">
        <w:rPr>
          <w:rFonts w:ascii="Times New Roman" w:hAnsi="Times New Roman" w:cs="Times New Roman"/>
          <w:sz w:val="24"/>
          <w:szCs w:val="24"/>
        </w:rPr>
        <w:t xml:space="preserve">, </w:t>
      </w:r>
      <w:proofErr w:type="spellStart"/>
      <w:r w:rsidR="008A51D7">
        <w:rPr>
          <w:rFonts w:ascii="Times New Roman" w:hAnsi="Times New Roman" w:cs="Times New Roman"/>
          <w:sz w:val="24"/>
          <w:szCs w:val="24"/>
        </w:rPr>
        <w:t>Ogbese</w:t>
      </w:r>
      <w:proofErr w:type="spellEnd"/>
      <w:r w:rsidR="008A51D7">
        <w:rPr>
          <w:rFonts w:ascii="Times New Roman" w:hAnsi="Times New Roman" w:cs="Times New Roman"/>
          <w:sz w:val="24"/>
          <w:szCs w:val="24"/>
        </w:rPr>
        <w:t>, Elemi and Odo-Ayo</w:t>
      </w:r>
      <w:r w:rsidR="005D735D">
        <w:rPr>
          <w:rFonts w:ascii="Times New Roman" w:hAnsi="Times New Roman" w:cs="Times New Roman"/>
          <w:sz w:val="24"/>
          <w:szCs w:val="24"/>
        </w:rPr>
        <w:t xml:space="preserve"> rivers </w:t>
      </w:r>
      <w:r w:rsidR="008A51D7">
        <w:rPr>
          <w:rFonts w:ascii="Times New Roman" w:hAnsi="Times New Roman" w:cs="Times New Roman"/>
          <w:sz w:val="24"/>
          <w:szCs w:val="24"/>
        </w:rPr>
        <w:t>biwee</w:t>
      </w:r>
      <w:r w:rsidR="005D735D">
        <w:rPr>
          <w:rFonts w:ascii="Times New Roman" w:hAnsi="Times New Roman" w:cs="Times New Roman"/>
          <w:sz w:val="24"/>
          <w:szCs w:val="24"/>
        </w:rPr>
        <w:t xml:space="preserve">kly over a period of 24 months </w:t>
      </w:r>
      <w:r w:rsidR="008A51D7">
        <w:rPr>
          <w:rFonts w:ascii="Times New Roman" w:hAnsi="Times New Roman" w:cs="Times New Roman"/>
          <w:sz w:val="24"/>
          <w:szCs w:val="24"/>
        </w:rPr>
        <w:t>(from J</w:t>
      </w:r>
      <w:r w:rsidR="005D735D">
        <w:rPr>
          <w:rFonts w:ascii="Times New Roman" w:hAnsi="Times New Roman" w:cs="Times New Roman"/>
          <w:sz w:val="24"/>
          <w:szCs w:val="24"/>
        </w:rPr>
        <w:t>anuary, 2023 to December, 2024)</w:t>
      </w:r>
      <w:r w:rsidR="008A51D7">
        <w:rPr>
          <w:rFonts w:ascii="Times New Roman" w:hAnsi="Times New Roman" w:cs="Times New Roman"/>
          <w:sz w:val="24"/>
          <w:szCs w:val="24"/>
        </w:rPr>
        <w:t xml:space="preserve"> </w:t>
      </w:r>
      <w:r w:rsidR="005D735D">
        <w:rPr>
          <w:rFonts w:ascii="Times New Roman" w:hAnsi="Times New Roman" w:cs="Times New Roman"/>
          <w:sz w:val="24"/>
          <w:szCs w:val="24"/>
        </w:rPr>
        <w:t>using composite sampling method to collect a total of 191 water samples</w:t>
      </w:r>
      <w:r w:rsidR="008A51D7">
        <w:rPr>
          <w:rFonts w:ascii="Times New Roman" w:hAnsi="Times New Roman" w:cs="Times New Roman"/>
          <w:sz w:val="24"/>
          <w:szCs w:val="24"/>
        </w:rPr>
        <w:t xml:space="preserve">. On each sampling occasion, 10 </w:t>
      </w:r>
      <w:proofErr w:type="spellStart"/>
      <w:r w:rsidR="008A51D7">
        <w:rPr>
          <w:rFonts w:ascii="Times New Roman" w:hAnsi="Times New Roman" w:cs="Times New Roman"/>
          <w:sz w:val="24"/>
          <w:szCs w:val="24"/>
        </w:rPr>
        <w:t>litres</w:t>
      </w:r>
      <w:proofErr w:type="spellEnd"/>
      <w:r w:rsidR="008A51D7">
        <w:rPr>
          <w:rFonts w:ascii="Times New Roman" w:hAnsi="Times New Roman" w:cs="Times New Roman"/>
          <w:sz w:val="24"/>
          <w:szCs w:val="24"/>
        </w:rPr>
        <w:t xml:space="preserve"> of water was collected into a </w:t>
      </w:r>
      <w:proofErr w:type="gramStart"/>
      <w:r w:rsidR="008A51D7">
        <w:rPr>
          <w:rFonts w:ascii="Times New Roman" w:hAnsi="Times New Roman" w:cs="Times New Roman"/>
          <w:sz w:val="24"/>
          <w:szCs w:val="24"/>
        </w:rPr>
        <w:t>sterile containers</w:t>
      </w:r>
      <w:proofErr w:type="gramEnd"/>
      <w:r w:rsidR="008A51D7">
        <w:rPr>
          <w:rFonts w:ascii="Times New Roman" w:hAnsi="Times New Roman" w:cs="Times New Roman"/>
          <w:sz w:val="24"/>
          <w:szCs w:val="24"/>
        </w:rPr>
        <w:t>, then placed in a cool box with icepacks and transported to the laboratory for microbiological investigation and other analysis.</w:t>
      </w:r>
    </w:p>
    <w:p w14:paraId="6224D4DA" w14:textId="77777777" w:rsidR="008A51D7" w:rsidRDefault="008A51D7" w:rsidP="008A51D7">
      <w:pPr>
        <w:spacing w:line="480" w:lineRule="auto"/>
        <w:jc w:val="both"/>
        <w:rPr>
          <w:rFonts w:ascii="Times New Roman" w:hAnsi="Times New Roman" w:cs="Times New Roman"/>
          <w:b/>
          <w:sz w:val="24"/>
          <w:szCs w:val="24"/>
        </w:rPr>
      </w:pPr>
      <w:r>
        <w:rPr>
          <w:rFonts w:ascii="Times New Roman" w:hAnsi="Times New Roman" w:cs="Times New Roman"/>
          <w:b/>
          <w:sz w:val="24"/>
          <w:szCs w:val="24"/>
        </w:rPr>
        <w:t>Determination of physicochemical properties of the water samples</w:t>
      </w:r>
    </w:p>
    <w:p w14:paraId="3A06AC67" w14:textId="77777777" w:rsidR="00762303" w:rsidRPr="0024735F" w:rsidRDefault="008A51D7" w:rsidP="008A51D7">
      <w:pPr>
        <w:spacing w:line="480" w:lineRule="auto"/>
        <w:jc w:val="both"/>
        <w:rPr>
          <w:rFonts w:ascii="Times New Roman" w:hAnsi="Times New Roman" w:cs="Times New Roman"/>
          <w:noProof/>
          <w:color w:val="000000"/>
          <w:sz w:val="24"/>
          <w:szCs w:val="24"/>
        </w:rPr>
      </w:pPr>
      <w:r>
        <w:rPr>
          <w:rFonts w:ascii="Times New Roman" w:hAnsi="Times New Roman" w:cs="Times New Roman"/>
          <w:color w:val="000000"/>
          <w:sz w:val="24"/>
          <w:szCs w:val="24"/>
        </w:rPr>
        <w:t xml:space="preserve">The physicochemical parameters assessed include pH, temperature, biological oxygen demand (BOD), turbidity, dissolved oxygen (DO), total dissolved solid and electrical conductivity. </w:t>
      </w:r>
      <w:r w:rsidR="00423990">
        <w:rPr>
          <w:rFonts w:ascii="Times New Roman" w:hAnsi="Times New Roman" w:cs="Times New Roman"/>
          <w:color w:val="000000"/>
          <w:sz w:val="24"/>
          <w:szCs w:val="24"/>
        </w:rPr>
        <w:t xml:space="preserve">The pH, temperature, electrical conductivity (EC), total dissolved solids (TDS) and turbidity of the </w:t>
      </w:r>
      <w:r w:rsidR="00423990">
        <w:rPr>
          <w:rFonts w:ascii="Times New Roman" w:hAnsi="Times New Roman" w:cs="Times New Roman"/>
          <w:color w:val="000000"/>
          <w:sz w:val="24"/>
          <w:szCs w:val="24"/>
        </w:rPr>
        <w:lastRenderedPageBreak/>
        <w:t xml:space="preserve">water samples were determined </w:t>
      </w:r>
      <w:r w:rsidR="00BF779B" w:rsidRPr="00BF779B">
        <w:rPr>
          <w:rFonts w:ascii="Times New Roman" w:hAnsi="Times New Roman" w:cs="Times New Roman"/>
          <w:i/>
          <w:color w:val="000000"/>
          <w:sz w:val="24"/>
          <w:szCs w:val="24"/>
        </w:rPr>
        <w:t>in-situ</w:t>
      </w:r>
      <w:r w:rsidR="00BF779B">
        <w:rPr>
          <w:rFonts w:ascii="Times New Roman" w:hAnsi="Times New Roman" w:cs="Times New Roman"/>
          <w:i/>
          <w:color w:val="000000"/>
          <w:sz w:val="24"/>
          <w:szCs w:val="24"/>
        </w:rPr>
        <w:t xml:space="preserve"> </w:t>
      </w:r>
      <w:r w:rsidR="00423990">
        <w:rPr>
          <w:rFonts w:ascii="Times New Roman" w:hAnsi="Times New Roman" w:cs="Times New Roman"/>
          <w:color w:val="000000"/>
          <w:sz w:val="24"/>
          <w:szCs w:val="24"/>
        </w:rPr>
        <w:t>according to the method used by</w:t>
      </w:r>
      <w:r w:rsidR="00762303">
        <w:rPr>
          <w:rFonts w:ascii="Times New Roman" w:hAnsi="Times New Roman" w:cs="Times New Roman"/>
          <w:color w:val="000000"/>
          <w:sz w:val="24"/>
          <w:szCs w:val="24"/>
        </w:rPr>
        <w:t xml:space="preserve"> </w:t>
      </w:r>
      <w:r w:rsidR="00762303">
        <w:rPr>
          <w:rFonts w:ascii="Times New Roman" w:hAnsi="Times New Roman" w:cs="Times New Roman"/>
          <w:noProof/>
          <w:color w:val="000000"/>
          <w:sz w:val="24"/>
          <w:szCs w:val="24"/>
        </w:rPr>
        <w:t xml:space="preserve">Olalemi </w:t>
      </w:r>
      <w:r w:rsidR="00762303" w:rsidRPr="00762303">
        <w:rPr>
          <w:rFonts w:ascii="Times New Roman" w:hAnsi="Times New Roman" w:cs="Times New Roman"/>
          <w:i/>
          <w:noProof/>
          <w:color w:val="000000"/>
          <w:sz w:val="24"/>
          <w:szCs w:val="24"/>
        </w:rPr>
        <w:t>et al</w:t>
      </w:r>
      <w:r w:rsidR="00762303">
        <w:rPr>
          <w:rFonts w:ascii="Times New Roman" w:hAnsi="Times New Roman" w:cs="Times New Roman"/>
          <w:noProof/>
          <w:color w:val="000000"/>
          <w:sz w:val="24"/>
          <w:szCs w:val="24"/>
        </w:rPr>
        <w:t>.</w:t>
      </w:r>
      <w:r w:rsidR="00762303" w:rsidRPr="00762303">
        <w:rPr>
          <w:rFonts w:ascii="Times New Roman" w:hAnsi="Times New Roman" w:cs="Times New Roman"/>
          <w:noProof/>
          <w:color w:val="000000"/>
          <w:sz w:val="24"/>
          <w:szCs w:val="24"/>
        </w:rPr>
        <w:t xml:space="preserve"> </w:t>
      </w:r>
      <w:r w:rsidR="00762303">
        <w:rPr>
          <w:rFonts w:ascii="Times New Roman" w:hAnsi="Times New Roman" w:cs="Times New Roman"/>
          <w:noProof/>
          <w:color w:val="000000"/>
          <w:sz w:val="24"/>
          <w:szCs w:val="24"/>
        </w:rPr>
        <w:t>(</w:t>
      </w:r>
      <w:r w:rsidR="00762303" w:rsidRPr="00762303">
        <w:rPr>
          <w:rFonts w:ascii="Times New Roman" w:hAnsi="Times New Roman" w:cs="Times New Roman"/>
          <w:noProof/>
          <w:color w:val="000000"/>
          <w:sz w:val="24"/>
          <w:szCs w:val="24"/>
        </w:rPr>
        <w:t>2021)</w:t>
      </w:r>
      <w:r w:rsidR="00762303">
        <w:rPr>
          <w:rFonts w:ascii="Times New Roman" w:hAnsi="Times New Roman" w:cs="Times New Roman"/>
          <w:noProof/>
          <w:color w:val="000000"/>
          <w:sz w:val="24"/>
          <w:szCs w:val="24"/>
        </w:rPr>
        <w:t>.</w:t>
      </w:r>
      <w:r w:rsidR="00423990">
        <w:rPr>
          <w:rFonts w:ascii="Times New Roman" w:hAnsi="Times New Roman" w:cs="Times New Roman"/>
          <w:color w:val="000000"/>
          <w:sz w:val="24"/>
          <w:szCs w:val="24"/>
        </w:rPr>
        <w:t xml:space="preserve"> </w:t>
      </w:r>
      <w:r w:rsidR="00423990">
        <w:rPr>
          <w:rFonts w:ascii="Times New Roman" w:hAnsi="Times New Roman" w:cs="Times New Roman"/>
          <w:noProof/>
          <w:color w:val="000000"/>
          <w:sz w:val="24"/>
          <w:szCs w:val="24"/>
        </w:rPr>
        <w:t xml:space="preserve">The </w:t>
      </w:r>
      <w:r w:rsidR="00423990">
        <w:rPr>
          <w:rFonts w:ascii="Times New Roman" w:hAnsi="Times New Roman" w:cs="Times New Roman"/>
          <w:sz w:val="24"/>
          <w:szCs w:val="24"/>
        </w:rPr>
        <w:t>dissolved Oxygen (DO) and Biochemical oxygen demand (BOD)</w:t>
      </w:r>
      <w:r w:rsidR="00423990">
        <w:rPr>
          <w:rFonts w:ascii="Times New Roman" w:hAnsi="Times New Roman" w:cs="Times New Roman"/>
          <w:noProof/>
          <w:color w:val="000000"/>
          <w:sz w:val="24"/>
          <w:szCs w:val="24"/>
        </w:rPr>
        <w:t xml:space="preserve"> were carried out by titrimetric method  as desribed by</w:t>
      </w:r>
      <w:r w:rsidR="00423990">
        <w:rPr>
          <w:rFonts w:ascii="Times New Roman" w:hAnsi="Times New Roman" w:cs="Times New Roman"/>
          <w:color w:val="000000"/>
          <w:sz w:val="24"/>
          <w:szCs w:val="24"/>
        </w:rPr>
        <w:t xml:space="preserve"> </w:t>
      </w:r>
      <w:r w:rsidR="00423990">
        <w:rPr>
          <w:rFonts w:ascii="Times New Roman" w:hAnsi="Times New Roman" w:cs="Times New Roman"/>
          <w:noProof/>
          <w:color w:val="000000"/>
          <w:sz w:val="24"/>
          <w:szCs w:val="24"/>
        </w:rPr>
        <w:t xml:space="preserve">Carvalho </w:t>
      </w:r>
      <w:r w:rsidR="00423990">
        <w:rPr>
          <w:rFonts w:ascii="Times New Roman" w:hAnsi="Times New Roman" w:cs="Times New Roman"/>
          <w:i/>
          <w:noProof/>
          <w:color w:val="000000"/>
          <w:sz w:val="24"/>
          <w:szCs w:val="24"/>
        </w:rPr>
        <w:t>et al</w:t>
      </w:r>
      <w:r w:rsidR="00423990">
        <w:rPr>
          <w:rFonts w:ascii="Times New Roman" w:hAnsi="Times New Roman" w:cs="Times New Roman"/>
          <w:noProof/>
          <w:color w:val="000000"/>
          <w:sz w:val="24"/>
          <w:szCs w:val="24"/>
        </w:rPr>
        <w:t>. (2021).</w:t>
      </w:r>
    </w:p>
    <w:p w14:paraId="2D10B2E7" w14:textId="77777777" w:rsidR="008A51D7" w:rsidRDefault="008A51D7" w:rsidP="008A51D7">
      <w:pPr>
        <w:spacing w:line="480" w:lineRule="auto"/>
        <w:jc w:val="both"/>
        <w:rPr>
          <w:rFonts w:ascii="Times New Roman" w:hAnsi="Times New Roman" w:cs="Times New Roman"/>
          <w:b/>
          <w:sz w:val="24"/>
          <w:szCs w:val="24"/>
        </w:rPr>
      </w:pPr>
      <w:r>
        <w:rPr>
          <w:rFonts w:ascii="Times New Roman" w:hAnsi="Times New Roman" w:cs="Times New Roman"/>
          <w:b/>
          <w:sz w:val="24"/>
          <w:szCs w:val="24"/>
        </w:rPr>
        <w:t>Extraction of microplastics from the water samples.</w:t>
      </w:r>
    </w:p>
    <w:p w14:paraId="74AC0655" w14:textId="77777777" w:rsidR="008A51D7" w:rsidRDefault="008A51D7" w:rsidP="008A51D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Extraction of microplastics was carried out according to </w:t>
      </w:r>
      <w:r w:rsidR="002C623C">
        <w:rPr>
          <w:rFonts w:ascii="Times New Roman" w:hAnsi="Times New Roman" w:cs="Times New Roman"/>
          <w:noProof/>
          <w:sz w:val="24"/>
          <w:szCs w:val="24"/>
        </w:rPr>
        <w:t xml:space="preserve">Albert </w:t>
      </w:r>
      <w:r w:rsidR="002C623C" w:rsidRPr="002C623C">
        <w:rPr>
          <w:rFonts w:ascii="Times New Roman" w:hAnsi="Times New Roman" w:cs="Times New Roman"/>
          <w:i/>
          <w:noProof/>
          <w:sz w:val="24"/>
          <w:szCs w:val="24"/>
        </w:rPr>
        <w:t>et al</w:t>
      </w:r>
      <w:r w:rsidR="002C623C">
        <w:rPr>
          <w:rFonts w:ascii="Times New Roman" w:hAnsi="Times New Roman" w:cs="Times New Roman"/>
          <w:noProof/>
          <w:sz w:val="24"/>
          <w:szCs w:val="24"/>
        </w:rPr>
        <w:t>.</w:t>
      </w:r>
      <w:r w:rsidR="002C623C" w:rsidRPr="002C623C">
        <w:rPr>
          <w:rFonts w:ascii="Times New Roman" w:hAnsi="Times New Roman" w:cs="Times New Roman"/>
          <w:noProof/>
          <w:sz w:val="24"/>
          <w:szCs w:val="24"/>
        </w:rPr>
        <w:t xml:space="preserve"> </w:t>
      </w:r>
      <w:r w:rsidR="002C623C">
        <w:rPr>
          <w:rFonts w:ascii="Times New Roman" w:hAnsi="Times New Roman" w:cs="Times New Roman"/>
          <w:noProof/>
          <w:sz w:val="24"/>
          <w:szCs w:val="24"/>
        </w:rPr>
        <w:t>(</w:t>
      </w:r>
      <w:r w:rsidR="002C623C" w:rsidRPr="002C623C">
        <w:rPr>
          <w:rFonts w:ascii="Times New Roman" w:hAnsi="Times New Roman" w:cs="Times New Roman"/>
          <w:noProof/>
          <w:sz w:val="24"/>
          <w:szCs w:val="24"/>
        </w:rPr>
        <w:t>2019)</w:t>
      </w:r>
      <w:r w:rsidR="00330629">
        <w:rPr>
          <w:rFonts w:ascii="Times New Roman" w:hAnsi="Times New Roman" w:cs="Times New Roman"/>
          <w:noProof/>
          <w:sz w:val="24"/>
          <w:szCs w:val="24"/>
        </w:rPr>
        <w:t xml:space="preserve">, </w:t>
      </w:r>
      <w:r w:rsidR="002C623C">
        <w:rPr>
          <w:rFonts w:ascii="Times New Roman" w:hAnsi="Times New Roman" w:cs="Times New Roman"/>
          <w:noProof/>
          <w:sz w:val="24"/>
          <w:szCs w:val="24"/>
        </w:rPr>
        <w:t xml:space="preserve"> </w:t>
      </w:r>
      <w:r>
        <w:rPr>
          <w:rFonts w:ascii="Times New Roman" w:hAnsi="Times New Roman" w:cs="Times New Roman"/>
          <w:sz w:val="24"/>
          <w:szCs w:val="24"/>
        </w:rPr>
        <w:t>the microplast</w:t>
      </w:r>
      <w:r w:rsidR="008A728B">
        <w:rPr>
          <w:rFonts w:ascii="Times New Roman" w:hAnsi="Times New Roman" w:cs="Times New Roman"/>
          <w:sz w:val="24"/>
          <w:szCs w:val="24"/>
        </w:rPr>
        <w:t>ics</w:t>
      </w:r>
      <w:r w:rsidR="00330629">
        <w:rPr>
          <w:rFonts w:ascii="Times New Roman" w:hAnsi="Times New Roman" w:cs="Times New Roman"/>
          <w:sz w:val="24"/>
          <w:szCs w:val="24"/>
        </w:rPr>
        <w:t xml:space="preserve"> particles</w:t>
      </w:r>
      <w:r w:rsidR="008A728B">
        <w:rPr>
          <w:rFonts w:ascii="Times New Roman" w:hAnsi="Times New Roman" w:cs="Times New Roman"/>
          <w:sz w:val="24"/>
          <w:szCs w:val="24"/>
        </w:rPr>
        <w:t xml:space="preserve"> was  extracted by sieving (6</w:t>
      </w:r>
      <w:r w:rsidR="00330629">
        <w:rPr>
          <w:rFonts w:ascii="Times New Roman" w:hAnsi="Times New Roman" w:cs="Times New Roman"/>
          <w:sz w:val="24"/>
          <w:szCs w:val="24"/>
        </w:rPr>
        <w:t xml:space="preserve"> </w:t>
      </w:r>
      <w:proofErr w:type="spellStart"/>
      <w:r w:rsidR="00330629">
        <w:rPr>
          <w:rFonts w:ascii="Times New Roman" w:hAnsi="Times New Roman" w:cs="Times New Roman"/>
          <w:sz w:val="24"/>
          <w:szCs w:val="24"/>
        </w:rPr>
        <w:t>litres</w:t>
      </w:r>
      <w:proofErr w:type="spellEnd"/>
      <w:r w:rsidR="00330629">
        <w:rPr>
          <w:rFonts w:ascii="Times New Roman" w:hAnsi="Times New Roman" w:cs="Times New Roman"/>
          <w:sz w:val="24"/>
          <w:szCs w:val="24"/>
        </w:rPr>
        <w:t>) of each water sample</w:t>
      </w:r>
      <w:r>
        <w:rPr>
          <w:rFonts w:ascii="Times New Roman" w:hAnsi="Times New Roman" w:cs="Times New Roman"/>
          <w:sz w:val="24"/>
          <w:szCs w:val="24"/>
        </w:rPr>
        <w:t xml:space="preserve"> with mesh 60 of 0.25mm pore </w:t>
      </w:r>
      <w:r w:rsidR="00330629">
        <w:rPr>
          <w:rFonts w:ascii="Times New Roman" w:hAnsi="Times New Roman" w:cs="Times New Roman"/>
          <w:sz w:val="24"/>
          <w:szCs w:val="24"/>
        </w:rPr>
        <w:t>size and the residue</w:t>
      </w:r>
      <w:r>
        <w:rPr>
          <w:rFonts w:ascii="Times New Roman" w:hAnsi="Times New Roman" w:cs="Times New Roman"/>
          <w:sz w:val="24"/>
          <w:szCs w:val="24"/>
        </w:rPr>
        <w:t xml:space="preserve"> was flushed into glass beaker. The solids was subjected to wet peroxide oxidatio</w:t>
      </w:r>
      <w:r w:rsidR="008A728B">
        <w:rPr>
          <w:rFonts w:ascii="Times New Roman" w:hAnsi="Times New Roman" w:cs="Times New Roman"/>
          <w:sz w:val="24"/>
          <w:szCs w:val="24"/>
        </w:rPr>
        <w:t>n</w:t>
      </w:r>
      <w:r w:rsidR="009D75CE">
        <w:rPr>
          <w:rFonts w:ascii="Times New Roman" w:hAnsi="Times New Roman" w:cs="Times New Roman"/>
          <w:sz w:val="24"/>
          <w:szCs w:val="24"/>
        </w:rPr>
        <w:t xml:space="preserve"> in the presence</w:t>
      </w:r>
      <w:r>
        <w:rPr>
          <w:rFonts w:ascii="Times New Roman" w:hAnsi="Times New Roman" w:cs="Times New Roman"/>
          <w:sz w:val="24"/>
          <w:szCs w:val="24"/>
        </w:rPr>
        <w:t xml:space="preserve"> of iron II</w:t>
      </w:r>
      <w:r w:rsidR="009D75CE">
        <w:rPr>
          <w:rFonts w:ascii="Times New Roman" w:hAnsi="Times New Roman" w:cs="Times New Roman"/>
          <w:sz w:val="24"/>
          <w:szCs w:val="24"/>
        </w:rPr>
        <w:t xml:space="preserve"> (Fe (II)) catalyst and</w:t>
      </w:r>
      <w:r>
        <w:rPr>
          <w:rFonts w:ascii="Times New Roman" w:hAnsi="Times New Roman" w:cs="Times New Roman"/>
          <w:sz w:val="24"/>
          <w:szCs w:val="24"/>
        </w:rPr>
        <w:t xml:space="preserve"> 30% hydrogen peroxide solution to digest the labile organic matter. The plastic debris remained unchanged, while the WPO mixture was then subjected to density separation in 95% ethanol to isolate the plastic debris through flo</w:t>
      </w:r>
      <w:r w:rsidR="00FF736E">
        <w:rPr>
          <w:rFonts w:ascii="Times New Roman" w:hAnsi="Times New Roman" w:cs="Times New Roman"/>
          <w:sz w:val="24"/>
          <w:szCs w:val="24"/>
        </w:rPr>
        <w:t>a</w:t>
      </w:r>
      <w:r>
        <w:rPr>
          <w:rFonts w:ascii="Times New Roman" w:hAnsi="Times New Roman" w:cs="Times New Roman"/>
          <w:sz w:val="24"/>
          <w:szCs w:val="24"/>
        </w:rPr>
        <w:t xml:space="preserve">tation. The floating solids was separated from the denser undigested mineral components using a density separator. The floating plastic debris was collected in the density </w:t>
      </w:r>
      <w:r w:rsidR="008A728B">
        <w:rPr>
          <w:rFonts w:ascii="Times New Roman" w:hAnsi="Times New Roman" w:cs="Times New Roman"/>
          <w:sz w:val="24"/>
          <w:szCs w:val="24"/>
        </w:rPr>
        <w:t>separator using a customize 0.3</w:t>
      </w:r>
      <w:r w:rsidR="004F1666">
        <w:rPr>
          <w:rFonts w:ascii="Times New Roman" w:hAnsi="Times New Roman" w:cs="Times New Roman"/>
          <w:sz w:val="24"/>
          <w:szCs w:val="24"/>
        </w:rPr>
        <w:t>mm filter and air-dried</w:t>
      </w:r>
      <w:r>
        <w:rPr>
          <w:rFonts w:ascii="Times New Roman" w:hAnsi="Times New Roman" w:cs="Times New Roman"/>
          <w:sz w:val="24"/>
          <w:szCs w:val="24"/>
        </w:rPr>
        <w:t>, the plastic materials were removed and weighed to determine the microplastics concentration.</w:t>
      </w:r>
    </w:p>
    <w:p w14:paraId="067BD07C" w14:textId="77777777" w:rsidR="00E6417B" w:rsidRPr="00E6417B" w:rsidRDefault="00E6417B" w:rsidP="008A51D7">
      <w:pPr>
        <w:spacing w:line="480" w:lineRule="auto"/>
        <w:jc w:val="both"/>
        <w:rPr>
          <w:rFonts w:ascii="Times New Roman" w:hAnsi="Times New Roman" w:cs="Times New Roman"/>
          <w:b/>
          <w:sz w:val="24"/>
          <w:szCs w:val="24"/>
        </w:rPr>
      </w:pPr>
      <w:r>
        <w:rPr>
          <w:rFonts w:ascii="Times New Roman" w:hAnsi="Times New Roman" w:cs="Times New Roman"/>
          <w:b/>
          <w:sz w:val="24"/>
          <w:szCs w:val="24"/>
        </w:rPr>
        <w:t>Polymer identification of microplastics in the water samples from the rivers</w:t>
      </w:r>
    </w:p>
    <w:p w14:paraId="56F9E436" w14:textId="77777777" w:rsidR="00466C6B" w:rsidRPr="0041291C" w:rsidRDefault="008A51D7" w:rsidP="0041291C">
      <w:pPr>
        <w:shd w:val="clear" w:color="auto" w:fill="FFFFFF"/>
        <w:spacing w:after="120" w:line="480" w:lineRule="auto"/>
        <w:jc w:val="both"/>
        <w:rPr>
          <w:rFonts w:ascii="Times New Roman" w:hAnsi="Times New Roman" w:cs="Times New Roman"/>
          <w:noProof/>
          <w:sz w:val="24"/>
          <w:szCs w:val="24"/>
        </w:rPr>
      </w:pPr>
      <w:r w:rsidRPr="0041291C">
        <w:rPr>
          <w:rFonts w:ascii="Times New Roman" w:hAnsi="Times New Roman" w:cs="Times New Roman"/>
          <w:sz w:val="24"/>
          <w:szCs w:val="24"/>
        </w:rPr>
        <w:t>Polymer identification was carried out by Fourier transform infrared spectr</w:t>
      </w:r>
      <w:r w:rsidR="008A728B" w:rsidRPr="0041291C">
        <w:rPr>
          <w:rFonts w:ascii="Times New Roman" w:hAnsi="Times New Roman" w:cs="Times New Roman"/>
          <w:sz w:val="24"/>
          <w:szCs w:val="24"/>
        </w:rPr>
        <w:t xml:space="preserve">oscopy (FTIR) analysis and </w:t>
      </w:r>
      <w:r w:rsidRPr="0041291C">
        <w:rPr>
          <w:rFonts w:ascii="Times New Roman" w:hAnsi="Times New Roman" w:cs="Times New Roman"/>
          <w:sz w:val="24"/>
          <w:szCs w:val="24"/>
        </w:rPr>
        <w:t>scanning elec</w:t>
      </w:r>
      <w:r w:rsidR="00375F50" w:rsidRPr="0041291C">
        <w:rPr>
          <w:rFonts w:ascii="Times New Roman" w:hAnsi="Times New Roman" w:cs="Times New Roman"/>
          <w:sz w:val="24"/>
          <w:szCs w:val="24"/>
        </w:rPr>
        <w:t>tron microscope</w:t>
      </w:r>
      <w:r w:rsidR="00412900">
        <w:rPr>
          <w:rFonts w:ascii="Times New Roman" w:hAnsi="Times New Roman" w:cs="Times New Roman"/>
          <w:sz w:val="24"/>
          <w:szCs w:val="24"/>
        </w:rPr>
        <w:t xml:space="preserve"> (SEM)</w:t>
      </w:r>
      <w:r w:rsidR="00375F50" w:rsidRPr="0041291C">
        <w:rPr>
          <w:rFonts w:ascii="Times New Roman" w:hAnsi="Times New Roman" w:cs="Times New Roman"/>
          <w:sz w:val="24"/>
          <w:szCs w:val="24"/>
        </w:rPr>
        <w:t xml:space="preserve"> as described by </w:t>
      </w:r>
      <w:r w:rsidR="00375F50" w:rsidRPr="0041291C">
        <w:rPr>
          <w:rFonts w:ascii="Times New Roman" w:hAnsi="Times New Roman" w:cs="Times New Roman"/>
          <w:noProof/>
          <w:sz w:val="24"/>
          <w:szCs w:val="24"/>
        </w:rPr>
        <w:t xml:space="preserve">Miserli </w:t>
      </w:r>
      <w:r w:rsidR="00375F50" w:rsidRPr="0041291C">
        <w:rPr>
          <w:rFonts w:ascii="Times New Roman" w:hAnsi="Times New Roman" w:cs="Times New Roman"/>
          <w:i/>
          <w:noProof/>
          <w:sz w:val="24"/>
          <w:szCs w:val="24"/>
        </w:rPr>
        <w:t>et al</w:t>
      </w:r>
      <w:r w:rsidR="00375F50" w:rsidRPr="0041291C">
        <w:rPr>
          <w:rFonts w:ascii="Times New Roman" w:hAnsi="Times New Roman" w:cs="Times New Roman"/>
          <w:noProof/>
          <w:sz w:val="24"/>
          <w:szCs w:val="24"/>
        </w:rPr>
        <w:t>. (2023</w:t>
      </w:r>
      <w:r w:rsidR="00AF554A" w:rsidRPr="0041291C">
        <w:rPr>
          <w:rFonts w:ascii="Times New Roman" w:hAnsi="Times New Roman" w:cs="Times New Roman"/>
          <w:noProof/>
          <w:sz w:val="24"/>
          <w:szCs w:val="24"/>
        </w:rPr>
        <w:t>).</w:t>
      </w:r>
      <w:r w:rsidR="00412900">
        <w:rPr>
          <w:rFonts w:ascii="Times New Roman" w:hAnsi="Times New Roman" w:cs="Times New Roman"/>
          <w:noProof/>
          <w:sz w:val="24"/>
          <w:szCs w:val="24"/>
        </w:rPr>
        <w:t xml:space="preserve"> </w:t>
      </w:r>
      <w:r w:rsidR="0041291C" w:rsidRPr="0041291C">
        <w:rPr>
          <w:rFonts w:ascii="Times New Roman" w:hAnsi="Times New Roman" w:cs="Times New Roman"/>
          <w:sz w:val="24"/>
          <w:szCs w:val="24"/>
        </w:rPr>
        <w:t xml:space="preserve">Infrared radiation from FTIR spectrometer was introduced to the extracted microplastics, the FTIR’s detector detected or measured the samples absorbance of infrared light at various wavelength to determine the materials molecular composition and structure. </w:t>
      </w:r>
      <w:r w:rsidR="0058650B">
        <w:rPr>
          <w:rFonts w:ascii="Georgia" w:hAnsi="Georgia"/>
          <w:color w:val="1F1F1F"/>
        </w:rPr>
        <w:t>The resulting spectra were compared against a series of polymer spectral reference libra</w:t>
      </w:r>
      <w:r w:rsidR="00630AA2">
        <w:rPr>
          <w:rFonts w:ascii="Georgia" w:hAnsi="Georgia"/>
          <w:color w:val="1F1F1F"/>
        </w:rPr>
        <w:t>ries</w:t>
      </w:r>
      <w:r w:rsidR="0058650B">
        <w:rPr>
          <w:rFonts w:ascii="Georgia" w:hAnsi="Georgia"/>
          <w:color w:val="1F1F1F"/>
        </w:rPr>
        <w:t xml:space="preserve"> to identify the microplastic polymer type. </w:t>
      </w:r>
    </w:p>
    <w:p w14:paraId="4BB4CA2D" w14:textId="77777777" w:rsidR="00466C6B" w:rsidRPr="00375F50" w:rsidRDefault="00466C6B" w:rsidP="00375F50">
      <w:pPr>
        <w:shd w:val="clear" w:color="auto" w:fill="FFFFFF"/>
        <w:spacing w:line="480" w:lineRule="auto"/>
        <w:jc w:val="both"/>
        <w:rPr>
          <w:rFonts w:ascii="Times New Roman" w:hAnsi="Times New Roman" w:cs="Times New Roman"/>
          <w:color w:val="222222"/>
          <w:sz w:val="24"/>
          <w:szCs w:val="24"/>
        </w:rPr>
      </w:pPr>
      <w:r w:rsidRPr="00375F50">
        <w:rPr>
          <w:rFonts w:ascii="Times New Roman" w:hAnsi="Times New Roman" w:cs="Times New Roman"/>
          <w:color w:val="222222"/>
          <w:sz w:val="24"/>
          <w:szCs w:val="24"/>
        </w:rPr>
        <w:lastRenderedPageBreak/>
        <w:t>T</w:t>
      </w:r>
      <w:r w:rsidR="00A27D54" w:rsidRPr="00375F50">
        <w:rPr>
          <w:rFonts w:ascii="Times New Roman" w:hAnsi="Times New Roman" w:cs="Times New Roman"/>
          <w:color w:val="222222"/>
          <w:sz w:val="24"/>
          <w:szCs w:val="24"/>
        </w:rPr>
        <w:t>he</w:t>
      </w:r>
      <w:r w:rsidRPr="00375F50">
        <w:rPr>
          <w:rFonts w:ascii="Times New Roman" w:hAnsi="Times New Roman" w:cs="Times New Roman"/>
          <w:color w:val="222222"/>
          <w:sz w:val="24"/>
          <w:szCs w:val="24"/>
        </w:rPr>
        <w:t xml:space="preserve"> morphology of the extracted microplastics</w:t>
      </w:r>
      <w:r w:rsidR="00A27D54" w:rsidRPr="00375F50">
        <w:rPr>
          <w:rFonts w:ascii="Times New Roman" w:hAnsi="Times New Roman" w:cs="Times New Roman"/>
          <w:color w:val="222222"/>
          <w:sz w:val="24"/>
          <w:szCs w:val="24"/>
        </w:rPr>
        <w:t xml:space="preserve"> samples were </w:t>
      </w:r>
      <w:r w:rsidR="00412900">
        <w:rPr>
          <w:rFonts w:ascii="Times New Roman" w:hAnsi="Times New Roman" w:cs="Times New Roman"/>
          <w:color w:val="222222"/>
          <w:sz w:val="24"/>
          <w:szCs w:val="24"/>
        </w:rPr>
        <w:t xml:space="preserve">also </w:t>
      </w:r>
      <w:r w:rsidR="00A27D54" w:rsidRPr="00375F50">
        <w:rPr>
          <w:rFonts w:ascii="Times New Roman" w:hAnsi="Times New Roman" w:cs="Times New Roman"/>
          <w:color w:val="222222"/>
          <w:sz w:val="24"/>
          <w:szCs w:val="24"/>
        </w:rPr>
        <w:t>determined</w:t>
      </w:r>
      <w:r w:rsidRPr="00375F50">
        <w:rPr>
          <w:rFonts w:ascii="Times New Roman" w:hAnsi="Times New Roman" w:cs="Times New Roman"/>
          <w:color w:val="222222"/>
          <w:sz w:val="24"/>
          <w:szCs w:val="24"/>
        </w:rPr>
        <w:t xml:space="preserve"> using scanning electron microscope (SEM)</w:t>
      </w:r>
      <w:r w:rsidR="00A27D54" w:rsidRPr="00375F50">
        <w:rPr>
          <w:rFonts w:ascii="Times New Roman" w:hAnsi="Times New Roman" w:cs="Times New Roman"/>
          <w:color w:val="222222"/>
          <w:sz w:val="24"/>
          <w:szCs w:val="24"/>
        </w:rPr>
        <w:t xml:space="preserve">. The </w:t>
      </w:r>
      <w:r w:rsidRPr="00375F50">
        <w:rPr>
          <w:rFonts w:ascii="Times New Roman" w:hAnsi="Times New Roman" w:cs="Times New Roman"/>
          <w:color w:val="222222"/>
          <w:sz w:val="24"/>
          <w:szCs w:val="24"/>
        </w:rPr>
        <w:t>samples was coated with 5 nm of chrom</w:t>
      </w:r>
      <w:r w:rsidR="0041291C">
        <w:rPr>
          <w:rFonts w:ascii="Times New Roman" w:hAnsi="Times New Roman" w:cs="Times New Roman"/>
          <w:color w:val="222222"/>
          <w:sz w:val="24"/>
          <w:szCs w:val="24"/>
        </w:rPr>
        <w:t xml:space="preserve">ium prior to analysis, </w:t>
      </w:r>
      <w:r w:rsidRPr="00375F50">
        <w:rPr>
          <w:rFonts w:ascii="Times New Roman" w:hAnsi="Times New Roman" w:cs="Times New Roman"/>
          <w:color w:val="222222"/>
          <w:sz w:val="24"/>
          <w:szCs w:val="24"/>
        </w:rPr>
        <w:t xml:space="preserve"> SEM images were acquired using a </w:t>
      </w:r>
      <w:proofErr w:type="spellStart"/>
      <w:r w:rsidRPr="00375F50">
        <w:rPr>
          <w:rFonts w:ascii="Times New Roman" w:hAnsi="Times New Roman" w:cs="Times New Roman"/>
          <w:color w:val="222222"/>
          <w:sz w:val="24"/>
          <w:szCs w:val="24"/>
        </w:rPr>
        <w:t>Thermo</w:t>
      </w:r>
      <w:proofErr w:type="spellEnd"/>
      <w:r w:rsidRPr="00375F50">
        <w:rPr>
          <w:rFonts w:ascii="Times New Roman" w:hAnsi="Times New Roman" w:cs="Times New Roman"/>
          <w:color w:val="222222"/>
          <w:sz w:val="24"/>
          <w:szCs w:val="24"/>
        </w:rPr>
        <w:t xml:space="preserve"> Fisher Pharos Phenom G2 Field Emission Scanning Electro</w:t>
      </w:r>
      <w:r w:rsidR="0041291C">
        <w:rPr>
          <w:rFonts w:ascii="Times New Roman" w:hAnsi="Times New Roman" w:cs="Times New Roman"/>
          <w:color w:val="222222"/>
          <w:sz w:val="24"/>
          <w:szCs w:val="24"/>
        </w:rPr>
        <w:t>n Microscope</w:t>
      </w:r>
      <w:r w:rsidRPr="00375F50">
        <w:rPr>
          <w:rFonts w:ascii="Times New Roman" w:hAnsi="Times New Roman" w:cs="Times New Roman"/>
          <w:color w:val="222222"/>
          <w:sz w:val="24"/>
          <w:szCs w:val="24"/>
        </w:rPr>
        <w:t xml:space="preserve"> which was operated under high vacuum (0.1 Pa) with the accelera</w:t>
      </w:r>
      <w:r w:rsidR="0066169B">
        <w:rPr>
          <w:rFonts w:ascii="Times New Roman" w:hAnsi="Times New Roman" w:cs="Times New Roman"/>
          <w:color w:val="222222"/>
          <w:sz w:val="24"/>
          <w:szCs w:val="24"/>
        </w:rPr>
        <w:t>ting voltage set at 15 kV.</w:t>
      </w:r>
      <w:r w:rsidRPr="00375F50">
        <w:rPr>
          <w:rFonts w:ascii="Times New Roman" w:hAnsi="Times New Roman" w:cs="Times New Roman"/>
          <w:color w:val="222222"/>
          <w:sz w:val="24"/>
          <w:szCs w:val="24"/>
        </w:rPr>
        <w:t xml:space="preserve"> </w:t>
      </w:r>
      <w:r w:rsidR="0066169B">
        <w:rPr>
          <w:rFonts w:ascii="Times New Roman" w:hAnsi="Times New Roman" w:cs="Times New Roman"/>
          <w:color w:val="222222"/>
          <w:sz w:val="24"/>
          <w:szCs w:val="24"/>
        </w:rPr>
        <w:t>T</w:t>
      </w:r>
      <w:r w:rsidRPr="00375F50">
        <w:rPr>
          <w:rFonts w:ascii="Times New Roman" w:hAnsi="Times New Roman" w:cs="Times New Roman"/>
          <w:color w:val="222222"/>
          <w:sz w:val="24"/>
          <w:szCs w:val="24"/>
        </w:rPr>
        <w:t>he surface</w:t>
      </w:r>
      <w:r w:rsidR="003A605D">
        <w:rPr>
          <w:rFonts w:ascii="Times New Roman" w:hAnsi="Times New Roman" w:cs="Times New Roman"/>
          <w:color w:val="222222"/>
          <w:sz w:val="24"/>
          <w:szCs w:val="24"/>
        </w:rPr>
        <w:t xml:space="preserve"> chemical composition of the microplastic</w:t>
      </w:r>
      <w:r w:rsidRPr="00375F50">
        <w:rPr>
          <w:rFonts w:ascii="Times New Roman" w:hAnsi="Times New Roman" w:cs="Times New Roman"/>
          <w:color w:val="222222"/>
          <w:sz w:val="24"/>
          <w:szCs w:val="24"/>
        </w:rPr>
        <w:t xml:space="preserve"> surface was </w:t>
      </w:r>
      <w:r w:rsidR="0066169B">
        <w:rPr>
          <w:rFonts w:ascii="Times New Roman" w:hAnsi="Times New Roman" w:cs="Times New Roman"/>
          <w:color w:val="222222"/>
          <w:sz w:val="24"/>
          <w:szCs w:val="24"/>
        </w:rPr>
        <w:t xml:space="preserve">also </w:t>
      </w:r>
      <w:r w:rsidRPr="00375F50">
        <w:rPr>
          <w:rFonts w:ascii="Times New Roman" w:hAnsi="Times New Roman" w:cs="Times New Roman"/>
          <w:color w:val="222222"/>
          <w:sz w:val="24"/>
          <w:szCs w:val="24"/>
        </w:rPr>
        <w:t xml:space="preserve">studied through </w:t>
      </w:r>
      <w:r w:rsidR="00A27D54" w:rsidRPr="00375F50">
        <w:rPr>
          <w:rFonts w:ascii="Times New Roman" w:hAnsi="Times New Roman" w:cs="Times New Roman"/>
          <w:color w:val="222222"/>
          <w:sz w:val="24"/>
          <w:szCs w:val="24"/>
        </w:rPr>
        <w:t>Energy Dispersive Spectroscopy (</w:t>
      </w:r>
      <w:r w:rsidRPr="00375F50">
        <w:rPr>
          <w:rFonts w:ascii="Times New Roman" w:hAnsi="Times New Roman" w:cs="Times New Roman"/>
          <w:color w:val="222222"/>
          <w:sz w:val="24"/>
          <w:szCs w:val="24"/>
        </w:rPr>
        <w:t>EDS</w:t>
      </w:r>
      <w:r w:rsidR="00A27D54" w:rsidRPr="00375F50">
        <w:rPr>
          <w:rFonts w:ascii="Times New Roman" w:hAnsi="Times New Roman" w:cs="Times New Roman"/>
          <w:color w:val="222222"/>
          <w:sz w:val="24"/>
          <w:szCs w:val="24"/>
        </w:rPr>
        <w:t>)</w:t>
      </w:r>
      <w:r w:rsidRPr="00375F50">
        <w:rPr>
          <w:rFonts w:ascii="Times New Roman" w:hAnsi="Times New Roman" w:cs="Times New Roman"/>
          <w:color w:val="222222"/>
          <w:sz w:val="24"/>
          <w:szCs w:val="24"/>
        </w:rPr>
        <w:t xml:space="preserve"> analysi</w:t>
      </w:r>
      <w:r w:rsidR="00B80A6D" w:rsidRPr="00375F50">
        <w:rPr>
          <w:rFonts w:ascii="Times New Roman" w:hAnsi="Times New Roman" w:cs="Times New Roman"/>
          <w:color w:val="222222"/>
          <w:sz w:val="24"/>
          <w:szCs w:val="24"/>
        </w:rPr>
        <w:t>s using the same equipment.</w:t>
      </w:r>
      <w:r w:rsidR="00F61BF5">
        <w:rPr>
          <w:rFonts w:ascii="Times New Roman" w:hAnsi="Times New Roman" w:cs="Times New Roman"/>
          <w:noProof/>
          <w:color w:val="222222"/>
          <w:sz w:val="24"/>
          <w:szCs w:val="24"/>
        </w:rPr>
        <w:t xml:space="preserve"> </w:t>
      </w:r>
    </w:p>
    <w:p w14:paraId="71BD0307" w14:textId="77777777" w:rsidR="00214431" w:rsidRDefault="0041291C" w:rsidP="00214431">
      <w:pPr>
        <w:shd w:val="clear" w:color="auto" w:fill="FFFFFF"/>
        <w:spacing w:after="120" w:line="330" w:lineRule="atLeast"/>
        <w:jc w:val="both"/>
        <w:rPr>
          <w:rFonts w:ascii="Times New Roman" w:hAnsi="Times New Roman" w:cs="Times New Roman"/>
          <w:b/>
          <w:noProof/>
          <w:sz w:val="24"/>
          <w:szCs w:val="24"/>
        </w:rPr>
      </w:pPr>
      <w:r w:rsidRPr="0041291C">
        <w:rPr>
          <w:rFonts w:ascii="Times New Roman" w:hAnsi="Times New Roman" w:cs="Times New Roman"/>
          <w:b/>
          <w:noProof/>
          <w:sz w:val="24"/>
          <w:szCs w:val="24"/>
        </w:rPr>
        <w:t>Determination of the t</w:t>
      </w:r>
      <w:r w:rsidR="00B063DA" w:rsidRPr="0041291C">
        <w:rPr>
          <w:rFonts w:ascii="Times New Roman" w:hAnsi="Times New Roman" w:cs="Times New Roman"/>
          <w:b/>
          <w:noProof/>
          <w:sz w:val="24"/>
          <w:szCs w:val="24"/>
        </w:rPr>
        <w:t>otal coliform counts</w:t>
      </w:r>
      <w:r w:rsidRPr="0041291C">
        <w:rPr>
          <w:rFonts w:ascii="Times New Roman" w:hAnsi="Times New Roman" w:cs="Times New Roman"/>
          <w:b/>
          <w:noProof/>
          <w:sz w:val="24"/>
          <w:szCs w:val="24"/>
        </w:rPr>
        <w:t xml:space="preserve"> in the water samples</w:t>
      </w:r>
    </w:p>
    <w:p w14:paraId="7B2A05D8" w14:textId="77777777" w:rsidR="00214431" w:rsidRDefault="00214431" w:rsidP="00214431">
      <w:pPr>
        <w:spacing w:line="480" w:lineRule="auto"/>
        <w:jc w:val="both"/>
        <w:rPr>
          <w:rFonts w:ascii="Times New Roman" w:hAnsi="Times New Roman" w:cs="Times New Roman"/>
          <w:sz w:val="24"/>
          <w:szCs w:val="24"/>
        </w:rPr>
      </w:pPr>
      <w:r w:rsidRPr="00876F0A">
        <w:rPr>
          <w:rFonts w:ascii="Times New Roman" w:hAnsi="Times New Roman" w:cs="Times New Roman"/>
          <w:sz w:val="24"/>
          <w:szCs w:val="24"/>
        </w:rPr>
        <w:t xml:space="preserve">The total coliform counts in the water samples </w:t>
      </w:r>
      <w:proofErr w:type="gramStart"/>
      <w:r w:rsidRPr="00876F0A">
        <w:rPr>
          <w:rFonts w:ascii="Times New Roman" w:hAnsi="Times New Roman" w:cs="Times New Roman"/>
          <w:sz w:val="24"/>
          <w:szCs w:val="24"/>
        </w:rPr>
        <w:t>was</w:t>
      </w:r>
      <w:proofErr w:type="gramEnd"/>
      <w:r w:rsidRPr="00876F0A">
        <w:rPr>
          <w:rFonts w:ascii="Times New Roman" w:hAnsi="Times New Roman" w:cs="Times New Roman"/>
          <w:sz w:val="24"/>
          <w:szCs w:val="24"/>
        </w:rPr>
        <w:t xml:space="preserve"> dete</w:t>
      </w:r>
      <w:r w:rsidR="00F61BF5" w:rsidRPr="00876F0A">
        <w:rPr>
          <w:rFonts w:ascii="Times New Roman" w:hAnsi="Times New Roman" w:cs="Times New Roman"/>
          <w:sz w:val="24"/>
          <w:szCs w:val="24"/>
        </w:rPr>
        <w:t>rmined as described by</w:t>
      </w:r>
      <w:r w:rsidRPr="00876F0A">
        <w:rPr>
          <w:rFonts w:ascii="Times New Roman" w:hAnsi="Times New Roman" w:cs="Times New Roman"/>
          <w:sz w:val="24"/>
          <w:szCs w:val="24"/>
        </w:rPr>
        <w:t xml:space="preserve"> </w:t>
      </w:r>
      <w:r w:rsidR="00F61BF5" w:rsidRPr="00876F0A">
        <w:rPr>
          <w:rFonts w:ascii="Times New Roman" w:hAnsi="Times New Roman" w:cs="Times New Roman"/>
          <w:noProof/>
          <w:sz w:val="24"/>
          <w:szCs w:val="24"/>
        </w:rPr>
        <w:t xml:space="preserve">Abu-Sini </w:t>
      </w:r>
      <w:r w:rsidR="00F61BF5" w:rsidRPr="00876F0A">
        <w:rPr>
          <w:rFonts w:ascii="Times New Roman" w:hAnsi="Times New Roman" w:cs="Times New Roman"/>
          <w:i/>
          <w:noProof/>
          <w:sz w:val="24"/>
          <w:szCs w:val="24"/>
        </w:rPr>
        <w:t>et al</w:t>
      </w:r>
      <w:r w:rsidR="00F61BF5" w:rsidRPr="00876F0A">
        <w:rPr>
          <w:rFonts w:ascii="Times New Roman" w:hAnsi="Times New Roman" w:cs="Times New Roman"/>
          <w:noProof/>
          <w:sz w:val="24"/>
          <w:szCs w:val="24"/>
        </w:rPr>
        <w:t>. (2023)</w:t>
      </w:r>
      <w:r w:rsidR="00040DD9">
        <w:rPr>
          <w:rFonts w:ascii="Times New Roman" w:hAnsi="Times New Roman" w:cs="Times New Roman"/>
          <w:noProof/>
          <w:sz w:val="24"/>
          <w:szCs w:val="24"/>
        </w:rPr>
        <w:t>.</w:t>
      </w:r>
      <w:r w:rsidRPr="00876F0A">
        <w:rPr>
          <w:rFonts w:ascii="Times New Roman" w:hAnsi="Times New Roman" w:cs="Times New Roman"/>
          <w:sz w:val="24"/>
          <w:szCs w:val="24"/>
        </w:rPr>
        <w:t xml:space="preserve"> 100ml of the water sample was filtered using membrane filter of pore size 0.25µm, this was placed aseptically on the prepared Endo agar plates. The plates were incubated at</w:t>
      </w:r>
      <w:r w:rsidRPr="00876F0A">
        <w:rPr>
          <w:rFonts w:ascii="Times New Roman" w:hAnsi="Times New Roman" w:cs="Times New Roman"/>
          <w:b/>
          <w:sz w:val="24"/>
          <w:szCs w:val="24"/>
        </w:rPr>
        <w:t xml:space="preserve"> </w:t>
      </w:r>
      <w:r w:rsidRPr="00876F0A">
        <w:rPr>
          <w:rFonts w:ascii="Times New Roman" w:hAnsi="Times New Roman" w:cs="Times New Roman"/>
          <w:sz w:val="24"/>
          <w:szCs w:val="24"/>
        </w:rPr>
        <w:t>37°C for 24hrs and obse</w:t>
      </w:r>
      <w:r w:rsidR="0088570E">
        <w:rPr>
          <w:rFonts w:ascii="Times New Roman" w:hAnsi="Times New Roman" w:cs="Times New Roman"/>
          <w:sz w:val="24"/>
          <w:szCs w:val="24"/>
        </w:rPr>
        <w:t>rved for the presence of growth which</w:t>
      </w:r>
      <w:r w:rsidR="0088570E" w:rsidRPr="00773CB8">
        <w:rPr>
          <w:rFonts w:ascii="Times New Roman" w:eastAsia="Times New Roman" w:hAnsi="Times New Roman" w:cs="Times New Roman"/>
          <w:sz w:val="24"/>
          <w:szCs w:val="24"/>
        </w:rPr>
        <w:t xml:space="preserve"> appeared </w:t>
      </w:r>
      <w:r w:rsidR="0088570E">
        <w:rPr>
          <w:rFonts w:ascii="Times New Roman" w:eastAsia="Times New Roman" w:hAnsi="Times New Roman" w:cs="Times New Roman"/>
          <w:sz w:val="24"/>
          <w:szCs w:val="24"/>
        </w:rPr>
        <w:t xml:space="preserve">as </w:t>
      </w:r>
      <w:r w:rsidR="0088570E" w:rsidRPr="00773CB8">
        <w:rPr>
          <w:rFonts w:ascii="Times New Roman" w:eastAsia="Times New Roman" w:hAnsi="Times New Roman" w:cs="Times New Roman"/>
          <w:sz w:val="24"/>
          <w:szCs w:val="24"/>
        </w:rPr>
        <w:t xml:space="preserve">pink to red </w:t>
      </w:r>
      <w:r w:rsidR="0088570E">
        <w:rPr>
          <w:rFonts w:ascii="Times New Roman" w:eastAsia="Times New Roman" w:hAnsi="Times New Roman" w:cs="Times New Roman"/>
          <w:sz w:val="24"/>
          <w:szCs w:val="24"/>
        </w:rPr>
        <w:t xml:space="preserve">colonies </w:t>
      </w:r>
      <w:r w:rsidR="00040DD9">
        <w:rPr>
          <w:rFonts w:ascii="Times New Roman" w:eastAsia="Times New Roman" w:hAnsi="Times New Roman" w:cs="Times New Roman"/>
          <w:sz w:val="24"/>
          <w:szCs w:val="24"/>
        </w:rPr>
        <w:t xml:space="preserve">with </w:t>
      </w:r>
      <w:r w:rsidR="0088570E" w:rsidRPr="00773CB8">
        <w:rPr>
          <w:rFonts w:ascii="Times New Roman" w:eastAsia="Times New Roman" w:hAnsi="Times New Roman" w:cs="Times New Roman"/>
          <w:sz w:val="24"/>
          <w:szCs w:val="24"/>
        </w:rPr>
        <w:t>greenish metallic sheen</w:t>
      </w:r>
      <w:r w:rsidR="0088570E">
        <w:rPr>
          <w:rFonts w:ascii="Times New Roman" w:eastAsia="Times New Roman" w:hAnsi="Times New Roman" w:cs="Times New Roman"/>
          <w:sz w:val="24"/>
          <w:szCs w:val="24"/>
        </w:rPr>
        <w:t>,</w:t>
      </w:r>
      <w:r w:rsidRPr="00876F0A">
        <w:rPr>
          <w:rFonts w:ascii="Times New Roman" w:hAnsi="Times New Roman" w:cs="Times New Roman"/>
          <w:sz w:val="24"/>
          <w:szCs w:val="24"/>
        </w:rPr>
        <w:t xml:space="preserve"> the growth were counted and recorded as colony forming unit per 100ml (CFU/100ml). </w:t>
      </w:r>
    </w:p>
    <w:p w14:paraId="162F3BAA" w14:textId="77777777" w:rsidR="00040DD9" w:rsidRDefault="00040DD9" w:rsidP="00214431">
      <w:pPr>
        <w:spacing w:line="480" w:lineRule="auto"/>
        <w:jc w:val="both"/>
        <w:rPr>
          <w:rFonts w:ascii="Times New Roman" w:hAnsi="Times New Roman" w:cs="Times New Roman"/>
          <w:b/>
          <w:sz w:val="24"/>
          <w:szCs w:val="24"/>
        </w:rPr>
      </w:pPr>
      <w:r w:rsidRPr="00D86619">
        <w:rPr>
          <w:rFonts w:ascii="Times New Roman" w:hAnsi="Times New Roman" w:cs="Times New Roman"/>
          <w:b/>
          <w:sz w:val="24"/>
          <w:szCs w:val="24"/>
        </w:rPr>
        <w:t>Results and Discussion</w:t>
      </w:r>
    </w:p>
    <w:p w14:paraId="2D10968A" w14:textId="77777777" w:rsidR="00712840" w:rsidRDefault="00712840" w:rsidP="00412900">
      <w:pPr>
        <w:shd w:val="clear" w:color="auto" w:fill="FFFFFF"/>
        <w:spacing w:after="0" w:line="480" w:lineRule="auto"/>
        <w:jc w:val="both"/>
        <w:rPr>
          <w:rFonts w:ascii="Times New Roman" w:eastAsia="Times New Roman" w:hAnsi="Times New Roman" w:cs="Times New Roman"/>
          <w:color w:val="333333"/>
          <w:sz w:val="24"/>
          <w:szCs w:val="24"/>
        </w:rPr>
      </w:pPr>
      <w:r w:rsidRPr="00494788">
        <w:rPr>
          <w:rFonts w:ascii="Times New Roman" w:hAnsi="Times New Roman" w:cs="Times New Roman"/>
          <w:bCs/>
          <w:sz w:val="24"/>
          <w:szCs w:val="24"/>
        </w:rPr>
        <w:t xml:space="preserve">Table 1 shows the physicochemical properties of the water samples from the rivers, the highest </w:t>
      </w:r>
      <w:r w:rsidR="00412900">
        <w:rPr>
          <w:rFonts w:ascii="Times New Roman" w:hAnsi="Times New Roman" w:cs="Times New Roman"/>
          <w:bCs/>
          <w:sz w:val="24"/>
          <w:szCs w:val="24"/>
        </w:rPr>
        <w:t xml:space="preserve"> mean </w:t>
      </w:r>
      <w:r w:rsidRPr="00494788">
        <w:rPr>
          <w:rFonts w:ascii="Times New Roman" w:hAnsi="Times New Roman" w:cs="Times New Roman"/>
          <w:bCs/>
          <w:sz w:val="24"/>
          <w:szCs w:val="24"/>
        </w:rPr>
        <w:t xml:space="preserve">pH </w:t>
      </w:r>
      <w:r w:rsidR="00412900">
        <w:rPr>
          <w:rFonts w:ascii="Times New Roman" w:hAnsi="Times New Roman" w:cs="Times New Roman"/>
          <w:bCs/>
          <w:sz w:val="24"/>
          <w:szCs w:val="24"/>
        </w:rPr>
        <w:t xml:space="preserve">  </w:t>
      </w:r>
      <w:r w:rsidRPr="00494788">
        <w:rPr>
          <w:rFonts w:ascii="Times New Roman" w:hAnsi="Times New Roman" w:cs="Times New Roman"/>
          <w:bCs/>
          <w:sz w:val="24"/>
          <w:szCs w:val="24"/>
        </w:rPr>
        <w:t xml:space="preserve">value (9.87) was obtained from Odo-Ayo river, while the least was obtained from river </w:t>
      </w:r>
      <w:proofErr w:type="spellStart"/>
      <w:r w:rsidRPr="00494788">
        <w:rPr>
          <w:rFonts w:ascii="Times New Roman" w:hAnsi="Times New Roman" w:cs="Times New Roman"/>
          <w:bCs/>
          <w:sz w:val="24"/>
          <w:szCs w:val="24"/>
        </w:rPr>
        <w:t>Emirin</w:t>
      </w:r>
      <w:proofErr w:type="spellEnd"/>
      <w:r w:rsidRPr="00494788">
        <w:rPr>
          <w:rFonts w:ascii="Times New Roman" w:hAnsi="Times New Roman" w:cs="Times New Roman"/>
          <w:bCs/>
          <w:sz w:val="24"/>
          <w:szCs w:val="24"/>
        </w:rPr>
        <w:t xml:space="preserve"> (9.55), this shows that pH of the rivers fall within the alkaline range (above the WHO standard for drinking water). The temperature also fall above the standard range of less than 25</w:t>
      </w:r>
      <w:r w:rsidRPr="00494788">
        <w:rPr>
          <w:rFonts w:ascii="Times New Roman" w:hAnsi="Times New Roman" w:cs="Times New Roman"/>
          <w:bCs/>
          <w:sz w:val="24"/>
          <w:szCs w:val="24"/>
          <w:vertAlign w:val="superscript"/>
        </w:rPr>
        <w:t>0</w:t>
      </w:r>
      <w:r w:rsidRPr="00494788">
        <w:rPr>
          <w:rFonts w:ascii="Times New Roman" w:hAnsi="Times New Roman" w:cs="Times New Roman"/>
          <w:bCs/>
          <w:sz w:val="24"/>
          <w:szCs w:val="24"/>
        </w:rPr>
        <w:t xml:space="preserve">C, the highest </w:t>
      </w:r>
      <w:r w:rsidR="00607BE9" w:rsidRPr="00494788">
        <w:rPr>
          <w:rFonts w:ascii="Times New Roman" w:hAnsi="Times New Roman" w:cs="Times New Roman"/>
          <w:bCs/>
          <w:sz w:val="24"/>
          <w:szCs w:val="24"/>
        </w:rPr>
        <w:t xml:space="preserve">mean </w:t>
      </w:r>
      <w:r w:rsidRPr="00494788">
        <w:rPr>
          <w:rFonts w:ascii="Times New Roman" w:hAnsi="Times New Roman" w:cs="Times New Roman"/>
          <w:bCs/>
          <w:sz w:val="24"/>
          <w:szCs w:val="24"/>
        </w:rPr>
        <w:t>value of ele</w:t>
      </w:r>
      <w:r w:rsidR="00607BE9" w:rsidRPr="00494788">
        <w:rPr>
          <w:rFonts w:ascii="Times New Roman" w:hAnsi="Times New Roman" w:cs="Times New Roman"/>
          <w:bCs/>
          <w:sz w:val="24"/>
          <w:szCs w:val="24"/>
        </w:rPr>
        <w:t>ctrical conductivity (EC) 416.81</w:t>
      </w:r>
      <w:r w:rsidRPr="00494788">
        <w:rPr>
          <w:rFonts w:ascii="Times New Roman" w:hAnsi="Times New Roman" w:cs="Times New Roman"/>
          <w:sz w:val="24"/>
          <w:szCs w:val="24"/>
        </w:rPr>
        <w:t>µs/cm was obtained in the</w:t>
      </w:r>
      <w:r w:rsidR="00607BE9" w:rsidRPr="00494788">
        <w:rPr>
          <w:rFonts w:ascii="Times New Roman" w:hAnsi="Times New Roman" w:cs="Times New Roman"/>
          <w:sz w:val="24"/>
          <w:szCs w:val="24"/>
        </w:rPr>
        <w:t xml:space="preserve"> water samples from river </w:t>
      </w:r>
      <w:proofErr w:type="spellStart"/>
      <w:r w:rsidR="00607BE9" w:rsidRPr="00494788">
        <w:rPr>
          <w:rFonts w:ascii="Times New Roman" w:hAnsi="Times New Roman" w:cs="Times New Roman"/>
          <w:sz w:val="24"/>
          <w:szCs w:val="24"/>
        </w:rPr>
        <w:t>Ureje</w:t>
      </w:r>
      <w:proofErr w:type="spellEnd"/>
      <w:r w:rsidRPr="00494788">
        <w:rPr>
          <w:rFonts w:ascii="Times New Roman" w:hAnsi="Times New Roman" w:cs="Times New Roman"/>
          <w:sz w:val="24"/>
          <w:szCs w:val="24"/>
        </w:rPr>
        <w:t xml:space="preserve">, the least </w:t>
      </w:r>
      <w:r w:rsidR="00607BE9" w:rsidRPr="00494788">
        <w:rPr>
          <w:rFonts w:ascii="Times New Roman" w:hAnsi="Times New Roman" w:cs="Times New Roman"/>
          <w:sz w:val="24"/>
          <w:szCs w:val="24"/>
        </w:rPr>
        <w:t>mean (</w:t>
      </w:r>
      <w:r w:rsidRPr="00494788">
        <w:rPr>
          <w:rFonts w:ascii="Times New Roman" w:hAnsi="Times New Roman" w:cs="Times New Roman"/>
          <w:sz w:val="24"/>
          <w:szCs w:val="24"/>
        </w:rPr>
        <w:t>EC</w:t>
      </w:r>
      <w:r w:rsidR="00607BE9" w:rsidRPr="00494788">
        <w:rPr>
          <w:rFonts w:ascii="Times New Roman" w:hAnsi="Times New Roman" w:cs="Times New Roman"/>
          <w:sz w:val="24"/>
          <w:szCs w:val="24"/>
        </w:rPr>
        <w:t>)</w:t>
      </w:r>
      <w:r w:rsidRPr="00494788">
        <w:rPr>
          <w:rFonts w:ascii="Times New Roman" w:hAnsi="Times New Roman" w:cs="Times New Roman"/>
          <w:sz w:val="24"/>
          <w:szCs w:val="24"/>
        </w:rPr>
        <w:t xml:space="preserve"> value was obt</w:t>
      </w:r>
      <w:r w:rsidR="00607BE9" w:rsidRPr="00494788">
        <w:rPr>
          <w:rFonts w:ascii="Times New Roman" w:hAnsi="Times New Roman" w:cs="Times New Roman"/>
          <w:sz w:val="24"/>
          <w:szCs w:val="24"/>
        </w:rPr>
        <w:t>ained from Odo-Ayo river 196.27µs/cm; the (EC)</w:t>
      </w:r>
      <w:r w:rsidRPr="00494788">
        <w:rPr>
          <w:rFonts w:ascii="Times New Roman" w:hAnsi="Times New Roman" w:cs="Times New Roman"/>
          <w:sz w:val="24"/>
          <w:szCs w:val="24"/>
        </w:rPr>
        <w:t xml:space="preserve"> </w:t>
      </w:r>
      <w:r w:rsidR="00607BE9" w:rsidRPr="00494788">
        <w:rPr>
          <w:rFonts w:ascii="Times New Roman" w:hAnsi="Times New Roman" w:cs="Times New Roman"/>
          <w:sz w:val="24"/>
          <w:szCs w:val="24"/>
        </w:rPr>
        <w:t>of the water samples from all the rivers ranged from 100 µs/cm -1027 µs/cm which is relatively high, some of these values were a</w:t>
      </w:r>
      <w:r w:rsidRPr="00494788">
        <w:rPr>
          <w:rFonts w:ascii="Times New Roman" w:hAnsi="Times New Roman" w:cs="Times New Roman"/>
          <w:sz w:val="24"/>
          <w:szCs w:val="24"/>
        </w:rPr>
        <w:t xml:space="preserve">bove the </w:t>
      </w:r>
      <w:r w:rsidR="00607BE9" w:rsidRPr="00494788">
        <w:rPr>
          <w:rFonts w:ascii="Times New Roman" w:hAnsi="Times New Roman" w:cs="Times New Roman"/>
          <w:sz w:val="24"/>
          <w:szCs w:val="24"/>
        </w:rPr>
        <w:t>world health organization standard (</w:t>
      </w:r>
      <w:r w:rsidRPr="00494788">
        <w:rPr>
          <w:rFonts w:ascii="Times New Roman" w:hAnsi="Times New Roman" w:cs="Times New Roman"/>
          <w:sz w:val="24"/>
          <w:szCs w:val="24"/>
        </w:rPr>
        <w:t>WHO</w:t>
      </w:r>
      <w:r w:rsidR="00607BE9" w:rsidRPr="00494788">
        <w:rPr>
          <w:rFonts w:ascii="Times New Roman" w:hAnsi="Times New Roman" w:cs="Times New Roman"/>
          <w:sz w:val="24"/>
          <w:szCs w:val="24"/>
        </w:rPr>
        <w:t xml:space="preserve">) for unpolluted rivers. </w:t>
      </w:r>
      <w:r w:rsidRPr="00494788">
        <w:rPr>
          <w:rFonts w:ascii="Times New Roman" w:hAnsi="Times New Roman" w:cs="Times New Roman"/>
          <w:sz w:val="24"/>
          <w:szCs w:val="24"/>
        </w:rPr>
        <w:t xml:space="preserve">The highest DO value of </w:t>
      </w:r>
      <w:r w:rsidR="00C976A3" w:rsidRPr="00494788">
        <w:rPr>
          <w:rFonts w:ascii="Times New Roman" w:hAnsi="Times New Roman" w:cs="Times New Roman"/>
          <w:color w:val="000000"/>
          <w:sz w:val="24"/>
          <w:szCs w:val="24"/>
        </w:rPr>
        <w:t>9.62</w:t>
      </w:r>
      <w:r w:rsidR="00C976A3" w:rsidRPr="00494788">
        <w:rPr>
          <w:rFonts w:ascii="Times New Roman" w:hAnsi="Times New Roman" w:cs="Times New Roman"/>
          <w:sz w:val="24"/>
          <w:szCs w:val="24"/>
        </w:rPr>
        <w:t xml:space="preserve"> mg/L was obtained in </w:t>
      </w:r>
      <w:proofErr w:type="spellStart"/>
      <w:r w:rsidR="00C976A3" w:rsidRPr="00494788">
        <w:rPr>
          <w:rFonts w:ascii="Times New Roman" w:hAnsi="Times New Roman" w:cs="Times New Roman"/>
          <w:sz w:val="24"/>
          <w:szCs w:val="24"/>
        </w:rPr>
        <w:lastRenderedPageBreak/>
        <w:t>Ogbese</w:t>
      </w:r>
      <w:proofErr w:type="spellEnd"/>
      <w:r w:rsidR="00C976A3" w:rsidRPr="00494788">
        <w:rPr>
          <w:rFonts w:ascii="Times New Roman" w:hAnsi="Times New Roman" w:cs="Times New Roman"/>
          <w:sz w:val="24"/>
          <w:szCs w:val="24"/>
        </w:rPr>
        <w:t xml:space="preserve"> river, the least value (5.95</w:t>
      </w:r>
      <w:r w:rsidRPr="00494788">
        <w:rPr>
          <w:rFonts w:ascii="Times New Roman" w:hAnsi="Times New Roman" w:cs="Times New Roman"/>
          <w:sz w:val="24"/>
          <w:szCs w:val="24"/>
        </w:rPr>
        <w:t xml:space="preserve"> mg/l) was obtained from Odo-Ayo river, The highest tur</w:t>
      </w:r>
      <w:r w:rsidR="00C976A3" w:rsidRPr="00494788">
        <w:rPr>
          <w:rFonts w:ascii="Times New Roman" w:hAnsi="Times New Roman" w:cs="Times New Roman"/>
          <w:sz w:val="24"/>
          <w:szCs w:val="24"/>
        </w:rPr>
        <w:t xml:space="preserve">bidity (13.71 NTU) was obtained from </w:t>
      </w:r>
      <w:proofErr w:type="spellStart"/>
      <w:r w:rsidR="00C976A3" w:rsidRPr="00494788">
        <w:rPr>
          <w:rFonts w:ascii="Times New Roman" w:hAnsi="Times New Roman" w:cs="Times New Roman"/>
          <w:sz w:val="24"/>
          <w:szCs w:val="24"/>
        </w:rPr>
        <w:t>Ogbese</w:t>
      </w:r>
      <w:proofErr w:type="spellEnd"/>
      <w:r w:rsidRPr="00494788">
        <w:rPr>
          <w:rFonts w:ascii="Times New Roman" w:hAnsi="Times New Roman" w:cs="Times New Roman"/>
          <w:sz w:val="24"/>
          <w:szCs w:val="24"/>
        </w:rPr>
        <w:t xml:space="preserve"> river, the least value (</w:t>
      </w:r>
      <w:r w:rsidR="00C976A3" w:rsidRPr="00494788">
        <w:rPr>
          <w:rFonts w:ascii="Times New Roman" w:hAnsi="Times New Roman" w:cs="Times New Roman"/>
          <w:color w:val="000000"/>
          <w:sz w:val="24"/>
          <w:szCs w:val="24"/>
        </w:rPr>
        <w:t>9.47 NTU</w:t>
      </w:r>
      <w:r w:rsidRPr="00494788">
        <w:rPr>
          <w:rFonts w:ascii="Times New Roman" w:hAnsi="Times New Roman" w:cs="Times New Roman"/>
          <w:color w:val="000000"/>
          <w:sz w:val="24"/>
          <w:szCs w:val="24"/>
        </w:rPr>
        <w:t xml:space="preserve">) was obtained from river </w:t>
      </w:r>
      <w:proofErr w:type="spellStart"/>
      <w:r w:rsidRPr="00494788">
        <w:rPr>
          <w:rFonts w:ascii="Times New Roman" w:hAnsi="Times New Roman" w:cs="Times New Roman"/>
          <w:color w:val="000000"/>
          <w:sz w:val="24"/>
          <w:szCs w:val="24"/>
        </w:rPr>
        <w:t>Emirin</w:t>
      </w:r>
      <w:proofErr w:type="spellEnd"/>
      <w:r w:rsidRPr="00494788">
        <w:rPr>
          <w:rFonts w:ascii="Times New Roman" w:hAnsi="Times New Roman" w:cs="Times New Roman"/>
          <w:color w:val="000000"/>
          <w:sz w:val="24"/>
          <w:szCs w:val="24"/>
        </w:rPr>
        <w:t xml:space="preserve">. This result implies that most of </w:t>
      </w:r>
      <w:r w:rsidR="003A605D">
        <w:rPr>
          <w:rFonts w:ascii="Times New Roman" w:hAnsi="Times New Roman" w:cs="Times New Roman"/>
          <w:color w:val="000000"/>
          <w:sz w:val="24"/>
          <w:szCs w:val="24"/>
        </w:rPr>
        <w:t xml:space="preserve">the </w:t>
      </w:r>
      <w:r w:rsidRPr="00494788">
        <w:rPr>
          <w:rFonts w:ascii="Times New Roman" w:hAnsi="Times New Roman" w:cs="Times New Roman"/>
          <w:color w:val="000000"/>
          <w:sz w:val="24"/>
          <w:szCs w:val="24"/>
        </w:rPr>
        <w:t>physicochemical parameters of the rivers were above the world health standard for drinking water, indicating that the water samples from the</w:t>
      </w:r>
      <w:r w:rsidR="00B449B6">
        <w:rPr>
          <w:rFonts w:ascii="Times New Roman" w:hAnsi="Times New Roman" w:cs="Times New Roman"/>
          <w:color w:val="000000"/>
          <w:sz w:val="24"/>
          <w:szCs w:val="24"/>
        </w:rPr>
        <w:t xml:space="preserve"> rivers are of poor quality.</w:t>
      </w:r>
      <w:r w:rsidRPr="00494788">
        <w:rPr>
          <w:rFonts w:ascii="Times New Roman" w:hAnsi="Times New Roman" w:cs="Times New Roman"/>
          <w:color w:val="000000"/>
          <w:sz w:val="24"/>
          <w:szCs w:val="24"/>
        </w:rPr>
        <w:t xml:space="preserve"> </w:t>
      </w:r>
      <w:r w:rsidR="000024AE" w:rsidRPr="00494788">
        <w:rPr>
          <w:rFonts w:ascii="Times New Roman" w:hAnsi="Times New Roman" w:cs="Times New Roman"/>
          <w:color w:val="000000"/>
          <w:sz w:val="24"/>
          <w:szCs w:val="24"/>
        </w:rPr>
        <w:t>High values of physicochemical parameters like pH, biological oxygen demand (BOD), turbidity and temperature are indicators of poor water quality which can lead to increase in the quantity of micropla</w:t>
      </w:r>
      <w:r w:rsidR="00494049" w:rsidRPr="00494788">
        <w:rPr>
          <w:rFonts w:ascii="Times New Roman" w:hAnsi="Times New Roman" w:cs="Times New Roman"/>
          <w:color w:val="000000"/>
          <w:sz w:val="24"/>
          <w:szCs w:val="24"/>
        </w:rPr>
        <w:t xml:space="preserve">stics </w:t>
      </w:r>
      <w:r w:rsidR="00494049" w:rsidRPr="00DF5CFA">
        <w:rPr>
          <w:rFonts w:ascii="Times New Roman" w:hAnsi="Times New Roman" w:cs="Times New Roman"/>
          <w:sz w:val="24"/>
          <w:szCs w:val="24"/>
        </w:rPr>
        <w:t xml:space="preserve">in water bodies. For instance, </w:t>
      </w:r>
      <w:r w:rsidR="00494049" w:rsidRPr="00DF5CFA">
        <w:rPr>
          <w:rFonts w:ascii="Times New Roman" w:eastAsia="Times New Roman" w:hAnsi="Times New Roman" w:cs="Times New Roman"/>
          <w:spacing w:val="2"/>
          <w:sz w:val="24"/>
          <w:szCs w:val="24"/>
        </w:rPr>
        <w:t>high turbidity can increase the abundance of micro</w:t>
      </w:r>
      <w:r w:rsidR="00E3587D" w:rsidRPr="00DF5CFA">
        <w:rPr>
          <w:rFonts w:ascii="Times New Roman" w:eastAsia="Times New Roman" w:hAnsi="Times New Roman" w:cs="Times New Roman"/>
          <w:spacing w:val="2"/>
          <w:sz w:val="24"/>
          <w:szCs w:val="24"/>
        </w:rPr>
        <w:t xml:space="preserve">plastics, as they can be </w:t>
      </w:r>
      <w:r w:rsidR="00B60288" w:rsidRPr="00DF5CFA">
        <w:rPr>
          <w:rFonts w:ascii="Times New Roman" w:eastAsia="Times New Roman" w:hAnsi="Times New Roman" w:cs="Times New Roman"/>
          <w:spacing w:val="2"/>
          <w:sz w:val="24"/>
          <w:szCs w:val="24"/>
        </w:rPr>
        <w:t>transported</w:t>
      </w:r>
      <w:r w:rsidR="00494049" w:rsidRPr="00DF5CFA">
        <w:rPr>
          <w:rFonts w:ascii="Times New Roman" w:eastAsia="Times New Roman" w:hAnsi="Times New Roman" w:cs="Times New Roman"/>
          <w:spacing w:val="2"/>
          <w:sz w:val="24"/>
          <w:szCs w:val="24"/>
        </w:rPr>
        <w:t xml:space="preserve"> along with suspended particles</w:t>
      </w:r>
      <w:r w:rsidR="00E3587D" w:rsidRPr="00DF5CFA">
        <w:rPr>
          <w:rFonts w:ascii="Times New Roman" w:eastAsia="Times New Roman" w:hAnsi="Times New Roman" w:cs="Times New Roman"/>
          <w:spacing w:val="2"/>
          <w:sz w:val="24"/>
          <w:szCs w:val="24"/>
        </w:rPr>
        <w:t xml:space="preserve"> in the aquatic environment</w:t>
      </w:r>
      <w:r w:rsidR="005A03F7" w:rsidRPr="00DF5CFA">
        <w:rPr>
          <w:rFonts w:ascii="Times New Roman" w:eastAsia="Times New Roman" w:hAnsi="Times New Roman" w:cs="Times New Roman"/>
          <w:spacing w:val="2"/>
          <w:sz w:val="24"/>
          <w:szCs w:val="24"/>
        </w:rPr>
        <w:t>.</w:t>
      </w:r>
      <w:r w:rsidR="00494049" w:rsidRPr="00DF5CFA">
        <w:rPr>
          <w:rFonts w:ascii="Times New Roman" w:eastAsia="Times New Roman" w:hAnsi="Times New Roman" w:cs="Times New Roman"/>
          <w:spacing w:val="2"/>
          <w:sz w:val="24"/>
          <w:szCs w:val="24"/>
        </w:rPr>
        <w:t xml:space="preserve">  </w:t>
      </w:r>
      <w:r w:rsidR="00B60288" w:rsidRPr="00494788">
        <w:rPr>
          <w:rFonts w:ascii="Times New Roman" w:eastAsia="Times New Roman" w:hAnsi="Times New Roman" w:cs="Times New Roman"/>
          <w:sz w:val="24"/>
          <w:szCs w:val="24"/>
        </w:rPr>
        <w:t xml:space="preserve">Elevated </w:t>
      </w:r>
      <w:r w:rsidR="00DF5CFA">
        <w:rPr>
          <w:rFonts w:ascii="Times New Roman" w:eastAsia="Times New Roman" w:hAnsi="Times New Roman" w:cs="Times New Roman"/>
          <w:sz w:val="24"/>
          <w:szCs w:val="24"/>
        </w:rPr>
        <w:t>dissolved Oxygen content (DO</w:t>
      </w:r>
      <w:r w:rsidR="003A605D">
        <w:rPr>
          <w:rFonts w:ascii="Times New Roman" w:eastAsia="Times New Roman" w:hAnsi="Times New Roman" w:cs="Times New Roman"/>
          <w:sz w:val="24"/>
          <w:szCs w:val="24"/>
        </w:rPr>
        <w:t>)</w:t>
      </w:r>
      <w:r w:rsidR="00B60288" w:rsidRPr="00494788">
        <w:rPr>
          <w:rFonts w:ascii="Times New Roman" w:eastAsia="Times New Roman" w:hAnsi="Times New Roman" w:cs="Times New Roman"/>
          <w:sz w:val="24"/>
          <w:szCs w:val="24"/>
        </w:rPr>
        <w:t xml:space="preserve"> indicates poor water quality due to the presence of high levels of organic matter, has also been correlated with higher microplastic concentrations.</w:t>
      </w:r>
      <w:r w:rsidR="00494049" w:rsidRPr="00494788">
        <w:rPr>
          <w:rFonts w:ascii="Times New Roman" w:eastAsia="Times New Roman" w:hAnsi="Times New Roman" w:cs="Times New Roman"/>
          <w:color w:val="545D7E"/>
          <w:spacing w:val="2"/>
          <w:sz w:val="24"/>
          <w:szCs w:val="24"/>
        </w:rPr>
        <w:t xml:space="preserve"> </w:t>
      </w:r>
      <w:r w:rsidR="00B60288" w:rsidRPr="00E3587D">
        <w:rPr>
          <w:rFonts w:ascii="Times New Roman" w:eastAsia="Times New Roman" w:hAnsi="Times New Roman" w:cs="Times New Roman"/>
          <w:sz w:val="24"/>
          <w:szCs w:val="24"/>
        </w:rPr>
        <w:t>pH plays a significant role in the interactions between microplastics and their surrounding environment. It can influence the adsorption of organic pollutants and heavy metals onto microplastic surfaces by affecting their surface charge, thereby impacting their potential for biochemical degradation</w:t>
      </w:r>
      <w:r w:rsidR="005A03F7" w:rsidRPr="00494788">
        <w:rPr>
          <w:rFonts w:ascii="Times New Roman" w:eastAsia="Times New Roman" w:hAnsi="Times New Roman" w:cs="Times New Roman"/>
          <w:sz w:val="24"/>
          <w:szCs w:val="24"/>
        </w:rPr>
        <w:t xml:space="preserve"> </w:t>
      </w:r>
      <w:r w:rsidR="004F7196" w:rsidRPr="00494788">
        <w:rPr>
          <w:rFonts w:ascii="Times New Roman" w:eastAsia="Times New Roman" w:hAnsi="Times New Roman" w:cs="Times New Roman"/>
          <w:noProof/>
          <w:sz w:val="24"/>
          <w:szCs w:val="24"/>
        </w:rPr>
        <w:t xml:space="preserve">(Li </w:t>
      </w:r>
      <w:r w:rsidR="004F7196" w:rsidRPr="00494788">
        <w:rPr>
          <w:rFonts w:ascii="Times New Roman" w:eastAsia="Times New Roman" w:hAnsi="Times New Roman" w:cs="Times New Roman"/>
          <w:i/>
          <w:noProof/>
          <w:sz w:val="24"/>
          <w:szCs w:val="24"/>
        </w:rPr>
        <w:t>et al</w:t>
      </w:r>
      <w:r w:rsidR="004F7196" w:rsidRPr="00494788">
        <w:rPr>
          <w:rFonts w:ascii="Times New Roman" w:eastAsia="Times New Roman" w:hAnsi="Times New Roman" w:cs="Times New Roman"/>
          <w:noProof/>
          <w:sz w:val="24"/>
          <w:szCs w:val="24"/>
        </w:rPr>
        <w:t>., 2018)</w:t>
      </w:r>
      <w:r w:rsidR="004F7196" w:rsidRPr="00494788">
        <w:rPr>
          <w:rFonts w:ascii="Times New Roman" w:eastAsia="Times New Roman" w:hAnsi="Times New Roman" w:cs="Times New Roman"/>
          <w:sz w:val="24"/>
          <w:szCs w:val="24"/>
        </w:rPr>
        <w:t xml:space="preserve">. </w:t>
      </w:r>
      <w:r w:rsidR="003A605D">
        <w:rPr>
          <w:rFonts w:ascii="Times New Roman" w:eastAsia="Times New Roman" w:hAnsi="Times New Roman" w:cs="Times New Roman"/>
          <w:sz w:val="24"/>
          <w:szCs w:val="24"/>
        </w:rPr>
        <w:t xml:space="preserve"> These suggest</w:t>
      </w:r>
      <w:r w:rsidR="001E0C68" w:rsidRPr="00494788">
        <w:rPr>
          <w:rFonts w:ascii="Times New Roman" w:eastAsia="Times New Roman" w:hAnsi="Times New Roman" w:cs="Times New Roman"/>
          <w:sz w:val="24"/>
          <w:szCs w:val="24"/>
        </w:rPr>
        <w:t xml:space="preserve"> </w:t>
      </w:r>
      <w:r w:rsidR="001E0C68" w:rsidRPr="00E3587D">
        <w:rPr>
          <w:rFonts w:ascii="Times New Roman" w:eastAsia="Times New Roman" w:hAnsi="Times New Roman" w:cs="Times New Roman"/>
          <w:sz w:val="24"/>
          <w:szCs w:val="24"/>
        </w:rPr>
        <w:t>that microplastic pollution tends to be more sev</w:t>
      </w:r>
      <w:r w:rsidR="001E0C68" w:rsidRPr="00494788">
        <w:rPr>
          <w:rFonts w:ascii="Times New Roman" w:eastAsia="Times New Roman" w:hAnsi="Times New Roman" w:cs="Times New Roman"/>
          <w:sz w:val="24"/>
          <w:szCs w:val="24"/>
        </w:rPr>
        <w:t xml:space="preserve">ere in aquatic systems with poor </w:t>
      </w:r>
      <w:r w:rsidR="001E0C68" w:rsidRPr="00E3587D">
        <w:rPr>
          <w:rFonts w:ascii="Times New Roman" w:eastAsia="Times New Roman" w:hAnsi="Times New Roman" w:cs="Times New Roman"/>
          <w:sz w:val="24"/>
          <w:szCs w:val="24"/>
        </w:rPr>
        <w:t>water quality.</w:t>
      </w:r>
      <w:r w:rsidR="00494049" w:rsidRPr="00494788">
        <w:rPr>
          <w:rFonts w:ascii="Times New Roman" w:eastAsia="Times New Roman" w:hAnsi="Times New Roman" w:cs="Times New Roman"/>
          <w:color w:val="545D7E"/>
          <w:spacing w:val="2"/>
          <w:sz w:val="24"/>
          <w:szCs w:val="24"/>
        </w:rPr>
        <w:t> </w:t>
      </w:r>
      <w:r w:rsidRPr="00494788">
        <w:rPr>
          <w:rFonts w:ascii="Times New Roman" w:hAnsi="Times New Roman" w:cs="Times New Roman"/>
          <w:color w:val="000000"/>
          <w:sz w:val="24"/>
          <w:szCs w:val="24"/>
        </w:rPr>
        <w:t xml:space="preserve">This result is in agreement with Adewumi (2018) where the author observed high values of physicochemical parameters in selected rivers in </w:t>
      </w:r>
      <w:proofErr w:type="spellStart"/>
      <w:r w:rsidRPr="00494788">
        <w:rPr>
          <w:rFonts w:ascii="Times New Roman" w:hAnsi="Times New Roman" w:cs="Times New Roman"/>
          <w:color w:val="000000"/>
          <w:sz w:val="24"/>
          <w:szCs w:val="24"/>
        </w:rPr>
        <w:t>Efon</w:t>
      </w:r>
      <w:r w:rsidR="00796F0B">
        <w:rPr>
          <w:rFonts w:ascii="Times New Roman" w:hAnsi="Times New Roman" w:cs="Times New Roman"/>
          <w:color w:val="000000"/>
          <w:sz w:val="24"/>
          <w:szCs w:val="24"/>
        </w:rPr>
        <w:t>-Alaaye</w:t>
      </w:r>
      <w:proofErr w:type="spellEnd"/>
      <w:r w:rsidR="00991810" w:rsidRPr="00494788">
        <w:rPr>
          <w:rFonts w:ascii="Times New Roman" w:hAnsi="Times New Roman" w:cs="Times New Roman"/>
          <w:color w:val="000000"/>
          <w:sz w:val="24"/>
          <w:szCs w:val="24"/>
        </w:rPr>
        <w:t>, Ekiti-State. Nigeria.</w:t>
      </w:r>
      <w:r w:rsidR="00796F0B">
        <w:rPr>
          <w:rFonts w:ascii="Times New Roman" w:hAnsi="Times New Roman" w:cs="Times New Roman"/>
          <w:noProof/>
          <w:color w:val="000000"/>
          <w:sz w:val="24"/>
          <w:szCs w:val="24"/>
        </w:rPr>
        <w:t xml:space="preserve"> H</w:t>
      </w:r>
      <w:r w:rsidR="00991810" w:rsidRPr="00494788">
        <w:rPr>
          <w:rFonts w:ascii="Times New Roman" w:hAnsi="Times New Roman" w:cs="Times New Roman"/>
          <w:noProof/>
          <w:color w:val="000000"/>
          <w:sz w:val="24"/>
          <w:szCs w:val="24"/>
        </w:rPr>
        <w:t xml:space="preserve">igh values of physicochemical </w:t>
      </w:r>
      <w:r w:rsidR="00991810" w:rsidRPr="00494788">
        <w:rPr>
          <w:rFonts w:ascii="Times New Roman" w:eastAsia="Times New Roman" w:hAnsi="Times New Roman" w:cs="Times New Roman"/>
          <w:color w:val="333333"/>
          <w:sz w:val="24"/>
          <w:szCs w:val="24"/>
        </w:rPr>
        <w:t xml:space="preserve">properties of turbidity, conductivity total dissolved solid and biological oxygen </w:t>
      </w:r>
      <w:r w:rsidR="003A605D">
        <w:rPr>
          <w:rFonts w:ascii="Times New Roman" w:eastAsia="Times New Roman" w:hAnsi="Times New Roman" w:cs="Times New Roman"/>
          <w:color w:val="333333"/>
          <w:sz w:val="24"/>
          <w:szCs w:val="24"/>
        </w:rPr>
        <w:t xml:space="preserve">demand </w:t>
      </w:r>
      <w:r w:rsidR="00796F0B">
        <w:rPr>
          <w:rFonts w:ascii="Times New Roman" w:eastAsia="Times New Roman" w:hAnsi="Times New Roman" w:cs="Times New Roman"/>
          <w:color w:val="333333"/>
          <w:sz w:val="24"/>
          <w:szCs w:val="24"/>
        </w:rPr>
        <w:t xml:space="preserve">was also observed in a study conducted by </w:t>
      </w:r>
      <w:r w:rsidR="00796F0B" w:rsidRPr="00494788">
        <w:rPr>
          <w:rFonts w:ascii="Times New Roman" w:hAnsi="Times New Roman" w:cs="Times New Roman"/>
          <w:noProof/>
          <w:color w:val="000000"/>
          <w:sz w:val="24"/>
          <w:szCs w:val="24"/>
        </w:rPr>
        <w:t xml:space="preserve">Rawintra </w:t>
      </w:r>
      <w:r w:rsidR="00796F0B" w:rsidRPr="00494788">
        <w:rPr>
          <w:rFonts w:ascii="Times New Roman" w:hAnsi="Times New Roman" w:cs="Times New Roman"/>
          <w:i/>
          <w:noProof/>
          <w:color w:val="000000"/>
          <w:sz w:val="24"/>
          <w:szCs w:val="24"/>
        </w:rPr>
        <w:t>et al</w:t>
      </w:r>
      <w:r w:rsidR="00796F0B">
        <w:rPr>
          <w:rFonts w:ascii="Times New Roman" w:hAnsi="Times New Roman" w:cs="Times New Roman"/>
          <w:noProof/>
          <w:color w:val="000000"/>
          <w:sz w:val="24"/>
          <w:szCs w:val="24"/>
        </w:rPr>
        <w:t>. (2022)</w:t>
      </w:r>
      <w:r w:rsidR="00991810" w:rsidRPr="00494788">
        <w:rPr>
          <w:rFonts w:ascii="Times New Roman" w:eastAsia="Times New Roman" w:hAnsi="Times New Roman" w:cs="Times New Roman"/>
          <w:color w:val="333333"/>
          <w:sz w:val="24"/>
          <w:szCs w:val="24"/>
        </w:rPr>
        <w:t xml:space="preserve"> in an Urban canal</w:t>
      </w:r>
      <w:r w:rsidR="00796F0B">
        <w:rPr>
          <w:rFonts w:ascii="Times New Roman" w:eastAsia="Times New Roman" w:hAnsi="Times New Roman" w:cs="Times New Roman"/>
          <w:color w:val="333333"/>
          <w:sz w:val="24"/>
          <w:szCs w:val="24"/>
        </w:rPr>
        <w:t xml:space="preserve"> of </w:t>
      </w:r>
      <w:r w:rsidR="00991810" w:rsidRPr="00494788">
        <w:rPr>
          <w:rFonts w:ascii="Times New Roman" w:eastAsia="Times New Roman" w:hAnsi="Times New Roman" w:cs="Times New Roman"/>
          <w:color w:val="333333"/>
          <w:sz w:val="24"/>
          <w:szCs w:val="24"/>
        </w:rPr>
        <w:t>Thailand.</w:t>
      </w:r>
    </w:p>
    <w:p w14:paraId="706C054B" w14:textId="77777777" w:rsidR="00494788" w:rsidRDefault="00494788" w:rsidP="00EA517F">
      <w:pPr>
        <w:shd w:val="clear" w:color="auto" w:fill="FFFFFF"/>
        <w:spacing w:after="0" w:line="480" w:lineRule="auto"/>
        <w:jc w:val="both"/>
        <w:rPr>
          <w:rFonts w:ascii="Times New Roman" w:eastAsia="Times New Roman" w:hAnsi="Times New Roman" w:cs="Times New Roman"/>
          <w:color w:val="545D7E"/>
          <w:spacing w:val="2"/>
          <w:sz w:val="24"/>
          <w:szCs w:val="24"/>
        </w:rPr>
      </w:pPr>
    </w:p>
    <w:p w14:paraId="69D24CA4" w14:textId="77777777" w:rsidR="00D86619" w:rsidRPr="00D86619" w:rsidRDefault="00D86619" w:rsidP="00214431">
      <w:pPr>
        <w:spacing w:line="480" w:lineRule="auto"/>
        <w:jc w:val="both"/>
        <w:rPr>
          <w:rFonts w:ascii="Times New Roman" w:hAnsi="Times New Roman" w:cs="Times New Roman"/>
          <w:b/>
          <w:sz w:val="24"/>
          <w:szCs w:val="24"/>
        </w:rPr>
      </w:pPr>
      <w:r w:rsidRPr="00D86619">
        <w:rPr>
          <w:rFonts w:ascii="Times New Roman" w:hAnsi="Times New Roman" w:cs="Times New Roman"/>
          <w:b/>
          <w:sz w:val="24"/>
          <w:szCs w:val="24"/>
        </w:rPr>
        <w:t>Table 1: Physicochemical Characteristics of the water samples from the rivers</w:t>
      </w:r>
    </w:p>
    <w:tbl>
      <w:tblPr>
        <w:tblStyle w:val="TableGrid"/>
        <w:tblW w:w="101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1858"/>
        <w:gridCol w:w="1719"/>
        <w:gridCol w:w="1440"/>
        <w:gridCol w:w="1710"/>
        <w:gridCol w:w="2160"/>
      </w:tblGrid>
      <w:tr w:rsidR="00D86619" w14:paraId="14BF22B7" w14:textId="77777777" w:rsidTr="00D86619">
        <w:tc>
          <w:tcPr>
            <w:tcW w:w="1283" w:type="dxa"/>
            <w:tcBorders>
              <w:top w:val="single" w:sz="4" w:space="0" w:color="auto"/>
              <w:left w:val="nil"/>
              <w:bottom w:val="single" w:sz="4" w:space="0" w:color="auto"/>
              <w:right w:val="nil"/>
            </w:tcBorders>
            <w:hideMark/>
          </w:tcPr>
          <w:p w14:paraId="43D327FD" w14:textId="77777777" w:rsidR="00D86619" w:rsidRDefault="00D86619">
            <w:pPr>
              <w:rPr>
                <w:rFonts w:ascii="Times New Roman" w:hAnsi="Times New Roman" w:cs="Times New Roman"/>
              </w:rPr>
            </w:pPr>
            <w:r>
              <w:rPr>
                <w:rFonts w:ascii="Times New Roman" w:hAnsi="Times New Roman" w:cs="Times New Roman"/>
              </w:rPr>
              <w:t>Parameters</w:t>
            </w:r>
          </w:p>
        </w:tc>
        <w:tc>
          <w:tcPr>
            <w:tcW w:w="1858" w:type="dxa"/>
            <w:tcBorders>
              <w:top w:val="single" w:sz="4" w:space="0" w:color="auto"/>
              <w:left w:val="nil"/>
              <w:bottom w:val="single" w:sz="4" w:space="0" w:color="auto"/>
              <w:right w:val="nil"/>
            </w:tcBorders>
            <w:hideMark/>
          </w:tcPr>
          <w:p w14:paraId="16B1EAC8" w14:textId="77777777" w:rsidR="00D86619" w:rsidRDefault="00D86619">
            <w:pPr>
              <w:rPr>
                <w:rFonts w:ascii="Times New Roman" w:hAnsi="Times New Roman" w:cs="Times New Roman"/>
              </w:rPr>
            </w:pPr>
            <w:proofErr w:type="spellStart"/>
            <w:r>
              <w:rPr>
                <w:rFonts w:ascii="Times New Roman" w:hAnsi="Times New Roman" w:cs="Times New Roman"/>
              </w:rPr>
              <w:t>Ureje</w:t>
            </w:r>
            <w:proofErr w:type="spellEnd"/>
          </w:p>
        </w:tc>
        <w:tc>
          <w:tcPr>
            <w:tcW w:w="1719" w:type="dxa"/>
            <w:tcBorders>
              <w:top w:val="single" w:sz="4" w:space="0" w:color="auto"/>
              <w:left w:val="nil"/>
              <w:bottom w:val="single" w:sz="4" w:space="0" w:color="auto"/>
              <w:right w:val="nil"/>
            </w:tcBorders>
            <w:hideMark/>
          </w:tcPr>
          <w:p w14:paraId="4288B447" w14:textId="77777777" w:rsidR="00D86619" w:rsidRDefault="00D86619">
            <w:pPr>
              <w:rPr>
                <w:rFonts w:ascii="Times New Roman" w:hAnsi="Times New Roman" w:cs="Times New Roman"/>
              </w:rPr>
            </w:pPr>
            <w:proofErr w:type="spellStart"/>
            <w:r>
              <w:rPr>
                <w:rFonts w:ascii="Times New Roman" w:hAnsi="Times New Roman" w:cs="Times New Roman"/>
              </w:rPr>
              <w:t>Emirin</w:t>
            </w:r>
            <w:proofErr w:type="spellEnd"/>
          </w:p>
        </w:tc>
        <w:tc>
          <w:tcPr>
            <w:tcW w:w="1440" w:type="dxa"/>
            <w:tcBorders>
              <w:top w:val="single" w:sz="4" w:space="0" w:color="auto"/>
              <w:left w:val="nil"/>
              <w:bottom w:val="single" w:sz="4" w:space="0" w:color="auto"/>
              <w:right w:val="nil"/>
            </w:tcBorders>
            <w:hideMark/>
          </w:tcPr>
          <w:p w14:paraId="1178D56C" w14:textId="77777777" w:rsidR="00D86619" w:rsidRDefault="00D86619">
            <w:pPr>
              <w:rPr>
                <w:rFonts w:ascii="Times New Roman" w:hAnsi="Times New Roman" w:cs="Times New Roman"/>
              </w:rPr>
            </w:pPr>
            <w:proofErr w:type="spellStart"/>
            <w:r>
              <w:rPr>
                <w:rFonts w:ascii="Times New Roman" w:hAnsi="Times New Roman" w:cs="Times New Roman"/>
              </w:rPr>
              <w:t>Ogbese</w:t>
            </w:r>
            <w:proofErr w:type="spellEnd"/>
          </w:p>
        </w:tc>
        <w:tc>
          <w:tcPr>
            <w:tcW w:w="1710" w:type="dxa"/>
            <w:tcBorders>
              <w:top w:val="single" w:sz="4" w:space="0" w:color="auto"/>
              <w:left w:val="nil"/>
              <w:bottom w:val="single" w:sz="4" w:space="0" w:color="auto"/>
              <w:right w:val="nil"/>
            </w:tcBorders>
            <w:hideMark/>
          </w:tcPr>
          <w:p w14:paraId="63A04A9A" w14:textId="77777777" w:rsidR="00D86619" w:rsidRDefault="00D86619">
            <w:pPr>
              <w:rPr>
                <w:rFonts w:ascii="Times New Roman" w:hAnsi="Times New Roman" w:cs="Times New Roman"/>
              </w:rPr>
            </w:pPr>
            <w:r>
              <w:rPr>
                <w:rFonts w:ascii="Times New Roman" w:hAnsi="Times New Roman" w:cs="Times New Roman"/>
              </w:rPr>
              <w:t>Elemi</w:t>
            </w:r>
          </w:p>
        </w:tc>
        <w:tc>
          <w:tcPr>
            <w:tcW w:w="2160" w:type="dxa"/>
            <w:tcBorders>
              <w:top w:val="single" w:sz="4" w:space="0" w:color="auto"/>
              <w:left w:val="nil"/>
              <w:bottom w:val="single" w:sz="4" w:space="0" w:color="auto"/>
              <w:right w:val="nil"/>
            </w:tcBorders>
            <w:hideMark/>
          </w:tcPr>
          <w:p w14:paraId="175AE2E5" w14:textId="77777777" w:rsidR="00D86619" w:rsidRDefault="00D86619">
            <w:pPr>
              <w:rPr>
                <w:rFonts w:ascii="Times New Roman" w:hAnsi="Times New Roman" w:cs="Times New Roman"/>
              </w:rPr>
            </w:pPr>
            <w:r>
              <w:rPr>
                <w:rFonts w:ascii="Times New Roman" w:hAnsi="Times New Roman" w:cs="Times New Roman"/>
              </w:rPr>
              <w:t>Odo- Ayo</w:t>
            </w:r>
          </w:p>
        </w:tc>
      </w:tr>
      <w:tr w:rsidR="00D86619" w14:paraId="3E2BAEEC" w14:textId="77777777" w:rsidTr="00D86619">
        <w:trPr>
          <w:trHeight w:val="773"/>
        </w:trPr>
        <w:tc>
          <w:tcPr>
            <w:tcW w:w="1283" w:type="dxa"/>
            <w:tcBorders>
              <w:top w:val="single" w:sz="4" w:space="0" w:color="auto"/>
              <w:left w:val="nil"/>
              <w:bottom w:val="nil"/>
              <w:right w:val="nil"/>
            </w:tcBorders>
            <w:hideMark/>
          </w:tcPr>
          <w:p w14:paraId="03A390D0" w14:textId="77777777" w:rsidR="00D86619" w:rsidRDefault="00D86619">
            <w:pPr>
              <w:rPr>
                <w:rFonts w:ascii="Times New Roman" w:hAnsi="Times New Roman" w:cs="Times New Roman"/>
              </w:rPr>
            </w:pPr>
            <w:r>
              <w:rPr>
                <w:rFonts w:ascii="Times New Roman" w:hAnsi="Times New Roman" w:cs="Times New Roman"/>
              </w:rPr>
              <w:lastRenderedPageBreak/>
              <w:t>pH</w:t>
            </w:r>
          </w:p>
        </w:tc>
        <w:tc>
          <w:tcPr>
            <w:tcW w:w="1858" w:type="dxa"/>
            <w:tcBorders>
              <w:top w:val="single" w:sz="4" w:space="0" w:color="auto"/>
              <w:left w:val="nil"/>
              <w:bottom w:val="nil"/>
              <w:right w:val="nil"/>
            </w:tcBorders>
            <w:hideMark/>
          </w:tcPr>
          <w:p w14:paraId="34F7363B" w14:textId="77777777" w:rsidR="00D86619" w:rsidRDefault="00D86619">
            <w:pPr>
              <w:rPr>
                <w:rFonts w:ascii="Times New Roman" w:hAnsi="Times New Roman" w:cs="Times New Roman"/>
              </w:rPr>
            </w:pPr>
            <w:r>
              <w:rPr>
                <w:rFonts w:ascii="Times New Roman" w:hAnsi="Times New Roman" w:cs="Times New Roman"/>
              </w:rPr>
              <w:t xml:space="preserve">9.81±0.75(8.10-10.50) </w:t>
            </w:r>
          </w:p>
        </w:tc>
        <w:tc>
          <w:tcPr>
            <w:tcW w:w="1719" w:type="dxa"/>
            <w:tcBorders>
              <w:top w:val="single" w:sz="4" w:space="0" w:color="auto"/>
              <w:left w:val="nil"/>
              <w:bottom w:val="nil"/>
              <w:right w:val="nil"/>
            </w:tcBorders>
            <w:hideMark/>
          </w:tcPr>
          <w:p w14:paraId="0AE857E5" w14:textId="77777777" w:rsidR="00D86619" w:rsidRDefault="00D86619">
            <w:pPr>
              <w:autoSpaceDE w:val="0"/>
              <w:autoSpaceDN w:val="0"/>
              <w:adjustRightInd w:val="0"/>
              <w:spacing w:line="320" w:lineRule="atLeast"/>
              <w:ind w:left="60" w:right="60"/>
              <w:rPr>
                <w:rFonts w:ascii="Times New Roman" w:hAnsi="Times New Roman" w:cs="Times New Roman"/>
                <w:color w:val="000000"/>
              </w:rPr>
            </w:pPr>
            <w:r>
              <w:rPr>
                <w:rFonts w:ascii="Times New Roman" w:hAnsi="Times New Roman" w:cs="Times New Roman"/>
                <w:color w:val="000000"/>
              </w:rPr>
              <w:t>9.55</w:t>
            </w:r>
            <w:r>
              <w:rPr>
                <w:rFonts w:ascii="Times New Roman" w:hAnsi="Times New Roman" w:cs="Times New Roman"/>
              </w:rPr>
              <w:t>±0.66</w:t>
            </w:r>
          </w:p>
          <w:p w14:paraId="0E80933B" w14:textId="77777777" w:rsidR="00D86619" w:rsidRDefault="00D86619">
            <w:pPr>
              <w:rPr>
                <w:rFonts w:ascii="Times New Roman" w:hAnsi="Times New Roman" w:cs="Times New Roman"/>
              </w:rPr>
            </w:pPr>
            <w:r>
              <w:rPr>
                <w:rFonts w:ascii="Times New Roman" w:hAnsi="Times New Roman" w:cs="Times New Roman"/>
              </w:rPr>
              <w:t>(8.00-11.00)</w:t>
            </w:r>
          </w:p>
        </w:tc>
        <w:tc>
          <w:tcPr>
            <w:tcW w:w="1440" w:type="dxa"/>
            <w:tcBorders>
              <w:top w:val="single" w:sz="4" w:space="0" w:color="auto"/>
              <w:left w:val="nil"/>
              <w:bottom w:val="nil"/>
              <w:right w:val="nil"/>
            </w:tcBorders>
            <w:hideMark/>
          </w:tcPr>
          <w:p w14:paraId="759D0A42" w14:textId="77777777" w:rsidR="00D86619" w:rsidRDefault="00D86619">
            <w:pPr>
              <w:rPr>
                <w:rFonts w:ascii="Times New Roman" w:hAnsi="Times New Roman" w:cs="Times New Roman"/>
              </w:rPr>
            </w:pPr>
            <w:r>
              <w:rPr>
                <w:rFonts w:ascii="Times New Roman" w:hAnsi="Times New Roman" w:cs="Times New Roman"/>
              </w:rPr>
              <w:t>9.70± 1.18(7.50-12.00)</w:t>
            </w:r>
          </w:p>
        </w:tc>
        <w:tc>
          <w:tcPr>
            <w:tcW w:w="1710" w:type="dxa"/>
            <w:tcBorders>
              <w:top w:val="single" w:sz="4" w:space="0" w:color="auto"/>
              <w:left w:val="nil"/>
              <w:bottom w:val="nil"/>
              <w:right w:val="nil"/>
            </w:tcBorders>
            <w:hideMark/>
          </w:tcPr>
          <w:p w14:paraId="249F7F4A" w14:textId="77777777" w:rsidR="00D86619" w:rsidRDefault="00D86619">
            <w:pPr>
              <w:rPr>
                <w:rFonts w:ascii="Times New Roman" w:hAnsi="Times New Roman" w:cs="Times New Roman"/>
              </w:rPr>
            </w:pPr>
            <w:r>
              <w:rPr>
                <w:rFonts w:ascii="Times New Roman" w:hAnsi="Times New Roman" w:cs="Times New Roman"/>
              </w:rPr>
              <w:t>9.75 ± 0.87(7.00- 11.50)</w:t>
            </w:r>
          </w:p>
        </w:tc>
        <w:tc>
          <w:tcPr>
            <w:tcW w:w="2160" w:type="dxa"/>
            <w:tcBorders>
              <w:top w:val="single" w:sz="4" w:space="0" w:color="auto"/>
              <w:left w:val="nil"/>
              <w:bottom w:val="nil"/>
              <w:right w:val="nil"/>
            </w:tcBorders>
            <w:hideMark/>
          </w:tcPr>
          <w:p w14:paraId="15E2F05C" w14:textId="77777777" w:rsidR="00D86619" w:rsidRDefault="00D86619">
            <w:pPr>
              <w:rPr>
                <w:rFonts w:ascii="Times New Roman" w:hAnsi="Times New Roman" w:cs="Times New Roman"/>
              </w:rPr>
            </w:pPr>
            <w:r>
              <w:rPr>
                <w:rFonts w:ascii="Times New Roman" w:hAnsi="Times New Roman" w:cs="Times New Roman"/>
              </w:rPr>
              <w:t xml:space="preserve">9.87±0.84(7.50-12.00) </w:t>
            </w:r>
          </w:p>
        </w:tc>
      </w:tr>
      <w:tr w:rsidR="00D86619" w14:paraId="21879333" w14:textId="77777777" w:rsidTr="00D86619">
        <w:tc>
          <w:tcPr>
            <w:tcW w:w="1283" w:type="dxa"/>
            <w:tcBorders>
              <w:top w:val="nil"/>
              <w:left w:val="nil"/>
              <w:bottom w:val="nil"/>
              <w:right w:val="nil"/>
            </w:tcBorders>
            <w:hideMark/>
          </w:tcPr>
          <w:p w14:paraId="2CE261BC" w14:textId="77777777" w:rsidR="00D86619" w:rsidRDefault="00D86619">
            <w:pPr>
              <w:rPr>
                <w:rFonts w:ascii="Times New Roman" w:hAnsi="Times New Roman" w:cs="Times New Roman"/>
              </w:rPr>
            </w:pPr>
            <w:r>
              <w:rPr>
                <w:rFonts w:ascii="Times New Roman" w:hAnsi="Times New Roman" w:cs="Times New Roman"/>
              </w:rPr>
              <w:t>Temp</w:t>
            </w:r>
            <w:r w:rsidR="00894F7E">
              <w:rPr>
                <w:rFonts w:ascii="Times New Roman" w:hAnsi="Times New Roman" w:cs="Times New Roman"/>
              </w:rPr>
              <w:t xml:space="preserve"> (</w:t>
            </w:r>
            <w:r w:rsidR="00894F7E">
              <w:rPr>
                <w:rFonts w:ascii="Times New Roman" w:hAnsi="Times New Roman" w:cs="Times New Roman"/>
                <w:vertAlign w:val="superscript"/>
              </w:rPr>
              <w:t>0</w:t>
            </w:r>
            <w:r w:rsidR="00894F7E">
              <w:rPr>
                <w:rFonts w:ascii="Times New Roman" w:hAnsi="Times New Roman" w:cs="Times New Roman"/>
              </w:rPr>
              <w:t>C)</w:t>
            </w:r>
          </w:p>
        </w:tc>
        <w:tc>
          <w:tcPr>
            <w:tcW w:w="1858" w:type="dxa"/>
            <w:tcBorders>
              <w:top w:val="nil"/>
              <w:left w:val="nil"/>
              <w:bottom w:val="nil"/>
              <w:right w:val="nil"/>
            </w:tcBorders>
            <w:vAlign w:val="center"/>
            <w:hideMark/>
          </w:tcPr>
          <w:p w14:paraId="03CC4683" w14:textId="77777777" w:rsidR="00D86619" w:rsidRDefault="00D86619">
            <w:pPr>
              <w:autoSpaceDE w:val="0"/>
              <w:autoSpaceDN w:val="0"/>
              <w:adjustRightInd w:val="0"/>
              <w:spacing w:line="320" w:lineRule="atLeast"/>
              <w:ind w:right="60"/>
              <w:rPr>
                <w:rFonts w:ascii="Times New Roman" w:hAnsi="Times New Roman" w:cs="Times New Roman"/>
                <w:color w:val="000000"/>
              </w:rPr>
            </w:pPr>
            <w:r>
              <w:rPr>
                <w:rFonts w:ascii="Times New Roman" w:hAnsi="Times New Roman" w:cs="Times New Roman"/>
                <w:color w:val="000000"/>
              </w:rPr>
              <w:t>28.98</w:t>
            </w:r>
            <w:r>
              <w:rPr>
                <w:rFonts w:ascii="Times New Roman" w:hAnsi="Times New Roman" w:cs="Times New Roman"/>
              </w:rPr>
              <w:t>± 2.13 (26.40-33.00)</w:t>
            </w:r>
          </w:p>
        </w:tc>
        <w:tc>
          <w:tcPr>
            <w:tcW w:w="1719" w:type="dxa"/>
            <w:tcBorders>
              <w:top w:val="nil"/>
              <w:left w:val="nil"/>
              <w:bottom w:val="nil"/>
              <w:right w:val="nil"/>
            </w:tcBorders>
            <w:vAlign w:val="center"/>
            <w:hideMark/>
          </w:tcPr>
          <w:p w14:paraId="4EB9C191" w14:textId="77777777" w:rsidR="00D86619" w:rsidRDefault="00D86619">
            <w:pPr>
              <w:autoSpaceDE w:val="0"/>
              <w:autoSpaceDN w:val="0"/>
              <w:adjustRightInd w:val="0"/>
              <w:spacing w:line="320" w:lineRule="atLeast"/>
              <w:ind w:right="60"/>
              <w:rPr>
                <w:rFonts w:ascii="Times New Roman" w:hAnsi="Times New Roman" w:cs="Times New Roman"/>
                <w:color w:val="000000"/>
              </w:rPr>
            </w:pPr>
            <w:r>
              <w:rPr>
                <w:rFonts w:ascii="Times New Roman" w:hAnsi="Times New Roman" w:cs="Times New Roman"/>
                <w:color w:val="000000"/>
              </w:rPr>
              <w:t xml:space="preserve">29.89 </w:t>
            </w:r>
            <w:r>
              <w:rPr>
                <w:rFonts w:ascii="Times New Roman" w:hAnsi="Times New Roman" w:cs="Times New Roman"/>
              </w:rPr>
              <w:t xml:space="preserve">±2,38(25.60-37.40) </w:t>
            </w:r>
          </w:p>
        </w:tc>
        <w:tc>
          <w:tcPr>
            <w:tcW w:w="1440" w:type="dxa"/>
            <w:tcBorders>
              <w:top w:val="nil"/>
              <w:left w:val="nil"/>
              <w:bottom w:val="nil"/>
              <w:right w:val="nil"/>
            </w:tcBorders>
            <w:hideMark/>
          </w:tcPr>
          <w:p w14:paraId="4743B76F" w14:textId="77777777" w:rsidR="00D86619" w:rsidRDefault="00D86619">
            <w:pPr>
              <w:rPr>
                <w:rFonts w:ascii="Times New Roman" w:hAnsi="Times New Roman" w:cs="Times New Roman"/>
              </w:rPr>
            </w:pPr>
            <w:r>
              <w:rPr>
                <w:rFonts w:ascii="Times New Roman" w:hAnsi="Times New Roman" w:cs="Times New Roman"/>
              </w:rPr>
              <w:t>30.34 ± 1.15 (</w:t>
            </w:r>
            <w:r>
              <w:rPr>
                <w:rFonts w:ascii="Times New Roman" w:hAnsi="Times New Roman" w:cs="Times New Roman"/>
                <w:color w:val="000000"/>
              </w:rPr>
              <w:t>23.00-39.80</w:t>
            </w:r>
            <w:r>
              <w:rPr>
                <w:rFonts w:ascii="Times New Roman" w:hAnsi="Times New Roman" w:cs="Times New Roman"/>
              </w:rPr>
              <w:t>)</w:t>
            </w:r>
          </w:p>
        </w:tc>
        <w:tc>
          <w:tcPr>
            <w:tcW w:w="1710" w:type="dxa"/>
            <w:tcBorders>
              <w:top w:val="nil"/>
              <w:left w:val="nil"/>
              <w:bottom w:val="nil"/>
              <w:right w:val="nil"/>
            </w:tcBorders>
            <w:hideMark/>
          </w:tcPr>
          <w:p w14:paraId="0BE0FC69" w14:textId="77777777" w:rsidR="00D86619" w:rsidRDefault="00D86619">
            <w:pPr>
              <w:rPr>
                <w:rFonts w:ascii="Times New Roman" w:hAnsi="Times New Roman" w:cs="Times New Roman"/>
              </w:rPr>
            </w:pPr>
            <w:r>
              <w:rPr>
                <w:rFonts w:ascii="Times New Roman" w:hAnsi="Times New Roman" w:cs="Times New Roman"/>
              </w:rPr>
              <w:t>29.32±1.68 (</w:t>
            </w:r>
            <w:r>
              <w:rPr>
                <w:rFonts w:ascii="Times New Roman" w:hAnsi="Times New Roman" w:cs="Times New Roman"/>
                <w:color w:val="000000"/>
              </w:rPr>
              <w:t>23.00-39.80</w:t>
            </w:r>
            <w:r>
              <w:rPr>
                <w:rFonts w:ascii="Times New Roman" w:hAnsi="Times New Roman" w:cs="Times New Roman"/>
              </w:rPr>
              <w:t>)</w:t>
            </w:r>
          </w:p>
        </w:tc>
        <w:tc>
          <w:tcPr>
            <w:tcW w:w="2160" w:type="dxa"/>
            <w:tcBorders>
              <w:top w:val="nil"/>
              <w:left w:val="nil"/>
              <w:bottom w:val="nil"/>
              <w:right w:val="nil"/>
            </w:tcBorders>
            <w:hideMark/>
          </w:tcPr>
          <w:p w14:paraId="51400EE0" w14:textId="77777777" w:rsidR="00D86619" w:rsidRDefault="00D86619">
            <w:pPr>
              <w:rPr>
                <w:rFonts w:ascii="Times New Roman" w:hAnsi="Times New Roman" w:cs="Times New Roman"/>
              </w:rPr>
            </w:pPr>
            <w:r>
              <w:rPr>
                <w:rFonts w:ascii="Times New Roman" w:hAnsi="Times New Roman" w:cs="Times New Roman"/>
              </w:rPr>
              <w:t>29.15±2.00(25,30-36.70)</w:t>
            </w:r>
          </w:p>
        </w:tc>
      </w:tr>
      <w:tr w:rsidR="00D86619" w14:paraId="341FDD77" w14:textId="77777777" w:rsidTr="00D86619">
        <w:tc>
          <w:tcPr>
            <w:tcW w:w="1283" w:type="dxa"/>
            <w:tcBorders>
              <w:top w:val="nil"/>
              <w:left w:val="nil"/>
              <w:bottom w:val="nil"/>
              <w:right w:val="nil"/>
            </w:tcBorders>
            <w:hideMark/>
          </w:tcPr>
          <w:p w14:paraId="6926CD9D" w14:textId="77777777" w:rsidR="00D86619" w:rsidRDefault="00D86619">
            <w:pPr>
              <w:rPr>
                <w:rFonts w:ascii="Times New Roman" w:hAnsi="Times New Roman" w:cs="Times New Roman"/>
              </w:rPr>
            </w:pPr>
            <w:r>
              <w:rPr>
                <w:rFonts w:ascii="Times New Roman" w:hAnsi="Times New Roman" w:cs="Times New Roman"/>
              </w:rPr>
              <w:t>EC</w:t>
            </w:r>
            <w:r w:rsidR="00894F7E">
              <w:rPr>
                <w:rFonts w:ascii="Times New Roman" w:hAnsi="Times New Roman" w:cs="Times New Roman"/>
              </w:rPr>
              <w:t xml:space="preserve"> (</w:t>
            </w:r>
            <w:r w:rsidR="00894F7E">
              <w:rPr>
                <w:rFonts w:ascii="Times New Roman" w:hAnsi="Times New Roman" w:cs="Times New Roman"/>
                <w:sz w:val="24"/>
                <w:szCs w:val="24"/>
              </w:rPr>
              <w:t>µs/cm</w:t>
            </w:r>
            <w:r w:rsidR="00894F7E">
              <w:rPr>
                <w:rFonts w:ascii="Times New Roman" w:hAnsi="Times New Roman" w:cs="Times New Roman"/>
              </w:rPr>
              <w:t>)</w:t>
            </w:r>
          </w:p>
        </w:tc>
        <w:tc>
          <w:tcPr>
            <w:tcW w:w="1858" w:type="dxa"/>
            <w:tcBorders>
              <w:top w:val="nil"/>
              <w:left w:val="nil"/>
              <w:bottom w:val="nil"/>
              <w:right w:val="nil"/>
            </w:tcBorders>
            <w:vAlign w:val="center"/>
            <w:hideMark/>
          </w:tcPr>
          <w:p w14:paraId="10AAE1D2" w14:textId="77777777" w:rsidR="00D86619" w:rsidRDefault="00D86619">
            <w:pPr>
              <w:autoSpaceDE w:val="0"/>
              <w:autoSpaceDN w:val="0"/>
              <w:adjustRightInd w:val="0"/>
              <w:spacing w:line="320" w:lineRule="atLeast"/>
              <w:ind w:right="60"/>
              <w:rPr>
                <w:rFonts w:ascii="Times New Roman" w:hAnsi="Times New Roman" w:cs="Times New Roman"/>
                <w:color w:val="000000"/>
              </w:rPr>
            </w:pPr>
            <w:r>
              <w:rPr>
                <w:rFonts w:ascii="Times New Roman" w:hAnsi="Times New Roman" w:cs="Times New Roman"/>
                <w:color w:val="000000"/>
              </w:rPr>
              <w:t>416.81</w:t>
            </w:r>
            <w:r>
              <w:rPr>
                <w:rFonts w:ascii="Times New Roman" w:hAnsi="Times New Roman" w:cs="Times New Roman"/>
              </w:rPr>
              <w:t>±21.28 (120.00-1027.00)</w:t>
            </w:r>
          </w:p>
        </w:tc>
        <w:tc>
          <w:tcPr>
            <w:tcW w:w="1719" w:type="dxa"/>
            <w:tcBorders>
              <w:top w:val="nil"/>
              <w:left w:val="nil"/>
              <w:bottom w:val="nil"/>
              <w:right w:val="nil"/>
            </w:tcBorders>
            <w:vAlign w:val="center"/>
            <w:hideMark/>
          </w:tcPr>
          <w:p w14:paraId="06A5EA58" w14:textId="77777777" w:rsidR="00D86619" w:rsidRDefault="00D86619">
            <w:pPr>
              <w:autoSpaceDE w:val="0"/>
              <w:autoSpaceDN w:val="0"/>
              <w:adjustRightInd w:val="0"/>
              <w:spacing w:line="320" w:lineRule="atLeast"/>
              <w:ind w:right="60"/>
              <w:rPr>
                <w:rFonts w:ascii="Times New Roman" w:hAnsi="Times New Roman" w:cs="Times New Roman"/>
                <w:color w:val="000000"/>
              </w:rPr>
            </w:pPr>
            <w:r>
              <w:rPr>
                <w:rFonts w:ascii="Times New Roman" w:hAnsi="Times New Roman" w:cs="Times New Roman"/>
                <w:color w:val="000000"/>
              </w:rPr>
              <w:t>382.12</w:t>
            </w:r>
            <w:r>
              <w:rPr>
                <w:rFonts w:ascii="Times New Roman" w:hAnsi="Times New Roman" w:cs="Times New Roman"/>
              </w:rPr>
              <w:t>±57.74(100.00-727.00)</w:t>
            </w:r>
          </w:p>
        </w:tc>
        <w:tc>
          <w:tcPr>
            <w:tcW w:w="1440" w:type="dxa"/>
            <w:tcBorders>
              <w:top w:val="nil"/>
              <w:left w:val="nil"/>
              <w:bottom w:val="nil"/>
              <w:right w:val="nil"/>
            </w:tcBorders>
            <w:hideMark/>
          </w:tcPr>
          <w:p w14:paraId="261BD629" w14:textId="77777777" w:rsidR="00D86619" w:rsidRDefault="00D86619">
            <w:pPr>
              <w:rPr>
                <w:rFonts w:ascii="Times New Roman" w:hAnsi="Times New Roman" w:cs="Times New Roman"/>
              </w:rPr>
            </w:pPr>
            <w:r>
              <w:rPr>
                <w:rFonts w:ascii="Times New Roman" w:hAnsi="Times New Roman" w:cs="Times New Roman"/>
              </w:rPr>
              <w:t>280.35±3204(100.00-727.00)</w:t>
            </w:r>
          </w:p>
        </w:tc>
        <w:tc>
          <w:tcPr>
            <w:tcW w:w="1710" w:type="dxa"/>
            <w:tcBorders>
              <w:top w:val="nil"/>
              <w:left w:val="nil"/>
              <w:bottom w:val="nil"/>
              <w:right w:val="nil"/>
            </w:tcBorders>
            <w:hideMark/>
          </w:tcPr>
          <w:p w14:paraId="14F3B279" w14:textId="77777777" w:rsidR="00D86619" w:rsidRDefault="00D86619">
            <w:pPr>
              <w:rPr>
                <w:rFonts w:ascii="Times New Roman" w:hAnsi="Times New Roman" w:cs="Times New Roman"/>
              </w:rPr>
            </w:pPr>
            <w:r>
              <w:rPr>
                <w:rFonts w:ascii="Times New Roman" w:hAnsi="Times New Roman" w:cs="Times New Roman"/>
              </w:rPr>
              <w:t>266.64±37.14(97.00-692.00)</w:t>
            </w:r>
          </w:p>
        </w:tc>
        <w:tc>
          <w:tcPr>
            <w:tcW w:w="2160" w:type="dxa"/>
            <w:tcBorders>
              <w:top w:val="nil"/>
              <w:left w:val="nil"/>
              <w:bottom w:val="nil"/>
              <w:right w:val="nil"/>
            </w:tcBorders>
            <w:hideMark/>
          </w:tcPr>
          <w:p w14:paraId="64127BAF" w14:textId="77777777" w:rsidR="00D86619" w:rsidRDefault="00D86619">
            <w:pPr>
              <w:rPr>
                <w:rFonts w:ascii="Times New Roman" w:hAnsi="Times New Roman" w:cs="Times New Roman"/>
              </w:rPr>
            </w:pPr>
            <w:r>
              <w:rPr>
                <w:rFonts w:ascii="Times New Roman" w:hAnsi="Times New Roman" w:cs="Times New Roman"/>
              </w:rPr>
              <w:t>196.27</w:t>
            </w:r>
            <w:r>
              <w:rPr>
                <w:rFonts w:ascii="Times New Roman" w:hAnsi="Times New Roman" w:cs="Times New Roman"/>
                <w:sz w:val="24"/>
                <w:szCs w:val="24"/>
              </w:rPr>
              <w:t>±65.74 (</w:t>
            </w:r>
            <w:r>
              <w:rPr>
                <w:rFonts w:ascii="Times New Roman" w:hAnsi="Times New Roman" w:cs="Times New Roman"/>
                <w:color w:val="000000"/>
                <w:sz w:val="24"/>
                <w:szCs w:val="24"/>
              </w:rPr>
              <w:t>97.00-401.00)</w:t>
            </w:r>
          </w:p>
        </w:tc>
      </w:tr>
      <w:tr w:rsidR="00D86619" w14:paraId="75A4AF57" w14:textId="77777777" w:rsidTr="00D86619">
        <w:tc>
          <w:tcPr>
            <w:tcW w:w="1283" w:type="dxa"/>
            <w:tcBorders>
              <w:top w:val="nil"/>
              <w:left w:val="nil"/>
              <w:bottom w:val="nil"/>
              <w:right w:val="nil"/>
            </w:tcBorders>
            <w:hideMark/>
          </w:tcPr>
          <w:p w14:paraId="457FDF7E" w14:textId="77777777" w:rsidR="00D86619" w:rsidRDefault="00D86619">
            <w:pPr>
              <w:rPr>
                <w:rFonts w:ascii="Times New Roman" w:hAnsi="Times New Roman" w:cs="Times New Roman"/>
              </w:rPr>
            </w:pPr>
            <w:r>
              <w:rPr>
                <w:rFonts w:ascii="Times New Roman" w:hAnsi="Times New Roman" w:cs="Times New Roman"/>
              </w:rPr>
              <w:t>TDS</w:t>
            </w:r>
            <w:r w:rsidR="00894F7E">
              <w:rPr>
                <w:rFonts w:ascii="Times New Roman" w:hAnsi="Times New Roman" w:cs="Times New Roman"/>
              </w:rPr>
              <w:t xml:space="preserve"> (</w:t>
            </w:r>
            <w:r w:rsidR="00894F7E">
              <w:rPr>
                <w:rFonts w:ascii="Times New Roman" w:hAnsi="Times New Roman" w:cs="Times New Roman"/>
                <w:iCs/>
                <w:sz w:val="24"/>
                <w:szCs w:val="24"/>
              </w:rPr>
              <w:t>ppm</w:t>
            </w:r>
            <w:r w:rsidR="00894F7E">
              <w:rPr>
                <w:rFonts w:ascii="Times New Roman" w:hAnsi="Times New Roman" w:cs="Times New Roman"/>
              </w:rPr>
              <w:t>)</w:t>
            </w:r>
          </w:p>
        </w:tc>
        <w:tc>
          <w:tcPr>
            <w:tcW w:w="1858" w:type="dxa"/>
            <w:tcBorders>
              <w:top w:val="nil"/>
              <w:left w:val="nil"/>
              <w:bottom w:val="nil"/>
              <w:right w:val="nil"/>
            </w:tcBorders>
            <w:hideMark/>
          </w:tcPr>
          <w:p w14:paraId="55ADC6A1" w14:textId="77777777" w:rsidR="00D86619" w:rsidRDefault="00D86619">
            <w:pPr>
              <w:rPr>
                <w:rFonts w:ascii="Times New Roman" w:hAnsi="Times New Roman" w:cs="Times New Roman"/>
              </w:rPr>
            </w:pPr>
            <w:r>
              <w:rPr>
                <w:rFonts w:ascii="Times New Roman" w:hAnsi="Times New Roman" w:cs="Times New Roman"/>
              </w:rPr>
              <w:t>210.2</w:t>
            </w:r>
            <w:r>
              <w:rPr>
                <w:rFonts w:ascii="Times New Roman" w:hAnsi="Times New Roman" w:cs="Times New Roman"/>
                <w:sz w:val="24"/>
                <w:szCs w:val="24"/>
              </w:rPr>
              <w:t>±29.12 (99.00-474.00)</w:t>
            </w:r>
          </w:p>
        </w:tc>
        <w:tc>
          <w:tcPr>
            <w:tcW w:w="1719" w:type="dxa"/>
            <w:tcBorders>
              <w:top w:val="nil"/>
              <w:left w:val="nil"/>
              <w:bottom w:val="nil"/>
              <w:right w:val="nil"/>
            </w:tcBorders>
            <w:hideMark/>
          </w:tcPr>
          <w:p w14:paraId="06A9F0DF" w14:textId="77777777" w:rsidR="00D86619" w:rsidRDefault="00D86619">
            <w:pPr>
              <w:autoSpaceDE w:val="0"/>
              <w:autoSpaceDN w:val="0"/>
              <w:adjustRightInd w:val="0"/>
              <w:spacing w:line="320" w:lineRule="atLeast"/>
              <w:ind w:left="60" w:right="60"/>
              <w:rPr>
                <w:rFonts w:ascii="Times New Roman" w:hAnsi="Times New Roman" w:cs="Times New Roman"/>
                <w:color w:val="000000"/>
              </w:rPr>
            </w:pPr>
            <w:r>
              <w:rPr>
                <w:rFonts w:ascii="Times New Roman" w:hAnsi="Times New Roman" w:cs="Times New Roman"/>
                <w:color w:val="000000"/>
              </w:rPr>
              <w:t>213.00</w:t>
            </w:r>
            <w:r>
              <w:rPr>
                <w:rFonts w:ascii="Times New Roman" w:hAnsi="Times New Roman" w:cs="Times New Roman"/>
                <w:sz w:val="24"/>
                <w:szCs w:val="24"/>
              </w:rPr>
              <w:t>±31.09 (48.00-363.00)</w:t>
            </w:r>
            <w:r>
              <w:rPr>
                <w:rFonts w:ascii="Times New Roman" w:hAnsi="Times New Roman" w:cs="Times New Roman"/>
                <w:color w:val="000000"/>
              </w:rPr>
              <w:t xml:space="preserve"> </w:t>
            </w:r>
          </w:p>
        </w:tc>
        <w:tc>
          <w:tcPr>
            <w:tcW w:w="1440" w:type="dxa"/>
            <w:tcBorders>
              <w:top w:val="nil"/>
              <w:left w:val="nil"/>
              <w:bottom w:val="nil"/>
              <w:right w:val="nil"/>
            </w:tcBorders>
            <w:hideMark/>
          </w:tcPr>
          <w:p w14:paraId="408A6172" w14:textId="77777777" w:rsidR="00D86619" w:rsidRDefault="00D86619">
            <w:pPr>
              <w:rPr>
                <w:rFonts w:ascii="Times New Roman" w:hAnsi="Times New Roman" w:cs="Times New Roman"/>
              </w:rPr>
            </w:pPr>
            <w:r>
              <w:rPr>
                <w:rFonts w:ascii="Times New Roman" w:hAnsi="Times New Roman" w:cs="Times New Roman"/>
              </w:rPr>
              <w:t>138.36</w:t>
            </w:r>
            <w:r>
              <w:rPr>
                <w:rFonts w:ascii="Times New Roman" w:hAnsi="Times New Roman" w:cs="Times New Roman"/>
                <w:sz w:val="24"/>
                <w:szCs w:val="24"/>
              </w:rPr>
              <w:t>± 14.28(51.00-365.00)</w:t>
            </w:r>
          </w:p>
        </w:tc>
        <w:tc>
          <w:tcPr>
            <w:tcW w:w="1710" w:type="dxa"/>
            <w:tcBorders>
              <w:top w:val="nil"/>
              <w:left w:val="nil"/>
              <w:bottom w:val="nil"/>
              <w:right w:val="nil"/>
            </w:tcBorders>
            <w:hideMark/>
          </w:tcPr>
          <w:p w14:paraId="17C9225E" w14:textId="77777777" w:rsidR="00D86619" w:rsidRDefault="00D86619">
            <w:pPr>
              <w:rPr>
                <w:rFonts w:ascii="Times New Roman" w:hAnsi="Times New Roman" w:cs="Times New Roman"/>
              </w:rPr>
            </w:pPr>
            <w:r>
              <w:rPr>
                <w:rFonts w:ascii="Times New Roman" w:hAnsi="Times New Roman" w:cs="Times New Roman"/>
              </w:rPr>
              <w:t>148.36</w:t>
            </w:r>
            <w:r>
              <w:rPr>
                <w:rFonts w:ascii="Times New Roman" w:hAnsi="Times New Roman" w:cs="Times New Roman"/>
                <w:sz w:val="24"/>
                <w:szCs w:val="24"/>
              </w:rPr>
              <w:t>±60.32(51.00-365.00)</w:t>
            </w:r>
          </w:p>
        </w:tc>
        <w:tc>
          <w:tcPr>
            <w:tcW w:w="2160" w:type="dxa"/>
            <w:tcBorders>
              <w:top w:val="nil"/>
              <w:left w:val="nil"/>
              <w:bottom w:val="nil"/>
              <w:right w:val="nil"/>
            </w:tcBorders>
            <w:hideMark/>
          </w:tcPr>
          <w:p w14:paraId="1A381C5C" w14:textId="77777777" w:rsidR="00D86619" w:rsidRDefault="00D86619">
            <w:pPr>
              <w:rPr>
                <w:rFonts w:ascii="Times New Roman" w:hAnsi="Times New Roman" w:cs="Times New Roman"/>
              </w:rPr>
            </w:pPr>
            <w:r>
              <w:rPr>
                <w:rFonts w:ascii="Times New Roman" w:hAnsi="Times New Roman" w:cs="Times New Roman"/>
              </w:rPr>
              <w:t>130.00</w:t>
            </w:r>
            <w:r>
              <w:rPr>
                <w:rFonts w:ascii="Times New Roman" w:hAnsi="Times New Roman" w:cs="Times New Roman"/>
                <w:sz w:val="24"/>
                <w:szCs w:val="24"/>
              </w:rPr>
              <w:t>±64.06 (39.00-556.00)</w:t>
            </w:r>
          </w:p>
        </w:tc>
      </w:tr>
      <w:tr w:rsidR="00D86619" w14:paraId="50D519A9" w14:textId="77777777" w:rsidTr="00D86619">
        <w:trPr>
          <w:trHeight w:val="66"/>
        </w:trPr>
        <w:tc>
          <w:tcPr>
            <w:tcW w:w="1283" w:type="dxa"/>
            <w:tcBorders>
              <w:top w:val="nil"/>
              <w:left w:val="nil"/>
              <w:bottom w:val="nil"/>
              <w:right w:val="nil"/>
            </w:tcBorders>
            <w:hideMark/>
          </w:tcPr>
          <w:p w14:paraId="49E7861B" w14:textId="77777777" w:rsidR="00D86619" w:rsidRDefault="00D86619">
            <w:pPr>
              <w:rPr>
                <w:rFonts w:ascii="Times New Roman" w:hAnsi="Times New Roman" w:cs="Times New Roman"/>
              </w:rPr>
            </w:pPr>
            <w:r>
              <w:rPr>
                <w:rFonts w:ascii="Times New Roman" w:hAnsi="Times New Roman" w:cs="Times New Roman"/>
              </w:rPr>
              <w:t>DO</w:t>
            </w:r>
            <w:r w:rsidR="00894F7E">
              <w:rPr>
                <w:rFonts w:ascii="Times New Roman" w:hAnsi="Times New Roman" w:cs="Times New Roman"/>
              </w:rPr>
              <w:t xml:space="preserve"> (</w:t>
            </w:r>
            <w:r w:rsidR="00894F7E">
              <w:rPr>
                <w:rFonts w:ascii="Times New Roman" w:hAnsi="Times New Roman" w:cs="Times New Roman"/>
                <w:iCs/>
                <w:sz w:val="24"/>
                <w:szCs w:val="24"/>
              </w:rPr>
              <w:t>mg/L</w:t>
            </w:r>
            <w:r w:rsidR="00894F7E">
              <w:rPr>
                <w:rFonts w:ascii="Times New Roman" w:hAnsi="Times New Roman" w:cs="Times New Roman"/>
              </w:rPr>
              <w:t>)</w:t>
            </w:r>
          </w:p>
        </w:tc>
        <w:tc>
          <w:tcPr>
            <w:tcW w:w="1858" w:type="dxa"/>
            <w:tcBorders>
              <w:top w:val="nil"/>
              <w:left w:val="nil"/>
              <w:bottom w:val="nil"/>
              <w:right w:val="nil"/>
            </w:tcBorders>
            <w:hideMark/>
          </w:tcPr>
          <w:p w14:paraId="52108A0E" w14:textId="77777777" w:rsidR="00D86619" w:rsidRDefault="00D86619">
            <w:pPr>
              <w:rPr>
                <w:rFonts w:ascii="Times New Roman" w:hAnsi="Times New Roman" w:cs="Times New Roman"/>
              </w:rPr>
            </w:pPr>
            <w:r>
              <w:rPr>
                <w:rFonts w:ascii="Times New Roman" w:hAnsi="Times New Roman" w:cs="Times New Roman"/>
              </w:rPr>
              <w:t>6.55</w:t>
            </w:r>
            <w:r>
              <w:rPr>
                <w:rFonts w:ascii="Times New Roman" w:hAnsi="Times New Roman" w:cs="Times New Roman"/>
                <w:sz w:val="24"/>
                <w:szCs w:val="24"/>
              </w:rPr>
              <w:t>±3.16(2.40-18.50)</w:t>
            </w:r>
          </w:p>
        </w:tc>
        <w:tc>
          <w:tcPr>
            <w:tcW w:w="1719" w:type="dxa"/>
            <w:tcBorders>
              <w:top w:val="nil"/>
              <w:left w:val="nil"/>
              <w:bottom w:val="nil"/>
              <w:right w:val="nil"/>
            </w:tcBorders>
            <w:hideMark/>
          </w:tcPr>
          <w:p w14:paraId="5F8D2987" w14:textId="77777777" w:rsidR="00D86619" w:rsidRDefault="00D86619">
            <w:pPr>
              <w:rPr>
                <w:rFonts w:ascii="Times New Roman" w:hAnsi="Times New Roman" w:cs="Times New Roman"/>
              </w:rPr>
            </w:pPr>
            <w:r>
              <w:rPr>
                <w:rFonts w:ascii="Times New Roman" w:hAnsi="Times New Roman" w:cs="Times New Roman"/>
              </w:rPr>
              <w:t>6.32</w:t>
            </w:r>
            <w:r>
              <w:rPr>
                <w:rFonts w:ascii="Times New Roman" w:hAnsi="Times New Roman" w:cs="Times New Roman"/>
                <w:sz w:val="24"/>
                <w:szCs w:val="24"/>
              </w:rPr>
              <w:t>±1.95 (2.20-13.00)</w:t>
            </w:r>
          </w:p>
        </w:tc>
        <w:tc>
          <w:tcPr>
            <w:tcW w:w="1440" w:type="dxa"/>
            <w:tcBorders>
              <w:top w:val="nil"/>
              <w:left w:val="nil"/>
              <w:bottom w:val="nil"/>
              <w:right w:val="nil"/>
            </w:tcBorders>
            <w:hideMark/>
          </w:tcPr>
          <w:p w14:paraId="457F1634" w14:textId="77777777" w:rsidR="00D86619" w:rsidRDefault="00D86619">
            <w:pPr>
              <w:rPr>
                <w:rFonts w:ascii="Times New Roman" w:hAnsi="Times New Roman" w:cs="Times New Roman"/>
              </w:rPr>
            </w:pPr>
            <w:r>
              <w:rPr>
                <w:rFonts w:ascii="Times New Roman" w:hAnsi="Times New Roman" w:cs="Times New Roman"/>
              </w:rPr>
              <w:t>9.62</w:t>
            </w:r>
            <w:r>
              <w:rPr>
                <w:rFonts w:ascii="Times New Roman" w:hAnsi="Times New Roman" w:cs="Times New Roman"/>
                <w:sz w:val="24"/>
                <w:szCs w:val="24"/>
              </w:rPr>
              <w:t>± 2.77(1.20-20.00)</w:t>
            </w:r>
          </w:p>
        </w:tc>
        <w:tc>
          <w:tcPr>
            <w:tcW w:w="1710" w:type="dxa"/>
            <w:tcBorders>
              <w:top w:val="nil"/>
              <w:left w:val="nil"/>
              <w:bottom w:val="nil"/>
              <w:right w:val="nil"/>
            </w:tcBorders>
            <w:hideMark/>
          </w:tcPr>
          <w:p w14:paraId="3783B3E4" w14:textId="77777777" w:rsidR="00D86619" w:rsidRDefault="00D86619">
            <w:pPr>
              <w:rPr>
                <w:rFonts w:ascii="Times New Roman" w:hAnsi="Times New Roman" w:cs="Times New Roman"/>
              </w:rPr>
            </w:pPr>
            <w:r>
              <w:rPr>
                <w:rFonts w:ascii="Times New Roman" w:hAnsi="Times New Roman" w:cs="Times New Roman"/>
              </w:rPr>
              <w:t>6.64</w:t>
            </w:r>
            <w:r>
              <w:rPr>
                <w:rFonts w:ascii="Times New Roman" w:hAnsi="Times New Roman" w:cs="Times New Roman"/>
                <w:sz w:val="24"/>
                <w:szCs w:val="24"/>
              </w:rPr>
              <w:t>±2.57 (3.00-14.00)</w:t>
            </w:r>
          </w:p>
        </w:tc>
        <w:tc>
          <w:tcPr>
            <w:tcW w:w="2160" w:type="dxa"/>
            <w:tcBorders>
              <w:top w:val="nil"/>
              <w:left w:val="nil"/>
              <w:bottom w:val="nil"/>
              <w:right w:val="nil"/>
            </w:tcBorders>
            <w:hideMark/>
          </w:tcPr>
          <w:p w14:paraId="5298F3FD" w14:textId="77777777" w:rsidR="00D86619" w:rsidRDefault="00D86619">
            <w:pPr>
              <w:rPr>
                <w:rFonts w:ascii="Times New Roman" w:hAnsi="Times New Roman" w:cs="Times New Roman"/>
              </w:rPr>
            </w:pPr>
            <w:r>
              <w:rPr>
                <w:rFonts w:ascii="Times New Roman" w:hAnsi="Times New Roman" w:cs="Times New Roman"/>
              </w:rPr>
              <w:t>5.95</w:t>
            </w:r>
            <w:r>
              <w:rPr>
                <w:rFonts w:ascii="Times New Roman" w:hAnsi="Times New Roman" w:cs="Times New Roman"/>
                <w:sz w:val="24"/>
                <w:szCs w:val="24"/>
              </w:rPr>
              <w:t>±2.51(2.00-15.50)</w:t>
            </w:r>
          </w:p>
        </w:tc>
      </w:tr>
      <w:tr w:rsidR="00D86619" w14:paraId="32EABADB" w14:textId="77777777" w:rsidTr="00D86619">
        <w:tc>
          <w:tcPr>
            <w:tcW w:w="1283" w:type="dxa"/>
            <w:tcBorders>
              <w:top w:val="nil"/>
              <w:left w:val="nil"/>
              <w:bottom w:val="nil"/>
              <w:right w:val="nil"/>
            </w:tcBorders>
            <w:hideMark/>
          </w:tcPr>
          <w:p w14:paraId="1A463FB0" w14:textId="77777777" w:rsidR="00D86619" w:rsidRDefault="00D86619">
            <w:pPr>
              <w:rPr>
                <w:rFonts w:ascii="Times New Roman" w:hAnsi="Times New Roman" w:cs="Times New Roman"/>
              </w:rPr>
            </w:pPr>
            <w:r>
              <w:rPr>
                <w:rFonts w:ascii="Times New Roman" w:hAnsi="Times New Roman" w:cs="Times New Roman"/>
              </w:rPr>
              <w:t>BOD</w:t>
            </w:r>
            <w:r w:rsidR="00894F7E">
              <w:rPr>
                <w:rFonts w:ascii="Times New Roman" w:hAnsi="Times New Roman" w:cs="Times New Roman"/>
              </w:rPr>
              <w:t xml:space="preserve"> (</w:t>
            </w:r>
            <w:r w:rsidR="00894F7E">
              <w:rPr>
                <w:rFonts w:ascii="Times New Roman" w:hAnsi="Times New Roman" w:cs="Times New Roman"/>
                <w:iCs/>
                <w:sz w:val="24"/>
                <w:szCs w:val="24"/>
              </w:rPr>
              <w:t>mg/L</w:t>
            </w:r>
            <w:r w:rsidR="00894F7E">
              <w:rPr>
                <w:rFonts w:ascii="Times New Roman" w:hAnsi="Times New Roman" w:cs="Times New Roman"/>
              </w:rPr>
              <w:t>)</w:t>
            </w:r>
          </w:p>
        </w:tc>
        <w:tc>
          <w:tcPr>
            <w:tcW w:w="1858" w:type="dxa"/>
            <w:tcBorders>
              <w:top w:val="nil"/>
              <w:left w:val="nil"/>
              <w:bottom w:val="nil"/>
              <w:right w:val="nil"/>
            </w:tcBorders>
            <w:hideMark/>
          </w:tcPr>
          <w:p w14:paraId="14060DDE" w14:textId="77777777" w:rsidR="00D86619" w:rsidRDefault="00D86619">
            <w:pPr>
              <w:rPr>
                <w:rFonts w:ascii="Times New Roman" w:hAnsi="Times New Roman" w:cs="Times New Roman"/>
              </w:rPr>
            </w:pPr>
            <w:r>
              <w:rPr>
                <w:rFonts w:ascii="Times New Roman" w:hAnsi="Times New Roman" w:cs="Times New Roman"/>
              </w:rPr>
              <w:t>1.95</w:t>
            </w:r>
            <w:r>
              <w:rPr>
                <w:rFonts w:ascii="Times New Roman" w:hAnsi="Times New Roman" w:cs="Times New Roman"/>
                <w:sz w:val="24"/>
                <w:szCs w:val="24"/>
              </w:rPr>
              <w:t>±0.88(0.70-5.00)</w:t>
            </w:r>
          </w:p>
        </w:tc>
        <w:tc>
          <w:tcPr>
            <w:tcW w:w="1719" w:type="dxa"/>
            <w:tcBorders>
              <w:top w:val="nil"/>
              <w:left w:val="nil"/>
              <w:bottom w:val="nil"/>
              <w:right w:val="nil"/>
            </w:tcBorders>
            <w:hideMark/>
          </w:tcPr>
          <w:p w14:paraId="474EC9B3" w14:textId="77777777" w:rsidR="00D86619" w:rsidRDefault="00D86619">
            <w:pPr>
              <w:rPr>
                <w:rFonts w:ascii="Times New Roman" w:hAnsi="Times New Roman" w:cs="Times New Roman"/>
              </w:rPr>
            </w:pPr>
            <w:r>
              <w:rPr>
                <w:rFonts w:ascii="Times New Roman" w:hAnsi="Times New Roman" w:cs="Times New Roman"/>
              </w:rPr>
              <w:t>2.55</w:t>
            </w:r>
            <w:r>
              <w:rPr>
                <w:rFonts w:ascii="Times New Roman" w:hAnsi="Times New Roman" w:cs="Times New Roman"/>
                <w:sz w:val="24"/>
                <w:szCs w:val="24"/>
              </w:rPr>
              <w:t>±1.19(1.00-8.00)</w:t>
            </w:r>
          </w:p>
        </w:tc>
        <w:tc>
          <w:tcPr>
            <w:tcW w:w="1440" w:type="dxa"/>
            <w:tcBorders>
              <w:top w:val="nil"/>
              <w:left w:val="nil"/>
              <w:bottom w:val="nil"/>
              <w:right w:val="nil"/>
            </w:tcBorders>
            <w:hideMark/>
          </w:tcPr>
          <w:p w14:paraId="349CBFE1" w14:textId="77777777" w:rsidR="00D86619" w:rsidRDefault="00D86619">
            <w:pPr>
              <w:rPr>
                <w:rFonts w:ascii="Times New Roman" w:hAnsi="Times New Roman" w:cs="Times New Roman"/>
              </w:rPr>
            </w:pPr>
            <w:r>
              <w:rPr>
                <w:rFonts w:ascii="Times New Roman" w:hAnsi="Times New Roman" w:cs="Times New Roman"/>
              </w:rPr>
              <w:t>3.09</w:t>
            </w:r>
            <w:r>
              <w:rPr>
                <w:rFonts w:ascii="Times New Roman" w:hAnsi="Times New Roman" w:cs="Times New Roman"/>
                <w:sz w:val="24"/>
                <w:szCs w:val="24"/>
              </w:rPr>
              <w:t>±1.75 (0.50-13.00)</w:t>
            </w:r>
          </w:p>
        </w:tc>
        <w:tc>
          <w:tcPr>
            <w:tcW w:w="1710" w:type="dxa"/>
            <w:tcBorders>
              <w:top w:val="nil"/>
              <w:left w:val="nil"/>
              <w:bottom w:val="nil"/>
              <w:right w:val="nil"/>
            </w:tcBorders>
            <w:hideMark/>
          </w:tcPr>
          <w:p w14:paraId="7C79EB22" w14:textId="77777777" w:rsidR="00D86619" w:rsidRDefault="00D86619">
            <w:pPr>
              <w:rPr>
                <w:rFonts w:ascii="Times New Roman" w:hAnsi="Times New Roman" w:cs="Times New Roman"/>
              </w:rPr>
            </w:pPr>
            <w:r>
              <w:rPr>
                <w:rFonts w:ascii="Times New Roman" w:hAnsi="Times New Roman" w:cs="Times New Roman"/>
              </w:rPr>
              <w:t>2.30</w:t>
            </w:r>
            <w:r>
              <w:rPr>
                <w:rFonts w:ascii="Times New Roman" w:hAnsi="Times New Roman" w:cs="Times New Roman"/>
                <w:sz w:val="24"/>
                <w:szCs w:val="24"/>
              </w:rPr>
              <w:t>±1.11 (0.60-6.00)</w:t>
            </w:r>
          </w:p>
        </w:tc>
        <w:tc>
          <w:tcPr>
            <w:tcW w:w="2160" w:type="dxa"/>
            <w:tcBorders>
              <w:top w:val="nil"/>
              <w:left w:val="nil"/>
              <w:bottom w:val="nil"/>
              <w:right w:val="nil"/>
            </w:tcBorders>
            <w:hideMark/>
          </w:tcPr>
          <w:p w14:paraId="6C3E73BB" w14:textId="77777777" w:rsidR="00D86619" w:rsidRDefault="00D86619">
            <w:pPr>
              <w:rPr>
                <w:rFonts w:ascii="Times New Roman" w:hAnsi="Times New Roman" w:cs="Times New Roman"/>
              </w:rPr>
            </w:pPr>
            <w:r>
              <w:rPr>
                <w:rFonts w:ascii="Times New Roman" w:hAnsi="Times New Roman" w:cs="Times New Roman"/>
              </w:rPr>
              <w:t>3.0</w:t>
            </w:r>
            <w:r>
              <w:rPr>
                <w:rFonts w:ascii="Times New Roman" w:hAnsi="Times New Roman" w:cs="Times New Roman"/>
                <w:sz w:val="24"/>
                <w:szCs w:val="24"/>
              </w:rPr>
              <w:t>± 0.92 (0.32-5.00)</w:t>
            </w:r>
          </w:p>
        </w:tc>
      </w:tr>
      <w:tr w:rsidR="00D86619" w14:paraId="26666BEF" w14:textId="77777777" w:rsidTr="00D86619">
        <w:tc>
          <w:tcPr>
            <w:tcW w:w="1283" w:type="dxa"/>
            <w:tcBorders>
              <w:top w:val="nil"/>
              <w:left w:val="nil"/>
              <w:bottom w:val="single" w:sz="4" w:space="0" w:color="auto"/>
              <w:right w:val="nil"/>
            </w:tcBorders>
            <w:hideMark/>
          </w:tcPr>
          <w:p w14:paraId="720F2904" w14:textId="77777777" w:rsidR="00D86619" w:rsidRDefault="00D86619">
            <w:pPr>
              <w:rPr>
                <w:rFonts w:ascii="Times New Roman" w:hAnsi="Times New Roman" w:cs="Times New Roman"/>
              </w:rPr>
            </w:pPr>
            <w:r>
              <w:rPr>
                <w:rFonts w:ascii="Times New Roman" w:hAnsi="Times New Roman" w:cs="Times New Roman"/>
              </w:rPr>
              <w:t>Turbidity</w:t>
            </w:r>
            <w:r w:rsidR="00894F7E">
              <w:rPr>
                <w:rFonts w:ascii="Times New Roman" w:hAnsi="Times New Roman" w:cs="Times New Roman"/>
              </w:rPr>
              <w:t xml:space="preserve"> (</w:t>
            </w:r>
            <w:r w:rsidR="00894F7E">
              <w:rPr>
                <w:rFonts w:ascii="Times New Roman" w:hAnsi="Times New Roman" w:cs="Times New Roman"/>
                <w:iCs/>
                <w:sz w:val="24"/>
                <w:szCs w:val="24"/>
              </w:rPr>
              <w:t>NTU)</w:t>
            </w:r>
          </w:p>
        </w:tc>
        <w:tc>
          <w:tcPr>
            <w:tcW w:w="1858" w:type="dxa"/>
            <w:tcBorders>
              <w:top w:val="nil"/>
              <w:left w:val="nil"/>
              <w:bottom w:val="single" w:sz="4" w:space="0" w:color="auto"/>
              <w:right w:val="nil"/>
            </w:tcBorders>
            <w:hideMark/>
          </w:tcPr>
          <w:p w14:paraId="4AA566E7" w14:textId="77777777" w:rsidR="00D86619" w:rsidRDefault="00D86619">
            <w:pPr>
              <w:rPr>
                <w:rFonts w:ascii="Times New Roman" w:hAnsi="Times New Roman" w:cs="Times New Roman"/>
              </w:rPr>
            </w:pPr>
            <w:r>
              <w:rPr>
                <w:rFonts w:ascii="Times New Roman" w:hAnsi="Times New Roman" w:cs="Times New Roman"/>
              </w:rPr>
              <w:t>10.19</w:t>
            </w:r>
            <w:r>
              <w:rPr>
                <w:rFonts w:ascii="Times New Roman" w:hAnsi="Times New Roman" w:cs="Times New Roman"/>
                <w:sz w:val="24"/>
                <w:szCs w:val="24"/>
              </w:rPr>
              <w:t>±9.31(1.63-40.00)</w:t>
            </w:r>
          </w:p>
        </w:tc>
        <w:tc>
          <w:tcPr>
            <w:tcW w:w="1719" w:type="dxa"/>
            <w:tcBorders>
              <w:top w:val="nil"/>
              <w:left w:val="nil"/>
              <w:bottom w:val="single" w:sz="4" w:space="0" w:color="auto"/>
              <w:right w:val="nil"/>
            </w:tcBorders>
            <w:hideMark/>
          </w:tcPr>
          <w:p w14:paraId="46698DD9" w14:textId="77777777" w:rsidR="00D86619" w:rsidRDefault="00D86619">
            <w:pPr>
              <w:rPr>
                <w:rFonts w:ascii="Times New Roman" w:hAnsi="Times New Roman" w:cs="Times New Roman"/>
              </w:rPr>
            </w:pPr>
            <w:r>
              <w:rPr>
                <w:rFonts w:ascii="Times New Roman" w:hAnsi="Times New Roman" w:cs="Times New Roman"/>
              </w:rPr>
              <w:t>9.47</w:t>
            </w:r>
            <w:r>
              <w:rPr>
                <w:rFonts w:ascii="Times New Roman" w:hAnsi="Times New Roman" w:cs="Times New Roman"/>
                <w:sz w:val="24"/>
                <w:szCs w:val="24"/>
              </w:rPr>
              <w:t>±6.62(1.00-35.10)</w:t>
            </w:r>
          </w:p>
        </w:tc>
        <w:tc>
          <w:tcPr>
            <w:tcW w:w="1440" w:type="dxa"/>
            <w:tcBorders>
              <w:top w:val="nil"/>
              <w:left w:val="nil"/>
              <w:bottom w:val="single" w:sz="4" w:space="0" w:color="auto"/>
              <w:right w:val="nil"/>
            </w:tcBorders>
            <w:hideMark/>
          </w:tcPr>
          <w:p w14:paraId="5A73A72E" w14:textId="77777777" w:rsidR="00D86619" w:rsidRDefault="00D86619">
            <w:pPr>
              <w:rPr>
                <w:rFonts w:ascii="Times New Roman" w:hAnsi="Times New Roman" w:cs="Times New Roman"/>
              </w:rPr>
            </w:pPr>
            <w:r>
              <w:rPr>
                <w:rFonts w:ascii="Times New Roman" w:hAnsi="Times New Roman" w:cs="Times New Roman"/>
              </w:rPr>
              <w:t>13.71</w:t>
            </w:r>
            <w:r>
              <w:rPr>
                <w:rFonts w:ascii="Times New Roman" w:hAnsi="Times New Roman" w:cs="Times New Roman"/>
                <w:sz w:val="24"/>
                <w:szCs w:val="24"/>
              </w:rPr>
              <w:t>±7.13(0.50-57.40)</w:t>
            </w:r>
          </w:p>
        </w:tc>
        <w:tc>
          <w:tcPr>
            <w:tcW w:w="1710" w:type="dxa"/>
            <w:tcBorders>
              <w:top w:val="nil"/>
              <w:left w:val="nil"/>
              <w:bottom w:val="single" w:sz="4" w:space="0" w:color="auto"/>
              <w:right w:val="nil"/>
            </w:tcBorders>
            <w:hideMark/>
          </w:tcPr>
          <w:p w14:paraId="21E17863" w14:textId="77777777" w:rsidR="00D86619" w:rsidRDefault="00D86619">
            <w:pPr>
              <w:rPr>
                <w:rFonts w:ascii="Times New Roman" w:hAnsi="Times New Roman" w:cs="Times New Roman"/>
              </w:rPr>
            </w:pPr>
            <w:r>
              <w:rPr>
                <w:rFonts w:ascii="Times New Roman" w:hAnsi="Times New Roman" w:cs="Times New Roman"/>
              </w:rPr>
              <w:t>11.94</w:t>
            </w:r>
            <w:r>
              <w:rPr>
                <w:rFonts w:ascii="Times New Roman" w:hAnsi="Times New Roman" w:cs="Times New Roman"/>
                <w:sz w:val="24"/>
                <w:szCs w:val="24"/>
              </w:rPr>
              <w:t>±8.19(1.00-31.00)</w:t>
            </w:r>
          </w:p>
        </w:tc>
        <w:tc>
          <w:tcPr>
            <w:tcW w:w="2160" w:type="dxa"/>
            <w:tcBorders>
              <w:top w:val="nil"/>
              <w:left w:val="nil"/>
              <w:bottom w:val="single" w:sz="4" w:space="0" w:color="auto"/>
              <w:right w:val="nil"/>
            </w:tcBorders>
            <w:hideMark/>
          </w:tcPr>
          <w:p w14:paraId="61D43E49" w14:textId="77777777" w:rsidR="00D86619" w:rsidRDefault="00D86619">
            <w:pPr>
              <w:rPr>
                <w:rFonts w:ascii="Times New Roman" w:hAnsi="Times New Roman" w:cs="Times New Roman"/>
              </w:rPr>
            </w:pPr>
            <w:r>
              <w:rPr>
                <w:rFonts w:ascii="Times New Roman" w:hAnsi="Times New Roman" w:cs="Times New Roman"/>
              </w:rPr>
              <w:t>13.01</w:t>
            </w:r>
            <w:r>
              <w:rPr>
                <w:rFonts w:ascii="Times New Roman" w:hAnsi="Times New Roman" w:cs="Times New Roman"/>
                <w:sz w:val="24"/>
                <w:szCs w:val="24"/>
              </w:rPr>
              <w:t>±9.05(0.70-36.00)</w:t>
            </w:r>
          </w:p>
        </w:tc>
      </w:tr>
    </w:tbl>
    <w:p w14:paraId="42477B81" w14:textId="77777777" w:rsidR="00712840" w:rsidRDefault="00712840" w:rsidP="00712840">
      <w:pPr>
        <w:rPr>
          <w:rFonts w:ascii="Times New Roman" w:hAnsi="Times New Roman" w:cs="Times New Roman"/>
          <w:sz w:val="24"/>
          <w:szCs w:val="24"/>
        </w:rPr>
      </w:pPr>
      <w:r>
        <w:rPr>
          <w:rFonts w:ascii="Times New Roman" w:hAnsi="Times New Roman" w:cs="Times New Roman"/>
          <w:sz w:val="24"/>
          <w:szCs w:val="24"/>
        </w:rPr>
        <w:t>Values are presented as means± standard deviation (minimum-maximum), n=38</w:t>
      </w:r>
    </w:p>
    <w:p w14:paraId="4B59C8DF" w14:textId="77777777" w:rsidR="00D512C9" w:rsidRDefault="00D512C9" w:rsidP="00712840">
      <w:pPr>
        <w:rPr>
          <w:rFonts w:ascii="Times New Roman" w:hAnsi="Times New Roman" w:cs="Times New Roman"/>
          <w:sz w:val="24"/>
          <w:szCs w:val="24"/>
        </w:rPr>
      </w:pPr>
      <w:r>
        <w:rPr>
          <w:rFonts w:ascii="Times New Roman" w:hAnsi="Times New Roman" w:cs="Times New Roman"/>
          <w:sz w:val="24"/>
          <w:szCs w:val="24"/>
        </w:rPr>
        <w:t>Key: Temp = temperature, EC= Electrical conductivity, TDS= total dissolved sol</w:t>
      </w:r>
      <w:r w:rsidR="001D0B4E">
        <w:rPr>
          <w:rFonts w:ascii="Times New Roman" w:hAnsi="Times New Roman" w:cs="Times New Roman"/>
          <w:sz w:val="24"/>
          <w:szCs w:val="24"/>
        </w:rPr>
        <w:t>id, DO= dissolved oxygen</w:t>
      </w:r>
      <w:r w:rsidR="003A605D">
        <w:rPr>
          <w:rFonts w:ascii="Times New Roman" w:hAnsi="Times New Roman" w:cs="Times New Roman"/>
          <w:sz w:val="24"/>
          <w:szCs w:val="24"/>
        </w:rPr>
        <w:t>, BOD= biological oxygen demand.</w:t>
      </w:r>
    </w:p>
    <w:p w14:paraId="4E7BF804" w14:textId="77777777" w:rsidR="004772C8" w:rsidRDefault="004772C8" w:rsidP="00214431">
      <w:pPr>
        <w:spacing w:line="480" w:lineRule="auto"/>
        <w:jc w:val="both"/>
      </w:pPr>
    </w:p>
    <w:p w14:paraId="04E6859A" w14:textId="77777777" w:rsidR="00494788" w:rsidRDefault="00E6417B" w:rsidP="00214431">
      <w:pPr>
        <w:spacing w:line="480" w:lineRule="auto"/>
        <w:jc w:val="both"/>
      </w:pPr>
      <w:r>
        <w:rPr>
          <w:rFonts w:ascii="Times New Roman" w:hAnsi="Times New Roman" w:cs="Times New Roman"/>
          <w:sz w:val="24"/>
          <w:szCs w:val="24"/>
        </w:rPr>
        <w:t>Microplastics were detected in all the rivers (Figure 1).</w:t>
      </w:r>
      <w:r w:rsidR="00494788" w:rsidRPr="00211C03">
        <w:rPr>
          <w:rFonts w:ascii="Times New Roman" w:hAnsi="Times New Roman" w:cs="Times New Roman"/>
          <w:sz w:val="24"/>
          <w:szCs w:val="24"/>
        </w:rPr>
        <w:t xml:space="preserve"> This i</w:t>
      </w:r>
      <w:r w:rsidR="003A605D">
        <w:rPr>
          <w:rFonts w:ascii="Times New Roman" w:hAnsi="Times New Roman" w:cs="Times New Roman"/>
          <w:sz w:val="24"/>
          <w:szCs w:val="24"/>
        </w:rPr>
        <w:t xml:space="preserve">mplies contamination of </w:t>
      </w:r>
      <w:r w:rsidR="00494788" w:rsidRPr="00211C03">
        <w:rPr>
          <w:rFonts w:ascii="Times New Roman" w:hAnsi="Times New Roman" w:cs="Times New Roman"/>
          <w:sz w:val="24"/>
          <w:szCs w:val="24"/>
        </w:rPr>
        <w:t>the rivers under study with microplastics which may be due to indiscriminate disposal of plastic</w:t>
      </w:r>
      <w:r w:rsidR="003A605D">
        <w:rPr>
          <w:rFonts w:ascii="Times New Roman" w:hAnsi="Times New Roman" w:cs="Times New Roman"/>
          <w:sz w:val="24"/>
          <w:szCs w:val="24"/>
        </w:rPr>
        <w:t>s</w:t>
      </w:r>
      <w:r w:rsidR="00494788" w:rsidRPr="00211C03">
        <w:rPr>
          <w:rFonts w:ascii="Times New Roman" w:hAnsi="Times New Roman" w:cs="Times New Roman"/>
          <w:sz w:val="24"/>
          <w:szCs w:val="24"/>
        </w:rPr>
        <w:t xml:space="preserve"> and other wastes in to the river bodi</w:t>
      </w:r>
      <w:r>
        <w:rPr>
          <w:rFonts w:ascii="Times New Roman" w:hAnsi="Times New Roman" w:cs="Times New Roman"/>
          <w:sz w:val="24"/>
          <w:szCs w:val="24"/>
        </w:rPr>
        <w:t>es. This may</w:t>
      </w:r>
      <w:r w:rsidR="00494788" w:rsidRPr="00211C03">
        <w:rPr>
          <w:rFonts w:ascii="Times New Roman" w:hAnsi="Times New Roman" w:cs="Times New Roman"/>
          <w:sz w:val="24"/>
          <w:szCs w:val="24"/>
        </w:rPr>
        <w:t xml:space="preserve"> pose health risk</w:t>
      </w:r>
      <w:r>
        <w:rPr>
          <w:rFonts w:ascii="Times New Roman" w:hAnsi="Times New Roman" w:cs="Times New Roman"/>
          <w:sz w:val="24"/>
          <w:szCs w:val="24"/>
        </w:rPr>
        <w:t>s to aquatic animals and humans. Microplastics contaminate</w:t>
      </w:r>
      <w:r w:rsidR="00494788" w:rsidRPr="00211C03">
        <w:rPr>
          <w:rFonts w:ascii="Times New Roman" w:hAnsi="Times New Roman" w:cs="Times New Roman"/>
          <w:sz w:val="24"/>
          <w:szCs w:val="24"/>
        </w:rPr>
        <w:t xml:space="preserve"> the environment and may acts as surfaces for the adsorption of harmful or toxic chemicals like pesticides, heavy metals and persistent organic pollutants. When ingested by aquatic animals like fishes, the toxins can enter the food chain and potentially affect human </w:t>
      </w:r>
      <w:r>
        <w:rPr>
          <w:rFonts w:ascii="Times New Roman" w:hAnsi="Times New Roman" w:cs="Times New Roman"/>
          <w:sz w:val="24"/>
          <w:szCs w:val="24"/>
        </w:rPr>
        <w:t>health</w:t>
      </w:r>
      <w:r w:rsidR="00861CF8">
        <w:rPr>
          <w:rFonts w:ascii="Times New Roman" w:hAnsi="Times New Roman" w:cs="Times New Roman"/>
          <w:sz w:val="24"/>
          <w:szCs w:val="24"/>
        </w:rPr>
        <w:t xml:space="preserve"> </w:t>
      </w:r>
      <w:r w:rsidR="00861CF8">
        <w:rPr>
          <w:rFonts w:ascii="Times New Roman" w:hAnsi="Times New Roman" w:cs="Times New Roman"/>
          <w:noProof/>
          <w:sz w:val="24"/>
          <w:szCs w:val="24"/>
        </w:rPr>
        <w:t xml:space="preserve">(Wenjie </w:t>
      </w:r>
      <w:r w:rsidR="00861CF8" w:rsidRPr="00861CF8">
        <w:rPr>
          <w:rFonts w:ascii="Times New Roman" w:hAnsi="Times New Roman" w:cs="Times New Roman"/>
          <w:i/>
          <w:noProof/>
          <w:sz w:val="24"/>
          <w:szCs w:val="24"/>
        </w:rPr>
        <w:t>et al</w:t>
      </w:r>
      <w:r w:rsidR="00861CF8">
        <w:rPr>
          <w:rFonts w:ascii="Times New Roman" w:hAnsi="Times New Roman" w:cs="Times New Roman"/>
          <w:noProof/>
          <w:sz w:val="24"/>
          <w:szCs w:val="24"/>
        </w:rPr>
        <w:t xml:space="preserve">., </w:t>
      </w:r>
      <w:r w:rsidR="00861CF8" w:rsidRPr="00861CF8">
        <w:rPr>
          <w:rFonts w:ascii="Times New Roman" w:hAnsi="Times New Roman" w:cs="Times New Roman"/>
          <w:noProof/>
          <w:sz w:val="24"/>
          <w:szCs w:val="24"/>
        </w:rPr>
        <w:t>2023)</w:t>
      </w:r>
      <w:r w:rsidR="003E7970">
        <w:rPr>
          <w:rFonts w:ascii="Times New Roman" w:hAnsi="Times New Roman" w:cs="Times New Roman"/>
          <w:sz w:val="24"/>
          <w:szCs w:val="24"/>
        </w:rPr>
        <w:t>.</w:t>
      </w:r>
      <w:r w:rsidR="00362839" w:rsidRPr="00211C03">
        <w:rPr>
          <w:rFonts w:ascii="Times New Roman" w:hAnsi="Times New Roman" w:cs="Times New Roman"/>
          <w:sz w:val="24"/>
          <w:szCs w:val="24"/>
        </w:rPr>
        <w:t xml:space="preserve"> </w:t>
      </w:r>
      <w:r w:rsidR="003E7970">
        <w:rPr>
          <w:rFonts w:ascii="Times New Roman" w:hAnsi="Times New Roman" w:cs="Times New Roman"/>
          <w:sz w:val="24"/>
          <w:szCs w:val="24"/>
        </w:rPr>
        <w:t>This result</w:t>
      </w:r>
      <w:r w:rsidR="00362839" w:rsidRPr="00211C03">
        <w:rPr>
          <w:rFonts w:ascii="Times New Roman" w:hAnsi="Times New Roman" w:cs="Times New Roman"/>
          <w:sz w:val="24"/>
          <w:szCs w:val="24"/>
        </w:rPr>
        <w:t xml:space="preserve"> in line with</w:t>
      </w:r>
      <w:r w:rsidR="00780F39" w:rsidRPr="00211C03">
        <w:rPr>
          <w:rFonts w:ascii="Times New Roman" w:hAnsi="Times New Roman" w:cs="Times New Roman"/>
          <w:sz w:val="24"/>
          <w:szCs w:val="24"/>
        </w:rPr>
        <w:t xml:space="preserve"> </w:t>
      </w:r>
      <w:r w:rsidR="00362839" w:rsidRPr="00211C03">
        <w:rPr>
          <w:rFonts w:ascii="Times New Roman" w:hAnsi="Times New Roman" w:cs="Times New Roman"/>
          <w:noProof/>
          <w:sz w:val="24"/>
          <w:szCs w:val="24"/>
        </w:rPr>
        <w:t xml:space="preserve">Chidimma </w:t>
      </w:r>
      <w:r w:rsidR="00362839" w:rsidRPr="00211C03">
        <w:rPr>
          <w:rFonts w:ascii="Times New Roman" w:hAnsi="Times New Roman" w:cs="Times New Roman"/>
          <w:i/>
          <w:noProof/>
          <w:sz w:val="24"/>
          <w:szCs w:val="24"/>
        </w:rPr>
        <w:t>et al</w:t>
      </w:r>
      <w:r w:rsidR="00362839" w:rsidRPr="00211C03">
        <w:rPr>
          <w:rFonts w:ascii="Times New Roman" w:hAnsi="Times New Roman" w:cs="Times New Roman"/>
          <w:noProof/>
          <w:sz w:val="24"/>
          <w:szCs w:val="24"/>
        </w:rPr>
        <w:t xml:space="preserve">. (2024) </w:t>
      </w:r>
      <w:r w:rsidR="00780F39" w:rsidRPr="00211C03">
        <w:rPr>
          <w:rFonts w:ascii="Times New Roman" w:hAnsi="Times New Roman" w:cs="Times New Roman"/>
          <w:sz w:val="24"/>
          <w:szCs w:val="24"/>
        </w:rPr>
        <w:t>where the authors obser</w:t>
      </w:r>
      <w:r w:rsidR="00C751BF">
        <w:rPr>
          <w:rFonts w:ascii="Times New Roman" w:hAnsi="Times New Roman" w:cs="Times New Roman"/>
          <w:sz w:val="24"/>
          <w:szCs w:val="24"/>
        </w:rPr>
        <w:t xml:space="preserve">ved </w:t>
      </w:r>
      <w:r w:rsidR="00362839" w:rsidRPr="00211C03">
        <w:rPr>
          <w:rFonts w:ascii="Times New Roman" w:hAnsi="Times New Roman" w:cs="Times New Roman"/>
          <w:sz w:val="24"/>
          <w:szCs w:val="24"/>
        </w:rPr>
        <w:t>m</w:t>
      </w:r>
      <w:r w:rsidR="00780F39" w:rsidRPr="00211C03">
        <w:rPr>
          <w:rFonts w:ascii="Times New Roman" w:hAnsi="Times New Roman" w:cs="Times New Roman"/>
          <w:sz w:val="24"/>
          <w:szCs w:val="24"/>
        </w:rPr>
        <w:t>icroplastics concentration</w:t>
      </w:r>
      <w:r w:rsidR="00780F39" w:rsidRPr="00211C03">
        <w:rPr>
          <w:rFonts w:ascii="Times New Roman" w:hAnsi="Times New Roman" w:cs="Times New Roman"/>
          <w:color w:val="333333"/>
          <w:sz w:val="24"/>
          <w:szCs w:val="24"/>
          <w:shd w:val="clear" w:color="auto" w:fill="FFFFFF"/>
        </w:rPr>
        <w:t xml:space="preserve"> between 0.12g to 2.50g at the surface water of </w:t>
      </w:r>
      <w:proofErr w:type="spellStart"/>
      <w:r w:rsidR="00780F39" w:rsidRPr="00211C03">
        <w:rPr>
          <w:rFonts w:ascii="Times New Roman" w:hAnsi="Times New Roman" w:cs="Times New Roman"/>
          <w:color w:val="333333"/>
          <w:sz w:val="24"/>
          <w:szCs w:val="24"/>
          <w:shd w:val="clear" w:color="auto" w:fill="FFFFFF"/>
        </w:rPr>
        <w:t>Otammiri</w:t>
      </w:r>
      <w:proofErr w:type="spellEnd"/>
      <w:r w:rsidR="00780F39" w:rsidRPr="00211C03">
        <w:rPr>
          <w:rFonts w:ascii="Times New Roman" w:hAnsi="Times New Roman" w:cs="Times New Roman"/>
          <w:color w:val="333333"/>
          <w:sz w:val="24"/>
          <w:szCs w:val="24"/>
          <w:shd w:val="clear" w:color="auto" w:fill="FFFFFF"/>
        </w:rPr>
        <w:t xml:space="preserve"> River, Imo-State, Nigeria</w:t>
      </w:r>
      <w:r w:rsidR="00780F39">
        <w:rPr>
          <w:rFonts w:ascii="Arial" w:hAnsi="Arial" w:cs="Arial"/>
          <w:color w:val="333333"/>
          <w:sz w:val="27"/>
          <w:szCs w:val="27"/>
          <w:shd w:val="clear" w:color="auto" w:fill="FFFFFF"/>
        </w:rPr>
        <w:t xml:space="preserve">. </w:t>
      </w:r>
    </w:p>
    <w:p w14:paraId="1AA017C0" w14:textId="77777777" w:rsidR="00E3587D" w:rsidRDefault="004772C8" w:rsidP="00214431">
      <w:pPr>
        <w:spacing w:line="480" w:lineRule="auto"/>
        <w:jc w:val="both"/>
      </w:pPr>
      <w:r>
        <w:rPr>
          <w:noProof/>
        </w:rPr>
        <w:lastRenderedPageBreak/>
        <w:drawing>
          <wp:inline distT="0" distB="0" distL="0" distR="0" wp14:anchorId="7D69904E" wp14:editId="55D1F659">
            <wp:extent cx="4572000" cy="2928980"/>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BBDA13" w14:textId="77777777" w:rsidR="00B449B6" w:rsidRPr="00EA517F" w:rsidRDefault="004772C8" w:rsidP="00EA517F">
      <w:pPr>
        <w:spacing w:line="480" w:lineRule="auto"/>
        <w:jc w:val="both"/>
        <w:rPr>
          <w:rFonts w:ascii="Times New Roman" w:hAnsi="Times New Roman" w:cs="Times New Roman"/>
          <w:b/>
          <w:sz w:val="24"/>
          <w:szCs w:val="24"/>
        </w:rPr>
      </w:pPr>
      <w:r w:rsidRPr="00CB41EC">
        <w:rPr>
          <w:rFonts w:ascii="Times New Roman" w:hAnsi="Times New Roman" w:cs="Times New Roman"/>
          <w:b/>
          <w:sz w:val="24"/>
          <w:szCs w:val="24"/>
        </w:rPr>
        <w:t>Figure 1</w:t>
      </w:r>
      <w:r w:rsidRPr="00CB41EC">
        <w:rPr>
          <w:rFonts w:ascii="Times New Roman" w:hAnsi="Times New Roman" w:cs="Times New Roman"/>
          <w:sz w:val="24"/>
          <w:szCs w:val="24"/>
        </w:rPr>
        <w:t xml:space="preserve">: </w:t>
      </w:r>
      <w:r w:rsidR="00D73C21">
        <w:rPr>
          <w:rFonts w:ascii="Times New Roman" w:hAnsi="Times New Roman" w:cs="Times New Roman"/>
          <w:b/>
          <w:sz w:val="24"/>
          <w:szCs w:val="24"/>
        </w:rPr>
        <w:t>Levels</w:t>
      </w:r>
      <w:r w:rsidR="00DA1501">
        <w:rPr>
          <w:rFonts w:ascii="Times New Roman" w:hAnsi="Times New Roman" w:cs="Times New Roman"/>
          <w:b/>
          <w:sz w:val="24"/>
          <w:szCs w:val="24"/>
        </w:rPr>
        <w:t xml:space="preserve"> of m</w:t>
      </w:r>
      <w:r w:rsidR="00CB41EC" w:rsidRPr="00CB41EC">
        <w:rPr>
          <w:rFonts w:ascii="Times New Roman" w:hAnsi="Times New Roman" w:cs="Times New Roman"/>
          <w:b/>
          <w:sz w:val="24"/>
          <w:szCs w:val="24"/>
        </w:rPr>
        <w:t>icroplastics in the water samples from the rivers</w:t>
      </w:r>
    </w:p>
    <w:p w14:paraId="63A9BCA7" w14:textId="77777777" w:rsidR="00B52EDD" w:rsidRPr="00E83481" w:rsidRDefault="00AE66E9" w:rsidP="00E83481">
      <w:pPr>
        <w:spacing w:before="100" w:beforeAutospacing="1" w:after="100" w:afterAutospacing="1" w:line="480" w:lineRule="auto"/>
        <w:jc w:val="both"/>
        <w:rPr>
          <w:rFonts w:ascii="Times New Roman" w:eastAsia="Times New Roman" w:hAnsi="Times New Roman" w:cs="Times New Roman"/>
          <w:sz w:val="24"/>
          <w:szCs w:val="24"/>
        </w:rPr>
      </w:pPr>
      <w:r w:rsidRPr="00395386">
        <w:rPr>
          <w:rFonts w:ascii="Times New Roman" w:hAnsi="Times New Roman" w:cs="Times New Roman"/>
          <w:sz w:val="24"/>
          <w:szCs w:val="24"/>
        </w:rPr>
        <w:t>The FTIR spe</w:t>
      </w:r>
      <w:r w:rsidR="0068770A">
        <w:rPr>
          <w:rFonts w:ascii="Times New Roman" w:hAnsi="Times New Roman" w:cs="Times New Roman"/>
          <w:sz w:val="24"/>
          <w:szCs w:val="24"/>
        </w:rPr>
        <w:t>ctrum</w:t>
      </w:r>
      <w:r w:rsidRPr="00395386">
        <w:rPr>
          <w:rFonts w:ascii="Times New Roman" w:hAnsi="Times New Roman" w:cs="Times New Roman"/>
          <w:sz w:val="24"/>
          <w:szCs w:val="24"/>
        </w:rPr>
        <w:t xml:space="preserve"> (Figure 2) revealed the presence of  C-H asymmetric or symmetric stretch at 2918.</w:t>
      </w:r>
      <w:r w:rsidR="00B449B6">
        <w:rPr>
          <w:rFonts w:ascii="Times New Roman" w:hAnsi="Times New Roman" w:cs="Times New Roman"/>
          <w:sz w:val="24"/>
          <w:szCs w:val="24"/>
        </w:rPr>
        <w:t>5 and 2851 peaks which is found</w:t>
      </w:r>
      <w:r w:rsidRPr="00395386">
        <w:rPr>
          <w:rFonts w:ascii="Times New Roman" w:hAnsi="Times New Roman" w:cs="Times New Roman"/>
          <w:sz w:val="24"/>
          <w:szCs w:val="24"/>
        </w:rPr>
        <w:t xml:space="preserve"> to be polyethylene and polypropylene, peak at 1736.9 indicate  </w:t>
      </w:r>
      <w:r w:rsidRPr="00395386">
        <w:rPr>
          <w:rFonts w:ascii="Times New Roman" w:eastAsia="Times New Roman" w:hAnsi="Times New Roman" w:cs="Times New Roman"/>
          <w:sz w:val="24"/>
          <w:szCs w:val="24"/>
        </w:rPr>
        <w:t>C=O stretching (carbonyl) group, this shows the presence of polyethylene terephthalate</w:t>
      </w:r>
      <w:r w:rsidR="00DA1DD2" w:rsidRPr="00395386">
        <w:rPr>
          <w:rFonts w:ascii="Times New Roman" w:eastAsia="Times New Roman" w:hAnsi="Times New Roman" w:cs="Times New Roman"/>
          <w:sz w:val="24"/>
          <w:szCs w:val="24"/>
        </w:rPr>
        <w:t xml:space="preserve"> (PET)</w:t>
      </w:r>
      <w:r w:rsidRPr="00395386">
        <w:rPr>
          <w:rFonts w:ascii="Times New Roman" w:eastAsia="Times New Roman" w:hAnsi="Times New Roman" w:cs="Times New Roman"/>
          <w:sz w:val="24"/>
          <w:szCs w:val="24"/>
        </w:rPr>
        <w:t>, peaks 1,591 -1400 range is an indication of aromatic ring vibrations showing the presence of poly</w:t>
      </w:r>
      <w:r w:rsidR="00DA1DD2" w:rsidRPr="00395386">
        <w:rPr>
          <w:rFonts w:ascii="Times New Roman" w:eastAsia="Times New Roman" w:hAnsi="Times New Roman" w:cs="Times New Roman"/>
          <w:sz w:val="24"/>
          <w:szCs w:val="24"/>
        </w:rPr>
        <w:t xml:space="preserve">styrene microplastics, peaks at 1218-1006.4 indicate  C-O stretching esters, this also shows the presence of PET microplastics. </w:t>
      </w:r>
      <w:r w:rsidR="005A3DC6" w:rsidRPr="00395386">
        <w:rPr>
          <w:rFonts w:ascii="Times New Roman" w:eastAsia="Times New Roman" w:hAnsi="Times New Roman" w:cs="Times New Roman"/>
          <w:sz w:val="24"/>
          <w:szCs w:val="24"/>
        </w:rPr>
        <w:t>Figure 3,</w:t>
      </w:r>
      <w:r w:rsidR="002410B4" w:rsidRPr="00395386">
        <w:rPr>
          <w:rFonts w:ascii="Times New Roman" w:eastAsia="Times New Roman" w:hAnsi="Times New Roman" w:cs="Times New Roman"/>
          <w:sz w:val="24"/>
          <w:szCs w:val="24"/>
        </w:rPr>
        <w:t xml:space="preserve"> also</w:t>
      </w:r>
      <w:r w:rsidR="005A3DC6" w:rsidRPr="00395386">
        <w:rPr>
          <w:rFonts w:ascii="Times New Roman" w:eastAsia="Times New Roman" w:hAnsi="Times New Roman" w:cs="Times New Roman"/>
          <w:sz w:val="24"/>
          <w:szCs w:val="24"/>
        </w:rPr>
        <w:t xml:space="preserve"> shows the presence of </w:t>
      </w:r>
      <w:r w:rsidR="005A3DC6" w:rsidRPr="00395386">
        <w:rPr>
          <w:rFonts w:ascii="Times New Roman" w:eastAsia="Times New Roman" w:hAnsi="Times New Roman" w:cs="Times New Roman"/>
          <w:bCs/>
          <w:sz w:val="24"/>
          <w:szCs w:val="24"/>
        </w:rPr>
        <w:t>O-H or N-H Stretch at peaks (3753-3652 cm⁻¹)</w:t>
      </w:r>
      <w:r w:rsidR="002410B4" w:rsidRPr="00395386">
        <w:rPr>
          <w:rFonts w:ascii="Times New Roman" w:eastAsia="Times New Roman" w:hAnsi="Times New Roman" w:cs="Times New Roman"/>
          <w:sz w:val="24"/>
          <w:szCs w:val="24"/>
        </w:rPr>
        <w:t xml:space="preserve"> </w:t>
      </w:r>
      <w:r w:rsidR="00B449B6">
        <w:rPr>
          <w:rFonts w:ascii="Times New Roman" w:eastAsia="Times New Roman" w:hAnsi="Times New Roman" w:cs="Times New Roman"/>
          <w:sz w:val="24"/>
          <w:szCs w:val="24"/>
        </w:rPr>
        <w:t>indicating</w:t>
      </w:r>
      <w:r w:rsidR="005A3DC6" w:rsidRPr="00395386">
        <w:rPr>
          <w:rFonts w:ascii="Times New Roman" w:eastAsia="Times New Roman" w:hAnsi="Times New Roman" w:cs="Times New Roman"/>
          <w:sz w:val="24"/>
          <w:szCs w:val="24"/>
        </w:rPr>
        <w:t xml:space="preserve"> the presence of </w:t>
      </w:r>
      <w:r w:rsidR="006108E0" w:rsidRPr="00395386">
        <w:rPr>
          <w:rFonts w:ascii="Times New Roman" w:eastAsia="Times New Roman" w:hAnsi="Times New Roman" w:cs="Times New Roman"/>
          <w:sz w:val="24"/>
          <w:szCs w:val="24"/>
        </w:rPr>
        <w:t>contaminant</w:t>
      </w:r>
      <w:r w:rsidR="00B449B6">
        <w:rPr>
          <w:rFonts w:ascii="Times New Roman" w:eastAsia="Times New Roman" w:hAnsi="Times New Roman" w:cs="Times New Roman"/>
          <w:sz w:val="24"/>
          <w:szCs w:val="24"/>
        </w:rPr>
        <w:t xml:space="preserve">, </w:t>
      </w:r>
      <w:r w:rsidR="005A3DC6" w:rsidRPr="00395386">
        <w:rPr>
          <w:rFonts w:ascii="Times New Roman" w:eastAsia="Times New Roman" w:hAnsi="Times New Roman" w:cs="Times New Roman"/>
          <w:sz w:val="24"/>
          <w:szCs w:val="24"/>
        </w:rPr>
        <w:t xml:space="preserve">peaks </w:t>
      </w:r>
      <w:r w:rsidR="00E83481">
        <w:rPr>
          <w:rFonts w:ascii="Times New Roman" w:eastAsia="Times New Roman" w:hAnsi="Times New Roman" w:cs="Times New Roman"/>
          <w:bCs/>
          <w:sz w:val="24"/>
          <w:szCs w:val="24"/>
        </w:rPr>
        <w:t>(</w:t>
      </w:r>
      <w:r w:rsidR="005A3DC6" w:rsidRPr="00395386">
        <w:rPr>
          <w:rFonts w:ascii="Times New Roman" w:eastAsia="Times New Roman" w:hAnsi="Times New Roman" w:cs="Times New Roman"/>
          <w:bCs/>
          <w:sz w:val="24"/>
          <w:szCs w:val="24"/>
        </w:rPr>
        <w:t>2903, 2829 cm⁻¹) indicate C-H stretching whi</w:t>
      </w:r>
      <w:r w:rsidR="00E93F8A">
        <w:rPr>
          <w:rFonts w:ascii="Times New Roman" w:eastAsia="Times New Roman" w:hAnsi="Times New Roman" w:cs="Times New Roman"/>
          <w:bCs/>
          <w:sz w:val="24"/>
          <w:szCs w:val="24"/>
        </w:rPr>
        <w:t xml:space="preserve">ch is found in polypropylene, </w:t>
      </w:r>
      <w:r w:rsidR="005A3DC6" w:rsidRPr="00395386">
        <w:rPr>
          <w:rFonts w:ascii="Times New Roman" w:eastAsia="Times New Roman" w:hAnsi="Times New Roman" w:cs="Times New Roman"/>
          <w:bCs/>
          <w:sz w:val="24"/>
          <w:szCs w:val="24"/>
        </w:rPr>
        <w:t>polyethylene and polyvinyl chloride (PVC).  Peak 2225 cm⁻¹ indicate the presence of nitrile (-C≡N) or alkyne (-C≡C) groups common</w:t>
      </w:r>
      <w:r w:rsidR="00803096">
        <w:rPr>
          <w:rFonts w:ascii="Times New Roman" w:eastAsia="Times New Roman" w:hAnsi="Times New Roman" w:cs="Times New Roman"/>
          <w:bCs/>
          <w:sz w:val="24"/>
          <w:szCs w:val="24"/>
        </w:rPr>
        <w:t>ly found</w:t>
      </w:r>
      <w:r w:rsidR="005A3DC6" w:rsidRPr="00395386">
        <w:rPr>
          <w:rFonts w:ascii="Times New Roman" w:eastAsia="Times New Roman" w:hAnsi="Times New Roman" w:cs="Times New Roman"/>
          <w:bCs/>
          <w:sz w:val="24"/>
          <w:szCs w:val="24"/>
        </w:rPr>
        <w:t xml:space="preserve"> in Polyacrylonitrile (PAN)</w:t>
      </w:r>
      <w:r w:rsidR="00077059" w:rsidRPr="00395386">
        <w:rPr>
          <w:rFonts w:ascii="Times New Roman" w:eastAsia="Times New Roman" w:hAnsi="Times New Roman" w:cs="Times New Roman"/>
          <w:bCs/>
          <w:sz w:val="24"/>
          <w:szCs w:val="24"/>
        </w:rPr>
        <w:t xml:space="preserve">. </w:t>
      </w:r>
      <w:r w:rsidR="00395386" w:rsidRPr="00395386">
        <w:rPr>
          <w:rFonts w:ascii="Times New Roman" w:eastAsia="Times New Roman" w:hAnsi="Times New Roman" w:cs="Times New Roman"/>
          <w:bCs/>
          <w:sz w:val="24"/>
          <w:szCs w:val="24"/>
        </w:rPr>
        <w:t xml:space="preserve">Peaks </w:t>
      </w:r>
      <w:r w:rsidR="00803096">
        <w:rPr>
          <w:rFonts w:ascii="Times New Roman" w:eastAsia="Times New Roman" w:hAnsi="Times New Roman" w:cs="Times New Roman"/>
          <w:bCs/>
          <w:sz w:val="24"/>
          <w:szCs w:val="24"/>
        </w:rPr>
        <w:t>(</w:t>
      </w:r>
      <w:r w:rsidR="00077059" w:rsidRPr="00395386">
        <w:rPr>
          <w:rFonts w:ascii="Times New Roman" w:eastAsia="Times New Roman" w:hAnsi="Times New Roman" w:cs="Times New Roman"/>
          <w:bCs/>
          <w:sz w:val="24"/>
          <w:szCs w:val="24"/>
        </w:rPr>
        <w:t>1591, 1476 cm⁻¹)</w:t>
      </w:r>
      <w:r w:rsidR="00395386" w:rsidRPr="00395386">
        <w:rPr>
          <w:rFonts w:ascii="Times New Roman" w:eastAsia="Times New Roman" w:hAnsi="Times New Roman" w:cs="Times New Roman"/>
          <w:bCs/>
          <w:sz w:val="24"/>
          <w:szCs w:val="24"/>
        </w:rPr>
        <w:t xml:space="preserve"> indicates C=C aromatic stretch found in polystyrene and PET</w:t>
      </w:r>
      <w:r w:rsidR="00395386" w:rsidRPr="00395386">
        <w:rPr>
          <w:rFonts w:ascii="Times New Roman" w:eastAsia="Times New Roman" w:hAnsi="Times New Roman" w:cs="Times New Roman"/>
          <w:b/>
          <w:bCs/>
          <w:sz w:val="24"/>
          <w:szCs w:val="24"/>
        </w:rPr>
        <w:t>.</w:t>
      </w:r>
      <w:r w:rsidR="004165EA">
        <w:rPr>
          <w:rFonts w:ascii="Times New Roman" w:eastAsia="Times New Roman" w:hAnsi="Times New Roman" w:cs="Times New Roman"/>
          <w:b/>
          <w:bCs/>
          <w:sz w:val="24"/>
          <w:szCs w:val="24"/>
        </w:rPr>
        <w:t xml:space="preserve"> </w:t>
      </w:r>
      <w:r w:rsidR="009F7FBE">
        <w:rPr>
          <w:rFonts w:ascii="Times New Roman" w:eastAsia="Times New Roman" w:hAnsi="Times New Roman" w:cs="Times New Roman"/>
          <w:b/>
          <w:bCs/>
          <w:sz w:val="24"/>
          <w:szCs w:val="24"/>
        </w:rPr>
        <w:t xml:space="preserve"> </w:t>
      </w:r>
      <w:r w:rsidR="00B449B6">
        <w:rPr>
          <w:rFonts w:ascii="Times New Roman" w:eastAsia="Times New Roman" w:hAnsi="Times New Roman" w:cs="Times New Roman"/>
          <w:bCs/>
          <w:sz w:val="24"/>
          <w:szCs w:val="24"/>
        </w:rPr>
        <w:t>In addition</w:t>
      </w:r>
      <w:r w:rsidR="00E83481">
        <w:rPr>
          <w:rFonts w:ascii="Times New Roman" w:eastAsia="Times New Roman" w:hAnsi="Times New Roman" w:cs="Times New Roman"/>
          <w:bCs/>
          <w:sz w:val="24"/>
          <w:szCs w:val="24"/>
        </w:rPr>
        <w:t xml:space="preserve">, peaks at 2922 cm⁻¹ and </w:t>
      </w:r>
      <w:r w:rsidR="009F7FBE" w:rsidRPr="0068770A">
        <w:rPr>
          <w:rFonts w:ascii="Times New Roman" w:eastAsia="Times New Roman" w:hAnsi="Times New Roman" w:cs="Times New Roman"/>
          <w:bCs/>
          <w:sz w:val="24"/>
          <w:szCs w:val="24"/>
        </w:rPr>
        <w:t xml:space="preserve">2856 cm⁻¹ </w:t>
      </w:r>
      <w:r w:rsidR="009F7FBE" w:rsidRPr="0068770A">
        <w:rPr>
          <w:rFonts w:ascii="Times New Roman" w:eastAsia="Times New Roman" w:hAnsi="Times New Roman" w:cs="Times New Roman"/>
          <w:sz w:val="24"/>
          <w:szCs w:val="24"/>
        </w:rPr>
        <w:t xml:space="preserve">suggest </w:t>
      </w:r>
      <w:r w:rsidR="009F7FBE" w:rsidRPr="0068770A">
        <w:rPr>
          <w:rFonts w:ascii="Times New Roman" w:eastAsia="Times New Roman" w:hAnsi="Times New Roman" w:cs="Times New Roman"/>
          <w:bCs/>
          <w:sz w:val="24"/>
          <w:szCs w:val="24"/>
        </w:rPr>
        <w:t>C-H stretching of aliphatic hydrocarbons</w:t>
      </w:r>
      <w:r w:rsidR="009F7FBE" w:rsidRPr="0068770A">
        <w:rPr>
          <w:rFonts w:ascii="Times New Roman" w:eastAsia="Times New Roman" w:hAnsi="Times New Roman" w:cs="Times New Roman"/>
          <w:sz w:val="24"/>
          <w:szCs w:val="24"/>
        </w:rPr>
        <w:t xml:space="preserve"> found in </w:t>
      </w:r>
      <w:r w:rsidR="009F7FBE" w:rsidRPr="0068770A">
        <w:rPr>
          <w:rFonts w:ascii="Times New Roman" w:eastAsia="Times New Roman" w:hAnsi="Times New Roman" w:cs="Times New Roman"/>
          <w:bCs/>
          <w:sz w:val="24"/>
          <w:szCs w:val="24"/>
        </w:rPr>
        <w:t>Polyethylene  and Polypropylene microplastics</w:t>
      </w:r>
      <w:r w:rsidR="00B449B6">
        <w:rPr>
          <w:rFonts w:ascii="Times New Roman" w:eastAsia="Times New Roman" w:hAnsi="Times New Roman" w:cs="Times New Roman"/>
          <w:bCs/>
          <w:sz w:val="24"/>
          <w:szCs w:val="24"/>
        </w:rPr>
        <w:t xml:space="preserve"> (figure 4)</w:t>
      </w:r>
      <w:r w:rsidR="009F7FBE" w:rsidRPr="0068770A">
        <w:rPr>
          <w:rFonts w:ascii="Times New Roman" w:eastAsia="Times New Roman" w:hAnsi="Times New Roman" w:cs="Times New Roman"/>
          <w:bCs/>
          <w:sz w:val="24"/>
          <w:szCs w:val="24"/>
        </w:rPr>
        <w:t>, ther</w:t>
      </w:r>
      <w:r w:rsidR="006108E0" w:rsidRPr="0068770A">
        <w:rPr>
          <w:rFonts w:ascii="Times New Roman" w:eastAsia="Times New Roman" w:hAnsi="Times New Roman" w:cs="Times New Roman"/>
          <w:bCs/>
          <w:sz w:val="24"/>
          <w:szCs w:val="24"/>
        </w:rPr>
        <w:t>e</w:t>
      </w:r>
      <w:r w:rsidR="009F7FBE" w:rsidRPr="0068770A">
        <w:rPr>
          <w:rFonts w:ascii="Times New Roman" w:eastAsia="Times New Roman" w:hAnsi="Times New Roman" w:cs="Times New Roman"/>
          <w:bCs/>
          <w:sz w:val="24"/>
          <w:szCs w:val="24"/>
        </w:rPr>
        <w:t xml:space="preserve"> is no strong peak at the triple bond region</w:t>
      </w:r>
      <w:r w:rsidR="00E83481">
        <w:rPr>
          <w:rFonts w:ascii="Times New Roman" w:eastAsia="Times New Roman" w:hAnsi="Times New Roman" w:cs="Times New Roman"/>
          <w:bCs/>
          <w:sz w:val="24"/>
          <w:szCs w:val="24"/>
        </w:rPr>
        <w:t xml:space="preserve"> (25000 cm⁻¹-2000 cm⁻¹), peak 1640 </w:t>
      </w:r>
      <w:r w:rsidR="00E83481">
        <w:rPr>
          <w:rFonts w:ascii="Times New Roman" w:eastAsia="Times New Roman" w:hAnsi="Times New Roman" w:cs="Times New Roman"/>
          <w:bCs/>
          <w:sz w:val="24"/>
          <w:szCs w:val="24"/>
        </w:rPr>
        <w:lastRenderedPageBreak/>
        <w:t xml:space="preserve">cm⁻¹ </w:t>
      </w:r>
      <w:r w:rsidR="006108E0" w:rsidRPr="0068770A">
        <w:rPr>
          <w:rFonts w:ascii="Times New Roman" w:eastAsia="Times New Roman" w:hAnsi="Times New Roman" w:cs="Times New Roman"/>
          <w:bCs/>
          <w:sz w:val="24"/>
          <w:szCs w:val="24"/>
        </w:rPr>
        <w:t>at the double bond region i</w:t>
      </w:r>
      <w:r w:rsidR="009F7FBE" w:rsidRPr="0068770A">
        <w:rPr>
          <w:rFonts w:ascii="Times New Roman" w:eastAsia="Times New Roman" w:hAnsi="Times New Roman" w:cs="Times New Roman"/>
          <w:sz w:val="24"/>
          <w:szCs w:val="24"/>
        </w:rPr>
        <w:t>ndicates</w:t>
      </w:r>
      <w:r w:rsidR="009F7FBE" w:rsidRPr="0068770A">
        <w:rPr>
          <w:rFonts w:ascii="Times New Roman" w:eastAsia="Times New Roman" w:hAnsi="Times New Roman" w:cs="Times New Roman"/>
          <w:bCs/>
          <w:sz w:val="24"/>
          <w:szCs w:val="24"/>
        </w:rPr>
        <w:t xml:space="preserve"> C=O</w:t>
      </w:r>
      <w:r w:rsidR="006108E0" w:rsidRPr="0068770A">
        <w:rPr>
          <w:rFonts w:ascii="Times New Roman" w:eastAsia="Times New Roman" w:hAnsi="Times New Roman" w:cs="Times New Roman"/>
          <w:bCs/>
          <w:sz w:val="24"/>
          <w:szCs w:val="24"/>
        </w:rPr>
        <w:t xml:space="preserve"> (Carbonyl) Stretch</w:t>
      </w:r>
      <w:r w:rsidR="00E83481">
        <w:rPr>
          <w:rFonts w:ascii="Times New Roman" w:eastAsia="Times New Roman" w:hAnsi="Times New Roman" w:cs="Times New Roman"/>
          <w:bCs/>
          <w:sz w:val="24"/>
          <w:szCs w:val="24"/>
        </w:rPr>
        <w:t>, this</w:t>
      </w:r>
      <w:r w:rsidR="006108E0" w:rsidRPr="0068770A">
        <w:rPr>
          <w:rFonts w:ascii="Times New Roman" w:eastAsia="Times New Roman" w:hAnsi="Times New Roman" w:cs="Times New Roman"/>
          <w:bCs/>
          <w:sz w:val="24"/>
          <w:szCs w:val="24"/>
        </w:rPr>
        <w:t xml:space="preserve"> </w:t>
      </w:r>
      <w:r w:rsidR="00E83481">
        <w:rPr>
          <w:rFonts w:ascii="Times New Roman" w:eastAsia="Times New Roman" w:hAnsi="Times New Roman" w:cs="Times New Roman"/>
          <w:bCs/>
          <w:sz w:val="24"/>
          <w:szCs w:val="24"/>
        </w:rPr>
        <w:t>s</w:t>
      </w:r>
      <w:r w:rsidR="009F7FBE" w:rsidRPr="0068770A">
        <w:rPr>
          <w:rFonts w:ascii="Times New Roman" w:eastAsia="Times New Roman" w:hAnsi="Times New Roman" w:cs="Times New Roman"/>
          <w:sz w:val="24"/>
          <w:szCs w:val="24"/>
        </w:rPr>
        <w:t xml:space="preserve">uggests </w:t>
      </w:r>
      <w:r w:rsidR="00E83481">
        <w:rPr>
          <w:rFonts w:ascii="Times New Roman" w:eastAsia="Times New Roman" w:hAnsi="Times New Roman" w:cs="Times New Roman"/>
          <w:sz w:val="24"/>
          <w:szCs w:val="24"/>
        </w:rPr>
        <w:t xml:space="preserve">the presence of </w:t>
      </w:r>
      <w:r w:rsidR="009F7FBE" w:rsidRPr="0068770A">
        <w:rPr>
          <w:rFonts w:ascii="Times New Roman" w:eastAsia="Times New Roman" w:hAnsi="Times New Roman" w:cs="Times New Roman"/>
          <w:bCs/>
          <w:sz w:val="24"/>
          <w:szCs w:val="24"/>
        </w:rPr>
        <w:t>ester (-COO), ketone (C=O), or amide groups</w:t>
      </w:r>
      <w:r w:rsidR="006108E0" w:rsidRPr="0068770A">
        <w:rPr>
          <w:rFonts w:ascii="Times New Roman" w:eastAsia="Times New Roman" w:hAnsi="Times New Roman" w:cs="Times New Roman"/>
          <w:sz w:val="24"/>
          <w:szCs w:val="24"/>
        </w:rPr>
        <w:t xml:space="preserve"> c</w:t>
      </w:r>
      <w:r w:rsidR="009F7FBE" w:rsidRPr="0068770A">
        <w:rPr>
          <w:rFonts w:ascii="Times New Roman" w:eastAsia="Times New Roman" w:hAnsi="Times New Roman" w:cs="Times New Roman"/>
          <w:sz w:val="24"/>
          <w:szCs w:val="24"/>
        </w:rPr>
        <w:t xml:space="preserve">ommon in </w:t>
      </w:r>
      <w:r w:rsidR="009F7FBE" w:rsidRPr="0068770A">
        <w:rPr>
          <w:rFonts w:ascii="Times New Roman" w:eastAsia="Times New Roman" w:hAnsi="Times New Roman" w:cs="Times New Roman"/>
          <w:bCs/>
          <w:sz w:val="24"/>
          <w:szCs w:val="24"/>
        </w:rPr>
        <w:t>Polyethyle</w:t>
      </w:r>
      <w:r w:rsidR="006108E0" w:rsidRPr="0068770A">
        <w:rPr>
          <w:rFonts w:ascii="Times New Roman" w:eastAsia="Times New Roman" w:hAnsi="Times New Roman" w:cs="Times New Roman"/>
          <w:bCs/>
          <w:sz w:val="24"/>
          <w:szCs w:val="24"/>
        </w:rPr>
        <w:t>ne t</w:t>
      </w:r>
      <w:r w:rsidR="009F7FBE" w:rsidRPr="0068770A">
        <w:rPr>
          <w:rFonts w:ascii="Times New Roman" w:eastAsia="Times New Roman" w:hAnsi="Times New Roman" w:cs="Times New Roman"/>
          <w:bCs/>
          <w:sz w:val="24"/>
          <w:szCs w:val="24"/>
        </w:rPr>
        <w:t xml:space="preserve">erephthalate (PET), </w:t>
      </w:r>
      <w:r w:rsidR="006108E0" w:rsidRPr="0068770A">
        <w:rPr>
          <w:rFonts w:ascii="Times New Roman" w:eastAsia="Times New Roman" w:hAnsi="Times New Roman" w:cs="Times New Roman"/>
          <w:bCs/>
          <w:sz w:val="24"/>
          <w:szCs w:val="24"/>
        </w:rPr>
        <w:t xml:space="preserve">Aromatic C=C peaks </w:t>
      </w:r>
      <w:r w:rsidR="00E83481">
        <w:rPr>
          <w:rFonts w:ascii="Times New Roman" w:eastAsia="Times New Roman" w:hAnsi="Times New Roman" w:cs="Times New Roman"/>
          <w:bCs/>
          <w:sz w:val="24"/>
          <w:szCs w:val="24"/>
        </w:rPr>
        <w:t xml:space="preserve"> at 1444 cm⁻¹ and </w:t>
      </w:r>
      <w:r w:rsidR="009F7FBE" w:rsidRPr="0068770A">
        <w:rPr>
          <w:rFonts w:ascii="Times New Roman" w:eastAsia="Times New Roman" w:hAnsi="Times New Roman" w:cs="Times New Roman"/>
          <w:bCs/>
          <w:sz w:val="24"/>
          <w:szCs w:val="24"/>
        </w:rPr>
        <w:t>1457 cm⁻¹</w:t>
      </w:r>
      <w:r w:rsidR="006108E0" w:rsidRPr="0068770A">
        <w:rPr>
          <w:rFonts w:ascii="Times New Roman" w:eastAsia="Times New Roman" w:hAnsi="Times New Roman" w:cs="Times New Roman"/>
          <w:bCs/>
          <w:sz w:val="24"/>
          <w:szCs w:val="24"/>
        </w:rPr>
        <w:t xml:space="preserve"> indicates C=C aromatics ring vibrations f</w:t>
      </w:r>
      <w:r w:rsidR="009F7FBE" w:rsidRPr="0068770A">
        <w:rPr>
          <w:rFonts w:ascii="Times New Roman" w:eastAsia="Times New Roman" w:hAnsi="Times New Roman" w:cs="Times New Roman"/>
          <w:sz w:val="24"/>
          <w:szCs w:val="24"/>
        </w:rPr>
        <w:t xml:space="preserve">ound in </w:t>
      </w:r>
      <w:r w:rsidR="009F7FBE" w:rsidRPr="0068770A">
        <w:rPr>
          <w:rFonts w:ascii="Times New Roman" w:eastAsia="Times New Roman" w:hAnsi="Times New Roman" w:cs="Times New Roman"/>
          <w:bCs/>
          <w:sz w:val="24"/>
          <w:szCs w:val="24"/>
        </w:rPr>
        <w:t>Polystyrene (PS) and PET</w:t>
      </w:r>
      <w:r w:rsidR="009F7FBE" w:rsidRPr="0068770A">
        <w:rPr>
          <w:rFonts w:ascii="Times New Roman" w:eastAsia="Times New Roman" w:hAnsi="Times New Roman" w:cs="Times New Roman"/>
          <w:sz w:val="24"/>
          <w:szCs w:val="24"/>
        </w:rPr>
        <w:t>.</w:t>
      </w:r>
      <w:r w:rsidR="00E83481">
        <w:rPr>
          <w:rFonts w:ascii="Times New Roman" w:eastAsia="Times New Roman" w:hAnsi="Times New Roman" w:cs="Times New Roman"/>
          <w:sz w:val="24"/>
          <w:szCs w:val="24"/>
        </w:rPr>
        <w:t xml:space="preserve"> </w:t>
      </w:r>
      <w:r w:rsidR="006108E0">
        <w:rPr>
          <w:rFonts w:ascii="Times New Roman" w:hAnsi="Times New Roman" w:cs="Times New Roman"/>
          <w:sz w:val="24"/>
          <w:szCs w:val="24"/>
        </w:rPr>
        <w:t>Polyethylene,</w:t>
      </w:r>
      <w:r w:rsidR="00B52EDD">
        <w:rPr>
          <w:rFonts w:ascii="Times New Roman" w:hAnsi="Times New Roman" w:cs="Times New Roman"/>
          <w:sz w:val="24"/>
          <w:szCs w:val="24"/>
        </w:rPr>
        <w:t xml:space="preserve"> polypropylene</w:t>
      </w:r>
      <w:r w:rsidR="006108E0">
        <w:rPr>
          <w:rFonts w:ascii="Times New Roman" w:hAnsi="Times New Roman" w:cs="Times New Roman"/>
          <w:sz w:val="24"/>
          <w:szCs w:val="24"/>
        </w:rPr>
        <w:t xml:space="preserve"> and polyethylene tereph</w:t>
      </w:r>
      <w:r w:rsidR="0068770A">
        <w:rPr>
          <w:rFonts w:ascii="Times New Roman" w:hAnsi="Times New Roman" w:cs="Times New Roman"/>
          <w:sz w:val="24"/>
          <w:szCs w:val="24"/>
        </w:rPr>
        <w:t>thalate</w:t>
      </w:r>
      <w:r w:rsidR="00B52EDD">
        <w:rPr>
          <w:rFonts w:ascii="Times New Roman" w:hAnsi="Times New Roman" w:cs="Times New Roman"/>
          <w:sz w:val="24"/>
          <w:szCs w:val="24"/>
        </w:rPr>
        <w:t xml:space="preserve"> were the most commonly extracted microplastics in the study area</w:t>
      </w:r>
      <w:r w:rsidR="0066169B">
        <w:rPr>
          <w:rFonts w:ascii="Times New Roman" w:hAnsi="Times New Roman" w:cs="Times New Roman"/>
          <w:sz w:val="24"/>
          <w:szCs w:val="24"/>
        </w:rPr>
        <w:t xml:space="preserve"> (figures </w:t>
      </w:r>
      <w:r w:rsidR="00E93F8A">
        <w:rPr>
          <w:rFonts w:ascii="Times New Roman" w:hAnsi="Times New Roman" w:cs="Times New Roman"/>
          <w:sz w:val="24"/>
          <w:szCs w:val="24"/>
        </w:rPr>
        <w:t>2-</w:t>
      </w:r>
      <w:r w:rsidR="004165EA">
        <w:rPr>
          <w:rFonts w:ascii="Times New Roman" w:hAnsi="Times New Roman" w:cs="Times New Roman"/>
          <w:sz w:val="24"/>
          <w:szCs w:val="24"/>
        </w:rPr>
        <w:t>6).</w:t>
      </w:r>
      <w:r w:rsidR="00BC7097">
        <w:rPr>
          <w:rFonts w:ascii="Times New Roman" w:hAnsi="Times New Roman" w:cs="Times New Roman"/>
          <w:sz w:val="24"/>
          <w:szCs w:val="24"/>
        </w:rPr>
        <w:t xml:space="preserve"> The morphology of the extracted microplastics as indicated by </w:t>
      </w:r>
      <w:r w:rsidR="007D6DA6" w:rsidRPr="00BC7097">
        <w:rPr>
          <w:rFonts w:ascii="Times New Roman" w:hAnsi="Times New Roman" w:cs="Times New Roman"/>
          <w:sz w:val="24"/>
          <w:szCs w:val="24"/>
        </w:rPr>
        <w:t>SEM-EDX showed that carbon and nitrogen were the predominant elements</w:t>
      </w:r>
      <w:r w:rsidR="00BC7097">
        <w:rPr>
          <w:rFonts w:ascii="Times New Roman" w:hAnsi="Times New Roman" w:cs="Times New Roman"/>
          <w:sz w:val="24"/>
          <w:szCs w:val="24"/>
        </w:rPr>
        <w:t xml:space="preserve"> (Plates 2-5).</w:t>
      </w:r>
      <w:r w:rsidR="00BC7097">
        <w:rPr>
          <w:rFonts w:ascii="Times New Roman" w:hAnsi="Times New Roman" w:cs="Times New Roman"/>
          <w:b/>
          <w:sz w:val="24"/>
          <w:szCs w:val="24"/>
        </w:rPr>
        <w:t xml:space="preserve"> </w:t>
      </w:r>
      <w:r w:rsidR="00B52EDD">
        <w:rPr>
          <w:rFonts w:ascii="Times New Roman" w:hAnsi="Times New Roman" w:cs="Times New Roman"/>
          <w:sz w:val="24"/>
          <w:szCs w:val="24"/>
        </w:rPr>
        <w:t xml:space="preserve">This result is in agreement with Attah </w:t>
      </w:r>
      <w:r w:rsidR="00B52EDD">
        <w:rPr>
          <w:rFonts w:ascii="Times New Roman" w:hAnsi="Times New Roman" w:cs="Times New Roman"/>
          <w:i/>
          <w:iCs/>
          <w:sz w:val="24"/>
          <w:szCs w:val="24"/>
        </w:rPr>
        <w:t>et al</w:t>
      </w:r>
      <w:r w:rsidR="00B52EDD">
        <w:rPr>
          <w:rFonts w:ascii="Times New Roman" w:hAnsi="Times New Roman" w:cs="Times New Roman"/>
          <w:sz w:val="24"/>
          <w:szCs w:val="24"/>
        </w:rPr>
        <w:t>. (2023) where the authors observed FTIR spectrum of microplastics in Bonny and Calabar rivers in Nigeria with a typical pattern of polyethylene and polypropylene.</w:t>
      </w:r>
    </w:p>
    <w:p w14:paraId="01B743E4" w14:textId="77777777" w:rsidR="00291AC9" w:rsidRDefault="00291AC9" w:rsidP="00B52EDD">
      <w:pPr>
        <w:jc w:val="both"/>
        <w:rPr>
          <w:rFonts w:ascii="Times New Roman" w:hAnsi="Times New Roman" w:cs="Times New Roman"/>
          <w:sz w:val="24"/>
          <w:szCs w:val="24"/>
        </w:rPr>
      </w:pPr>
    </w:p>
    <w:p w14:paraId="6EB4208C" w14:textId="77777777" w:rsidR="000B6B54" w:rsidRDefault="00B52EDD" w:rsidP="00B52EDD">
      <w:pPr>
        <w:rPr>
          <w:rFonts w:ascii="Times New Roman" w:hAnsi="Times New Roman" w:cs="Times New Roman"/>
          <w:b/>
        </w:rPr>
      </w:pPr>
      <w:r>
        <w:rPr>
          <w:noProof/>
        </w:rPr>
        <w:drawing>
          <wp:inline distT="0" distB="0" distL="0" distR="0" wp14:anchorId="72E49177" wp14:editId="45AD79F7">
            <wp:extent cx="5312421" cy="2281954"/>
            <wp:effectExtent l="0" t="0" r="2540" b="4445"/>
            <wp:docPr id="5"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324790" cy="2287267"/>
                    </a:xfrm>
                    <a:prstGeom prst="rect">
                      <a:avLst/>
                    </a:prstGeom>
                  </pic:spPr>
                </pic:pic>
              </a:graphicData>
            </a:graphic>
          </wp:inline>
        </w:drawing>
      </w:r>
    </w:p>
    <w:p w14:paraId="0F5186D6" w14:textId="77777777" w:rsidR="00B52EDD" w:rsidRPr="00E83481" w:rsidRDefault="00B52EDD" w:rsidP="00B52EDD">
      <w:pPr>
        <w:rPr>
          <w:rFonts w:ascii="Times New Roman" w:hAnsi="Times New Roman" w:cs="Times New Roman"/>
          <w:b/>
          <w:sz w:val="24"/>
          <w:szCs w:val="24"/>
        </w:rPr>
      </w:pPr>
      <w:r w:rsidRPr="00B52EDD">
        <w:rPr>
          <w:rFonts w:ascii="Times New Roman" w:hAnsi="Times New Roman" w:cs="Times New Roman"/>
          <w:b/>
        </w:rPr>
        <w:t xml:space="preserve"> </w:t>
      </w:r>
      <w:r w:rsidR="00E83481" w:rsidRPr="00E83481">
        <w:rPr>
          <w:rFonts w:ascii="Times New Roman" w:hAnsi="Times New Roman" w:cs="Times New Roman"/>
          <w:b/>
          <w:sz w:val="24"/>
          <w:szCs w:val="24"/>
        </w:rPr>
        <w:t>Figure 2: FTIR Spectra</w:t>
      </w:r>
      <w:r w:rsidRPr="00E83481">
        <w:rPr>
          <w:rFonts w:ascii="Times New Roman" w:hAnsi="Times New Roman" w:cs="Times New Roman"/>
          <w:b/>
          <w:sz w:val="24"/>
          <w:szCs w:val="24"/>
        </w:rPr>
        <w:t xml:space="preserve"> of Microplastics extracted from Water Samples of </w:t>
      </w:r>
      <w:proofErr w:type="spellStart"/>
      <w:r w:rsidRPr="00E83481">
        <w:rPr>
          <w:rFonts w:ascii="Times New Roman" w:hAnsi="Times New Roman" w:cs="Times New Roman"/>
          <w:b/>
          <w:sz w:val="24"/>
          <w:szCs w:val="24"/>
        </w:rPr>
        <w:t>Emirin</w:t>
      </w:r>
      <w:proofErr w:type="spellEnd"/>
      <w:r w:rsidRPr="00E83481">
        <w:rPr>
          <w:rFonts w:ascii="Times New Roman" w:hAnsi="Times New Roman" w:cs="Times New Roman"/>
          <w:b/>
          <w:sz w:val="24"/>
          <w:szCs w:val="24"/>
        </w:rPr>
        <w:t xml:space="preserve"> River</w:t>
      </w:r>
    </w:p>
    <w:p w14:paraId="45AE8068" w14:textId="7E22DE7D" w:rsidR="00F135D2" w:rsidRDefault="00B52EDD" w:rsidP="00214431">
      <w:pPr>
        <w:spacing w:line="480" w:lineRule="auto"/>
        <w:jc w:val="both"/>
        <w:rPr>
          <w:rFonts w:ascii="Times New Roman" w:hAnsi="Times New Roman" w:cs="Times New Roman"/>
          <w:b/>
        </w:rPr>
      </w:pPr>
      <w:r w:rsidRPr="00B52EDD">
        <w:rPr>
          <w:rFonts w:ascii="Times New Roman" w:hAnsi="Times New Roman" w:cs="Times New Roman"/>
          <w:b/>
        </w:rPr>
        <w:lastRenderedPageBreak/>
        <w:t xml:space="preserve"> </w:t>
      </w:r>
      <w:r w:rsidR="00C53767">
        <w:rPr>
          <w:noProof/>
        </w:rPr>
        <w:drawing>
          <wp:inline distT="0" distB="0" distL="0" distR="0" wp14:anchorId="1ABE4CA3" wp14:editId="06D39CB1">
            <wp:extent cx="5730875" cy="2094614"/>
            <wp:effectExtent l="0" t="0" r="3175" b="1270"/>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srcRect t="3333" r="-22" b="2855"/>
                    <a:stretch/>
                  </pic:blipFill>
                  <pic:spPr bwMode="auto">
                    <a:xfrm>
                      <a:off x="0" y="0"/>
                      <a:ext cx="5730875" cy="2094614"/>
                    </a:xfrm>
                    <a:prstGeom prst="rect">
                      <a:avLst/>
                    </a:prstGeom>
                    <a:ln>
                      <a:noFill/>
                    </a:ln>
                    <a:extLst>
                      <a:ext uri="{53640926-AAD7-44D8-BBD7-CCE9431645EC}">
                        <a14:shadowObscured xmlns:a14="http://schemas.microsoft.com/office/drawing/2010/main"/>
                      </a:ext>
                    </a:extLst>
                  </pic:spPr>
                </pic:pic>
              </a:graphicData>
            </a:graphic>
          </wp:inline>
        </w:drawing>
      </w:r>
    </w:p>
    <w:p w14:paraId="5280E641" w14:textId="1A3921A2" w:rsidR="000B6B54" w:rsidRDefault="00A05FBF" w:rsidP="00A05FBF">
      <w:pPr>
        <w:pStyle w:val="Caption"/>
        <w:rPr>
          <w:i w:val="0"/>
          <w:noProof/>
        </w:rPr>
      </w:pPr>
      <w:r w:rsidRPr="000B6B54">
        <w:rPr>
          <w:rFonts w:ascii="Times New Roman" w:hAnsi="Times New Roman" w:cs="Times New Roman"/>
          <w:b/>
          <w:i w:val="0"/>
          <w:sz w:val="24"/>
          <w:szCs w:val="24"/>
        </w:rPr>
        <w:t>F</w:t>
      </w:r>
      <w:r w:rsidR="004E1421">
        <w:rPr>
          <w:rFonts w:ascii="Times New Roman" w:hAnsi="Times New Roman" w:cs="Times New Roman"/>
          <w:b/>
          <w:i w:val="0"/>
          <w:sz w:val="24"/>
          <w:szCs w:val="24"/>
        </w:rPr>
        <w:t xml:space="preserve">igure </w:t>
      </w:r>
      <w:r w:rsidRPr="000B6B54">
        <w:rPr>
          <w:rFonts w:ascii="Times New Roman" w:hAnsi="Times New Roman" w:cs="Times New Roman"/>
          <w:b/>
          <w:i w:val="0"/>
          <w:sz w:val="24"/>
          <w:szCs w:val="24"/>
        </w:rPr>
        <w:t>3:  Spectra of Microplastics e</w:t>
      </w:r>
      <w:r w:rsidR="00E83481">
        <w:rPr>
          <w:rFonts w:ascii="Times New Roman" w:hAnsi="Times New Roman" w:cs="Times New Roman"/>
          <w:b/>
          <w:i w:val="0"/>
          <w:sz w:val="24"/>
          <w:szCs w:val="24"/>
        </w:rPr>
        <w:t>xtracted from Water Samples of</w:t>
      </w:r>
      <w:r w:rsidRPr="000B6B54">
        <w:rPr>
          <w:rFonts w:ascii="Times New Roman" w:hAnsi="Times New Roman" w:cs="Times New Roman"/>
          <w:b/>
          <w:i w:val="0"/>
          <w:sz w:val="24"/>
          <w:szCs w:val="24"/>
        </w:rPr>
        <w:t xml:space="preserve"> </w:t>
      </w:r>
      <w:proofErr w:type="spellStart"/>
      <w:r w:rsidRPr="000B6B54">
        <w:rPr>
          <w:rFonts w:ascii="Times New Roman" w:hAnsi="Times New Roman" w:cs="Times New Roman"/>
          <w:b/>
          <w:i w:val="0"/>
          <w:sz w:val="24"/>
          <w:szCs w:val="24"/>
        </w:rPr>
        <w:t>Ureje</w:t>
      </w:r>
      <w:proofErr w:type="spellEnd"/>
      <w:r w:rsidRPr="000B6B54">
        <w:rPr>
          <w:rFonts w:ascii="Times New Roman" w:hAnsi="Times New Roman" w:cs="Times New Roman"/>
          <w:b/>
          <w:i w:val="0"/>
          <w:sz w:val="24"/>
          <w:szCs w:val="24"/>
        </w:rPr>
        <w:t xml:space="preserve"> River</w:t>
      </w:r>
      <w:r w:rsidRPr="000B6B54">
        <w:rPr>
          <w:i w:val="0"/>
          <w:noProof/>
        </w:rPr>
        <w:t xml:space="preserve"> </w:t>
      </w:r>
    </w:p>
    <w:p w14:paraId="360E289A" w14:textId="77777777" w:rsidR="000B6B54" w:rsidRDefault="000B6B54" w:rsidP="000B6B54">
      <w:r w:rsidRPr="000B6B54">
        <w:rPr>
          <w:noProof/>
        </w:rPr>
        <w:drawing>
          <wp:inline distT="0" distB="0" distL="0" distR="0" wp14:anchorId="5DD1ECA3" wp14:editId="5AF6A4C4">
            <wp:extent cx="5613991" cy="2273300"/>
            <wp:effectExtent l="0" t="0" r="635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a:srcRect r="1219"/>
                    <a:stretch/>
                  </pic:blipFill>
                  <pic:spPr bwMode="auto">
                    <a:xfrm>
                      <a:off x="0" y="0"/>
                      <a:ext cx="5631651" cy="2280451"/>
                    </a:xfrm>
                    <a:prstGeom prst="rect">
                      <a:avLst/>
                    </a:prstGeom>
                    <a:ln>
                      <a:noFill/>
                    </a:ln>
                    <a:extLst>
                      <a:ext uri="{53640926-AAD7-44D8-BBD7-CCE9431645EC}">
                        <a14:shadowObscured xmlns:a14="http://schemas.microsoft.com/office/drawing/2010/main"/>
                      </a:ext>
                    </a:extLst>
                  </pic:spPr>
                </pic:pic>
              </a:graphicData>
            </a:graphic>
          </wp:inline>
        </w:drawing>
      </w:r>
      <w:r w:rsidRPr="000B6B54">
        <w:rPr>
          <w:rFonts w:eastAsiaTheme="minorEastAsia"/>
          <w:color w:val="000000" w:themeColor="text1"/>
          <w:kern w:val="24"/>
          <w:sz w:val="56"/>
          <w:szCs w:val="56"/>
        </w:rPr>
        <w:t xml:space="preserve"> </w:t>
      </w:r>
      <w:r w:rsidR="004E1421" w:rsidRPr="00E83481">
        <w:rPr>
          <w:rFonts w:ascii="Times New Roman" w:hAnsi="Times New Roman" w:cs="Times New Roman"/>
          <w:b/>
          <w:sz w:val="24"/>
          <w:szCs w:val="24"/>
        </w:rPr>
        <w:t>Figure 4</w:t>
      </w:r>
      <w:r w:rsidRPr="00E83481">
        <w:rPr>
          <w:rFonts w:ascii="Times New Roman" w:hAnsi="Times New Roman" w:cs="Times New Roman"/>
          <w:b/>
          <w:sz w:val="24"/>
          <w:szCs w:val="24"/>
        </w:rPr>
        <w:t xml:space="preserve">: FTIR Spectra of Microplastics Extracted from Water Samples of </w:t>
      </w:r>
      <w:proofErr w:type="spellStart"/>
      <w:r w:rsidRPr="00E83481">
        <w:rPr>
          <w:rFonts w:ascii="Times New Roman" w:hAnsi="Times New Roman" w:cs="Times New Roman"/>
          <w:b/>
          <w:sz w:val="24"/>
          <w:szCs w:val="24"/>
        </w:rPr>
        <w:t>Ogbese</w:t>
      </w:r>
      <w:proofErr w:type="spellEnd"/>
      <w:r w:rsidRPr="00E83481">
        <w:rPr>
          <w:rFonts w:ascii="Times New Roman" w:hAnsi="Times New Roman" w:cs="Times New Roman"/>
          <w:b/>
          <w:sz w:val="24"/>
          <w:szCs w:val="24"/>
        </w:rPr>
        <w:t xml:space="preserve"> River</w:t>
      </w:r>
    </w:p>
    <w:p w14:paraId="58385F61" w14:textId="77777777" w:rsidR="000B6B54" w:rsidRPr="000B6B54" w:rsidRDefault="000B6B54" w:rsidP="000B6B54"/>
    <w:p w14:paraId="05AFF85D" w14:textId="77777777" w:rsidR="00A05FBF" w:rsidRPr="000B6B54" w:rsidRDefault="00A05FBF" w:rsidP="00A05FBF">
      <w:pPr>
        <w:pStyle w:val="Caption"/>
      </w:pPr>
      <w:r>
        <w:rPr>
          <w:noProof/>
        </w:rPr>
        <w:lastRenderedPageBreak/>
        <w:drawing>
          <wp:inline distT="0" distB="0" distL="0" distR="0" wp14:anchorId="395A3FF3" wp14:editId="56541356">
            <wp:extent cx="5837744" cy="2532808"/>
            <wp:effectExtent l="0" t="0" r="0" b="127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856124" cy="2540782"/>
                    </a:xfrm>
                    <a:prstGeom prst="rect">
                      <a:avLst/>
                    </a:prstGeom>
                  </pic:spPr>
                </pic:pic>
              </a:graphicData>
            </a:graphic>
          </wp:inline>
        </w:drawing>
      </w:r>
      <w:r w:rsidRPr="00A05FBF">
        <w:rPr>
          <w:rFonts w:ascii="Times New Roman" w:hAnsi="Times New Roman" w:cs="Times New Roman"/>
          <w:i w:val="0"/>
          <w:sz w:val="24"/>
          <w:szCs w:val="24"/>
        </w:rPr>
        <w:t xml:space="preserve"> </w:t>
      </w:r>
      <w:r w:rsidRPr="00E83481">
        <w:rPr>
          <w:rFonts w:ascii="Times New Roman" w:hAnsi="Times New Roman" w:cs="Times New Roman"/>
          <w:b/>
          <w:i w:val="0"/>
          <w:sz w:val="24"/>
          <w:szCs w:val="24"/>
        </w:rPr>
        <w:t xml:space="preserve">Figure </w:t>
      </w:r>
      <w:r w:rsidR="004E1421" w:rsidRPr="00E83481">
        <w:rPr>
          <w:rFonts w:ascii="Times New Roman" w:hAnsi="Times New Roman" w:cs="Times New Roman"/>
          <w:b/>
          <w:i w:val="0"/>
          <w:sz w:val="24"/>
          <w:szCs w:val="24"/>
        </w:rPr>
        <w:t>5</w:t>
      </w:r>
      <w:r w:rsidR="00E83481" w:rsidRPr="00E83481">
        <w:rPr>
          <w:rFonts w:ascii="Times New Roman" w:hAnsi="Times New Roman" w:cs="Times New Roman"/>
          <w:b/>
          <w:i w:val="0"/>
          <w:sz w:val="24"/>
          <w:szCs w:val="24"/>
        </w:rPr>
        <w:t>: FTIR spectra</w:t>
      </w:r>
      <w:r w:rsidRPr="00E83481">
        <w:rPr>
          <w:rFonts w:ascii="Times New Roman" w:hAnsi="Times New Roman" w:cs="Times New Roman"/>
          <w:b/>
          <w:i w:val="0"/>
          <w:sz w:val="24"/>
          <w:szCs w:val="24"/>
        </w:rPr>
        <w:t xml:space="preserve"> of microplastics extracted from water samples of Odo-</w:t>
      </w:r>
      <w:proofErr w:type="gramStart"/>
      <w:r w:rsidRPr="00E83481">
        <w:rPr>
          <w:rFonts w:ascii="Times New Roman" w:hAnsi="Times New Roman" w:cs="Times New Roman"/>
          <w:b/>
          <w:i w:val="0"/>
          <w:sz w:val="24"/>
          <w:szCs w:val="24"/>
        </w:rPr>
        <w:t>Ayo  river</w:t>
      </w:r>
      <w:proofErr w:type="gramEnd"/>
    </w:p>
    <w:p w14:paraId="4AD7BF62" w14:textId="77777777" w:rsidR="000B6B54" w:rsidRPr="000B6B54" w:rsidRDefault="000B6B54" w:rsidP="000B6B54"/>
    <w:p w14:paraId="51D5E3E6" w14:textId="77777777" w:rsidR="00A05FBF" w:rsidRDefault="00A05FBF" w:rsidP="00A05FBF">
      <w:pPr>
        <w:pStyle w:val="Caption"/>
        <w:rPr>
          <w:rFonts w:ascii="Times New Roman" w:hAnsi="Times New Roman" w:cs="Times New Roman"/>
          <w:i w:val="0"/>
          <w:sz w:val="24"/>
          <w:szCs w:val="24"/>
        </w:rPr>
      </w:pPr>
      <w:r>
        <w:rPr>
          <w:noProof/>
        </w:rPr>
        <w:drawing>
          <wp:inline distT="0" distB="0" distL="0" distR="0" wp14:anchorId="72769DB6" wp14:editId="4B8D364B">
            <wp:extent cx="5611827" cy="2573268"/>
            <wp:effectExtent l="0" t="0" r="8255"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5625897" cy="2579720"/>
                    </a:xfrm>
                    <a:prstGeom prst="rect">
                      <a:avLst/>
                    </a:prstGeom>
                  </pic:spPr>
                </pic:pic>
              </a:graphicData>
            </a:graphic>
          </wp:inline>
        </w:drawing>
      </w:r>
      <w:r w:rsidRPr="00A05FBF">
        <w:rPr>
          <w:rFonts w:ascii="Times New Roman" w:hAnsi="Times New Roman" w:cs="Times New Roman"/>
          <w:i w:val="0"/>
          <w:sz w:val="24"/>
          <w:szCs w:val="24"/>
        </w:rPr>
        <w:t xml:space="preserve"> </w:t>
      </w:r>
      <w:r w:rsidRPr="00E83481">
        <w:rPr>
          <w:rFonts w:ascii="Times New Roman" w:hAnsi="Times New Roman" w:cs="Times New Roman"/>
          <w:b/>
          <w:i w:val="0"/>
          <w:sz w:val="24"/>
          <w:szCs w:val="24"/>
        </w:rPr>
        <w:t xml:space="preserve">Figure </w:t>
      </w:r>
      <w:r w:rsidR="004E1421" w:rsidRPr="00E83481">
        <w:rPr>
          <w:rFonts w:ascii="Times New Roman" w:hAnsi="Times New Roman" w:cs="Times New Roman"/>
          <w:b/>
          <w:i w:val="0"/>
          <w:sz w:val="24"/>
          <w:szCs w:val="24"/>
        </w:rPr>
        <w:t>6</w:t>
      </w:r>
      <w:r w:rsidRPr="00E83481">
        <w:rPr>
          <w:rFonts w:ascii="Times New Roman" w:hAnsi="Times New Roman" w:cs="Times New Roman"/>
          <w:b/>
          <w:i w:val="0"/>
          <w:sz w:val="24"/>
          <w:szCs w:val="24"/>
        </w:rPr>
        <w:t>: FTIR spectrum of microplastics e</w:t>
      </w:r>
      <w:r w:rsidR="00E83481">
        <w:rPr>
          <w:rFonts w:ascii="Times New Roman" w:hAnsi="Times New Roman" w:cs="Times New Roman"/>
          <w:b/>
          <w:i w:val="0"/>
          <w:sz w:val="24"/>
          <w:szCs w:val="24"/>
        </w:rPr>
        <w:t>xtracted from water samples of</w:t>
      </w:r>
      <w:r w:rsidRPr="00E83481">
        <w:rPr>
          <w:rFonts w:ascii="Times New Roman" w:hAnsi="Times New Roman" w:cs="Times New Roman"/>
          <w:b/>
          <w:i w:val="0"/>
          <w:sz w:val="24"/>
          <w:szCs w:val="24"/>
        </w:rPr>
        <w:t xml:space="preserve"> </w:t>
      </w:r>
      <w:proofErr w:type="gramStart"/>
      <w:r w:rsidRPr="00E83481">
        <w:rPr>
          <w:rFonts w:ascii="Times New Roman" w:hAnsi="Times New Roman" w:cs="Times New Roman"/>
          <w:b/>
          <w:i w:val="0"/>
          <w:sz w:val="24"/>
          <w:szCs w:val="24"/>
        </w:rPr>
        <w:t>Elemi river</w:t>
      </w:r>
      <w:proofErr w:type="gramEnd"/>
    </w:p>
    <w:p w14:paraId="1594CB78" w14:textId="77777777" w:rsidR="00B52EDD" w:rsidRDefault="00B52EDD" w:rsidP="00214431">
      <w:pPr>
        <w:spacing w:line="480" w:lineRule="auto"/>
        <w:jc w:val="both"/>
        <w:rPr>
          <w:rFonts w:ascii="Times New Roman" w:hAnsi="Times New Roman" w:cs="Times New Roman"/>
          <w:b/>
          <w:sz w:val="24"/>
          <w:szCs w:val="24"/>
        </w:rPr>
      </w:pPr>
    </w:p>
    <w:p w14:paraId="084E7711" w14:textId="77777777" w:rsidR="0018628D" w:rsidRDefault="00D13EC9" w:rsidP="00214431">
      <w:pPr>
        <w:spacing w:line="480" w:lineRule="auto"/>
        <w:jc w:val="both"/>
        <w:rPr>
          <w:rFonts w:ascii="Times New Roman" w:hAnsi="Times New Roman" w:cs="Times New Roman"/>
          <w:b/>
          <w:sz w:val="24"/>
          <w:szCs w:val="24"/>
        </w:rPr>
      </w:pPr>
      <w:r>
        <w:rPr>
          <w:noProof/>
        </w:rPr>
        <w:lastRenderedPageBreak/>
        <w:drawing>
          <wp:inline distT="0" distB="0" distL="0" distR="0" wp14:anchorId="0368B9BC" wp14:editId="63AA16A5">
            <wp:extent cx="5178903" cy="2507458"/>
            <wp:effectExtent l="0" t="0" r="3175" b="762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294761" cy="2563553"/>
                    </a:xfrm>
                    <a:prstGeom prst="rect">
                      <a:avLst/>
                    </a:prstGeom>
                  </pic:spPr>
                </pic:pic>
              </a:graphicData>
            </a:graphic>
          </wp:inline>
        </w:drawing>
      </w:r>
      <w:r w:rsidR="0018628D" w:rsidRPr="0018628D">
        <w:rPr>
          <w:rFonts w:ascii="Times New Roman" w:hAnsi="Times New Roman" w:cs="Times New Roman"/>
          <w:b/>
          <w:sz w:val="24"/>
          <w:szCs w:val="24"/>
        </w:rPr>
        <w:t xml:space="preserve"> </w:t>
      </w:r>
    </w:p>
    <w:p w14:paraId="453A6AB1" w14:textId="77777777" w:rsidR="000B6B54" w:rsidRDefault="004E1421" w:rsidP="00214431">
      <w:pPr>
        <w:spacing w:line="480" w:lineRule="auto"/>
        <w:jc w:val="both"/>
        <w:rPr>
          <w:rFonts w:ascii="Times New Roman" w:hAnsi="Times New Roman" w:cs="Times New Roman"/>
          <w:b/>
          <w:sz w:val="24"/>
          <w:szCs w:val="24"/>
        </w:rPr>
      </w:pPr>
      <w:r>
        <w:rPr>
          <w:rFonts w:ascii="Times New Roman" w:hAnsi="Times New Roman" w:cs="Times New Roman"/>
          <w:b/>
          <w:sz w:val="24"/>
          <w:szCs w:val="24"/>
        </w:rPr>
        <w:t>Plate 1</w:t>
      </w:r>
      <w:r w:rsidR="00411501">
        <w:rPr>
          <w:rFonts w:ascii="Times New Roman" w:hAnsi="Times New Roman" w:cs="Times New Roman"/>
          <w:b/>
          <w:sz w:val="24"/>
          <w:szCs w:val="24"/>
        </w:rPr>
        <w:t>: Photo</w:t>
      </w:r>
      <w:r w:rsidR="0018628D">
        <w:rPr>
          <w:rFonts w:ascii="Times New Roman" w:hAnsi="Times New Roman" w:cs="Times New Roman"/>
          <w:b/>
          <w:sz w:val="24"/>
          <w:szCs w:val="24"/>
        </w:rPr>
        <w:t>micrograph of Microplastics from</w:t>
      </w:r>
      <w:r w:rsidR="00137591">
        <w:rPr>
          <w:rFonts w:ascii="Times New Roman" w:hAnsi="Times New Roman" w:cs="Times New Roman"/>
          <w:b/>
          <w:sz w:val="24"/>
          <w:szCs w:val="24"/>
        </w:rPr>
        <w:t xml:space="preserve"> water samples of</w:t>
      </w:r>
      <w:r w:rsidR="0018628D">
        <w:rPr>
          <w:rFonts w:ascii="Times New Roman" w:hAnsi="Times New Roman" w:cs="Times New Roman"/>
          <w:b/>
          <w:sz w:val="24"/>
          <w:szCs w:val="24"/>
        </w:rPr>
        <w:t xml:space="preserve"> </w:t>
      </w:r>
      <w:proofErr w:type="spellStart"/>
      <w:r w:rsidR="0018628D">
        <w:rPr>
          <w:rFonts w:ascii="Times New Roman" w:hAnsi="Times New Roman" w:cs="Times New Roman"/>
          <w:b/>
          <w:sz w:val="24"/>
          <w:szCs w:val="24"/>
        </w:rPr>
        <w:t>Emirin</w:t>
      </w:r>
      <w:proofErr w:type="spellEnd"/>
      <w:r w:rsidR="0018628D">
        <w:rPr>
          <w:rFonts w:ascii="Times New Roman" w:hAnsi="Times New Roman" w:cs="Times New Roman"/>
          <w:b/>
          <w:sz w:val="24"/>
          <w:szCs w:val="24"/>
        </w:rPr>
        <w:t xml:space="preserve"> River</w:t>
      </w:r>
    </w:p>
    <w:p w14:paraId="6D1BE5E2" w14:textId="77777777" w:rsidR="00B37A10" w:rsidRDefault="00B37A10" w:rsidP="00214431">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c">
            <w:drawing>
              <wp:inline distT="0" distB="0" distL="0" distR="0" wp14:anchorId="0F339E5F" wp14:editId="4A4F619A">
                <wp:extent cx="6085205" cy="2457046"/>
                <wp:effectExtent l="0" t="0" r="0" b="63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 name="Group 32"/>
                        <wpg:cNvGrpSpPr/>
                        <wpg:grpSpPr>
                          <a:xfrm>
                            <a:off x="195803" y="38329"/>
                            <a:ext cx="5775737" cy="2411985"/>
                            <a:chOff x="50528" y="26252"/>
                            <a:chExt cx="5775736" cy="2798523"/>
                          </a:xfrm>
                        </wpg:grpSpPr>
                        <pic:pic xmlns:pic="http://schemas.openxmlformats.org/drawingml/2006/picture">
                          <pic:nvPicPr>
                            <pic:cNvPr id="30" name="Picture 30"/>
                            <pic:cNvPicPr/>
                          </pic:nvPicPr>
                          <pic:blipFill>
                            <a:blip r:embed="rId15"/>
                            <a:stretch>
                              <a:fillRect/>
                            </a:stretch>
                          </pic:blipFill>
                          <pic:spPr>
                            <a:xfrm>
                              <a:off x="50528" y="180000"/>
                              <a:ext cx="3510280" cy="2644775"/>
                            </a:xfrm>
                            <a:prstGeom prst="rect">
                              <a:avLst/>
                            </a:prstGeom>
                          </pic:spPr>
                        </pic:pic>
                        <pic:pic xmlns:pic="http://schemas.openxmlformats.org/drawingml/2006/picture">
                          <pic:nvPicPr>
                            <pic:cNvPr id="31" name="1. region (spectrum)"/>
                            <pic:cNvPicPr/>
                          </pic:nvPicPr>
                          <pic:blipFill>
                            <a:blip r:embed="rId16" cstate="print"/>
                            <a:stretch>
                              <a:fillRect/>
                            </a:stretch>
                          </pic:blipFill>
                          <pic:spPr>
                            <a:xfrm>
                              <a:off x="3448824" y="26252"/>
                              <a:ext cx="2377440" cy="2710180"/>
                            </a:xfrm>
                            <a:prstGeom prst="rect">
                              <a:avLst/>
                            </a:prstGeom>
                          </pic:spPr>
                        </pic:pic>
                      </wpg:wgp>
                    </wpc:wpc>
                  </a:graphicData>
                </a:graphic>
              </wp:inline>
            </w:drawing>
          </mc:Choice>
          <mc:Fallback>
            <w:pict>
              <v:group w14:anchorId="51A982D9" id="Canvas 29" o:spid="_x0000_s1026" editas="canvas" style="width:479.15pt;height:193.45pt;mso-position-horizontal-relative:char;mso-position-vertical-relative:line" coordsize="60852,2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tGZugIAALkHAAAOAAAAZHJzL2Uyb0RvYy54bWzUVclu2zAQvRfoPxA8&#10;tYdYu6UItnNomqBA0RpdPoCmKImoKBIkbTl/3yElOYkToAtyaA1YIjXkmzczj8PV1VF06MC04bJf&#10;42gRYsR6KiveN2v8/dvNRYGRsaSvSCd7tsZ3zOCrzetXq0GVLJat7CqmEYD0phzUGrfWqjIIDG2Z&#10;IGYhFevBWEstiIWpboJKkwHQRRfEYbgMBqkrpSVlxsDX69GINx6/rhm1n+vaMIu6NQZu1j+1f+7c&#10;M9isSNloolpOJxrkL1gIwntweoK6JpagveZPoASnWhpZ2wWVIpB1zSnzMUA0UXgWzTvSH4jxwVDI&#10;zkwQRi+Iu2sgBwBZDlAM5sdNOTTqVBQo5FlV/iiIWy33ysfQlPTTYasRr9Y4iTHqiQBFeDuC+eQa&#10;1txq9VVt9fShGWcuu8daC/eGvKEjyO0yK8IEozvAK5L4cqwmO1pEwZrleZYnOUYU7HEaRZdFNq6g&#10;LYjCAWRhFoNAnX0ZZ54CKWn7/hHCckLIYX+cOIRgZhIMqgH1eLableK0hP+UOBg9Sdyv5Qy77F4z&#10;PIGI38IQRP/YqwtQlCKW73jH7Z0/HZB2R6o/bDnd6nHyoAZwIMYagNl5RYk/EG6LW+X2uGjd/BHE&#10;ruPqhnedK4UbT2ThWJ0J5Zl4R8lfS7oXrLfjGdasA96yNy1XBiNdMrFjIBL9oYrGihmrmaWtc1iD&#10;4y9wrsc6nAye5T0xx9mAhp5RzX3RoyKE3+hhVk2SRWFcQGa8apZpCip6VHNSKm3sLZMCuQGwBDKQ&#10;aFKSw0cz0ZqXTNkbmXiKQOw/VEo0KyVaIM0aqBV6YxQErvfirUuPy/e/ohloLRTuHAvNRWne25eX&#10;UJKmRRGn551j1lCc5HmazhrKoxCE9uIa8r0H+jRIzHdvBbqCxjTdZe4Cejj3q+5v3M1PAAAA//8D&#10;AFBLAwQKAAAAAAAAACEAI3pKwQfyAAAH8gAAFAAAAGRycy9tZWRpYS9pbWFnZTEucG5niVBORw0K&#10;GgoAAAANSUhEUgAAAk8AAAEHCAIAAAA4RjWlAAAAAXNSR0IArs4c6QAA8cFJREFUeF7s/XmwL99V&#10;1///cJ7nERERoigCZhAzEfJJzJx8QuYJDAHKUAEpCioatagSMVYMiZRaZSZDjCRkNoaMZJ7IIIEQ&#10;RVAUMCriPM/z95E8+a5v/95nuO/T5573Offe7j/O6d6999prr+73eu219tqrP+P//t//+//bjk0C&#10;mwQ2CWwS2CRwU0vg59zUo9sGt0lgk8AmgU0CmwQ+JYEN7bb3YJPAJoFNApsEbn4JfMYKT+aznvWs&#10;3/Jbfsv/+B//4xOf+MQf+PTxC3/hL/wv/+W//NAP/dC/+lf/6rbbbvsVv+JX/Nyf+3N/8Ad/sAq/&#10;43f8jk9+8pP/4B/8g3/7b//tr/t1v+6e97zn//7f//s//If/8Ja3vEXD3/t7f+///J//8z//5//8&#10;Iz/yI7/m1/yae93rXr/21/5aFVz+/b//9+9xj3t85md+5md8xmf81E/91Mc//vHf+Tt/553udKf/&#10;83/+z7/4F//iB37gB37pL/2lX/qlX/p3/s7f+bEf+7H3vve9qv2+3/f77ne/+xnUhz/8YZdf9mVf&#10;hlX1f/Inf1J9bT//8z8/air8pt/0mx74wAfq66d/+qd/+Id/2NO+//3v/3N+zs9R4aMf/aix/Lbf&#10;9tsM85/+03/6t//23zaW3/N7fs/nfu7noqb+Bz/4Qed3vvOdf/7P//n416Mh6+5X/+pfjcL3f//3&#10;v+997/u8z/u8z/qsz/qP//E//sRP/AQ6hvbbf/tv//f//t9/5CMfefvb3+6u5jr9d//u37373e/+&#10;lb/yVxLdL/tlv0x9vf+8n/fzHvvYx/6n//Sf3FX/H/2jf3S3u91NEx393b/7d3FLFESHVfXf+ta3&#10;kpIKv+SX/BKSJAos3fve9/YgnHgumjzoQQ/6nM/5nF/wC36BsXzsYx8zli/4gi8wFg9CfZK/+93v&#10;jpqSN73pTZ4Lyf+qX/Wr/tf/+l/k9k/+yT/BvDrGSHRE8ft//+/3WBPs3/gbf+M3/+bffJ/73Edl&#10;1N7xjndoft/73hczRmekCnuO6v/oj/7o3/ybf/Oud73rHe5wh//6X//r+9///u/7vu+b3xkGbv7f&#10;3DbCy5bACqV32Sxv/V8HCaxBO3BCk1LfNCYFSoNTi5AJStF63iRaD4QEafQj7Q85KDJI82/+zb9R&#10;mRKnlOnif/bP/pnz3/AbfgMs/EW/6Bc5oRNDDoOjHP/7f//vyp044MqMWB0HHtCBfBQozAMMGsIM&#10;ihhlKjWFix/gUVt0og8GHCrg88d//McpX0gQ89PRz/zMz7z61a/GG+ZV/m//7b/hBwWXCGqoslaA&#10;Cs791t/6W4Hu7bffbhTACQP4gW0UulZgD9bqRR1ogWfUdIcarlBDB1cIKncJSmGbQnBimCYKjkYd&#10;JJBqYhlx4adzzROdmrHqr7v+GlpNUNCR7tRPSrBHBZf+Kq+jmjTShPPLf/kvT5Ixr6RHo078oNAt&#10;bSOCVXc1ib6TLsnnQx/6kCe4RLvDa6L4vA4/pjOSuKx+92fzYBwerKNewkt53PuLfat5QRJY48mk&#10;2RlVdCh7zsT85S9/OYUOuig+RoBC1gZFRnt6q5zT+7ThL/7Fv5iFwWJLz/7Lf/kvWQlQEJghxabR&#10;nEJnBsED0IUOzPjX//pfM6RgZIo1JQt4EAeTKgADyKF39Glt5s7v/t2/G0FmGahIarRt+jeN79xJ&#10;9JkaOv1dv+t3ZdaEFoGKhigwoViHCKbW092BR5eqwRVDc8mQZQBpy4T94i/+YnOCDDgAry8mGqPK&#10;iPAZyKmJ2rAX/pGt4ZAMIwwzjFdm2V3uchcwgx9mE2E6Qo4mE0FIjEXNgWflmihxrtOgzkAchh+S&#10;DbahrOZAUYCEQhhGvD30mcpUXr9h4Qgk3uo3mi7rq6cQq+YH3/AN33DNN/s7vuM7SOCa1a57hVut&#10;3+suwB2Cfu8eOrfH9eroJILeFs/uevWy0blpJLAG7Zhf9DvlRf1RXhx9nF30GsOOhUetu8W+4dOD&#10;YcqdK2Hn0eaUJk2nIaUf6mjLL2eC/w//4T/k26Q38xO+7GUve81rXvPiF7/4Oc95zqte9SrVPvCB&#10;DwBX1cAhiH3JS17y+te/nhdOObehfnGF5t/7e38PgLE4/bSUgMa0MP2eTekSJ7qGTFQ8uM0ViUPY&#10;zJDCmxKV8ck9+JSnPOWJT3wii5brj4kW6jgMKqz6jb/xNz70oQ8FbyzdDCn9RgQbfntf+ZVfCYah&#10;MhclPsObgY2AAUvqh6nhtPqsQGwr+fW//tfrWkdwFNtO/FWt7vCsDiKxFLpk5HXSFCHiwdIgesAT&#10;dFUYRi4peGqhYNA4M4ZmysG2rsPLjnAugoF6uDgIio7XA4of/S153J8yKj99XITaYmEfS/ZW6/es&#10;WqwnUqsV0MVd4U0wezu9X7+Xr//6r1cHLurOQ3F+7MxjT4IrWD2rZLb6N4QE1qAdRZbq9Bpx4jEa&#10;nP/jf/yPvcp8m4bNfUdHu8yeoDepcifuggSmHlAEWmBJORUJGEBLmlqTL/zCL7RkBXsyL+ouEGUy&#10;vutd7+K3BFGABLow8ph3aCICHrIXcaVJnj3N/Q0zEA+lHOqAEIqPzsWDu3jQit8yxrKE0Me/ag94&#10;wAMe97jHfd3Xfd1Xf/VXW4VS8kVf9EV3vOMdjcgJL66OAH9omq2DMqsOMhm4dS/jgpeWx9Rn9mHe&#10;/ECdbKMs10xGJQhiD2rix9BU89u20GgIAbMRzRjDm51LdKCgQ7m/SPkb4DnyWPaOhn/1G5I5T27u&#10;atJsoEkDDtEZv+XAZGCZlemo8oDfDsSmN6N/0hFM/tE/+kenApVXwzSgR+Bw6S8V6SQtmXZzZBFq&#10;VTUHBerSC/OMZzyjykePW63fPfUU0VnkdiT8pOetdhksDRa6HIGrNpJXv0fQyTygHQas+Fr6VWhl&#10;3V9zWX/f8573KK/fowSX05Tov+hFLxp+lqzuOdit2k0pgTVoZ5WLtk1LUu6pLc5Gqg1sMH1gD10c&#10;SrlLQfNZWUujcP/W3/pbFsPAFQ3OkGL/uUUzqklRAg8NIQRjQnPYRstzM+oOfTYlywYRdXgXGTdO&#10;oBEAQ8ehL3Yh9kCvtsqBImWNSeilsnJInHXi0O881Na6qobhPG90uhI0DQ2IMvVALOjinARyuLU0&#10;CL38tnXEoMQn9tDEDFYTERAVpAMINREF89mf/dncm0J1WI0oALywoZVF9bHXdIEwHXjAD4Ap0ods&#10;u2tQQVe6o5W/vIWVZJw5WdqR4VbzgDkGurqVDRf4RT/Xcd251TJeNQM5deolxJ1DeRbeyLnm4aJn&#10;9OY3v/mk31XPCHRVwQmIAlTsfqZ2hU996lOVONjfyp///OenEJ/97Gfrglc81Zxgn/a0p73iFa8A&#10;n+SvwvOe97xju77V+t1TrxEdIYOcl770pZokPTJ/whOeoDyBw8KgpYei0BMZyU9H6ngWypcBSnPX&#10;VFJbjxvCIRjyiXVSDski+MpXvlKn0+Rbv/VbceJQP9vR3FQ1D9oLsGR1z8Fu1W5KCaxBO1iVuUbn&#10;5iqki72dFDptC+2smXnVoE4WEiVIFxdO4oRNAwmsrlH3LBhGm3J0gBkUydkIWih6QOIVp99RBlTq&#10;UOiZTRSlOgAmcyqwDKKAqK6zC9WkbUEmwMBYOJGmTqGPIsYYBNXELYCESO44JWws6AvAQh0/RV0r&#10;CUh07ZIzllis3vFVcrrCZvBgkdJwHKJJLcI56F+dYt5wkCUoZDN/c/1FkNywioiDcMwPiFfXaGar&#10;JQSktC24ZspJaTl2lCFx4FcXnY/V1WQlajMPCMZmTuCyToPS7gZpOSfnMiLZqVMe/R7HnCBlxvOG&#10;N7zhpN9VlVm0VSAEf+kv9oSTUNCTqgI3b9WUEzJcRN+T8nYpNB2Zu9f8Gd9q/V5TIFUAMwJxH/OY&#10;xwCemYJ0i5z9Tp3Mw+q8id1RyWtOCZzUL7jSyo9IR2AMcYilRLl5p1aerOmO8qFg0uOtcAwEDv1e&#10;gO3YJEACa9AOUGmZl4z+dVCF1Ded7jz9K84iOIEQAMlryu5R7pLa+uf//J/n+aR2qXU1ufuELGol&#10;zkUJDGC6eWX15RZgAJCaQ0QAySVIu2mlGkNQOfzIF5r/DT9QDZNprhauQAg8i04AMDEavQrVscpY&#10;ZAc28AwjmV9GyrAzCmRzWhopPFaTyga3DcRdf2lbQf9ve9vbQCBvDMZ4TY0Ckyaz1hrdRSoY8zf7&#10;aVx/YYke9a4tROdZtVRJMoNkjUir7K2cwCHWrJaFakTHHjXe/Lc1DPnGmTluzGXhBJVE1mADy1b1&#10;OqKQWTyApyQIHCuzux2VB7okaTV0z9+hR59i3UGjo81hW6aGY+kInZoDfvt0fav1e6xMMpFBTuj1&#10;ute9bglsCvM6ng5jQ1lbjopThM8yg3MZaog7V6J+c5qebO9/B79lLwZD8yjZJav7PPGtzs0qgTVo&#10;J+AitZseTDvDCUqcHZak6EHRjLR8qi21CMxa5NPEnItJFFa5WxC8mla2rE6pQLnzVzjACc1L+9P4&#10;sIeqUhl4IK6mXQ1+A0XE0J50k34f8pCHmFem+kf7o49JneoOLDmPVaMwHDGi2S5aqQBpxIXqOg+e&#10;3jUBeHBUX9hQzV1A7i4ERSTrELQ4si/1VZwOrjhy2bJ4hvStQbZzIxDKZ1jXDlyNAYoBvLXqljml&#10;r6A6aI/t3J4TDOIurgizDYJqhlXzLMKbeTpj9k0XPdkeyqDg1N/5Paic9glH9e48bKtwLMgg0EGS&#10;JjSPf/zjT/ppxd6EkxgIDKP7FJ4OVzxX2XaOYyMAueNUOCn+5Vbrdx/Vxns5Ewgn0EUraMScImF3&#10;E7h53rHTi50unv70p7MU1T8p1FbUN/RqoS5ntRLnwI8LtAe0bAsLT38xhtV9BrvVuVklsGbrCQ8+&#10;rx1XXpo3zUW1Ubtckd7CJv6UL6PHCXMHTjAv6GsmHSRwy+KzVSu+Sr8Qm6O/5Eu+hJ+EYkWKroQT&#10;rB94o5fiPlg5SHmnNQcYAj3a+gZfWT/gxJoW2IMfLEKwp5XC8CA8VqIhNmBSO/NgT9AiZEbX2tpK&#10;AUrhJYYDRYOCfAgahb7wA2KRAsagDlcsPw5JAGZ0INa5XmzQ1uMjHvEIxDXXUQaiKbCGKFv8M3zN&#10;legdpPmbYzBh5mzMFDNw0AWe1UekEQUbIXolY+EFMLDEmihqJBzNHlaVg8wpiUhgX/OaZLdNd25N&#10;q3qvCSmhUIxoXWR0DtAOiIZ8XXpAPGCzCLdD/GA/ueWIDtbpZQ32TAM8mGTO0xGDklqAiOZD6Fi9&#10;Oz3s8zx9nUl6W+WrJoE1th1TI40WVOTaAgOABEpBoxSlt0qhW6Ai8FACwLydEIUuBjlKQBQrhxIH&#10;A/6CEFYRxc0qYqI96lGPevSjH20KKR7EASahTuYgAFCNpcW8o9bVkUiF5xPegCXeP5y0XW8iWVTT&#10;r1YA0l3Qi389GlFePp22YMYMLSOMW0rUYblir5BII6XcXYIf3MqE4hxYQlzeSyUkILcIL6KuDVPl&#10;Il/AIYctTyzogoL5c/DcjviklNW1fFEYsuxCI82BE1YF4SnNQR1sBE7AxijwE5S2qjcaVpN66aGE&#10;qfXoMkvOX+cDk3UX8SrXe6t0S6gL/AZcBxTTMoWxZC+GxFftJ7Hxc2NJoDwM2XYTpXJjDWHj9jAS&#10;WIN2YqXGGTjqL3OExqdYadh2bafg3CoUkEnEJmPGWawqFAUaWbsCQg5tKcFSZ4GrwJIU4IQXmiUE&#10;3nQBQqCacjTZTCXHglUo+MuuQrCt7mZ5spcxQwuaoGSRgiggCthoyyEJfUGCQn9pXjwoLNRTfYDk&#10;QFOASeuC7EKVscetinkqG/K1i0B9ACNQBc3sWpwQgsG2nqc+5GtQuHXevvu2QPi5+uvWoF2TCXLD&#10;g0I1g4qBuhDFMQ7bkK8KKutdp0Fd5lRAOOcDXWPkdRJcBYSdBMCDgnXaAqdbWXU97sHFeBtonC7m&#10;fTARuYjtdIf55Wy9XB0J+OX2ph0b5Hl1+Nw4uVwJrEE7mrpVopRdWo8upsdZQjQs84XFRr87n4Ui&#10;CrQ96eykdiBAEelFHJlfoAIAUIW0v2rQqOWfgIrlR+nnx5tQlEwlOEGb604dDICWrMaCaArWL3C0&#10;nwSu0MQ/08rvBATqWiGgwlvb2orRyJJzKw0OhvGAc35LzCNbShfd2Vlhh3v4xAhjzipHHOprCKfb&#10;C8GybMlTE30NEpCS8klLNit5RUIaAoM4wMv8SuxjLakWng0yFSvbJGMQNChaot0ywjMrTZ1suHqp&#10;eRRa2wuAjXSwuTdhFueGDSWZqll7YybWhRINrSxe7g9g632TwCaBW0QCa9btBGjxE477Ozyj46g8&#10;WsxKDL85XUabU+5MpTAGGrlLwbGTNAcVmSz8kNZvSlgcVmkVVgV7zrWCLmhqxQgDhAwsrcCSwnyS&#10;qWZsAJtSSgYwJXdGx6UDUOnXJTxWGR1PWqf6oo7bDp9qzo7BKhRUrmtdsCxB42x7aEO6A3qBNDQR&#10;BIECO91i22mod45KPGtogCA22M5ycnBUurRkqDx/I8aw2tonxpQ7MVjTAnIwtCytTgZdsJdTMeMp&#10;0eU2TDjBTHiZFegINYdglWeSsWyYQOquXpa4OCEzuo7gQF1N/F3+qDBDXHKpfM3XfM2Uz0t1yJ/f&#10;pXTaU5jJxCHHu39fB+PwYB3dEGLf/wFtNc8kgTW/N1m77CRLl+ms4EB/m/KDOirMJXhTUlCiasVA&#10;eq2575xT5ewhJZyHCv2FChQiyppwGMq3ojAjkg0HbDKqyplZsIkVr7yXMmyxLDVEEOo4gpM25OkL&#10;2GibgaLQJd4slRVfHnJooi/oWI4xl0w0RlLbARmOwAZN1PCpXyyVq6zfKoRDRyHieANs+BGc0sol&#10;9lBu23t78+Gihui4qwt+V2QzQGGqMBbctjHfeCVIg+JRUG20Q2IPxsK2HUdiyKRCqKbfAbOwqqfW&#10;o+mZBktV7pZq7ZovaCVqoXLdqZbd2SxhjMJWBJeMxW0yNzShSdKqbWh3ph/twSofDIQO1tGGdgd7&#10;ea5gR2s8mSWZzEpIeTEpqOlUv1vgJL9iK2RZP+GWJsCAtxAeWH6DNyANJAAYfj+4VfSm5iw2cVaA&#10;AZ32pcEt2paxCDnaCdeqmC40YR1CF4gIDpUwoQADrsow2QcBNARvbKkW0mIvbc5ktKE1LEHEoVyJ&#10;chiDAfX1PhlMNNRduxHQNJyGLzheYGrbIXQN6ph6mLSWaT1PKyyVacUt1eBBnWY2oeYuQQUhBEsI&#10;MA/eOzdM50myTQUGtdweENLM6lr41NGt7vbUwrMx8oKxfKc9xwk2qZdAa0y66kQnazKeQ74xCpth&#10;GFf7T0re3VN2i3Cu+68CP9cx9fA12btm8mipQ07KUnZN4luFTQKbBK6XBNagHZ8bZyOFNTqrqRkV&#10;rJzpRgnaaU5NOwEPcGLMEQDTZjUl1B9IoBzzTII3eJZGRlA8CxSEhTCDnZeBRW/CFeUqYMMhVDI8&#10;QI1Q4GV7/uAKaoUj6hSFUMcCGIxslVGkSZnMHChDUMtsbYRnmeEn9yNrrLiVkoqx4YwUG0AuVW4U&#10;zBRccTYqLIZTc/X9LW6TZRny5VNFxxBUaNegHiEfVBZZKpiTzeqyCFWTACuCELc9f8r5fkE7NkiS&#10;3Fo0zYB2EhB6HAXKVj7wNlBXSSZadmFm3Ex+g7FZzFOzZdqoBYTOw7bZe6A759H0Nzh0eDpQHD+h&#10;naOpyZ/6U3/q6Ktc2sNJDXymzeDn/GHot+OcdM7U/BLHuz+fk6T0AMh9yL72l8BW80aXwBq0a0Eo&#10;XZbuC73KIUmF+bwnkyiriPKl0P0d7UmDwydoBJkcpa9EQbV0KJUKkBRSnXCIVVRsIXUJOSyksfYA&#10;BhT0V/OSeIEuOKcE4oYliKvssCug7JpxnrMOnhWjb+cfbNYd8NAjbCuOo60UCluVzCrKp1fv1DrI&#10;AXKMxdS3QRXx71wdQ3aO8zYzgDS9I5glh5n5oIFcoDzApNe3IBwWC0GvIWguqMdiJ6GFweUtMxsQ&#10;noMOfjKgkXWO+fR1JnUo5RgrMDwL3vobXoZYE3zkvMW5ecWbsrhMFNGJSIVZe44MxHk3gmGDLRWO&#10;vzhvilNWgaOHCjYgLzNUzWdc+oLBKamHUZNBClezAbnxhpqgpZzFR8NBlQhhD56XifPV1wq1nWTH&#10;Q9+MpC6yKUdZ7/+homPHG83Q5ZTel6O7IH1kXPaPc7aTjC4IZ2eMmBzh9NQmffNOmrFrcnjIvq7J&#10;zFbhZpLAGrSz1lKUY3othUj/OmHBFAdICdKb8Cm7oSPMYPpkImQHACdgQPExcVrcgnBUfNjQ4lbJ&#10;w1BWwTmNr07rf4gAv0y6nGysPbmGGW2wASd5LEEdloAKq6i4StT0rtwB9tT3syz9NBPQib+xEf7R&#10;160LFkiSqxOFcFSFLC0WGPbypmqIMSWlpQ7hsGQU/hKO5hSlL5pmnmLesmWc8MTmp633IjOLLzVd&#10;cDfvMfaCuiJrlAQzS2dmfKJf/jCoA3KInUjDtnCu5UbVxkea5Tp4FnoFdSFcRqTzLPLsyDyiEQlE&#10;VWgJkweb/PUbUjo/5ft2cnY897nPPeXHdkrq4RJwSLRIdU4O4vnQTw2PZv3gLtakoWEV8tn7j4LK&#10;paQq17ATnEc/VV7aKmk+nvnMZ5a9OmBQYdJSX1Nr7IxXMD0Kk+r6pN6Pju6aHa2oIKHEbGUryfLR&#10;MRIvhlWTV2zSNys5a+KuQ/a1QhRbkxtXAmvQLiMsxVfoIL3WWhoQYs0AgLZ8tu+N1i7/1phu5FUg&#10;Pt+dagDMJQ1ejIZqGtLsvn1K17fMo4vC5cvXPGoaxmTc6ELvTDSuSMiXTUnJ6h2CZq7RRC3mOSKS&#10;+aKtv5OLOWTyF+WCYvqSn679BaLwBtohG5SWdSyAwW2ZoNv/gIiBBK458QBAEZ6tdBopL6iGYTMI&#10;ZOFNxrUBkt6wLEs0cWWYwInapaOLay35dejSLsCxZXMOR5+V8LCHPayPrafZwyd1BApNDG3TlJbr&#10;grRMN+UJM8SKsTDA0epgIy2mtMdHVmZCBIggHiBfIbJl4j72gEbMuxIBn3SclHpYYHBKVnMPvTxV&#10;sKft/F65Y1UwSEtfZ6UxEKXIAnhKYqBcw5qTeSXlqq6Cu+YulZTOY3IinzKEubUz3myjUmCf0vvR&#10;0e3T1znrHDvGESkhE/uZxn4KP4fs65xi2ZpfcQmsQbtCzGdeT6O1PmSNDXrR1F5QjjhxkqI33/jG&#10;N7JdaOcMQdXAjwossBarkKJh+0RqO74ZHxkrWvnlgAGK0u+ndJFhT1ZI7sF2lKtA15RpRS/0qdUv&#10;WIJay0UQiBUIZoryqEePJ6dc6juDVddBnb/Zqf4GTs7zbQKwzC+39M4mM95KautEEzV1rUkAVhxK&#10;4S0G4pyZhck+yGdEvn4ueEfqMsKsX3/VKbQ1r2OJqlEzNJUZrHatCY2xz8Gan4wzmht7GwfbYtHo&#10;8EOk/KI6ApBgCRsqBIqgSBwNeYZzzQMy3Lv0NzBz0q1qBnVT02W3OkmGxQ2VSYdwSvntrqnAKb8Q&#10;WVJlBJ4KYdUy+f1JbUFUVpcXkhz6vozjpK/8LOkwqmhqrxPw0xcjZvlxmWN7hKPKsce+Kco3l6bm&#10;83GGfRTBcrwQuq/YnN7wrKPbh42jdcyNxpAFw9cco1EvH9NJn889lplD9rVOGlurG1QCa9DOslxL&#10;RMuZPnVmEStlTTtTZJJd5TZkCdH4BWTStlQJbautaklN5UCIMgVpEqCUystvhnKf9Sd6uRwoqgGk&#10;Fn7QKZqDss7AylvoXC+AMJMLXloMaxd5C3i0tk5DoKwlneYgtZiXpWWMgVy7KYwCMuEK2JSEDOUA&#10;stiQlu64H1l1Bc4wWwtHjI3QHU3jcqvMamWEoUGaKGAV1LWRQy9WQ2WfaRejb8AyIyRUg2q8akgB&#10;eNyWsTPnIXkWNNtmAKQQT/jq64653GYMzws02p7fR2K1JcPmE4NzWo1Jl1syiy2zuMc3WJipV/08&#10;qz3cZKi+XpSXF7uMOb5Qf8ovZ5nSHuRkoo2ldUpD6X68ZjnfIFwNHaf7FWepiXauazDp77GZ9Ze9&#10;Zw7qBTaXvZpNpkTza36qe0ln2ZG2y0/YnDTY/Ud3Hg2FMfyUncuP+ppjNOpk4jjrut0h+zqPTLa2&#10;N5wE1uy3o2cZE7Sel76taRQZ4KGC5fei6doV5+OllqBYErQqfd12MTpOTZBDERdy6fdAFVLZblGL&#10;LCTQgnIKmuosN1jLbCyqltDc0rY1M4XxkDfVubZ9P9Z5mxkyufCmUwyEBKGdIwik7hFHxC16Gaqh&#10;pnlrk25hwFhgQ9T0iIFQdlyI+WwRsTrV6AJsdMCeJrCwQWV0ZkEyOjnHlPelXL1APpV1VDZtFDTP&#10;MRggOXHXzMPwNdRLUbIqa17ubIPSpDGSGCJY0rDPwonr0Rdui1ztCKWax2S3ZboFaRl2eaTn1kxZ&#10;quZvNTvxNx4C4yjr0bi8JL6LhNX52dTjgX9Fp3QK/yjrC8pHdSmDPZNsD8bhwTrqFT38O3YmsW+V&#10;L0gCax78n/2zf5aGpS6pbLq73CUufZi78Ei80uDMIzsEnLNaTJaZMvRvyUf6BIGSgu9T3PQ19aeJ&#10;hhxx1D2FmNOSBcN8CaUyBKlLphXifTe1l5hWDZ+8zVqBBxSwSumnpluEK3qib50jpW3WHvqa40pb&#10;l3ij6coQ5rI8mSgDjDanF+TSpoLgE3E8tOwHLIGHEifE0lYEvLnLqC2Wx6WQ0VYrczYGBhhgBTrR&#10;MAwLezBD5nkgUSAocZsGCP94L31QwgBd6kJ3cJ3k3VLNuHSRJzkALgua8/zSxVtmk2UXxkl/Meav&#10;frMdZwrSWuygXU8nj2tNsno9hdZZw7/cm0WuGsi3f/u3X1m0IxPexWvadut+nFdf7R6Mw4N1tKHd&#10;unf15mi1Bu2++7u/m5L1lTtuN4r79ttvB1EwgLeNdqb+0olUOV8/TKLmiten6TKwqOx2s7mEc5kL&#10;Quqd2BhnT3ch/oFKCZqdIAt4SjwdpPUF80wTbVvoyp/JvvG3A1pwmoVG8ACRtn+p3N473EJcOOe8&#10;5mi2na5sLJS18pKnGCPbyF9jdzfwVr9frCa4jVT+WANRaB2IBDCPDmpZeIxgh/rxFhIYJsOUvwhc&#10;qakLHbnUpC2MLZSCCvxYCTN2JRyeBezgjaGs0AOKDfhnCOjoqywznLpBMozMXCYWkmwIoVTz30zV&#10;wbxPGYmfPlo0xbC72ZpJ3t+grssWI/NR41l5Eu6ReUYcAF/xFV9xZdHuQn/kh1Tx6wZyMA4P1tGG&#10;duvehJuj1Rq0e8lLXsI/SW8yVmhkC3VhQ8tsNOlgCbckfUrN0cuUNeWYeUF3N7VntJVJpA1kJd9i&#10;UdHXYVsuRLGCumMGUazzpbeiTijxHGuZKWFVy4S6gy4Od9EcUNFQL4GQW8VxUL5qath2AkDrwCSa&#10;47d0iau21oWsGbJOgHc9tkBFpxcFU4rLUFNN8ZZgJoQwdlxBynEJZv34y7a75z3v2TfH4XQrfLbc&#10;OSfb7LBWDbGB88xT7AEtXbTHX/SKCsrBWN95MKK++RczmcWEDPixZAaDJYwh3hDUbHtDHs4cqt11&#10;xKcXAJRGqjlHC3XVKU6HBHrEzqMWfLKevTw7aHdz/K62UVxlCWyezKv8dC6OtzVo9y3f8i10X75B&#10;Bx0qnoKTrV1cwMCEPeeeSEWmBlyh3drl1iIW9ccupPtc+kvDatVWawSpTtu9aUO32hVA7dKMbQAg&#10;i3oHdRB0nG8oaFvYZICX4ZXZoVqOuFx5mSNAy6fmUEO5T85mS+mixB8uDcTQ3HUetcI0VAYk6DjH&#10;NuIZkZoz6VQrZUzanwRcQlmywifK+GGo+f5DmaAz6VAOV8wGxPtoRSZwS0nBPs6xmve1BGNtVyAH&#10;xOO5fSD6Nc+Ac31IHRQRoNVWTUhDOcrmGb46y+gUn1l3gjv6Vp/htIchw9qBt3ZW4DaA14UKfNRs&#10;egwIskXKQJqgqGNEIR8ZOnJmElqe256FS/urNtvu4n7h56F8MJPrYB1ttt153ocbve0atHvwgx8s&#10;3p1CDHhoMVoPHrg02RfjB+2oXUD10Y9+lFnWx1ozg6i/8KDv3YheARVhWC8iZQ0GIAeYpJSpUf43&#10;+p12ztcHUWhzzaldR2xkcoVAiNDObKaxolAL5LJLCnsBVExJvdDgxXRorsQt3amfTaaJu20Uo6wD&#10;sNyJLgtM7VMPaXb85xJUwWVbCzAAS9BXE1fhJYlBuzaPB8mOgl9Qe8xjHkNuJhCmCDKH9cGjEntm&#10;27kb0uMWkjGs9YuCgTghE522RVoX2bieRYaghjg3FyE0f1EW9u3BeS7CRkSvLJ9IswTUMu8wkMGX&#10;ZewvxLXOyvJm8We0dSTzrPkAL+CMf0LwJrzjHe/Q+4Z2e+oRGUy8sRe0jniUh4OB0ME62tBuzzft&#10;pqy2ZgeCrQXpr/7Sa8U7EBClnKVCkYE6u+5o3sIOW2yzJ6mww7AkBUrJ5iKjlzVpG4B9CPxvbZXL&#10;GmNttDtNp9kcmrf+NLu2OdZUUKIy/V6ci/r9nPJzQkTdZaxA1rx5WSTOVQDeeMs3iOd2gtdjsZcI&#10;qlZgS1q7NJ5tJURWXwYIO/EAp2EeOg7QZYxtv8VDn18nN3/12GoZgtjO9Qe6CESFQjFRTpj+IqUV&#10;VtEhZDaWhTpN1NE21M/bSSbu9nWkHkRuRg5SkHm/+93P1+FV0Ao/j3jEI8TcLjN7IWIUceWEBdmW&#10;if624li2mt4HJc0qlDeivJcl1M4F2mCxBNSP/V1NYqr9c5Fcl99nKSsdB/7M7GX1ex6hlVyto/2F&#10;s4Vj56lNuWqOmpw1/amsCDVcJuo8+qQmgVksDYdOzroX4jzC2dpeQQmsQTuqsAWtnFqO9KATJdbq&#10;TNjtK4d2UA3+0ctetb4DkKFWw9TorOgoAXsq04yqcWYCjwIZGEapeP222UDlIjNLytU2uAwdl+5m&#10;afnbAlt2RhBVfEQRnhOymBbWNhOKMZcFk9VVwIWTYC9VXnx/mF24jcu2jauTezbVn882SCtmB8Oq&#10;2SNhx5vZelnEYBXj2EDgEADzlR+biwkQfdaeatguy1qxJ0Gmtm2xSFZ+7SrrGv2+LoRPsT8OlcFn&#10;jk0CwUZTEBRaicSqtiWntozK4HvoQx8q8QrPqn77W4xoPJQPBYey3rRtPCnlTO4pODHqgl96Inpp&#10;bqFffoKjvwp6yoQgY/dgdgw29GvDXP22k/0wx9F+d3JOpujT8jhMg8fbEkhcqrmsfNH8T1rRthV6&#10;B4jODPKlL33pdA35vDlJVTVH5yZVZ/1URRnaJkVAWdN2xth3zP1w8pDXl+OkBDoXLaKN/tWRwBq0&#10;o9ML7qegHTRgJldKllkmC3Nx8KFaxlYmhRM63cqcc4aFH20+LjqxAP38froAhFaeCn5BWbm7oUju&#10;06DL0dscUtK8VHx74Oo9PasjXaOj94JooKy7rTDlsQxKNW/7HYazk9yKSLvr3FKhUBe9I6i5W4C2&#10;HQ6MHuUF0ZTWGefK8wGqmZ2kjnPwZueANCjWPq2fwT+glUc0OziauTd5JlXgcgRFpEcC6JM5WVEE&#10;yIJJREJW1TiK3QWchNOW+UL/EW8b2Rve8Ia+UGEsBq5COamLfZ14WjQZjjpF8Mu//MsZ9+V2wRUe&#10;VC4yFp3mBwk8jexvpmQPq1tBIMhE5OiPQSaU2Q9+VoV4np+WfiW6jMI+WVfO09ey7dF+U9k2P4hP&#10;VlNs82h5KUCd28BeauzecE9/Er44UWLGeb3YO4VOaUXHbLrvfe/rHK4spSfrunw0y2oRxOGZtt5r&#10;0vb2zO7GbkJ2LHtEurylyTzZA4hl6+JqSmAN2lkzo6wLgoc6OfcML83lrx8bFKH78nfltlJOu1Xe&#10;101zEtL46muYFZKY0KfNNS9QkMZ3q5SJgR9DxypUaZrhinhFq00qqOmASald3SEemDl0AUhwC5Lz&#10;vBWKkrVBX2fS5XaLN3/VRCR7pY8btBCIbL3kjRzT07hywCoMXVBoH3fgGhFwwsfosm3gQkgEKJao&#10;pXyVZW0uEgQDSMF+MwCYZ6mMB1J4CPgxRwY/pGpQBqIJ4myyxz3ucZZX27DhrkJSwrAxAieO4oKG&#10;3GJJZ0daR6QmaFiXKnOiQlyD7UtG+S1R8GiAn+eOco/P0dpeMp+/TRR6vg4vADoaGl1LtmnzowdF&#10;v5yhX80fz8VxlX32xCc+0aNJy09fpej06P31wqfTvRLjGJS0XYnLi3bc6bSH62GVv1uUE9xlb0kM&#10;vRROObJVm3LsLe2/fSRZmmwH7FQfqJ80I4Ft3tulV0C+00M6CfYZzlbn8BJYg3ZclKl7Si3AoDTT&#10;/jnrGgb1WkBmLqzW51KLrdKpXHihmn0GiNJ3MFDK0tIynu4AHh2tLdUskjA4KYSyxSFElGRcIg5g&#10;0rB1rcfcm5DDJcsMMKiQIy5uY76fU07awKmADkeaXXmWiiaBYhZMxkrY2Uoe/p2UP2Xceqi5JaCD&#10;JrLCV+C+YcIeMAPa3WVawb/8pQAGfeAEtOxJYK4BwlYlCZYSZBHqAufAj5lomPSjyYQYS/LR0Ia8&#10;QmlIBmUuR4fMpehbpTPAgmXe9a53KXcitJJwKAt5cETHCNGkpNx9y1ve4oTGefWrX/3a174Wwx5E&#10;yXHae0AyrdIlz05Cu6YapOF96CuAHgRL0dP5ru/6rqMvvWoMgrT5IX8SIGTSch7gK24ztJ1+vRsB&#10;CYEfHX74523pVoK6aGC75lPgq2RsYdsBhKDLNHErbuPcAepWGHZD0GtvvNRFEwLgt1wmzPJbAuFm&#10;2F3z8d0iFdagHRXMnKIrw62WasKAWaZyXhQDhc6sobbocWq31JE5JL2sNDWlz5Kg6FtkCnVCF22p&#10;9ehDEQ2ztFRQmHGWGqVASwmmvpLwT/3AbNxrag4sUbWo4apOHVR/Bko0O9LgDuXOcR4EtmpI15dp&#10;OvDWXSlgmgToNws49x0ieCY6Q+ZXhHnWOIVEqsxVSMUbY3sJVC7+Bal2hecddVIF8tQpOwl9EwX1&#10;nbQRom2CVA9qKuT81EV+WvjUN+XVzEg1BUETY2Av87oDfU8E8nk6r3/96xFk7Ym6ZENj2/Mq03dI&#10;NjOAiVJxwl1cPut8mE4QNHCc4NY8BgAzVY/+0kzDacN02SE9ihxr/ISNqM8dHObY6dcja/jLjNjD&#10;CfvJLXDimwkEVajIjvPwMGxPZA0+MWMUse0gxlANe27lyYxnrQDV0ie5J7dRdjAKl2Ylpy45gLRw&#10;Tl91l7GLgc2w21PCN321NTsQLP9SfOwMepPmAmABQ8mxaEDKneBa0+Ly4vgq6QlAol6pb4dbtLBq&#10;oifCLQlEaFs1iwTJSoMQaBZbobI8nIybvhPbyhx1TI1S9ClrbfMWFlXB/sirGYAFfq2fhc0pfb20&#10;HLg0RNTPV+mWVuO6VB74BXs5adXMWIQxEQ90XeLEALHhLgyrrQrGGDbT+KU40UsWMIKBVmCsvPXR&#10;wNglK430xJIEnKw6BN3VCxShTXgpRZdweOqREJhiKsSGEalP/uhD3PZyZJQ3h0AfY9XHbauGicuI&#10;Glpw3jpcQmtOoG2RKSpk8fccS102VqaxeNAcreDwkY985PzMonPgX92ldGqMl9Xv/uI9GIcH6+iG&#10;EPv+D2ireSYJrLHtch5CqRQx9Vd4QvATBqgDpRgN1Gthfmb6jC3qL22uIScbK0FQBrXoLsSi9233&#10;bkGrwD/IAc/Kq9mmsbYcRMGPpLWiIlxo56COss6ScBkOZYPS77nd+nXFqrYGkg2nhEZGRy+TSVJf&#10;7obBGWdOisFRPx4MgfYPAjNqcYWBPrmHB2MvsqYFQs3VZ5Jm6WplsO6qY9rbtMAE1kpeUSc6BS2t&#10;wIFGhc5xmKkXw7oTH8Qb2b57ayTmJbyRxuURNNvVkGR0SlwYayM89sJaIwrGgrQMtZbZwv6mNa3a&#10;+uthebJhcPMGd/PlBpBuuWxPfROg4JPAMSAGJw/zdmwS2CSwSeCiJbBmKm13AUWJM5qL/moDHC1M&#10;f+WFc7RgRt/RhoLsVaDTKXdmB1MPttlgUKB/wfea26FMy/eJVKqf7gao6jBWMpty7uUWc9CYvG0o&#10;6K4IETq3OnlW8zcOAI+1MS5QDbNgBrOX8YS5Q7Wi66sTzGfK4KcofxQwo1Pn2Mi7G97jLawN2OA6&#10;JsvRHKKo3AwAgDnCGPIEV7Bf6i8j4jkkEJTjjXMSwbKWsO14FMkZLmY2sfNITCtdQ74MSvEg1vyY&#10;iZqw6gCwLydAmvBsTK7MzbFox/uqBEH0Myt1F286Yjtyrpq1ZOP2jDLjDNC4IlJzwNZsoDAWlww7&#10;85vl58sPOce/XIPyhjAyDvY4DtbRDSH2i1b6tyz9NWj35Cc/mX8yvx+1Vdpf561j5cjKH+UlNq8X&#10;YU8/NsGnjql14CEOAoVsC1Fk5YCmH91qRS0fHYL0adlPMsXAA7IhZZWz2yhrll/qOzr46a6/GWEp&#10;bjUrKRpzAgvDafUDtuBc5VJTqtag+ps9ikIxLPnusM1yovGNNIvHUYRO0KtVH7GLYeUotP1OOdDS&#10;L3AF+STGFHMJ+cgK4OENEe5ZRCBKHwzi0sQPc1AhrkiMuLJlwSQvZSugPMCErEdTDd5Ln9htk6Je&#10;VOAobsiZwmFSD1f5PM2ebCadWPO2T2DPNgZreHrEUl809BTI3ygSPrZDuEAx+7vZgPgF78DlAs8h&#10;Ve1S0VxWv/sru4NxeLCONrTb/+nffDXXeDKLhJxFmoLsgxO3gpC8XpRjc/yUOwygwftuKuWuAnxS&#10;h7o3zS/ikTakKwOhzALhG5b0StmcxcbsK3dl29fUgTETH5+d1zrcqNdU7bhb09qGkPMwl10oqNNZ&#10;h1PikbcY2XlqOhDNitJ1oZhGhMnWwAwHaNH+hgZgDEHzEBpXZSRh6hlXUAfC+9CrVsBSE7xx4eou&#10;t2HmMokRHcPa6NhqUDARwZUsVwJBX30MFweUQQbh1McVBix8lhG7bybgKmu1WYK/2uKthDKaN/YY&#10;cA4g+/wezEMQqw9/+MN97ImVVkwsZLUjIozHTDs6cvxm8garzhFHZ+dH1ZzjkEca8PDHZfW7/0gP&#10;xuHBOjL2m0+JbyPaUwJrbDsxUWb0gVkaMHhr7af3qfk7vU/xWStSnyoskxbHlx0FbQbQlikgGJ1n&#10;TLwfT6aGYIz6ZrXQj5lHTrLAWmBLaeqRtRQYqEBNt/CWimdbVG3+4icwzvcYtrlsQU6rbMQAL8tm&#10;MKAm2ToIJly9FGqY9eM8m1KFkCNbsx0CMD7LKaSBMdhWojknJx7Un4wqbTDXhJDTTVyXAEMrNNXE&#10;MJdmmwJbSqw532/+VUI2IUgarUQyx8WD5Ap+wQtegH47F4karIbozTOal5BMoZshaDaZS2Bpt4Pd&#10;gYBK5cxTNYkODOPZWiNItmRYcmqC6rn0SiTnRORxs0r/8B/+w5ttt+fP9cDVev8P0OnBOuoNPMyg&#10;DiC3rYszSWCNbZcVFbq0hJbFk0mUTy/HGj2eKqcQKdw+WZABQU3TtvkJmR0C3NtUJ8jCqhIMSzk6&#10;MshSmppTvuGrfinlvoGnRC+6CEFTpjXXRaZJ1ptbuRnT+zn9WlXSNssjy7Um/naZL64ht7cPEU0o&#10;+ppg3kCWllCpSewxEIzT7jRgwLtYrAciGXkADxEVSuhcXml4lr3rUJMV2CcmcIuI2YPu3DKidgug&#10;4K9ATXakAZo9gDeJxKyGVkK8dtS1Dupv1Mr/gk7jMsZsMhOO9vz1WHvWDgJR3+KroWWxpTtcCvV2&#10;F3rFleduaJmG+UUzjpOnoxQ8sP9M7+utU/kA28NvHWFuI90k8CksWCeFQCKLihbLEkqDU47hBDCj&#10;8tgN5fignVXgUuuTpFqp0Aft+pRoyp0OzfCi31Erfr2AQyo4U09f3H2lPM5FFg4Fui6Lsx8rMMwL&#10;ulK+o4LjX3kaOSJzkqGTmg4LI4WxwLIw0fJhDkZmibaZbzJVjl9RZfjkslRnQIVBRiYsIfsESuAC&#10;lkTxoFPQJn4aOychGMMqyLT7O2cvM8sB0sgEeFj8E9lPV/KjAj+LpuRMVipLXAJ39Yt5MucIhXwY&#10;CO3CoeYNSU95galhoYGHZMy7DM28uIZjpNCOdY43jEkIYEnPSqFnaqLjMfVosrOdt/iHlI6OvoGT&#10;EhpLh9zl3d61tio7l9Bk3a/jrK2O7dfsxKM0CzykBM7Kufo9rBqelBXarRJ4Vq3xrsgJtxTU9LWT&#10;v3tyVdfd5JI+cHrxFZLcmly0BNagnT2kgyWZREFC6BKiOChZ1ahgc3yrOxQu/Uj7p/fDG9rQSeEb&#10;9GPfUkBQxCDlDhha+PFXK6pcHTVzEiIbncyLfGUDZkFOZkSmHg4LLQnSBiOnWnU6slBR7pecSZrK&#10;DulbqswOA1TQyKVCJQGwhiFiKBsRJaqxcbPPWH6gTvAk9Mqicq7c/ECMib8Iqtze/D6NpDti5Bzu&#10;83UMRyKFiOYNhIM3lzrKUNN1Ua8gB8DoVBhLy4TK6VOV1WxHfCt8TVwaZvOAbPfkzFLkdoaseXEB&#10;J7A03j6n4AGJkYHcYI+BbgiebJCsvrF7oMWvSmwmC4xxPec5zzn6ituD3ITDxuGTEiFe0A9DmuNj&#10;93RfUHdD9mi/1DTFLey2lKGjuAO/3szJFtblTA46T90DldH41z3lCoJ2u5fYzPlkhd6RIaSB3AN1&#10;ct0dzea8j4SXaaClHfCGeNkwsGyLeC+PvD/KyzcmdVlJZ7bjVpbAGrTre6dhRkfwRuvRbu2gKk80&#10;tdiWLJqXBUAbMlZo0jDM2hJUyK0HS+huuhgFlKlIur691WpqK9hPKASQywphFTETgYHLLIbQLren&#10;yxTEKG7VCpL0t5hJdom/AeEoiwHFNo2N6k+/ZPfgsA/39LWEtuu1t70dEQWLgmd96UJ33J4QpbyX&#10;BpUTEjMwxtpVlqJbqmE+IRgpNCITmOH3bKeBcv1iqVSTKGQTU2e6rjnMc0tzNEmMEcYWBI1W2hh8&#10;4BB2svCKZQ3M6toAe3DZXnhLni4DNpXBrS0HHijKxgKh9YslIyJ2aIdnaFdSUyd0X7fQx1V7NvhX&#10;RbVQSeHo6bnBLiULhvTBB/7cTz+iY/ulpgFDv7XJDU3pl3lSyhKswpLSioJMGKCku+Jms58mx/RO&#10;+srzKz6cTLIb75Ue0RxgG/rA7+lPf3qX7uJnRdeGif7kuOnLQYA2VOuYjGID/CV8OSWp5gpOtiY3&#10;qATWoJ3NW35LS5OlwVOIRWqAtPvc5z4cWZQjtesW/U4vBwaZPq0PBWZaQQv60XlW2qhdt9rFZQmK&#10;5432hFIUfR86GDdmqKZVmNTkboik2cNFPJSxpQ/OuRwPZNiWHTnRngiOPVcXEY/+GIIjgbEO9RUW&#10;ti7or74yAcPXEAX8aBIoQkSjU015u+NNSA0z6DV8P2zGnPrqWOdrB5u2AKaoS0PDpHkGoXEF6zR/&#10;o2mHzJksKnvvQFHJxuIBfTwU7ZL8K4+9ZhJBKbyUHYo3tTGy6tSRVQeT/rqEpow8NfvWRHvSi1Bl&#10;FDLm2IVOhLF4SXRKc50yx7+s9IbSUEFZ9vqBf9LX7HdyQ9PpfT2g3NB+aFKseWrBjPeERehSAq0m&#10;E+YW/pp0Xt/PGAU/R7FtR24Q8awJoI+VfPnJ5tZ8Oah57RzzEaK+AkGqXmnnZ/2c3oGf/tbdASSw&#10;Bu0KPNkJ9M8IyH4y8W9XXN4/+o4ipn8BXmEL4QrV74SfLT0bJrU4RFdSkSqrkGVgNajUGznEgrf0&#10;8iBNULR8+wO5/lL9OoIHwaSSIG1WH+u95p1HrZLgbaxAd2dHXZ5PR4U4DDUDxdBOp22ZCDsTQnhc&#10;2/bms1bVJ6u4KsKzFU13NaeF++IdTqAjSGO9qe+JgBzpnhmCNrGpowLZdqCveXlEy/NSv+2+aKEO&#10;88NbJ0pCOzXpNXhZRCu2saRrhinw0xYnWAVv9K95iUvnbNB8pLmve/TMDtkJ2AEUMQ7lnzvpLb8U&#10;wy5maOdL+UDM/v1mtHnQ5jGEmW03Zla2neNCE//Pp3y4E2EJNM2pCIyX0AJpoC+oZpuuXoM03tJA&#10;g3DQvlzzW34gAvTqpYeo/rxa14TkA6jarYtLl8AatKP+suH6mx+ySHpOMxYAPVgO6BQ6Zdqu8/Kk&#10;UH8ZSTn9TPZBIxWsecpXheIt24LmyLFplYjeZIWkgscmy6YMnCrvVkCo+aBOS3SZLM5hasBTneBz&#10;EK5WSoLA/g4Wdl5gTrsg2mgY5IeOgxnhWeasI+N1KuQwzBscD07KuYxUKUYTHYEAGHKYj0JAR5Em&#10;QG4+X0ekzD4rZw7QjkNo1NYC5hQDuoGjXLDlOH4TY+OqHAPx6WC3QTjUfCQBXFluZJkZlAfHOQlK&#10;rSO2byGC+OwhPuQhD/nar/1awTLAT9dqQuI3velN1ix7SY79DVCLl4I3McNuuBT9eLRfJdbtduwS&#10;qJb1Bl3gmSPbzgEG5q7L675Qt3xYrZw54I0XMnNTpy5btyusND8q7MnRWhSJQRnC/h7jseQs5YJ2&#10;l/PB296TyQqtQqLoCxKdO66LfXnp+npj4DwSWLP1pK8n03T+hgHeZmGBvJeTQ0QJtWuCz8FVLkdr&#10;SFRtSZyLmWyyX6g6DEOHTlcScrjbChDVSeNHJPgZVDByPeKhqBmVx6JSLU3tb1bLIF/lRVROhswK&#10;tQpvOkaywdWg7JRn3iWHVg3dwnwgusTLTKLEVaRG6BJX6Og30zCY0dZ5QJWN5W8OzzYbWEXrPPzu&#10;K/B9gofYbXOcqYMKZO5BmGWTP5oqawJ76sXa28wMepqazF2s6qglExJmSagv2tM0RVu2BUXGmOAm&#10;peb4SFtfbENhUwFQZ5iWHvtaIcrZ1nl3l9+1qffzvNAr2l5Kp8u3cQXPyyZmBk960pMAANein9jS&#10;3XdOygeTzME6uo5iP6dst+aHl8Aa204U+6j43p4Ua5EILtt21ndcGR+MEtHwHB3+5pasZrlR/D4F&#10;YtDFJvtFMFKg9CZjYqArVMhoCwkyobJOnHdrjLCgJUjeQeUwLPwDdcHVyD3cqvnyUD4MV6dWs8hX&#10;eE72GXslezHbN2ohXzTT8o5yvoxX0y2X3YIWeVxb7FSuL4Jty3lfSOAMRJMYgVk9NtvIadnWhXCx&#10;pNt9W678NfoKctqQl994hONuosuCxzCkfOtb38qwY5npC6pZQSwtDk5Yk695zWt8DA8FnlVNWJye&#10;rLsWFBWarGjYM0p6Ck1i3vzmNx/+pb/JehS2mqnHwruOUHeTSWkbziaBNVPpb//2b6clU+LUlnM6&#10;VOgKnQvSQAgdB9j6kCkdTc3RwrnUstVowPycBRNyhdGYVqQ0UYeGbV9zibUYBFbXy5mpME2tbV7E&#10;ZoXIFo057tNUavjXZoNaLWeRjSLLqVvVmddiCtXpM3WODLjOq1mTgC37bzoazV6dsRcbRX81TD5t&#10;58h/GJGWAKPmXH0VSAk+KWfJaciXqJAY+RIJygnTyl8Il/MTvHkuKBQmU5COuQUhIyXGgdBs9ast&#10;gbe1QKGTLOCigZqL6FHwkWeKDguS5PuikKeji9tuu038J2i0XzCPLpegxTm3eFY94lZ8s8Ub8otf&#10;/OIR+CHn+JfbaS/D4Q3ZM6m8g3F4sI5uCLGf6RltlfeXwJrfm2Ub83q2jm5oQGqL3UCjMR1EwFOU&#10;lBpFpgLV6cg7R70GYwCA775georPco7mBY8xWShimlRhsTAFTxZGSJ+m9x10fbGaqBXun/8tNRoo&#10;TpKwlsoqD5ycRCTT0Cg6T3Dd3cG8zCZ1JjQ/atHBRlvWlpsiBgvjucodoWD9OmkgE4waw/oKMMJX&#10;1fJ/wnj2k78EQtrlEivxJiuZ3KCRyj44rgIT2d4AgNQ3KNhw+VHJU6fIckGLAOKN1KTE3Pr1fIGZ&#10;Z4dVeOnZNZPQhC2IoMmHoBhGZHOalgNBFyndfvvt4on6MILm2DPGcsJN3pamBZgxEF64ywWeQ6ra&#10;5S/zsvo9g3Y4FB4fUhSH7Gt/UW81DyCBNZ5Meqo4w+IRaE9qjp1Br1GvBRY6oSLpRDCmBCBlFtCk&#10;WQl5/Gg9Kk8d4FeySgqxEHxYVS+BlpLssIENJRlDY0iNrZaTk/iGw7GxghyX+QDZoDR4y0uaLDFJ&#10;hQhmtOkr19+Sh879JQd3jbQel+o7moPTnRv+YLDLvJehdR2hMx7aBhJgzzplQZ7Zu6DOLTI0ihCo&#10;kEira0pMPtxF0zSCMLWCkfycBq5JEXSsNAurumjDOJxjPiKLDrRjNQq2BKLiLVtVdc7y1nWZWYLJ&#10;XNO+qNcuY9VKIurJehmSpCaFNQXbPaYdDJg5wWFOlrOQw/R4dPZzyH737+tgkjlYR8tZ7AHU69bF&#10;lZLAGttOEJQFpEyEVozajCUYgbqkbcuvAeFKrNVCUYH1Kqtg5a9wCQoR2pUxJEirrZdSk9rSmyw8&#10;WjVfZXijIWXdohc2lEML+DHR/0l5rKiIh9PKs97if3lrVgoHn3I2jl0YvAVd2S7uhp0ddTrPeG5N&#10;ydiXgXd6P7J5R9t74JK4lBtUzFTZqEmexea84SshpSYH8KMcbOVPEVfChuOiZJCBuiJHgJ/6Nol7&#10;auYWHgSbDwQSMvDr80YegYeS8ac7pBhnGBBj4rECQm25o7UlMW5S8OYJQlD96ogp2YKov6g1j2F6&#10;NmnI12pE6qP2rGc9azk5GAv7YL+Ty5rsX1a/+wv2YBwerKN+nod/x/aX+Vbz4iSwxrYT757ZkY1C&#10;yYINew+ClnSxbVgOtkWJPwygWTxNN6ElrbqlEwPCQgqjnMGUsRgoFuLvcFIITJZi8BD+5RsMUaJc&#10;v7MyF6jULwrRp3Nb+Zu283vQsLYDnzPwQCgh7ECdy6kWM+Mp1ekgYtUcy15CviTcKOq6jrKJeQ6B&#10;CoBXXshPi2HmBOAEwjVk4ASQPB2zE6gJkDgYjRfY8FUCKj5kJl1pvsOkZh5QMGT1KJm//uahxZIH&#10;ijiXKSKwzXZ1wClKAik9uqXV+JCVtGNEXypnjhcCap6Btxe+8IUX93LfZJQnZ+ZmoNxkT3YbzmEk&#10;sAbtOL5o5OJTqD9eLyEqlB2OlVO++TY7aRg5r5yU2qNk0On0XJFVc55NQ11SwQWG5NYLJkOC8YAV&#10;C+ouRd+6Ubuzw4/Yy7UYcoQZMR+aOvIodj7IFHsdWVqZVrG6Y8ONhReSTVu9jGLq5GcNwP//LfA1&#10;qevYC8gHlStvUFWGbe03b2O++k7amdcqpqU462oCI8uT0jIbiGKEQcRg3p45C2xhJJO6VGpE2qGC&#10;R2C+QsJt7C34k11osU0cYB9bB4QCaHk4+TZhKhAFwy2jtjBZvAzT0GsTdqppbkSYDMQ2Jxw9jiYO&#10;xsBFJ/a9rKzQ88Lsme/jypomx2aFLneXY5llW809B3vs66GwzGE7ZKvcrXagb1mhTxLgLVi+Bu2s&#10;8VBz2VJ0lsl+Oz370SbE0fvp99DC39bGoB1NSgtTtcwIWjLvZRrfSckbXQZLLWW5rF8VWsYbq8hl&#10;oLUMv2wNLHffQAgGEHdEZGyyeI7JQaZgZgY1WDXqafnGLO2/qGGvwjmJQsKZ+hltlYy4grfBvJFn&#10;coAZrNvsufZrl6+yjRA5dbENbPyFNPCp76aSp6Ov5bnLuurr52DMOhyfZNlNCbkcmKqpr9BdWKVC&#10;63YevUIVICjIRJDXVAVYWGiSS/SxjVUE7SwGis6FaJobATzTI+Vf9VVfdSzU7SQONgq7hg/w+zw2&#10;O3OvxIqc/XsyPIkuSyC5k8VfSb8vyR4jGE4AjFjqZJn9ue8SnBNO9mR+qp2UFbrcXb3t7Xa/LpK0&#10;nmISFtkdggQ1GenKCq3mtrv8rA/05qu/Bu1S335OjDAHY2IZnUHBZcnR4OwDYMbmCMbcKscVdVzm&#10;FOWt/zlp14FXs+gVerwNZ+gU7kgjswYKXywpyTgAB0LCoX5dg52Do9VXHiimxaq/hJ8KdwB7MGnZ&#10;ZPlCTP3hobtDzUluyeBzDLi4nbFEp1aYbLlxnKWEQ+DFqapGPqQULLkk0hLEZDSrpr5nAQiRBXut&#10;gyoBkK3Mqckv6gnqTl+IWE6DVcDMCp9nZzYjs2Ub8uBTH3EtMziu7Ct4wxveIKkH4ESfXxSMATbn&#10;gK2v9wE58xudIiL9WP7ttvEthTbCPJo4eGYGB/gF7mRnniT60nRdUO8lupysWk7S4+QACB2yP7u8&#10;ZnKZspaYFngcTswYrguu7DnqU7JCR6FvGDm5Ljmah5q8B8vc4semVx3e9hzLVu2mlMAatANgKan8&#10;h84FLJTLKhuFNqR8KUreMxqTQhyEoGGpaRSoP6qQas5/OE7CmlO7YZ5LWEgzUpT0JlVLoXe3b+6M&#10;DRRmLO2z6TRgG43ZZY9zCisZmKzrscmWNWsSwcHLJf0qh5fZppmMbV/LvRn9yuOk81lr7NLfPMBL&#10;9MUVUYd25N958atO4BCxKHQ3ROGx9BSQIsDcnrIzwzluzyYr3JjsM5fNVPgzPRo7E4Bl2/vIPGlg&#10;BpjpQn3zdHUe/OAHe4gCYdpjp68OCNpuE4fJjS/e2TcZP5YVwXPOWC7Wq/a72snOnHfOwuT1Tam8&#10;HDUM8MJwDs/LECr0tSOSNMlwwrA+XVZlf1a5bxFcqcPQStN8ocm++wLRTnZQ0wWG3bbv/kq9D5fC&#10;zBq0M8mlwug+BgHlxQigxTi+qAMTfNqTdqNGQwXTLsrX6pFL+Af5aDr1qWO6kker3QjqlMTLZZsB&#10;tM0/mWtOc+WFOehUzfT74NMYQzsQFfCkrMOMkGlAa4k6A04RqfISGms1GBmdOYKlCC4fZxXiuTpx&#10;MmwMIibYJg1BXfm3Zs1yel96R5ElIuJNJs5LopYMe0wEC+1MGopfLaEzUw/s2WDQXgX8eILmKMX+&#10;wLlyclr/C1Cxrd8+59RnxzWRs0qgiomI8sKC1ISUUK39JIxF5h3ZMiiF41LfcrKATKGbL3jBCy7l&#10;vT+902V25nZTSI120XzS0fxvrDECz+Mn7TKEg14k1k9ph4dKLjQZ5v6jPikrdC88GQbh0KisnuzX&#10;c34vt4EjyDiOTzacrNCIl4dTBVBHjMuvAu0/oq3mTSaBNWg3BhxZ0KHF9fX6FqdgLSffZt/lSZV7&#10;3VkP9CBLgkJUPjvQafPMRHVGXaZbHVly6ucGLKIE5rVQl6NPw2zEwZJQJwp5L9WkkdmUEzITooRw&#10;A1RLChEZvBzkW+LlIOKA4rwi8VPz6WKMtsSyrDzglxCqaZhE0QCr7Lx5gPLW4QI2h6H1LXXn8EnN&#10;Ep6RQDsZ3IV59Km5hedFqiow9bgWAZjmalrJM6Fxi6xIHiapSY/4QCv12l4R6OW5kyeunEj9zEV5&#10;73vfG/L1WR/U1KFxXFrzKxWqhT1mohegSJZZZN35UR1NHEwOJb9fnUT/TL/bnezMep81szPR2bPy&#10;BHf0KR9YyxXc6+QyW9PlzsqTXfnBxp69XHS1k7JCl/q53w7syTPs2Pk03VnZ49dNSkDUUVboWSM0&#10;bzBBUS6pb5/DvTqCOutIt/rXSwJrtp7IpWKyH0RRatRZQR8m8hbG4Z+TkqHwcFJt7XTO90gz8ndR&#10;o2pSu+WRYkyYvbbTLvhRaIS68LdAidbtMhoyZSbGJCgN8wKwJTb0S8OhE0ZGcRwq6HqsvaWrcwkq&#10;8wuJ8lSbclwNpAXGoVGddt6InONQ4dImmzqxHSguf5kuswgb1DRPIImIceYWsbfdsJ0AbLLiWpX0&#10;kVh13AKBSJGACu6apmjOyIZn8C/XosoeUFAKHdVnjgM5KPiwhz3srne9q07L/aYLFp4HB890VB4c&#10;WKuCrQ55XMG2u0xGSAn8VC6FGCbBobQsX/mVXzlvc9OI6/Vy70nnUjrtDTn8YPeUSdUOxuHBOjrk&#10;oM4k6q3yASSwxrajv9pakC4ujwbVRkWCIlDXlvO+6M2eo1s/9rGPSaVIHdOGZQDpKzbUKLVr4m9i&#10;SCe2ROTVp2db5QqoHBRoZlxrSGMvDg6N4ggVdn4/Cql1zSEuCtHPX1r9+TsGVkRaZusYKJq+Zgkw&#10;CgFbR37ITkK4oTOdTslwG2xnPTsachSWHk7nuXNbqNOqEWUsQh1/yyim2iS/brd+++GIWjlsKywz&#10;asW8FG/pKP6oNDeiOrWFUrrO1MbzxG1yYicf84m+Q5sx7XH/8A//MHMfBU8ZptoaATgH8pfW7QFe&#10;962LTQKbBG5ZCaxBu/GbUXCpY0aDGT0TIRdWCpcCZd7Bwr6BwLduXYdeZg3QfZw2lKDIBTUp5XbO&#10;QbVsuD4HuixM47eG16YCl+MMHHsoNTrQMrgSGLSBum15KAwsqbbjCB3MG0Nt4CQMG/Crr+aMdbe0&#10;3rqM1fZc96qFi+3HqG2ANyt2RJE9F82pM7hYwyi3wRz9ljb9tdiTOUuMns7sEiG9viqnct9aAmkc&#10;m2CJfCy9qOwhljDMpfU8WXKc4BZZosNz2aUR0S/Yg3maM/fBpBlP40W2TRGmOOiDVXU88dKvNBXo&#10;md6yv71t4JsENgkcUgJrfCk+zilCnbalqihB4ekcYpQa3UfHlS2a1maN0ZJKuLDag6WcrcDHJX7B&#10;ZbqSxaCy+T5TrwCKMVzoX4o+Px7t3L7pXJGzqtea1oDTwFvszSWuaHDVCt8ILEOsQcfq78BJ5t3A&#10;4bKjKZ8HNqBVyRLJGkJ2W0uP9b4Dz1Oe3Tx0Os987G/eY4UEKOSkvCptzxh+9Kiap2D4rbERvt7h&#10;XOugBQd5EE6aCmSfmbKUURrmKfdouJqRgnw5Nj2CFkH76qyPAbnr6wfaQjg2HGAjakQKzHHoTp1m&#10;Kg1BBYsrrL2lAA/59m993ZoSGN/MrTn8W3bUa9DucY97nFjKrBY6S+4oaNfikFUZoixmz1G4RHvm&#10;6E3nlGbf8xTFRzOGkWb9jLy0eam8gF87EOjfTujx4jPVUZKRkXHZolSAFJEBuUGL8oC0TBjkLM2m&#10;qZZLcJAyqCt2Q8OBwzkZSAsFY7jex+bLAI1sLt+B58EwdysfEzPKEXF3GI7VDKOMOX8bS/sRnRcb&#10;SZJMN2CmJuYLOSE3d0M+BzdyQ04sqOmOSxkcgjSP1dNBoS/1MNCVa8JQU16EJ4KWXXmqNWcIejGY&#10;fXYg8G1OGFE86wjuZhc2Lg/6jW98I2tviXaH10QzvzmwFrisfvcf5sE4PFhH87PaXwhbzZtGAms8&#10;mbYBtZBWiikxeyb4FGihd0wN+hGkUZGt69CG9GP7w1SgEFsBovgoTVqybyDQemy+0iq2Az1LrvAW&#10;KtLf9LUKrR3OUZhloNJqX6jToTzbZTCjCpkyLa0tgWrpXsvGGugaGJvf52jnMaqcxEy9hytMHDyU&#10;26X4/mgOnrWO2Ia84Sdfa7OKOOxQUmXnJUtzSWgE7jy082jACXzy+UABkyJE7nKXu5g0hDcehyfo&#10;Ltel+oDNub4y7DJbG5qHFT5VwRO0hmfTgmqGo0ew6q5zsxYPsQ2RCSHlMqLGj/JkaAhM0m/8xm+8&#10;aX5LFzSQSY9ZhpRCHLdjk8AmgbNKYA3a9VFsaou6zA/ZBi+FQn5F2cEemhGeiVm32YWOs0onEg+q&#10;aaI5Xak55Ug1a1iq4tGw9CAbZeLm85cGWq2ZudX3AYKrOVxmirXoNfo6Yy7RhDR5MudIrWvSWtfY&#10;XipQ3KFLsDQYFrUdFBw9Hm9jAnaeB9UR8mX6VFJqmPoK9ga8G3XwMOCRQLJrA2MlJZdxAm+4Ey2I&#10;kipwLekXiZE8wSp3N4xsNU7zFkrDyDbJEYUpC2PdcwRsZF66FnfLOuZggluuU2jWUuhKH7qDiMXC&#10;hMe9LY72Taoc/yp4E459ZXfyZE6uxYvW9QHzgXNuzWM9vV/mMhfxVd4lfWyeTKMrceWkDbsuQj4p&#10;T2ZZ1hxbnsyzgsFNX38N2lFb444bG6KNWYFWQKUaJKNhW68CdX01tL3ntG2RLEEUBVrwSxqcloSj&#10;ekmVhw25PZd7z0MFFTKYVG5JLPZGiehiLKEwI1jqZMaSyZjLMR2tgrtL3JoXYuy/se26VUfTdRTC&#10;2sCyvxlwFVano110IWIomAd1gHa6q7LLgN9lcm4XQWnYCg7Kn6xy3xoEYx5KCcYKnCkrTaaYEEr2&#10;WdnIQJ2JiOeVMVc0rIfIUenZGQKMNNjCNYPn7O/s0VmiS1btTAjRq9xx9DdGLS7zZLq01axHdqG6&#10;fidf5cF+/Dv97iTAjA0wb9+YHWaU+IBiJ26V+/hyt5mflCcTw/bGSUDaQERf9ygxfx6GT8qTWfq0&#10;V77ylWV62/JkHuw1vvodrUE7X/wpVIQ6M9N3lLyqr/ZQpqb2faU6v5k1uWIZeL3EOzDpaEMqks1B&#10;QN54ipgeDPb8RcoJe6LQkuwAGpOKRHzMhTDJobC1qy71G3CGEP20AtGBqAGPJSxVTafjCw2TwqpB&#10;0EGpAcUBzigEuq0mxlXvgXO3hu0B1KkQFmZ3BsPDXpWrWS8ZqdCL9EgmvG9a0Opp3z+yMc4GR6BV&#10;OKvLkrepw1ZoN4gSAMngQ8dqHFIW51R2ib5HhqZqiKtJPu9///vZcCYuxG77XbEn7X9QExACtjbq&#10;DcA7CV/HF41DPHzXd33X0R/JTp7MSZCByIV+BmEnX+XBfr379AvmAQaZt4l755AqjGxLVnJZx0l5&#10;MjG8k8pkklyfh+FT8mR6T3ZShW15Mi/rrbhS/a5Bu+L66MEsOUrWHF+MO3VGwVGOdGjLb5xgEiTS&#10;jEqCK7ESMA/4icm0bAMI7cOzdOQ8UMmd2IIf1Rk2aIu4anRxyUHo1nbmhWHB0sDGiHjHyAv8xpAa&#10;gOwETbpYp6gpac0sbGs5beBt0Cs0Cu0GQcdxOiwNwoVV8TC9N+oJNqnVQHX4t+x6TCJE2k7nQRB4&#10;+WuqbBRk3nfs+JM9BRZbqZ+bDYRMrDTPq01yGgJIJx6Ntp5ark7seY7+hqzgTcoxQAXP8mBTwUF7&#10;AJwta5qSW9iRPKFgS6fJHyd62TPVskzHKFx0Jvuj+SoP81s9f78l0rxRjswvaxwXMXcxLUBcCpVJ&#10;S7blybxRXoyL5nMN2tF3rS35Stltt90G6vJQwTDKjh6kBCk7SjP7gF6jRhl8zDX6TkxEmRuNTQV3&#10;6UG6OBdlC2/ZH97aMgu7lSIeRalOH0bIDkvJIhiKBD+DQIGWW0Hj0hQLObIaOwnnckiGcPMMlvg0&#10;5UvzBYUwMoLFzgTMzJ1KpkIngWXmWpAWInYyDOQZrnBp+VW5FbWch7l8yc0BxkwvPAgn/MweTXKo&#10;fiMN53CYV7mvFqgG7TwCkKaQR1QhWPWY3JIn7D73uU/JxmSJYwjmC0XWk0WtqBZDTp71VWBOWJj5&#10;i+xOAt9jX/dJwBjoXvQx+SovuqMd+st+r5kAMx8g+D8wk6d0d0qezGNb2cV0TuaP5skcgn1z2LHl&#10;yTynkG+m5mvQzu5jWhLCia5kk0EdGfHpQYqMN4xSg2E0IKuC1qMBlUPEPhYjbYd3lA9NoCaQY66p&#10;T4v1BRkqFVk6FFi2KJUpkBOMpdJOr1x2gUR2Q8t7S0suqKtOcEh3F885WFhkKTQKh5y4dJKdt3TE&#10;DUymqYfsGGGZgHGSeVqMxsCVW2Fh+KrhuFVre5TsEmXrUcmSSOe1bfbgyGwKSgk2MFZIni2OQqYs&#10;b5exkT8TtyKMPJEeZWurGdMuEYGawlI8NZygpn7LqDotLDMjG8LBxVZnJ9ZmrOSZjuDEUz42W/9O&#10;nsxJwCis9HnPe97F/fx28lVeXEc7lHf6vWYCTB8AKkXkLIYdjNVTOjopT2bhJJI14xn2FFnqOPqx&#10;gjON4tg8mfNpQH31qmx5Ms8k1Zu78pr9dlaAIRlN9+hHPxqGvfOd76Q3TfYZFiEK/xiNydQDHkoo&#10;Nb4vRgNNR/+qYFLfLnL6tEwcdB8sVN5GOsrUboR8m46iIVwWsuE868ShJNdcZt88raCuyyDBARJU&#10;DmwQYS+mx1P6KeLspxCo9T/n2SXOqzCUlfTTXZYUFRLkKDdGfzNM4z9mBowHOyMSPgUeU9NJMBbG&#10;OG9HR3XqSxxs6b4ALYkRl30F9jV6WOpoaJJB/mp6IqYpZhjhvRKiYKkLsCzGBLeeYIY4885MWVSn&#10;yh6KEp0SiDrAz0IgQ8SyX7MQpqQVWTaHS2yY9LRFckBuBoU9DAt+efzjH3/sU5vCiz7ZeXwX3d3l&#10;DvZMozuYZA7W0fzuziSHrfLNIYE1th0fV5BAG9KS9CDtTLXBM2o0Z6bVIOoMklGREJHFoELeSNXo&#10;2XIQt7Ur7cloKGjQCRWpPNPBSQZi5lGKPr9ZEYCFL471E/zEobb6zZ2YV20sEsz0CPO1jrE4sR5t&#10;CWglLEQcsv1mYikiY9s5H2bG3NEpkCjyPiunn/cgdNxGds53LusxIzVuB//aZh4yOdcFHgCPEwgH&#10;osw/LJE2J9AcCBFyjlYyJPMCiIjUoykHCoKiCdRHQZyLb/RYbgGiGFDNELL8PH2byk1T8KPrwnHF&#10;HzVBSf6Zzm3QRLad6Vg1QJRvjh/SNopNApsErrgE1qAd10Sh/3QW5cgyYzFQhSnxUM15cQrUJcXK&#10;kmuTHNgr2EE1U3sas08fZDOl/Z1QqeijQCe204sKziwIV0Iaf5eeyXAiUvTsaNjwLAumtMhZdbR/&#10;K4VjcMzJ0BnUzMlZ72FVt5aYF/gFRQFzFmT71QrxH1SrTkfW59LJqa3LPIH12F3n+SSnYQia3xIy&#10;hdCFX4pPed/73leUECcw2GuA7hK7x5ejUi8eh7t6IWcn6BN+S6egUVwSZzUDDh02nwg3bihbETRn&#10;9nkEJKM+Uh6cZ6qvxALYwF5H6U+9AA5PoQ8yvPjFL77iv5CNvU0CmwRuDgmsQTvrdhQZNUdn9a0y&#10;mEexWpNLBfOSUfFFTPT1KXYDdQkR+b5oTFrVXU52JYVrUtaZhmNFwQnWCVK52jIpCibUnIJWnrmw&#10;NLxChYAwY06TMf7wU8ZIx0DXxDGOI3EAaayr6Aywzcm4N1tfDP/iAc8t/jn68k5Lg/Ub+o4Zh87S&#10;7Jt+IxUQarsTONOcI1zPDi4KJsRtZ0LWnnJDLmykPNGECdVUy8LDvLuJrm8jeGTMQT7JKOOEwcc7&#10;XYSRj7K+613vMu/RkL+U+Z6rWdvClNQfi3zmJfNo9OsFwJgop5vjh7SNYpPAJoErLoE1aCcTFW01&#10;kXvUIutNyJ/Jvkk9jca7Jd7ByKk/+jGNT+VRiwDM3D913B4vtyhcUGdhWYJpeYedgFLOMTq0bctt&#10;Nsi1mIoPABJuvsFBiMGbHJhTbfAv0zOyhZN0EpaEFh21TVlnM43rchBxAMlJ1KKcIVuy0HYT0u/Z&#10;vtPFGIhRC/OK4WyMgajyTNiALWnESdJzUhxmWwJ0ZA7RLsYRAn7yImru2flbJu6AvD2OIaKGnqO5&#10;CIIQS3CKxT+Pw1hU7tuELrXtS3U9Kc01xEAeTl0LBI2aEkjp8Li10q+3wjkeHvWoR+38Qj7tyj3o&#10;MW/OQXtdfPviwP3u393BJHOwjmZ+ecX18sbeRUhgDdplitGPJvgQq+AU/i7qDIsCi7Pn7nSnO8Et&#10;t/pStlbtMW/BJvXt5aOCVVazz2Gn7hW2zblNzQUcoqCkTWO0fDZZSj/Am1c5qMi2GNyqVfvD6Ggq&#10;uNiTwDj6AyFRi0N/lyA3pptOM63CTifLmi1klkNLR8lHF+3nGyuw33m993dicwZoG0K7LILSpVs1&#10;+QQqLbm1tR9XrcYpRDObrLVD4gVazt2FT62x2fhoO0FR/hnNFgI9kR636Uupoi3gtesOwmFGCfoe&#10;VrEzOvV1X/MhcKu+jOH+jiGL1cH1TOGld3duJcaDHcn58Mdl9bv/SA/G4cE62pmtXoRK3WheWQms&#10;QTuKDGLRqnJqiOKjwsz66bt2CNB9gk1csgCE59GzJeagi9l/EyLMIin3Cv0oGpDZ5wRl6q9sJnyY&#10;pKbtJKAKk2Zr3TgPx9DpVfZ3YAzgUc1qYjK7LQBTgfZXGc0CNfN2zq+uykuoWyLZAN4SFJ3POmLW&#10;EhHpPR9s647ZiErGhptcaC0uDuI2AQ8Lx8ScFcE8oglqGaQTmjaK4K1UmW3rLh90O//4M7XNGive&#10;xy3LfiMWJ0qyelEDWp5mMxJPnzcbqrV1Ergi5VYhRSrAeDQ9axQC+zh3JISeCJlYU7yyvw2MFTF/&#10;eA7P2q+d1KWFXB7kf/iEn4eX1dbjJoE9JbAG7d773vfSU7SkPkTfmfXzWVF2hQsyDmhnKpU664sH&#10;9B3rISganySVR+FS5cU4oGb9r7CI0JQ+bSkooMraCAAUHoWiMeMGIYKf4M2BTuilbQEaAYy/+fda&#10;wcoQGddo1JbSTF+nwf0NbLIyMxPHZCm5SWGo5FMWtLHkgiuHrmeFr64DhnAu5gdWy7wVnhFszlLi&#10;yp+Zvdtf1VRuvBlVJbspcEaFtkMEkGSe5Ydb3TU70badJLleWYqGYGriXIlOkVWN7Y4UOOTBTs5l&#10;kuuwOtiEYxlPlFQ98T/35/7csW/qMiv0zJB2HsSer/hZq0EOG+DO2ur89c/Tr9RcRzOK7SRgOz+H&#10;16RwpqzQnuZ58mRuWaGv+Ti2CjsSWIN2NCw9SEfbLGVFJ/djgY6TS4xqM/FXTtFLskDXc52pCfbS&#10;zvSm86L46FM6keWXY20+yaYwq2vMNdxr0jJYSDbmwsDSWEU5GAfw1KSIw5L0dWZikR0B1XhEg4Gx&#10;q5aQ03kM1GkgOqabc4iikEDaA4dy8aUBatCFGYDUStvYZyl0f3cCUgIt5QQLPDRBJ/yGMa1uqlAI&#10;TBZkwoFedd2kxEmBlEW6FrSCz9q6RBzmIev5Upf4b7nUoxGF1DdgnTsBkIx45qCDQ9swQ18PqEw6&#10;mms4+XQSZrFFxew4wfzR3+ROVugSazme9rSnHbVgru9PWte6k3/5+pK9JrWT+t1JAA0RSwANV8o2&#10;WfKtEkk77+5MC2q+k2Z6Wa293pNk65p8nlJhz6zQKHiOPdDz5MncskKf52Hdmm3XoJ04OjqXauNs&#10;tJGL4svqogcLxHC3cPZSONKexRPCPz+/L/iCL/jiL/5iarf1OQrR70QTRLKxCqwo2eYO5Oi09aFZ&#10;kxvI8fzmPOBBR/1COnu6lTsJ2JyPfZNJNCARIqags/McY3ItFcoUzklQWrBo/kDcZtyEkf7irfqz&#10;+lgv013wNpc1jO3kk3EmPqigVrfgDYwh0lo5gKjhKy+REjsMGgEwt7iIkZpHg77z1v/8LZSG/FUu&#10;UJaRpyM4VyCSGJNCWvDPmvcEgShAtZ4X1HnWONFLbtseQTOA5j24srz3zd/8zUd/eEeNkpS4JeFj&#10;cyJfx5/u6173OqlMqOOLSOF4Cp/79/uUpzzFuwGPJT4+NnGou9KKXpP/Zg9mKr3q5zGzGtf+WaEx&#10;v/wFrXt8W1bodXK7lVutQbucZlQhtGO6hUlN26k2Jyq0bRyk9SmDXH/FXtK8AhwYfOM5pDHVTLFm&#10;1rQhr47CgDyH2UMZQ+FEptvyEQ5OAAO8IRXCKV/+xgZyApJ6qULIHWA4P0p/2elgYTxErSAR7JkK&#10;4KE1qthWZ0Iuw8W6az7eiPwNeJb4HfS2rtkmufoCqCTfVjZihDRknmtUvyoUmQIX23InJJIp5m8e&#10;5gIvVfNown7jDVZ7aponumyyMBspf9t4EA9uQS9E+gYC4tmOPcSEGfPNQsJg9ff5+fXdFjUvehXt&#10;RS96EUAFeLBkH8auV539+/XBBJ2K6jrpYwjuei6nL4iWsM3swZeZr9cQ9qQzX/wByRfxNLes0Hs+&#10;iFuw2hq0o9qoHnabXJftJKMZab0ca5lTzk2+aFLnOdboTVNRgX+pThpfIYXespa7lGD2iluBUwo3&#10;OEnzluy4jhSmzUOIkKa/VCo2nISINZ+ni3LeUZxHP2RNI4/DMNhL9Q8QRr9qIeIgXL1nuuWiJKgC&#10;VQq0UbktcX3zwahZObNoF3tZn3Wh67AnHrKP6zEGWmbrG+Jx2GBNGppkqM8Ia2u/jkJfJTyQKIM6&#10;Mvcc7avrixY66hFko5f/RTWrs0hhmH5EvH17TDrYqV/TlByeCtl/um5jCQYwlrs4xtpl7ySDL/b2&#10;/9VddKZ/zkCvqIFLyCmv4/nNnT2Hdkq/5X0+PyfXTDO9J6unVDtrVuhQ+Tz9blmhzyO9W7DtGrSz&#10;kTwdzU/V98cpR0oTDjEsuixKwl86kRnBrKHX0n1tMOcZ0wQaWdKjKB1OWqwK7Ur84Rg/ZNq/wJCd&#10;wIduhQ3pa5QDpEL2nYCZbA69tMpF+VLTbT5zt0DH/ITBUhDSazFQ2vmYnoFiuBgO+RsbrXiVKSZm&#10;UvFVbitemDSAWo9DKugN/IryCGIDD20RcdI36vzNSmuwcKWhqSNPKR8jH7JAStQwllFVAhSRRHe/&#10;+93z4robFOGtcBgoKC2L3SbFWGYseqCcYFbd7ne/+6GJskfvltha6GhOg1pfaArqYr6FvYI21bde&#10;+8IXvvDor24nK/R8uFyG3wv9mquloA9+8INNL1gevIuH0Qin9MvZ6In4tu15oiuvmWb6ugxzywp9&#10;XcS4Ebk4CazJCv3IRz6S9kyH0muzNkOL2R7e/irKl0qlc3lU2h9G3/FxwRKB7O30+tjHPqbEXQc9&#10;2FfWZluYW9R3+T5ozEy6IC1dHwx07shKqyRQyVjUdXucB7ei47LACopbw0I/lgSDrsC1LtLa2uZF&#10;TIOHEJ2ERoHTxO67LOJf/UbRkl65JfvgQHlnwuzAcgAyMzTmx/o0KAMkLt1hu+ErcYK3wk2VECCz&#10;THSrqQbfI9mqQ7CED2yCdk1AVKLuFpplw9GLZ+r5sgywQeGajLe8ZyC+cn63u92NNzKT3dY6kImO&#10;yZC78ExNZqVv/yo0dhLQEXuxyCO9y7ryp//0n15+x2eQ/uLe+KOUL6XTXuCmNVf2OBiHB+vohhD7&#10;lX0fbnTG1th2D33oQ1NYFCL9VVAf1eYcflCyaWGiKYBFSZ495XQic5BVF3gESIVs0LZMBwqdHtSw&#10;dJrolLQl/FgaWwN7gUFGT5YZ4u22LuaiCoHQrHvhOcZwnnut5bSMs05SRqrNGmEdBUujqjqJybAq&#10;BmYZrB1v4RBbCj61+7BNF/n6smtzUYZtA36Df0qC6mxWzLc2FkbGGHkSY3lVnOvOfnBoxF0p3SVk&#10;au9dkszqlZo5p7QgWzMY7sp80R4Bym0cbENehjtQzHupIfvMNAWgcmTxXaPj4RJphntZBXamF6Gs&#10;Lrwwz3rWs270n9DG/yaBTQI3hATWoF1LcbQenWWyL8CyMDxGGy9Wi2qhAhHkn6QladjW9rSSY8y2&#10;dLfYEG3bKgMI7Ukvi/Pk7WSO0KoRSTtHZBAoM8ulW9l8KdZ0a9rf4RIpihswZDhWP6MQJtHIZTkJ&#10;aVqpyh7NRhzf4xhwwc+4H2NyadgFqyFKjBEXqOsjfxNRGdQNKie04jhm4M1Ge5lioEXQxGJETRf0&#10;pTyc1h1LTo8knLMUrjgAkifVuNRB1lProcxecs5Jq4mJujlKH5FHzQPqg70ttWqLGZMGZLlJnauj&#10;LWtSj2w+1dq63szd0/TcuQpL2gKD2f3YuyF+JxuTmwQ2CdzoEliDdvQjMKDR8pi1rbgcmPxUqeDW&#10;ougyqpyMyixF39FxbJoW8ECdmPWSQbfClDXDmcZ7Vr4rlzSmyq0qjZU22n9srMGVsDYNOzgR3iBY&#10;8EiBGO2/VifcxX9g0I5ADLcfvPW8sHNgLAaWHcXAIGJmVnGVpISmo4Eob06QLRiMZTblOG3g4yld&#10;ktVkPKIalgZF8wDPLWLs+0oujZQTUp0mKKplXIIoFQzQuFwaeNvyiJ13Uauyrjg383CuoZrYIwrP&#10;2iNrUfMud7mLgcAwhqNeyIckHV4JuB54Z0znWA5Ti4gpVWbzku3YJLBJYJPARUtgDdp94AMfoKQo&#10;5b5+QCdmD+HVZYF2DCaajvJtRSp3Iv1Y9Lzm7lJ51myc58TL8EIkU6PLgZNQJIU+2j/pLAFvPJYZ&#10;aoMlQUvK10kRHDjBeV8r9ZE2Hrwi7AFtcS4ZQAOx+Kxhn1DIygwIs/MG6jK/xv/pJIstOzLkzuYb&#10;1BxDsOie7tZFsNpJ1WZcWWZLKYWX8cMsA1ccmJZIPSa9KymbF+L+tm7X4zA0i4gqm230RR5Da6rh&#10;FiwEY+w551qVXdMUp7vNe6BmUFpHGHBiLIPrcZWg9Iglkfc7r/hMVg52kngPf1xWv/uP9GAcHqyj&#10;+e1ctGLd6F9BCaxZJ3/4wx/Oe0lbicSjbcXmUXY2AFGIg20UKAeXyyLgvWTlVAQktDmN34odjWnV&#10;BwWIyAphcNhZTEXyZBbNUXBHG7TzUo4fjzQHXdBv1S1F3zudSp2IksozMsZVSDurRokzRzjWWJ9B&#10;UeyNj3FgCZGsoryFA4fq58pLlVQ/NjINJdxi21mbJIRiVULTqbk04ILYUHYJohGP5iRjI7qCVuK8&#10;OtltJE/+BqICLMcA2bZ8WGyqu84RtN5GCI0rLNRvvl/nmntMTLpCbwi5L8e6K34ycZkxkDaZaM5u&#10;88jIk8cSVzlOc7QG801cVHv9619P5vPDaOAH/p1cSqe9Hocf7JlkezAOD9bRDSH2Mz2jrfL+Elhj&#10;2wm9SxdTdkW9wzA6Ny2cDzA7JguJXqNSQSMFrYS65A0rFKIFIUjT5mgvPc1Ik6ovLF6dtq63XWwm&#10;gKnLVtSyFdrCHHKMBgne8qTl2VuCXwpdfUocDLBTjUW/+iocMSMp/BiyWrWvoOZuwZI8lklAeSuC&#10;08RlO89CGsSL6wlxlwbocB6IGlTAOQhRk9jOBMz/2S66vppbZKlHEOCN0JQHWtl8ypsHhEwkSQI6&#10;YsCRFTkURwoCeZv7AFNu3igjor51Vp2i7E0wRh8AEqgpVoXR5i8zMasxzM6ODIyTG2a+6qu+av+X&#10;9cA1j021fAAe6tdRus5ev+3YJLBJ4JwSWIN2+a9afGKsUJH0nSUf6r4owUyW1GhKjS2oSaGYFB90&#10;UWhph/akGVWmbVl1/tKS4EeKB4EPRbGPHTY/+/bGhQ3oh3ljPQQzlGx7G9xqL0Rb6NK8IR+2ccib&#10;atkJYKgQHCKF2yjkZV3ygHjLWqHauObiZwmNA35k0sccgBwe/DW0IldH9TeB6HEqdDdj62d9f//v&#10;Fvts0ySgZgZTg2ojR10oD/lC5SDZSDMEq2OMngIeFJYeDIDhE/0M5YZPMiAtM7eJRVEqs/ToUmQK&#10;c9y2vD73Ws2s0nYEht9L8Fbi1r3vfe9j3+BlVugqlNHxnK/7NZvHZJvbjk21fE0K6yqc0u8Vt/+W&#10;490nK3T1y/O5Tla12jMrdH1dl0Sg5+F2a3sVJLAG7UYbUpeWavIf0v6Fm6fpIEfzd4MMKopxaF+d&#10;vxaH0tTqAxt0HvzgB1s8o0b9vJl64lko2dJ5sBfp6NH7g23ZXmMepfdbXaOps3tahJuk/gqV6DqT&#10;tG3vmJmICQ1btWqJMeb9DWbCpHyGSoq/mHW7nmg235y4bD/ASAY/mmckRbYVxODBZZ9Obdmy0UWw&#10;uJXZOQ6iyvhcYEjeRbI1tNbnGmnmdUyio2bfV5LlWXikOoEuHggBIvqrMAFir2faV1iB0I/8yI8Y&#10;jvo4Kc03abd0Z4LS8i1zkGebdV5YJvqZy8vZw0jp6M9gJyu0Ckre8573oHmhvxnb2F/5ylcalylX&#10;WvKik1A3nNP7DRVGuZdtq5TQA/+TDPqa6TEvToD7Z4W+LlLdMyu0h8hFdHGj3ijfQBJYg3Ze6xJT&#10;0Qvsj/Zs5TTLdemSoiymkSK2gKdE0KOfKD3bClOBIej4xdLRkNIaD+2JAn36jne8Qy7HgIq2ZV7k&#10;UdQwM6WfejZNfsXQJZ2uAo3ffu0gqmyQesl3WnymmmEVOhOoCScYKP4WPV81RPqrfgZKR103/MB4&#10;uBrAyw+ZlJDFicv2HlSnaH54ECdQQQlSbgWuUYhyntIM6wy4Ruq8aYdbBc5UM5YKmUGniCGLiKBR&#10;w2xBYhGfUuylsZtkOPGAPI7WWdshh0l/TU0syJVUutkAmu1SUNOOvT5h4ZkCJwPJE2ss8TaOWSVa&#10;velNbzr6azmaFZrOet7znnfRvyspKJ/4xCce/nM/+/Q7yl02GYDnklRhc9zKc2Yn5bFJoi9aaEN/&#10;/6zQEluf/2numRVaR495zGMOJoSto6ssgTVoJ+K8uERKjdZLz87nbKizTJmgiMorOxeNyYCDealO&#10;JS7hX/GNFGj7wyjfPivqnK4MhApRCXLS+IFfeNDfuQwGAph2psOPCaEcD1vav5phiV6YL+1/YN/o&#10;F+WQIwtyjLwwMjYqH7szUyx+4s2tjDCUgQrKOm1QGYj+zqcMYilUmLjQGV0LdWiqk2Gqu6J+/M2T&#10;qYK22WQjqPASJ+TJpBOiyetInrCtr9O1TqlCUalBr0J4BuQahb+IgEkn7YsHVyjzSGvlVh5jsxzD&#10;VJ+F51bTkRyh4XQWP/rkLErlmj8P9oosxuf5Osw1u6hCnxbiRR+bac+G56y2Z78jAb+OckP31+FX&#10;5u7hP2i3YuBB9YqGezY5mhV6z4ZbtZteAmvQTuIMcqERqK2CGEMgyhGAZUDQkqXNzI+Xrmxrl0z5&#10;kExEAz3b+hO1i5TmlG8WjJL2fuVvRLwnMVC3LAkMMozS6YFizs+MucIr8NPGsnFR5k2NvYwtNUOs&#10;TLfsv7HYcmwWmljYRbZXa2nRcYR/2YKF7GfVqVmiEwxUU6dQcHZf6Ai3xq6+scdb/AyfmXR5KQdQ&#10;k2RLj2gGPECrkUYWKZwTdZ/v0Va/OgKWMCynNHsuvyjiKOQdLfIIZXdV61GqbGgllTYE4tLdj//4&#10;j2O7vXQ4pH/7imFPpyeFjdAXWV+PuuZvzI6XZzzjGRqyXc652HPNvlR4whOecIAP6R3l5PR+/ViW&#10;uaEZUij4e3XcdHtmheaRZkD3NM+5nLZPVuh9nvhW5xaRwBq0u/Od70w6dGvLMKnjjCcqNTuPDeeg&#10;N5U0r9ckD6ST3J4aUrXUZfHxdHTY5qSvz7Q+lClQhOSOQy/tGdSlTx1ZSxlJQ8Fd64XBQDH3+spN&#10;mn2WSZqxNRSKrCkPS0aVo/rBW5hXk2C7YxB3cFRhSNMiIoBBsN0IWXLLFy6LNpQKuZNbR0aS0eWf&#10;LOSn/fuAPNdieyHaJl8ESt8Thz0Zmo6mKQhWEzJ5slyR6BShChHdNVglnkgfbVAzlNXKQACzIZj0&#10;GAIQZXZAvgxiW0pU4K8Wjtv8IJu4AwXUvuIrvuLoL20nKzRnVA+UBdOK2gUdE2SBgYv+kN5yCPv0&#10;6wtEhk/mbCMCCTAuOk32meS8Z1boPt7U03R+pi6WlRmICSSjllgc85l7t3KWkq1znt7lL2h1p1vD&#10;G1oCa3b8vPa1rzUvA1FeIIqVDqUN73SnO43rrDiUYE+1vGr9DVcc9Kl4TrqS4jZhpw15EflIRUmU&#10;zoq2RZ9iTbnnzAwYxqbJkstOyiepU13nzFTZj0oFarrCLNHcfdjOMNJL9hyEyG4zHNXqcZyBc5KN&#10;ksqOAZ3WXXDu7gDY0ixTM29hjEUwONQqA7fCyhUOCi5t2Uy0sMo5IaNQwCfMA884jyuS6WPxFkHb&#10;X8G76FZPh0sTMoE0wwdybhU/6UGgYLJC8vhvQc4z1Z1e2k2hd1Jlw3mCree5y9TwTBFHKhvabIYw&#10;DUeq6BYXE2myypX9+Mc/fn5CSe/Av6hL6bSHfvjBnkm2B+PwYB3dEGI/0zPaKu8vgTW2HW1YiGO+&#10;uxQ3HUevcXyFJS3kFHOYQg8hnKSIhatY1FHoLwVqdzNFmaEjlk9DJ/QjIu76m66cVZ9si6XdM4pD&#10;5cyIGKPKKXFqmsEUBedtTkhMgVBw4q6G9LiBMExbbsx72WDjKqNqdHcjWuJcjPkb2W6pXxdBWn9D&#10;vgzTsQizF6sThezF6DiyIONW2/F5GhqMKaA0mkCrc+MtFsbo2FuCUArjFLECyQg8Sx1xTwGMlTsU&#10;zwpBpieOuBOkPDtSbd96y7eaAzZkfZvGdkwNdU2AUqc6MckYs35krhWCp390dP/3eKu5SWCTwCaB&#10;0yWwBu3e9ra3UWdso5Aj5ctEaHMb9KJA3WpLFmyg72jMAC9uUtmUL/3oEs61DaDN3bxhJTXO/1ms&#10;RMgRhUyfcHQQJTAYaOmWS1wV0EGJQ6lC4RHU1yzIhab+jinjvG1kIKElqxC00MociSGuLlBGf6Iw&#10;wrBR60GUvzOB7XyORjRNArklhQbVxMK5u4WlNEb8kGThP0ZX1mkAr5B/WIW+S6dhMTuwkP3Hrgq/&#10;/TXMjEIPgvuReW3FFLx5rIZfTeceqLYmDSzFlv3yYWoIHfPuAkKdoqaaCkStXwt7hddOWKbRqayv&#10;P/Nn/sz2E90ksElgk8ABJLAG7ZgFKWhKkIqn0Yq6TPNSfwonujKcgw0tyDUkWpIHjJaEi61mMS80&#10;KfVi35dJlSsJn/wNaej9sbSQCtLCgLhq/W9QNt8m9gBAYKY7nBc8EoR0hHYK26yW6YYBy+/YK62z&#10;S4O1TsAFl0nUElQ4tGNuhme6yDrcAS2F4U0U9D4Lk0msoTWurNIGWF9hGzcmOm1lw5IPzhEgxjK5&#10;QI48maVK0Wr2CZhYcBqHWG3GUKHtd6AR5nk0mAm0eqAtB+bgbTW0RdZ2LGAm489YEM/8xUA50sbA&#10;7dl16LqMOQd4y7cuNglsEtgksGbl4C//5b/sez3MI36qYtCt07AAaF5Kk+ZlVVB5Dl410EjfZbfN&#10;fu38ipkg1DHDjvpTrUwctKcTz6aIEmQp1nLnB5m0p7b5AGnhoCLvmVY5FTvyqbJ70C9iHs32j6up&#10;IxU0D3L8xU/ZPjHjXO98fRko2rpVlIeuQTIhcOqGAcNDaBTI9XoFqHGYeTp1itbJyzdo3Ym/Y7bO&#10;rQYY1BFymJEYIZ98bHLW4EdgZGEm7aMoftLwtXLORDP8hmD4xdeoSebNKhh2iKgGNT1WDds36RE4&#10;ac7BvCvnZ5itplaiUXzO1xId6xzOid0VIEBuH/7wh+dL9A0q47hopq/92q+d3+EMcPtlbhK4OAk0&#10;X9yOW00Ca2y7VrzSs33ihw6l9zmmKFymDx1qPQYYyJrYDrOCA1kMvGSloUIEhvXd6uIetaJGc46h&#10;SS2qg1rrSQFDmORvGjNIayUsllyyt1rqq1zbwvEDHgc922bz8LJDL1Q5za5auwAjngMzR1xEjFRk&#10;oC3w8y3WWU0clM2S01fOz7HMer3C14nnzNAMBnbUvct+mUO5ISgsjUuwQXp9XQGfJe7KaHMQoLkI&#10;rCo4U4nHpGbQDmza74gUYLOtbRYsPQ6g5Tm23NheBWMnOs80z3Dfl+/R585lsvuikyGDOg8CJ+Az&#10;sG/UoXvPS6dY2vnJzRM52ElP5PDHZfW7/0gPxuHBOtpw7lZDuOV416AdnxUSmWJ0rnn9xJdTkeb4&#10;cC6QK54lV6T3jM618ANm3KUWKdNygwkIBDBuhXNqKuQtzBeXBm/VJ8ALyVTrbz+VgYQAADzk3wvb&#10;Mg2DE3+dO5ZLZe0S0xdlLZ1xIEpZF5eIiN55+ZhN2FYTP/lC886NWQk5HKGUVu03cFnNgTrn7s7H&#10;9krygrFZDhzDbszEcK5LNYvoyZgGOWWztIvRIhnsgcQJs12M6kM7f9t00cZ2OBfagSVLd0XleFg8&#10;t4YQ856gR4yIu8mNiDxi0sBAa59IOSmSVh0WPwa8A1jVyt8WdBPIeGgT0fIDCLfy73Bn7OfZVnie&#10;ttsj2CRwE0tgDdp94hOfoCV5unKLsedSwSl6GlyeDkqNAhWEQnUWIki10fj5BpVomHKkSVkVjjaN&#10;OfridnUy+NBvHa51tQwdPTrPSghIQsE26qWsg0PnZQKbKAmFmhTQiOfwLDoR7MNsmEGEF24+UYRC&#10;IAc8+pxb3j+kWgWMjbHSOg9sduyYgd4QLiAfRGyMCrPhujWFOmrOgUO3CJm0c0jisJXLyPrb7jog&#10;xMjDBoKqASS47m8Dx7zhGMs97nEPi3/WU+s3AG4V80u+5Eu+8Au/sEepC5LBRpY0WZF52++YjLZe&#10;YZW3UwWubBJuYhH/DdYtlv2f//N//thf1zIr9Gyi0va6pFg86fe87Gi5lfuif/+X1e91H9eeWaEn&#10;yed5hLxnVujJIHr4hHDXXbwbwXNKYA3aDQK1NY0CtWATokAFqh8ygS568173ulemWKo8y4ZapFvp&#10;X6289/QgZcraQ4FmpL7pZZUZB6XH1GqC/vPOhR9R02ouw6pw0d08ZtlngVAAWbXuhpodQamabfqm&#10;61kelhUl8KS4eS/FcUA+lk2BG+q34bpvf0c2moNbPR58tkU9J1KOzYYQQO44WFwObzOTAEUBs4Pk&#10;M6cI3wlJwiHRsPyWCtnKwO/TKTA/FcbCenOLaxGMPepRj/JQhE16QNgI9vpaUPCmO49G/VLBeb6e&#10;DouWBPJ5tpMhwxe2WZH1RNrkx+plU37kIx9hETLNMVzcSkt9eaETyLg0w+yd42hW6Ac+8IGJ7qI3&#10;fdfRBz/4wQMrx6P9BglleR44LPnIKHonKoxCH/BYtp3KjWjqKx8rsBO3mo6sA6E9s0Lr5alPfSoh&#10;S/L53Oc+d7X+Oj0rtCf4ile8IuI2B+vu/Jk5V7O6NbwiEliDdiIRABuPlh8GRUbfgQE44bwQlTve&#10;8Y5Um5UtwNA4S6eSBi/6P/XnFj8b5djaT3ijJsOOplbZpfoojycwLAlOls69jMtUanfTjzptM0PU&#10;6jTHWicUd6EWdUTjg3OjA2ysH0hA3fcFA/BApwMGhQ7nrXiFCuE6sgOfw55CFPpWn07DxfhPPmmZ&#10;wDLGOo95/SKuC+LNsnSp0+Josp6dZy67NM8wY2BzlyPNxyV8naBIE3clV7znPe95n/vcx8Y4dMCw&#10;x+QJwjMBJt/zPd/DF4qxYnnQzxvMDuMmzfPMyGPcZ1i3i5EonOMtIH/f+94nQVQfSSc3vcPaMcob&#10;nWoQ91u+5VuO/hKO5nssF8ZqRbzix3aAtJzHclW/FLTE6JPlGVClst2FFvR4l2F/aTYHPHbaSsHc&#10;DwEaZRlX/+i8QbqWaq4b+55ZoeWB835iw3u4DlaT20lZobsrMEq+084nB82K12BrcjNJYA3a0YCF&#10;eJjsl+KLZUZ/McWotoItKdnsobxq/pYNWbU0ox9VhUAOdmqFCOQLTtTMRaaav7R5S4MtXOU2zHM4&#10;iDJPpSDDzLsQBZFsqYHYKivEA56zMCJeBKPLWSbUauJQ0uY4KcQG8+ybPqOaTFqaGpfpmJ6DYU5S&#10;3LoL/OIzRTOX4U0+UudFosZhWw70pUcnyjNeIRnbDg6hk/fSzKNwkuUri0LO5KYCLaaiSfglDQi0&#10;Qv12g0xIkSdlEmBqkjwdbjFtMQZcaTGg64Rl6WmaBmmuJksxa2M59kSN22v+nNLOS4V+zSarKwSr&#10;zN8DmwI7/R7N8hwCpcHxpsJYZqXKPClD9FQTgpRYTkqtiayxnzN35WrJX8eGUohxM8g7iuYkKpNq&#10;9Tp2sZG6ESWwBu3or0woKpKXD6S1GkRLtsuqLMOAMJ2e55NqzkOYBUZ5KWE80Zgt/FQzhe6ggqnC&#10;diujz8lZvqtsuJayUoIZc6Qf3swSUTg3iOI8R6iawW3KV1sMZEoqCSzVCdjywhUMAj8Kg8x2bB9F&#10;+SSNK3tFq4ltKdJyXosBsxY4M1sHXJewHbARIAoqZMmpHzyjY8LhUqd650Vs55z5ASVY4CiJ8Wfe&#10;5S53YYdV0oiYcaa9b33rW/kbg3MNLa9yhJJ2m/YIvGhJbIS10sJ5HNhAAYy14NeyKLnZM8dB+gf+&#10;wB8Arlrh2VPDAFzkApUlp5jb5ig9r4xpMgyn9z8uOgnyuEz3Z+m61Dy930kJzTAyp+mp8Qfm56TZ&#10;/S1P9NEDjlbI2m6n7PLIumIO+tuswt91i6N7ZoX2BL2BMTwAvE6Gx2aF7vt/RycrF/1xxHVD2Fod&#10;UgJr0M53VlN8VC2DgL5jUnjXec9KN0X9OSmMhb6jGf2cmHr5DPNbzs4Ebk9akjUAIOlK1FTzq9O8&#10;OJdauZX/M11JRtkW4dxchpRZP1XuqBqyGSWhoKNQDkeWjRNtc985z6XpRHME8xymtesoU5Uq1zZ0&#10;jHKwVI/DXuDqMmM3E3Ae9rA09UmpDXMIahiOOs8mbg+iHQIEy2nspI/Fu0W2npGlC2rLLnKPAIfI&#10;4qrAVFDkARWf0jIq3yacw4NIFmNhlqlsvJ6sb1bQFJ5FGK8XPQK8XLuaeHx9mFBHjUh9S4ko/7VP&#10;Hzai0HGoJQGPgwxJmE08iys7Kli15z//+WwsymvWk65UEuRD/konJbROeSBbqGOsZL7webqUJ/pY&#10;e5SHs3f16FeT4GVePliLTvY3ausWR/fMCu2LPH3RAsPOV4vx2KzQqCEe/Yzaxu4gw9V9bQ1vDgms&#10;2V1+++23MxpoLgt4fQXbfJBhwbNnvuYWzUhTm9qnH9uk5RyA2f4M+awSlVcMtnFzBZw0NQWKGm1r&#10;4k8/0obIFsRvAqtCW9zGispy0kUwltUFlsxh63fCMsO2YGOaZGfUvHNaGEt6L8JQzcwRJwr7bgCa&#10;0IJa71vtafyIq7ZDcCA2Iq11dV6naf/Oh7HoNLpkmFEbRnYrJ2cITYYZghjDOawCSDoCQii4RZ1Z&#10;JFNOpPiH2XZZtJeOO1o1j0wXoBF0kXmrcSiYxDicgzfyxIATFDzrnKvI9sV5wtc1dCQlJyY6MrOA&#10;Yc+L3qGXqVEhP42xIeCHLgbP81vqWRz4p3UpnS6f9XnGayrgOZ4HNk7p/WCSOVhH10vs53lkW9vL&#10;ksAa2+4hD3lInj3K7ou+6It4zKi29rSBKNqTrixzimUeirLz0jMCLR4z+pGyzsjzWy1YUbWyO5r1&#10;06Rl9GBJ8FekZ9sAvgx2GKNNIZZCHSdUcNH22WEZeX5ROT+dtAqYh5Byd7doQ4+hjJc9jwypPJNt&#10;+CvlZp97dTeymXRNIZ1keiqcUNIqKAwh5qiXXK9hXiVBctXGXoyB6YXQlOTnrFMnYF6T4iTzlyqE&#10;cGYYeGbwvffTx/d+7/eCIiUthXounoJxqWxc5iKOUl8aghkG63wyOw8DcYiC3vWIiGfKpPMctQLA&#10;bU1BxLuRkTqrmCrozoLf05/+9Mt69bd+NwlsErilJLAG7fqYNS0MzNgQebToMuWUXTEdsJCCY965&#10;S/2p71w16q/wSBYD6GLSsRV4uhgBFnja9A2lmAgQCx0VQiDnFCv96FYwVigKiGrzMrKZX9hoSwB8&#10;7SMMoV1GUvhUEydjaVUhoMrFN0jmPNuxbXyqQZ1ZYsy2c3dMzGApO3IMyrH/grT6rTD8GIRb2nx4&#10;WGJeqctaw3Orlb827zuKPUGHuJqOOM+py8doscSlRwaZPBq95E5ELRCCiBmsDiYjImqacxhaz1FJ&#10;cTGFyPY78Rz1C2X9VVjyTK5UflQ1733vez/5yU9+zGMe41aGe8LswHxpwbdjtQQYzRdk2K1maWu4&#10;SeBqSmAN2oVt9GNZo+brMEU0FNHHJ/amN70JhjHmKDWuzlYI1Lc5nT5lWIDGCSkMBWlJlFl4bMSS&#10;kOUeDMlaimsNrwCQTJ8BM7o+e4I5yFOHMQ2zusb2agGPNg8+3aKgx5fYJX0963mBUHjWFoK8cMFt&#10;HxwIq8YICyxT6On3RtERwjmJckccxluQPBVCR5GTEMXA1dFjRlumZxYqBII3xMsUMwRgb7rQOij5&#10;YwnCqcawNgMozKeFwCYBTDedqlkUpe4Kn1Enh62aTR36uLkJR1BKJuTMFtS1yqxAJr4HpwveUZ+H&#10;5cbEeQFKDXZp3S6FMKIY+D/MSaI+/HFZ/e4/0oNxeLCOjr5v8xvcTm56CaxBO0iWoqTRKD5ateUi&#10;xgGl5n1y1zmdS3UWQJGpUZwC5QjVJvYEvDE4CnNPz1KOQUjanBamZ5VnbFHfyku54pgoFeWeVgGK&#10;5f7ImAhIwrOAhI7O8+loezhzEG+ZLC3UaYuZDL7+BnhtLcj3qA4IqWa4G4yFc6n1wbYl4KVu4q2f&#10;X2T1EpjFQzSj46/6pYPJlzudKjF1MF6j6OM71W+FD2jhsNhRD8JgTQgCy8aluULrr6qVPxMDxNtn&#10;5ZUAsIRWeKqui9ZBBNjjM9duqUf7AJA6pjLlxPEs8MNG9KATb9MFJyq/+c1v3vmNjeV3sJN5ZAfr&#10;cd6QA/d41u4OJpmDddQPcztuTQmsQTu7jL00lKlpPkcW5Uh2nF2yn3z0ox9tmU2kpVg+mpS65O2k&#10;pmnG4CEfZhmK3S1csAUkOrRVNHqT9ix5mBP41w4EkNkqYPYNtdungvJe0uPZW7pQYumo7dWtaY1V&#10;pCGyblnbc2ilpoBSdPINtgSIq8y1Qawx1NLXQc7yvalyADa/q7HblLRlm9Hjb2AT4A36hmSDms15&#10;NSzqp30OLSWGgk4UAhiCLXMm+aBMtrCEbDPjyD8rnNOY65h4x1aLTps3IBziTQ7IoRTP/Jnk7G6p&#10;vfGThWcURNeeS5vHnQTY/rYdBR2965SVz6AfWTVqf/H8xje+8Sr/8C4r5+ROvwWmniIoFYq8345N&#10;ApsETpLAGrQTVxl+5Hsspo6Ck1yRu5JypGSZEbyRthv7mLV9r+3QynNYSqoyp5j4q9/aW1DX+pBb&#10;CFKvVCo6yAKnIhJhHr8ofEqfZoEBKj46CFcMIZ8eFGSvjMUWPqXHwyTd6Ugv3G7UN8BAvCWx5dQ7&#10;G7TdeAkRBfAATtpIMKjWyVQLxjLvxobTneEbJoQo/coYOuq02tcSYJBQd9lDMW+Yxl5eFXXIzdj9&#10;DZkMWUwsOWTaamiYemw3etsNlZdULAa07QuuiKtm/gHzeCaNLvj3iN/1rncx6IlLEyVkVb/qEx22&#10;S/nW/EC50akDfTP4vAxtc+y1GeO1YNFjX81lnszZgUAgF733efo6MHics19Ld1dh9e6kPJm9//PT&#10;mDyZ59HLe+bJ1EXv0unThfNwsrW9USSwEu3Sy5aIzNwpLxoN5gnOpGdpNBgDkMz3b7vtNkDFyFCB&#10;b7Pv5vRpNK4tqh9wsg9ovb4H24fovJpQkNrVC9DiE2NJZPwFTrZC64uqTfnS7MU7wEVJqhh5StCP&#10;t8G5oChPYC7BVqQYJZQ1UkoyBB3BXjCj1RhzUUB/jjyKQdoYdsvHH6S5laBMBTKhQHJ6P2dszt5s&#10;u5pjiXBYnyRpaOrna/VXnexObUtrKTjWOXGZcxBXZmj8q59xTMJEXfKUFj6NXRc6Qi0j27j6ooKH&#10;lUD8bTdhnywvCVyfSkDQpZo5qxWiz6w3R/FuGKYK3gRPJIZzBbfo60Tlxz72sUd/Kjt5MgViNP+w&#10;XeGc+5FP/1lSoLb01Vdbtg9zHNtvm+p2QHfgpA3g6kAOf6nyak7OzJT7QMIBwPukPJm69uCI9NnP&#10;fnY2aHkyu1wt4f3zZBLa0572tNUdbQ1vGgmsQbuZqVFeFFwxI/yW1CWHlcusHMqOtQF1/Axow1aP&#10;WHI0vrtQkJJ1lxoNMDIOKEGKEhy2gZq+Vkg/lp4RzgFUdOhrOpQez6VJ4eJBCTrMlNITqwYUM31y&#10;G+ai1F3+Uoq+LDB5DoOxsK01qqAoABhUm1W0ADgQ7QgaByN7S/RYk/6W6josoe4H3lCzKx/8myuE&#10;gqDIUQJMRlu5niF00a195x2foMgsIU8sygX6Y8NfXWR+lQUm47WTxgu92tRI+KWq6YFq3socgp/O&#10;9/KzkZ8jJTMJzy4R9eAgLihqXqKwbzL0UGBw8s88Xc4ejv0hHc2TWbWL3l0ubJUOra9DZg47tt9w&#10;90UvetGIKIRTaOIo+6VzOVbsYpQca+rInOLuJNg0nMBbIpWL1lkn5cnUdVnNeHqaQ3hVlpfrGNsz&#10;TybU91pedAqedUPYWh1YAmvQDpCks2jJ4hQgASXOmQbSbORq/5bv/iiUoUr4O9gTruKkzGEZZNRl&#10;VhTVqX7eMzqRcmegoOwcqRxroKvUHur3WVGwlyqni51zx3G4vfvd70a24EnM0LNsGsgKSMq2FXwW&#10;dp/uQArn4Kf4/gCsRaaCR9IXjpBs/i7xb+pkwbhspTBq/U1Q+tUXOm2rALfOs+qICzbgtp3jxUO2&#10;E4AASZuZ25bEvnjQUqX6fswML+umdnFILlWiE92hCfxyWjYFibFQvAVXwvdQ+qp7mJTw3WorBbmV&#10;UVqP7DkV1PcOmFWg4IlIotHucrqsoCQDISU1PQh99Zn1JgQJp7+GZh1xzze+3Pl7Vr4Jqh1NaOIN&#10;L0+m2cAs7O1kcN5JsAkSEjsUPE8K5usoT9tRZFHBkkQ515HsktQyT+ZFz5AuaAgb2YuQwBq0e//7&#10;35+9wiwAMG25K8yPdg5a3HXC5mhdjcpT0qcDJNQowKQcK7CK1k4/FmHvKCBFSdGVKqOgft8fYNzI&#10;04+OS2QpTSq7RGVFWsaMVpS1+iCBM7Dwjfbhpb4D2vb/OQc8WgEGd/vY3hKuVJivELTnTCuPJEtl&#10;nk3KJeMsLG9m0FE1XOE58zEsbM3SAAlTE/T9rW3LadpCEbCHbVBkOO0WMHyyMhUgE4fpf+lLkM1d&#10;WWBLWw9LWEMgpeHGJBHRm00pNGk9kmBVG6MTVpEGCh4lcCIu9Ume6Pztq3hl0tE1jfzxj3/cNnZE&#10;8nACYA+rmUEu3/6ib0VwfxPqAGqL8aGXntEhv/izf7+mMng7E27NPGzdlw32Vzon5cnUbzk8+y7B&#10;5PjmyZzPFOzfy7LmNfNk+jkwc/125BIDsevyf67jbWt1BSWwBu0K63BQ1rQz7yXlmN4HGFAnXxyV&#10;Bwsz19r1Feb5+fXduBxr2YgsMFr1Yx/72Bve8AYbk+lBBBEBA+wDl7Q2TcpwpGR5NbMbaN7WlhDE&#10;Q+mvyreCpp9f6140uB8GtqU6axeaA58xg0LJXIpULFwzyBzEarzh1iy25ZlUktkUmI0JGHDqrmCQ&#10;Ac7gLasxxKpVaFosSa7I9jYUbxL0gkNMll/GeIN58/cycqkMhwLvPh6bn5PJBXVw61x3fc0OWaPD&#10;noaeV4CNAU8qOCzZG2QtjhSH6ujUJeRTUrQRbkFg8aKIu1sgLjaSqkdWGrOklAwTF5g8NuixsILJ&#10;k6lyiz0X/fthTumleckhfV979mv9MsmYR+45S5AcsuEcILj0pDyZ0uVkzPHKGsLE48xnCtY91n3y&#10;ZGIpsIes1g7X5f9cx97W6gpKYE1awte85jX2bocEXmKOL4t2XqncVjRgmTh8LC14o9NLJ0b9tTcZ&#10;CNGJdDeJUMrBDEcZjyV9ioKQkxalaPD8eOjoq9ybOdyobEq5NTZdBGycpepopWsl1G7GjRIWJybF&#10;FipBHNkMLPxgoN1p7VdTnidw3JJupaxbAnSoX3wjruIt2AsVsjJDtYIyls8e8xNv0kZD9TWskIjK&#10;eIJgQnY3yIxIEY9KwnhMgv8W+XDFwNIjaA+6Glc7u3FbLreQ2MBFlLSYCg51x8hQwcMl8DY+Jupw&#10;zqxciRMSbqQBf1sgisBspKU/LZLWt+58KCO0S4YJ1gm2VXvSk540wpmpwyF/KpfS6XKedMjBnqmv&#10;g0nmYB3dEGI/0zPaKu8vgTW2XeEP9JcTwEZdUoggit+SCULnstLAlaVpByxUXuS9coAEaai57AkU&#10;TPDFX1CLzuk+1obKOT9bWyrC00ngRFfqMVWbaZhjsC0EfaotqyVrJiaDJb2b5ApfxAxIoHNzYJrI&#10;w0KBHm1aCLPRbyyV4Mro8mFibxybQb7Lwjpc4q2ITdp/oE6dcXiGiEoMBJ++PzDJ2IK0fIP1Vey+&#10;MbqFeI9W2/bP4dxwchKqb2HPZ1qJKzhRWBwmlGqS4SjNilGrwOoyLvJHp5E6xw8UVDPfVwInXgui&#10;YIyE1Sz2B/1Ce9RxnpMTn2YPbQHEYWur0WnaUf3kn523HZsENglsErhoCaxBu5Aju4f+SqdTanSi&#10;yBRex3Jt+Cja5LSkpmGeSw2p1/x1dKJLalHDvoQQcKYKMxCNH6n6ygRMrSOirZNUP5ixbsSnl353&#10;qaaSmqjDDMIbJz5rL5egVrQ2LR+1utAQ4AWZyvPKOqxOFR5SCagAhDpq9S7oWhpwSE2Ey4CcOmCG&#10;f7Xde+1812MfGW9LAFZD1my1Qmy0ypYN1C2D8QIxsJRkeAVFJNZ+/2zE9lTkVGw3iMKiUYIl0iZn&#10;uAXhPB0HmvkqTQtAlN7dMhblumZ5806zAj2gljaJpZmBc25kPZKMQqALg/Hv3ehLv2PV9bzwLMJW&#10;sNyGdhf9C9/obxLYJJAE1qCdiOciLFJbQMWRMQFFrK6Vnj/bAoYBibJGuWwbnDoO2pYC5Vp85zvf&#10;KT8LavAD7NGbdK6S3JKUuL5KCwIS2tNdPGeLcMrHWqLroSz8UD8DMUTRNTUtGBpUWDPnW2sbtWhM&#10;dQBYRpVz2h+FolTCMxRCI9VYpZlcmSx5NRNF2O882xRLuSKrlvmrJMsGBWJxMICKZe155HptTgA5&#10;VGvUunZXNSVQpELsWbGD4tgzk1CHTxKi58tVpzkBxGqlU3MPQu/5iktf6dlhACnlQBQ4oSnkEqmk&#10;VP6wrFXzCTSbEKCMAoHDY10AVLagE5yYE7Tzz1jKHJarqr94g6yPfvSj/Z2I/+0HuUlgk8AmgQuV&#10;wBq0o77pzfyZNBeN1l7pTB/nfV+NGnXS5i2qlhbW0CXd2idpmAsZKNQ3xUeBWi6iHMEhbata8fTg&#10;MEOEoqRJmQ55w1hIeixWXit1KHFYhbe+weYEABTQ6MQl4FQNJJfLuBjFvpyHIDotmKGvcpYlyGkv&#10;GphRJ2zoQ3FjvalWLImOjDEnpPMMvlygefMKAFFZeVvuMo6zw5TXtYb4b1NgGzA0zJPp72RKK7gU&#10;tN/97nf36XDo0ipm+EpimZtdAkVSdW4DPm9nAavmHCBNnJFL8wzEDdC6HVTzaIix5NqFtGhrqhEA&#10;Yw+TxFhQT1ZpC3tIgbok0N7zsXpncqBQOBL6fYFveSS3Qx56P2R309dl9bv/YA/G4cE62nwJFwon&#10;V5z4GrSzGpebsehBuo9GpiUBCYsh8ws80JJOaLqW9OhxatGJF06dnG+I0OPwIFWuORQpsJjqpAoh&#10;HI1J8wKMItopcXUUthsBzb440+pggSH6KjkWDc7mCKv6DJDeM7wc7a5Tv9Qqnwr5/7QeBwDwL18o&#10;UlqV77iFqFS/I3DKTZf15qRYRECVtadcc1E8to3HEn54+bBa/Aiscu4ugxIO8TfaS5d/MlLRx14/&#10;1Fa/IEprZgozwmQoZbOaUrQrP0Mq4bfrPBPZ/ID5lSlZVGcOUpBvbpFFjkl/wVjrqS1MkhUMw5tW&#10;jD8zBgJn5M06azZ0Hsu+GQvMigWNbX9bt3PSTjvo+9Vf/dU7v5AezSGP2Dv8cVn97j/Sg3F4sI56&#10;D7fj1pTAGrRr33dBIrnUnOdyBFEOyjFVqBroUl7kIZVKI9Nx7U2mN+nr1pCoVMZHQMiTmSPRI0Ef&#10;SuWRc1n4H1LO6dNMGaq/TdY6zV8aRrb5vTU5AAD5VGirdcGETnJOOqeXGTpt3H7EIx4hf2P5rth/&#10;EA6c46TdDtXXezsZEkJmK+LOgz0lBZuAH4AkBAYkw+/73//+X/7lXy76UV9MVVJSDU1rXW2KKLKG&#10;WEgJqGA+Vot/MS7UMlsVqg9aSuFm9kDCgKRQTD2y9jCjPhO5zfuzkpoMw1FiDN3L3lm4ppHy+maV&#10;olNyTp1mmLZsSQg6bVN88w9CCNJI7G1ve5unH+5O2FEe4/wBZK7+rfnDO/CoZRTbdpsdWOZbd1dN&#10;AmvQjsKi3RyUoyOzqbxTBdrRqmbu1GJfU+OKpO/udre7MVwkibZgI+Qv060UyYTiL1KIgDq74lg/&#10;AiUAg1bgLYMmEC2dylgM2U8t47mVaQI/cEKZCsfnU605oxBNoMK66ltxKhcv0xY0NdsjkQ2Ek9KI&#10;WJrKUAtysizT+LR/q3HOGXAwrISWKAd+uTF1YRkSDuVgVCgElDEHoY3aXZvSzANwS1ataOpucCJ4&#10;KEdlFhKAQUrvCQ0DpKQCjCGK8jW3G91T8CzMJIwuw1RNFfI65g023lbXGHNEpFAdwKkXy3iYYXP3&#10;fYmWFfu+DyTGMAOOZam+QfVMVcO87sq5kxzIp7XP2a1oIG3POPYnscwK3XnHhf5+6miZvBFIXHQe&#10;aiM6QL/W2g+w2+ykrNCl65xN8ZMV+kzb5Hce/UlZoVXzyCY5wDnTbV/o+7YRP7AE1qAdjUx5Uf3F&#10;qvhLkVGa1DolWCxfy2xUJCuNDrWwVOw7XNQQ5PjOJ9Rh2SDll0AhAoAW/0qkSRXSqgUc0rwKUS5s&#10;BBFKGfBQuOX1UF9N2twJDMhmKhWnOmAGFFHxwKDtBLhirKiG88wXZFVuVQ/zaiqkwQu0qY7BFn+v&#10;IWphnlsFbggytB7mEwSlK5v8kLprIzb6anI2fuhDH7JUhivQCJDAW4uOsKTN+CUVy+PUyuiggh6N&#10;1CU+/QXJRIGshu1ozP4zLn/bHxK1/KvQS0qLstg4imRJwtbqrNJBKfQbOM61RYHrEh7DUXcxzC5v&#10;2bIVSsorF7GuVWYjAtqyrmTmRqqsK05avXOC4Atf+MKjb/xOVuhl9o2LzmTPpp/UlEtjCAQO4p5H&#10;R5/08z6p3x38mMuAv6zQg9A7OaBH0WNYQ3cdwcCcLCk0wNUm4ElZoREUizQfuygDnLfCdu/nPve5&#10;q/XdSVmhjWiZOtzG9n5H0qms7mtreHNIYA3aBSo56+gs57xkNFpbuEAUpcYmgx90n98PbZX/anlQ&#10;lJCj4EYE/SSo1Cy2DMSC+6ljEEg5gkMo4pZLpmFgSYNT3+wSpMBYhppz2JbRU/x9nwFqLx222+LG&#10;ymQpUhbo6BeHsKcIFyABz9xCp83vsA2u0NeIo4znslm2g7uNhtq6zL5hDGkLh1TGfPgNJrkESSkb&#10;q2XItkm4BDDLpa/UWRCCvYJaBypIXnlp2IyxOBodVR//eSY1hGTtH0AtDANUnhf0Um50qnlMkA8P&#10;nh3o9TenpSZuGYLmKmjlLrQuVMc0pexr5g0oYwB6YQwPg99YClbbcBL/vTyqIW7mdPSHdFJW6Mkv&#10;fKG/Pbo4TH3FK14xicR0jWdZfmTluKAUXMf2K2eKfsl8coaFEw4cmqDIlqIkhN7JAd0txykMRwF9&#10;YOCvARr1OvGelBWaTbnMW20gXCC6sPx/nnnDSVmh9RX9Dr/TTsDtebpbJ5Ot1ZWSwBq0AxXFZE6M&#10;BnUGADJKik8BQlSbwAeKjyo8OuZCNqqvLe1slYi69OMsjz69DNi0BTN+MOBK5bQ5jUmr0pX+tsRF&#10;+apPffsNuMwExAa9D+T4DDXxY6avvfGskyL1i5A0CpBAF7evDn3U0LH/gY6m6wtdQdB5AJxyz8IL&#10;BTXn1kO/LxKANCrGrWJNC59p/c/fjDPD6bNH5KaQs5EYMYNCG9iVF9MRSBhXl80JcgwWVhqSYSmw&#10;mbBYg4VbRQAFddlqng5qVdY2v6g6hgbjM9pa5sQ8o9w8IJaMy0OB5WYMMI+pZ3KAc5J0i0CQ8hR0&#10;gb1M//j3N2dpmN0aJMrf9E3ftOfvwZxd4v8LQpolD9IWA4AsFTZ6t1qNlsjY3T0ZPmu1Y/vNpqSy&#10;R1O7ZK9IwRX9pX9yJwc0pFT5mp5YFIyudNJn5fnq1zepzWaVF/vqc7txeKESWIN2lGBWHYVV9KCD&#10;fqRAi/KHJQVTADAKsdWmnYPyFQ/iXezH1hfmrPRI5A97qEVWS58moEPbyAzDnOg6rZ1jEGy0jtWH&#10;TvTVdmY41OaBrBbKt6gTxHXBm8drh34+t+yh9773veU1hj18ffhvd2AwibciM51kHukoM5djlk7B&#10;Dzb6OAPgxD/t0wZtASOYwYa7mutCv8iCCjjRhgoDKcayKBvibY/HoLtquSUL8VDeLnINDarYliYW&#10;SrKl8KNVkwZIViSt5sG8Z0cs/lbfXWzTehEpAwtjFEt5g2Geic797nc/T43bGaoRoFG89rWvNWHP&#10;paxycaQ5h5udmKkQfttI2mhRqAu0Jrp93m/iZWaNit+nyeo6KX1OtjHsXBZuc7qdtLrHAdSj/WZT&#10;EvIQj42T+upufOYB9nfpnAw1vYHn5PZo85OyQu/U9Bb59SkcW3A1J8dmhd6hlnHsuFnhfLX0bsGG&#10;a9COzqJGqT96raPghdbqsiTKPGLyniV0rGSpwuLvHelZ6hLegBBQYSUpMGh3c6aVvywYihLSwJvs&#10;yyoooZRFTPQdAEDF+MjzJit/6aQBEv8b9sp6HDZrS+3iJFuzLeeq5UHtU+x0tF78urQtKF+dPgKA&#10;T1agLlRAgQWDDTXhGaR3GAJWi12sU9QIrQ0GRaUmn3FFZrwqCQhJNWdm4NEuvay0bDJ/g8YCOAsT&#10;VZjE8ifnOvYXhfYL9mhMC8wJVDb5YIwSmvoFfKpGqi2s2iMB4Rh8heGU+80jBn7mK9nEGM7idGJo&#10;OHQYXXZ/K47ZrNmUjevou7GTFdoDNTFnV2l1mE8TwDnfjVuaTaV92cdUOo8SOdpvNqXpxSBibBwr&#10;h50c0C3pLQdiRNl/ap6Hz2PbnpQVutVET9APnIvYN9Z5TbNQz/O99ZOyQpsYeVWkFC8R9kTEkMN1&#10;H/JG8MaSwJqs0H/iT/yJPGOGmuaiLr27FJz5PqXczmKaEZbQ9V64NOAcacZUHtVGwzIjNHRuhmgh&#10;jS5Gyt06an2OFkYnxQo2GGcooO+SDrVIBh2dl7pFk9KD5U9DlurXEeWbSw08BHIIFgOiPohqeQnz&#10;FDrdXcQKHpxDLOd9YD2nK0xqCY0Bqo4FRShYkKSpq1HoDqi0Mlf9vJEYTtGHVRUim+tP5XbUGXVr&#10;csXsxLa/7gIhrXRaBEob9l2qD8B0RDKqgVhPgXAiGxgD5lyUZEXyHM5Q2ZC5fNUB3gpzhxpC6blR&#10;gO7EblNgBhyCrGTlZaOGjuEZnqk2k4BxdxcxpLxZS55nTVDwlJeaNzg/8E/omp0W5dHik5cZYFwX&#10;Dq/Z704vYMOiWl8/uI5snDKWs3K4WiwH6yi1c/h3bLVktobXUQJrbDt2Upvkim6g47Iq2lxMo2WZ&#10;5VcMe+I4lPJ3bBRaDx1KmRb2l21BU9P4/vL+sTbYE87T0bQ2InQu1cxoQ0Rf2UlsCPaTEm5DiqA1&#10;vOIDdZeFhGwBJpCprW9uAUjuVvqr5C8aOjCpF17T9kLAADGlyOZubcmtpbioFdhZgKJy/XYQCDBT&#10;2Dpil4V3zvJVCNfqnaNq7dVzlH8yQ6rAzoykfJgtgwW3GX/x5q/6BEgghJY5q1rWZKYeGCPDFlzd&#10;Akj2e8Ak2M97mU8SV6Cd5FVAti/VsZ4J010YTD7FuBp7cO4BlUo78C6QVVtQqosKa56FLaPKdXyb&#10;L4hUUTMZVQf48NBJo2A8MVliY8u4dkHPeiN7E0tgzTTn5S9/OVVFjToo2bSYOT6l0IIQpwEdzaVQ&#10;FismAq1Nsbpsp7m/oAIggTqqnF6mENu13apPvq+i8BUyubgKaV5tIVxpG4uRaR1IK12jIBYUjInv&#10;Z0mkZ3WhL4o78wuFNl9TGa3P4TAcyk6i6PWuL9rfX8tscFS5ytjIXYmrzJ2yq8SwQmFm6BtXFpij&#10;L/I4GZOOrPITZonmisRMXr4cmMrtTURT7yAKDJOYQjCWWFqHC5NyY+aVDXgUhoh6DzLR1DbPp+EU&#10;8JIdzJJWXwSp2BN4Fh1iIS4PzrkZiQdEth4BCQB+EtajSQBmco3Wo16i74P1zD53PR2H8gLQLZHm&#10;eY5nFXTxl/7SX5of2KXMuy+l0xvCyDiYZA7W0Q0h9psYby53aGtsO4qPH48mTfn20Zk2ZbvVxrUy&#10;/Re4kWoropJloxqrghqlsmlYCpc2z/lJFk60ckItqkl9F52RkVGESItSbV13XvRKBpCaGGMOlloF&#10;6GKPSReRojSjUEaYLJs0ciZaGVI0NJAQOnelJsaYUzEjRo8GrtzowJ7KzFlerxbV2oegfg840wcb&#10;BMJQoPdLmGkgOi3KvwXR/IHl8RLEkXmkMDt16KDZrTAyX2sRmOq0YueSKEpMk2VctE5mKP5LaGk7&#10;B5uY/Pk2PVmmOahDhDUJmQjNOqg4FE/NYA3BTnk7Bwy5geTV7Ck7dGSqgfns+EBa2/wBjgqNCDNA&#10;/XJ/AFvvmwQ2CdwiElhp29FxufJg1YMf/ODMsrQYfccCKEkHfeebrpQpyMnPRle238AJHU0JOgc/&#10;GrIVaECttC3aohlfYSOFSuY4VRjgZeGl9Cn3bA7a3MMrORl9ijcNYQmCsMRfSEzdl9hT/WgqYcEU&#10;6oIyzxvXJcwzTE5OCId+Wxcw41KPBegzYqBUjlwYEzWavQ8eEUU5UPCAT0iQO9FfFDTXF2C+973v&#10;/eY3v9mCGYa1qi+jCG/GFZzrsnCVrDqXYWFiUZiECy1JRAZl+HlH83/qAhH1yUoFhp0SfGKAxamE&#10;wZeX2IPO69gjIzrb51VOmEAU5jHue/pNUCwvvfvd7+5liB+FVjRh/1vf+taM1IxdSMw+Xsb0N+PZ&#10;jk0CFyqBZqvbcatJYI1t1wpZGjY3nbenzV5FV9KGRSJkzIGBQh7yc+aKLGCdzs0VSTuXQws80M4Z&#10;Ww506F9/6WtKM/cd5FBSv1kzdLGTzDvlWXjBD40PVKxFUbjlDAMhmlDc6mOvpbVCLULrPsQj+Jvi&#10;xg+uQCMULFMXHd3n7vIfwjwdwSdApa+QeFyyutC1vvSb2do8oJ31OTyNVy84CQYK0VTZXZ0W4aLc&#10;X2MPLTIKHT0CJc6LsezDeME/OVtAzcYK2lFwBPm6aE+6mQErzbyE0WaABFXzRCFBjBUj8M/Q1NDw&#10;0fesc/maE2QcY7sJTam0UfD03cq+1NHkmWth0mFoYnl2fnLB5CEPDByyu+nrsvrdf7AH4/BgHW04&#10;d6sh3HK8a2y7Rz3qUUVAFHPxkIc8JD8Yumn5kIy+owEBj0u2nfeMxlQNkIRV2qbHKU26laZu8zUK&#10;zB01qUVtoU7gRNFzsmVpldNENYtkbYPrw6d0d7sLShHZtxH0i2w4pGGGI2ORlgdaugaoKpQ9xDkF&#10;nTtUW4WatGmdqWc43HrFX6BPDrx/QCJDh2MQZSxR7obsVuCkXxjQYNmCiOOzkMXZIadrjGmIgvpN&#10;JtICyjuSatGP/hafgpRq/ubVdKjZXre+smQgQR1pEL5L1jYzzpD1TvihJn6K/8xtS6oohIjKbSE3&#10;FuBd5hT9ImWAGYtqtuDqUuximVEhX6Zn0S4WNQFqX0XADJ5REJLuec0becj1m8vtVO+XMtgzKbuD&#10;cXiwjm4IsZ/pGW2V95fAGtuO0gzbKDIarQW8TDTnuQ1F7jEB6U1QAQtpWOq+KE0akJoDWswOOrTk&#10;xSqX1Fghnc7c8QkbX8oui1UrgtQuxxcNmwHnkunjhGp2l8EBiiANImlqHLa9XY9tNSt21JG/EV6q&#10;g0kEaeS0sMp6hxYCDrUKgKn7VrAKOAQPJTvGHkuRHodtoUhbDNEkE8Bp1JivOzRDr4JEMoWVFB0D&#10;S/TS5/qCrn6ZYVimUp06wWdOQodqGZeVZGC1jzCb20lu28SShBE0HEd+zpY/WW/G4vmiBtXKusT8&#10;etnLXoZ/vlnCEQFEjMTSypxHuZy+eATKw85AtIhZT6EkYVnkDQqUWvg8+rJOvse2TDkOk9t3mX56&#10;dbrI/X97U1O/18x4soLs4ZuclBX60373Tx2xtEz5vZrJk7JCT0bTsnsTbF0fZqfm6uFsDQ8ggTVo&#10;J6HGuNEoL3aPNMctZdFxZV4GLdRc6aOoSKhAEUM1L7o4CDYQb2f7nek+uhhKuUVRwq3WkIBK33Tt&#10;mziIIE5xgyiKOH+aQmBTgAaWQlyXo3BV0y/rUJAFtZ49VCovOh3DmiDCM1kuzSJrdMeMK9yjmFIc&#10;6rqfa8H0VqHsjgASNL5y9e2XoPdxjmCrhgaCIGPOwSplFH7sYx+DNMjCHg3xTD6Zua1WBkjdQjxg&#10;a2LhspiazMpynmXYtXIJ4XRq3mACUaqUIkXxgzjKxKK+au9617vwQ2h5ldFBMD9tLlmYXQhrNEkA&#10;yPU5Ic8F8+Smvkfpofjr8eVT7Xu8gRnmdZ2tqXeMAVeFma0KPYJv+IZvOPqWc5zmbbOrmlLzYkzK&#10;x/PsR97n5yR2tK7xsJNkeZ/m56zTJxfC+EGOcHcnAfQ5O7qI5idlhYY6snoSqRSjzndSfq/m5KSs&#10;0FKG9gQnDbRJtsv2KW7HrSyBNWiXFise0gFFUnZ0Luxx0K12I/jRFo5BY1KmFDpF2WS/ZCWIIGWV&#10;CMzQnrQhFUyxZnOU458mBQ+wRJMWpZR4YF5frsisMUdx8A50Mo/ai40TSrmdEthDs09ygxN0AhWF&#10;KACGtkZo26Ja62c61RCfrBYjhVu0f+Yp1Q8Y+vxNOKHE8MNj49WXJkACzsE/CAQJ9KWm7ogOwzkA&#10;WyerI526G/aYFhiaAzYgnkUYhBhpdpL67QbJ0sqqQ9atQJRA9IUxXRA1U7v1RfZonxoPKWEkJhty&#10;u+jIH+ftW3eX2hUpyhvJUEsU7tp86YSNnu3uCRIU4NcRbg2HMDGAZqlkmmgHeI7Tf3vlAWFc2q5e&#10;w4v+BsJ0RCnvJFk+jJqQTsX0MYTzjIhUdlDnOwmgD8PMmXo5KSv05PKWrNlv4aSU32fqK4GU402a&#10;m0mERm6Td2bSQLcssvyQ01n72urfHBJYg3a0dstFaVtvEqcfjdYlSKPQnRSy6CSVTYPDLTrXJbXb&#10;JnFKMzOlDCa519oY7qRsJhkfwCljCwWteErpo/JypZdVU85dxv9ZGKRbfX0NcdigAqVs0xh9LQDS&#10;j1Dzdv4FBgaCTvmuaHCu1L6urrxsyMbiJKiABzj0ErRS6GccTuhITUJQJ58hntvb4K5bROHE30Ar&#10;6y15toTWNKIox0y9/JO9cBhWiBpSbqmT3JxkmDbn8DhwgqBDc4iOybbPu+u5wHLQBaqNkbJAP/Or&#10;/C/kT1AkkAWZQawOOGTX6ouErVkCTuUI8hiXVpRItWUrCwjylNH0IIx3tsZn6+eYjeBJPySzpUmz&#10;wixI9V9EyqslA2PbLXeUg8CDpc8vD7Un8mVf9mVOmjXG4QE+UHdzKLXlKKwi75h6N98YtxHtKYE1&#10;aPe+972PJqXF/KWwqMJJFZ+ZQudS9/QadU+d0eaZd+Xcon81hExsC+d0KwoQjtdR+B+VTW9S5Ww+&#10;W8V5TalXCjRzirnTB3pae6OsUc5fR9WiCSfCS+MHb21iU6It66TN5hR6H3hz2Q531PRephXElZTv&#10;MWcsljDJuYdmS2Iu9VUoIz0oh5mRFj9J71PKRV5gQKHKAU/WCRwimZR+hlrlLfXp3TnMa5Ncux3w&#10;kBmNTyW6bntfFmH+yQzuolL7IqsTAtccxhO+auQA8PCGoMGWFE1NBwGqg1sRN5oYCKgDh+bFqBVP&#10;hD73pqemRDkikmda5zPX8W2/9ti1i78hB2nFEBFFq7y9Nq1cmot853d+57FvKhU/CR4n3TDm93yt&#10;r1e1FKXj8N8HmE/8XK+xXDSdk7JCE12Rt5JBB+HX6ziaFZoimnyYY/zV3Xz653r1vtG54SSwBu0y&#10;RyisPIf0Jh1XofG3KFVAf5oaDlnYYytQeSrQ1AVM+nnkz2QftI8N9tDylKlVMc5AJRQlHPIS06d2&#10;evVN83Y1MCDoRMpXE+U5D1Fz6AU/YLLN3YAEG7gqoAbb8FhJCJdZwwXXYlvORrq4MFGtqGnIAa5g&#10;CX6y7cYGctJuB7+uftVGjY5hZqvhBx1EzACKhcFbpl4mXTGQKjQVIFiXGMN8n3FoCMFwA1SnzG2h&#10;b/lckMq8K4REL25hpugYh0FBYsCctPP0ZmiSsB6NhXnXBx8MSls82wsoPsXYC7eBnRrmLsZG646e&#10;QvsTPB1izxhVv2fRHAgzZTVzt/lKhunR3wx3JT7HATXphmX7PeTqy06S5UP+tn3toVAOQjjkkM8z&#10;xpOyQj/96U+XRNdYrKjNuKRA8zTP4108Nis0ZJ1P/JRcramk46K9AucR3db2MBJYswPhxS9+MUcf&#10;/VsAgkDERz7ykYU/0F8tdOGeaqM080YWXckso1JdctQ46FD6tKBBn5H0RrYli7J2Tv9qi2whi5kX&#10;IahpL48ZG2IiEguQycNWzrBchUqgQpD2qfjFTzvlwo+8hdlt+TkRbydf2wCAaCCX4QW9NMloy8c4&#10;Jib9rscWBYWu0PuQDzXMx1WVVcuoDT6zjHP/FpASQuiLoNAJHvRL2iAqv2W9a1UcCiHk4B1j0aVh&#10;tlqJoF6AogmHwpYDG5QBKik4UwlUUw3kFzyCB9oWVybjusCAJwjqdKQyE5wWTlDt6CD2nqORkiGQ&#10;Rs1jynFNDhDUEEL6+M8pzfr8mq/5mnnXZ4yHefvr5VI6vcR+95ftwSRzsI5uCLHv/4C2mmeSwBrb&#10;rnUXRyte5QxLkWXNhHzZT8opYgs8cueXSUtlGpC6pPXUB2at3pmXiW4ACdCI0uybaq1yBWb6zS1p&#10;+vakJz2JG02hOtryUgqXYHbQvCiAyXyYgQc1jUlaux+VOmEAXc+ZhlsVnMPFAvGho2pZluhgEp22&#10;K9D1CGIvOM/lSGW3l8CgDMFdl7gqWDEcVZO6h/F6b/N7Vl2LeUWiMphQY8ISFA6BQeuRRfMX2NJO&#10;A32Faii77FlkdDJYWVpNOPQCtAyk4NjYMMAszkIr4ZwgIJTj2YFn4BQGdx4Pjsx3AzQWPk8yb+s6&#10;IoXSqGmM5iKeO5kXvKrr5iVJPoDPrtXqTO/rVnmTwCaBTQLrJLAG7ZqbOwDAox/9aAtsQUsWQxZV&#10;4YWULLbSbm0MUI3SLItKupsGpOL5JIMchWw+uaz8Ld8HCvnxcsrR4NR0H7XRBX8mqFAHWaYkLZyF&#10;AW5D5UL2qfh4Rl/lfIBhHvjEJ1IoqNDeu7DBwSdpWQ6OMtegV2tXQQvkLkl0GwM0IQrlAEawTPEX&#10;hY3oPY9fxlkJwwqbbPsEPl0qxBKXrBLssd6UGE7uPkJus53Llr4c5gT4x2fglxc0s6k6RehgoIgV&#10;JSElURf+2tpqgNp3jkox0+dA9VhEax5gbVmu7rICAWHGbhE06DDmrJoIArLmJzG0rnOHekZ9RW+s&#10;OoUOfEZzOzYJbBLYJHDREliDdqIZKVwakP4SmOdvC2MKMy9oZEo8BdoA6PoCL9tnTd1nYTTHh3bc&#10;oSwkCr2voNGPbaHTVgWaMeIqZPxlYWhSxESxjvqlXgvUVKHVrxbzSoDpRB1KNlTWrwpMH5iXY1Yr&#10;nLfSptPJrkmhGw54aPOcIRRgAjYab2tUQI6up/fT4xlMAVVBp2pmA8WeOi6zArGBASAkNqToGHct&#10;X5Vcxnl78F0GIUjlgI1UoI7JPizXLAFWodP2/LJjh/qliRF3o4mxwzM4V2ZtDxSeqczQLBVAWNsG&#10;CRwiRbx6L5+OnCxmAwDeCclgL4BH06Nh8+HEIyv5ZxMObJOAtqzAo1+u+dlllgP+M7oD9vb/dXVZ&#10;/e4/2INxeLCO8otsx60pgTVo1/pcLspULeWVTnQMwhVGkYpc7jBjJylv83KY4ZKipPRH+YaCKLSz&#10;G1bl96OmqeB8a9QxhSsLJQ0OPidNJWjRCkI4+vgOzY4axComMEMHq/5S8SgYAjuSz03NMDjLL9gY&#10;PjtXAb4yAfXIJG09jBkES3ClIZ+trUVYhQrQC52gSH3N25ln1Llhafy+BUgI7uKnrwO6LPyygMa8&#10;xPrSHBQZArJJyeMIa3WhprZu9SkGTGK1LR9W4/iT1SGc4jmN2i1QhLhzZNsz4CC0ZIjJXK/qEzKC&#10;yvWuoVu2nEsbjUMgl7kM6oJ2rUA47H/b296mTgyQeb5QbGeJLtOGVb4dmwQuWgK3pq7fRv1zv+3b&#10;vu2sUmA8MS+0or8EQ9pi3Ga4Fu2iRtXS4MCGDi2KIfcdDc7HpZCrLatI5TalMTUAGISgK0GFctrQ&#10;4lDb+xx0tBLdOW/3WyGI6lO1JcfKbnCLddiOggyvNoMrVzkko/ez3vpEA1ZLZdlqnN51hxT6WT8a&#10;ugWQYIaFrpay8OyuS5ThljE2NGBgpCoEKplExaooxBJWQzIwUFCM+n3xro5AYxm0xw9c8GQWkrZZ&#10;yfhsvG2oIGdNSI98+phDhuNsFwFX2cEaGn55PtvI0Z68QlFKzA0p1SSWvtCkvDVUhqCu9YthnXoN&#10;8N8GR2JHrXegT58bKbKEYCbR5o2eUSa+DQx2B5/1DdzqbxLYJLBJ4KwSWIN2YMxKT2tmlLutBS3h&#10;gJbUKOWb5ZRJR31zczHmcn7SoRxcVGGLailrGpNaRBZUsJOUU6NtXCuQsu3k2RBIUZ2FPLRvvXTM&#10;lDKNnCIGnDk8HeCtjQQ6Csm0goUF1yhBkOJ2uMwHi42ibBCkvqEIfgZ42vOrl0A0Yzed3laHrM8M&#10;sllCa2NcS3GlIsvwVQ6f8kY2qByYpOG8xcs+rJqDtI8LJmfNQ1NsZEe23NgapHIcgrHiYgJy/Kig&#10;9x6WVg7E1UEQD/jRHU5UzlubvehAEzZjSUNYVcAtj6XLBJUxrWHzg5gkmbZdQta+6xspFISeOs76&#10;1m71NwlsEtgkcFYJrEE79ha9BslofMYB9HJCkbUq0+pUFhWVyhCk6cADBQdgCnpMk9K2lLI6YKaA&#10;wHbX5W3TELzlr3NO4+sFTVqbfsyVh4diJlHTIxigZInAOZXqBDOl1EIzXCy3GROndFYouMt5iFob&#10;71qSdB7UFfCCVJsEWoyE1uBWNT22t8EtjlCoiQ5XbeBqvOq41V6CzDjNwyS3ikYBSIXz4NDw3Q3A&#10;yvNSfYjVdwwMHOetI4ammMGzu00ycg4DS3WcNNuox6jx3NapvjRp2RIpJxmvLkshjdt2N6qsRB31&#10;k6FeyhWAiL+eoAptp1NHSR5LTZKPv6ThJYFwCovCRV/zDe3O+qPd6m8S2CSwQgJr0E6OVyqPzn3Y&#10;wx5GhaVSKbjQhT7NBnJCidOM7BiV1aHgaPwcmGr2GQQnzfQpPgcwUwjnGGrZFulxNgH7j35kUNKY&#10;mmTWuIUmyGRAKMyi0i+zI4eeClRt30Bo/wOaNPhskHA3PU7Rp50NJPujtSV/iytxGA4AwEOpuVRG&#10;UOU+6uZW361tazxqemy9sHmAyniDT8HkmLatuqlTQEoLYwWVZO0VclmUI5YKbc2Xi2CLbTk2Zx2e&#10;WIA6EYXizUXaxahVaBR8ttm8rDTxpjsOW5cALApFhBq1jR+tX7o08DyoKihh82mY7xflOO9xe1j8&#10;veJf+vaeR6+CVhb2HvvYx654cbcmmwQ2CWwSOJME1qDdX/gLf8Eknf5qB3QARutRi6FdNhCl5pzK&#10;U4G5U4VwUTlzykEdQ452pLEVsN4XZFzS/jRvFhj62RNFxqtfpjFKPONMd/CGbi2C0e5sFgz1mpPT&#10;HriQLLsHTVyxIynlQiJbyVMHTU3sf1BeeEh4FjD4iyU2HFIhusptaFNT19jz18pimKQcyrYlQGUn&#10;7U2ELjYIBjztAS8KtGqT/yVHa3/zMba5ENu4dRkcksA4OTGWZ1hHoBf8VKdkKxggbX21p94A2z6o&#10;BNmMNhJAUFuPQ4mBeBw9slDN8NtjZ8gt9aGG8uQWwIBCBDFJYhpm5vYEgagn1TZ21d7ylrf88T/+&#10;x8/0ym6VNwlsEtgksEICa9BOKsgcVhR0+YUdIVmGhb80Y2qX6mw1q8D0FuFoQHCFDhQETiUWCdWK&#10;7cxf50SJoEHdKaGCK6RYXWpVHCPlm7+Of0xHQiKlGcMAZFItd6IKNsMVBEj5Kvc3M5HWbqcB/S6b&#10;EQQqeVj+zKI28GwUwXlb8dwq07G/9oNz5+IkPMhh6MAeIpy9xp4jV2Ff/tNKRyqXeLo9gq0a9rm4&#10;QlXVN2q4SG64woZqGbWYL4cLIqFLGJzQNL/73e8uNBQ4aa48ezFzzaDIyg7CoNSBmiE0WTFAUwrU&#10;SNgtzPeNJCDtbvnP1NEvEM1v2QIqJt3t07gaBt5xe9tttxU9iwcDzHWMPu/07bffvuLF3ZpsEtgk&#10;sEngTBJYg3bW4WAV8HDQdLQnLRzepC5pvbZXU22UZlu1so3YNLQka4Cmo3ApUHVoZDBWFitB7fQm&#10;Oll4LbABA1BUDipQFxq1Cogm3V0wi3J+NtZDiZ7p6L5F4FDfUTaTcnykpjGmMiJ6YdLR45S13jV3&#10;DgMKyDSKgM1Y2pRtsPhRAZbgCs8QoojNglwQUbPMn46MV5ZTX3hQIQs48zFmMlKLXsG5v0JeEWSi&#10;MRP7EHne0fyczhsXDnPt9k2llsqaZ6CmLT6VtxlOYRJrLz8Ju9Qkr6+GOG8FNFekAerO0ySovK+o&#10;oZMz098mOjNZ6RN3uX+DuhYLoW97ItGx4YQAPQgZpVneZ3plt8qbBDYJbBJYIYE1aMdTx4VFT8EM&#10;mpT6oyiptsAjbyTzhY7LjZbZQetRdhRrsRUq07PqZIigo1XhElQq9TorcIj0GbaWf9ChKJHVFy+i&#10;76PCj4yzPmuuQkEWVLYDwFDr5SHL0mItBVeq9VEejDEy9MLWpNbBEhsRHeDRmqJBBX4tSikpRgMR&#10;fjnEMaNrpFgtuQRLvmws+WmBRzauklyIes+kQ7wmbkE7KJXxJM0urrKijLRMzSq0+liUCvayp1vb&#10;K/tJy6JalQVbSu75aiAeknBJ0chT162MopBnWGHGq6Hh02KbwbaYapjtfKhTdxEBnNncKLjbt93b&#10;O4GNfL+IKGxPpIGQUg/Rw93QbsXvdmuySWCTwFklsAbtfByOUgMtZugUXJ8yoAdbG8ufRr3SYqVj&#10;7jtwxWuERv5Cx9axqFEnlC89SDlCFEaMsM8yhpR0mArOZdfWMZe8cJBJ2hGVhTwAvLxkuebCkj7e&#10;1nfycofSvAVf6KuklKoVEkmh52+sX22DYWGWrY2p03JXS4naYlvXfe6Acgfw2OCoBDkY8D0ECr0g&#10;jpR+m+TUhJcRCY3Q6RvrWcmE5pLd7C/+AQP62bvlHc0+wzlqBd0YEUEVe1L0aQht/ZJ/EhoRF/oG&#10;omELeASueR961aq1t8JWDVxblDtXhwzLZ0YyRtFGwyxgO8c9iJJ8Jhwp37h2jV0XnqbXwNixV+pU&#10;pIpO0la/kO/+97//Wd/arf4mgU0CmwTOKoE1aCfbE4VO2VHWlGkRK0VSFNCRLaUOjWYvOYWoJt2d&#10;onerzJDOW8pq/7KT/JbULr1MgdK2TjKz0u+0JAtMZR8ptuwXzJS0JQZUc46l/HLleMxU0he9zJXa&#10;noR2rU3QoFZccJmJhTtmXMIJyI1IX/qGgpylmNe83dNZrq2xoQ9a1OlDqW5R+uCHrg+wsaoX9E0R&#10;FObDbJEvbyQJkFurXDqF5XzCeCjKw0BUaCdDRlgu0/ZjkLZxqdCo3SKHeABRMZC3WeV28Rdog6wj&#10;g69HmSvVCXsONXc9Nb0YqTqhWi7TkqHoCClgVh08CBFymBOYRjRd0NCj7N0oO7aTl7/85VuUyll/&#10;tFv9TQKbBFZIYA3aiRqn0WhzWszHX5rv01xOlORspOOKVYEurBOV6dbWhChu2jMDi1ZtxS43Fy2Z&#10;2tVQKzqRSnVXtVJfQouiBMuGPPsECtekbduUFtkCLDXXu1tZGAWSUL4ZXjkbUc4G7W+LVbowhDKe&#10;KAc/IApx1hseQimdautcBeeIY0D9jLYiSgatQ6ao4afVRJzkFdTEYAlnPuIDUM0VSipW7jRNsp7D&#10;xRbYwryAM3M5GCNJQMWQgq9tHi+DMyYzN8PX/JkqM7MSqYGYKxQ3RD7JjTQK1+yhcLEScpK03hkD&#10;nktubX/brVjsaKu5sLY1PCPCkrv5b33zbMWLuzXZJLBJYJPAmSSwBu0KWKgb3xany5RQx23czgnm&#10;oPuoRdoQ8NBxtDwVzDDKnqPsKNOW+tRhLijnLqN8VeMV7FPjheznW3NQvu3lUr9v0SnMd0cpU6YA&#10;tZhAa0Xwg7FllZGCLg5TQ1ld/G3xiYXErGzJ0IiCCtUobsoaDznfDBDOtUImA3Lwo4J+Wz/zty0N&#10;mU3hlrvY9pd9E+CFRgblkkzKsJX7NwzWHFC1uVvveDOWEEV9uAWutIXEuLL62NeFjK44oOSZsxTn&#10;5Y8uCQsmjRqTmYbtFsCqwmYYLvv2ejsa81KW1ll9mIqmp6awbCnCZ5j14Kol2EJajK6pQ8DfyiiC&#10;3gr866j9HgxfAyEi8On98Uqc6ZXdKm8S2CSwSWCFBNagHd8aHaozGo1eY8b51AslyJ1V/uUcZYWT&#10;mOlTi8UpFEWSjcK9qUkmIL3vGzFOigEpiEMhCvyHrUIFGNCIuqSXC/xDhyal/aGRBTkaOZ+eyvR7&#10;fku9oNCHgaCykA10MI83pNSn65lTfeamXI5owgxs93GflHX40Xd89Ku5jsIwGr/UXCrnMFQS/PR5&#10;9AJP4IFqzi0i2iORbxa1KGNYnay9GHBu4KFs/lW3yDBqJOOvCpobo+60Ai2tRJJh8TWx6gRv+mrd&#10;FLXAT7kT4ooUyjgv+6iSwKlpRLnK1DQixhxxeRaYQbzwGXUwkN84E78Q1j5n0ZwGiOYdLTOZau5u&#10;uVRW/G63JpsENgmcVQJr0O7d73437Uynw4aMA4YdLSbcMdVP05VJhOYVrEFdtltgNuQFeDyi4IQq&#10;HOODNWPVipakymnGQgHZNPkDKUfqFZ2iNgpNLK2J3nO4qamOL27Tv+l9t/TLDCrHlfpgIL+fCs6J&#10;LCTARjvSdA0PIHQZWFBW01FzTrz5CBxEbMVOR3oEUWl8GEDp55YMXDNP0/g4DzwAWJEgQazuFLb2&#10;pjw3Y1YpbCgaM/8kZsgKbJC8rot/Ua3oVixlYbePQqEunBcNi04xLHkXW/aDRpmnMRZctc5X/E70&#10;NbQap0SnxqK83jPESU9HeketzwkpdKkLpDLoSV5wkya5gt0VenrWt3arv0lgk8AmgbNKYA3aPec5&#10;z6GXgUdR+60h2ZBAqVFkbbSi5lhaRcP3aewlZxQuZc2pGLq4lZJ1aaafMac5aMmXWBB82tZBt3In&#10;6rpvEajDM1bcICITK6EEJ/jMMGoNCZG8hW6J/mAm1q+/mHQCdfLCqUA10/JtG0AH5baEF3HT6lex&#10;LfR4rdTPUMMwtGtHfN5XYwQn4KfYFvxont1G77fV3egAQ+lUnLuLK3+BRxxiQBcd6LhVuu1CV4IQ&#10;f4tqQV8TTydkDdgwoGu9RFwrI81hW3gLCnhGMOdq3tGCSzGJLKGhaRKAAskbfsEv6MSA0RVYxOxj&#10;xvUawEWVESH2liGVvOpVr/rmb/7ms761W/1NApsENgmcVQJr0O51r3td4ea0s4k5FUmd0bm0np0D&#10;/JzWnFLQlCN1vwN1WRVMENXQyVeZHwydFK54yw9/+MP0qYO2Va0EY3QlTa05WKU6LVnRvJRmW85R&#10;CGOyn0BXIfWYAY3qQ7s+aJBqVuIEZV1AUJd8dGFbi3w0vqO0nApDcWD2Qz/0Q5h3qV80Qa8uctMZ&#10;nfowCdnCT3xRqK0RcBHGGynwRryokAJ2HNqigDdeWaJjWeZoDf8sbrUZI5cgyuQGWjRpDY93VLn6&#10;Ko8fspMgTRdte1CBVPt8gb7wGTLlWlQCuohazezdIlf1mws0B/J8Nqgt6g40defR4IS0Da2N8wXW&#10;el5veMMbRB55TzyyJhktsn7jN37jWd/arf4mgU0CmwTOKoE1aEeRCVugDbkuQQvdV4gjpdYWN3aA&#10;QpYfTU0D7vBUhAjtSWXTerQtXZy5Q5kKYRCIaMkt0yd1D8MYE6wE8FZGj5I0FoGpr9afFIIEONGK&#10;kS5QBmNMK9hMt7p0FAjT1+zgBANR877RoyOtgJkuMuxKu0VluwuEcAV4DDN/IFLggYo3fAOxv82o&#10;+0q4mvCsj0UgUsS/IUMLJY0FEcuNxFhS6UIZUdBFddqUXQgJjy5J5pnMS0kmetEX9jRUB6ySGOwJ&#10;nxwZkXDOMDU3qGA1bzC/cV9CyD4eT2kLonggAQzAtkKNsjs17Mt2PXQ0TXQ00btzpNRErd0XMfPe&#10;977XuSGTEpp9zAhAPvzhD7ez8Kxv7VZ/k8AmgU0CZ5XAGrRjvfFEUbu0LXQZu8SlW7SY+XsmXdvC&#10;6MEcXJijAVuLSkFTo7RqzjrqG6KAPX8zv9yiWOtFcxD4gz/4g9SoCpBAHU3QRJxORwHxMoeJnHzr&#10;W98KBgoNVSfsxHOpuTSncyl6XaCsbbvZMKx+Rpglw3im6B3YBq54UKJCoSKYcQASEEvvw7msXpBf&#10;9IfDOcYK3VSn8EjNC+iAZ8TVCl8zAIirvk9+Q69yqbAd22OeMcdhi3P8N9UApSF6EKUQouBWhVZP&#10;0WnPXJCvOU6g+6ylLeMnCTyHbdvVAZIRaTIBtMUBmfHYiSE6ScgrmejFg4OdOCefAlx71k6KGIKF&#10;YafyMr0RDlaFd571rd3qbxLYJLBJ4KwSWIN2knVlssiaAXJoLkq20Eoqz8Ib9yZ3Fjwrl2MOPX+p&#10;44xCepYSBCf0eC7Qlp3a4kZXqkZ1ytGscsmdxXC+5z3v6SOosKoAE5VhhpNgTzUoS4eyISwOtQW+&#10;hbpwKPtJie5aVMNn5lHrVRQ94u2Ypqld4oG9ojsAgOcCN5SzSPq4T/5GpApLMcZ8mP4GaSVYQTy/&#10;qB7p92TSpoXsV9WKh1Ri+Hy5RgpWNVQ4+ZcZgr733XphQiATplKrjJlopRjFP4xse0CbFA0hcxA0&#10;ugtWEXeSs7QZBpAjKCdYRaQwFgeRhl5F96iMQ3wWnoMmJzAMLvWMmn3vUNctuLawai5i7MVwGn4u&#10;XJ7es761W/1NApsENgmcVQJr0O65z31uEfAPfehDzdZZCQAG4BWpSB1DFEYe7aa8RaZgKSMsDKBA&#10;qU6WQRET9C+tTQkyktKV0GKQSX0QS+Fm/bR5IJOxUI6iPETKMIYofQSL3chDWHwge5SuB8bwppRm&#10;WrXbjNTaJAfG6HravNUmqplZoxwRaAQJ1KfTjV2TvJ08mQU0EkUev/AADBSJA8JLIoPPyOpF/ZbK&#10;Miirb7qACEPN3wxcI0WQ9QYX286oMuYJ1nAK+ihhJmoZ0BlVaralIUs6/yfmsequsRB7y6W9MTBJ&#10;L0XNoKPc0MwYPCx9Ya95AKPZUZSmCs1OegThNMmQj0vDKWjFoXdtTW5MXDwLj7IAH3Ve//rXf93X&#10;fd1Z39qt/iaBTQKbBM4qgTVo98IXvpDep/J44SxxMSDoYv7D7DO6ldYGYx//+McpNdBCr2GLeqXE&#10;0/hOWlIq4wllSidqRX0zyGjPPvtZ4qsMR7q7jdWhUTEjDvodfV4y6Rb1ZXHL1r32nxWHWQpK2rYo&#10;xOJWlMNOaKTHkoygCZ4NRCGLRE27CwyqdNLY06ORAgA9oibsAiQUAlMUqDp4c2npEQ+UO+aLue8v&#10;NhoLhnVnmC0EuktuQAjB8EblkrygSVYhh17UIQR79XJv4jPsrAugkkCKSWnlEsIxwfuSqt6L8VGY&#10;Meco/FL9dsHjqvVIcmjlD7x5NB43Y67IzEJng/xwDkGiC/BIrHAYbHsErciSLYIMYiPCOSLakrxY&#10;pD/2x/7YWd/arf4mgU0CmwTOKoE1aAcbyvVF6/FllTasWEraluqkyqnI8p5Qc5RgMMBqwR+Y6dsC&#10;2RDZfNRlHzpQIdcZC6bsHhQxaOH+Uplyzx2nX33VFp7d+9737sPZrRjhAXvMo6wWt7DRgl8fRmiT&#10;QEH5gR89nmpWJ4cnJtu90HdiddR3AFwyHH2/Ri4xJ61UlSsZWjgHP9ig7jXPlkKwsBH18aYXf1vA&#10;g0BAurAdbQscxQwmS/6pTjvuO4wLtjEZG0IO2MRFLEYaWGY9q1Dki3LizVkaoDrJUM6dqEk7FrL5&#10;KmzZFf9krmab5No6qSSPtPJ8uSFZnk8PDnFDaKKD/0JeXZqOKM8oJ2FzFJI861u71d8ksElgk8BZ&#10;JbAG7SAZvUnJ2rJtDYna6ot3XJqMAGBGr1FndOXd7nY3t2hDtgU92McQCsyjiClNqjN/Wkk6XFL0&#10;VGdRmjSmuxrqgqVIYyKV0UYF08vF9VGX1ChdrBBXFpAUZoK0pQH2sMlwyJQBCal1dZxrYhR6wZsm&#10;SgrNR6cQxExVBxTMMYuIQamZGYc4DQ5+sNd6oZoSYsEPar2xhG2BQYlFyMGtgA0/COKz5GrGmJev&#10;FTUlLk0XBqjKsl1S6TyxToJGflcl9YUZBJW7ixT5tFcE7JUvFFdts8MVSeYXzc+sL2yggDiaffBB&#10;HeWl8TTGHLbukhjDkQXZdMHdENoD7U1AsxW+glSL2WnDQ/nPzvrWbvU3CWwS2CRwVgmsQTveyxJo&#10;CbgvxRecy1Si44r9a9GoiX9xj7m2BFVqS3enEylW+lGJvzRvri2XVGQ2SgtLTBPKMeXL1ckBGDXa&#10;meKGqZQ4MLMg5ET9ErJk8VC1PpjQDuiCMOEcuAVOVHZLbiWyapuBu+U/w6GTNhGGLjktEzGvpjhD&#10;h5PSSBpyKVfwWSBGgSRugTSDxYADEeDRfjWjM2SevXYBIosIhsmnnQMtfRlFH5oIHbPJwks8Z9v5&#10;qzLKJhbaomyAxU+2uSLgJNLMMqJL/roLYjMTQ8f8ohm+RIqyBwS6WmUMTZ0gBUFJu5VX5U0y6itc&#10;x0bfoyBJPOO8Hp23CLplDjvrj3arv0lgk8AKCaxBuxe84AXtI6bK87xBAlo4Zx0lSFe2eYvB5JbV&#10;r+ybAh9aQqMc+bsYHFb4hCyyFzkJc+7BD/rd+SxZFarODrBWlFOOhVGABoUegGU/Ub5u0c7ZQ5hM&#10;5ypUBxtoukv7a6W8mEbGGd7cpc3DJNWK1EhB5ycs4iaLk/bXXQuKiKimL8wjrhB6tTxWvml0Mkab&#10;B1gRbE939fOvQjsNSQbxjMiEqbD4FENzdzKYRD+oQyfRYRtj8SDe5653vSv5EzL62ZpwCBvqkJvm&#10;rZ+1AFngjE7DKlzhHFa11a8V0ETk2RmOfsEYyRQlGxaihvlAV2XnKuvIXWg3IN2b6tbb3/72P/gH&#10;/+CKF3drsklgk8AmgTNJ4FMBeGdqoPIDHvAAnqs8YG1ToyVbw6M9hezTblSkxTZKUIgm5W7+nv0h&#10;0oEFVuqplsraNtdB55Yiy0HVakLzCsrQnGLVXTDmLuWbzYQmaCkUhS3FqAKuEBF9JVR87lMav5gL&#10;6jtc1ARxS3G8kW2Izm9JI5OJms5BBZhsXSo7SaxpdHjwAA86hmMIKGgFA1ow02M5svFgsHrEGOGg&#10;AB6EehqRW1nDELFYGHcNE0qBc/WxmhEm0BSpd73rXWQS2jEfgSIe9KXf4lNa4wzG8FPwC2MatoWU&#10;hb+aBKhgXJ4d4uVGMSKyQq1C52TblsQWLNHntS6ahpw92SxO1ECamonOXzyU9uXTIav/XaFz5rX3&#10;oSfbY1Vo4BKsYO+sb+BWf5PAJoFNAmeVwBrbzhoVNa0niowCpUnLgEWn+2i1VTQamRHGwTXJsai2&#10;ckXSnk5Yb5rQm9q6pTxFmTsOKaZAt5Ci/en6wFJNf3XtFrXe9m1qN6sCZrSCpTIFbe8zuy0MoNOh&#10;WlEeFHr5i/WSramty2yv7CRH7rs+Td6WNZCZi5KyDrHwpq96z2rMB5vNh1TfXmC2uquO3rOKWh4L&#10;olQzdsPJNs3AamOig7tYL8zfktTETOt/AA+dPjLQbsKIKAlsjA4uFndjdPXokvBZWkaHIN5QNmNA&#10;luicuwVWDSHzDod9uDxwjWeiJjecF+HStMPhSWGAb7ZBNYlR2eMAokmmQszg1tTk9ttvP+tbu9Xf&#10;JLBJYJPAWSWwBu1oLkq/4JEcmHnJKHpmXytnyqECrUrzWjeidvusKN3KdUldqtaCUDjnL13ZXrEi&#10;1zNEgAowK1GI+npsa1oWWC5T52FJ6f+VU8Sf+MQniuRM1eq6YJNMGZpXOeOp75JHLT+by4C8wnYI&#10;aFXEh7u4whIKfQadnVToKWzQZKgZWlDB0HQrRx/kK6ElFM9qTAJBb+YUmo5iKVuhVCFWdd2WPtYe&#10;rG3VE8CQTNlblIDAIkGQ8lcFTycYXr4cKidJTXJvNvnIxMQh+wy2FWZifmCYfaLB0SY8hUpa+PQX&#10;wWJ//CV2LKmAJuFAXPwXKYpaPWplLHyt27rdWX+0W/1NApsEVkhgjSfz5S9/OYdeNlaBkalLuk9A&#10;OcSiNIvI5/Ck67ngCqcMSHISsglavQshKMFiIoqkyLQqCJA2ZykCCaaA5nDLXcpUdwCgfcpcf8gW&#10;F9qnunPlhYhaBagJaKI8ApsK4636huZkjMicnC2Pqe8cM1C8IEYw0F6LWhXBUYBJfeHNiiPGICLD&#10;9773va9CSJP00MxebLyZiUYdz7EKWgwNZhhyX93TCxiDcG25a38bpCn3ZsnSdGeGAdSzpeblaHox&#10;6N5lCNRIlcAzQKtfvBUZNEE6zUVIA5K1tOkvroqLUZlwUMAbDlvRFNbU5pM67XEbOAtbQOZjH/vY&#10;FS/u1mSTwCaBTQJnksAa204Kx6BrDLL0V+Eq1FzOMVqen4ri5kLMhsiOoRZpVZYHjZ82HM2uTlbd&#10;qMVsRO7E9u1RoOoU0DhxjJih6Kl1dWjVvjm+9Hmilknhbz60AKBzvecmDd78HcNugFCJobU7sLv4&#10;LC4UGzR+6JhLNlVOGi3ghQfyvBgXaCyTllaGn6GWW7jNGMXCOEEcHQNXrb5QC/WNjoTbn17Sy5yE&#10;UHB2IhZf41C56UhgMyNqpIW8xnMom/sxNG1FDXG2KRxlK2dVY6ZNGskwv7G77aBAwYSj5Jma49MT&#10;8Ryn9056Fm49+MEPPtMru1XeJLBJYJPACgmsse3ud7/7SXiYzqJG6T5/izmk4tsz51bJhUEU+6AI&#10;eIcKNGymRu619GPGUzEXVK1LFcLClCa3WBaPsBc6vbUily1cuQtg2mmQwRfl2nYeKUdREqNzK1fo&#10;76BvyJdGVliFsGGMNmPBakAyUOo8m1Ll8dCqiUlswwzwRiyqIWjvBNtXfaiWuWyKYGmzHkFLcapt&#10;9wYwEJcPUzlTEk6g0J4Ko1airVatuk3MpKmGddZszQQSnId2A+1jci2FNu9TNl+XerGj0Wqix2rn&#10;X/inOzJXp+Bb0w4C6dNLygdxl2JHEzq+8Y1vbOvFdmwS2CSwSeBCJbAG7SQ2DBuo6fKbhHYus/kU&#10;pj2XunWAZ9ClsJQMi/Z1uTWacSgEMMEPmulTh5MMo3KMqaAtmykPXl8MCN6yVwb/opxYh6tOQrjB&#10;gy4bVxWy2MYQdD4BO8F5aBeuD52xfdP+iQjPvJpOCo/0RXjfeTcuXsH5cE+bNDBfWD8emMumFzDM&#10;MI0L8OjFsihpBBv6hSKtjPprlRTEBsAJYceEDXdHRA1zYGlwMWGqhmGUPa9WWKMcrjtJCPNYp7to&#10;jpCTvIGIV5Iq80Jf8Y34JoFNApsESGCNJ7PkW1lI9Bq0K79UFkCOyhHumFAp0NGDqb+pplVLVrRn&#10;+BHSsOE0GeB0XtR+W/0gAXjjvXRC8xZ/DzzwxposWhKRNrNHtmDIWbgaUyYIHEMtJ2cAuTSAsj5r&#10;FWj5m8afsYzqn5O0fI7cunbgMFlBI3aqIXAAGpoRQSw8tz+9sbu0xOW8YBYoiE6uS7AXGBtg6N5u&#10;7tKecTDmGR4OB8mCnMRbLyHWcixdNt4xuItQ9Xf5BOeRzQRi2dbYY7J3oxkDM/Ee97jHFqWyaaJN&#10;ApsEDiCBNWgnt0i7pym7XFizCztFRqnl7ktF5qJMmbaUNZiX2UQtolM6kpx4bSBbOt/GOEsX+6v3&#10;6mhS0CMivGcRdELpWyRDrXj6ytO5pfMYd+VA71Ld11GIHv/B+dh2KqTEY8ZJQ+5v+LGMB4lgpHq0&#10;xGjeEM7xTAZLaBIprNKWh5Mz011Y7i6fJEelkeqr8BwSc8J5C/NgZPvN++RQCa+NHSwlsYbTQMbu&#10;XGJSbM+tBhvUxXB3O8Ly4mgGxmb4dadaJ1VLRDHjkkULxTe0O8DvfOtik8AmgTWezO/8zu/sO9p0&#10;WfGT4dlgWC5KFSjupbsyVTjGTZq9ZxDMzF160IJWO8qBAW3ex2Uc0yTlO83T431Mp1WuQIiup/EH&#10;LJUM3gwD9T48zHlIYCzIBtXdilpGUn7LjmYAM5yaDxgED59aovy0ZzVpxMPATAH9yo1dBApTFWK1&#10;569gEzz0edWSyAD4unBL+hJ1shcDOULgKrQiGJPjzxyWkvnIcIlnjSLKMzPosXarwVZhTro1fwfz&#10;PJEhZfhtZm+75Dd90zdtv8NNApsENglctATWoJ0oFfPxUZTtFgj8yjNC9wVpFaYrB0uyDNyiuDXU&#10;vLtp1UEL5peVKsYKxV2Wy1GygUSqeeAkaElenSzBZqBlNHiMjfk4lZdaPiI0dZ9Bd7RU2Q629o87&#10;YExexOk3Io0lJAgsB2gH3mbIaqLf1wZKYonDVtR0Vxfxo4KVM2Zr6cfUKcFYkExuE9QKDmXTdiTk&#10;LNHhZ2TS2Ed6ofJIcnk+r+MSJhtmJaHgTpNKWpd1XqIyDxSKv/a1ry3ZzXZsEtgksEngQiWwBu2e&#10;9KQnMS9ScJlurXI5bwN4NkQqr8WerKJR1unTvGFl2xp4GDtpiVVjMw1SLg2IbKMlwg2EBIcp2eQY&#10;yA32KBmX6VJrjzbPnGJI+ZvhtURl520/ACfFZzaugHyAs4HHfAzk0a28fuOtDJmzi3H6Ksto2Fxl&#10;HbUDXWVixyFh9l2FQmnK78wKLy5Gk6g1/ISvJD6HjYC5ykFyJ8PtYGQPZeYxI73GOM2HIK7aKV+c&#10;kQoW/z74wQ/KA36hr/hGfJPAJoFNAp/SmctJ+p4S+Yt/8S9yjmWmjB3gpKTJKdB8mGnG0fJLRTlG&#10;gLutpeEE8o3LcXR6KnXMuBR9bI+GHcMixb28O5p6TqqD/9nNPWtvS0iul1q1ES3EChiCWEeGVBZe&#10;FRrasBSdIYVaM4ARTncjOxS6jBpW27YxXtOBkOXjC8D6G3sTPjPjyhidJ5IAmwoMkyPeHTCOpdhu&#10;jCHl0jXdMIdCwxns9IY09iRWZpk/9If+0J4v3lZtk8AmgU0CqyXw/wVP7k/C3Dy3Xq65TnJghluz&#10;jJcmbZ2GpivxY0s4uQEzlcLIpSYNR6n4PgVQF6nj0eCI13t3O0kLx4/mOfqmPC0cVvnr1tK4GdRJ&#10;XwcJnaSv8QyPC6XBhpNCRmeYVTbAQkwnleX4MAcJpt+BvYHD2Ohx6EUXhfDMVGCgrn7rNJzrEYxs&#10;q9lgB+PbCOhy1g7rKxjrZGYqlSSKbuEt3G0PH8pJo7+NqycbsiYuh4EYRTFN1WwNcv8Xb6u5SWCT&#10;wCaB1RJYY9s9//nPL5/9GCJ1PwZElk3q29+wZ2Bj5vuFX7ZlO13pcB7y7SjcADIdOso3hBstvMTL&#10;GAgAMpLqZWkMgdIsy+l0OZAwOF3feSOq9xldvQczY5y12S6EjoGOQZRBEXWGycEkrUIv1cgHarZf&#10;fgzfJSIuDazoKwnj42eOeUadVDl5OkmSMTlsx2clCWpEVOHIZwg2isp7BLkBEtFgswpsO5sOn/a0&#10;pw3Z7WSTwCaBTQIXJIE1aPfkJz+5L3amNEOpECUNe1ThpkwHJ9KA/oZe2YXzdZjliteAVqo5syD4&#10;STuPTg8dU9NBbL7K5VrXWDNRG4brZYkNS1NpwCC8aRQV7iDNWFFxOF1XeWBgjDMnyaEKma2Do20f&#10;ZEmTjwDLTMmJQIlhrVoM6ykMCuI/KBqkj9UBp27FSdGePc3QKFEsC6s5RGob201l6i76M1jnWdiV&#10;jACrqd8PfehDgmgu6OXeyG4S2CSwSWAksAbtnvCEJ0gcRbfaLsY8au82RVy+YBvFsmlyW4lmLNlK&#10;iTFpcBXSfTYVqNmXzV3aH6acHZOm1lycRd/PU96X2PpyggolcqRk7bBuTcvGNdVixmUfGBLSSRej&#10;1obowEO1Pp2DecwEFcaCB5cp67KE6D1NjRlHyZdT031sXYnmmCmBVtTQKSFyqTX13n4AXRc2SVYC&#10;EfsQXbJSH9tR02/JUOSSVgE1GzBivuAOokCwjwxoa+bhUisl+QyNxSXLKcFqa7wjSZwYS989Jxyt&#10;hLyq70l92v78P0IlsaF+8wnNMdxnEFzinGz7rB36xq73vpngUu+eo5Mujc5dJ32Wr+didJpjgNC+&#10;53u+p4TR27FJYJPAJoELlcCadbuHPOQhfXNO+Ph73vMe2ta3Dqhmqe5f9apX0fiyfvhSj+3Sf+Wv&#10;/BWq2aW8mpTsK17xCuEtn//5n6853frd3/3d73//+/mylNhA9s53vlMSKTpUW8kw7apWweARr/nL&#10;XvYy+6x9U1S6LLpSikXhfNrK0O/463/9r0tXTcmqjIKMWS996UupV707KFnN6Vlt73znOwOt7/3e&#10;78XwHe94R/Xt7Xvve9/rO9oYc1cGZx9BRR9W+ZasS/Dwyle+0licO+DEq1/9al9xsxNDfRLQXO8u&#10;0dedT7yiTxTuooDtv/bX/hpg8IEbl7CBoBTq2oFnkvQ1PiEbmpOk5kogBCHjDTN/9a/+VfiHWwST&#10;pN511Fdhn/nMZ77lLW8BIWUdI0lfSYV2RGdEvgtPFIZMLLqDnWGMgaAACBHXI0miZh7z5je/mcll&#10;9x5uNbGl/XWve13JXBzAT3M8YAa30PE1r3mNnGfaoqB3IyVJj9VD1DuxvOQlL4F5HjGaskXzhMPj&#10;BvvEJz7xQt/vjfgmgU0CmwSSwBrbjrIGA/DjAEJkFgC2vo9zsx7GmC+XYXR0jEsn4SVKgJUGVvMb&#10;+9uaK7YnEnXpRMVnrs5x3iqJwjg8GwtSy+XASxzg1vUmgU0CN7cE1qCd6b9ZP4OA/iKd0V8thk1J&#10;l7N6VOL/Pgrzs0i7qDBtl83pShbAgx70INbATfkY7nOf+xAIMzdHKHOWwcRoIytfo23ID3zgA3/0&#10;R3+07/uww5hobETGZXgDP+bjPhcnIqmouTF1Cplk9WTcM8pFKt3rXvdS8pGPfITB6mUwDTI1kVhO&#10;fW5qNutHP/pRJp1LpjbDzjcTAKRP/kpjzYQtH/QO/l3cKDbKmwQ2CdzKEliDdrxbf+SP/BE6bglR&#10;pwuRUubUoq9tdt6/VYtSTJ8/+Sf/5E35kDhgfbKOmxSoc+HKkQYh4B94AyqWyngdb7/9dnd9Xgc8&#10;+E6C+nybnJOcliQJWvg5J3jkgqQEsbhAcQiVuSK5H3liofKd7nQn6MWNiTcuVkt6+HfpWfOUQm4f&#10;8uWAfdjDHmYgXJ28tTyiMJKf1iVn74Z2F/TINrKbBDYJ7EhgDdrRYr43bRmsyMM9ZZpTqxiQPQ9N&#10;KHcfgfu2b/u2PZvcWNXMG2T/spbpUwAQC+xBBatZluX4itlJ8IMlxGaCfypbM1OfeWctTTXxINbb&#10;DhDlwfqEZxbtgCuWrCaCNBwqYaXxaT/0oQ81j2H/4ZnRWW5PS3cKGX+33XYbs1U8kULmqffHcCzy&#10;wUI1N9vuxnppN243CdygEliDdmwLhoV5+gHGzL7hNRX1cIC+Dt8FS0in7QEQAlPOsOWaqFuMIUDI&#10;QurrQuoAFYAhCAiEuKXhRXMOX4VuAip/xafkPjVx4dt0WWRssZc4mUSpcA48C0MttzXO2zWoTgGo&#10;hZ5uaHfRj2+jv0lgk8CnNO0KXZNSO72hOiISKTvur4luWJf/90LDNGZj3A30NhTVYvVuxbO7gsO8&#10;OUZxBQW7sbRJYJPAUgJr0G4f7yVDhLeT/UE1W3Yyhed247IzwaemrQOZ+Itr+OQnP9k2u0s5YAY7&#10;9Q53uIOYiz4SxNpgOeHWJfOFX/FSGLulOt3Q7pZ63NtgNwlclgTOsIp2JhZBmi+rwQ/mHcDL4QZC&#10;xDWI0Lv//e8v/OTud7872DsT2etYOR8p7xwmeQhtDsMYVq1FWZcCgTjkbQN+Vpgskqns1nVkYCO1&#10;SWCTwCaBTQIHk8BFoZ2FGdgmKsHMXRi6aAU2nHQn4h2MTXiCYHQWlSweBxvqTkeCDDEDg0vCItpC&#10;AEjfgHXpRIS90Axhk/YAfOanD9uxy6WyHZsENglsEtgkcGNJ4KI8mSOFnQyKEEWc/VWQETAWBA+P&#10;mZgSkYikEPoBlUWOyPQhtuLHfuzHwFvWp+1ifLNMPeH+fVV1O66XBDZP5vWS5EZnk8AmgVMkcOFo&#10;d5WlzwDltGTAiac/do+2QJvyQF7lUdzovG1od6M/wY3/TQI3hARuabTzhJYJX26IB3bzMbmh3c33&#10;TLcRbRK4ghJYg3ZXcBgbS5sENglsEtgksEngFAlcVJTKJvRNApsENglsEtgkcHUksKHd1XkWGyeb&#10;BDYJbBLYJHBREtjQ7qIku9HdJLBJYJPAJoGrI4EN7a7Os9g42SSwSWCTwCaBi5LAhnYXJdmN7iaB&#10;TQKbBDYJXB0JbGh3dZ7FxskmgU0CmwQ2CVyUBDa0uyjJbnQ3CWwS2CSwSeDqSGBDu6vzLDZONgls&#10;EtgksEngoiSwod1FSXaju0lgk8AmgU0CV0cCG9pdnWexcbJJYJPAJoFNAhclgQ3tLkqyG91NApsE&#10;NglsErg6EtjQ7uo8i42TTQKbBDYJbBK4KAlsaHdRkt3obhLYJLBJYJPA1ZHAhnZX51lsnGwS2CSw&#10;SWCTwEVJYEO7i5LsRneTwCaBTQKbBK6OBDa0uzrP4jROvuM7vqMPzx7m0NerXvWqw/S19XKTSeAO&#10;d7iD19WgfuqnfsqL9P3f//032QC34dygEliPdunf5eHlTgq95XN8/dd/feXe+2Pffj+PqXOsHB/0&#10;oActCao/1ZzPrVHQO/WrcMhfXT32m9854u308V7Ey5Twl/1WsjxOQTi31JxHPByeNMxjh6D35bO7&#10;iGGeleYpr9ZZSV1u/ZN+jLjq2e28k6f8fo99Y4fCdXyC3ocdtrvEcLcuWqRLIczLf5SrVMdO+dFf&#10;947eayzHims56p3f1LFyXj5Bb+xSLEtSp6i4eNtpOzr5FFanr3g4Opx+QUc1w0U/uzX0/+/a42lP&#10;e9rnfd7nHW397Gc/Gx+vfOUr55bLqelcw2Wrn/zJn1T4wQ9+8BRGHvjAB+60qrK+HHOODmpH6WDG&#10;rbUDPXO7RmTIR+VjmN06djin9JRUz8zK/9tAd70cy35j5liJ7TxBZBrUSDvCp1A4ltWT3pnV4zp/&#10;w51n4U275tuo03O+UTrdkeQ5B9LTmR9djzuasTq/L133xHeeRS/YsVyd9XWd0e3z014yuXwVD/Cq&#10;NOTpdCTmHXAcfSLL8t78az7EYxWXwnlSvW9LVTk03UqBJMbqdD6/YifHPvQd5hupY2dcOxI4/SWs&#10;+VKnxUzHsWrknG/1dW++3rabcS5PIPwznvEMD+AJT3jCUhBk0VTI43nHO96xbPK6173O5Zd+6Zce&#10;S/D0wj/66aM6j3nMY/z9gR/4gaNNvvVbv3XU/Ype1jV56lOfatQ7s61XvOIVOLmOs+N9eDMpe/7z&#10;n48Zb+o+9Y+t87mf+7ne9fe85z3Lu4aDpluryV61ht/3fd9nmE95ylOuGmNn4ufpT3+6+r17H/jA&#10;Bzyj+X39xE/8xLHPy++I7vPjvSKT9Oc973lYPdOoz1rZy+xZjzTo1v0pkKcf8ote9KJTmpD/29/+&#10;9ic96Uk7dbxjox6ppnlSachRaG6lQHA4vDlfqlBSGlJ1dNS8U+KxgueQdXlUvs/vl12r3/ve977L&#10;5g94wAOC2/3ldrk1rzPaBV1LqHO5VJQeyQ4GeOcGis7jvviZn/kZfX3WZ33WjkA9bD0efed2FhW6&#10;zJvR+dIvgcjycp9n9tmf/dleL3iwrAx1jnJykltj3CxH0XHpvx361T+qrTwOv5Z93uljxzUOEBjg&#10;17ukb+IC1PeRxtE6nrVjxpiPZZxFSzfR0oO0/DHvOMHGSbt0Tq7Q3aNl4vkoNSVPfOIT3YqBWFq+&#10;Hif5mnCY99gLSdEsPUtLl9oMZF7RZUfOr+kG77fQ8Tmf8zm620cO6dl+wtc88mtNtZMc3dekc1IF&#10;ApnX3gn68yB6N+YnsHwljvVMJsajjke/CO/zag4J9vS2zQVPn8d/5md+5hAJfeeyhh/+8Id3ejmp&#10;35/+6Z9Wc0mwhuj4+R9lI113LHs7moSEKa6mUMvDdATcrhbg4RteZ7T75Cc/eawB4cVqpka4KgwG&#10;eBGPnf4cFQRxj3Y79qdLFx/7bj3zmc/0Dq2wHZc+n3vd615jwjs56v4+9slhCdvDrXdoh8N+h0tn&#10;rArV9y428/KmGoLz6cLv3KwqM1/bcy5v6DHBHqtD9UV6ZqN6bxIz2rBpRCb1uoNwvDD5Z7wGePh/&#10;2reS3MZ2IIa+VBZZ5IQ5RM6Wk3wCBAiiNDx5kOX+Ta+SZz2pilWq2bjJLL6BXzVL+JDMQhA8CyJQ&#10;PYelNl48ikb1MeG5TiHtBW1Hdzeg4ZVMqBZEhoNUU9KL+MPlS8mCNtX6CCyQB7+q2wAWlwVYZplo&#10;XYfdzlJAOLHbRS6wYBkkso7Vy1YivMBtkm4A1Z+fH/wLuUslwKBgBGJ4ZT5pxbhTMe6tvMA5TYo0&#10;kDXkiJs739YrW23a3bWlSChx/dttwa+nqpfs/P7+0pTJro7afkAeV+/ucPmSktctuLs2WmqDdAZ4&#10;2C15Ayx5C6/I+/NFShj+qEzs0VC7Q+ln+ILSVPCV5avSnbqk2bcCqXJmsnGq5rdbqUdSKv7q25EY&#10;ZwT/epd0AuOkAcNt5T+4Z9vA8CcjWU8IcNGX1wu/XaZcEL4A4FDriLy3EC47ZF1MuPlkt9K3EwHk&#10;XXSOuq2FqsIsN8fpE+0tIHsHhbajtJR0TfS82xjr9pmKzaWSFAREs/vyco8miuGvK7Lx+NLZcbhc&#10;JTzgmNiiQoa4K700mWBdCld+Ejy5d4uNdr90rSq22lu6sESbpAquEc7lOtOAq6E76uHhRO3cNX2t&#10;7BYt+euXPZTbOb4qsner7R4wejET8VE3Tpl4e4bwyjAQHSuQb8O0bmX18VCiNS6jPVXc72ZCLftA&#10;gxkAYOyWLFjZ8CLe4+xgB/YhEI1qN4SKoIHJhz5ezEQZs9TxscznPB9sTyL25LkKPxXF4yGuLjpS&#10;XIBol4Enu7bKVlkzvBUf5eLru0GOzE35EZ1Q+7ZZUuhhQP3x8aHn/FvVyLY4P+JIxpeVUk8QeU1A&#10;DJ5PMp5Rq8yHm96weAWsIDXmc5KCK/NEB8AyfQbeVXLjIbvzKyljMfxEadn4KdDJy1kBKDbOXccT&#10;POJcuBzP8kk/PugpqK6+qPNeahrNPeBEpNGLG775soe8XcsbmwTtc8hJtk/FzPUypm84SqiheVAv&#10;dn31wd3WPNIRSci1o7h0U51hQm0bxE1u3TrXxbkyuSk1WxUzR2VMNgn4ecqUAQjQfWYgr4+K21At&#10;NxklZlTbfxEKuhm5n8Xd3B/wlYOVHxwNtW/NPWdwJsYLEv/6+loE6g2XldHuEqvNfR6uVemyt+vd&#10;C04Ky4gngGTb6PINEYvAd/rIHtS49GiwCdr/egsUgoCRPuM5vr2snWq3ct+76kr3j+iNMQTMKUi6&#10;u/Z7XGGe7O0+Pz/BUgke6dV8zg1hCMSMxMuDi0UsqBCuBKMXScYjjaVFkibL6NqhgjA9xRPjLWhY&#10;mVBVwgTV73ZQwPji0MGtxLc9V7bTSr8HZh2pzBOd95xOENBeYGqUKpYyakyDHvxhJRu9EM36bq0c&#10;yRQMyuUcBNuEPkvMv9e7dLcKerSegn5K5PQsktb3obFuZzrWd3jiSsQT89AWUHNM2n0MKiUeIJak&#10;3zvoTyG1WBIeVwoJHrwigFMl8y9Vkid7OxbEvCbABj5k7wDBA7HYUib6ujOZEINnGKj1YUPuBg2Q&#10;aePgkFtGeJfLdErRXLchfKlVIOyyXgceYfK6fh3RH3CQO8Ef+JexG1RfEy6cWCExYBxbeZFKUyqj&#10;mcwRFyBe6PFXCsWv4Cr6wAj3QbYKdrD4NWP6YFYVS1UIaSO8YklAoH6QuBOmeHkRHGAC7pgpTnaj&#10;UVAkXuQojWWkJfkKcA9lOFPOIU9+WK0aSW00T+TrQRgUhpU0vyOQMrhroy4Syd8OXeo8FzD3JWvg&#10;1+nv7jAajFw8bmVZ+QUFVMJHrNshHSDpE2SX2dgKDUSjBPflRQ2glXSKVlF0Qo1lvmgA21TVWZgI&#10;t0s5Tej39ze/xd2XjVq8LIuAvNGyu1uF3S63WmjOYbeXS+9SKg+8ny1J7oq8mFBKW34Qv5q0kVlx&#10;1c74l6dj/8spFRHZznGA+DJcwH+9ze6zAKXw67yr7o/1ZTjFAVGKM+kzF4VjLbSYNpeFQ9cKhbvp&#10;3HUVumlKhYg5Ps4gMPE2lSPsrbLShG9JLX011y4u7u7mz4mD0+mlZn+uaqf0Vk+8xyNV6U55gNO2&#10;agoCiojLJvq2AOJvjeTYTk+Ua44FZVrEZccTy6UoZz04pdJlqiBQxnZAQLEe0ue230ZN6172FrSR&#10;EdPKNrCWwjhJUsVCJ0VGdiZXWMd1X+e3rpyu+SNLUqZUWkYWx+XWLcZzV/5p78kbueKdpDDphCrc&#10;XTJCEMfp8IMdmp0Ive/eCGORTLjqIoNBDj1p0SEKxlX8Sysw7yuJZcqQaeHGrTfSljfOwiCwisCT&#10;K5mrx/4v1iH3hwGNqzslTC/DIuZgz7j7QWUGEXdc3SlJ8cdncXWn8M+5RCC53f25XXToIALsM3mB&#10;7u4c/SAXOToIBIGXIfDveruXQZyDgkAQCAJB4DgCqWQeF0EICAJBIAgEge0IxNtthzgHBIEgEASC&#10;wHEE4u2OiyAEBIEgEASCwHYE4u22Q5wDgkAQCAJB4DgC8XbHRRACgkAQCAJBYDsC8XbbIc4BQSAI&#10;BIEgcByBeLvjIggBQSAIBIEgsB2BeLvtEOeAIBAEgkAQOI5AvN1xEYSAIBAEgkAQ2I5AvN12iHNA&#10;EAgCQSAIHEcg3u64CEJAEAgCQSAIbEcg3m47xDkgCASBIBAEjiMQb3dcBCEgCASBIBAEtiMQb7cd&#10;4hwQBIJAEAgCxxGItzsughAQBIJAEAgC2xGIt9sOcQ4IAkEgCASB4wjE2x0XQQgIAkEgCASB7QjE&#10;222HOAcEgSAQBILAcQTi7Y6LIAQEgSAQBILAdgT+A6l1CEb2yt6hAAAAAElFTkSuQmCCUEsDBAoA&#10;AAAAAAAAIQDOwiudj18AAI9fAAAUAAAAZHJzL21lZGlhL2ltYWdlMi5wbmeJUE5HDQoaCgAAAA1J&#10;SERSAAAFAAAAAgAIBgAAAN1DwXkAAAABc1JHQgCuzhzpAAAABGdBTUEAALGPC/xhBQAAAAlwSFlz&#10;AAAOwwAADsMBx2+oZAAAXyRJREFUeF7t3Qm8pXP9B/DvnX1j7AZjSbaEZIuoKCJ7KvtWWVKWFiRb&#10;IkWEqEQU8kfZlzSWQgnZQ7IWYzDGYDD7dv/P9yzjzHXvzL137jA99/32+rnneZ5znvXMuef53N/S&#10;1FwIAAAAAKCUetR+AgAAAAAlJAAEAAAAgBITAAIAAABAiQkAAQAAAKDEBIAAAAAAUGICQAAAAAAo&#10;MQEgAAAAAJSYABAAAAAASkwACAAAAAAlJgAEAAAAgBITAAIAAABAiQkAAQAAAKDEBIAAAAAAUGIC&#10;QAAAAAAoMQEgAAAAAJSYABAAAAAASkwACAAAAAAlJgAEAAAAgBITAAIAAABAiXU4ABw5cmScd955&#10;scMOn4sVVxoagwcPiKampkpZeplFY511PxRf+9o+MWzYsJg4cWLtVQAAAADA+6GpuVB7PEsPP/xw&#10;HHvs4fHnP98RG36yb6y/4dux/AoR8w+O6N+/+pw3Xo8YOzbiwft6xD/+Pn88/dSEOPDAg+KII46K&#10;BRZYoPokAAAAAOA9M9sAcMyYMXHwIV+LP/3phvjCThNi6+2nR8+etYWz8dKLEVdcOjDuvbspTjrp&#10;p7HvvvvVlgAAAAAA74VZBoBPPPFEbLvt5vHRdV6NXfeeEH361BZ0UAaBPzlhvthow+3inHN+G716&#10;9aotAQAAAADmpjYDwHvuuSe22mqz2OOr42PzLafX5nbehAkRp544IHr1WC1uvvmO6NevX20JAAAA&#10;ADC3tBoAjhgxItZee/XY/6AxscFGtZldYNq0iJOO7xfLDN0qLvm/K2pzAQAAAIC55V2jAOfIvVtu&#10;9Zn43LbjuzT8S9l34LePmBj3PzAsfvzjH9XmAgAAAABzy7sCwLPP/mUMmv/F2Gm3ybU5s/b0k9G8&#10;zabRvOUmEVmuuDRmOahIjhh85HHj4qSTTohnnnmmNhcAAAAAmBtmagKcI/5+8INLx49PHxtLL1Ob&#10;OQu//mU0X315NF15YzT37x9NOe/sM6N5nwMieveuTrfl/y7oF9OnaAoMAAAAAHPTTDUAzz775/HJ&#10;Taa3K/xLf7w2ojH8SwccHE2zC//SDjtNjFtuGaYWIAAAAADMRTMFgH/4w0XxyU+Pr03N2i3DovmD&#10;K1aa9M427GtNNgXeYMPmuOIKNQABAAAAYG6ZEQDmyL/PP/9CrLJqbcZsPPefiCWXqk100trrjY9r&#10;r7usNgUAAAAAdLUZAeCtt94aa63TpzY1e8stH/HSi7WJTlpz7Yj77nu0NgUAAAAAdLUZAeBzzz0X&#10;iw15qzY1e8t9IOKpJyImTJj1qL+z0qdPxCKL9K9sGwAAAADoejMCwOEvPBMLL1KbaIcVV46mtdaJ&#10;2G/PiClT3gkBjzosmhunZ2exxXrHyJEja1MAAAAAQFeaEQBOmDA2+vWvTbTTD06Kpk9uErHdZ6Np&#10;y+Jnli/sFNGeUYDreveJmDhxYm0KAAAAAOhKMwLA+edbMMaNrU10wL5fj6Ybb4uol7XW6diowBMn&#10;NMegQYNqUwAAAABAV5oRAC6xxLLx2ugZk++ZUa9MjiFDhtSmAAAAAICuNCPxW2WVVWLUK+9tTbwJ&#10;EyLefntKDB06tDYHAAAAAOhKMwLATTfdNB68b1JMm1ab8R649+6IT3xy/doUAAAAANDVZgSAiyyy&#10;SHx0rdXjkYdrMzrgD5dEvDC8NtEBD943X3xhh91qUwAAAABAV5up07+99/pG3Hxjx5sBP3hfxBuv&#10;1ybaKZ//j7umxPbbb1+bAwAAAAB0tZkCwN133z2G/3dQp2oBdtRF5/ePfffd3wAgAAAAADAXzRQA&#10;9urVK4499sdx7s/7z9W+AP/1aMTdd0YcffRxtTkAAAAAwNwwUwCYshbgh1fdKM7+Wb/anK6VTX9P&#10;Or5vXHjhJbHAAgvU5gIAAAAAc8O7AsCsBXjJJVfFC88NjeuvedfiOTJhQsSPvt8/Dj7ocH3/AQAA&#10;AMB7oNWEb9CgQXHzzX+LW29cKi48r0+XNAce/WrEEd8cEJ/eZPc49tjja3MBAAAAgLmpzSp+OTjH&#10;gw8+Hq+P+lj86LiB8dKLtQWdcOcdEYcdPDC+9c2T4swzz63NBQAAAADmtlm28c2agDfe+Jf40g7H&#10;VQK8887uW+nDr70eeiDiiG8V67h25bji8mFxwAEH1ZYAAAAAAO+FpuZC7fEsjRkzJk455cT47W/P&#10;j4UXnR5rrzsullluaiyyaMTZZ0Zs94WIBReqNvV9/NH+8cB9PWLRRRaPo446MXbeeefaWgAAAACA&#10;91K7A8BGd955Z1xzzRXxz3/eGyNHvhLDn/pP9O3XJ1ZaY9VYYoklY8OPb1YZ5GO55ZarvQIAAAAA&#10;eD90KgBs6dSmpljti1+MLS6/vDYHAAAAAJgXzLIPQAAAAADgf5sAEAAAAABKTAAIAAAAACUmAAQA&#10;AACAEhMAAgAAAECJdUkAOKEo0+Z8MGEAAAAAoIt1SQB4SlEu+te/qhMAAAAAwDyjSwLAt4vyxsSJ&#10;1QkAAAAAYJ6hD0AAAAAAKDEBIAAAAACUmAAQAAAAAEpMAAgAAAAAJSYABAAAAIASEwACAAAAQIkJ&#10;AAEAAACgxASAAAAAAFBiAkAAAAAAKDEBIAAAAACUmAAQAAAAAEpMAAgAAAAAJSYABAAAAIASEwAC&#10;AAAAQIkJAAEAAACgxASAAAAAAFBiXRYATps0qfYIAAAAAJhXdFkAOH7UqHjxzjtrUwAAAADAvKDL&#10;AsC+PXvG9KlTa1MAAAAAwLxAH4AAAAAAUGICQAAAAAAoMQEgAAAAAJSYABAAAAAASkwACAAAAAAl&#10;JgAEAAAAgBITAAIAAABAiQkAAQAAAKDEBIAAAAAAUGICQAAAAAAosTkOAJ944onaIwAAAABgXjPH&#10;AeDJJ58cC9YeAwAAAADzli5pArxQ7ScAAAAAMG/RByAAAAAAlJgAEAAAAABKTAAIAAAAACUmAAQA&#10;AACAEhMAAgAAAECJCQABAAAAoMQEgAAAAABQYgJAAAAAACixLgkA5yvK/VOmxHMvvlidAQAAAADM&#10;E7okAFy5KEv37Bkvv/pqdQYAAAAAME/osibA2hIDAAAAwLxHbgcAAAAAJSYABAAAAIASEwACAAAA&#10;QIkJAAEAAACgxASAAAAAAFBiAkAAAAAAKDEBIAAAAACUmAAQAAAAAEpMAAgAAAAAJSYABAAAAIAS&#10;EwACAAAAQIkJAAEAAACgxASAAAAAAFBiAkAAAAAAKDEBIAAAAACUmAAQAAAAAEpMAAgAAAAAJSYA&#10;BAAAAIASEwACAAAAQIkJAAEAAACgxASAAAAAAFBiAkAAAAAAKLE5DgAnv/VW7REAAAAAMK+Z4wDw&#10;1QcfjMV79qxNAQAAAADzki5pArzYtGm1RwAAAADAvEQfgAAAAABQYgJAAAAAACgxASAAAAAAlJgA&#10;EAAAAABKTAAIAAAAACUmAAQAAACAEhMAAgAAAECJCQABAAAAoMQEgAAAAABQYgJAAAAAACgxASAA&#10;AAAAlJgAEAAAAABKTAAIAAAAACUmAAQAAACAEhMAAgAAAECJCQABAAAAoMQEgAAAAABQYgJAAAAA&#10;ACgxASAAAAAAlJgAEAAAAABKTAAIAAAAACUmAAQAAACAEhMAAgAAAECJCQABAAAAoMQEgAAAAABQ&#10;YgJAAAAAACgxASAAAAAAlJgAEAAAAABKTAAIAAAAACUmAAQAAACAEhMAAgAAAECJCQABAAAAoMQE&#10;gAAAAABQYgJAAAAAACgxASAAAAAAlJgAEAAAAABKTAAIAAAAACUmAAQAAACAEuvSAPC1xx+vPQIA&#10;AAAA5gVdFgDOP3VqPPuHP9SmAAAAAIB5QZcFgL1qPwEAAACAeYc+AAEAAACgxASAAAAAAFBiAkAA&#10;AAAAKDEBIAAAAACUmAAQAAAAAEpMAAgAAAAAJSYABAAAAIASEwACAAAAQIkJAAEAAACgxASAAAAA&#10;AFBicxQAPvPMM3HniBGxcG0aAAAAAJi3zFEAOGLEiFhxwQVjo9o0AAAAADBv0QQYAAAAAEpMAAgA&#10;AAAAJSYABAAAAIASEwACAAAAQIkJAAEAAACgxASAAAAAAFBiAkAAAAAAKDEBIAAAAACUmAAQAAAA&#10;AEpMAAgAAAAAJSYABAAAAIASEwACAAAAQIkJAAEAAACgxASAAAAAAFBiXRYA9irKo5MnVycAAAAA&#10;gHlClwWARxXlAQEgAAAAAMxTuiwAXLz2EwAAAACYd+gDEAAAAABKTAAIAAAAACUmAAQAAACAEhMA&#10;AgAAAECJCQABAAAAoMQEgAAAAABQYgJAAAAAACgxASAAAAAAlJgAEAAAAABKTAAIAAAAACUmAAQA&#10;AACAEhMAAgAAAECJCQABAAAAoMQEgAAAAABQYgJAAAAAACgxASAAAAAAlJgAEAAAAABKTAAIAAAA&#10;ACUmAAQAAACAEhMAAgAAAECJCQABAAAAoMTmOACcNmVK7REAAAAAMK+ZowBw9KOPxpS33oqhtWkA&#10;AAAAYN4yRwHg9GnTolePHrFAbRoAAAAAmLfoAxAAAAAASkwACAAAAAAlJgAEAAAAgBITAAIAAABA&#10;iQkAAQAAAKDEBIAAAAAAUGICQAAAAAAoMQEgAAAAAJSYABAAAAAASkwACAAAAAAlJgAEAAAAgBIT&#10;AAIAAABAiQkAAQAAAKDEBIAAAAAAUGICQAAAAAAoMQEgAAAAAJSYABAAAAAASkwACAAAAAAlJgAE&#10;AAAAgBITAAIAAABAiQkAAQAAAKDEBIAAAAAAUGICQAAAAAAoMQEgAAAAAJSYABAAAAAASkwACAAA&#10;AAAlJgAEAAAAgBITAAIAAABAiQkAAQAAAKDEBIAAAAAAUGICQAAAAAAoMQEgAAAAAJSYABAAAAAA&#10;SkwACAAAAAAlJgAEAAAAgBITAAIAAABAiQkAAQAAAKDEBIAAAAAAUGICQAAAAAAoMQEgAAAAAJSY&#10;ABAAAAAASkwACAAAAAAlJgAEAAAAgBITAAIAAABAiQkAAQAAAKDEBIAAAAAAUGICQAAAAAAosS4L&#10;AHNFzdOnx9OXX16dAQAAAAC877osABxYlL7NzfHsH/5QnQEAAAAAvO+6tAlwU+0nAAAAADBv0Acg&#10;AAAAAJSYABAAAAAASkwACAAAAAAlJgAEAAAAgBITAAIAAABAiQkAAQAAAKDEBIAAAAAAUGICQAAA&#10;AAAoMQEgAAAAAJSYABAAAAAASkwACAAAAAAlJgAEAAAAgBITAAIAAABAiQkAAQAAAKDE5igAnDZt&#10;Wu0RAAAAADAvmqMA8NTf/CaW7tmzNgUAAAAAzGvmKAAc9frrsXXfvrUpAAAAAGBeow9AAAAAACgx&#10;ASAAAAAAlJgAEAAAAABKTAAIAAAAACUmAAQAAACAEhMAAgAAAECJCQABAAAAoMQEgAAAAABQYgJA&#10;AAAAACgxASAAAAAAlJgAEAAAAABKTAAIAAAAACUmAAQAAACAEuuyALBXUV4ryt0vvVSZBgAAAADe&#10;f10WAA4tyr5FEQACAAAAwLyjS5sAD6n9BAAAAADmDfoABAAAAIASEwACAAAAQIkJAAEAAACgxASA&#10;AAAAAFBiAkAAAAAAKDEBIAAAAACUmAAQAAAAAEpMAAgAAAAAJSYABAAAAIASEwACAAAAQIkJAAEA&#10;AACgxASAAAAAAFBicxQATnn77eg9fXptCgAAAACY18xRADh14sRYb+zY2hQAAAAAMK+Z4ybAvWo/&#10;AQAAAIB5jz4AAQAAAKDEBIAAAAAAUGICQAAAAAAoMQEgAAAAAJSYABAAAAAASkwACAAAAAAlJgAE&#10;AAAAgBITAAIAAABAiQkAAQAAAKDEBIAAAAAAUGICQAAAAAAoMQEgAAAAAJSYABAAAAAASkwACAAA&#10;AAAlJgAEAAAAgBITAAIAAABAiQkAAQAAAKDEBIAAAAAAUGICQAAAAAAoMQEgAAAAAJSYABAAAAAA&#10;SkwACAAAAAAlJgAEAAAAgBITAAIAAABAiQkAAQAAAKDEBIAAAAAAUGICQAAAAAAoMQEgAAAAAJSY&#10;ABAAAAAASkwACAAAAAAlJgAEAAAAgBITAAIAAABAiQkAAQAAAKDEBIAAAAAAUGICQAAAAAAoMQEg&#10;AAAAAJSYABAAAAAASkwACAAAAAAlJgAEAAAAgBITAAIAAABAiQkAAQAAAKDEBIAAAAAAUGICQAAA&#10;AAAoMQEgAAAAAJSYABAAAAAASkwACAAAAAAlJgAEAAAAgBITAAIAAABAiQkAAQAAAKDEBIAAAAAA&#10;UGICQAAAAAAoMQEgAAAAAJSYABAAAAAASqxLA8A+RXnzhRdizDPPVGcAAAAAAO+rLg0AFy1K/549&#10;4+0RI6ozAAAAAID3lSbAAAAAAFBicxQATm9urj0CAAAAAOZFnQ4Af/WrX1V+Dq78HwAAAACYF3U6&#10;ABw5cmRs1K+fABAAAAAA5mH6AAQAAACAEhMAAgAAAECJCQABAAAAoMQEgAAAAABQYgJAAAAAACgx&#10;ASAAAAAAlJgAEAAAAABKTAAIAAAAACXWpQFgr6I8OXVqvP7mm9UZAAAAAMD7qksDwJ2L0q+pKZ78&#10;73+rMwAAAACA91WX1wAc0NRUnQAAAAAA3nf6AAQAAACAEhMAAgAAAECJCQABAAAAoMTmiQDwH8cd&#10;Fy/ecUdtCgAAAADoKvNEAPi3H/wgHv35z2tTAAAAAEBXed8DwNefeKLyc/STT8aUsWMrjwEAAACA&#10;rjFXAsCJkybF7bffHpdddlmcccYZcdJJJ8UFF1xQmffcc8/VnlV17zHHxBrFz4nPPBMj77+/OhMA&#10;AAAA6BJdFgBOLMrFRXm177TY/7ij4qBDto9zzts/7rjze/HwY8fE7684KL5z2OdjrbU+FKuvsUKc&#10;cMJxMXLkyHxpLFmU+fr2rTwGAAAAALpOU3Oh9rhDjjvuuHjwlFPid+PHx9XF9DH9I5ZbNWLDLSPW&#10;2yCifzHdln89GnH/P/rEn2/uHZ9ebMn45r+ejuELLBAfv/rqWHrjjWvPAgAAAADm1BzVAJzU3Byb&#10;DYg4c+WIw06POPLUiE99etbhX/rw6hF77TM5zv7NuJi80rOxfbGOR6dOrS0FAAAAALpKpwPAESNG&#10;xN3NE2O1nSNO/FXEiivXFnTAwEER+x08PY79WcSve42Lc35/SW0JAAAAANAVOtUE+P77749NNvl4&#10;HHrklEpz367wxusRJx4zIHba6Ttx7LHH1+YCAAAAAHOiwwFgDtyx1tqrxT4HvBYbbFSb2UUyBDzs&#10;oAFxzjm/j6233ro2FwAAAADorA4HgJt99hOx1LL3xk67Ta7N6VpPPxlx3PcGxOOPPxtDhgypzQUA&#10;AAAAOqNDfQBec801MXz4I7MN/x68L5q33CTi1ptipnDx8kuj+de/nHleS9mX4FbbTY7DDz+oNgcA&#10;AAAA6Kx2B4BTp06Nww8/JPb4ylu1ObO22OLR/PPTahMd9MVdpsaf/zIsHnvssdocAAAAAKAz2h0A&#10;3n777dGv/1ux9nq1GbPRp0/EJzaOmF2Nv9bka3fYaXycdtqPanMAAAAAgM5odwB4xRWXxVrrjq1N&#10;tc8Bh0Rcd1WlX78Oh4DrrT89rr32+krNQwAAAACgc9odAF533dWx7vodC+MGDIimPb8accqJtRkd&#10;sMiiWZoqNQ8BAAAAgM5pVwA4ZsyYeP31t2L5FWozOuBLu0TTfPO/e0CQ9lj5Q1P0AwgAAAAAc6Bd&#10;AeDIkSNjscX71aY6bre9IjozIMgCC00stv1ibQoAAAAA6Kh2B4CLLtarNtVxa60bTTkgyB+vrc1o&#10;p2wG/NJLz9WmAAAAAICOancfgHMqBwQZ9Uo01SYBAAAAgPdAuwLAIUOGxKuj2j8ASNb4O/eimcO+&#10;HBDkxtsi9v16+0PA0a9GLLnkcrUpAAAAAKCj2h0AvjZ6Um3qvfP2m/2KbS9VmwIAAAAAOqpdAeAC&#10;CywQgwfPFy8Mr814jzzzdN9YbbXValMAAAAAQEe1uw/AbbbZLu75+3vWZWC88XrESyOmxcYbb1yb&#10;AwAAAAB0VLsTvc9/fsd46L75a1Ptd8uwiNNPrk10wN13Rmy33TbRq1fnRx8GAAAAgO6u3QHgpptu&#10;Gm+OGRCPPFybMRdNnhxx7ZWD4uCDD6/NAQAAAAA6o90BYNbE+9GPfhoX/3Zwbc7cc+2VvWLDDT8T&#10;a665Zm0OAAAAANAZHerUb+edd47evYbG1Zf3rc3pes//N+KGq/vFCcefWpsDAAAAAHRWh0f1uO7a&#10;YXHD1QMrffR1tbfejDj+6P7x05/+PFZYYYXaXAAAAACgszocAA4dOjQuueTKOPXEHvHAvbWZXSBH&#10;/f3BYRFf3vsbsccee9XmAgAAAABzosMBYNp4443jUyutFicfG/Gnq2sz58ALwyOO2Ddi6f9GnHji&#10;KbW5AAAAAMCc6lQAmJZccMHYYlLEredE/PjbEf95pragA8aNjfi/X0ccvX/Eaa9HbDa1tgAAAAAA&#10;6BKdDgDT/EV5ZFLEjg9F/ODAiB8dGpW+ASdPri5vS4aFF57XJ/bdvW+MurZPPDIx4ou1ZQAAAABA&#10;12lqLtQed8hXN9444o474vza9JiiXFyU7w9oiqk9e8eKKw+MxYZEvDpqXLz+2tRYaZUBMfbtvjH8&#10;+akxcMCCscMOO8fmH1otXjrwwNhpTL46Isf9PbRzuwMAAAAAtKLLAsC6D/fqFYd85zux0hZbxMiR&#10;Iytl4sSJMWTIkFhuueVmlPTC7bfHXZ//vAAQAAAAAOaSLg8A121qio0XXDBOee212py2CQABAAAA&#10;YO6aoz4AW9OvuTmap02rTQEAAAAA76cuDwA74o1nOjF0MAAAAADQbu9rAPiPI4+M1ceNq00BAAAA&#10;AF3tfQ0Ao7k5lpoypTYBAAAAAHS19zcABAAAAADmqk4FgM8880xcevfdsXBtelYuu+yyuOeee2pT&#10;AAAAAMB7qVMB4IgRI2KVJZeM7WvTs7LLLrvEZpttFg8//HBtDgAAAADwXnlPmgB/fPnl47wvfak2&#10;BQAAAAC8V5qaC7XH7Xb77bfHt7/85fj5c8/Fx2vz6j5RlI8NHhynjhlTmW5qaooN+vWLZSZOjMta&#10;bOrXiy4aO44eHYNr06cW5dCO706n3HnnnXHNNVfE8OHPxksvj4jhz4+IxRZfJJYYskQsueSy8YlP&#10;fCa23377GDRoUO0Vc+654nzldkeOHFmUEfH666NimWVWiqFDh8Zyyy0XG220UfQrzlVrJhbnb9iw&#10;YfGnP11b7O/wGPnyyzHylVdj2WWHxhJLLBlLLfmB2Hrr7WPjjTeOXr161V4FAAAAQHc3VwLAdQcP&#10;jtMaAsBP9O4dS06Z8r4HgGOKfTr+hKPjsksvifkGT4u11xsfSw2dGossGpXy1psRb7weMfrViH8+&#10;NH889s/J8clPfTyOOvLEWH/99Wtr6ZgM+84446dx3XVXVB6vtU6fGLzgpFhwoUmR2WJu67XRg+L5&#10;//aI4c9Pii232jz23GPf2HrrrSuvf+KJJ+IHxx8RN910S6ywYp9Y46NjYvEhUby+us+vjKzu88sv&#10;9YhHHpy/WMfU2G23XeLII4+PIUOKJ7YhA8Xcnwwl83lZFlhggdrS2cvX5/vg+uuviqeeeqyyrjFv&#10;vl1ZlqHkkksMjY9//DOV41hhhRUq8wEAAAB473V5ALh/UW7t1SuenTKlMp0B4Kf69Ikhkyd3KgDM&#10;GnM33HBt/P3vf46Rr4yKUa+8HpMmTYnFFlsglll2aKy80mqxzTZfiE033bTN2npTp06NU045KU4/&#10;/SfxiU0mx/ZfnFQJz2an2OW44y8Rv794YHxsvU/EaaedXamp1xiepQzO6iFaXYaNp59+apxxxmmx&#10;6RbTY4ONJsWHV68tbEMGeffeHXHDNfPHoosuX5Qhce+9f4sv7TohNtl0evTvX3viLGSIecM1veKP&#10;1/aJAw88KI488rhKrcKxY8fGrbfeGtdff2Vcc8018frrY2PJpQYV57FXsa/T47XXJsXkSdNig4+v&#10;Hdttu3ObwV0e91FHfTd+//vfx4or9Y811norlv/g9EogOX9xIadNq4aaGUz++7GB8Y+7plXOy+GH&#10;fz923333DtVOzG3lvnckmAQAAABgZl0eAD5alE169ozRU6dWpjsSAJ7Wo0dsc9llsfQ228Tpp58W&#10;p556Uiy6WI9Yf6MJ8aEPT67UfMuQqVhdJWTKsOs/z0T8464F4/HHJsR2228Xx//gpEpIVze6WP/n&#10;d/hcsSP/ir33mxBLLlVb0AEZBF54Xo+45U+9YsklF49XX30t5puvV7FvPaO5+G/K5B7x+mtT4u23&#10;p8ZnPvOpWHPNDeLcX/8iVv/I+NjjK2Mr4VhHZIj255siLvh1xOZbRey1T21BB2SYeN7ZfeP10cvG&#10;TjvuHaefcXIsvUzEWuu+HetvOL3V8zBhQsQD90b888GBcdffpscWn9uycj4zCMwQ9bjjjolfnn1m&#10;bL3d9Nhqu4mVa9EeDz0Q8YeL54/p0xaPM888t9JMuaW8ThlM/t8l58UzzzwbI14YHYssMiAmTZ5W&#10;CSYz8M0m0ttuu1MlnOzKptkAAAAAZTZXA8DzzjsvDjnwwFi32MTsAsCRRfl5UW5YcuF4fsKYaG6e&#10;Hr37NMfAgRELLRSxxFIRq64W8bENIga2kv2MGxtx3VX9YtgNvWLPPfeJH/7wx5Uaeltu+enYcOPX&#10;Ytc9J9ee2TEZMP721xEjhhfH9ZmItT8WbdbkywDt7jsjbhnWFM8+1Ryf3zHiCztVA8vOyBDvR8dV&#10;m/t+67vRrhqAjXLfjz0imwo3xTe+2Rwrrlxb0A55LFdf3ieuu7JH7Lvv1+Kuu+6IwQs9FXt8ZVyH&#10;A826PDfn/mJQfP/Yk+OAA75emffMM8/E4YcfFH+786+xznpN8ZG1xsUqq1abNxdvo4rclwx8Hy/e&#10;XA/ePzge++eU2H2PPeLYY34YiyyySPVJAAAAALSqUwHgTddeG9/cZZf4zYQJsUFtXl1jAPjlL385&#10;3r7wwmhuaorp06fH1a0EgIuNHh0n94v457SItdeN+MRnq7X8srZfqjcpzfL3v0Y8/EDEqqtH7PmV&#10;aDXQytDs/F8NitGvDI0xY96IHXd/JT69WW1hB+R2z/9VxJ13RHxpl4gtt30nkGqPl16M+N1vIv5V&#10;nJBDj4xYY83agppc/xOPRzzycMTIlyJeL/Z7yuSI3n2qgeeQJauvyWM89UfVWojHFT/bUu+/MNeT&#10;52rUKxF/vCbiy/tHbLZF7Unt9PST1f3P9b06KuK2W4v96t0U+x/UHKsV5769Nf8a1dc5/PmIP13X&#10;O1ZY4cOx8MKD49777omd95gSW24zvd3nN8PeK3/fL/58U6/4+te/Geuvv2GrTbKz5uI666xTmQcA&#10;AADQXXUqAPzDGWfE9w89NB6ZNi161+bVNQaAO33uc9E0bFhk/vS1okxs2FTW/Nruo6vGW32mxM7F&#10;wo0+1b6aclkb7KY/Rlx+aTUg2+8b1RpyLV10flNcf01znPaLqDR97YgMvk46IWJA/4jDj+l4zbtG&#10;GfCdXKxr590jtvl8NZy77OJqsDh4cMR6G0QssWS1xlu/YjsTi+PL7Y94odp0Np+//oYRw/8bsfZ6&#10;EbvtXVtxIZflejIYzdp+uY48F9n6+uWXIk44OWL5do6/kfuZQV/2QZjNg7PkunrXLvArr+RgJRHP&#10;/ad6PnOfMlhsrTZmXYaft9707nVm95B3/a1ak/KAg2e9jtZkAHjLsIg7/lw9T6ut0ScWW7xPzD+4&#10;WFCYNq1fvDmmf7GsKUa+PC222Xqb2GOPr7ba9BjoetnnaA5glMF8Nu9POdp5PZhva7Tz91LuY46s&#10;nr+LXn55eLzxRvGBWlh++Q9X9jMHflpzzRZ/uQEAAPgf1ekA8AeHHRb/yqSphcYA8LMf+ECs+9xz&#10;cWIxr6ko9U3lTdduu30pdtljbGyxTcdq1tVljbjLL4m46caIY05ovTbgNVfkgBhRCQHbW2sta9J9&#10;+xvVYO6rX+vcvrWUNd+OOzJiwQUj/vNsxLafj/jslu/UcpyVDPky8MxjyX059KiID65QDRH/cku1&#10;SfSGn6yGgxmgZmh4+snVY27PQCcZHGZNxxy0Y+vtq0HsrF6XNRczLMw+CnNb9dqRjeFtrvOi31Sb&#10;Tbdc5/P/La7Xd6uvy0C0I3LbN173Tvj7mc2rP2d1jfL8/f2vPYrXDYgVVlgjTvvpL9zUw1yQYd9l&#10;l10W1153Wdx770OxxBL9Kn24LrBg9ffEa6N7xaujpsWoUZPjM5/+ZGy77Y6VgYHe6zDwhhtuiHPO&#10;PT3+8pc748Mf7hdDl50QCy08pfI7YnqtxvlrowfGQ/c3R/8B88duu+4ZBx74rZkGeQIAAPhfM9cD&#10;wE8991wcVcyrB4BnnXV6nPijY+LQI8fNdlTc9sh+5X5+erUmWQZNLWW4lYHU8SdXg6ID9620SI6z&#10;zq3s0gz77RnNP/15xEnHR1P2N1jc73WprNX3jX0i9vhKxOe2rs3sgHz9r86MuP++4jxOr4ZfxX3p&#10;TLUfM8Q75GvVpsLZj97sXPq7akCatRM72sQ5vTC8OlBJBpwTxkfzqFeiqUePqPTbuPuX373OrLmX&#10;+5fn4FOfrs1sp7wpP+GYapC4974dr9VZCQ+v7xFX/35gfP3rh8YxxxxbWwLMiaxJl6Osn/XzM+Lj&#10;G0WlH8/8g0RbNafzjyz/uDsHb5o/nn6yKX504qmx9957d2iE8M64//7741vf2i9Gvfp0fG6bsbFB&#10;sa+z+8NQdl1w+597VbobOOSQQ+Lb3z7CqOQAAMD/pPc0ALz++utjn312ihN/Or7VUWg7K5ua5mAZ&#10;GXy1rAmYwc8R36rWuMsmqxkAjn07YtPNKyHVjBAwA8D1N4ym//6nup6OhmHtkUFk1n475cxqc9jO&#10;yMDuwvOr+9gyQM2af4stPnMz4dZkM+qD9q0e40mnzxwidsYfr80m18W5XyXi7beq+9baOvPYVyqu&#10;TwaAHZE1DrMfxHpQOScySD3hmIGx6iqbxIUXXmo0YZgD99xzT+zwha1jpVUmVUY87+jnWvaDev6v&#10;BkaPWDJuvPEvlWbCc8P3v39knHf+mbHT7uMqfcJ29PM9PzcuOr9/PP7ofHHddTepRQwAAPzP6VH7&#10;+Z7Ybbcd49Cjujb8SxmEZV+A2cw2b9Qa5Y1eLssBObLZcNpqu2rfdOPHxYzwM7PMm/8UccQxM98c&#10;nv6TaN52s3ee1+iqP7S9rDXZH98OO1ZrzXVWNqnNJs9ZGy6b09ZluHj/vRHbf7E2YxayT8KhS0ec&#10;8as5D/9Sns/Dj4548t8R+x/U+jqzuXL2b7jrXrUZs3DWT6N5y00ismz16WjO/T3k0DkP/1Lu24mn&#10;jotXRt8aO+3UwTbIwAy/+92FseWWn4l9DngtvntMx8O/lDWVTzlzXHx0vWdjvfVWrwSKXSlrJ2ZA&#10;eeOws+K0X4yr/BGoM3/cyc+NQw6bELvuPSo++9lPxDXXXFNbAgAA8L/hPQsA+/aL2HOfSW02+z3t&#10;5HdCnyzHfLf9wVrKJqVZs6O1cC1rBWbJvvRS3qiu/KGIn51anU7jx0fTdl9ofUCKhRaOGPbHmfdn&#10;2rRovu6q9vWz1yj7vctaL1k6K/u9yybPjYFn9ouX4eLsBtTIIDSb4h75gzkb3KSlbPKXzaZP+WG1&#10;iV+jDF4vubBa8292N9977xzNL74YceNtEZcV99iLLR5NGeDm+rtKHvdhR02MES/dE0cf/b3aXKC9&#10;fvvb38Rhhx0QJ/xkfKUp7Zzaeffp8fVvjolttt20S0PAHXfaLqZOvy2+/6OxnRq9vKX8PZPr2ne/&#10;3ePWW2+tzQUAAJj3vScB4BVFyW6TNt9yenVGG7b7QjRn8JPlhJNn7qOvPbKJaA5MkbXhWsqaczla&#10;bt33vh9ND91fmdec/ctNmRzxhZ1qC1sYskRxDJfWJmoee6RzzXhzsIzczwzs5kQ98Mw+DjNgy5F2&#10;Z9evXjalveMvEUce174Rlzsqt59NqxuD1XTbLRHLfqAaXM7KdVdF85AlI046rXrtcz25vtkdV2fk&#10;8Wetpd9e8Iu4/fbba3OB2bnzzjvjm9/8ehz/kwntHmW8PTLk/9Z3x8UOO3wuRowYUZvbedns99XR&#10;/4j9DhzfqVp/bcljzj5sswZxjiAMAADwv+A9CQCP7Bdx8KGda3rVEVn7bbe9qiPktpQ1D58t7tWm&#10;N2SQhxxWfW6GZznqb1uh2DLLVpsIP/nvd2oBXvzbiPU3rA5OUffPh96pxbjP7tF82MHR3LLmYMrB&#10;Sh5+4J0myYcfEs0tazw++nA077vnrGtB7lQLPG+8NmLoMrOvjXjuL6ojG7en2e/PTpm5RuYvfzbr&#10;fanbeY/q6L8ZNtb99bZqkDc7d/0tYsNPVB/n63M9ub7ZeeqJaN76M+/s75W/r+7rOT+P5qxZWnlS&#10;K/I8fPVrb8fBh+xfmwPMypgxYyq16r577KQOD8TTHh9dO2L7Hd+KbbfdrDanczLU//V5Z1SCurnx&#10;eyf/mLHr3uNjxx27oF8CAACA98BcDQAnTJ0arxQ/x/Wt3th1xqRJ7wQ7GfJk2FNb1KpNivvGDMVy&#10;oItGGe7lPkwYX5tR2PCTOQhKxLVXRXyyWH9behQ3kNvuUA390uTJ0ZxNb7doGM03533v29F08KHV&#10;WowHfacyOEmrtRizKVr2ffXAvREvvxTNEydGPPefSmlXyFaXx/SlXSL+cGnEeuvXZrYh++DLpq8d&#10;aa639fbVY7nhz9H8j7sibrxu9vuXN9sZMmbNxJTNgZ96sn1NeEe+HPHBFauP8/W5ntndvGfI980D&#10;ounKG6s1R7O8UqyneOu161zm+WhuHhkXX9xKagzM5Ljjjo6Pf2JSm5/nI16I5h0+N/MfD14c0bHP&#10;tW22n1586I6ICy64oDan4w477Bux51cntNnst/GPNVk60pdr3ZbbTI8pU1+Myy67rDYHAABg3jXX&#10;AsC/3nhjPPDii/Fa8XjtDarzZufaK6OpfkOWwU6Gf1/a5p1g54enRJxyYu3JbchQLMO1rGHXUjbZ&#10;zVGBGx16ZMSokbMPqLIJcXHTWPGLMyLW+Vj1cd2//1VZf/MWW1VDv498NJo+vHrbN5WrfaQ6aMY9&#10;fy8er1Gsr9h+DkLSUTkwRjZfXmxIbUYbbr6x2kdgZ/ToEU1rrRPxXMOgI7OStSnzPGdT7AxjMyxo&#10;q3Zlo2xq/ezT1dfl63M9s/PH6yKuHhbNffu+E7Z+/ZvR1KtX+5uQf37Ht+Kcc39WmwJak81df/vb&#10;84vPkXG1Oa3L0O3Sa97pzmGpoe3/t1i30+5j45hjD4uJ+deRDsoBOt5867nZdh2wxJLv7ON1t3R8&#10;H9PuX3krjjzy2zE1q4gDAADMw+ZaADjyqadiuZ49Y9TAiLU/WZs5G419AO5/YDRlqDZ1yjuh4JHf&#10;iaZXskrhbGRtuAfuq000GFDsy/RpM9/oLb1MNGXYNLuAqljelLULf3lGND/6cMTXDpp5PRlcFTeU&#10;7ZbNdbMW4d13Rnz2c9X+/O77R21hB+R+zzf/rJv/5qAfT7ezFl5X2WDDap+LeYztaXKclhpavOZv&#10;1dfl62fnphujeaWVIxrDv87I8/LgA49UmjcCrbvggvNj0y2a2/3veU5kE9uFFhoXV1yRPch2zBk/&#10;OzF22KmhqvdclPs5cL7x+hEFAADmeXO1CXCmMk9Oj1iiE4Nl1C019J1QsFJT4+bZhz1Z0+/lF2sT&#10;DfLGNcOebPpbm1Xpw2/hRWoTs5Eh3Q3XRlMGVS1lDcGs7VbvJzCbmLXVBDgtPqRao+6NNyKWWz6a&#10;Vl8zmiZO6Hgz4JTB5qyayv7j7ohVV29fLbzW5IjHtwyrHn975Xm+846IMcXxtff8HvSdaHrkoWi6&#10;8fr2hZXZbHrJVq5FR+V5WWPN/jFsWHGQQKuuuuqy2GCjSbWpjjv1x+80uz3+qNl/zm2y2YS47rrf&#10;16baZ/To0XHfvY+0q/ZwW7Lv1vp+/uqs2e/nuuuPi2uu6XhQCQAA8F6a64OAjJo8+8Ep2vKhD1f6&#10;j2rKml61We2S23v99dpEg6yN1nJfsvZfezuJz2a9q30kmnf/cm1Gg6wh+JX9I7719WqNxbN+Whl4&#10;ZJb7Pfbt4uaxoSlxZ5sBZ5O77GuvLRmGrvKh2kQH3HBN9Vi22TSavn5IpWl1u2vaZTPsF4Z3rAZg&#10;ypD3zTHV18/OcstHvDTng4VWfHDFN+OJJ56oTQGNnnvuuXj9jdGVwZRmJz+Ldtm++tmx8/bR/Oab&#10;0Zzh30LF50D9Dzn5h4/bbp3152P2z3nTTX/uUDPgbP671rq9K/2dzs7LL71Tu/yru1X3JcO/z3y2&#10;uo/XF/uXXTQ0Dv7Umg0/OTWuu+6q2hQAAMC8aa4GgHnXNLX4X3tuxlqTTTt/9NNo/tkp79yotRwt&#10;tzX9iu1lbbqW3n4rYoEFaxM1gwdHjB1bm2jFtw6Ppsbmvj85I5pW/lB1OkO/xr6jdtgxmuo3uOdc&#10;GPHqqIgPLF9b2ELeJI8fX9ywXvHOsd10YzR1phlw3lhn0NaWUa90LoStDwKSZctt2x/+1eU2B81X&#10;7WOxvV4pntvefc1z+8Tj1YFiarM6Lbc5fPhTtSmg0cMPPxxrrtW3NjVrjX0AXnZNNBWfsU0vvhBx&#10;xWXvfNY9+e9o+u+ztRe0Idez0MK9Kn0Pttfzzz8fyy436z4K6xr7ADz//ypdQTTn58+ZP63uZ/7h&#10;o/jsnO1+Zo3z116bxV9gAAAA5gFzJwDMoXULlcSoeDh5cmVylr793WjKfv9qkzOsudY7oVqWE06e&#10;fRCV22utuWve3LWsjTZwUOth4Zy69sqIXr0i6mFhS9n0uEdx9huPLUvuy80drPH4gQ9WBxRpS9aG&#10;fC/67Wopt9m7dzbLq81oh47UGFxplWj66DoR++4x86i/Rx0aze0dBbgut/nyy11UnRBKZuTIkdF/&#10;QOeb/6bDjpq5O4ev7D/7z/JFF+tZ2XZ7Pf/8E536Y0ddfiaf/suZ93OLrWe/nwss2KdSSxIAAGBe&#10;1eUBYKWOSHNzPHv99ZXpJfpVw673Um6vZYiUoWB9RNqWlv1AdeTZOZG1R/bc8Z2+oy74dcR5F7d9&#10;45gDnCy9zLtDqmwG/Lc7ahPttPpHqoOJZHPm1mQT57aWzU25zYUW7lgNwI7uawbCG34yYtvN3qld&#10;9KVdK+HrbG/aG+U2e2ViC7xLhnADB86iqvRsLLV0xO//rzbRAQsvMjVGjGh/MP/CC893OgAsPnua&#10;Fl0s4ne/qc3ogMUW692hoBIAAOC91uUBYFa869PcHBNrnfAtV2xhxPDKw/dMbq/lwCMP3BuRI8Zm&#10;jb+WMnS74y+1iU7Km8eL/vBObcXGpsEtZdh0/z8iDj3y3c855LBoylArBwX59UXtC7GymW3WeHzk&#10;4dqMFjIM7WgIm/vx9UM6FqK1lNtcf8OIp56cdR+FjTqzr1lztLHGTtYarc/PmqWVJ81GbnOJJZeu&#10;TQGNpk2bEj3a2Vdqaw79XjRlVxD1kD7LiyM6Vku3PQbNN19MmIMa3SedHjH8+Xf2cdvN2rePEyY0&#10;x6BBrfxyAQAAmEd0KgB88c9/jqZaM9/Z+cz4iH/eW5t4jzz8YLVWXKObbqyGUa1Zd/1Kh/Qdlv3P&#10;nXxCbaIDHn4gYvkVOtcvX2uyafPgBSqDdrRqkUWqo/G+l7LGZYZ+iy2eI+xWayi2R56TfN17XWPx&#10;tdE9YsklPlCbAhotvvgSMX7cwNpU24YuHU0XXFbt9682a4bTfzlzUL/U0NmH82Pe6BVDhgypTc3e&#10;kkssM8v+UOtyQKfs9682OUNH/pDTaOzb0zu0nwAAAO+1zgWAf/tbDJ5NQjN2XLUj9q2bIx7oYJPW&#10;NG5sZYCMDsvg6V+PVkeQrMuacVkrcMttazNayBFns++99oZUdbmt9txstnT5pRGf3bI20QUe+2fE&#10;JzeJeP6/rdcCzLCxrdqBc0tegxVXrj7edPPiZrraIrxd3o/9ffLxQbHOOuvUpoBGGW5NGNe+QUC6&#10;0qujOhasLbHEspUw/7028pWxsUj+pQUAAGAe1ek7pbZemI2gxhTl7KefjvWLnxmp9JxQDYQ6Ikfm&#10;zYE0Oiqb8maNs/rIw5lTZn98e3yl2r9cW3KwigvPn/s1z7Ip8ptvRnx6s9qMBrcMqz3ooDzmrN24&#10;0+4R5//q3cew9nrVPg7b2wy3UQacGXR21H33vFPjsh7G3tnOIDj79MvXd1RnA9k8L08/PSk23XTT&#10;2hyg0WqrrRaPPTK1NvXeyKa8r46aHCussEJtzuxttNFG8fADs6+p2JXyd9u666xWmwIAAJg3dSoA&#10;HFbcmS1ee9xS1oHYryjZDdP3plZvGI+dGHHOqZWHc1UGQNmB+86712YUzvxpNfj71KdrM9rQp2/E&#10;wOK+8crf12bMBXlDe/aZEV/et/Uw8vSTaw86IGvK5XFnrbnNtohYcqmI01qsJ/sHXL0DzXAbZRPn&#10;bOrcERlA5rYaz/lXv1YNYtvTP1e+blaDmrSls02yc1uf+fQno1+/frU5QKNVVlml+MwaOMeDJXVE&#10;/rv8+MfX61DfehtvvHGMfrW5w/2Ipjy2rHneUffc2T+22upLtSkAAIB5U6cCwJHTpsX3a49bs0Dt&#10;Z31M1b2LMqW4Ibvpj9XpueWSC6vNTjMMS9de2SOe/veQeGnEwLj1ptkf6v4HVvvRu/fu2owuluFU&#10;1sZbb4PajC6Qx7zbXrWJwsGHVm+cL/1dbUbNDjtWmx7P7RqOKa9zXoMMI+uyVuaaa7cvoMvX5euH&#10;3VCbMRfl+bjqD4Pi298+sjYHaM222+4Qf/9bx0fKzj9sdKZ289/v6Bdf+MIetan2yZG8t91uq/jr&#10;bR3/1XbuLyKe7WDAmZ8fd/61R2y//fa1OQAAAPOmTgWAnXHChIhf/7LaT93ckE1r/3JLxH7fqN6U&#10;XfzbPnHjtYvELbf8Le666/64+46PxDe/Nn8lHGtLDqRx5HERp/yo47XeZiX3J28up0yu7l9XeeiB&#10;apPXTbeozShk0+fszzCb0J5aHEe9xl0GcEOXibjxuur03JI1aC67OGLvfWszGhxw8Du1IGcnX3/x&#10;BZ2rkdMRN17fI1b78LqVmkNA2/bee58Ydn3vuf5vMmVtvCf+3TO++MUv1ua033e+fXRcc3nf92Q/&#10;8/NjjdXXrjSRBgAAmJe9ZwFg1uNYeErPOP6o3p3qi25WXhheDe2+e0w1bPvRcQPj5RfWigcf/Fel&#10;/6hsvnbXXQ/GySddGBf/dsn42l7zxXln960EaC2bii29TLWJ7jHfjbj5T7WZcyBvQo87srqPR58w&#10;634IOyL3O2vWfO3g1td50unVn9/+xjsDauRx/d+F1X2ZWzLcyz7/8jy2lPt5RHGNss/Cn/xw1n0L&#10;5usXXjji57XjmBvyPFx2Ub/4yU/akUhCN7fmmmvGNttsF9ddNfebyl928cA45ujjY4EF6vXJ2y/D&#10;uM9tuW1ce2XHayt2RP4x46rfDyg+P35WmwMAADDv6nAAOD379Wturk21LntsyluvlreJ8zU3xWc3&#10;+GwcemC/LguhsgP2ow6N2Our2fS1b3zvW4Pic589NG6++W/vGpUxm2n959kX48or/xKrf+jwuPz/&#10;VorvHDg4ttwk4u23e8f+e/WKr+7WP4bdsFRssfm2ccUli8TPTukfL71YW0EHZdC1/14RQ5eOOO5H&#10;7wxMMqfyxvPY71ab9X507drMFrLfv0OPrD7nzFOrIWQOPvKV/SJ+UDzu6hA2Zf+Jea5mVctxwYUi&#10;ll22ON9vRRzxrWpNn7ZkM+Bskjc3+mXM4//hMQPipz89S+0daKcTTzyl+HzsPVf7AszBgl4cPn8c&#10;dNDBtTkd95OTz4ib/ti/w4NPdcQvTh8U2237pUowCgAAMK/rcAD4wBlnRFNzc8wqy/pmUV4oypDK&#10;1Dt6F69b+uF/xw8OPym+e0D7R4VtTdb0u+7qiOOPjhg8eECcf06fWGrxPeORR56OY445rtIXVFvW&#10;WWedOO644+OhB5+MUa+MieZiv/712FPx5ptvF2V8PP3UiLjiimvj6adfiA3XP7wSKp7z877tupnM&#10;Gn/ZFPmQ/fvHn/+0anz2s1+Mfz82qFOd0rfmlZERhxX3xdmf3vbtaB2XA4Occ2F1ZN0cIOXXZ0f0&#10;Ky7eMYd3bsTctvzp+mq/gwd9Z/a1HJuKd92Xdo343DbVmpbZVLm1QKGpKWLLbaujQXdl/5F53Ccc&#10;PSB22Xm/+PKXv1KbC8zO0KFD49xzL4rjvte/Sz8/6vJz4Ne/GBTXXXfzLD/DZ2fIkCFxySVXFZ8t&#10;AyufmV0tu5h4+83l42c/+2VtDgAAwLytwwHglLFjK0HerG7NclnL8C/NN21aTHjttdh+s83jGzEg&#10;bj4l4pA9q4NWtFcGf9mh/Jd3boqr/zAwNv/sdvHzs66M10a/GWeeeW7lxq8zlltuuXeNApvTGSY+&#10;/vh/Y7VVDolzzloqvrzLwDj95EHxfxdU+9l7vbgJvuaKiN+c0yu+/935Y6+d+sQTj2wSPzn5krjv&#10;vn/FpZdeHt885OQ47KD+lX4K50S+/lsHRHxi4471JZiBXAaBp5wZcfZvIjbfMmLcuB5xwFcinn6y&#10;9qROyuvxy5/1jdtuWT4OOvCwOPHYQe1eZ+7Tby+NWGrpiBOOidhn92pImTUns9ny+PHV/gz3/XrE&#10;FZdF/Py06vbmRO7bwfv3ix2/9J04+eS52L4YSiprUh900KFxzOEDuuwPGynDvxOO7h/nn39xl9TK&#10;3XTTTeO7hx8fx353YJd2e5Dh363DBsR1195k5HAAAOB/RlNzVn/rgLuOOy6++IMfxF3F4+Wqs9rt&#10;E0X52ODBsdbQobHQCy/EFm+9FVcU877XP+Lt3hEf/3TEWhtELLFUxPTp1Vpqv/xNtb+7l1/M0Xn7&#10;xV13Zli3bJx+2q/el4Ebnnnmmbj11ltj5MiR8fTTj8bkyZNjySWXjiWWWKbS3+AWW2wRgwZlI+iZ&#10;5Wv222/PWHTxN+OrB4xvtY+8bIp84221iQbZrPZ3vxkUjz/aM5ZffoWYOPmZ2GXPNysDe7SmrfWk&#10;vMm++LeDoylWiAO+dkh885tfj3U+Njn22mdypXluS9lMd9e9qoOItJRB3SUXDox11v5EXHTR5ZXj&#10;vuGGG2KvvXaJddefGnt+dWKH1pn79odLIh57pGdxYz2w2MfeMXBg/1hmmaVj0UWHxPDhz8Xzw5+M&#10;3fYeH58q3istZWiYoyLX+z9slLWVLjyvT9z/jz5x4YWXxtZbb11bAnTG8ccfG2eddWoc+YMJscqq&#10;tZmtyL5KV/tINfBvS9aavuDXA+Pccy6Mz3/+C7W5XeOCCy6Ib3/7G/HtI8ZXRmFvy6w+61L2WXrm&#10;qQPjjdeWrYR/WRsSAADgf0WHAsDs/+/qzTePg/7ylzkKAFfu3Tt2HD06BldnVzxWlKt7RPypf8Qz&#10;0SNenxQxber0GDCwbyy22AKxwgeXj6222rES3GTQ9r9oanH+zj77l/HjHx8XSyzVHB9Z661Yb/3p&#10;lcAz++yrB3dZy23E8IiHH+wRD943f+XxYYcdEwcc8PVKjZPLLrssjjzyO7HAQm/G1tuPq9zU5uvr&#10;WgaAub4Mx/50/cB48t+94kcnnhp77713pYndmDFjiv35QfzqV2fHehvkAB6TZlpfy5viDCMz+Lvr&#10;r4NiwQWWiVNO+cW7gthc52mnnRQ/+9nPinU2t3udf//rgBjQf4k468zz2gx377zzzuJcfD1eHf3f&#10;+Pgnx1aCwCWL85daBoB5w561JrNvyHvvjvja1w6I733v+50aWAB4t2uuuSa+8tXdY9PNp8aOu06K&#10;ge/+28csA8BsnnvR+f3iiccHxI1//PNc60/v/vvvjx133DaGLjM2dv/K263+AaatADA/P2+7tUdc&#10;dF6/2HbbHeIXv/i1mn8AAMD/nHYFgM9ee22Muu++WHbrrePqTTaJUyZOjNuL+Z0JAJcbMCA+3rt3&#10;7PrmmzMFgHU5NsUfFlkk9n21C9uWzWMyCLz99tvj0ksvjL/cdms899+RseCC/WLSpGnRt2/PeOON&#10;ibHcB4bEpzfZNHbZZa9KGNayP6xcx69+9au48qqL48EH/hlrr9s/Fl18cvTtN67SjHbvfbP5bP8Y&#10;Papf/POhKfHBDy4fu+22b+yzzz6t3ryOGDEiLr/8D/GHP1wQjzzyRLH9AbHAQs3x32eztmLvYnt9&#10;Y+TLUytNcrMJYO5XNrGblawlmWHl73//22Kd/57lOrfbfrvYdZe9Z7vOuqxRmecvA4js03DIEr2K&#10;czQpXhg+JT7wwQEx5vWm4ryOjzXW+FBx479Xsb+7drp5ONC2/Ow46qjD4sY/XR9bbTsp1lp3aqy4&#10;cm1hoWUAmIFa9qd6z539KjX/Djrom3Hood+d68H8xOL3Vv4B5oc//H6stkavWPtjY+JjG0TMX/tF&#10;1DIAzBrJd/2tT9z+5z7xweVXjdNO+0Wl/1gAAID/RbMMAP9x3HHxr9/+NpZcb714+qqrYkpTU6za&#10;p08cMGFCZAWzjgaA5xbliKKc1rdv7DZpUvSuzJ3ZhKKc26tXbP6738UqO+9cndkNZFiWN6gZznU0&#10;qBo7dmwMGzasso5XXnkl/vWvB+LDH/5oLL74EpV1ZYDYckTkWRk9enSlqXOuL2vzpewjMdeVtS87&#10;0zn/3FhnyiC0vt7nnnuuMi+DhPp6O3LcQOc9/PDDccEF58V1110V4ye8FR9csWcsvPDU+Ndj44vP&#10;ooiFFh4Yr43uVUxPjGWXHRrbb7dTfOMbB3X4825O5edl/uHguusvj5uG3RLzzde72LdexWfnuGJ/&#10;+xSfwz1izBtTYqmhS1T2cbvtPi/4AwAA/ue1GQBOGD06/u8jH4kxL70Uq33xi/HmFVdURvbNntOy&#10;Jt99ReloAPh4UfK1NxRlg5zRhmxe3Hz00bHhCSdUZ5RInte+CywQPToZeAHM65544ol47LHHKsF8&#10;hv8p+8zLsC+b+c5L/eflPrb2hwnNfAEAgDJpMwB84fbb47ZttonR48fHAsUN0dD//CeGFzdEz02c&#10;GHcUy28pSkdvj7J+1ieL8mxRWqv9V/dEUW4ZMCD2ef756D8HNbhyxOI3n3suFpnNiJLZr9y+++4b&#10;u++yS3xp1VVjpS9+sbaka2X4d25x47vW174WD8w3X9xx1VVx9s03x5Clap3YteLFYt8GFjejC9T6&#10;Pcxj+uuvfx17HXFENC24YGxRXKNfF9N1uY2pxTXK83bHQQfFR7/znVholVVqS98b2VfkqIcfjiFq&#10;zQAAAAC873rUfraqb69esdP06bHMyJGxYTG9z8SJkfXWPlOUztaN6FmUWYV/KeOqfj16xOSxY6sz&#10;Cg//6lfx+hMZDc4sA7IMnNKtu+8ej//2t5XH6a+HHBIXfeQjMa7Y/7p87sj7768EaaMfeywu+epX&#10;Y9NPfjI2XHzxOOWEE+JbX/pS/HfYsNqz2+/pyy+vbH9W8nimTJoUJ19/fZx61lnxzOOPx1pLLx23&#10;/+xnleNo6aV77onLN9kkrtp00/jNssvGjTvtFDfsvXfs/53vxNJTpsQXX301Lj/vvNjn85+vvSJi&#10;2Be+EL//2Mfiyk98Ih4qlj1x2WW1Je+WfXdlX4RZUyf3/+add467f/jDynb/dvDBcXNxPLlfGSrW&#10;1a9D/TxmybD4wFVXjaWWWCL22GOP+NvJJ8fF665bWdYZ9XUDAAAAMOdmWQPwrs9/PnaqNYuqO67F&#10;z47IGO4DRbm6KK0MCDmTXw8aFFv+6U9xz3e/G7369Yun//KXGLz55nHUvffG22++GTsuvHBs1KNH&#10;vPnKK7Hl734Xq+6+e5za1BTz9e8fH9hmm1jze9+LYTvtFKOeeio+c9ZZsfo++1SCvQyv/lYsW+RD&#10;H4rXn3wyziu2tfz06ZFjzg7v3Tsunjo1jijWvfTSS1dq3q13/PFx8667xtKbbhqj//nPGDdqVOz2&#10;0EPRVOzTmcX+vNGrV+xWrO+WLbeMSRMmxHZXXx0rbr99jHnmmbhwtdViwWWWidefey5W2mqrmFC8&#10;9vq77orLiv08tNj3Ffv2jZ8Ur5lUTB9R7Pe0Pn1igxNOiBWL/c5mwvf88Icx9gc/iFHF/JGTJ0ev&#10;nj3j7mJf/17s623FZcsr81qx/c8V+3xU8XO9YhvPXH99LFusq0exzoXGjo1Rn/pUrLDDDvHEeefF&#10;h/ffP9b4xjcq4d6fH3wwTitK1j0cPmlSbFis77Mt3gpLF+XFYj97FuvuM2BArFSs56Hf/CYGDh4c&#10;AxdbLEY9/XT0Lo7h4mLfni1ee8TWW8c1jz4az774YuxV7NM3brklli3OWwaweT6yFmP+XGqjjSrr&#10;zxD2zkMPjfWOO65yrlPWXvzHiSfG7cWxL1Gc37UOOyxW+NjHYlDxfgAAAACg4zocAO5SlJWL0pkA&#10;MH2vKH2LMrvX3zz//PH89OkxsNi9lSdMiFuamuInRVmzmLdWr15x3uTJkfXePtuvXwzYYotYaIUV&#10;4r7TTou9i+W/Hzw4evXpE6u88UaM7ts3Rk2dGlP7948JxbHkYBPFQUev3r3jrmnT4sai3Fe8ZtFi&#10;XTkYZI5B29SzZ3ytKP8tttG/WH+v4jlvT5lSLIlYrHj92IUWiksXXzyefuyxWKLYp6eK+d8u5n+o&#10;WOerxWuW22yzGLT88jHqd7+Lt4rpvsVz1hk/Pl4unveFomxelGOKskZRJhZlvqJkPb0PFuXuYt8n&#10;T5wYAxddNAavskosdeutsWox/42iNBUlB6j8SVH2K0rdnkW5pyhHDBgQ6xT7usakSZX544rycHEe&#10;3i72q8e4cTF86NBY+MMfjr8U6/xV8bwv9egRXyj2+x/F418U5+DrxXnZvFjHqOLx5GLZTsU+Ty/W&#10;kSXrAN5WLHu9mLdm8XNq8br5i/38QXFu8zp9uzjPbxXbXaw4X+cW5+rNYl17LrJILFdcl5EPPVSp&#10;+ThkzTVj5MMPx7eL7aVnb7ghrt5mm1j2U5+Kt597LtY64oj493nnxSUPPFBpZp7vk+nFvg9acMG4&#10;9qabKn2Htea+E0+MBVZaKVb80pdqcwAAAACoa1cAmA1sRxTlmaJkxHJ3UTrbq9ypRbmwKLmOtup0&#10;ZZh1flGuKEpGPtmDXzbs/XzPnrFXv37xsXHj4tvF9CVFyZGFs1ZhhmPLFGWxolzev3+8NGFC7F88&#10;znAt9/+xomSz5ZweUazjX01N8c3iOT8spg8uSl0e4+pFubQoixclQ7oMojK8u2fgwFi12PaexX6M&#10;LE7b1dOnx4DeveP8Hj3i55MmxVnFczJAfLQo2c/htkUZWCu5D5sVJY/l60XJ3vHqTaEvKMphRcl+&#10;FZ8fMCDGFfuWwWA2hd2hWO9CxeMM4PL1eT7eaeRclQ2lc1nWobu8KK0NL5Ih3j+LcntRMnzNADG3&#10;mT0sZlyYyzJQzUbM3y9Ka9fmv0V5syi5D7k/GWLeWpS/FSXXP6ooeXz5nKOLck1RzinKp4pySZ8+&#10;sVhxzp6fNi2WWmON6DH//PHS3XfHmsW5G1QcY0aCDxXX7cKJE+O14nl5/jNofrAoZ2R/icU52WWD&#10;DeJrBx4YY+64o9IUeZW9944xDz4Yzxfr6Vtcm6yZmbLfx2y6nH0/Zl+IWfNwvqFDK+czax1m7cqU&#10;j5t69arUMH2vTCr+PfUeNMggMAAAAMB7ps0A8I/nnBMHfOMb0XPatEoYlXFFxiQ5CvDpRemsDMI+&#10;VJQMkbbKGS1cW5TsDe8bRdm5KNlsOKdzCIycrsv5GZhleLd3UT5SlLo8oLeKkjX6WpPh1YlFOaQo&#10;rdVE/HlRflCUbKi6Xc6oqe9bbu/HRWmMcDK0PKgoWV8ya+TNX5T69jOgy+1ls+cMCVsL1zIYPbko&#10;eX4zMMtznvKcZ224HDk5l7X1+jymzxUlt79XUVobY/MXRcnlGfC11lvhw0XZtyg5WEsuz3OawW/u&#10;Q+NQLPXzt35Rzi5Ka6NB53XO2p4ZbtbPYzZdznORYV+GjhmMrlWUPNYMhfNnBqiNx5jB4l969477&#10;evWKSyZOjOeL6dV79ozPTp1aqd25xKRJsUQx76pi3ugePYoXTI++xeM1i+VjM9wrHo8t3sPLfvrT&#10;8dAjj8RrI0dG/wUXzFXHxDFjos/AgdFvoYVivmWWiYG1kUlHP/xwrLHqqtH0xhsx/4orVgZRyVqh&#10;z155ZSyy1lox+c03Y+xzz8USn/xk9Cz27T9XXRUbfeEL8dGdq+/QqePHxz+OOSbefOaZWPeHP4x+&#10;xfYy8Ltpl11i/Ouvx8rFczc77bQYWMzLZukZCH5gi5kbxWc4mXJZBpcZHLYcECeDzgHFvJbPyT4b&#10;M+TM6fqI0znvnqOPnqm5daNspp0Dtyy25pqV5ze+Pl/b2mtSbjeXp7aek3JdPbM2bStha2435bY7&#10;Kvc7jzn3OfflqSuuqAzi834ErLM6RgAAAHg/NX3lU59qNQC8/K67YocePeK4SdXmpK2FPJ2VcUEG&#10;bO8M8fGOjxUlY5RqHa3Zyxp7GR5lUNVeGS7tVJRqT3Sty6Asm+X+ozJVlYFYhn+z2rcMCDMorEYi&#10;VRlFZNPf2fV7mKFm9kmYtQcbfbgoGci1Ha+8o7Xt1+X+H1iU2UUjeU7z2HM/MnLKc5GBXl17zl9d&#10;43nM45g5wop4oCgZl2RA2J71tXWOMlTO2p2VZsNFybCxLoPFt3r2jBWam2Pl6dMr+5Sj3+Tzs7Zi&#10;Nu7+T+/eMb2pKaZNnRrz9+oV/yme16sobxb/BqYWP5uKZXnc2TS6T/Ezg/G3innNRRlYvOaRfJwB&#10;ZCGf26NY3qPY3uTqjGgqljUV68ln5LmcXMzrWyzPvhqnFT9zefWpWZc1orl4bkXD9CKDBkWvel5f&#10;PH/y229Hzz59KiFkhl9TJ0+uhI2T3ngjehTHO63Yh179+0dzsSyX5/Z7DhhQeZyv6VGUDBr7DB5c&#10;Ca/y2HN7uU8zXl+sP5tvZ8g25a23KgFr1prMdfYr5k0rtjnh9dcru5TPzdJ7gQVisddeq1yLAUOG&#10;xIRXX42pxToyqMy+I3Mbbz//fCyw8srx1nPPxaRivRnYLfCBD0S/xRePia+8Em+PGBF9i+fPv9JK&#10;8dqjj8aYYnsjJ06M3vPNF1PGjYs+xbIMZccV6+5dHFPP4nz0HDiwEgjm6/LYes8/f0wq9iMf5372&#10;W3TRmFocb+77tClTok+xvEff3Mt35LLJxbnoUxxDBrnTi9fV5WtyP3sU28q/m/Qqtlu/PlOLfZoy&#10;YUJl+YAllojJxXZ7Fuc+X5/nY1qxLK/x9GIdGRLmOZzy5pvRuzj3FcX6cl/z+HKfKuvLa1NM537k&#10;tnIdfRZeuPr8wvTinM54nxQWLpYtXjxnwDJZFzpifHEOc1tvDx8eC62+euX1Y558snK+cj8HLbdc&#10;TCzO34Achbx2HHXji9c0riefM664ZrnfeR7zHOW1ymV5zgYW60q5T7ks93f8Sy9VtpHHM/6FFyrv&#10;2Xw/5vXIY8rrl+dkarFflQGfivfb/B/84Ix1N5pcvMfy39c/cz3576V4beU8Fj8njsq6x8W/yWLd&#10;ec0b1c9RLsvXTSn+zeS+5TbyHOS1qagta/n6FYvpPsWyPgtlPexZKJ4z/sUXY0DtjwitqZ/Hlud6&#10;djryuvp1a7x+jfI85vnvVbyvWjOu+Pc4cNllK+/b1q5D3dvPPBO9i8+afg3vx/Zqa99ak8/N902+&#10;51r+W22PqcU1zfdaW8fRHvl5lJ8Hs9r+jGuUj9t4H3T2+rel/m+tPceW5yH/PebnaVdtn47L65C/&#10;A2b7eQIAMJe0GQAOKm4QTvrd76J//QYJSiwHH8nAJcOxxpps9XlZWtbAy2XjR4+OwcstVwms8jlZ&#10;my1DqDX22acSMOTj/PlGccOcNdyydliOPj26eN30gQNjQHFj++z110fP4uZy4VVXrTw/H2eQN/GN&#10;N6Lv/PPH+Fdfraz/leLmvX7jkAPYLLHeevHyvffG/MXNdAYrWV6+++74wFZbVfeteN2b//1vDFl7&#10;7Zg+bVoM/sAHKjUOs8ZjBny5T4sX+zT68ccr60oZ0vUu1pOvbS5ek8FM/hz96KMxeIUVYsGiZKCX&#10;zxtxR9ZNrb5mUHFjm+sdX+z/a88+W6lF2qNPn0r4NHj55SuBQtZYzMAyw7gFixvRHJAnaxj2L15X&#10;X5bXIQOqQcUNdB7D2OKmNZ+zyNJLx4eL8/xWsb6+gwfHxOJcZOC20MorV45xUHHN8mfuYy7L7eXr&#10;F8yQsXhNHm9OZ9iZ4eGkN9+sTLdmoeI6vF6ck/7Ftcnjqsvtvlqch37FzzzmPG+5zyn3I89/5ZwX&#10;5zXP9djiXOS8ScX+ZACVx53ntr7dXEfjPuS+5jXJICyK/V109dUr28tznsdQP8YZMgSrbT89/+KL&#10;8XqxjTyHKdef4cegJZesvH9SvsemFcvzvZrrzPdj/fmNGufXH+f1zddNfuutGfMqIWrx/s5zXpfL&#10;8liz2X1uI+V+5mvzufmz/j6oT+fPShhYrLO1faq/frUPfjAG1IKY+rnL65XXNM9NvjdnUjtHGX6m&#10;+jlfpDi3uc9ji3NW1/J6ZPD/aHHect9yX2entf1uNLvlbenI6+rPbes19fPYGBw3ajwHs9puZ48l&#10;dfR4KmF5w3XpiHxP5TqmFP8OOqs9+9v4nLae3571dFR715nnIX+v5ecp75+8Du39PAEAmBvabAIM&#10;AAAAAPzvq7Y7BAAAAABKSQAIAAAAACU2UwD497//vTkHIciy7LLLdsumwfvvv39zdz72+vWvD0bR&#10;neR1rx/7Jpts0m2bxtffB91N4/XPctZZZ3W790C+7+vHn++D2uzSa/nZl6W7/R7I93vj8Xc3jcff&#10;XT//2/r+0/i5UObPxbaOP5X92FNbx1+/9lnK/HuhteNv+bmY90m1RaUzq/d/cv3L/b2grevfmA1k&#10;KavWjr/xuOulrL8H2rr+Oa9+7N3t339qPP4yff7PFAButNFGTXfeeWelW8Dll1++1Be6NXlxu7On&#10;nnoq8tpn2W+//Zq7203QJZdcMuP4//Of/5T+y35bhg0bVnvU/dQ//7IcdNBB3eoDof55Xz/+c845&#10;p9scfx5r/biz5OffFlvMbtz2cjn44INn/P7P4+9Ov//zS10ef/36J99/qho/F/L9keepsqBkZnX8&#10;uSz/TdRmldKsjr/x9+K5557bVMYQrK3jX2uttWb8XjjzzDObd91119qScmnr+OvyfbDMMsuU9t/A&#10;rI5/4403nvH+f/7552d9ov5Hzer4G7OBLGXU1vHXj7nx2Mt4b9DW8ee/+8yD6sefn/+1RaXS1vFn&#10;DpL3Anns+W8g/y3UFv3PmxEAZtiRH3Ibbrhh5eB++MMfdrsgIC9wd7rpbem2226bcex77rlnJQTr&#10;Turv/ZQfeN1RfthlEEr3k7/YGz8DurP83Zefgd1N/TNwtdVWq0x3Fw8++OBMAY/vP+/I85DnI+X7&#10;I78nlvGPY20df/2PA2U3q+Nv/G6U1z//vZRNW8ffeOwZBpZVW8efMvDNCgJl/qPYrI6/O2jr+DMA&#10;yt+Njf8Oyqg917+ek9QmS2VWx7/SSivVHkWU9Y8AbR1/5iD1+WX7/jMjAHzsscdmush5oMOHDy/1&#10;P3jall/wulsNmEa33357U3erAVb/UCv7L/pZyb/u5F+Culvt1/oXm8amft1V3uzkHwC627+D/JKf&#10;179eG252X4bLJL//0Lr8Htj4byG/Jzpf3VfeEHW370Z1F110Ubf8Xpy1Hut/BOiO8n6g/r2ojLVf&#10;ZyX/AJR/EKwffwaCtUXdzlVXXdXt/h3k98B6re96bbjupMw5mEFAaFV3uwFMGYLUf8nlXwO6m1NP&#10;PXWmWqDdTTbtyOueJW9yutsXnfySu8MOO1SOvx4G1RZ1K0cffXTkeehussZjvgcyBC/rX7nbksfe&#10;2LQl3wPAzPJ3YncMwOp9QKXu+L04r3l3/cNwht3174XZBLxMTQDbK+8N6uegrF0AzE4ec94XdMd/&#10;B/l9MN/3+f2wu7WMyWOv3wvmeyDPQWVBCQgAeZf8opNt3WuT3UbjL/ru9peuPNZDDz20NkWei2zy&#10;0p3kL7p6zY68ySnTL7qOyOPubjVc8otNfsGrf/5lLa/uFADnl/oMvet/AAJmlt8R8ndidwvAUv2P&#10;g6m7fT5k+NMdr3lr8ntBNoHsbgFYY7dA+Xsya8J2N9219m9+D8zvg/Xvhvk9sTu9/7NSTIbe+blf&#10;tj+OzwgAs4pv4w1vXuAyd/hK6/JNnuFfd/1rX13+pa87BUD5AZe1PvP6Z0n5s7t90emuyty3UUdk&#10;bYf8glub7Dayy4fGLzZ5w9fd+oDNY65/yc0aoN3xy35rWt7w5u/F7tZHZHdXD/+6ex+x+RnRnQKg&#10;vO7ZBK7+vTC/J2bprq0DuqPu2h96S9kUujsG4fk9sLHWX34/LmMfsLNS/16YpUxdYMwIAPOAsuZD&#10;/RdbNoFRI6h7yV/w3TX8a/mFLvt6aOwTs+waP+Cy1Od11yA4/+rdnZqB5nXOX2z1fwf5xb9Mf+lq&#10;r7zu3XHwjwyAG2t85vWvPeyW8o8h3fF90JoMQutNovPzoUxfgJm97h7+NX43zMct+8Qss8Y/imTJ&#10;m/8s3fW90B37yc7vwY1dYmQA3N1+N+Z1765BaB53Y43PvP61h91O/i4s1fug+FCf4cwzz5yes7IU&#10;N3/Ta7O7jfqx18syyyzTbc5B8Ut9xrWvl+70Hmh872fJ81Fb1C3lOehuuvv1v/POO2f8G+hOn311&#10;efzd8bjrWv4O6G4ajz3fC7XZ3Ubj8Wdp/LeQj+vzy3puGo89S/34W/tulN8XKi8qkZbHWD/+lvOz&#10;lPE90PIY68ff+N7PUlaNx5ilfvyN8t9CWb8btXX83eX3YuMxZmm8/nkvWJ9fxs++1HjsWVoef1mP&#10;u25Wx984vzv/+y9bJpJ/3ckDAwAAAABKyCAgAAAAAFBiAkAAAAAAKDEBIAAAAACUmAAQAAAAAEps&#10;RgCYwxsvu+yy7xoQJOc1NTVFlsbh8OtyeOz68iwt17HJJpvMWJ7bqM2urKvxdf9L6vveUY3H23gu&#10;0uzO87wm9xMAAACAeV8lAGwrzMnwbosttshxz+POO+9s3mijjVp94sYbb1wZTDjL888/P+M59ZCr&#10;vuycc86ZsSzXleusL3s/ZYiZx1qbnK0NN9wwR0+uTbVPhnr1Y81y7rnnNtWDvsbzfOaZZzbvuuuu&#10;ldcAAAAAwJyqBIAZPDWGc3X/+c9/ZszP0CuDvgzLKgvbIUOu22677V3rzWBwv/32a8511maVXstj&#10;XWaZZWacx9tvv72pfp4POuigys//hVqAAAAAAMz7ZtkH4PDhw9sV0GWA1bL5agaFGRg2NgGuGzZs&#10;WKy22mqVeVlaNodtVH9OlsZ1tzW/sSZf43T9ccv9yfkHH3xwU/0Ycl2N62+tWXQ+pz6/rfXOSn1/&#10;MxTMx41hYFp++eXjwQcfrE29o7GZcG63NrsyXS/1dafWnp/LG5/fcj2Nx964LK9RfX7L61Wfn6Vx&#10;+wAAAAC8/2YZAGaAVw97MtjJkKyyoEHWWKs3a83mq43NhPP5O+ywQ2VZ1virh3Hp1FNPrczP0tgc&#10;tlEGWLnO+vMyMMtQKgO7+rxZNU1uqXF/6seW+5/bqDdjzm3kvtWbJzc2aW5La+utLZpJPUTLJr7t&#10;WW+jPO4MBnMbWeo1BXN99Xm5z/Xmw3mu682K68/Pc9yy6XWey8Zzf9VVV1Xm5znJ85By23mN6q9p&#10;lMeU17a+rDvV6gQAAAD4XzDLADCb72bwkyFTBkcZbtUWtSpDpqzNVg+U8vn1oCqbuDYGiJdccknt&#10;UVTCwYsuuqg2VVVfR/31dY899lglnKpNVgKn3E5jbbW2NO5PBnZPPfVUZX5LGbS1N1RM7V1vnoMM&#10;yfLY85y2Z5/r1lprrUrQ2Bgu1s9Rrqt+jeq1NvO5LZt1Z63Clk2vW577epPtPJ76ulqe88b1Zk3O&#10;fI905FgAAAAAeO/MMgBM9ZpdWbJPwJaBXFsysGpLBmyzk2FVe543N2QIlseboVprTYDnVAZwGbxl&#10;sJaPWza1zvPc8vzl83KfUmN4mIFr/frUSwaDLZsVz4m2As2U74fcZtYczP1qrE0IAAAAwPtvtgFg&#10;XdY8m10gVw+lMqzKkkFWPRDK12dNuXycteSOPvrofFiRNcj23HPP2lRVBktZi61lzbKscZbNVmuT&#10;lfXn8/L59VpytUWVUGpOZLCVuiLUarmOej+IKc9LvWZfHm+e5zx/lYUtZO27rI2Xx1YPD1ueo/pr&#10;G2sLpjw/LZtbt3buW8rrVW8OnFquN2Vo2lpNTgAAAADeX5UAsN6ENMOk/Fmv9ZZBT31Z1gKrNw/N&#10;AKnen1/jczKYa+zbLpu6ZrPUXJaBV2Pz0vxZf10GWq0FXtlXXa6z/rzcbr42g6b6vHqfdvn8XEeG&#10;afVl7VUPG/M1uY3GwTOyH722wriOyGCsvs4shx566IzzkOel3tQ6j7d+nhplyFd/beNzWp6j+nXJ&#10;61BfZ5Z8fR5Hnuv6NcnS1rlvlPuZoWT9NY0ar39e45bNjgEAAAB4f2XzzXfV5pqdeo2zeoAFAAAA&#10;AMyb2t0EuFE2P51VH38AAAAAwLyhUzUAAQAAAID/BRH/D1IbOw6Aj3acAAAAAElFTkSuQmCCUEsD&#10;BBQABgAIAAAAIQBlGcj03wAAAAUBAAAPAAAAZHJzL2Rvd25yZXYueG1sTI/NTsMwEITvSH0Haytx&#10;o05/CGmIUyEkEKIHoETi6sbbxKq9jmK3CTw9hgtcVhrNaObbYjNaw87Ye+1IwHyWAEOqndLUCKje&#10;H64yYD5IUtI4QgGf6GFTTi4KmSs30Bued6FhsYR8LgW0IXQ5575u0Uo/cx1S9A6utzJE2Tdc9XKI&#10;5dbwRZKk3EpNcaGVHd63WB93JytgtTiY7PUx3X49VdXw/LHSN8mLFuJyOt7dAgs4hr8w/OBHdCgj&#10;096dSHlmBMRHwu+N3vo6WwLbC1hm6Rp4WfD/9OU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hG0Zm6AgAAuQcAAA4AAAAAAAAAAAAAAAAAOgIA&#10;AGRycy9lMm9Eb2MueG1sUEsBAi0ACgAAAAAAAAAhACN6SsEH8gAAB/IAABQAAAAAAAAAAAAAAAAA&#10;IAUAAGRycy9tZWRpYS9pbWFnZTEucG5nUEsBAi0ACgAAAAAAAAAhAM7CK52PXwAAj18AABQAAAAA&#10;AAAAAAAAAAAAWfcAAGRycy9tZWRpYS9pbWFnZTIucG5nUEsBAi0AFAAGAAgAAAAhAGUZyPTfAAAA&#10;BQEAAA8AAAAAAAAAAAAAAAAAGlcBAGRycy9kb3ducmV2LnhtbFBLAQItABQABgAIAAAAIQAubPAA&#10;xQAAAKUBAAAZAAAAAAAAAAAAAAAAACZYAQBkcnMvX3JlbHMvZTJvRG9jLnhtbC5yZWxzUEsFBgAA&#10;AAAHAAcAvgEAACJ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52;height:24568;visibility:visible;mso-wrap-style:square">
                  <v:fill o:detectmouseclick="t"/>
                  <v:path o:connecttype="none"/>
                </v:shape>
                <v:group id="Group 32" o:spid="_x0000_s1028" style="position:absolute;left:1958;top:383;width:57757;height:24120" coordorigin="505,262" coordsize="57757,2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0" o:spid="_x0000_s1029" type="#_x0000_t75" style="position:absolute;left:505;top:1800;width:35103;height:2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7cwQAAANsAAAAPAAAAZHJzL2Rvd25yZXYueG1sRE/Pa8Iw&#10;FL4P9j+EJ3ibqRPHqEZxg4HsItYhHh/Nsyk2L1kTa9e/3hyEHT++38t1bxvRURtqxwqmkwwEcel0&#10;zZWCn8PXyzuIEJE1No5JwR8FWK+en5aYa3fjPXVFrEQK4ZCjAhOjz6UMpSGLYeI8ceLOrrUYE2wr&#10;qVu8pXDbyNcse5MWa04NBj19GiovxdUqGL7NsZjy8PvhB5+Z8rQ7z+edUuNRv1mAiNTHf/HDvdUK&#10;Zml9+pJ+gFzdAQAA//8DAFBLAQItABQABgAIAAAAIQDb4fbL7gAAAIUBAAATAAAAAAAAAAAAAAAA&#10;AAAAAABbQ29udGVudF9UeXBlc10ueG1sUEsBAi0AFAAGAAgAAAAhAFr0LFu/AAAAFQEAAAsAAAAA&#10;AAAAAAAAAAAAHwEAAF9yZWxzLy5yZWxzUEsBAi0AFAAGAAgAAAAhABIrvtzBAAAA2wAAAA8AAAAA&#10;AAAAAAAAAAAABwIAAGRycy9kb3ducmV2LnhtbFBLBQYAAAAAAwADALcAAAD1AgAAAAA=&#10;">
                    <v:imagedata r:id="rId17" o:title=""/>
                  </v:shape>
                  <v:shape id="1. region (spectrum)" o:spid="_x0000_s1030" type="#_x0000_t75" style="position:absolute;left:34488;top:262;width:23774;height:2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SsxAAAANsAAAAPAAAAZHJzL2Rvd25yZXYueG1sRI/RasJA&#10;FETfhf7Dcgt9kbqxklKiq0ixUPFBjf2AS/aaDc3eDdnVRL/eFQQfh5k5w8wWva3FmVpfOVYwHiUg&#10;iAunKy4V/B1+3r9A+ICssXZMCi7kYTF/Gcww067jPZ3zUIoIYZ+hAhNCk0npC0MW/cg1xNE7utZi&#10;iLItpW6xi3Bby48k+ZQWK44LBhv6NlT85yergDbXrRnuDjbdBre6JunSp+tOqbfXfjkFEagPz/Cj&#10;/asVTMZw/xJ/gJzfAAAA//8DAFBLAQItABQABgAIAAAAIQDb4fbL7gAAAIUBAAATAAAAAAAAAAAA&#10;AAAAAAAAAABbQ29udGVudF9UeXBlc10ueG1sUEsBAi0AFAAGAAgAAAAhAFr0LFu/AAAAFQEAAAsA&#10;AAAAAAAAAAAAAAAAHwEAAF9yZWxzLy5yZWxzUEsBAi0AFAAGAAgAAAAhACCypKzEAAAA2wAAAA8A&#10;AAAAAAAAAAAAAAAABwIAAGRycy9kb3ducmV2LnhtbFBLBQYAAAAAAwADALcAAAD4AgAAAAA=&#10;">
                    <v:imagedata r:id="rId18" o:title=""/>
                  </v:shape>
                </v:group>
                <w10:anchorlock/>
              </v:group>
            </w:pict>
          </mc:Fallback>
        </mc:AlternateContent>
      </w:r>
    </w:p>
    <w:p w14:paraId="624F0A48" w14:textId="77777777" w:rsidR="00411501" w:rsidRDefault="004E1421" w:rsidP="00214431">
      <w:pPr>
        <w:spacing w:line="480" w:lineRule="auto"/>
        <w:jc w:val="both"/>
        <w:rPr>
          <w:rFonts w:ascii="Times New Roman" w:hAnsi="Times New Roman" w:cs="Times New Roman"/>
          <w:b/>
          <w:sz w:val="24"/>
          <w:szCs w:val="24"/>
        </w:rPr>
      </w:pPr>
      <w:r>
        <w:rPr>
          <w:rFonts w:ascii="Times New Roman" w:hAnsi="Times New Roman" w:cs="Times New Roman"/>
          <w:b/>
          <w:sz w:val="24"/>
          <w:szCs w:val="24"/>
        </w:rPr>
        <w:t>Plate 2</w:t>
      </w:r>
      <w:r w:rsidR="00411501">
        <w:rPr>
          <w:rFonts w:ascii="Times New Roman" w:hAnsi="Times New Roman" w:cs="Times New Roman"/>
          <w:b/>
          <w:sz w:val="24"/>
          <w:szCs w:val="24"/>
        </w:rPr>
        <w:t xml:space="preserve">: Photomicrograph of Microplastics from </w:t>
      </w:r>
      <w:r w:rsidR="00137591">
        <w:rPr>
          <w:rFonts w:ascii="Times New Roman" w:hAnsi="Times New Roman" w:cs="Times New Roman"/>
          <w:b/>
          <w:sz w:val="24"/>
          <w:szCs w:val="24"/>
        </w:rPr>
        <w:t xml:space="preserve">water samples of </w:t>
      </w:r>
      <w:proofErr w:type="spellStart"/>
      <w:r w:rsidR="00411501" w:rsidRPr="00411501">
        <w:rPr>
          <w:rFonts w:ascii="Times New Roman" w:hAnsi="Times New Roman" w:cs="Times New Roman"/>
          <w:b/>
          <w:sz w:val="24"/>
          <w:szCs w:val="24"/>
        </w:rPr>
        <w:t>Ureje</w:t>
      </w:r>
      <w:proofErr w:type="spellEnd"/>
      <w:r w:rsidR="00411501" w:rsidRPr="00411501">
        <w:rPr>
          <w:rFonts w:ascii="Times New Roman" w:hAnsi="Times New Roman" w:cs="Times New Roman"/>
          <w:b/>
          <w:sz w:val="24"/>
          <w:szCs w:val="24"/>
        </w:rPr>
        <w:t xml:space="preserve"> river</w:t>
      </w:r>
    </w:p>
    <w:p w14:paraId="0D4A5DAD" w14:textId="77777777" w:rsidR="00B37A10" w:rsidRDefault="00D6565B" w:rsidP="00214431">
      <w:pPr>
        <w:spacing w:line="480" w:lineRule="auto"/>
        <w:jc w:val="both"/>
        <w:rPr>
          <w:rFonts w:ascii="Times New Roman" w:hAnsi="Times New Roman" w:cs="Times New Roman"/>
          <w:b/>
          <w:sz w:val="24"/>
          <w:szCs w:val="24"/>
        </w:rPr>
      </w:pPr>
      <w:r w:rsidRPr="00D6565B">
        <w:rPr>
          <w:noProof/>
        </w:rPr>
        <w:lastRenderedPageBreak/>
        <w:t xml:space="preserve"> </w:t>
      </w:r>
      <w:r w:rsidR="00B37A10">
        <w:rPr>
          <w:rFonts w:ascii="Times New Roman" w:hAnsi="Times New Roman" w:cs="Times New Roman"/>
          <w:b/>
          <w:noProof/>
          <w:sz w:val="24"/>
          <w:szCs w:val="24"/>
        </w:rPr>
        <mc:AlternateContent>
          <mc:Choice Requires="wpc">
            <w:drawing>
              <wp:inline distT="0" distB="0" distL="0" distR="0" wp14:anchorId="62602889" wp14:editId="1DFFF693">
                <wp:extent cx="5793740" cy="2460625"/>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 name="Group 28"/>
                        <wpg:cNvGrpSpPr/>
                        <wpg:grpSpPr>
                          <a:xfrm>
                            <a:off x="32368" y="36026"/>
                            <a:ext cx="5704728" cy="2425065"/>
                            <a:chOff x="0" y="180000"/>
                            <a:chExt cx="5704728" cy="2425065"/>
                          </a:xfrm>
                        </wpg:grpSpPr>
                        <pic:pic xmlns:pic="http://schemas.openxmlformats.org/drawingml/2006/picture">
                          <pic:nvPicPr>
                            <pic:cNvPr id="26" name="Picture 26"/>
                            <pic:cNvPicPr/>
                          </pic:nvPicPr>
                          <pic:blipFill>
                            <a:blip r:embed="rId19"/>
                            <a:stretch>
                              <a:fillRect/>
                            </a:stretch>
                          </pic:blipFill>
                          <pic:spPr>
                            <a:xfrm>
                              <a:off x="0" y="180000"/>
                              <a:ext cx="2912745" cy="2425065"/>
                            </a:xfrm>
                            <a:prstGeom prst="rect">
                              <a:avLst/>
                            </a:prstGeom>
                          </pic:spPr>
                        </pic:pic>
                        <pic:pic xmlns:pic="http://schemas.openxmlformats.org/drawingml/2006/picture">
                          <pic:nvPicPr>
                            <pic:cNvPr id="27" name="1. region (spectrum)"/>
                            <pic:cNvPicPr/>
                          </pic:nvPicPr>
                          <pic:blipFill>
                            <a:blip r:embed="rId20" cstate="print"/>
                            <a:stretch>
                              <a:fillRect/>
                            </a:stretch>
                          </pic:blipFill>
                          <pic:spPr>
                            <a:xfrm>
                              <a:off x="2978673" y="355895"/>
                              <a:ext cx="2726055" cy="2249170"/>
                            </a:xfrm>
                            <a:prstGeom prst="rect">
                              <a:avLst/>
                            </a:prstGeom>
                          </pic:spPr>
                        </pic:pic>
                      </wpg:wgp>
                    </wpc:wpc>
                  </a:graphicData>
                </a:graphic>
              </wp:inline>
            </w:drawing>
          </mc:Choice>
          <mc:Fallback>
            <w:pict>
              <v:group w14:anchorId="68063E1B" id="Canvas 25" o:spid="_x0000_s1026" editas="canvas" style="width:456.2pt;height:193.75pt;mso-position-horizontal-relative:char;mso-position-vertical-relative:line" coordsize="57937,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gcJpgIAALIHAAAOAAAAZHJzL2Uyb0RvYy54bWzUVclu2zAQvRfoPxA6&#10;tYdYiy3JFiznUDdBgaI1unwATVESUXEBSVvO33dISU4aB0hb5NAasERqyJk3bx6H6+sT79CRasOk&#10;KIN4FgWICiIrJpoy+P7t5moZIGOxqHAnBS2DO2qC683rV+teFTSRrewqqhE4EaboVRm01qoiDA1p&#10;KcdmJhUVYKyl5tjCVDdhpXEP3nkXJlGUhb3UldKSUGPg63YwBhvvv64psZ/r2lCLujIAbNY/tX/u&#10;3TPcrHHRaKxaRkYY+C9QcMwEBD272mKL0UGzC1ecES2NrO2MSB7KumaE+hwgmzh6lM07LI7Y+GQI&#10;sDMBhNEL+t03wAG4LHooBvXjpugbdS4KFPJRVf4oiVstD8rn0BTk03GnEavKIAFdCMxBEd6OYD6G&#10;hjW3Wn1VOz1+aIaZY/dUa+7ewBs6lcE8mWfg5w5GWZRkQzHpySICxjSPFrkLQ8CeLJI0ytJhBWlB&#10;E24/CAJs8TKC32R6/8z2cEIR9qoB5Xikm7VipID/SBqMLkh7Xsqwyx40DUYn/Ld8cKx/HNQVqElh&#10;y/asY/bOnwyg3IESxx0jOz1MHvCfTfyD2UVFA39ui1vl9gD/oZv/4mLfMXXDus6VwY1HsHCkHonk&#10;iXwHuW8lOXAq7HB+Ne0AtxSmZcoESBeU7ykIRH+o4qEmxmpqSesC1hD4C5xphwwXZ4NHeQ/MYTag&#10;nycUc1nxSS7JKk7yRXohl3O9caG0sbdUcuQGgBCAAMm4wMePZoQ0LRmZG1B4eADqP1RJPqkkniFN&#10;G6gTemMUJK4P/K0rj+P6X9FLAsWDu8ZCU1GaCfvy8klW+TLL50PLSdPlauwoZxHlSRalk4iSxSrO&#10;fWN5URH5xgMNGjTm27YCYUGA8RJzN8/DuV91f9VufgIAAP//AwBQSwMECgAAAAAAAAAhAG2zmxve&#10;BwEA3gcBABQAAABkcnMvbWVkaWEvaW1hZ2UxLnBuZ4lQTkcNChoKAAAADUlIRFIAAAItAAABBggC&#10;AAAAJggyTQAAAAFzUkdCAK7OHOkAAP/KSURBVHhe7N1ntARZWe9/c/aac85ZUFExMSAgEgQRHCUI&#10;ZsSwLmvpEhVeXJcu70VwAWICcWGAQSQMEmaQAZlREVBQzDnnnHP6f2a+f/ft231Cn67Tdc6ZU/Wi&#10;V3XV3s9+9lPdv2c/YT/1mv/1X//1GjfT4y/+4i+e8YxnXH311T/0Qz/UFN/rvd7rVre61Zd+6Zd+&#10;/Md//M100su0FgksElgkcMEk8Jo3Yz10wR7Fwu4igUUCiwQupQRe61LOepn0IoFFAosEFgmcFwks&#10;eui8PImFj0UCiwQWCVxOCSx66HI+92XWiwQWCSwSOC8SWPTQeXkSCx+LBBYJLBK4nBJY9NDlfO7L&#10;rBcJLBJYJHBeJLDoofPyJBY+FgksElgkcDklsOihy/ncl1kvElgksEjgvEhg0UPn5UksfCwSWCSw&#10;SOBySmDRQ5fzuS+zXiSwSGCRwHmRwKKHzsuTWPhYJLBIYJHA5ZTAoocu53NfZr1IYJHAIoHzIoFF&#10;D52XJ7HwsUhgkcAigcspgUUPXc7nvsx6kcAigUUC50UCix46L09i4WORwCKBRQKXUwKLHrqcz32Z&#10;9SKBRQKLBM6LBKa+f+gbvuEb3umd3umv//qvn//857/+67/+R3zER7zRG73R3//937/iFa/4lV/5&#10;lbvc5S7v+77v+1qv9Vo/8zM/4610vn7sx36sBr/3e7/3spe97DVf8zU/5EM+5I3f+I0J41WvetWb&#10;vMmbvMu7vMsf/dEf/cu//Iu+b/iGb/je7/3eH/ABH+C67gh+6Id+KGpv+qZv+ou/+Ivebuf8tre9&#10;7Z/92Z/9xm/8xk//9E+/zuu8zm1uc5u3eIu3eLM3ezNf3+AN3uDd3/3d/+mf/unN3/zNtf+1X/u1&#10;j/zIj3TlP//zP3/u537uR3/0Rw39bu/2bq/7uq/7J3/yJ9dee61ZfNInfdLrvd7r/e3f/u3111/v&#10;8/73v78Z/d3f/Z3X6GmDuC4aIPULv/AL3qT3fu/3fn/8x3/8q7/6qz/2Yz/2nu/5nre4xS3w4MoL&#10;X/jC137t177yyivf9V3fVcdnPetZmET87d7u7Qz3y7/8y7//+79PUB/0QR+EAbzdcMMN7/AO7/AJ&#10;n/AJ3gVlXFMzhdvf/vZYNffrrrvOEB/zMR9DIPj5qZ/6KaPf9a53vd3tbkdQbr385S9/27d92w//&#10;8A8nmX/+539+6UtfaiDsYVWDF7/4xdp89Ed/NGGSrYkb/c53vvP7vM/7GM6DIPn/8T/+R1//8i//&#10;8kd+5EfI/Au+4AsI0CyMblzEDe2x/tIv/RL6Rv+oj/ook8WMR4M3XUzNgyBbc3n7t39755674Yzr&#10;uRvCU37uc59LFL5q8G//9m/6/s7v/I43E3o/4Z/+6Z9+xVd8xfd///ePf4afx3n5lyx83HwlsLyA&#10;7Tw826l6CFxSLfAOKoFUJ2/1Vm8F7yibv/qrv4KPrrsIy97xHd8RWr3/+7//W77lW0JMV37+poOe&#10;oH7+5m/+JhwEi/BLG+1/+7d/G6R+8Ad/sFu//uu/jpoTlA2BOCCD42mFf//3f6cAEAGCLsI+GIoN&#10;ChIDIJVCIm4X9XL84z/+I650Qc11OtIt53AfJtI9EJZKe4/3eI8//MM/RBYROIurdAk28P8f//Ef&#10;f/AHf4CU9hQAqP3Xf/1XX0G2cxzSbT5doRI0+Id/+AecGwUKO0GTNACx7vjHhoEMijFyqAGFhAHa&#10;AqupJcQTMk7MFNs60m24QhZjb/M2b4OgvoSMH42Jjv7ADCHUoOeFmu4OAidDsnIC/REnQKrLLDwF&#10;1NAhIisGJ7/1W79FadG7zhHEOVGQsI4m2KC/+Zu/SfmhY62AYR0NZ2iazCyIkTSc69gqxIHJO93p&#10;TrTXqh6aHyPMYv5BTfmsxt0eg2bjcLaBLoTYt39AF7rlVL+cdTfogSbUSdgH5t75nd856IG/gBUS&#10;OfHVAbZg69Oe9rTv/d7v9YODRPAIbKUY9IKnzv/8z/+cZQAWoSQgBoUoMyDgnQbwLlyjhIAvxITI&#10;GHAErO6Ccg+GqnA4Rw3sYiPc9MlSAbIIGg5NXegnmgDOoo9tK/ef/dmfhaoAWke8wVA02RMI4lBf&#10;M6Ud6VHMaImsSQFZB4KUkK9OQvC0oE8C0R5j+EcQHfRxZb4MQYhPZ7Cu4HgKOyWKlAbxoL1bGMMk&#10;ZpAlImyjaQqZMu6mF2kspDQjag18upWqINuYpOwNhI4GSCFC+Wnw4z/+4/hxxRTcpS0InCLRCzME&#10;TlBODK2LBihjDzWmKvMxvUu8+EHZRIyigSu+mgv+SZI0iPGLvuiLjv0vfeM3fuMnf/InH9vs1Btc&#10;tnFPXYBrBP38/Oo4Ek5roMMI+rV4dqc1ykJnTxKYqodoHRAPavO0AD54B2KAPmSBy+62Coab8Fd7&#10;iMZJxZv0nOc8x/W3fuu31owdQ83Ao6wlSArXdGRwMLMQ5JSLDiyDevDOcHQJzw/EBIWNqCXTwbKa&#10;MQQ9Qz23eOS0CSsBqxHBH34okiwMR4aONkAWkxhzrq9zusc59MeP/w9wR8FPHzM4YW0AdEqFE4yL&#10;D2WwixlDI6sB7YIygvSTlrqbIN5SzMktJcE95QqWzNpEjEht+4qg66bvik/8IKs9IvjRxkWSzzIz&#10;aAYK+fB90aamoDu54e13f/d3jaJv52ZBXEbnKmQLYpL+YAmRqlvmy2LTEjVduOA8waShi4mQFebT&#10;pplrzo3VOZH6bIWLN7PQ3qPRHc++otxywXXm8uavnKdO9459AArL70Cyl23ck+JLT6ReOygV9rSf&#10;hFXs0ePSIl/8xV+sDY1luNy2B64JtiS4A6snlczSfgcJTNVDLZwhoMCAlS/8agkMvGAQlPRra/EO&#10;0WAitSHAAAc/7MM+7Id/+IedwC8LdjAKPWkI0AbB6QwKLE0TlsFQwOeK64Av3AfWQBb0cyvxoRWE&#10;wACAC4t9zdAJoOGdT9fhMtgFhZbzNKjD0l4z7XFiRpqZBVCmDJBy3URMyt3g1UXt00l+3Fhyzg0F&#10;qU1WexSIhQQQQRzzMJflxKnFDsNqqs6nA0185qdyq5niLfNRd+NqkHMPxNPWRsQGQSUf4vUsNKAa&#10;07U4zD7TJYcbxlxBnIgIgTT01YVIyZl28SCIJUWCZlyhDAWe8YxnMIaQ1Z7ydh0DZJIpmbY2Sqox&#10;+RvIJ84drptFXjtipIpaoJCAR8nw8oCOcIi55fjKr/zK8RMHRkFh2ESdOHz1CbychF/hjiMrSq+a&#10;OUzKVzr4oQ99aI03j8s27pYIQnScqI6En/QEOH1NYQwt5esQuGZD8tr3CDoZD2iNgU/8xE8UbXWR&#10;Xe5T8NIn3HC9cTcJri4gov+EJzxh8LPK6paTXZrNIIGpesj/HJq0NAZb0A2gWKrn+/L4oQ+9AlJB&#10;pwMeZSRZv4Djq666CtDnjoNW/FFQ2AnoBKZgC2pTEuiLJOlLpfHk/ORP/iQLw8UsGPAH36EhlDQc&#10;9HcX3qEszEPVaWDh70qxJfkFxVcwzywrbOOr9TgtAoilABRSMimwm4nm7wR/M8gs3s2xlAcqkFcQ&#10;n+4aHYeGw4lxiQJNk6JLEEk+pkMCQl+1aZpwvJMP/MAPLICEiO7GgunMFMT1BetYcmjP94VtpHBC&#10;haT5zJE2SieZXXaMg0x8Jth6kRvi+Q8NpItJUe00BKnmSXNoQHSp/8jmJzQX3LpuvnlK0/RF8jwg&#10;a44RfEqL6+tKZpbpv/rVr44B4OJJSS2R0HHYL75Z6FgDJ5QHFWJZc5/73KeLX/iFX+iK47M/+7Nd&#10;//Zv//ag6hGPeERcjSQIXx/84Af77VFsZKvBt33btx049GUbd0vEITpCpgy++7u/W5ekR+af+Zmf&#10;6XoCp6UC/R6Ki57IkPwYSBvPwvUXvOAFm6OLPevrcdM9CKaT5A25TsdE8KlPfapBR9+HP/zhOHFo&#10;n73F+6KZB+0HsMrqlpNdms0ggal6CNAX4Yez8AjWACxPHVZCmaLrGviqAZcOUC5SDbhlbQF3OJ7X&#10;jpopToAImKMY9HLulouUFrSFiTmyqCvtQTMNJ+EKXtA90NC6Hgj6DJ1boesyDCxjaaA9mhh2C5/5&#10;FQG0c72yvbCtMTMrC48OQASHrvDyWcgbhUHmSlGu1EYRePpAX8TNDr4Da1OmpcwIIJYn9spXvvIn&#10;fuInnINmLYs/GRTc07VIMRTMl2LwVQODkl4Ro5xdLhZXIxDiMguzNlxRMb18Rcd5xpPfk2Y5wfSl&#10;PrNUTEFLuo08qca6uKUZaZhOF/OhEYLhCjLpqBk+M+CKeFm6SjYhQ7wVEyoKBVBofT+PLK0k5roT&#10;GCTf8pnPfOZhv/jsEmuXGiDoE7JYg6eWfMpOrAGdXTPXSZvGIiujE6aLfnLj7rF/sMs27rECqQEF&#10;IGHy3ve+N5UwFgfdImdKwsl4WJ17Op7XpuR198M+bFyKRC9/EwNRMIjTJa643trLk7UQWU1vsRzx&#10;q3AM5TTo9wNYjnMogal6yM8LjkBkK1w6I9APdgEW+IM4fgcgj+YAc+XC6cIVA1I/4zM+g0ICW0Vf&#10;gDgrAVQBL3oF0umFAsByZA2U9cDCgBH0HGBFENy4S1sEuK6wAFyhpTRgLfGYgafouEsNUAAUDG1k&#10;iKL9ABR9kSoqAeKj4xPDbmEys4AV4hP4akkf6KtZGij4dhjXRDxsJ/4h1AMieEYZP+DeBNF0wHeH&#10;KRf1KX5TFkZpGs2XoiriVeIGBvDvCjhOaWG4tIWCZD4RJ4qiTU4cnpR1AHWLQ9Ira4PEXCRJIyLo&#10;v911zNMo5tXzYtV5ghQw/t1C06PEsOcICIixMBXKniOhfdzHfRyBu4Ky6ZADsoYmFmwAEaQc2hvX&#10;BOWGGPQOd7jDlv8Qi5Igb01PbHandVqer7n1RsuhlrYZ+rKNe6BMMispg/QKh+2qynExH9rRCmZQ&#10;1hd0HCF81gwNlHGDuHNXtG+10ZN1DAq8cP0wGGebZFdZ3eaJL23mkcBUPXTrW98aypQ4APucgKei&#10;CGVwuegcNvkNQUPuF7jpVwLLUi2gzY/DuhgeOYELAAuuue4I71qwQz1om/uOdAp7wGvoqaVRirWA&#10;e94tvjVIV2IY1JbZrCVIbZmvLwQvmIGU6wVy9C1vLfusCDyw1t11jBXHAprmZQr5uNINGUB65QFz&#10;pfBYZlmxEKBPZ6OQFwtLFI8rMh3SuBSP4fgcePzys1E/2ZcUA91sLnqZAkWOJnwH5WXKYcMtLX1i&#10;uzSHIjTkk8Mww4XaRiEViD4K7bsq+a2URe1pVm2ymVw3fZSNldPV9fIstCz1w3VqBkAQI8ZMJLvK&#10;iKbpa+pW49Sbp8M2ZSTlMrW+PuxHn39sJBT4ndAuflEuHq1I+GGyhxwHZmdxLmlwWAbEZRt3G9Dh&#10;ixuq3Qnc14ueYIKQsLsJ3G9sNZ53GGWbxlhX2h+WBmnfHr1SQCjXqyvOqSUOvR7Qal9a6ugfxmB1&#10;m8kubeaRwNTdEl/7tV/LZAYisBJutpUEVOHeeUYDE57dQ0PIKSjK7TrkBXMgr5RrPy+LaOAFkmgI&#10;sAVGCx2xReCdn3WZ1vmvkCpUjgjUK3oB2qQ7t9MFTZxAbefgD+wyjMoeBov6Fkcpfw/+Ami8tfmp&#10;AA/iGlMe4NItVl15EK77atHnJNsuSy4lhDeTcoVS8TXnFcVZhjeuqDSqMRdcSXp0Hn7s7kSE6VMq&#10;s7kbOm+exsJjZaI7is1QG+2sMrUiMeRDDeQ080SoEHYG+WMGETw4R5Zhp0EblZAiMVJKadnq20TI&#10;xHApxUxbwqTdfRICoZV9hzFsmCaCN6Xlvw72dMS58/RZGeS6GMsqpASWzFmalTYt+wN7V1xxxf3u&#10;d7/xu8+cmudvcLaDGv1MJnsi2c7G4ZSB/LMoIWBipYKOKNHRKXlTxjqR9JbGR0tgqj3UHk8wNFbH&#10;gAz0ADVgJBUbbNmt6XnDR74aeFSsm1agdWRj0yIi1V//9V9vRxEIBmquQ0moTYGV41CABJS7RUPQ&#10;YfCxEf3sgDL9BN2wgXi549QJNWMgFLQEpvnQjAvyykOjAhHXGPpDXvRxDpEzcSgDRDgNAD38dbHQ&#10;lFsaS25mC1qM49+Voi9O2uFkFswgOItPvOHQWFBVA07CzLJa9nh81ZjoID68xgn2zNroLCfnjgJC&#10;WlK99K4hMnd0d8WsSQMRWO+TskkX1h3b5VjrhWFcaYwgDYEmBWZoX0X7RLzS+uSc+65Mk3LzPD5f&#10;cw+6q28BnhyPmCmJv4mk0rBH5uWRO8rZI1gPkWvUBJHSBYdrkYblr7tI4KQSoH5yGPqljTyFkxJZ&#10;2s8vgalLTito+qaINCgERikhn9QPyIN08BpmWT77cVA5QCfNoZmCMaWNwU0KQK4ajK4WAxwHx0E2&#10;RIaMaNIZKZViSNCNUmmLZf4iIRNssF3aUKkB3KdmDE0PBY5uObAHr3GOYOnmGDOozALEXXRAYdfR&#10;wQCGJdqVtG0sa678ciiYgja+OiGH8Nd1BLFX6QGTguA4RBYKF/+PQnUQsKpliW1MBKzSKIYzLjFi&#10;tS1TxXJQo9hMwUXt8VMquZm6VVyH8sC2qZUR5zFlp2brjOTytBHeRhwuP+rd7373OBQcasuRVHsa&#10;BanE5ZYG5R2kSEzTxQJ4+DTEMJE9LOOSjwfEe1PyRR5ah1vEZfWK4NmaJme1QD6rcbdHnNk4nG2g&#10;C2GGbv+ALnTLqfYQlM/WAUCwr6P0BGvn8pVhLqyBRAWHmClCAhxrENZdeKo9U0lj6MYKsSSHSvxF&#10;iCPbdsviOhSDi3AZZOvoirU86M9rhBrgYxLBNT6rFKQRyxgGgtjAmHMnFuOcQi7iB8o7MRCUNBBt&#10;UcAfSw2BoOnQPaZAX8JxUAuOsQeCseRHYBY1pg8MQYmmVvFQyQkXgTiF2hA+sVFqA7Z9tn8W3BuX&#10;XsFAwZsS1YaCNzRBVSIhI8OkCmURKTqI4L+kbWqp3EU+Oico0zrEVbqajnlHqSjn3HptIi44pKYf&#10;Eam295KXvISGE7JyYiXhenql/bPN11z0KoCXfUY45X/j05WiWdpUtIIYy/ojIhdN1hO/0P+lhflF&#10;AosEdpPAVD3E1snZQv20vihMAnEyUABQezbhlLtUCF8WxIGYFElreWttu0l80g1aupuTTV8aggNH&#10;X5YTlEQceuaVooo+7/M+7573vKeWKQC4FjjSi3RGCRQZPVXrgYmY1N24mQjVrCsbgsYKsnMtUgAu&#10;5jQrfyFPoAbAva1ObYnNf2VQKoS/ru0+LhqoOIrzEh8AriuVQjDHLBWcI4hOO4TM13UM0DRFy7R3&#10;hcQ0M0fUGr3k6YykMssdYF3H1BuCiJtXG31K+G7PKX5oVjyYjl4Zi06MIiCnsbVC4SsNjFJqH97y&#10;N7b7J9sUWfRTOYhgz7iFx5w4EnsPpTIW5oUHwk/yrrDtHvSgB+32I156LRJYJHChJTDVL/foRz/a&#10;5jKwXogI9BAH0ATEvFiAxrKXuUDlgDYYVJoAGIKG1XiGgJbYRdrLowOR9AoiGrOEhHBUkGtzDyBr&#10;gyT7CXGpDe0+oT/44gqt8x3hAf76pFHa4gMf20vLCYaN3FnoG50mQByfEB+Y6thWmCwMEJmRVy4G&#10;XZinzlfEITUkpW+ccG3xp5kXOQh1FI2v6qhJ0WQpXYZFssJPqsgncSFYykPJh1kV1Cdm0NTGUYp5&#10;ql2XDLIUAOL0QcyDeM0wieECZtqgXwoiRZI1E81y9irDo00JhLhNYeAfQTyjY8TSAssYpHFRa7c8&#10;sWeZmU4WZwIsJufQMbvTkzUio5BWy5doCn4enhpSS57CuUWT2dxlsw20+OXOz49tqj1UnbFKVRYW&#10;avELmAJEuE8hUUXZN/BR6pcT6269YKIXQLTeB4KQTgO+L/4odwEWaq5ANL/OtgXI4KR+wBzMlap3&#10;zTXXADIqAbQF8ZKbaS8qhxrIiEFZd7qkVX8xJ8jLHnLgENpK8ga+yBZmL9HLcEO5mg5NQ6mwCbBH&#10;5bzoRS/itqJyHBWq0cWnUShF9J2gQJcYHeDmHizfwbj9DRhP5XGUpJ65QxOXjVZmmkF1LE2OIiyr&#10;kAyxlGIwqTyQHoHpaEC86OROpDj1JYrqJuTiK4pTWSNmXKl0BsUtW8e8tMxC8lnpBOL1UNoahZTH&#10;JMugQFelejwRaoaHs8yFNH2ZFx5xIsI5mZCPoX0ttU+zfh6n/sfAwykW0zyWvWPLoSofcFgNoWOJ&#10;Lw0WCdxcJTBVDz372c9uHX3jVsmbIAZgATXJKrZVC9LAWVgGYqgiSQ0W0ZXAgdHQDZxpn+0COtsW&#10;E9LBX3BZAgywc72cY/YNNAS+bWfhobrlLW+pDR6sqSvmZkTA59NFq2wER3g/hxXUK3m6DTEFdegh&#10;K/TMFPgVG3C/1xTRIhpgErDqXt45/vPduRLEO5KAWxQn7MaJluaiO96oB5YcVqkflDVr35Xubvk6&#10;dvKWDE1W5f/ELa5S7e1I1WbgvgfhoinjEAPEqy+xV4ZcR/qpAwMa5PfTvozwvGSldzspspVfMXPH&#10;LAihXV/aG92DaHRXaEGahlQ9I2E2Is3U07IgXDZo5lQp78WQMKYj5fewhz1s829WubBR7PJE204n&#10;/mmz8BwT6Zyo+xnOd3s+R3G/GXTqnGNtL4Gl5elKYKoeqhxcmXL9aUGeZTjMrdIMIAZGGrS41piq&#10;cIVbJicSZLEDrgwFzdglfG7Wy0i1R9WE6SfrdNQgNVStr8V48Q8L84p8B3PFohylvQHx9F8v4Mnq&#10;h86W8Blt4DtXUgo1EC9CU8ICyjCazgCXvIJ6gWZXmBro+xqwptJSYIVtitz46jBlcAzH4a829FnV&#10;HBChXwPx9vE4yuLTK+uq5ECclO4R2TxanWifry+JVZrIXAiTxjIWdV7aCD5LiEAkv2JXzBc/VJde&#10;EuRiwEX0KWbp9YhkIOqir3P8mEiZ5TjpEbsVt2aKDdqFOWJ26Spkzc6jtKqgrjJJ3fVVL0Mf+OP2&#10;BG11XM3qHsX8q5Z9RDFNBNV3wefY6tivNH0G9PMrbu5jdcVaqh/SapFm7fVCba1856DPLm+I7LAB&#10;o9u/ruLA+UYz3D9i9NXZnS5SDGrmZaeq5EaScZFw1uaIySGcntooSHrS1Pw5x9qTuBay20hgqh5S&#10;GBTktb0GchWphik8Zr26hj1hLUxPhMIagK02r1TDRmPwlHVi/a4lrC8vLpspfAdkVI4uMIvnTckp&#10;B8rgzF26B/bB8XRbHrb2rJQUkB8si62wfP63IigG1Ss1SRu1ijcROk8DNLHhr2WZT3NUUzV1pf0w&#10;EZoLOeSgKzsDD3A8VnGiF4I0YtkWGJAmjm3QzHgSPjELDUBz+3J8te+1MuRgOksr0E/D1cxFX13X&#10;EZNUGjQ0KX2tAwxkuJyTJZSbaSrNZM0xXVUAyYyKbAXBZmpeRb9KOiAZHU2knGySqYQSIfs0RNrI&#10;iWZwpLk3/VR4ZH3WmA1X0soReQr27T/qUY864gd9RDHNNuH7QWJmVNUcr3uo4+bOf79bXTKGaHE6&#10;ye8ZBY0rGFP1TCfWTNEPZPMe2+pvS1z1WINsDVbfNnv0n3NtviKgKIzirYeNvjm7bSDgpG0UOR1b&#10;cyobujlH4sWwZqr+jIKkrpy0rM6cY51UDkv7U5TAVD3Uzo8B+n5qDCOWkOvpAEAZ0AO4ss7aT1ME&#10;Hj5KBQadJbkpNKcji4Gy8X+uL8xq76RmgLVKa23tpJYAnCW5P3wZ223dT82Mxbu+BTZALRw0UJ+t&#10;+sEurspjbsNQAZjg0knaQhyr1Gewbo4QOQuvFIDCITknnZCAPHIaC5Pm68TUUtX5MGG06SCL+dAZ&#10;WYcp0DoFVJxolr50S6Y7OcNr1DBfKoe+WlI/2AjZXXHLQNVlMErJFCaYMkOBvi9NESfpFfq1xPf2&#10;9tKI+hK7x5EkSVUbpNz1HEm42TnXi95tL5ET7dNztEuvSfTUeq1ty4Xy7hodSxnTFgqGPuyXTU8w&#10;iTKODzsOK6bJPxz86e53UhUZWqGyZoyPA8GRsglJs2wYVQrYUEWuxEDVM3WnsbpS9dUauGsp0JW2&#10;9I8qn9v8e9fmmz1RUdcjRt+c3TZjTWxz4ByHSIsgnmjuR/Az51gTxbJ0P5EEpuohg5UTBUqgpL9u&#10;AJ3Ly18UKgEgPyB79bNXfIX1tVFwwb9UF5oA0uVAcwuOS9R2Xh4EDaGN8gpW7mJOoBD49kZtd8F0&#10;RoOxYH3eLYwVIio6VXZALrJSnAGo/202UEaMZoVbMFOVhPbP0gp6Za5pA+VTD4bAlfNcW1kkTvi1&#10;qsfD7gmm/S1NOdsFKV0KiuATky7qVc4bUsWQDEqw1UTw1ZTdzaVZdYbK7fiHj6Jwob9ebkXQoT30&#10;J0bDeSLuFg1K31Dqyn7TOhVQIBAMGM5YJe8hqDtqWYoeGWSJlCuMUXuJdDG0ZsjSXtrolbb2VlZv&#10;jsdwbknzdR0DHlzKUl/nDqL2ecRvV3l/NS5Hg7TIaqHlw/pSHlkqHp8H0VsGHIe962GVDkOk8CS1&#10;ZCwL/9VXDBw4Ig3nOvbYBNVFzUGn+ygEvs1fdHW+dGfvMji640lntw0bm22UdxvGHwV57BzNevUx&#10;DUt0m9HnHGsbfpY2e5LAVD0kNgNNStJth0pg6rxCCQCuvUFhevkFOYUgEdgC6BQMxePfXhfdAdx1&#10;112nYzaNT71QAJr0WcCXi6/NqkV0yAgdQ7eEr4QMrdMun9Ii0k9gNKMt1ZUR43plsEGw7hUEyhoT&#10;aMGAzALUCvuXRKANTRMzeHDgnzFXJL/UwUwxw2HArCFy1olb5Y+5O8In7ScdHrMUQOqEdimHAm+u&#10;lEdeTAvzgTsGSoCmAkvCNtNYbYcTWZl1BpyxynSgHgifrsK2R9ACopc1JH8t3eUOzTJzS7YIcMl6&#10;K7ORhiOZTFjNPEH5hKpesiMrGFhBv/LycaianFHQL9EDTYWdjviVr5ZPpgwya4Z1ckRHr66hS3Il&#10;0T11dBztJRshDaw2NAXm88AqzqujZ0IZhdasHis7xhXdj3396Cqd1YH0XX2RwWGT3X52U9AEY/gp&#10;d4bZd+wczTqZOE4aH5pzrCkyWfpOlMDU/UNKBoT7hYgAX4UGqAefQBa4QzFgXZYwlQMQR1o27oFX&#10;ZUYhI8cXIGMYgSpmjcy6gg2gE86CeFv6oW1pBcYqhNOeISNqYBQ2U4txbWCfIdpnA9zLI8g/Vl5y&#10;dkY+JawiXlZ3DquW9uaYKaC9i+7m9YK2dbf4LTnCEHneqtmqcbYgUHbC+DNQ+3Kig+GsqHLzzLpE&#10;avIseUFLaqAEDQdMHIkh2tMBiBSMwZ4GOf1oR6OUyND2HYw5yCp7S2MzNUTmYN5UFlJbXDGA8uMf&#10;/3jBPwaNLnkdGRbFtBxYAkDamxGzFR0GnzZ0MMbMgoaj2wra1wwbpsMg9lwqe+pJeQpWG4WsiDH9&#10;3aEjxib+vk/a/YhBaSYweuDr2k46ymb7M5nsidiejcPZBjqr39iJxH5JGk/9q3/1V3+1tAJYVr0y&#10;6AbRRA6gUovrQtxlRgGgNtYUbOcOor3SWG61ZB55X70+ABIBKRhKA1mAg1o0g1fDgV23fDrSOka3&#10;yoZxgDKHW8ldkNRne2nLmjOQZkA2QwEgoq8XDhtUA5MyEdPRRfdIRQcbiFAkOpYrmGPNjNIEbcrB&#10;AKVbhkL2H5qala5Wwls7hAgKJ1X1zpdoOhlk5VhnDKXvtUcku5Mc2lrkRANsx2dWY6aeI1OpQJ2B&#10;KpeQv9EQheXoOXTcNX3lfERxlKvIRakx56cpGOXGINi//mtlZ/GZgWuINuHmRC34165bDKc+CQ0D&#10;2UxY5bLTxeKDcEiMnv6Gb/iGc6uHTJCv7Fh7aDfgmBN8zzmHc4pizrF2E/sl6TXVLwekSCq3j09w&#10;QyU4sRyGv+UrawDXihtZg1sR55SDX63NwVOuMyjmgJiczsUYiqOAMHdBoV7pJwtqoFkJONAZAmZt&#10;cNxZiesLCsFluXBlMRjISW+3MyJu8YaZ8FHjLK3MlEIvsLvGDlOraI2fb+l8DldyS5ZB5/UNlvnB&#10;euYg4iVG6+W6ueA2oyoF1uzMIl2SPEtFK/aTOjQLU7Akpy9LsUOWPKta3QteqYoGcuhoatXSdhHz&#10;CaEXW5hpWtBwJdERYNkTjBj6Q3zOXb410sis1KW9TThBrcxsAqdvTFNHzLiIq0il/MiHpWWCyPLm&#10;ce5p5q5evbU9U9Int+d5/tdhck9K6DzPeuFtkcAMEpiqh0BS/pYC1+BSlL4AT7dgXzkLINL1Ury0&#10;1KV9OUIvcBC8Ai85CL2Uocw689edyoFozCagXIilQnCohY9OgGNxlLIA2Cg0VgZZYO2AI+5mNhWW&#10;8IlstenKmjMQzo0CPV2PMsSn4bJ10HSSZkUHoAPQzK9S6V760pcC3FKly0rI1EPNlbRsmqasbmOl&#10;z0y8l3Y3F0JAPPegESXLUTZtHTV9vdx1Yl6G8AnfqVLMOynmbwoWB+U7aOwoSw0DLjK8aEGzHtoI&#10;MxU3IrTk46kVtMskdehbWM5FfbOTcKijBHGPGJMUkrfb9YI7VmzbYGVvU0KkzddaHoQhaC8yNArK&#10;RQHXfvEp1DmPpD3/cVbjbj/T2TicbaD+yMtxHiQw1S935ZVXwiD40qqWHVNyMMSsiDXEtC8V0ANZ&#10;ZeIgTjsi28ZfKOjFL36xr3QPHZZ3Dt7JMoJ0VQ2AZUjBRPCdnyct4hYhFsz3NZ8VXCsPmLFV1Kcc&#10;OUAfKcoyAG07ainRLqLPiEHfeSbdjcl2/+3aQgE/KdcapFZz9CGFk8AU8zhht2lQshl0BtMEZe78&#10;dUZP0+Q6cyBOW+joSvlj6CBOk7XvFZPpAJKE40wH2rFUhV7hk/HhawGhxO4rCpihkCp6TQhFp+gq&#10;FCokEQPsvwrNUVFIZRvZ/8FdJqrnCpOLMPXNJNLMFNAnjWollN/huTO5+nG7FSlqGJMibQSiGY3V&#10;L8FwrrtoOaLvU57ylPGvOBOfyZkMGvLOHww7EQDNxuFsA10IsZ/oGV3cxlN//b1pFI7c6la3Kpkq&#10;xeDHBOn8tURrSigAji35S2wDu0VlCp/AVngUKvmEs3ATCJaopruFPMBN96QAMn18LX3AiY7wFJjm&#10;DMxPiJPW7NkBIJ5dBUCBLG61gZW+akZPVN+zPOm25iDuM6OhIIeBzCLDCLdlZxQuyhPos+HKL/CJ&#10;+fxX2YvYo7d0rOoa6VXmzqDlzmlp9KJZveiPMMvGdjcjqcgQUriqNgQGmoiLWR6kgeFMPaJOXZXv&#10;RxOUG0Lrp+QQJE/eTm40syN/HZ/73OeirKZfnkOPoF2rWZ+6GxEb2ZrYGIUtxq3+G4ibux9A+165&#10;Fi1BiEL3wntm8bSnPa2c8o458ehsB91tsqoY+HPN5iqc7XHMNtBuYr+4WH+eOZ/ql7Pjp1o7OdmE&#10;RpxkmrQntFAHWNQsTw6sF1zhI+K/ctdX8FTMvHQGICXtKm1kwV6yFm0nL4sxAZchcotHiOwkp1Ou&#10;JPRd9wnTkTI0sm2q1QDqYayiDO1fwRKIT5PhX7PSnVGmbNxtB4+WrlQLIJ1X6rOB3LWu71WzQLZE&#10;6iJAFFKGQpGePFqGbg+vKZcrQTJIoVmqIWGiYPqGy0jKvtG9NqZfgqJeZleQLAFiL1XtMFlddMcJ&#10;NhI+sr5iCbfOa4+HPkdYK8loZhSCKkeOujJ0SqVAGpmkwDgDOeJKZezwTAsLmQJJenzlj1B7vf02&#10;mfQO3Nrc6173OvCvMsrGbF+P4FT+cpV6c2xW/TkV+ocROatxp0xq8ExcVTAaHr+1XO1xXRs+j77u&#10;UDZws+OBT6ohRq1bSY/bF1iaIpCl74kkMFUPUQwwEYpxalX1JAug/TEFY9gZfDW9Ta73/Whj6W2h&#10;DQoBYjve/VwqY8pSYUBAK90pCZ/awztAxhdEtwG+wk4GysuUbgCdEDxTwC87PVSCQ3lx6NABTBBX&#10;EDE0K0QdATQBIsxNL2qW6iqWg9VUTgnWJfW5Xr6DvhqD0WqMphfh+AggaVlVm+peFy8p5Q/+GjcB&#10;FmbT2C0nKe+4MnTKxqeL6cLyLzCZRZU7LostzW12rmNe+6wrBw6L5GHYQIi4qzGuShN3ZO6k3SWg&#10;0z32cnFdVpgnDhMFxtAsWwGflLEIX+9KT/t6XhYTPHtWD60AUNbAa6u8ZUrZOvwYscS/O9/5zpu/&#10;XT+q7GDHbGv/INIGoMZtz+w8x+a4a7XawCjZVmgOh8FxvI09T8GulquN98p/5SccUgpZz8YaX3k1&#10;xtDUlQZu2Vbl3NaimimSdKKy6OZV/SRr2TH3NnitHbaajevkUxWM5ThvEpiqh3qXWj8mkGexT39U&#10;kAbeleIFfQA3pHOLpiECn1bZAA720U/5iMCcP3wJDkWwWVeUhN9rS3jrcYAOQMvzLjEvhVRiXjsx&#10;QV66J8ustGwNZGdhDJpXQpt1VcHpAk5wP0PEQOG4LmW7AdDAuqwEbYwY6GOm8t6GGFZXuXAaowno&#10;e6M5nK0ZUqlAbNSl99L21vCy/nClAauxJO+G1tF8U2MpPNddiWZKN5edK5p5FuSpgQOd7KeiZZoZ&#10;pcpAmVmljRSaIg2iLndRF0r9jne8IwXjXEfdab68oCjY5O/xZYmWSVjuiRlpYI7mRcI+HZV7oZmo&#10;cHQsOPLWEkgm6eZh09LYeXoiqJr4TzOuAnER2abywsThRvfNcf1+wne5HpqpZeBrLCmdF6ZX7DX0&#10;B9Cj6IMTV7wh7LTYO5YO1bharM+rxawyRy/qKt1pc/HqqgKHJ9rkSwhtpM24ae6KL6yxRyzjIfYc&#10;733vex87haXB/BKYqofAUBs8iwnlIDKNgiIQqlQC+AU6yw+mjapqKpwAKyti7aSAPxwMRkGhBpbY&#10;SPH5lFhlIKvv/EuRLSmgyJCWRi/IX863lk74f2A6ZEc/Nxr9UYMg3hH+lsZWAndGEoIutuTMJDJc&#10;Xi8UyjUoj84nk6hEg7LdepzlO1BIdEDmGikxEE0HXlvtpiq0pzYIzViuZygUYaLw0hPuEhdZqVZn&#10;LvnrMExQpOqIWzzUmNomCjwYi0I1RO5KuF/VA4okw6Uchx6QT40NZE3gk57Q2KOU/KY4gkI+znuR&#10;nTWEScWk6feGPaRy1Sb2HJWjbFImmlHoJOIqadDjQ01+3YF/gFbQfmmqXs7/DznzEbNp7nOf+7SG&#10;W63VVmm7gJ7wA2KCHW4uCSau+HrSQga7zdqSkWocfbM/VhUMNiqBOioDxZ66GycakRBa++qFJnW7&#10;uVZwfU3bnWiIpfGcEpiqh2Bi3qRgkdooNQBytTeIxZNhVFZbDjfnQKp5FrFob7/rGTqFeUo2YxUF&#10;uyAvO6lkAXAPAQ3nt85ssmynYCgbF0sNT+e1cdKBjrFwhb0y2Zy0b6kASWU9c1ulTavlA1jbQ5rW&#10;0dg54k4oqrC7eE9xqfxs7cjJ3nKSMtNMey0ZZPQB/xUK1ICLdAafJDMlU9InNqrXYBYojKpxOobv&#10;hqMs3ULQibnwOmY20TH4p298HW+YpQwULyipgSLJ/1ZuRWEe08eJobM+PSz8sFo45SiJNirpkhpD&#10;x11CM5eSCXX3CMrqTiB+Hh6Zh9WMMKYxtp1UY9BA+SHB6Hd913dt/vRBrTV1ODvnHwO4j3J2M7xl&#10;Z0xtbVxgSq9kD21OP83EhOpWgppH5Rz4LFaNIUKjF9cKmSuanlRNJ38dJXRSY6ihm2Zvv2QCpqoV&#10;ABxBROZjFdPZ06oinaFY5vzdXtCxpuqhYvuQJQgO8siisDmczb0DpGAWleBHUzRbzKBQv99QmQKt&#10;iwvIwyx3WS1QD1IDPtCZZwliQi5jGdoBp4o5pSG0Rx9ctsfIWp5qBNzIup6PjuGlfaGddBJW01sp&#10;QvxrRnX52m5W06EG4Gy5f9b7GSs6ZpAV/IDORfULVqU1b8qLvjFApU22I+wWHSklzx+JDi6pOnei&#10;f6ZerpCbiajgR3S9GCInYfZchVNBD5OFBKx8OTqgGH2WPWSyGuuSdjGWqSHr/2mdSD6mSYuX1FDu&#10;nBFRcwB9InK3mBmuWnsatGwRn4w2nxYBpEHCziWtlG6XqqbFUTC6xYFqclBpVKZI8rgyNA7N0Yyk&#10;z23+i0yqF89DmTn9Y1bxlvY5RecMKqyNSwk1/dUar0NKnqNbCoGDe4LqPUl+sXMKajDDCTaMoSp/&#10;e2TDdZZNdt/73rdqe25xkdEZftV52E6UDMLbVi8j+mllG9FtXJTkgJRjhKzEhxjTJEk16jVe53FB&#10;IftmyfbUvO2v+7qv8+IGMARzIT4ZwUGwZTWdo8zvo7wvYOSAsJSTjUTa0Ekau0sHFKuooABAhFCA&#10;CbxSHu56PwJUdbjYnhsw57pmmS9u5dDLKMkQgYZVrgOUbkUfn/GmDbYdFpWoadA6vUBO2WI40SAF&#10;A8cxiZQTmiBDqiztUN5MjQVSU8ypt4I3OCkbsHAIgNY9EwRlZkceSBdN31/FXEiGqkAKn2kUc0nH&#10;B4vOKScHedJq2sB0NP2xuc4MJBeAkja7dHxmh+HYKPgsYcFMy01wJWHGJPpEoXFp1jxy+EcHQXzq&#10;6yv2yi0sWKVlqRn4Gfn33I+lomBeGwJsCa+xh5uzsfoaGihnB6fG38zcU35zHmcyqAme1bjby3Y2&#10;Dmcb6EKIffsHdKFbTrWH/GgAFhxJhYwNPeC7qAnwKtieggFVABpa/fzP/3zeKs0AGUzXACoVadCx&#10;4ETldux/hFPaVx+hROQiLi3YYwP9cgQAHzQMLoNyiiFnnfNy3rJmnNCRkLccuYyt0qZLmM6Yozms&#10;1lkAxVdC6rAbzUw9c8eegcBr2jGIL7ssKWFeywwOcwTTTnSnkMyFioLO2WTOWWBupcvpTiCOWtkN&#10;Rtemwn29DUibPGx55H2l5jPXipmhYy5OLAxNpEyKhElENKupFYhChL1iLhawPKKY1LcR2abF0iKo&#10;GR5cKYfQs3ClgoE+8cMAyljskZlFO1vbYmx0fHrQRvQjKZS4HIsEFglcNglM1UPwCIKnQmBNq2Yw&#10;3bYVgF6gBe6EyHBTA5AKjzQDu+BM3xRVm1Rq4wRkVxYBAkJbANo+x3bL5iID7lCsaBM0R9CgrgA4&#10;JyU615gtlfMw4C6sxdbJ9xLbJbbloSrj2RV42pUyv8tTMISDbrOcZxkAU9F7FHLK1cYQZZwTRVBu&#10;4qaQocOIAdMxgEkdGUbV4DEiUqnYkujIWcvheyyWVmyMuqpiGwp580ycJrZDS4og4iX4URWIpPXZ&#10;NEbBXqJOPukPh1F0NJ3elKo95Uf4xuJd6f1PSay4FAPOrfYeaZlGL5zGqsMVFVVhCzyb8i1veUuf&#10;WtK1yDqyuiqiuhyLBBYJXDYJTHV9CAmI/4NIGOTIfCnXoBW3Kz6hmys0Ckhy3cYRgFiRGDgFznJt&#10;p5PQSQ34muusPAKNUYNuILUhdEEwrZDnB7A6h3o56LIzUCvIlA4opIEBcM+LpQtAxFUJ6Oj7xFVK&#10;1HnRfg3yvAWXmuXBC14rgmCCCOI/K8RwZRPkE2ubKmMoBSyxQpc8e1lyplCJAVdoDiDeK8lNx5R1&#10;F3qpsKzzcjQ49LQ3RAo4ZSazwJTzg1ESeo0yByaewYcm7VXSBK3QSsK5KxytpESTCfm4aGhMmlqi&#10;cPQnSVxlrhNmuYiEiQe85TXlIaygnBkZFD/iWKUq4NN880D6pPkad/wD5/TPnO2gRj+TyZ4I7Gbj&#10;cLaBLoTYT/SMLm7jqXrI3sM20FSjs2wr8ASJsiSyA3yCIYc2RZJK2B2uqiphF8kvsTiVA2o5kVwH&#10;39AQoqV1MrycVCkgDDWu5XkJ2TRByIggJYETNHM6lcNd6gQi4LjNLkbxNRso+6xsCydoul7gCgXc&#10;5gA0I4rHFcSxbUShFAJhSeSvc8QemlQCrqqTTS+mXEmmoJGxVCUwWbyl9kq4aL9q4SXJe6UjYph6&#10;wFiJD5k1NBZ1bjqFnUhYL0uE9hqn2jMiU/m9HAjzupf10HCG7s2zLqYqMN+qopwLnGPYLX0xX3pI&#10;n/lISdKnliWLE4LG5mUivaXUXV+172XnbS5WZnBsSwwjLu7/auH8okhg/hjkRZHMnHxO9ct5OwDd&#10;YOFsnR7Kg+YQvGqYRf4dQKf4QbkGTuAmnwxIhdqVfgE9xcxzo+nlnE2QMnM3YyjHFwREJxxHqhQy&#10;QZF25Gipi+5tiMnIyMbCIWAFu+UmIEV5IB7cU2xgEaBD5NRPQXgtiypl6GQluEXrZALqCNCBbBnJ&#10;5utrbq6IoCn1ubwJPJMYy6DATO++c4KBIj2pAaaboUcSdqkfhWSGP00D1GgdXOGcviE9utYn8yJN&#10;kPTIc0S20CQxHLpOFDJBKvRnaKmMVeVhY5U6MTR9i4nqUBgRJ26RsM90YQ1IwyxQbsdx3tSeUX7L&#10;fI/aIJW9SIs/5CEPWfvpJ7c5DwzMOdwY66zG3X6ys3E420CLBppT0xw91lQ9xOtSGgI0cQJzLcAz&#10;gIIY2EfBBH+t00tegGLFQqojAILBLiwD39oAJoAF7EQjGAHONQbfDhdBbe44KFmemHGztGgOBgoQ&#10;z1FW1njRlEwoes51JykwAwWmxmUN2F5jzyyFobv4PLIh6ci3RsTFEt70bYdNe4aQLUe50m0F3jWD&#10;sK776nCdELQ3ESeGdtdXsRyzzolXYD/DizJIwqIpd7vb3YxLN2A+l2ahLM0wD9YpkvYq0T2mbCwW&#10;GIK0Eb2S9jJEk83WdNdSIOcn/aEBgyxjKP572USWZSny5uIP3L5X1xOgsdo2yyWIN2Szd1OxcjFk&#10;GNN2ONTA6IZ2oq9VSPVPCcTJ+fljnCtOZtuIeq5mvTBzeSQwVQ/lDWt5C1zgpnOQ2m4Y6OZrmV2Q&#10;C8DB6Bw4vbqNoEFbWW3ouAV2vYs6O6AyqZpVGUgviMY8cmJcgJunCBwXbULBufags6QDbDgpwFN2&#10;XBXVSlhoK6u7PlkSZaYFr6CcXoHgoXzsmYIT10u9w1IKGA9QmAmClK9mDXzdwpI2+CxhgenjAPRg&#10;F7LkG2y/agrJV4pQygNWfUUqVyQ+bdTFXiofQQhujmXluVisy/WCN87zBCJChoSGQjMyizY/OSnr&#10;gXqgd3tzoPY6cg8mW9M3ZQ/IUoBK672reTiz2wp66ZLQPH3t7catOm0bvDBAgWXSkTkJlJLgmWLJ&#10;xVSpT3Q2/3ijyKmJz7mftIBlmyKdz1Yc88BxuSstF1SvmVMCO4DgkJi+a8XuBjVtHFV82PnhVmNi&#10;DDfqpa49poTp6PooxnrOxbiD5C96l6l66PnPf37JUVbTEKrsbYDSwQ8DInu9aVfsHFI6E6LBNcCt&#10;gUU0bJLsIDlb/gKM1gXAtc2zIjGZFwV+sj/8tqA/7IODMdCr88rYzpgol8HFCoymmVAAgviBlXmi&#10;wKJmrJ/cbkW2QkkNYHFJbmbnKBGjPxJ9SfUiqL1B80OWLhG24jmWZB9gMruqGL7RkSWZkhf0Sl+a&#10;lH2LhalQaBZlN2CJ17GEBdMxLt5KYWizUVt9WRjdxWRxMiOqhmAs8vfJBZfjkcKQGuA/jHLJC/pi&#10;owQEHHouBdgsGhxGwVh1YHOeaFm0yWFoyowSNUqi0BKryGbSpXdjz0QKDZZb4auXydqEuPl3skOz&#10;xYG7mwXE9vr3u9Od7nTg7tG9Dor45rhg1POyA7RSe9qsFjBdRXa3+jrU9ioQe9YDwU+9voCBxhM0&#10;EPqemg2kqxXeKICqNClsSivs/HBf8IIXIMLzUUEgQ1T21PlqEUKj9OPR3q1RuNZf7NSnv+9fxc2b&#10;/lQ91No8P08p1NbUsA/EhONQxt0AN5eRE59wrXIA9ApsKuhd4UvGkAblg/lECsHeBQ7OAJ+B4Fdv&#10;UQNqJUbnAaPGqsldypm+BoWPKYBW336XuQedVIRGR3oR8vqqzYMe9CD5F9oj3vK/LavYM1a6ECj7&#10;j6W6WDN4K2Mt9yCaLra9RnfCSXGWRN7+09Lh6L/sIX2dUG/o2wybRgToBJWtQ1ymrwthuk55VBZW&#10;qF+Otf9VdRNMyoj4HAEY4jJ9LLEUvS5WMAz/mYYkbwVgNeCkJBHrbtE+sm1vrLlU7gHbhtYgv5y5&#10;uGK4jNFida7TmobuMxvI6Dn0UDYWQWXmhqc+DS3KaJSjy1qrGjBnve3+9gDuRPv8TwssDhzX701p&#10;gNB2VDuF7K67qLIAVkdBa8pMVQVXuqsGdgA9qqaulsE+FbZjbBzVtLWVbTX3xBVOEZ+WFO1o7tjt&#10;4aoMUm3v7EUnvo76T/4R1ftJJVfaruHoJ//lU5n1QuRUJDBVD/lV+T35CUIowAcfRyKAK3lvIBTw&#10;gkSlLZTmi/vA2kFd+cX0plEQBpq1B+i+ZrX4nYXXqSvQhhQoLLPAdahXbKkQS+GcwLFFd2Ekv8jA&#10;vaQylQXQz8eVDiufwu8b6OuFz7SXjlpatkNwZpyLKNsHA1JNsGiWNpXeccX18sGwUTKC/4mZalnF&#10;a3oFD3m04iHDwqA0bkoCM1lU5aRhm6jJJHXenqGiSpgvd8Dcs/xSeGUkGpHOIytpingufEU3ODJZ&#10;qt+D2xRMWYJI4bwHpL2jDVhG7KuBsKevT8/Fn1wD56WtmxpEwKpxzQvxG264wd2xIQlxfbGXdrQO&#10;OMJbslY4+VR++tsQoflA5PyYdey4o9opeK2QaNVOpcVXTSdcptqro6PwWgANglMGe32ZBZYqR9Rq&#10;YxyrdX3Gxd0eLo3LGFqrX7f2TCnj7KE5K45v87ta2qxJYKoeAjeUBNwfYWq4A0zLQUjrAKbiFk4K&#10;MzhAFVQC9+1i8a8AcCCyAHjWFYRygLCKeAK+chlQg/heilPNBS4pjQu0OEqiw0O+ptbvgFV3X53H&#10;j17hdV6y3H2BKXNEHYHCG+6aHR3gE6ryZaEPTE0Qw/gR72ntX/zfkt9dcy965GKp0oVeNMt8zFyr&#10;PAQ6FWLIriIoZpnuZqQjKWV+kXCbsSgPqqJc88w7ROpiCnjGW6JAwTlIojshVPuTHIWISCPzkUIy&#10;SpuHiJTMzQvBXlBbprVHprGvmMRhnk8nJcgRsidLFAbKCnQxPddvQJEhiGkxgb6JV5LOiSvsMyc6&#10;2ot22P9zt/Xyqfzbgd2qZ+lUaG5DZPtxM3RUOyVwS6gcX6PEXPaQY2ZrMsPL6Gm+jvHCIYbdeB/E&#10;Dg+XEuJKydvWkZ9NOkwlxh1+9qzGzsHF6tfdKqtu89SWNrtJYKoeAoVjaZ+545POAEOABgz5FOUG&#10;dgBRsB0yglSfHFOAEi5brUPAMt9c8bWEYFClmYtFXAB6vin0q+GtpTSzsgwAGWMFOBb7KZXZZwv8&#10;MoMRB6wIQmrCgt2FN3BYlh1dWCHRALfEgVLXeoUoY4JJUcaBcVErKdx5FfhN3xUMZ5fAVkejF9I3&#10;I1PWJtDXPmegu2Zh1ng2hAlSeLxtoiYW48W3MEwPYVLfvHykis8sQnxa5KJcDluezywS17GUjeLv&#10;6m5q3hMhrtLQfU1LFdJDELdk5ZyInONNA+wZtFzzJlIkrziQ6fi3OyEKvRyeuHcX0WREh5SBWnbo&#10;Vd1Y7JGP9p4magf+iNlJZ6IJBnRmW8x8gOy1cV0RH1p7dSl9k8XTOw4c2UMO+mnc9XXfEZGsLqPn&#10;BIuH8UaGUv5GYsJ4H8RuD1ekZ7yVynMZZU8rz1GdU9fFq2KjauXj6+rLKWZ+rMtwB0pg6j7Wz/mc&#10;z7Ge5WNpQQ2/oFvvMoBNEBbcpG/acVKwxFIaAubkqU052dAQLoeAVvdgtG06AA6oVbCgkE+uOaER&#10;OkMkg61gdOvxIhOgUF+mEj1Ex+SqgnRObOr0u8SMDfw0olFayxsoCynzAvS7jiVD0we6AGhreczj&#10;LQwtDy2lUsjK0EWSgu/S5HIb5n5UVc8oGSu53Rx4xk8+LtdN0zqOijWvir2WLF72eXaMLjj0iTeS&#10;rFwFnWSOOMEtPk0QD/7wpZVn+Zmdi/lL+4u62EmWaOnUxeQwn4ezVwtWVk7SAcmTGyLk4K7JYsDP&#10;S3cnNE0rAAxQQvriClnvLnLXUdE5otayJHiPzzpAnt6Tn/zk8TPF0lrIYYb/8JkMal6nNS5Y5/ui&#10;sVgMfq5Hu61OJM/T4vDYQWcb6BTFfuyklgZHS2CqPQTKAUoVqWFTWQMcO6AK3MBQ6Ok67C5hLEME&#10;AEGiIttglO5BoV1BWsLT3vigu6/oW9qXYQWwrPRzuKEvxS5vVZnK1ZZ2tF/HWLCy+AT4u9WtbgWU&#10;KQPYjQFf26epsXERKZqSN6nIU8EbQ+go08+aDh0KgDKjV3pLHiw2VnPBdiozgC6vLONAAx1zmvnq&#10;YjkFhi6HLSOv9DZeLC1dD6+1z2RJaCTglvbtc8q8cHAnsp+QqpgbEZVUnZ1a3iC/H656GXnpCTq2&#10;fac08dICqR/PhdbpDUzWGXlEtWljEJMo0zDvYpoVq8j2+EyNi7IaE1WZsz22d+tlMVu3IsICy242&#10;i2uuuWb5u06UgPj/eLHCKSqhiVwt3RcJ7FcPWXmxQgCxBS+sAZftHmWpWA6XQQcx4Sb8gtq8xrID&#10;2smvccYEIKMbAGhVDIAdTaZX6cht4in7qySFVv2uIGLQtkZmqaCGgd5NPgr86AWUfZb14IQzXWTC&#10;6HAZJmqMZ6gKFotagdSIO6kaaeUVUqX4NEHd3S2FjKJKazpgN958jZPS1kvYo+TcLdyVKmo3Ei1e&#10;Lgb2DEHxSAovbJPcslpw7lNfJk61CbTBA8aqHGEK0J9qKYjFV84zpk36wCjp6cJdruAh0ZWdSEp5&#10;4eKtUJ9zXPlEkN7Kmsx0awUw8t+ykzJtJd0RJn3v6ZiaW0RhauaCDVMo27BiQpQlcV155ZXL33Wi&#10;BMZLd+Y3JSdyvnS/zBKYag/BpiDPkjYIgyngBkhBVTBUXRnWAx3Ag8f9UlgeslMw+fToAGAK1IA7&#10;LcWB4wR+0UN8X65by8NWz6kUBhhaOMFYbJSqk0FVbQrJalMGXeoKfWTxY9DhpKImoTM8xYYhXPep&#10;Ix0DE8cuGQpGIQPLTPyYDgQ3X5/lCCBuUOBrUHMv089ccp2Vg54WKSSjMTuAhRGg4x+RTCjTyU9Y&#10;wMwtAA3Bza7oS5kd6OMNcTwQnRmVwqA9lYMsCedJa8uOwIz2+Qahf04PX4sVkYwrhku8FJtetIjh&#10;XC//mzQIWUu9TKdcQYe77KpCU/jpWfQzwDap+lWgdvXVV5OSjDhbdNOFJMk/meFrFJvG2k92+9vf&#10;/jL/FZe5LxK4tBKYqofKD2a+QCXYBHlBUrnOIAy2Ain2RK9uK2vLgt3FtgSxpQpul/DNQWSZHyBC&#10;WNRgIlUx9FAdS0NoFZ9/DHYDxGL+EFN3xHtJeWGYMuWKqPfCG6SGUin1QLPsOWw70k8a0w3tiUkH&#10;aFZQBHxnFgBxbGAGJ+DYlewJF0Fw+1W1zMOGLOUKf1ErhuS83185F9krpl9SuOkURUOWjvEVMw5Y&#10;T51XPxSRDKZ0D2kY0XA6Uo34TAmhTzKOXHx4M0oqE9vuOsEnrYCIJ1s8Lz5H9kEayGHo4mQWAUgZ&#10;OiWHyV7nSnpMMYLF/IjzGdevRVqXh1UUquobRJeNuHoUuJrzMPqcw42xzmrc7Sc7G4ezDTT+d5cW&#10;/c/PxKfqIWt2YARwQRVMgUfmBpEhWjlaRf6BLzDKg6QlZLcYB52Bne7W8rQUUmyO6r+hU5DDxUAc&#10;AsJQaBXsaglhq5rjehkQBaiMyABKT3Q3gq4IhjvPnwZAGRNGR815ME0n+YECaOCIPYt3mUgOoJ+D&#10;y9RKUQu1s2Z8FnpxEkynjw1kgmWXlSPgFq1sspRu2RzxY14apBXwjNU4ISszdZ0BoX3RFBcR99Vk&#10;8VDyeqYnRa4XGRI14ZhmdXTK+U4Xpv8MRMvq1Sak3H14w5KOpWBkIRGsT1N2kXmEfhZVlQCxTVzl&#10;xzvIofd/s2vRsfKISYcuGU9krotnRLxqv1Ym3MnaHyOCcx7Z3PMfZzXu9jOdjcPZBjL38wPEl5yT&#10;qXroRS96UX6w1tQ0RxUKoGTx/xDf8rzQPVwrtN72GljJNQeDyhOr/ljpdmW+VcRa+6pnIgugS/A1&#10;Li3Y8hzxXEkAtxqgKUUXW3QXDokrKKlXCdwt1ctr0LI9tigjAkOd8BcV9XECrEumyFHmbkkNRemT&#10;Q8lm6SeTxRLN0XRCbV8pmLZVGavwfsaQXrmtjJKpgVTvK0pi+vJoScYVa9GY9FhF7sqbMES1iFxP&#10;GmVa60jZaA/rtXekGnOWlvbmszQ5/DBleCxdKU2xBBBMouxKQTh9nZiFx1oIzWGm7VptR5EG8v0E&#10;gdSNJTeipp/wZoh2F8kTEQNjszrsHKJHv/M7v/Pc/huVw1ktGDMbn407KsstS/jZJL8MNKcEpuoh&#10;zn0oz8iAI7BGohctIo2tAEY5bG7BaOeMD/BURgBILWMKqLV5UxcNxE7ufve7P/CBD8yfoz3FU0E5&#10;RApmgMVCFyUxlwpcwrRVfx4qnznrcnz5LIkLRpcOV4aCQekSyOjERd1hK5p8YugbhfYKQJEyEQCd&#10;38/1Ev+Mi9Vy7RouhVSmg7sEUh5gmdbullqNpoCKeL4G7rruE4W0lKEx3H4I7YuTVYHCdbzRHA63&#10;2vNUOgPezHoYZDg3EG5LTNCyzEBMttu0BDznxYSya3VP3xvFXSxhzEW9TNkVOo8YkWU8MWTNwijc&#10;cRQYhSflxPrAcJpVz6lMk0bJraoLO6mZevSchz7HDsS1P0CbUVbVQNtQ9v0/yWfVfh1bJitbMMNx&#10;xLgXaAk/PH7Vih3HZv1TV9Y2RW0jZL1Wq5r6SWwSWatziuyqbLcZZWkzjwSm6qH2uPReuzK4Mozs&#10;MnFkynj2+Z0K/kMoeqtKCpb/buWLK5JfAhUzC2IC6Ha95PTLEsqyMQr0N6i7wBfgVowA3mmcV6pc&#10;OxTcylkHPUGn4RBnPZTVRvm1IxXzOpb0pRcArRxOq37suVJ9UsRR07cMuoL8eulu7kDcef5D/wTd&#10;RURMWRujpIeabIZdcSCfNFNWoL5uVX2A9HjwjEVQZkoI6OurcWrGfLGkPQogHg/jrRCkLZchDa1j&#10;vrsR7jI0/S0PAjPEWP4FgkY3hIs0Vlu1yM2RC64sDEOUSa+xUfwASthzqN/TjmPSc4vRo3wcCai1&#10;ynpzXVAQ81LMvfju+uuvzzGIT3vRNn/0BGhDvu3345Yr3KSjsM2e/iejUFvl0aDePPbQ0eMGtaO8&#10;dLs1WwcMxbxWi3pP8jmWrAeU02+1joPZ+QN2Pb2+m1Q9jkLOHYfVAFyrc0oylUNdK3l37FyWBvuW&#10;wFQ9hL9iM9kZ4BKCAyDIAi+gUmZHu4ss7dM6Vvd+EMIDlIHumrnYtlMZ1U984hNt5KwUKcoVZIOM&#10;qRywW4QG4KYDSm8b3i3D5WSjQiyxGVg5/bSkukpWho+aGdQ5VG3fJWa0BPrl6WUSQUy6B6nSmv3b&#10;US4Nr32dFAyAxpWJl2KAJmYwb4Lo9OpuStrXkiBKZ0cK/+kAKc7GNbtSLYr9aENo2KiaqmbOvZAp&#10;nVHGgdmxqErWsEEHyruFfrkGGphCIR/Tx5UrFcorB0EzfPYWhqq4FnvLwejEpHJFupU3j1q1xxap&#10;0vbwZo64tb+KSCnO3m3h96CNSemiwrpcOOzd7na3u+KKK0yc8qPksIG+NkzSitdt/tz9ZtZQAwaN&#10;ojX7+3tUqG3+FwRsM+4oL22HUMXZ/HqVDIhb/x1/rlGLen8iOpryqDG6qmkU41FzIa1ZfYdRcOFE&#10;fPoB3Pve9x5dyGFzs9RandMkQzsaera3eJxoUpe58VQ9RElAZHAGvyy3PeOAjzEE5kbltKJEIDKl&#10;0mYgsE6FQLfC/r0nTRtXAG5mDbRCM0xs2w2yHlglDLK9dEG8yIpbpSRoBuPoAAVyCjIZrmgQ9YNV&#10;JxXvwXxoC2HRBI5Av/Qwwxm6zaeYrMhC8RInhaAMl58tb2H+wGJLvuKtvUc4wbOLebo6YrV87qJQ&#10;pTLrngdPEAURakDffHeMpGGBpULwxhzJeqOQUMgvh46J+KxuHkVlUuWkFRYya3cpABwi7pwAKcuS&#10;QYqZuYggDrFEFMPeRaEUOJLU3eG8jA/yrBQTBx1We2GEnwQ9lBrOLCtSVRaJ0dtBdexf0YJaTeUZ&#10;Cu0YwhTk6w8741jeTqXBluMOCRBv/szh1QS1uXO3keep8HwgkYyetfc+aFm9O1pTwe/dKpxuz/Na&#10;ndNhoqGw7ypH2zO5tLwRtCdKwQIn1xBQSxVBxrLF2N2ArBReUG6BXPQ7dC5pyjkMKuRQWbaCEwF0&#10;eW4l3fkKCqs7F56W/aULBgqnu+g8VVEWeLODXBbpQBYIAko/R1GNqiFgGFnBf8iYXYU4HhBEKrOp&#10;qkUIlmPmeieuA3FqwBX0i+rrm7fQkcVTljkoL+HbQZ+ZMrFAduPigQLO5sBS2prc2mOE5+wtxNHU&#10;K8aK1hT1wTPpEQ59k0FTsErHNo26Xla6p4MUk4iScJdwAJZnlwvOVxJAJ++cqVlPpHez4TCJW7fw&#10;1mrABFtj2h7kK41IJtjzWCEj4lqWH29SPksbKf/QefrMLMz38Y9//LG/xrGgttzeIahwLP21BnxK&#10;XIK7+Y5OOtZq+6PHpWBWYVQSvL4+V11VU0Y/3b6riwYccnig30sf/AyqhudpnrqNslbntEklt7PV&#10;0Kcr3psHtal6COzmrQIugaw1L8jLMwa8RCBAG1QqpSrl0bK6EjuBtStQLJlqUAiEZ0l0wTpaL0qi&#10;xAG4BuZAuXU3xASUIBgyOnACBEtMAG0wLkAMZBEpyRv+tmPUWHAZyPp7OLKufCJCl2hsFrrXxXUQ&#10;jIF0UkqumE1jFeJyt0Hxb9wqc+PZXHwigrKWbC/Tpw+yKlxHE1dIFdzK1eakvPY0iq9pOBd1yQOJ&#10;DQP55Nyrck9avCzBlqVkmxrGVZ5JRqG0ggSFVHuJjKK73BPeP4LlaiMQszaiGfEBepplM3pe9Aqf&#10;JB/dK17xCmKhgWj38uLIpHCX7sZCn6B6C1EOvQc84AGYzFxzQCVzN8rmn6pQs6KWytVYPnPINCPK&#10;b69oMsLp48UK8/zhtxlXKe50fwIJypX+PD+FfEYEy1PLiVqdUxzml1Nj23mvs+tprhbPPlbUpKQL&#10;P1vWankreQKrpnpgndNRDlWd0xlM6mNnsTQYEphaSpKfhDHhl9TGFPgI0aAV/IV9bHDLXvhIVUBz&#10;CMXrpX4P/IKt7cUBYWAojxZMBNalD4BFXUAhVQHsina4CLwMV+1nMOcc6vn9FRDSEW5iJtdfRkmx&#10;fQ2Gymy7K27BKxXibi5EyI4CSKUh8lzpVRqCrwC3sAfcB8oYKBvCLZiLeY1z4tEB6JsmOthoO2eG&#10;oOu6Gw5vKJhdOdzolPRMv2KjqIyLSLmYZvJnluaesQLoccKMwDzFqVfZCppJAaDn2KOeCMqmX4KA&#10;WecbNK65m1TpiOWtIZuGi3+TMm52GyIlF5A/mrr3eoicbG6J+qTh0veZRBRV6ZHI5lAd1jDvojdr&#10;ANCiViWtGPp+97vf//1pLnVOzxNQ+Xn4JczA0WwDmcucY80guos7xFR7CDBVORtIgSf4ZbVLZwRz&#10;EArAFf/IPQWSgFH7SGArbAJV8NetkQCmAVvBXSALrQJKF2kFBAE9JTRg1CiAL99RYYZSucqUs+pJ&#10;JZSZpmWZyriibCpQjX6ONeoT54Y2aInXhaDcxaHriOAqo8fdUpDdBfpGzPVEZXLZa2M6latRWcdn&#10;5hEKeHAXsuteHjO4Lx+PbmOFlKRQ+kaeSUOYgpZumZS+ZtrO0Px1TgY/JICs54KZ1LMJ4qQygI1e&#10;AKxk9IxCUyAryoCGsKJknZgvncdgpb1oRFdcR9Oyw/UiWITGBuKfzAYtXuXEZHs1VJWQepErTpyT&#10;Pzhzt6p0JVD4pLMJ8OL+kRbOFwksEthZAlP1EHDs7TgQE/yVd1AGmq/5jspmBv0VhStTKw8YDM0r&#10;pTvwgsKoOW+nDrK6gC0XLbHLVvC1vTK5+ApRuI4g4ANnMBrswj77+TnNoT8ekPJZ8L88t7qXoUBz&#10;aAkWOZ046NDHZ+3dLbECJym8AjbgPm9k6qeFf7lqGnCCZV1hmzQgeKVU4XKWlvbaAHQn6BBXDkYP&#10;knDwjJlqXVON2OAGdFEXyqOtSFoaN0urFIZsi3SteanRhwiWXCd8HZ27m4dNR/rMuNhzUdIdNrjj&#10;7P1yxRTap9VkTQpBA7mFH8yg7PlWHQOdjB5Wl6VDZZMSVEl95FkuOyYrL2suzGJtEPe18uE58ZZj&#10;kcAigcsmgal6yKYQSARcIDuogsswpcV47waFer34GfQ4QCosg0pOAFlKBVjDIEtpsW75WkAtHQCR&#10;eaK0T9PoDuB8LVafl6DsAPhbHpqNtAwdQHmve93rzne+c5niBZzAMfZyKBsCXFI/5SNgFZ/0Fgay&#10;YDQGvu2J0San4vAgteUln1UGTY0zlUr/yxNIDgYqzp/9l3XVRDRoiyg9kfIrRtW+n94iQYa9uqkw&#10;lUODMg7MgthLrIgZxMvwZv34xFIaOm1N2RCsBj51TyWw5AxkdsJFhqBU2IXZryVcUC10Z6XtUoGy&#10;rqv+hyb2xmRNMEVrRENguxLdJSViTy9fSc91jfk5aUfMW0AY5ZGPfOTa3+/G2NG8R76a+Y+zGnf7&#10;mc7G4WwDBQXLcR4kMFUPFcNo0yKoMiVA6YR7CtzkGbPSB/HwDopBWKgH652U7lywHTw5CcEBHMwa&#10;6grCwiwQVkizxK2AFXxDUqMX9igo1ZtVKYB8biVbj4oJyBbqpx3hKUtFd7PINsJ274YIr0sHSI1V&#10;qLtsC2PhwYzoGOcBfeyZYyndWSc+q1yAuFtkZS5OGF70JcVAGsVmEMlPZehCWTDdRLBXUrWLJWST&#10;cDMySjlvOOm9G02NHFTKEZZz3Vy0KS6lr+FYQjGc0UMpEoXAsudFM9FwZkF0WM2ZqYtm2pBMD9ez&#10;Room9uCKwBU0kuBgULPwJiQX6RhMphd99QTNiKOPsnfL5lZXCJAGQh/PZVusHol0zsPocw43xjqr&#10;cbef7GwczjZQC9nlOA8SmKqH5BGADwgI5gohAEdQa9fOS17yEjBK34AnMKT+f/gOgi32LbqBUYnR&#10;wBpMB/EQ1sVSzorYj02U1vjwFD5WugaY+qoLoMz9VdJa23raDAQEYZzGaYu2+1AtMLe6A5DRrRxl&#10;RWLgbOkM/UVdLJUcaLbMx6Ejd1OJFdxc5QqWbaEX4u1I9TXrJ+KFx4yVtxBMp2XLYcNqsbRMJeEr&#10;hp1eGCYf4io6ldVSlqARjZI5iBltDFcFIBImCiM2ZecY630Q9E3bd0jA43CLHMyolD+c0DGlyTmP&#10;Gm1Bf1AwFFImJjbaVoVDViyPqPYeRBnkmZ7p8qzkdlARC8Z6diNjW0cq+cu+7MvOw1/ivPEwJT19&#10;St/zJoeFn5uxBKbqIUDJpSNYDTQhCyBri2I7Up2ARWDESyYW4hb8KmRtVc4gYCsUWgCOlZsDbS4i&#10;6PUQ1FVWEbKW9vmRRvYBUAOFRUdyc/ER5X/TBuYW4ykOlJllFEBfqKb4RwkOHnCxCnMBu+Ic4NWV&#10;XG0dVCPe0AeyJqWLc/oAmBpCVKm50MSGKNwFiKlS5qC56IUloO8ouRlvjiI6OSERNFB7oaoYRMMR&#10;S87D6jtEVhdjUZnMCwqgYuGaseeyUF1k7eVUzLJxZOhoiR+z1hgp880cNDTYykdqsmSomceavVh2&#10;A6FVIqESD2i245gaY9kYVNQHQXx6KJmAJl5wjqYhiorM0kbS8T0OZpynjKZmbKkD/2mr9eVGxTCc&#10;73Vbz+pAc+55PKtxTx3jRgL6an0553kCx26hzeKBO3Ay0sRXNyGtSjIX3Bh9/jIZO0zqUnWZqocy&#10;CyiVIjFkV/k156UbMJIyWQRdpHG3kx/SuWWNDM7SAQDO9d4/DSsZH3SPNXjRpnxZYItJlIlQlZ12&#10;4WT3YAPOQkAE84ZZmLuVgZJJRJNZuRvU9QwUFzVIB3RAfzy7i0iOxNgzI2F89oSvucioxswpGGqC&#10;oBbOKrinI5ouUkKGgOBmZOI50xwlFiKirzY0U9MxaP7D6CNSqL/YknMXy6NL1RWHy7BISdAB2pQ9&#10;YcTqw+bVxEYal2qhPp3nHTU09VN2Cc7TeeSsZToPwYxUjGWAYttJut8QbbBNwqRU/gKdlBuTvjS0&#10;aTKLKSFjVcTI87XR1WNiJ3mOxcY2/3ub9eXGJvl9Fx5tID/amWFrc9wqyAXoa7U7BwQ70WAUlxu6&#10;c7XvaNyMRnvXh+XUyYDs3XSwXg7Ss1SysWk81vG62PZ+bT7c3cB3FDrSfaxOqkwRD0TqFk668sIX&#10;vnC3ee3G3tLrWAlM1UPWv5RHGdUt+UESYGXQgEVI7QfnIiAD0BDHnnmag0XigF/awCzA5C4UluLl&#10;omIqcCrM1ZfGQod6A4sUQ+aCUcLi4vy9AKIE6HSSmeeSAos+fTWiLkXXs0LiVhd3wSWyWU4VNs2H&#10;Buj1SpFgA7fOI66LEyDbphmIDGct86tCjTF3aQharS552HTEp16Ff4oAoSwf2hVHBlyOvow2qoIB&#10;QZcAazomjcuo8k9zC82MD3LAaqnSZUsb16xTXVQU0VGB2PNVX/aopwbNy7P3HCu4R/hlSSBYPA+3&#10;PQszZWZpnD1XXpyhK4KXjy7XZSaj0cvXsFIp/ldKCLarPZP+JhCknvSkJ23+Xjfr07R70TEblJzV&#10;nsfGBaNwc9SLo0Iq1ukubXHVVVf1Na0c+Kqa86hHPWqzr2JuATHRhde139TotsrWcre5yz5VxCT6&#10;a8+0Z4d+d09lMzIiDWRQi9e1EYmCBjLloWvVP60G2HKcEwlM1UNQCYhYX0M3n8WrK3wAKGkmgFV5&#10;NFClOAK4AUyu5Bkry7nSmaXYyRtGig/HJ40FoIEycHfFClozvaBbTif4CP5YOei45aK7erVXNC3l&#10;ynCstfU1b1h2UkYJrlJOOC9Lwt08UakcqIpaSqjaP7pk2PUgR5K30Zugcf3WtU9PoFyERuMqvVbp&#10;rrS9kt/yU5WIkRstBaALrjQu1EQOaOpC02QmErUR9S3u4krpiIkX/1VwaJ+QFwK528Zbh6Q1tou/&#10;ca/X4+ir/l4qv6QJGssQGUyeLGaqYxR7Piv95268ucv81dEcCwqKLclVKevP01Q3z0keWpQdTuRe&#10;HvuvGIvcAbXHdtm5QQpvVATYmc5JO66Nu1kvLsy1XPOpWoEGA2Er7XNYrbnRLCXhOKwUELKr3rOT&#10;TuGI9qk3Fsxe3aqDgSyzfZvOpyify0lqqh4CKAQHQ4vK5F6rVDYgK4TQQr7aBI6KXebk0ZfqktQA&#10;/jRQlRkaukLToODIX2Q1Df4qfVYSl+vowzvgXm5bnsDMpmLsuMr66dFScvxmpRi4mHWS7gnfoTD2&#10;gLhUrpRNwZVq/wB9jGlccD63A2bc9ZW+zF1WmhztYtZIYVuvrC7DtfY3EJVW8nfKQMc22WRzdJ5G&#10;cSWPZbt0KQm4rwsHY8OZFJbKiyNDISX+Q/kj9BBOdDScyRJmHk7j4oTS8iDSlD0UBzrONW7bbI8y&#10;5x7OkYJfPGw4KSWhbbz4xIav+QNxkinJ/LVEyPXqaE9xXkdsVCDVdaKzgHBy5ZVXnuhPuO9yasMB&#10;eCKupjc+etxRXE6pPY4Hw/mFKFST186axmcV5zYPGq6LCrv576w1yL4s6zV973M3bYExQ6CzaoWs&#10;DrebmXWEbGPeoGtvscoYakZj+uzLRTNN/6GeIoWpeggItvSGJlkY4AyGFi1wPVUEPYNaqCTnqrUz&#10;GIJZDBfwB0Mt1a+99tqQC4AWmymDSxtr9grwQDHtq6+ji7sQEOoVnQKdGvsvQToQWdUy0F88xt0C&#10;Pxk92pf8lhpz3RWjsOHC67QgpZIBgbGyGDSjEX0iq73rTqqAhxPaiz5wAErDFezJAsMtrrjvAnd3&#10;iaVMAaP4L2lGKxNRm6JKByeE8gwzd2AN/WHWvH+0grusDeagKwiytDhLPQ7TKYMAn8YlT6qUQBBp&#10;UGy7nqcuTdM+YnNPM+GKEKjkvGfVUPBVFx0Jx3VM9jhM3/Nyt3xI8pHm4EWxZEvlpAWJrhP892Z0&#10;WhzlklPueMc7bv6yC4eM+nIjbnGuyqmd4h/yWFKjuJyWwLSAkKJtveYHwvqqYNKBr8ZgROYW26xZ&#10;TpNVs65QSlGlnfE6lEcBzdRA9eVG8kLMrz3cY+d+WINROC5n76gvR4muGkOPeMQjmr7J7jzW0nEf&#10;EphaM+pxj3sceOVpAcEgBhoCPjju0/XKKwC1MuXADTXDPyNkDcLgIJS3FgbZ0KrojsbW8oV2aKmq&#10;O7sOFjOAALGB/JiKujtcB3CwtfW1xg78ZHmIPAF9q37IixmcVCTNQD5TYBgzijbY0PhjPuZjYD3U&#10;BqwI0qPg3nBWW9XEM1YeOUObS6CsQWojzeFc45Gm7KIr6OcVNFZ2gOsuFuf3nh7KgxbJbuhltW4B&#10;61RjqQc57vIN9qI8fJoyaeeQ1BdLOKQeNOjNRkZEkEhLAafCXcnP5vERC8paqmmkcXyauFFYhzqa&#10;CLKmSU2iIKTXUiCbNfsVD27pQjJ48+w8ZSOSBp4pJ3SsJ4xuaM0M4S7+y+LTd/WlMq63VpjzOJNB&#10;g+zpk6WkPe49VTs9FQ63eZSzDXRaYt9mUkuboyUw9dd/17ve1SLa+81a2rfzpgh8W3yscx0gDD5q&#10;AGF/5md+BmyV1OAoF673CAC+3v7QZp2KA6WTYFa6R+Ox8zSjJBuozUOt8YcvDpGsBHeBXbtlQ+rs&#10;JAyAy96fVOjSwg0g9tbtCp6mwDDDFQZJ0eRxwkYJBcXGcvRlBZbaQAi+Nnp5Ey4avShRESAqx4kr&#10;aUT+NA2MQqR4qxaq6xQDOjn3jEhiJIBJxgduEzuaML0gWdtm6RLMj/wLXcgWq4YgDWZTu6l01Diu&#10;0sRkTqnEkpaEQOuUbkd7EbKFQmUUKrugmZmSgAPPGpQyp4FPpMwIZQ4T/Gvv95Ch7EcSGwWrnK++&#10;WHNOPBp/kjMZ9LQAcdFDJ4X7s3rcJ+XzZt9+ql+OJxrQgCdQaMHLFQMxYcpI+gJGEDnv7UiUYq2D&#10;ZikJfgeFuIFRmOWEEipJDFQ5D1UBmVHgHTotzLWBvBxNYktAlnool2yUtitEn+dNLw2KS+HTVwgL&#10;eVkA0FnH1Ia+eADf7ubycpIaKz4E1tvAVMgdQFMMADRfVvljpkk98DsZhVhKbwuCEayQWqkE4l5t&#10;+dTSZ4Ei1wE0gql2IvJZvA0dQgj3i+igT0T0olTD9gNVOE5fNPNVEi+NVeANWV9jLMddhloWp894&#10;oCfKN9HM1/Kqkxj7r3S4Iljl+LmOFAq9YzfxkjPKwhgek6eJIN580lUVCiqmRaR5br2H92b/f9vr&#10;BLnm9mQM7ZXthfgigal6yModBvEGUAbF+cETBcOPVGaUg5RhDZQEZ1brsBIYaZYzF9KlaSyxVYcD&#10;hTSTZXupaw59AT1NU7Y3mMvlVVZe+13AKyBz0pJcm67D3NRMhRtcKRcAe/RlZoexqKssG7CY4vE1&#10;4jDXeTUCwGjvsDA6BUbZ5ImS/Yx+KieTCJ8+fUUNcVw5AbtIoZnBZBZ0FZrOjesTNHPWdU5ockBw&#10;QrZlUZsUVWR0Y5mIcam07/iO7wD03i2mL+KckIJGJoKZErWdmyweMnQGk9mm/QHKA8RwO4EI3Lxa&#10;B5Qo4SRPXY5WT9ZFz5rMNUjbZQml9ZUTzFOKzx5TASqhI2wbwuoB8+X+GZQesoI59TehLX/vRQKL&#10;BC6EBKbqIVjcqxnasFKuMwQEl/e4xz0oIYBVSneLdMgFMXutjo5Atlg3J1g6APxlvvRmBLd0KbWs&#10;wE/uPvjVDqR0VQnKrpSfBklb1HOjIdvyfyTFlf8GQCtoZuiKF4BFWKlliifzCP9OKCHuKUeuqqKd&#10;JSCYL4ZLhAuUcVLaAl3VBtWS+gJcIG4WJIACBnxWRQIDmU0IVp2B106XHJgsHrMbOdkl8rU7J+WK&#10;gqcgJxvEYwNL1URA3Dmyue8cOpJeHk5ftTHZ4kmFdopIaZO1WgK3mfbqP3SSvBn1ZKkQfc2LmqGS&#10;i72V8N3LyBEvSc+hYzZcL+rliqRlsYrOPe95z7X/THKe88DAnMONsc5q3O0nOxuHsw1k7hcCoy8D&#10;k1PjQxz63jNP30gXLteZOwtgwT7OJfqAEQCbgJocMJ9pCM3gJvSxarbRRGMZX3musjAAFuDzQ8nz&#10;05agPG+AtepzbQXNedUbbtrEk1rS0RBw0BVtkMJPeQTsA8QpNhoFJwWcckOhnAOqigM+246a+yif&#10;IcAt+85Aub94HbGNMiJ6oWx08GpebYnV0hVwXwpAUZ/sMxc1MyhuiQg10nPXRZybuBF72bbRsVEG&#10;hHQPvk0qCkFDZMC5bujUA06YOD5N0HAFitA0d22MiytPyicNl64lWKQKnpmjuWvv6aTgqWqkdE+9&#10;9eqHvHOIYBgPeepIz4Ef7bnpdMzwYiVX2QFltb3xYwp+NilUc8HnkqdwbkHHb2Z6JsU2s5ttoBTe&#10;PJPaZuKXuc1Uewh2wC/YB/qtcGFWmWBW5UDKJ1CDPrlf4BS4AWTlBUBJX+VfgUIoVuQAqOVeA4Ka&#10;waxAs4dU9CLvVv4rKsRFDTJoWsXTAXXMXimgghoKWUXt2imDOVzOqih0b0bulpiHbKXEDWea9EGU&#10;h6erDG8HpdgLeNBEhJllXg66pPd/V+hTxxRtuWrp1+wkR7MoDOY6uKfFDaHaAltHshnZZo5U79Ut&#10;uoF7kyTLn05tGKhyD9gofOUunUo+iOPBXNxCnzXD6CEcQqPANEtoDiYdfpCinDwdbNOILGB80lil&#10;j8s6MbsMVn9pj6PqsQblqnWOMlehh65xWdqYlLMrpZuccaJXiplxfJn/irPNnf9zt11Bs3G4DHTZ&#10;JDBVDz372c8Gym1DAU+lckFtJkJxFFjjOmUDkoLCQjsEbWmcz4oWKYoD5YVMfOadK1Mua6ZlS/Dt&#10;RONq7TQiXM4igZ6+ikJlewHH3mDN1ACL4LIM5rHFVXsRGmZThWc0MFxqlbaDv3BfGzxneAHlwmB4&#10;w4avgT4YdYUcsgzSkQaiHjIsdDELlDVjzaRy8KxNXkowTQFk6hnCV2SzKgqupCfIE7I7SCxvWHH+&#10;RJSZleGFFMqmQJ3oRUT0Ta6/2OgRtNEHZQ3a6tvOpzLrzA6HJWpjkjSIkWLuuq8sHqRQpg45EsnZ&#10;J3OH1vTQW5cUMyMWqgvnpsMSknTnQRNCGfBYfexjH3vg32+1FOZq8cq9/lcbaDV/D3zPEMGaYdwX&#10;vOAFM+zi3LLOKQm3Clwth3rSJ3tgndMcFRFfK6s6ZayT8ra030YCU/WQ1TEEByLgCeSBP6vj4t6M&#10;g/xRVvHgBsZRDzAop5aO2viqTRWAQGqmFXBEpxqpdAB3Xxtdcx/5VekC2VunF1oH0wWTRtI2DQT4&#10;aCDMOIqrY0P3dg7hhxkBdg1K+bmCcxyi+cpXvhJYI1uZO5ogEy0zyBUDFfjRzIjVnHaXxM3XCfbc&#10;zawJ8evlqF61qelbsAQ/iGCV5vi8z/s8beC786wlXBXYT62m8ApfkUBWGgbKfyMHwozngnYuOteG&#10;SvC3LG3agQ0t3UUNG/lLS0+gcvBPDqRR3kSLACx5lL7SH73hsBxCzwjPvVOV+s/QzHL1FZF2MVsf&#10;eOgUlWdtpZIVZeimb4jNHf5BiWpgD37wg/s1j7o+9iTuG03s6HzCE57QuKsGxIBOD3ofNe4OG3cN&#10;2cfXfnigts2n6c4BzX1drVuqo7uOqp2Ok1UKwffOZlPVdDzTo+ucom9popmjfbi7HQfWOUXKLyfi&#10;VG+UTXn8lnYba+m1DwlM1UNt587bBmv4oHI9ASYYBz0lI0BPsOV68fNW7hAKGrIVaJ1W6CMxoTdz&#10;axaOt+0U8rbrHlng5YCDzoGgZgwINg1sNa7RyzD2GbYWhNcdn0C5pIbsrRx68JofCfN40LIUgxIu&#10;8JlqiUjr+lKxi1213ndFA7ewpLHJGgLzLholZYBgORQZH2UYOrTRGEGzq6O0NyaI4fyZaQKauEz3&#10;MkGQJQ2s+oTdVGnjVqEAUhuR0Cqo41MFOQlsOuIBt9jDg0+a20lsN64Z+UqjsGnccl0XgiU3qwpP&#10;c2wz0rjSDMbVRXezc54piU6BOgzk5My0jQFf3dK92nrFzzydA98/dFgpzM0KLvv4e4x6OcqJjrrR&#10;hvaw1OGmC0+9Pk2zOHBcJRJCdhmS2gT0SiQ4fPWAKk6a7gTNQXD1dbapWxoF9FVn8GmCZr2bVLes&#10;cyrPU6WMiTqvuW/WOSUfs4j4qC+ukMS+y0HtJrFL3muqHirWAogLzJR/VYwdgBYzh1blKAt1uAXU&#10;WrNXIcYVfctYK1UBKvlVFRJPGyHCK+VQ6aC9O9kEnDzgrwU1LcKkAOtYQgGm48RYGpSp5ei1EXml&#10;0o7aGFQvvwOUpW8JZlhX6u5K5T41aHbttzVcphU2YDQmq/kGcEeZcFg8Ui3ShX312U5bOdlemYof&#10;tgU5jAi/Pw/26ABzwQBpmHsRNV/JpOhUZYFgd2nQFICZFoEzl7L1YBA6mTvtGcp4cmIiqZDcm5QW&#10;xkwfP+lXXJldlihlzHDpf2L0rFJuQ6xiLPed7ohTkx40Iho40MceCk40c4UTDykKOF1o3OynnJnx&#10;ts1h9aN09J50wCoD8iZAc6v7Ya4ZF//qn65mVWzD9vZtDhw3O8yKZBhhvirhMyyJVW8baA6CFVXT&#10;fsu6pSiYXZVVt+f2RC3TjqPOKSWaUt9Z5x0x+qjUp0CRZpe2FtSJHtCZNJ6qh0AJcIRred7gTpAN&#10;VpyXmcZx56cW/sKpGsA4d/23hb6hZ2EebXLvOG9tDgR7KwFq6OgI1EBbwop+G1fpHndhGWaCZs1K&#10;g4a2KTkKA4ACU1hJheBKL4DoKw1amnWxn2qzts/fFWCNpSA4mwbNYdilZnxi3olmeMsGKn/a17YE&#10;6asZa6N9VCU7ZJ0YnebmEsy7FXHqhHxCQBRqrFnJb6XClyiBz4TgFtHRo3kCsxeJJWMlCnQV5VSs&#10;Cx2OuN5KZwiNi9L1MlxstA0I/fx7eCYNTyq9leHrSQE7nJRx1zbY6kA7p9pbN2iJ58JpbUx2UsZd&#10;Qt7mP0AJAZQpbpxtRqlNcDxqZXYxQ8SxP7A+cNzssOqQdsTGYdPpbnzmz/S56mpLn22+KGF7+RzW&#10;css6p/7R2XbTeWguq1ayyY7CpoRm4plHrD3Ke2eX43ThLBQ2JTBVD4lIQy7ImG+nPAKIA7AgHRsF&#10;1qRCBMOpDYijsU+HcH0x8CLw6AA7WgQQ+12OdLXCKu7qAkPLBPNZ9cwiHAAx0wo1wIeNEhaKReGk&#10;7DuQaqDSynMQtS+nxDnNeqOoLbflbiHu941P2Goi/sm6II5JLKGvpdHZIqaAgYyAwlQhL0AHx/6W&#10;zrGEQpmB5kJ05IONPJn+IWUY+oqOxq4QQm6rdHYtMa+lu66jVrq5WaRUEE8fF2wzC8yYO+1SMXLq&#10;hACpOsx4m4a8tZ4FY6W3aRQ/K1OuzVU+OdA8uOwhMqGHCCEXnCmo5uBKgaV2cVWISDYdZtLZJZIg&#10;3oMuFzxthB+Styd38wdaqHnUOQUfwIUt4uI8r6ej89bKffLtZGrsNW1hc9zsMDGPoSNj40A5MOO6&#10;27seNuuWMn2ymXoV0OkeW9Y5tZg4ujDrllwdVud0FDZldWEprexiX7ckvjSbQQJT0+ftL+FiAosQ&#10;qrh3mQVAsNoH/gDFCTJ64Dsjw2dv3IHgFsu6Q09eHaqFnoCJ7mYw1csnUKMMCj/kfQJhUK/wPppl&#10;h0NPqOdEm3w++Qx7czl+4CY8ze9X+AeH6ZjywbItMFxZvIq8mYKhK0hcloTrtIiJuA610YeztEhb&#10;o1KQTsroy49ngoZIYdMNblVprR022V5pIENoX0o6gpQZ5nEIOLCqfe9U9WkKqUzzIkOxonbpImgU&#10;06FC7NHBcB1RJjc8J3mf2rcpytTQybQ1Fsqm04PIzajXFVdcoRnOfaXyUTOKXiZFknQtdWKamV9+&#10;D7SX2oNaNoqDqqP8zIvaK0PdJzXpk7LRd/zoswhn+A+sDnHsoPQi3C/u7ZdzKq9xQ+rYcdfkQB9z&#10;ZFVU+xTZOELaJ+Vw5wc320A7iH3nSS0dj5bA1L/6Qx7yEO5+WqcgB4QqM1ughVLhU6JjYBb0yUbR&#10;AEqyOcpNAEM8QiAMYkIxaNWGfNtlQFXxfGCUy8gVuAnLWlb7veblg2LGcteVHGhtStWlAI/rDDJd&#10;jK5ZFknRnfYhIegrQMdGSRC6aGa4crURwS1grQoD3UAJVdROY5grsyD9Z0YIUmalyaFTcMUQbuV9&#10;MlPSwEkmVLqBQqIanfAeaEAOvYU25lmTJYIjC4M0oP5RwDOpGjE9pBm26UgDYYYf0jkN55zAS+HD&#10;MHU1Yj/aGzeXaYaLc2Mxcegtd3Upvd5FFg+tZjrIpmlKLMwDSefRLuggUqKHhyUMhluco1YeOd7I&#10;BDXjttG45EBtRH3OuR4K93OOWVmfVj23HcC3dYPD6n4GL+UOHO4GvrMNtOih3R7QPnpN9ctZleec&#10;yY1WdYACEj65UGggkG2ZDKQAK/NFkoyTKjf7zYEqXYAazIVTvY8gv5C+2uuoTTiYM8cVOGg4kEq1&#10;cI7paJQyodEsKIIC3KRCfM3KcUK1gD/QrzGBZmm1saksCciYTWBER7kJzaicPUNnZ7DnaBcQbNDe&#10;dgrBneO/d3KHvD4N7Yhhky2Okv9N94JGxsKMjkRBCaFmuAqDGsjXUrHLTTCuZr7qmO3VJqH2Epms&#10;ZTtrxij8Y+yPiicVLmKEEUJZHibrwWmGMR2LVGWQGaLEh3oVZms/sisx0xRczxjFatNMXOQGsqtu&#10;V5ysNL8SN3DbOqMkBfRH2G8fP/RTpNmr7h2npYR2422Ef2ZQQrtxuPRaJLClBKbqIcVaOOvL4zJk&#10;+QWACfTw4cBTKkTqdtnSLCeBn3aYVp8GDGUQwCD/K23sf7QSt94M5sBZmAiqoLzlPzUA73SHtu2q&#10;0cz10t5CNCtueqLEOVwBR0DsOijMTNGFpqEqMObQrMYuIljcRXstnZtaqkgvo6OWmVKSmMlyTga4&#10;ub/SQJkXuNIG4EL8EuHoDM3wwxDkcNMLOptRFhI5MCKH0i2rDc/2hJpvQX4WCYHggTrBdgkUFYfN&#10;ems6LmppCOc+1clmBuUA1IWsMpLQ9Gm+ra/NGp9tDUaTIi8JkP1Eb+GZc1IzWsQo+esw2dSIV+Oy&#10;203Ki4sMmoGlS3PRknJFuT3FvmIJ/cHAlj/cpdkigUUCNxsJTNVD9qYUPqUJaIUC9aCQKSMTpsA+&#10;HGSswLWynHOFZXBAw/ZpAu5eBGAhHywWeNA9owc+wvcMGg0ApTASICtFDZrjAZrzBxoFaAJEOMtU&#10;0oVBABalEnSdiQMHqyoEW7FBafEEol9eAHB0vZQzsAs3i1Th01g6FrcwYvEweoUeEm7JW5hXTZvs&#10;DHdTNvgxETRRQEqDsvtogoJDacfS3AtNkapeNWs41ykV/jeCihSVZiLu8olpb8rFn02WqhChcVgN&#10;5Hkr7RvPWZD50NK7+OxnPTK/M/UcRKSNUXJLYowG0iV+sOexmjLOZT3Qdp6CXwXiGYiYL8/CCZrk&#10;Wc0IQnBePoUHuvneB7zNfPRY5z/OatztZzobh7MNNBybZ4vmr3712Y5/LkafqoeuueaaF73oRbAb&#10;ioF4OAV9fNroE/BBHECZ9wZmOXLiFS5yQEZQ2/5KYF2mmXV3MY9sJgDHkHIFWvVyBO3L10JheHVy&#10;/oDLRAvgaBGoTQPlX0IB4mOvSA90ZqJFthg+rsrKwwOuyoDABgbwn0Y0aBllrhixjAA2H3+jW8bC&#10;KpTXuLRAdyE+qDViKQyFsqhqCoM6cTflzUQojxnzGqf5SkhDuQQEQ2OvKWBYXIo1hocK7ZiF9kZx&#10;F6v0a6nhLqLQFEpR6/1+NAoiufLMpSxwxNsRrLGxPDsHB6nGaFptEIuWvQOC9MxFAzONefYxJaS7&#10;oTNhSSN1aCByoIDb+NytHpnGEgjX/hPD9TTbCQZmG2t1oLMad/vJzsbhbAPNnwWzCfnyXT7sw17j&#10;//yfc6EMzpCJqXrotre9bb+bqh44ATcQ3EX2BL8QhAKgcLbao8CLYgCUwAv0OOCvT/DUhkf5lDAR&#10;QlEzRXRQoHhcQR9ZVwRI+HxQA3bto3QLYgI1G7lhJWa0sfQ2CjYALt3AfsJbfqeG1t2IcFkXMFqG&#10;G1jMgimLAfM5oEacH//F1dF34tNwOKROfGIgI6l8DQ0MhwH6puhIu22yfiB7ORptSCoqlm9Qm0JH&#10;DY0H3U2/zAjzwiS2XadUqhWLVcOZL1LVWCpOU4IGZgyNpq9GLxmhd2rgNm+ejpRQpR9Sh6SUWHIV&#10;GgsbLSzcxTxqTkzEcLEXV27RslSLviSMSJte2w7F3ecl6NRPTrwCTnZ1nOE/4dihlcZZLTd3bPvT&#10;anDScQ8sY+rnVwL3cpwrCfzxH9/Izn+XcT5XrM3KzFQ91PtM4Zp1tJUyNMwkqtxcARsA5MgyMDmu&#10;GOvlih34KoWhDDRgFAg6Sgsu6ctdoFmKc+GE9t/AL1eqlYkOE4pTCN7p4hMsQkDs0T10WCYOuKQz&#10;kNUdlBuoVXx6yF0Qjzis7NVzg4diG1oi7pNbjJaikBzY6M0FOdMc+a/Kp6CNsudw7kgB+Cx9Lr8l&#10;3vJSpodcdK5ZxlZ5HzVIhxkoNK8QOLvKebUqPItmZyzTKaGDALFRvC3h0DG4cu4u5lMbDoJCkIgI&#10;Z3gLqTcEWz2kNvKsOpAiefy7Tkvlb0QHY5QrtnlEDe3EiNmd5fIZkXjb5Yq4vtowpA787beFqI2H&#10;nXfM8EeB6fPsUlqby5RxDyxjelh5pP3JcMs6p21smvg0D6tzOoivFdk7k2d6oKjTQ8sxVQ+xb/yG&#10;CpUXMLjLXe7CmCggTwdAHz46MGRLI+Vk5V5qrwBMARJhjFx2VdxxCx2ACJugrWBDheOoipIFUjB+&#10;YcXGrbV1F5vpjWpuFZLRHv2yq4FjkXCfwiet/eFgf4AMhbbjuJV1pW93cZ4XrgRlSsignFoA1C1m&#10;FmTMmilrzmd+NkeOyjLTirUUFymMr7s5UhJO8stRYDg3aE7LXGratx82ZV+lompao4YU36NsEQ1M&#10;JHWLmRRnyt6njhrn9sSGNmakjetkUkWimDdNLPljxHMGGZZMxBA0vWVEwS3d9SUBz5Tqsg7o1VCp&#10;TI11SW8RrIuVt6jmaSIt5hSpYVqt/SeJ98A6p6pV7ntLvKHBt11NM8PEYeMOg6aT6n97NFA1wK3w&#10;a2VMnXd3QHy9untgs+oGncrm3CohebKH1TltSWFElfQ0kwE/xdY8rM6pUXI8ltk4iuxV5uc8HFlC&#10;Wxe0Og8s74WHqXpIbhsESQlVhtlauBc6jCCQBbv/gAO0waPys0FSGVM6Au7qCJQFVzVosEvHaA89&#10;AZbrmtFJd7vb3URE2hNqlHIKjAudi/HQgnpVqgeIGwL2FbApPpQCKNje2txwuKImcV6atRllQGiT&#10;H7lEbYMW6rDe70+ucZEnM4L1TnwF0NjAFeYdJRpkn2UhGSiHWzEVQ+A53M/OqGoO7YiOIBBMpyeM&#10;RY+SFSZdx0xut55C2RyGQ6R3Q9BApa3n6yO02PCZWUltYLKMaiowzeduphKuMOzBmQ7llA3aBItU&#10;mYXu3uDwUR/1US5qYzpUi6LavRvCFazmts2z6kdCmFglWxRKUTEcwHruc5+7+RvfXMgHr1x8+94S&#10;7wWP973vfSm8fRf2Xpv19uPabkW2NGX1STcrIwTxx/KvmWlW+joNMRFsjqhzGuVRmdSyxteP/diP&#10;NfrOgx5Y5zRq/UmTgBIVfaW3dh7rdDu2b/vd3/10qV48alP1kAKFkCVfUDkF0AesVEe5ogO9sS3I&#10;K0QBFl0vgbsSBhr32jQHzAorAzsgW/K065qhZkFHbVRMqAw9gjc67GtfUeCetVSsJcWDGnQ2nP9b&#10;nqhSCXrxRLCovetGjGYRLHAP0ytiDZrbgdQ+0yxC9LUsmc1fC//EkiMxhREcu1LunMboa68Z7WJo&#10;F/GQzVckjGJg67Am8fNzP/dzeb2017JFblpBe9crWJcl5Ep2XpkaFfHrxUUekF54yM1oCFfoaey1&#10;dIBBaJKbQc2iRUDvZ/JEcGgIcsjq6olTNoDA4yMQz13mfUmAHgfb94YbbqDCyQfBGMNhfjzjOgjB&#10;iB6Kd1lt8wfidwoup6ygtxlI4WqqjiraR+WbIxjYflzqHx2P+ECVrP6Qux7c0S8YrBm9fpvb3GYb&#10;sUxv4zeQRaKcq6Cgr4e5ZCeO1U6vYZPJJKo8+cwP9IhZ5Jdb9NBUPcQbQ46l3lbuxRVRgbLCYHrl&#10;L/0TSthtLw5HDfxi9+johwLv9LImAovOXQd/wSiEAvS9Zs3R/qTAXaoCR1zpCS7CbmjLVMpPhb7r&#10;mRrpkjRlNk0aqOzwLB48G9oVy3+swlDzMpBm0LNBzY4e6v09GmQi+BfRDV0s8WH4KlN+ppCtozF8&#10;NynM984LF9uXkxLCZzBtaHziigwrUuC8CnKZjBqkuqg9ZEm4kA/+y2FjPGljFEMYCPPoVznbgSst&#10;KTbcUioZUr6SjHE5/fCZytfd7AqG4VxHDxTZW9/61hozsAyEAt2ces7M6uVS/HWCf7pI7s8kfdnL&#10;Xnb99de3OclnBSxM2aB+G7e//e23x53W0fs7RllMEFnJ6v2NtUr5iHEr4jCdk4qKTqdzhECOqHPq&#10;cfsxV8i16qsZbRO14Gad01X28klS8Pb8tu13r9Pf8qeirq98OU65m0qUXOpjqh4SMIAmcLaaCBLk&#10;ALQDpkNM6ANuIGkhH+gj3tM2xnxBMK46McVF3OrtqKC/PaoUgGZBp+5ZDEV0/HzdQic3GsTMWwUQ&#10;kWJvuV7CWMtnKqcsLwe4LGXOednhulBg+moM4hvaoPBUG1MAuAXnzYjxEcqXKFHQJTVTxAhkOCmJ&#10;Dv6ikxYscQAbGRNGMbUqW1dziOrSpZ09yIp7pUuoK+qtlqyNdkqVLEfI2U+9x0+qSO4+EynYkwY1&#10;VtE4o+Oz2nrUD+LSLrKxUidpRH2rw+0/jNvUEgkXTGpDWDarJ4hsvRDUwEnC7zGVJp5bzwSx6ueR&#10;nVplVYcpHPgahbU6p+N9bvuu4c91w9YfKMlXNg9OHDEu15lnJFo2JfONeZcJstfpHFbnNBN2+MrG&#10;02RGT6kKcWCd05HS4n9dIT6ia+hU4F4lsA3xRzzixky5L/qi1/jvnSbbdLp5tplaX87ew+c///kQ&#10;pzA7hCKnkOjVr351UAXjXIFQLdU5cEBSu0ba6QJJ8wKVzQwldbQA15FTrrQxXagHDUoQyLHTCxGA&#10;fvnWNERJaFb08D0V5WenrxN0YDeaEriLfBgoBQbQwT2CVGCJf1ASZdwaGgXg3v4b47Z1KSTVFyj0&#10;Rru6uGXc7AnEwStuUSgDsIlA7TST6+iQFTqppWwgDRAhBPykFNvNYwruImU4Sq6kc9cRAfQu5mpz&#10;4NZw/dm0bxFqdIcIEx2pl+69BZzuN0Q5fhChV2N4Onw1ng728v4VJXJdY5InbWLBqjlS/xhwxYiG&#10;y9tGLA7dUSMEA9HZRinaV+6cZ0fbmX5ZFZ/+6Z8+/mfxPPPf7kwGDZrnn+yJZDsbh7MNdLZi/1//&#10;6zW+9mtv1EC/9Etygk70KG6GjafaQ+AMiBSVgYPtL4EpZfECZUFsGXTAGthBHxiXztDMmhrI+tlB&#10;Q6BMPYBIRCzbOdwAGZDtrQQ69lYeQKmB68VUWvuHbiWeQUMXMRBkF+DJARXEuxL0owNeQSqtk2ml&#10;CA0ch4baFLQojzyDA8++ug5VC4lpyUAB3JlWGSUopBJSM+RTSMY55vXVxaB4QI2UMuOYBdr3+6rQ&#10;DjVTOnj/lhF6EW6ReWh0ipNAMFm8jcIo04/MS9Xz6XGk3akft7REis4ol9qM3KVRyCqDKd+piJQ2&#10;SSlRVMWnRJLqzBafQzbbtMhcGtfdEhlQ06DFh8+eKc4JpxAdNihaW4BzRU5/Cc3N8A+6TOnmKAHu&#10;uJTQS16yKKEbH/BUPXTttdeWbw2M4BpY4aVpU5GNiqDHRcglTgB9QmQ4C56AKVDL6QS2hHbalwqm&#10;nZSjrGPJxE56gw6yMJoyA9w+ITWMa8sqygWl2mPkxEVgalwwBweLo1RuALdpiOwMGKoK0XOe8xyK&#10;MJUQhkJViIlg+3JSrr2QohzrUpNv3PN5k4mWAZRnb2QioJ+hU+jeWA7aS9SHJqZXNAbrpKFL4R+a&#10;LN5y3zEaivO76JnxcAq9lJxW8gIKmCQKbBTNMn3WDMnQT+1JKpfddWJkguhI72rjbnkZiKNgXoRD&#10;RGRVzgWCngKuiiRhtS1N6LhbgkYGE73SjuNmJEpMjBrn+rPa8GNAti5kixkdCdOkeFG+7uu+7uaI&#10;OcucFgmsS6BaPv/zf77GLW+5COc09FBZwkAQscA666EEgZbDHHRgtyhrW0HhGnwsc0xfV+AXnKoa&#10;UIissQaQq1wGF8PHwgkl/tY4S8JABkXfOWylt0o8c3F4yXJ26ZivT8vyxFqqU4roGwt8ZwoUp9EM&#10;BWMZCIZCZCt3usQsfBoIDwZylLmHQgIpTgNwy5zWjHwyHMG066ZvdBcL+VBXRmwKJIZ+JQyIlPR6&#10;758pjPCS4cquxm2pCgVgzNEQepljiR7xVl64ZuYrlcN1Cg9XdE+ewKwi1ykYV7RvEytxCRRhAKvu&#10;6oKTdkchS4chmybLysSDUUow4Z0X5aKDW1h4dpUpQsEVnGvW+xL9AJY/5SKByyCBfB+LO24866n2&#10;EOsHppRl4KRtMSCst24XrSnzzUk6oHQpkFdcPbBmKIglACN0UINrZfdqxl8H2uAXyHMdfRczv6CY&#10;RXdvNW2rCuh0GLeM5EwBzVwRunARXCJrxCCVw9CLfHDLerP8L6RPK+CqjLgK5NA9qKGDw1495xOr&#10;ZaOxKsxLX1+xOuwDpAqruDLsBgBtY5DPlESoTSGBdWyE6TnWkMWJK7jFT44+7culzvTRklYI8T0L&#10;GkUzF7UsqhRjWpaSYFDUjIjtkgzNy1NgsDqhUxkuxXIxz8NZ7dSCc5QTanpRSHbRyuyqWEO6p16F&#10;oPy8tMSVLMRy7Wgsj7vswdYZTtp0jBqVabLi8GsYFM05DwzMOdwY66zG3X6ys3E420DmflY672/+&#10;5saRl+2rp6aHIDuYazM/NQB9gJfDANCNs+W6664D6KAK6OTjgn3gKTgGT/CopXoZd/RN0YWsnDDa&#10;SRshq9jma5kRRqSBehuQT6AJ1IzVIr3s8LxwRimqBDfbEIoZP0QDteR3ouS2sQA0zM28KOAPQEeG&#10;NxSuBkGeK3M0uzRQ21dpjvx1GqCDcknSvZXcecXoqI3UgPY4gd05r3jMUhtA3FEEK73rU8uCPb7i&#10;0108YK80tlHLgMcsCZShkEYnLp+ZRCaLLFJ4oAPSNL6ay8tvOmxX0iBrLIOVhNGnHbkEtUeNxVbl&#10;iIyb6JfOR/KGIAE/DDMlEN0NpAGePb7SEQ1KceLc7yFdtYYLpavNeWTOzn+c1bjbz3Q2DmcbyNzP&#10;Sg/dlIS72EP/V/xT7aFytAJKcFOERroaVeRW1oCLoMp1S2O4Y1lt8ctdw9UDkWXHgjPN8iM5MjVy&#10;9yELwXtxDkUCyJwUJmkt34K6lGLwJ86UVhsBc5A3NsdkhBX+wQmtAFLZYfQlJaSZEyEiDVb3sfq9&#10;FoE3kQyFLL9y5GA0TYbVwv40JXeiCVJpPkPYtDXOQ3bCKZ0ateJA5l4D3SvGo7tBsxUIp4wyQzjy&#10;KwboBavoDy1pJoIS9WH5tYsrP2QJFP3rfC3XI6u0DAvjmlS+Si473ekG1GgU4+IWz9qTP92TSs60&#10;wqT2qWFMmk66sMfhhITRJ6vMJnPh0vQVZVoW8yU++AFw3vo8K1y4cOMyRiuSdoaL+gsntPPD8PXX&#10;38jLkq59avbQi1/84tb4YK7sZ3AGhpgmrrd5yCqe/ghMnQNNdV9U/rCyLqIA6SCa5TCcKvaTYgPE&#10;hdBL7mqTDeBT54Y/La9djiy6UAMGVrnRpleCHE1Q49KF8Znqoo0wqU0vKypM0pYah47tsyk1IGdg&#10;uQYpJPRLJGN5GCJEdpJHEYJjpp1MjioRmDhExgMFTFmmFYqOVO+VIpSzkP1XrlpRsXIRMVMwKSOG&#10;eEt5QFAyelYO6emVOUUOSFHzudTwnHsQTfwQFO3YE8EtIfSCJXLQHUvJFtuUWS+6TRE2/TYnaVAJ&#10;DCcj2c95xVLxWfZ2fldDE69eiLD5fG2XladQxIuqe8xjHnMgUqzWOa0BHo6tVTMRdBq0UZyfStW1&#10;LVnKV7blJqEzXNQfPZ1t6pxW0a5jSu3Rw+qc4rBbldQbBfemjLXlQzyiGWNIDSPbJm996+nEbiYU&#10;ptpDUAZAlwgAdAoewNy25pQqBqaBL7ixFqaoYBnQ8QmMAKL1O/gGXrQR5IJTMFFfHeGs3xA8Ta+g&#10;UKqCVX9vOC1ilNdLhnc0NaaunBgdBXQMZwgnlGIGHLIaU5O9MBsdwO2iu2VbjMyxwkumBqDTiM71&#10;NYpxrfqpChPUrJgTmrRdxko53CJYpKFxuebmCJF1Cfq1cV7oBd6ZLAo+y3nTPsssFZjvq7oPJT23&#10;KQeya1POnhFLczcozrGHFFFQJKZWKkT2k4vtEzIjF8XhCu/pqEuxvcw1ki8JomhWlhzVrg06vmKp&#10;YBg2POLCUVSdiyjkS2SipaE98Yo/4dwPoOCfLkOZrf631uqcpoRsv5/h/3enO93JbtnVgQaQ7a/E&#10;Ks2n8AxR+9mkAoPpoQgraaqyXIwdWL0Ue4PVsH5LrXZaUt2yzqnyozkGJ9ZTOKLOKUGtxh0tfQzX&#10;ttazOiqkd9MLc5bj/5fAVD3kGUM30FO8ofiQZTiUCVw4eYqfgyp/hnaZsDZ4ftpAU64X7HO9BLly&#10;o8saQNban68MGiKYX6uAEGClkBywDCJrSYto4F8HyjNxwF9axK12uqQA4LgrI1ctY6sgTU4/eisP&#10;WykYwxOYKYAmxNesvTi6+8SYvx8mS2cgCqZbIGsuJDC2MbWBJv1KRJUFqlSrW+nggi64alMwzjVO&#10;y8YM1C5pkPS0pw8KFOGWkJ33NfuJ8JGiAsmZyifSdjh1+HNypZIqykrvCA5pn+njIMZsQWIkk+Jt&#10;qGF7eCPJzbkJtpdZ0od9Y55Ldq1nV+pdOliKPKmaS5t5q9pHkl/+5V+++b/crHM6pwUA4Far2FXa&#10;jidZpbI9QYiSceodjAW7k6CTHKgoRwWqj63UWWk1+P7DP/zDTpQS2J/u3BTF9nVO61vFnZ1Felid&#10;U89uTVAWxH7S+65MePREWEL/+3/fmLS9HEMCU/VQXn6gCU8BChjqTQ1QrJcMyUbrhdCgXwU56cJ+&#10;BzDIEl5fLR3QCkOFkUCeX5W9jQhWTQBU+SPBL3dZVE7AJW0nxQvAGQUyWuCHcVlCYJ0OoP+AILKa&#10;FdLXkk8szWF0ZCkMCA4i3WVRGTFXVUaeqfU6g2EclBiGbJlsTnCIn1xnkc1dBmoZGYbgGITIULvq&#10;oprlM8wqgt2uU0sopKvKPyyxohzurI2Rku5K7/xO5VAqZtEe2+JzOTYpBnQq/WBQEyRJNEt8MGWC&#10;Mgr+y0Rvb2kBnmw79BFMAzVrIqJm3Cp9kYpyi5atbKCTkgAtTcgZG1mfuHW3YhaYcSWllSJ36Fi6&#10;4Hn7ZwJHEGnRE2P5mlScm1Ic+ug5VnJNsTUD1bKiGJVfs4aosN6xsqJ4NNO4Mqbn6jC11TcvbGqL&#10;U+HWopAOXlVvLSMcD33oQ09liN2ISJP7qq9aasr9P8Kbqocq5Rv2Vb7FAW7AmZKjQNBXn70q295V&#10;f2AuNeAOBHPjOIFB8As25ZuiVPzzqRnJwTpCdrrNbxfkOYohSS0r/do5/QdVDQSaC4AzvOBgm4Hy&#10;YuluFCwZHSz24uoMC7fyI7WnJz9SqV+qeSq+KUbS25LcLRylF4gvpmXiWR6GblxrLtOB0SaSS6qs&#10;9Crx1JFy+rRP+zQV1ZzQIrnOqG2coF9IxhWfiCdh10F8Gq5c7VGRQYNMqOwP9HP6FdeR/4YBHTFp&#10;UiTg6ZhRiRVmXR5jLlCPACkX0z0Zr/RohmYuOBSoedySJx48LPx7ChYHBioZz7mLqLGuFGcytGnS&#10;N6YwXHwVZUcBw+m83f7Ye+2lNvNYU/dOHfbQXkdEHHr2gqXeHO8KI7Kq5/3jNmtPzFC9dPtZb1nn&#10;NIITjaGIbNY5ZZMpUOt35b0Ylg6rhU39Q7efy9JyBglM1UP+kxAK/hbrrtCOK8AXDFVsJqeNPzAP&#10;AxgCcL04IEuibS4UQ1v3fXUdmKID4GAu8IJibbVxMRyHyz5BP/CCjEYvTzrNV05ar2Et5IM+JvX1&#10;c/TfNmLahYixCpERlCnQ6D6xh2Y56DgfMY+0EfbMwuwyXMo3K52vMq8ljJGAoTFQNnk2lk+slrlO&#10;taDQXtRMKyJi31RIIguJNWYgMjS1m7Lb/jOXY7hD9+OnTTmkR4bEhayv5Unr5WJpC4YA+rkf9R0J&#10;h65gyaf2xnUXP0bHLY1o7j5JzFzIv7iUORYUJGTcmhTijF2N8dxrauWhWIEaV+NXvvKVpklK2aOZ&#10;0RjOUMaMSX3f933f5i9+rc5p6wbr2VXn1V7/J0p2rtbEXI3N7GPcEd43cUPTgrmSjOVr9pmva28u&#10;mKd66fbz3bLOKYLme6yP8dhxD6xzSlZZPzQ6mPIQ8zNvSu9Y+kuDfUtganVFteOsNQAK1Gs1Xc60&#10;fxFjwqsZ/Iv8AlIMrdA1k6TLxNE4K6SEMcAKsMC3c8AKnpCFVg7oTGMFvtXlhJgFfgzXuEaht1qz&#10;g8hgvYhROdC0DjwVCKEejGhFD5RZXfncdGQW9LJRHjPqgQLQHbAaHQrjE9piTHuNKRLnuDLTKGCb&#10;Mstug7MVCyiDrsoLGruL4cTiOvTHs4Wb681Imyq0lvWHc2znWKPMTN9AZaDp0ktpXTRffBrXZ3rU&#10;dUG1dJK5t8O3HVoQP+uTq5BAnLQtyVg8mZS0qaHvrmdaaobuZuSEEIi6cJorXuLgORYWaghCy7qS&#10;ElkqdosGU2vd0D4hRBD3LHwtJqfXk570pJ5+hwkm1TmPMxn0rCZ7IsHOJpnZBroQYj/RM7q4jafa&#10;Q/RQVWcgS6DJYyYSAI8oHsuQ3kADCqFYjjJQCOOAFKkBUJ/lQFexDUSCTl+1bKsK9QN5ISDcp5Pg&#10;LOSFZb1Wp0V9BpMh4J3fseAToG8jTnts2WrDj9euTKt4KkRfPMBHfYEvVvGDOMrwmkJqn1BZ1wF9&#10;23RoLHTsYy3HDIXeNOq8pDjnLfYNXV3whGAUegLD9ArQlxegC1LlkedYM3fYrYv2pW5nRxrCJzlX&#10;ekeDxEJoRGdczJS9XfIIyhVdJRMz1QtxX9vMy17BP2HmQCtQZER2ofYpXUfJ3/jBYf5S+iOTKxWL&#10;DueboSlU25Yr/Ve+u882KhXna+j+Lebo6eS+M4rH1Mubl2ORwCKByyaBqUvORz3qUaI4A+gtnysE&#10;IBzCv2Spm/kCiNukCd1KvgJeAjZt1wdYhXZyTDlgFtSGU7rQCu1UdRciFxrRnlazfi8LGXpSPG1j&#10;KsQS8jpBHzUI267+kQgLkYcVYui2tbrYXpxYTU1WIoECKDiPbPCKkwyjwmPaNxF8OkEQJ0X7qzmE&#10;h+JDvkYNBDsxVjts+Lvc0lcv4tKxrG4tkW0i2EOKMYerRiTGXpRXFriL5e+VW0j4qZMy18uhwL/h&#10;0j2+Um9lDxanMWufZSGWDUH4tGkJHWhaDSgZh3IGrqFFgAg281QvXUaoD0uaFdszHH1jsVIUSkf7&#10;z3JRdv2e97zn+AfOuS4+20EvxMJ8tscx20AXQuyXRCFN1UOPfvSjRZtLA4NZ6SFgZJVtjQx3gGxJ&#10;aPBIGdNSreAOQLQW5kwDSaAtPVTKHIKaWc6DQiic4eJWSVylwxmRbqOKeJ9yZBWLamlfInjuILeo&#10;BBiKss/AN5dasSsQbBSjU3jlMRfGd1Lk3HVwX6p3hYiclNaMSLmCZfGVooa90q8r3hPuGwKfGX8m&#10;Xh6a69C5vDufsJ7cUmMYw0BuRr3KDjAoVVr2dvrbSS+AcLGtPPFZmVeNEaGoSJ4BylJJyOW5IW4u&#10;ZmQsJylCfBIXG4iywWHPNFvQg0DTfNm7JYKXdo/5l770pYg0ESdsMkN7BCTZG/N0dL0MPZ8SHMwU&#10;BXEjWpCJ6fGZ4JoeuiR/wmWaZyiB+X2/ZzjZczv0VL8cnZEnLU9Lcf52QZY15y4oZLJwELGB0iWg&#10;UBfYTVW4C7x0zzXXBhTLbUFv51k20JO7T9Iwh1hbW1CrKEM+KBQMBPioJYBLbwFNUFhtzawEV2gC&#10;w+W7A4tGzAdY1hY1QGv6CsfbeZO2gLblUrtbHoTZ4U14pvfI6VI2QWXlfMXMUD/ZRrrTDewJoihm&#10;E2prCaYzMoySaZXXazV/zNRcMQWCEl5KetgA67IQQ3+8tX+IQEB8G3KZidLlbegxXKmMRbMMRCYm&#10;3uNIk6FjRlIEZQmnfXUxIv4LtvVkMZyBSGKeS2kd1CHiGmPVREoTp2A+8iM/UhuNdUTf4/AUyoZo&#10;tYGx7F0vVFz7nxRnnvPoZzz/cVbjbj/T2TicbaBFA50ftTRVDwF92OSJQqKeK3yERxSJbfOjkimY&#10;a2dlYAcrQRWMg6G6VGfMFcCHiO4gvvCDUIS70KqNq1kbkKvcuRpbULfrxRKbqZEGKuIdwkJ/6qHC&#10;AS72oqOeQdl6vQtOY4zJKXfFOdx0vZp1oLzsuF7anfdPWq3ojhgPIoRgiFDeBHvHUpLJaCivupy9&#10;BjW6WWhgFIwpZ5DBVDKb62Aa4kN/X5HSwBVEqHOTKslb30wf6J9hRxpu4QRNuqRUxmc961lIkVLa&#10;KMWfaYiUsXQ0wexR7PUedPZTgTFSdYWKKuGQ43RkXrB6dbnDHe5gyonF16rkZUjhIfXcJmWLDOZU&#10;C5EevfmW4nj11Vefnz/G+eRklJWrSsLZ7sc8nyJauLqIEpiqh9Q+ybAoNgB6WkRDnPY2jmzj7CQI&#10;WMWE4E8XC3NgV+iiwAnwEl4Cu0ANyILXAvhgEdpmM8FZsFjCWAnQlI2WRnG0G2Y400ph0My4rre/&#10;MpT3zFyBwu7mytOL+nRdF5jOc+gusy8HIH7EZnSnDIApXahX1l6axqGZBmW1uUsmZWZrj5NKEhTC&#10;GYEx0RFDk0YbPFulOtdm7H5Fp9re+KF+nDQpitMU3K2oXfZKyQuMITRtPcGG9sRInRjIEJWr0Ks0&#10;7momVSKBlZkpUw1v13vbBZm3WZV8PKNyHDAgSoc+V55BkcKDB6SNxq5baniU5Glc/jrtq+6TNZyd&#10;RA5Y8ls68C+0Vl9OTQHznQGFG2Xmijj9II8dtxd6nefMjgPry5ldBd/Gbp7N4oE7wOhh9eWqgeSo&#10;lkTnHavbiXYYcelyuhKYqocsbwt9Z8qAleAVFEJhOGV/CYz21fWcPy3JoTYEdFRd1EXw7ffRkpxS&#10;cR30Ayn/N+17oSczq8AGmPPpPBXVVkqwC85ciZnUD8o+M9eALAQsf8GVnHKawVmsIij2DoIZYW35&#10;pE7Aa9mA+ZEQKQSFPS1Lu8CwloV2UsYp5sJmedgM55wtpSNRZKyUCIAgTsqCo6Xw0xX028lPwuhr&#10;WQUgFBJsFeFwmNZEFs8uplfaOEVuVKm7RcsKWblFCJplvdUxBeYuo6c8iEr/WRPgpFe4ei54lhaR&#10;ZemRaVa5IC0Jp8gTIhgwbrZd4aUMxwy1IkYGNVlCqxD7p3zKp2z+uNfqy/lq60x6eq8ovFbn7XT/&#10;dUdQWxsXmoeh48Q5M8jeTL92t4aa7MStKsudLc4eVl8Ow/b6jAXHZvHA3eR8WH25ihvJ2r3qqqvy&#10;MXS0mWS3sZZe+5DAVD1UMACUlKzV8tYn0CzwAP7yucEpC2GmADCymmv9ro3GaQiYBVX9hUAV9aav&#10;FOHeTwqOK72TDqDYcnaB4HSeITTmPgLlVvEpjBRelQXKiq7OjaN3SYiW96pQnGAbGqKDiCW/NX6J&#10;akEnrkqRwAY+/ecBaIXdPBUMlJQMTNtYUypdzr2cYEwZ/7oS8NApcyFdhVUDta/TBDUoKuYixeNc&#10;G2SzhNK7ee2Ii6omzArCltWNMVylG+hXldBoizq24bRHk9b0OPQqTQP9NiE58u+V0uaiyJwkAjI3&#10;NTMtxkOGaBJC2rd0vqZsghRqMnS36VdNLlttKGyPpsz4VgybP/G1+nJjk7z57rXk9lqdt3389w6k&#10;uc24FDAotzxqu+jaoZCPp3a2OHtYfTkM29o8GN4sHribnA+rLxc1f4GqInXsqYzQbpwvvZLAVD1U&#10;IgA8yqaB4FAbGEGWXEw+88iBKtHy8rWqzdOmyBSMXrSCra/W77QFIINQ/k455dqpA3DlJliMG7SE&#10;bycusg8cmhkozUGjgFEjliCADmVDIVngp3JKKygPIiceVlHDT9UH4rlNPHA5D1JXSrUoUI/PstdS&#10;kKUYuAt/8VxqNZwtE13L4iJMGZqVahyJ4Kgh0lYhJ4VwJDRTAIC7uBqy+CS6rBYHxQDT29mDGX1z&#10;ixlR45ILWgoY1JTJ1gPqfUiCXogTCJWf4qQqEDF3RFLtOPFctMyyadHQ3iNPAZNklT1nmhjGZMqy&#10;8g3O6aqkhA36jDLzrE2foHCrjYHa2qVBW8qOPdTu9ECJdK2mwLEdT9Rgs87bibrv3Hj6uG0sW46h&#10;dUDEapW5UykjtIj3dCUwVQ+94hWvyFUFxyEOtG2ND+4hV+VbCuHAPv8QgNVGE5Cac4bOgJtFR2Al&#10;j1ApZ26VOIeapT0s1gyd0n+LKkHJkTCdqy10y3Ap+AHyDJ0HLG9Y2QQQXGOQ6qQ6Q4XxXXGQMnAs&#10;jwB0GgVM5zMs5wKTJe+ZCJYanfWWm67QDvVQ1jI66ZjUXjtwy/xG34kDcewB6xKpXUchQwc2AWsX&#10;yyAA7uaFZhGv7Kr0Zd62qhBlq5XhlqlBMxmaVGkgyQKVYjI7Q5dZYJq8cGTb61P1NamsHNIotoRz&#10;8sGV5+JwC6uln5R04IoDJ4WOpIwbix+1KWSN5cYkxuxdFDzNxz72scf+uEfhslF79NguUxqMOm9T&#10;iOzQd3XcYwvH5YKjmHcYaE9djqgvt6cRN+vLGag8jtW3PCzG0J7kP5HsVD1UTc/KjBZQAVLlqkEl&#10;wAd6Cm7zZYGqSsWUppxy8hWwQnkBbXfF/2mFEgpcdzdATB9UFjpjBWhq03ocBEP/Egfgb2/2dMuI&#10;VAWUzHKy3bLELZ+OUtECUBy2og+XsV1GdeaarzjEGN0Ai/Vt95LresVGOQJZLXneMkRwjr5mrvh0&#10;ESgLt8SbtOZ8g9pAbTnZtIhRyiPwSWe0NdhFDTQz8d655zAiPqkWsjIoIWiGGTyYGl2FgbInqvtQ&#10;3oEGuEo/mYjHVGKFPzN8Z3om84wtc7QOUGRBalz5C/RikbbUj08XK4iXXmzvF4Gk86iiu9/97nwy&#10;BcA0KKvbwQJGqidrUpu/5rX6cqNwmWpSe32LzFqdt4l/s+27r417bOE4r4GoAN1hWR7bD32KLQ+r&#10;L1dCgfKjeOZW3SweuBsPB9aXQ0odQocRC54ZbjGGdpPwvntN3cf69Kc/XT0FmFWmcjhlNVSFhdbR&#10;ZUmBLat75xqox14RgRRVScB+K9q4WGOACHNFgPji2paEmlusGcCnV84fCsbvDPAVe4CYSBWfQMpK&#10;HOAW1NGX54e9BVvbCSukj5lwOe2Igr6lDDiH3VlmKAB0LDHpCnWmaMvCSAGYCx0AefGjPccggrRX&#10;PrfCJz7NJd1gxCq0MpsEpVxsc5LGmMdhBpA22PDJUjE6biWLk4aJoJBjEBEd6SefRskQrARqpglq&#10;hc1yKuJKM0I2kdIUzSLryiz08ulrMqwSD+WUr8+8zAj/8vQwk+rNtvO1vUQ4p9i0LGkF/+hYB7Ce&#10;NSukV+1XrwXxiJ1gjx56wAMeMH7xGYv7/gOs0T+TQfFwVuNuL97ZOJxtoAsh9u0f0IVuOfWv/rzn&#10;PU+xS3FCQBmgw0oQWRE2eAT089vkmOpHxugBXkCq/ShQ21ewDk9daeeQk/ILWp6jA/KETCycS4TT&#10;BsEsJ41RqOpMZWwqr1A11YL2NEoL9naSluWcliqWg4LrGUPUSVuUMix6JYQ2ucXAKOJg2q0wHSe6&#10;4x9Ah8jZcPjJh4as62nZgj34YTTk79ILKec6NvF2xeb4SmORg3FzZiJY2nrzzWpBIQuvZ+EWhvOR&#10;tkSIh9yndIOn5nrZiXoh255cbJi+rw1EehlP2PawUGPAUWyWtBhjnqaiiKVwER5I26TKL297E/m8&#10;5CUvKTXRddLLXsRS/GspEGX5v+ih8wkos6mH2QZa9ND5+aVN9cu1vG0tD1Os6xkZ9JDFMnwBggCr&#10;4Edr29IEgGY7UoNCJ6CNFRKaQ0ONLb0BnwacNnnYimcYyKDQEx1uK4vu4j0IIjviJbrzYoXylJlb&#10;1XfgENNFxB6M0nxYgqRAmXoDx+WLl8Zdrh2yGmQfWOzjLZ1XNpp5ZQZVnAa89qJxzvqswFxeMDcP&#10;ZKrXRWrGrANudxEM6FOQJaT5WnJEEbgRcEKWp8t0SBvxdJuJlAvQe+qwN7bullZgXjno8iI6sOFi&#10;7Jmak+xXWpmiMigivXiwwn1ZfiWeJBykjOJZm5SWvWmi/cLYIGGK1teERvJSuUoVcbHwEoItGio6&#10;d37+GAsniwQWCcwmgal66DGPeUwvBYBcvWwNoAAp4AJr2kgPHCkbmFWkGjZxH8tPDcg0bs2eUyhl&#10;g2CxonKxSg4Gl/xgKENMBMtxaHFt3MLjCQ7NssgKNUFt9Cv/U2BcAzpML8RxjiaALqWtnAJzAawp&#10;idLzdMEDDWHcvHlOjNUeVSET3WlNukHj7CGfTBbKhlIZ1W4wTNmAZl2cpAZQLiUPA3AfV3jwmQYt&#10;wR2UMwftDqGzUctEy47BG1Y1yAtnpkapewniWUjJqqQ4OjhLRYOsT9fNK3WYJcTQKZm73DzdDdf2&#10;ZFfK/G7XKu1CxyCIJQJBvy3GiLc6Ka0AZWsU+qk0d1PIRHbOZfc1X/M1s/3ul4EWCSwSOD8SmOqX&#10;U/AGSjpMibYolg6w4JT1r5cTF7NhH3S3qmXAC+yCThAvAK6vi3plNMA1OAWImVYQlkICqeCMEYMs&#10;DQEZxfPLCIDa0K0sCat+ZMtPK4wP6fKeIU4f6F7huPKYtZccUUwoX5+jZOLYsKhv5ymMNq/cUAVp&#10;GgjlwBQ1VxyFZzDmqOaQ6aNg3ByDQlZYxUBFJUS/yrzQq61CKOCzLDioTW2nelHLP+bIw+Z6ZlC6&#10;LaNQm0JlrpR3V7P0fa6/fH0+6RLKJmedLvR6e7MMWsCMqHUR2mk6qKn7R9+UpphqRDzlTYwWCi04&#10;MNP6wL4uxLXEDwoOiwOz1pL8PdniiIioearx+G+kZZdjkcBeJTB/DHKv07mgxKfaQ7YEATgLZHAP&#10;nmCrryApjAaINJA8qxtuuAHEtI8SsstbSzllr2S+uFKeNAAqnyo/W3ZVbXKUBfRsJhDZ2rws7QIz&#10;QJnGoi1gZXuMwByNYmjAWhpY+oy5kA7DapaZ0cGlc0TcgtFlP7ue/zCPFn7aY+SkAjb0TZF2UO6i&#10;Q5d27OLNubmAZn0NHQ9GcbEU9rSI8zbipJPKynO31IY0Zb1K9kPHObVReVNfM+nS99hug1FqRhdX&#10;cjn6jPmKJpiXW+UUeHClDqa5nRBLrtS8oJ5y9R1QoDmkfngiJXzrK2qFmimnC3u9UHnkFLATj8Nz&#10;9IDQERBqP1M234Me9KC1f1EpIXMePev5j7Mad/uZzsbhbAMtGuj8KK2peoh7J48Qc8FzLZCTCgFD&#10;AAvMlX0A9UAk64cSssNZ0pdEKRV0etsp1KO9cijxbhWNRxPwwcFA2Wf1Y2gX8KojnIXRVZZDVq+i&#10;8fBOYx1hK06oB6BJ67A8oDAfkaFhsV5hNAbagmPQLLNiWtlJ2qDjrqFBc9ezM4rr0Ih4qHwRVEXK&#10;oAwFZA2EyQLy7tJeGVJUV0YbTZOVkOZw5PHTt+oGVLX5ut5YWiJOtWvWplFGZ2ncpcKjX82hAmkd&#10;RtfYQanT5VoWz+MbJGQ7iNmXGVI41Gxkpbcd2BNMBxsI21ROtpev+VolZ9/xjnekhLKEkKoCXgZc&#10;LsRSM2gmzPdOECocA8hqY2hiPD9/jHPLyWa9O3tiloKn5/Z5LYxtI4GpeghqG6YcudxZLYShDIBz&#10;Av3FAwSEfG15DozAkyV8eWIUSVvwyl7TsWYtw4Gd7sAdfW2ALKAsGxvMFcnQAIS1c9YB8qSSM3dc&#10;AfdtjKURjZj147P8sayQsgPSPXhz4siCKQ6UnsgWwaQjA+UWt7iF9vRZO5k0Bu5VqXFXG3RAMwrZ&#10;WDSNu70DyQmWTKdKbiZVBnYhopxvTjQwERZkG4BU8dH92muvZYgQVNOhFVxsz1a630lJIiXmpZJR&#10;qPIQrlzkFnPweTpcxAbNob3PonqeTtIopcLsUMC5sZg4mY+s4dyMxiIx1Vye85zn/ORP/iSabR9W&#10;T4XoctARuINAPBfdCa0XJpWw0P6nzZ/sKGE58Lf6aY4Kr+3vmK2g6toUTjquMj97LbW3m4QPq3M6&#10;1kaRHaVIdxulXlvWOdWy0eevXTtldpeh71Q9JGm7IAdM6aV2vrKBLJCzb4rtg+x2wwA1v4ORKAV6&#10;yu2GUJDOJ/iDU4VPNNO4EHrgBQEzLPIgQclC7obmebMZpYCKr3ITfIJ4XfCmr8alaTlBTS9d4KA2&#10;DsDtKIqTkgsiEaRlNdarqgrGNQSfEh7wbEZu5TMsmcKsQXaBK+NqWUGd3i5RzD/XXBYV0C/ek5Ok&#10;KSPiE4Vk5XqBfRe1h+/Yo5kYYSSmTanSmM8K1KWSo8SoJZoGTW/l9EOwQfP4aaxl+t7saAsPUUJE&#10;NSZIgKzS3GhS/Kw9ocFR8c8jJuT8sYxOgT2WrpYlmJhsr6Vwt4JPlHd6sYt+AwzHb/3Wb938y1nB&#10;JBZmH7hxVPlG8Uq7F/f3FzXQwx/+8IbmXF1FzL2WEN1y3IG8LCF6K3toreYphZ3OphKC+71W5Ft9&#10;FofVOcXnU5/6VCJVnCkzzj7c8XXnp7llnVPSsOQ1HI/LzmMtHfchgal6CPaBRQt2i3QAVMIuRAYu&#10;QLMCBC4CSuh2xRVXKB/AMHIRGPH28AjBIOdQjDKzlPYrgZXQEOSBMMtkzQot0G3+TkU1slSAMiAD&#10;E373EFkIClYanb/I6L5CRiCIsXL5cJXhUjQLhTbSIl5COcqmYwqhsOGgXoqQYsi8EzSqyEJbZKio&#10;3FwY6/17efMMjWCJ5uaCvnnl5kKw4XCCTh7CTEBM6p4WTD9pU6U41yvMI9UQw6wZjdugo7Er5ugn&#10;0ujlvqdTyyR0nrGlDTra64gZ5yVS9xokf1Ehn5e//OWIGEJjYqcMaKbsRdMhBzIvtudNrNIaWxOU&#10;cUCjkDnN5D+PQsZlRlhGoVvcs2k+BD0d535CjLwjfuIvfOELsTFqVjrfK5oYaOi5CjdUvBmMMvv2&#10;8VeM5pbjDuQ92hL67M/+bDwrzq0W374r8q3K5LA6pzaw+/VqaRGTdq8a3vi6m2C3rHNaHQc/Qgpp&#10;t4GWXnuSwFQ95ImWcAzXrHCzYCALiGEDYRq++MFVjZRGaU8lTAdqmlFOVtaFwcEuCsA0C8NX8OrP&#10;A7acA1ahHedgLidbNgfoh2JZCb5iBt5Zj8NHn+IQjLDcaHpVlwFcAlnnefZAJ1IY0KZ8sxAch6WM&#10;a48fTIbvvrprXngzYj63lE2xsdb+GYIpFXepRnNPA2mPWpqpCjoaO09FaY8+ahhzpZ1JTujmfF8O&#10;6pBsCQodE2+U3saNPfpJy1xziCNFzeQccxFZD0KatX0/rlMhpYego3HbrUrhM2v/W3NEmamklA4N&#10;Xd52byoyLxTKMPQVM3lTs4EIH2WKHBFPnGQ8HaySIQaKBbriE1nEj4BUC4K9VjXd5t+VbXGf+9wn&#10;9Tzbcdi421TUDvRzjM/G8PYD3fve9yZPUvX0t+91opZMrlHnlBz6d6OwV6P2RBwujUlgqh6ypq5m&#10;DPgDlFWKK/EadcAHniAO5UExtL2GmQKe4BGoEtsoYqRlsRzYCgT9SoC4wy2YDgpbv/dyBKtpdIrJ&#10;+zS64WCff2ZDo1DyGC0S/TKDXbxxzjdt30Ewj5yvRfUrZ1feWonU4JV/CQq76JNy9Z+hP7CENwAK&#10;tTGTNVAz1xGkX5lTuDVQoRRgnVMr28tJjsq0eFqnTaZ5HXuJAzbYecwvfyHsYTJtaiJoCoO5W15A&#10;ZmWlfXKRNd9MJeqtijsdkNSfE3HtPRoGkBRqE+mhuJ6D1FivetWrSsZzEYcmXv2LLMucb0ZPneSZ&#10;bCAU2pKlAa1DFJmwZY2XzTE8q0hpI1fiwP8kJZQx1PLZa/2ccEzx1O3vP2yFzi8XfX4ts84fyB7a&#10;36Aobzmuv9ImkhZnPQ8Ie1idUzLMmsyuTaT55VZfzbCDhLesc1qzvVrSOzC/dJmqh/L5FEIAQ9bU&#10;lfOBR1AyGIV6ReavueYaF4EpICsJWIMKcgO7gJ7S4vgSkLexkbKBUFQLCPYDgs7t/tGLbeRfV64a&#10;5C2MoQHsY46UFgzpcsp5zIYogI8gMNU44C63wrle/g9QsprfOORuAtY5GPWtMpA2eoFU4K7ZiB5l&#10;FflqZad2J+jsza04xANcRqR8ZT5GDKcdSxk3HZ+u3JQTfuPL7tSsRFCXtJc59ta7arBqDOuJS5ey&#10;7wzhFs5JCYWSEUqu81zasxWHmC/VuwwFJ6jlG3SXVAknm8aD8yDYNK5nX8pIJAfz0t4/ufBSAR5K&#10;K39ghhHheKy+VhXCo6cXs/YaFP1sNSoTWQOh2UJ17RDS8KBzp1jbKkRNJ7WC/oqv+Ir9/YGpPaEL&#10;AznYshCzcYdy2tPQW47LOhwyGZw8+MEPxiH1fOZx+MPqnHpkGUDVGx0ZGWuvZjipbLesczqaebLb&#10;WJMnZWNpv7MEpu5j9Q5NaNKOeosgeogpAGKsr+ERSLUihnFiP1AVIAoOAURwad0H48CWoBGrCK65&#10;C7/8Rqkf+OWcYuNYaH1dcNta2DkUq/gmaGt7qVEAIiArcZySQ4Em0zdPV5ZZhRiqNKOvNhgrp7lE&#10;O595uqz0DYQ93Q3kHP7SdmWEp7FMHLzyKSHrBOwiHgM65vfLYsuY8Kkx5DVZmoyg6DbarjR3gxoC&#10;Rsu2QMFMM01c15hixp5xja6xW+xOzUjYfmESM5AT08GqHI1cbQ5ZEtXTq2+O0zRfOoy+wQaCZGIi&#10;FB5+aC8TJyhtoHCJ4DhBxEwR8bCAXZKnnLAtjGRq1rkotLUZTSYO96yOq4G6drDSefno2vvlkeHz&#10;e77ne8ZPufnu/MvereOZDNryaP7JnkhEs3E420AXQuwnekYXt/FUe8hiFlRlYbTatbB1Av4cRV8s&#10;5+EROwB4AaDW7ERm/S5tATSHpykAegUQt7myvG2NywO2us9KgOO+Gtcyik/JJ40Ciy2coVtpCDqi&#10;XEgGnvqT+32n6ori+OpuG4PA7kd/9EdXXhpKIlW+gJYFonzVsYICOZecZJxVpRu1EgHKOMB5KemI&#10;pKLoJGz0Ej+TdR6Is5l65bloTe936C20FTeimcr7MIvy60zBcCmGwl1tGGKRmDtSUj9MqpAbfkhb&#10;mzL06lLoCMMYoELy+5Vf4KLHlNowYs/FV4+SimW1oFa1JEP4alWuowbI9lr3vI7lvnsQGakYIJbs&#10;5vy0pUQWmsKqix7is5/97Iv7R1o4XySwSGBnCUzVQ7e//e1TFcGxNT5AhFa5vNrDX/3Q4vNAE+YC&#10;O5jINJakAFhddMt13bWnioJpSMpU4hQqVgQWubzKcLspoezGLAPgC0A1K03ZZ9V6oB6IN1DjZn+U&#10;R97LWJkpvmpAF1ryo49hMEofaJkxVziHxaZZoS/bb5lZgFhjoyOSNiqTon0/2QfFSIrxFCnRK4ek&#10;0JHJuo54rxQK9H2C74A7NRmmo59TywlpUAAUTwYWfKdgKklADuVwF63JCMMhxZNjkHCQLSHCXZyb&#10;Ud6/dkFpTwuSPL1C2TuakWZ91TiLkMCzIxEhZ4oqykmVcIiLTAwUA55yvllywIzRi2mhiVsEKTYe&#10;m51/x0vHRQKLBC6uBKZ6A6SEskjAE6eQov0wiJMHsuRigj6W26CTtiifDSrRPQXwW8u7IkIO6QCZ&#10;hb82ANcB4EYUAdSCLRoIkNEx7YjUvnA95NXLyrr8addpgrA+qwUC5k1i62hvFOyxOSgnSOou+I5V&#10;E6kiQIENjXGCjsbtIUUtZx3LoyJs5mVo1zOe9PJraDh3nTDmaCNf+S1BNppm0UYl/FMY2ruIE5/k&#10;QFxmoT3K5kJlGjqvo3npq5lR3NLAEGUB5GErWQNlFp6vdEYo7zApChj0C9FVhAJj1I/GqLmCbNXw&#10;jFWSnnPON3GIbE0PFA/tui2+5YQGqpwEZjwgjkFtUMAACkYsbS+tnBfUWNYKPJ8IOjBZeqRdsct7&#10;H84tlMzmLpttoMUvd35+bFPtoWAlSIU1BclhENBJ2VT/v7IxTkQRXE8DOQgCRIL+9nha/kPqFs4w&#10;y2KZAkMKHTgbyo/KMVlRYE6DAvKAD7X46e1qbalpK4+TNsroImlHAwPBYuaF9qlPBHv7tVuGg7lm&#10;pIHlP1WX8YGTctsy0cC37q39q13Uer/cM0M714x6MHGjVMgAEdfhb36qQkrRdEI9gP6cYwyUSjDk&#10;yCqOVZDMcEbPjEt599dyF9DjCrXsM3qFwihZIxPHHMmt7DWfrpQBQX9bUngcTjy7qvChnA1aaC39&#10;h3mJJ2V14w0nhvZ8dXSemsGhlp5mxpOODnqLAZf52OYnj4w2NcTaHwPBmY8EOP9xVuNuP9PZOJxt&#10;IHM/P0B8yTmZqoeAVEUzARzsozkAE7iHL7AJEDu3puZ9kgPGhijQDZWybwKj0qsydwqrQOF8Rz7L&#10;yS4BTEeQmn+vIEeOIMqpHS2GQ5NOwoBHq0thmxSMQa3chSIyX3JYwURE6DAA2ltw3IXFelXUoG2z&#10;4B4nuZ5Q9lV3bUpiThNnnDkBviRDiSLI0YcrFhVLLochaahaXXJgZlMxG6RK20Pfp0GzyTAj2l+K&#10;eS47aJ6QaRfmWhSMqHFRKP5D6oGoPRcRIw0YNCytqjygbNZt0cUG+s2lTDa5IdRJmQuG8Dhq3C7a&#10;jKpciPg0OnVFtcR2yYTmqAEKL37xi+lRT5Mud7dC3Q4ykfDm91AKSQuIzf2hN2VazHok+fmPsxp3&#10;+5nOxuFsA/WLXY7zIIGpesgGafjYkhkeAbLK80DAkNF5KWquO3GlHTbwriQ3Jykh59QYAOWmY6yk&#10;pWgXjSkGfcF0O1J59grdGwKU68he4bwSlyoS4y7dppfhGB8lXmOpQEsl3SgP4GgUzezkl7fmay98&#10;oxIQ1MUmFcONnOOyHnL96VUiQLphNSBESbQbqWrZBkIBcXzC64oOMBd6/O4aVDMXHRguR462oLrM&#10;hQQ4ABF0F7fteSIxxqVbAldlYbQ7GFeUUHnSPl1JrZaMXgxP44JARqcqcE7mJONBlObe7i7zqqKE&#10;T7eKY1F7GWTk4KLIWSmRBdLKo8O27k48RwUyvIbVY3VXG0yigGc/Btrxdre7HYXkoAhp0DPfqXoe&#10;/pCnzoPNT7OV8zl15heCl0QCU/VQXhqwAlzAXHGFIvCQDha3agZMZRJrUM5xgXFY1gYd5670Yoh8&#10;PgDULav40rF81cAtdEAhhM1WAMqGy2elGQXmYtskNXawfnL9QUbDwUHWkpW43AQZCplHurAVFLMR&#10;6wKa1YDALeuEBZNZxrUIOsFxBQJM3N2xZ9OkjGgIBwnkE9OgLAakKjpOoxRNyX7qbadmVNnT/HUa&#10;wGVK3cQxVgIeiK8MD+JI9apTMslPWGa2u42lL1VtgswapEyKqVEorvwRg1KxZqoXEeXiM5yvdAyV&#10;SYWYJiEQb5omwVJaRbbIwWN94AMf2EQQMSl8khWZFGdy4Jbyrs6ToTUuVodJ3OKNlcw0ZFSZda8y&#10;2jwsL3A1qpqOOqd73bCJeNVfgPicZWCabMeBE6yg3PbwpCiRnTrbtz+tltvUOTWXMVntdx76sDqn&#10;CHp2g/JJC8juzM/S8aQSmKqHbJrjMqJ14LXyTW2uBF6Apih0QFl+FCAuulOCWaWl2jEqCQ3qwVza&#10;pch56dGuwC96RRd9tQdzQkdosgMAGSKlKbuVFVKuna9OoF6IDOnsqgF5ruOKFnEAVqOzAAxURMe/&#10;ItVYTB6go4AfkwKpbsHWAio0ma9V5UETgrteNL7k9errwHe2CEzvxTwoV6FOvrtZlHcnoUB7bkPE&#10;85Xl6NO+lIQsSKOUy4Cs0Qu0UJkVZbDLEr6TANx3vRz0HJh0Riftrl0Lw0QZzYJhufgMnU1jLkzD&#10;Xo5XsVergWJv/uFG9JUcDJrup+GKtFkoaJ+Kchcd12k+c0ek4n55Pt3FktE33z+EMVjsN2aHZr9s&#10;UDLqGjzqUY866c/9pO0BHCvtBS94wUk7TmlPN3sECrkGoAOszR0/D33oQyUWEv4a+I6vTgbgkl56&#10;a6jVcYJCxU8H/VOsX75lnVOVnHIMTqyncFidU3NUv2o8C3JrODKc8oCWvqcugal6CJrAESDrl8fz&#10;A9NZFSVouVVQpP2YQTw4gz7wHe447214uuhYClyerpxjoNbC35yB77CxKB4NSl6gYIrSl+nQ+4q0&#10;z9OlC5hjxOjSVs2SwdrQk9ahq3wVwHAldYIa/E1dYQNl1kYVhlzXLMXTrlUNinU1KLwuX6NcBtpC&#10;l1LvQLOBOA8VJtASLldpoiRs7RHMXYlsuYLIFo4yOmpmwQZyl/TaKQXiU4quGAgdOskQpmOmZsfI&#10;o/ZwbpppdzwkAe31auMt5n3V3ldjka1Z6JhwHGWxUwDtakKK+sF5lS+My+TCRk+TABnH1L9DCpyN&#10;WbkN9SJJKsf0LTuyJhE3QcLpuW/+vg26VoXFQ9dMEGuv9pAhrKvUCZ1ZCa1KwNzNkes79ASj6hSA&#10;bLWFcDUqkdflqquuqpi063RnXY6oGkCqFT8Fyj6pPRROC1+2r3PaiJVX2Hn0w+qckpL98oNsYOKg&#10;6ff949l5Lpez41Q9BE+ZFEyi3j/U60eBFGlmT4Ak51C1lTJk9AuAuVoCI79+ZgF1ReUUCLGsrj1c&#10;A7XwESi3NxZmQUZgWtFuuEz3FJupiE71V1CAjxUhxYDlvLHy7FFL0BaqIl6+g8YUlZV7G2kNnZev&#10;7S9pJiMWh8eeZvSfsfSF4N2F2jhENidka/wKC5kaQwcPwDcLoLLWheupInCfYw3660VEuAXWZXnA&#10;6DICMI8xoZq73/3ueKYtdAffqBFLESCMMdrK2asGHZ5pHaP0Kgqc6KWvNsYyF6SQNUSKSntfqy6B&#10;OE56v8Ntb3tbOhWrNBxudWybKsPIDwDzelWzzhzJqtcMZnFiQC/nuuMkl6zfgAiZ4cq5QLBmx/4J&#10;oRXc1GtgyrFddm4ArfSdH7DoPxOUx8Gl5pGNFX38jGN48LR3rjGZVNHHOQrHuhNprJzMZ1vkhkG2&#10;11d4DIkxrHMDktjOv4ql4z4kMFUPPe95z2uNX1gelAMj0YXMi5A3e8jXcucEWkBY6VuAyU5Y+F7k&#10;Awo7sejmQAOdOc3AohPoFiIDWQrAP6fypoBS/QWxbiUY6CHQBumAvuGKPIE5g+qbNVCIojiH7pr5&#10;N4LabBe42V2LeuAYXtN56QMUWH5tqaG6YLrhtEG2oJfpA9yiRE5ylJVgBtaxLbTjb4CrEq9JaRhn&#10;xjWKCZpaXj5f3UW2zOYS6nw6x7nr9DSyJptqp3SxijejECYNUT5Cnr0yDLVsv2oljjBpgtYKevUG&#10;VQJx3cUyGnKpKTKElDpMpmni2qCWEdmIxEXjFrLyZIkOkx7usL0wTBnrgjEUTJAzliicmIWBNP7m&#10;b/7mbX7irfTZBKsul2067tDGQnsGhbfGWH65jGwHe6iTNbvwGc94hmWcZkM/OVc5bbgu/ZBWXW11&#10;p9h2kMNJu2xZ5zSyE42hiBxY53SNbeo5wZ656j2pPG/27afqIUYJMIJBPiFjSqL4EKgCQ4AGlpUY&#10;Xe61i3400KooSDV44JTFPhyknABrfemDfHTtPG3faFnU6aT2P4JCRCDgdddd5zVIwE5jeivgRk3R&#10;aGAHGcts1h19rJYVxnjqNQdwnCbLg2TNblyzc6X6QJixhKdZkXW3XAPTQaSgC92Dt9xf+dOoUhdd&#10;wT+NUlEcQ2tWvrKxYDEO4TvsNoQRA3EXIbXGVIi76BjCoAVjDEECiJC8r4TgluQ0cynjgFIRD6M1&#10;2y+cRYiTqid4UvCIoLS8y13uUiUL2khjWpZepyo8DkvyAloeFrMVJ/BFTE76A7YNLenD1+J2ZUDk&#10;D9RMG0uE1hOMLQyggGftKcKSR1JI8FG+oiFMavP/1qrfdmnMWDiPKAif0jwvIYX1Z1g2NJOlVXz5&#10;hNZMHHRCR07IxPUUTOkbjEUmY4GfUaTcXUS6OI/lsWWdU4yZyHSWDqtzSiZE5MfTExzvfiWZmz2y&#10;X6wJTq2n8JSnPAX0c+9AVRYJgIOt8nGtOAqKQLpWduCbqrj66qthpVu5nqgf7yCx4oYv/GPaSDuG&#10;mO3Dh+9wGeWA2NeqcMLTUgkyj/IHMstAHpgGu6CZwjC6TyBYhCZl4IqTiJQ7ri9ELvE6kwi3luc+&#10;OQBzQGlJCbWlhhYpiJJbqb0ymmGb8hvsZWxVByFDpFANgeAwW6o9TEb0We0DyG4WxAjQdTcWu630&#10;vGxKQgua3ULc3N0yQewZBZ+0CGVTJgWyRqTYyJBBg2YxpGwj143FWeGWR1DdI0LW2KBm7SsPBrZJ&#10;JqXFlqVjyIrmEKGhSAwEB0uBy0tJ4JmSGbK601jyMljJJK8yE/2KPhhl0JTbTZ66w8rP//zPH/8f&#10;cxw2wWx/qjMZ1OzOatztBTsbh7MNdCHEvv0DutAtp9pDAKikuKwESARJK3/g95RTji0C6fh22Dog&#10;213xhs/4jM8QwQZqcArcW7mUF5erunrbwk6QHahBaoD19Kc/Hbi3nTNjwid0BnMVFqIIQXYMGKhd&#10;omC33UJO2qiEq7b+FEFpU07FwqvnlqkE08uP0CBDPovENGkpHDrQxLbuZSFrnE3gqCXhuBJBjMFu&#10;VkIlXE2zNLPMRH1ZJHguLIQglQDNXSeiNvoggjLOK8yTWw/EM55IqWkStbn3AsAspwrn4H/kxKPs&#10;QJZKs7/HBD0CvTQwNDp0M91gxUCAZdVTIexCBxkim4OR/HXRjJYq+U3kTJuS7mhoiwOPLD2EMvep&#10;K8OFSAK5JctYKWNiORYJLBK4bBKYqofgFNgitVxDoM1Rslyr4/a0VsQalmkMj5yAM6B8j3vcA45b&#10;IENbV2AlqKrCNHgC9MARigEpSA0uq1aQWcNU4lACfzre4Q534Ahy0YgZQxk3zn3CRKOE7xDZJ9XY&#10;G4xKmGYN9JoigBjoo0yvVMDGFBgQ6QOIrCWC9ATor2wEVmm+NvqAb+oHz5q1myfdydrLvKskAR3M&#10;44c3SiIghuwG1RKH5VyAdX1zRZKDaeadQ5ME6MJ29TaEXlX3IRBfsyMLJlHh6hrQN1gqVb0sO8Lx&#10;2g4uFNNXdI6JI3GRD7O3Abniq0ejGWY8LCkSnHX4T+d5IhVNwAOPhzZVj8UAFUWYHgGecwa2eagM&#10;BdO/8sorzZH6lNFg7tojVa/lWCSwSOCySWCq60NhytXqLLl37nznO4MnMAqOgQvoBGdA0AlktCJu&#10;qybYBaxW7nxxZSoXIKnAD9CnWsoFB5pW6BpUhQyoae86/QS/ICDXEDjm4XEdHDsq1lkyNGYqLuAc&#10;8BmdBsKqLg3q8OBhaEPomM+dgVL0C7dgne8rywCklixudiEps6bsA3oID9lAedswnKvQiH1F0yf9&#10;h2C2oy5thMIknY1PFwln2HOuNBFioYRoHRQQpGbKLy/Pu91ObaRlw1E//OP4JD0KAE299CV51JCi&#10;J/BZAkL7n0xTsnW7oNrlY2qOjC3cVonVI6BOSux2xQKilELaUcs0ClGUI0f9SFIo8UGzT/3UT2W5&#10;GuKZz3ymH4Yr5KCNH4Zfwqpf7rL9G5f5zi+B+X2/88/x/I841R4q9GKe4AZGF9UHYaCtF4HTBxCn&#10;vfrAyFob3BfnLwMNokGrMrX8JrxITZkZSM2LRR8Ax4K0AFF7Rkx51cAXWYDb2+T0EntkctE32lR0&#10;J+9QxhnwLWKEsk8jliftM3sFcLulTWF59gpDAZJWEwjn1EY5EVV1SwOVfZS6pQlyGOLTicYGRbNE&#10;BhOkY3IGuuuEoAyB/5K8sY1/pDKSqKXyv/FGsOC+hAXnJTuMhIVyPWid9gNVh6Kab/AduGOg3VqY&#10;KU3c0WvoPA6aoISR/JMol+lOu7hLUZVA2CN2UqKHWwTu01woFWOhXAI9nstG4SGkV9L3va5X3zR6&#10;9hzZuuV3kme1LMfVw92Zj36E8x9nNe72M52Nw9kGWjTQ+dFPU/WQpCyPExxTLXTS2MEALl/0ohdV&#10;iUcD8ASpi+hALic8OfQHsGPxCJVbcbfYB+KuQ8+8W8OOgWJtJyqRzPZYyqZSQDbNtU0HDgJrCJgb&#10;zVjQ37g5i0oNAO7BroF8rbIqRNZMY5hbfkG7YbDqBGiCVDqVftIgg8xk+btk6NnCydSgCOmwYkWZ&#10;NaCZaWWIktfNtNfrGT0PHmpwHJ9g3ezab0t7FSvCUp8pzgwgmq8MbNRKAnTRRLTJ32isVL7JltNR&#10;TjnhsIEE4WTJOxnzLXBVfIv+4HYrv6A8CN1pMoE92SUWB4WCjIu+ZvikL3OWGo7KQcoTHNXtKmvU&#10;jldaxxzFxgpTVUiQnPPTtidJzvH5+WNscnJWWXNr4x5b10cDx3mW5MLbIoE1CUzVQyVlWfPCILok&#10;T1Sp1UwHi1/oFs6KhMMazcoZKxPakR9J37LO3IKGEByjAFeUgmlVHoEusPUHfuAHxC2ytPKzMSkA&#10;XAT1KoG41zcUq4D+bbOF7LAVODrJrwUEGTc6wuuUkIV55zmdwllKBbzGOWoQNrzGVbEWNMvGLiEb&#10;WeOatQamjO3qLEBkbJgvalQp/jEZn1iC7I5CRO280ZhkiDGHGyLop/BQS8NVlYDCyMSxFGCVuli9&#10;iXbjlsPGuDE0XPNpZUAlEHWlKBzu9lyMQggm6CJ1m0sQ521ZNQTmXZGTjQHjXn/99Yk0K6qNTcXJ&#10;6FrWlYdIGuaCE+qqqgo4NxbBtvuYDpaWcuD/c7W+3KhYg+Cx+zQn/tvPqhzZxHGls8+T0X60eLep&#10;L4fCatWinZ/XlvXl0M+5clZLip0neLPvOFUPUR7AiJgqncAOgMLgDIo5sQr21Cs1DRbhWk4buMmM&#10;AF5UCLQKQOkDkXCYy7iBmyASVCEifk6pOEfEQGVw+cwDVkobXA43q8mWXoGhelGNpWMVyS/LuYgR&#10;BgqSu+VKTIpe+GoIY0lTpsAgOLMPvovVlxrO/sBhAQ+QCkMrY9p+IAxkoDAOcA6RjUXDuQiCjdhW&#10;HjM1HM7xJp2MCZi6yg/W3H0iogF9b2iNWR4p4FxwlFZJ80XCiGIU9iaQFA9quHWYkZbEKxmE+UWR&#10;SPKWP92bokwED4iUw1bZBcaT58LzVuKJNoJDjD900sdtUC3Pm0bxD69ohWalXTjMlHwIv2dhLEkT&#10;vQKD0HolLiVkspv/t7X6cjbH5Era9z5W0Pbwhz+8sejX2YDgwHHbG7Rm5Qygb7Nq9eJ8UmO1HAVh&#10;q4s6wHoGa2nL+nJYqqCwY0pdny3ryxFIpY/WdgTP9nCXgQ6TwFQ9RJ1AK7gGr7OErO4rfUaR0C5U&#10;EYQqpduyF6CzXSAUsIaqfhOZEdkZlZ0u5bq9q66DMMgLf3WkDNoZWlJc4OiosDcKJV6XSwZM0c+j&#10;VWSFJ81XxKvFCZp95SACpmkXekJf7GG1t/Vgz+xoCCcUWKkBABT4RiTfl76Qoq/Yww+CecmIvrxB&#10;uk0DFGgC06S9Sn6jPrU0LsedP3BpDoZDBOU29rru0wSNYr49TpxEXHv0q6HXmoB2QdMjcALi249l&#10;dAI0HZrACgCHCLJIMumoW4khiRfbngL2ejq601ipeU7Unpo/s62pOESWVYp/V8zO1+TvIrLZOrrg&#10;TXeBN9ySJPXmh4EBuhPn5v6sZz1r82e6WV+uNpTEXlf9dO3YX2kf/mwIcuC4aUR1BwYb6R4XAasi&#10;eM4JX8RutRqevV/uOtoAazoh/ijQsL9JbVlfzmRtMs1GmVJldcv6cgTi9z+DJb0/wd5cKU/VQ0I1&#10;kEL6Lz1UgoDfvRCC61DGirtIDHQrWQvY0Ss0igW+ZXiBHMvw5z73ufxvnDxAVrqd1XolCTRDwXUa&#10;ApJmRlBmgLJtkkaEYsZyHbb6kRUEsjZ3aAOgqbGKOIDyUrM0M24EsVdsCSb69C9lnWTHcCJZtutI&#10;vWmmC+KUkzmCb3rC6AC3dDh9AXp1H1raa1yUyGfpFfjRzBoQRpdV4brDTMt8oxezSDLX4DgmSQb/&#10;FBJbx1eSLOnACXVYeSRCoBtyabYxlqipHNZS7lCNMYk3SsjsyLOUPHQwgD7taPTeFsEA8kALoRFs&#10;Zq6VgXHpcvuUqZMUvO5VzEOT5arOk6xFHSk5vBEUObSByQl+PPSRa6dv2QoVwRNs2/JvZoF/zoNJ&#10;W05ky2aVJ1g9/Nduc5vbuFKhhG6tlYlr09tQ5MA6xK8e3ZZD77sZu9Zv7HSrrB7GM4GkiTU4PxLY&#10;t4QvBP2peohTBfKWrOUXX2wma6YwiRMXqx3nKDcabGVewPrC/rxPoAoC0kBAE0zTZFbQLqJcfhqj&#10;BA7SYXATQFMSvVlVM3Ta2+8cCNJ/dBXK/q4o4JDCowz8Y1MbwaLPNhhhr32j1RTQC9piksYCr1SR&#10;nAtwnwMwxIehzQtLZoR4gNuWml4sRJdU+tqVpmwWMdnuojSTxrRC1qQ/SYYLrYBCwmFkoEMsed4M&#10;V9HYgi5p02SebiAN3OaOo8MsC1Ao3EXlU2ZuaWYIpWZTFeU+aEyeeCAW8kSctMutSCMammzL93Pi&#10;iZfnhj2CqmRfbzQv56Kscd1JHm62VdZwFA9l7/EZvUxLT+Fe97rXlv+ZfRtD2GBHGiV+prwaZ8sZ&#10;jWbbjyt/5KR4Ggo79l3YdMv6cn4kzcJf4KSCWmu/TX25Ia7FLzdR2qfefaoeYq8AoHKoCu8DOJhI&#10;30AlFzvHt/NwFlZCMaBmvQwfgaYNK7zDNIflfP6cdrAC97av6qIvbdfOUAv8tmSGjwU/NKCu/I01&#10;g4CGwMxQgdqDy3INKgNKGZTBPNK7jUXnVfpTXhnOQ14zyoFWFIrXrlcu5UBrwykdlk/SjNp86rMa&#10;2HjT0bjal33Q2xMQxE952OSjO+JOUEgsiLetir7p1Q/5+rQhHPaKv3FvYKrmG7FUlcBdCrW8dpYN&#10;kwgbFZ3rGdFAhJyyNwqZa+ykDAXnJVijmcdSF6xaB9CFmMS/Zj1HROg2mSM0txP/8EJrxupNgw5m&#10;EKG12qDU6UizMByNWBgPKQLxdtfN3/dafTkNhDdmMIaYIEbJgOhNE/McW47r/5Jk/Nq3dBvyzjWd&#10;GaL0W9aXMwu+RCypmLflLA58ClvWlxvNPNl9a+J5fi03m1Gm7mOVK+X/IMSSL6jMLpDqt+5Jh86u&#10;W8VDMYgGEKEVkMoRBJu0dJdA2zpTSAkgVr3blUpzagNeO9GX5nPXFaO0QRUmQjejOy9oDxxxVcHT&#10;NARSGIDgQBMIljGRWwx8owO4qVW47I9UPTortfxaZTYbMYuHErXxxQkGECysggHUMNnmTRaD6dMl&#10;XFW+ppjJBDXQliew4jpOyp+mLTJxMIyB7C3/VUO7VUwLEWopZ1d2p44FjcoA1EszXdJkeKNO0nzY&#10;oyriE5MmRfUyg8xUdzSN4i7dVgYKJeGcqYQyakZxhVJx16CUUO/0090twse51QAFhhoViw2K0BCw&#10;Rkd0TKH0+mr0aYNsWYua3e9+9xt/rVysM//TzmRQczyrcbcX72wczjbQhRD79g/oQrec+lcXZqRg&#10;4AvUy+QHcDK2xXgqj91WFQgFcUoi4AtyxRq5NTUoLOpgbW5xx9HXFpmQFN5BUohZ+halBfIoIaqi&#10;FGfdtTRuoXg03YVoQqB6CarjgafIdejpUWWopSewQZEU2sGn7Dj2BFK5mFTkBJRIUTCOssyNkh0m&#10;zqQZjdiLxkto5suik9q7g2G9oL/5YgzDRmSKmQVEprD1hfvEhVUtMWO41IkZtR1VJVAEH//4xxMU&#10;nQ30m2la39QIGXFyMKKJlGmdazRPGvm01dfoRtGRfDKqXBl7oUrw091zIVg+T43btIurrBySN2h+&#10;yBINCMdkexzFutr/5MhmrQiQQVG2zsjFR+8at5Ahmhoggqy5P/KRj1z00PkElNnUw2wDLXro/PzS&#10;puqhz/qszxKyti6GYpQEQGFwABQr4rYWmWqbJV2slAAwAuKuAzLXoTkM5auBlSAJ9sFu+0aBF7UE&#10;rOFvSVl0kuW/ZkEtLOuXBHOBWnYMOGPBUD/Pec5z9Com1NofaKJZMKbQFIDGUsnliOOZdZL7SwP8&#10;Q/b0CpjGCVQtK0+bKumFsFgC3HQMPWFE3sXeN6olfcNYRE13vapqGkDj1qeL7b5KQeYqpCfwoAHd&#10;yaiqTL1ZaNBPx9wJJ3cl3vCZRzFTzMTzl5bv3gYjcyRwOsD0zUjf8hQIVgNPCuf4cQX/mEEHQTJB&#10;hI6hRYpv6WvF4KHQvqJH6JugJ6hLW2h7owexUGCccrkBXfe1WF3ZJUiZuIlQxtqQybOf/WxCW/TQ&#10;+UGHVU5mUw+zDbToofPzS5saHwKU2Tr5Ybho/IxoC+AFpjOPsifSRhq7QgHIraIJCtdTBnmNdIRl&#10;Vt8UGzirWrO+bd7UoPw6qsWy3YilMte3/DFDYEkv8M23BlIBIpoVQIOAUBiHEcQMC6bAvu5AEHGQ&#10;TQtWz7RUvXZl9vYEDaq3DbsRBPdAVry9OYb4QiAj+Q3UFvjJkYVniIyU0YerkPIggfL6nOeXa8sq&#10;Udhqky2VImQq5UI0L5NCraIGvY0QzxSnXA9THhW4PYhy4u0nxS3tYnQzMt9SycnBcL62EdVDNE1d&#10;qkBBeTjkbRuOruVnayuSZvyNiUKDagtlzLWLq9CXeZl+ieAGzemKbU/B0K5QjVYhvqrCfn7+GAsn&#10;iwQWCcwmgan2kOoGN9xwA4gBQ0AHGtIQd7vb3QBWlQggFN0AegqHQFiol/niLuxuqa4B+GY9wDJ0&#10;ugLErfSFUgo8BOLlOGRCwVYAJxGLLnFuLDR1gYAwLqRzHbJDQ191BOgpD4t6fZ27znFnOCifAqga&#10;TUl68BSy52jqZQq54EplLszDGCp3mfqkPMrIMIvKrZZ7piPKGuAHNWRpuxujxjdFQVLSQNlneYYm&#10;ogvoNy6VjJoRffrai8/TBxQGS0gDU6CeGShGpCDdKh5mFECfM7CkjKFgjFXIjZT6wRm37EF0WEI5&#10;zVDT0kBt/uWFK/CDGRE4SW6auYUIIXgQ5WI4yNBMXURTl3Z06eiENiKc7DDD+dn4/UgH/9zP/dxV&#10;e2i2v8Ey0KWVwPwxyEsr6iMmPtUeoiGC+HINwBZwsbIGx0I+bdwBWGX0AmiqQmNt6BuqCFoF3BAT&#10;3FMMgAxyoeMTFLKcCjvBMs3QgXfgDBpC/7KQKaS2ZGYctNMlb57Rtc+t17jAESntQ0D8oAZqobm5&#10;ZF1BfEqozS5oMt2s/fPCmQVQli8H9CkYfWlc+7R7IYJeWQ/o9AZuzivt9TIv15lWGT0lX7juEycF&#10;ydqWi09ywI9zfFZ+u6S7tvUYVz60cQ3hru0gFZojHNoIfcSpHFhvLxR1i/PSvitC6iuy7XilO/sf&#10;GtSnNrpTh6RKVWOJhVSqfbYgARpIDA8d1Jie6KOQIzFd5aSZEg7J654B2qDa47mNXFSjEQ2BeIbp&#10;2i+1Rz/ngYE5hxtjndW42092Ng5nG2jRQOdHI07VQ2CrZTJ8BzpwzdysxJ/2tKfZcyMCzxdki4Bt&#10;3nw41uYtlpkUZW3ZkF85znbYFAZ3DtECLzjlIhQGzYXuaa8C3ZbPXjtEJZQV5oBojCowCi7Bn+4J&#10;2qAW/rqX3eCWK2G9xhCzvDjwTZc4tGGI4Eqwim2HT5RNxLwgJnMEb9SkocGxi5VQaw9EKdrsIQv8&#10;Sn8CZQoJe75C3pKkjZttR3UBdKrRwbqigN0qv8NApS2QLcTntuodP3kyCQHbSJmIIXBCSr6298hY&#10;eqUJ0scIUtIp4PIJO8GP6SRnYk/ZeKB0PE4oMEZP7rXkT/JmoaMuFhPFxnxtCqXDYaltQ756xJ61&#10;6RO7QVOQvqaA8eaB4qr8hfPzx1jj5KyKh5503JO2P7cCXxi7VBKY6pe7053uVNIw2IXdbVaFRyAM&#10;uMBxIA5xXITaIMwnpAOU4BuYMhdUBgKygBL4aq9va7SwOGfRWLXBOwkIoK14Qytx+AsQ+aYgL/Vg&#10;N5IrRiwaAUC1QTbEhLm0F41o3MwRCA7x01UsMIwBR3zqXp43bco+qAZoLySlP9zFmE8gm1uPBgK+&#10;wNoQoimuXHXVVcwXzsasKJ8l/lWBjTJGzdzb1ooTkvTJ9uqVprqkSk1HrIuQOQZ1RIdCwjD9p2MJ&#10;3PQZ9jQu6uOuZmyOEZMjAS2JIl1lCqDfcB4HqZKkrxlG5lVCgblzJHqslTTVJeK5H1tzuKKIiydL&#10;7Poi6Ho53Aaiz1I2GpSnkL/OiD1WX10kJcrPxMlk/P3yWCr3wvhz0SMmarqqKFSr5lP/r44geQZi&#10;hx/5ar2cUx80sa8appvjsr/Pdvfl4HDL6dv8K5lWYxUTVmvHDcFuPtwon3QgXcaPZO1J0coPfehD&#10;NXjEIx6hCtTqMwUXftg7jLXl9JdmJ5LAVHsIdEK33h0HTzM4QBgYrXCAo2QwCEX9WFmDML108dfS&#10;S2py1XGsuyF+1oADHeDlRBf2BGq+FqfxC4aGELCd/LC4xXvFfgArEKwwD9XiYu4+4K4vsHYX9iGC&#10;N9dZGFSL2D5tZC74cTihP+iV0s2BuM82GLVn1leAm8OKxA2KYE6tgkwuglcYzU7CahtlSuZuJ40p&#10;swUZUnAZxDh3EAXdnAOTaqHPhGqoATy7iyAmyQ3DRkTT9dIC26jkSkZSPjqzq5Rq24w0BuK+ehaV&#10;j+t/aCwiKi7lHOceWf7MAm/0GZolNXSX0xV9et0sbEAWosuc0swVo2fF5nT1STKmjwIeUo1ElExw&#10;qBehEebmb5cCbhUiBxLcwI6+QpbKd+7paJQqwVBCo3jonoYbZA8cF6bDTQ8LG2t1rPmEq2da0YfB&#10;59is2slqM1citb+5bFnndO3h7szPYXVOVeRLnmmjznusyz7WnaW9j45T9RC3VQojewJMA+j2sRbe&#10;L2wD5jRoFwsAohKs6JkCaZeKVVtQg3uQB+MgIGACZ0C8V9eEcYBSr+LhwDelonvvLHARtOX6g6dG&#10;h3FY8svTFydUC2QvPu+HKALkEzXZCg4Eg10MqLmJW79XugcRt/x1mWuopUrbtITD0p3bVFQad9ya&#10;Js+hEf0n6R5cmXupz1kSlKLh8I+OKeQwzD+JeNXhhMfMK6uLKHCCDhWrHhc/J05y3FEJYXoqkLYw&#10;R42RMp2SRFzUQCytvHDawmF2htaScLKQSmjEjK+8kZRfqwf06U5iRMEVDbSkrU2HWmWhFg8rzxCd&#10;pkzx6Ou8HUuu46ekx1SyJQv2tDTlr/qqrzriJy55fbXMmtCX8uf7+EucQ5pqDaQRGRbOnVBLVcRx&#10;qHPqSsn9Rxw1Y6MorDCKn+5pslvWOR2jrz3ck3J1YJ1TqxZrl0ixk4bXl5E0KtiedKCl/Z4kMFUP&#10;ATKYAlms07FYDjH1MPILUgY+QTZItcZvhU4TgKFW4iwA+oBysvYH3OjYksI/VvFpYA2gC3fDPmiO&#10;uOEAaGnElJArPGkV9tY9y6nUiTLQijk5cauiqEANM47KUVeJzgK/PTdtp4WbJkinWvJjspy99ujg&#10;DfhylOWIw56ByuUDtb13nN+sNy+0c5a20Lf3+2HDxN3tiCt38UAZGwWdlAcEH2kLeMMh4pQBXUsJ&#10;lbtRUVQM6ILtomWFgpxgTzND5PfTLPs1I5U2SjIZdsb1VZu0Wrascf3VEek6fUzsmpW7oZdBR1Cq&#10;aF/ViSwaKH6f7fCls90q2udnkP7TPr9luurAwyOoaHSH1T1UvZxL2l7YQy0NYE0fE9HRAbaa6bhZ&#10;NXVP4LIl2bWHu2WvnZsxkqa8Y2LncZeOR0hgqh4qDg/ggAIAhUrwFLgA0NbU7sKdtEghlsAORGYZ&#10;OAGR5bAVCQdb1AyrAk65awhgWt5dr1YDo+rI8aTBNRrFEGExyu3rLMeBCtHX1yIfhUPAZbETg6IA&#10;JY2S/xC4Yx5cou8uy+zaa69tr2XXTUpopCHcpRKMi3JePnMxTW3wCZeNQvGwJ/Dsii4F0igAAsF5&#10;/jHTLLZPF1LDlHG2o2kyywSxWBimQ6QpNpwwJZEytRxcbboqjZBu6HHgKpvSykAXFCobYeJWANgw&#10;x16r0eNwJWXvJIdq2fOY9KmBiBp7qK246DtpX1QbgEyT+ZijsmQEvTBmLJzncysOxO5Es2VBWo3o&#10;StkY6eNrv1c4tbpepoRUIL20UMIQzB46GtdqcFapH1vWOU19TjSGksNmnVN/qGEjDoNpMYbOpzqc&#10;qofsnewlDuwJfw/gEgxBHDAUkBW9KOKSigJDpajRCvDLkjwHHc0BuRApwgSy0YFfXD0yBQqfVECz&#10;V9oYF8j6CUJJa3a4D+KhW0Wg0SzvDviWQAEQ008A1HAl2oHXbCyFIUqWc9cobCAMF2gxOsCtpCn1&#10;cM011xjRFBAvVsSoqhombYHbJpVZlnMSM4aD+/n6MEY+tGDpALkHK15XbCY1Jj2d1VUNoTxpRVnM&#10;om2qOfraYsVTh8+8oORjLsBdF6TISktGSSWuM19cNzvcNgsEWYc+ewTp7xQSXahLRflMyuwqsuCk&#10;Fze0HDFiG57yVWrZROK5J2K+6JfmUNy4SJVH8C3f8i2bfxJhDAz32hggwtkiT13mwoiInM//1alz&#10;xcVkykXInAyP02EDPfjBD67ZDFVNN3nYss7p2sPdWWgH1jklqITmyBEHKBZjaGch77Xj1Hy5hzzk&#10;IaL6eYTYCh653z3QgaqgjYUBhqzxc5exPyAdjMukKDpd5ltGTLtntISbADSl5QRsyUSgY0p3hnR6&#10;UUulLCuiA1XLfsYD5YEfQGmsYu/4acskfOwdEO13yYagBorTYAwoo6lxwErBFJuhOUJSDkPIC1g1&#10;9jmyt6sjh41eZYQTlIPyLD8nRknT9L5wA9HEJV6boE//E40NZGq6xA8e8uDlAITvurQJVHviNUG7&#10;l2gL9hm1MV7zio6vhkAkzWpQBhaZtO+YnOlgEnM3o8qUDUrFVgujjBLN8jcSV3YhCqaZBHBFS5la&#10;Ma22M2cXlqGAWxSyOGlH/Jhdv+n8gR6EeVHq9mmtmkQu4mGvv/5N4mcyKDbOatztxTsbh7MNdCHE&#10;vv0DutAtp/7V1VMAanw1km4hjt8QyLbMp3jADRjKmIBikr5kIkDP6rxBn3IWCtEPIbYSr4xNbiJX&#10;IHsZwDSZc+CVS8onBISk4BWQgVrgyzjIQ9WrGdJ5kNRdXfIdZcTgtnw8B7Ka6a6XQTPRShEG1jih&#10;CC3Mq/HTTDUw8QqDosxqAegMjhIBTL8kOjBNNxjOV7IC1pQKgtSDaZZWjiuygsK+Zj246K6+rutb&#10;cjlqJRTgny1i4pXe0biNsaaA596xXeHRtnYN+y/OS2NLMnRnSUSI5AXVJfddchs+VR1d0aCtvuUa&#10;oONTX/PSoHEzAaus6qRAHR48bjwXEwoFcpw63FVY9mEPe9j4JcyJR2c76IUAxNkex2wDXQixX2jt&#10;sj3zU/1yAAWIw0RoJXeuXZlACo5XdI6agXpCPsXhi6K7C6+dW4C31raW54BCh0Z5/vOfD/q1R8ci&#10;HWUnKFRS2lFemVu93Aiu0W0wlPkFDXnY6DBGDITNEjKKBhbjiADH9B+uihjRoN5egaveF4cxykYk&#10;ptBOES9zpPAYDSwPKFwcy4gAFwWjGKvtopkCBsWeloY2Lh3MhSh9jh5lT2jTplqqiHVlUPTzK2aC&#10;AHfSK1TjBP3VqjzF86vhpjE2KheEE9dRw79bDBSH0dF0t+tIpfwc+JRuQD3TE9pTPBqPzIUWBNrk&#10;zzSKhyvW3dsozK4KQ54vBwjNauiUSnue2khkFB2dV3kIGx6fBjkqc1rqZY5aekbb/3CXlosEFgnc&#10;bCQwVQ8BX4hf8VCYBc5UNHjc4x539dVXy92kUbwoGvpU39pdiAzsgBEk6pXV0BZOAf1eLtAOSqjN&#10;wwPsLJNRLikcDvKPg++xx6jIEKBsH2gKgCJhuxjLedWAXIfXuYYkwslxgJ4lL7jCfsIPrxqAphWy&#10;KtKXsJsxh2B4iufSBDCjC+aBNd4cermS+dLCP6eTyQL64vZmRzOxnxDP4CvL2TkxklLhH8pVMyDu&#10;MNAogkDZ4ARlU4PdeTU7MZGUU17NtisZBUEaDpEszlLq3cItsRiausUkLVLOQhGjrNV0j15aFl3T&#10;Pgn0+LCaYzPr0yeybR8eO5mSYa/d87CwWmkJHXOE4p+4inWVg74ciwQWCVw2CUz1y93//veHYkCk&#10;3DbAB8qtu4EURHaljCmIo4G3LlIDeYHgEYjvJdMAmjVQoKgsBnqiOHZuIk+FfnKupipkN4SVvpYi&#10;56WNoQZwQWRraldgJXAXrNLddWCHTwQpsxHqL2IP9KEkrYmgLrRjmzpzT7X8z91E3ZqpoSvaZhRf&#10;mV8IQnBgCnPTN0AWajOhSo+mexwwGjUt7Ys03/yKBnW04TS3GM7bCkoy2Cig5bq7+qa8necqJIrS&#10;ENJJLvIBFj0iihSq673bAjWTNdPcaO4intOsshSsUlMrcpbMUS6nEXu9jqh8cQw7MUoZ+cWKDJHT&#10;MrWNgiE8Tc3KrfDsUI7boUeNkqZ0ZeyJGTr1sv0hl/nOLIH5Y5AzT/BCDDdVD0miZV5wucC+ir6A&#10;J46a6jFDJYAFgGAuAKK07nKXu+T/za8FGbUHZDbiVLeN66xouevtFQ3gQjc2E6gtfaAiMe3rTGdk&#10;TLA/sOQiR18vG61oKTzFBn6AMpYgL0cclQMoGVU4B44GMig6GiNuLJ/lkuWLq1pBphX95FPHYi0o&#10;49Y0u4KUi9iDsLSvl+yhpi/rR+otiaFGOyKrjfbapLxzPDovTYNwENTRLbOWnYhzwG36mrWdqMQK&#10;XYxIjAX/6d160Y6IeBwmS7xsoJyNmpXH0Y4lnyURZBWVapg+MJyVAcp6YRXP8Wb0kuMxkGpJPuVh&#10;u+gkUVgoaNDWXScoVBGjEFTpcyaSbdcxZ5zgbAc9q8meCKFmexyzDXQhxH6iZ3RxG0/VQ1/yJV8C&#10;TcAKOMtfBJ4snFsF50SiokqpUqlTCD2nVlFxDbhrQBIEpAAoMJCUTZNfKIcSUtATxkFSaFjAvzw6&#10;feWw5Ryr9A4NlB7KILDAZ4V4IZtPBo1sAu2ZBZAUBQYT+BYiyuqqXDdtV3ArLQUi80SBVNPBqmZY&#10;NaJeuGqLTy1zWBUCwUBILapkoLIKOanMBeY6z0bpMBaZcPo5YUsVA6skKIKZfa4YN49lkSRTEFFj&#10;z0Fwo7NXkhgp4TkNV5Sr7UROEKROnBehIYqiWc6L5RioV/NVC668wbIKNU5JO6hSRYmSudGNleKh&#10;sVB2xa+ibUPGqmpfuSGFndzNB1jSHZao2Cc/+clnqxLmBMFV1DircbdHrtk4nG2gRQ9t//T33XKq&#10;R14gJ1cVxKEegE5pApAxbUFLAayqlzI74K8YT34tIF5qGZACQ5BOe/pDs8IJ9AFSRAB/mTVGAVVl&#10;EpeUzD5gW+gOvqUAQGHUejEPcDQieJWkx0KC2sVgnNAKGoB+mIsTv3uj554qJYEaSO4F8DUofFWo&#10;A4xmXmAgwM1qcRSj0sXQ6QkDgXIXOSFzP5bYlrUBzbNjdIHgpOSct63XQ+DQFQ0KupQoaPQSrB0a&#10;I46H0uFYG1UyNbpPDDhw5WtbnXRM8+GcgUhodHO2nUMzc8lUojWtGNiRZEXztXcVSyxIbj3qJ8O0&#10;JAh9jaKvx0fs7R/yLGTu0cQ4wbm+eBg2JQmX2I0fn+ZIUHe84x03f+5+Ldo4xj4Ym066YjvR/v4e&#10;fn6N4sDD/gZao2xcPobZhtvfQGt18FaXF0m1KxW7c0zZcjt+JGuiq/bE+KmMX061+Jbj/Ehgqh5q&#10;EQ0lAxSQxAKgeIoVAc0rrrhCEesiBMwOmQvMEflpIj0+/fi0KcZA/VAq3/RN3/TEJz5RmsN1110H&#10;8lTX/sEf/EEnsFhftVAZH2Vyq7Fmv3T+NAIFjpQKgMMAlOSAkpkGDUEhYMUPKwSfUBVLZUDkMGQh&#10;0QdgPeOs2gfBeuVBjeVWDiVdKg/hythbU8VrX0eoI+MG8voEuNleVCk9xCbTl7hGdplzk/JVr7Ra&#10;Cd8pEjYEsoagFehaWtZAObLKkcuqoMUxVpQoSwiRMrNdyVjR0lfSKOpWJoU2rmSXZKYUuPLVc2ln&#10;lV6660If45+VhmFap71EWraDlbSr9dCgGXANbQqmWbEfJ20lNpwFB4KlzrcUWDvWSmF6QAr8FGJU&#10;QXmvfyRFyRoID/9fe3f3av829nG8u/u/kCT8DUI42MlDyEOELULZojjabg6ExAE5UbJDyUM2B5QS&#10;IQ+FHPgbkCR/x/3iXeMe93fONddca641f2ut3/gezOb8zvFwXdcY3881rocxvgPpblX5zex0Mmna&#10;d2B6GrH7t62JT5HtkeecUgxPPfUUCTuT+8tf/vK1ezzynFPHcDSgcOMUtXdtOlfFiyRwqh6iPIA7&#10;uMnpD/RhJZTMlVS6FMCyrG53PdB32fkvrQ4A+fQTCFIzTA36o/fa9XZqIKXAT37yE/pJSoLP7373&#10;u+auVXnBFStuhyAwd9TyWEJD+KgRiFnScCgJrCmATBYpZ8rQEKVcsyf8hUgYimxqDBqWJs6wK386&#10;06SErnbG+MzsKCZk+Z81JsZT6heSKAzSoDywr6J/BWyKY+m3pHPVFcY+0ZWvQUQgW4Odyaa6Nvk5&#10;fbJg6EVc58drZ0/E5O8qRpWLUi8kRoBa7gRS5Skzl34RT2LmBA2R4lE9J6oGcYQYjfSeIRcTTWsj&#10;tyKNpdnSCxWmBbFcReNOhuOLxkm73A3dqahZZrFlgbpZkBpEoYXFgQe101+sSJyn0CL3Vk+MRsno&#10;CKeQLggzCc+GJnDTZE736JrQnKrnu5spY6cDnI2YK3V05Dmn0lK40LVsP8ApiuGYc04tfIdJ7ZwF&#10;k/lKHK3CtyqBU/XQb37zmzAU8GUbtRUf0aDWCt19uspWeVgP49zpODgwZPbkp/KAQbTO+Ok9p3m6&#10;Or5TOwF03h4J1mARSmaCgFcwDbXliVEGoEpWnjQ8TSmTT4x+4ulyBBEyHBkH0Sg/RhvK3c/JRvPl&#10;dsv0ydrIzgOySNJg7i/KgIIpobwXRrjpTocAlb9Q0gQKsZxZ437bZVr1+yv7JqdWRhsGebp87wDQ&#10;DBFf2jWlQYXd1HgR/sTLaUZLaZMwA+iCc0rikWqheKgfbTJfekt3p10Qe8cFKZldZeCyhPxsg1c2&#10;TZl4PvXSZwf9EZrCRt8nxaakv0r3oOqIpXwTw1eqBanmsy1JXb9jcpsA80mmm0k/H4XpjQ+B8oHy&#10;N/LMDHuIqWeuJlvK6RTEvBJhhkl5U9RrNXxBxkDSu3ZW6ZX4WoWXBDYSOFUPCdgU2YY7jB5GTJlR&#10;LlgDcSB+B7jBoxBZ4YwVD5hHmvXDn8Zn1Ql10JxSgV/C3RBTSeimFhwEuIE7FLYspVSsp+qRfoLj&#10;0BayM5KE7v0L5phTvqThECBh2krNupvvrgU+cVied9IdjYVsPXa0duGu0rj1rmTZFhQDFtpGWoCd&#10;/tAIhKUY3GkXEV5Q66amsFAsJ9OQqdSJ1xCc9Drph5LQOJbLNShzLE0QmpcFoB1aE2qXwuCvMtxK&#10;oMAvTnWNBWTXdfl1JTUgz53MO/zqrhTHDsQriJUrUkfZT4TQpMnkLSznixaKV+W1y1maKTbyNYjF&#10;5Y4yZdP5mfpBpPKZUPCdBOzz3ft8zkdhjgM0z7+ezR5ynf+c79LZz6b/TkfJI8855cX1yjHdDfvp&#10;2l1fes4pb7w1RO3fyMmq1yZ1VdyVwKl6CEYAo5xU8NfPkoChVUFvi3EoA1jBFvyinNoNE9j1gnDL&#10;dvilIlcY1CvC72dbatIBYI5WA2RlyvW2aaBZgjUsDq+V1D4IdvN3v/sdc40ZxA0I+5gUgWl52ABR&#10;mSwMvefoyy4pbJ7dk8gQBtk75zTg7kAdtegDFBaz8b29mWizYNesMhTMCONnSLlKbW9XjfLkkMsu&#10;t2FMuVnARpsESIyIDwoVc3n2itkIm5Ul0ZogOZMwAZbJpm6maptbs/kQphdd+InyjhEqApSmSS0p&#10;j02KKrWBthRSe12z0vSeaZVU3XfHeLlZNr/LXyUWEleKKtdiud10+Tve8Y7dCbo5CnMcoOmoU2/i&#10;OdsjzfbKHjr/saFOFi9pwgLrnCyfItsjzzkV4fOGOqzxYZwS7TvynFOWdIMoKHUKd6vujUvg1Lzt&#10;b33rW0wT+FKuF+sBspTNXJy8lS8w8gXctOGxFXqASz20pu6w55ARFPqLJmCmpDxSQlwlAA6ElUJm&#10;2UVDlCjMRaY6zO2YTp+tzcGl8+50nfNNvxqEwr6H7y3S81aNF7spQyOWTqZxfGkKWKPNF1MZbmoT&#10;awqoixhVyoVzZRiVClEUSpVO0nMH/bjAApKwSaPUXecd6A7YIY/rkt7StWIdXp5NSW6ZVu3eVVcX&#10;7cIpLIewDiTtpwbVbUOPrkvn44TEi5uFrzDl3xKyEam61tKCRpMktVP+QrGf3unQrlVVihiRaj5A&#10;vaAtX6uuUasAOluRKN/35oZP/3KufvSjH/3gBz84pni688Zn/OEGH0mnSeP8zF5Jtmej8Gwd3Qux&#10;X2mM7m/hU2f/17/+dY4voNNxyyXvts4tsQ2+UAkWdLCSmPzV+jdYhObgEpQDLEGO/DxKqusqKQDY&#10;QTc3QWfbV9klbWItPw3ca5CFoYx2mEoagZgli+sFDYX3S192gXsLf/e5BMsEQ0+HOHCLaacXHLiD&#10;LzrDzSgvmARhs5x0hCmkjgg/SNWLukyB8hq0j2yUAGhGFV6UoWMYKwBaXzkktUPliGx1ooH7pFfG&#10;eQ40HClJViUyEDWXZnrIX6qgIW+eLwjOu0i3adx9xKREc6xpHEelzPmSs9T3CuS4q6Q7aFCyizbC&#10;iF60hnHaVDF1s4nTNKlkssKpptTKrnUl/670ULhDnhbFn/70p5ceuptocjb1cLaOlh66OzPtVD1k&#10;a2onzVADOfpzTOV2Kz+4V3JZU2fKALUOjHEVMM8zxrJRLIuELsl3BKmBKUilhHQE+1ywrziNHlvs&#10;FzdSEtKxJHIldThbqc/FP9Rqf4y6VGOHRrsoGz+1DEORRJHort027mhHrpqK7qcXMeKvdk0VBAr9&#10;i/f4zDShNhRjqAFlosBv59rlZlGlfLZgOjOI/hC70oiOehmgvzoSG4NY0Bd2FMOR2FhJ4ZrSjjJl&#10;qem915MjqTMpyCTrrdcOqdKO1LLPySHnqnZKHC/nPj3hr7yX5IZs/+YzpIQUdlN1ekjefDkLabhC&#10;WbGZZIYeqtmhgcIdZGs5z2rXOfHo0Xb6qJi9EgydbTjO1tG9EPuVxuj+Fj41PgSg+dMkFwCjTJnS&#10;edsxCjEhNWUA08molXIKKfeO8gq7CblUqUCvzIFiBUUgKZDKbUXb8ZK33wVsFcaAYrmG3HSHlaCR&#10;XH+lPqtIkzG81IXg0JOaQQAFqSNktKNTXxC2dOcAvSwvgFtGn+9q6UWDCkDnIvwq6s5fJcvVRREa&#10;PeKdVsgSQlJOyCy2gkOqh9HEond8ZVMWCUsU2PTp6j1yqY1CcWm4tJECKlK3KCx7LWTPjkGVwnpp&#10;b5NaSGKIqOtfoiuQUwgN2Z2VMPZFqd6prIxFY8QUM0CsOnkluWGJ0U8EaDlt1LKjNHdXfr90UoOb&#10;Zaw8pnol/LqWBJYEHjcJnGoPef9Q+gP2gW/Y17sM/HTUQvAalPPO5ZZpHwlB00+KtfM/hAKyFtow&#10;boB1ri1KiCWhigL+gnoUg3a0Bou1A8jyrbkjXsWSAIgwlO6h6mQNUA/srYL2wDGVUyo53Pczl1TZ&#10;B9lzOQlzSbUliNlHKWYr4CVTxlV6GwTPaQa+gTV6+P1Ac/EkxXSdw02PjJ5yz0rSw2ausJLuiAWz&#10;+TmRVPZaEtBOeeS+l3hdkkW7RzFFofpOUBhRsUBONOuu19r2bg4sNApKtr9HmSyz8uvK+ht7jHCk&#10;TKl6JZtkw1kcMIYUpnR73UY7ags4pW9aK6Q1h0fOd3eKTmnk/e9/v9cqzqbJ4/Y0Ln7PLwEz8/yd&#10;rh43EjhVD9lJ17GhoA3MgUW4SSEBMhCcxywwop98usCZ70AWFPoJ0Yph9HqFtAIgBk/aCfrZHGGW&#10;Npk4Vu7AtAi55XyLdxAMFnWnHW49BLT/ozNMs40UK5tZC+Dbp+56HZGmyq4OLpVp/Z6thkEVe+OO&#10;NtMolVcymww9GnS/wAw4Tj2rmKcOXxQDYhTrfUWKFe0P06kE9NAclJm6ahEmNFdLSapU4ZyNGY4a&#10;JHDC7AwId/RC3aYjVVeX9iKfNja1gdRfFCRlptPclSljbGYkqZ5ItYYpdVOWpeGNvppJBca0iWxt&#10;Fi6SI2sU6NpMolInUkVlOqB8uOPc0Tiz1VmFH/jAB9YjuiSwJPC4SeC/P/vZz57Cs5R84AVKOm4A&#10;uPiexwkAZQz5adNMcSOIpjuYC+YyX/LIwUf/hoDZQFlOlAeQKiaUt0dFZVpWd5yaFgC3T99VVKXD&#10;v9XKFQbBdZrHzE1wzE7SLD2XqZHjq0g+GqLETd2prl+F/dRC+QKgljpBADaLzxft8L33/tGsYW7G&#10;BL2V1y73HYn1Iga9uFkIqvCMwokofCc3VOm9d80pif2AO2nnOksmWZ+dFauXrEzNpoFcuRAVxgjG&#10;e3UF0eGlDV7ozFlaloGbpXHTmh29U6ArhUfIHf+qU720K6hwHSVUSn0+t7RORmEjnloacnOfYKki&#10;hwGeMhtX3SWBJYH7KIFT9ZAXOUO3AuPBaMtnCAWSLOfhFOBzx30wqrDPtBQ8gqdQz1/QjbUBMXtL&#10;UBl0FuCW2K3rXcUYwCXMBYLAq47KPC6/rvA4BaNkLjhUlfKgC2Uq6Sdcpv+ipx6z0NNwmSAF+TVV&#10;HhpGOnFOmRIooGdOMFugVMFC6J+vKUxPN6ftMg0RBtzJKo7QryOFs71UVEYvufhQS21Qb5kdRXo6&#10;T8GddLbqKMnzFu77UvZ8Ce4ob+eWYvn0yDMKNVj6Q41nA5Wv6Ga5iyXTR78qpIdTJGm2kJsv/zk1&#10;6d/n12XxJMZUke95O/WbBlIgAy6B+6lTW54/9rGP3cenaNG8JLAkcIoETtVD3//+9zmCOlwAxFAb&#10;bT1ppQ+5OqsG6EMfIN75ZsE0uoWmFeiEujA046ZTeZTxXfnOn9Y4Lxx06ywAKNyGfxW1ANcUAJp+&#10;0grAnQ+NVitMooDyqpcnxp2VmhkhKyR1+GYZEHoR+cBLmg89abvMEcQA4kJQWvMznWdFj/c2bPpL&#10;SZBNT4D4NgZpIfNRL/rCXR7IinWYgn+pCgkg7tSCAnpPYqpTG37qqINzUvbt2kFeuRvVxaNaJQr6&#10;jgY/yQfjmVBusnL8bA+WWn7iRfsK8IKWKZ7pEyW47o267hfNYrSRRquQNBkuNF6nBjQ70qWKAuqm&#10;OFUxNH5qU+805Sc/+clTZvOquySwJHAfJXCqHsIzHxfo+cIXviAe4Jgf+Oum/IWf/vSn3noH4IDX&#10;r3/9a0eU0ljeJgCAJBw7VBts2XcN+0CVV4mDyze/+c3W10Dw2Wef5RF697vfbQsqkFLe4dyvetWr&#10;HNsDBP38yle+AumcBAO/lPzqV7/KwnjiiSeKoNjVxDXkVC5WGjz1bnIn+ngFET1BAYgeffOb35Tl&#10;pYBkClrHUapUwoc+9CGQqgpnI3AXNvfT9fOf/5zb8HWve532IbJDVkTFYLRX22Fc5P9zn/ucTl//&#10;+tfri51kb6/zdd761rf2Lle8OKpSXRukNO68RfTYJ/SWt7yFssE1ybjvZ5kdVDuSsKYLquXHP/4x&#10;At7whjekVkkSeXhxoAD0dx7Sd77zHcTjpW09JEmJvvGNb3R6kPLO0yMfxLzkJS+hWSUUkCRSnS/p&#10;J76ccUIsTz75ZAflOeachD/+8Y9rH3kGkfztMNUCpxkFLx3xve99L2k4m5LOU0C0qVPVkeGYFnQ+&#10;/fTTzp/VLFKxwMrBjurkwF/3nve8J3p8R/+b3vQmL0hEv4m099UP9/G5WjQvCSwJHC+BU/MUWkS3&#10;gea2L/qskPttd/QI28djfj9m1i4ZxfYfIXl1TVmWv47OHKEIK72wO8rkhSvRYzg8B+XqFuJSq+rl&#10;eQ9n3SPncRGwJLAkcDYJnIprHGtWvpbkJQEPlIQs8dCdfg48auVe6kHF5gKj7lwdrlkve/PKM888&#10;czbpnLMjFgOBdH4dCdiGxUBhr5CVY1ujRAagIErhNB4t1liZ4gPKSxa41YuVw+xr1zCvHZOXhed4&#10;CPaTO14uxVYrc8GigV2oPBuRXegQPJaWn2wgVjLLjK2pjEbclPDtugta9laltxpfElgS2JXAqXqI&#10;I44PB/rMyuOwoK18+cQgaS8NOnJUIFQHVH/mM585ssr9KibPjSNO+Ie65brsHbU0E8XTS9OFT3jb&#10;/MsDycPpCFflAbq3YHBmkmSHixPvrTJOl/D4oZC+5Il1GE9HkfLLMW4cnIw2HsvSK/w01hyDdCqP&#10;ougUByNGePy4BykzXBtZeSWMISfSLj10q2O3Gl8SuJsSOFUPwZe3v/3t3/ve90ojPpLJkTp1ZHnF&#10;VAG7ggonJpof3+OZS9LociiEvkRuyu2G18Jpwks8n+wGyO79XewMmklhsRnlmUQ2SCkmOcKx4hD/&#10;tslmsdE0Yl3UHpKEoCgbFLrTe9wFn6wwyoMoiUNWiAwRNxlMDoJi6qmFVDRTaR3SStdSZksP3fbw&#10;rfaXBO6gBE7VQ9bjFuO9H+W2LzYBH+B4ichtd3fm9tvkRJfDbnkK7cmdY2/+klpWinPpcG3DshSQ&#10;PgDcS2S/bbJpPkkZlEfHNJRHbhXS8XeIlCzHc1iUqFhXgR+KUx5EZ0agHKntA6NxcdFW5aWHbnv4&#10;VvtLAndQAqfqoeDmMHyU7AuGOHMKR7eV5xriuNVAfSbdbfu1rsH1gSqF+sfmp5tt/PytLT10fpmv&#10;HpcEHrkETtVDx/jiLN757qzZgabwRsdlckC11b9TcES2ZVq7/6gkAs3ZdlKZRd0t7alMK3Tr9PYw&#10;WfLzkj0q2h6ffpceenzGenG6JDAkcOp528eIkrKx6aSXxbWBn08GuItsS5SyZUQCwktf+lIK6ZjW&#10;bqNMHj++po7tsSEGYUgV8xDJoJxQyCdGLdniIxijsL9ug5LV5pLAksCSwOMmgXPooY5IEKy22pW8&#10;K17dmdzteJVGZWMpK6RXrz6SS7QcMbRjL6EQb5cC0Gv0/PRFXrLgvOQumdP2nLpssBUpeSTUrk6X&#10;BJYElgQekgTO4Zcb8pqjO6wNWC87+S5Ik5qUSUxTMst+9rOfiZ8L/tOXcgeccyO67h2pFE8Wm+0v&#10;PI3MI0nSTL27QP+DoWH55R7MUC5GlgSOl8BZ9dDxZJ2/JKONC47RIwt5725QqRa0zsM+zeH8Yt/0&#10;uPTQIx+CRcCSwPklsPTQ/8l8PtPh/COxeiSBpYfWNFgSeAwlcKoeegxFtlheElgSWBJYErhBCZwj&#10;T+EGyV1NLQksCSwJLAk8MAksPfTABnSxsySwJLAkcM8ksPTQPRuwRe6SwJLAksADk8DSQw9sQBc7&#10;SwJLAksC90wCSw/dswFb5C4JLAksCTwwCSw99MAGdLGzJLAksCRwzySw9NA9G7BF7pLAksCSwAOT&#10;wNJDD2xAFztLAksCSwL3TAJLD92zAVvkLgksCSwJPDAJLD30wAZ0sbMksCSwJHDPJLD00D0bsEXu&#10;ksCSwJLAA5PA0kMPbEAXO0sCSwJLAvdMAksP3bMBW+QuCSwJLAk8MAksPfTABnSxsySwJLAkcM8k&#10;sPTQPRuwRe6SwJLAksADk8DSQ/dvQL/0pS/1yr7zXPr64Q9/eJ6+Vi8PTAIvetGLTFdM/e1vfzOR&#10;/vjHPz4wBhc7NyKBm9FDIeN8mXbR1/wb10c+8pHum5F756WJO8rs5fC1r33t3KDyo5jv468BnZvy&#10;FTjn81CPPY2bK9oO83sjw7xpJOHP/XZnvg7oHn8pOYZ4NH4Rm3tZ0Ps8drfB5lXbPDC1rtrUoy1/&#10;0cOIqsZuMycPPL97Z+xo4QZH0HzYkN1PBPfXbYt0FsKY/LtUBR2b+7tP9wb34mWvuGauN8/UXjnP&#10;I2jGzmKZmzoAcdG2qTsw+QCpc9cVm3uZ4ffKg+VNzKdfH/7wh1/4whfutvPFL34RQT/4wQ/GX36O&#10;kr6rONf661//6uYf/vCHAyS95jWv2dSqsL5c47t2tLbbDmL8dTrLR7YQR1jelQ82+2svOwfaT6pH&#10;ErBbTHfNkrnfiNkrsc0IajCmhrTr4kALe0m9aM5cm6/TK27Gwky7dDbq9MQZpdONJE9kpNEZD13D&#10;XZuROp4vXTfim7Fogu2l6qrTdXB3zKM9EzlPxTNMlVgenQ6JmQOu3RGZ7zfzLx3EvcDl5hip5tsM&#10;laNNfwUgibEyfR9PsS97B31DfJy6NnxtJLB3Eh6Y6vPEmKfckZP5ZuyhvdqP1v3EJz6B9He+852j&#10;ANm5Wj4g91e/+tVc90c/+pGfL3/5y/c2ePjm//znqszb3vY2n3/+8593q3zqU58aQHyNXq5X5amn&#10;nsL1ZoXy7LPPouQGV5TH0GZF88wzzyDGvDmm/N4yL3jBC0zi3/72t/O/2NGmv67d7F2r+Itf/AKb&#10;73vf++4aYVei5+mnn1a+uff73//eGI3n6y9/+cve8fIcQSUP767Je6Wub6rw1772NaTeVGt72zGZ&#10;jfWQBvQ8vjvy9CB/4xvfOFCF/H/5y18++eSTmzLm2IBH0DRGKoQcgOavAASFgzbfZwglpdFUHe2a&#10;RO4YVooznTdf3b/e8wtVkNdMc/XlSs78W9RDKZVZCfk5QxhhbdDZbBhK4hRj/F//+pe+nvvc525k&#10;bRj0uDsbNs7rfibHvs9Wtkbmn8fM1+c973kGHlLPhemDXUouMtKH02BXb+01hyu/iyOGwzy+3mxD&#10;/DDnobPnam7fkoK6PUYau2WMtWvwmMdguD5mp8fsD5kfs41LZ7gcZ1fbNVB1PP/RvNuaO+9617uS&#10;zHBTzNPjIs8JCvOFmpAgYPaTzA6iwciYonNHvl/q1O1Z6Hr+85+vu2PkEAL2CF965a4ZxS5y217a&#10;zkUFCGRMe1+0PwaiuTEegXlK7PWzJcZdN5onwny+NoUEe7huq7TDK+znPOc5o5H04vhZxT/96U+b&#10;Xi7q95///KeSc4NV1I7Hf5eMsG4veRchyUxJ65uBKr746ebx8rxFPfT3v/9976Ibla1usK3AQGdT&#10;ZO+SYZcZCD5wZ+9DBSX3jvo06WjDAAAHwklEQVTnP/95o3sNe2v2YLziFa8YTjZfdt2se6WPJGQP&#10;ao3uhsKekNm1qEDlzZJWK+YQFnwfXXgCX/3qV2f8qnuiG12PCXYvuumL9Kzg9N7yYuBUCj4z9HoX&#10;4ZgweRtMAzR4xnIl4Xc45bsZswaivgzB8E7kH7A27L7P4e0Z8jyewp7knuq9rZHG7KwwtQyZjoaH&#10;ZFT0ZR7fRhZtw3OVYEkev8ObQSzzWGA539Hxc3hGwAZIj3ujlRuxKGZEjpfV2UpS/J6mMTdI9dvf&#10;/nbexTElMDjESGKqHF6etyIcq8+r8kJtHHBsGGvj6Mk93OzsDdo1VfdiKSPM47/bLH5n8+5Sdv7x&#10;j38EZQNXD4SXRpkxizC4Yf/Kbp4j/XeHi208XcG0m3tdqxBk4Pjs+Z3vH0lVS4bh1Z1XELstbPzm&#10;c4GN83ouuflrEwW5lOa5KaQONTPQZ3iNd5saLteNZ3nEhyJmZsTPORp3QIwHHP01O5C9Nncd5fOd&#10;i8b6AAHz0G+qb/jdy9Q8EHMBwmnWJfk5zDBkfhFVe2VS4wda2zjNBwH1Mui8KKq3oWrDbI3nzT5y&#10;cCs5X5vQxXhMxv29AZi98YwNGjZJNhIYNM9advMcHZgYc/Wx5phXfjM7s0zmKTEvBQ5g0YaMwd0m&#10;ZjOEOR6KefJH8IHn7siA7vzQ7U7F3dm7ifYl7Ugd4rpIzpvHOQAfgcPjY0WNxV5wuFLY+8bsoZnz&#10;4czd69WdF1mza86aYq9uP6DMW/aOVbkV5Vj87i5t9voJL10pXFpg97G/qMpwIu+1HnbZJ41WzcS4&#10;1wDPTp9dUpdSe0yB/N1WcKOw5RUaWrCPa3bNcco98cQTm8bnHLwrr4/+f1vWa90YS7ax8nXTYzCc&#10;AFaI+QeKDg4LLw/YMezPZYb9enxrxjF7rmvQadrvOuV3JebOi1/84nG/78O3tutqvoijAYv5/Waj&#10;qscEMe4fsBIuCsnM+NIDeKcusjJq2UBjFObJfIBaLIfm6g6DYF5Mz/yOUVYYgm8CEHMv5uSlMWkT&#10;W7/HyxOP+qUGZss4+l085MNLfOTozO6ZA/H10Rp+SeZwVOzIrhW7MT2022XO6N37sxE3XHPHO+Xm&#10;Bi+Kc5CRgS/uNy5P3cgVOV5AN1hyKF2ukitZzQdo2F34HHgejudlo/YyCDYeyOGau8gplzO660bi&#10;zAgYT1qL33ENVy2FNz/Mm/XgCPweKYoUwFAMR7a2uxK8dkDuSDoPFNO1ab8LxGVh8GhdVNeIv/KV&#10;rzydgEfVwibtdrOKOqyNPFabaO5u+Vk/HXCTbmL4e/u1SqDV5qQt03gTcTAcwsyjOgoRcNF8dt+/&#10;l3oCR2ub5/3I6ToHhDYP+EVL54vEfot66GUve5leNwuu9M2cg0R1GwDGyqyQj5y7DdU8PBdVjIxT&#10;AhhHknSgWErX5AAKGx2plkHdZA8OI8Ok3Oupx/iRYeerEr8b2ytss4krAFzL/xtUq4fpRMDuo9WM&#10;Gv63ATeZDiduFCugaGiOb213HGPKo35pJLxw1Jzn2ffjo0FXHeiLyjfQN7KmuSmSjm8nfNyN6h/f&#10;wg2WpOkPLzqJuhTWGf15F2ZkbxqP9dAcqb0RUjdIUneXGt/DorBemU2O7NHw/9jrgKP2+L8uSvDf&#10;uB2jdRM0GgxsvNh7k9DLOByEgfXZcTxWQC2WZ49ty4eLOIqGOSIyql8aH1KyZrW/a51s3PoZZHOx&#10;4YWv5JynMFqe3bU5hcdfG772VtnL9cYBjYwhvY2/e4hi1x89jJIjg1IzJVeKDyWWmeaEkPrZzPXZ&#10;iT+L2vfKX+T+3pXJ6GJ3fEdrm5DhZhzHjN3cHwLfhGE2035Mib3xlXnSDtluptw8t9G8GeV+bp7f&#10;5LN3THfjFqrPrI0pkahHVGOmfyOKzfw8MT4UR5shxmDsXNT1PNBz3d3Ix3jYD+DJ4GgXiPYyu7tj&#10;ckPn/JjvxZmegrEa231UN/3u8jXPpbmLWRpjzg8JD8ovqn6kErn+dsiLMGWvoAdSXDS5FdgMxl49&#10;1Mwerc1TYeOomTu6dDY06qNlP+td+1fSQ7tTcy8ozBp3hqF5TTE0SvIc/uXwa/53FsiYiBdB7VBj&#10;Q4Yh9eb+PBYzJO0OyqwPjpxzg6OhJC7NU0his3w2YDGHQ2Z1PodkNmHYXWo38Zvd0dzbWipqlsNM&#10;56wI5/tDWY55O+7MsYQxVY7XQ7uKedPIGPqNQGZ1ftFQ7tVD8/xJ1Q1MPKCHLlq73IgeGkAZUxsJ&#10;bJa8Cm/QYzxHu3GdyL5IP23kdhGIjWLzwxupY8LMJI2puKFz5u7AI7zRi/NADySZJ+c88+cHbRPX&#10;GFLaPJu7y/FLkeG/dmfthsrH4We5tsb42g4Qlmw5tUe6Vh8HqZ6HRx5XAdt5GvNacPYeCAUJ4Xpo&#10;76nT6TxSvdVehEM8cccHbG6VmNX4XZDALcaH7gJ7Z6NBIAG0LSV0NoFvOhpxoMLCB3zT3PFWqUsJ&#10;PaqRajPNUkKPSv53s99lD/17XE63h+7m6D4mVLVpcTB7il37mEhssbkkcKcksPTQnRqORcySwJLA&#10;ksBjJ4Hll3vshnwxvCSwJLAkcKcksPTQnRqORcySwJLAksBjJ4Glhx67IV8MLwksCSwJ3CkJLD10&#10;p4ZjEbMksCSwJPDYSeB/AZPuyUowtr9IAAAAAElFTkSuQmCCUEsDBAoAAAAAAAAAIQC+kcGFVosA&#10;AFaLAAAUAAAAZHJzL21lZGlhL2ltYWdlMi5wbmeJUE5HDQoaCgAAAA1JSERSAAAFAAAAAgAIBgAA&#10;AN1DwXkAAAABc1JHQgCuzhzpAAAABGdBTUEAALGPC/xhBQAAAAlwSFlzAAAOwwAADsMBx2+oZAAA&#10;iutJREFUeF7t3QmcTfX/x/H3HTNj7HvWbGnftclSlDZFEkWlPaWi5Ucbrdosf7RQ0aJdkhRJK5VK&#10;UalUtuyEJDHMMNv/+zn3XK4xy72zSHdezx6nued7zz37HXPf97sEshwBAAAAAAAAiElx/k8AAAAA&#10;AAAAMYgAEAAAAAAAAIhhBIAAAAAAAABADCMABAAAAAAAAGIYASAAAAAAAAAQwwgAAQAAAAAAgBhG&#10;AAgAAAAAAADEMAJAAAAAAAAAIIYRAAIAAAAAAAAxjAAQAAAAAAAAiGEEgAAAAAAAAEAMIwAEAAAA&#10;AAAAYhgBIAAAAAAAABDDCAABAAAAAACAGEYACAAAAAAAAMQwAkAAAAAAAAAghhEAAgAAAAAAADGM&#10;ABAAAAAAAACIYQSAAAAAAAAAQAwjAAQAAAAAAABiGAEgAAAAAAAAEMMIAAEAAAAAAIAYRgAIAAAA&#10;AAAAxDACQAAAAAAAACCGEQACAAAAAAAAMYwAEAAAAAAAAIhhBIAAAAAAAABADCMABAAAAAAAAGIY&#10;ASAAAAAAAAAQwwgAAQAAAAAAgBhGAAgAAAAAAADEMAJAAAAAAAAAIIYRAAIAAAAAAAAxjAAQAAAA&#10;AAAAiGEEgAAAAAAAAEAMIwAEAAAAAAAAYhgBIAAAAAAAABDDCAABAAAAAACAGLZXBIDzxo7Vhnnz&#10;/DkAAAAAAAAARWWvCAAnd+umb+++258DAAAAAAAAUFRoAgwAAAAAAADEMAJAAAAAAAAAIIYRAAIA&#10;AAAAAAAxjAAQAAAAAAAAiGEEgAAAAAAAAEAMIwAEAAAAAAAAYhgBIAAAAAAAABDDCAABAAAAAACA&#10;GEYACAAAAAAAAMQwAkAAAAAAAAAghhEAAgAAAAAAADGMABAAAAAAAACIYQSAAAAAAAAAQAwjAAQA&#10;AAAAAABiGAEgAAAAAAAAEMMIAAEAAAAAAIAYRgAIAAAAAAAAxDACQAAAAAAAACCGEQACAAAAAAAA&#10;MYwAEAAAAAAAAIhhBIAAAAAAAABADCMABAAAAAAAAGIYASAAAAAAAAAQwwgAAQAAAAAAgBhGAAgA&#10;AAAAAADEsH89AMxMT/cfAQAAAAAAAChq/3oA+GWfPoqPoyIiAAAAAAAAUBz+9eRty6pVqp2Z6c8B&#10;AAAAAAAAKEpUvQMAAAAAAABiGAEgAAAAAAAAEMMIAAEAAAAAAIAYRgAIAAAAAAAAxDACQAAAAAAA&#10;ACCGEQACAAAAAAAAMYwAEAAAAAAAAIhhBIAAAAAAAABADCMABAAAAAAAAGIYASAAAAAAAAAQwwgA&#10;AQAAAAAAgBhGAAgAAAAAAADEMAJAAAAAAAAAIIYRAAIAAAAAAAAxbK8IAG0nVn71lVLWrw8WAAAA&#10;AAAAACgSe0UAeKCbEjdt0vq5c4MFAAAAAAAAAIrEXlMDsHR8fHAGAAAAAAAAQJHZKwJAAAAAAAAA&#10;AMWDABAAAAAAAACIYQSAAAAAAAAAQAwjAAQAAAAAAABiGAEgAAAAAAAAEMMIAAEAAAAAAIAYRgAI&#10;AAAAAAAAxDACQAAAAAAAACCGEQACAAAAAAAAMYwAEAAAAAAAAIhhBIAAAAAAAABADCMABAAAAAAA&#10;AGIYASAAAAAAAAAQwwgAAQAAAAAAgBhGAAgAAAAAAADEMAJAAAAAAAAAIIYRAAIAAAAAAAAxjAAQ&#10;AAAAAAAAiGEEgAAAAAAAAEAMIwAEAAAAAAAAYhgBIAAAAAAAABDDCAABAAAAAACAGEYACAAAAAAA&#10;AMQwAkAAAAAAAAAghhEAAgAAAAAAADGMABAAAAAAAACIYQSAAAAAAAAAQAwjAAQAAAAAAABiGAEg&#10;AAAAAAAAEMMIAAEAAAAAAIAYRgAIAAAAAAAAxDACQAAAAAAAACCGEQACAAAAAAAAMYwAEAAAAAAA&#10;AIhhBIAAAAAAAABADCMABAAAAAAAAGIYASAAAAAAAAAQwwgAAQAAAAAAgBhGAAgAAAAAAADEMAJA&#10;AAAAAAAAIIYRAAIAAAAAAAAxjAAQAAAAAAAAiGEEgAAAAAAAAEAMIwAEAAAAAAAAYhgBIAAAAAAA&#10;ABDDCAABAAAAAACAGEYACAAAAAAAAMQwAkAAAAAAAAAghhEAAgAAAAAAADGMABAAAAAAAACIYQSA&#10;AAAAAAAAQAwjAAQAAAAAAABiGAEgAAAAAAAAEMMIAAEAAAAAAIAYRgAIAAAAAAAAxDACQAAAAAAA&#10;ACCGEQACAAAAAAAAMYwAEAAAAAAAAIhhBIAAAAAAAABADCMABAAAAAAAAGLYvxoApiUna/38+f4c&#10;AAAAAAAAgKL2rwaAa2bPVsrChWrkzwMAAAAAAAAoWv96E+CKSUkq5z8GAAAAAAAAULToAxAAAAAA&#10;AACIYQSAAAAAAAAAQAwjAAQAAAAAAABiGAEgAAAAAAAAEMMIAAEAAAAAAIAYRgAIAAAAAAAAxDAC&#10;QAAAAAAAACCGEQACAAAAAAAAMYwAEAAAAAAAAIhhBIAAAAAAAABADCMABAAAAAAAAGIYASAAAAAA&#10;AAAQwwgAAQAAAAAAgBhGAAgAAAAAAADEMAJAAAAAAAAAIIYRAAIAAAAAAAAxjAAQAAAAAAAAiGEE&#10;gAAAAAAAAEAMIwAEAAAAAAAAYhgBIAAAAAAAABDDCAABAAAAAACAGEYACAAAAAAAAMQwAkAAAAAA&#10;AAAghhEAAgAAAAAAADGMABAAAAAAAACIYQSAAAAAAAAAQAwjAAQAAAAAAABiGAEgAAAAAAAAEMMI&#10;AAEAAAAAAIAYRgAIAAAAAAAAxDACQAAAAAAAACCGEQACAAAAAAAAMWyvCgBT1q/3HwEAAAAAAAAo&#10;CntNANgwNVXvX3KJPwcAAAAAAACgKOw1AeAJqalK27bNnwMAAAAAAABQFOgDEAAAAAAAAIhhhQoA&#10;09PTtXTpUs2YMUNz587VevrwAwAAAAAAAPYqUQeAFvbdfPONqlOnmhISEtSi5eG6/ob2Oq9TCx1w&#10;wL6KTyilE088UsOHD9fKlSv9VwEAAAAAAAD4NwSyHP9xniZOnKi77/6fkres1YmttqlFq3Q1buI/&#10;GWb7dum7b6WvZ5TWV19k6uyzz9DDDw9Tkya7L7xi+nR9dd55unDjRm9+iJv6RLY7AAAAAAAAACKQ&#10;bw1Aa+LbqlVT3X5Hd5134WKNfH6Lul+Rc/hnEhOlE1tKt96xTS++kabEclN0/PFHqF+/vl6TYQAA&#10;AAAAAAB7Tp4BoDX3bd68qY46/kcNfzrZC/aiUa68dPFlmRr1Uoqmf/602rU7RcnJyf6zAAAAAAAA&#10;AIpbrgHg5MmTdV6nM3XTbX+rXftMv7RgLAi8875kVas5S02POUwb/Sa/AAAAAAAAAIpXjgGgjeh7&#10;5ZUX6b6Ht+iIo/zCQipVSrr0qlQd2XS1OnVqR3NgAAAAAAAAYA/YLQC02nnt2p2qy3tszbWfv8K4&#10;7Oo0bUr+Ubf+70a/BAAAAAAAAEBx2S0AHDZskA45fLPatM3wS/K2cL6y2rdVVrs2kk3jX1eew/ha&#10;TcC+/bbqlZdf1C+LFvmlAAAAAAAAAIrDLgHgmjVrNHz4MF18eYpfkrfRI5V103UKjJskTZkWnP78&#10;U0pLyzsErFhJOr/rdj0y+gm/BAAAAAAAAEBx2CUAfPLJYWp/nlS9hl+Qj/fekd6aoqwyZRTwi9Sz&#10;twIJCTvnc3Pu+ZlauHyhlmZEVtMQAAAAAAAAQPR2CQBfe+0ltTw51Z/L20dTlbXf/lJ4+BcNawrc&#10;4uR0zU5P80sAAAAAAAAAFLUdAeCcOXO0desmNWjkF+Rj6WKpTl1/poCOPi5Ns0tt9+cAAAAAAAAA&#10;FLUdAeDMmTN1xFH+TAQaNpZWr/JnCsi2tzQ5U5HVOQQAAAAAAAAQrR0BoA0Ask+trf5c/ho2khbM&#10;k1JS8h7wIy/WDHifygGt8ecBAAAAAAAAFK0dAeDixb9EPPiH2f9ABZoeK/W4dNdRf/v1VVZ+owCH&#10;q15NWuo/BgAAAAAAAFC0dhkEJK6U/yBC9z+qwEltpHNPV6Cd+2nT+RdKkYwCHFJqlz0AAAAAAAAA&#10;UJR2xG9VqtTQpn/8mShcc70CU6ZJoanpsdGNCrxpk1TZfwwAAAAAAACgaO0IAGvXrq9/Nib4c3vO&#10;35ukWv5jAAAAAAAAAEVrRwDYpEkTrVxe1p/bM/7eIG1PyyIABAAAAAAAAIrJjgDwzDPP1K9zt9mo&#10;vnvMt19LxyTt+VqHAAAAAAAAQEmxIwAsX768TjrpRP08xy+IwqgR0uJF/kwUvptZTkdlEgACAAAA&#10;AAAAxWVHAGguu+x6vfNWBX8uchb+JSf7MxFavUqa+3OmmiYQAAIAAAAAAADFZZcAsHPnzkrfXlMz&#10;PvMLitFzT5fT1ed3VblAVIMGAwAAAAAAAIjCLgGgeeCBwRozupy2RFmjLxpfz5CWLS6jay/s6pcA&#10;AAAAAAAAKA67BYAdO3ZU+3O6asjD5ZSR4RcWoWVLpMcGl9Ybb7yt0omJfikAAAAAAACA4rBbAGie&#10;fPJplS1zpJ57qmyRhoDr/5Qevreshg8fqZYtW/qlAAAAAAAAAIpLjgFgfHy83n3nA/217jANGlBB&#10;KSn+E4WwcL7Ut3c53XLL/briiiv9UgAAAAAAAADFKccA0JQvX16ffvql9t/vPPXvW0k/zfGfiNL2&#10;7dKEcfF68O6Kenb0WN1ySx//GQAAAAAAAADFLdcA0FhNwOeee1EPPzhGzzxRV/36VNB33yqiZsGb&#10;/pHeeStOV19cRhvWnqmvvvpO55xzjv8sAAAAAAAAgD0hkOX4j/OUnp6uMWPG6LnnntD8+YvUvFW8&#10;atXZpIqVpInjpVYnS9VqSH+ujdeC3ypq3m8pOrXtKbqtb381a9bMX8uuVkyfrq/OO08XbtzozQ9x&#10;U5/IdgcAAAAAAABABCIOAMOtX79eEydO1LJly9w0T7/99ptq1qyp+g0aq07tBl7gZ4N8JCUl+a/I&#10;GQFgdFauXKmPP/5YS5cu1fIVi5Setk3lK1T2znmTJk3Utm1bVa9e3V8aAAAAAAAAKGAAWFQIAPOX&#10;nJysJ54YrnHjXtKyZSvU9NhE7VNrk6pVlxISpdQU6a/1cVq3try+n7VNRzc9XFdfdZO6du3qNeEG&#10;AAAAAABAyUYAuJeyJtejR4/SgAH9dELz7TrplK066BD/yVxY34w2WMv7k8ppzerKGjzoSXXs2NF/&#10;FgAAAAAAACURAeBeaM2aNerQ4XTFl16sy6/Zon3r+09EwYLAUU+W0QnHn6FRo172RnUGAAAAAABA&#10;yZPnKMDY82bPnq2mxxyqQ46cr7sHFCz8M0ccJQ0dmaIN/3ygk046zgsVAQAAAAAAUPIQAO5FFi1a&#10;pDPOaKOre27QhRdv90sLLjFRuqlvio5ptkBtTjnR608QAAAAAAAAJQsB4F7Cwjlr9nvR5Vt1Yku/&#10;sIh0uiBTBxy8Sl0uaO+XAAAAAAAAoKQokgDQaq6tX7/en0NBXH/D1Wpy4B9q1z7TLyla11yfplWr&#10;Z+qJJ4b5JQAAAAAAACgJiiQAPProo3XnnXf6c4jW3Llz9eGH7+nSq1L9ktw90E9Z7dpINt1yvXaM&#10;mNLpLGXNmrlzPrtSpaQbb03Vw488oI3+oCsAAAAAAACIfUUSAFrz1fT0dH8O0brrrlvVsfNWlctn&#10;oN7nn1HW339LU6YFp8OPlDZvDoZ+E95X4LhmCngL5sIGFDmheYqGDn3ULwEAAAAAAECsow/Af5mN&#10;zvvJJ5/pnI75N/1duVxq1tyfca68VoEKFfIO/bI7/8JtevbZUf4cAAAAAAAAYh0B4L9s8uTJanFS&#10;aa+Jbn5atZFefE6BnJr6WhPgUG3AvFSvIVWrkakZM2b4JQAAAAAAAIhlBID/silT3lKzFpv9uby1&#10;aavAE6OUNeDuYB+AkQR+OTnmuC2aOHG8PwcAAAAAAIBYRgD4L/t57s9q3MSficB++yvw7kcK9O2n&#10;rAs7KFCQELB+w3T98sv3/hwAAAAAAABiGQHgv2zd2g2qWMmfiYLVBmzWXFlT3vELomDNgK3vQQAA&#10;AAAAAMQ+AsB/kY2cvGXLNpUp4xfk44F+u/bzt3q1/yBKFjiu/+tvfw4AAAAAAACxjADwXxQfH6+M&#10;jPxH/w25+HI3dQr2/2fTfk2kCy+JbhRgAAAAAAAAlCwEgP+y2rWr6O8N/kw+Qv3/TZkm2dS3387w&#10;b8L7ClSoEFkYuHaN1KBBPX8OAAAAAAAAsazIAsD0lBT/EaJRs2Z1JSf7M3vI+j8teKzjzwEAAAAA&#10;ACCWFVkAuG7WLP8RonHCCSfp+1l7tiLmrz+XUYvmp/lzAAAAAAAAiGVFljxlZUbelx126tixs36Y&#10;Vdmfi9z27dK8X/2ZKH03K85tt6M/BwAAAAAAgFhGH4D/statW2vebykR9wMYYssPHODPRGHhfKlG&#10;9Zpq2LChXwIAAAAAAIBYRgD4L0tKSlLPnjfo1TFl/JLiNWZ0BfXr95A/BwAAAAAAgFhHALgXuOOO&#10;fpr5ZSmtXuUXFJMZn1lT7Trq2rWrXwIAAAAAAIBYRwC4F6hcubIeffT/NGhABRXXYMo28u9zT5fT&#10;E48/65cAAAAAAACgJCAA3Etcc00PNTvhbA15qKwyMvzCImKh4oD+ZXX7bfepZcuWfikAAAAAAABK&#10;giILAGesXKlFixb5cyiIZ555QelpTTT00aQiqwlog4Xcf2cZNWvWXrfc0scvBQAAAAAAQElRZAHg&#10;/lWqaOXKlf4cCsIGBPn0ky9VpWJb3XN7+ahHBs5u2RKpb6+yan9OLz3/3Ct+KQAAAAAAAEoSmgDv&#10;ZcqXL6+33pqki7vdqZuvK6/XXkrU9u3+kxGy4PCpx8qqX5/yeuyxF/XggwMVHx/vPwsAAAAAAICS&#10;hABwL3XnnXfpq69+UMa29rr6knLeAB4/fKdc+we0kPDrGdKwgRXU84okHbDfNfr99xXq3LmzvwQA&#10;AAAAAABKokCW4z8usEAgoCNq1NBj48apdevWfmn+Vkyfrq/OO08XbtzozQ9xU5/C707Msb4Vx48f&#10;r3feHav58xepTJmAqleP14oVW9WgQXmtW5emlJRMHXPM0Tq/08Xq2LGjatWq5b8aAAAAAAAAJVmh&#10;A8CZM2fqxBNPJADcQ9LT072+Fm2yx9Zk2MK+evXq+UsAAAAAAAAAOxW6CfAzzzyjE/3HKH7Wl1/D&#10;hg3VsmVLL2w99thjCf8AAAAAAACQqyLpA7C+/xMAAAAAAADA3qXIBgHZtmmTtv3zjz8HAAAAAAAA&#10;YG9QZAFgID1d/yxZ4s8BAAAAAAAA2BsUWQAYFwj4jyKXmZ7uPwIAAAAAAABQHIosACyIL2++WdW3&#10;b/fnEI0lU6fq7TZtlJac7JcAAAAAAAAAuyuyADDFTfMWL9aCBQuCBRHYsnatjt261Z9DND4eP14P&#10;TJ+uDatW+SUAAAAAAADA7goUAK5du1a9e/dWk/3r6Y1xL+oNV/ZXuXQNffkJHXvsQYqLC6hipXgd&#10;fEgT3Xvvvdq4cWPwhSgyMxct0hz3c92ffwYLAAAAAAAAgBxEFQAuW7ZMJ510ourXr6WPP31S53Rc&#10;pRdey9KUadLYidLrb0tvvJul9z6VRjyboZNO+V2vvjZA++xTRe3bn00QCAAAAAAAAOxhEQeAVuPv&#10;oIMaqVTiTI18Xvq/J7N0xtlSxUr+AtlUryF17Cw9MTpLw0ZKf6x9X3XqVtOgQYP8JVAUlr77rv8I&#10;AAAAAAAA2F1EAeBJJ52g1157UsNGZum2/lKduv4TEWrcRBowKEv3PpSpBx+8Qxdd1NV/BoW17L33&#10;/EcAAAAAAADA7vINABvvV1tr1n2rx0dlqUEjv7CAjjhKGvZUlj6d9oaaNz/WLwUAAAAAAABQXPIM&#10;ANu0aa6srDUa/LhUpapfWEhWe3DoCGne/O/0cspmvxQAAAAAAABAccg1ALzzzjs1e/bXemiIlJjo&#10;FxYRCxMfduv9Jm2bxvplKJiNaWn+IwAAAAAAAGB3OQaANlrv8McGqv+AvGv+DXxQWe3aSDad305Z&#10;fnFErDlxz95S/3J+AaJW2U3j1qwJzgAAAAAAAAA5yDEA7Nr1Ah18SLDPvpykpijrks7K2r5NmjIt&#10;OD3/ujRmdHQhYNszpdJVpDv9eUSnjpsysqI65QAAAAAAAChhdgsAU1NTNW3ax7rhltyDpbfHSwce&#10;LN09QAG/SJUqKXD5NTvnI1GqlHT9zdKz5f0CRCRl/Xqt/vJLJfjzAAAAAAAAQG4CWY7/2DN8+HAN&#10;HXarnnkx5wBw8jvSy89JZcpKmZnS1q1SUmmpdBn3M0k6+FBp3q/KWrwoGAY2aKSsp57POxg8v500&#10;M0X60D3uQ422fP2zdKlO239/xaen65/y5fXLZgZTAQAAAAAAQM52CwCPP76pGh/wgy672i9w1q2V&#10;Bg6Qli6RypaV2p4h7dtAql4jOG36R/p7g7T+T+mzT6UF86WaNaXuV0oTxinrvC7SyafkHgI+cp/U&#10;6DPpcPeYADB/P8+YoWYnnaT+7ly9QgAIAAAAAACAPOwWAFavnqRb79ymo4+Rtm+XHrxH+vlHqUUr&#10;qUu34OAd+bFA8NOPpFdfdBtw88efqKw+d+UeAH7wnvTe09K1yQSAkbAAsM3JJ2tkZqbuJwAEAAAA&#10;AABAHnLoAzBNdepKq1ZIV14kBQLSiGelPndFFv6ZipWkjp2lV9+SLrxE+mqGAuPH+k/moLbb3uYc&#10;hyMBAAAAAAAAUBi7xW5btmR6TX1v7imd3k66/xF5gWBBJCZK518oPTxEevN1afBD/hPZWDPiLRn+&#10;DAAAAAAAAIAis0sAaCMAB1yJBXU9b5IuvdJ/opAOOiRYi/C7b6Uxo/3CMDYaMC1/AQAAAAAAgKK3&#10;Ww3AMknSOedKp5zmFxQRq+U3YJD07gTp82l+oW9LspRQyp8BAAAAAAAAUGR2CQA7duygRvsFR+8t&#10;DvsfKF17ozRiuF/gs9GDy+Y6RAgAAAAAAACAgtoRAC5btkzTp3+sG28JNsnNz203KevDKdrRcNfm&#10;r+m+cz43Z5wt1aghPTnML3Csz8Ea2/wZAAAAAAAAAEVmRwDYpct5OvnUrIhH+g332GBllU6SRr+s&#10;iOrx3Xir9Nkn/ozzxTTpIgJAAAAAAAAAoMjtCADnzp3jjdgbrbffVNbcn6QBAyML/4wNClJ9H2ny&#10;O9Kmf6TVK6Xe/nMAAAAAAAAAio4XAL788suyGnz71vfKIjb/N2nsK9LAx/yCKDRvJX30vvTOBOmQ&#10;UpLbPAAAAAAAAIAi5gWAr776qlqclG/3fbt5f7ICp54uVa0aee2/kGbNpT9WS2+NlZ7f4hcCAAAA&#10;AAAAKFJeALh8xXzVb+DNR+Xiy5X1wRQpfDCQSNWrL21Jlg5ze3CEXwYAAAAAAACgaHkB4ObNf6t6&#10;DW8+Kjaa730PS8MHK7Dk9+hCwDJlpMRE6ZFUvwAAAAAAAABAkfMCwLTt21WuvDcftcOPVOCa65V1&#10;x63Shg3RhYBJZRR91UEAAAAAAAAAEfMCwEBcnNK2e/MFcl4XBRo0lHpeEV0ImJ4mlfYfAwAAAAAA&#10;ACh6XgBYqVJlC+6iMugxBU5vt3PwD5t/4x0FohkQZMsW6Wj/MQAAAAAAAICi5wWANao30srl3vwe&#10;s8JtLynJnwEAAAAAAABQLLwAsH379vp+VsQV94rErz9LVeO9zQMAAAAAAAAoJl4C16NHDy1bmqVN&#10;/3hlUZnxmZSS4s9EYfonAR2ZSRXAwsrMYhgVAAAAAAAA5M4LACtXrqx969fS9E+9sqg897SiDg7/&#10;3iAtmC+dQRvgQqntphWpqZo6dWqwAAAAAAAAAMhmRxvcRx4erhdHS1uS/YJi9Pwo6YTjm6ls3K5N&#10;gBPi4/XTiBH+HPLT0E3HVKigNWvWBAsAAAAAAACAbHYkcBdeeKH23be+XnreLygmC+dLX0wPaMyY&#10;1/2SnU5OT9fq6dP9OeSnspu2b96sNbNnBwsAAAAAAACAbHapgvfcc6/qw/cD+vZrv6CIWVPhAf2l&#10;rhderAYNGvilO8X7PxGZCjbFxSkjNTVYAAAAAAAAAGSzSwDYsmVLPfnEKD06QFq2xC8sIhkZ0oB7&#10;pPoNDtWLL77slwIAAAAAAAAoTrt2wudcffXVur7nTerTW/rlZ7+wkGyU4DtuCSh5U3V9OYPmqgAA&#10;AAAAAMCeslsAaP7v/4brnrsHql/fgD563y8soBXLpZ5XBJSUeJjm/bZCSYz8W2iLly3zHwEAAAAA&#10;AAB5yzEANLfddpvenjBZLz1XRtd0D+jrGf4TEVq9Snp0QEA39wyo/TlXavbsnwj/isiQJ59Uy3h6&#10;TAQAAAAAAED+cg0ATbt27bR+/VZ1v+R2/d+jpXRJ54DGjA6O5Lsl2V/IZ338Weg3dbJ06w0B3XBV&#10;QHGZzfXbr0v07LPP+kuhqDQpVcp/BAAAAAAAAOQuzwAw5JFHHtGW5HQNH/ai1q1upfvuSlT3LgG1&#10;ayP9/bfU41Kp01nSTddKH01ppAs63601azZo2rQZOY72CwAAAAAAAGDPiCgADOnevbumTftcG/7a&#10;ppSUTGVlZemIKrV0e5r0VqkkJaWW0q+/Ltb999+vypUr+68CAAAAAAAA8G+JKgDMSZWkJFnPfg1T&#10;U4MFAAAAAAAAAPYahQ4AAQAAAAAAAOy9CAABAAAAAACAGEYA+B+UsX27/wgAAAAAAADIGwHgf9Cm&#10;hQu1b1qaPwcAAAAAAADkjgDwP8hGX66dnu7PAQAAAAAAALkrVAC4aNEifbVqlar58wAAAAAAAAD2&#10;LoUKAFeuXKmGlSqppT8PAAAAAAAAYO9S6CbApQIB/xEAAAAAAACAvQ19AAIAAAAAAAAxjAAQAAAA&#10;AAAAiGEEgAAAAAAAAEAMIwAEAAAAAAAAYhgBIAAAAAAAABDDCAABAAAAAACAGEYACAAAAAAAAMQw&#10;AkAAAAAAAAAghhEAAgAAAAAAADGMABAAAAAAAACIYQSAAAAAAAAAQAwjAAQAAAAAAABiGAFgDMjM&#10;zPQfAQAAAAAAALsiAPyPK52ZqUVvvOHPAQAAAAAAALsiAPyPq56RoeStW/05AAAAAAAAYFcEgP9x&#10;Ldz0XvAhAAAAAAAAsBsCwP+4q920LfgQAAAAAAAA2E2hA8AsBqAAAAAAAAAA9lqFCgA3zJ+vlL//&#10;1j7+PAAAAAAAAIC9S6ECwPSUFCXGxREAAgAAAAAAAHsp+gAEAAAAAAAAYhgBIAAAAAAAABDDCAAB&#10;AAAAAACAGEYA+B/z5dixWpacrHL+PAAAAAAAAJAXAsD/mOkff6xD4+N1tj8PAAAAAAAA5IUA8D+o&#10;UiDgPwIAAAAAAADyRgAIAAAAAAAAxDACQAAAAAAAACCGEQACAAAAAAAAMYwAEAAAAAAAAIhhBIAA&#10;AAAAAABADCMABAAAAAAAAGIYASAAAAAAAAAQwwgAAQAAAAAAgBhGAAgAAAAAAADEMAJAAAAAAAAA&#10;IIYRAAIAAAAAAAAxjAAQAAAAAAAAiGH/WgC4ZOpUbd20SfH+PAAAAAAAAICi968FgH/MnKmjtm9X&#10;OX8eAAAAAAAAQNH7V5sAJ/g/AQAAAAAAABQP+gAEAAAAAAAAYhgBIAAAAAAAABDDCAABAAAAAACA&#10;GEYACAAAAAAAAMQwAkAAAAAAAAAghhEAAgAAAAAAADGMABAAAAAAAACIYUUWAJZ2U3JmpiZOnBgs&#10;AAAAAAAAAPCvK7IAsKab2pctq3feeSdYAAAAAAAAAOBfV6RNgMsHAv4jAAAAAAAAAHsD+gAEAAAA&#10;AAAAYhgBIAAAAAAAABDDiiwAtBVt27pVm5YuDRZgj0reuNF/BAAAAAAAAOxUZAFgBTc1zszUZgLA&#10;Pe6QUqV09qGH+nMAAAAAAADATkXaBLiM/xN71r0ZGVq/aZM/BwAAAAAAAOxEH4AAAAAAAABADCMA&#10;BAAAAAAAAGIYASAAAAAAAAAQwwgAAQAAAAAAgBhGAAgAAAAAAADEsEIFgEtXrfIfAQAAAAAAANgb&#10;FSoAfOKVV9QmMdGfw56wYt06/xEAAAAAAACQv0I3AT4oPt5/hOK2cuVKvfzhhzqDcw4AAAAAAIAI&#10;0Qfgf0h6eroqV6igQ0uV8ksAAAAAAACAvBEA/odkZmQofetWKSvLLwEAAAAAAADyRgD4H7Lljz+U&#10;kZKiZlu2+CUAAAAAAABA3va6AHDdTz8pLTnZn8NuAgFV9h8CAAAAAAAA+dmrAsAD3ZS+cqXWzJ4d&#10;LAAAAAAAAABQKHtVAJjgpnKJicEZAAAAAAAAAIVGH4AAAAAAAABADCMABAAAAAAAAGIYASAAAAAA&#10;AAAQwwgAAQAAAAAAgBhGAAgAAAAAAADEMAJAAAAAAAAAIIYRAAIAAAAAAAAxjAAQAAAAAAAAiGEE&#10;gAAAAAAAAEAMIwAEAAAAAAAAYhgBIAAAAAAAABDDCABjRFZmpv8IAAAAAAAA2IkAMAaUd1NGaqoW&#10;jB8fLAAAAAAAAAB8BIAxoKybkgIBbU9ODhYAAAAAAAAAPgJAAAAAAAAAIIYRAAIAAAAAAAAxrFgC&#10;wOTkZI0cOVI9e/ZUu3bt1Lp1a51++um69tprNXz4cK1Zs8ZfEgAAAAAAAEBxKrIAMN1N09z0/cYV&#10;qlq1ggYNuVG/LXhG5Su/r3oNP1OZCh9pzs+jNWjwrWrQoLY6jxikp9zyqfZiAAAAAAAAAMWiUAFg&#10;Zlqa99OCvH3KSisPlq64PkOvTXBlz2fp9ruzdEUP6eLLpet6Sfc9nKXnXs3SyOelth1SNLWGVK+i&#10;NIiGyAAAAAAAAECxKFT0lrpxo4ambdZD9aTbH5KGjZROOU0qV95fIBd16krdukvPviKd734OKCft&#10;V1aiYXDBbcrKUkZmpj8HAAAAAAAABBU4APzll1+UkpihI87K0tNjpCOO8p+IQmKi1LGz9Ix7fal6&#10;0qHlpQXp1pgY0TjMTRluev+bb7x5AAAAAAAAIKRAAeDKlSt1YvOmuraXvKlUKf+JAqpSVRo6Ujqm&#10;lTQoK1kLlizxn0EkqrvpIHcRMjIsBgQAAAAAAAB2ijoAtBF+mzU7Sud13q7Tz/ILi4CFiL3/J+1/&#10;kNTt9hu87QAAAAAAAAAonKgDwEu6d1GTA/9S1+5+QRGyEPCu+6RAXIrOaneKXwoAAAAAAACgoKIK&#10;AOfNm6dPPv5QN97iF+RgwTxlnXOqstq1kcKnSy9QVnq6sjqcrqw53yvLX3w3NoDI9TdJP/44W19+&#10;+aVfCgAAAAAAAKAgogoAu3fvogsvycxzlN8DDlJg8icKTJkmHXO8sq66Tln2+KVxCsTHK/Duhwoc&#10;1VQBf/EcHX+iVL9Blq666iK/BAAAAAAAAEBBRBwA2sAfv/72q9qf5xcUs66XSGvWrtScOXP8EgAA&#10;AAAAAADRijgAfOutt3Ts8ZlKTPQLCsiaAG/blnsT4JCjjpHS0zM1evTTfgkAAAAAAACAaEUcAD77&#10;3BM6eQ+Oy2EDgrRoJY0bN9YvwYLff/cfAQAAAAAAAJGJOABcvfoPHXSIP7OHHHyotGXLP/4chj/9&#10;tE6Oj/fnAAAAAAAAgPxFHABu+GurqlT1Z/aQ6jWkxNJxXv+DCGpkVSMBAAAAAACACEUUAK5Zs0bl&#10;yuc5cG+xsADQ2PYBAAAAAAAARC+iADA+Pl6ZGfmO21HkMjKCP237AAAAAAAAAKIXUQCYlJSk1FR/&#10;JgoDBipw/oXapergux8qULr0rmW5+XuD+19WlmrVqhUsAAAAAAAAABCViJsAlykT0Po//YI9xLa3&#10;bRsBIAAAAAAAAFBQEQWANghH6aQ4LZzvF+whP/7g/heIU3p6erAAAAAAAAAAQFQiCgAtgKtYMVEf&#10;ve8XRMH68StIzUF73TdfSZUqSbfffqtfCgAAAAAAACAaEQWA1atXV1xcvL6fLW3f7hdGyMK/vr39&#10;mSjM+U4qnSTd82CmXnrpWc2ZM8d/BgAAAAAAAECkIgoArQ++9eu36+BDpQlv+IXF7KXnpUqVpUb7&#10;SRdfnqJeva/xnwEAAAAAAAAQqYgDwIT4BF1yhfTm69KWZP+JYvL1DGn1KqnvXcH5tmdKy5b+qhkz&#10;3BMlWPrWrf4jAAAAAAAAIDIRBYDmjDNO17IlUouTpIED/MJi8PcGacRw6YijpMZNgmWlSkmtT9uq&#10;F154JlhQQm1avFj7paT4cwAAAAAAAED+Ig4AO3TootnfVNFNfaU1f0jPPuU/UYSsf8H77gwGfn38&#10;2n8hJ58ivf/+e/5cyVXN/wkAAAAAAABEIuIAsGPHjvp9UaZXC/DaXtJ77wb76SsqVrHtwXuktWuk&#10;QY9JZcr4T/jq1LVBQdI1e/ZsvwQAAAAAAABAfiIOAJOSkvTA/Y/qjVcrKSNdOvJo6aP3pYfvlTIy&#10;/IUKyEK/3tdKvy+UBg6Xatbyn8imVu1SWrPGLYzdBDIzte6bb/w5AAAAAAAAICjiANBcffXVWrm8&#10;nL6fJVWvIY16Sdrwt3TpBcGBO6Jltf5efkG64epgjb9nX5EaNPKfzEG16mkEgLmomZGhtXPn+nMA&#10;AAAAAABAUFQBYHx8vN595wN9/EGiqlQJhnZDHpduuDk4cEePS6W335TW/+m/IBfzfpVefDYYHL47&#10;wb3ueunxZ3Zv9ptd5SpbtHLlSn8O4Ur5PwEAAAAAAIBwgSzHfxyxnj17auHip/W/O/0C34fvS+9P&#10;klYslypWlCpXlipVkX77RTr4UGnDeskq8GVmSrVqSW3PlM7pGBz0IxIjhpVTx/bDvZqIJdGhFSro&#10;3uRkXeDPh7vCTTY+8NjoLycAAAAAAABiWFQ1AEPOPvtsbfon0Z/b6fSzpGEjpfGTpTvukU45Q6pd&#10;R2rWQqqxj3Sqm7/nQWnsROmJ0dK550ce/pm/1ieoliWHAAAAAAAAACJSoADQQrj16/NO7g44SDrn&#10;XKnHDdLNfaXrb5I6dJIOPTy60C/cqpXpBIB52Oz/BAAAAAAAAEIKFAAee+yx+nNtRr59/RWlZUuk&#10;9LQEb9vY3flumhp8CAAAAAAAAOxQoADQHHjQQfpimj8ThZ/mBKdoff1lnDp3yan3O5hz3JQZfAgA&#10;AAAAAADsUOAA8ID9D9X77wT8ucj9PCc4RSMjQ5r2URld1O1yvwQAAAAAAABAJAoeAB5wgNL/Ceij&#10;PdDudNLb0qGHHKNmzZr5JQAAAAAAAAAiUeAA0DTJSNT4UVJKil9QDDb9I73zVjkNHjzCLwEAAAAA&#10;AAAQqUIFgFXi4nRGsjSkX7CZblGzdQ5+qKx6XHOjDjvsML9077B+/XrNnTtXM2bM0NKlS5Wenu4/&#10;AwAAAAAAAOw9ChUAmkfTpKR50vNP+gVFaPTIBNWofpweeOBRv+Tfs2jRIg0fPlxtTmmm+IRSarxf&#10;PbXv0EK9erdXi5aHKyEhQfvUrKyrruquiRMnKjU11X8lAAAAAAAA8O8JZDn+46jcd999+n7wYL28&#10;davS3PwpSVKdE6Wed0iJicFlcvLqmODPi/MYz8OaFD/1WBkl/7O/PvroS5UvX95/Zs+z4O+ee+/Q&#10;1PenqHmrOB3ZdIuOOV4qU8ZfIMyK5dKsmXH6flYF7/ED9z+qq6++WvHx8Zo9e7YmT35Xn302VWvW&#10;rtW6tRv0z6atql27qurVra1GjfZXu3bnqWPHjrke78Gu/P4tW5R9LOT1bvrYTd3c1KPH5e78JSup&#10;TFnVqd1ITZo0UevWrVWvXj2v1uLUqVM1YcKrWrFimduPP7VyxXrV2Keiau5TTbVq1dJJJ52p9u07&#10;6KijjrJVAwAAAAAA4D+uwAFgvz59NOeJJ/Ta9u2q5OaT3dQjSfqmjtS3v9SgkbfYbvILABcvkv7v&#10;gYBat+2qUaNe8sKzf8u9996l4cOHqcP5mTqvy/YcQ7/cLJwvvTCqvFYuL6WsrExVrxGvY47fokOP&#10;2K46dSXL+Mq5ae2aYD+HFhh++1VlzZ61VWeecboGDhzmhXchFtx1PuccvZ+RoVZu3hocPxUnveb2&#10;6Vc30/RwqbpbvMY+UpIrS9su/bVeWremomZ9s01JSfFK3rJNJzYvr6OP26iG7vrY9mvWCm4/2V1A&#10;25dffy6rL6aVUnp6ad1//yO6/PLL/9VrAAAAAAAAgMIpcAB4VevWSp4xQ69nZOzSjrhOfJy2Vyyt&#10;Y5tJXS5K8cKucLkFgBaAjR0t/TxL6pRUQc9s3OQ/s+clJyfroos7a/GSGbr97i2qXsN/Igpfz5Ce&#10;e1qqu6902VVS451ZXp6s9uPkifGa+GaCunW7RAMHDvVqBI4ZM0Zj/vc/vbxhg750y91ZVmpwmHT6&#10;BdIRR0mlSgVfH25LsjRqhPTDd+6cuuXadci7dmY4CzDHjK6g5E1VNHLkc2rbtq3/DAAAAAAAAP5L&#10;ChUA6rPP9Jw/H3JofLz6PPCAlqT8oxEjRqh0mWS1PSOgQw/PUpWq0icfBpc79XRp/Z/S3O+lbz+V&#10;tm6UeqZJPTKkd6tX1zV/uif3gJUrV2rNmjVe6Gc13apWrapLL+uiKtWW6MZbUyIOzMK9/Lz06UfS&#10;LbcHw7mCsPDuhVFltGRRLU2Z8qmmT5+u5269VWVS/tbaelL33u5cH+4vnAMLVO+/Szr+ROniy4K1&#10;/QrCwsPHh5TXTb3v1J13uhUCAAAAAADgP6VYAsB7Bw/WBTff7I2Ma4Nj3HTTDXrjjReVlpap5C1p&#10;kttk5VIZahKXpWNTpc7pUkv/9f+4aVwxBoDWD54N0vHuu+P05Zdfq0yZgKpWS1BCYqYC7r9lyzZr&#10;65Z0r+be8c2kE92ORVp7z0YtHjggGGze7X5a4FlYUybF6Y1Xyuvii67US6MfV/NWmbq2T841/kJ+&#10;+Vm67y6pxw3SaWf6hYVgx3P/XeV0/PFn6rVXx/ulAAAAAAAA+C8o1gDQBAIB2SasCetnbvkXXnhB&#10;a2bP1qQ2bXSNdTyXTXEFgBs3btSwYUM05P+G6PgTEnVss81euJdbv34Won35uTvET4MB4BXX5B8E&#10;WnNbazr7wMDc11sQMz6Thg0KqEvXLHXt7hfmYvUqqW9v6fa7C177MCfWNPmOm8uqW9dbdP/9D/ql&#10;AAAAAAAA2NuFd9+3x0zt0kWNMjP9ubxZE92nn35al156gU47rbkOP7yx9j+grlq1aurKumjAgAc0&#10;Z84cf+mc2QAahxy6n7797jE9/sw23Xb3Zp1yWt4hnTWvtRp0L7wuHdU0WKPOAj6r5RcyYZyyOpwm&#10;L0D9aKr03bfBmn9FGf6ZlidL51+YpW9n7rr97CykG3C3dOmVRRv+GTum+x7ZqpEjh2ry5Ml+6U4W&#10;sC5dutSbAAAAAAAAsPfYowGgNQk2acnJOm7rVu9xbsaOHaumTQ/WIYc20ZsT+qpS9TfV8pSvdd1N&#10;S9S3/2qd1fEHVa8zXt/9+LDOPfck1albTffe298LosINGzZUl1/RWX37bVDvPsm7DUqSH+sD8PwL&#10;pWdelP5YJd19e7B/vowMZb07Qd4AITZvA37cdZ9U0YZEzsP6P5V1QXtlTZoYDA5DRj6mrCeH7VoW&#10;7qJLg+ue9LZfkIMJb8gb3feMs/2CPPzfI8pq10YKTaNH5r7tEGvSfPeDKbrqqu769ttv1b//nTr4&#10;kIZKSkpQ3br7qEXLw9XsxMO8Wp/71KysDh1O1yuvvOL1rwgAAAAAAIB/xx5rAjxjxgydddZZ+vrr&#10;r/V1mza6YP165ZSVveSmO8rEKatyopq3TNUBB0vVqssL7vLqU2/ZEquRV15zvi+le+5+UDfeeKP6&#10;979dr499Unc/uFU1a/kLFoLVvrNagHO+k67uqay335TW/CG1OEmB7dulnr39BfMw5V1lfT5NWrvG&#10;q10YsDKruWfh39Yt0jXXK2DHmVMtQhvYw5r3PvfK7oN6PD5EWdM+UWC0O4GRjFpsAaAFira9tO3K&#10;uvJi6bKrpbZnBPcpN1bLcdigOJUtm6CT2mTp6GO3e02js++vHd9Pc6QfZlXQjz9k6JLu3XXXnfep&#10;Vq28L4TdJ4sWLfJqEq7+Y4nKJJVT7dr1vde1bNlSTZpE2CHjHpCamuoNzjJz5kz98ccyrV69TCmp&#10;KapTe181bnyIt69nnnmmqld3N3AB2fmwbfzxx3J3Ppbr77//Uv19G6pBgwNUt+6+3vobNmzoLw0A&#10;AAAAALC7PRYAmjZt2ujee+/Vwi5ddgkAZ7ppfLz0SoKUHCfVqy/Vqh2sfWfhmA1CYX3bWbB1wonS&#10;SW2kBo2Cr83O+uB7+vHyqlzpQC36/RcNfyq1SAbjCPfYEGmW2+nOXZX1/DNS6SQFRr0Y2aAf/foo&#10;q1t36eH7pf0PVGDuj8Fg0cI4Czo3bwoerw3yYX0UNj0u+DMUsA0b6M5NHcnWEfLBFGW9MEoBa9Zs&#10;zZYjER4A5jRvrGZjeOU927bNW3+IxxzvF0bA1vP6y6X18dSA+vS5XXfffZ//TJA14X7+hac1/s1x&#10;ik/YrkMPD7hzudWdj0xZsLrhrwQ3ldYvP2epQoXKuvCCi3XjjbfkGyYWFwv8Bg16QJ98Ml0HHVxG&#10;+x+8UfvUzFQld/4S3D1r12/TP9KKZZU188tUHXLogbq2x8265JJLvJGmc2K1JG00amvy/t133+mD&#10;D97TN998o5q14t09sNW9H9K90NeukYWrdk7/XFtRX83IVNUq1dWt2xXq2/c2JSUl+WsEAAAAAAAI&#10;KpYA8JJevXTn0KHefHgAeNppp+moo47SAWPGeAHgClfWt5w0r6zU6hypeavcgz0z79dg8Db1PenY&#10;46WLLlOONfssNLSwauVy6aEhRTMabzgL7Pr0ko48Who/VlmtT1Wgz13+k3n4Y7WybrtJAev+sPF+&#10;wb79LEjLqcbe3xuk2d8Gj9cGJGnXXurYWVq6JHhsz77iL+g886SyPv1QgWFPBWtKRiJ74DfkYWVZ&#10;C+1atRX45utgc2cLIW2Z1NTg1P0K6dzz8x6BOCdWc/Fbt87fF7lj+amUSieW1771G3g15RYvXqgV&#10;K5bprA7bvPOxb33/Rbmwc/HF9FKa/nGCevS41t1Px2nu3J+0atViLV7iNuBUqVxFdeo00P77H6pz&#10;zjlHBx10kFdeWFYz8bbbeuubb79Qpwu3quVJmfk2+bZ7xWqMvj2uolK2VtOgQY97+2Qs9LMRqd8Y&#10;N0affvqFKlVKUOUq6apQcbvStmdp82bpr/XB823nxoLvgw7xXroLOycfTqmgH78vpYceGqzLL788&#10;16DRalZaH46//faTV2Pxz/XrvPJ9922gunUaufN5jLd/lStX9sqL2rx587ztL1z4i7f9vzf+7ZU3&#10;btREdes21gknnKi2bduqfPlsVVwLwUJVC1ftfNt5qVevnjfldo5QNGzEdTvv9tPYObfQviivbVGy&#10;+8Tu+711/wAAAACgMIo8ALypbFlNqFhRK/74w5sPDwCt5lS3bt10h/sg/tum9RpbWupypXRG++hC&#10;JasV9tYb0uSJ7vXdgsFYTkKj8j46bOf6b7xGWW6X9MSoXZu69rhUWcOfksqWy7sJbIjV8urp9j0z&#10;Q+rdRzr5FP+JXHw9Qxr6aDDwu6JHzsFlbiwMHDNasmDOavjZYzumUNj38VRlvfS8Ai+NC85HIjwA&#10;nPqeskY9qUCNmlLLk4K1DkPNei24sxqP0Y4qbCHsxPHSJx8E5+38WM3FqlWDteTm/iRZH4pnnyt1&#10;6rJ7k+a8WBD82ktuHT9KBxwUp5PaZHqvDwW9aVZr0J2zP1aV0VefJ7hrX07du1+pW27pU+Bgy4K6&#10;Hu4m6XRhis5qn+7VTo2WNZ8ePaKC2rW7ULVq1daIEcN11DF2vjd7gXZu58ACVLt/rOm4ZRMWfOd0&#10;LRYvkp5/uqKqV2uqt96atCPIsKbKTz01UqNHP6ENf/+plicHVL9hsldjMcmvWWo1Fm1aOK+Kvv4y&#10;RUcceZj+d2s/dezYMbhAIVjwZn1xvvDC08rI2KJWbdK1T62tO+4FY/e4bf+Xn6tpzndb1KLFibrt&#10;tnvU2n7PRMn6AbXr9e67b+jDD6e5a2V9UpZ25zfgvV/XrUvX6lXJOuroA3VuhwvcMXbyvphA4dh9&#10;ZgMuTZr0liZNnqQtyVvdeS+jqtWCXc2uX5ehtWtTVKdOdXXocL7OOaejF/b+GyyIHj9+vN57700t&#10;W7ZCf/zxt/t9WkHJm7cr3d0j++xTRa1anawO7Tt7zewJBQEAAAD81xV5APhkxYoaWLasFwBa7Y/a&#10;tWvvCADtg7nVxkrasl41G2Xo9oE593UXKQvhbNRbC6tuvCXnEHHggGBT4ltuD85bAJi82evrTpdc&#10;sTPsizYANK+MCQ688eqEvI/j9ZeDYaUNEmKjCxeUhZl2vNWqSS3d6bfBSYyt35qEXt0zOB8JCwA/&#10;+VCBxNKSdVFn/Rdmb9Zr/Sre1cdt010nO8eRsBpvNlDJhHHS0ccEawyGv9aef+1Fd+t8GhwxOa8a&#10;n9lZ01cbbMWCLgt+TzolsvvHlp88sZy+mxXv9Q953XXXRVX7ywaXeeaZYV5fkpGeh9zM/kZ65IGA&#10;jmoap6uuy4h6UJpPP5Jeft5rPu7d09mP387vqCfLat4v1fXuux94ofs9996uho1S1OH8zRHdfxaw&#10;W/A7/vWKqla1iYYOHaFmzZr5z0bOBv158sknNWjQAB3ZNF3ndNwU0fmz8Phzd3+8Pa6CDj3sOA39&#10;vxER1eK0oHHIkEF6/ImhOuroBB117Eavy4CcamnaebI+Kr/7trTbVpyOPvo4t5+PEQQWgF1nG+zn&#10;rn59VG/fDHetN6lZi8xc7237PTZrZry+nlFWZcvUdPfXyD0WBFp/mrfeer3Xn6bV4G3WMsWrdZz9&#10;HrEuJ35298fsb6rq5x+36oorrtJ99z1YbDVjAQAAAKC4FWsAeM0113ih35tvvuk9ZzVEDjmkoQ47&#10;Yq169Iq+KWlOQs19jQVs2VmYcdN10qVXBvvSswDQaqO994400u18KPArSABo677oPOn513IOGcxT&#10;jwc/8FrYVRRNka2m1ID+0ja37RHPBsvs+A85LLLRf0OsL8L5vylwyRVSe3cM2a+FBYruXHk1Du28&#10;RcKuxcPuGlgtq6vcOc8p7LHwyoKX+x6Ortaf1Z6zmoidLpDadQiGutGyIPDF0RXdh/ijNe6NiRF9&#10;mH/iicc1dNhdemjIlkJfvw/ek559Wrrj7uj6UMzO7rsRw4JNqu085tSE/I1X4/TuW6VVs3aCLr9m&#10;U1S1N0MsJJv2cZxeG1NODzwwxL2fe/jP5M/CuPPPb6+/N36vy9z2CxKc2nG+PyleE94oo5Ejn1fn&#10;zrlU9XU+/vhjXXxxFx18WLq6XxndaN+2nXfeitfENxN0qftFMWTIcJoHR8iaxV9wQQelbluhK69L&#10;jvoLDvsi4OXnyurII0/QuHHvFltNO/sy6sorL9LcX2Z594c1qY+U/c6dMK6cpn0UUP/+9+uWW271&#10;nwEAAACA/45g26yi5meKVjPk7LN3plJXXnmxGu+/QT1vLprwz1gNKGueas0HLVzKzoIiG7TCms1a&#10;oGEsHDjw4GCglBMLCdu1kWzq1UO5BqS27iObBpvm5sSawFpz1aLsh9DW89D/uQsXCNb8M9bcNZr1&#10;z/jMfXBfqMA9DwWbT+d0Ld58XTr+xMjDv8u7KqvbecHBWx7Ipcagbdc+8Ecb/llzbwtS7XW2vwUJ&#10;/4zt0z0Pb1KVat+q6TGHes0A82K1hR544E7d+3Dhwz87BjunQ0cULvwzoRqtZ7STbr0hGFCEs/B2&#10;9jeZOuzIFHfvFSz8M3ZftD0jU48M26wh/9dHt/7vRv+ZvFlfak2POUyVq8/yzndBwj9jx3nu+enu&#10;/G/WTTdf4Y3qnZPRo0epW7dzdeudG93vgujCP2Pb6dItXU+9kKIvvx6j008/yfviAnmz90fzFsfq&#10;+Bbz9X8jog//jH0ZM/KFre5mm6GmTQ/2AsWiNnv2bO/9Xrv+lxr5fHThn7H3/lXXbdGgx5M1+tn7&#10;dfHFF3hfZgEAAADAf0mRB4BV0tK0zRKpbB555EH9MGeqev0vzS8pOhZUWAj40dRgyJSdBVn2Ic7C&#10;p5A771Xgh9nSl5/vHvA9OVqBKdMkmyzLzGmZkBYnSTO/9GfC/PBdsBms1fwrTDPnnNj6LGT7cEqw&#10;qeYfq3f25ZYfCySfHCYNGp57n34WKNm5vPgyvyAfd/5PWWnbFbj8aumGXMJda65tIZ6dj2jCP2vy&#10;asc52L22oEFSONu3y3uk6PR2a9ShwxleTbWc2Af8Cy88T336bY2qv8ac2DV6561gEJzfICfRsJqb&#10;1hT6vruCtS+NhdwP3RdsIuzu8SK59+z4LQT85NMxuvfevEe7sfPZrt0pOuX0Vbr8mi053gvRsus+&#10;+PFkvfraCC/sCzd06EANHPQ/PTp8a4GDzhCrxWthb9mKs3X8CUflem9AXl9/nTqdpd7/+0fnnp/p&#10;lxaMBbD270K7c1eq1UnH5RvMR8MGnDn99JN17Y0b1Lnr9kLdjxYsPzhkk5avfE+nnNqS+wMAAADA&#10;f0qRB4BHpKQo04a5DWOjQA4e8qhu6rs119pb7nP8jlp3Nt19e+6hW04s4Lupz641/cKd3s6aM/oz&#10;vpv6SmPDRtMNscAvtB+LFymw5Hf/iRxY6GChWnbWV531q5dT88zsbrtJWdmP9+c5yrrm0tzPgR2v&#10;1QKzgU5sG6l+AJQXC/asiW7fu/Lue8+CSxt1OLdmzeHsXC9eqMBxzXIfjMVY7UxbZyR9/j3xfzvP&#10;vzV17V9EzafDWWhxRNO/vGaqVlM1u8GDH9URR2+LKFT65mtl9bxy57Wyedv3zz5VlvUlZjVNrXl6&#10;YYPEnFgIaAHZ048H5y1kjS8VbIJdlII1bbfomWce09ixY/3S3fXocZn2bbjSq7lXlOz69x+wRf36&#10;/c+reWYs3Pm/oQP0wMDoa/3lxgKiG25O04GHrFGnTmfneG+UdBbQXXhhJ911f2qha7OGsy4MLrli&#10;o9p3aFskNTBtPy+9rKvbz63el0BFwXsf3OP+HSv9q666qrtfCgAAAAB7v+JpApzNgAH3qOVJGfmG&#10;P+eer6xQzbsBAyPviy/EPoxaEGC1xrKzpqwW1IVnky1Osj4QpVde2BneWPg3crg0fnJwX1q1zjuI&#10;tPAtexNM2759UIyk+ewfq5VlrcmWLvamPLeVnYVTtd3xpqcFa9jl56Xng81G8/vQbjUl257pz+TD&#10;jtXOQa//+QU5sL73rEZkXgFhiDUlXrVKmvRxMCzsc1fR1poLZzXU1v/1vcaMGeOXBFn4MGz4YHXt&#10;HkGqms0//yjroXu9WqTW12TgjVeCwedBh/gL5OGR+5X1cti9aPMXtM//nrCg2fpVnDIp2Fei1YYt&#10;ipp32VkIZ2HKDTdc44X62Vkw+MOPH6jnTdGft0jYe/vm25O9rgR++eUX97Ob7rqv8M2zc3Ltjdu0&#10;Kfl73Xdfv2ABPFYztt3Zp+raXtsLNaBRbk45zWps/6ku7sYvDHsPd+hwuq7okVLk+2nvrd59U/Tr&#10;b5/qkUce9ksBAAAAYO9W7AHgtm3b9Oxzz+viy/dMn0ndrww2t8zOAjn7IJi9ppwFTB9/EBwIwFht&#10;v6rVdw4GYs2E87NPreAItSFWg+6iCJvPWvPhw46Qjj1e+vB9vzAKNrjJyuXBZsB5WeGW+XpG/iHc&#10;Lz8Hm+hGUlvNzpnV7LPwL6/Ayc7vWe7zfH5Nf9+doKxadaRHhyoQChYjCVEXzFPWOafurDX41hvB&#10;0OyZJ5VlNUu9hXJg+3zldZvUr1/fXfr0Gj9+vI44KhB1rTJ3b2XdcJX0vzu8WnmBUPDZyR+tORqv&#10;jlHWqpXSuEn5B+FWq9but1dfsFAz7/O8cL6yOpy281y9+Xp0obM1LW5xUqYX6oezmnJ33nWLetyQ&#10;d7Pfm67bue3w6fNpyhr4oLIevCfv/bGRpevVT1b37p3dec17VGYb2CenbX0/W1n33qEsGwnbX3Q3&#10;dgx97krWyJFPFku/dP9Vjz76sA48OFlt2uZQzdpZuUJZnc7a9by7+ziqe6zbpdu1fPkcr4ZnQQ0d&#10;+qga77/e68MyJz/+sOs+2nvCfyoi9u/JbXdvcudjgDfACAAAAADs7Yo9ALSaOoceViai5qQ52bZt&#10;5wc1C3ks7PGfypEFFBbyWdPL7KwmWfYWfQ0bKWADgqT5AeAlVyiw9o+dHwwj6XfORr0Nse3agCQW&#10;VETCQrnTzwrWfJn1jV8YBTvesuW8ACVPVhOtfcf8QzirSWZhZCRsVFsLVfOr3Wb9MkbS8f5XX0gt&#10;WgWbFVuweHUEzVgt5Lu5pwJvTQnWHLXJrp+7zhF9oLfre2TTDA0ePMgvkd5662Ud12yLPxe522+x&#10;QTO8gQ280G7SRK9WqxcWRMOdhywLsa0vSr8oX6edKSUm5V1b8tmnlHXTdQqMdfsVOldWc9Td+1GF&#10;H127b9XLL7+opUuX+iXSU0894c5lcr73wmNPB/vXvPdhZTVsvLPG70ltFLi9vwL9H8j/mJufvEnL&#10;ls/XWe3z7ntu1EvBbd1yu7IOPnTntpoeq8D9jyrwvzvz3pa9V87umO4FxAiOpPv4E0PVudsmvyRn&#10;9rv+9Yk7z3fdepHfx8bC1wsvSVbf224sUBNs28/HHntMl16Vd03U2nV27uO7H0W3j8a+oLD39+23&#10;51H9GQAAAAD2EsUeAP7083c6+tjI+nN65y0FQsGbBTsW/nVpH/yAZtODg6XBD/kL58H6ewof8CPE&#10;grIz2ilgTX/9Io8NCPLqBAVCtf6s1lVom48OU8BCQW/BXFjgFwo4bbuRjjJp/fz9/bfUsLEChx+l&#10;gAWX0TYDNm3aSlu3Bpva5sQCtdnfRtasd6Pbn2rV/Zl8WOh4Tkd/JhdWo9BqqEXSjHfNH9J++wdD&#10;SFs+kv4C33tXenuqskqX3nmNrr9Zgfj4yD/Qn95us15//QXvsXXs/9VX30Y8+nHIsiUKrFzh1cDb&#10;sV0Ld22U02hs3CANetBNj/kFUWjttvXl5/5MDt57J9i0PXSfm569FUhIjPxcGWty27xVwKspGfLq&#10;a8/rrPZ7ZlCEz9177LKrs3LtT7QondtpuyZPfs8b2bikswFYjm+WWWT9LebF3n8ZGX8WqBbgoMEP&#10;uvd0erE0Dc+uQ6dUTZr0NvcHAAAAgL1egQJA6/9r+m+/KY+WfjssXbowov7PTHgfgNfeqMBvv3j9&#10;2+0IBe/6nwJr1/oL58Fq9OU0cIfV2FgXweujsSU52K9gqGnx3B+lY44LPs6PNXM97gR/xiloM+DD&#10;jpSqVAk2tc2J9X1oH4YjadZr/RlG8sHZao5Zs+L8+teyGpGR9sFVq7b0+8JgsNishV+Yhw+mKOuA&#10;A6Xw8K8gbP+s1pDVaLOf5SvER11rr0EjZVnwHBoMxIJPCzHtnovG+5MVsPVYKOwXReyE5jkH3+aT&#10;D5TVaL+dTduzs+dD7zObvpuVdxBtNSTfeTc4GIiFHwvmL4r4OufGmgC/+Gze27Vm5xYQRxqy58aa&#10;AI+PoPmz1QJscVJSoZqjxop3J43TSafkXasuL0Me2XmPPdAv/3Pf5rStmjDhNX8ucmNff12tTy34&#10;4C19e+/cz6efyHs/7f5o3iqB+wMAAADAXq9AAeDcuXNVKi5OkXRt9s/G5KhDkHB16+0MBW1698P8&#10;gxHbXvaBOYzV1CvqWiG/L5Kque3Z6MNmQ4QBmrFaeRPH7ww4P5iiQEGaAVuNnLhSwUAxp6bP0TTr&#10;Da/NmBer3RbJOtetiTwEc9daX34RXHcko4vawCl13GuKwrEnxGvq1KlemFWrdrxfGh1rwmq10gbc&#10;rSyrjRnJCMLZnddFWb/8JIUPBhIpC9otmE3JIaNZks+5OvWMnbVe/3eHsl7ddVyU3Rzuju377372&#10;akxOnDjR3QvFXpnYY4OcWOgbbUBbGEc23VygICqWWDD++6LFEd3T9jukW8fg77WuHZVlA+NY+FfV&#10;/V4M3WNW83nax3nf4xbyvvfe+1E1A54zZ47iE7ZH1HXDH6t3/u696uLgvlj4d+rpwX2c5PbP+mid&#10;/1ve+9n0uE16a8Kr/hwAAAAA7J0K/Km9fFKS8vsMbh/cNm5MKXAAePChXgfyAavp5RdFxLaX06i4&#10;W7dIlav4M0XEPiC2OTU42MOyJcHgMZLjtea/Se4Ehj4QhyarSfhhlMdbvnyw6W6nC4J952UXTbNe&#10;qyUYyYjCf62X6u7rz+TBPuhHuu1e/1Pgpx8USN4cDDXz07CxtLqIWt7VqpOsVatWeAFgteo5D3AQ&#10;iYHDvMDAq8VoTc6jZffEE6Ol119SYMbn0d0HxsLnnMLvRhGcq2svC9Z8+r9HFfhzXd59A1oAV716&#10;aS8YsvNWq+5W/5ni9evcYI3XPclCrzk//ujPlUyzZ8/WMceXzXOAl5DwPgDHTlSgUiUF3C2i8WN3&#10;Bm7uPRLIqZZ2OPs9ajXsohmExUL8E5pv8+fyFt4H4HOvKpCRoSwbzOnx/wvuZ/u2Cqxbm/9+2pcV&#10;X3w+058DAAAAgL1TsVXbsVqCVjOoVKmCt860pp0P/5+yHhu884Pj3bdHH4qEWO243Grn9e0dWfCV&#10;3RfTg33r9bhBuu+uYJPg/AbaMNmb/4ZYrbovPvNnImTbs+3aCL92jNlHQY60Wa+x5SI5D5EGnVYj&#10;LjTCciReeF2qUNGfyYeFWta82fqK9IsKzI5l2bIFqly5srZuKfjbIqmMAjYqstUALOjAN1WreYNh&#10;ZA15KPo+IXMLcOs3lBYt8ELwHNdn4Z/dxxaGPPa0siIJeqrvU8oLTFetWhzRvVAUIr3vipJt7891&#10;eQ98Eess6C1bNoo3cg769tu1NveV1+Zfm7vGPvHetiO1Zs1KVaqc5s9FL8699YeN3HU/zzwn7/20&#10;33FVqpTRxo2R9XULAAAAAP+GAiUdyatWafPy5corU7J+Ao899lhVqlQuxxpJ2d16uwLW758/u8NR&#10;TXc2TbRpwMD8PzTmFHjZQBhWSy+3JmwWmtgy0bDRbQNub6y2mjVXsxFgy5SNLEC7qa8CPW7Y/Vis&#10;3I7RBgUZ/VL+x2qs1oqFFPZB9L6HpRefDTb7DYm0Wa+x2npWWyc/oW3mx2pcWm3BSNl660VQs9Ac&#10;cJACRx8rXdN911F/+/VRVqSjAIfYsSxfsVS1atWKOgg+4UQFnnp+57Wy+cL2Ude8lQLWp9/NPQs2&#10;MEx2+x+oQFN3rq69fNeaff37KsvmrW/MULNJ60cwkveC1ZS0AHDJkt/3WChn1yaSviyLWp265XcZ&#10;9biksetcoeJmfy56Vlv4jQK0kt2nZnpU533V6iUFvhdLlVKgxj4516LOT/kKcVEFlQAAAACwpxUo&#10;ANz6559KjIvTQf58XvapWTXqQKWwbHvZA8DQyLKR1oTLj9Vqe/6ZXYO1iy8PNvu0EGtPstp/oQ+9&#10;dnypqdLAAdIH7wXLIm3Wa2z0TeubML8AqLLbjgWL+bH9iSQADrHlI1lviIWlLU6SOpy2s5Zol4uk&#10;aEYBNrbNGu7TvwWA69ZG1oQwL3ZfhAaGiZSNRt09bMRpm5/4gQLRDAhi57pSLmHvfY8oYKMSn3vG&#10;znN13gWSjQJ89rnS3bcFy60JcyQ1ADdvKqXq1aurVu3aUV2zwrD7MpJ9Q9HKyEjz+hktqD53KmDN&#10;xkP3nU2rVhY+2M7ujz9WF+p3/KPDpOXLdu6j+70S0T5WrBQgAAQAAACwVyu2JsAhhx9+lNccck+y&#10;PpsaNvJnfJ98YCOX+jNF4LUXgyGP9b8X7tDD3IfQHAbiKE5Ll+xeK2roCGnSRGnYwGAoGWkAaEGi&#10;BaXWtDYv1qF/JOu0kWHDayPmJ9L1hrOao+G1RK3WaKjcapZ6C+XDtlmndgPVq1fPawZso/gWhtV8&#10;3FOhWLj8BqG5uueu5+qY44LnJ7x88OMKjBmrgAWD3oty8ee6TC8wtfMW7TWzWpIjn9t1/TaIymVX&#10;571Ne89FEyib085U4P+e3HW99z+qQOdueW8r3Ma/t3lhZ0lVrVoNbUvJr9dXr/aud+9Yv39+0Q7D&#10;Ru5679Wtl//5D4XMkWrcqElEX8AcebQC1u+fP7uD1QJ8adzO/Xz3o8jukfXuvdCwYUN/DgAAAAD2&#10;PsUeAHZo30WzvomwU7ci8tUMqVkLf8axwTkshDq7g19QSNb0d+p7wXBr82bpo6mSjZo65OFymvll&#10;gpsv9tO6iy8/t5Eo/RmfBYKDHw/2D/jR+8FzEKmT2kgTxvkzubCAywYXyY81j7aaP5EGara/Vssr&#10;p5Fsi9OGvxJUu3Z97/FFF12q72dHPxKwBVMrlgcfW4i6OJ/BA4qa9f9oteMibe5dWOvWbfMCQDtv&#10;/2ws2MjJ0bJwM9qwsbCshq0CcSqfPe0vQew6b96c5M/tOX/+meVtO1J16zbe4/eH2bw5Par9BAAA&#10;AIA9rViSquTMTM2bN897fOaZZ2ruj9ujGgjCWC2OK7r5M1GwD3/2gX3/A/0C54XRwRFyIxmcIz8W&#10;ZI0Ylqgzz+ik7SmnqmqVQ7R+dWc12vcudek0RD/88LOWLo4vUO2vO27xH0TBgrLvZ0lHHO0XhLHg&#10;7fJrpK6XSLO+iaxfN9OuQzAwzCu0s8FKvv3an8mH9YdnIWWkbFTNSNddVH6YnaTWrVt7jzt37qbP&#10;Pk6M+HyFWNPp8a8HHx91TDB03pNBpp0za8K9J1gN0Zo1q3uhh73HZ3+Tf+2wotCgobs393BXfFbD&#10;9oADGvhzJdNhhx22x2ty278Za1ZvV5MmfueUEahbd19tWF+A4bcLwX7XBwJxSkra8wEpAAAAAESq&#10;yANAq0N1dGKi3njjDW/emm+1bdtWb4/bMzWEXn1ROqOdP+OMey1OC+cHdMppfkEhfPxBnAYNKK/J&#10;kz9xx/eWJk/6WLNn/aKXXnpTAwY8pOuuu04HHnigOp1/jiZPjP54o2kqG/LBu1I1t6lrukqXniNd&#10;210qVzag22+qrCu6ldP5Z8dpwa9NVa1atXyb9YZYLbLuV0qjRuQeGtqAERZuWa2z/JzTMVhLMtKm&#10;m8c3k2bN9GeiYOv/7lt/Jgp2DFu2xKlZs2Ab8aOOOkqHHHqUprhzW1A2IIvVEP16hl8QBeu/MdJr&#10;Fe7rL4O1N6NhIW8k1zC7Wd/E6/xOwYTezte21PgCrceuVzRNei3g3NPh8OxvEnV2u07+XMlkAeCm&#10;fwIFusYFZffG0U0P85rkR6pjx4766ouMqMP7wrD3+BlnnuHPAQAAAMDeqVhqANYI66V/46JFOu6b&#10;HzRhbCDqvruiZTVU7ENjx87BeWuq+8HkymrXrrP69SlfoDDG2IfeoY+W0aS36uqrr35Qy5Z5V7O6&#10;956Beu+dhGI/Xqvp+OYYd4xbpFT3gXeW+1llpXR2oKxGPfO+Zn49V+lpGfrii+/Uu9dteuetyGvG&#10;2GAR1oz1/x7xC3Jgy0z7yJ/JgzXb7HCe9FKEo2tayGMjNntNL6NgzW/f9GvgRWP6x/E6r6PbwTCD&#10;B43QhDfKFqoGnwXR+TWlzondN9HWmLUgb/nS3Ee5zs2HUyJvnh1i4cqM6Unq2PF8v0Tq2u0i7zxG&#10;y65XqNl0JKyPylq1CxaQ9u1dsObDX32RqHPOOdefK7natz9XX34e/T8Zzz0d/F0crRmfldYlF1/r&#10;z0XG+vA84MAmBfoyZdxr0d2LIV99UVmdzuvqzwEAAADA3qnYOqtbv36993PzypWKX7VKR29P05OD&#10;i68WoAUmjw2RunQLNvX9YEqcnn68vN599wO98vI4Pf3U23p7XGPddG0ZffpRZE0zLRgZPihRfXuX&#10;1UktbtNPPy2IqDmaLdO9++V66bnibRY59hn3oTxDOsyfty7orbfFfePjvdps4Z3S9+rVWwt+S4iq&#10;Gd8Nt0jfz5Zee8kvyMaaVdtAI5EEnbashbOR1N6yPuwsXLTanMXNQsb33nHXuG8/vyTIarVdcMHF&#10;emxwwZv1WZBpNQGt9mNxe2FU8D0QTV+PBTVlUpwaNjhkR41Jc1vf/t55LO7Q21SpkqDXX47+d4mF&#10;f9HWDLMvDSpXqrXLsZZUPXv21qQJpaMOp62JbLRBun3pMue7Uurc2f82JwoXX3SlJk+MvhmwdaUQ&#10;7f1rgeHvC9O9ZvAAAAAAsDcrtgBw7ty5Ov/887V6ZrAt51lp7sPVknJ6+dmdtQOL0uNDgrWD2rrP&#10;YU89lqQpE+vqyy9n6dhjj/Wet2bIP//0u+65e5Rmf3WcruiapIfuqaTnn4nXxPHBD6iffxoczGPY&#10;wPJe89lnnqir45rerAXzl+nuu++Lqo+nhx4apNUr6mnSxOI5xR9Mkn76WBrhzmskbN8HDhymF0dX&#10;jDgEsT4E69aTPvlQenLY7uGJ1eyzptWR1OyzUPbuAdLQgZHVsrn4MunjqQVrnhqNV8aUVvful+UY&#10;7A4dOlKZ6YfqjVcT/ZLoWR+MNmJ0cQZj1lQ5zd0H3a8I1rYqThaYvv5Soh5//Bm/JMj6Arzxxl56&#10;5YWCn6tIWIg396dSWvtHlQLV8orWG69W1AMPDPbnSjYLxU88sZXen1R8X+SEvPlaGfXqdVNUzX9D&#10;evbspT9Wldsj98fLz5dT//73l+gBYgAAAAD8NxRbAGjOOeccfXHnndonMVH2kbH/0Sfqw3fiNOmt&#10;4PNFxfqqs476jz4mTtdeWkYJcW317bc/6aCDDvKX2OmSSy7RtGnfatWqP3Vz72d15KH3Kj7rGp3W&#10;9mxlbu+qJg3v1QXnD9OML+Zo4YKVevDBgV4/htGyD4RTpnyqieMqFaj5W15sfa+5Y56S6rbjl4XU&#10;dNOHW7YoMz09WBDGjr1G9eM16smyfkn+EhLcB+pewVo899webGYdzgYYmfOdvFqV+bGBWa66Tupz&#10;4+7ryc4Cw4aNpQfvLr6BNKx217dfl9fddz/gl+wqPj5eb46brM8/qabXXipYsGVNctueIQ0opuOw&#10;kGPsK9Jd9wUHb0m2gO5l/8kiZgHw4IfKqFu3S7wwKLtbb71DC+dXj+heKAireTZwQDndcUc/PTZ8&#10;lF4cXb7Y7g0zeWKCatY40OtXDkFDh1rT+CRvkKbiYvf0Tz8k6c477/FLomPv20cefkxjRpeLusZn&#10;NKybglXLK6pnz+v9EgAAAADYexV5AGgxSUZqqvfYPoiZunHBzcRv3Kgb0+L00bPSiCHRN8fLzj78&#10;W7Dy1Rdx2rihjJYvbq2PPvpKb701Kd+aIxbQWfOy/v37a8SIURo/frLGjHld9913n66++uqIR57c&#10;sib3T8LWH9WHH36uF0ZVLXCAlN0bY6QXHpXe3SbltIcPuukPd2K/Gz48WBDGrscbb7ytRfNr6s3X&#10;I7/0iaWDAZMNMHHfXVZDUlo4P/icNde97+FgzbNImhefdqZUtZrUr2/+A2TUriNVcpdxxDC/oAjZ&#10;vnpNxN+ZmmfAazXbLExeufRoDeifFHW/hObiy6WataQh7jwVZWBl18DWebt7D9j6rbmxDbgyfmyg&#10;QIOh5Mdq/pUtc4Qef+wpv2RX9p6b9O4nXjAXTVPzSD05tIwOOfhU3Xlnfy+Ua9bsXI0YGnmYHQ07&#10;f2+PK6+XXipAJ44xzH4v3n//QN1/V7liCV8tWBw2sJxee21CoUbV7dq1q446sq1XG7w4WM3kYQPL&#10;6vnnX2P0XwAAAAD/CQUKADctz70Np/V6d2tmpp675hqtevZZlUtM1MmpqTrZlW/btEl1ExL0Q6q0&#10;7GPpph4FG/nWWHh0/ZUBLV9aTffe84R+/HGBFz7kVDOpuMyaMkW31amj3/wRj3Nio2d+/90vmj/3&#10;QN19W9kCdTJv7APnw32k78dK37rzl1uPZPZRNCErS2lWFSwHFnx++ulXmvlFfT05NCmqEPaMs6Vn&#10;X5Fq1QmOVHvpBcF+F+0aWrB3+y2RXU8L9S67OhgaWoCb1zlp3TbY7NOCrmj7HsuN1dy5784yGjHi&#10;2R1NxPNiAeFHH85Q65OvV49LkzT2lbio96V5K2neL6V0c8+4Ag1EkZ31K3j37e495O4JG23YwsB+&#10;fcrp/Xcb6tnRr+jxIeX12af+woVk98jzzyTo+1m19PaEqTuC/ZxYrdvnn39d991VdE0wLWiyQXiS&#10;/9lfzz/3ql8qjXpmjLZvO8Tbt6JkfX8Ofqi0xo17d5d+NBFkNd5OP62LBvQvU6QhoL0v7H054IHB&#10;at26tV9acKNHvaIVS+vpnbeK9nsua87/YP+yevihYUWynwAAAACwJxTok9G8559X+RyamIZYCJgy&#10;frxmDhqkVtu3e81/G1jZ0qUKZGZ6zVZ/3iZtWiyNvFO65/pgE9L8PkxaM9QP3pNuuracJo7bX2Ne&#10;mKKVK9br+uuv92rb7Unp7vjPvfxyvZCVpVfeftsvzZnVIvv88291/nn9dMct5fTUY2UjriFlgzo8&#10;NTyg3ldIp8yRvnLnrbBHGqzV9rOyMprr1h6ldtTmi4TVMuvWPRgE3veI9NefcXrpuVLug/aRqlO7&#10;vgbcXUpvvxnIN1isU1d65kXp8CPlzkkwCMzpHrDKow8NkZLcTdWnV+H6BLR9sjBg+MCKevPNKerS&#10;5UL/mfxZ6PXwQ//nnbeUTe28PiQtQLUgOrcw0M7ryy/E69rLymrShMZ67bXJuuaqe939m+QNpBFN&#10;+Bpix2/h6xvu/N/WT/rd3Ud33lJRD95TSb1ueFw//7RQF110kbvfZmncK7X04rOJhQpOLewY0L+s&#10;kv9prlnf/hJRn2zW9N+CwscGVfHOd0GOM8SO14LNGlXP0rRp3+zS15pdk/enTNPaVUfp4XsLN2Jz&#10;yMcfxHk1PV99dXy+o32XZCNGjNbRR3XS/64vW6j3ZIiFxX17ldGttwzQNdf09EsLJ9gNwzR9/kl9&#10;PfNk6ULdhyH2e7tvr7K6+OIb3X728EsBAAAAYO8XyHL8xxE7rWxZpbtP29P8+ey+8idjYyOGRqm1&#10;z+fb3BSKEBq5yQZI/cJN45KkbzKlI/eTyu4jJVVxH8Y/ls7tlKgNfyW5KVHzft2iU09trQsuuNRr&#10;vptXTaTiNmTIEI0eMUJHrFihSe6TZWoEpzE9NVVvdeigqaXj9PaM6crM3K7mreJVu06aN4CJ1XLr&#10;c1ewJsxffybpu1nxKhVXRglbtumCDZv0iL+evKx0kzuFeqBFC/WdPl1xeZyjN8aMUferrlJCQqaa&#10;tSqrcztv9frpC2fh3EWXBfuyC7FmsDM+j9OrL5TWic1P0qCBw3f0t7h06VJ1v7SLli39VZf32OqN&#10;hJtd9nXa+r6a4dY5PVj7qkzZgGrVLuPK092H+ASVTkrSn2vTtGlzmjLS09WqdZYuvjzdG4QknIUI&#10;NuDGozk0Gbag7oVRZdSw4aF6+aU3C12za+XKlXrzzXEaN+5FzZz5k6pUSVK58qWUnpahLJXS2jVb&#10;1KhRLXevXqRzzjlvlzBp9uzZuvXWG7Ri5a869/xkHX9icECVkJzO+bxfpU8/lD58385PopI3p6tq&#10;tQpqf057det2mVcTKfv7wUbi7tGjuz7/YrouvSrVG7ClVLYxeKw592FHBmtwhrNrMuHNeL03MV43&#10;3XST7rnnwajfbwW5F0IseHz95dL68vN43d3/Pt1ySx//md1ZGH/lVZfoq6/eU/crg+czJ1d0C94b&#10;1lw6O2t6+uqYMpr/W0VNee9jr+Yu8jds2FA9/Mg96nJRitq1z9zt/jK53WPG7rPxY+O9gUWse4Li&#10;GE03OTnZ3YedtXjJF+rZe6sa2D88OcjtXjQWHtrI8m+8XFYjR75QoNGJAQAAAODfVKAAsHp8vMa7&#10;T0S5NX4KDwA7uOmA4MPd2OcwCxFDUYw1Wp3tpqVumpiYqIN79lS1evW8GmvW95Q1791b+lvq1auX&#10;Vrz6qnpt26a2W7fqsTp11PW997RPHk2Q/1m6VKMbNdKiww7ThCVLdJw7lu8CAXW7uJvWrFuuuXN/&#10;0WGHHaq6dRq5Y67rfRi2IOJ095qT3Wv7+evJz3VuWuU+id9w7rk6862cR1z5ZNAgtb/9dnXff389&#10;u3ChOrY5SQv+XKE/16/TMcdluA/JqV4oZQNMWHBUoaK0bo302y+VtGjBdp199hm67bZ7c21yPX36&#10;dPXufY3WrVul5ielq3mrNDVuEhxZOPyDtgUvNojIl5+X069z03T5FZfq2h69tGHDBq1Zs8a73nb9&#10;bbLQbuPGjRo8+CENf+xxHXJoolqclKyjjgmGOuEBoNUGs9o6X32RoK8+j1eNGrXd60YUS8BgbF9t&#10;Sk1N3bGv+Zk8ebJeenm0prz3geo3KO3OeaaqVU/W9E+kI5tKZcsm6O+/yujHH9JUqVJVnXrqme68&#10;d9ARRxzh1XiNNJCbOXOmbrnlWs2bP18ntshUy9ZpOuDA4EAr4eGMhW7WPHrmjLL6fnaazj//XD38&#10;8LBC164t6L1w1dVX6IH7H414JNiJEyfqnnv6Kj5xjRes2n1hNVZDcgoA7R759KPS+nhqQDff/D8v&#10;aCzIyLMl2Zw5c9zvgt5auGiOOnfbrGOPD/YNGpJTAGjX+svP4zTp7TI6/fRzvOtc3M2tR48epXvv&#10;vV1HH7tNnS5M8Wohh8spALTas9Yf5MvPl9dBBx2jYUOfznFwKQAAAADY2xU4AJyWkaHD/fnsQgGg&#10;+7ytbJ+xdpE9AAw3unx5XfDzz6q0F/bBNXf6dB3Ttq1s7MeH3Xno5H5uL1VKt198sU5/8UVvmZyE&#10;AsAXKlbUCSkpOti9ZlBqqrodcIAeeO89Vc5h4BHry++sQw5RmxUrIg4A73PTZjcdVL26rvkz5w7n&#10;rmrdWl9/9pl61aqlOWvW6PNy5fSb29aiRYu8IGXhwl+0evUyrVy1WqVLJ+qA/Q9U3bqNdcIJJ3oh&#10;WqRB7Lx58/Tmm2P13pQ3tWDBMm1L3a74+IASEktp49/btO++1dWyVUud26Gbt97wJp55sVo9H3/8&#10;sd6a8LJmfDFDK1asV+UqpZW2PUPp6VkqneT2+YAGOrtdF513Xue9ukaX1WCzkMxqzFnNwvkLflbN&#10;feqoXr0GXpjYrFmziAelyYtd20mT3tU777yqX39dqE2bUlSmTCnFJ1i/hCmqt281d32PVcdzL/Gu&#10;RUFGv85Lcd0L2Y0fP14vvjhSn3/+tQ4/srRq192iqtXSvTD7/AuCoc66teX105wsVahQWRdecLFu&#10;vPEW71yj4OwefmbUcE1570M13q+0GjROUZWq2zRrpvt3YN9g8LpxQ5J+nZugrVvi1bnLBerdq0+R&#10;3NuRsoB+0KCH9cKYUW5uq449IVX7Nkjz9u0FV3T6WXK/R4K1sH+bW8ELwo87/ij17/cI/f0BAAAA&#10;+E/LMwD8acQIzX3mGV30009+SVB+AeA8N80sW1bdtm5V6WBRjiwAtPFEc6qTtScDwPXz5+vhDh10&#10;yciRanrqqX5pzr667z59/MgjGpmWpt/dqSvnysa46SM3He2mPnnkqUumTtWQs87Sc+7xHe782OjI&#10;L2/bpgPda04/+mg1HzpUH112mc7/7DNV8GtdDTvgAPVbuFA2pm+kPU6NdZPVAuzrrtMVX3yhOs12&#10;HTLki4cf1rn33qvT09NlQ2BYzGNh5q2HHKLer76aZy3GwrIP4OE1+4pSeA08RubMnwWPFjhaTcI9&#10;3YemKc57wVhIPNW95yx4/OOP5Vq7drXKl6+ghg0P9I7XAp09GT6VFKFA22oGrlmzSitW/K5SpUpp&#10;v/0OUc2atb1aw3tD/4q2f+PHv6HFi+dp+YqlWrRomapXq6J9962n2nX21SltzvT6s6RGKAAAAIBY&#10;kGcAOLVLF80dP363UCu/ADBSj7rpAzfl1JdgJAHgOvcBLtEtZzXnNi5apC1r1qhuBB8sU9av16h9&#10;99UZL7ygUklJuuiOO7R8/nxtTkzU/F9/Va2aNZXg1rth3jxNPOss1W/RQm1feUXzXn5ZH1x1laal&#10;pXl9Gb4fXJ1muOk0N/VwH3KveuwxHXHDDV652bZxo/fT+v97s3lzLV6yRNPc+bvMbbdKXJx+2r5d&#10;D7vnBruyRu7D5sKJE3XhtGn67amnVMbtxzsvvaTp//yjb906ohmxxcJVC/Va3Huvmt9ndQJ3Gnbw&#10;wXrQHe837rragC02nIv1aFXBTe3cdMmsWaoVwei4AAAAAAAA2PtFPQrwvLFjlZWZqQR/vjB2rZe2&#10;u6z03EcaNu+edZY+uugiL/yb3KGD3jj5ZK2eOdOraWfTqhkzvLBv1Wefadr11+u7IUO8Wo1LJk1S&#10;Wmqqpl56qR467zz9sGCBHkhM1AFpaep6xBF6rEIFzXLLTrvuOsUvXarfP/xQX9xyiz5x6zjVLfOP&#10;2/btwV3wWOTY1U3VMjI0e+hQPVW5sn595RWv+e7Lhx+up2rW1FO1ayt59WpZw7Om7rg6uOfO37RJ&#10;97v9sKNMcufUwj+z8tNPtcxNc55+Wlv++ccL6aK9UJe56fHgwx28c+HOyXPz5+vUrCxZ3Sdrol3H&#10;Tde6KRTE2n4DAAAAAAAgNuRZA/Dddu204P33d9QAtFDt24EDdcv06V4ff4VtnGsDfrRykzWfzV5v&#10;7+1y5ZTSpInajR+v+W467PLL9b37OdhN85Ys0b233KIN/fqpXPXq2rx2rdK2WZ08qdaBB+qfVau8&#10;xynJyUooXVrVDjhAKT//7AV3Nh8XF6c2KSmaXbasBrufh7uy/hkZ+jotTb3cMg+7KdNW4FjPcXPd&#10;VCY+Xke4123Zvl1d3PzX/nMh9rpZbrq9fHlVd9ud49ZdoU4dbVu6VJvT01UuIUFVAgHd6V6/xHvF&#10;Tta89x032eC1aW761q0jMzNT+2/dqjfd/AI32UjJ0VjjpgZuumGffdSlVy+vSfGHV12lbWXK6HG3&#10;3tfdNc3eo5U1mm3vpj6PPKLj+vTJcwTh7Ky55fR33lGLtm1V3l07u1cOYKRMAAAAAACAf12uAeCa&#10;2bP1ZsuWKhMXpyrNm2u/zp016/77NW/9ej2Tnu6N1FsUQwTYQCEHuukON4X32mYB3BtJSVqfkODV&#10;SCtVpoyeTk31aspZzbVJbrK+97a6ZTa4chMXCKhWuXLWuZhWh9UerOBee2FKin50jy2kO8JNp7vJ&#10;mvBe6SYL12ydFsyd7tbR2Z0Si66sRtzJbvrHbeNEt07r76+nm6xHqEfcFM72wGrq/eEm683s2fLl&#10;lejW023LFq1z87XddK6b7Jy94KZwFjAe5yYLQpu76Uu3v4luf20A03Pc/lzp1jPAPY6WndPP3PW7&#10;Kj5e8QccoOpLlmih258JrtyOLXu8d5Fbbr47v3e4fV+9fbtaPvKIqh50kBqdeabXlHm7uw7r587V&#10;F717q9Xjj6tcrVpa/+OPmvHee7rn/feV6NZtweMFhxyiI375RW0GD1bqypVqMWTIbmGiNde2WpK1&#10;jj5aSydN0lF9+mjT0qU5NuG2ZW1bRWWz26dQH4tFyc6Rrdt+RtIUPS/WZPyzXr108FVXeX04Ws3b&#10;ig0b7ujP0QLWem4b1lQdAAAAAAAgL7kGgCuslt9556nTxo1eTb0l5cqp7vbt+jQtTQE3v2uvcgU3&#10;2U13u8nindfdFOpu3UIxC6oy3HSemy4OBLxwrYfb3TPcTwvRFrqpX9myWpCaqhaZmWrq5q1psgV5&#10;n7nyA7du1felS2ufpCR1+cfq/0lz3FTfTVXddLCb2rrpCTeFfOwm2571TWjrOsRNFvwZCz2t30ML&#10;6nJqvmw1Ay2OsX2z0M/s4/9c5KYT3fS2m3KKhu50kzUAtoAyFOlYQ9z93WS1DQtS29LCOBuYpLvV&#10;XixTRge589EmI8OraXi1LZCN7aPVyLSw0YZC+d2dt6Vxcdrkzm/p8uWV5l5vNRNPcM/NduVZ7pp8&#10;6+4H2++OCQm6xz2e47Zz27ZtqujKLq/o/m9h2DHHqGHHjlry+utKTU5WlSZNtOSzz5Tp9qXW4Ydr&#10;3dy5inOvT3f3V4MWLZTQuLGWNm2qH3/8Uelr1qjUBx+oXatWOmXECC/wskD498mT9cWdd6rukUfq&#10;+Acf9IKxeLe/Pz37rI6+8UZlpqfvaEIecMdvzcRfd8sc2K1bcJkrr9Spz9lwLLuzptKlK1f2QvDf&#10;3DInP/GEt+4QC+ds3bYvi3/6SZMHD9anbv2/ueUzXLndw927dNGl7nVVatb0XmP7bPsRWo+NCG0h&#10;3lHX2XAtO9m2y1SvvmPE6COuvlrb3LE/06OHFrrzk7TPPqqWmKj6K1bomv79dfztwcbo4evOSWi9&#10;ObFzY31hFkcoCgAAAAAA/n35BoAXbgwOYmHWu8maiJ7tpv5WUEQsqLKadTaYxkFW4FgYdY6bLASz&#10;UW0vcZP1aWd7Y6Ga7bQFddZk9kU3WXPXnFhjYAvwso/j2NdNtt6f3ZT9udC+WNAXqndmUdJZbrKI&#10;xWof5sReY8u87KaOVuCzY7Byi1cs5MxNGzfZduz1Fjbe7yarWWi19XKPdvI21U12nqxGo+2fhY+2&#10;/txYINvdTXa+z7cC55fSpZWekaH6ZctqeUqKbkpL887BY/HxmuXKLy9VSqe5587ZtMlb3o73CjfZ&#10;9ixMrJKYqJWZmWqXnu5dvx+TklQjIUErrdl2IKBW7ueHrtxqgo5wk72uScWKalGtmv5YsUK/u9fZ&#10;vXeYW/ZEt6567rVW27P55s1KceXzKlXSBrdMafeajX/84YVmC8eO9WodZrp99X6627zq9u3a5l5f&#10;yx3DCveaxU2b6tuf3R3g9s0CzjbnnqsU9/r5b76pWscco23ueNb/9psObtVKB3fqpHnPP6+kqlW1&#10;fulSfbdqlTa587Jg61ZvNOdD3Dk4xv2sm5qqxW6fxrjHf9lxVKigjkccoYTly1XL7eM5kyd7Qduz&#10;DRp4/VBe9M03ynA//160SHM/+0xfvPiiqp54oua5df88bZoXJFtt2FPdMTd0x7zVHUOaO4ZJ7qc5&#10;eZ991KhMGbU69FAd2quXpvXooTNee82rNRlqgm19SX52882qUKuWWg4Z4tXotPByoTvOlHXr9O3D&#10;D6usO9cnjxypZVOnasV77+nw3r11UPfumurWEeeu17YNG7TVrfOsCRO8QXdM6PXhg97MHT1av7/+&#10;uva/7DJV2m8/r9ZiqGakbdfYvr3Ttq0O69lT9U49Vb+4/bNaon/MnOnV9LRzYefIQkurSRmqPWrb&#10;m//yy97xhWo+WrCavbm5BZrLP3LvXnddbd+s1qqxANQGDrIBbj658kod6I5v/y4W2xcvO17bbuj4&#10;Y4VdHwvDCY4BAAAAYO+XawD4rfuwfV63blqdYXXwguwjtwVDg/3HRc1CHvuoboGg9U8XCt9sPqcG&#10;oLa8BU0z3RTeH19+bBuhMC4UOIazEM5CQKvZZuu1eas5aOPiWp98eTV9tmbJVpvP1m/nyMIw254F&#10;glYzMK8gz5a12pCvuMlq/FlYZ/W7Ctv41fbdJtsnq/GYHwsfH3KThbDG9stqgVpdNgtfLVC1ZeyY&#10;+rmphptKuSl7k2I7DjsXdv4OcNNq/3GIBVu2Tluf1dq0O+0qN1nAvKlsWdXdutUb/KSxmz5104Px&#10;8folPd2rvZk9crCg1MLezEBASXFxqpKZqTh3a1sz6lRXts2V2SAtxv6/0k22P33cZNfpD7fM7FKl&#10;lGa1Et3rNiUkqLRbR2U3P9e9drsr84Ji9zPDzZ/inrNrZDVBcxov2Y7z7dKlNXPbNn3k1rvaLf9X&#10;zm+1Hew8WPP0gFt/ffea6m6fum7frr+TktQyNdjM/W837esmC74trH3CLfubW7e9F6q65e18Wc1M&#10;G6jH1hNw67HRnRPdebOtZ7h9SLfzUbGitltg6+9TwJVZSGrHaLU3U93rMtw64l25PWevK+3KD6pb&#10;V6XcdShbv77WfP11sMaje2whl9UOtZqccVu2eMGs9bXpvdY/79WaNNGyP/7Qanddt7h520+reWg1&#10;SyvWrq14tw67j45yk/vFpAS3D+X33VebVq1S9f3318YlSxTnzmea237pCu6o3DIp//zj1SS1Y93n&#10;kEO0z7HH6rdXX1UFN/9PWpoOuPBCLzg0ie6eSnHHXL1WLe27fr02uX2vWKOGyrmpyhFHKN6t98/v&#10;v9f2zZtVs3lzJbnlVn78sVfj+ei+fb3HCydM0KFXXulu+FLe/Ba3b4f06OGtf/3Mmap63HGKt8Dc&#10;7acF0mnuXCxw+2P9kh7zv/95z2W651a+/74OvPxy1Tz+eP39++/6e/58bZg1S426dFH1ww/3Qs9S&#10;btk1rsyaepuVM2ao/qmnaq0r2/rnn9qvvX0dI/3166+accstatCxo/788kvVPesslalaVUvccZdr&#10;1Ejx7lztf955Xq3YHwYN0j7HHKND3T5vWrZMs++/39vnI9x8nDum3ydN0ka3Pxbc1m3RQj8MHapM&#10;d++lufN8uNtGlf320zcPPaRNbn+tS4Bf3LJ1u3bVxp9+Us1WrVSzaVOt/+UXLX37bWW562IBfKly&#10;5bTFnYdanTt7tVTXunOc6q51uXr1VO2ww7Rp+XKvq4HklSu9mqwL3PEsnjtXpatVU1KVKvp73jyl&#10;paR417zh0Uercc2aqujuufjERJVz5cvfe0+HXnutd+/ZNu2eb966tbI2btQSd54tiK7rN51f5a5R&#10;PXdcGe4aWMBv1yjRTXY+y7r7wH7aNTIWEtdw91O9tm29ZasecIAXdtr9Zu8d2zdTz5VtWrTIG8Rp&#10;f3cNrOawheRWS9h+Wqgd3o2BXQcLT2f266eN7tjOd9csO/sCzmoB2+ua3njjjsD7qz59VNa9B49y&#10;1yLEAnCzwb3/bN9quPsn3IrPPlNtuy/d/Z+d7auF83btK7vzlOCuVcUGO79OC52XvKS796+dV9tu&#10;onu9HV8dd33KV87+1Vrw2L8bPlyHXHLJjvNhx2khvQXzNqp/6FgLy7548H6/uPvUanTbeyr8OuTH&#10;BswKXb+iZl8I2LGGvkwpLLufQscIAAAA5CZw5ckn55hK/Lhggba7P/5/cn+w7+0sYLMAJFIW3ETS&#10;pNYCMAuKjAWBkfZ5GArMjAV+9triCEz3NAv97DxbFGXHtPvHu5yFzqN9jMoegFq53WF2biMNcXO7&#10;3qFraoFxMC7L3QY3WY3L4Ef4vNn+WeBmfTwWljVE/9VNFhpa2GVNvpPdh9TjU1Nlw9iE7jHbngWk&#10;wSgid7ac1TS0kMoCzU3ug/w69yHw8G3btNnN2zp+cpOFhha62WQB35bSpVXHLWPlFipac3d7vf0y&#10;CDV5t3Nky4Y+Utrz1l+mLWPbtWDRzvOahARvBG07T7+7bVd3vzNWuMc2urQdj9ULtXtliXvOQtmu&#10;GRle0/QpZctqg3vcyE0/u2kf97wFRhZWW01Ruzb2XrJQc407rsRAQA0sPHHztl0Ld+0c2r7YPq13&#10;y9jjem5d9n6zdVgfopUzM5Xgyuwc2fn4001239lrQpOFohlustDXlgv/rWdBpa3XJLn9t2XtOIyd&#10;m21u3nvsymz9snW5H7aEPWM/S/uvC82XcvPe62xdtpy/PtuWtw437y1n8/ZcnFvK7ZstHwpt7bEF&#10;nxb62Lmw19p+2Xa8p91j246tL81ftpRb1p63IM5q79n9ZcdmAa8FtrZu67vUlrftWgBs+2e8c2Dr&#10;ceW2B1Ze2z0u7cosfN7sXr/dXZ8y7pxXdT9tPbbcGnddy1s45eYtEK7ilrPz8Y/7uc2V23rS3by9&#10;zpav7B7v58r/dD8thC6fmKiGbr83ucc/utfYPWPHkurmt7r12bFbfVhbtx25bWexe86+DPDOt5u3&#10;YMT7rsuVez/tOTd5j21ybBkLqOw5b95N3rl3bFkTOoYQC3HWbLZ32r+vstsvez9YcGzvI9vzUu6c&#10;Wk1jCzW9bhbsSxX3s5Q7p3bfpKe4d5N/jN5x2/G5c2uTnRsvXHflofss3q6RX27rttfYlw0Wdnpr&#10;sXW5ZTfa+fdWWrSq+ftl+2PbssdeqO72J8SuoR1fxvbtweNw+2IBZ+g5u84WMtrzdvx2fHZO9nPP&#10;J9kXC44tv3ndOi90Lluzpv5ZskTVDj3UO68WhtuXBEnVqmnLH3946ytXp44XPNv6k1es8LZp+1S+&#10;Vi2lbNjgBc22LW+bfu1t27cyVaoo0W3Dls9wz6e6dVds0sT7kiDVQr1KlbxlbV0WbidWrqwMdw1N&#10;vDsG2+bmxYu1zZWV22cfJbjfqal//aWk6tW957f9/be3HgsxrdzYc3Yf2HvB1usFrnbdfAluG7bO&#10;Co0aedtMT05WKQuP3fLel0bupwWrtr4KjRtru1/Du3y9et65SapRwzt/VrM9xH6P1XTbtTDWlt/m&#10;lrMvdyxwznTnw44/JM5dO++nuyZ2ThLdeU5118LWXcGdm7XffusF8XYcW9y5tnNmQWqCXTu7L3yh&#10;8+R9EeFvI95tL33LFpUOC7Xt3t20cKEXrCe462RfeNiXDlXc9bZ98JZx1932276USHPX3tZnwtez&#10;3Z3rRHc9N7t1pbpl7dgqH2KdyOz6+vB9DGevt3vJrpv3XvTLbJ12/Nvc+S7foIF331itfLsOVmb3&#10;RMDfTztHm9y9WuWgg4LL5GKb+9vejtXOjXee3TFbP9v2BUxO7BzZPWlf5oSkueOxa2Wvt/MR596H&#10;ub0+N1vd9bN7z75QDLFjSPDv+4Lwjs1/H9u1smtUkHXm+xq33/besC/YUHg53WMAgOKRawBYzv0S&#10;vqVfPzVqbsNSAEDkIhloxT4M2gdmq7mSH6vNE/rg/m/4N7dvTZqtxlDjc87xajCVdR98bT/sHFvN&#10;KetTM7+aRPZ6mw7s3Nlbh9UmtCbJ4bXSbH2hdRurVWSPQ31LWmAYvv2iktd9kNNzth9Wnr1Py/Br&#10;FL6Mvd6al5vazZp5y4TY8YRqTtky9gHWzmd402ZbxtYTep2dJzsnVm59kVr/o1aD0ZZZNHGi12zd&#10;+hndz10ve776YYepmnveQhOrVWb7Z+fQzr09trJ9W7f29v+3sWO9LgxC18WuvW3PAoU/3fWzdf01&#10;b54atG2rZR9/rIO7dvXWG35MViPQlrPrZ5PdG7asLWO1SZdPn+7tvx231Vi0/bZjMbZd2x9bp5Xb&#10;ObTt288mblkbjMj22Y7Zainaftk2rJainTM7htA5We3Op23DXmv3mt1/ti7bpt1/to+VGjb01mcD&#10;QNnrbDnb/9BPe63tv80v/eQTrVixwrtGVvuy6oEH7ri25WrX9oJPYzUY573xhrcdqx3r7f/Wrark&#10;yq22Z8qff3plZWrUUON27bxaugvdtpcnJCjVQhgLNNLSvJ+pGzZ4tUUtiNu6dq1XZo8T3WQ1F2s1&#10;baotrnzrunXKsNfExXn3gi1j53D9zz97x7f9n3+87iPK+iGd1RD+e8ECb7+Mham2vB2XvcZUqF8/&#10;GNQ5KW6/bBkLbEKhoJXJzdux235tXr7cq+Vp67fauaEAzsos/Aq9zsI3Y+W2jO2LBZHGanFbdw/2&#10;XGjbdh/Ytrwa3X6Qas9b8GoBqNWG3ufII7Xu+++9cjt3tp7QOs1Wt411blnbDzsPdp/ZtbF70guR&#10;wu5f2ydbziY7J3YPeGGp2w87z3Y+bXkLI217VtvZ7l8LV8PZMraO8G3Ya7zrYUFmGNuf0HvAlrN9&#10;tG2F2Pbt3rH72947tl9279m+hYRCZ9tP+91hNZvt/jHhr8+Nvd6EH0d4kG33ju2TPbZtG3t/2bHY&#10;cRrbt9D7ObRMTmxfQuc1dI6yn7/sQvsSYtuybUT6+pzYOu1chl+P7NuJll3f0L0fun8Kss5IXlPY&#10;fcWuOJ8AsGcEsuwrdAAAAAAAAAAxKee2CAAAAAAAAABiAgEgAAAAAAAAEMN2CQC//PLLLK/Dbzc1&#10;aNCgRDYNvvbaa7NK8rGHrr9NJY1d99Cxt2nTpsQ2jQ/dByVN+PW36Yknnihx94Dd96Hjt/vAL455&#10;2X/32VTS/h2w+z38+Eua8OMvqb//c/v7J/z3Qiz/Xszt+E2sH7vJ7fhD196mWP53Iafjz/570T4n&#10;+U/FnLzuf8P1j+2/C3K7/uHZgE2xKqfjDz/u0BSr/w7kdv2tLHTsJe39b8KPP5Z+/+8SALZs2TIw&#10;Y8YMr1vAxo0bx/SFzold3JJswYIF3qiKNvXo0SOrpH0Ieu2113Yc/+LFi2P+j/3cTJ061X9U8oR+&#10;/9nUq1evEvULIfT7PnT8zzzzTIk5fjvW0HHbZL//zjzzTP/ZkqF37947/v234y9J//7bH3V2/KHr&#10;b/j7Jyj894LdH3aevCdiTF7Hb8/Ze8Ivikl5HX/4v4ujRo0KxGIIltvxN23adMe/C48//njWRRdd&#10;5D8TW3I7/hC7D+rXrx+z74G8jr9169Y77v9ly5blfaL+o/I6/vBswKZYlNvxh445/Nhj8bNBbsdv&#10;73vLg0LHb7///adiSm7HbzmIfRawY7f3gL0X/Kf+83YEgBZ22C+5Fi1aeAf34IMPlrggwC5wSfrQ&#10;m920adN2HPull17qhWAlSejeN/YLrySyX3YWhKLksX/Yw38HlGT2b5/9DixpQr8DDzvsMG++pPj+&#10;++93CXj4+2cnOw92PozdH/Z3Yix+OZbb8Ye+HIh1eR1/+N9Gdv3t/RJrcjv+8GO3MDBW5Xb8xgJf&#10;qyAQy1+K5XX8JUFux28BkP3bGP4+iEWRXP9QTuLPxpS8jv+AAw7wH0mx+iVAbsdvOUioPNb+/tkR&#10;AM6dO3eXi2wHunz58ph+wyN39gdeSasBE2769OmBklYDLPRLLdb/oc+Lfbtj3wSVtNqvoT9swpv6&#10;lVT2Yce+AChp7wP7I9+uf6g2XH5/DMcS+/sHObO/A8PfC/Z3Iuer5LIPRCXtb6OQl156qUT+XWy1&#10;HkNfApRE9nkg9HdRLNZ+zYt9AWRfCIaO3wJB/6kSZ8KECSXufWB/B4ZqfYdqw5UksZyDMQgIclTS&#10;PgAaC0FC/8jZtwElzZAhQ3apBVrSWNMOu+422YeckvaHjv2R26lTJ+/4Q2GQ/1SJ0r9/f9l5KGms&#10;xqPdAxaCx+q33LmxYw9v2mL3AIBd2b+JJTEAC/UBZUri38V2zUvqF8MWdof+LrQm4LHUBDBS9tkg&#10;dA5itQuA/Ngx2+eCkvg+sL8H7b63vw9LWssYO/bQZ0G7B+wceE/EAAJA7Mb+0LG27v5siRH+D31J&#10;+6bLjrVPnz7+HOxcWJOXksT+oQvV7LAPObH0D1007LhLWg0X+8PG/sAL/f6zWl4lKQC2P+ot9A59&#10;AQRgV/Y3gv2bWNICMBP6ctCUtN8PFv6UxGueE/u7wJpAlrQALLxbIPt30mrCljQltfav/R1ofw+G&#10;/ja0vxNL0v1vlWIs9Lbf+7H25fiOANCq+IZ/4LULHMsdviJndpNb+FdSv+0LsW/6SlIAZL/grNan&#10;XX+bjP0saX/olFSx3LdRNKy2g/2B68+WGNblQ/gfNvaBr6T1AWvHHPoj12qAlsQ/9nOS/QOv/btY&#10;0vqILOlC4V9J7yPWfkeUpADIrrs1gQv9XWh/J9pUUlsHlEQltT/07KwpdEkMwu3vwPBaf/b3cSz2&#10;AZuX0N+FNsVSFxg7AkA7IKv5EPqHzZrAUCOoZLF/4Etq+Jf9Dzrr6yG8T8xYF/4LzqZQWUkNgu1b&#10;75LUDNSus/3DFnof2B/+sfRNV6TsupfEwT8sAA6v8WnX339YItmXISXxPsiJBaGhJtH2+yGW/gBG&#10;/kp6+Bf+t6E9zt4nZiwL/1LEJvvwb1NJvRdKYj/Z9ndweJcYFgCXtH8b7bqX1CDUjju8xqddf/9h&#10;iWP/FsbUfeB+qe/w+OOPZ1qRTe7DX6ZfXGKEjj001a9fv8ScA/eP+o5rH5pK0j0Qfu/bZOfDf6pE&#10;snNQ0pT06z9jxowd74GS9LsvxI6/JB53SPZ/A0qa8GO3e8EvLjHCj9+m8PeCPQ6Vx+q5CT92m0LH&#10;n9PfRvb3gveiGJL9GEPHn73cpli8B7IfY+j4w+99m2JV+DHaFDr+cPZeiNW/jXI7/pLy72L4MdoU&#10;fv3ts2CoPBZ/95nwY7cp+/HH6nGH5HX84eUl+f0fa5mIfbtjBwYAAAAAAAAgBjEICAAAAAAAABDD&#10;CAABAAAAAACAGEYACAAAAAAAAMQwAkAAAAAAAAAghu0SANoQx4HAriM827D3VhaactKgQYMdy9g6&#10;rCy0rvDJlvNe4IS/JnyY/f+C0DmJVuh4bQqdp5D/2vmw/QQAAAAAAMDeb5cAcOrUqf6jnVq2bBmY&#10;MWOGN1hwTgMGW5DVuHFj7zmbRo0a5SVDzzzzjI0wvKO8R48eWWeeeab3mjZt2niPrdzWbdvwnviX&#10;PPHEE1m2T/5svlq0aOEdWzQs1AudC5vsPIWCvvDz8fjjj2dddNFF3msAAAAAAACAwtoRAFoI9dpr&#10;r/lzQRbuWXBngZdflKMDDjjAfyTVr18/x2TMwsVLL73Ue7x48WIvILTHtu7WrVtnWQjnPRmjsp/D&#10;8PM0ffr0QOh89OrVy/v5X6sVCQAAAAAAgL2TFwCGwrfsIZWFdocddliuzVaNBVeh2myhmmzZ2XNW&#10;SzC0/uXLl++ynbyEtm1TKBSz/c2tPLwmX/h86LFNodeFynv37h2wEC60rvD1hzdbDrFlQuW5rTcv&#10;of2182GPs4emdq6+//57f26n8GbCtl2/2JsPTaF1m5yWt+fDl8++nvBjD38uvEl39vsgVG5T+PYB&#10;AAAAAADw7/MCwCFDhmjatGk5Jlf2XE7NVsNZDT5rxmshWqiWX7j+/furU6dO/lxw+VCIZOuz13lP&#10;ZGMBljWJDW3fAjMLpSywC5VF04TYtmP7Ya8L7YPVuLNt2HxoG3bMoWbPy5Yty3fdOa3Xf2oXoRDN&#10;mvhGst5wdtzhTa1DNQVtfaEy2+dQ82ELJEPNikPL27nO3qTbzmX4NZ0wYYJXbufEzoOxbdu1D70m&#10;nB2T1RINPZc9RAYAAAAAAMC/K84CnD59+vizuwtvFmxBz0svveTPBVnQZE2AQwGQBUzZQ0ILyEKB&#10;lbGw0QIlC69seQvN/Kd2CK0j/HVm7ty5Xjjlz3qBk70+vLZabmy50PossFuwYIFXnp0FbZGGiibS&#10;9Yb6RbRzasceyT6HNG3a1DuP4eFi6BzZukLnMlS70pYNNSsOsVqF2Zt0Z7+moSDYjie0ruznPHy9&#10;VkPUrmU0xwIAAAAAAIA9J87CG6sFFgqRjP20cMmCsPxYf37htf4sUApvvmrBkJX5szuEAkObbB3Z&#10;gz5bRyTbLw4Wgtl+2XnIqQlwYVkAZ+fEgjV7nL1JtJ0PC/zC2XK2T8b2KxS4WfPh0HkMTXbtcuuL&#10;sSByCzSNXTfbptUcDN03/lMAAAAAAADYC8RlD4+M/bTAyWqzWfPdEAsLszfxtZAuvAaZLeM/9Fgz&#10;0pyaBYdYjbacgj4LlqwWW/aaZVbjzAJLf9YLnEI1DEO15PynvFCqMELnoyhCrezrCPWvaMKbDdvx&#10;2vkIr6UXzmrfWW08O7ZQeJj9HIVeG15b0Nj5sesTvi85XdPs7D4INQc22ddrLDTNXpsQAAAAAAAA&#10;/74dowDnJFQrz2p22WTBk4VLFiBZ0197Lrw5r00WAoVeFwqasodZFiCFlrfaZaFmp9lZX3XhtRNt&#10;fbZu20aoLNSnnS1v27EwLfRcpEJho73GthE+eIb1o5d9/wvCgrHQOm2yZteh8xR+Du14czofFvKF&#10;Xhu+TPZzFLou1sdg+HWx19tx2DW0cxYqD11Te01ubD8tlAy9Jlz4tbRQM3uzYwAAAAAAAPy7rPnm&#10;brW58hOqcRYKsAAAAAAAAADsnfKsAZgba36avY86AAAAAAAAAHufAtUABAAAAAAAAPBfIP0/nOm2&#10;hG1H7B4AAAAASUVORK5CYIJQSwMEFAAGAAgAAAAhAN06P+zeAAAABQEAAA8AAABkcnMvZG93bnJl&#10;di54bWxMj8FOwzAQRO9I/IO1SNyo0xDaEOJUCAmE6AHaRuLqxtvEwl5HsdsEvh7DBS4rjWY087Zc&#10;TdawEw5eOxIwnyXAkBqnNLUC6t3jVQ7MB0lKGkco4BM9rKrzs1IWyo20wdM2tCyWkC+kgC6EvuDc&#10;Nx1a6WeuR4rewQ1WhiiHlqtBjrHcGp4myYJbqSkudLLHhw6bj+3RCsjSg8nfnhbrr+e6Hl/eM71M&#10;XrUQlxfT/R2wgFP4C8MPfkSHKjLt3ZGUZ0ZAfCT83ujdztMM2F7Adb68AV6V/D999Q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8dgcJpgIAALIH&#10;AAAOAAAAAAAAAAAAAAAAADoCAABkcnMvZTJvRG9jLnhtbFBLAQItAAoAAAAAAAAAIQBts5sb3gcB&#10;AN4HAQAUAAAAAAAAAAAAAAAAAAwFAABkcnMvbWVkaWEvaW1hZ2UxLnBuZ1BLAQItAAoAAAAAAAAA&#10;IQC+kcGFVosAAFaLAAAUAAAAAAAAAAAAAAAAABwNAQBkcnMvbWVkaWEvaW1hZ2UyLnBuZ1BLAQIt&#10;ABQABgAIAAAAIQDdOj/s3gAAAAUBAAAPAAAAAAAAAAAAAAAAAKSYAQBkcnMvZG93bnJldi54bWxQ&#10;SwECLQAUAAYACAAAACEALmzwAMUAAAClAQAAGQAAAAAAAAAAAAAAAACvmQEAZHJzL19yZWxzL2Uy&#10;b0RvYy54bWwucmVsc1BLBQYAAAAABwAHAL4BAACrmgEAAAA=&#10;">
                <v:shape id="_x0000_s1027" type="#_x0000_t75" style="position:absolute;width:57937;height:24606;visibility:visible;mso-wrap-style:square">
                  <v:fill o:detectmouseclick="t"/>
                  <v:path o:connecttype="none"/>
                </v:shape>
                <v:group id="Group 28" o:spid="_x0000_s1028" style="position:absolute;left:323;top:360;width:57047;height:24250" coordorigin=",1800" coordsize="57047,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6" o:spid="_x0000_s1029" type="#_x0000_t75" style="position:absolute;top:1800;width:29127;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UwwAAANsAAAAPAAAAZHJzL2Rvd25yZXYueG1sRI9BSwMx&#10;FITvgv8hPMGbzbqHxW6bllIo2EvF2h/wdvOaLE1e1iS26783guBxmJlvmOV68k5cKaYhsILnWQWC&#10;uA96YKPg9LF7egGRMrJGF5gUfFOC9er+bomtDjd+p+sxG1EgnFpUYHMeWylTb8ljmoWRuHjnED3m&#10;IqOROuKtwL2TdVU10uPAZcHiSFtL/eX45RVc6s8ubru3btPs3byfW3PYOaPU48O0WYDINOX/8F/7&#10;VSuoG/j9Un6AXP0AAAD//wMAUEsBAi0AFAAGAAgAAAAhANvh9svuAAAAhQEAABMAAAAAAAAAAAAA&#10;AAAAAAAAAFtDb250ZW50X1R5cGVzXS54bWxQSwECLQAUAAYACAAAACEAWvQsW78AAAAVAQAACwAA&#10;AAAAAAAAAAAAAAAfAQAAX3JlbHMvLnJlbHNQSwECLQAUAAYACAAAACEAkev41MMAAADbAAAADwAA&#10;AAAAAAAAAAAAAAAHAgAAZHJzL2Rvd25yZXYueG1sUEsFBgAAAAADAAMAtwAAAPcCAAAAAA==&#10;">
                    <v:imagedata r:id="rId21" o:title=""/>
                  </v:shape>
                  <v:shape id="1. region (spectrum)" o:spid="_x0000_s1030" type="#_x0000_t75" style="position:absolute;left:29786;top:3558;width:27261;height:2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nRwQAAANsAAAAPAAAAZHJzL2Rvd25yZXYueG1sRI9BawIx&#10;FITvQv9DeAVvmq0HK1uj2KrgqaCVnh/J6+7i5mXZvGr890YQPA4z8w0zXybfqjP1sQls4G1cgCK2&#10;wTVcGTj+bEczUFGQHbaBycCVIiwXL4M5li5ceE/ng1QqQziWaKAW6Uqto63JYxyHjjh7f6H3KFn2&#10;lXY9XjLct3pSFFPtseG8UGNHXzXZ0+HfG5h+W/ltN1Y+U9rt43FN65knY4avafUBSijJM/xo75yB&#10;yTvcv+QfoBc3AAAA//8DAFBLAQItABQABgAIAAAAIQDb4fbL7gAAAIUBAAATAAAAAAAAAAAAAAAA&#10;AAAAAABbQ29udGVudF9UeXBlc10ueG1sUEsBAi0AFAAGAAgAAAAhAFr0LFu/AAAAFQEAAAsAAAAA&#10;AAAAAAAAAAAAHwEAAF9yZWxzLy5yZWxzUEsBAi0AFAAGAAgAAAAhAOE+idHBAAAA2wAAAA8AAAAA&#10;AAAAAAAAAAAABwIAAGRycy9kb3ducmV2LnhtbFBLBQYAAAAAAwADALcAAAD1AgAAAAA=&#10;">
                    <v:imagedata r:id="rId22" o:title=""/>
                  </v:shape>
                </v:group>
                <w10:anchorlock/>
              </v:group>
            </w:pict>
          </mc:Fallback>
        </mc:AlternateContent>
      </w:r>
    </w:p>
    <w:p w14:paraId="78F87070" w14:textId="77777777" w:rsidR="009E5BB7" w:rsidRPr="00C6149A" w:rsidRDefault="00D6565B" w:rsidP="00214431">
      <w:pPr>
        <w:spacing w:line="480" w:lineRule="auto"/>
        <w:jc w:val="both"/>
        <w:rPr>
          <w:rFonts w:ascii="Times New Roman" w:hAnsi="Times New Roman" w:cs="Times New Roman"/>
          <w:b/>
          <w:noProof/>
          <w:sz w:val="24"/>
          <w:szCs w:val="24"/>
        </w:rPr>
      </w:pPr>
      <w:r w:rsidRPr="00D6565B">
        <w:rPr>
          <w:rFonts w:eastAsiaTheme="minorEastAsia"/>
          <w:color w:val="000000" w:themeColor="text1"/>
          <w:kern w:val="24"/>
          <w:sz w:val="56"/>
          <w:szCs w:val="56"/>
        </w:rPr>
        <w:t xml:space="preserve"> </w:t>
      </w:r>
      <w:r w:rsidR="004E1421">
        <w:rPr>
          <w:rFonts w:ascii="Times New Roman" w:hAnsi="Times New Roman" w:cs="Times New Roman"/>
          <w:b/>
          <w:sz w:val="24"/>
          <w:szCs w:val="24"/>
        </w:rPr>
        <w:t>Plate 3</w:t>
      </w:r>
      <w:r w:rsidR="00F36DEE">
        <w:rPr>
          <w:rFonts w:ascii="Times New Roman" w:hAnsi="Times New Roman" w:cs="Times New Roman"/>
          <w:b/>
          <w:sz w:val="24"/>
          <w:szCs w:val="24"/>
        </w:rPr>
        <w:t xml:space="preserve">: Photomicrograph of Microplastics from </w:t>
      </w:r>
      <w:r w:rsidR="00137591">
        <w:rPr>
          <w:rFonts w:ascii="Times New Roman" w:hAnsi="Times New Roman" w:cs="Times New Roman"/>
          <w:b/>
          <w:sz w:val="24"/>
          <w:szCs w:val="24"/>
        </w:rPr>
        <w:t xml:space="preserve">water samples of </w:t>
      </w:r>
      <w:r w:rsidRPr="00F36DEE">
        <w:rPr>
          <w:rFonts w:ascii="Times New Roman" w:hAnsi="Times New Roman" w:cs="Times New Roman"/>
          <w:b/>
          <w:noProof/>
          <w:sz w:val="24"/>
          <w:szCs w:val="24"/>
        </w:rPr>
        <w:t>Ogbese river</w:t>
      </w:r>
    </w:p>
    <w:p w14:paraId="6DFE7A89" w14:textId="77777777" w:rsidR="00F36DEE" w:rsidRDefault="003E5EBB" w:rsidP="00214431">
      <w:pPr>
        <w:spacing w:line="480" w:lineRule="auto"/>
        <w:jc w:val="both"/>
        <w:rPr>
          <w:rFonts w:ascii="Times New Roman" w:hAnsi="Times New Roman" w:cs="Times New Roman"/>
          <w:b/>
          <w:noProof/>
          <w:sz w:val="24"/>
          <w:szCs w:val="24"/>
        </w:rPr>
      </w:pPr>
      <w:r>
        <w:rPr>
          <w:noProof/>
        </w:rPr>
        <w:drawing>
          <wp:inline distT="0" distB="0" distL="0" distR="0" wp14:anchorId="7FA320F7" wp14:editId="3034B372">
            <wp:extent cx="6464521" cy="2476163"/>
            <wp:effectExtent l="0" t="0" r="0" b="635"/>
            <wp:docPr id="23" name="Picture 23"/>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3"/>
                    <a:srcRect b="25910"/>
                    <a:stretch/>
                  </pic:blipFill>
                  <pic:spPr bwMode="auto">
                    <a:xfrm>
                      <a:off x="0" y="0"/>
                      <a:ext cx="6469598" cy="2478108"/>
                    </a:xfrm>
                    <a:prstGeom prst="rect">
                      <a:avLst/>
                    </a:prstGeom>
                    <a:ln>
                      <a:noFill/>
                    </a:ln>
                    <a:extLst>
                      <a:ext uri="{53640926-AAD7-44D8-BBD7-CCE9431645EC}">
                        <a14:shadowObscured xmlns:a14="http://schemas.microsoft.com/office/drawing/2010/main"/>
                      </a:ext>
                    </a:extLst>
                  </pic:spPr>
                </pic:pic>
              </a:graphicData>
            </a:graphic>
          </wp:inline>
        </w:drawing>
      </w:r>
    </w:p>
    <w:p w14:paraId="56AFD1BB" w14:textId="77777777" w:rsidR="009E5BB7" w:rsidRDefault="00137591" w:rsidP="00214431">
      <w:pPr>
        <w:spacing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Plate</w:t>
      </w:r>
      <w:r w:rsidR="00EE64FB">
        <w:rPr>
          <w:rFonts w:ascii="Times New Roman" w:hAnsi="Times New Roman" w:cs="Times New Roman"/>
          <w:b/>
          <w:noProof/>
          <w:sz w:val="24"/>
          <w:szCs w:val="24"/>
        </w:rPr>
        <w:t xml:space="preserve"> </w:t>
      </w:r>
      <w:r>
        <w:rPr>
          <w:rFonts w:ascii="Times New Roman" w:hAnsi="Times New Roman" w:cs="Times New Roman"/>
          <w:b/>
          <w:noProof/>
          <w:sz w:val="24"/>
          <w:szCs w:val="24"/>
        </w:rPr>
        <w:t>4</w:t>
      </w:r>
      <w:r w:rsidRPr="00137591">
        <w:rPr>
          <w:rFonts w:ascii="Times New Roman" w:hAnsi="Times New Roman" w:cs="Times New Roman"/>
          <w:b/>
          <w:noProof/>
          <w:sz w:val="24"/>
          <w:szCs w:val="24"/>
        </w:rPr>
        <w:t>: Photomicro</w:t>
      </w:r>
      <w:r>
        <w:rPr>
          <w:rFonts w:ascii="Times New Roman" w:hAnsi="Times New Roman" w:cs="Times New Roman"/>
          <w:b/>
          <w:noProof/>
          <w:sz w:val="24"/>
          <w:szCs w:val="24"/>
        </w:rPr>
        <w:t>graph of Microplastics  from water samples of Odo-Ayo</w:t>
      </w:r>
      <w:r w:rsidRPr="00137591">
        <w:rPr>
          <w:rFonts w:ascii="Times New Roman" w:hAnsi="Times New Roman" w:cs="Times New Roman"/>
          <w:b/>
          <w:noProof/>
          <w:sz w:val="24"/>
          <w:szCs w:val="24"/>
        </w:rPr>
        <w:t xml:space="preserve"> River</w:t>
      </w:r>
    </w:p>
    <w:p w14:paraId="320DC56E" w14:textId="77777777" w:rsidR="002F25AC" w:rsidRDefault="009E5BB7" w:rsidP="00214431">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0D4DEDF" wp14:editId="317715A3">
            <wp:extent cx="5943246" cy="2565012"/>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0D9FB.tmp"/>
                    <pic:cNvPicPr/>
                  </pic:nvPicPr>
                  <pic:blipFill rotWithShape="1">
                    <a:blip r:embed="rId24">
                      <a:extLst>
                        <a:ext uri="{28A0092B-C50C-407E-A947-70E740481C1C}">
                          <a14:useLocalDpi xmlns:a14="http://schemas.microsoft.com/office/drawing/2010/main" val="0"/>
                        </a:ext>
                      </a:extLst>
                    </a:blip>
                    <a:srcRect b="12738"/>
                    <a:stretch/>
                  </pic:blipFill>
                  <pic:spPr bwMode="auto">
                    <a:xfrm>
                      <a:off x="0" y="0"/>
                      <a:ext cx="5954383" cy="2569818"/>
                    </a:xfrm>
                    <a:prstGeom prst="rect">
                      <a:avLst/>
                    </a:prstGeom>
                    <a:ln>
                      <a:noFill/>
                    </a:ln>
                    <a:extLst>
                      <a:ext uri="{53640926-AAD7-44D8-BBD7-CCE9431645EC}">
                        <a14:shadowObscured xmlns:a14="http://schemas.microsoft.com/office/drawing/2010/main"/>
                      </a:ext>
                    </a:extLst>
                  </pic:spPr>
                </pic:pic>
              </a:graphicData>
            </a:graphic>
          </wp:inline>
        </w:drawing>
      </w:r>
    </w:p>
    <w:p w14:paraId="555BE646" w14:textId="77777777" w:rsidR="00E3587D" w:rsidRPr="00F83D55" w:rsidRDefault="00EE64FB" w:rsidP="0021443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37591">
        <w:rPr>
          <w:rFonts w:ascii="Times New Roman" w:hAnsi="Times New Roman" w:cs="Times New Roman"/>
          <w:b/>
          <w:sz w:val="24"/>
          <w:szCs w:val="24"/>
        </w:rPr>
        <w:t>Plate 5</w:t>
      </w:r>
      <w:r w:rsidR="00137591" w:rsidRPr="00137591">
        <w:rPr>
          <w:rFonts w:ascii="Times New Roman" w:hAnsi="Times New Roman" w:cs="Times New Roman"/>
          <w:b/>
          <w:sz w:val="24"/>
          <w:szCs w:val="24"/>
        </w:rPr>
        <w:t>: Photom</w:t>
      </w:r>
      <w:r w:rsidR="00137591">
        <w:rPr>
          <w:rFonts w:ascii="Times New Roman" w:hAnsi="Times New Roman" w:cs="Times New Roman"/>
          <w:b/>
          <w:sz w:val="24"/>
          <w:szCs w:val="24"/>
        </w:rPr>
        <w:t xml:space="preserve">icrograph of Microplastics </w:t>
      </w:r>
      <w:r w:rsidR="00137591" w:rsidRPr="00137591">
        <w:rPr>
          <w:rFonts w:ascii="Times New Roman" w:hAnsi="Times New Roman" w:cs="Times New Roman"/>
          <w:b/>
          <w:sz w:val="24"/>
          <w:szCs w:val="24"/>
        </w:rPr>
        <w:t>from water samples of Elemi River</w:t>
      </w:r>
    </w:p>
    <w:p w14:paraId="419DF90D" w14:textId="77777777" w:rsidR="00E3587D" w:rsidRPr="00CB41EC" w:rsidRDefault="007D6DA6" w:rsidP="00EE64FB">
      <w:pPr>
        <w:shd w:val="clear" w:color="auto" w:fill="FFFFFF"/>
        <w:spacing w:after="120" w:line="480" w:lineRule="auto"/>
        <w:jc w:val="both"/>
        <w:rPr>
          <w:rFonts w:ascii="Times New Roman" w:hAnsi="Times New Roman" w:cs="Times New Roman"/>
          <w:sz w:val="24"/>
          <w:szCs w:val="24"/>
        </w:rPr>
      </w:pPr>
      <w:proofErr w:type="spellStart"/>
      <w:r w:rsidRPr="006F117C">
        <w:rPr>
          <w:rFonts w:ascii="Times New Roman" w:hAnsi="Times New Roman" w:cs="Times New Roman"/>
          <w:bCs/>
          <w:sz w:val="24"/>
          <w:szCs w:val="24"/>
        </w:rPr>
        <w:t>Emirin</w:t>
      </w:r>
      <w:proofErr w:type="spellEnd"/>
      <w:r w:rsidRPr="006F117C">
        <w:rPr>
          <w:rFonts w:ascii="Times New Roman" w:hAnsi="Times New Roman" w:cs="Times New Roman"/>
          <w:bCs/>
          <w:sz w:val="24"/>
          <w:szCs w:val="24"/>
        </w:rPr>
        <w:t xml:space="preserve"> and Odo-Ayo rivers had the highest and the least </w:t>
      </w:r>
      <w:r w:rsidR="006F117C" w:rsidRPr="006F117C">
        <w:rPr>
          <w:rFonts w:ascii="Times New Roman" w:hAnsi="Times New Roman" w:cs="Times New Roman"/>
          <w:bCs/>
          <w:sz w:val="24"/>
          <w:szCs w:val="24"/>
        </w:rPr>
        <w:t xml:space="preserve">mean </w:t>
      </w:r>
      <w:r w:rsidRPr="006F117C">
        <w:rPr>
          <w:rFonts w:ascii="Times New Roman" w:hAnsi="Times New Roman" w:cs="Times New Roman"/>
          <w:bCs/>
          <w:sz w:val="24"/>
          <w:szCs w:val="24"/>
        </w:rPr>
        <w:t>coliform count</w:t>
      </w:r>
      <w:r w:rsidR="006F117C" w:rsidRPr="006F117C">
        <w:rPr>
          <w:rFonts w:ascii="Times New Roman" w:hAnsi="Times New Roman" w:cs="Times New Roman"/>
          <w:bCs/>
          <w:sz w:val="24"/>
          <w:szCs w:val="24"/>
        </w:rPr>
        <w:t>s</w:t>
      </w:r>
      <w:r w:rsidRPr="006F117C">
        <w:rPr>
          <w:rFonts w:ascii="Times New Roman" w:hAnsi="Times New Roman" w:cs="Times New Roman"/>
          <w:bCs/>
          <w:sz w:val="24"/>
          <w:szCs w:val="24"/>
        </w:rPr>
        <w:t xml:space="preserve"> of 4.40×10</w:t>
      </w:r>
      <w:r w:rsidRPr="006F117C">
        <w:rPr>
          <w:rFonts w:ascii="Times New Roman" w:hAnsi="Times New Roman" w:cs="Times New Roman"/>
          <w:bCs/>
          <w:sz w:val="24"/>
          <w:szCs w:val="24"/>
          <w:vertAlign w:val="superscript"/>
        </w:rPr>
        <w:t xml:space="preserve">2 </w:t>
      </w:r>
      <w:proofErr w:type="spellStart"/>
      <w:r w:rsidRPr="006F117C">
        <w:rPr>
          <w:rFonts w:ascii="Times New Roman" w:hAnsi="Times New Roman" w:cs="Times New Roman"/>
          <w:bCs/>
          <w:sz w:val="24"/>
          <w:szCs w:val="24"/>
        </w:rPr>
        <w:t>Cfu</w:t>
      </w:r>
      <w:proofErr w:type="spellEnd"/>
      <w:r w:rsidRPr="006F117C">
        <w:rPr>
          <w:rFonts w:ascii="Times New Roman" w:hAnsi="Times New Roman" w:cs="Times New Roman"/>
          <w:bCs/>
          <w:sz w:val="24"/>
          <w:szCs w:val="24"/>
        </w:rPr>
        <w:t>/100ml</w:t>
      </w:r>
      <w:r w:rsidRPr="006F117C">
        <w:rPr>
          <w:rFonts w:ascii="Times New Roman" w:hAnsi="Times New Roman" w:cs="Times New Roman"/>
          <w:bCs/>
          <w:sz w:val="24"/>
          <w:szCs w:val="24"/>
          <w:vertAlign w:val="superscript"/>
        </w:rPr>
        <w:t xml:space="preserve"> </w:t>
      </w:r>
      <w:r w:rsidRPr="006F117C">
        <w:rPr>
          <w:rFonts w:ascii="Times New Roman" w:hAnsi="Times New Roman" w:cs="Times New Roman"/>
          <w:bCs/>
          <w:sz w:val="24"/>
          <w:szCs w:val="24"/>
        </w:rPr>
        <w:t>and 5.60×10</w:t>
      </w:r>
      <w:r w:rsidR="006F117C" w:rsidRPr="006F117C">
        <w:rPr>
          <w:rFonts w:ascii="Times New Roman" w:hAnsi="Times New Roman" w:cs="Times New Roman"/>
          <w:bCs/>
          <w:sz w:val="24"/>
          <w:szCs w:val="24"/>
          <w:vertAlign w:val="superscript"/>
        </w:rPr>
        <w:t xml:space="preserve">2 </w:t>
      </w:r>
      <w:proofErr w:type="spellStart"/>
      <w:r w:rsidRPr="006F117C">
        <w:rPr>
          <w:rFonts w:ascii="Times New Roman" w:hAnsi="Times New Roman" w:cs="Times New Roman"/>
          <w:bCs/>
          <w:sz w:val="24"/>
          <w:szCs w:val="24"/>
        </w:rPr>
        <w:t>Cfu</w:t>
      </w:r>
      <w:proofErr w:type="spellEnd"/>
      <w:r w:rsidRPr="006F117C">
        <w:rPr>
          <w:rFonts w:ascii="Times New Roman" w:hAnsi="Times New Roman" w:cs="Times New Roman"/>
          <w:bCs/>
          <w:sz w:val="24"/>
          <w:szCs w:val="24"/>
        </w:rPr>
        <w:t xml:space="preserve">/100 ml respectively (Figure 7).  The high </w:t>
      </w:r>
      <w:r w:rsidR="003E23D3">
        <w:rPr>
          <w:rFonts w:ascii="Times New Roman" w:hAnsi="Times New Roman" w:cs="Times New Roman"/>
          <w:bCs/>
          <w:sz w:val="24"/>
          <w:szCs w:val="24"/>
        </w:rPr>
        <w:t xml:space="preserve">total </w:t>
      </w:r>
      <w:r w:rsidRPr="006F117C">
        <w:rPr>
          <w:rFonts w:ascii="Times New Roman" w:hAnsi="Times New Roman" w:cs="Times New Roman"/>
          <w:bCs/>
          <w:sz w:val="24"/>
          <w:szCs w:val="24"/>
        </w:rPr>
        <w:t xml:space="preserve">coliform counts </w:t>
      </w:r>
      <w:proofErr w:type="gramStart"/>
      <w:r w:rsidRPr="006F117C">
        <w:rPr>
          <w:rFonts w:ascii="Times New Roman" w:hAnsi="Times New Roman" w:cs="Times New Roman"/>
          <w:bCs/>
          <w:sz w:val="24"/>
          <w:szCs w:val="24"/>
        </w:rPr>
        <w:t>implies</w:t>
      </w:r>
      <w:proofErr w:type="gramEnd"/>
      <w:r w:rsidRPr="006F117C">
        <w:rPr>
          <w:rFonts w:ascii="Times New Roman" w:hAnsi="Times New Roman" w:cs="Times New Roman"/>
          <w:bCs/>
          <w:sz w:val="24"/>
          <w:szCs w:val="24"/>
        </w:rPr>
        <w:t xml:space="preserve"> </w:t>
      </w:r>
      <w:proofErr w:type="spellStart"/>
      <w:r w:rsidR="003E23D3">
        <w:rPr>
          <w:rFonts w:ascii="Times New Roman" w:hAnsi="Times New Roman" w:cs="Times New Roman"/>
          <w:bCs/>
          <w:sz w:val="24"/>
          <w:szCs w:val="24"/>
        </w:rPr>
        <w:t>faecal</w:t>
      </w:r>
      <w:proofErr w:type="spellEnd"/>
      <w:r w:rsidR="003E23D3">
        <w:rPr>
          <w:rFonts w:ascii="Times New Roman" w:hAnsi="Times New Roman" w:cs="Times New Roman"/>
          <w:bCs/>
          <w:sz w:val="24"/>
          <w:szCs w:val="24"/>
        </w:rPr>
        <w:t xml:space="preserve"> </w:t>
      </w:r>
      <w:r w:rsidRPr="006F117C">
        <w:rPr>
          <w:rFonts w:ascii="Times New Roman" w:hAnsi="Times New Roman" w:cs="Times New Roman"/>
          <w:bCs/>
          <w:sz w:val="24"/>
          <w:szCs w:val="24"/>
        </w:rPr>
        <w:t xml:space="preserve">contamination of the rivers which may be as a result of pollution from </w:t>
      </w:r>
      <w:proofErr w:type="spellStart"/>
      <w:r w:rsidRPr="006F117C">
        <w:rPr>
          <w:rFonts w:ascii="Times New Roman" w:hAnsi="Times New Roman" w:cs="Times New Roman"/>
          <w:bCs/>
          <w:sz w:val="24"/>
          <w:szCs w:val="24"/>
        </w:rPr>
        <w:t>faecal</w:t>
      </w:r>
      <w:proofErr w:type="spellEnd"/>
      <w:r w:rsidRPr="006F117C">
        <w:rPr>
          <w:rFonts w:ascii="Times New Roman" w:hAnsi="Times New Roman" w:cs="Times New Roman"/>
          <w:bCs/>
          <w:sz w:val="24"/>
          <w:szCs w:val="24"/>
        </w:rPr>
        <w:t xml:space="preserve"> and plastic wastes and other human activities in and around the rivers. </w:t>
      </w:r>
      <w:r w:rsidR="006F117C" w:rsidRPr="006F117C">
        <w:rPr>
          <w:rFonts w:ascii="Times New Roman" w:hAnsi="Times New Roman" w:cs="Times New Roman"/>
          <w:bCs/>
          <w:sz w:val="24"/>
          <w:szCs w:val="24"/>
        </w:rPr>
        <w:t xml:space="preserve">It also shows the presence of indicator organisms and other pathogenic bacteria in the water samples from the rivers, this is an indication that the rivers are of poor microbial qualities. </w:t>
      </w:r>
      <w:r w:rsidRPr="006F117C">
        <w:rPr>
          <w:rFonts w:ascii="Times New Roman" w:hAnsi="Times New Roman" w:cs="Times New Roman"/>
          <w:bCs/>
          <w:sz w:val="24"/>
          <w:szCs w:val="24"/>
        </w:rPr>
        <w:t>This can pose significant health risks to humans, such health risks include ou</w:t>
      </w:r>
      <w:r w:rsidR="006F117C" w:rsidRPr="006F117C">
        <w:rPr>
          <w:rFonts w:ascii="Times New Roman" w:hAnsi="Times New Roman" w:cs="Times New Roman"/>
          <w:bCs/>
          <w:sz w:val="24"/>
          <w:szCs w:val="24"/>
        </w:rPr>
        <w:t xml:space="preserve">tbreak of water borne diseases in the form of </w:t>
      </w:r>
      <w:r w:rsidRPr="006F117C">
        <w:rPr>
          <w:rFonts w:ascii="Times New Roman" w:hAnsi="Times New Roman" w:cs="Times New Roman"/>
          <w:bCs/>
          <w:sz w:val="24"/>
          <w:szCs w:val="24"/>
        </w:rPr>
        <w:t>cholera, shigellosis and typhoid fever.</w:t>
      </w:r>
      <w:r w:rsidR="00803096">
        <w:rPr>
          <w:rFonts w:ascii="Times New Roman" w:hAnsi="Times New Roman" w:cs="Times New Roman"/>
          <w:bCs/>
          <w:sz w:val="24"/>
          <w:szCs w:val="24"/>
        </w:rPr>
        <w:t xml:space="preserve"> </w:t>
      </w:r>
      <w:r w:rsidR="00803096" w:rsidRPr="00434696">
        <w:rPr>
          <w:rFonts w:ascii="Times New Roman" w:hAnsi="Times New Roman" w:cs="Times New Roman"/>
          <w:bCs/>
          <w:sz w:val="24"/>
          <w:szCs w:val="24"/>
        </w:rPr>
        <w:t xml:space="preserve">This result is in agreement with </w:t>
      </w:r>
      <w:r w:rsidR="000E0832">
        <w:rPr>
          <w:rFonts w:ascii="Times New Roman" w:hAnsi="Times New Roman" w:cs="Times New Roman"/>
          <w:noProof/>
          <w:sz w:val="24"/>
          <w:szCs w:val="24"/>
        </w:rPr>
        <w:t xml:space="preserve">Onaiwu </w:t>
      </w:r>
      <w:r w:rsidR="000E0832" w:rsidRPr="000E0832">
        <w:rPr>
          <w:rFonts w:ascii="Times New Roman" w:hAnsi="Times New Roman" w:cs="Times New Roman"/>
          <w:i/>
          <w:noProof/>
          <w:sz w:val="24"/>
          <w:szCs w:val="24"/>
        </w:rPr>
        <w:t>et al</w:t>
      </w:r>
      <w:r w:rsidR="000E0832">
        <w:rPr>
          <w:rFonts w:ascii="Times New Roman" w:hAnsi="Times New Roman" w:cs="Times New Roman"/>
          <w:noProof/>
          <w:sz w:val="24"/>
          <w:szCs w:val="24"/>
        </w:rPr>
        <w:t>.</w:t>
      </w:r>
      <w:r w:rsidR="000E0832" w:rsidRPr="000E0832">
        <w:rPr>
          <w:rFonts w:ascii="Times New Roman" w:hAnsi="Times New Roman" w:cs="Times New Roman"/>
          <w:noProof/>
          <w:sz w:val="24"/>
          <w:szCs w:val="24"/>
        </w:rPr>
        <w:t xml:space="preserve"> </w:t>
      </w:r>
      <w:r w:rsidR="000E0832">
        <w:rPr>
          <w:rFonts w:ascii="Times New Roman" w:hAnsi="Times New Roman" w:cs="Times New Roman"/>
          <w:noProof/>
          <w:sz w:val="24"/>
          <w:szCs w:val="24"/>
        </w:rPr>
        <w:t>(</w:t>
      </w:r>
      <w:r w:rsidR="000E0832" w:rsidRPr="000E0832">
        <w:rPr>
          <w:rFonts w:ascii="Times New Roman" w:hAnsi="Times New Roman" w:cs="Times New Roman"/>
          <w:noProof/>
          <w:sz w:val="24"/>
          <w:szCs w:val="24"/>
        </w:rPr>
        <w:t>2022)</w:t>
      </w:r>
      <w:r w:rsidR="000E0832">
        <w:rPr>
          <w:rFonts w:ascii="Times New Roman" w:hAnsi="Times New Roman" w:cs="Times New Roman"/>
          <w:bCs/>
          <w:sz w:val="24"/>
          <w:szCs w:val="24"/>
        </w:rPr>
        <w:t xml:space="preserve"> </w:t>
      </w:r>
      <w:r w:rsidR="00175FDB" w:rsidRPr="00434696">
        <w:rPr>
          <w:rFonts w:ascii="Times New Roman" w:hAnsi="Times New Roman" w:cs="Times New Roman"/>
          <w:sz w:val="24"/>
          <w:szCs w:val="24"/>
        </w:rPr>
        <w:t xml:space="preserve">where the authors observed </w:t>
      </w:r>
      <w:r w:rsidR="00175FDB" w:rsidRPr="00434696">
        <w:rPr>
          <w:rStyle w:val="relative"/>
          <w:rFonts w:ascii="Times New Roman" w:hAnsi="Times New Roman" w:cs="Times New Roman"/>
          <w:sz w:val="24"/>
          <w:szCs w:val="24"/>
        </w:rPr>
        <w:t xml:space="preserve">total coliform counts that ranged from 0.1 × 10² to 5.5 × 10² CFU/100ml in water samples from river </w:t>
      </w:r>
      <w:proofErr w:type="spellStart"/>
      <w:r w:rsidR="00175FDB" w:rsidRPr="00434696">
        <w:rPr>
          <w:rStyle w:val="relative"/>
          <w:rFonts w:ascii="Times New Roman" w:hAnsi="Times New Roman" w:cs="Times New Roman"/>
          <w:sz w:val="24"/>
          <w:szCs w:val="24"/>
        </w:rPr>
        <w:t>Ogbese</w:t>
      </w:r>
      <w:proofErr w:type="spellEnd"/>
      <w:r w:rsidR="00175FDB" w:rsidRPr="00434696">
        <w:rPr>
          <w:rStyle w:val="relative"/>
          <w:rFonts w:ascii="Times New Roman" w:hAnsi="Times New Roman" w:cs="Times New Roman"/>
          <w:sz w:val="24"/>
          <w:szCs w:val="24"/>
        </w:rPr>
        <w:t xml:space="preserve"> in Edo-State</w:t>
      </w:r>
      <w:r w:rsidR="00434696" w:rsidRPr="00434696">
        <w:rPr>
          <w:rStyle w:val="relative"/>
          <w:rFonts w:ascii="Times New Roman" w:hAnsi="Times New Roman" w:cs="Times New Roman"/>
          <w:sz w:val="24"/>
          <w:szCs w:val="24"/>
        </w:rPr>
        <w:t>, Nigeria</w:t>
      </w:r>
      <w:r w:rsidR="00175FDB" w:rsidRPr="00434696">
        <w:rPr>
          <w:rStyle w:val="relative"/>
          <w:rFonts w:ascii="Times New Roman" w:hAnsi="Times New Roman" w:cs="Times New Roman"/>
          <w:sz w:val="24"/>
          <w:szCs w:val="24"/>
        </w:rPr>
        <w:t xml:space="preserve">. </w:t>
      </w:r>
      <w:r w:rsidR="00091B74">
        <w:rPr>
          <w:rStyle w:val="relative"/>
          <w:rFonts w:ascii="Times New Roman" w:hAnsi="Times New Roman" w:cs="Times New Roman"/>
          <w:sz w:val="24"/>
          <w:szCs w:val="24"/>
        </w:rPr>
        <w:t xml:space="preserve"> </w:t>
      </w:r>
      <w:r w:rsidR="00072FCA">
        <w:rPr>
          <w:rStyle w:val="relative"/>
          <w:rFonts w:ascii="Times New Roman" w:hAnsi="Times New Roman" w:cs="Times New Roman"/>
          <w:sz w:val="24"/>
          <w:szCs w:val="24"/>
        </w:rPr>
        <w:t xml:space="preserve">It is also in line with </w:t>
      </w:r>
      <w:r w:rsidR="00072FCA" w:rsidRPr="00072FCA">
        <w:rPr>
          <w:rFonts w:ascii="Times New Roman" w:hAnsi="Times New Roman" w:cs="Times New Roman"/>
          <w:noProof/>
          <w:color w:val="222222"/>
          <w:sz w:val="24"/>
          <w:szCs w:val="24"/>
          <w:shd w:val="clear" w:color="auto" w:fill="FFFFFF"/>
        </w:rPr>
        <w:t>Ak</w:t>
      </w:r>
      <w:r w:rsidR="00072FCA">
        <w:rPr>
          <w:rFonts w:ascii="Times New Roman" w:hAnsi="Times New Roman" w:cs="Times New Roman"/>
          <w:noProof/>
          <w:color w:val="222222"/>
          <w:sz w:val="24"/>
          <w:szCs w:val="24"/>
          <w:shd w:val="clear" w:color="auto" w:fill="FFFFFF"/>
        </w:rPr>
        <w:t xml:space="preserve">rong </w:t>
      </w:r>
      <w:r w:rsidR="00072FCA" w:rsidRPr="00072FCA">
        <w:rPr>
          <w:rFonts w:ascii="Times New Roman" w:hAnsi="Times New Roman" w:cs="Times New Roman"/>
          <w:i/>
          <w:noProof/>
          <w:color w:val="222222"/>
          <w:sz w:val="24"/>
          <w:szCs w:val="24"/>
          <w:shd w:val="clear" w:color="auto" w:fill="FFFFFF"/>
        </w:rPr>
        <w:t>et al</w:t>
      </w:r>
      <w:r w:rsidR="00072FCA">
        <w:rPr>
          <w:rFonts w:ascii="Times New Roman" w:hAnsi="Times New Roman" w:cs="Times New Roman"/>
          <w:noProof/>
          <w:color w:val="222222"/>
          <w:sz w:val="24"/>
          <w:szCs w:val="24"/>
          <w:shd w:val="clear" w:color="auto" w:fill="FFFFFF"/>
        </w:rPr>
        <w:t>.(</w:t>
      </w:r>
      <w:r w:rsidR="00072FCA" w:rsidRPr="00072FCA">
        <w:rPr>
          <w:rFonts w:ascii="Times New Roman" w:hAnsi="Times New Roman" w:cs="Times New Roman"/>
          <w:noProof/>
          <w:color w:val="222222"/>
          <w:sz w:val="24"/>
          <w:szCs w:val="24"/>
          <w:shd w:val="clear" w:color="auto" w:fill="FFFFFF"/>
        </w:rPr>
        <w:t>2019)</w:t>
      </w:r>
      <w:r w:rsidR="000E0832">
        <w:rPr>
          <w:rFonts w:ascii="Times New Roman" w:hAnsi="Times New Roman" w:cs="Times New Roman"/>
          <w:color w:val="222222"/>
          <w:sz w:val="24"/>
          <w:szCs w:val="24"/>
          <w:shd w:val="clear" w:color="auto" w:fill="FFFFFF"/>
        </w:rPr>
        <w:t>,</w:t>
      </w:r>
      <w:r w:rsidR="00091B74" w:rsidRPr="00221174">
        <w:rPr>
          <w:rFonts w:ascii="Times New Roman" w:hAnsi="Times New Roman" w:cs="Times New Roman"/>
          <w:color w:val="222222"/>
          <w:sz w:val="24"/>
          <w:szCs w:val="24"/>
          <w:shd w:val="clear" w:color="auto" w:fill="FFFFFF"/>
        </w:rPr>
        <w:t xml:space="preserve"> where the authors observed t</w:t>
      </w:r>
      <w:r w:rsidR="00091B74" w:rsidRPr="00221174">
        <w:rPr>
          <w:rStyle w:val="relative"/>
          <w:rFonts w:ascii="Times New Roman" w:hAnsi="Times New Roman" w:cs="Times New Roman"/>
          <w:sz w:val="24"/>
          <w:szCs w:val="24"/>
        </w:rPr>
        <w:t>otal coliform counts ranging from 2.0 × 10³ to 4.2 × 10³ CFU/100 ml in drinking water sources (stream</w:t>
      </w:r>
      <w:r w:rsidR="00221174" w:rsidRPr="00221174">
        <w:rPr>
          <w:rStyle w:val="relative"/>
          <w:rFonts w:ascii="Times New Roman" w:hAnsi="Times New Roman" w:cs="Times New Roman"/>
          <w:sz w:val="24"/>
          <w:szCs w:val="24"/>
        </w:rPr>
        <w:t xml:space="preserve">) in </w:t>
      </w:r>
      <w:r w:rsidR="00091B74" w:rsidRPr="00221174">
        <w:rPr>
          <w:rFonts w:ascii="Times New Roman" w:hAnsi="Times New Roman" w:cs="Times New Roman"/>
          <w:color w:val="222222"/>
          <w:sz w:val="24"/>
          <w:szCs w:val="24"/>
          <w:shd w:val="clear" w:color="auto" w:fill="FFFFFF"/>
        </w:rPr>
        <w:t xml:space="preserve">communities surrounding Lake </w:t>
      </w:r>
      <w:proofErr w:type="spellStart"/>
      <w:r w:rsidR="00091B74" w:rsidRPr="00221174">
        <w:rPr>
          <w:rFonts w:ascii="Times New Roman" w:hAnsi="Times New Roman" w:cs="Times New Roman"/>
          <w:color w:val="222222"/>
          <w:sz w:val="24"/>
          <w:szCs w:val="24"/>
          <w:shd w:val="clear" w:color="auto" w:fill="FFFFFF"/>
        </w:rPr>
        <w:t>Bosomt</w:t>
      </w:r>
      <w:proofErr w:type="spellEnd"/>
      <w:r w:rsidR="00091B74" w:rsidRPr="00221174">
        <w:rPr>
          <w:rFonts w:ascii="Times New Roman" w:hAnsi="Times New Roman" w:cs="Times New Roman"/>
          <w:color w:val="222222"/>
          <w:sz w:val="24"/>
          <w:szCs w:val="24"/>
          <w:shd w:val="clear" w:color="auto" w:fill="FFFFFF"/>
        </w:rPr>
        <w:t xml:space="preserve"> in the Ashanti Region of Ghana</w:t>
      </w:r>
      <w:r w:rsidR="00091B74">
        <w:rPr>
          <w:rFonts w:ascii="Helvetica" w:hAnsi="Helvetica" w:cs="Helvetica"/>
          <w:color w:val="222222"/>
          <w:shd w:val="clear" w:color="auto" w:fill="FFFFFF"/>
        </w:rPr>
        <w:t>.</w:t>
      </w:r>
    </w:p>
    <w:p w14:paraId="64683798" w14:textId="77777777" w:rsidR="00214431" w:rsidRDefault="00736E2B" w:rsidP="00214431">
      <w:pPr>
        <w:spacing w:line="480" w:lineRule="auto"/>
        <w:jc w:val="both"/>
      </w:pPr>
      <w:r>
        <w:rPr>
          <w:noProof/>
        </w:rPr>
        <w:lastRenderedPageBreak/>
        <w:drawing>
          <wp:inline distT="0" distB="0" distL="0" distR="0" wp14:anchorId="4085D52C" wp14:editId="694FD358">
            <wp:extent cx="4572000" cy="2969777"/>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29B430" w14:textId="77777777" w:rsidR="00EA517F" w:rsidRPr="002F2634" w:rsidRDefault="00C6149A" w:rsidP="00214431">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7</w:t>
      </w:r>
      <w:r w:rsidR="0069596F" w:rsidRPr="0069596F">
        <w:rPr>
          <w:rFonts w:ascii="Times New Roman" w:hAnsi="Times New Roman" w:cs="Times New Roman"/>
          <w:b/>
          <w:sz w:val="24"/>
          <w:szCs w:val="24"/>
        </w:rPr>
        <w:t>: The mean total coliform counts in the water samples from the rivers</w:t>
      </w:r>
      <w:r w:rsidR="00214431" w:rsidRPr="0069596F">
        <w:rPr>
          <w:rFonts w:ascii="Times New Roman" w:hAnsi="Times New Roman" w:cs="Times New Roman"/>
          <w:b/>
          <w:sz w:val="24"/>
          <w:szCs w:val="24"/>
        </w:rPr>
        <w:t xml:space="preserve"> </w:t>
      </w:r>
    </w:p>
    <w:p w14:paraId="13F2537B" w14:textId="77777777" w:rsidR="0066169B" w:rsidRDefault="0066169B" w:rsidP="00214431">
      <w:pPr>
        <w:spacing w:line="480" w:lineRule="auto"/>
        <w:jc w:val="both"/>
        <w:rPr>
          <w:rFonts w:ascii="Times New Roman" w:hAnsi="Times New Roman" w:cs="Times New Roman"/>
          <w:b/>
          <w:sz w:val="24"/>
          <w:szCs w:val="24"/>
        </w:rPr>
      </w:pPr>
    </w:p>
    <w:p w14:paraId="52795872" w14:textId="77777777" w:rsidR="0066169B" w:rsidRDefault="0066169B" w:rsidP="00214431">
      <w:pPr>
        <w:spacing w:line="480" w:lineRule="auto"/>
        <w:jc w:val="both"/>
        <w:rPr>
          <w:rFonts w:ascii="Times New Roman" w:hAnsi="Times New Roman" w:cs="Times New Roman"/>
          <w:b/>
          <w:sz w:val="24"/>
          <w:szCs w:val="24"/>
        </w:rPr>
      </w:pPr>
    </w:p>
    <w:p w14:paraId="1442E130" w14:textId="77777777" w:rsidR="00EE64FB" w:rsidRDefault="00EE64FB" w:rsidP="00214431">
      <w:pPr>
        <w:spacing w:line="480" w:lineRule="auto"/>
        <w:jc w:val="both"/>
        <w:rPr>
          <w:rFonts w:ascii="Times New Roman" w:hAnsi="Times New Roman" w:cs="Times New Roman"/>
          <w:b/>
          <w:sz w:val="24"/>
          <w:szCs w:val="24"/>
        </w:rPr>
      </w:pPr>
    </w:p>
    <w:p w14:paraId="64C5A4C2" w14:textId="77777777" w:rsidR="00EE64FB" w:rsidRDefault="00EE64FB" w:rsidP="00214431">
      <w:pPr>
        <w:spacing w:line="480" w:lineRule="auto"/>
        <w:jc w:val="both"/>
        <w:rPr>
          <w:rFonts w:ascii="Times New Roman" w:hAnsi="Times New Roman" w:cs="Times New Roman"/>
          <w:b/>
          <w:sz w:val="24"/>
          <w:szCs w:val="24"/>
        </w:rPr>
      </w:pPr>
    </w:p>
    <w:p w14:paraId="0D4E9AC5" w14:textId="77777777" w:rsidR="00214431" w:rsidRPr="00EA517F" w:rsidRDefault="00491FF6" w:rsidP="00214431">
      <w:pPr>
        <w:spacing w:line="480" w:lineRule="auto"/>
        <w:jc w:val="both"/>
        <w:rPr>
          <w:rFonts w:ascii="Times New Roman" w:hAnsi="Times New Roman" w:cs="Times New Roman"/>
          <w:b/>
          <w:sz w:val="24"/>
          <w:szCs w:val="24"/>
        </w:rPr>
      </w:pPr>
      <w:r w:rsidRPr="00EA517F">
        <w:rPr>
          <w:rFonts w:ascii="Times New Roman" w:hAnsi="Times New Roman" w:cs="Times New Roman"/>
          <w:b/>
          <w:sz w:val="24"/>
          <w:szCs w:val="24"/>
        </w:rPr>
        <w:t>Conclusion</w:t>
      </w:r>
    </w:p>
    <w:p w14:paraId="1B942773" w14:textId="77777777" w:rsidR="00463A8B" w:rsidRPr="007A5F2F" w:rsidRDefault="00463A8B" w:rsidP="00214431">
      <w:pPr>
        <w:spacing w:line="480" w:lineRule="auto"/>
        <w:jc w:val="both"/>
        <w:rPr>
          <w:rFonts w:ascii="Times New Roman" w:hAnsi="Times New Roman" w:cs="Times New Roman"/>
          <w:sz w:val="24"/>
          <w:szCs w:val="24"/>
        </w:rPr>
      </w:pPr>
      <w:r>
        <w:rPr>
          <w:rFonts w:ascii="Times New Roman" w:hAnsi="Times New Roman" w:cs="Times New Roman"/>
          <w:bCs/>
          <w:sz w:val="24"/>
          <w:szCs w:val="24"/>
        </w:rPr>
        <w:t xml:space="preserve">The mean pH </w:t>
      </w:r>
      <w:r w:rsidR="00FA6792">
        <w:rPr>
          <w:rFonts w:ascii="Times New Roman" w:hAnsi="Times New Roman" w:cs="Times New Roman"/>
          <w:bCs/>
          <w:sz w:val="24"/>
          <w:szCs w:val="24"/>
        </w:rPr>
        <w:t xml:space="preserve">of </w:t>
      </w:r>
      <w:r>
        <w:rPr>
          <w:rFonts w:ascii="Times New Roman" w:hAnsi="Times New Roman" w:cs="Times New Roman"/>
          <w:bCs/>
          <w:sz w:val="24"/>
          <w:szCs w:val="24"/>
        </w:rPr>
        <w:t>t</w:t>
      </w:r>
      <w:r w:rsidR="00EE64FB">
        <w:rPr>
          <w:rFonts w:ascii="Times New Roman" w:hAnsi="Times New Roman" w:cs="Times New Roman"/>
          <w:bCs/>
          <w:sz w:val="24"/>
          <w:szCs w:val="24"/>
        </w:rPr>
        <w:t>he water samples</w:t>
      </w:r>
      <w:r>
        <w:rPr>
          <w:rFonts w:ascii="Times New Roman" w:hAnsi="Times New Roman" w:cs="Times New Roman"/>
          <w:bCs/>
          <w:sz w:val="24"/>
          <w:szCs w:val="24"/>
        </w:rPr>
        <w:t xml:space="preserve"> ranged from 9.55- 9.87, the mean value of electrical conductivity (EC) ranged from </w:t>
      </w:r>
      <w:r>
        <w:rPr>
          <w:rFonts w:ascii="Times New Roman" w:hAnsi="Times New Roman" w:cs="Times New Roman"/>
          <w:sz w:val="24"/>
          <w:szCs w:val="24"/>
        </w:rPr>
        <w:t>196.27 µs/cm-</w:t>
      </w:r>
      <w:r>
        <w:rPr>
          <w:rFonts w:ascii="Times New Roman" w:hAnsi="Times New Roman" w:cs="Times New Roman"/>
          <w:bCs/>
          <w:sz w:val="24"/>
          <w:szCs w:val="24"/>
        </w:rPr>
        <w:t xml:space="preserve"> 416.81 </w:t>
      </w:r>
      <w:r>
        <w:rPr>
          <w:rFonts w:ascii="Times New Roman" w:hAnsi="Times New Roman" w:cs="Times New Roman"/>
          <w:sz w:val="24"/>
          <w:szCs w:val="24"/>
        </w:rPr>
        <w:t>µs/cm.</w:t>
      </w:r>
      <w:r w:rsidRPr="00463A8B">
        <w:rPr>
          <w:rFonts w:ascii="Times New Roman" w:hAnsi="Times New Roman" w:cs="Times New Roman"/>
          <w:sz w:val="24"/>
          <w:szCs w:val="24"/>
        </w:rPr>
        <w:t xml:space="preserve"> </w:t>
      </w:r>
      <w:r w:rsidR="00EE64FB">
        <w:rPr>
          <w:rFonts w:ascii="Times New Roman" w:hAnsi="Times New Roman" w:cs="Times New Roman"/>
          <w:sz w:val="24"/>
          <w:szCs w:val="24"/>
        </w:rPr>
        <w:t xml:space="preserve">The dissolved oxygen </w:t>
      </w:r>
      <w:r>
        <w:rPr>
          <w:rFonts w:ascii="Times New Roman" w:hAnsi="Times New Roman" w:cs="Times New Roman"/>
          <w:sz w:val="24"/>
          <w:szCs w:val="24"/>
        </w:rPr>
        <w:t xml:space="preserve">(DO) ranged from 5.95 mg/L - </w:t>
      </w:r>
      <w:r>
        <w:rPr>
          <w:rFonts w:ascii="Times New Roman" w:hAnsi="Times New Roman" w:cs="Times New Roman"/>
          <w:color w:val="000000"/>
          <w:sz w:val="24"/>
          <w:szCs w:val="24"/>
        </w:rPr>
        <w:t>9.62</w:t>
      </w:r>
      <w:r>
        <w:rPr>
          <w:rFonts w:ascii="Times New Roman" w:hAnsi="Times New Roman" w:cs="Times New Roman"/>
          <w:sz w:val="24"/>
          <w:szCs w:val="24"/>
        </w:rPr>
        <w:t xml:space="preserve"> mg/L</w:t>
      </w:r>
      <w:r w:rsidR="00EE64FB">
        <w:rPr>
          <w:rFonts w:ascii="Times New Roman" w:hAnsi="Times New Roman" w:cs="Times New Roman"/>
          <w:sz w:val="24"/>
          <w:szCs w:val="24"/>
        </w:rPr>
        <w:t>.</w:t>
      </w:r>
      <w:r>
        <w:rPr>
          <w:rFonts w:ascii="Times New Roman" w:hAnsi="Times New Roman" w:cs="Times New Roman"/>
          <w:sz w:val="24"/>
          <w:szCs w:val="24"/>
        </w:rPr>
        <w:t xml:space="preserve"> </w:t>
      </w:r>
      <w:r w:rsidR="00FA6792">
        <w:rPr>
          <w:rFonts w:ascii="Times New Roman" w:hAnsi="Times New Roman" w:cs="Times New Roman"/>
          <w:sz w:val="24"/>
          <w:szCs w:val="24"/>
        </w:rPr>
        <w:t xml:space="preserve">The mean value of </w:t>
      </w:r>
      <w:r>
        <w:rPr>
          <w:rFonts w:ascii="Times New Roman" w:hAnsi="Times New Roman" w:cs="Times New Roman"/>
          <w:sz w:val="24"/>
          <w:szCs w:val="24"/>
        </w:rPr>
        <w:t xml:space="preserve">turbidity </w:t>
      </w:r>
      <w:r w:rsidR="00FA6792">
        <w:rPr>
          <w:rFonts w:ascii="Times New Roman" w:hAnsi="Times New Roman" w:cs="Times New Roman"/>
          <w:sz w:val="24"/>
          <w:szCs w:val="24"/>
        </w:rPr>
        <w:t xml:space="preserve">ranged from </w:t>
      </w:r>
      <w:r w:rsidR="00FA6792">
        <w:rPr>
          <w:rFonts w:ascii="Times New Roman" w:hAnsi="Times New Roman" w:cs="Times New Roman"/>
          <w:color w:val="000000"/>
          <w:sz w:val="24"/>
          <w:szCs w:val="24"/>
        </w:rPr>
        <w:t>9.47 NTU -</w:t>
      </w:r>
      <w:r w:rsidR="00EE64FB">
        <w:rPr>
          <w:rFonts w:ascii="Times New Roman" w:hAnsi="Times New Roman" w:cs="Times New Roman"/>
          <w:color w:val="000000"/>
          <w:sz w:val="24"/>
          <w:szCs w:val="24"/>
        </w:rPr>
        <w:t xml:space="preserve"> </w:t>
      </w:r>
      <w:r w:rsidR="00FA6792">
        <w:rPr>
          <w:rFonts w:ascii="Times New Roman" w:hAnsi="Times New Roman" w:cs="Times New Roman"/>
          <w:sz w:val="24"/>
          <w:szCs w:val="24"/>
        </w:rPr>
        <w:t xml:space="preserve">13.71 NTU. </w:t>
      </w:r>
      <w:r w:rsidRPr="00463A8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This result implies that most of physicochemical parameter</w:t>
      </w:r>
      <w:r w:rsidR="0066169B">
        <w:rPr>
          <w:rFonts w:ascii="Times New Roman" w:hAnsi="Times New Roman" w:cs="Times New Roman"/>
          <w:color w:val="000000"/>
          <w:sz w:val="24"/>
          <w:szCs w:val="24"/>
        </w:rPr>
        <w:t>s of the rivers were above the World H</w:t>
      </w:r>
      <w:r>
        <w:rPr>
          <w:rFonts w:ascii="Times New Roman" w:hAnsi="Times New Roman" w:cs="Times New Roman"/>
          <w:color w:val="000000"/>
          <w:sz w:val="24"/>
          <w:szCs w:val="24"/>
        </w:rPr>
        <w:t xml:space="preserve">ealth </w:t>
      </w:r>
      <w:r w:rsidR="0066169B">
        <w:rPr>
          <w:rFonts w:ascii="Times New Roman" w:hAnsi="Times New Roman" w:cs="Times New Roman"/>
          <w:color w:val="000000"/>
          <w:sz w:val="24"/>
          <w:szCs w:val="24"/>
        </w:rPr>
        <w:t xml:space="preserve">Organization (WHO) </w:t>
      </w:r>
      <w:r>
        <w:rPr>
          <w:rFonts w:ascii="Times New Roman" w:hAnsi="Times New Roman" w:cs="Times New Roman"/>
          <w:color w:val="000000"/>
          <w:sz w:val="24"/>
          <w:szCs w:val="24"/>
        </w:rPr>
        <w:t>standard for drinking water, indicating that the water samples from the rivers are of poor quality</w:t>
      </w:r>
      <w:r w:rsidR="00FA6792">
        <w:rPr>
          <w:rFonts w:ascii="Times New Roman" w:hAnsi="Times New Roman" w:cs="Times New Roman"/>
          <w:color w:val="000000"/>
          <w:sz w:val="24"/>
          <w:szCs w:val="24"/>
        </w:rPr>
        <w:t>.</w:t>
      </w:r>
      <w:r w:rsidRPr="00463A8B">
        <w:rPr>
          <w:rFonts w:ascii="Times New Roman" w:hAnsi="Times New Roman" w:cs="Times New Roman"/>
          <w:sz w:val="24"/>
          <w:szCs w:val="24"/>
        </w:rPr>
        <w:t xml:space="preserve"> </w:t>
      </w:r>
      <w:r>
        <w:rPr>
          <w:rFonts w:ascii="Times New Roman" w:hAnsi="Times New Roman" w:cs="Times New Roman"/>
          <w:sz w:val="24"/>
          <w:szCs w:val="24"/>
        </w:rPr>
        <w:t xml:space="preserve">River </w:t>
      </w:r>
      <w:proofErr w:type="spellStart"/>
      <w:r>
        <w:rPr>
          <w:rFonts w:ascii="Times New Roman" w:hAnsi="Times New Roman" w:cs="Times New Roman"/>
          <w:sz w:val="24"/>
          <w:szCs w:val="24"/>
        </w:rPr>
        <w:t>Emirin</w:t>
      </w:r>
      <w:proofErr w:type="spellEnd"/>
      <w:r>
        <w:rPr>
          <w:rFonts w:ascii="Times New Roman" w:hAnsi="Times New Roman" w:cs="Times New Roman"/>
          <w:sz w:val="24"/>
          <w:szCs w:val="24"/>
        </w:rPr>
        <w:t xml:space="preserve"> had the highest mean </w:t>
      </w:r>
      <w:r w:rsidR="00FA6792">
        <w:rPr>
          <w:rFonts w:ascii="Times New Roman" w:hAnsi="Times New Roman" w:cs="Times New Roman"/>
          <w:sz w:val="24"/>
          <w:szCs w:val="24"/>
        </w:rPr>
        <w:t xml:space="preserve">concentration of microplastics </w:t>
      </w:r>
      <w:r w:rsidR="00FA6792">
        <w:rPr>
          <w:rFonts w:ascii="Times New Roman" w:hAnsi="Times New Roman" w:cs="Times New Roman"/>
          <w:sz w:val="24"/>
          <w:szCs w:val="24"/>
        </w:rPr>
        <w:lastRenderedPageBreak/>
        <w:t>of 6.15 particles/</w:t>
      </w:r>
      <w:proofErr w:type="spellStart"/>
      <w:r w:rsidR="00FA6792">
        <w:rPr>
          <w:rFonts w:ascii="Times New Roman" w:hAnsi="Times New Roman" w:cs="Times New Roman"/>
          <w:sz w:val="24"/>
          <w:szCs w:val="24"/>
        </w:rPr>
        <w:t>litre</w:t>
      </w:r>
      <w:proofErr w:type="spellEnd"/>
      <w:r>
        <w:rPr>
          <w:rFonts w:ascii="Times New Roman" w:hAnsi="Times New Roman" w:cs="Times New Roman"/>
          <w:sz w:val="24"/>
          <w:szCs w:val="24"/>
        </w:rPr>
        <w:t xml:space="preserve"> while Odo-Ayo </w:t>
      </w:r>
      <w:r w:rsidR="00FA6792">
        <w:rPr>
          <w:rFonts w:ascii="Times New Roman" w:hAnsi="Times New Roman" w:cs="Times New Roman"/>
          <w:sz w:val="24"/>
          <w:szCs w:val="24"/>
        </w:rPr>
        <w:t xml:space="preserve">had the least concentration of </w:t>
      </w:r>
      <w:r>
        <w:rPr>
          <w:rFonts w:ascii="Times New Roman" w:hAnsi="Times New Roman" w:cs="Times New Roman"/>
          <w:sz w:val="24"/>
          <w:szCs w:val="24"/>
        </w:rPr>
        <w:t>4.69 particles/</w:t>
      </w:r>
      <w:proofErr w:type="spellStart"/>
      <w:r>
        <w:rPr>
          <w:rFonts w:ascii="Times New Roman" w:hAnsi="Times New Roman" w:cs="Times New Roman"/>
          <w:sz w:val="24"/>
          <w:szCs w:val="24"/>
        </w:rPr>
        <w:t>litre</w:t>
      </w:r>
      <w:proofErr w:type="spellEnd"/>
      <w:r w:rsidR="00FA6792">
        <w:rPr>
          <w:rFonts w:ascii="Times New Roman" w:hAnsi="Times New Roman" w:cs="Times New Roman"/>
          <w:sz w:val="24"/>
          <w:szCs w:val="24"/>
        </w:rPr>
        <w:t>,</w:t>
      </w:r>
      <w:r w:rsidRPr="00463A8B">
        <w:rPr>
          <w:rFonts w:ascii="Times New Roman" w:hAnsi="Times New Roman" w:cs="Times New Roman"/>
          <w:sz w:val="24"/>
          <w:szCs w:val="24"/>
        </w:rPr>
        <w:t xml:space="preserve"> </w:t>
      </w:r>
      <w:r w:rsidR="00FA6792">
        <w:rPr>
          <w:rFonts w:ascii="Times New Roman" w:hAnsi="Times New Roman" w:cs="Times New Roman"/>
          <w:sz w:val="24"/>
          <w:szCs w:val="24"/>
        </w:rPr>
        <w:t>t</w:t>
      </w:r>
      <w:r>
        <w:rPr>
          <w:rFonts w:ascii="Times New Roman" w:hAnsi="Times New Roman" w:cs="Times New Roman"/>
          <w:sz w:val="24"/>
          <w:szCs w:val="24"/>
        </w:rPr>
        <w:t>his implies contamination o</w:t>
      </w:r>
      <w:r w:rsidR="00EE64FB">
        <w:rPr>
          <w:rFonts w:ascii="Times New Roman" w:hAnsi="Times New Roman" w:cs="Times New Roman"/>
          <w:sz w:val="24"/>
          <w:szCs w:val="24"/>
        </w:rPr>
        <w:t>f the all the rivers</w:t>
      </w:r>
      <w:r>
        <w:rPr>
          <w:rFonts w:ascii="Times New Roman" w:hAnsi="Times New Roman" w:cs="Times New Roman"/>
          <w:sz w:val="24"/>
          <w:szCs w:val="24"/>
        </w:rPr>
        <w:t xml:space="preserve"> with microplastics</w:t>
      </w:r>
      <w:r w:rsidR="00EE64FB">
        <w:rPr>
          <w:rFonts w:ascii="Times New Roman" w:hAnsi="Times New Roman" w:cs="Times New Roman"/>
          <w:sz w:val="24"/>
          <w:szCs w:val="24"/>
        </w:rPr>
        <w:t>, this</w:t>
      </w:r>
      <w:r>
        <w:rPr>
          <w:rFonts w:ascii="Times New Roman" w:hAnsi="Times New Roman" w:cs="Times New Roman"/>
          <w:sz w:val="24"/>
          <w:szCs w:val="24"/>
        </w:rPr>
        <w:t xml:space="preserve"> </w:t>
      </w:r>
      <w:r w:rsidR="00FA6792">
        <w:rPr>
          <w:rFonts w:ascii="Times New Roman" w:hAnsi="Times New Roman" w:cs="Times New Roman"/>
          <w:sz w:val="24"/>
          <w:szCs w:val="24"/>
        </w:rPr>
        <w:t xml:space="preserve">may </w:t>
      </w:r>
      <w:r>
        <w:rPr>
          <w:rFonts w:ascii="Times New Roman" w:hAnsi="Times New Roman" w:cs="Times New Roman"/>
          <w:sz w:val="24"/>
          <w:szCs w:val="24"/>
        </w:rPr>
        <w:t>pose health risks to aquatic animals and humans</w:t>
      </w:r>
      <w:r w:rsidR="00FA6792">
        <w:rPr>
          <w:rFonts w:ascii="Times New Roman" w:hAnsi="Times New Roman" w:cs="Times New Roman"/>
          <w:sz w:val="24"/>
          <w:szCs w:val="24"/>
        </w:rPr>
        <w:t>.</w:t>
      </w:r>
      <w:r w:rsidRPr="00463A8B">
        <w:rPr>
          <w:rFonts w:ascii="Times New Roman" w:hAnsi="Times New Roman" w:cs="Times New Roman"/>
          <w:sz w:val="24"/>
          <w:szCs w:val="24"/>
        </w:rPr>
        <w:t xml:space="preserve"> </w:t>
      </w:r>
      <w:r>
        <w:rPr>
          <w:rFonts w:ascii="Times New Roman" w:hAnsi="Times New Roman" w:cs="Times New Roman"/>
          <w:sz w:val="24"/>
          <w:szCs w:val="24"/>
        </w:rPr>
        <w:t>Polyethylene, polypropylene and polyethylene terephthalate were the most commonly extracted microplastics in the study area</w:t>
      </w:r>
      <w:r w:rsidR="00FA6792">
        <w:rPr>
          <w:rFonts w:ascii="Times New Roman" w:hAnsi="Times New Roman" w:cs="Times New Roman"/>
          <w:sz w:val="24"/>
          <w:szCs w:val="24"/>
        </w:rPr>
        <w:t>.</w:t>
      </w:r>
      <w:r w:rsidRPr="00463A8B">
        <w:rPr>
          <w:rFonts w:ascii="Times New Roman" w:hAnsi="Times New Roman" w:cs="Times New Roman"/>
          <w:sz w:val="24"/>
          <w:szCs w:val="24"/>
        </w:rPr>
        <w:t xml:space="preserve"> </w:t>
      </w:r>
      <w:r>
        <w:rPr>
          <w:rFonts w:ascii="Times New Roman" w:hAnsi="Times New Roman" w:cs="Times New Roman"/>
          <w:sz w:val="24"/>
          <w:szCs w:val="24"/>
        </w:rPr>
        <w:t>The morphology of the extracted microplastics as indicated by SEM-EDX showed that carbon and nitrogen were the predominant elements</w:t>
      </w:r>
      <w:r w:rsidR="00FA6792">
        <w:rPr>
          <w:rFonts w:ascii="Times New Roman" w:hAnsi="Times New Roman" w:cs="Times New Roman"/>
          <w:sz w:val="24"/>
          <w:szCs w:val="24"/>
        </w:rPr>
        <w:t>.</w:t>
      </w:r>
      <w:r w:rsidRPr="00463A8B">
        <w:rPr>
          <w:rFonts w:ascii="Times New Roman" w:hAnsi="Times New Roman" w:cs="Times New Roman"/>
          <w:bCs/>
          <w:sz w:val="24"/>
          <w:szCs w:val="24"/>
        </w:rPr>
        <w:t xml:space="preserve"> </w:t>
      </w:r>
      <w:proofErr w:type="spellStart"/>
      <w:r>
        <w:rPr>
          <w:rFonts w:ascii="Times New Roman" w:hAnsi="Times New Roman" w:cs="Times New Roman"/>
          <w:bCs/>
          <w:sz w:val="24"/>
          <w:szCs w:val="24"/>
        </w:rPr>
        <w:t>Emirin</w:t>
      </w:r>
      <w:proofErr w:type="spellEnd"/>
      <w:r>
        <w:rPr>
          <w:rFonts w:ascii="Times New Roman" w:hAnsi="Times New Roman" w:cs="Times New Roman"/>
          <w:bCs/>
          <w:sz w:val="24"/>
          <w:szCs w:val="24"/>
        </w:rPr>
        <w:t xml:space="preserve"> and Odo-Ayo rivers had the highest and the le</w:t>
      </w:r>
      <w:r w:rsidR="001D40ED">
        <w:rPr>
          <w:rFonts w:ascii="Times New Roman" w:hAnsi="Times New Roman" w:cs="Times New Roman"/>
          <w:bCs/>
          <w:sz w:val="24"/>
          <w:szCs w:val="24"/>
        </w:rPr>
        <w:t xml:space="preserve">ast mean </w:t>
      </w:r>
      <w:r w:rsidR="00EE64FB">
        <w:rPr>
          <w:rFonts w:ascii="Times New Roman" w:hAnsi="Times New Roman" w:cs="Times New Roman"/>
          <w:bCs/>
          <w:sz w:val="24"/>
          <w:szCs w:val="24"/>
        </w:rPr>
        <w:t xml:space="preserve">total </w:t>
      </w:r>
      <w:r w:rsidR="001D40ED">
        <w:rPr>
          <w:rFonts w:ascii="Times New Roman" w:hAnsi="Times New Roman" w:cs="Times New Roman"/>
          <w:bCs/>
          <w:sz w:val="24"/>
          <w:szCs w:val="24"/>
        </w:rPr>
        <w:t>coliform counts of 5.60</w:t>
      </w:r>
      <w:r>
        <w:rPr>
          <w:rFonts w:ascii="Times New Roman" w:hAnsi="Times New Roman" w:cs="Times New Roman"/>
          <w:bCs/>
          <w:sz w:val="24"/>
          <w:szCs w:val="24"/>
        </w:rPr>
        <w:t>×10</w:t>
      </w:r>
      <w:r>
        <w:rPr>
          <w:rFonts w:ascii="Times New Roman" w:hAnsi="Times New Roman" w:cs="Times New Roman"/>
          <w:bCs/>
          <w:sz w:val="24"/>
          <w:szCs w:val="24"/>
          <w:vertAlign w:val="superscript"/>
        </w:rPr>
        <w:t xml:space="preserve">2 </w:t>
      </w:r>
      <w:proofErr w:type="spellStart"/>
      <w:r>
        <w:rPr>
          <w:rFonts w:ascii="Times New Roman" w:hAnsi="Times New Roman" w:cs="Times New Roman"/>
          <w:bCs/>
          <w:sz w:val="24"/>
          <w:szCs w:val="24"/>
        </w:rPr>
        <w:t>Cfu</w:t>
      </w:r>
      <w:proofErr w:type="spellEnd"/>
      <w:r>
        <w:rPr>
          <w:rFonts w:ascii="Times New Roman" w:hAnsi="Times New Roman" w:cs="Times New Roman"/>
          <w:bCs/>
          <w:sz w:val="24"/>
          <w:szCs w:val="24"/>
        </w:rPr>
        <w:t>/100ml</w:t>
      </w:r>
      <w:r>
        <w:rPr>
          <w:rFonts w:ascii="Times New Roman" w:hAnsi="Times New Roman" w:cs="Times New Roman"/>
          <w:bCs/>
          <w:sz w:val="24"/>
          <w:szCs w:val="24"/>
          <w:vertAlign w:val="superscript"/>
        </w:rPr>
        <w:t xml:space="preserve"> </w:t>
      </w:r>
      <w:r w:rsidR="001D40ED">
        <w:rPr>
          <w:rFonts w:ascii="Times New Roman" w:hAnsi="Times New Roman" w:cs="Times New Roman"/>
          <w:bCs/>
          <w:sz w:val="24"/>
          <w:szCs w:val="24"/>
        </w:rPr>
        <w:t>and 4.40</w:t>
      </w:r>
      <w:r>
        <w:rPr>
          <w:rFonts w:ascii="Times New Roman" w:hAnsi="Times New Roman" w:cs="Times New Roman"/>
          <w:bCs/>
          <w:sz w:val="24"/>
          <w:szCs w:val="24"/>
        </w:rPr>
        <w:t>×10</w:t>
      </w:r>
      <w:r>
        <w:rPr>
          <w:rFonts w:ascii="Times New Roman" w:hAnsi="Times New Roman" w:cs="Times New Roman"/>
          <w:bCs/>
          <w:sz w:val="24"/>
          <w:szCs w:val="24"/>
          <w:vertAlign w:val="superscript"/>
        </w:rPr>
        <w:t xml:space="preserve">2 </w:t>
      </w:r>
      <w:proofErr w:type="spellStart"/>
      <w:r>
        <w:rPr>
          <w:rFonts w:ascii="Times New Roman" w:hAnsi="Times New Roman" w:cs="Times New Roman"/>
          <w:bCs/>
          <w:sz w:val="24"/>
          <w:szCs w:val="24"/>
        </w:rPr>
        <w:t>Cfu</w:t>
      </w:r>
      <w:proofErr w:type="spellEnd"/>
      <w:r>
        <w:rPr>
          <w:rFonts w:ascii="Times New Roman" w:hAnsi="Times New Roman" w:cs="Times New Roman"/>
          <w:bCs/>
          <w:sz w:val="24"/>
          <w:szCs w:val="24"/>
        </w:rPr>
        <w:t>/100 ml r</w:t>
      </w:r>
      <w:r w:rsidR="00FA6792">
        <w:rPr>
          <w:rFonts w:ascii="Times New Roman" w:hAnsi="Times New Roman" w:cs="Times New Roman"/>
          <w:bCs/>
          <w:sz w:val="24"/>
          <w:szCs w:val="24"/>
        </w:rPr>
        <w:t>espectively.</w:t>
      </w:r>
      <w:r w:rsidRPr="00463A8B">
        <w:rPr>
          <w:rFonts w:ascii="Times New Roman" w:hAnsi="Times New Roman" w:cs="Times New Roman"/>
          <w:bCs/>
          <w:sz w:val="24"/>
          <w:szCs w:val="24"/>
        </w:rPr>
        <w:t xml:space="preserve"> </w:t>
      </w:r>
      <w:r>
        <w:rPr>
          <w:rFonts w:ascii="Times New Roman" w:hAnsi="Times New Roman" w:cs="Times New Roman"/>
          <w:bCs/>
          <w:sz w:val="24"/>
          <w:szCs w:val="24"/>
        </w:rPr>
        <w:t xml:space="preserve">The high total coliform counts </w:t>
      </w:r>
      <w:proofErr w:type="gramStart"/>
      <w:r>
        <w:rPr>
          <w:rFonts w:ascii="Times New Roman" w:hAnsi="Times New Roman" w:cs="Times New Roman"/>
          <w:bCs/>
          <w:sz w:val="24"/>
          <w:szCs w:val="24"/>
        </w:rPr>
        <w:t>implies</w:t>
      </w:r>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faecal</w:t>
      </w:r>
      <w:proofErr w:type="spellEnd"/>
      <w:r>
        <w:rPr>
          <w:rFonts w:ascii="Times New Roman" w:hAnsi="Times New Roman" w:cs="Times New Roman"/>
          <w:bCs/>
          <w:sz w:val="24"/>
          <w:szCs w:val="24"/>
        </w:rPr>
        <w:t xml:space="preserve"> contamination of the rivers</w:t>
      </w:r>
      <w:r w:rsidR="00FA6792">
        <w:rPr>
          <w:rFonts w:ascii="Times New Roman" w:hAnsi="Times New Roman" w:cs="Times New Roman"/>
          <w:bCs/>
          <w:sz w:val="24"/>
          <w:szCs w:val="24"/>
        </w:rPr>
        <w:t xml:space="preserve"> which </w:t>
      </w:r>
      <w:r w:rsidR="00EA517F">
        <w:rPr>
          <w:rFonts w:ascii="Times New Roman" w:hAnsi="Times New Roman" w:cs="Times New Roman"/>
          <w:bCs/>
          <w:sz w:val="24"/>
          <w:szCs w:val="24"/>
        </w:rPr>
        <w:t xml:space="preserve">is </w:t>
      </w:r>
      <w:r w:rsidR="00FA6792">
        <w:rPr>
          <w:rFonts w:ascii="Times New Roman" w:hAnsi="Times New Roman" w:cs="Times New Roman"/>
          <w:bCs/>
          <w:sz w:val="24"/>
          <w:szCs w:val="24"/>
        </w:rPr>
        <w:t>an</w:t>
      </w:r>
      <w:r>
        <w:rPr>
          <w:rFonts w:ascii="Times New Roman" w:hAnsi="Times New Roman" w:cs="Times New Roman"/>
          <w:bCs/>
          <w:sz w:val="24"/>
          <w:szCs w:val="24"/>
        </w:rPr>
        <w:t xml:space="preserve"> indication that the rivers are of po</w:t>
      </w:r>
      <w:r w:rsidR="00EE64FB">
        <w:rPr>
          <w:rFonts w:ascii="Times New Roman" w:hAnsi="Times New Roman" w:cs="Times New Roman"/>
          <w:bCs/>
          <w:sz w:val="24"/>
          <w:szCs w:val="24"/>
        </w:rPr>
        <w:t>or microbial qualities and may</w:t>
      </w:r>
      <w:r>
        <w:rPr>
          <w:rFonts w:ascii="Times New Roman" w:hAnsi="Times New Roman" w:cs="Times New Roman"/>
          <w:bCs/>
          <w:sz w:val="24"/>
          <w:szCs w:val="24"/>
        </w:rPr>
        <w:t xml:space="preserve"> pose significant health risks to humans</w:t>
      </w:r>
      <w:r w:rsidR="00FA6792">
        <w:rPr>
          <w:rFonts w:ascii="Times New Roman" w:hAnsi="Times New Roman" w:cs="Times New Roman"/>
          <w:bCs/>
          <w:sz w:val="24"/>
          <w:szCs w:val="24"/>
        </w:rPr>
        <w:t>.</w:t>
      </w:r>
    </w:p>
    <w:p w14:paraId="1DBA1CE1" w14:textId="77777777" w:rsidR="00491FF6" w:rsidRPr="007A5F2F" w:rsidRDefault="00EE64FB" w:rsidP="00491FF6">
      <w:pPr>
        <w:spacing w:line="480" w:lineRule="auto"/>
        <w:jc w:val="both"/>
        <w:rPr>
          <w:rFonts w:ascii="Times New Roman" w:hAnsi="Times New Roman" w:cs="Times New Roman"/>
          <w:sz w:val="24"/>
          <w:szCs w:val="24"/>
        </w:rPr>
      </w:pPr>
      <w:r>
        <w:rPr>
          <w:rFonts w:ascii="Times New Roman" w:hAnsi="Times New Roman" w:cs="Times New Roman"/>
          <w:sz w:val="24"/>
          <w:szCs w:val="24"/>
        </w:rPr>
        <w:t>Findings from</w:t>
      </w:r>
      <w:r w:rsidR="007A5F2F" w:rsidRPr="007A5F2F">
        <w:rPr>
          <w:rFonts w:ascii="Times New Roman" w:hAnsi="Times New Roman" w:cs="Times New Roman"/>
          <w:sz w:val="24"/>
          <w:szCs w:val="24"/>
        </w:rPr>
        <w:t xml:space="preserve"> this study </w:t>
      </w:r>
      <w:r w:rsidR="00EA517F">
        <w:rPr>
          <w:rFonts w:ascii="Times New Roman" w:hAnsi="Times New Roman" w:cs="Times New Roman"/>
          <w:sz w:val="24"/>
          <w:szCs w:val="24"/>
        </w:rPr>
        <w:t>also show</w:t>
      </w:r>
      <w:r w:rsidR="007A5F2F" w:rsidRPr="007A5F2F">
        <w:rPr>
          <w:rFonts w:ascii="Times New Roman" w:hAnsi="Times New Roman" w:cs="Times New Roman"/>
          <w:sz w:val="24"/>
          <w:szCs w:val="24"/>
        </w:rPr>
        <w:t xml:space="preserve"> that</w:t>
      </w:r>
      <w:r w:rsidR="00DF0115" w:rsidRPr="007A5F2F">
        <w:rPr>
          <w:rFonts w:ascii="Times New Roman" w:hAnsi="Times New Roman" w:cs="Times New Roman"/>
          <w:sz w:val="24"/>
          <w:szCs w:val="24"/>
        </w:rPr>
        <w:t xml:space="preserve"> pH, total dissolve solid, electrical conductiv</w:t>
      </w:r>
      <w:r w:rsidR="007A5F2F" w:rsidRPr="007A5F2F">
        <w:rPr>
          <w:rFonts w:ascii="Times New Roman" w:hAnsi="Times New Roman" w:cs="Times New Roman"/>
          <w:sz w:val="24"/>
          <w:szCs w:val="24"/>
        </w:rPr>
        <w:t>ity and biological oxygen demand (BOD) have great influence on microplastics pollution.</w:t>
      </w:r>
      <w:r w:rsidR="00DF0115" w:rsidRPr="007A5F2F">
        <w:rPr>
          <w:rFonts w:ascii="Times New Roman" w:hAnsi="Times New Roman" w:cs="Times New Roman"/>
          <w:sz w:val="24"/>
          <w:szCs w:val="24"/>
        </w:rPr>
        <w:t xml:space="preserve"> </w:t>
      </w:r>
      <w:r w:rsidR="00491FF6" w:rsidRPr="007A5F2F">
        <w:rPr>
          <w:rFonts w:ascii="Times New Roman" w:hAnsi="Times New Roman" w:cs="Times New Roman"/>
          <w:sz w:val="24"/>
          <w:szCs w:val="24"/>
        </w:rPr>
        <w:t>Concentration</w:t>
      </w:r>
      <w:r>
        <w:rPr>
          <w:rFonts w:ascii="Times New Roman" w:hAnsi="Times New Roman" w:cs="Times New Roman"/>
          <w:sz w:val="24"/>
          <w:szCs w:val="24"/>
        </w:rPr>
        <w:t xml:space="preserve"> or levels</w:t>
      </w:r>
      <w:r w:rsidR="00491FF6" w:rsidRPr="007A5F2F">
        <w:rPr>
          <w:rFonts w:ascii="Times New Roman" w:hAnsi="Times New Roman" w:cs="Times New Roman"/>
          <w:sz w:val="24"/>
          <w:szCs w:val="24"/>
        </w:rPr>
        <w:t xml:space="preserve"> of microplastics is also related to total coliform counts of the water samples, river </w:t>
      </w:r>
      <w:proofErr w:type="spellStart"/>
      <w:r w:rsidR="00491FF6" w:rsidRPr="007A5F2F">
        <w:rPr>
          <w:rFonts w:ascii="Times New Roman" w:hAnsi="Times New Roman" w:cs="Times New Roman"/>
          <w:sz w:val="24"/>
          <w:szCs w:val="24"/>
        </w:rPr>
        <w:t>Emirin</w:t>
      </w:r>
      <w:proofErr w:type="spellEnd"/>
      <w:r w:rsidR="00491FF6" w:rsidRPr="007A5F2F">
        <w:rPr>
          <w:rFonts w:ascii="Times New Roman" w:hAnsi="Times New Roman" w:cs="Times New Roman"/>
          <w:sz w:val="24"/>
          <w:szCs w:val="24"/>
        </w:rPr>
        <w:t xml:space="preserve"> had the</w:t>
      </w:r>
      <w:r w:rsidR="00FA6792">
        <w:rPr>
          <w:rFonts w:ascii="Times New Roman" w:hAnsi="Times New Roman" w:cs="Times New Roman"/>
          <w:sz w:val="24"/>
          <w:szCs w:val="24"/>
        </w:rPr>
        <w:t>.</w:t>
      </w:r>
      <w:r w:rsidR="00491FF6" w:rsidRPr="007A5F2F">
        <w:rPr>
          <w:rFonts w:ascii="Times New Roman" w:hAnsi="Times New Roman" w:cs="Times New Roman"/>
          <w:sz w:val="24"/>
          <w:szCs w:val="24"/>
        </w:rPr>
        <w:t xml:space="preserve"> highest mean concentration of microplastics and also had the highest mean total coliform counts. Water samples from </w:t>
      </w:r>
      <w:proofErr w:type="gramStart"/>
      <w:r w:rsidR="00491FF6" w:rsidRPr="007A5F2F">
        <w:rPr>
          <w:rFonts w:ascii="Times New Roman" w:hAnsi="Times New Roman" w:cs="Times New Roman"/>
          <w:sz w:val="24"/>
          <w:szCs w:val="24"/>
        </w:rPr>
        <w:t>Odo-Ayo river</w:t>
      </w:r>
      <w:proofErr w:type="gramEnd"/>
      <w:r w:rsidR="00491FF6" w:rsidRPr="007A5F2F">
        <w:rPr>
          <w:rFonts w:ascii="Times New Roman" w:hAnsi="Times New Roman" w:cs="Times New Roman"/>
          <w:sz w:val="24"/>
          <w:szCs w:val="24"/>
        </w:rPr>
        <w:t xml:space="preserve"> also had the lowest mean concentration of microplastics and at the same time had the least </w:t>
      </w:r>
      <w:r w:rsidR="003E1050" w:rsidRPr="007A5F2F">
        <w:rPr>
          <w:rFonts w:ascii="Times New Roman" w:hAnsi="Times New Roman" w:cs="Times New Roman"/>
          <w:sz w:val="24"/>
          <w:szCs w:val="24"/>
        </w:rPr>
        <w:t xml:space="preserve">mean total coliform counts. This shows that there is a relationship between the physicochemical properties of rivers, microplastics concentration and </w:t>
      </w:r>
      <w:proofErr w:type="spellStart"/>
      <w:r w:rsidR="003E1050" w:rsidRPr="007A5F2F">
        <w:rPr>
          <w:rFonts w:ascii="Times New Roman" w:hAnsi="Times New Roman" w:cs="Times New Roman"/>
          <w:sz w:val="24"/>
          <w:szCs w:val="24"/>
        </w:rPr>
        <w:t>faecal</w:t>
      </w:r>
      <w:proofErr w:type="spellEnd"/>
      <w:r w:rsidR="003E1050" w:rsidRPr="007A5F2F">
        <w:rPr>
          <w:rFonts w:ascii="Times New Roman" w:hAnsi="Times New Roman" w:cs="Times New Roman"/>
          <w:sz w:val="24"/>
          <w:szCs w:val="24"/>
        </w:rPr>
        <w:t xml:space="preserve"> pollution in </w:t>
      </w:r>
      <w:r w:rsidR="001D40ED">
        <w:rPr>
          <w:rFonts w:ascii="Times New Roman" w:hAnsi="Times New Roman" w:cs="Times New Roman"/>
          <w:sz w:val="24"/>
          <w:szCs w:val="24"/>
        </w:rPr>
        <w:t xml:space="preserve">the </w:t>
      </w:r>
      <w:r w:rsidR="003E1050" w:rsidRPr="007A5F2F">
        <w:rPr>
          <w:rFonts w:ascii="Times New Roman" w:hAnsi="Times New Roman" w:cs="Times New Roman"/>
          <w:sz w:val="24"/>
          <w:szCs w:val="24"/>
        </w:rPr>
        <w:t>water bodies</w:t>
      </w:r>
      <w:r w:rsidR="00AD0850">
        <w:rPr>
          <w:rFonts w:ascii="Times New Roman" w:hAnsi="Times New Roman" w:cs="Times New Roman"/>
          <w:sz w:val="24"/>
          <w:szCs w:val="24"/>
        </w:rPr>
        <w:t xml:space="preserve">. Findings from this study suggests that </w:t>
      </w:r>
      <w:r w:rsidR="00AD0850">
        <w:rPr>
          <w:rFonts w:ascii="Times New Roman" w:hAnsi="Times New Roman" w:cs="Times New Roman"/>
          <w:iCs/>
          <w:sz w:val="24"/>
          <w:szCs w:val="24"/>
        </w:rPr>
        <w:t>there should be public awareness on good methods of plastics wastes management</w:t>
      </w:r>
      <w:r w:rsidR="009412ED">
        <w:rPr>
          <w:rFonts w:ascii="Times New Roman" w:hAnsi="Times New Roman" w:cs="Times New Roman"/>
          <w:iCs/>
          <w:sz w:val="24"/>
          <w:szCs w:val="24"/>
        </w:rPr>
        <w:t>.</w:t>
      </w:r>
      <w:r w:rsidR="00AD0850">
        <w:rPr>
          <w:rFonts w:ascii="Times New Roman" w:hAnsi="Times New Roman" w:cs="Times New Roman"/>
          <w:iCs/>
          <w:sz w:val="24"/>
          <w:szCs w:val="24"/>
        </w:rPr>
        <w:t xml:space="preserve"> </w:t>
      </w:r>
      <w:r w:rsidR="009412ED">
        <w:rPr>
          <w:rFonts w:ascii="Times New Roman" w:hAnsi="Times New Roman" w:cs="Times New Roman"/>
          <w:iCs/>
          <w:sz w:val="24"/>
          <w:szCs w:val="24"/>
        </w:rPr>
        <w:t>W</w:t>
      </w:r>
      <w:r w:rsidR="00AD0850">
        <w:rPr>
          <w:rFonts w:ascii="Times New Roman" w:hAnsi="Times New Roman" w:cs="Times New Roman"/>
          <w:iCs/>
          <w:sz w:val="24"/>
          <w:szCs w:val="24"/>
        </w:rPr>
        <w:t>ater from the rivers must be adequately treated before use</w:t>
      </w:r>
      <w:r w:rsidR="00AD0850">
        <w:rPr>
          <w:rFonts w:ascii="Times New Roman" w:hAnsi="Times New Roman" w:cs="Times New Roman"/>
          <w:sz w:val="24"/>
          <w:szCs w:val="24"/>
        </w:rPr>
        <w:t>.</w:t>
      </w:r>
    </w:p>
    <w:p w14:paraId="07F29CC3" w14:textId="77777777" w:rsidR="009A5A0A" w:rsidRPr="007D6DA6" w:rsidRDefault="00C40445" w:rsidP="007D6DA6">
      <w:pPr>
        <w:jc w:val="right"/>
        <w:textAlignment w:val="top"/>
        <w:rPr>
          <w:rFonts w:ascii="Arial" w:hAnsi="Arial" w:cs="Arial"/>
          <w:color w:val="707070"/>
        </w:rPr>
      </w:pPr>
      <w:r>
        <w:rPr>
          <w:rFonts w:ascii="Arial" w:hAnsi="Arial" w:cs="Arial"/>
          <w:color w:val="707070"/>
          <w:sz w:val="18"/>
          <w:szCs w:val="18"/>
          <w:vertAlign w:val="superscript"/>
        </w:rPr>
        <w:t>a</w:t>
      </w:r>
    </w:p>
    <w:p w14:paraId="0174A116" w14:textId="77777777" w:rsidR="009A5A0A" w:rsidRDefault="009A5A0A" w:rsidP="00BD7BBD">
      <w:pPr>
        <w:rPr>
          <w:rFonts w:ascii="Times New Roman" w:hAnsi="Times New Roman" w:cs="Times New Roman"/>
          <w:sz w:val="24"/>
          <w:szCs w:val="24"/>
        </w:rPr>
      </w:pPr>
    </w:p>
    <w:p w14:paraId="72547DF7" w14:textId="77777777" w:rsidR="00BD7BBD" w:rsidRPr="00BD7BBD" w:rsidRDefault="0040790D" w:rsidP="00BD7BBD">
      <w:pPr>
        <w:rPr>
          <w:rFonts w:ascii="Times New Roman" w:hAnsi="Times New Roman" w:cs="Times New Roman"/>
          <w:sz w:val="24"/>
          <w:szCs w:val="24"/>
        </w:rPr>
      </w:pPr>
      <w:r>
        <w:rPr>
          <w:rFonts w:ascii="Times New Roman" w:hAnsi="Times New Roman" w:cs="Times New Roman"/>
          <w:sz w:val="24"/>
          <w:szCs w:val="24"/>
        </w:rPr>
        <w:t>References</w:t>
      </w:r>
    </w:p>
    <w:p w14:paraId="2E7156AF" w14:textId="77777777" w:rsidR="006958EC" w:rsidRDefault="0040790D" w:rsidP="006958EC">
      <w:pPr>
        <w:pStyle w:val="Bibliography"/>
        <w:ind w:left="720" w:hanging="720"/>
        <w:rPr>
          <w:noProof/>
          <w:sz w:val="24"/>
          <w:szCs w:val="24"/>
        </w:rPr>
      </w:pPr>
      <w:r>
        <w:fldChar w:fldCharType="begin"/>
      </w:r>
      <w:r>
        <w:instrText xml:space="preserve"> BIBLIOGRAPHY  \l 1033 </w:instrText>
      </w:r>
      <w:r>
        <w:fldChar w:fldCharType="separate"/>
      </w:r>
      <w:r w:rsidR="006958EC">
        <w:rPr>
          <w:noProof/>
        </w:rPr>
        <w:t xml:space="preserve">Abu-Sini, M. K., Maharmah, R. A., Abulebdah, D. H., &amp; Al-Sabi, M. N. (2023). Isolation and Identification of Coliform Bacteria and Multidrug-resistant Escherichia coli from water intended for Drug compounding in community pharmacies in Jordan. </w:t>
      </w:r>
      <w:r w:rsidR="006958EC">
        <w:rPr>
          <w:i/>
          <w:iCs/>
          <w:noProof/>
        </w:rPr>
        <w:t>Healthcare (Basel), 11</w:t>
      </w:r>
      <w:r w:rsidR="006958EC">
        <w:rPr>
          <w:noProof/>
        </w:rPr>
        <w:t>(3), 1289-1299.</w:t>
      </w:r>
    </w:p>
    <w:p w14:paraId="4D173072" w14:textId="77777777" w:rsidR="006958EC" w:rsidRDefault="006958EC" w:rsidP="006958EC">
      <w:pPr>
        <w:pStyle w:val="Bibliography"/>
        <w:ind w:left="720" w:hanging="720"/>
        <w:rPr>
          <w:noProof/>
        </w:rPr>
      </w:pPr>
      <w:r>
        <w:rPr>
          <w:noProof/>
        </w:rPr>
        <w:lastRenderedPageBreak/>
        <w:t xml:space="preserve">Akrong, M. O., Amu-Mensah, F. K., &amp; Amu-Mensah, M. A. (2019). Seasonal analysis of bacteriological quality of drinking water sources in communities surrounding Lake Bosomt in the Ashanti Region of Ghana. </w:t>
      </w:r>
      <w:r>
        <w:rPr>
          <w:i/>
          <w:iCs/>
          <w:noProof/>
        </w:rPr>
        <w:t>Applied Water Science, 9</w:t>
      </w:r>
      <w:r>
        <w:rPr>
          <w:noProof/>
        </w:rPr>
        <w:t>(82).</w:t>
      </w:r>
    </w:p>
    <w:p w14:paraId="0DAA5A16" w14:textId="77777777" w:rsidR="006958EC" w:rsidRDefault="006958EC" w:rsidP="006958EC">
      <w:pPr>
        <w:pStyle w:val="Bibliography"/>
        <w:ind w:left="720" w:hanging="720"/>
        <w:rPr>
          <w:noProof/>
        </w:rPr>
      </w:pPr>
      <w:r>
        <w:rPr>
          <w:noProof/>
        </w:rPr>
        <w:t xml:space="preserve">Albert, A. K., Nur, H., Mohamed, N., Enya, H., Merel, K., Svenja, M. M., &amp; Jennifer, D. F. (2019). Microplastics in Freshwaters and Drinking water{ Critical review and Assessment of data quality. </w:t>
      </w:r>
      <w:r>
        <w:rPr>
          <w:i/>
          <w:iCs/>
          <w:noProof/>
        </w:rPr>
        <w:t>Water Research, 155</w:t>
      </w:r>
      <w:r>
        <w:rPr>
          <w:noProof/>
        </w:rPr>
        <w:t>, 411-422.</w:t>
      </w:r>
    </w:p>
    <w:p w14:paraId="5B4EBB35" w14:textId="77777777" w:rsidR="006958EC" w:rsidRDefault="006958EC" w:rsidP="006958EC">
      <w:pPr>
        <w:pStyle w:val="Bibliography"/>
        <w:ind w:left="720" w:hanging="720"/>
        <w:rPr>
          <w:noProof/>
        </w:rPr>
      </w:pPr>
      <w:r>
        <w:rPr>
          <w:noProof/>
        </w:rPr>
        <w:t xml:space="preserve">Aliyu, O. A., Okunola, O. J., Awe, F. E., &amp; Musa, A. A. (2023). Assessment of microplastics contamination in River water, Bottled water, sachet water and Branded table salt samples in Kaduna metropolis, Nigeria. </w:t>
      </w:r>
      <w:r>
        <w:rPr>
          <w:i/>
          <w:iCs/>
          <w:noProof/>
        </w:rPr>
        <w:t>Journal of Applied Sciences and Environmental Management, 27</w:t>
      </w:r>
      <w:r>
        <w:rPr>
          <w:noProof/>
        </w:rPr>
        <w:t>(6), 1105-1118.</w:t>
      </w:r>
    </w:p>
    <w:p w14:paraId="7670C973" w14:textId="77777777" w:rsidR="006958EC" w:rsidRDefault="006958EC" w:rsidP="006958EC">
      <w:pPr>
        <w:pStyle w:val="Bibliography"/>
        <w:ind w:left="720" w:hanging="720"/>
        <w:rPr>
          <w:noProof/>
        </w:rPr>
      </w:pPr>
      <w:r>
        <w:rPr>
          <w:noProof/>
        </w:rPr>
        <w:t xml:space="preserve">Carvalho, A., Costa, R. N., Oliveira, C. M., Ricardo, J. N., &amp; Bettencourt, d. S. (2021). Determination of dissolved oxygen in water by the Wrinkler method: Performance modelling and optimisation for environmental analysis. </w:t>
      </w:r>
      <w:r>
        <w:rPr>
          <w:i/>
          <w:iCs/>
          <w:noProof/>
        </w:rPr>
        <w:t>Microchemical, 165</w:t>
      </w:r>
      <w:r>
        <w:rPr>
          <w:noProof/>
        </w:rPr>
        <w:t>, 1061-1072.</w:t>
      </w:r>
    </w:p>
    <w:p w14:paraId="5FED41E1" w14:textId="77777777" w:rsidR="006958EC" w:rsidRDefault="006958EC" w:rsidP="006958EC">
      <w:pPr>
        <w:pStyle w:val="Bibliography"/>
        <w:ind w:left="720" w:hanging="720"/>
        <w:rPr>
          <w:noProof/>
        </w:rPr>
      </w:pPr>
      <w:r>
        <w:rPr>
          <w:noProof/>
        </w:rPr>
        <w:t xml:space="preserve">Chidimma, A., Nduka-Chukwudi, O., Josephat, N., Mgbemena, I. E., Ethelbert, U., &amp; Chukwudi, P. (2024). Assessment of Microplastic pollution in surface water and sediment of Otammiro River, Imo-State, Nigria. </w:t>
      </w:r>
      <w:r>
        <w:rPr>
          <w:i/>
          <w:iCs/>
          <w:noProof/>
        </w:rPr>
        <w:t>Journal of Advances in Biology and Biotechnology, 27</w:t>
      </w:r>
      <w:r>
        <w:rPr>
          <w:noProof/>
        </w:rPr>
        <w:t>(7), 296-317.</w:t>
      </w:r>
    </w:p>
    <w:p w14:paraId="2C052D61" w14:textId="77777777" w:rsidR="006958EC" w:rsidRDefault="006958EC" w:rsidP="006958EC">
      <w:pPr>
        <w:pStyle w:val="Bibliography"/>
        <w:ind w:left="720" w:hanging="720"/>
        <w:rPr>
          <w:noProof/>
        </w:rPr>
      </w:pPr>
      <w:r>
        <w:rPr>
          <w:noProof/>
        </w:rPr>
        <w:t xml:space="preserve">Eamrat, R., Taweesan, A., &amp; Pussayanayin, T. (2022). Assess of Microplastics Distribution and Related Water Quality in an Urban Canal, Thailand. </w:t>
      </w:r>
      <w:r>
        <w:rPr>
          <w:i/>
          <w:iCs/>
          <w:noProof/>
        </w:rPr>
        <w:t>Pollution, 8</w:t>
      </w:r>
      <w:r>
        <w:rPr>
          <w:noProof/>
        </w:rPr>
        <w:t>(4), 1172-1184.</w:t>
      </w:r>
    </w:p>
    <w:p w14:paraId="5DAAB781" w14:textId="77777777" w:rsidR="006958EC" w:rsidRDefault="006958EC" w:rsidP="006958EC">
      <w:pPr>
        <w:pStyle w:val="Bibliography"/>
        <w:ind w:left="720" w:hanging="720"/>
        <w:rPr>
          <w:noProof/>
        </w:rPr>
      </w:pPr>
      <w:r>
        <w:rPr>
          <w:noProof/>
        </w:rPr>
        <w:t xml:space="preserve">Idowu, G. A., Oriji, A. Y., Olorunfemi, K. O., Sunday, M. O., Sogbanmu, T. O., Bodunde, O. K., . . . Aiyesanmi, A. F. (2024). Why Nigeria should ban single-use plastics: Excessive microplastic pollution of the water, sediments and fish species in Osun River, Nigeria. </w:t>
      </w:r>
      <w:r>
        <w:rPr>
          <w:i/>
          <w:iCs/>
          <w:noProof/>
        </w:rPr>
        <w:t>Journal of Hazardous Materials Advances, 13</w:t>
      </w:r>
      <w:r>
        <w:rPr>
          <w:noProof/>
        </w:rPr>
        <w:t>, 100409.</w:t>
      </w:r>
    </w:p>
    <w:p w14:paraId="794EC4D3" w14:textId="77777777" w:rsidR="006958EC" w:rsidRDefault="006958EC" w:rsidP="006958EC">
      <w:pPr>
        <w:pStyle w:val="Bibliography"/>
        <w:ind w:left="720" w:hanging="720"/>
        <w:rPr>
          <w:noProof/>
        </w:rPr>
      </w:pPr>
      <w:r>
        <w:rPr>
          <w:noProof/>
        </w:rPr>
        <w:t xml:space="preserve">Li, J., Liu, H., &amp; Paul, C. J. (2018). Microplastics in freshwater systems: A review on occurrence, environmental effects and methods for microplastics detection. </w:t>
      </w:r>
      <w:r>
        <w:rPr>
          <w:i/>
          <w:iCs/>
          <w:noProof/>
        </w:rPr>
        <w:t>Water Research, 137</w:t>
      </w:r>
      <w:r>
        <w:rPr>
          <w:noProof/>
        </w:rPr>
        <w:t>, 362-374.</w:t>
      </w:r>
    </w:p>
    <w:p w14:paraId="5DE1C13F" w14:textId="77777777" w:rsidR="006958EC" w:rsidRDefault="006958EC" w:rsidP="006958EC">
      <w:pPr>
        <w:pStyle w:val="Bibliography"/>
        <w:ind w:left="720" w:hanging="720"/>
        <w:rPr>
          <w:noProof/>
        </w:rPr>
      </w:pPr>
      <w:r>
        <w:rPr>
          <w:noProof/>
        </w:rPr>
        <w:t xml:space="preserve">Miserli, K., Lykos, C., Kalampounnias, A. G., &amp; Konstantinou, J. (2023). Screening of Microplastics in Aquaculture Systems (Fish, Mussel, and Water Samples) by FTIR, Scanning Electron Microscopy–Energy Dispersive Spectroscopy and Micro-Raman Spectroscopies. </w:t>
      </w:r>
      <w:r>
        <w:rPr>
          <w:i/>
          <w:iCs/>
          <w:noProof/>
        </w:rPr>
        <w:t>Applies Science, 13</w:t>
      </w:r>
      <w:r>
        <w:rPr>
          <w:noProof/>
        </w:rPr>
        <w:t>(17), 3162-3174.</w:t>
      </w:r>
    </w:p>
    <w:p w14:paraId="38BF6B9F" w14:textId="77777777" w:rsidR="006958EC" w:rsidRDefault="006958EC" w:rsidP="006958EC">
      <w:pPr>
        <w:pStyle w:val="Bibliography"/>
        <w:ind w:left="720" w:hanging="720"/>
        <w:rPr>
          <w:noProof/>
        </w:rPr>
      </w:pPr>
      <w:r>
        <w:rPr>
          <w:noProof/>
        </w:rPr>
        <w:t xml:space="preserve">Mohammad, A. (2020). Biodegradation of microplastics in Drinking water, A review. </w:t>
      </w:r>
      <w:r>
        <w:rPr>
          <w:i/>
          <w:iCs/>
          <w:noProof/>
        </w:rPr>
        <w:t>Sustainable Resources Management, 5</w:t>
      </w:r>
      <w:r>
        <w:rPr>
          <w:noProof/>
        </w:rPr>
        <w:t>(1), 01-17.</w:t>
      </w:r>
    </w:p>
    <w:p w14:paraId="22909585" w14:textId="77777777" w:rsidR="006958EC" w:rsidRDefault="006958EC" w:rsidP="006958EC">
      <w:pPr>
        <w:pStyle w:val="Bibliography"/>
        <w:ind w:left="720" w:hanging="720"/>
        <w:rPr>
          <w:noProof/>
        </w:rPr>
      </w:pPr>
      <w:r>
        <w:rPr>
          <w:noProof/>
        </w:rPr>
        <w:t xml:space="preserve">Olalemi, A. O., Ige, O. M., James, G. A., &amp; Obasoro, F. I. (2021). Dectection of enteric bacteria in two groundwater sources and associated microbial health risks. </w:t>
      </w:r>
      <w:r>
        <w:rPr>
          <w:i/>
          <w:iCs/>
          <w:noProof/>
        </w:rPr>
        <w:t>Water Health, 19</w:t>
      </w:r>
      <w:r>
        <w:rPr>
          <w:noProof/>
        </w:rPr>
        <w:t>(2), 322-335.</w:t>
      </w:r>
    </w:p>
    <w:p w14:paraId="1FC4D23B" w14:textId="77777777" w:rsidR="006958EC" w:rsidRDefault="006958EC" w:rsidP="006958EC">
      <w:pPr>
        <w:pStyle w:val="Bibliography"/>
        <w:ind w:left="720" w:hanging="720"/>
        <w:rPr>
          <w:noProof/>
        </w:rPr>
      </w:pPr>
      <w:r>
        <w:rPr>
          <w:noProof/>
        </w:rPr>
        <w:t xml:space="preserve">Onaiwu, I. E., Benedicta, I. N., &amp; Omoregbe, O. (2022). Antibiogram profiles and virulence factors associated with water borne gram-negative bacteria from Ogbese tiver, Edo-State, Nigeria. </w:t>
      </w:r>
      <w:r>
        <w:rPr>
          <w:i/>
          <w:iCs/>
          <w:noProof/>
        </w:rPr>
        <w:t>Journal of Pure and Applied Sciences, 8</w:t>
      </w:r>
      <w:r>
        <w:rPr>
          <w:noProof/>
        </w:rPr>
        <w:t>(2), 1132-1142.</w:t>
      </w:r>
    </w:p>
    <w:p w14:paraId="5CC1DCC6" w14:textId="77777777" w:rsidR="006958EC" w:rsidRDefault="006958EC" w:rsidP="006958EC">
      <w:pPr>
        <w:pStyle w:val="Bibliography"/>
        <w:ind w:left="720" w:hanging="720"/>
        <w:rPr>
          <w:noProof/>
        </w:rPr>
      </w:pPr>
      <w:r>
        <w:rPr>
          <w:noProof/>
        </w:rPr>
        <w:t xml:space="preserve">Panelrajul, J., Ashish, G., Renuka, S., Uttra, C., Manu, P., Vishal, T., &amp; Gaurav, P. (2023). Microplastic pollution: Understanding microbial degradation and strategies for pollutant reduction. </w:t>
      </w:r>
      <w:r>
        <w:rPr>
          <w:i/>
          <w:iCs/>
          <w:noProof/>
        </w:rPr>
        <w:t>Science of the Total Environment, 905</w:t>
      </w:r>
      <w:r>
        <w:rPr>
          <w:noProof/>
        </w:rPr>
        <w:t>.</w:t>
      </w:r>
    </w:p>
    <w:p w14:paraId="143F92BD" w14:textId="77777777" w:rsidR="006958EC" w:rsidRDefault="006958EC" w:rsidP="006958EC">
      <w:pPr>
        <w:pStyle w:val="Bibliography"/>
        <w:ind w:left="720" w:hanging="720"/>
        <w:rPr>
          <w:noProof/>
        </w:rPr>
      </w:pPr>
      <w:r>
        <w:rPr>
          <w:noProof/>
        </w:rPr>
        <w:lastRenderedPageBreak/>
        <w:t xml:space="preserve">Rajul, J., Ashish, G., Renuka, S., Uttra, C., Manu, P., Vishal, T., &amp; Gaurav, P. (2023). Microplastic pollution: Understanding microbial degradation and strategies for pollutant reduction. </w:t>
      </w:r>
      <w:r>
        <w:rPr>
          <w:i/>
          <w:iCs/>
          <w:noProof/>
        </w:rPr>
        <w:t>Science of the Total Environment, 905</w:t>
      </w:r>
      <w:r>
        <w:rPr>
          <w:noProof/>
        </w:rPr>
        <w:t>, 1123-1134.</w:t>
      </w:r>
    </w:p>
    <w:p w14:paraId="65ED2B55" w14:textId="77777777" w:rsidR="006958EC" w:rsidRDefault="006958EC" w:rsidP="006958EC">
      <w:pPr>
        <w:pStyle w:val="Bibliography"/>
        <w:ind w:left="720" w:hanging="720"/>
        <w:rPr>
          <w:noProof/>
        </w:rPr>
      </w:pPr>
      <w:r>
        <w:rPr>
          <w:noProof/>
        </w:rPr>
        <w:t xml:space="preserve">Rawintra, E., Achara, T., &amp; Tatchai, P. (2022). Assessment of Microplastics Distribution and Related Water Quality in an Urban Canal, Thailand. </w:t>
      </w:r>
      <w:r>
        <w:rPr>
          <w:i/>
          <w:iCs/>
          <w:noProof/>
        </w:rPr>
        <w:t>Pollution, 8</w:t>
      </w:r>
      <w:r>
        <w:rPr>
          <w:noProof/>
        </w:rPr>
        <w:t>(4), 1172-1184.</w:t>
      </w:r>
    </w:p>
    <w:p w14:paraId="56A45171" w14:textId="77777777" w:rsidR="006958EC" w:rsidRDefault="006958EC" w:rsidP="006958EC">
      <w:pPr>
        <w:pStyle w:val="Bibliography"/>
        <w:ind w:left="720" w:hanging="720"/>
        <w:rPr>
          <w:noProof/>
        </w:rPr>
      </w:pPr>
      <w:r>
        <w:rPr>
          <w:noProof/>
        </w:rPr>
        <w:t xml:space="preserve">Sushma, J., Vipul, D. B., &amp; Rinku, K. (2021). Physicochemical parameter: An indicator of Water pollution. </w:t>
      </w:r>
      <w:r>
        <w:rPr>
          <w:i/>
          <w:iCs/>
          <w:noProof/>
        </w:rPr>
        <w:t>Environmental Reserve, 5</w:t>
      </w:r>
      <w:r>
        <w:rPr>
          <w:noProof/>
        </w:rPr>
        <w:t>(5), 423-430.</w:t>
      </w:r>
    </w:p>
    <w:p w14:paraId="78D535A9" w14:textId="77777777" w:rsidR="006958EC" w:rsidRDefault="006958EC" w:rsidP="006958EC">
      <w:pPr>
        <w:pStyle w:val="Bibliography"/>
        <w:ind w:left="720" w:hanging="720"/>
        <w:rPr>
          <w:noProof/>
        </w:rPr>
      </w:pPr>
      <w:r>
        <w:rPr>
          <w:noProof/>
        </w:rPr>
        <w:t xml:space="preserve">Wenjie, Y., Yang, L., &amp; Diana, B. (2023). Microoransms and Microplastics: How Does it change the host-pathogen interaction and subsequent Immune response? </w:t>
      </w:r>
      <w:r>
        <w:rPr>
          <w:i/>
          <w:iCs/>
          <w:noProof/>
        </w:rPr>
        <w:t>International Journal of Molecular Science, 24</w:t>
      </w:r>
      <w:r>
        <w:rPr>
          <w:noProof/>
        </w:rPr>
        <w:t>(4), 4065.</w:t>
      </w:r>
    </w:p>
    <w:p w14:paraId="26789DE4" w14:textId="77777777" w:rsidR="006958EC" w:rsidRDefault="006958EC" w:rsidP="006958EC">
      <w:pPr>
        <w:pStyle w:val="Bibliography"/>
        <w:ind w:left="720" w:hanging="720"/>
        <w:rPr>
          <w:noProof/>
        </w:rPr>
      </w:pPr>
      <w:r>
        <w:rPr>
          <w:noProof/>
        </w:rPr>
        <w:t xml:space="preserve">Wenyu, Z., Jinfeng, J., Mengyue, L., TianZi, T., Lijun, W., &amp; Shengwei, Z. (2024). Exploring correlations between microplastics , microorganisms and water quality in an urban drinking water source. </w:t>
      </w:r>
      <w:r>
        <w:rPr>
          <w:i/>
          <w:iCs/>
          <w:noProof/>
        </w:rPr>
        <w:t>Ecotoxicology and Environmental Safety, 275</w:t>
      </w:r>
      <w:r>
        <w:rPr>
          <w:noProof/>
        </w:rPr>
        <w:t>, 3262-3273.</w:t>
      </w:r>
    </w:p>
    <w:p w14:paraId="7C4DF34A" w14:textId="77777777" w:rsidR="006958EC" w:rsidRDefault="006958EC" w:rsidP="006958EC">
      <w:pPr>
        <w:pStyle w:val="Bibliography"/>
        <w:ind w:left="720" w:hanging="720"/>
        <w:rPr>
          <w:noProof/>
        </w:rPr>
      </w:pPr>
      <w:r>
        <w:rPr>
          <w:noProof/>
        </w:rPr>
        <w:t xml:space="preserve">WPR. (2023). </w:t>
      </w:r>
      <w:r>
        <w:rPr>
          <w:i/>
          <w:iCs/>
          <w:noProof/>
        </w:rPr>
        <w:t>Location of Ekiti-State.</w:t>
      </w:r>
      <w:r>
        <w:rPr>
          <w:noProof/>
        </w:rPr>
        <w:t xml:space="preserve"> Retrieved from World population review: https//www.world population review.com</w:t>
      </w:r>
    </w:p>
    <w:p w14:paraId="557B5851" w14:textId="77777777" w:rsidR="002F2634" w:rsidRDefault="0040790D" w:rsidP="006958EC">
      <w:r>
        <w:fldChar w:fldCharType="end"/>
      </w:r>
    </w:p>
    <w:p w14:paraId="77F7EDC5" w14:textId="77777777" w:rsidR="00C675EF" w:rsidRDefault="00C675EF" w:rsidP="00762303"/>
    <w:sectPr w:rsidR="00C675E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9FC6D" w14:textId="77777777" w:rsidR="00CB36B6" w:rsidRDefault="00CB36B6" w:rsidP="003D0D82">
      <w:pPr>
        <w:spacing w:after="0" w:line="240" w:lineRule="auto"/>
      </w:pPr>
      <w:r>
        <w:separator/>
      </w:r>
    </w:p>
  </w:endnote>
  <w:endnote w:type="continuationSeparator" w:id="0">
    <w:p w14:paraId="73BAC13A" w14:textId="77777777" w:rsidR="00CB36B6" w:rsidRDefault="00CB36B6" w:rsidP="003D0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0FE2" w14:textId="77777777" w:rsidR="00DF0D84" w:rsidRDefault="00DF0D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037A" w14:textId="77777777" w:rsidR="00DF0D84" w:rsidRDefault="00DF0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799F" w14:textId="77777777" w:rsidR="00DF0D84" w:rsidRDefault="00DF0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B7379" w14:textId="77777777" w:rsidR="00CB36B6" w:rsidRDefault="00CB36B6" w:rsidP="003D0D82">
      <w:pPr>
        <w:spacing w:after="0" w:line="240" w:lineRule="auto"/>
      </w:pPr>
      <w:r>
        <w:separator/>
      </w:r>
    </w:p>
  </w:footnote>
  <w:footnote w:type="continuationSeparator" w:id="0">
    <w:p w14:paraId="45B1A4B5" w14:textId="77777777" w:rsidR="00CB36B6" w:rsidRDefault="00CB36B6" w:rsidP="003D0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46CFA" w14:textId="277CA471" w:rsidR="00DF0D84" w:rsidRDefault="00DF0D84">
    <w:pPr>
      <w:pStyle w:val="Header"/>
    </w:pPr>
    <w:r>
      <w:rPr>
        <w:noProof/>
      </w:rPr>
      <w:pict w14:anchorId="5A3B1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3707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9F8CA" w14:textId="406CD96E" w:rsidR="00DF0D84" w:rsidRDefault="00DF0D84">
    <w:pPr>
      <w:pStyle w:val="Header"/>
    </w:pPr>
    <w:r>
      <w:rPr>
        <w:noProof/>
      </w:rPr>
      <w:pict w14:anchorId="38E4E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3708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81959" w14:textId="19CC35EF" w:rsidR="00DF0D84" w:rsidRDefault="00DF0D84">
    <w:pPr>
      <w:pStyle w:val="Header"/>
    </w:pPr>
    <w:r>
      <w:rPr>
        <w:noProof/>
      </w:rPr>
      <w:pict w14:anchorId="19D19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13707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0B5"/>
    <w:multiLevelType w:val="multilevel"/>
    <w:tmpl w:val="F062A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348C2"/>
    <w:multiLevelType w:val="multilevel"/>
    <w:tmpl w:val="F0D6D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17503"/>
    <w:multiLevelType w:val="multilevel"/>
    <w:tmpl w:val="A7A27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716FE"/>
    <w:multiLevelType w:val="multilevel"/>
    <w:tmpl w:val="81087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83D6D"/>
    <w:multiLevelType w:val="multilevel"/>
    <w:tmpl w:val="804ED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C6414C"/>
    <w:multiLevelType w:val="multilevel"/>
    <w:tmpl w:val="76CAA0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5BE0651"/>
    <w:multiLevelType w:val="multilevel"/>
    <w:tmpl w:val="FCC0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A10BD"/>
    <w:multiLevelType w:val="multilevel"/>
    <w:tmpl w:val="A948B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2A6F72"/>
    <w:multiLevelType w:val="multilevel"/>
    <w:tmpl w:val="8064F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1485F"/>
    <w:multiLevelType w:val="multilevel"/>
    <w:tmpl w:val="536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7560AB"/>
    <w:multiLevelType w:val="multilevel"/>
    <w:tmpl w:val="951CF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AF4291"/>
    <w:multiLevelType w:val="multilevel"/>
    <w:tmpl w:val="00FE6D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F2D2EC5"/>
    <w:multiLevelType w:val="multilevel"/>
    <w:tmpl w:val="D3F27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DA6E91"/>
    <w:multiLevelType w:val="multilevel"/>
    <w:tmpl w:val="FD762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863C59"/>
    <w:multiLevelType w:val="multilevel"/>
    <w:tmpl w:val="B09CFEAA"/>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58A90954"/>
    <w:multiLevelType w:val="multilevel"/>
    <w:tmpl w:val="3746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153461"/>
    <w:multiLevelType w:val="multilevel"/>
    <w:tmpl w:val="6FE4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CC2ACC"/>
    <w:multiLevelType w:val="hybridMultilevel"/>
    <w:tmpl w:val="3C2836E8"/>
    <w:lvl w:ilvl="0" w:tplc="B23EA0E2">
      <w:start w:val="1"/>
      <w:numFmt w:val="bullet"/>
      <w:lvlText w:val="•"/>
      <w:lvlJc w:val="left"/>
      <w:pPr>
        <w:tabs>
          <w:tab w:val="num" w:pos="720"/>
        </w:tabs>
        <w:ind w:left="720" w:hanging="360"/>
      </w:pPr>
      <w:rPr>
        <w:rFonts w:ascii="Arial" w:hAnsi="Arial" w:hint="default"/>
      </w:rPr>
    </w:lvl>
    <w:lvl w:ilvl="1" w:tplc="A9CEDFAC" w:tentative="1">
      <w:start w:val="1"/>
      <w:numFmt w:val="bullet"/>
      <w:lvlText w:val="•"/>
      <w:lvlJc w:val="left"/>
      <w:pPr>
        <w:tabs>
          <w:tab w:val="num" w:pos="1440"/>
        </w:tabs>
        <w:ind w:left="1440" w:hanging="360"/>
      </w:pPr>
      <w:rPr>
        <w:rFonts w:ascii="Arial" w:hAnsi="Arial" w:hint="default"/>
      </w:rPr>
    </w:lvl>
    <w:lvl w:ilvl="2" w:tplc="62AE2DEE" w:tentative="1">
      <w:start w:val="1"/>
      <w:numFmt w:val="bullet"/>
      <w:lvlText w:val="•"/>
      <w:lvlJc w:val="left"/>
      <w:pPr>
        <w:tabs>
          <w:tab w:val="num" w:pos="2160"/>
        </w:tabs>
        <w:ind w:left="2160" w:hanging="360"/>
      </w:pPr>
      <w:rPr>
        <w:rFonts w:ascii="Arial" w:hAnsi="Arial" w:hint="default"/>
      </w:rPr>
    </w:lvl>
    <w:lvl w:ilvl="3" w:tplc="62A00088" w:tentative="1">
      <w:start w:val="1"/>
      <w:numFmt w:val="bullet"/>
      <w:lvlText w:val="•"/>
      <w:lvlJc w:val="left"/>
      <w:pPr>
        <w:tabs>
          <w:tab w:val="num" w:pos="2880"/>
        </w:tabs>
        <w:ind w:left="2880" w:hanging="360"/>
      </w:pPr>
      <w:rPr>
        <w:rFonts w:ascii="Arial" w:hAnsi="Arial" w:hint="default"/>
      </w:rPr>
    </w:lvl>
    <w:lvl w:ilvl="4" w:tplc="A5B0B8EE" w:tentative="1">
      <w:start w:val="1"/>
      <w:numFmt w:val="bullet"/>
      <w:lvlText w:val="•"/>
      <w:lvlJc w:val="left"/>
      <w:pPr>
        <w:tabs>
          <w:tab w:val="num" w:pos="3600"/>
        </w:tabs>
        <w:ind w:left="3600" w:hanging="360"/>
      </w:pPr>
      <w:rPr>
        <w:rFonts w:ascii="Arial" w:hAnsi="Arial" w:hint="default"/>
      </w:rPr>
    </w:lvl>
    <w:lvl w:ilvl="5" w:tplc="13645FFC" w:tentative="1">
      <w:start w:val="1"/>
      <w:numFmt w:val="bullet"/>
      <w:lvlText w:val="•"/>
      <w:lvlJc w:val="left"/>
      <w:pPr>
        <w:tabs>
          <w:tab w:val="num" w:pos="4320"/>
        </w:tabs>
        <w:ind w:left="4320" w:hanging="360"/>
      </w:pPr>
      <w:rPr>
        <w:rFonts w:ascii="Arial" w:hAnsi="Arial" w:hint="default"/>
      </w:rPr>
    </w:lvl>
    <w:lvl w:ilvl="6" w:tplc="B4941F64" w:tentative="1">
      <w:start w:val="1"/>
      <w:numFmt w:val="bullet"/>
      <w:lvlText w:val="•"/>
      <w:lvlJc w:val="left"/>
      <w:pPr>
        <w:tabs>
          <w:tab w:val="num" w:pos="5040"/>
        </w:tabs>
        <w:ind w:left="5040" w:hanging="360"/>
      </w:pPr>
      <w:rPr>
        <w:rFonts w:ascii="Arial" w:hAnsi="Arial" w:hint="default"/>
      </w:rPr>
    </w:lvl>
    <w:lvl w:ilvl="7" w:tplc="CB3A0E4A" w:tentative="1">
      <w:start w:val="1"/>
      <w:numFmt w:val="bullet"/>
      <w:lvlText w:val="•"/>
      <w:lvlJc w:val="left"/>
      <w:pPr>
        <w:tabs>
          <w:tab w:val="num" w:pos="5760"/>
        </w:tabs>
        <w:ind w:left="5760" w:hanging="360"/>
      </w:pPr>
      <w:rPr>
        <w:rFonts w:ascii="Arial" w:hAnsi="Arial" w:hint="default"/>
      </w:rPr>
    </w:lvl>
    <w:lvl w:ilvl="8" w:tplc="B0DA32D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D41162"/>
    <w:multiLevelType w:val="multilevel"/>
    <w:tmpl w:val="29364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317E92"/>
    <w:multiLevelType w:val="multilevel"/>
    <w:tmpl w:val="112C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DB247A"/>
    <w:multiLevelType w:val="multilevel"/>
    <w:tmpl w:val="4F82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4C6A83"/>
    <w:multiLevelType w:val="multilevel"/>
    <w:tmpl w:val="D6BC7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1B4964"/>
    <w:multiLevelType w:val="multilevel"/>
    <w:tmpl w:val="78D29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FC6036"/>
    <w:multiLevelType w:val="multilevel"/>
    <w:tmpl w:val="7D32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636495">
    <w:abstractNumId w:val="8"/>
  </w:num>
  <w:num w:numId="2" w16cid:durableId="192576746">
    <w:abstractNumId w:val="3"/>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 w16cid:durableId="197047105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590840">
    <w:abstractNumId w:val="22"/>
  </w:num>
  <w:num w:numId="5" w16cid:durableId="1589997435">
    <w:abstractNumId w:val="12"/>
  </w:num>
  <w:num w:numId="6" w16cid:durableId="134835448">
    <w:abstractNumId w:val="16"/>
  </w:num>
  <w:num w:numId="7" w16cid:durableId="2019185830">
    <w:abstractNumId w:val="2"/>
  </w:num>
  <w:num w:numId="8" w16cid:durableId="1581718465">
    <w:abstractNumId w:val="15"/>
  </w:num>
  <w:num w:numId="9" w16cid:durableId="1217427312">
    <w:abstractNumId w:val="23"/>
  </w:num>
  <w:num w:numId="10" w16cid:durableId="177621032">
    <w:abstractNumId w:val="21"/>
  </w:num>
  <w:num w:numId="11" w16cid:durableId="1258637215">
    <w:abstractNumId w:val="9"/>
  </w:num>
  <w:num w:numId="12" w16cid:durableId="1533880235">
    <w:abstractNumId w:val="20"/>
  </w:num>
  <w:num w:numId="13" w16cid:durableId="871840055">
    <w:abstractNumId w:val="19"/>
  </w:num>
  <w:num w:numId="14" w16cid:durableId="1815247429">
    <w:abstractNumId w:val="4"/>
  </w:num>
  <w:num w:numId="15" w16cid:durableId="982850866">
    <w:abstractNumId w:val="10"/>
  </w:num>
  <w:num w:numId="16" w16cid:durableId="1822115926">
    <w:abstractNumId w:val="7"/>
  </w:num>
  <w:num w:numId="17" w16cid:durableId="293296413">
    <w:abstractNumId w:val="18"/>
  </w:num>
  <w:num w:numId="18" w16cid:durableId="154534704">
    <w:abstractNumId w:val="1"/>
  </w:num>
  <w:num w:numId="19" w16cid:durableId="1592811076">
    <w:abstractNumId w:val="0"/>
  </w:num>
  <w:num w:numId="20" w16cid:durableId="2086031336">
    <w:abstractNumId w:val="3"/>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1" w16cid:durableId="276834734">
    <w:abstractNumId w:val="3"/>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2" w16cid:durableId="369842512">
    <w:abstractNumId w:val="6"/>
  </w:num>
  <w:num w:numId="23" w16cid:durableId="1650744049">
    <w:abstractNumId w:val="13"/>
  </w:num>
  <w:num w:numId="24" w16cid:durableId="842285296">
    <w:abstractNumId w:val="8"/>
  </w:num>
  <w:num w:numId="25" w16cid:durableId="12524577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12897073">
    <w:abstractNumId w:val="17"/>
  </w:num>
  <w:num w:numId="27" w16cid:durableId="182016804">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7BBD"/>
    <w:rsid w:val="000024AE"/>
    <w:rsid w:val="0001071D"/>
    <w:rsid w:val="00013457"/>
    <w:rsid w:val="000257C9"/>
    <w:rsid w:val="00040DD9"/>
    <w:rsid w:val="00047FF9"/>
    <w:rsid w:val="0006676F"/>
    <w:rsid w:val="000668B5"/>
    <w:rsid w:val="00072FCA"/>
    <w:rsid w:val="00077059"/>
    <w:rsid w:val="00091B74"/>
    <w:rsid w:val="000A385F"/>
    <w:rsid w:val="000B6B54"/>
    <w:rsid w:val="000B78DA"/>
    <w:rsid w:val="000E0832"/>
    <w:rsid w:val="000F5688"/>
    <w:rsid w:val="0010478E"/>
    <w:rsid w:val="00133182"/>
    <w:rsid w:val="00135199"/>
    <w:rsid w:val="00137591"/>
    <w:rsid w:val="00147668"/>
    <w:rsid w:val="001613A0"/>
    <w:rsid w:val="00170DF5"/>
    <w:rsid w:val="00175FDB"/>
    <w:rsid w:val="0018628D"/>
    <w:rsid w:val="00190BE2"/>
    <w:rsid w:val="001A5AAB"/>
    <w:rsid w:val="001D0B4E"/>
    <w:rsid w:val="001D1B87"/>
    <w:rsid w:val="001D40ED"/>
    <w:rsid w:val="001E0C68"/>
    <w:rsid w:val="001E415E"/>
    <w:rsid w:val="001F4349"/>
    <w:rsid w:val="001F51D3"/>
    <w:rsid w:val="00211C03"/>
    <w:rsid w:val="00214431"/>
    <w:rsid w:val="00221174"/>
    <w:rsid w:val="00225789"/>
    <w:rsid w:val="002410B4"/>
    <w:rsid w:val="0024361F"/>
    <w:rsid w:val="0024735F"/>
    <w:rsid w:val="002821FA"/>
    <w:rsid w:val="0028330F"/>
    <w:rsid w:val="00291AC9"/>
    <w:rsid w:val="002A040E"/>
    <w:rsid w:val="002C623C"/>
    <w:rsid w:val="002E0E0F"/>
    <w:rsid w:val="002F0B6E"/>
    <w:rsid w:val="002F25AC"/>
    <w:rsid w:val="002F2634"/>
    <w:rsid w:val="00323667"/>
    <w:rsid w:val="00330629"/>
    <w:rsid w:val="00351921"/>
    <w:rsid w:val="00354643"/>
    <w:rsid w:val="003605F9"/>
    <w:rsid w:val="00361BD8"/>
    <w:rsid w:val="00362839"/>
    <w:rsid w:val="00375F50"/>
    <w:rsid w:val="00395386"/>
    <w:rsid w:val="003A605D"/>
    <w:rsid w:val="003B142D"/>
    <w:rsid w:val="003C183D"/>
    <w:rsid w:val="003C5596"/>
    <w:rsid w:val="003D0D82"/>
    <w:rsid w:val="003D3EAD"/>
    <w:rsid w:val="003E1050"/>
    <w:rsid w:val="003E23D3"/>
    <w:rsid w:val="003E5EBB"/>
    <w:rsid w:val="003E7970"/>
    <w:rsid w:val="00400FA6"/>
    <w:rsid w:val="0040790D"/>
    <w:rsid w:val="00411501"/>
    <w:rsid w:val="00412900"/>
    <w:rsid w:val="0041291C"/>
    <w:rsid w:val="004165EA"/>
    <w:rsid w:val="00416CDE"/>
    <w:rsid w:val="004220B1"/>
    <w:rsid w:val="00423990"/>
    <w:rsid w:val="00434696"/>
    <w:rsid w:val="00463A8B"/>
    <w:rsid w:val="00466C6B"/>
    <w:rsid w:val="00477021"/>
    <w:rsid w:val="004772C8"/>
    <w:rsid w:val="00491FF6"/>
    <w:rsid w:val="00494049"/>
    <w:rsid w:val="00494788"/>
    <w:rsid w:val="004D6A3A"/>
    <w:rsid w:val="004E1421"/>
    <w:rsid w:val="004F1666"/>
    <w:rsid w:val="004F7196"/>
    <w:rsid w:val="005171A9"/>
    <w:rsid w:val="005202E5"/>
    <w:rsid w:val="00541AFC"/>
    <w:rsid w:val="00546358"/>
    <w:rsid w:val="0055123F"/>
    <w:rsid w:val="00553152"/>
    <w:rsid w:val="00565273"/>
    <w:rsid w:val="0057565A"/>
    <w:rsid w:val="0058650B"/>
    <w:rsid w:val="005A03F7"/>
    <w:rsid w:val="005A3DC6"/>
    <w:rsid w:val="005D735D"/>
    <w:rsid w:val="00607BE9"/>
    <w:rsid w:val="00607E77"/>
    <w:rsid w:val="006108E0"/>
    <w:rsid w:val="00625EFE"/>
    <w:rsid w:val="00630AA2"/>
    <w:rsid w:val="0066169B"/>
    <w:rsid w:val="006756A5"/>
    <w:rsid w:val="0068770A"/>
    <w:rsid w:val="006902B9"/>
    <w:rsid w:val="006925C8"/>
    <w:rsid w:val="006958EC"/>
    <w:rsid w:val="0069596F"/>
    <w:rsid w:val="00696C0C"/>
    <w:rsid w:val="006A3D09"/>
    <w:rsid w:val="006A6D39"/>
    <w:rsid w:val="006B61B6"/>
    <w:rsid w:val="006E5CC5"/>
    <w:rsid w:val="006F117C"/>
    <w:rsid w:val="00707C67"/>
    <w:rsid w:val="00712840"/>
    <w:rsid w:val="00736E2B"/>
    <w:rsid w:val="00762303"/>
    <w:rsid w:val="0076553A"/>
    <w:rsid w:val="00766D6A"/>
    <w:rsid w:val="0076749E"/>
    <w:rsid w:val="00773CB8"/>
    <w:rsid w:val="00780F39"/>
    <w:rsid w:val="00796F0B"/>
    <w:rsid w:val="007A55C2"/>
    <w:rsid w:val="007A5F2F"/>
    <w:rsid w:val="007C131E"/>
    <w:rsid w:val="007D5663"/>
    <w:rsid w:val="007D6DA6"/>
    <w:rsid w:val="007D7F3A"/>
    <w:rsid w:val="007E3D95"/>
    <w:rsid w:val="00803096"/>
    <w:rsid w:val="00830254"/>
    <w:rsid w:val="00861CF8"/>
    <w:rsid w:val="00876F0A"/>
    <w:rsid w:val="00882583"/>
    <w:rsid w:val="0088570E"/>
    <w:rsid w:val="00894F7E"/>
    <w:rsid w:val="008A51D7"/>
    <w:rsid w:val="008A728B"/>
    <w:rsid w:val="008D2018"/>
    <w:rsid w:val="009412ED"/>
    <w:rsid w:val="009653B2"/>
    <w:rsid w:val="00991810"/>
    <w:rsid w:val="0099289F"/>
    <w:rsid w:val="009A5A0A"/>
    <w:rsid w:val="009B5840"/>
    <w:rsid w:val="009B6D16"/>
    <w:rsid w:val="009C0323"/>
    <w:rsid w:val="009C351D"/>
    <w:rsid w:val="009C5274"/>
    <w:rsid w:val="009D75CE"/>
    <w:rsid w:val="009E5BB7"/>
    <w:rsid w:val="009F7C33"/>
    <w:rsid w:val="009F7FBE"/>
    <w:rsid w:val="00A05FBF"/>
    <w:rsid w:val="00A16ACF"/>
    <w:rsid w:val="00A27D54"/>
    <w:rsid w:val="00A324C6"/>
    <w:rsid w:val="00A3796D"/>
    <w:rsid w:val="00A50B90"/>
    <w:rsid w:val="00A605F8"/>
    <w:rsid w:val="00A72544"/>
    <w:rsid w:val="00A83DB5"/>
    <w:rsid w:val="00A95B62"/>
    <w:rsid w:val="00AC1B02"/>
    <w:rsid w:val="00AC6540"/>
    <w:rsid w:val="00AD0850"/>
    <w:rsid w:val="00AD39B9"/>
    <w:rsid w:val="00AD6624"/>
    <w:rsid w:val="00AE55A5"/>
    <w:rsid w:val="00AE66E9"/>
    <w:rsid w:val="00AF554A"/>
    <w:rsid w:val="00B011B8"/>
    <w:rsid w:val="00B02B91"/>
    <w:rsid w:val="00B02DF4"/>
    <w:rsid w:val="00B063DA"/>
    <w:rsid w:val="00B37A10"/>
    <w:rsid w:val="00B449B6"/>
    <w:rsid w:val="00B52EDD"/>
    <w:rsid w:val="00B60288"/>
    <w:rsid w:val="00B80A6D"/>
    <w:rsid w:val="00BA1DF1"/>
    <w:rsid w:val="00BB0897"/>
    <w:rsid w:val="00BC7097"/>
    <w:rsid w:val="00BD559F"/>
    <w:rsid w:val="00BD7BBD"/>
    <w:rsid w:val="00BF779B"/>
    <w:rsid w:val="00C40445"/>
    <w:rsid w:val="00C51B52"/>
    <w:rsid w:val="00C53767"/>
    <w:rsid w:val="00C6149A"/>
    <w:rsid w:val="00C675EF"/>
    <w:rsid w:val="00C745E4"/>
    <w:rsid w:val="00C751BF"/>
    <w:rsid w:val="00C82A12"/>
    <w:rsid w:val="00C873C9"/>
    <w:rsid w:val="00C92556"/>
    <w:rsid w:val="00C976A3"/>
    <w:rsid w:val="00CA74BC"/>
    <w:rsid w:val="00CB3644"/>
    <w:rsid w:val="00CB36B6"/>
    <w:rsid w:val="00CB41EC"/>
    <w:rsid w:val="00CD628F"/>
    <w:rsid w:val="00CE23C0"/>
    <w:rsid w:val="00CE2BE2"/>
    <w:rsid w:val="00D13EC9"/>
    <w:rsid w:val="00D211D2"/>
    <w:rsid w:val="00D37A89"/>
    <w:rsid w:val="00D512C9"/>
    <w:rsid w:val="00D515A7"/>
    <w:rsid w:val="00D6565B"/>
    <w:rsid w:val="00D73C21"/>
    <w:rsid w:val="00D86619"/>
    <w:rsid w:val="00DA1501"/>
    <w:rsid w:val="00DA1DD2"/>
    <w:rsid w:val="00DA2B28"/>
    <w:rsid w:val="00DA7249"/>
    <w:rsid w:val="00DC23C1"/>
    <w:rsid w:val="00DC55E3"/>
    <w:rsid w:val="00DD5A46"/>
    <w:rsid w:val="00DF0115"/>
    <w:rsid w:val="00DF0D84"/>
    <w:rsid w:val="00DF5CFA"/>
    <w:rsid w:val="00E3587D"/>
    <w:rsid w:val="00E6417B"/>
    <w:rsid w:val="00E83481"/>
    <w:rsid w:val="00E854E9"/>
    <w:rsid w:val="00E93F8A"/>
    <w:rsid w:val="00EA4108"/>
    <w:rsid w:val="00EA517F"/>
    <w:rsid w:val="00EB7298"/>
    <w:rsid w:val="00EC5615"/>
    <w:rsid w:val="00ED14A9"/>
    <w:rsid w:val="00EE64FB"/>
    <w:rsid w:val="00F135D2"/>
    <w:rsid w:val="00F15F6E"/>
    <w:rsid w:val="00F31DE8"/>
    <w:rsid w:val="00F36DEE"/>
    <w:rsid w:val="00F61BF5"/>
    <w:rsid w:val="00F625A1"/>
    <w:rsid w:val="00F63694"/>
    <w:rsid w:val="00F73E4B"/>
    <w:rsid w:val="00F7585A"/>
    <w:rsid w:val="00F82DD7"/>
    <w:rsid w:val="00F83D55"/>
    <w:rsid w:val="00F91541"/>
    <w:rsid w:val="00FA6792"/>
    <w:rsid w:val="00FC6C6C"/>
    <w:rsid w:val="00FD0E14"/>
    <w:rsid w:val="00FD79B6"/>
    <w:rsid w:val="00FE2E03"/>
    <w:rsid w:val="00FF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548A2"/>
  <w15:docId w15:val="{A3268C66-5B14-4A2D-B3D3-9591337A5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30F"/>
  </w:style>
  <w:style w:type="paragraph" w:styleId="Heading1">
    <w:name w:val="heading 1"/>
    <w:basedOn w:val="Normal"/>
    <w:next w:val="Normal"/>
    <w:link w:val="Heading1Char"/>
    <w:uiPriority w:val="9"/>
    <w:qFormat/>
    <w:rsid w:val="00BD7BBD"/>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04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E3D95"/>
    <w:pPr>
      <w:keepNext/>
      <w:keepLines/>
      <w:spacing w:before="40" w:after="0" w:line="254"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D628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605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BBD"/>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BD7BBD"/>
    <w:rPr>
      <w:b/>
      <w:bCs/>
    </w:rPr>
  </w:style>
  <w:style w:type="character" w:customStyle="1" w:styleId="hgkelc">
    <w:name w:val="hgkelc"/>
    <w:basedOn w:val="DefaultParagraphFont"/>
    <w:rsid w:val="001E415E"/>
  </w:style>
  <w:style w:type="paragraph" w:styleId="Bibliography">
    <w:name w:val="Bibliography"/>
    <w:basedOn w:val="Normal"/>
    <w:next w:val="Normal"/>
    <w:uiPriority w:val="37"/>
    <w:unhideWhenUsed/>
    <w:rsid w:val="0040790D"/>
  </w:style>
  <w:style w:type="character" w:styleId="Emphasis">
    <w:name w:val="Emphasis"/>
    <w:basedOn w:val="DefaultParagraphFont"/>
    <w:uiPriority w:val="20"/>
    <w:qFormat/>
    <w:rsid w:val="00A72544"/>
    <w:rPr>
      <w:i/>
      <w:iCs/>
    </w:rPr>
  </w:style>
  <w:style w:type="character" w:customStyle="1" w:styleId="Heading2Char">
    <w:name w:val="Heading 2 Char"/>
    <w:basedOn w:val="DefaultParagraphFont"/>
    <w:link w:val="Heading2"/>
    <w:uiPriority w:val="9"/>
    <w:rsid w:val="00C40445"/>
    <w:rPr>
      <w:rFonts w:asciiTheme="majorHAnsi" w:eastAsiaTheme="majorEastAsia" w:hAnsiTheme="majorHAnsi" w:cstheme="majorBidi"/>
      <w:color w:val="2E74B5" w:themeColor="accent1" w:themeShade="BF"/>
      <w:sz w:val="26"/>
      <w:szCs w:val="26"/>
    </w:rPr>
  </w:style>
  <w:style w:type="character" w:customStyle="1" w:styleId="anchor-text">
    <w:name w:val="anchor-text"/>
    <w:basedOn w:val="DefaultParagraphFont"/>
    <w:rsid w:val="00C40445"/>
  </w:style>
  <w:style w:type="character" w:customStyle="1" w:styleId="title-text">
    <w:name w:val="title-text"/>
    <w:basedOn w:val="DefaultParagraphFont"/>
    <w:rsid w:val="00C40445"/>
  </w:style>
  <w:style w:type="character" w:customStyle="1" w:styleId="sr-only">
    <w:name w:val="sr-only"/>
    <w:basedOn w:val="DefaultParagraphFont"/>
    <w:rsid w:val="00C40445"/>
  </w:style>
  <w:style w:type="character" w:customStyle="1" w:styleId="button-link-text">
    <w:name w:val="button-link-text"/>
    <w:basedOn w:val="DefaultParagraphFont"/>
    <w:rsid w:val="00C40445"/>
  </w:style>
  <w:style w:type="character" w:customStyle="1" w:styleId="react-xocs-alternative-link">
    <w:name w:val="react-xocs-alternative-link"/>
    <w:basedOn w:val="DefaultParagraphFont"/>
    <w:rsid w:val="00C40445"/>
  </w:style>
  <w:style w:type="character" w:customStyle="1" w:styleId="given-name">
    <w:name w:val="given-name"/>
    <w:basedOn w:val="DefaultParagraphFont"/>
    <w:rsid w:val="00C40445"/>
  </w:style>
  <w:style w:type="character" w:customStyle="1" w:styleId="text">
    <w:name w:val="text"/>
    <w:basedOn w:val="DefaultParagraphFont"/>
    <w:rsid w:val="00C40445"/>
  </w:style>
  <w:style w:type="character" w:customStyle="1" w:styleId="author-ref">
    <w:name w:val="author-ref"/>
    <w:basedOn w:val="DefaultParagraphFont"/>
    <w:rsid w:val="00C40445"/>
  </w:style>
  <w:style w:type="character" w:styleId="Hyperlink">
    <w:name w:val="Hyperlink"/>
    <w:basedOn w:val="DefaultParagraphFont"/>
    <w:uiPriority w:val="99"/>
    <w:unhideWhenUsed/>
    <w:rsid w:val="00C82A12"/>
    <w:rPr>
      <w:color w:val="0563C1" w:themeColor="hyperlink"/>
      <w:u w:val="single"/>
    </w:rPr>
  </w:style>
  <w:style w:type="paragraph" w:styleId="ListParagraph">
    <w:name w:val="List Paragraph"/>
    <w:basedOn w:val="Normal"/>
    <w:uiPriority w:val="34"/>
    <w:qFormat/>
    <w:rsid w:val="008A51D7"/>
    <w:pPr>
      <w:spacing w:line="256" w:lineRule="auto"/>
      <w:ind w:left="720"/>
      <w:contextualSpacing/>
    </w:pPr>
  </w:style>
  <w:style w:type="paragraph" w:styleId="NormalWeb">
    <w:name w:val="Normal (Web)"/>
    <w:basedOn w:val="Normal"/>
    <w:uiPriority w:val="99"/>
    <w:semiHidden/>
    <w:unhideWhenUsed/>
    <w:rsid w:val="008A51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E3D9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73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D628F"/>
    <w:rPr>
      <w:rFonts w:asciiTheme="majorHAnsi" w:eastAsiaTheme="majorEastAsia" w:hAnsiTheme="majorHAnsi" w:cstheme="majorBidi"/>
      <w:i/>
      <w:iCs/>
      <w:color w:val="2E74B5" w:themeColor="accent1" w:themeShade="BF"/>
    </w:rPr>
  </w:style>
  <w:style w:type="character" w:customStyle="1" w:styleId="label">
    <w:name w:val="label"/>
    <w:basedOn w:val="DefaultParagraphFont"/>
    <w:rsid w:val="00CD628F"/>
  </w:style>
  <w:style w:type="character" w:customStyle="1" w:styleId="inlineblock">
    <w:name w:val="inlineblock"/>
    <w:basedOn w:val="DefaultParagraphFont"/>
    <w:rsid w:val="00CD628F"/>
  </w:style>
  <w:style w:type="character" w:customStyle="1" w:styleId="html-italic">
    <w:name w:val="html-italic"/>
    <w:basedOn w:val="DefaultParagraphFont"/>
    <w:rsid w:val="00CD628F"/>
  </w:style>
  <w:style w:type="character" w:customStyle="1" w:styleId="citation-text">
    <w:name w:val="citation-text"/>
    <w:basedOn w:val="DefaultParagraphFont"/>
    <w:rsid w:val="006B61B6"/>
  </w:style>
  <w:style w:type="paragraph" w:customStyle="1" w:styleId="bold">
    <w:name w:val="bold"/>
    <w:basedOn w:val="Normal"/>
    <w:rsid w:val="00E358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in-bottom-3">
    <w:name w:val="margin-bottom-3"/>
    <w:basedOn w:val="Normal"/>
    <w:rsid w:val="00B011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ding-0">
    <w:name w:val="padding-0"/>
    <w:basedOn w:val="Normal"/>
    <w:rsid w:val="00B011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title">
    <w:name w:val="article_title"/>
    <w:basedOn w:val="DefaultParagraphFont"/>
    <w:rsid w:val="00B011B8"/>
  </w:style>
  <w:style w:type="paragraph" w:customStyle="1" w:styleId="c-article-author-affiliationauthors-list">
    <w:name w:val="c-article-author-affiliation__authors-list"/>
    <w:basedOn w:val="Normal"/>
    <w:rsid w:val="004947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
    <w:name w:val="cit"/>
    <w:basedOn w:val="DefaultParagraphFont"/>
    <w:rsid w:val="0057565A"/>
  </w:style>
  <w:style w:type="character" w:customStyle="1" w:styleId="citation-doi">
    <w:name w:val="citation-doi"/>
    <w:basedOn w:val="DefaultParagraphFont"/>
    <w:rsid w:val="0057565A"/>
  </w:style>
  <w:style w:type="character" w:customStyle="1" w:styleId="secondary-date">
    <w:name w:val="secondary-date"/>
    <w:basedOn w:val="DefaultParagraphFont"/>
    <w:rsid w:val="0057565A"/>
  </w:style>
  <w:style w:type="character" w:customStyle="1" w:styleId="author-sup-separator">
    <w:name w:val="author-sup-separator"/>
    <w:basedOn w:val="DefaultParagraphFont"/>
    <w:rsid w:val="0057565A"/>
  </w:style>
  <w:style w:type="character" w:customStyle="1" w:styleId="comma">
    <w:name w:val="comma"/>
    <w:basedOn w:val="DefaultParagraphFont"/>
    <w:rsid w:val="0057565A"/>
  </w:style>
  <w:style w:type="character" w:customStyle="1" w:styleId="yrbpuc">
    <w:name w:val="yrbpuc"/>
    <w:basedOn w:val="DefaultParagraphFont"/>
    <w:rsid w:val="0057565A"/>
  </w:style>
  <w:style w:type="paragraph" w:styleId="Caption">
    <w:name w:val="caption"/>
    <w:basedOn w:val="Normal"/>
    <w:next w:val="Normal"/>
    <w:uiPriority w:val="35"/>
    <w:semiHidden/>
    <w:unhideWhenUsed/>
    <w:qFormat/>
    <w:rsid w:val="00A05FBF"/>
    <w:pPr>
      <w:spacing w:after="200" w:line="240" w:lineRule="auto"/>
    </w:pPr>
    <w:rPr>
      <w:i/>
      <w:iCs/>
      <w:color w:val="44546A" w:themeColor="text2"/>
      <w:sz w:val="18"/>
      <w:szCs w:val="18"/>
    </w:rPr>
  </w:style>
  <w:style w:type="character" w:customStyle="1" w:styleId="relative">
    <w:name w:val="relative"/>
    <w:basedOn w:val="DefaultParagraphFont"/>
    <w:rsid w:val="003605F9"/>
  </w:style>
  <w:style w:type="character" w:customStyle="1" w:styleId="ajolbreadcrumbs">
    <w:name w:val="ajolbreadcrumbs"/>
    <w:basedOn w:val="DefaultParagraphFont"/>
    <w:rsid w:val="003605F9"/>
  </w:style>
  <w:style w:type="character" w:customStyle="1" w:styleId="Heading5Char">
    <w:name w:val="Heading 5 Char"/>
    <w:basedOn w:val="DefaultParagraphFont"/>
    <w:link w:val="Heading5"/>
    <w:uiPriority w:val="9"/>
    <w:semiHidden/>
    <w:rsid w:val="003605F9"/>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3D0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D82"/>
  </w:style>
  <w:style w:type="paragraph" w:styleId="Footer">
    <w:name w:val="footer"/>
    <w:basedOn w:val="Normal"/>
    <w:link w:val="FooterChar"/>
    <w:uiPriority w:val="99"/>
    <w:unhideWhenUsed/>
    <w:rsid w:val="003D0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D82"/>
  </w:style>
  <w:style w:type="character" w:styleId="UnresolvedMention">
    <w:name w:val="Unresolved Mention"/>
    <w:basedOn w:val="DefaultParagraphFont"/>
    <w:uiPriority w:val="99"/>
    <w:semiHidden/>
    <w:unhideWhenUsed/>
    <w:rsid w:val="00EA4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979">
      <w:bodyDiv w:val="1"/>
      <w:marLeft w:val="0"/>
      <w:marRight w:val="0"/>
      <w:marTop w:val="0"/>
      <w:marBottom w:val="0"/>
      <w:divBdr>
        <w:top w:val="none" w:sz="0" w:space="0" w:color="auto"/>
        <w:left w:val="none" w:sz="0" w:space="0" w:color="auto"/>
        <w:bottom w:val="none" w:sz="0" w:space="0" w:color="auto"/>
        <w:right w:val="none" w:sz="0" w:space="0" w:color="auto"/>
      </w:divBdr>
    </w:div>
    <w:div w:id="11538390">
      <w:bodyDiv w:val="1"/>
      <w:marLeft w:val="0"/>
      <w:marRight w:val="0"/>
      <w:marTop w:val="0"/>
      <w:marBottom w:val="0"/>
      <w:divBdr>
        <w:top w:val="none" w:sz="0" w:space="0" w:color="auto"/>
        <w:left w:val="none" w:sz="0" w:space="0" w:color="auto"/>
        <w:bottom w:val="none" w:sz="0" w:space="0" w:color="auto"/>
        <w:right w:val="none" w:sz="0" w:space="0" w:color="auto"/>
      </w:divBdr>
    </w:div>
    <w:div w:id="12609149">
      <w:bodyDiv w:val="1"/>
      <w:marLeft w:val="0"/>
      <w:marRight w:val="0"/>
      <w:marTop w:val="0"/>
      <w:marBottom w:val="0"/>
      <w:divBdr>
        <w:top w:val="none" w:sz="0" w:space="0" w:color="auto"/>
        <w:left w:val="none" w:sz="0" w:space="0" w:color="auto"/>
        <w:bottom w:val="none" w:sz="0" w:space="0" w:color="auto"/>
        <w:right w:val="none" w:sz="0" w:space="0" w:color="auto"/>
      </w:divBdr>
    </w:div>
    <w:div w:id="16201571">
      <w:bodyDiv w:val="1"/>
      <w:marLeft w:val="0"/>
      <w:marRight w:val="0"/>
      <w:marTop w:val="0"/>
      <w:marBottom w:val="0"/>
      <w:divBdr>
        <w:top w:val="none" w:sz="0" w:space="0" w:color="auto"/>
        <w:left w:val="none" w:sz="0" w:space="0" w:color="auto"/>
        <w:bottom w:val="none" w:sz="0" w:space="0" w:color="auto"/>
        <w:right w:val="none" w:sz="0" w:space="0" w:color="auto"/>
      </w:divBdr>
    </w:div>
    <w:div w:id="29573534">
      <w:bodyDiv w:val="1"/>
      <w:marLeft w:val="0"/>
      <w:marRight w:val="0"/>
      <w:marTop w:val="0"/>
      <w:marBottom w:val="0"/>
      <w:divBdr>
        <w:top w:val="none" w:sz="0" w:space="0" w:color="auto"/>
        <w:left w:val="none" w:sz="0" w:space="0" w:color="auto"/>
        <w:bottom w:val="none" w:sz="0" w:space="0" w:color="auto"/>
        <w:right w:val="none" w:sz="0" w:space="0" w:color="auto"/>
      </w:divBdr>
    </w:div>
    <w:div w:id="36777990">
      <w:bodyDiv w:val="1"/>
      <w:marLeft w:val="0"/>
      <w:marRight w:val="0"/>
      <w:marTop w:val="0"/>
      <w:marBottom w:val="0"/>
      <w:divBdr>
        <w:top w:val="none" w:sz="0" w:space="0" w:color="auto"/>
        <w:left w:val="none" w:sz="0" w:space="0" w:color="auto"/>
        <w:bottom w:val="none" w:sz="0" w:space="0" w:color="auto"/>
        <w:right w:val="none" w:sz="0" w:space="0" w:color="auto"/>
      </w:divBdr>
    </w:div>
    <w:div w:id="43020094">
      <w:bodyDiv w:val="1"/>
      <w:marLeft w:val="0"/>
      <w:marRight w:val="0"/>
      <w:marTop w:val="0"/>
      <w:marBottom w:val="0"/>
      <w:divBdr>
        <w:top w:val="none" w:sz="0" w:space="0" w:color="auto"/>
        <w:left w:val="none" w:sz="0" w:space="0" w:color="auto"/>
        <w:bottom w:val="none" w:sz="0" w:space="0" w:color="auto"/>
        <w:right w:val="none" w:sz="0" w:space="0" w:color="auto"/>
      </w:divBdr>
    </w:div>
    <w:div w:id="43718921">
      <w:bodyDiv w:val="1"/>
      <w:marLeft w:val="0"/>
      <w:marRight w:val="0"/>
      <w:marTop w:val="0"/>
      <w:marBottom w:val="0"/>
      <w:divBdr>
        <w:top w:val="none" w:sz="0" w:space="0" w:color="auto"/>
        <w:left w:val="none" w:sz="0" w:space="0" w:color="auto"/>
        <w:bottom w:val="none" w:sz="0" w:space="0" w:color="auto"/>
        <w:right w:val="none" w:sz="0" w:space="0" w:color="auto"/>
      </w:divBdr>
    </w:div>
    <w:div w:id="46686385">
      <w:bodyDiv w:val="1"/>
      <w:marLeft w:val="0"/>
      <w:marRight w:val="0"/>
      <w:marTop w:val="0"/>
      <w:marBottom w:val="0"/>
      <w:divBdr>
        <w:top w:val="none" w:sz="0" w:space="0" w:color="auto"/>
        <w:left w:val="none" w:sz="0" w:space="0" w:color="auto"/>
        <w:bottom w:val="none" w:sz="0" w:space="0" w:color="auto"/>
        <w:right w:val="none" w:sz="0" w:space="0" w:color="auto"/>
      </w:divBdr>
    </w:div>
    <w:div w:id="47649169">
      <w:bodyDiv w:val="1"/>
      <w:marLeft w:val="0"/>
      <w:marRight w:val="0"/>
      <w:marTop w:val="0"/>
      <w:marBottom w:val="0"/>
      <w:divBdr>
        <w:top w:val="none" w:sz="0" w:space="0" w:color="auto"/>
        <w:left w:val="none" w:sz="0" w:space="0" w:color="auto"/>
        <w:bottom w:val="none" w:sz="0" w:space="0" w:color="auto"/>
        <w:right w:val="none" w:sz="0" w:space="0" w:color="auto"/>
      </w:divBdr>
    </w:div>
    <w:div w:id="57243839">
      <w:bodyDiv w:val="1"/>
      <w:marLeft w:val="0"/>
      <w:marRight w:val="0"/>
      <w:marTop w:val="0"/>
      <w:marBottom w:val="0"/>
      <w:divBdr>
        <w:top w:val="none" w:sz="0" w:space="0" w:color="auto"/>
        <w:left w:val="none" w:sz="0" w:space="0" w:color="auto"/>
        <w:bottom w:val="none" w:sz="0" w:space="0" w:color="auto"/>
        <w:right w:val="none" w:sz="0" w:space="0" w:color="auto"/>
      </w:divBdr>
    </w:div>
    <w:div w:id="83959489">
      <w:bodyDiv w:val="1"/>
      <w:marLeft w:val="0"/>
      <w:marRight w:val="0"/>
      <w:marTop w:val="0"/>
      <w:marBottom w:val="0"/>
      <w:divBdr>
        <w:top w:val="none" w:sz="0" w:space="0" w:color="auto"/>
        <w:left w:val="none" w:sz="0" w:space="0" w:color="auto"/>
        <w:bottom w:val="none" w:sz="0" w:space="0" w:color="auto"/>
        <w:right w:val="none" w:sz="0" w:space="0" w:color="auto"/>
      </w:divBdr>
    </w:div>
    <w:div w:id="117189906">
      <w:bodyDiv w:val="1"/>
      <w:marLeft w:val="0"/>
      <w:marRight w:val="0"/>
      <w:marTop w:val="0"/>
      <w:marBottom w:val="0"/>
      <w:divBdr>
        <w:top w:val="none" w:sz="0" w:space="0" w:color="auto"/>
        <w:left w:val="none" w:sz="0" w:space="0" w:color="auto"/>
        <w:bottom w:val="none" w:sz="0" w:space="0" w:color="auto"/>
        <w:right w:val="none" w:sz="0" w:space="0" w:color="auto"/>
      </w:divBdr>
    </w:div>
    <w:div w:id="119225617">
      <w:bodyDiv w:val="1"/>
      <w:marLeft w:val="0"/>
      <w:marRight w:val="0"/>
      <w:marTop w:val="0"/>
      <w:marBottom w:val="0"/>
      <w:divBdr>
        <w:top w:val="none" w:sz="0" w:space="0" w:color="auto"/>
        <w:left w:val="none" w:sz="0" w:space="0" w:color="auto"/>
        <w:bottom w:val="none" w:sz="0" w:space="0" w:color="auto"/>
        <w:right w:val="none" w:sz="0" w:space="0" w:color="auto"/>
      </w:divBdr>
    </w:div>
    <w:div w:id="121466997">
      <w:bodyDiv w:val="1"/>
      <w:marLeft w:val="0"/>
      <w:marRight w:val="0"/>
      <w:marTop w:val="0"/>
      <w:marBottom w:val="0"/>
      <w:divBdr>
        <w:top w:val="none" w:sz="0" w:space="0" w:color="auto"/>
        <w:left w:val="none" w:sz="0" w:space="0" w:color="auto"/>
        <w:bottom w:val="none" w:sz="0" w:space="0" w:color="auto"/>
        <w:right w:val="none" w:sz="0" w:space="0" w:color="auto"/>
      </w:divBdr>
    </w:div>
    <w:div w:id="121777550">
      <w:bodyDiv w:val="1"/>
      <w:marLeft w:val="0"/>
      <w:marRight w:val="0"/>
      <w:marTop w:val="0"/>
      <w:marBottom w:val="0"/>
      <w:divBdr>
        <w:top w:val="none" w:sz="0" w:space="0" w:color="auto"/>
        <w:left w:val="none" w:sz="0" w:space="0" w:color="auto"/>
        <w:bottom w:val="none" w:sz="0" w:space="0" w:color="auto"/>
        <w:right w:val="none" w:sz="0" w:space="0" w:color="auto"/>
      </w:divBdr>
    </w:div>
    <w:div w:id="139154523">
      <w:bodyDiv w:val="1"/>
      <w:marLeft w:val="0"/>
      <w:marRight w:val="0"/>
      <w:marTop w:val="0"/>
      <w:marBottom w:val="0"/>
      <w:divBdr>
        <w:top w:val="none" w:sz="0" w:space="0" w:color="auto"/>
        <w:left w:val="none" w:sz="0" w:space="0" w:color="auto"/>
        <w:bottom w:val="none" w:sz="0" w:space="0" w:color="auto"/>
        <w:right w:val="none" w:sz="0" w:space="0" w:color="auto"/>
      </w:divBdr>
    </w:div>
    <w:div w:id="143276984">
      <w:bodyDiv w:val="1"/>
      <w:marLeft w:val="0"/>
      <w:marRight w:val="0"/>
      <w:marTop w:val="0"/>
      <w:marBottom w:val="0"/>
      <w:divBdr>
        <w:top w:val="none" w:sz="0" w:space="0" w:color="auto"/>
        <w:left w:val="none" w:sz="0" w:space="0" w:color="auto"/>
        <w:bottom w:val="none" w:sz="0" w:space="0" w:color="auto"/>
        <w:right w:val="none" w:sz="0" w:space="0" w:color="auto"/>
      </w:divBdr>
    </w:div>
    <w:div w:id="154417617">
      <w:bodyDiv w:val="1"/>
      <w:marLeft w:val="0"/>
      <w:marRight w:val="0"/>
      <w:marTop w:val="0"/>
      <w:marBottom w:val="0"/>
      <w:divBdr>
        <w:top w:val="none" w:sz="0" w:space="0" w:color="auto"/>
        <w:left w:val="none" w:sz="0" w:space="0" w:color="auto"/>
        <w:bottom w:val="none" w:sz="0" w:space="0" w:color="auto"/>
        <w:right w:val="none" w:sz="0" w:space="0" w:color="auto"/>
      </w:divBdr>
    </w:div>
    <w:div w:id="160396109">
      <w:bodyDiv w:val="1"/>
      <w:marLeft w:val="0"/>
      <w:marRight w:val="0"/>
      <w:marTop w:val="0"/>
      <w:marBottom w:val="0"/>
      <w:divBdr>
        <w:top w:val="none" w:sz="0" w:space="0" w:color="auto"/>
        <w:left w:val="none" w:sz="0" w:space="0" w:color="auto"/>
        <w:bottom w:val="none" w:sz="0" w:space="0" w:color="auto"/>
        <w:right w:val="none" w:sz="0" w:space="0" w:color="auto"/>
      </w:divBdr>
    </w:div>
    <w:div w:id="165248285">
      <w:bodyDiv w:val="1"/>
      <w:marLeft w:val="0"/>
      <w:marRight w:val="0"/>
      <w:marTop w:val="0"/>
      <w:marBottom w:val="0"/>
      <w:divBdr>
        <w:top w:val="none" w:sz="0" w:space="0" w:color="auto"/>
        <w:left w:val="none" w:sz="0" w:space="0" w:color="auto"/>
        <w:bottom w:val="none" w:sz="0" w:space="0" w:color="auto"/>
        <w:right w:val="none" w:sz="0" w:space="0" w:color="auto"/>
      </w:divBdr>
    </w:div>
    <w:div w:id="171142483">
      <w:bodyDiv w:val="1"/>
      <w:marLeft w:val="0"/>
      <w:marRight w:val="0"/>
      <w:marTop w:val="0"/>
      <w:marBottom w:val="0"/>
      <w:divBdr>
        <w:top w:val="none" w:sz="0" w:space="0" w:color="auto"/>
        <w:left w:val="none" w:sz="0" w:space="0" w:color="auto"/>
        <w:bottom w:val="none" w:sz="0" w:space="0" w:color="auto"/>
        <w:right w:val="none" w:sz="0" w:space="0" w:color="auto"/>
      </w:divBdr>
    </w:div>
    <w:div w:id="172032998">
      <w:bodyDiv w:val="1"/>
      <w:marLeft w:val="0"/>
      <w:marRight w:val="0"/>
      <w:marTop w:val="0"/>
      <w:marBottom w:val="0"/>
      <w:divBdr>
        <w:top w:val="none" w:sz="0" w:space="0" w:color="auto"/>
        <w:left w:val="none" w:sz="0" w:space="0" w:color="auto"/>
        <w:bottom w:val="none" w:sz="0" w:space="0" w:color="auto"/>
        <w:right w:val="none" w:sz="0" w:space="0" w:color="auto"/>
      </w:divBdr>
    </w:div>
    <w:div w:id="175121239">
      <w:bodyDiv w:val="1"/>
      <w:marLeft w:val="0"/>
      <w:marRight w:val="0"/>
      <w:marTop w:val="0"/>
      <w:marBottom w:val="0"/>
      <w:divBdr>
        <w:top w:val="none" w:sz="0" w:space="0" w:color="auto"/>
        <w:left w:val="none" w:sz="0" w:space="0" w:color="auto"/>
        <w:bottom w:val="none" w:sz="0" w:space="0" w:color="auto"/>
        <w:right w:val="none" w:sz="0" w:space="0" w:color="auto"/>
      </w:divBdr>
    </w:div>
    <w:div w:id="177618459">
      <w:bodyDiv w:val="1"/>
      <w:marLeft w:val="0"/>
      <w:marRight w:val="0"/>
      <w:marTop w:val="0"/>
      <w:marBottom w:val="0"/>
      <w:divBdr>
        <w:top w:val="none" w:sz="0" w:space="0" w:color="auto"/>
        <w:left w:val="none" w:sz="0" w:space="0" w:color="auto"/>
        <w:bottom w:val="none" w:sz="0" w:space="0" w:color="auto"/>
        <w:right w:val="none" w:sz="0" w:space="0" w:color="auto"/>
      </w:divBdr>
    </w:div>
    <w:div w:id="196046832">
      <w:bodyDiv w:val="1"/>
      <w:marLeft w:val="0"/>
      <w:marRight w:val="0"/>
      <w:marTop w:val="0"/>
      <w:marBottom w:val="0"/>
      <w:divBdr>
        <w:top w:val="none" w:sz="0" w:space="0" w:color="auto"/>
        <w:left w:val="none" w:sz="0" w:space="0" w:color="auto"/>
        <w:bottom w:val="none" w:sz="0" w:space="0" w:color="auto"/>
        <w:right w:val="none" w:sz="0" w:space="0" w:color="auto"/>
      </w:divBdr>
    </w:div>
    <w:div w:id="200169780">
      <w:bodyDiv w:val="1"/>
      <w:marLeft w:val="0"/>
      <w:marRight w:val="0"/>
      <w:marTop w:val="0"/>
      <w:marBottom w:val="0"/>
      <w:divBdr>
        <w:top w:val="none" w:sz="0" w:space="0" w:color="auto"/>
        <w:left w:val="none" w:sz="0" w:space="0" w:color="auto"/>
        <w:bottom w:val="none" w:sz="0" w:space="0" w:color="auto"/>
        <w:right w:val="none" w:sz="0" w:space="0" w:color="auto"/>
      </w:divBdr>
    </w:div>
    <w:div w:id="212498057">
      <w:bodyDiv w:val="1"/>
      <w:marLeft w:val="0"/>
      <w:marRight w:val="0"/>
      <w:marTop w:val="0"/>
      <w:marBottom w:val="0"/>
      <w:divBdr>
        <w:top w:val="none" w:sz="0" w:space="0" w:color="auto"/>
        <w:left w:val="none" w:sz="0" w:space="0" w:color="auto"/>
        <w:bottom w:val="none" w:sz="0" w:space="0" w:color="auto"/>
        <w:right w:val="none" w:sz="0" w:space="0" w:color="auto"/>
      </w:divBdr>
    </w:div>
    <w:div w:id="215120749">
      <w:bodyDiv w:val="1"/>
      <w:marLeft w:val="0"/>
      <w:marRight w:val="0"/>
      <w:marTop w:val="0"/>
      <w:marBottom w:val="0"/>
      <w:divBdr>
        <w:top w:val="none" w:sz="0" w:space="0" w:color="auto"/>
        <w:left w:val="none" w:sz="0" w:space="0" w:color="auto"/>
        <w:bottom w:val="none" w:sz="0" w:space="0" w:color="auto"/>
        <w:right w:val="none" w:sz="0" w:space="0" w:color="auto"/>
      </w:divBdr>
    </w:div>
    <w:div w:id="224948589">
      <w:bodyDiv w:val="1"/>
      <w:marLeft w:val="0"/>
      <w:marRight w:val="0"/>
      <w:marTop w:val="0"/>
      <w:marBottom w:val="0"/>
      <w:divBdr>
        <w:top w:val="none" w:sz="0" w:space="0" w:color="auto"/>
        <w:left w:val="none" w:sz="0" w:space="0" w:color="auto"/>
        <w:bottom w:val="none" w:sz="0" w:space="0" w:color="auto"/>
        <w:right w:val="none" w:sz="0" w:space="0" w:color="auto"/>
      </w:divBdr>
    </w:div>
    <w:div w:id="226231190">
      <w:bodyDiv w:val="1"/>
      <w:marLeft w:val="0"/>
      <w:marRight w:val="0"/>
      <w:marTop w:val="0"/>
      <w:marBottom w:val="0"/>
      <w:divBdr>
        <w:top w:val="none" w:sz="0" w:space="0" w:color="auto"/>
        <w:left w:val="none" w:sz="0" w:space="0" w:color="auto"/>
        <w:bottom w:val="none" w:sz="0" w:space="0" w:color="auto"/>
        <w:right w:val="none" w:sz="0" w:space="0" w:color="auto"/>
      </w:divBdr>
    </w:div>
    <w:div w:id="232010706">
      <w:bodyDiv w:val="1"/>
      <w:marLeft w:val="0"/>
      <w:marRight w:val="0"/>
      <w:marTop w:val="0"/>
      <w:marBottom w:val="0"/>
      <w:divBdr>
        <w:top w:val="none" w:sz="0" w:space="0" w:color="auto"/>
        <w:left w:val="none" w:sz="0" w:space="0" w:color="auto"/>
        <w:bottom w:val="none" w:sz="0" w:space="0" w:color="auto"/>
        <w:right w:val="none" w:sz="0" w:space="0" w:color="auto"/>
      </w:divBdr>
    </w:div>
    <w:div w:id="238441971">
      <w:bodyDiv w:val="1"/>
      <w:marLeft w:val="0"/>
      <w:marRight w:val="0"/>
      <w:marTop w:val="0"/>
      <w:marBottom w:val="0"/>
      <w:divBdr>
        <w:top w:val="none" w:sz="0" w:space="0" w:color="auto"/>
        <w:left w:val="none" w:sz="0" w:space="0" w:color="auto"/>
        <w:bottom w:val="none" w:sz="0" w:space="0" w:color="auto"/>
        <w:right w:val="none" w:sz="0" w:space="0" w:color="auto"/>
      </w:divBdr>
    </w:div>
    <w:div w:id="238833891">
      <w:bodyDiv w:val="1"/>
      <w:marLeft w:val="0"/>
      <w:marRight w:val="0"/>
      <w:marTop w:val="0"/>
      <w:marBottom w:val="0"/>
      <w:divBdr>
        <w:top w:val="none" w:sz="0" w:space="0" w:color="auto"/>
        <w:left w:val="none" w:sz="0" w:space="0" w:color="auto"/>
        <w:bottom w:val="none" w:sz="0" w:space="0" w:color="auto"/>
        <w:right w:val="none" w:sz="0" w:space="0" w:color="auto"/>
      </w:divBdr>
      <w:divsChild>
        <w:div w:id="672729532">
          <w:marLeft w:val="360"/>
          <w:marRight w:val="0"/>
          <w:marTop w:val="200"/>
          <w:marBottom w:val="0"/>
          <w:divBdr>
            <w:top w:val="none" w:sz="0" w:space="0" w:color="auto"/>
            <w:left w:val="none" w:sz="0" w:space="0" w:color="auto"/>
            <w:bottom w:val="none" w:sz="0" w:space="0" w:color="auto"/>
            <w:right w:val="none" w:sz="0" w:space="0" w:color="auto"/>
          </w:divBdr>
        </w:div>
      </w:divsChild>
    </w:div>
    <w:div w:id="250625002">
      <w:bodyDiv w:val="1"/>
      <w:marLeft w:val="0"/>
      <w:marRight w:val="0"/>
      <w:marTop w:val="0"/>
      <w:marBottom w:val="0"/>
      <w:divBdr>
        <w:top w:val="none" w:sz="0" w:space="0" w:color="auto"/>
        <w:left w:val="none" w:sz="0" w:space="0" w:color="auto"/>
        <w:bottom w:val="none" w:sz="0" w:space="0" w:color="auto"/>
        <w:right w:val="none" w:sz="0" w:space="0" w:color="auto"/>
      </w:divBdr>
    </w:div>
    <w:div w:id="260798234">
      <w:bodyDiv w:val="1"/>
      <w:marLeft w:val="0"/>
      <w:marRight w:val="0"/>
      <w:marTop w:val="0"/>
      <w:marBottom w:val="0"/>
      <w:divBdr>
        <w:top w:val="none" w:sz="0" w:space="0" w:color="auto"/>
        <w:left w:val="none" w:sz="0" w:space="0" w:color="auto"/>
        <w:bottom w:val="none" w:sz="0" w:space="0" w:color="auto"/>
        <w:right w:val="none" w:sz="0" w:space="0" w:color="auto"/>
      </w:divBdr>
    </w:div>
    <w:div w:id="267742680">
      <w:bodyDiv w:val="1"/>
      <w:marLeft w:val="0"/>
      <w:marRight w:val="0"/>
      <w:marTop w:val="0"/>
      <w:marBottom w:val="0"/>
      <w:divBdr>
        <w:top w:val="none" w:sz="0" w:space="0" w:color="auto"/>
        <w:left w:val="none" w:sz="0" w:space="0" w:color="auto"/>
        <w:bottom w:val="none" w:sz="0" w:space="0" w:color="auto"/>
        <w:right w:val="none" w:sz="0" w:space="0" w:color="auto"/>
      </w:divBdr>
    </w:div>
    <w:div w:id="270165223">
      <w:bodyDiv w:val="1"/>
      <w:marLeft w:val="0"/>
      <w:marRight w:val="0"/>
      <w:marTop w:val="0"/>
      <w:marBottom w:val="0"/>
      <w:divBdr>
        <w:top w:val="none" w:sz="0" w:space="0" w:color="auto"/>
        <w:left w:val="none" w:sz="0" w:space="0" w:color="auto"/>
        <w:bottom w:val="none" w:sz="0" w:space="0" w:color="auto"/>
        <w:right w:val="none" w:sz="0" w:space="0" w:color="auto"/>
      </w:divBdr>
    </w:div>
    <w:div w:id="274216171">
      <w:bodyDiv w:val="1"/>
      <w:marLeft w:val="0"/>
      <w:marRight w:val="0"/>
      <w:marTop w:val="0"/>
      <w:marBottom w:val="0"/>
      <w:divBdr>
        <w:top w:val="none" w:sz="0" w:space="0" w:color="auto"/>
        <w:left w:val="none" w:sz="0" w:space="0" w:color="auto"/>
        <w:bottom w:val="none" w:sz="0" w:space="0" w:color="auto"/>
        <w:right w:val="none" w:sz="0" w:space="0" w:color="auto"/>
      </w:divBdr>
    </w:div>
    <w:div w:id="278069627">
      <w:bodyDiv w:val="1"/>
      <w:marLeft w:val="0"/>
      <w:marRight w:val="0"/>
      <w:marTop w:val="0"/>
      <w:marBottom w:val="0"/>
      <w:divBdr>
        <w:top w:val="none" w:sz="0" w:space="0" w:color="auto"/>
        <w:left w:val="none" w:sz="0" w:space="0" w:color="auto"/>
        <w:bottom w:val="none" w:sz="0" w:space="0" w:color="auto"/>
        <w:right w:val="none" w:sz="0" w:space="0" w:color="auto"/>
      </w:divBdr>
    </w:div>
    <w:div w:id="282005064">
      <w:bodyDiv w:val="1"/>
      <w:marLeft w:val="0"/>
      <w:marRight w:val="0"/>
      <w:marTop w:val="0"/>
      <w:marBottom w:val="0"/>
      <w:divBdr>
        <w:top w:val="none" w:sz="0" w:space="0" w:color="auto"/>
        <w:left w:val="none" w:sz="0" w:space="0" w:color="auto"/>
        <w:bottom w:val="none" w:sz="0" w:space="0" w:color="auto"/>
        <w:right w:val="none" w:sz="0" w:space="0" w:color="auto"/>
      </w:divBdr>
    </w:div>
    <w:div w:id="306009733">
      <w:bodyDiv w:val="1"/>
      <w:marLeft w:val="0"/>
      <w:marRight w:val="0"/>
      <w:marTop w:val="0"/>
      <w:marBottom w:val="0"/>
      <w:divBdr>
        <w:top w:val="none" w:sz="0" w:space="0" w:color="auto"/>
        <w:left w:val="none" w:sz="0" w:space="0" w:color="auto"/>
        <w:bottom w:val="none" w:sz="0" w:space="0" w:color="auto"/>
        <w:right w:val="none" w:sz="0" w:space="0" w:color="auto"/>
      </w:divBdr>
    </w:div>
    <w:div w:id="317272228">
      <w:bodyDiv w:val="1"/>
      <w:marLeft w:val="0"/>
      <w:marRight w:val="0"/>
      <w:marTop w:val="0"/>
      <w:marBottom w:val="0"/>
      <w:divBdr>
        <w:top w:val="none" w:sz="0" w:space="0" w:color="auto"/>
        <w:left w:val="none" w:sz="0" w:space="0" w:color="auto"/>
        <w:bottom w:val="none" w:sz="0" w:space="0" w:color="auto"/>
        <w:right w:val="none" w:sz="0" w:space="0" w:color="auto"/>
      </w:divBdr>
    </w:div>
    <w:div w:id="321086474">
      <w:bodyDiv w:val="1"/>
      <w:marLeft w:val="0"/>
      <w:marRight w:val="0"/>
      <w:marTop w:val="0"/>
      <w:marBottom w:val="0"/>
      <w:divBdr>
        <w:top w:val="none" w:sz="0" w:space="0" w:color="auto"/>
        <w:left w:val="none" w:sz="0" w:space="0" w:color="auto"/>
        <w:bottom w:val="none" w:sz="0" w:space="0" w:color="auto"/>
        <w:right w:val="none" w:sz="0" w:space="0" w:color="auto"/>
      </w:divBdr>
    </w:div>
    <w:div w:id="337001942">
      <w:bodyDiv w:val="1"/>
      <w:marLeft w:val="0"/>
      <w:marRight w:val="0"/>
      <w:marTop w:val="0"/>
      <w:marBottom w:val="0"/>
      <w:divBdr>
        <w:top w:val="none" w:sz="0" w:space="0" w:color="auto"/>
        <w:left w:val="none" w:sz="0" w:space="0" w:color="auto"/>
        <w:bottom w:val="none" w:sz="0" w:space="0" w:color="auto"/>
        <w:right w:val="none" w:sz="0" w:space="0" w:color="auto"/>
      </w:divBdr>
    </w:div>
    <w:div w:id="375396101">
      <w:bodyDiv w:val="1"/>
      <w:marLeft w:val="0"/>
      <w:marRight w:val="0"/>
      <w:marTop w:val="0"/>
      <w:marBottom w:val="0"/>
      <w:divBdr>
        <w:top w:val="none" w:sz="0" w:space="0" w:color="auto"/>
        <w:left w:val="none" w:sz="0" w:space="0" w:color="auto"/>
        <w:bottom w:val="none" w:sz="0" w:space="0" w:color="auto"/>
        <w:right w:val="none" w:sz="0" w:space="0" w:color="auto"/>
      </w:divBdr>
    </w:div>
    <w:div w:id="381831279">
      <w:bodyDiv w:val="1"/>
      <w:marLeft w:val="0"/>
      <w:marRight w:val="0"/>
      <w:marTop w:val="0"/>
      <w:marBottom w:val="0"/>
      <w:divBdr>
        <w:top w:val="none" w:sz="0" w:space="0" w:color="auto"/>
        <w:left w:val="none" w:sz="0" w:space="0" w:color="auto"/>
        <w:bottom w:val="none" w:sz="0" w:space="0" w:color="auto"/>
        <w:right w:val="none" w:sz="0" w:space="0" w:color="auto"/>
      </w:divBdr>
    </w:div>
    <w:div w:id="393818922">
      <w:bodyDiv w:val="1"/>
      <w:marLeft w:val="0"/>
      <w:marRight w:val="0"/>
      <w:marTop w:val="0"/>
      <w:marBottom w:val="0"/>
      <w:divBdr>
        <w:top w:val="none" w:sz="0" w:space="0" w:color="auto"/>
        <w:left w:val="none" w:sz="0" w:space="0" w:color="auto"/>
        <w:bottom w:val="none" w:sz="0" w:space="0" w:color="auto"/>
        <w:right w:val="none" w:sz="0" w:space="0" w:color="auto"/>
      </w:divBdr>
    </w:div>
    <w:div w:id="394163770">
      <w:bodyDiv w:val="1"/>
      <w:marLeft w:val="0"/>
      <w:marRight w:val="0"/>
      <w:marTop w:val="0"/>
      <w:marBottom w:val="0"/>
      <w:divBdr>
        <w:top w:val="none" w:sz="0" w:space="0" w:color="auto"/>
        <w:left w:val="none" w:sz="0" w:space="0" w:color="auto"/>
        <w:bottom w:val="none" w:sz="0" w:space="0" w:color="auto"/>
        <w:right w:val="none" w:sz="0" w:space="0" w:color="auto"/>
      </w:divBdr>
    </w:div>
    <w:div w:id="396246714">
      <w:bodyDiv w:val="1"/>
      <w:marLeft w:val="0"/>
      <w:marRight w:val="0"/>
      <w:marTop w:val="0"/>
      <w:marBottom w:val="0"/>
      <w:divBdr>
        <w:top w:val="none" w:sz="0" w:space="0" w:color="auto"/>
        <w:left w:val="none" w:sz="0" w:space="0" w:color="auto"/>
        <w:bottom w:val="none" w:sz="0" w:space="0" w:color="auto"/>
        <w:right w:val="none" w:sz="0" w:space="0" w:color="auto"/>
      </w:divBdr>
    </w:div>
    <w:div w:id="405616683">
      <w:bodyDiv w:val="1"/>
      <w:marLeft w:val="0"/>
      <w:marRight w:val="0"/>
      <w:marTop w:val="0"/>
      <w:marBottom w:val="0"/>
      <w:divBdr>
        <w:top w:val="none" w:sz="0" w:space="0" w:color="auto"/>
        <w:left w:val="none" w:sz="0" w:space="0" w:color="auto"/>
        <w:bottom w:val="none" w:sz="0" w:space="0" w:color="auto"/>
        <w:right w:val="none" w:sz="0" w:space="0" w:color="auto"/>
      </w:divBdr>
    </w:div>
    <w:div w:id="408381996">
      <w:bodyDiv w:val="1"/>
      <w:marLeft w:val="0"/>
      <w:marRight w:val="0"/>
      <w:marTop w:val="0"/>
      <w:marBottom w:val="0"/>
      <w:divBdr>
        <w:top w:val="none" w:sz="0" w:space="0" w:color="auto"/>
        <w:left w:val="none" w:sz="0" w:space="0" w:color="auto"/>
        <w:bottom w:val="none" w:sz="0" w:space="0" w:color="auto"/>
        <w:right w:val="none" w:sz="0" w:space="0" w:color="auto"/>
      </w:divBdr>
    </w:div>
    <w:div w:id="422339244">
      <w:bodyDiv w:val="1"/>
      <w:marLeft w:val="0"/>
      <w:marRight w:val="0"/>
      <w:marTop w:val="0"/>
      <w:marBottom w:val="0"/>
      <w:divBdr>
        <w:top w:val="none" w:sz="0" w:space="0" w:color="auto"/>
        <w:left w:val="none" w:sz="0" w:space="0" w:color="auto"/>
        <w:bottom w:val="none" w:sz="0" w:space="0" w:color="auto"/>
        <w:right w:val="none" w:sz="0" w:space="0" w:color="auto"/>
      </w:divBdr>
    </w:div>
    <w:div w:id="426392178">
      <w:bodyDiv w:val="1"/>
      <w:marLeft w:val="0"/>
      <w:marRight w:val="0"/>
      <w:marTop w:val="0"/>
      <w:marBottom w:val="0"/>
      <w:divBdr>
        <w:top w:val="none" w:sz="0" w:space="0" w:color="auto"/>
        <w:left w:val="none" w:sz="0" w:space="0" w:color="auto"/>
        <w:bottom w:val="none" w:sz="0" w:space="0" w:color="auto"/>
        <w:right w:val="none" w:sz="0" w:space="0" w:color="auto"/>
      </w:divBdr>
    </w:div>
    <w:div w:id="429392488">
      <w:bodyDiv w:val="1"/>
      <w:marLeft w:val="0"/>
      <w:marRight w:val="0"/>
      <w:marTop w:val="0"/>
      <w:marBottom w:val="0"/>
      <w:divBdr>
        <w:top w:val="none" w:sz="0" w:space="0" w:color="auto"/>
        <w:left w:val="none" w:sz="0" w:space="0" w:color="auto"/>
        <w:bottom w:val="none" w:sz="0" w:space="0" w:color="auto"/>
        <w:right w:val="none" w:sz="0" w:space="0" w:color="auto"/>
      </w:divBdr>
    </w:div>
    <w:div w:id="433520648">
      <w:bodyDiv w:val="1"/>
      <w:marLeft w:val="0"/>
      <w:marRight w:val="0"/>
      <w:marTop w:val="0"/>
      <w:marBottom w:val="0"/>
      <w:divBdr>
        <w:top w:val="none" w:sz="0" w:space="0" w:color="auto"/>
        <w:left w:val="none" w:sz="0" w:space="0" w:color="auto"/>
        <w:bottom w:val="none" w:sz="0" w:space="0" w:color="auto"/>
        <w:right w:val="none" w:sz="0" w:space="0" w:color="auto"/>
      </w:divBdr>
    </w:div>
    <w:div w:id="452485228">
      <w:bodyDiv w:val="1"/>
      <w:marLeft w:val="0"/>
      <w:marRight w:val="0"/>
      <w:marTop w:val="0"/>
      <w:marBottom w:val="0"/>
      <w:divBdr>
        <w:top w:val="none" w:sz="0" w:space="0" w:color="auto"/>
        <w:left w:val="none" w:sz="0" w:space="0" w:color="auto"/>
        <w:bottom w:val="none" w:sz="0" w:space="0" w:color="auto"/>
        <w:right w:val="none" w:sz="0" w:space="0" w:color="auto"/>
      </w:divBdr>
    </w:div>
    <w:div w:id="457113959">
      <w:bodyDiv w:val="1"/>
      <w:marLeft w:val="0"/>
      <w:marRight w:val="0"/>
      <w:marTop w:val="0"/>
      <w:marBottom w:val="0"/>
      <w:divBdr>
        <w:top w:val="none" w:sz="0" w:space="0" w:color="auto"/>
        <w:left w:val="none" w:sz="0" w:space="0" w:color="auto"/>
        <w:bottom w:val="none" w:sz="0" w:space="0" w:color="auto"/>
        <w:right w:val="none" w:sz="0" w:space="0" w:color="auto"/>
      </w:divBdr>
    </w:div>
    <w:div w:id="483815868">
      <w:bodyDiv w:val="1"/>
      <w:marLeft w:val="0"/>
      <w:marRight w:val="0"/>
      <w:marTop w:val="0"/>
      <w:marBottom w:val="0"/>
      <w:divBdr>
        <w:top w:val="none" w:sz="0" w:space="0" w:color="auto"/>
        <w:left w:val="none" w:sz="0" w:space="0" w:color="auto"/>
        <w:bottom w:val="none" w:sz="0" w:space="0" w:color="auto"/>
        <w:right w:val="none" w:sz="0" w:space="0" w:color="auto"/>
      </w:divBdr>
    </w:div>
    <w:div w:id="499078942">
      <w:bodyDiv w:val="1"/>
      <w:marLeft w:val="0"/>
      <w:marRight w:val="0"/>
      <w:marTop w:val="0"/>
      <w:marBottom w:val="0"/>
      <w:divBdr>
        <w:top w:val="none" w:sz="0" w:space="0" w:color="auto"/>
        <w:left w:val="none" w:sz="0" w:space="0" w:color="auto"/>
        <w:bottom w:val="none" w:sz="0" w:space="0" w:color="auto"/>
        <w:right w:val="none" w:sz="0" w:space="0" w:color="auto"/>
      </w:divBdr>
    </w:div>
    <w:div w:id="505168955">
      <w:bodyDiv w:val="1"/>
      <w:marLeft w:val="0"/>
      <w:marRight w:val="0"/>
      <w:marTop w:val="0"/>
      <w:marBottom w:val="0"/>
      <w:divBdr>
        <w:top w:val="none" w:sz="0" w:space="0" w:color="auto"/>
        <w:left w:val="none" w:sz="0" w:space="0" w:color="auto"/>
        <w:bottom w:val="none" w:sz="0" w:space="0" w:color="auto"/>
        <w:right w:val="none" w:sz="0" w:space="0" w:color="auto"/>
      </w:divBdr>
    </w:div>
    <w:div w:id="505247350">
      <w:bodyDiv w:val="1"/>
      <w:marLeft w:val="0"/>
      <w:marRight w:val="0"/>
      <w:marTop w:val="0"/>
      <w:marBottom w:val="0"/>
      <w:divBdr>
        <w:top w:val="none" w:sz="0" w:space="0" w:color="auto"/>
        <w:left w:val="none" w:sz="0" w:space="0" w:color="auto"/>
        <w:bottom w:val="none" w:sz="0" w:space="0" w:color="auto"/>
        <w:right w:val="none" w:sz="0" w:space="0" w:color="auto"/>
      </w:divBdr>
    </w:div>
    <w:div w:id="507987057">
      <w:bodyDiv w:val="1"/>
      <w:marLeft w:val="0"/>
      <w:marRight w:val="0"/>
      <w:marTop w:val="0"/>
      <w:marBottom w:val="0"/>
      <w:divBdr>
        <w:top w:val="none" w:sz="0" w:space="0" w:color="auto"/>
        <w:left w:val="none" w:sz="0" w:space="0" w:color="auto"/>
        <w:bottom w:val="none" w:sz="0" w:space="0" w:color="auto"/>
        <w:right w:val="none" w:sz="0" w:space="0" w:color="auto"/>
      </w:divBdr>
    </w:div>
    <w:div w:id="515072998">
      <w:bodyDiv w:val="1"/>
      <w:marLeft w:val="0"/>
      <w:marRight w:val="0"/>
      <w:marTop w:val="0"/>
      <w:marBottom w:val="0"/>
      <w:divBdr>
        <w:top w:val="none" w:sz="0" w:space="0" w:color="auto"/>
        <w:left w:val="none" w:sz="0" w:space="0" w:color="auto"/>
        <w:bottom w:val="none" w:sz="0" w:space="0" w:color="auto"/>
        <w:right w:val="none" w:sz="0" w:space="0" w:color="auto"/>
      </w:divBdr>
    </w:div>
    <w:div w:id="523522701">
      <w:bodyDiv w:val="1"/>
      <w:marLeft w:val="0"/>
      <w:marRight w:val="0"/>
      <w:marTop w:val="0"/>
      <w:marBottom w:val="0"/>
      <w:divBdr>
        <w:top w:val="none" w:sz="0" w:space="0" w:color="auto"/>
        <w:left w:val="none" w:sz="0" w:space="0" w:color="auto"/>
        <w:bottom w:val="none" w:sz="0" w:space="0" w:color="auto"/>
        <w:right w:val="none" w:sz="0" w:space="0" w:color="auto"/>
      </w:divBdr>
    </w:div>
    <w:div w:id="524365942">
      <w:bodyDiv w:val="1"/>
      <w:marLeft w:val="0"/>
      <w:marRight w:val="0"/>
      <w:marTop w:val="0"/>
      <w:marBottom w:val="0"/>
      <w:divBdr>
        <w:top w:val="none" w:sz="0" w:space="0" w:color="auto"/>
        <w:left w:val="none" w:sz="0" w:space="0" w:color="auto"/>
        <w:bottom w:val="none" w:sz="0" w:space="0" w:color="auto"/>
        <w:right w:val="none" w:sz="0" w:space="0" w:color="auto"/>
      </w:divBdr>
    </w:div>
    <w:div w:id="528177868">
      <w:bodyDiv w:val="1"/>
      <w:marLeft w:val="0"/>
      <w:marRight w:val="0"/>
      <w:marTop w:val="0"/>
      <w:marBottom w:val="0"/>
      <w:divBdr>
        <w:top w:val="none" w:sz="0" w:space="0" w:color="auto"/>
        <w:left w:val="none" w:sz="0" w:space="0" w:color="auto"/>
        <w:bottom w:val="none" w:sz="0" w:space="0" w:color="auto"/>
        <w:right w:val="none" w:sz="0" w:space="0" w:color="auto"/>
      </w:divBdr>
    </w:div>
    <w:div w:id="528690955">
      <w:bodyDiv w:val="1"/>
      <w:marLeft w:val="0"/>
      <w:marRight w:val="0"/>
      <w:marTop w:val="0"/>
      <w:marBottom w:val="0"/>
      <w:divBdr>
        <w:top w:val="none" w:sz="0" w:space="0" w:color="auto"/>
        <w:left w:val="none" w:sz="0" w:space="0" w:color="auto"/>
        <w:bottom w:val="none" w:sz="0" w:space="0" w:color="auto"/>
        <w:right w:val="none" w:sz="0" w:space="0" w:color="auto"/>
      </w:divBdr>
    </w:div>
    <w:div w:id="537356247">
      <w:bodyDiv w:val="1"/>
      <w:marLeft w:val="0"/>
      <w:marRight w:val="0"/>
      <w:marTop w:val="0"/>
      <w:marBottom w:val="0"/>
      <w:divBdr>
        <w:top w:val="none" w:sz="0" w:space="0" w:color="auto"/>
        <w:left w:val="none" w:sz="0" w:space="0" w:color="auto"/>
        <w:bottom w:val="none" w:sz="0" w:space="0" w:color="auto"/>
        <w:right w:val="none" w:sz="0" w:space="0" w:color="auto"/>
      </w:divBdr>
    </w:div>
    <w:div w:id="544223177">
      <w:bodyDiv w:val="1"/>
      <w:marLeft w:val="0"/>
      <w:marRight w:val="0"/>
      <w:marTop w:val="0"/>
      <w:marBottom w:val="0"/>
      <w:divBdr>
        <w:top w:val="none" w:sz="0" w:space="0" w:color="auto"/>
        <w:left w:val="none" w:sz="0" w:space="0" w:color="auto"/>
        <w:bottom w:val="none" w:sz="0" w:space="0" w:color="auto"/>
        <w:right w:val="none" w:sz="0" w:space="0" w:color="auto"/>
      </w:divBdr>
    </w:div>
    <w:div w:id="548420688">
      <w:bodyDiv w:val="1"/>
      <w:marLeft w:val="0"/>
      <w:marRight w:val="0"/>
      <w:marTop w:val="0"/>
      <w:marBottom w:val="0"/>
      <w:divBdr>
        <w:top w:val="none" w:sz="0" w:space="0" w:color="auto"/>
        <w:left w:val="none" w:sz="0" w:space="0" w:color="auto"/>
        <w:bottom w:val="none" w:sz="0" w:space="0" w:color="auto"/>
        <w:right w:val="none" w:sz="0" w:space="0" w:color="auto"/>
      </w:divBdr>
    </w:div>
    <w:div w:id="555363262">
      <w:bodyDiv w:val="1"/>
      <w:marLeft w:val="0"/>
      <w:marRight w:val="0"/>
      <w:marTop w:val="0"/>
      <w:marBottom w:val="0"/>
      <w:divBdr>
        <w:top w:val="none" w:sz="0" w:space="0" w:color="auto"/>
        <w:left w:val="none" w:sz="0" w:space="0" w:color="auto"/>
        <w:bottom w:val="none" w:sz="0" w:space="0" w:color="auto"/>
        <w:right w:val="none" w:sz="0" w:space="0" w:color="auto"/>
      </w:divBdr>
    </w:div>
    <w:div w:id="555628440">
      <w:bodyDiv w:val="1"/>
      <w:marLeft w:val="0"/>
      <w:marRight w:val="0"/>
      <w:marTop w:val="0"/>
      <w:marBottom w:val="0"/>
      <w:divBdr>
        <w:top w:val="none" w:sz="0" w:space="0" w:color="auto"/>
        <w:left w:val="none" w:sz="0" w:space="0" w:color="auto"/>
        <w:bottom w:val="none" w:sz="0" w:space="0" w:color="auto"/>
        <w:right w:val="none" w:sz="0" w:space="0" w:color="auto"/>
      </w:divBdr>
      <w:divsChild>
        <w:div w:id="1775251133">
          <w:marLeft w:val="0"/>
          <w:marRight w:val="0"/>
          <w:marTop w:val="0"/>
          <w:marBottom w:val="0"/>
          <w:divBdr>
            <w:top w:val="none" w:sz="0" w:space="0" w:color="auto"/>
            <w:left w:val="none" w:sz="0" w:space="0" w:color="auto"/>
            <w:bottom w:val="none" w:sz="0" w:space="0" w:color="auto"/>
            <w:right w:val="none" w:sz="0" w:space="0" w:color="auto"/>
          </w:divBdr>
          <w:divsChild>
            <w:div w:id="2126847581">
              <w:marLeft w:val="0"/>
              <w:marRight w:val="0"/>
              <w:marTop w:val="0"/>
              <w:marBottom w:val="0"/>
              <w:divBdr>
                <w:top w:val="none" w:sz="0" w:space="0" w:color="auto"/>
                <w:left w:val="none" w:sz="0" w:space="0" w:color="auto"/>
                <w:bottom w:val="none" w:sz="0" w:space="0" w:color="auto"/>
                <w:right w:val="none" w:sz="0" w:space="0" w:color="auto"/>
              </w:divBdr>
              <w:divsChild>
                <w:div w:id="8247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77603">
      <w:bodyDiv w:val="1"/>
      <w:marLeft w:val="0"/>
      <w:marRight w:val="0"/>
      <w:marTop w:val="0"/>
      <w:marBottom w:val="0"/>
      <w:divBdr>
        <w:top w:val="none" w:sz="0" w:space="0" w:color="auto"/>
        <w:left w:val="none" w:sz="0" w:space="0" w:color="auto"/>
        <w:bottom w:val="none" w:sz="0" w:space="0" w:color="auto"/>
        <w:right w:val="none" w:sz="0" w:space="0" w:color="auto"/>
      </w:divBdr>
    </w:div>
    <w:div w:id="565265160">
      <w:bodyDiv w:val="1"/>
      <w:marLeft w:val="0"/>
      <w:marRight w:val="0"/>
      <w:marTop w:val="0"/>
      <w:marBottom w:val="0"/>
      <w:divBdr>
        <w:top w:val="none" w:sz="0" w:space="0" w:color="auto"/>
        <w:left w:val="none" w:sz="0" w:space="0" w:color="auto"/>
        <w:bottom w:val="none" w:sz="0" w:space="0" w:color="auto"/>
        <w:right w:val="none" w:sz="0" w:space="0" w:color="auto"/>
      </w:divBdr>
    </w:div>
    <w:div w:id="587932827">
      <w:bodyDiv w:val="1"/>
      <w:marLeft w:val="0"/>
      <w:marRight w:val="0"/>
      <w:marTop w:val="0"/>
      <w:marBottom w:val="0"/>
      <w:divBdr>
        <w:top w:val="none" w:sz="0" w:space="0" w:color="auto"/>
        <w:left w:val="none" w:sz="0" w:space="0" w:color="auto"/>
        <w:bottom w:val="none" w:sz="0" w:space="0" w:color="auto"/>
        <w:right w:val="none" w:sz="0" w:space="0" w:color="auto"/>
      </w:divBdr>
    </w:div>
    <w:div w:id="588781967">
      <w:bodyDiv w:val="1"/>
      <w:marLeft w:val="0"/>
      <w:marRight w:val="0"/>
      <w:marTop w:val="0"/>
      <w:marBottom w:val="0"/>
      <w:divBdr>
        <w:top w:val="none" w:sz="0" w:space="0" w:color="auto"/>
        <w:left w:val="none" w:sz="0" w:space="0" w:color="auto"/>
        <w:bottom w:val="none" w:sz="0" w:space="0" w:color="auto"/>
        <w:right w:val="none" w:sz="0" w:space="0" w:color="auto"/>
      </w:divBdr>
    </w:div>
    <w:div w:id="617296977">
      <w:bodyDiv w:val="1"/>
      <w:marLeft w:val="0"/>
      <w:marRight w:val="0"/>
      <w:marTop w:val="0"/>
      <w:marBottom w:val="0"/>
      <w:divBdr>
        <w:top w:val="none" w:sz="0" w:space="0" w:color="auto"/>
        <w:left w:val="none" w:sz="0" w:space="0" w:color="auto"/>
        <w:bottom w:val="none" w:sz="0" w:space="0" w:color="auto"/>
        <w:right w:val="none" w:sz="0" w:space="0" w:color="auto"/>
      </w:divBdr>
    </w:div>
    <w:div w:id="649795551">
      <w:bodyDiv w:val="1"/>
      <w:marLeft w:val="0"/>
      <w:marRight w:val="0"/>
      <w:marTop w:val="0"/>
      <w:marBottom w:val="0"/>
      <w:divBdr>
        <w:top w:val="none" w:sz="0" w:space="0" w:color="auto"/>
        <w:left w:val="none" w:sz="0" w:space="0" w:color="auto"/>
        <w:bottom w:val="none" w:sz="0" w:space="0" w:color="auto"/>
        <w:right w:val="none" w:sz="0" w:space="0" w:color="auto"/>
      </w:divBdr>
    </w:div>
    <w:div w:id="667947579">
      <w:bodyDiv w:val="1"/>
      <w:marLeft w:val="0"/>
      <w:marRight w:val="0"/>
      <w:marTop w:val="0"/>
      <w:marBottom w:val="0"/>
      <w:divBdr>
        <w:top w:val="none" w:sz="0" w:space="0" w:color="auto"/>
        <w:left w:val="none" w:sz="0" w:space="0" w:color="auto"/>
        <w:bottom w:val="none" w:sz="0" w:space="0" w:color="auto"/>
        <w:right w:val="none" w:sz="0" w:space="0" w:color="auto"/>
      </w:divBdr>
    </w:div>
    <w:div w:id="694700031">
      <w:bodyDiv w:val="1"/>
      <w:marLeft w:val="0"/>
      <w:marRight w:val="0"/>
      <w:marTop w:val="0"/>
      <w:marBottom w:val="0"/>
      <w:divBdr>
        <w:top w:val="none" w:sz="0" w:space="0" w:color="auto"/>
        <w:left w:val="none" w:sz="0" w:space="0" w:color="auto"/>
        <w:bottom w:val="none" w:sz="0" w:space="0" w:color="auto"/>
        <w:right w:val="none" w:sz="0" w:space="0" w:color="auto"/>
      </w:divBdr>
    </w:div>
    <w:div w:id="699745771">
      <w:bodyDiv w:val="1"/>
      <w:marLeft w:val="0"/>
      <w:marRight w:val="0"/>
      <w:marTop w:val="0"/>
      <w:marBottom w:val="0"/>
      <w:divBdr>
        <w:top w:val="none" w:sz="0" w:space="0" w:color="auto"/>
        <w:left w:val="none" w:sz="0" w:space="0" w:color="auto"/>
        <w:bottom w:val="none" w:sz="0" w:space="0" w:color="auto"/>
        <w:right w:val="none" w:sz="0" w:space="0" w:color="auto"/>
      </w:divBdr>
    </w:div>
    <w:div w:id="705788289">
      <w:bodyDiv w:val="1"/>
      <w:marLeft w:val="0"/>
      <w:marRight w:val="0"/>
      <w:marTop w:val="0"/>
      <w:marBottom w:val="0"/>
      <w:divBdr>
        <w:top w:val="none" w:sz="0" w:space="0" w:color="auto"/>
        <w:left w:val="none" w:sz="0" w:space="0" w:color="auto"/>
        <w:bottom w:val="none" w:sz="0" w:space="0" w:color="auto"/>
        <w:right w:val="none" w:sz="0" w:space="0" w:color="auto"/>
      </w:divBdr>
    </w:div>
    <w:div w:id="710229998">
      <w:bodyDiv w:val="1"/>
      <w:marLeft w:val="0"/>
      <w:marRight w:val="0"/>
      <w:marTop w:val="0"/>
      <w:marBottom w:val="0"/>
      <w:divBdr>
        <w:top w:val="none" w:sz="0" w:space="0" w:color="auto"/>
        <w:left w:val="none" w:sz="0" w:space="0" w:color="auto"/>
        <w:bottom w:val="none" w:sz="0" w:space="0" w:color="auto"/>
        <w:right w:val="none" w:sz="0" w:space="0" w:color="auto"/>
      </w:divBdr>
    </w:div>
    <w:div w:id="747770040">
      <w:bodyDiv w:val="1"/>
      <w:marLeft w:val="0"/>
      <w:marRight w:val="0"/>
      <w:marTop w:val="0"/>
      <w:marBottom w:val="0"/>
      <w:divBdr>
        <w:top w:val="none" w:sz="0" w:space="0" w:color="auto"/>
        <w:left w:val="none" w:sz="0" w:space="0" w:color="auto"/>
        <w:bottom w:val="none" w:sz="0" w:space="0" w:color="auto"/>
        <w:right w:val="none" w:sz="0" w:space="0" w:color="auto"/>
      </w:divBdr>
    </w:div>
    <w:div w:id="763302435">
      <w:bodyDiv w:val="1"/>
      <w:marLeft w:val="0"/>
      <w:marRight w:val="0"/>
      <w:marTop w:val="0"/>
      <w:marBottom w:val="0"/>
      <w:divBdr>
        <w:top w:val="none" w:sz="0" w:space="0" w:color="auto"/>
        <w:left w:val="none" w:sz="0" w:space="0" w:color="auto"/>
        <w:bottom w:val="none" w:sz="0" w:space="0" w:color="auto"/>
        <w:right w:val="none" w:sz="0" w:space="0" w:color="auto"/>
      </w:divBdr>
    </w:div>
    <w:div w:id="767851077">
      <w:bodyDiv w:val="1"/>
      <w:marLeft w:val="0"/>
      <w:marRight w:val="0"/>
      <w:marTop w:val="0"/>
      <w:marBottom w:val="0"/>
      <w:divBdr>
        <w:top w:val="none" w:sz="0" w:space="0" w:color="auto"/>
        <w:left w:val="none" w:sz="0" w:space="0" w:color="auto"/>
        <w:bottom w:val="none" w:sz="0" w:space="0" w:color="auto"/>
        <w:right w:val="none" w:sz="0" w:space="0" w:color="auto"/>
      </w:divBdr>
    </w:div>
    <w:div w:id="769665534">
      <w:bodyDiv w:val="1"/>
      <w:marLeft w:val="0"/>
      <w:marRight w:val="0"/>
      <w:marTop w:val="0"/>
      <w:marBottom w:val="0"/>
      <w:divBdr>
        <w:top w:val="none" w:sz="0" w:space="0" w:color="auto"/>
        <w:left w:val="none" w:sz="0" w:space="0" w:color="auto"/>
        <w:bottom w:val="none" w:sz="0" w:space="0" w:color="auto"/>
        <w:right w:val="none" w:sz="0" w:space="0" w:color="auto"/>
      </w:divBdr>
    </w:div>
    <w:div w:id="772435887">
      <w:bodyDiv w:val="1"/>
      <w:marLeft w:val="0"/>
      <w:marRight w:val="0"/>
      <w:marTop w:val="0"/>
      <w:marBottom w:val="0"/>
      <w:divBdr>
        <w:top w:val="none" w:sz="0" w:space="0" w:color="auto"/>
        <w:left w:val="none" w:sz="0" w:space="0" w:color="auto"/>
        <w:bottom w:val="none" w:sz="0" w:space="0" w:color="auto"/>
        <w:right w:val="none" w:sz="0" w:space="0" w:color="auto"/>
      </w:divBdr>
    </w:div>
    <w:div w:id="791361938">
      <w:bodyDiv w:val="1"/>
      <w:marLeft w:val="0"/>
      <w:marRight w:val="0"/>
      <w:marTop w:val="0"/>
      <w:marBottom w:val="0"/>
      <w:divBdr>
        <w:top w:val="none" w:sz="0" w:space="0" w:color="auto"/>
        <w:left w:val="none" w:sz="0" w:space="0" w:color="auto"/>
        <w:bottom w:val="none" w:sz="0" w:space="0" w:color="auto"/>
        <w:right w:val="none" w:sz="0" w:space="0" w:color="auto"/>
      </w:divBdr>
    </w:div>
    <w:div w:id="795173359">
      <w:bodyDiv w:val="1"/>
      <w:marLeft w:val="0"/>
      <w:marRight w:val="0"/>
      <w:marTop w:val="0"/>
      <w:marBottom w:val="0"/>
      <w:divBdr>
        <w:top w:val="none" w:sz="0" w:space="0" w:color="auto"/>
        <w:left w:val="none" w:sz="0" w:space="0" w:color="auto"/>
        <w:bottom w:val="none" w:sz="0" w:space="0" w:color="auto"/>
        <w:right w:val="none" w:sz="0" w:space="0" w:color="auto"/>
      </w:divBdr>
    </w:div>
    <w:div w:id="802893811">
      <w:bodyDiv w:val="1"/>
      <w:marLeft w:val="0"/>
      <w:marRight w:val="0"/>
      <w:marTop w:val="0"/>
      <w:marBottom w:val="0"/>
      <w:divBdr>
        <w:top w:val="none" w:sz="0" w:space="0" w:color="auto"/>
        <w:left w:val="none" w:sz="0" w:space="0" w:color="auto"/>
        <w:bottom w:val="none" w:sz="0" w:space="0" w:color="auto"/>
        <w:right w:val="none" w:sz="0" w:space="0" w:color="auto"/>
      </w:divBdr>
    </w:div>
    <w:div w:id="810904970">
      <w:bodyDiv w:val="1"/>
      <w:marLeft w:val="0"/>
      <w:marRight w:val="0"/>
      <w:marTop w:val="0"/>
      <w:marBottom w:val="0"/>
      <w:divBdr>
        <w:top w:val="none" w:sz="0" w:space="0" w:color="auto"/>
        <w:left w:val="none" w:sz="0" w:space="0" w:color="auto"/>
        <w:bottom w:val="none" w:sz="0" w:space="0" w:color="auto"/>
        <w:right w:val="none" w:sz="0" w:space="0" w:color="auto"/>
      </w:divBdr>
    </w:div>
    <w:div w:id="813374329">
      <w:bodyDiv w:val="1"/>
      <w:marLeft w:val="0"/>
      <w:marRight w:val="0"/>
      <w:marTop w:val="0"/>
      <w:marBottom w:val="0"/>
      <w:divBdr>
        <w:top w:val="none" w:sz="0" w:space="0" w:color="auto"/>
        <w:left w:val="none" w:sz="0" w:space="0" w:color="auto"/>
        <w:bottom w:val="none" w:sz="0" w:space="0" w:color="auto"/>
        <w:right w:val="none" w:sz="0" w:space="0" w:color="auto"/>
      </w:divBdr>
    </w:div>
    <w:div w:id="835078375">
      <w:bodyDiv w:val="1"/>
      <w:marLeft w:val="0"/>
      <w:marRight w:val="0"/>
      <w:marTop w:val="0"/>
      <w:marBottom w:val="0"/>
      <w:divBdr>
        <w:top w:val="none" w:sz="0" w:space="0" w:color="auto"/>
        <w:left w:val="none" w:sz="0" w:space="0" w:color="auto"/>
        <w:bottom w:val="none" w:sz="0" w:space="0" w:color="auto"/>
        <w:right w:val="none" w:sz="0" w:space="0" w:color="auto"/>
      </w:divBdr>
    </w:div>
    <w:div w:id="842355338">
      <w:bodyDiv w:val="1"/>
      <w:marLeft w:val="0"/>
      <w:marRight w:val="0"/>
      <w:marTop w:val="0"/>
      <w:marBottom w:val="0"/>
      <w:divBdr>
        <w:top w:val="none" w:sz="0" w:space="0" w:color="auto"/>
        <w:left w:val="none" w:sz="0" w:space="0" w:color="auto"/>
        <w:bottom w:val="none" w:sz="0" w:space="0" w:color="auto"/>
        <w:right w:val="none" w:sz="0" w:space="0" w:color="auto"/>
      </w:divBdr>
    </w:div>
    <w:div w:id="861629761">
      <w:bodyDiv w:val="1"/>
      <w:marLeft w:val="0"/>
      <w:marRight w:val="0"/>
      <w:marTop w:val="0"/>
      <w:marBottom w:val="0"/>
      <w:divBdr>
        <w:top w:val="none" w:sz="0" w:space="0" w:color="auto"/>
        <w:left w:val="none" w:sz="0" w:space="0" w:color="auto"/>
        <w:bottom w:val="none" w:sz="0" w:space="0" w:color="auto"/>
        <w:right w:val="none" w:sz="0" w:space="0" w:color="auto"/>
      </w:divBdr>
    </w:div>
    <w:div w:id="862746290">
      <w:bodyDiv w:val="1"/>
      <w:marLeft w:val="0"/>
      <w:marRight w:val="0"/>
      <w:marTop w:val="0"/>
      <w:marBottom w:val="0"/>
      <w:divBdr>
        <w:top w:val="none" w:sz="0" w:space="0" w:color="auto"/>
        <w:left w:val="none" w:sz="0" w:space="0" w:color="auto"/>
        <w:bottom w:val="none" w:sz="0" w:space="0" w:color="auto"/>
        <w:right w:val="none" w:sz="0" w:space="0" w:color="auto"/>
      </w:divBdr>
    </w:div>
    <w:div w:id="868487590">
      <w:bodyDiv w:val="1"/>
      <w:marLeft w:val="0"/>
      <w:marRight w:val="0"/>
      <w:marTop w:val="0"/>
      <w:marBottom w:val="0"/>
      <w:divBdr>
        <w:top w:val="none" w:sz="0" w:space="0" w:color="auto"/>
        <w:left w:val="none" w:sz="0" w:space="0" w:color="auto"/>
        <w:bottom w:val="none" w:sz="0" w:space="0" w:color="auto"/>
        <w:right w:val="none" w:sz="0" w:space="0" w:color="auto"/>
      </w:divBdr>
    </w:div>
    <w:div w:id="880476504">
      <w:bodyDiv w:val="1"/>
      <w:marLeft w:val="0"/>
      <w:marRight w:val="0"/>
      <w:marTop w:val="0"/>
      <w:marBottom w:val="0"/>
      <w:divBdr>
        <w:top w:val="none" w:sz="0" w:space="0" w:color="auto"/>
        <w:left w:val="none" w:sz="0" w:space="0" w:color="auto"/>
        <w:bottom w:val="none" w:sz="0" w:space="0" w:color="auto"/>
        <w:right w:val="none" w:sz="0" w:space="0" w:color="auto"/>
      </w:divBdr>
    </w:div>
    <w:div w:id="888955107">
      <w:bodyDiv w:val="1"/>
      <w:marLeft w:val="0"/>
      <w:marRight w:val="0"/>
      <w:marTop w:val="0"/>
      <w:marBottom w:val="0"/>
      <w:divBdr>
        <w:top w:val="none" w:sz="0" w:space="0" w:color="auto"/>
        <w:left w:val="none" w:sz="0" w:space="0" w:color="auto"/>
        <w:bottom w:val="none" w:sz="0" w:space="0" w:color="auto"/>
        <w:right w:val="none" w:sz="0" w:space="0" w:color="auto"/>
      </w:divBdr>
    </w:div>
    <w:div w:id="892429080">
      <w:bodyDiv w:val="1"/>
      <w:marLeft w:val="0"/>
      <w:marRight w:val="0"/>
      <w:marTop w:val="0"/>
      <w:marBottom w:val="0"/>
      <w:divBdr>
        <w:top w:val="none" w:sz="0" w:space="0" w:color="auto"/>
        <w:left w:val="none" w:sz="0" w:space="0" w:color="auto"/>
        <w:bottom w:val="none" w:sz="0" w:space="0" w:color="auto"/>
        <w:right w:val="none" w:sz="0" w:space="0" w:color="auto"/>
      </w:divBdr>
    </w:div>
    <w:div w:id="896009554">
      <w:bodyDiv w:val="1"/>
      <w:marLeft w:val="0"/>
      <w:marRight w:val="0"/>
      <w:marTop w:val="0"/>
      <w:marBottom w:val="0"/>
      <w:divBdr>
        <w:top w:val="none" w:sz="0" w:space="0" w:color="auto"/>
        <w:left w:val="none" w:sz="0" w:space="0" w:color="auto"/>
        <w:bottom w:val="none" w:sz="0" w:space="0" w:color="auto"/>
        <w:right w:val="none" w:sz="0" w:space="0" w:color="auto"/>
      </w:divBdr>
    </w:div>
    <w:div w:id="906919782">
      <w:bodyDiv w:val="1"/>
      <w:marLeft w:val="0"/>
      <w:marRight w:val="0"/>
      <w:marTop w:val="0"/>
      <w:marBottom w:val="0"/>
      <w:divBdr>
        <w:top w:val="none" w:sz="0" w:space="0" w:color="auto"/>
        <w:left w:val="none" w:sz="0" w:space="0" w:color="auto"/>
        <w:bottom w:val="none" w:sz="0" w:space="0" w:color="auto"/>
        <w:right w:val="none" w:sz="0" w:space="0" w:color="auto"/>
      </w:divBdr>
    </w:div>
    <w:div w:id="907690699">
      <w:bodyDiv w:val="1"/>
      <w:marLeft w:val="0"/>
      <w:marRight w:val="0"/>
      <w:marTop w:val="0"/>
      <w:marBottom w:val="0"/>
      <w:divBdr>
        <w:top w:val="none" w:sz="0" w:space="0" w:color="auto"/>
        <w:left w:val="none" w:sz="0" w:space="0" w:color="auto"/>
        <w:bottom w:val="none" w:sz="0" w:space="0" w:color="auto"/>
        <w:right w:val="none" w:sz="0" w:space="0" w:color="auto"/>
      </w:divBdr>
    </w:div>
    <w:div w:id="909116903">
      <w:bodyDiv w:val="1"/>
      <w:marLeft w:val="0"/>
      <w:marRight w:val="0"/>
      <w:marTop w:val="0"/>
      <w:marBottom w:val="0"/>
      <w:divBdr>
        <w:top w:val="none" w:sz="0" w:space="0" w:color="auto"/>
        <w:left w:val="none" w:sz="0" w:space="0" w:color="auto"/>
        <w:bottom w:val="none" w:sz="0" w:space="0" w:color="auto"/>
        <w:right w:val="none" w:sz="0" w:space="0" w:color="auto"/>
      </w:divBdr>
    </w:div>
    <w:div w:id="911279150">
      <w:bodyDiv w:val="1"/>
      <w:marLeft w:val="0"/>
      <w:marRight w:val="0"/>
      <w:marTop w:val="0"/>
      <w:marBottom w:val="0"/>
      <w:divBdr>
        <w:top w:val="none" w:sz="0" w:space="0" w:color="auto"/>
        <w:left w:val="none" w:sz="0" w:space="0" w:color="auto"/>
        <w:bottom w:val="none" w:sz="0" w:space="0" w:color="auto"/>
        <w:right w:val="none" w:sz="0" w:space="0" w:color="auto"/>
      </w:divBdr>
    </w:div>
    <w:div w:id="930239621">
      <w:bodyDiv w:val="1"/>
      <w:marLeft w:val="0"/>
      <w:marRight w:val="0"/>
      <w:marTop w:val="0"/>
      <w:marBottom w:val="0"/>
      <w:divBdr>
        <w:top w:val="none" w:sz="0" w:space="0" w:color="auto"/>
        <w:left w:val="none" w:sz="0" w:space="0" w:color="auto"/>
        <w:bottom w:val="none" w:sz="0" w:space="0" w:color="auto"/>
        <w:right w:val="none" w:sz="0" w:space="0" w:color="auto"/>
      </w:divBdr>
    </w:div>
    <w:div w:id="933898620">
      <w:bodyDiv w:val="1"/>
      <w:marLeft w:val="0"/>
      <w:marRight w:val="0"/>
      <w:marTop w:val="0"/>
      <w:marBottom w:val="0"/>
      <w:divBdr>
        <w:top w:val="none" w:sz="0" w:space="0" w:color="auto"/>
        <w:left w:val="none" w:sz="0" w:space="0" w:color="auto"/>
        <w:bottom w:val="none" w:sz="0" w:space="0" w:color="auto"/>
        <w:right w:val="none" w:sz="0" w:space="0" w:color="auto"/>
      </w:divBdr>
    </w:div>
    <w:div w:id="935669590">
      <w:bodyDiv w:val="1"/>
      <w:marLeft w:val="0"/>
      <w:marRight w:val="0"/>
      <w:marTop w:val="0"/>
      <w:marBottom w:val="0"/>
      <w:divBdr>
        <w:top w:val="none" w:sz="0" w:space="0" w:color="auto"/>
        <w:left w:val="none" w:sz="0" w:space="0" w:color="auto"/>
        <w:bottom w:val="none" w:sz="0" w:space="0" w:color="auto"/>
        <w:right w:val="none" w:sz="0" w:space="0" w:color="auto"/>
      </w:divBdr>
    </w:div>
    <w:div w:id="944852198">
      <w:bodyDiv w:val="1"/>
      <w:marLeft w:val="0"/>
      <w:marRight w:val="0"/>
      <w:marTop w:val="0"/>
      <w:marBottom w:val="0"/>
      <w:divBdr>
        <w:top w:val="none" w:sz="0" w:space="0" w:color="auto"/>
        <w:left w:val="none" w:sz="0" w:space="0" w:color="auto"/>
        <w:bottom w:val="none" w:sz="0" w:space="0" w:color="auto"/>
        <w:right w:val="none" w:sz="0" w:space="0" w:color="auto"/>
      </w:divBdr>
    </w:div>
    <w:div w:id="945431914">
      <w:bodyDiv w:val="1"/>
      <w:marLeft w:val="0"/>
      <w:marRight w:val="0"/>
      <w:marTop w:val="0"/>
      <w:marBottom w:val="0"/>
      <w:divBdr>
        <w:top w:val="none" w:sz="0" w:space="0" w:color="auto"/>
        <w:left w:val="none" w:sz="0" w:space="0" w:color="auto"/>
        <w:bottom w:val="none" w:sz="0" w:space="0" w:color="auto"/>
        <w:right w:val="none" w:sz="0" w:space="0" w:color="auto"/>
      </w:divBdr>
    </w:div>
    <w:div w:id="950552782">
      <w:bodyDiv w:val="1"/>
      <w:marLeft w:val="0"/>
      <w:marRight w:val="0"/>
      <w:marTop w:val="0"/>
      <w:marBottom w:val="0"/>
      <w:divBdr>
        <w:top w:val="none" w:sz="0" w:space="0" w:color="auto"/>
        <w:left w:val="none" w:sz="0" w:space="0" w:color="auto"/>
        <w:bottom w:val="none" w:sz="0" w:space="0" w:color="auto"/>
        <w:right w:val="none" w:sz="0" w:space="0" w:color="auto"/>
      </w:divBdr>
    </w:div>
    <w:div w:id="954142653">
      <w:bodyDiv w:val="1"/>
      <w:marLeft w:val="0"/>
      <w:marRight w:val="0"/>
      <w:marTop w:val="0"/>
      <w:marBottom w:val="0"/>
      <w:divBdr>
        <w:top w:val="none" w:sz="0" w:space="0" w:color="auto"/>
        <w:left w:val="none" w:sz="0" w:space="0" w:color="auto"/>
        <w:bottom w:val="none" w:sz="0" w:space="0" w:color="auto"/>
        <w:right w:val="none" w:sz="0" w:space="0" w:color="auto"/>
      </w:divBdr>
    </w:div>
    <w:div w:id="954410359">
      <w:bodyDiv w:val="1"/>
      <w:marLeft w:val="0"/>
      <w:marRight w:val="0"/>
      <w:marTop w:val="0"/>
      <w:marBottom w:val="0"/>
      <w:divBdr>
        <w:top w:val="none" w:sz="0" w:space="0" w:color="auto"/>
        <w:left w:val="none" w:sz="0" w:space="0" w:color="auto"/>
        <w:bottom w:val="none" w:sz="0" w:space="0" w:color="auto"/>
        <w:right w:val="none" w:sz="0" w:space="0" w:color="auto"/>
      </w:divBdr>
    </w:div>
    <w:div w:id="956107502">
      <w:bodyDiv w:val="1"/>
      <w:marLeft w:val="0"/>
      <w:marRight w:val="0"/>
      <w:marTop w:val="0"/>
      <w:marBottom w:val="0"/>
      <w:divBdr>
        <w:top w:val="none" w:sz="0" w:space="0" w:color="auto"/>
        <w:left w:val="none" w:sz="0" w:space="0" w:color="auto"/>
        <w:bottom w:val="none" w:sz="0" w:space="0" w:color="auto"/>
        <w:right w:val="none" w:sz="0" w:space="0" w:color="auto"/>
      </w:divBdr>
    </w:div>
    <w:div w:id="959720947">
      <w:bodyDiv w:val="1"/>
      <w:marLeft w:val="0"/>
      <w:marRight w:val="0"/>
      <w:marTop w:val="0"/>
      <w:marBottom w:val="0"/>
      <w:divBdr>
        <w:top w:val="none" w:sz="0" w:space="0" w:color="auto"/>
        <w:left w:val="none" w:sz="0" w:space="0" w:color="auto"/>
        <w:bottom w:val="none" w:sz="0" w:space="0" w:color="auto"/>
        <w:right w:val="none" w:sz="0" w:space="0" w:color="auto"/>
      </w:divBdr>
    </w:div>
    <w:div w:id="967124680">
      <w:bodyDiv w:val="1"/>
      <w:marLeft w:val="0"/>
      <w:marRight w:val="0"/>
      <w:marTop w:val="0"/>
      <w:marBottom w:val="0"/>
      <w:divBdr>
        <w:top w:val="none" w:sz="0" w:space="0" w:color="auto"/>
        <w:left w:val="none" w:sz="0" w:space="0" w:color="auto"/>
        <w:bottom w:val="none" w:sz="0" w:space="0" w:color="auto"/>
        <w:right w:val="none" w:sz="0" w:space="0" w:color="auto"/>
      </w:divBdr>
    </w:div>
    <w:div w:id="976684989">
      <w:bodyDiv w:val="1"/>
      <w:marLeft w:val="0"/>
      <w:marRight w:val="0"/>
      <w:marTop w:val="0"/>
      <w:marBottom w:val="0"/>
      <w:divBdr>
        <w:top w:val="none" w:sz="0" w:space="0" w:color="auto"/>
        <w:left w:val="none" w:sz="0" w:space="0" w:color="auto"/>
        <w:bottom w:val="none" w:sz="0" w:space="0" w:color="auto"/>
        <w:right w:val="none" w:sz="0" w:space="0" w:color="auto"/>
      </w:divBdr>
    </w:div>
    <w:div w:id="978342617">
      <w:bodyDiv w:val="1"/>
      <w:marLeft w:val="0"/>
      <w:marRight w:val="0"/>
      <w:marTop w:val="0"/>
      <w:marBottom w:val="0"/>
      <w:divBdr>
        <w:top w:val="none" w:sz="0" w:space="0" w:color="auto"/>
        <w:left w:val="none" w:sz="0" w:space="0" w:color="auto"/>
        <w:bottom w:val="none" w:sz="0" w:space="0" w:color="auto"/>
        <w:right w:val="none" w:sz="0" w:space="0" w:color="auto"/>
      </w:divBdr>
    </w:div>
    <w:div w:id="978846132">
      <w:bodyDiv w:val="1"/>
      <w:marLeft w:val="0"/>
      <w:marRight w:val="0"/>
      <w:marTop w:val="0"/>
      <w:marBottom w:val="0"/>
      <w:divBdr>
        <w:top w:val="none" w:sz="0" w:space="0" w:color="auto"/>
        <w:left w:val="none" w:sz="0" w:space="0" w:color="auto"/>
        <w:bottom w:val="none" w:sz="0" w:space="0" w:color="auto"/>
        <w:right w:val="none" w:sz="0" w:space="0" w:color="auto"/>
      </w:divBdr>
    </w:div>
    <w:div w:id="987781633">
      <w:bodyDiv w:val="1"/>
      <w:marLeft w:val="0"/>
      <w:marRight w:val="0"/>
      <w:marTop w:val="0"/>
      <w:marBottom w:val="0"/>
      <w:divBdr>
        <w:top w:val="none" w:sz="0" w:space="0" w:color="auto"/>
        <w:left w:val="none" w:sz="0" w:space="0" w:color="auto"/>
        <w:bottom w:val="none" w:sz="0" w:space="0" w:color="auto"/>
        <w:right w:val="none" w:sz="0" w:space="0" w:color="auto"/>
      </w:divBdr>
    </w:div>
    <w:div w:id="989022791">
      <w:bodyDiv w:val="1"/>
      <w:marLeft w:val="0"/>
      <w:marRight w:val="0"/>
      <w:marTop w:val="0"/>
      <w:marBottom w:val="0"/>
      <w:divBdr>
        <w:top w:val="none" w:sz="0" w:space="0" w:color="auto"/>
        <w:left w:val="none" w:sz="0" w:space="0" w:color="auto"/>
        <w:bottom w:val="none" w:sz="0" w:space="0" w:color="auto"/>
        <w:right w:val="none" w:sz="0" w:space="0" w:color="auto"/>
      </w:divBdr>
    </w:div>
    <w:div w:id="1003315241">
      <w:bodyDiv w:val="1"/>
      <w:marLeft w:val="0"/>
      <w:marRight w:val="0"/>
      <w:marTop w:val="0"/>
      <w:marBottom w:val="0"/>
      <w:divBdr>
        <w:top w:val="none" w:sz="0" w:space="0" w:color="auto"/>
        <w:left w:val="none" w:sz="0" w:space="0" w:color="auto"/>
        <w:bottom w:val="none" w:sz="0" w:space="0" w:color="auto"/>
        <w:right w:val="none" w:sz="0" w:space="0" w:color="auto"/>
      </w:divBdr>
    </w:div>
    <w:div w:id="1008294750">
      <w:bodyDiv w:val="1"/>
      <w:marLeft w:val="0"/>
      <w:marRight w:val="0"/>
      <w:marTop w:val="0"/>
      <w:marBottom w:val="0"/>
      <w:divBdr>
        <w:top w:val="none" w:sz="0" w:space="0" w:color="auto"/>
        <w:left w:val="none" w:sz="0" w:space="0" w:color="auto"/>
        <w:bottom w:val="none" w:sz="0" w:space="0" w:color="auto"/>
        <w:right w:val="none" w:sz="0" w:space="0" w:color="auto"/>
      </w:divBdr>
    </w:div>
    <w:div w:id="1039087545">
      <w:bodyDiv w:val="1"/>
      <w:marLeft w:val="0"/>
      <w:marRight w:val="0"/>
      <w:marTop w:val="0"/>
      <w:marBottom w:val="0"/>
      <w:divBdr>
        <w:top w:val="none" w:sz="0" w:space="0" w:color="auto"/>
        <w:left w:val="none" w:sz="0" w:space="0" w:color="auto"/>
        <w:bottom w:val="none" w:sz="0" w:space="0" w:color="auto"/>
        <w:right w:val="none" w:sz="0" w:space="0" w:color="auto"/>
      </w:divBdr>
      <w:divsChild>
        <w:div w:id="639069425">
          <w:marLeft w:val="0"/>
          <w:marRight w:val="0"/>
          <w:marTop w:val="0"/>
          <w:marBottom w:val="0"/>
          <w:divBdr>
            <w:top w:val="none" w:sz="0" w:space="0" w:color="auto"/>
            <w:left w:val="none" w:sz="0" w:space="0" w:color="auto"/>
            <w:bottom w:val="none" w:sz="0" w:space="0" w:color="auto"/>
            <w:right w:val="none" w:sz="0" w:space="0" w:color="auto"/>
          </w:divBdr>
          <w:divsChild>
            <w:div w:id="1436634542">
              <w:marLeft w:val="0"/>
              <w:marRight w:val="0"/>
              <w:marTop w:val="100"/>
              <w:marBottom w:val="100"/>
              <w:divBdr>
                <w:top w:val="none" w:sz="0" w:space="0" w:color="auto"/>
                <w:left w:val="none" w:sz="0" w:space="0" w:color="auto"/>
                <w:bottom w:val="none" w:sz="0" w:space="0" w:color="auto"/>
                <w:right w:val="none" w:sz="0" w:space="0" w:color="auto"/>
              </w:divBdr>
              <w:divsChild>
                <w:div w:id="5478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8865">
          <w:marLeft w:val="0"/>
          <w:marRight w:val="0"/>
          <w:marTop w:val="0"/>
          <w:marBottom w:val="120"/>
          <w:divBdr>
            <w:top w:val="none" w:sz="0" w:space="0" w:color="auto"/>
            <w:left w:val="none" w:sz="0" w:space="0" w:color="auto"/>
            <w:bottom w:val="none" w:sz="0" w:space="0" w:color="auto"/>
            <w:right w:val="none" w:sz="0" w:space="0" w:color="auto"/>
          </w:divBdr>
          <w:divsChild>
            <w:div w:id="274138969">
              <w:marLeft w:val="0"/>
              <w:marRight w:val="0"/>
              <w:marTop w:val="0"/>
              <w:marBottom w:val="0"/>
              <w:divBdr>
                <w:top w:val="none" w:sz="0" w:space="0" w:color="auto"/>
                <w:left w:val="none" w:sz="0" w:space="0" w:color="auto"/>
                <w:bottom w:val="none" w:sz="0" w:space="0" w:color="auto"/>
                <w:right w:val="none" w:sz="0" w:space="0" w:color="auto"/>
              </w:divBdr>
              <w:divsChild>
                <w:div w:id="2084449220">
                  <w:marLeft w:val="0"/>
                  <w:marRight w:val="0"/>
                  <w:marTop w:val="0"/>
                  <w:marBottom w:val="0"/>
                  <w:divBdr>
                    <w:top w:val="none" w:sz="0" w:space="0" w:color="auto"/>
                    <w:left w:val="none" w:sz="0" w:space="0" w:color="auto"/>
                    <w:bottom w:val="none" w:sz="0" w:space="0" w:color="auto"/>
                    <w:right w:val="none" w:sz="0" w:space="0" w:color="auto"/>
                  </w:divBdr>
                  <w:divsChild>
                    <w:div w:id="211544420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045445056">
      <w:bodyDiv w:val="1"/>
      <w:marLeft w:val="0"/>
      <w:marRight w:val="0"/>
      <w:marTop w:val="0"/>
      <w:marBottom w:val="0"/>
      <w:divBdr>
        <w:top w:val="none" w:sz="0" w:space="0" w:color="auto"/>
        <w:left w:val="none" w:sz="0" w:space="0" w:color="auto"/>
        <w:bottom w:val="none" w:sz="0" w:space="0" w:color="auto"/>
        <w:right w:val="none" w:sz="0" w:space="0" w:color="auto"/>
      </w:divBdr>
    </w:div>
    <w:div w:id="1049038898">
      <w:bodyDiv w:val="1"/>
      <w:marLeft w:val="0"/>
      <w:marRight w:val="0"/>
      <w:marTop w:val="0"/>
      <w:marBottom w:val="0"/>
      <w:divBdr>
        <w:top w:val="none" w:sz="0" w:space="0" w:color="auto"/>
        <w:left w:val="none" w:sz="0" w:space="0" w:color="auto"/>
        <w:bottom w:val="none" w:sz="0" w:space="0" w:color="auto"/>
        <w:right w:val="none" w:sz="0" w:space="0" w:color="auto"/>
      </w:divBdr>
    </w:div>
    <w:div w:id="1050180554">
      <w:bodyDiv w:val="1"/>
      <w:marLeft w:val="0"/>
      <w:marRight w:val="0"/>
      <w:marTop w:val="0"/>
      <w:marBottom w:val="0"/>
      <w:divBdr>
        <w:top w:val="none" w:sz="0" w:space="0" w:color="auto"/>
        <w:left w:val="none" w:sz="0" w:space="0" w:color="auto"/>
        <w:bottom w:val="none" w:sz="0" w:space="0" w:color="auto"/>
        <w:right w:val="none" w:sz="0" w:space="0" w:color="auto"/>
      </w:divBdr>
    </w:div>
    <w:div w:id="1051074782">
      <w:bodyDiv w:val="1"/>
      <w:marLeft w:val="0"/>
      <w:marRight w:val="0"/>
      <w:marTop w:val="0"/>
      <w:marBottom w:val="0"/>
      <w:divBdr>
        <w:top w:val="none" w:sz="0" w:space="0" w:color="auto"/>
        <w:left w:val="none" w:sz="0" w:space="0" w:color="auto"/>
        <w:bottom w:val="none" w:sz="0" w:space="0" w:color="auto"/>
        <w:right w:val="none" w:sz="0" w:space="0" w:color="auto"/>
      </w:divBdr>
    </w:div>
    <w:div w:id="1059210178">
      <w:bodyDiv w:val="1"/>
      <w:marLeft w:val="0"/>
      <w:marRight w:val="0"/>
      <w:marTop w:val="0"/>
      <w:marBottom w:val="0"/>
      <w:divBdr>
        <w:top w:val="none" w:sz="0" w:space="0" w:color="auto"/>
        <w:left w:val="none" w:sz="0" w:space="0" w:color="auto"/>
        <w:bottom w:val="none" w:sz="0" w:space="0" w:color="auto"/>
        <w:right w:val="none" w:sz="0" w:space="0" w:color="auto"/>
      </w:divBdr>
    </w:div>
    <w:div w:id="1059549005">
      <w:bodyDiv w:val="1"/>
      <w:marLeft w:val="0"/>
      <w:marRight w:val="0"/>
      <w:marTop w:val="0"/>
      <w:marBottom w:val="0"/>
      <w:divBdr>
        <w:top w:val="none" w:sz="0" w:space="0" w:color="auto"/>
        <w:left w:val="none" w:sz="0" w:space="0" w:color="auto"/>
        <w:bottom w:val="none" w:sz="0" w:space="0" w:color="auto"/>
        <w:right w:val="none" w:sz="0" w:space="0" w:color="auto"/>
      </w:divBdr>
    </w:div>
    <w:div w:id="1059668161">
      <w:bodyDiv w:val="1"/>
      <w:marLeft w:val="0"/>
      <w:marRight w:val="0"/>
      <w:marTop w:val="0"/>
      <w:marBottom w:val="0"/>
      <w:divBdr>
        <w:top w:val="none" w:sz="0" w:space="0" w:color="auto"/>
        <w:left w:val="none" w:sz="0" w:space="0" w:color="auto"/>
        <w:bottom w:val="none" w:sz="0" w:space="0" w:color="auto"/>
        <w:right w:val="none" w:sz="0" w:space="0" w:color="auto"/>
      </w:divBdr>
    </w:div>
    <w:div w:id="1066105679">
      <w:bodyDiv w:val="1"/>
      <w:marLeft w:val="0"/>
      <w:marRight w:val="0"/>
      <w:marTop w:val="0"/>
      <w:marBottom w:val="0"/>
      <w:divBdr>
        <w:top w:val="none" w:sz="0" w:space="0" w:color="auto"/>
        <w:left w:val="none" w:sz="0" w:space="0" w:color="auto"/>
        <w:bottom w:val="none" w:sz="0" w:space="0" w:color="auto"/>
        <w:right w:val="none" w:sz="0" w:space="0" w:color="auto"/>
      </w:divBdr>
    </w:div>
    <w:div w:id="1070427501">
      <w:bodyDiv w:val="1"/>
      <w:marLeft w:val="0"/>
      <w:marRight w:val="0"/>
      <w:marTop w:val="0"/>
      <w:marBottom w:val="0"/>
      <w:divBdr>
        <w:top w:val="none" w:sz="0" w:space="0" w:color="auto"/>
        <w:left w:val="none" w:sz="0" w:space="0" w:color="auto"/>
        <w:bottom w:val="none" w:sz="0" w:space="0" w:color="auto"/>
        <w:right w:val="none" w:sz="0" w:space="0" w:color="auto"/>
      </w:divBdr>
    </w:div>
    <w:div w:id="1099528143">
      <w:bodyDiv w:val="1"/>
      <w:marLeft w:val="0"/>
      <w:marRight w:val="0"/>
      <w:marTop w:val="0"/>
      <w:marBottom w:val="0"/>
      <w:divBdr>
        <w:top w:val="none" w:sz="0" w:space="0" w:color="auto"/>
        <w:left w:val="none" w:sz="0" w:space="0" w:color="auto"/>
        <w:bottom w:val="none" w:sz="0" w:space="0" w:color="auto"/>
        <w:right w:val="none" w:sz="0" w:space="0" w:color="auto"/>
      </w:divBdr>
    </w:div>
    <w:div w:id="1105418055">
      <w:bodyDiv w:val="1"/>
      <w:marLeft w:val="0"/>
      <w:marRight w:val="0"/>
      <w:marTop w:val="0"/>
      <w:marBottom w:val="0"/>
      <w:divBdr>
        <w:top w:val="none" w:sz="0" w:space="0" w:color="auto"/>
        <w:left w:val="none" w:sz="0" w:space="0" w:color="auto"/>
        <w:bottom w:val="none" w:sz="0" w:space="0" w:color="auto"/>
        <w:right w:val="none" w:sz="0" w:space="0" w:color="auto"/>
      </w:divBdr>
    </w:div>
    <w:div w:id="1107970112">
      <w:bodyDiv w:val="1"/>
      <w:marLeft w:val="0"/>
      <w:marRight w:val="0"/>
      <w:marTop w:val="0"/>
      <w:marBottom w:val="0"/>
      <w:divBdr>
        <w:top w:val="none" w:sz="0" w:space="0" w:color="auto"/>
        <w:left w:val="none" w:sz="0" w:space="0" w:color="auto"/>
        <w:bottom w:val="none" w:sz="0" w:space="0" w:color="auto"/>
        <w:right w:val="none" w:sz="0" w:space="0" w:color="auto"/>
      </w:divBdr>
    </w:div>
    <w:div w:id="1114402992">
      <w:bodyDiv w:val="1"/>
      <w:marLeft w:val="0"/>
      <w:marRight w:val="0"/>
      <w:marTop w:val="0"/>
      <w:marBottom w:val="0"/>
      <w:divBdr>
        <w:top w:val="none" w:sz="0" w:space="0" w:color="auto"/>
        <w:left w:val="none" w:sz="0" w:space="0" w:color="auto"/>
        <w:bottom w:val="none" w:sz="0" w:space="0" w:color="auto"/>
        <w:right w:val="none" w:sz="0" w:space="0" w:color="auto"/>
      </w:divBdr>
    </w:div>
    <w:div w:id="1120105598">
      <w:bodyDiv w:val="1"/>
      <w:marLeft w:val="0"/>
      <w:marRight w:val="0"/>
      <w:marTop w:val="0"/>
      <w:marBottom w:val="0"/>
      <w:divBdr>
        <w:top w:val="none" w:sz="0" w:space="0" w:color="auto"/>
        <w:left w:val="none" w:sz="0" w:space="0" w:color="auto"/>
        <w:bottom w:val="none" w:sz="0" w:space="0" w:color="auto"/>
        <w:right w:val="none" w:sz="0" w:space="0" w:color="auto"/>
      </w:divBdr>
    </w:div>
    <w:div w:id="1123498084">
      <w:bodyDiv w:val="1"/>
      <w:marLeft w:val="0"/>
      <w:marRight w:val="0"/>
      <w:marTop w:val="0"/>
      <w:marBottom w:val="0"/>
      <w:divBdr>
        <w:top w:val="none" w:sz="0" w:space="0" w:color="auto"/>
        <w:left w:val="none" w:sz="0" w:space="0" w:color="auto"/>
        <w:bottom w:val="none" w:sz="0" w:space="0" w:color="auto"/>
        <w:right w:val="none" w:sz="0" w:space="0" w:color="auto"/>
      </w:divBdr>
    </w:div>
    <w:div w:id="1149983618">
      <w:bodyDiv w:val="1"/>
      <w:marLeft w:val="0"/>
      <w:marRight w:val="0"/>
      <w:marTop w:val="0"/>
      <w:marBottom w:val="0"/>
      <w:divBdr>
        <w:top w:val="none" w:sz="0" w:space="0" w:color="auto"/>
        <w:left w:val="none" w:sz="0" w:space="0" w:color="auto"/>
        <w:bottom w:val="none" w:sz="0" w:space="0" w:color="auto"/>
        <w:right w:val="none" w:sz="0" w:space="0" w:color="auto"/>
      </w:divBdr>
    </w:div>
    <w:div w:id="1163546035">
      <w:bodyDiv w:val="1"/>
      <w:marLeft w:val="0"/>
      <w:marRight w:val="0"/>
      <w:marTop w:val="0"/>
      <w:marBottom w:val="0"/>
      <w:divBdr>
        <w:top w:val="none" w:sz="0" w:space="0" w:color="auto"/>
        <w:left w:val="none" w:sz="0" w:space="0" w:color="auto"/>
        <w:bottom w:val="none" w:sz="0" w:space="0" w:color="auto"/>
        <w:right w:val="none" w:sz="0" w:space="0" w:color="auto"/>
      </w:divBdr>
    </w:div>
    <w:div w:id="1172840595">
      <w:bodyDiv w:val="1"/>
      <w:marLeft w:val="0"/>
      <w:marRight w:val="0"/>
      <w:marTop w:val="0"/>
      <w:marBottom w:val="0"/>
      <w:divBdr>
        <w:top w:val="none" w:sz="0" w:space="0" w:color="auto"/>
        <w:left w:val="none" w:sz="0" w:space="0" w:color="auto"/>
        <w:bottom w:val="none" w:sz="0" w:space="0" w:color="auto"/>
        <w:right w:val="none" w:sz="0" w:space="0" w:color="auto"/>
      </w:divBdr>
    </w:div>
    <w:div w:id="1173841887">
      <w:bodyDiv w:val="1"/>
      <w:marLeft w:val="0"/>
      <w:marRight w:val="0"/>
      <w:marTop w:val="0"/>
      <w:marBottom w:val="0"/>
      <w:divBdr>
        <w:top w:val="none" w:sz="0" w:space="0" w:color="auto"/>
        <w:left w:val="none" w:sz="0" w:space="0" w:color="auto"/>
        <w:bottom w:val="none" w:sz="0" w:space="0" w:color="auto"/>
        <w:right w:val="none" w:sz="0" w:space="0" w:color="auto"/>
      </w:divBdr>
      <w:divsChild>
        <w:div w:id="951746541">
          <w:marLeft w:val="0"/>
          <w:marRight w:val="0"/>
          <w:marTop w:val="0"/>
          <w:marBottom w:val="0"/>
          <w:divBdr>
            <w:top w:val="none" w:sz="0" w:space="0" w:color="auto"/>
            <w:left w:val="none" w:sz="0" w:space="0" w:color="auto"/>
            <w:bottom w:val="none" w:sz="0" w:space="0" w:color="auto"/>
            <w:right w:val="none" w:sz="0" w:space="0" w:color="auto"/>
          </w:divBdr>
        </w:div>
        <w:div w:id="1572958917">
          <w:marLeft w:val="0"/>
          <w:marRight w:val="0"/>
          <w:marTop w:val="120"/>
          <w:marBottom w:val="0"/>
          <w:divBdr>
            <w:top w:val="none" w:sz="0" w:space="0" w:color="auto"/>
            <w:left w:val="none" w:sz="0" w:space="0" w:color="auto"/>
            <w:bottom w:val="none" w:sz="0" w:space="0" w:color="auto"/>
            <w:right w:val="none" w:sz="0" w:space="0" w:color="auto"/>
          </w:divBdr>
        </w:div>
        <w:div w:id="305091531">
          <w:marLeft w:val="0"/>
          <w:marRight w:val="0"/>
          <w:marTop w:val="120"/>
          <w:marBottom w:val="0"/>
          <w:divBdr>
            <w:top w:val="none" w:sz="0" w:space="0" w:color="auto"/>
            <w:left w:val="none" w:sz="0" w:space="0" w:color="auto"/>
            <w:bottom w:val="none" w:sz="0" w:space="0" w:color="auto"/>
            <w:right w:val="none" w:sz="0" w:space="0" w:color="auto"/>
          </w:divBdr>
        </w:div>
      </w:divsChild>
    </w:div>
    <w:div w:id="1176069832">
      <w:bodyDiv w:val="1"/>
      <w:marLeft w:val="0"/>
      <w:marRight w:val="0"/>
      <w:marTop w:val="0"/>
      <w:marBottom w:val="0"/>
      <w:divBdr>
        <w:top w:val="none" w:sz="0" w:space="0" w:color="auto"/>
        <w:left w:val="none" w:sz="0" w:space="0" w:color="auto"/>
        <w:bottom w:val="none" w:sz="0" w:space="0" w:color="auto"/>
        <w:right w:val="none" w:sz="0" w:space="0" w:color="auto"/>
      </w:divBdr>
    </w:div>
    <w:div w:id="1191794019">
      <w:bodyDiv w:val="1"/>
      <w:marLeft w:val="0"/>
      <w:marRight w:val="0"/>
      <w:marTop w:val="0"/>
      <w:marBottom w:val="0"/>
      <w:divBdr>
        <w:top w:val="none" w:sz="0" w:space="0" w:color="auto"/>
        <w:left w:val="none" w:sz="0" w:space="0" w:color="auto"/>
        <w:bottom w:val="none" w:sz="0" w:space="0" w:color="auto"/>
        <w:right w:val="none" w:sz="0" w:space="0" w:color="auto"/>
      </w:divBdr>
    </w:div>
    <w:div w:id="1191869580">
      <w:bodyDiv w:val="1"/>
      <w:marLeft w:val="0"/>
      <w:marRight w:val="0"/>
      <w:marTop w:val="0"/>
      <w:marBottom w:val="0"/>
      <w:divBdr>
        <w:top w:val="none" w:sz="0" w:space="0" w:color="auto"/>
        <w:left w:val="none" w:sz="0" w:space="0" w:color="auto"/>
        <w:bottom w:val="none" w:sz="0" w:space="0" w:color="auto"/>
        <w:right w:val="none" w:sz="0" w:space="0" w:color="auto"/>
      </w:divBdr>
    </w:div>
    <w:div w:id="1193762051">
      <w:bodyDiv w:val="1"/>
      <w:marLeft w:val="0"/>
      <w:marRight w:val="0"/>
      <w:marTop w:val="0"/>
      <w:marBottom w:val="0"/>
      <w:divBdr>
        <w:top w:val="none" w:sz="0" w:space="0" w:color="auto"/>
        <w:left w:val="none" w:sz="0" w:space="0" w:color="auto"/>
        <w:bottom w:val="none" w:sz="0" w:space="0" w:color="auto"/>
        <w:right w:val="none" w:sz="0" w:space="0" w:color="auto"/>
      </w:divBdr>
    </w:div>
    <w:div w:id="1195770971">
      <w:bodyDiv w:val="1"/>
      <w:marLeft w:val="0"/>
      <w:marRight w:val="0"/>
      <w:marTop w:val="0"/>
      <w:marBottom w:val="0"/>
      <w:divBdr>
        <w:top w:val="none" w:sz="0" w:space="0" w:color="auto"/>
        <w:left w:val="none" w:sz="0" w:space="0" w:color="auto"/>
        <w:bottom w:val="none" w:sz="0" w:space="0" w:color="auto"/>
        <w:right w:val="none" w:sz="0" w:space="0" w:color="auto"/>
      </w:divBdr>
    </w:div>
    <w:div w:id="1196968147">
      <w:bodyDiv w:val="1"/>
      <w:marLeft w:val="0"/>
      <w:marRight w:val="0"/>
      <w:marTop w:val="0"/>
      <w:marBottom w:val="0"/>
      <w:divBdr>
        <w:top w:val="none" w:sz="0" w:space="0" w:color="auto"/>
        <w:left w:val="none" w:sz="0" w:space="0" w:color="auto"/>
        <w:bottom w:val="none" w:sz="0" w:space="0" w:color="auto"/>
        <w:right w:val="none" w:sz="0" w:space="0" w:color="auto"/>
      </w:divBdr>
    </w:div>
    <w:div w:id="1230922515">
      <w:bodyDiv w:val="1"/>
      <w:marLeft w:val="0"/>
      <w:marRight w:val="0"/>
      <w:marTop w:val="0"/>
      <w:marBottom w:val="0"/>
      <w:divBdr>
        <w:top w:val="none" w:sz="0" w:space="0" w:color="auto"/>
        <w:left w:val="none" w:sz="0" w:space="0" w:color="auto"/>
        <w:bottom w:val="none" w:sz="0" w:space="0" w:color="auto"/>
        <w:right w:val="none" w:sz="0" w:space="0" w:color="auto"/>
      </w:divBdr>
    </w:div>
    <w:div w:id="1234387981">
      <w:bodyDiv w:val="1"/>
      <w:marLeft w:val="0"/>
      <w:marRight w:val="0"/>
      <w:marTop w:val="0"/>
      <w:marBottom w:val="0"/>
      <w:divBdr>
        <w:top w:val="none" w:sz="0" w:space="0" w:color="auto"/>
        <w:left w:val="none" w:sz="0" w:space="0" w:color="auto"/>
        <w:bottom w:val="none" w:sz="0" w:space="0" w:color="auto"/>
        <w:right w:val="none" w:sz="0" w:space="0" w:color="auto"/>
      </w:divBdr>
    </w:div>
    <w:div w:id="1249847827">
      <w:bodyDiv w:val="1"/>
      <w:marLeft w:val="0"/>
      <w:marRight w:val="0"/>
      <w:marTop w:val="0"/>
      <w:marBottom w:val="0"/>
      <w:divBdr>
        <w:top w:val="none" w:sz="0" w:space="0" w:color="auto"/>
        <w:left w:val="none" w:sz="0" w:space="0" w:color="auto"/>
        <w:bottom w:val="none" w:sz="0" w:space="0" w:color="auto"/>
        <w:right w:val="none" w:sz="0" w:space="0" w:color="auto"/>
      </w:divBdr>
      <w:divsChild>
        <w:div w:id="1393966419">
          <w:marLeft w:val="-900"/>
          <w:marRight w:val="-900"/>
          <w:marTop w:val="0"/>
          <w:marBottom w:val="0"/>
          <w:divBdr>
            <w:top w:val="none" w:sz="0" w:space="0" w:color="auto"/>
            <w:left w:val="none" w:sz="0" w:space="0" w:color="auto"/>
            <w:bottom w:val="none" w:sz="0" w:space="0" w:color="auto"/>
            <w:right w:val="none" w:sz="0" w:space="0" w:color="auto"/>
          </w:divBdr>
          <w:divsChild>
            <w:div w:id="1866745006">
              <w:marLeft w:val="0"/>
              <w:marRight w:val="0"/>
              <w:marTop w:val="0"/>
              <w:marBottom w:val="0"/>
              <w:divBdr>
                <w:top w:val="none" w:sz="0" w:space="0" w:color="auto"/>
                <w:left w:val="none" w:sz="0" w:space="0" w:color="auto"/>
                <w:bottom w:val="none" w:sz="0" w:space="0" w:color="auto"/>
                <w:right w:val="none" w:sz="0" w:space="0" w:color="auto"/>
              </w:divBdr>
              <w:divsChild>
                <w:div w:id="20240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7340">
          <w:marLeft w:val="0"/>
          <w:marRight w:val="0"/>
          <w:marTop w:val="0"/>
          <w:marBottom w:val="0"/>
          <w:divBdr>
            <w:top w:val="none" w:sz="0" w:space="0" w:color="auto"/>
            <w:left w:val="none" w:sz="0" w:space="0" w:color="auto"/>
            <w:bottom w:val="none" w:sz="0" w:space="0" w:color="auto"/>
            <w:right w:val="none" w:sz="0" w:space="0" w:color="auto"/>
          </w:divBdr>
          <w:divsChild>
            <w:div w:id="1183015655">
              <w:marLeft w:val="0"/>
              <w:marRight w:val="-45"/>
              <w:marTop w:val="0"/>
              <w:marBottom w:val="75"/>
              <w:divBdr>
                <w:top w:val="none" w:sz="0" w:space="0" w:color="auto"/>
                <w:left w:val="none" w:sz="0" w:space="0" w:color="auto"/>
                <w:bottom w:val="none" w:sz="0" w:space="0" w:color="auto"/>
                <w:right w:val="none" w:sz="0" w:space="0" w:color="auto"/>
              </w:divBdr>
            </w:div>
            <w:div w:id="761297299">
              <w:marLeft w:val="0"/>
              <w:marRight w:val="0"/>
              <w:marTop w:val="0"/>
              <w:marBottom w:val="0"/>
              <w:divBdr>
                <w:top w:val="none" w:sz="0" w:space="0" w:color="auto"/>
                <w:left w:val="none" w:sz="0" w:space="0" w:color="auto"/>
                <w:bottom w:val="none" w:sz="0" w:space="0" w:color="auto"/>
                <w:right w:val="none" w:sz="0" w:space="0" w:color="auto"/>
              </w:divBdr>
              <w:divsChild>
                <w:div w:id="1772622279">
                  <w:marLeft w:val="0"/>
                  <w:marRight w:val="0"/>
                  <w:marTop w:val="0"/>
                  <w:marBottom w:val="0"/>
                  <w:divBdr>
                    <w:top w:val="none" w:sz="0" w:space="0" w:color="auto"/>
                    <w:left w:val="none" w:sz="0" w:space="0" w:color="auto"/>
                    <w:bottom w:val="none" w:sz="0" w:space="0" w:color="auto"/>
                    <w:right w:val="none" w:sz="0" w:space="0" w:color="auto"/>
                  </w:divBdr>
                </w:div>
                <w:div w:id="43719448">
                  <w:marLeft w:val="0"/>
                  <w:marRight w:val="0"/>
                  <w:marTop w:val="0"/>
                  <w:marBottom w:val="0"/>
                  <w:divBdr>
                    <w:top w:val="none" w:sz="0" w:space="0" w:color="auto"/>
                    <w:left w:val="none" w:sz="0" w:space="0" w:color="auto"/>
                    <w:bottom w:val="none" w:sz="0" w:space="0" w:color="auto"/>
                    <w:right w:val="none" w:sz="0" w:space="0" w:color="auto"/>
                  </w:divBdr>
                </w:div>
                <w:div w:id="2006280089">
                  <w:marLeft w:val="0"/>
                  <w:marRight w:val="0"/>
                  <w:marTop w:val="0"/>
                  <w:marBottom w:val="0"/>
                  <w:divBdr>
                    <w:top w:val="none" w:sz="0" w:space="0" w:color="auto"/>
                    <w:left w:val="none" w:sz="0" w:space="0" w:color="auto"/>
                    <w:bottom w:val="none" w:sz="0" w:space="0" w:color="auto"/>
                    <w:right w:val="none" w:sz="0" w:space="0" w:color="auto"/>
                  </w:divBdr>
                </w:div>
                <w:div w:id="236594136">
                  <w:marLeft w:val="0"/>
                  <w:marRight w:val="0"/>
                  <w:marTop w:val="0"/>
                  <w:marBottom w:val="0"/>
                  <w:divBdr>
                    <w:top w:val="none" w:sz="0" w:space="0" w:color="auto"/>
                    <w:left w:val="none" w:sz="0" w:space="0" w:color="auto"/>
                    <w:bottom w:val="none" w:sz="0" w:space="0" w:color="auto"/>
                    <w:right w:val="none" w:sz="0" w:space="0" w:color="auto"/>
                  </w:divBdr>
                </w:div>
              </w:divsChild>
            </w:div>
            <w:div w:id="942691878">
              <w:marLeft w:val="0"/>
              <w:marRight w:val="0"/>
              <w:marTop w:val="75"/>
              <w:marBottom w:val="225"/>
              <w:divBdr>
                <w:top w:val="none" w:sz="0" w:space="0" w:color="auto"/>
                <w:left w:val="none" w:sz="0" w:space="0" w:color="auto"/>
                <w:bottom w:val="none" w:sz="0" w:space="0" w:color="auto"/>
                <w:right w:val="none" w:sz="0" w:space="0" w:color="auto"/>
              </w:divBdr>
              <w:divsChild>
                <w:div w:id="1674868819">
                  <w:marLeft w:val="0"/>
                  <w:marRight w:val="0"/>
                  <w:marTop w:val="0"/>
                  <w:marBottom w:val="0"/>
                  <w:divBdr>
                    <w:top w:val="none" w:sz="0" w:space="0" w:color="auto"/>
                    <w:left w:val="none" w:sz="0" w:space="0" w:color="auto"/>
                    <w:bottom w:val="none" w:sz="0" w:space="0" w:color="auto"/>
                    <w:right w:val="none" w:sz="0" w:space="0" w:color="auto"/>
                  </w:divBdr>
                  <w:divsChild>
                    <w:div w:id="2028209699">
                      <w:marLeft w:val="0"/>
                      <w:marRight w:val="0"/>
                      <w:marTop w:val="0"/>
                      <w:marBottom w:val="0"/>
                      <w:divBdr>
                        <w:top w:val="none" w:sz="0" w:space="0" w:color="auto"/>
                        <w:left w:val="none" w:sz="0" w:space="0" w:color="auto"/>
                        <w:bottom w:val="none" w:sz="0" w:space="0" w:color="auto"/>
                        <w:right w:val="none" w:sz="0" w:space="0" w:color="auto"/>
                      </w:divBdr>
                      <w:divsChild>
                        <w:div w:id="702483182">
                          <w:marLeft w:val="0"/>
                          <w:marRight w:val="0"/>
                          <w:marTop w:val="0"/>
                          <w:marBottom w:val="0"/>
                          <w:divBdr>
                            <w:top w:val="none" w:sz="0" w:space="0" w:color="auto"/>
                            <w:left w:val="none" w:sz="0" w:space="0" w:color="auto"/>
                            <w:bottom w:val="none" w:sz="0" w:space="0" w:color="auto"/>
                            <w:right w:val="none" w:sz="0" w:space="0" w:color="auto"/>
                          </w:divBdr>
                        </w:div>
                        <w:div w:id="1647471143">
                          <w:marLeft w:val="195"/>
                          <w:marRight w:val="0"/>
                          <w:marTop w:val="0"/>
                          <w:marBottom w:val="0"/>
                          <w:divBdr>
                            <w:top w:val="none" w:sz="0" w:space="0" w:color="auto"/>
                            <w:left w:val="none" w:sz="0" w:space="0" w:color="auto"/>
                            <w:bottom w:val="none" w:sz="0" w:space="0" w:color="auto"/>
                            <w:right w:val="none" w:sz="0" w:space="0" w:color="auto"/>
                          </w:divBdr>
                        </w:div>
                      </w:divsChild>
                    </w:div>
                    <w:div w:id="380129393">
                      <w:marLeft w:val="0"/>
                      <w:marRight w:val="0"/>
                      <w:marTop w:val="0"/>
                      <w:marBottom w:val="0"/>
                      <w:divBdr>
                        <w:top w:val="none" w:sz="0" w:space="0" w:color="auto"/>
                        <w:left w:val="none" w:sz="0" w:space="0" w:color="auto"/>
                        <w:bottom w:val="none" w:sz="0" w:space="0" w:color="auto"/>
                        <w:right w:val="none" w:sz="0" w:space="0" w:color="auto"/>
                      </w:divBdr>
                      <w:divsChild>
                        <w:div w:id="124542893">
                          <w:marLeft w:val="0"/>
                          <w:marRight w:val="0"/>
                          <w:marTop w:val="0"/>
                          <w:marBottom w:val="0"/>
                          <w:divBdr>
                            <w:top w:val="none" w:sz="0" w:space="0" w:color="auto"/>
                            <w:left w:val="none" w:sz="0" w:space="0" w:color="auto"/>
                            <w:bottom w:val="none" w:sz="0" w:space="0" w:color="auto"/>
                            <w:right w:val="none" w:sz="0" w:space="0" w:color="auto"/>
                          </w:divBdr>
                        </w:div>
                        <w:div w:id="364913277">
                          <w:marLeft w:val="195"/>
                          <w:marRight w:val="0"/>
                          <w:marTop w:val="0"/>
                          <w:marBottom w:val="0"/>
                          <w:divBdr>
                            <w:top w:val="none" w:sz="0" w:space="0" w:color="auto"/>
                            <w:left w:val="none" w:sz="0" w:space="0" w:color="auto"/>
                            <w:bottom w:val="none" w:sz="0" w:space="0" w:color="auto"/>
                            <w:right w:val="none" w:sz="0" w:space="0" w:color="auto"/>
                          </w:divBdr>
                        </w:div>
                      </w:divsChild>
                    </w:div>
                    <w:div w:id="1419055141">
                      <w:marLeft w:val="0"/>
                      <w:marRight w:val="0"/>
                      <w:marTop w:val="0"/>
                      <w:marBottom w:val="0"/>
                      <w:divBdr>
                        <w:top w:val="none" w:sz="0" w:space="0" w:color="auto"/>
                        <w:left w:val="none" w:sz="0" w:space="0" w:color="auto"/>
                        <w:bottom w:val="none" w:sz="0" w:space="0" w:color="auto"/>
                        <w:right w:val="none" w:sz="0" w:space="0" w:color="auto"/>
                      </w:divBdr>
                      <w:divsChild>
                        <w:div w:id="323245931">
                          <w:marLeft w:val="0"/>
                          <w:marRight w:val="0"/>
                          <w:marTop w:val="0"/>
                          <w:marBottom w:val="0"/>
                          <w:divBdr>
                            <w:top w:val="none" w:sz="0" w:space="0" w:color="auto"/>
                            <w:left w:val="none" w:sz="0" w:space="0" w:color="auto"/>
                            <w:bottom w:val="none" w:sz="0" w:space="0" w:color="auto"/>
                            <w:right w:val="none" w:sz="0" w:space="0" w:color="auto"/>
                          </w:divBdr>
                        </w:div>
                        <w:div w:id="102675263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2774">
              <w:marLeft w:val="0"/>
              <w:marRight w:val="0"/>
              <w:marTop w:val="0"/>
              <w:marBottom w:val="150"/>
              <w:divBdr>
                <w:top w:val="none" w:sz="0" w:space="0" w:color="auto"/>
                <w:left w:val="none" w:sz="0" w:space="0" w:color="auto"/>
                <w:bottom w:val="none" w:sz="0" w:space="0" w:color="auto"/>
                <w:right w:val="none" w:sz="0" w:space="0" w:color="auto"/>
              </w:divBdr>
            </w:div>
            <w:div w:id="824396826">
              <w:marLeft w:val="0"/>
              <w:marRight w:val="0"/>
              <w:marTop w:val="0"/>
              <w:marBottom w:val="0"/>
              <w:divBdr>
                <w:top w:val="none" w:sz="0" w:space="0" w:color="auto"/>
                <w:left w:val="none" w:sz="0" w:space="0" w:color="auto"/>
                <w:bottom w:val="none" w:sz="0" w:space="0" w:color="auto"/>
                <w:right w:val="none" w:sz="0" w:space="0" w:color="auto"/>
              </w:divBdr>
            </w:div>
            <w:div w:id="834763085">
              <w:marLeft w:val="0"/>
              <w:marRight w:val="0"/>
              <w:marTop w:val="0"/>
              <w:marBottom w:val="150"/>
              <w:divBdr>
                <w:top w:val="none" w:sz="0" w:space="0" w:color="auto"/>
                <w:left w:val="none" w:sz="0" w:space="0" w:color="auto"/>
                <w:bottom w:val="none" w:sz="0" w:space="0" w:color="auto"/>
                <w:right w:val="none" w:sz="0" w:space="0" w:color="auto"/>
              </w:divBdr>
            </w:div>
            <w:div w:id="326982134">
              <w:marLeft w:val="0"/>
              <w:marRight w:val="0"/>
              <w:marTop w:val="0"/>
              <w:marBottom w:val="0"/>
              <w:divBdr>
                <w:top w:val="none" w:sz="0" w:space="0" w:color="auto"/>
                <w:left w:val="none" w:sz="0" w:space="0" w:color="auto"/>
                <w:bottom w:val="none" w:sz="0" w:space="0" w:color="auto"/>
                <w:right w:val="none" w:sz="0" w:space="0" w:color="auto"/>
              </w:divBdr>
              <w:divsChild>
                <w:div w:id="1477067437">
                  <w:marLeft w:val="0"/>
                  <w:marRight w:val="0"/>
                  <w:marTop w:val="150"/>
                  <w:marBottom w:val="0"/>
                  <w:divBdr>
                    <w:top w:val="none" w:sz="0" w:space="0" w:color="auto"/>
                    <w:left w:val="none" w:sz="0" w:space="0" w:color="auto"/>
                    <w:bottom w:val="none" w:sz="0" w:space="0" w:color="auto"/>
                    <w:right w:val="none" w:sz="0" w:space="0" w:color="auto"/>
                  </w:divBdr>
                  <w:divsChild>
                    <w:div w:id="8069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48493">
              <w:marLeft w:val="0"/>
              <w:marRight w:val="0"/>
              <w:marTop w:val="0"/>
              <w:marBottom w:val="0"/>
              <w:divBdr>
                <w:top w:val="none" w:sz="0" w:space="0" w:color="auto"/>
                <w:left w:val="none" w:sz="0" w:space="0" w:color="auto"/>
                <w:bottom w:val="none" w:sz="0" w:space="0" w:color="auto"/>
                <w:right w:val="none" w:sz="0" w:space="0" w:color="auto"/>
              </w:divBdr>
              <w:divsChild>
                <w:div w:id="1612468371">
                  <w:marLeft w:val="0"/>
                  <w:marRight w:val="0"/>
                  <w:marTop w:val="0"/>
                  <w:marBottom w:val="0"/>
                  <w:divBdr>
                    <w:top w:val="none" w:sz="0" w:space="0" w:color="auto"/>
                    <w:left w:val="none" w:sz="0" w:space="0" w:color="auto"/>
                    <w:bottom w:val="none" w:sz="0" w:space="0" w:color="auto"/>
                    <w:right w:val="none" w:sz="0" w:space="0" w:color="auto"/>
                  </w:divBdr>
                  <w:divsChild>
                    <w:div w:id="1491023629">
                      <w:marLeft w:val="0"/>
                      <w:marRight w:val="0"/>
                      <w:marTop w:val="0"/>
                      <w:marBottom w:val="0"/>
                      <w:divBdr>
                        <w:top w:val="none" w:sz="0" w:space="0" w:color="auto"/>
                        <w:left w:val="none" w:sz="0" w:space="0" w:color="auto"/>
                        <w:bottom w:val="none" w:sz="0" w:space="0" w:color="auto"/>
                        <w:right w:val="none" w:sz="0" w:space="0" w:color="auto"/>
                      </w:divBdr>
                    </w:div>
                    <w:div w:id="1330866619">
                      <w:marLeft w:val="0"/>
                      <w:marRight w:val="0"/>
                      <w:marTop w:val="75"/>
                      <w:marBottom w:val="0"/>
                      <w:divBdr>
                        <w:top w:val="none" w:sz="0" w:space="0" w:color="auto"/>
                        <w:left w:val="none" w:sz="0" w:space="0" w:color="auto"/>
                        <w:bottom w:val="none" w:sz="0" w:space="0" w:color="auto"/>
                        <w:right w:val="none" w:sz="0" w:space="0" w:color="auto"/>
                      </w:divBdr>
                      <w:divsChild>
                        <w:div w:id="195969744">
                          <w:marLeft w:val="0"/>
                          <w:marRight w:val="0"/>
                          <w:marTop w:val="0"/>
                          <w:marBottom w:val="120"/>
                          <w:divBdr>
                            <w:top w:val="none" w:sz="0" w:space="0" w:color="auto"/>
                            <w:left w:val="none" w:sz="0" w:space="0" w:color="auto"/>
                            <w:bottom w:val="none" w:sz="0" w:space="0" w:color="auto"/>
                            <w:right w:val="none" w:sz="0" w:space="0" w:color="auto"/>
                          </w:divBdr>
                          <w:divsChild>
                            <w:div w:id="3438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5482">
              <w:marLeft w:val="0"/>
              <w:marRight w:val="0"/>
              <w:marTop w:val="0"/>
              <w:marBottom w:val="0"/>
              <w:divBdr>
                <w:top w:val="none" w:sz="0" w:space="0" w:color="auto"/>
                <w:left w:val="none" w:sz="0" w:space="0" w:color="auto"/>
                <w:bottom w:val="none" w:sz="0" w:space="0" w:color="auto"/>
                <w:right w:val="none" w:sz="0" w:space="0" w:color="auto"/>
              </w:divBdr>
              <w:divsChild>
                <w:div w:id="1711568656">
                  <w:marLeft w:val="0"/>
                  <w:marRight w:val="0"/>
                  <w:marTop w:val="360"/>
                  <w:marBottom w:val="0"/>
                  <w:divBdr>
                    <w:top w:val="none" w:sz="0" w:space="0" w:color="auto"/>
                    <w:left w:val="none" w:sz="0" w:space="0" w:color="auto"/>
                    <w:bottom w:val="none" w:sz="0" w:space="0" w:color="auto"/>
                    <w:right w:val="none" w:sz="0" w:space="0" w:color="auto"/>
                  </w:divBdr>
                  <w:divsChild>
                    <w:div w:id="932979104">
                      <w:marLeft w:val="0"/>
                      <w:marRight w:val="0"/>
                      <w:marTop w:val="0"/>
                      <w:marBottom w:val="0"/>
                      <w:divBdr>
                        <w:top w:val="none" w:sz="0" w:space="0" w:color="auto"/>
                        <w:left w:val="none" w:sz="0" w:space="0" w:color="auto"/>
                        <w:bottom w:val="none" w:sz="0" w:space="0" w:color="auto"/>
                        <w:right w:val="none" w:sz="0" w:space="0" w:color="auto"/>
                      </w:divBdr>
                    </w:div>
                    <w:div w:id="2049376793">
                      <w:marLeft w:val="0"/>
                      <w:marRight w:val="0"/>
                      <w:marTop w:val="0"/>
                      <w:marBottom w:val="0"/>
                      <w:divBdr>
                        <w:top w:val="none" w:sz="0" w:space="0" w:color="auto"/>
                        <w:left w:val="none" w:sz="0" w:space="0" w:color="auto"/>
                        <w:bottom w:val="none" w:sz="0" w:space="0" w:color="auto"/>
                        <w:right w:val="none" w:sz="0" w:space="0" w:color="auto"/>
                      </w:divBdr>
                    </w:div>
                    <w:div w:id="254169378">
                      <w:marLeft w:val="0"/>
                      <w:marRight w:val="0"/>
                      <w:marTop w:val="0"/>
                      <w:marBottom w:val="0"/>
                      <w:divBdr>
                        <w:top w:val="none" w:sz="0" w:space="0" w:color="auto"/>
                        <w:left w:val="none" w:sz="0" w:space="0" w:color="auto"/>
                        <w:bottom w:val="none" w:sz="0" w:space="0" w:color="auto"/>
                        <w:right w:val="none" w:sz="0" w:space="0" w:color="auto"/>
                      </w:divBdr>
                    </w:div>
                    <w:div w:id="515004169">
                      <w:marLeft w:val="0"/>
                      <w:marRight w:val="0"/>
                      <w:marTop w:val="0"/>
                      <w:marBottom w:val="0"/>
                      <w:divBdr>
                        <w:top w:val="none" w:sz="0" w:space="0" w:color="auto"/>
                        <w:left w:val="none" w:sz="0" w:space="0" w:color="auto"/>
                        <w:bottom w:val="none" w:sz="0" w:space="0" w:color="auto"/>
                        <w:right w:val="none" w:sz="0" w:space="0" w:color="auto"/>
                      </w:divBdr>
                    </w:div>
                    <w:div w:id="346299063">
                      <w:marLeft w:val="0"/>
                      <w:marRight w:val="0"/>
                      <w:marTop w:val="0"/>
                      <w:marBottom w:val="0"/>
                      <w:divBdr>
                        <w:top w:val="none" w:sz="0" w:space="0" w:color="auto"/>
                        <w:left w:val="none" w:sz="0" w:space="0" w:color="auto"/>
                        <w:bottom w:val="none" w:sz="0" w:space="0" w:color="auto"/>
                        <w:right w:val="none" w:sz="0" w:space="0" w:color="auto"/>
                      </w:divBdr>
                    </w:div>
                    <w:div w:id="1960841226">
                      <w:marLeft w:val="0"/>
                      <w:marRight w:val="0"/>
                      <w:marTop w:val="0"/>
                      <w:marBottom w:val="0"/>
                      <w:divBdr>
                        <w:top w:val="none" w:sz="0" w:space="0" w:color="auto"/>
                        <w:left w:val="none" w:sz="0" w:space="0" w:color="auto"/>
                        <w:bottom w:val="none" w:sz="0" w:space="0" w:color="auto"/>
                        <w:right w:val="none" w:sz="0" w:space="0" w:color="auto"/>
                      </w:divBdr>
                    </w:div>
                    <w:div w:id="1636831338">
                      <w:marLeft w:val="0"/>
                      <w:marRight w:val="0"/>
                      <w:marTop w:val="0"/>
                      <w:marBottom w:val="0"/>
                      <w:divBdr>
                        <w:top w:val="none" w:sz="0" w:space="0" w:color="auto"/>
                        <w:left w:val="none" w:sz="0" w:space="0" w:color="auto"/>
                        <w:bottom w:val="none" w:sz="0" w:space="0" w:color="auto"/>
                        <w:right w:val="none" w:sz="0" w:space="0" w:color="auto"/>
                      </w:divBdr>
                    </w:div>
                    <w:div w:id="940800936">
                      <w:marLeft w:val="0"/>
                      <w:marRight w:val="0"/>
                      <w:marTop w:val="0"/>
                      <w:marBottom w:val="0"/>
                      <w:divBdr>
                        <w:top w:val="none" w:sz="0" w:space="0" w:color="auto"/>
                        <w:left w:val="none" w:sz="0" w:space="0" w:color="auto"/>
                        <w:bottom w:val="none" w:sz="0" w:space="0" w:color="auto"/>
                        <w:right w:val="none" w:sz="0" w:space="0" w:color="auto"/>
                      </w:divBdr>
                    </w:div>
                    <w:div w:id="134106673">
                      <w:marLeft w:val="0"/>
                      <w:marRight w:val="0"/>
                      <w:marTop w:val="0"/>
                      <w:marBottom w:val="0"/>
                      <w:divBdr>
                        <w:top w:val="none" w:sz="0" w:space="0" w:color="auto"/>
                        <w:left w:val="none" w:sz="0" w:space="0" w:color="auto"/>
                        <w:bottom w:val="none" w:sz="0" w:space="0" w:color="auto"/>
                        <w:right w:val="none" w:sz="0" w:space="0" w:color="auto"/>
                      </w:divBdr>
                    </w:div>
                    <w:div w:id="1515416825">
                      <w:marLeft w:val="0"/>
                      <w:marRight w:val="0"/>
                      <w:marTop w:val="0"/>
                      <w:marBottom w:val="0"/>
                      <w:divBdr>
                        <w:top w:val="none" w:sz="0" w:space="0" w:color="auto"/>
                        <w:left w:val="none" w:sz="0" w:space="0" w:color="auto"/>
                        <w:bottom w:val="none" w:sz="0" w:space="0" w:color="auto"/>
                        <w:right w:val="none" w:sz="0" w:space="0" w:color="auto"/>
                      </w:divBdr>
                    </w:div>
                    <w:div w:id="638145747">
                      <w:marLeft w:val="0"/>
                      <w:marRight w:val="0"/>
                      <w:marTop w:val="0"/>
                      <w:marBottom w:val="0"/>
                      <w:divBdr>
                        <w:top w:val="none" w:sz="0" w:space="0" w:color="auto"/>
                        <w:left w:val="none" w:sz="0" w:space="0" w:color="auto"/>
                        <w:bottom w:val="none" w:sz="0" w:space="0" w:color="auto"/>
                        <w:right w:val="none" w:sz="0" w:space="0" w:color="auto"/>
                      </w:divBdr>
                    </w:div>
                    <w:div w:id="1103496734">
                      <w:marLeft w:val="0"/>
                      <w:marRight w:val="0"/>
                      <w:marTop w:val="0"/>
                      <w:marBottom w:val="0"/>
                      <w:divBdr>
                        <w:top w:val="none" w:sz="0" w:space="0" w:color="auto"/>
                        <w:left w:val="none" w:sz="0" w:space="0" w:color="auto"/>
                        <w:bottom w:val="none" w:sz="0" w:space="0" w:color="auto"/>
                        <w:right w:val="none" w:sz="0" w:space="0" w:color="auto"/>
                      </w:divBdr>
                    </w:div>
                    <w:div w:id="1023629560">
                      <w:marLeft w:val="0"/>
                      <w:marRight w:val="0"/>
                      <w:marTop w:val="0"/>
                      <w:marBottom w:val="0"/>
                      <w:divBdr>
                        <w:top w:val="none" w:sz="0" w:space="0" w:color="auto"/>
                        <w:left w:val="none" w:sz="0" w:space="0" w:color="auto"/>
                        <w:bottom w:val="none" w:sz="0" w:space="0" w:color="auto"/>
                        <w:right w:val="none" w:sz="0" w:space="0" w:color="auto"/>
                      </w:divBdr>
                    </w:div>
                    <w:div w:id="866719934">
                      <w:marLeft w:val="0"/>
                      <w:marRight w:val="0"/>
                      <w:marTop w:val="0"/>
                      <w:marBottom w:val="0"/>
                      <w:divBdr>
                        <w:top w:val="none" w:sz="0" w:space="0" w:color="auto"/>
                        <w:left w:val="none" w:sz="0" w:space="0" w:color="auto"/>
                        <w:bottom w:val="none" w:sz="0" w:space="0" w:color="auto"/>
                        <w:right w:val="none" w:sz="0" w:space="0" w:color="auto"/>
                      </w:divBdr>
                    </w:div>
                    <w:div w:id="868572131">
                      <w:marLeft w:val="0"/>
                      <w:marRight w:val="0"/>
                      <w:marTop w:val="0"/>
                      <w:marBottom w:val="0"/>
                      <w:divBdr>
                        <w:top w:val="none" w:sz="0" w:space="0" w:color="auto"/>
                        <w:left w:val="none" w:sz="0" w:space="0" w:color="auto"/>
                        <w:bottom w:val="none" w:sz="0" w:space="0" w:color="auto"/>
                        <w:right w:val="none" w:sz="0" w:space="0" w:color="auto"/>
                      </w:divBdr>
                    </w:div>
                    <w:div w:id="6381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695645">
      <w:bodyDiv w:val="1"/>
      <w:marLeft w:val="0"/>
      <w:marRight w:val="0"/>
      <w:marTop w:val="0"/>
      <w:marBottom w:val="0"/>
      <w:divBdr>
        <w:top w:val="none" w:sz="0" w:space="0" w:color="auto"/>
        <w:left w:val="none" w:sz="0" w:space="0" w:color="auto"/>
        <w:bottom w:val="none" w:sz="0" w:space="0" w:color="auto"/>
        <w:right w:val="none" w:sz="0" w:space="0" w:color="auto"/>
      </w:divBdr>
    </w:div>
    <w:div w:id="1275092563">
      <w:bodyDiv w:val="1"/>
      <w:marLeft w:val="0"/>
      <w:marRight w:val="0"/>
      <w:marTop w:val="0"/>
      <w:marBottom w:val="0"/>
      <w:divBdr>
        <w:top w:val="none" w:sz="0" w:space="0" w:color="auto"/>
        <w:left w:val="none" w:sz="0" w:space="0" w:color="auto"/>
        <w:bottom w:val="none" w:sz="0" w:space="0" w:color="auto"/>
        <w:right w:val="none" w:sz="0" w:space="0" w:color="auto"/>
      </w:divBdr>
    </w:div>
    <w:div w:id="1293363446">
      <w:bodyDiv w:val="1"/>
      <w:marLeft w:val="0"/>
      <w:marRight w:val="0"/>
      <w:marTop w:val="0"/>
      <w:marBottom w:val="0"/>
      <w:divBdr>
        <w:top w:val="none" w:sz="0" w:space="0" w:color="auto"/>
        <w:left w:val="none" w:sz="0" w:space="0" w:color="auto"/>
        <w:bottom w:val="none" w:sz="0" w:space="0" w:color="auto"/>
        <w:right w:val="none" w:sz="0" w:space="0" w:color="auto"/>
      </w:divBdr>
    </w:div>
    <w:div w:id="1295676758">
      <w:bodyDiv w:val="1"/>
      <w:marLeft w:val="0"/>
      <w:marRight w:val="0"/>
      <w:marTop w:val="0"/>
      <w:marBottom w:val="0"/>
      <w:divBdr>
        <w:top w:val="none" w:sz="0" w:space="0" w:color="auto"/>
        <w:left w:val="none" w:sz="0" w:space="0" w:color="auto"/>
        <w:bottom w:val="none" w:sz="0" w:space="0" w:color="auto"/>
        <w:right w:val="none" w:sz="0" w:space="0" w:color="auto"/>
      </w:divBdr>
    </w:div>
    <w:div w:id="1325623178">
      <w:bodyDiv w:val="1"/>
      <w:marLeft w:val="0"/>
      <w:marRight w:val="0"/>
      <w:marTop w:val="0"/>
      <w:marBottom w:val="0"/>
      <w:divBdr>
        <w:top w:val="none" w:sz="0" w:space="0" w:color="auto"/>
        <w:left w:val="none" w:sz="0" w:space="0" w:color="auto"/>
        <w:bottom w:val="none" w:sz="0" w:space="0" w:color="auto"/>
        <w:right w:val="none" w:sz="0" w:space="0" w:color="auto"/>
      </w:divBdr>
    </w:div>
    <w:div w:id="1329165514">
      <w:bodyDiv w:val="1"/>
      <w:marLeft w:val="0"/>
      <w:marRight w:val="0"/>
      <w:marTop w:val="0"/>
      <w:marBottom w:val="0"/>
      <w:divBdr>
        <w:top w:val="none" w:sz="0" w:space="0" w:color="auto"/>
        <w:left w:val="none" w:sz="0" w:space="0" w:color="auto"/>
        <w:bottom w:val="none" w:sz="0" w:space="0" w:color="auto"/>
        <w:right w:val="none" w:sz="0" w:space="0" w:color="auto"/>
      </w:divBdr>
    </w:div>
    <w:div w:id="1339651182">
      <w:bodyDiv w:val="1"/>
      <w:marLeft w:val="0"/>
      <w:marRight w:val="0"/>
      <w:marTop w:val="0"/>
      <w:marBottom w:val="0"/>
      <w:divBdr>
        <w:top w:val="none" w:sz="0" w:space="0" w:color="auto"/>
        <w:left w:val="none" w:sz="0" w:space="0" w:color="auto"/>
        <w:bottom w:val="none" w:sz="0" w:space="0" w:color="auto"/>
        <w:right w:val="none" w:sz="0" w:space="0" w:color="auto"/>
      </w:divBdr>
    </w:div>
    <w:div w:id="1345472904">
      <w:bodyDiv w:val="1"/>
      <w:marLeft w:val="0"/>
      <w:marRight w:val="0"/>
      <w:marTop w:val="0"/>
      <w:marBottom w:val="0"/>
      <w:divBdr>
        <w:top w:val="none" w:sz="0" w:space="0" w:color="auto"/>
        <w:left w:val="none" w:sz="0" w:space="0" w:color="auto"/>
        <w:bottom w:val="none" w:sz="0" w:space="0" w:color="auto"/>
        <w:right w:val="none" w:sz="0" w:space="0" w:color="auto"/>
      </w:divBdr>
    </w:div>
    <w:div w:id="1352953284">
      <w:bodyDiv w:val="1"/>
      <w:marLeft w:val="0"/>
      <w:marRight w:val="0"/>
      <w:marTop w:val="0"/>
      <w:marBottom w:val="0"/>
      <w:divBdr>
        <w:top w:val="none" w:sz="0" w:space="0" w:color="auto"/>
        <w:left w:val="none" w:sz="0" w:space="0" w:color="auto"/>
        <w:bottom w:val="none" w:sz="0" w:space="0" w:color="auto"/>
        <w:right w:val="none" w:sz="0" w:space="0" w:color="auto"/>
      </w:divBdr>
    </w:div>
    <w:div w:id="1354111460">
      <w:bodyDiv w:val="1"/>
      <w:marLeft w:val="0"/>
      <w:marRight w:val="0"/>
      <w:marTop w:val="0"/>
      <w:marBottom w:val="0"/>
      <w:divBdr>
        <w:top w:val="none" w:sz="0" w:space="0" w:color="auto"/>
        <w:left w:val="none" w:sz="0" w:space="0" w:color="auto"/>
        <w:bottom w:val="none" w:sz="0" w:space="0" w:color="auto"/>
        <w:right w:val="none" w:sz="0" w:space="0" w:color="auto"/>
      </w:divBdr>
    </w:div>
    <w:div w:id="1370227297">
      <w:bodyDiv w:val="1"/>
      <w:marLeft w:val="0"/>
      <w:marRight w:val="0"/>
      <w:marTop w:val="0"/>
      <w:marBottom w:val="0"/>
      <w:divBdr>
        <w:top w:val="none" w:sz="0" w:space="0" w:color="auto"/>
        <w:left w:val="none" w:sz="0" w:space="0" w:color="auto"/>
        <w:bottom w:val="none" w:sz="0" w:space="0" w:color="auto"/>
        <w:right w:val="none" w:sz="0" w:space="0" w:color="auto"/>
      </w:divBdr>
    </w:div>
    <w:div w:id="1391227487">
      <w:bodyDiv w:val="1"/>
      <w:marLeft w:val="0"/>
      <w:marRight w:val="0"/>
      <w:marTop w:val="0"/>
      <w:marBottom w:val="0"/>
      <w:divBdr>
        <w:top w:val="none" w:sz="0" w:space="0" w:color="auto"/>
        <w:left w:val="none" w:sz="0" w:space="0" w:color="auto"/>
        <w:bottom w:val="none" w:sz="0" w:space="0" w:color="auto"/>
        <w:right w:val="none" w:sz="0" w:space="0" w:color="auto"/>
      </w:divBdr>
    </w:div>
    <w:div w:id="1400707281">
      <w:bodyDiv w:val="1"/>
      <w:marLeft w:val="0"/>
      <w:marRight w:val="0"/>
      <w:marTop w:val="0"/>
      <w:marBottom w:val="0"/>
      <w:divBdr>
        <w:top w:val="none" w:sz="0" w:space="0" w:color="auto"/>
        <w:left w:val="none" w:sz="0" w:space="0" w:color="auto"/>
        <w:bottom w:val="none" w:sz="0" w:space="0" w:color="auto"/>
        <w:right w:val="none" w:sz="0" w:space="0" w:color="auto"/>
      </w:divBdr>
    </w:div>
    <w:div w:id="1406605029">
      <w:bodyDiv w:val="1"/>
      <w:marLeft w:val="0"/>
      <w:marRight w:val="0"/>
      <w:marTop w:val="0"/>
      <w:marBottom w:val="0"/>
      <w:divBdr>
        <w:top w:val="none" w:sz="0" w:space="0" w:color="auto"/>
        <w:left w:val="none" w:sz="0" w:space="0" w:color="auto"/>
        <w:bottom w:val="none" w:sz="0" w:space="0" w:color="auto"/>
        <w:right w:val="none" w:sz="0" w:space="0" w:color="auto"/>
      </w:divBdr>
    </w:div>
    <w:div w:id="1448503688">
      <w:bodyDiv w:val="1"/>
      <w:marLeft w:val="0"/>
      <w:marRight w:val="0"/>
      <w:marTop w:val="0"/>
      <w:marBottom w:val="0"/>
      <w:divBdr>
        <w:top w:val="none" w:sz="0" w:space="0" w:color="auto"/>
        <w:left w:val="none" w:sz="0" w:space="0" w:color="auto"/>
        <w:bottom w:val="none" w:sz="0" w:space="0" w:color="auto"/>
        <w:right w:val="none" w:sz="0" w:space="0" w:color="auto"/>
      </w:divBdr>
    </w:div>
    <w:div w:id="1451819009">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5659950">
      <w:bodyDiv w:val="1"/>
      <w:marLeft w:val="0"/>
      <w:marRight w:val="0"/>
      <w:marTop w:val="0"/>
      <w:marBottom w:val="0"/>
      <w:divBdr>
        <w:top w:val="none" w:sz="0" w:space="0" w:color="auto"/>
        <w:left w:val="none" w:sz="0" w:space="0" w:color="auto"/>
        <w:bottom w:val="none" w:sz="0" w:space="0" w:color="auto"/>
        <w:right w:val="none" w:sz="0" w:space="0" w:color="auto"/>
      </w:divBdr>
    </w:div>
    <w:div w:id="1501002377">
      <w:bodyDiv w:val="1"/>
      <w:marLeft w:val="0"/>
      <w:marRight w:val="0"/>
      <w:marTop w:val="0"/>
      <w:marBottom w:val="0"/>
      <w:divBdr>
        <w:top w:val="none" w:sz="0" w:space="0" w:color="auto"/>
        <w:left w:val="none" w:sz="0" w:space="0" w:color="auto"/>
        <w:bottom w:val="none" w:sz="0" w:space="0" w:color="auto"/>
        <w:right w:val="none" w:sz="0" w:space="0" w:color="auto"/>
      </w:divBdr>
    </w:div>
    <w:div w:id="1516534411">
      <w:bodyDiv w:val="1"/>
      <w:marLeft w:val="0"/>
      <w:marRight w:val="0"/>
      <w:marTop w:val="0"/>
      <w:marBottom w:val="0"/>
      <w:divBdr>
        <w:top w:val="none" w:sz="0" w:space="0" w:color="auto"/>
        <w:left w:val="none" w:sz="0" w:space="0" w:color="auto"/>
        <w:bottom w:val="none" w:sz="0" w:space="0" w:color="auto"/>
        <w:right w:val="none" w:sz="0" w:space="0" w:color="auto"/>
      </w:divBdr>
    </w:div>
    <w:div w:id="1521703645">
      <w:bodyDiv w:val="1"/>
      <w:marLeft w:val="0"/>
      <w:marRight w:val="0"/>
      <w:marTop w:val="0"/>
      <w:marBottom w:val="0"/>
      <w:divBdr>
        <w:top w:val="none" w:sz="0" w:space="0" w:color="auto"/>
        <w:left w:val="none" w:sz="0" w:space="0" w:color="auto"/>
        <w:bottom w:val="none" w:sz="0" w:space="0" w:color="auto"/>
        <w:right w:val="none" w:sz="0" w:space="0" w:color="auto"/>
      </w:divBdr>
    </w:div>
    <w:div w:id="1527212112">
      <w:bodyDiv w:val="1"/>
      <w:marLeft w:val="0"/>
      <w:marRight w:val="0"/>
      <w:marTop w:val="0"/>
      <w:marBottom w:val="0"/>
      <w:divBdr>
        <w:top w:val="none" w:sz="0" w:space="0" w:color="auto"/>
        <w:left w:val="none" w:sz="0" w:space="0" w:color="auto"/>
        <w:bottom w:val="none" w:sz="0" w:space="0" w:color="auto"/>
        <w:right w:val="none" w:sz="0" w:space="0" w:color="auto"/>
      </w:divBdr>
    </w:div>
    <w:div w:id="1534075727">
      <w:bodyDiv w:val="1"/>
      <w:marLeft w:val="0"/>
      <w:marRight w:val="0"/>
      <w:marTop w:val="0"/>
      <w:marBottom w:val="0"/>
      <w:divBdr>
        <w:top w:val="none" w:sz="0" w:space="0" w:color="auto"/>
        <w:left w:val="none" w:sz="0" w:space="0" w:color="auto"/>
        <w:bottom w:val="none" w:sz="0" w:space="0" w:color="auto"/>
        <w:right w:val="none" w:sz="0" w:space="0" w:color="auto"/>
      </w:divBdr>
    </w:div>
    <w:div w:id="1556769169">
      <w:bodyDiv w:val="1"/>
      <w:marLeft w:val="0"/>
      <w:marRight w:val="0"/>
      <w:marTop w:val="0"/>
      <w:marBottom w:val="0"/>
      <w:divBdr>
        <w:top w:val="none" w:sz="0" w:space="0" w:color="auto"/>
        <w:left w:val="none" w:sz="0" w:space="0" w:color="auto"/>
        <w:bottom w:val="none" w:sz="0" w:space="0" w:color="auto"/>
        <w:right w:val="none" w:sz="0" w:space="0" w:color="auto"/>
      </w:divBdr>
    </w:div>
    <w:div w:id="1561213235">
      <w:bodyDiv w:val="1"/>
      <w:marLeft w:val="0"/>
      <w:marRight w:val="0"/>
      <w:marTop w:val="0"/>
      <w:marBottom w:val="0"/>
      <w:divBdr>
        <w:top w:val="none" w:sz="0" w:space="0" w:color="auto"/>
        <w:left w:val="none" w:sz="0" w:space="0" w:color="auto"/>
        <w:bottom w:val="none" w:sz="0" w:space="0" w:color="auto"/>
        <w:right w:val="none" w:sz="0" w:space="0" w:color="auto"/>
      </w:divBdr>
    </w:div>
    <w:div w:id="1590696768">
      <w:bodyDiv w:val="1"/>
      <w:marLeft w:val="0"/>
      <w:marRight w:val="0"/>
      <w:marTop w:val="0"/>
      <w:marBottom w:val="0"/>
      <w:divBdr>
        <w:top w:val="none" w:sz="0" w:space="0" w:color="auto"/>
        <w:left w:val="none" w:sz="0" w:space="0" w:color="auto"/>
        <w:bottom w:val="none" w:sz="0" w:space="0" w:color="auto"/>
        <w:right w:val="none" w:sz="0" w:space="0" w:color="auto"/>
      </w:divBdr>
    </w:div>
    <w:div w:id="1610892302">
      <w:bodyDiv w:val="1"/>
      <w:marLeft w:val="0"/>
      <w:marRight w:val="0"/>
      <w:marTop w:val="0"/>
      <w:marBottom w:val="0"/>
      <w:divBdr>
        <w:top w:val="none" w:sz="0" w:space="0" w:color="auto"/>
        <w:left w:val="none" w:sz="0" w:space="0" w:color="auto"/>
        <w:bottom w:val="none" w:sz="0" w:space="0" w:color="auto"/>
        <w:right w:val="none" w:sz="0" w:space="0" w:color="auto"/>
      </w:divBdr>
    </w:div>
    <w:div w:id="1625841418">
      <w:bodyDiv w:val="1"/>
      <w:marLeft w:val="0"/>
      <w:marRight w:val="0"/>
      <w:marTop w:val="0"/>
      <w:marBottom w:val="0"/>
      <w:divBdr>
        <w:top w:val="none" w:sz="0" w:space="0" w:color="auto"/>
        <w:left w:val="none" w:sz="0" w:space="0" w:color="auto"/>
        <w:bottom w:val="none" w:sz="0" w:space="0" w:color="auto"/>
        <w:right w:val="none" w:sz="0" w:space="0" w:color="auto"/>
      </w:divBdr>
    </w:div>
    <w:div w:id="1636056404">
      <w:bodyDiv w:val="1"/>
      <w:marLeft w:val="0"/>
      <w:marRight w:val="0"/>
      <w:marTop w:val="0"/>
      <w:marBottom w:val="0"/>
      <w:divBdr>
        <w:top w:val="none" w:sz="0" w:space="0" w:color="auto"/>
        <w:left w:val="none" w:sz="0" w:space="0" w:color="auto"/>
        <w:bottom w:val="none" w:sz="0" w:space="0" w:color="auto"/>
        <w:right w:val="none" w:sz="0" w:space="0" w:color="auto"/>
      </w:divBdr>
    </w:div>
    <w:div w:id="1637760870">
      <w:bodyDiv w:val="1"/>
      <w:marLeft w:val="0"/>
      <w:marRight w:val="0"/>
      <w:marTop w:val="0"/>
      <w:marBottom w:val="0"/>
      <w:divBdr>
        <w:top w:val="none" w:sz="0" w:space="0" w:color="auto"/>
        <w:left w:val="none" w:sz="0" w:space="0" w:color="auto"/>
        <w:bottom w:val="none" w:sz="0" w:space="0" w:color="auto"/>
        <w:right w:val="none" w:sz="0" w:space="0" w:color="auto"/>
      </w:divBdr>
    </w:div>
    <w:div w:id="1641035792">
      <w:bodyDiv w:val="1"/>
      <w:marLeft w:val="0"/>
      <w:marRight w:val="0"/>
      <w:marTop w:val="0"/>
      <w:marBottom w:val="0"/>
      <w:divBdr>
        <w:top w:val="none" w:sz="0" w:space="0" w:color="auto"/>
        <w:left w:val="none" w:sz="0" w:space="0" w:color="auto"/>
        <w:bottom w:val="none" w:sz="0" w:space="0" w:color="auto"/>
        <w:right w:val="none" w:sz="0" w:space="0" w:color="auto"/>
      </w:divBdr>
    </w:div>
    <w:div w:id="1655527014">
      <w:bodyDiv w:val="1"/>
      <w:marLeft w:val="0"/>
      <w:marRight w:val="0"/>
      <w:marTop w:val="0"/>
      <w:marBottom w:val="0"/>
      <w:divBdr>
        <w:top w:val="none" w:sz="0" w:space="0" w:color="auto"/>
        <w:left w:val="none" w:sz="0" w:space="0" w:color="auto"/>
        <w:bottom w:val="none" w:sz="0" w:space="0" w:color="auto"/>
        <w:right w:val="none" w:sz="0" w:space="0" w:color="auto"/>
      </w:divBdr>
    </w:div>
    <w:div w:id="1656452395">
      <w:bodyDiv w:val="1"/>
      <w:marLeft w:val="0"/>
      <w:marRight w:val="0"/>
      <w:marTop w:val="0"/>
      <w:marBottom w:val="0"/>
      <w:divBdr>
        <w:top w:val="none" w:sz="0" w:space="0" w:color="auto"/>
        <w:left w:val="none" w:sz="0" w:space="0" w:color="auto"/>
        <w:bottom w:val="none" w:sz="0" w:space="0" w:color="auto"/>
        <w:right w:val="none" w:sz="0" w:space="0" w:color="auto"/>
      </w:divBdr>
    </w:div>
    <w:div w:id="1657950256">
      <w:bodyDiv w:val="1"/>
      <w:marLeft w:val="0"/>
      <w:marRight w:val="0"/>
      <w:marTop w:val="0"/>
      <w:marBottom w:val="0"/>
      <w:divBdr>
        <w:top w:val="none" w:sz="0" w:space="0" w:color="auto"/>
        <w:left w:val="none" w:sz="0" w:space="0" w:color="auto"/>
        <w:bottom w:val="none" w:sz="0" w:space="0" w:color="auto"/>
        <w:right w:val="none" w:sz="0" w:space="0" w:color="auto"/>
      </w:divBdr>
    </w:div>
    <w:div w:id="1660841848">
      <w:bodyDiv w:val="1"/>
      <w:marLeft w:val="0"/>
      <w:marRight w:val="0"/>
      <w:marTop w:val="0"/>
      <w:marBottom w:val="0"/>
      <w:divBdr>
        <w:top w:val="none" w:sz="0" w:space="0" w:color="auto"/>
        <w:left w:val="none" w:sz="0" w:space="0" w:color="auto"/>
        <w:bottom w:val="none" w:sz="0" w:space="0" w:color="auto"/>
        <w:right w:val="none" w:sz="0" w:space="0" w:color="auto"/>
      </w:divBdr>
    </w:div>
    <w:div w:id="1666931846">
      <w:bodyDiv w:val="1"/>
      <w:marLeft w:val="0"/>
      <w:marRight w:val="0"/>
      <w:marTop w:val="0"/>
      <w:marBottom w:val="0"/>
      <w:divBdr>
        <w:top w:val="none" w:sz="0" w:space="0" w:color="auto"/>
        <w:left w:val="none" w:sz="0" w:space="0" w:color="auto"/>
        <w:bottom w:val="none" w:sz="0" w:space="0" w:color="auto"/>
        <w:right w:val="none" w:sz="0" w:space="0" w:color="auto"/>
      </w:divBdr>
    </w:div>
    <w:div w:id="1668829619">
      <w:bodyDiv w:val="1"/>
      <w:marLeft w:val="0"/>
      <w:marRight w:val="0"/>
      <w:marTop w:val="0"/>
      <w:marBottom w:val="0"/>
      <w:divBdr>
        <w:top w:val="none" w:sz="0" w:space="0" w:color="auto"/>
        <w:left w:val="none" w:sz="0" w:space="0" w:color="auto"/>
        <w:bottom w:val="none" w:sz="0" w:space="0" w:color="auto"/>
        <w:right w:val="none" w:sz="0" w:space="0" w:color="auto"/>
      </w:divBdr>
    </w:div>
    <w:div w:id="1701660738">
      <w:bodyDiv w:val="1"/>
      <w:marLeft w:val="0"/>
      <w:marRight w:val="0"/>
      <w:marTop w:val="0"/>
      <w:marBottom w:val="0"/>
      <w:divBdr>
        <w:top w:val="none" w:sz="0" w:space="0" w:color="auto"/>
        <w:left w:val="none" w:sz="0" w:space="0" w:color="auto"/>
        <w:bottom w:val="none" w:sz="0" w:space="0" w:color="auto"/>
        <w:right w:val="none" w:sz="0" w:space="0" w:color="auto"/>
      </w:divBdr>
    </w:div>
    <w:div w:id="1703432938">
      <w:bodyDiv w:val="1"/>
      <w:marLeft w:val="0"/>
      <w:marRight w:val="0"/>
      <w:marTop w:val="0"/>
      <w:marBottom w:val="0"/>
      <w:divBdr>
        <w:top w:val="none" w:sz="0" w:space="0" w:color="auto"/>
        <w:left w:val="none" w:sz="0" w:space="0" w:color="auto"/>
        <w:bottom w:val="none" w:sz="0" w:space="0" w:color="auto"/>
        <w:right w:val="none" w:sz="0" w:space="0" w:color="auto"/>
      </w:divBdr>
    </w:div>
    <w:div w:id="1736508440">
      <w:bodyDiv w:val="1"/>
      <w:marLeft w:val="0"/>
      <w:marRight w:val="0"/>
      <w:marTop w:val="0"/>
      <w:marBottom w:val="0"/>
      <w:divBdr>
        <w:top w:val="none" w:sz="0" w:space="0" w:color="auto"/>
        <w:left w:val="none" w:sz="0" w:space="0" w:color="auto"/>
        <w:bottom w:val="none" w:sz="0" w:space="0" w:color="auto"/>
        <w:right w:val="none" w:sz="0" w:space="0" w:color="auto"/>
      </w:divBdr>
    </w:div>
    <w:div w:id="1736857523">
      <w:bodyDiv w:val="1"/>
      <w:marLeft w:val="0"/>
      <w:marRight w:val="0"/>
      <w:marTop w:val="0"/>
      <w:marBottom w:val="0"/>
      <w:divBdr>
        <w:top w:val="none" w:sz="0" w:space="0" w:color="auto"/>
        <w:left w:val="none" w:sz="0" w:space="0" w:color="auto"/>
        <w:bottom w:val="none" w:sz="0" w:space="0" w:color="auto"/>
        <w:right w:val="none" w:sz="0" w:space="0" w:color="auto"/>
      </w:divBdr>
    </w:div>
    <w:div w:id="1740203307">
      <w:bodyDiv w:val="1"/>
      <w:marLeft w:val="0"/>
      <w:marRight w:val="0"/>
      <w:marTop w:val="0"/>
      <w:marBottom w:val="0"/>
      <w:divBdr>
        <w:top w:val="none" w:sz="0" w:space="0" w:color="auto"/>
        <w:left w:val="none" w:sz="0" w:space="0" w:color="auto"/>
        <w:bottom w:val="none" w:sz="0" w:space="0" w:color="auto"/>
        <w:right w:val="none" w:sz="0" w:space="0" w:color="auto"/>
      </w:divBdr>
    </w:div>
    <w:div w:id="1746339973">
      <w:bodyDiv w:val="1"/>
      <w:marLeft w:val="0"/>
      <w:marRight w:val="0"/>
      <w:marTop w:val="0"/>
      <w:marBottom w:val="0"/>
      <w:divBdr>
        <w:top w:val="none" w:sz="0" w:space="0" w:color="auto"/>
        <w:left w:val="none" w:sz="0" w:space="0" w:color="auto"/>
        <w:bottom w:val="none" w:sz="0" w:space="0" w:color="auto"/>
        <w:right w:val="none" w:sz="0" w:space="0" w:color="auto"/>
      </w:divBdr>
    </w:div>
    <w:div w:id="1746955690">
      <w:bodyDiv w:val="1"/>
      <w:marLeft w:val="0"/>
      <w:marRight w:val="0"/>
      <w:marTop w:val="0"/>
      <w:marBottom w:val="0"/>
      <w:divBdr>
        <w:top w:val="none" w:sz="0" w:space="0" w:color="auto"/>
        <w:left w:val="none" w:sz="0" w:space="0" w:color="auto"/>
        <w:bottom w:val="none" w:sz="0" w:space="0" w:color="auto"/>
        <w:right w:val="none" w:sz="0" w:space="0" w:color="auto"/>
      </w:divBdr>
    </w:div>
    <w:div w:id="1757238616">
      <w:bodyDiv w:val="1"/>
      <w:marLeft w:val="0"/>
      <w:marRight w:val="0"/>
      <w:marTop w:val="0"/>
      <w:marBottom w:val="0"/>
      <w:divBdr>
        <w:top w:val="none" w:sz="0" w:space="0" w:color="auto"/>
        <w:left w:val="none" w:sz="0" w:space="0" w:color="auto"/>
        <w:bottom w:val="none" w:sz="0" w:space="0" w:color="auto"/>
        <w:right w:val="none" w:sz="0" w:space="0" w:color="auto"/>
      </w:divBdr>
    </w:div>
    <w:div w:id="1779183233">
      <w:bodyDiv w:val="1"/>
      <w:marLeft w:val="0"/>
      <w:marRight w:val="0"/>
      <w:marTop w:val="0"/>
      <w:marBottom w:val="0"/>
      <w:divBdr>
        <w:top w:val="none" w:sz="0" w:space="0" w:color="auto"/>
        <w:left w:val="none" w:sz="0" w:space="0" w:color="auto"/>
        <w:bottom w:val="none" w:sz="0" w:space="0" w:color="auto"/>
        <w:right w:val="none" w:sz="0" w:space="0" w:color="auto"/>
      </w:divBdr>
    </w:div>
    <w:div w:id="1782139128">
      <w:bodyDiv w:val="1"/>
      <w:marLeft w:val="0"/>
      <w:marRight w:val="0"/>
      <w:marTop w:val="0"/>
      <w:marBottom w:val="0"/>
      <w:divBdr>
        <w:top w:val="none" w:sz="0" w:space="0" w:color="auto"/>
        <w:left w:val="none" w:sz="0" w:space="0" w:color="auto"/>
        <w:bottom w:val="none" w:sz="0" w:space="0" w:color="auto"/>
        <w:right w:val="none" w:sz="0" w:space="0" w:color="auto"/>
      </w:divBdr>
    </w:div>
    <w:div w:id="1796019949">
      <w:bodyDiv w:val="1"/>
      <w:marLeft w:val="0"/>
      <w:marRight w:val="0"/>
      <w:marTop w:val="0"/>
      <w:marBottom w:val="0"/>
      <w:divBdr>
        <w:top w:val="none" w:sz="0" w:space="0" w:color="auto"/>
        <w:left w:val="none" w:sz="0" w:space="0" w:color="auto"/>
        <w:bottom w:val="none" w:sz="0" w:space="0" w:color="auto"/>
        <w:right w:val="none" w:sz="0" w:space="0" w:color="auto"/>
      </w:divBdr>
    </w:div>
    <w:div w:id="1817602583">
      <w:bodyDiv w:val="1"/>
      <w:marLeft w:val="0"/>
      <w:marRight w:val="0"/>
      <w:marTop w:val="0"/>
      <w:marBottom w:val="0"/>
      <w:divBdr>
        <w:top w:val="none" w:sz="0" w:space="0" w:color="auto"/>
        <w:left w:val="none" w:sz="0" w:space="0" w:color="auto"/>
        <w:bottom w:val="none" w:sz="0" w:space="0" w:color="auto"/>
        <w:right w:val="none" w:sz="0" w:space="0" w:color="auto"/>
      </w:divBdr>
    </w:div>
    <w:div w:id="1828479131">
      <w:bodyDiv w:val="1"/>
      <w:marLeft w:val="0"/>
      <w:marRight w:val="0"/>
      <w:marTop w:val="0"/>
      <w:marBottom w:val="0"/>
      <w:divBdr>
        <w:top w:val="none" w:sz="0" w:space="0" w:color="auto"/>
        <w:left w:val="none" w:sz="0" w:space="0" w:color="auto"/>
        <w:bottom w:val="none" w:sz="0" w:space="0" w:color="auto"/>
        <w:right w:val="none" w:sz="0" w:space="0" w:color="auto"/>
      </w:divBdr>
    </w:div>
    <w:div w:id="1856654569">
      <w:bodyDiv w:val="1"/>
      <w:marLeft w:val="0"/>
      <w:marRight w:val="0"/>
      <w:marTop w:val="0"/>
      <w:marBottom w:val="0"/>
      <w:divBdr>
        <w:top w:val="none" w:sz="0" w:space="0" w:color="auto"/>
        <w:left w:val="none" w:sz="0" w:space="0" w:color="auto"/>
        <w:bottom w:val="none" w:sz="0" w:space="0" w:color="auto"/>
        <w:right w:val="none" w:sz="0" w:space="0" w:color="auto"/>
      </w:divBdr>
    </w:div>
    <w:div w:id="1862931972">
      <w:bodyDiv w:val="1"/>
      <w:marLeft w:val="0"/>
      <w:marRight w:val="0"/>
      <w:marTop w:val="0"/>
      <w:marBottom w:val="0"/>
      <w:divBdr>
        <w:top w:val="none" w:sz="0" w:space="0" w:color="auto"/>
        <w:left w:val="none" w:sz="0" w:space="0" w:color="auto"/>
        <w:bottom w:val="none" w:sz="0" w:space="0" w:color="auto"/>
        <w:right w:val="none" w:sz="0" w:space="0" w:color="auto"/>
      </w:divBdr>
    </w:div>
    <w:div w:id="1868055825">
      <w:bodyDiv w:val="1"/>
      <w:marLeft w:val="0"/>
      <w:marRight w:val="0"/>
      <w:marTop w:val="0"/>
      <w:marBottom w:val="0"/>
      <w:divBdr>
        <w:top w:val="none" w:sz="0" w:space="0" w:color="auto"/>
        <w:left w:val="none" w:sz="0" w:space="0" w:color="auto"/>
        <w:bottom w:val="none" w:sz="0" w:space="0" w:color="auto"/>
        <w:right w:val="none" w:sz="0" w:space="0" w:color="auto"/>
      </w:divBdr>
    </w:div>
    <w:div w:id="1897162121">
      <w:bodyDiv w:val="1"/>
      <w:marLeft w:val="0"/>
      <w:marRight w:val="0"/>
      <w:marTop w:val="0"/>
      <w:marBottom w:val="0"/>
      <w:divBdr>
        <w:top w:val="none" w:sz="0" w:space="0" w:color="auto"/>
        <w:left w:val="none" w:sz="0" w:space="0" w:color="auto"/>
        <w:bottom w:val="none" w:sz="0" w:space="0" w:color="auto"/>
        <w:right w:val="none" w:sz="0" w:space="0" w:color="auto"/>
      </w:divBdr>
    </w:div>
    <w:div w:id="1898512753">
      <w:bodyDiv w:val="1"/>
      <w:marLeft w:val="0"/>
      <w:marRight w:val="0"/>
      <w:marTop w:val="0"/>
      <w:marBottom w:val="0"/>
      <w:divBdr>
        <w:top w:val="none" w:sz="0" w:space="0" w:color="auto"/>
        <w:left w:val="none" w:sz="0" w:space="0" w:color="auto"/>
        <w:bottom w:val="none" w:sz="0" w:space="0" w:color="auto"/>
        <w:right w:val="none" w:sz="0" w:space="0" w:color="auto"/>
      </w:divBdr>
    </w:div>
    <w:div w:id="1906378300">
      <w:bodyDiv w:val="1"/>
      <w:marLeft w:val="0"/>
      <w:marRight w:val="0"/>
      <w:marTop w:val="0"/>
      <w:marBottom w:val="0"/>
      <w:divBdr>
        <w:top w:val="none" w:sz="0" w:space="0" w:color="auto"/>
        <w:left w:val="none" w:sz="0" w:space="0" w:color="auto"/>
        <w:bottom w:val="none" w:sz="0" w:space="0" w:color="auto"/>
        <w:right w:val="none" w:sz="0" w:space="0" w:color="auto"/>
      </w:divBdr>
    </w:div>
    <w:div w:id="1908614384">
      <w:bodyDiv w:val="1"/>
      <w:marLeft w:val="0"/>
      <w:marRight w:val="0"/>
      <w:marTop w:val="0"/>
      <w:marBottom w:val="0"/>
      <w:divBdr>
        <w:top w:val="none" w:sz="0" w:space="0" w:color="auto"/>
        <w:left w:val="none" w:sz="0" w:space="0" w:color="auto"/>
        <w:bottom w:val="none" w:sz="0" w:space="0" w:color="auto"/>
        <w:right w:val="none" w:sz="0" w:space="0" w:color="auto"/>
      </w:divBdr>
    </w:div>
    <w:div w:id="1919709910">
      <w:bodyDiv w:val="1"/>
      <w:marLeft w:val="0"/>
      <w:marRight w:val="0"/>
      <w:marTop w:val="0"/>
      <w:marBottom w:val="0"/>
      <w:divBdr>
        <w:top w:val="none" w:sz="0" w:space="0" w:color="auto"/>
        <w:left w:val="none" w:sz="0" w:space="0" w:color="auto"/>
        <w:bottom w:val="none" w:sz="0" w:space="0" w:color="auto"/>
        <w:right w:val="none" w:sz="0" w:space="0" w:color="auto"/>
      </w:divBdr>
    </w:div>
    <w:div w:id="1925452343">
      <w:bodyDiv w:val="1"/>
      <w:marLeft w:val="0"/>
      <w:marRight w:val="0"/>
      <w:marTop w:val="0"/>
      <w:marBottom w:val="0"/>
      <w:divBdr>
        <w:top w:val="none" w:sz="0" w:space="0" w:color="auto"/>
        <w:left w:val="none" w:sz="0" w:space="0" w:color="auto"/>
        <w:bottom w:val="none" w:sz="0" w:space="0" w:color="auto"/>
        <w:right w:val="none" w:sz="0" w:space="0" w:color="auto"/>
      </w:divBdr>
    </w:div>
    <w:div w:id="1941526427">
      <w:bodyDiv w:val="1"/>
      <w:marLeft w:val="0"/>
      <w:marRight w:val="0"/>
      <w:marTop w:val="0"/>
      <w:marBottom w:val="0"/>
      <w:divBdr>
        <w:top w:val="none" w:sz="0" w:space="0" w:color="auto"/>
        <w:left w:val="none" w:sz="0" w:space="0" w:color="auto"/>
        <w:bottom w:val="none" w:sz="0" w:space="0" w:color="auto"/>
        <w:right w:val="none" w:sz="0" w:space="0" w:color="auto"/>
      </w:divBdr>
    </w:div>
    <w:div w:id="1944418541">
      <w:bodyDiv w:val="1"/>
      <w:marLeft w:val="0"/>
      <w:marRight w:val="0"/>
      <w:marTop w:val="0"/>
      <w:marBottom w:val="0"/>
      <w:divBdr>
        <w:top w:val="none" w:sz="0" w:space="0" w:color="auto"/>
        <w:left w:val="none" w:sz="0" w:space="0" w:color="auto"/>
        <w:bottom w:val="none" w:sz="0" w:space="0" w:color="auto"/>
        <w:right w:val="none" w:sz="0" w:space="0" w:color="auto"/>
      </w:divBdr>
    </w:div>
    <w:div w:id="1947998357">
      <w:bodyDiv w:val="1"/>
      <w:marLeft w:val="0"/>
      <w:marRight w:val="0"/>
      <w:marTop w:val="0"/>
      <w:marBottom w:val="0"/>
      <w:divBdr>
        <w:top w:val="none" w:sz="0" w:space="0" w:color="auto"/>
        <w:left w:val="none" w:sz="0" w:space="0" w:color="auto"/>
        <w:bottom w:val="none" w:sz="0" w:space="0" w:color="auto"/>
        <w:right w:val="none" w:sz="0" w:space="0" w:color="auto"/>
      </w:divBdr>
    </w:div>
    <w:div w:id="1951618380">
      <w:bodyDiv w:val="1"/>
      <w:marLeft w:val="0"/>
      <w:marRight w:val="0"/>
      <w:marTop w:val="0"/>
      <w:marBottom w:val="0"/>
      <w:divBdr>
        <w:top w:val="none" w:sz="0" w:space="0" w:color="auto"/>
        <w:left w:val="none" w:sz="0" w:space="0" w:color="auto"/>
        <w:bottom w:val="none" w:sz="0" w:space="0" w:color="auto"/>
        <w:right w:val="none" w:sz="0" w:space="0" w:color="auto"/>
      </w:divBdr>
    </w:div>
    <w:div w:id="1952976565">
      <w:bodyDiv w:val="1"/>
      <w:marLeft w:val="0"/>
      <w:marRight w:val="0"/>
      <w:marTop w:val="0"/>
      <w:marBottom w:val="0"/>
      <w:divBdr>
        <w:top w:val="none" w:sz="0" w:space="0" w:color="auto"/>
        <w:left w:val="none" w:sz="0" w:space="0" w:color="auto"/>
        <w:bottom w:val="none" w:sz="0" w:space="0" w:color="auto"/>
        <w:right w:val="none" w:sz="0" w:space="0" w:color="auto"/>
      </w:divBdr>
    </w:div>
    <w:div w:id="1953199114">
      <w:bodyDiv w:val="1"/>
      <w:marLeft w:val="0"/>
      <w:marRight w:val="0"/>
      <w:marTop w:val="0"/>
      <w:marBottom w:val="0"/>
      <w:divBdr>
        <w:top w:val="none" w:sz="0" w:space="0" w:color="auto"/>
        <w:left w:val="none" w:sz="0" w:space="0" w:color="auto"/>
        <w:bottom w:val="none" w:sz="0" w:space="0" w:color="auto"/>
        <w:right w:val="none" w:sz="0" w:space="0" w:color="auto"/>
      </w:divBdr>
    </w:div>
    <w:div w:id="1962109963">
      <w:bodyDiv w:val="1"/>
      <w:marLeft w:val="0"/>
      <w:marRight w:val="0"/>
      <w:marTop w:val="0"/>
      <w:marBottom w:val="0"/>
      <w:divBdr>
        <w:top w:val="none" w:sz="0" w:space="0" w:color="auto"/>
        <w:left w:val="none" w:sz="0" w:space="0" w:color="auto"/>
        <w:bottom w:val="none" w:sz="0" w:space="0" w:color="auto"/>
        <w:right w:val="none" w:sz="0" w:space="0" w:color="auto"/>
      </w:divBdr>
    </w:div>
    <w:div w:id="1977955659">
      <w:bodyDiv w:val="1"/>
      <w:marLeft w:val="0"/>
      <w:marRight w:val="0"/>
      <w:marTop w:val="0"/>
      <w:marBottom w:val="0"/>
      <w:divBdr>
        <w:top w:val="none" w:sz="0" w:space="0" w:color="auto"/>
        <w:left w:val="none" w:sz="0" w:space="0" w:color="auto"/>
        <w:bottom w:val="none" w:sz="0" w:space="0" w:color="auto"/>
        <w:right w:val="none" w:sz="0" w:space="0" w:color="auto"/>
      </w:divBdr>
    </w:div>
    <w:div w:id="1981615173">
      <w:bodyDiv w:val="1"/>
      <w:marLeft w:val="0"/>
      <w:marRight w:val="0"/>
      <w:marTop w:val="0"/>
      <w:marBottom w:val="0"/>
      <w:divBdr>
        <w:top w:val="none" w:sz="0" w:space="0" w:color="auto"/>
        <w:left w:val="none" w:sz="0" w:space="0" w:color="auto"/>
        <w:bottom w:val="none" w:sz="0" w:space="0" w:color="auto"/>
        <w:right w:val="none" w:sz="0" w:space="0" w:color="auto"/>
      </w:divBdr>
    </w:div>
    <w:div w:id="2011060755">
      <w:bodyDiv w:val="1"/>
      <w:marLeft w:val="0"/>
      <w:marRight w:val="0"/>
      <w:marTop w:val="0"/>
      <w:marBottom w:val="0"/>
      <w:divBdr>
        <w:top w:val="none" w:sz="0" w:space="0" w:color="auto"/>
        <w:left w:val="none" w:sz="0" w:space="0" w:color="auto"/>
        <w:bottom w:val="none" w:sz="0" w:space="0" w:color="auto"/>
        <w:right w:val="none" w:sz="0" w:space="0" w:color="auto"/>
      </w:divBdr>
    </w:div>
    <w:div w:id="2038504196">
      <w:bodyDiv w:val="1"/>
      <w:marLeft w:val="0"/>
      <w:marRight w:val="0"/>
      <w:marTop w:val="0"/>
      <w:marBottom w:val="0"/>
      <w:divBdr>
        <w:top w:val="none" w:sz="0" w:space="0" w:color="auto"/>
        <w:left w:val="none" w:sz="0" w:space="0" w:color="auto"/>
        <w:bottom w:val="none" w:sz="0" w:space="0" w:color="auto"/>
        <w:right w:val="none" w:sz="0" w:space="0" w:color="auto"/>
      </w:divBdr>
      <w:divsChild>
        <w:div w:id="955018395">
          <w:marLeft w:val="0"/>
          <w:marRight w:val="0"/>
          <w:marTop w:val="0"/>
          <w:marBottom w:val="300"/>
          <w:divBdr>
            <w:top w:val="single" w:sz="6" w:space="0" w:color="DDDDDD"/>
            <w:left w:val="single" w:sz="6" w:space="0" w:color="DDDDDD"/>
            <w:bottom w:val="single" w:sz="6" w:space="0" w:color="DDDDDD"/>
            <w:right w:val="single" w:sz="6" w:space="0" w:color="DDDDDD"/>
          </w:divBdr>
          <w:divsChild>
            <w:div w:id="1142574981">
              <w:marLeft w:val="0"/>
              <w:marRight w:val="0"/>
              <w:marTop w:val="0"/>
              <w:marBottom w:val="0"/>
              <w:divBdr>
                <w:top w:val="none" w:sz="0" w:space="8" w:color="DDDDDD"/>
                <w:left w:val="none" w:sz="0" w:space="11" w:color="DDDDDD"/>
                <w:bottom w:val="single" w:sz="6" w:space="8" w:color="DDDDDD"/>
                <w:right w:val="none" w:sz="0" w:space="11" w:color="DDDDDD"/>
              </w:divBdr>
            </w:div>
            <w:div w:id="11262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3916">
      <w:bodyDiv w:val="1"/>
      <w:marLeft w:val="0"/>
      <w:marRight w:val="0"/>
      <w:marTop w:val="0"/>
      <w:marBottom w:val="0"/>
      <w:divBdr>
        <w:top w:val="none" w:sz="0" w:space="0" w:color="auto"/>
        <w:left w:val="none" w:sz="0" w:space="0" w:color="auto"/>
        <w:bottom w:val="none" w:sz="0" w:space="0" w:color="auto"/>
        <w:right w:val="none" w:sz="0" w:space="0" w:color="auto"/>
      </w:divBdr>
    </w:div>
    <w:div w:id="2058777864">
      <w:bodyDiv w:val="1"/>
      <w:marLeft w:val="0"/>
      <w:marRight w:val="0"/>
      <w:marTop w:val="0"/>
      <w:marBottom w:val="0"/>
      <w:divBdr>
        <w:top w:val="none" w:sz="0" w:space="0" w:color="auto"/>
        <w:left w:val="none" w:sz="0" w:space="0" w:color="auto"/>
        <w:bottom w:val="none" w:sz="0" w:space="0" w:color="auto"/>
        <w:right w:val="none" w:sz="0" w:space="0" w:color="auto"/>
      </w:divBdr>
    </w:div>
    <w:div w:id="2064744439">
      <w:bodyDiv w:val="1"/>
      <w:marLeft w:val="0"/>
      <w:marRight w:val="0"/>
      <w:marTop w:val="0"/>
      <w:marBottom w:val="0"/>
      <w:divBdr>
        <w:top w:val="none" w:sz="0" w:space="0" w:color="auto"/>
        <w:left w:val="none" w:sz="0" w:space="0" w:color="auto"/>
        <w:bottom w:val="none" w:sz="0" w:space="0" w:color="auto"/>
        <w:right w:val="none" w:sz="0" w:space="0" w:color="auto"/>
      </w:divBdr>
    </w:div>
    <w:div w:id="2073235790">
      <w:bodyDiv w:val="1"/>
      <w:marLeft w:val="0"/>
      <w:marRight w:val="0"/>
      <w:marTop w:val="0"/>
      <w:marBottom w:val="0"/>
      <w:divBdr>
        <w:top w:val="none" w:sz="0" w:space="0" w:color="auto"/>
        <w:left w:val="none" w:sz="0" w:space="0" w:color="auto"/>
        <w:bottom w:val="none" w:sz="0" w:space="0" w:color="auto"/>
        <w:right w:val="none" w:sz="0" w:space="0" w:color="auto"/>
      </w:divBdr>
    </w:div>
    <w:div w:id="2083135799">
      <w:bodyDiv w:val="1"/>
      <w:marLeft w:val="0"/>
      <w:marRight w:val="0"/>
      <w:marTop w:val="0"/>
      <w:marBottom w:val="0"/>
      <w:divBdr>
        <w:top w:val="none" w:sz="0" w:space="0" w:color="auto"/>
        <w:left w:val="none" w:sz="0" w:space="0" w:color="auto"/>
        <w:bottom w:val="none" w:sz="0" w:space="0" w:color="auto"/>
        <w:right w:val="none" w:sz="0" w:space="0" w:color="auto"/>
      </w:divBdr>
    </w:div>
    <w:div w:id="2105375444">
      <w:bodyDiv w:val="1"/>
      <w:marLeft w:val="0"/>
      <w:marRight w:val="0"/>
      <w:marTop w:val="0"/>
      <w:marBottom w:val="0"/>
      <w:divBdr>
        <w:top w:val="none" w:sz="0" w:space="0" w:color="auto"/>
        <w:left w:val="none" w:sz="0" w:space="0" w:color="auto"/>
        <w:bottom w:val="none" w:sz="0" w:space="0" w:color="auto"/>
        <w:right w:val="none" w:sz="0" w:space="0" w:color="auto"/>
      </w:divBdr>
    </w:div>
    <w:div w:id="2106537951">
      <w:bodyDiv w:val="1"/>
      <w:marLeft w:val="0"/>
      <w:marRight w:val="0"/>
      <w:marTop w:val="0"/>
      <w:marBottom w:val="0"/>
      <w:divBdr>
        <w:top w:val="none" w:sz="0" w:space="0" w:color="auto"/>
        <w:left w:val="none" w:sz="0" w:space="0" w:color="auto"/>
        <w:bottom w:val="none" w:sz="0" w:space="0" w:color="auto"/>
        <w:right w:val="none" w:sz="0" w:space="0" w:color="auto"/>
      </w:divBdr>
    </w:div>
    <w:div w:id="2125346729">
      <w:bodyDiv w:val="1"/>
      <w:marLeft w:val="0"/>
      <w:marRight w:val="0"/>
      <w:marTop w:val="0"/>
      <w:marBottom w:val="0"/>
      <w:divBdr>
        <w:top w:val="none" w:sz="0" w:space="0" w:color="auto"/>
        <w:left w:val="none" w:sz="0" w:space="0" w:color="auto"/>
        <w:bottom w:val="none" w:sz="0" w:space="0" w:color="auto"/>
        <w:right w:val="none" w:sz="0" w:space="0" w:color="auto"/>
      </w:divBdr>
    </w:div>
    <w:div w:id="213726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RS%20AKINRULI\Documents\Microplastics%20chart%203%20(p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RS%20AKINRULI\Documents\PhD%20chart%202025%20(pg%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1981627296588"/>
          <c:y val="0.10126582278481013"/>
          <c:w val="0.82272462817147851"/>
          <c:h val="0.7113784511113325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88E2-4531-A1D1-50D571BF8BBD}"/>
              </c:ext>
            </c:extLst>
          </c:dPt>
          <c:dPt>
            <c:idx val="1"/>
            <c:invertIfNegative val="0"/>
            <c:bubble3D val="0"/>
            <c:spPr>
              <a:solidFill>
                <a:srgbClr val="00B050"/>
              </a:solidFill>
              <a:ln>
                <a:noFill/>
              </a:ln>
              <a:effectLst/>
            </c:spPr>
            <c:extLst>
              <c:ext xmlns:c16="http://schemas.microsoft.com/office/drawing/2014/chart" uri="{C3380CC4-5D6E-409C-BE32-E72D297353CC}">
                <c16:uniqueId val="{00000003-88E2-4531-A1D1-50D571BF8BBD}"/>
              </c:ext>
            </c:extLst>
          </c:dPt>
          <c:dPt>
            <c:idx val="2"/>
            <c:invertIfNegative val="0"/>
            <c:bubble3D val="0"/>
            <c:spPr>
              <a:solidFill>
                <a:srgbClr val="00B050"/>
              </a:solidFill>
              <a:ln>
                <a:noFill/>
              </a:ln>
              <a:effectLst/>
            </c:spPr>
            <c:extLst>
              <c:ext xmlns:c16="http://schemas.microsoft.com/office/drawing/2014/chart" uri="{C3380CC4-5D6E-409C-BE32-E72D297353CC}">
                <c16:uniqueId val="{00000005-88E2-4531-A1D1-50D571BF8BBD}"/>
              </c:ext>
            </c:extLst>
          </c:dPt>
          <c:dPt>
            <c:idx val="3"/>
            <c:invertIfNegative val="0"/>
            <c:bubble3D val="0"/>
            <c:spPr>
              <a:solidFill>
                <a:srgbClr val="00B050"/>
              </a:solidFill>
              <a:ln>
                <a:noFill/>
              </a:ln>
              <a:effectLst/>
            </c:spPr>
            <c:extLst>
              <c:ext xmlns:c16="http://schemas.microsoft.com/office/drawing/2014/chart" uri="{C3380CC4-5D6E-409C-BE32-E72D297353CC}">
                <c16:uniqueId val="{00000007-88E2-4531-A1D1-50D571BF8BBD}"/>
              </c:ext>
            </c:extLst>
          </c:dPt>
          <c:dPt>
            <c:idx val="4"/>
            <c:invertIfNegative val="0"/>
            <c:bubble3D val="0"/>
            <c:spPr>
              <a:solidFill>
                <a:srgbClr val="00B050"/>
              </a:solidFill>
              <a:ln>
                <a:noFill/>
              </a:ln>
              <a:effectLst/>
            </c:spPr>
            <c:extLst>
              <c:ext xmlns:c16="http://schemas.microsoft.com/office/drawing/2014/chart" uri="{C3380CC4-5D6E-409C-BE32-E72D297353CC}">
                <c16:uniqueId val="{00000009-88E2-4531-A1D1-50D571BF8BBD}"/>
              </c:ext>
            </c:extLst>
          </c:dPt>
          <c:cat>
            <c:strRef>
              <c:f>Sheet1!$L$9:$P$9</c:f>
              <c:strCache>
                <c:ptCount val="5"/>
                <c:pt idx="0">
                  <c:v>  Ureje</c:v>
                </c:pt>
                <c:pt idx="1">
                  <c:v>Emirin</c:v>
                </c:pt>
                <c:pt idx="2">
                  <c:v>Ogbese</c:v>
                </c:pt>
                <c:pt idx="3">
                  <c:v>Odo-Ayo</c:v>
                </c:pt>
                <c:pt idx="4">
                  <c:v>Elemi </c:v>
                </c:pt>
              </c:strCache>
            </c:strRef>
          </c:cat>
          <c:val>
            <c:numRef>
              <c:f>Sheet1!$L$10:$P$10</c:f>
              <c:numCache>
                <c:formatCode>General</c:formatCode>
                <c:ptCount val="5"/>
                <c:pt idx="0">
                  <c:v>5.53</c:v>
                </c:pt>
                <c:pt idx="1">
                  <c:v>6.15</c:v>
                </c:pt>
                <c:pt idx="2">
                  <c:v>5.36</c:v>
                </c:pt>
                <c:pt idx="3">
                  <c:v>4.6900000000000004</c:v>
                </c:pt>
                <c:pt idx="4">
                  <c:v>4.72</c:v>
                </c:pt>
              </c:numCache>
            </c:numRef>
          </c:val>
          <c:extLst>
            <c:ext xmlns:c16="http://schemas.microsoft.com/office/drawing/2014/chart" uri="{C3380CC4-5D6E-409C-BE32-E72D297353CC}">
              <c16:uniqueId val="{0000000A-88E2-4531-A1D1-50D571BF8BBD}"/>
            </c:ext>
          </c:extLst>
        </c:ser>
        <c:dLbls>
          <c:showLegendKey val="0"/>
          <c:showVal val="0"/>
          <c:showCatName val="0"/>
          <c:showSerName val="0"/>
          <c:showPercent val="0"/>
          <c:showBubbleSize val="0"/>
        </c:dLbls>
        <c:gapWidth val="219"/>
        <c:overlap val="-27"/>
        <c:axId val="141859456"/>
        <c:axId val="142048256"/>
      </c:barChart>
      <c:catAx>
        <c:axId val="141859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Selected Rivers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48256"/>
        <c:crosses val="autoZero"/>
        <c:auto val="1"/>
        <c:lblAlgn val="ctr"/>
        <c:lblOffset val="100"/>
        <c:noMultiLvlLbl val="0"/>
      </c:catAx>
      <c:valAx>
        <c:axId val="142048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value of  Microplastics </a:t>
                </a:r>
              </a:p>
              <a:p>
                <a:pPr>
                  <a:defRPr sz="1000" b="0" i="0" u="none" strike="noStrike" kern="1200" baseline="0">
                    <a:solidFill>
                      <a:schemeClr val="tx1">
                        <a:lumMod val="65000"/>
                        <a:lumOff val="35000"/>
                      </a:schemeClr>
                    </a:solidFill>
                    <a:latin typeface="+mn-lt"/>
                    <a:ea typeface="+mn-ea"/>
                    <a:cs typeface="+mn-cs"/>
                  </a:defRPr>
                </a:pPr>
                <a:r>
                  <a:rPr lang="en-US" baseline="0"/>
                  <a:t> (Particles/Litre)</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5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6920384951881"/>
          <c:y val="7.6988879384088965E-2"/>
          <c:w val="0.80375240594925634"/>
          <c:h val="0.73309107319668876"/>
        </c:manualLayout>
      </c:layout>
      <c:barChart>
        <c:barDir val="col"/>
        <c:grouping val="clustered"/>
        <c:varyColors val="0"/>
        <c:ser>
          <c:idx val="0"/>
          <c:order val="0"/>
          <c:spPr>
            <a:solidFill>
              <a:schemeClr val="accent1"/>
            </a:solidFill>
            <a:ln>
              <a:noFill/>
            </a:ln>
            <a:effectLst/>
          </c:spPr>
          <c:invertIfNegative val="0"/>
          <c:cat>
            <c:strRef>
              <c:f>Sheet1!$O$190:$S$190</c:f>
              <c:strCache>
                <c:ptCount val="5"/>
                <c:pt idx="0">
                  <c:v>  Ureje</c:v>
                </c:pt>
                <c:pt idx="1">
                  <c:v>Emirin</c:v>
                </c:pt>
                <c:pt idx="2">
                  <c:v>Ogbese</c:v>
                </c:pt>
                <c:pt idx="3">
                  <c:v>Odo-Ayo</c:v>
                </c:pt>
                <c:pt idx="4">
                  <c:v>Elemi </c:v>
                </c:pt>
              </c:strCache>
            </c:strRef>
          </c:cat>
          <c:val>
            <c:numRef>
              <c:f>Sheet1!$O$191:$S$191</c:f>
              <c:numCache>
                <c:formatCode>General</c:formatCode>
                <c:ptCount val="5"/>
                <c:pt idx="0">
                  <c:v>4</c:v>
                </c:pt>
                <c:pt idx="1">
                  <c:v>4.4000000000000004</c:v>
                </c:pt>
                <c:pt idx="2">
                  <c:v>4.25</c:v>
                </c:pt>
                <c:pt idx="3">
                  <c:v>3.8</c:v>
                </c:pt>
                <c:pt idx="4">
                  <c:v>4.3499999999999996</c:v>
                </c:pt>
              </c:numCache>
            </c:numRef>
          </c:val>
          <c:extLst>
            <c:ext xmlns:c16="http://schemas.microsoft.com/office/drawing/2014/chart" uri="{C3380CC4-5D6E-409C-BE32-E72D297353CC}">
              <c16:uniqueId val="{00000000-4A9E-49BF-8C4A-BFF8D21820A3}"/>
            </c:ext>
          </c:extLst>
        </c:ser>
        <c:dLbls>
          <c:showLegendKey val="0"/>
          <c:showVal val="0"/>
          <c:showCatName val="0"/>
          <c:showSerName val="0"/>
          <c:showPercent val="0"/>
          <c:showBubbleSize val="0"/>
        </c:dLbls>
        <c:gapWidth val="219"/>
        <c:overlap val="-27"/>
        <c:axId val="148151680"/>
        <c:axId val="148566784"/>
      </c:barChart>
      <c:catAx>
        <c:axId val="148151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Rivers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66784"/>
        <c:crosses val="autoZero"/>
        <c:auto val="1"/>
        <c:lblAlgn val="ctr"/>
        <c:lblOffset val="100"/>
        <c:noMultiLvlLbl val="0"/>
      </c:catAx>
      <c:valAx>
        <c:axId val="148566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coliform counts (</a:t>
                </a:r>
                <a:r>
                  <a:rPr lang="en-US" sz="1000" b="1" i="0" u="none" strike="noStrike" baseline="0">
                    <a:effectLst/>
                  </a:rPr>
                  <a:t>× </a:t>
                </a:r>
                <a:r>
                  <a:rPr lang="en-US"/>
                  <a:t>10</a:t>
                </a:r>
                <a:r>
                  <a:rPr lang="en-US" baseline="30000"/>
                  <a:t>2</a:t>
                </a:r>
                <a:r>
                  <a:rPr lang="en-US" baseline="0"/>
                  <a:t>)</a:t>
                </a:r>
                <a:endParaRPr lang="en-US"/>
              </a:p>
              <a:p>
                <a:pPr>
                  <a:defRPr sz="1000" b="0" i="0" u="none" strike="noStrike" kern="1200" baseline="0">
                    <a:solidFill>
                      <a:schemeClr val="tx1">
                        <a:lumMod val="65000"/>
                        <a:lumOff val="35000"/>
                      </a:schemeClr>
                    </a:solidFill>
                    <a:latin typeface="+mn-lt"/>
                    <a:ea typeface="+mn-ea"/>
                    <a:cs typeface="+mn-cs"/>
                  </a:defRPr>
                </a:pPr>
                <a:r>
                  <a:rPr lang="en-US"/>
                  <a:t> (CFU/100ml)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Moh20</b:Tag>
    <b:SourceType>JournalArticle</b:SourceType>
    <b:Guid>{18C6C7AC-AB7D-4E33-A8EF-F715FA124256}</b:Guid>
    <b:Title>Biodegradation of microplastics in Drinking water, A review</b:Title>
    <b:Year>2020</b:Year>
    <b:Author>
      <b:Author>
        <b:NameList>
          <b:Person>
            <b:Last>Mohammad</b:Last>
            <b:First>Aljaradin</b:First>
          </b:Person>
        </b:NameList>
      </b:Author>
    </b:Author>
    <b:JournalName>Sustainable Resources Management</b:JournalName>
    <b:Pages>01-17</b:Pages>
    <b:Volume>5</b:Volume>
    <b:Issue>1</b:Issue>
    <b:RefOrder>3</b:RefOrder>
  </b:Source>
  <b:Source>
    <b:Tag>Pan23</b:Tag>
    <b:SourceType>JournalArticle</b:SourceType>
    <b:Guid>{980190CC-7A3E-4C08-8B49-B0F1AB8DC260}</b:Guid>
    <b:Author>
      <b:Author>
        <b:NameList>
          <b:Person>
            <b:Last>Panelrajul</b:Last>
            <b:First>Jain</b:First>
          </b:Person>
          <b:Person>
            <b:Last>Ashish</b:Last>
            <b:First>Gaur</b:First>
          </b:Person>
          <b:Person>
            <b:Last>Renuka</b:Last>
            <b:First>Suravajhala</b:First>
          </b:Person>
          <b:Person>
            <b:Last>Uttra</b:Last>
            <b:First>Chauhan</b:First>
          </b:Person>
          <b:Person>
            <b:Last>Manu</b:Last>
            <b:First>Pant</b:First>
          </b:Person>
          <b:Person>
            <b:Last>Vishal</b:Last>
            <b:First>Tripathi</b:First>
          </b:Person>
          <b:Person>
            <b:Last>Gaurav</b:Last>
            <b:First>Pant</b:First>
          </b:Person>
        </b:NameList>
      </b:Author>
    </b:Author>
    <b:Title>Microplastic pollution: Understanding microbial degradation and strategies for pollutant reduction</b:Title>
    <b:JournalName>Science of the Total Environment</b:JournalName>
    <b:Year>2023</b:Year>
    <b:Volume>905</b:Volume>
    <b:RefOrder>4</b:RefOrder>
  </b:Source>
  <b:Source>
    <b:Tag>Eam22</b:Tag>
    <b:SourceType>JournalArticle</b:SourceType>
    <b:Guid>{C646CAC4-294A-47E4-8204-EB999C8A1499}</b:Guid>
    <b:Author>
      <b:Author>
        <b:NameList>
          <b:Person>
            <b:Last>Eamrat</b:Last>
            <b:First>R.</b:First>
          </b:Person>
          <b:Person>
            <b:Last>Taweesan</b:Last>
            <b:First>A.</b:First>
          </b:Person>
          <b:Person>
            <b:Last>Pussayanayin</b:Last>
            <b:First>T.</b:First>
          </b:Person>
        </b:NameList>
      </b:Author>
    </b:Author>
    <b:Title>Assess of Microplastics Distribution and Related Water Quality in an Urban Canal, Thailand.</b:Title>
    <b:JournalName>Pollution</b:JournalName>
    <b:Year>2022</b:Year>
    <b:Pages>1172-1184</b:Pages>
    <b:Volume>8</b:Volume>
    <b:Issue>4</b:Issue>
    <b:RefOrder>5</b:RefOrder>
  </b:Source>
  <b:Source>
    <b:Tag>Wor23</b:Tag>
    <b:SourceType>DocumentFromInternetSite</b:SourceType>
    <b:Guid>{6B07828C-249D-4CA5-80EA-DD9672E630B4}</b:Guid>
    <b:Year>2023</b:Year>
    <b:Author>
      <b:Author>
        <b:NameList>
          <b:Person>
            <b:Last>WPR</b:Last>
          </b:Person>
        </b:NameList>
      </b:Author>
    </b:Author>
    <b:InternetSiteTitle>World population review</b:InternetSiteTitle>
    <b:Title>Location of Ekiti-State</b:Title>
    <b:URL>https//www.world population review.com</b:URL>
    <b:RefOrder>2</b:RefOrder>
  </b:Source>
  <b:Source>
    <b:Tag>Car21</b:Tag>
    <b:SourceType>JournalArticle</b:SourceType>
    <b:Guid>{D26D83E9-4912-4AA7-80AB-6D7562BB73FC}</b:Guid>
    <b:Author>
      <b:Author>
        <b:NameList>
          <b:Person>
            <b:Last>Carvalho</b:Last>
            <b:First>Ariely</b:First>
          </b:Person>
          <b:Person>
            <b:Last>Costa</b:Last>
            <b:First>Ruben</b:First>
            <b:Middle>Neves, Sara</b:Middle>
          </b:Person>
          <b:Person>
            <b:Last>Oliveira</b:Last>
            <b:First>C&gt;</b:First>
            <b:Middle>M.</b:Middle>
          </b:Person>
          <b:Person>
            <b:Last>Ricardo</b:Last>
            <b:First>J.</b:First>
            <b:Middle>N.</b:Middle>
          </b:Person>
          <b:Person>
            <b:Last>Bettencourt</b:Last>
            <b:First>da</b:First>
            <b:Middle>Silva</b:Middle>
          </b:Person>
        </b:NameList>
      </b:Author>
    </b:Author>
    <b:Title>Determination of dissolved oxygen in water by the Wrinkler method: Performance modelling and optimisation for environmental analysis</b:Title>
    <b:JournalName>Microchemical</b:JournalName>
    <b:Year>2021</b:Year>
    <b:Pages>1061-1072</b:Pages>
    <b:Volume>165</b:Volume>
    <b:RefOrder>6</b:RefOrder>
  </b:Source>
  <b:Source>
    <b:Tag>Mis231</b:Tag>
    <b:SourceType>JournalArticle</b:SourceType>
    <b:Guid>{028363B8-0ADC-4395-AEC7-9C694D7D1EB8}</b:Guid>
    <b:Author>
      <b:Author>
        <b:NameList>
          <b:Person>
            <b:Last>Miserli</b:Last>
            <b:First>Kleopatra</b:First>
          </b:Person>
          <b:Person>
            <b:Last>Lykos</b:Last>
            <b:First>Christos</b:First>
          </b:Person>
          <b:Person>
            <b:Last>Kalampounnias</b:Last>
            <b:First>A.</b:First>
            <b:Middle>G.</b:Middle>
          </b:Person>
          <b:Person>
            <b:Last>Konstantinou</b:Last>
            <b:First>Joannis</b:First>
          </b:Person>
        </b:NameList>
      </b:Author>
    </b:Author>
    <b:Title>Screening of Microplastics in Aquaculture Systems (Fish, Mussel, and Water Samples) by FTIR, Scanning Electron Microscopy–Energy Dispersive Spectroscopy and Micro-Raman Spectroscopies</b:Title>
    <b:JournalName>Applies Science</b:JournalName>
    <b:Year>2023</b:Year>
    <b:Pages>3162-3174</b:Pages>
    <b:Volume>13</b:Volume>
    <b:Issue>17</b:Issue>
    <b:RefOrder>7</b:RefOrder>
  </b:Source>
  <b:Source xmlns:b="http://schemas.openxmlformats.org/officeDocument/2006/bibliography">
    <b:Tag>Abu23</b:Tag>
    <b:SourceType>JournalArticle</b:SourceType>
    <b:Guid>{C62D5B80-6E1D-4AC8-8F27-954AAF3F0915}</b:Guid>
    <b:Author>
      <b:Author>
        <b:NameList>
          <b:Person>
            <b:Last>Abu-Sini</b:Last>
            <b:First>M.</b:First>
            <b:Middle>K.</b:Middle>
          </b:Person>
          <b:Person>
            <b:Last>Maharmah</b:Last>
            <b:First>R.</b:First>
            <b:Middle>A.</b:Middle>
          </b:Person>
          <b:Person>
            <b:Last>Abulebdah</b:Last>
            <b:First>D.</b:First>
            <b:Middle>H.</b:Middle>
          </b:Person>
          <b:Person>
            <b:Last>Al-Sabi</b:Last>
            <b:First>M.</b:First>
            <b:Middle>N.</b:Middle>
          </b:Person>
        </b:NameList>
      </b:Author>
    </b:Author>
    <b:Title>Isolation and Identification of Coliform Bacteria and Multidrug-resistant Escherichia coli from water intended for Drug compounding in community pharmacies in Jordan</b:Title>
    <b:JournalName>Healthcare (Basel)</b:JournalName>
    <b:Year>2023</b:Year>
    <b:Pages>1289-1299</b:Pages>
    <b:Volume>11</b:Volume>
    <b:Issue>3</b:Issue>
    <b:RefOrder>8</b:RefOrder>
  </b:Source>
  <b:Source>
    <b:Tag>LiJ18</b:Tag>
    <b:SourceType>JournalArticle</b:SourceType>
    <b:Guid>{4A4D8568-A555-4B58-A616-4F47FC5D5B5B}</b:Guid>
    <b:Author>
      <b:Author>
        <b:NameList>
          <b:Person>
            <b:Last>Li</b:Last>
            <b:First>J.</b:First>
          </b:Person>
          <b:Person>
            <b:Last>Liu</b:Last>
            <b:First>H.</b:First>
          </b:Person>
          <b:Person>
            <b:Last>Paul</b:Last>
            <b:First>Chen</b:First>
            <b:Middle>J.</b:Middle>
          </b:Person>
        </b:NameList>
      </b:Author>
    </b:Author>
    <b:Title>Microplastics in freshwater systems: A review on occurrence, environmental effects and methods for microplastics detection</b:Title>
    <b:JournalName>Water Research</b:JournalName>
    <b:Year>2018</b:Year>
    <b:Pages>362-374</b:Pages>
    <b:Volume>137</b:Volume>
    <b:RefOrder>9</b:RefOrder>
  </b:Source>
  <b:Source>
    <b:Tag>Raw221</b:Tag>
    <b:SourceType>JournalArticle</b:SourceType>
    <b:Guid>{47C01D0C-901B-4136-849D-668776D2982B}</b:Guid>
    <b:Author>
      <b:Author>
        <b:NameList>
          <b:Person>
            <b:Last>Rawintra</b:Last>
            <b:First>Eamrat</b:First>
          </b:Person>
          <b:Person>
            <b:Last>Achara</b:Last>
            <b:First>Taweesan</b:First>
          </b:Person>
          <b:Person>
            <b:Last>Tatchai</b:Last>
            <b:First>Pussavanavin</b:First>
          </b:Person>
        </b:NameList>
      </b:Author>
    </b:Author>
    <b:Title>Assessment of Microplastics Distribution and Related Water Quality in an Urban Canal, Thailand</b:Title>
    <b:Year>2022</b:Year>
    <b:Pages>1172-1184</b:Pages>
    <b:Volume>8</b:Volume>
    <b:Issue>4</b:Issue>
    <b:JournalName>Pollution</b:JournalName>
    <b:RefOrder>10</b:RefOrder>
  </b:Source>
  <b:Source>
    <b:Tag>Chi24</b:Tag>
    <b:SourceType>JournalArticle</b:SourceType>
    <b:Guid>{A6DF9668-E317-4B9F-8B97-8B30C867CA66}</b:Guid>
    <b:Author>
      <b:Author>
        <b:NameList>
          <b:Person>
            <b:Last>Chidimma</b:Last>
            <b:First>Adamma</b:First>
          </b:Person>
          <b:Person>
            <b:Last>Nduka-Chukwudi</b:Last>
            <b:First>O</b:First>
          </b:Person>
          <b:Person>
            <b:Last>Josephat</b:Last>
            <b:First>N.</b:First>
          </b:Person>
          <b:Person>
            <b:Last>Mgbemena</b:Last>
            <b:First>Ifeyinwa</b:First>
            <b:Middle>E.</b:Middle>
          </b:Person>
          <b:Person>
            <b:Last>Ethelbert</b:Last>
            <b:First>U.</b:First>
          </b:Person>
          <b:Person>
            <b:Last>Chukwudi</b:Last>
            <b:First>P.</b:First>
          </b:Person>
        </b:NameList>
      </b:Author>
    </b:Author>
    <b:Title>Assessment of Microplastic pollution in surface water and sediment of Otammiro River, Imo-State, Nigria</b:Title>
    <b:JournalName>Journal of Advances in Biology and Biotechnology</b:JournalName>
    <b:Year>2024</b:Year>
    <b:Pages>296-317</b:Pages>
    <b:Volume>27</b:Volume>
    <b:Issue>7</b:Issue>
    <b:RefOrder>11</b:RefOrder>
  </b:Source>
  <b:Source>
    <b:Tag>Wen23</b:Tag>
    <b:SourceType>JournalArticle</b:SourceType>
    <b:Guid>{8105B134-2ACB-4D5F-A5CE-4C42E6FE9C92}</b:Guid>
    <b:Author>
      <b:Author>
        <b:NameList>
          <b:Person>
            <b:Last>Wenjie</b:Last>
            <b:First>Yang</b:First>
          </b:Person>
          <b:Person>
            <b:Last>Yang</b:Last>
            <b:First>Li</b:First>
          </b:Person>
          <b:Person>
            <b:Last>Diana</b:Last>
            <b:First>Boraschi</b:First>
          </b:Person>
        </b:NameList>
      </b:Author>
    </b:Author>
    <b:Title>Microoransms and Microplastics: How Does it change the host-pathogen interaction and subsequent Immune response?</b:Title>
    <b:JournalName>International Journal of Molecular Science</b:JournalName>
    <b:Year>2023</b:Year>
    <b:Pages>4065</b:Pages>
    <b:Volume>24</b:Volume>
    <b:Issue>4</b:Issue>
    <b:RefOrder>12</b:RefOrder>
  </b:Source>
  <b:Source>
    <b:Tag>Placeholder1</b:Tag>
    <b:SourceType>JournalArticle</b:SourceType>
    <b:Guid>{1BF0D2CA-6879-4CB0-9AC5-366F0BC00CD6}</b:Guid>
    <b:Author>
      <b:Author>
        <b:NameList>
          <b:Person>
            <b:Last>Rajul</b:Last>
            <b:First>Jain</b:First>
          </b:Person>
          <b:Person>
            <b:Last>Ashish</b:Last>
            <b:First>Gaur</b:First>
          </b:Person>
          <b:Person>
            <b:Last>Renuka</b:Last>
            <b:First>Suravajhala</b:First>
          </b:Person>
          <b:Person>
            <b:Last>Uttra</b:Last>
            <b:First>Chauhan</b:First>
          </b:Person>
          <b:Person>
            <b:Last>Manu</b:Last>
            <b:First>Pant</b:First>
          </b:Person>
          <b:Person>
            <b:Last>Vishal</b:Last>
            <b:First>Tripathi</b:First>
          </b:Person>
          <b:Person>
            <b:Last>Gaurav</b:Last>
            <b:First>Pant</b:First>
          </b:Person>
        </b:NameList>
      </b:Author>
    </b:Author>
    <b:Title>Microplastic pollution: Understanding microbial degradation and strategies for pollutant reduction</b:Title>
    <b:JournalName>Science of the Total Environment</b:JournalName>
    <b:Year>2023</b:Year>
    <b:Volume>905</b:Volume>
    <b:Pages>1123-1134</b:Pages>
    <b:RefOrder>13</b:RefOrder>
  </b:Source>
  <b:Source>
    <b:Tag>Ona22</b:Tag>
    <b:SourceType>JournalArticle</b:SourceType>
    <b:Guid>{82614F45-4A91-4B20-8363-5694617E5EE1}</b:Guid>
    <b:Author>
      <b:Author>
        <b:NameList>
          <b:Person>
            <b:Last>Onaiwu</b:Last>
            <b:First>I.</b:First>
            <b:Middle>E.</b:Middle>
          </b:Person>
          <b:Person>
            <b:Last>Benedicta</b:Last>
            <b:First>I.,</b:First>
            <b:Middle>N.</b:Middle>
          </b:Person>
          <b:Person>
            <b:Last>Omoregbe</b:Last>
            <b:First>O.</b:First>
          </b:Person>
        </b:NameList>
      </b:Author>
    </b:Author>
    <b:Title>Antibiogram profiles and virulence factors associated with water borne gram-negative bacteria from Ogbese tiver, Edo-State, Nigeria.</b:Title>
    <b:JournalName>Journal of Pure and Applied Sciences</b:JournalName>
    <b:Year>2022</b:Year>
    <b:Pages>1132-1142</b:Pages>
    <b:Volume>8</b:Volume>
    <b:Issue>2</b:Issue>
    <b:RefOrder>14</b:RefOrder>
  </b:Source>
  <b:Source>
    <b:Tag>Akr19</b:Tag>
    <b:SourceType>JournalArticle</b:SourceType>
    <b:Guid>{45519F03-ECEC-42E3-8AC7-2FAED5895707}</b:Guid>
    <b:Author>
      <b:Author>
        <b:NameList>
          <b:Person>
            <b:Last>Akrong</b:Last>
            <b:First>M.</b:First>
            <b:Middle>O.</b:Middle>
          </b:Person>
          <b:Person>
            <b:Last>Amu-Mensah</b:Last>
            <b:First>F.</b:First>
            <b:Middle>K.</b:Middle>
          </b:Person>
          <b:Person>
            <b:Last>Amu-Mensah</b:Last>
            <b:First>M.</b:First>
            <b:Middle>A.</b:Middle>
          </b:Person>
        </b:NameList>
      </b:Author>
    </b:Author>
    <b:Title>Seasonal analysis of bacteriological quality of drinking water sources in communities surrounding Lake Bosomt in the Ashanti Region of Ghana</b:Title>
    <b:JournalName>Applied Water Science</b:JournalName>
    <b:Year>2019</b:Year>
    <b:Volume>9</b:Volume>
    <b:Issue>82</b:Issue>
    <b:RefOrder>15</b:RefOrder>
  </b:Source>
  <b:Source>
    <b:Tag>Ola21</b:Tag>
    <b:SourceType>JournalArticle</b:SourceType>
    <b:Guid>{3972B7A2-0847-4D1F-8041-5D8E2A5D22CF}</b:Guid>
    <b:Author>
      <b:Author>
        <b:NameList>
          <b:Person>
            <b:Last>Olalemi</b:Last>
            <b:First>A.</b:First>
            <b:Middle>O.</b:Middle>
          </b:Person>
          <b:Person>
            <b:Last>Ige</b:Last>
            <b:First>O.</b:First>
            <b:Middle>M.</b:Middle>
          </b:Person>
          <b:Person>
            <b:Last>James</b:Last>
            <b:First>G.</b:First>
            <b:Middle>A.</b:Middle>
          </b:Person>
          <b:Person>
            <b:Last>Obasoro</b:Last>
            <b:First>F.</b:First>
            <b:Middle>I.</b:Middle>
          </b:Person>
        </b:NameList>
      </b:Author>
    </b:Author>
    <b:Title>Dectection of enteric bacteria in two groundwater sources and associated microbial health risks</b:Title>
    <b:JournalName>Water Health</b:JournalName>
    <b:Year>2021</b:Year>
    <b:Pages>322-335</b:Pages>
    <b:Volume>19</b:Volume>
    <b:Issue>2</b:Issue>
    <b:RefOrder>16</b:RefOrder>
  </b:Source>
  <b:Source>
    <b:Tag>Alb19</b:Tag>
    <b:SourceType>JournalArticle</b:SourceType>
    <b:Guid>{3E7FC437-7BAC-4FE6-AD02-185C5868D363}</b:Guid>
    <b:Author>
      <b:Author>
        <b:NameList>
          <b:Person>
            <b:Last>Albert</b:Last>
            <b:First>A.</b:First>
            <b:Middle>K.</b:Middle>
          </b:Person>
          <b:Person>
            <b:Last>Nur</b:Last>
            <b:First>H.</b:First>
          </b:Person>
          <b:Person>
            <b:Last>Mohamed</b:Last>
            <b:First>N.</b:First>
          </b:Person>
          <b:Person>
            <b:Last>Enya</b:Last>
            <b:First>H.</b:First>
          </b:Person>
          <b:Person>
            <b:Last>Merel</b:Last>
            <b:First>K.</b:First>
          </b:Person>
          <b:Person>
            <b:Last>Svenja</b:Last>
            <b:First>M.</b:First>
            <b:Middle>M.</b:Middle>
          </b:Person>
          <b:Person>
            <b:Last>Jennifer</b:Last>
            <b:First>D.</b:First>
            <b:Middle>F.</b:Middle>
          </b:Person>
        </b:NameList>
      </b:Author>
    </b:Author>
    <b:Title>Microplastics in Freshwaters and Drinking water{ Critical review and Assessment of data quality</b:Title>
    <b:JournalName>Water Research</b:JournalName>
    <b:Year>2019</b:Year>
    <b:Pages>411-422</b:Pages>
    <b:Volume>155</b:Volume>
    <b:RefOrder>17</b:RefOrder>
  </b:Source>
  <b:Source>
    <b:Tag>Ali23</b:Tag>
    <b:SourceType>JournalArticle</b:SourceType>
    <b:Guid>{15E4A399-E4E9-4641-A437-C719B4334F61}</b:Guid>
    <b:Author>
      <b:Author>
        <b:NameList>
          <b:Person>
            <b:Last>Aliyu</b:Last>
            <b:First>O.</b:First>
            <b:Middle>A.</b:Middle>
          </b:Person>
          <b:Person>
            <b:Last>Okunola</b:Last>
            <b:First>O.</b:First>
            <b:Middle>J.</b:Middle>
          </b:Person>
          <b:Person>
            <b:Last>Awe</b:Last>
            <b:First>F.</b:First>
            <b:Middle>E.</b:Middle>
          </b:Person>
          <b:Person>
            <b:Last>Musa</b:Last>
            <b:First>A.</b:First>
            <b:Middle>A.</b:Middle>
          </b:Person>
        </b:NameList>
      </b:Author>
    </b:Author>
    <b:Title>Assessment of microplastics contamination in River water, Bottled water, sachet water and Branded table salt samples in Kaduna metropolis, Nigeria</b:Title>
    <b:JournalName>Journal of Applied Sciences and Environmental Management</b:JournalName>
    <b:Year>2023</b:Year>
    <b:Pages>1105-1118</b:Pages>
    <b:Volume>27</b:Volume>
    <b:Issue>6</b:Issue>
    <b:RefOrder>18</b:RefOrder>
  </b:Source>
  <b:Source>
    <b:Tag>Ido24</b:Tag>
    <b:SourceType>JournalArticle</b:SourceType>
    <b:Guid>{22356A96-3054-4F77-99C1-A5A4169B2333}</b:Guid>
    <b:Author>
      <b:Author>
        <b:NameList>
          <b:Person>
            <b:Last>Idowu</b:Last>
            <b:First>G.</b:First>
            <b:Middle>A.</b:Middle>
          </b:Person>
          <b:Person>
            <b:Last>Oriji</b:Last>
            <b:First>A.</b:First>
            <b:Middle>Y.</b:Middle>
          </b:Person>
          <b:Person>
            <b:Last>Olorunfemi</b:Last>
            <b:First>K.</b:First>
            <b:Middle>O.</b:Middle>
          </b:Person>
          <b:Person>
            <b:Last>Sunday</b:Last>
            <b:First>M.</b:First>
            <b:Middle>O.</b:Middle>
          </b:Person>
          <b:Person>
            <b:Last>Sogbanmu</b:Last>
            <b:First>T.</b:First>
            <b:Middle>O.</b:Middle>
          </b:Person>
          <b:Person>
            <b:Last>Bodunde</b:Last>
            <b:First>O.</b:First>
            <b:Middle>K.</b:Middle>
          </b:Person>
          <b:Person>
            <b:Last>Shokunbi</b:Last>
            <b:First>O.</b:First>
            <b:Middle>S.</b:Middle>
          </b:Person>
          <b:Person>
            <b:Last>Aiyesanmi</b:Last>
            <b:First>A.</b:First>
            <b:Middle>F.</b:Middle>
          </b:Person>
        </b:NameList>
      </b:Author>
    </b:Author>
    <b:Title>Why Nigeria should ban single-use plastics: Excessive microplastic pollution of the water, sediments and fish species in Osun River, Nigeria.</b:Title>
    <b:JournalName>Journal of Hazardous Materials Advances</b:JournalName>
    <b:Year>2024</b:Year>
    <b:Volume>13</b:Volume>
    <b:Pages>100409</b:Pages>
    <b:RefOrder>19</b:RefOrder>
  </b:Source>
  <b:Source>
    <b:Tag>Pan24</b:Tag>
    <b:SourceType>JournalArticle</b:SourceType>
    <b:Guid>{79BC7D29-A5F4-43E0-BE19-822499D7182D}</b:Guid>
    <b:Author>
      <b:Author>
        <b:NameList>
          <b:Person>
            <b:Last>Wenyu</b:Last>
            <b:First>Zhao</b:First>
          </b:Person>
          <b:Person>
            <b:Last>Jinfeng</b:Last>
            <b:First>Jiang</b:First>
          </b:Person>
          <b:Person>
            <b:Last>Mengyue</b:Last>
            <b:First>Lin</b:First>
          </b:Person>
          <b:Person>
            <b:Last>TianZi</b:Last>
            <b:First>Tu</b:First>
          </b:Person>
          <b:Person>
            <b:Last>Lijun</b:Last>
            <b:First>Wang</b:First>
          </b:Person>
          <b:Person>
            <b:Last>Shengwei</b:Last>
            <b:First>Zhan</b:First>
          </b:Person>
        </b:NameList>
      </b:Author>
    </b:Author>
    <b:Title>Exploring correlations between microplastics , microorganisms and water quality in an urban drinking water source</b:Title>
    <b:JournalName>Ecotoxicology and Environmental Safety</b:JournalName>
    <b:Year>2024</b:Year>
    <b:Pages>3262-3273</b:Pages>
    <b:Volume>275</b:Volume>
    <b:RefOrder>20</b:RefOrder>
  </b:Source>
  <b:Source>
    <b:Tag>Sus211</b:Tag>
    <b:SourceType>JournalArticle</b:SourceType>
    <b:Guid>{D3B2D29F-0D30-4F05-8B64-8D861F1A68D2}</b:Guid>
    <b:Title>Physicochemical parameter: An indicator of Water pollution</b:Title>
    <b:Year>2021</b:Year>
    <b:Author>
      <b:Author>
        <b:NameList>
          <b:Person>
            <b:Last>Sushma</b:Last>
            <b:First>J.</b:First>
          </b:Person>
          <b:Person>
            <b:Last>Vipul</b:Last>
            <b:First>D.</b:First>
            <b:Middle>B.</b:Middle>
          </b:Person>
          <b:Person>
            <b:Last>Rinku</b:Last>
            <b:First>K.</b:First>
          </b:Person>
        </b:NameList>
      </b:Author>
    </b:Author>
    <b:JournalName>Environmental Reserve</b:JournalName>
    <b:Pages>423-430</b:Pages>
    <b:Volume>5</b:Volume>
    <b:Issue>5</b:Issue>
    <b:RefOrder>1</b:RefOrder>
  </b:Source>
</b:Sources>
</file>

<file path=customXml/itemProps1.xml><?xml version="1.0" encoding="utf-8"?>
<ds:datastoreItem xmlns:ds="http://schemas.openxmlformats.org/officeDocument/2006/customXml" ds:itemID="{CFDC67B3-E59F-4D03-AE01-7505CA860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19</Pages>
  <Words>3894</Words>
  <Characters>22200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Editor-22</cp:lastModifiedBy>
  <cp:revision>123</cp:revision>
  <dcterms:created xsi:type="dcterms:W3CDTF">2025-04-07T04:06:00Z</dcterms:created>
  <dcterms:modified xsi:type="dcterms:W3CDTF">2025-05-09T12:44:00Z</dcterms:modified>
</cp:coreProperties>
</file>