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90FF4" w14:textId="6F9662A3" w:rsidR="00793A04" w:rsidRPr="008C3DA6" w:rsidRDefault="00793A04" w:rsidP="00793A04">
      <w:pPr>
        <w:spacing w:line="360" w:lineRule="auto"/>
        <w:jc w:val="center"/>
        <w:rPr>
          <w:rFonts w:ascii="Times New Roman" w:hAnsi="Times New Roman" w:cs="Times New Roman"/>
          <w:b/>
          <w:bCs/>
          <w:sz w:val="28"/>
          <w:szCs w:val="28"/>
        </w:rPr>
      </w:pPr>
      <w:bookmarkStart w:id="0" w:name="_GoBack"/>
      <w:bookmarkEnd w:id="0"/>
      <w:r w:rsidRPr="008C3DA6">
        <w:rPr>
          <w:rFonts w:ascii="Times New Roman" w:hAnsi="Times New Roman" w:cs="Times New Roman"/>
          <w:b/>
          <w:bCs/>
          <w:sz w:val="28"/>
          <w:szCs w:val="28"/>
        </w:rPr>
        <w:t xml:space="preserve">Standardization Of Syrup and Storage Life Studies of </w:t>
      </w:r>
      <w:proofErr w:type="spellStart"/>
      <w:r w:rsidRPr="008C3DA6">
        <w:rPr>
          <w:rFonts w:ascii="Times New Roman" w:hAnsi="Times New Roman" w:cs="Times New Roman"/>
          <w:b/>
          <w:bCs/>
          <w:sz w:val="28"/>
          <w:szCs w:val="28"/>
        </w:rPr>
        <w:t>Nannari</w:t>
      </w:r>
      <w:proofErr w:type="spellEnd"/>
      <w:r w:rsidRPr="008C3DA6">
        <w:rPr>
          <w:rFonts w:ascii="Times New Roman" w:hAnsi="Times New Roman" w:cs="Times New Roman"/>
          <w:b/>
          <w:bCs/>
          <w:sz w:val="28"/>
          <w:szCs w:val="28"/>
        </w:rPr>
        <w:t xml:space="preserve"> (</w:t>
      </w:r>
      <w:proofErr w:type="spellStart"/>
      <w:r w:rsidRPr="008C3DA6">
        <w:rPr>
          <w:rFonts w:ascii="Times New Roman" w:hAnsi="Times New Roman" w:cs="Times New Roman"/>
          <w:b/>
          <w:bCs/>
          <w:i/>
          <w:iCs/>
          <w:sz w:val="28"/>
          <w:szCs w:val="28"/>
        </w:rPr>
        <w:t>Decalepis</w:t>
      </w:r>
      <w:proofErr w:type="spellEnd"/>
      <w:r w:rsidRPr="008C3DA6">
        <w:rPr>
          <w:rFonts w:ascii="Times New Roman" w:hAnsi="Times New Roman" w:cs="Times New Roman"/>
          <w:b/>
          <w:bCs/>
          <w:i/>
          <w:iCs/>
          <w:sz w:val="28"/>
          <w:szCs w:val="28"/>
        </w:rPr>
        <w:t xml:space="preserve"> </w:t>
      </w:r>
      <w:proofErr w:type="spellStart"/>
      <w:r w:rsidRPr="008C3DA6">
        <w:rPr>
          <w:rFonts w:ascii="Times New Roman" w:hAnsi="Times New Roman" w:cs="Times New Roman"/>
          <w:b/>
          <w:bCs/>
          <w:i/>
          <w:iCs/>
          <w:sz w:val="28"/>
          <w:szCs w:val="28"/>
        </w:rPr>
        <w:t>hamiltonii</w:t>
      </w:r>
      <w:proofErr w:type="spellEnd"/>
      <w:r w:rsidRPr="008C3DA6">
        <w:rPr>
          <w:rFonts w:ascii="Times New Roman" w:hAnsi="Times New Roman" w:cs="Times New Roman"/>
          <w:b/>
          <w:bCs/>
          <w:sz w:val="28"/>
          <w:szCs w:val="28"/>
        </w:rPr>
        <w:t xml:space="preserve"> Wight &amp; </w:t>
      </w:r>
      <w:proofErr w:type="spellStart"/>
      <w:r w:rsidRPr="008C3DA6">
        <w:rPr>
          <w:rFonts w:ascii="Times New Roman" w:hAnsi="Times New Roman" w:cs="Times New Roman"/>
          <w:b/>
          <w:bCs/>
          <w:sz w:val="28"/>
          <w:szCs w:val="28"/>
        </w:rPr>
        <w:t>Arn</w:t>
      </w:r>
      <w:proofErr w:type="spellEnd"/>
      <w:r w:rsidRPr="008C3DA6">
        <w:rPr>
          <w:rFonts w:ascii="Times New Roman" w:hAnsi="Times New Roman" w:cs="Times New Roman"/>
          <w:b/>
          <w:bCs/>
          <w:sz w:val="28"/>
          <w:szCs w:val="28"/>
        </w:rPr>
        <w:t>.)</w:t>
      </w:r>
    </w:p>
    <w:p w14:paraId="5B8E9D9E" w14:textId="77777777" w:rsidR="007F3400" w:rsidRDefault="007F3400" w:rsidP="00CF0AD7">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48AAAA9D" w14:textId="477319AA" w:rsidR="009C7A45" w:rsidRPr="009C7A45" w:rsidRDefault="007F3400" w:rsidP="009C7A4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9C7A45" w:rsidRPr="009C7A45">
        <w:rPr>
          <w:rFonts w:ascii="Times New Roman" w:hAnsi="Times New Roman" w:cs="Times New Roman"/>
          <w:sz w:val="24"/>
          <w:szCs w:val="24"/>
        </w:rPr>
        <w:t xml:space="preserve">The present study was conducted to standardize the preparation and evaluate the storage life of </w:t>
      </w:r>
      <w:proofErr w:type="spellStart"/>
      <w:r w:rsidR="009C7A45" w:rsidRPr="009C7A45">
        <w:rPr>
          <w:rFonts w:ascii="Times New Roman" w:hAnsi="Times New Roman" w:cs="Times New Roman"/>
          <w:sz w:val="24"/>
          <w:szCs w:val="24"/>
        </w:rPr>
        <w:t>Nannari</w:t>
      </w:r>
      <w:proofErr w:type="spellEnd"/>
      <w:r w:rsidR="009C7A45" w:rsidRPr="009C7A45">
        <w:rPr>
          <w:rFonts w:ascii="Times New Roman" w:hAnsi="Times New Roman" w:cs="Times New Roman"/>
          <w:sz w:val="24"/>
          <w:szCs w:val="24"/>
        </w:rPr>
        <w:t xml:space="preserve"> syrup derived from </w:t>
      </w:r>
      <w:proofErr w:type="spellStart"/>
      <w:r w:rsidR="009C7A45" w:rsidRPr="009C7A45">
        <w:rPr>
          <w:rFonts w:ascii="Times New Roman" w:hAnsi="Times New Roman" w:cs="Times New Roman"/>
          <w:i/>
          <w:iCs/>
          <w:sz w:val="24"/>
          <w:szCs w:val="24"/>
        </w:rPr>
        <w:t>Decalepis</w:t>
      </w:r>
      <w:proofErr w:type="spellEnd"/>
      <w:r w:rsidR="009C7A45" w:rsidRPr="009C7A45">
        <w:rPr>
          <w:rFonts w:ascii="Times New Roman" w:hAnsi="Times New Roman" w:cs="Times New Roman"/>
          <w:i/>
          <w:iCs/>
          <w:sz w:val="24"/>
          <w:szCs w:val="24"/>
        </w:rPr>
        <w:t xml:space="preserve"> </w:t>
      </w:r>
      <w:proofErr w:type="spellStart"/>
      <w:r w:rsidR="009C7A45" w:rsidRPr="009C7A45">
        <w:rPr>
          <w:rFonts w:ascii="Times New Roman" w:hAnsi="Times New Roman" w:cs="Times New Roman"/>
          <w:i/>
          <w:iCs/>
          <w:sz w:val="24"/>
          <w:szCs w:val="24"/>
        </w:rPr>
        <w:t>hamiltonii</w:t>
      </w:r>
      <w:proofErr w:type="spellEnd"/>
      <w:r w:rsidR="009C7A45" w:rsidRPr="009C7A45">
        <w:rPr>
          <w:rFonts w:ascii="Times New Roman" w:hAnsi="Times New Roman" w:cs="Times New Roman"/>
          <w:i/>
          <w:iCs/>
          <w:sz w:val="24"/>
          <w:szCs w:val="24"/>
        </w:rPr>
        <w:t xml:space="preserve"> </w:t>
      </w:r>
      <w:r w:rsidR="009C7A45" w:rsidRPr="009C7A45">
        <w:rPr>
          <w:rFonts w:ascii="Times New Roman" w:hAnsi="Times New Roman" w:cs="Times New Roman"/>
          <w:sz w:val="24"/>
          <w:szCs w:val="24"/>
        </w:rPr>
        <w:t xml:space="preserve">Wight &amp; </w:t>
      </w:r>
      <w:proofErr w:type="spellStart"/>
      <w:r w:rsidR="009C7A45" w:rsidRPr="009C7A45">
        <w:rPr>
          <w:rFonts w:ascii="Times New Roman" w:hAnsi="Times New Roman" w:cs="Times New Roman"/>
          <w:sz w:val="24"/>
          <w:szCs w:val="24"/>
        </w:rPr>
        <w:t>Arn</w:t>
      </w:r>
      <w:proofErr w:type="spellEnd"/>
      <w:r w:rsidR="009C7A45" w:rsidRPr="009C7A45">
        <w:rPr>
          <w:rFonts w:ascii="Times New Roman" w:hAnsi="Times New Roman" w:cs="Times New Roman"/>
          <w:i/>
          <w:iCs/>
          <w:sz w:val="24"/>
          <w:szCs w:val="24"/>
        </w:rPr>
        <w:t>.</w:t>
      </w:r>
      <w:r w:rsidR="009C7A45" w:rsidRPr="009C7A45">
        <w:rPr>
          <w:rFonts w:ascii="Times New Roman" w:hAnsi="Times New Roman" w:cs="Times New Roman"/>
          <w:sz w:val="24"/>
          <w:szCs w:val="24"/>
        </w:rPr>
        <w:t xml:space="preserve">, an endemic medicinal plant native to southern India. Eight different syrup formulations were prepared using varying concentrations of </w:t>
      </w:r>
      <w:proofErr w:type="spellStart"/>
      <w:r w:rsidR="009C7A45" w:rsidRPr="009C7A45">
        <w:rPr>
          <w:rFonts w:ascii="Times New Roman" w:hAnsi="Times New Roman" w:cs="Times New Roman"/>
          <w:sz w:val="24"/>
          <w:szCs w:val="24"/>
        </w:rPr>
        <w:t>Nannari</w:t>
      </w:r>
      <w:proofErr w:type="spellEnd"/>
      <w:r w:rsidR="009C7A45" w:rsidRPr="009C7A45">
        <w:rPr>
          <w:rFonts w:ascii="Times New Roman" w:hAnsi="Times New Roman" w:cs="Times New Roman"/>
          <w:sz w:val="24"/>
          <w:szCs w:val="24"/>
        </w:rPr>
        <w:t xml:space="preserve"> root powder (50g–200g per </w:t>
      </w:r>
      <w:proofErr w:type="spellStart"/>
      <w:r w:rsidR="009C7A45" w:rsidRPr="009C7A45">
        <w:rPr>
          <w:rFonts w:ascii="Times New Roman" w:hAnsi="Times New Roman" w:cs="Times New Roman"/>
          <w:sz w:val="24"/>
          <w:szCs w:val="24"/>
        </w:rPr>
        <w:t>liter</w:t>
      </w:r>
      <w:proofErr w:type="spellEnd"/>
      <w:r w:rsidR="009C7A45" w:rsidRPr="009C7A45">
        <w:rPr>
          <w:rFonts w:ascii="Times New Roman" w:hAnsi="Times New Roman" w:cs="Times New Roman"/>
          <w:sz w:val="24"/>
          <w:szCs w:val="24"/>
        </w:rPr>
        <w:t xml:space="preserve">) with cane sugar or palm jaggery as sweeteners. These were stored under ambient (25°C) and refrigerated (7–10°C) conditions and evaluated over a 90-day period at 15-day intervals. Parameters such as total soluble solids (TSS), pH, </w:t>
      </w:r>
      <w:proofErr w:type="spellStart"/>
      <w:r w:rsidR="009C7A45" w:rsidRPr="009C7A45">
        <w:rPr>
          <w:rFonts w:ascii="Times New Roman" w:hAnsi="Times New Roman" w:cs="Times New Roman"/>
          <w:sz w:val="24"/>
          <w:szCs w:val="24"/>
        </w:rPr>
        <w:t>titrable</w:t>
      </w:r>
      <w:proofErr w:type="spellEnd"/>
      <w:r w:rsidR="009C7A45" w:rsidRPr="009C7A45">
        <w:rPr>
          <w:rFonts w:ascii="Times New Roman" w:hAnsi="Times New Roman" w:cs="Times New Roman"/>
          <w:sz w:val="24"/>
          <w:szCs w:val="24"/>
        </w:rPr>
        <w:t xml:space="preserve"> acidity, ascorbic acid, reducing sugars, non-reducing sugars, and total sugars were </w:t>
      </w:r>
      <w:proofErr w:type="spellStart"/>
      <w:r w:rsidR="009C7A45" w:rsidRPr="009C7A45">
        <w:rPr>
          <w:rFonts w:ascii="Times New Roman" w:hAnsi="Times New Roman" w:cs="Times New Roman"/>
          <w:sz w:val="24"/>
          <w:szCs w:val="24"/>
        </w:rPr>
        <w:t>analyzed</w:t>
      </w:r>
      <w:proofErr w:type="spellEnd"/>
      <w:r w:rsidR="009C7A45" w:rsidRPr="009C7A45">
        <w:rPr>
          <w:rFonts w:ascii="Times New Roman" w:hAnsi="Times New Roman" w:cs="Times New Roman"/>
          <w:sz w:val="24"/>
          <w:szCs w:val="24"/>
        </w:rPr>
        <w:t>.</w:t>
      </w:r>
      <w:r w:rsidR="009C7A45">
        <w:rPr>
          <w:rFonts w:ascii="Times New Roman" w:hAnsi="Times New Roman" w:cs="Times New Roman"/>
          <w:sz w:val="24"/>
          <w:szCs w:val="24"/>
        </w:rPr>
        <w:t xml:space="preserve"> </w:t>
      </w:r>
      <w:r w:rsidR="009C7A45" w:rsidRPr="009C7A45">
        <w:rPr>
          <w:rFonts w:ascii="Times New Roman" w:hAnsi="Times New Roman" w:cs="Times New Roman"/>
          <w:sz w:val="24"/>
          <w:szCs w:val="24"/>
        </w:rPr>
        <w:t xml:space="preserve">Results revealed a progressive increase in TSS and sugar content and a corresponding decrease in </w:t>
      </w:r>
      <w:proofErr w:type="spellStart"/>
      <w:r w:rsidR="009C7A45" w:rsidRPr="009C7A45">
        <w:rPr>
          <w:rFonts w:ascii="Times New Roman" w:hAnsi="Times New Roman" w:cs="Times New Roman"/>
          <w:sz w:val="24"/>
          <w:szCs w:val="24"/>
        </w:rPr>
        <w:t>titrable</w:t>
      </w:r>
      <w:proofErr w:type="spellEnd"/>
      <w:r w:rsidR="009C7A45" w:rsidRPr="009C7A45">
        <w:rPr>
          <w:rFonts w:ascii="Times New Roman" w:hAnsi="Times New Roman" w:cs="Times New Roman"/>
          <w:sz w:val="24"/>
          <w:szCs w:val="24"/>
        </w:rPr>
        <w:t xml:space="preserve"> acidity and ascorbic acid across all treatments. Refrigerated storage consistently preserved quality better than ambient conditions. Among treatments, T</w:t>
      </w:r>
      <w:r w:rsidR="009C7A45" w:rsidRPr="009C7A45">
        <w:rPr>
          <w:rFonts w:ascii="Times New Roman" w:hAnsi="Times New Roman" w:cs="Times New Roman"/>
          <w:sz w:val="24"/>
          <w:szCs w:val="24"/>
          <w:vertAlign w:val="subscript"/>
        </w:rPr>
        <w:t>2</w:t>
      </w:r>
      <w:r w:rsidR="009C7A45" w:rsidRPr="009C7A45">
        <w:rPr>
          <w:rFonts w:ascii="Times New Roman" w:hAnsi="Times New Roman" w:cs="Times New Roman"/>
          <w:sz w:val="24"/>
          <w:szCs w:val="24"/>
        </w:rPr>
        <w:t xml:space="preserve"> (100g root + cane sugar) and T</w:t>
      </w:r>
      <w:r w:rsidR="009C7A45" w:rsidRPr="009C7A45">
        <w:rPr>
          <w:rFonts w:ascii="Times New Roman" w:hAnsi="Times New Roman" w:cs="Times New Roman"/>
          <w:sz w:val="24"/>
          <w:szCs w:val="24"/>
          <w:vertAlign w:val="subscript"/>
        </w:rPr>
        <w:t>6</w:t>
      </w:r>
      <w:r w:rsidR="009C7A45" w:rsidRPr="009C7A45">
        <w:rPr>
          <w:rFonts w:ascii="Times New Roman" w:hAnsi="Times New Roman" w:cs="Times New Roman"/>
          <w:sz w:val="24"/>
          <w:szCs w:val="24"/>
        </w:rPr>
        <w:t xml:space="preserve"> (100g root + palm jaggery) demonstrated superior performance across most physicochemical parameters, maintaining optimal sweetness, acidity, and nutritional stability. Palm jaggery-based formulations exhibited better buffering and antioxidant properties, contributing to higher retention of ascorbic acid and pH stability. These findings suggest that both the concentration of root powder and the choice of sweetener significantly influence syrup quality and shelf life.</w:t>
      </w:r>
      <w:r w:rsidR="009C7A45">
        <w:rPr>
          <w:rFonts w:ascii="Times New Roman" w:hAnsi="Times New Roman" w:cs="Times New Roman"/>
          <w:sz w:val="24"/>
          <w:szCs w:val="24"/>
        </w:rPr>
        <w:t xml:space="preserve"> </w:t>
      </w:r>
      <w:r w:rsidR="009C7A45" w:rsidRPr="009C7A45">
        <w:rPr>
          <w:rFonts w:ascii="Times New Roman" w:hAnsi="Times New Roman" w:cs="Times New Roman"/>
          <w:sz w:val="24"/>
          <w:szCs w:val="24"/>
        </w:rPr>
        <w:t xml:space="preserve">The study concludes that a combination of 100g </w:t>
      </w:r>
      <w:proofErr w:type="spellStart"/>
      <w:r w:rsidR="009C7A45" w:rsidRPr="009C7A45">
        <w:rPr>
          <w:rFonts w:ascii="Times New Roman" w:hAnsi="Times New Roman" w:cs="Times New Roman"/>
          <w:sz w:val="24"/>
          <w:szCs w:val="24"/>
        </w:rPr>
        <w:t>Nannari</w:t>
      </w:r>
      <w:proofErr w:type="spellEnd"/>
      <w:r w:rsidR="009C7A45" w:rsidRPr="009C7A45">
        <w:rPr>
          <w:rFonts w:ascii="Times New Roman" w:hAnsi="Times New Roman" w:cs="Times New Roman"/>
          <w:sz w:val="24"/>
          <w:szCs w:val="24"/>
        </w:rPr>
        <w:t xml:space="preserve"> root powder with either cane sugar or palm jaggery stored under refrigerated conditions yields the most stable and palatable syrup. This standardized formulation can support commercial production while maintaining the health benefits of </w:t>
      </w:r>
      <w:proofErr w:type="spellStart"/>
      <w:r w:rsidR="009C7A45" w:rsidRPr="009C7A45">
        <w:rPr>
          <w:rFonts w:ascii="Times New Roman" w:hAnsi="Times New Roman" w:cs="Times New Roman"/>
          <w:sz w:val="24"/>
          <w:szCs w:val="24"/>
        </w:rPr>
        <w:t>Nannari</w:t>
      </w:r>
      <w:proofErr w:type="spellEnd"/>
      <w:r w:rsidR="009C7A45" w:rsidRPr="009C7A45">
        <w:rPr>
          <w:rFonts w:ascii="Times New Roman" w:hAnsi="Times New Roman" w:cs="Times New Roman"/>
          <w:sz w:val="24"/>
          <w:szCs w:val="24"/>
        </w:rPr>
        <w:t>.</w:t>
      </w:r>
    </w:p>
    <w:p w14:paraId="37885E6B" w14:textId="25AC68D3" w:rsidR="00704DA6" w:rsidRPr="009C7A45" w:rsidRDefault="009C7A45" w:rsidP="009C7A45">
      <w:pPr>
        <w:spacing w:line="360" w:lineRule="auto"/>
        <w:jc w:val="both"/>
        <w:rPr>
          <w:rFonts w:ascii="Times New Roman" w:hAnsi="Times New Roman" w:cs="Times New Roman"/>
          <w:sz w:val="24"/>
          <w:szCs w:val="24"/>
        </w:rPr>
      </w:pPr>
      <w:r w:rsidRPr="009C7A45">
        <w:rPr>
          <w:rFonts w:ascii="Times New Roman" w:hAnsi="Times New Roman" w:cs="Times New Roman"/>
          <w:b/>
          <w:bCs/>
          <w:sz w:val="24"/>
          <w:szCs w:val="24"/>
        </w:rPr>
        <w:t>Keywords</w:t>
      </w:r>
      <w:r>
        <w:rPr>
          <w:rFonts w:ascii="Times New Roman" w:hAnsi="Times New Roman" w:cs="Times New Roman"/>
          <w:b/>
          <w:bCs/>
          <w:sz w:val="24"/>
          <w:szCs w:val="24"/>
        </w:rPr>
        <w:t xml:space="preserve">: </w:t>
      </w:r>
      <w:proofErr w:type="spellStart"/>
      <w:r w:rsidRPr="009C7A45">
        <w:rPr>
          <w:rFonts w:ascii="Times New Roman" w:hAnsi="Times New Roman" w:cs="Times New Roman"/>
          <w:sz w:val="24"/>
          <w:szCs w:val="24"/>
        </w:rPr>
        <w:t>Nannari</w:t>
      </w:r>
      <w:proofErr w:type="spellEnd"/>
      <w:r w:rsidRPr="009C7A45">
        <w:rPr>
          <w:rFonts w:ascii="Times New Roman" w:hAnsi="Times New Roman" w:cs="Times New Roman"/>
          <w:sz w:val="24"/>
          <w:szCs w:val="24"/>
        </w:rPr>
        <w:t xml:space="preserve"> syrup, </w:t>
      </w:r>
      <w:proofErr w:type="spellStart"/>
      <w:r w:rsidRPr="009C7A45">
        <w:rPr>
          <w:rFonts w:ascii="Times New Roman" w:hAnsi="Times New Roman" w:cs="Times New Roman"/>
          <w:i/>
          <w:iCs/>
          <w:sz w:val="24"/>
          <w:szCs w:val="24"/>
        </w:rPr>
        <w:t>Decalepis</w:t>
      </w:r>
      <w:proofErr w:type="spellEnd"/>
      <w:r w:rsidRPr="009C7A45">
        <w:rPr>
          <w:rFonts w:ascii="Times New Roman" w:hAnsi="Times New Roman" w:cs="Times New Roman"/>
          <w:i/>
          <w:iCs/>
          <w:sz w:val="24"/>
          <w:szCs w:val="24"/>
        </w:rPr>
        <w:t xml:space="preserve"> </w:t>
      </w:r>
      <w:proofErr w:type="spellStart"/>
      <w:r w:rsidRPr="009C7A45">
        <w:rPr>
          <w:rFonts w:ascii="Times New Roman" w:hAnsi="Times New Roman" w:cs="Times New Roman"/>
          <w:i/>
          <w:iCs/>
          <w:sz w:val="24"/>
          <w:szCs w:val="24"/>
        </w:rPr>
        <w:t>hamiltonii</w:t>
      </w:r>
      <w:proofErr w:type="spellEnd"/>
      <w:r w:rsidRPr="009C7A45">
        <w:rPr>
          <w:rFonts w:ascii="Times New Roman" w:hAnsi="Times New Roman" w:cs="Times New Roman"/>
          <w:sz w:val="24"/>
          <w:szCs w:val="24"/>
        </w:rPr>
        <w:t>, storage life, syrup standardization, palm jaggery</w:t>
      </w:r>
    </w:p>
    <w:p w14:paraId="4C89AC8C" w14:textId="2DB29845" w:rsidR="00D53FC7" w:rsidRPr="00CF0AD7" w:rsidRDefault="00D53FC7" w:rsidP="00CF0AD7">
      <w:pPr>
        <w:spacing w:line="360" w:lineRule="auto"/>
        <w:rPr>
          <w:rFonts w:ascii="Times New Roman" w:hAnsi="Times New Roman" w:cs="Times New Roman"/>
          <w:b/>
          <w:bCs/>
          <w:sz w:val="24"/>
          <w:szCs w:val="24"/>
        </w:rPr>
      </w:pPr>
      <w:r w:rsidRPr="00CF0AD7">
        <w:rPr>
          <w:rFonts w:ascii="Times New Roman" w:hAnsi="Times New Roman" w:cs="Times New Roman"/>
          <w:b/>
          <w:bCs/>
          <w:sz w:val="24"/>
          <w:szCs w:val="24"/>
        </w:rPr>
        <w:t>Introduction</w:t>
      </w:r>
    </w:p>
    <w:p w14:paraId="06312B74" w14:textId="54E40B01" w:rsidR="00195297" w:rsidRPr="00EC3623" w:rsidRDefault="00195297" w:rsidP="00CF0AD7">
      <w:pPr>
        <w:spacing w:line="360" w:lineRule="auto"/>
        <w:jc w:val="both"/>
        <w:rPr>
          <w:rFonts w:ascii="Times New Roman" w:hAnsi="Times New Roman" w:cs="Times New Roman"/>
          <w:sz w:val="24"/>
          <w:szCs w:val="24"/>
        </w:rPr>
      </w:pP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w:t>
      </w:r>
      <w:proofErr w:type="spellStart"/>
      <w:r w:rsidRPr="00EC3623">
        <w:rPr>
          <w:rFonts w:ascii="Times New Roman" w:hAnsi="Times New Roman" w:cs="Times New Roman"/>
          <w:i/>
          <w:iCs/>
          <w:sz w:val="24"/>
          <w:szCs w:val="24"/>
        </w:rPr>
        <w:t>Decalepis</w:t>
      </w:r>
      <w:proofErr w:type="spellEnd"/>
      <w:r w:rsidRPr="00EC3623">
        <w:rPr>
          <w:rFonts w:ascii="Times New Roman" w:hAnsi="Times New Roman" w:cs="Times New Roman"/>
          <w:i/>
          <w:iCs/>
          <w:sz w:val="24"/>
          <w:szCs w:val="24"/>
        </w:rPr>
        <w:t xml:space="preserve"> </w:t>
      </w:r>
      <w:proofErr w:type="spellStart"/>
      <w:r w:rsidRPr="00EC3623">
        <w:rPr>
          <w:rFonts w:ascii="Times New Roman" w:hAnsi="Times New Roman" w:cs="Times New Roman"/>
          <w:i/>
          <w:iCs/>
          <w:sz w:val="24"/>
          <w:szCs w:val="24"/>
        </w:rPr>
        <w:t>hamiltonii</w:t>
      </w:r>
      <w:proofErr w:type="spellEnd"/>
      <w:r w:rsidRPr="00EC3623">
        <w:rPr>
          <w:rFonts w:ascii="Times New Roman" w:hAnsi="Times New Roman" w:cs="Times New Roman"/>
          <w:sz w:val="24"/>
          <w:szCs w:val="24"/>
        </w:rPr>
        <w:t xml:space="preserve"> Wight &amp; </w:t>
      </w:r>
      <w:proofErr w:type="spellStart"/>
      <w:r w:rsidRPr="00EC3623">
        <w:rPr>
          <w:rFonts w:ascii="Times New Roman" w:hAnsi="Times New Roman" w:cs="Times New Roman"/>
          <w:sz w:val="24"/>
          <w:szCs w:val="24"/>
        </w:rPr>
        <w:t>Arn</w:t>
      </w:r>
      <w:proofErr w:type="spellEnd"/>
      <w:r w:rsidRPr="00EC3623">
        <w:rPr>
          <w:rFonts w:ascii="Times New Roman" w:hAnsi="Times New Roman" w:cs="Times New Roman"/>
          <w:sz w:val="24"/>
          <w:szCs w:val="24"/>
        </w:rPr>
        <w:t xml:space="preserve">.) is a </w:t>
      </w:r>
      <w:proofErr w:type="spellStart"/>
      <w:r w:rsidRPr="00EC3623">
        <w:rPr>
          <w:rFonts w:ascii="Times New Roman" w:hAnsi="Times New Roman" w:cs="Times New Roman"/>
          <w:sz w:val="24"/>
          <w:szCs w:val="24"/>
        </w:rPr>
        <w:t>glabrous</w:t>
      </w:r>
      <w:proofErr w:type="spellEnd"/>
      <w:r w:rsidRPr="00EC3623">
        <w:rPr>
          <w:rFonts w:ascii="Times New Roman" w:hAnsi="Times New Roman" w:cs="Times New Roman"/>
          <w:sz w:val="24"/>
          <w:szCs w:val="24"/>
        </w:rPr>
        <w:t xml:space="preserve">, woody climbing plant that belongs to the Asclepiadaceae family. It is a monotypic species with significant medicinal value and is commonly known in English as swallow root. In the Telugu language, it is referred to by various names such as </w:t>
      </w:r>
      <w:proofErr w:type="spellStart"/>
      <w:r w:rsidRPr="00EC3623">
        <w:rPr>
          <w:rFonts w:ascii="Times New Roman" w:hAnsi="Times New Roman" w:cs="Times New Roman"/>
          <w:sz w:val="24"/>
          <w:szCs w:val="24"/>
        </w:rPr>
        <w:t>Maredu</w:t>
      </w:r>
      <w:proofErr w:type="spellEnd"/>
      <w:r w:rsidRPr="00EC3623">
        <w:rPr>
          <w:rFonts w:ascii="Times New Roman" w:hAnsi="Times New Roman" w:cs="Times New Roman"/>
          <w:sz w:val="24"/>
          <w:szCs w:val="24"/>
        </w:rPr>
        <w:t xml:space="preserve"> </w:t>
      </w:r>
      <w:proofErr w:type="spellStart"/>
      <w:r w:rsidRPr="00EC3623">
        <w:rPr>
          <w:rFonts w:ascii="Times New Roman" w:hAnsi="Times New Roman" w:cs="Times New Roman"/>
          <w:sz w:val="24"/>
          <w:szCs w:val="24"/>
        </w:rPr>
        <w:t>Kommulu</w:t>
      </w:r>
      <w:proofErr w:type="spellEnd"/>
      <w:r w:rsidRPr="00EC3623">
        <w:rPr>
          <w:rFonts w:ascii="Times New Roman" w:hAnsi="Times New Roman" w:cs="Times New Roman"/>
          <w:sz w:val="24"/>
          <w:szCs w:val="24"/>
        </w:rPr>
        <w:t xml:space="preserve">,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w:t>
      </w:r>
      <w:proofErr w:type="spellStart"/>
      <w:r w:rsidRPr="00EC3623">
        <w:rPr>
          <w:rFonts w:ascii="Times New Roman" w:hAnsi="Times New Roman" w:cs="Times New Roman"/>
          <w:sz w:val="24"/>
          <w:szCs w:val="24"/>
        </w:rPr>
        <w:t>Kommulu</w:t>
      </w:r>
      <w:proofErr w:type="spellEnd"/>
      <w:r w:rsidRPr="00EC3623">
        <w:rPr>
          <w:rFonts w:ascii="Times New Roman" w:hAnsi="Times New Roman" w:cs="Times New Roman"/>
          <w:sz w:val="24"/>
          <w:szCs w:val="24"/>
        </w:rPr>
        <w:t xml:space="preserve">, </w:t>
      </w:r>
      <w:proofErr w:type="spellStart"/>
      <w:r w:rsidRPr="00EC3623">
        <w:rPr>
          <w:rFonts w:ascii="Times New Roman" w:hAnsi="Times New Roman" w:cs="Times New Roman"/>
          <w:sz w:val="24"/>
          <w:szCs w:val="24"/>
        </w:rPr>
        <w:t>Madina</w:t>
      </w:r>
      <w:proofErr w:type="spellEnd"/>
      <w:r w:rsidRPr="00EC3623">
        <w:rPr>
          <w:rFonts w:ascii="Times New Roman" w:hAnsi="Times New Roman" w:cs="Times New Roman"/>
          <w:sz w:val="24"/>
          <w:szCs w:val="24"/>
        </w:rPr>
        <w:t xml:space="preserve"> </w:t>
      </w:r>
      <w:proofErr w:type="spellStart"/>
      <w:r w:rsidRPr="00EC3623">
        <w:rPr>
          <w:rFonts w:ascii="Times New Roman" w:hAnsi="Times New Roman" w:cs="Times New Roman"/>
          <w:sz w:val="24"/>
          <w:szCs w:val="24"/>
        </w:rPr>
        <w:t>Kommulu</w:t>
      </w:r>
      <w:proofErr w:type="spellEnd"/>
      <w:r w:rsidRPr="00EC3623">
        <w:rPr>
          <w:rFonts w:ascii="Times New Roman" w:hAnsi="Times New Roman" w:cs="Times New Roman"/>
          <w:sz w:val="24"/>
          <w:szCs w:val="24"/>
        </w:rPr>
        <w:t xml:space="preserve">, Barre </w:t>
      </w:r>
      <w:proofErr w:type="spellStart"/>
      <w:r w:rsidRPr="00EC3623">
        <w:rPr>
          <w:rFonts w:ascii="Times New Roman" w:hAnsi="Times New Roman" w:cs="Times New Roman"/>
          <w:sz w:val="24"/>
          <w:szCs w:val="24"/>
        </w:rPr>
        <w:t>Sugandhi</w:t>
      </w:r>
      <w:proofErr w:type="spellEnd"/>
      <w:r w:rsidRPr="00EC3623">
        <w:rPr>
          <w:rFonts w:ascii="Times New Roman" w:hAnsi="Times New Roman" w:cs="Times New Roman"/>
          <w:sz w:val="24"/>
          <w:szCs w:val="24"/>
        </w:rPr>
        <w:t xml:space="preserve">, and </w:t>
      </w:r>
      <w:proofErr w:type="spellStart"/>
      <w:r w:rsidRPr="00EC3623">
        <w:rPr>
          <w:rFonts w:ascii="Times New Roman" w:hAnsi="Times New Roman" w:cs="Times New Roman"/>
          <w:sz w:val="24"/>
          <w:szCs w:val="24"/>
        </w:rPr>
        <w:t>Maredu</w:t>
      </w:r>
      <w:proofErr w:type="spellEnd"/>
      <w:r w:rsidRPr="00EC3623">
        <w:rPr>
          <w:rFonts w:ascii="Times New Roman" w:hAnsi="Times New Roman" w:cs="Times New Roman"/>
          <w:sz w:val="24"/>
          <w:szCs w:val="24"/>
        </w:rPr>
        <w:t xml:space="preserve"> </w:t>
      </w:r>
      <w:proofErr w:type="spellStart"/>
      <w:r w:rsidRPr="00EC3623">
        <w:rPr>
          <w:rFonts w:ascii="Times New Roman" w:hAnsi="Times New Roman" w:cs="Times New Roman"/>
          <w:sz w:val="24"/>
          <w:szCs w:val="24"/>
        </w:rPr>
        <w:t>Gaddalu</w:t>
      </w:r>
      <w:proofErr w:type="spellEnd"/>
      <w:r w:rsidRPr="00EC3623">
        <w:rPr>
          <w:rFonts w:ascii="Times New Roman" w:hAnsi="Times New Roman" w:cs="Times New Roman"/>
          <w:sz w:val="24"/>
          <w:szCs w:val="24"/>
        </w:rPr>
        <w:t xml:space="preserve">. This plant is considered both endemic and endangered and naturally thrives in rocky terrains like boulders, crevices, and small mounds, especially where </w:t>
      </w:r>
      <w:r w:rsidRPr="00EC3623">
        <w:rPr>
          <w:rFonts w:ascii="Times New Roman" w:hAnsi="Times New Roman" w:cs="Times New Roman"/>
          <w:sz w:val="24"/>
          <w:szCs w:val="24"/>
        </w:rPr>
        <w:lastRenderedPageBreak/>
        <w:t xml:space="preserve">there is dense vegetation in moist deciduous forests. Its distribution is limited to select regions in southern India, including the districts of Hassan, Mysore, Bellary, Tumkur, and Kolar in Karnataka; Chittoor, Nellore, Anantapur, and </w:t>
      </w:r>
      <w:proofErr w:type="spellStart"/>
      <w:r w:rsidRPr="00EC3623">
        <w:rPr>
          <w:rFonts w:ascii="Times New Roman" w:hAnsi="Times New Roman" w:cs="Times New Roman"/>
          <w:sz w:val="24"/>
          <w:szCs w:val="24"/>
        </w:rPr>
        <w:t>Cuddapah</w:t>
      </w:r>
      <w:proofErr w:type="spellEnd"/>
      <w:r w:rsidRPr="00EC3623">
        <w:rPr>
          <w:rFonts w:ascii="Times New Roman" w:hAnsi="Times New Roman" w:cs="Times New Roman"/>
          <w:sz w:val="24"/>
          <w:szCs w:val="24"/>
        </w:rPr>
        <w:t xml:space="preserve"> in Andhra Pradesh; and Chengalpattu, Coimbatore, Dharmapuri, and the Nilgiris in Tamil Nadu. It typically grows at altitudes ranging from 300 to 1200 meters. A notable characteristic of the plant is its milky latex, which is found throughout the plant body. Each rootstock gives rise to 4 to 10 roots, with diameters ranging between 5 to 10 </w:t>
      </w:r>
      <w:proofErr w:type="spellStart"/>
      <w:r w:rsidRPr="00EC3623">
        <w:rPr>
          <w:rFonts w:ascii="Times New Roman" w:hAnsi="Times New Roman" w:cs="Times New Roman"/>
          <w:sz w:val="24"/>
          <w:szCs w:val="24"/>
        </w:rPr>
        <w:t>centimeters</w:t>
      </w:r>
      <w:proofErr w:type="spellEnd"/>
      <w:r w:rsidRPr="00EC3623">
        <w:rPr>
          <w:rFonts w:ascii="Times New Roman" w:hAnsi="Times New Roman" w:cs="Times New Roman"/>
          <w:sz w:val="24"/>
          <w:szCs w:val="24"/>
        </w:rPr>
        <w:t>.</w:t>
      </w:r>
    </w:p>
    <w:p w14:paraId="2800404D" w14:textId="1746850E" w:rsidR="00195297" w:rsidRPr="00EC3623" w:rsidRDefault="00195297" w:rsidP="00CF0AD7">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t xml:space="preserve">Mature plants aged two to three years yield approximately 15 to 20 kilograms of roots, whereas one-year-old plants produce about 1 to 2 kilograms. Root harvesting takes place mainly during the summer season and is a crucial livelihood activity for the </w:t>
      </w:r>
      <w:proofErr w:type="spellStart"/>
      <w:r w:rsidRPr="00EC3623">
        <w:rPr>
          <w:rFonts w:ascii="Times New Roman" w:hAnsi="Times New Roman" w:cs="Times New Roman"/>
          <w:sz w:val="24"/>
          <w:szCs w:val="24"/>
        </w:rPr>
        <w:t>Yanadi</w:t>
      </w:r>
      <w:proofErr w:type="spellEnd"/>
      <w:r w:rsidRPr="00EC3623">
        <w:rPr>
          <w:rFonts w:ascii="Times New Roman" w:hAnsi="Times New Roman" w:cs="Times New Roman"/>
          <w:sz w:val="24"/>
          <w:szCs w:val="24"/>
        </w:rPr>
        <w:t xml:space="preserve"> tribal communities of Chittoor district, especially during the off-season for agricultural work (</w:t>
      </w:r>
      <w:proofErr w:type="spellStart"/>
      <w:r w:rsidRPr="00EC3623">
        <w:rPr>
          <w:rFonts w:ascii="Times New Roman" w:hAnsi="Times New Roman" w:cs="Times New Roman"/>
          <w:sz w:val="24"/>
          <w:szCs w:val="24"/>
        </w:rPr>
        <w:t>Vedavathya</w:t>
      </w:r>
      <w:proofErr w:type="spellEnd"/>
      <w:r w:rsidRPr="00EC3623">
        <w:rPr>
          <w:rFonts w:ascii="Times New Roman" w:hAnsi="Times New Roman" w:cs="Times New Roman"/>
          <w:sz w:val="24"/>
          <w:szCs w:val="24"/>
        </w:rPr>
        <w:t xml:space="preserve">, 2004). Chemically and morphologically,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shows a close resemblance to the African species Mondia whitei (Hook f.) Skeels. Both species are known for their aromatic and therapeutic properties, and both contain 2-hydroxy-4-methoxybenzaldehyde, an isomer of vanillin, which contributes to their sweet and lingering fragrance. This compound is the same one found in Vanilla planifolia, widely used in </w:t>
      </w:r>
      <w:proofErr w:type="spellStart"/>
      <w:r w:rsidRPr="00EC3623">
        <w:rPr>
          <w:rFonts w:ascii="Times New Roman" w:hAnsi="Times New Roman" w:cs="Times New Roman"/>
          <w:sz w:val="24"/>
          <w:szCs w:val="24"/>
        </w:rPr>
        <w:t>flavoring</w:t>
      </w:r>
      <w:proofErr w:type="spellEnd"/>
      <w:r w:rsidRPr="00EC3623">
        <w:rPr>
          <w:rFonts w:ascii="Times New Roman" w:hAnsi="Times New Roman" w:cs="Times New Roman"/>
          <w:sz w:val="24"/>
          <w:szCs w:val="24"/>
        </w:rPr>
        <w:t xml:space="preserve"> desserts and beverages (Thornell </w:t>
      </w:r>
      <w:r w:rsidRPr="00EC3623">
        <w:rPr>
          <w:rFonts w:ascii="Times New Roman" w:hAnsi="Times New Roman" w:cs="Times New Roman"/>
          <w:i/>
          <w:iCs/>
          <w:sz w:val="24"/>
          <w:szCs w:val="24"/>
        </w:rPr>
        <w:t>et al</w:t>
      </w:r>
      <w:r w:rsidRPr="00EC3623">
        <w:rPr>
          <w:rFonts w:ascii="Times New Roman" w:hAnsi="Times New Roman" w:cs="Times New Roman"/>
          <w:sz w:val="24"/>
          <w:szCs w:val="24"/>
        </w:rPr>
        <w:t>., 2000).</w:t>
      </w:r>
    </w:p>
    <w:p w14:paraId="64F364DC" w14:textId="3329112F" w:rsidR="00195297" w:rsidRPr="00EC3623" w:rsidRDefault="00195297" w:rsidP="00CF0AD7">
      <w:pPr>
        <w:spacing w:line="360" w:lineRule="auto"/>
        <w:jc w:val="both"/>
        <w:rPr>
          <w:rFonts w:ascii="Times New Roman" w:hAnsi="Times New Roman" w:cs="Times New Roman"/>
          <w:sz w:val="24"/>
          <w:szCs w:val="24"/>
        </w:rPr>
      </w:pP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roots are slightly bitter with a distinctive aftertaste similar to vanilla. The syrup prepared from these roots, known as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w:t>
      </w:r>
      <w:proofErr w:type="spellStart"/>
      <w:r w:rsidRPr="00EC3623">
        <w:rPr>
          <w:rFonts w:ascii="Times New Roman" w:hAnsi="Times New Roman" w:cs="Times New Roman"/>
          <w:sz w:val="24"/>
          <w:szCs w:val="24"/>
        </w:rPr>
        <w:t>sugandhapala</w:t>
      </w:r>
      <w:proofErr w:type="spellEnd"/>
      <w:r w:rsidRPr="00EC3623">
        <w:rPr>
          <w:rFonts w:ascii="Times New Roman" w:hAnsi="Times New Roman" w:cs="Times New Roman"/>
          <w:sz w:val="24"/>
          <w:szCs w:val="24"/>
        </w:rPr>
        <w:t xml:space="preserve">, or sarsaparilla, is widely consumed in southern India for its cooling and medicinal effects. In some preparations, the roots of </w:t>
      </w:r>
      <w:proofErr w:type="spellStart"/>
      <w:r w:rsidRPr="00EC3623">
        <w:rPr>
          <w:rFonts w:ascii="Times New Roman" w:hAnsi="Times New Roman" w:cs="Times New Roman"/>
          <w:i/>
          <w:iCs/>
          <w:sz w:val="24"/>
          <w:szCs w:val="24"/>
        </w:rPr>
        <w:t>Hemidesmus</w:t>
      </w:r>
      <w:proofErr w:type="spellEnd"/>
      <w:r w:rsidRPr="00EC3623">
        <w:rPr>
          <w:rFonts w:ascii="Times New Roman" w:hAnsi="Times New Roman" w:cs="Times New Roman"/>
          <w:i/>
          <w:iCs/>
          <w:sz w:val="24"/>
          <w:szCs w:val="24"/>
        </w:rPr>
        <w:t xml:space="preserve"> indicus</w:t>
      </w:r>
      <w:r w:rsidRPr="00EC3623">
        <w:rPr>
          <w:rFonts w:ascii="Times New Roman" w:hAnsi="Times New Roman" w:cs="Times New Roman"/>
          <w:sz w:val="24"/>
          <w:szCs w:val="24"/>
        </w:rPr>
        <w:t xml:space="preserve"> (Indian sarsaparilla) are added to enhance the beverage’s cooling properties. The drink is popular for its ability to support digestion, stimulate appetite, and purify the blood. In rural communities, particularly in Andhra Pradesh and Telangana,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syrup is often called the “poor man’s drink” and is especially sought after during the hot summer months. In addition to beverages, the roots are also used to prepare chutneys and pickles with lemon juice. These are traditionally consumed by the </w:t>
      </w:r>
      <w:proofErr w:type="spellStart"/>
      <w:r w:rsidRPr="00EC3623">
        <w:rPr>
          <w:rFonts w:ascii="Times New Roman" w:hAnsi="Times New Roman" w:cs="Times New Roman"/>
          <w:sz w:val="24"/>
          <w:szCs w:val="24"/>
        </w:rPr>
        <w:t>Yanadi</w:t>
      </w:r>
      <w:proofErr w:type="spellEnd"/>
      <w:r w:rsidRPr="00EC3623">
        <w:rPr>
          <w:rFonts w:ascii="Times New Roman" w:hAnsi="Times New Roman" w:cs="Times New Roman"/>
          <w:sz w:val="24"/>
          <w:szCs w:val="24"/>
        </w:rPr>
        <w:t xml:space="preserve"> people to aid digestion and alleviate gastric issues such as constipation and bloating. The regular consumption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is believed to contribute to their robust digestive health and minimal incidence of gastrointestinal disorders.</w:t>
      </w:r>
    </w:p>
    <w:p w14:paraId="0E453A73" w14:textId="7BB55AB0" w:rsidR="00D53FC7" w:rsidRPr="00EC3623" w:rsidRDefault="00195297" w:rsidP="00A946D5">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t xml:space="preserve">In Ayurvedic medicine, the roots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are widely used for their therapeutic benefits. They are known to improve appetite, relieve flatulence, and function as a general tonic. Often used as a substitute for Indian sarsaparilla due to similar aromatic qualities,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roots are also valued for their demulcent, diaphoretic, diuretic, anticonvulsant, antidiabetic, and anti-</w:t>
      </w:r>
      <w:r w:rsidRPr="00EC3623">
        <w:rPr>
          <w:rFonts w:ascii="Times New Roman" w:hAnsi="Times New Roman" w:cs="Times New Roman"/>
          <w:sz w:val="24"/>
          <w:szCs w:val="24"/>
        </w:rPr>
        <w:lastRenderedPageBreak/>
        <w:t xml:space="preserve">atherosclerotic properties. They are incorporated into treatments for various conditions, including loss of appetite, fever, skin diseases, </w:t>
      </w:r>
      <w:proofErr w:type="spellStart"/>
      <w:r w:rsidRPr="00EC3623">
        <w:rPr>
          <w:rFonts w:ascii="Times New Roman" w:hAnsi="Times New Roman" w:cs="Times New Roman"/>
          <w:sz w:val="24"/>
          <w:szCs w:val="24"/>
        </w:rPr>
        <w:t>diarrhea</w:t>
      </w:r>
      <w:proofErr w:type="spellEnd"/>
      <w:r w:rsidRPr="00EC3623">
        <w:rPr>
          <w:rFonts w:ascii="Times New Roman" w:hAnsi="Times New Roman" w:cs="Times New Roman"/>
          <w:sz w:val="24"/>
          <w:szCs w:val="24"/>
        </w:rPr>
        <w:t xml:space="preserve">, bronchial asthma, internal bleeding, poisoning, epilepsy, central nervous system disorders, </w:t>
      </w:r>
      <w:proofErr w:type="spellStart"/>
      <w:r w:rsidRPr="00EC3623">
        <w:rPr>
          <w:rFonts w:ascii="Times New Roman" w:hAnsi="Times New Roman" w:cs="Times New Roman"/>
          <w:sz w:val="24"/>
          <w:szCs w:val="24"/>
        </w:rPr>
        <w:t>pediatric</w:t>
      </w:r>
      <w:proofErr w:type="spellEnd"/>
      <w:r w:rsidRPr="00EC3623">
        <w:rPr>
          <w:rFonts w:ascii="Times New Roman" w:hAnsi="Times New Roman" w:cs="Times New Roman"/>
          <w:sz w:val="24"/>
          <w:szCs w:val="24"/>
        </w:rPr>
        <w:t xml:space="preserve"> malnutrition, and other nutrition-related ailments.</w:t>
      </w:r>
      <w:r w:rsidR="00A946D5" w:rsidRPr="00EC3623">
        <w:rPr>
          <w:rFonts w:ascii="Times New Roman" w:hAnsi="Times New Roman" w:cs="Times New Roman"/>
          <w:sz w:val="24"/>
          <w:szCs w:val="24"/>
        </w:rPr>
        <w:t xml:space="preserve"> </w:t>
      </w:r>
      <w:r w:rsidRPr="00EC3623">
        <w:rPr>
          <w:rFonts w:ascii="Times New Roman" w:hAnsi="Times New Roman" w:cs="Times New Roman"/>
          <w:sz w:val="24"/>
          <w:szCs w:val="24"/>
        </w:rPr>
        <w:t xml:space="preserve">Despite its extensive medicinal potential and increasing commercial demand, especially for use in herbal beverages, the plant’s natural range remains restricted. The consistent market demand, particularly during summer, has led many tribal families to depend on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collection as a year-round source of income.</w:t>
      </w:r>
      <w:r w:rsidRPr="00EC3623">
        <w:rPr>
          <w:sz w:val="24"/>
          <w:szCs w:val="24"/>
        </w:rPr>
        <w:t xml:space="preserve"> </w:t>
      </w:r>
      <w:r w:rsidRPr="00EC3623">
        <w:rPr>
          <w:rFonts w:ascii="Times New Roman" w:hAnsi="Times New Roman" w:cs="Times New Roman"/>
          <w:sz w:val="24"/>
          <w:szCs w:val="24"/>
        </w:rPr>
        <w:t>Despite its significant pharmaceutical and economic value, the distribution of this plant remains limited, as it is endemic to the southern states of India. Tribal communities frequently harvest and sell the roots in local markets to support their livelihoods (Chandrasekhara and Ram Murthy, 2013).</w:t>
      </w:r>
    </w:p>
    <w:p w14:paraId="7DA84041" w14:textId="4B6E64C6" w:rsidR="00D53FC7" w:rsidRPr="00EC3623" w:rsidRDefault="00195297" w:rsidP="00CF0AD7">
      <w:pPr>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Material and Methods</w:t>
      </w:r>
    </w:p>
    <w:p w14:paraId="72097933" w14:textId="26B142A6" w:rsidR="00590BCA" w:rsidRPr="00EC3623" w:rsidRDefault="00590BCA" w:rsidP="00CF0AD7">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t xml:space="preserve">The present investigation entitled </w:t>
      </w:r>
      <w:r w:rsidRPr="00EC3623">
        <w:rPr>
          <w:rFonts w:ascii="Times New Roman" w:hAnsi="Times New Roman" w:cs="Times New Roman"/>
          <w:b/>
          <w:bCs/>
          <w:sz w:val="24"/>
          <w:szCs w:val="24"/>
        </w:rPr>
        <w:t>“</w:t>
      </w:r>
      <w:r w:rsidRPr="00EC3623">
        <w:rPr>
          <w:rFonts w:ascii="Times New Roman" w:hAnsi="Times New Roman" w:cs="Times New Roman"/>
          <w:sz w:val="24"/>
          <w:szCs w:val="24"/>
        </w:rPr>
        <w:t xml:space="preserve">Standardization of Syrup and Storage Life Studies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w:t>
      </w:r>
      <w:proofErr w:type="spellStart"/>
      <w:r w:rsidRPr="00EC3623">
        <w:rPr>
          <w:rFonts w:ascii="Times New Roman" w:hAnsi="Times New Roman" w:cs="Times New Roman"/>
          <w:i/>
          <w:iCs/>
          <w:sz w:val="24"/>
          <w:szCs w:val="24"/>
        </w:rPr>
        <w:t>Decalepis</w:t>
      </w:r>
      <w:proofErr w:type="spellEnd"/>
      <w:r w:rsidRPr="00EC3623">
        <w:rPr>
          <w:rFonts w:ascii="Times New Roman" w:hAnsi="Times New Roman" w:cs="Times New Roman"/>
          <w:i/>
          <w:iCs/>
          <w:sz w:val="24"/>
          <w:szCs w:val="24"/>
        </w:rPr>
        <w:t xml:space="preserve"> </w:t>
      </w:r>
      <w:proofErr w:type="spellStart"/>
      <w:r w:rsidRPr="00EC3623">
        <w:rPr>
          <w:rFonts w:ascii="Times New Roman" w:hAnsi="Times New Roman" w:cs="Times New Roman"/>
          <w:i/>
          <w:iCs/>
          <w:sz w:val="24"/>
          <w:szCs w:val="24"/>
        </w:rPr>
        <w:t>hamiltonii</w:t>
      </w:r>
      <w:proofErr w:type="spellEnd"/>
      <w:r w:rsidRPr="00EC3623">
        <w:rPr>
          <w:rFonts w:ascii="Times New Roman" w:hAnsi="Times New Roman" w:cs="Times New Roman"/>
          <w:sz w:val="24"/>
          <w:szCs w:val="24"/>
        </w:rPr>
        <w:t xml:space="preserve"> Wight &amp; </w:t>
      </w:r>
      <w:proofErr w:type="spellStart"/>
      <w:r w:rsidRPr="00EC3623">
        <w:rPr>
          <w:rFonts w:ascii="Times New Roman" w:hAnsi="Times New Roman" w:cs="Times New Roman"/>
          <w:sz w:val="24"/>
          <w:szCs w:val="24"/>
        </w:rPr>
        <w:t>Arn</w:t>
      </w:r>
      <w:proofErr w:type="spellEnd"/>
      <w:r w:rsidRPr="00EC3623">
        <w:rPr>
          <w:rFonts w:ascii="Times New Roman" w:hAnsi="Times New Roman" w:cs="Times New Roman"/>
          <w:sz w:val="24"/>
          <w:szCs w:val="24"/>
        </w:rPr>
        <w:t xml:space="preserve">.)” was conducted at the PG Laboratory, College of Horticulture, Rajendranagar, Hyderabad, during the period January 2020 to April 2020. High-quality, fully matured, sun-dried, and healthy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roots were procured from a farmer in Kurnool, Andhra Pradesh for the study.</w:t>
      </w:r>
    </w:p>
    <w:p w14:paraId="707B9814" w14:textId="7956A4A1" w:rsidR="00590BCA" w:rsidRPr="00EC3623" w:rsidRDefault="00590BCA" w:rsidP="003168BE">
      <w:pPr>
        <w:pStyle w:val="NoSpacing"/>
        <w:spacing w:line="360" w:lineRule="auto"/>
        <w:jc w:val="both"/>
        <w:rPr>
          <w:rFonts w:ascii="Times New Roman" w:hAnsi="Times New Roman" w:cs="Times New Roman"/>
          <w:b/>
          <w:bCs/>
        </w:rPr>
      </w:pPr>
      <w:r w:rsidRPr="00EC3623">
        <w:rPr>
          <w:rFonts w:ascii="Times New Roman" w:hAnsi="Times New Roman" w:cs="Times New Roman"/>
          <w:b/>
          <w:bCs/>
        </w:rPr>
        <w:t>Experimental Details:</w:t>
      </w:r>
    </w:p>
    <w:p w14:paraId="50863DE9" w14:textId="77777777" w:rsidR="00590BCA" w:rsidRPr="00EC3623" w:rsidRDefault="00590BCA" w:rsidP="003168BE">
      <w:pPr>
        <w:pStyle w:val="NoSpacing"/>
        <w:numPr>
          <w:ilvl w:val="0"/>
          <w:numId w:val="6"/>
        </w:numPr>
        <w:spacing w:line="360" w:lineRule="auto"/>
        <w:jc w:val="both"/>
        <w:rPr>
          <w:rFonts w:ascii="Times New Roman" w:hAnsi="Times New Roman" w:cs="Times New Roman"/>
        </w:rPr>
      </w:pPr>
      <w:r w:rsidRPr="00EC3623">
        <w:rPr>
          <w:rFonts w:ascii="Times New Roman" w:hAnsi="Times New Roman" w:cs="Times New Roman"/>
        </w:rPr>
        <w:t>Location: PG Laboratory, College of Horticulture, Rajendranagar, Hyderabad – 30</w:t>
      </w:r>
    </w:p>
    <w:p w14:paraId="4901FD38" w14:textId="77777777" w:rsidR="00590BCA" w:rsidRPr="00EC3623" w:rsidRDefault="00590BCA" w:rsidP="003168BE">
      <w:pPr>
        <w:pStyle w:val="NoSpacing"/>
        <w:numPr>
          <w:ilvl w:val="0"/>
          <w:numId w:val="6"/>
        </w:numPr>
        <w:spacing w:line="360" w:lineRule="auto"/>
        <w:jc w:val="both"/>
        <w:rPr>
          <w:rFonts w:ascii="Times New Roman" w:hAnsi="Times New Roman" w:cs="Times New Roman"/>
        </w:rPr>
      </w:pPr>
      <w:r w:rsidRPr="00EC3623">
        <w:rPr>
          <w:rFonts w:ascii="Times New Roman" w:hAnsi="Times New Roman" w:cs="Times New Roman"/>
        </w:rPr>
        <w:t>Design of Experiment: Completely Randomized Design (CRD) with factorial concept</w:t>
      </w:r>
    </w:p>
    <w:p w14:paraId="6C5C248F" w14:textId="77777777" w:rsidR="00590BCA" w:rsidRPr="00EC3623" w:rsidRDefault="00590BCA" w:rsidP="003168BE">
      <w:pPr>
        <w:pStyle w:val="NoSpacing"/>
        <w:numPr>
          <w:ilvl w:val="0"/>
          <w:numId w:val="6"/>
        </w:numPr>
        <w:spacing w:line="360" w:lineRule="auto"/>
        <w:jc w:val="both"/>
        <w:rPr>
          <w:rFonts w:ascii="Times New Roman" w:hAnsi="Times New Roman" w:cs="Times New Roman"/>
        </w:rPr>
      </w:pPr>
      <w:r w:rsidRPr="00EC3623">
        <w:rPr>
          <w:rFonts w:ascii="Times New Roman" w:hAnsi="Times New Roman" w:cs="Times New Roman"/>
        </w:rPr>
        <w:t>Number of Replications: 3</w:t>
      </w:r>
    </w:p>
    <w:p w14:paraId="25F36C46" w14:textId="77777777" w:rsidR="00590BCA" w:rsidRPr="00EC3623" w:rsidRDefault="00590BCA" w:rsidP="003168BE">
      <w:pPr>
        <w:pStyle w:val="NoSpacing"/>
        <w:numPr>
          <w:ilvl w:val="0"/>
          <w:numId w:val="6"/>
        </w:numPr>
        <w:spacing w:line="360" w:lineRule="auto"/>
        <w:jc w:val="both"/>
        <w:rPr>
          <w:rFonts w:ascii="Times New Roman" w:hAnsi="Times New Roman" w:cs="Times New Roman"/>
        </w:rPr>
      </w:pPr>
      <w:r w:rsidRPr="00EC3623">
        <w:rPr>
          <w:rFonts w:ascii="Times New Roman" w:hAnsi="Times New Roman" w:cs="Times New Roman"/>
        </w:rPr>
        <w:t>Number of Treatments: 8</w:t>
      </w:r>
    </w:p>
    <w:p w14:paraId="71BB09BC" w14:textId="77777777" w:rsidR="003168BE" w:rsidRPr="00EC3623" w:rsidRDefault="00590BCA" w:rsidP="003168BE">
      <w:pPr>
        <w:pStyle w:val="NoSpacing"/>
        <w:numPr>
          <w:ilvl w:val="0"/>
          <w:numId w:val="6"/>
        </w:numPr>
        <w:spacing w:line="360" w:lineRule="auto"/>
        <w:jc w:val="both"/>
        <w:rPr>
          <w:rFonts w:ascii="Times New Roman" w:hAnsi="Times New Roman" w:cs="Times New Roman"/>
        </w:rPr>
      </w:pPr>
      <w:r w:rsidRPr="00EC3623">
        <w:rPr>
          <w:rFonts w:ascii="Times New Roman" w:hAnsi="Times New Roman" w:cs="Times New Roman"/>
        </w:rPr>
        <w:t>Sample Size: 5 (per treatment)</w:t>
      </w:r>
    </w:p>
    <w:p w14:paraId="7EE7A04A" w14:textId="566EBFA5" w:rsidR="00590BCA" w:rsidRPr="00EC3623" w:rsidRDefault="00590BCA" w:rsidP="003168BE">
      <w:pPr>
        <w:pStyle w:val="NoSpacing"/>
        <w:numPr>
          <w:ilvl w:val="0"/>
          <w:numId w:val="6"/>
        </w:numPr>
        <w:spacing w:line="360" w:lineRule="auto"/>
        <w:jc w:val="both"/>
        <w:rPr>
          <w:rFonts w:ascii="Times New Roman" w:hAnsi="Times New Roman" w:cs="Times New Roman"/>
        </w:rPr>
      </w:pPr>
      <w:r w:rsidRPr="00EC3623">
        <w:rPr>
          <w:rFonts w:ascii="Times New Roman" w:hAnsi="Times New Roman" w:cs="Times New Roman"/>
        </w:rPr>
        <w:t>Storage Conditions:</w:t>
      </w:r>
    </w:p>
    <w:p w14:paraId="16FD2D0C" w14:textId="77777777" w:rsidR="00590BCA" w:rsidRPr="00EC3623" w:rsidRDefault="00590BCA" w:rsidP="003168BE">
      <w:pPr>
        <w:pStyle w:val="NoSpacing"/>
        <w:spacing w:line="360" w:lineRule="auto"/>
        <w:ind w:left="720"/>
        <w:jc w:val="both"/>
        <w:rPr>
          <w:rFonts w:ascii="Times New Roman" w:hAnsi="Times New Roman" w:cs="Times New Roman"/>
        </w:rPr>
      </w:pPr>
      <w:r w:rsidRPr="00EC3623">
        <w:rPr>
          <w:rFonts w:ascii="Times New Roman" w:hAnsi="Times New Roman" w:cs="Times New Roman"/>
        </w:rPr>
        <w:t>Ambient temperature (25°C)</w:t>
      </w:r>
    </w:p>
    <w:p w14:paraId="09B5EA12" w14:textId="77777777" w:rsidR="00590BCA" w:rsidRPr="00EC3623" w:rsidRDefault="00590BCA" w:rsidP="003168BE">
      <w:pPr>
        <w:pStyle w:val="NoSpacing"/>
        <w:spacing w:line="360" w:lineRule="auto"/>
        <w:ind w:left="720"/>
        <w:jc w:val="both"/>
        <w:rPr>
          <w:rFonts w:ascii="Times New Roman" w:hAnsi="Times New Roman" w:cs="Times New Roman"/>
        </w:rPr>
      </w:pPr>
      <w:r w:rsidRPr="00EC3623">
        <w:rPr>
          <w:rFonts w:ascii="Times New Roman" w:hAnsi="Times New Roman" w:cs="Times New Roman"/>
        </w:rPr>
        <w:t>Refrigerated temperature (7–10°C)</w:t>
      </w:r>
    </w:p>
    <w:p w14:paraId="22E17DAC" w14:textId="77777777" w:rsidR="00590BCA" w:rsidRPr="00EC3623" w:rsidRDefault="00590BCA" w:rsidP="003168BE">
      <w:pPr>
        <w:pStyle w:val="NoSpacing"/>
        <w:numPr>
          <w:ilvl w:val="0"/>
          <w:numId w:val="6"/>
        </w:numPr>
        <w:spacing w:line="360" w:lineRule="auto"/>
        <w:jc w:val="both"/>
        <w:rPr>
          <w:rFonts w:ascii="Times New Roman" w:hAnsi="Times New Roman" w:cs="Times New Roman"/>
        </w:rPr>
      </w:pPr>
      <w:r w:rsidRPr="00EC3623">
        <w:rPr>
          <w:rFonts w:ascii="Times New Roman" w:hAnsi="Times New Roman" w:cs="Times New Roman"/>
        </w:rPr>
        <w:t>Duration of Storage: 3 months</w:t>
      </w:r>
    </w:p>
    <w:p w14:paraId="4F13B66A" w14:textId="1BF72133" w:rsidR="00590BCA" w:rsidRPr="00EC3623" w:rsidRDefault="00590BCA" w:rsidP="003168BE">
      <w:pPr>
        <w:pStyle w:val="NoSpacing"/>
        <w:numPr>
          <w:ilvl w:val="0"/>
          <w:numId w:val="6"/>
        </w:numPr>
        <w:spacing w:line="360" w:lineRule="auto"/>
        <w:jc w:val="both"/>
        <w:rPr>
          <w:rFonts w:ascii="Times New Roman" w:hAnsi="Times New Roman" w:cs="Times New Roman"/>
        </w:rPr>
      </w:pPr>
      <w:r w:rsidRPr="00EC3623">
        <w:rPr>
          <w:rFonts w:ascii="Times New Roman" w:hAnsi="Times New Roman" w:cs="Times New Roman"/>
        </w:rPr>
        <w:t>Observation Interval: Every 15 days</w:t>
      </w:r>
    </w:p>
    <w:p w14:paraId="4249EE47" w14:textId="1392AFA3" w:rsidR="00590BCA" w:rsidRPr="00EC3623" w:rsidRDefault="00590BCA" w:rsidP="00CF0AD7">
      <w:pPr>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Treatment Design:</w:t>
      </w:r>
    </w:p>
    <w:p w14:paraId="2295B8AC" w14:textId="2DAE1DE8" w:rsidR="00590BCA" w:rsidRPr="00EC3623" w:rsidRDefault="00590BCA" w:rsidP="00CF0AD7">
      <w:pPr>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Factor I: Syrup Formulation (Based on Root Quantity and Sweetener Type)</w:t>
      </w:r>
    </w:p>
    <w:tbl>
      <w:tblPr>
        <w:tblStyle w:val="TableGrid"/>
        <w:tblW w:w="0" w:type="auto"/>
        <w:tblLook w:val="04A0" w:firstRow="1" w:lastRow="0" w:firstColumn="1" w:lastColumn="0" w:noHBand="0" w:noVBand="1"/>
      </w:tblPr>
      <w:tblGrid>
        <w:gridCol w:w="1287"/>
        <w:gridCol w:w="6170"/>
      </w:tblGrid>
      <w:tr w:rsidR="00EC3623" w:rsidRPr="00EC3623" w14:paraId="33D3FA83" w14:textId="77777777" w:rsidTr="00590BCA">
        <w:tc>
          <w:tcPr>
            <w:tcW w:w="0" w:type="auto"/>
            <w:hideMark/>
          </w:tcPr>
          <w:p w14:paraId="64DA5D46"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Treatment</w:t>
            </w:r>
          </w:p>
        </w:tc>
        <w:tc>
          <w:tcPr>
            <w:tcW w:w="0" w:type="auto"/>
            <w:hideMark/>
          </w:tcPr>
          <w:p w14:paraId="28392883"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Composition</w:t>
            </w:r>
          </w:p>
        </w:tc>
      </w:tr>
      <w:tr w:rsidR="00EC3623" w:rsidRPr="00EC3623" w14:paraId="6F2FF49E" w14:textId="77777777" w:rsidTr="00590BCA">
        <w:tc>
          <w:tcPr>
            <w:tcW w:w="0" w:type="auto"/>
            <w:hideMark/>
          </w:tcPr>
          <w:p w14:paraId="663E5405"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w:t>
            </w:r>
            <w:r w:rsidRPr="00EC3623">
              <w:rPr>
                <w:rFonts w:ascii="Times New Roman" w:hAnsi="Times New Roman" w:cs="Times New Roman"/>
                <w:b/>
                <w:bCs/>
                <w:sz w:val="24"/>
                <w:szCs w:val="24"/>
                <w:vertAlign w:val="subscript"/>
              </w:rPr>
              <w:t>1</w:t>
            </w:r>
          </w:p>
        </w:tc>
        <w:tc>
          <w:tcPr>
            <w:tcW w:w="0" w:type="auto"/>
            <w:hideMark/>
          </w:tcPr>
          <w:p w14:paraId="002A3B42" w14:textId="77777777" w:rsidR="00590BCA" w:rsidRPr="00EC3623" w:rsidRDefault="00590BCA" w:rsidP="00CF0AD7">
            <w:pPr>
              <w:pStyle w:val="NoSpacing"/>
              <w:spacing w:line="360" w:lineRule="auto"/>
              <w:rPr>
                <w:rFonts w:ascii="Times New Roman" w:hAnsi="Times New Roman" w:cs="Times New Roman"/>
                <w:sz w:val="24"/>
                <w:szCs w:val="24"/>
              </w:rPr>
            </w:pPr>
            <w:r w:rsidRPr="00EC3623">
              <w:rPr>
                <w:rFonts w:ascii="Times New Roman" w:hAnsi="Times New Roman" w:cs="Times New Roman"/>
                <w:sz w:val="24"/>
                <w:szCs w:val="24"/>
              </w:rPr>
              <w:t xml:space="preserve">50 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 Cane sugar (per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w:t>
            </w:r>
          </w:p>
        </w:tc>
      </w:tr>
      <w:tr w:rsidR="00EC3623" w:rsidRPr="00EC3623" w14:paraId="39F952C7" w14:textId="77777777" w:rsidTr="00590BCA">
        <w:tc>
          <w:tcPr>
            <w:tcW w:w="0" w:type="auto"/>
            <w:hideMark/>
          </w:tcPr>
          <w:p w14:paraId="1DC84099"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w:t>
            </w:r>
            <w:r w:rsidRPr="00EC3623">
              <w:rPr>
                <w:rFonts w:ascii="Times New Roman" w:hAnsi="Times New Roman" w:cs="Times New Roman"/>
                <w:b/>
                <w:bCs/>
                <w:sz w:val="24"/>
                <w:szCs w:val="24"/>
                <w:vertAlign w:val="subscript"/>
              </w:rPr>
              <w:t>2</w:t>
            </w:r>
          </w:p>
        </w:tc>
        <w:tc>
          <w:tcPr>
            <w:tcW w:w="0" w:type="auto"/>
            <w:hideMark/>
          </w:tcPr>
          <w:p w14:paraId="2662DE5D" w14:textId="77777777" w:rsidR="00590BCA" w:rsidRPr="00EC3623" w:rsidRDefault="00590BCA" w:rsidP="00CF0AD7">
            <w:pPr>
              <w:pStyle w:val="NoSpacing"/>
              <w:spacing w:line="360" w:lineRule="auto"/>
              <w:rPr>
                <w:rFonts w:ascii="Times New Roman" w:hAnsi="Times New Roman" w:cs="Times New Roman"/>
                <w:sz w:val="24"/>
                <w:szCs w:val="24"/>
              </w:rPr>
            </w:pPr>
            <w:r w:rsidRPr="00EC3623">
              <w:rPr>
                <w:rFonts w:ascii="Times New Roman" w:hAnsi="Times New Roman" w:cs="Times New Roman"/>
                <w:sz w:val="24"/>
                <w:szCs w:val="24"/>
              </w:rPr>
              <w:t xml:space="preserve">100 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 Cane sugar (per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w:t>
            </w:r>
          </w:p>
        </w:tc>
      </w:tr>
      <w:tr w:rsidR="00EC3623" w:rsidRPr="00EC3623" w14:paraId="625CCBA9" w14:textId="77777777" w:rsidTr="00590BCA">
        <w:tc>
          <w:tcPr>
            <w:tcW w:w="0" w:type="auto"/>
            <w:hideMark/>
          </w:tcPr>
          <w:p w14:paraId="2CE97097"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lastRenderedPageBreak/>
              <w:t>T</w:t>
            </w:r>
            <w:r w:rsidRPr="00EC3623">
              <w:rPr>
                <w:rFonts w:ascii="Times New Roman" w:hAnsi="Times New Roman" w:cs="Times New Roman"/>
                <w:b/>
                <w:bCs/>
                <w:sz w:val="24"/>
                <w:szCs w:val="24"/>
                <w:vertAlign w:val="subscript"/>
              </w:rPr>
              <w:t>3</w:t>
            </w:r>
          </w:p>
        </w:tc>
        <w:tc>
          <w:tcPr>
            <w:tcW w:w="0" w:type="auto"/>
            <w:hideMark/>
          </w:tcPr>
          <w:p w14:paraId="12911199" w14:textId="77777777" w:rsidR="00590BCA" w:rsidRPr="00EC3623" w:rsidRDefault="00590BCA" w:rsidP="00CF0AD7">
            <w:pPr>
              <w:pStyle w:val="NoSpacing"/>
              <w:spacing w:line="360" w:lineRule="auto"/>
              <w:rPr>
                <w:rFonts w:ascii="Times New Roman" w:hAnsi="Times New Roman" w:cs="Times New Roman"/>
                <w:sz w:val="24"/>
                <w:szCs w:val="24"/>
              </w:rPr>
            </w:pPr>
            <w:r w:rsidRPr="00EC3623">
              <w:rPr>
                <w:rFonts w:ascii="Times New Roman" w:hAnsi="Times New Roman" w:cs="Times New Roman"/>
                <w:sz w:val="24"/>
                <w:szCs w:val="24"/>
              </w:rPr>
              <w:t xml:space="preserve">150 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 Cane sugar (per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w:t>
            </w:r>
          </w:p>
        </w:tc>
      </w:tr>
      <w:tr w:rsidR="00EC3623" w:rsidRPr="00EC3623" w14:paraId="63CBF367" w14:textId="77777777" w:rsidTr="00590BCA">
        <w:tc>
          <w:tcPr>
            <w:tcW w:w="0" w:type="auto"/>
            <w:hideMark/>
          </w:tcPr>
          <w:p w14:paraId="1CFDEB43"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w:t>
            </w:r>
            <w:r w:rsidRPr="00EC3623">
              <w:rPr>
                <w:rFonts w:ascii="Times New Roman" w:hAnsi="Times New Roman" w:cs="Times New Roman"/>
                <w:b/>
                <w:bCs/>
                <w:sz w:val="24"/>
                <w:szCs w:val="24"/>
                <w:vertAlign w:val="subscript"/>
              </w:rPr>
              <w:t>4</w:t>
            </w:r>
          </w:p>
        </w:tc>
        <w:tc>
          <w:tcPr>
            <w:tcW w:w="0" w:type="auto"/>
            <w:hideMark/>
          </w:tcPr>
          <w:p w14:paraId="54372D26" w14:textId="77777777" w:rsidR="00590BCA" w:rsidRPr="00EC3623" w:rsidRDefault="00590BCA" w:rsidP="00CF0AD7">
            <w:pPr>
              <w:pStyle w:val="NoSpacing"/>
              <w:spacing w:line="360" w:lineRule="auto"/>
              <w:rPr>
                <w:rFonts w:ascii="Times New Roman" w:hAnsi="Times New Roman" w:cs="Times New Roman"/>
                <w:sz w:val="24"/>
                <w:szCs w:val="24"/>
              </w:rPr>
            </w:pPr>
            <w:r w:rsidRPr="00EC3623">
              <w:rPr>
                <w:rFonts w:ascii="Times New Roman" w:hAnsi="Times New Roman" w:cs="Times New Roman"/>
                <w:sz w:val="24"/>
                <w:szCs w:val="24"/>
              </w:rPr>
              <w:t xml:space="preserve">200 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 Cane sugar (per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w:t>
            </w:r>
          </w:p>
        </w:tc>
      </w:tr>
      <w:tr w:rsidR="00EC3623" w:rsidRPr="00EC3623" w14:paraId="4D8252C4" w14:textId="77777777" w:rsidTr="00590BCA">
        <w:tc>
          <w:tcPr>
            <w:tcW w:w="0" w:type="auto"/>
            <w:hideMark/>
          </w:tcPr>
          <w:p w14:paraId="2245A623"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w:t>
            </w:r>
            <w:r w:rsidRPr="00EC3623">
              <w:rPr>
                <w:rFonts w:ascii="Times New Roman" w:hAnsi="Times New Roman" w:cs="Times New Roman"/>
                <w:b/>
                <w:bCs/>
                <w:sz w:val="24"/>
                <w:szCs w:val="24"/>
                <w:vertAlign w:val="subscript"/>
              </w:rPr>
              <w:t>5</w:t>
            </w:r>
          </w:p>
        </w:tc>
        <w:tc>
          <w:tcPr>
            <w:tcW w:w="0" w:type="auto"/>
            <w:hideMark/>
          </w:tcPr>
          <w:p w14:paraId="65035FE2" w14:textId="77777777" w:rsidR="00590BCA" w:rsidRPr="00EC3623" w:rsidRDefault="00590BCA" w:rsidP="00CF0AD7">
            <w:pPr>
              <w:pStyle w:val="NoSpacing"/>
              <w:spacing w:line="360" w:lineRule="auto"/>
              <w:rPr>
                <w:rFonts w:ascii="Times New Roman" w:hAnsi="Times New Roman" w:cs="Times New Roman"/>
                <w:sz w:val="24"/>
                <w:szCs w:val="24"/>
              </w:rPr>
            </w:pPr>
            <w:r w:rsidRPr="00EC3623">
              <w:rPr>
                <w:rFonts w:ascii="Times New Roman" w:hAnsi="Times New Roman" w:cs="Times New Roman"/>
                <w:sz w:val="24"/>
                <w:szCs w:val="24"/>
              </w:rPr>
              <w:t xml:space="preserve">50 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 Palm jaggery (per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w:t>
            </w:r>
          </w:p>
        </w:tc>
      </w:tr>
      <w:tr w:rsidR="00EC3623" w:rsidRPr="00EC3623" w14:paraId="11334ACA" w14:textId="77777777" w:rsidTr="00590BCA">
        <w:tc>
          <w:tcPr>
            <w:tcW w:w="0" w:type="auto"/>
            <w:hideMark/>
          </w:tcPr>
          <w:p w14:paraId="1BAE1819"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w:t>
            </w:r>
            <w:r w:rsidRPr="00EC3623">
              <w:rPr>
                <w:rFonts w:ascii="Times New Roman" w:hAnsi="Times New Roman" w:cs="Times New Roman"/>
                <w:b/>
                <w:bCs/>
                <w:sz w:val="24"/>
                <w:szCs w:val="24"/>
                <w:vertAlign w:val="subscript"/>
              </w:rPr>
              <w:t>6</w:t>
            </w:r>
          </w:p>
        </w:tc>
        <w:tc>
          <w:tcPr>
            <w:tcW w:w="0" w:type="auto"/>
            <w:hideMark/>
          </w:tcPr>
          <w:p w14:paraId="00DF4A55" w14:textId="77777777" w:rsidR="00590BCA" w:rsidRPr="00EC3623" w:rsidRDefault="00590BCA" w:rsidP="00CF0AD7">
            <w:pPr>
              <w:pStyle w:val="NoSpacing"/>
              <w:spacing w:line="360" w:lineRule="auto"/>
              <w:rPr>
                <w:rFonts w:ascii="Times New Roman" w:hAnsi="Times New Roman" w:cs="Times New Roman"/>
                <w:sz w:val="24"/>
                <w:szCs w:val="24"/>
              </w:rPr>
            </w:pPr>
            <w:r w:rsidRPr="00EC3623">
              <w:rPr>
                <w:rFonts w:ascii="Times New Roman" w:hAnsi="Times New Roman" w:cs="Times New Roman"/>
                <w:sz w:val="24"/>
                <w:szCs w:val="24"/>
              </w:rPr>
              <w:t xml:space="preserve">100 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 Palm jaggery (per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w:t>
            </w:r>
          </w:p>
        </w:tc>
      </w:tr>
      <w:tr w:rsidR="00EC3623" w:rsidRPr="00EC3623" w14:paraId="1E238716" w14:textId="77777777" w:rsidTr="00590BCA">
        <w:tc>
          <w:tcPr>
            <w:tcW w:w="0" w:type="auto"/>
            <w:hideMark/>
          </w:tcPr>
          <w:p w14:paraId="77C8EBCA"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w:t>
            </w:r>
            <w:r w:rsidRPr="00EC3623">
              <w:rPr>
                <w:rFonts w:ascii="Times New Roman" w:hAnsi="Times New Roman" w:cs="Times New Roman"/>
                <w:b/>
                <w:bCs/>
                <w:sz w:val="24"/>
                <w:szCs w:val="24"/>
                <w:vertAlign w:val="subscript"/>
              </w:rPr>
              <w:t>7</w:t>
            </w:r>
          </w:p>
        </w:tc>
        <w:tc>
          <w:tcPr>
            <w:tcW w:w="0" w:type="auto"/>
            <w:hideMark/>
          </w:tcPr>
          <w:p w14:paraId="720AA9DD" w14:textId="77777777" w:rsidR="00590BCA" w:rsidRPr="00EC3623" w:rsidRDefault="00590BCA" w:rsidP="00CF0AD7">
            <w:pPr>
              <w:pStyle w:val="NoSpacing"/>
              <w:spacing w:line="360" w:lineRule="auto"/>
              <w:rPr>
                <w:rFonts w:ascii="Times New Roman" w:hAnsi="Times New Roman" w:cs="Times New Roman"/>
                <w:sz w:val="24"/>
                <w:szCs w:val="24"/>
              </w:rPr>
            </w:pPr>
            <w:r w:rsidRPr="00EC3623">
              <w:rPr>
                <w:rFonts w:ascii="Times New Roman" w:hAnsi="Times New Roman" w:cs="Times New Roman"/>
                <w:sz w:val="24"/>
                <w:szCs w:val="24"/>
              </w:rPr>
              <w:t xml:space="preserve">150 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 Palm jaggery (per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w:t>
            </w:r>
          </w:p>
        </w:tc>
      </w:tr>
      <w:tr w:rsidR="00EC3623" w:rsidRPr="00EC3623" w14:paraId="7434E8AA" w14:textId="77777777" w:rsidTr="00590BCA">
        <w:tc>
          <w:tcPr>
            <w:tcW w:w="0" w:type="auto"/>
            <w:hideMark/>
          </w:tcPr>
          <w:p w14:paraId="54021DF3"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w:t>
            </w:r>
            <w:r w:rsidRPr="00EC3623">
              <w:rPr>
                <w:rFonts w:ascii="Times New Roman" w:hAnsi="Times New Roman" w:cs="Times New Roman"/>
                <w:b/>
                <w:bCs/>
                <w:sz w:val="24"/>
                <w:szCs w:val="24"/>
                <w:vertAlign w:val="subscript"/>
              </w:rPr>
              <w:t>8</w:t>
            </w:r>
          </w:p>
        </w:tc>
        <w:tc>
          <w:tcPr>
            <w:tcW w:w="0" w:type="auto"/>
            <w:hideMark/>
          </w:tcPr>
          <w:p w14:paraId="7043CDA3" w14:textId="77777777" w:rsidR="00590BCA" w:rsidRPr="00EC3623" w:rsidRDefault="00590BCA" w:rsidP="00CF0AD7">
            <w:pPr>
              <w:pStyle w:val="NoSpacing"/>
              <w:spacing w:line="360" w:lineRule="auto"/>
              <w:rPr>
                <w:rFonts w:ascii="Times New Roman" w:hAnsi="Times New Roman" w:cs="Times New Roman"/>
                <w:sz w:val="24"/>
                <w:szCs w:val="24"/>
              </w:rPr>
            </w:pPr>
            <w:r w:rsidRPr="00EC3623">
              <w:rPr>
                <w:rFonts w:ascii="Times New Roman" w:hAnsi="Times New Roman" w:cs="Times New Roman"/>
                <w:sz w:val="24"/>
                <w:szCs w:val="24"/>
              </w:rPr>
              <w:t xml:space="preserve">200 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 Palm jaggery (per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w:t>
            </w:r>
          </w:p>
        </w:tc>
      </w:tr>
    </w:tbl>
    <w:p w14:paraId="2CCEA4BD" w14:textId="77777777" w:rsidR="00590BCA" w:rsidRPr="00EC3623" w:rsidRDefault="00590BCA" w:rsidP="00CF0AD7">
      <w:pPr>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Factor II: Storage Conditions</w:t>
      </w:r>
    </w:p>
    <w:p w14:paraId="0E92BE8E" w14:textId="77777777" w:rsidR="00590BCA" w:rsidRPr="00EC3623" w:rsidRDefault="00590BCA" w:rsidP="003168BE">
      <w:pPr>
        <w:pStyle w:val="NoSpacing"/>
        <w:numPr>
          <w:ilvl w:val="0"/>
          <w:numId w:val="5"/>
        </w:numPr>
        <w:spacing w:line="360" w:lineRule="auto"/>
        <w:rPr>
          <w:rFonts w:ascii="Times New Roman" w:hAnsi="Times New Roman" w:cs="Times New Roman"/>
        </w:rPr>
      </w:pPr>
      <w:r w:rsidRPr="00EC3623">
        <w:rPr>
          <w:rFonts w:ascii="Times New Roman" w:hAnsi="Times New Roman" w:cs="Times New Roman"/>
        </w:rPr>
        <w:t>S</w:t>
      </w:r>
      <w:r w:rsidRPr="00EC3623">
        <w:rPr>
          <w:rFonts w:ascii="Times New Roman" w:hAnsi="Times New Roman" w:cs="Times New Roman"/>
          <w:vertAlign w:val="subscript"/>
        </w:rPr>
        <w:t>1</w:t>
      </w:r>
      <w:r w:rsidRPr="00EC3623">
        <w:rPr>
          <w:rFonts w:ascii="Times New Roman" w:hAnsi="Times New Roman" w:cs="Times New Roman"/>
        </w:rPr>
        <w:t>: Ambient Temperature</w:t>
      </w:r>
    </w:p>
    <w:p w14:paraId="2EA50389" w14:textId="77777777" w:rsidR="00590BCA" w:rsidRPr="00EC3623" w:rsidRDefault="00590BCA" w:rsidP="003168BE">
      <w:pPr>
        <w:pStyle w:val="NoSpacing"/>
        <w:numPr>
          <w:ilvl w:val="0"/>
          <w:numId w:val="5"/>
        </w:numPr>
        <w:spacing w:line="360" w:lineRule="auto"/>
        <w:rPr>
          <w:rFonts w:ascii="Times New Roman" w:hAnsi="Times New Roman" w:cs="Times New Roman"/>
        </w:rPr>
      </w:pPr>
      <w:r w:rsidRPr="00EC3623">
        <w:rPr>
          <w:rFonts w:ascii="Times New Roman" w:hAnsi="Times New Roman" w:cs="Times New Roman"/>
        </w:rPr>
        <w:t>S</w:t>
      </w:r>
      <w:r w:rsidRPr="00EC3623">
        <w:rPr>
          <w:rFonts w:ascii="Times New Roman" w:hAnsi="Times New Roman" w:cs="Times New Roman"/>
          <w:vertAlign w:val="subscript"/>
        </w:rPr>
        <w:t>2</w:t>
      </w:r>
      <w:r w:rsidRPr="00EC3623">
        <w:rPr>
          <w:rFonts w:ascii="Times New Roman" w:hAnsi="Times New Roman" w:cs="Times New Roman"/>
        </w:rPr>
        <w:t>: Refrigerated Temperature</w:t>
      </w:r>
    </w:p>
    <w:p w14:paraId="4FF5CDDC" w14:textId="6526FA68" w:rsidR="00590BCA" w:rsidRPr="00EC3623" w:rsidRDefault="00590BCA" w:rsidP="00CF0AD7">
      <w:pPr>
        <w:spacing w:line="360" w:lineRule="auto"/>
        <w:rPr>
          <w:rFonts w:ascii="Times New Roman" w:hAnsi="Times New Roman" w:cs="Times New Roman"/>
          <w:sz w:val="24"/>
          <w:szCs w:val="24"/>
        </w:rPr>
      </w:pPr>
      <w:r w:rsidRPr="00EC3623">
        <w:rPr>
          <w:rFonts w:ascii="Times New Roman" w:hAnsi="Times New Roman" w:cs="Times New Roman"/>
          <w:sz w:val="24"/>
          <w:szCs w:val="24"/>
        </w:rPr>
        <w:t>(Note: All treatments include Benzoic acid @600 ppm and are standardized to 68° Brix.)</w:t>
      </w:r>
    </w:p>
    <w:p w14:paraId="23E75BFF" w14:textId="2B23DD81" w:rsidR="00590BCA" w:rsidRPr="00EC3623" w:rsidRDefault="00590BCA" w:rsidP="00CF0AD7">
      <w:pPr>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 xml:space="preserve">Preparation of </w:t>
      </w:r>
      <w:proofErr w:type="spellStart"/>
      <w:r w:rsidRPr="00EC3623">
        <w:rPr>
          <w:rFonts w:ascii="Times New Roman" w:hAnsi="Times New Roman" w:cs="Times New Roman"/>
          <w:b/>
          <w:bCs/>
          <w:sz w:val="24"/>
          <w:szCs w:val="24"/>
        </w:rPr>
        <w:t>Nannari</w:t>
      </w:r>
      <w:proofErr w:type="spellEnd"/>
      <w:r w:rsidRPr="00EC3623">
        <w:rPr>
          <w:rFonts w:ascii="Times New Roman" w:hAnsi="Times New Roman" w:cs="Times New Roman"/>
          <w:b/>
          <w:bCs/>
          <w:sz w:val="24"/>
          <w:szCs w:val="24"/>
        </w:rPr>
        <w:t xml:space="preserve"> Syrup:</w:t>
      </w:r>
    </w:p>
    <w:p w14:paraId="717F4AFB" w14:textId="4F5B2F38" w:rsidR="00D53FC7" w:rsidRPr="00EC3623" w:rsidRDefault="00590BCA" w:rsidP="00A946D5">
      <w:pPr>
        <w:spacing w:line="360" w:lineRule="auto"/>
        <w:jc w:val="both"/>
        <w:rPr>
          <w:rFonts w:ascii="Times New Roman" w:hAnsi="Times New Roman" w:cs="Times New Roman"/>
          <w:sz w:val="24"/>
          <w:szCs w:val="24"/>
        </w:rPr>
      </w:pP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roots were thoroughly washed to remove any impurities and then sun-dried for two days. The dried roots were ground into a semi-powder form in the required quantities of 50g, 100g, 150g, and 200g as per the treatment specifications. For extraction, the powdered root was boiled in one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 for one hour. The resulting decoction was allowed to stand undisturbed overnight for twelve hours to ensure maximum extraction. It was then filtered to obtain the clear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extract. For the preparation of syrup, 500g of cane sugar was added to the extract in treatments T</w:t>
      </w:r>
      <w:r w:rsidRPr="00EC3623">
        <w:rPr>
          <w:rFonts w:ascii="Times New Roman" w:hAnsi="Times New Roman" w:cs="Times New Roman"/>
          <w:sz w:val="24"/>
          <w:szCs w:val="24"/>
          <w:vertAlign w:val="subscript"/>
        </w:rPr>
        <w:t xml:space="preserve">1 </w:t>
      </w:r>
      <w:r w:rsidRPr="00EC3623">
        <w:rPr>
          <w:rFonts w:ascii="Times New Roman" w:hAnsi="Times New Roman" w:cs="Times New Roman"/>
          <w:sz w:val="24"/>
          <w:szCs w:val="24"/>
        </w:rPr>
        <w:t>to T</w:t>
      </w:r>
      <w:r w:rsidRPr="00EC3623">
        <w:rPr>
          <w:rFonts w:ascii="Times New Roman" w:hAnsi="Times New Roman" w:cs="Times New Roman"/>
          <w:sz w:val="24"/>
          <w:szCs w:val="24"/>
          <w:vertAlign w:val="subscript"/>
        </w:rPr>
        <w:t>4</w:t>
      </w:r>
      <w:r w:rsidRPr="00EC3623">
        <w:rPr>
          <w:rFonts w:ascii="Times New Roman" w:hAnsi="Times New Roman" w:cs="Times New Roman"/>
          <w:sz w:val="24"/>
          <w:szCs w:val="24"/>
        </w:rPr>
        <w:t>, while 500g of palm jaggery was used for treatments T</w:t>
      </w:r>
      <w:r w:rsidRPr="00EC3623">
        <w:rPr>
          <w:rFonts w:ascii="Times New Roman" w:hAnsi="Times New Roman" w:cs="Times New Roman"/>
          <w:sz w:val="24"/>
          <w:szCs w:val="24"/>
          <w:vertAlign w:val="subscript"/>
        </w:rPr>
        <w:t xml:space="preserve">5 </w:t>
      </w:r>
      <w:r w:rsidRPr="00EC3623">
        <w:rPr>
          <w:rFonts w:ascii="Times New Roman" w:hAnsi="Times New Roman" w:cs="Times New Roman"/>
          <w:sz w:val="24"/>
          <w:szCs w:val="24"/>
        </w:rPr>
        <w:t>to T</w:t>
      </w:r>
      <w:r w:rsidRPr="00EC3623">
        <w:rPr>
          <w:rFonts w:ascii="Times New Roman" w:hAnsi="Times New Roman" w:cs="Times New Roman"/>
          <w:sz w:val="24"/>
          <w:szCs w:val="24"/>
          <w:vertAlign w:val="subscript"/>
        </w:rPr>
        <w:t>8</w:t>
      </w:r>
      <w:r w:rsidRPr="00EC3623">
        <w:rPr>
          <w:rFonts w:ascii="Times New Roman" w:hAnsi="Times New Roman" w:cs="Times New Roman"/>
          <w:sz w:val="24"/>
          <w:szCs w:val="24"/>
        </w:rPr>
        <w:t>. Citric acid was also added to all formulations. The mixture was boiled for 20 to 30 minutes until it attained a concentration of 68° Brix. To preserve the syrup, benzoic acid at the rate of 600 ppm was added while the syrup was still hot. The prepared syrup was then hot-filled into sterilized, autoclaved glass bottles. Finally, the syrup bottles were stored under two conditions: ambient temperature (25°C) and refrigerated temperature (7–10°C). The storage study was conducted over a period of three months, during which observations were recorded at 15-day intervals to monitor changes in quality and shelf life.</w:t>
      </w:r>
    </w:p>
    <w:p w14:paraId="11D9C1DE" w14:textId="4BB81EB8" w:rsidR="00EC67F2" w:rsidRPr="00EC3623" w:rsidRDefault="00EA0C88" w:rsidP="00CF0AD7">
      <w:pPr>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 xml:space="preserve">Results and discussion </w:t>
      </w:r>
    </w:p>
    <w:p w14:paraId="101ABF07" w14:textId="37E9ABBC" w:rsidR="00EA0C88" w:rsidRPr="00EC3623" w:rsidRDefault="0083798F" w:rsidP="00CF0AD7">
      <w:pPr>
        <w:spacing w:line="360" w:lineRule="auto"/>
        <w:rPr>
          <w:rFonts w:ascii="Times New Roman" w:hAnsi="Times New Roman" w:cs="Times New Roman"/>
          <w:b/>
          <w:bCs/>
          <w:sz w:val="24"/>
          <w:szCs w:val="24"/>
        </w:rPr>
      </w:pPr>
      <w:r w:rsidRPr="00EC3623">
        <w:rPr>
          <w:rFonts w:ascii="Times New Roman" w:hAnsi="Times New Roman" w:cs="Times New Roman"/>
          <w:b/>
          <w:bCs/>
          <w:w w:val="95"/>
          <w:sz w:val="24"/>
          <w:szCs w:val="24"/>
        </w:rPr>
        <w:t xml:space="preserve">1. </w:t>
      </w:r>
      <w:r w:rsidR="00EA0C88" w:rsidRPr="00EC3623">
        <w:rPr>
          <w:rFonts w:ascii="Times New Roman" w:hAnsi="Times New Roman" w:cs="Times New Roman"/>
          <w:b/>
          <w:bCs/>
          <w:w w:val="95"/>
          <w:sz w:val="24"/>
          <w:szCs w:val="24"/>
        </w:rPr>
        <w:t>Total</w:t>
      </w:r>
      <w:r w:rsidR="00EA0C88" w:rsidRPr="00EC3623">
        <w:rPr>
          <w:rFonts w:ascii="Times New Roman" w:hAnsi="Times New Roman" w:cs="Times New Roman"/>
          <w:b/>
          <w:bCs/>
          <w:spacing w:val="31"/>
          <w:w w:val="95"/>
          <w:sz w:val="24"/>
          <w:szCs w:val="24"/>
        </w:rPr>
        <w:t xml:space="preserve"> </w:t>
      </w:r>
      <w:r w:rsidR="00EA0C88" w:rsidRPr="00EC3623">
        <w:rPr>
          <w:rFonts w:ascii="Times New Roman" w:hAnsi="Times New Roman" w:cs="Times New Roman"/>
          <w:b/>
          <w:bCs/>
          <w:w w:val="95"/>
          <w:sz w:val="24"/>
          <w:szCs w:val="24"/>
        </w:rPr>
        <w:t>Soluble</w:t>
      </w:r>
      <w:r w:rsidR="00EA0C88" w:rsidRPr="00EC3623">
        <w:rPr>
          <w:rFonts w:ascii="Times New Roman" w:hAnsi="Times New Roman" w:cs="Times New Roman"/>
          <w:b/>
          <w:bCs/>
          <w:spacing w:val="36"/>
          <w:w w:val="95"/>
          <w:sz w:val="24"/>
          <w:szCs w:val="24"/>
        </w:rPr>
        <w:t xml:space="preserve"> </w:t>
      </w:r>
      <w:r w:rsidR="00EA0C88" w:rsidRPr="00EC3623">
        <w:rPr>
          <w:rFonts w:ascii="Times New Roman" w:hAnsi="Times New Roman" w:cs="Times New Roman"/>
          <w:b/>
          <w:bCs/>
          <w:w w:val="95"/>
          <w:sz w:val="24"/>
          <w:szCs w:val="24"/>
        </w:rPr>
        <w:t>Solids</w:t>
      </w:r>
      <w:r w:rsidR="00EA0C88" w:rsidRPr="00EC3623">
        <w:rPr>
          <w:rFonts w:ascii="Times New Roman" w:hAnsi="Times New Roman" w:cs="Times New Roman"/>
          <w:b/>
          <w:bCs/>
          <w:spacing w:val="29"/>
          <w:w w:val="95"/>
          <w:sz w:val="24"/>
          <w:szCs w:val="24"/>
        </w:rPr>
        <w:t xml:space="preserve"> </w:t>
      </w:r>
      <w:r w:rsidR="00EA0C88" w:rsidRPr="00EC3623">
        <w:rPr>
          <w:rFonts w:ascii="Times New Roman" w:hAnsi="Times New Roman" w:cs="Times New Roman"/>
          <w:b/>
          <w:bCs/>
          <w:w w:val="95"/>
          <w:sz w:val="24"/>
          <w:szCs w:val="24"/>
        </w:rPr>
        <w:t>(ºB)</w:t>
      </w:r>
    </w:p>
    <w:p w14:paraId="329665EB" w14:textId="485A10B6" w:rsidR="002E31AD" w:rsidRPr="00EC3623" w:rsidRDefault="00EA0C88" w:rsidP="00CF0AD7">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t xml:space="preserve">The table presents a study on the effect of different concentrations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combined with either cane sugar or palm jaggery on the total soluble solids (TSS, °Brix) of syrup during storage under ambient (S₁) and cool (S₂) conditions. Across all treatments and storage durations (up to 90 days), TSS values generally increased over time. Syrups stored </w:t>
      </w:r>
      <w:r w:rsidRPr="00EC3623">
        <w:rPr>
          <w:rFonts w:ascii="Times New Roman" w:hAnsi="Times New Roman" w:cs="Times New Roman"/>
          <w:sz w:val="24"/>
          <w:szCs w:val="24"/>
        </w:rPr>
        <w:lastRenderedPageBreak/>
        <w:t xml:space="preserve">under cool conditions (S₂) consistently had slightly lower TSS compared to ambient storage (S₁), suggesting better stability. Treatment T₂ (100g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 Cane sugar) showed the highest TSS by the 90th day, indicating a higher concentration of soluble solids. The F test revealed that treatment, storage, and their interaction had significant effects (S) on TSS after the 15th day. Overall, both the quantity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and type of sweetener, along with storage conditions, significantly influence syrup quality over time</w:t>
      </w:r>
      <w:r w:rsidR="00751B04">
        <w:rPr>
          <w:rFonts w:ascii="Times New Roman" w:hAnsi="Times New Roman" w:cs="Times New Roman"/>
          <w:sz w:val="24"/>
          <w:szCs w:val="24"/>
        </w:rPr>
        <w:t xml:space="preserve"> (Table 1)</w:t>
      </w:r>
      <w:r w:rsidRPr="00EC3623">
        <w:rPr>
          <w:rFonts w:ascii="Times New Roman" w:hAnsi="Times New Roman" w:cs="Times New Roman"/>
          <w:sz w:val="24"/>
          <w:szCs w:val="24"/>
        </w:rPr>
        <w:t>.</w:t>
      </w:r>
    </w:p>
    <w:p w14:paraId="49C7C745" w14:textId="46D4963F" w:rsidR="00611CAA" w:rsidRPr="00EC3623" w:rsidRDefault="00611CAA" w:rsidP="00CF0AD7">
      <w:pPr>
        <w:tabs>
          <w:tab w:val="left" w:pos="0"/>
        </w:tabs>
        <w:spacing w:before="240" w:after="240" w:line="360" w:lineRule="auto"/>
        <w:ind w:firstLine="709"/>
        <w:jc w:val="both"/>
        <w:rPr>
          <w:rFonts w:ascii="Times New Roman" w:eastAsia="Times New Roman" w:hAnsi="Times New Roman" w:cs="Times New Roman"/>
          <w:sz w:val="24"/>
          <w:szCs w:val="24"/>
        </w:rPr>
      </w:pPr>
      <w:r w:rsidRPr="00EC3623">
        <w:rPr>
          <w:rFonts w:ascii="Times New Roman" w:eastAsia="Times New Roman" w:hAnsi="Times New Roman" w:cs="Times New Roman"/>
          <w:sz w:val="24"/>
          <w:szCs w:val="24"/>
        </w:rPr>
        <w:t xml:space="preserve">The results indicated clearly that there was progressive increase in TSS of </w:t>
      </w:r>
      <w:proofErr w:type="spellStart"/>
      <w:r w:rsidRPr="00EC3623">
        <w:rPr>
          <w:rFonts w:ascii="Times New Roman" w:eastAsia="Times New Roman" w:hAnsi="Times New Roman" w:cs="Times New Roman"/>
          <w:sz w:val="24"/>
          <w:szCs w:val="24"/>
        </w:rPr>
        <w:t>Nannari</w:t>
      </w:r>
      <w:proofErr w:type="spellEnd"/>
      <w:r w:rsidRPr="00EC3623">
        <w:rPr>
          <w:rFonts w:ascii="Times New Roman" w:eastAsia="Times New Roman" w:hAnsi="Times New Roman" w:cs="Times New Roman"/>
          <w:sz w:val="24"/>
          <w:szCs w:val="24"/>
        </w:rPr>
        <w:t xml:space="preserve"> syrup during storage. This increase in TSS of </w:t>
      </w:r>
      <w:proofErr w:type="spellStart"/>
      <w:r w:rsidRPr="00EC3623">
        <w:rPr>
          <w:rFonts w:ascii="Times New Roman" w:eastAsia="Times New Roman" w:hAnsi="Times New Roman" w:cs="Times New Roman"/>
          <w:sz w:val="24"/>
          <w:szCs w:val="24"/>
        </w:rPr>
        <w:t>nannari</w:t>
      </w:r>
      <w:proofErr w:type="spellEnd"/>
      <w:r w:rsidRPr="00EC3623">
        <w:rPr>
          <w:rFonts w:ascii="Times New Roman" w:eastAsia="Times New Roman" w:hAnsi="Times New Roman" w:cs="Times New Roman"/>
          <w:sz w:val="24"/>
          <w:szCs w:val="24"/>
        </w:rPr>
        <w:t xml:space="preserve"> syrup during storage was probably due to partial hydrolysis of complex carbohydrates into simple sugar. The process of hydrolysis of complex carbohydrates into simple sugar was faster in ambient storage conditions than refrigerated condition.</w:t>
      </w:r>
      <w:r w:rsidR="00CF0AD7" w:rsidRPr="00EC3623">
        <w:rPr>
          <w:rFonts w:ascii="Times New Roman" w:eastAsia="Times New Roman" w:hAnsi="Times New Roman" w:cs="Times New Roman"/>
          <w:sz w:val="24"/>
          <w:szCs w:val="24"/>
        </w:rPr>
        <w:t xml:space="preserve"> </w:t>
      </w:r>
      <w:r w:rsidRPr="00EC3623">
        <w:rPr>
          <w:rFonts w:ascii="Times New Roman" w:eastAsia="Times New Roman" w:hAnsi="Times New Roman" w:cs="Times New Roman"/>
          <w:sz w:val="24"/>
          <w:szCs w:val="24"/>
        </w:rPr>
        <w:t xml:space="preserve">The result mentioned above are in </w:t>
      </w:r>
      <w:proofErr w:type="spellStart"/>
      <w:r w:rsidRPr="00EC3623">
        <w:rPr>
          <w:rFonts w:ascii="Times New Roman" w:eastAsia="Times New Roman" w:hAnsi="Times New Roman" w:cs="Times New Roman"/>
          <w:sz w:val="24"/>
          <w:szCs w:val="24"/>
        </w:rPr>
        <w:t>confirmity</w:t>
      </w:r>
      <w:proofErr w:type="spellEnd"/>
      <w:r w:rsidRPr="00EC3623">
        <w:rPr>
          <w:rFonts w:ascii="Times New Roman" w:eastAsia="Times New Roman" w:hAnsi="Times New Roman" w:cs="Times New Roman"/>
          <w:sz w:val="24"/>
          <w:szCs w:val="24"/>
        </w:rPr>
        <w:t xml:space="preserve"> with the findings of Deka </w:t>
      </w:r>
      <w:r w:rsidRPr="00EC3623">
        <w:rPr>
          <w:rFonts w:ascii="Times New Roman" w:eastAsia="Times New Roman" w:hAnsi="Times New Roman" w:cs="Times New Roman"/>
          <w:i/>
          <w:iCs/>
          <w:sz w:val="24"/>
          <w:szCs w:val="24"/>
        </w:rPr>
        <w:t>et al</w:t>
      </w:r>
      <w:r w:rsidRPr="00EC3623">
        <w:rPr>
          <w:rFonts w:ascii="Times New Roman" w:eastAsia="Times New Roman" w:hAnsi="Times New Roman" w:cs="Times New Roman"/>
          <w:sz w:val="24"/>
          <w:szCs w:val="24"/>
        </w:rPr>
        <w:t xml:space="preserve">. (2005) who reported that the increase in TSS was slow under low temperature and refrigerated chamber as compared to ambient temperature. Gaikwad (2011) found that the total soluble solids of guava beverage increased throughout the storage period. </w:t>
      </w:r>
      <w:proofErr w:type="spellStart"/>
      <w:r w:rsidRPr="00EC3623">
        <w:rPr>
          <w:rFonts w:ascii="Times New Roman" w:eastAsia="Times New Roman" w:hAnsi="Times New Roman" w:cs="Times New Roman"/>
          <w:sz w:val="24"/>
          <w:szCs w:val="24"/>
        </w:rPr>
        <w:t>Pattar</w:t>
      </w:r>
      <w:proofErr w:type="spellEnd"/>
      <w:r w:rsidRPr="00EC3623">
        <w:rPr>
          <w:rFonts w:ascii="Times New Roman" w:eastAsia="Times New Roman" w:hAnsi="Times New Roman" w:cs="Times New Roman"/>
          <w:sz w:val="24"/>
          <w:szCs w:val="24"/>
        </w:rPr>
        <w:t xml:space="preserve"> </w:t>
      </w:r>
      <w:r w:rsidRPr="00EC3623">
        <w:rPr>
          <w:rFonts w:ascii="Times New Roman" w:eastAsia="Times New Roman" w:hAnsi="Times New Roman" w:cs="Times New Roman"/>
          <w:i/>
          <w:iCs/>
          <w:sz w:val="24"/>
          <w:szCs w:val="24"/>
        </w:rPr>
        <w:t>et al</w:t>
      </w:r>
      <w:r w:rsidRPr="00EC3623">
        <w:rPr>
          <w:rFonts w:ascii="Times New Roman" w:eastAsia="Times New Roman" w:hAnsi="Times New Roman" w:cs="Times New Roman"/>
          <w:sz w:val="24"/>
          <w:szCs w:val="24"/>
        </w:rPr>
        <w:t xml:space="preserve">. (2013) reported that the total soluble solids increased during 3 months of storage at room temperature of tamarind syrup. </w:t>
      </w:r>
      <w:proofErr w:type="spellStart"/>
      <w:r w:rsidRPr="00EC3623">
        <w:rPr>
          <w:rFonts w:ascii="Times New Roman" w:eastAsia="Times New Roman" w:hAnsi="Times New Roman" w:cs="Times New Roman"/>
          <w:sz w:val="24"/>
          <w:szCs w:val="24"/>
        </w:rPr>
        <w:t>Totad</w:t>
      </w:r>
      <w:proofErr w:type="spellEnd"/>
      <w:r w:rsidRPr="00EC3623">
        <w:rPr>
          <w:rFonts w:ascii="Times New Roman" w:eastAsia="Times New Roman" w:hAnsi="Times New Roman" w:cs="Times New Roman"/>
          <w:sz w:val="24"/>
          <w:szCs w:val="24"/>
        </w:rPr>
        <w:t xml:space="preserve"> </w:t>
      </w:r>
      <w:r w:rsidRPr="00EC3623">
        <w:rPr>
          <w:rFonts w:ascii="Times New Roman" w:eastAsia="Times New Roman" w:hAnsi="Times New Roman" w:cs="Times New Roman"/>
          <w:i/>
          <w:iCs/>
          <w:sz w:val="24"/>
          <w:szCs w:val="24"/>
        </w:rPr>
        <w:t>et al.</w:t>
      </w:r>
      <w:r w:rsidRPr="00EC3623">
        <w:rPr>
          <w:rFonts w:ascii="Times New Roman" w:eastAsia="Times New Roman" w:hAnsi="Times New Roman" w:cs="Times New Roman"/>
          <w:sz w:val="24"/>
          <w:szCs w:val="24"/>
        </w:rPr>
        <w:t xml:space="preserve"> (2014) reported the maximum increase in total soluble solids level during the storage period of 120 days in jackfruit and avocado blended sapota syrup. </w:t>
      </w:r>
      <w:proofErr w:type="spellStart"/>
      <w:r w:rsidRPr="00EC3623">
        <w:rPr>
          <w:rFonts w:ascii="Times New Roman" w:eastAsia="Times New Roman" w:hAnsi="Times New Roman" w:cs="Times New Roman"/>
          <w:sz w:val="24"/>
          <w:szCs w:val="24"/>
        </w:rPr>
        <w:t>Korade</w:t>
      </w:r>
      <w:proofErr w:type="spellEnd"/>
      <w:r w:rsidRPr="00EC3623">
        <w:rPr>
          <w:rFonts w:ascii="Times New Roman" w:eastAsia="Times New Roman" w:hAnsi="Times New Roman" w:cs="Times New Roman"/>
          <w:sz w:val="24"/>
          <w:szCs w:val="24"/>
        </w:rPr>
        <w:t xml:space="preserve"> </w:t>
      </w:r>
      <w:r w:rsidRPr="00EC3623">
        <w:rPr>
          <w:rFonts w:ascii="Times New Roman" w:eastAsia="Times New Roman" w:hAnsi="Times New Roman" w:cs="Times New Roman"/>
          <w:i/>
          <w:iCs/>
          <w:sz w:val="24"/>
          <w:szCs w:val="24"/>
        </w:rPr>
        <w:t>et al.</w:t>
      </w:r>
      <w:r w:rsidRPr="00EC3623">
        <w:rPr>
          <w:rFonts w:ascii="Times New Roman" w:eastAsia="Times New Roman" w:hAnsi="Times New Roman" w:cs="Times New Roman"/>
          <w:sz w:val="24"/>
          <w:szCs w:val="24"/>
        </w:rPr>
        <w:t xml:space="preserve"> (2014) reported increasing trend in total soluble solid during storage period of 90 days in kokum syrup. </w:t>
      </w:r>
      <w:proofErr w:type="spellStart"/>
      <w:r w:rsidRPr="00EC3623">
        <w:rPr>
          <w:rFonts w:ascii="Times New Roman" w:eastAsia="Times New Roman" w:hAnsi="Times New Roman" w:cs="Times New Roman"/>
          <w:sz w:val="24"/>
          <w:szCs w:val="24"/>
        </w:rPr>
        <w:t>Shaheel</w:t>
      </w:r>
      <w:proofErr w:type="spellEnd"/>
      <w:r w:rsidRPr="00EC3623">
        <w:rPr>
          <w:rFonts w:ascii="Times New Roman" w:eastAsia="Times New Roman" w:hAnsi="Times New Roman" w:cs="Times New Roman"/>
          <w:sz w:val="24"/>
          <w:szCs w:val="24"/>
        </w:rPr>
        <w:t xml:space="preserve"> </w:t>
      </w:r>
      <w:r w:rsidRPr="00EC3623">
        <w:rPr>
          <w:rFonts w:ascii="Times New Roman" w:eastAsia="Times New Roman" w:hAnsi="Times New Roman" w:cs="Times New Roman"/>
          <w:i/>
          <w:iCs/>
          <w:sz w:val="24"/>
          <w:szCs w:val="24"/>
        </w:rPr>
        <w:t>et al</w:t>
      </w:r>
      <w:r w:rsidRPr="00EC3623">
        <w:rPr>
          <w:rFonts w:ascii="Times New Roman" w:eastAsia="Times New Roman" w:hAnsi="Times New Roman" w:cs="Times New Roman"/>
          <w:sz w:val="24"/>
          <w:szCs w:val="24"/>
        </w:rPr>
        <w:t xml:space="preserve">. (2015) reported that, during storage period of papaya and pineapple blended karonda syrup, total soluble solids increased with increasing storage period. This increase in total soluble solids might be due to conversion of insoluble polysaccharides and organic acids into sugars. </w:t>
      </w:r>
    </w:p>
    <w:p w14:paraId="328C1737" w14:textId="0F686279" w:rsidR="00EA0C88" w:rsidRPr="00EC3623" w:rsidRDefault="00EA0C88" w:rsidP="00CF0AD7">
      <w:pPr>
        <w:spacing w:line="360" w:lineRule="auto"/>
        <w:jc w:val="both"/>
        <w:rPr>
          <w:rFonts w:ascii="Times New Roman" w:hAnsi="Times New Roman" w:cs="Times New Roman"/>
          <w:b/>
          <w:bCs/>
          <w:sz w:val="24"/>
          <w:szCs w:val="24"/>
        </w:rPr>
      </w:pPr>
      <w:r w:rsidRPr="00EC3623">
        <w:rPr>
          <w:rFonts w:ascii="Times New Roman" w:hAnsi="Times New Roman" w:cs="Times New Roman"/>
          <w:b/>
          <w:bCs/>
          <w:sz w:val="24"/>
          <w:szCs w:val="24"/>
        </w:rPr>
        <w:t>2. pH</w:t>
      </w:r>
    </w:p>
    <w:p w14:paraId="123E32E6" w14:textId="6342CAAE" w:rsidR="0083798F" w:rsidRPr="00EC3623" w:rsidRDefault="0083798F" w:rsidP="00CF0AD7">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t>The pH values of all syrup treatments increased progressively from day 1 to day 90, indicating a reduction in acidity over time. Treatments T</w:t>
      </w:r>
      <w:r w:rsidRPr="00EC3623">
        <w:rPr>
          <w:rFonts w:ascii="Times New Roman" w:hAnsi="Times New Roman" w:cs="Times New Roman"/>
          <w:sz w:val="24"/>
          <w:szCs w:val="24"/>
          <w:vertAlign w:val="subscript"/>
        </w:rPr>
        <w:t>5</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(using palm jaggery with 50g and 100g root powder, respectively) recorded the highest pH values throughout the storage period, suggesting better buffering capacity and potential microbial stability. Conversely, T</w:t>
      </w:r>
      <w:r w:rsidRPr="00EC3623">
        <w:rPr>
          <w:rFonts w:ascii="Times New Roman" w:hAnsi="Times New Roman" w:cs="Times New Roman"/>
          <w:sz w:val="24"/>
          <w:szCs w:val="24"/>
          <w:vertAlign w:val="subscript"/>
        </w:rPr>
        <w:t>4</w:t>
      </w:r>
      <w:r w:rsidRPr="00EC3623">
        <w:rPr>
          <w:rFonts w:ascii="Times New Roman" w:hAnsi="Times New Roman" w:cs="Times New Roman"/>
          <w:sz w:val="24"/>
          <w:szCs w:val="24"/>
        </w:rPr>
        <w:t xml:space="preserve"> (200g root powder with cane sugar) had the lowest pH, possibly due to higher extract concentration leading to more acidic constituents. Cool storage (S</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generally maintained lower pH compared to ambient storage (S</w:t>
      </w:r>
      <w:r w:rsidRPr="00EC3623">
        <w:rPr>
          <w:rFonts w:ascii="Times New Roman" w:hAnsi="Times New Roman" w:cs="Times New Roman"/>
          <w:sz w:val="24"/>
          <w:szCs w:val="24"/>
          <w:vertAlign w:val="subscript"/>
        </w:rPr>
        <w:t>1</w:t>
      </w:r>
      <w:r w:rsidRPr="00EC3623">
        <w:rPr>
          <w:rFonts w:ascii="Times New Roman" w:hAnsi="Times New Roman" w:cs="Times New Roman"/>
          <w:sz w:val="24"/>
          <w:szCs w:val="24"/>
        </w:rPr>
        <w:t>), implying better preservation of acidity under refrigeration. Statistical analysis showed significant effects of treatment (T), storage condition (S), and their interaction (T×S) on pH at most intervals</w:t>
      </w:r>
      <w:r w:rsidR="00751B04">
        <w:rPr>
          <w:rFonts w:ascii="Times New Roman" w:hAnsi="Times New Roman" w:cs="Times New Roman"/>
          <w:sz w:val="24"/>
          <w:szCs w:val="24"/>
        </w:rPr>
        <w:t xml:space="preserve"> (Table 2)</w:t>
      </w:r>
      <w:r w:rsidRPr="00EC3623">
        <w:rPr>
          <w:rFonts w:ascii="Times New Roman" w:hAnsi="Times New Roman" w:cs="Times New Roman"/>
          <w:sz w:val="24"/>
          <w:szCs w:val="24"/>
        </w:rPr>
        <w:t xml:space="preserve">. The gradual increase in pH across all treatments could </w:t>
      </w:r>
      <w:r w:rsidRPr="00EC3623">
        <w:rPr>
          <w:rFonts w:ascii="Times New Roman" w:hAnsi="Times New Roman" w:cs="Times New Roman"/>
          <w:sz w:val="24"/>
          <w:szCs w:val="24"/>
        </w:rPr>
        <w:lastRenderedPageBreak/>
        <w:t>be linked to microbial activity or organic acid degradation. The sweetener type played a crucial role; palm jaggery-based syrups showed more stable pH levels than cane sugar ones. The buffering nature of palm jaggery might be responsible for this trend. Treatments with 100g root powder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offered a balanced pH throughout storage. These findings suggest that selecting the right formulation and storage condition is vital for maintaining syrup quality.</w:t>
      </w:r>
    </w:p>
    <w:p w14:paraId="7C72F645" w14:textId="77777777" w:rsidR="00EA0C88" w:rsidRPr="00EC3623" w:rsidRDefault="00EA0C88" w:rsidP="00CF0AD7">
      <w:pPr>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 xml:space="preserve">3. </w:t>
      </w:r>
      <w:proofErr w:type="spellStart"/>
      <w:r w:rsidRPr="00EC3623">
        <w:rPr>
          <w:rFonts w:ascii="Times New Roman" w:hAnsi="Times New Roman" w:cs="Times New Roman"/>
          <w:b/>
          <w:bCs/>
          <w:sz w:val="24"/>
          <w:szCs w:val="24"/>
        </w:rPr>
        <w:t>Titrable</w:t>
      </w:r>
      <w:proofErr w:type="spellEnd"/>
      <w:r w:rsidRPr="00EC3623">
        <w:rPr>
          <w:rFonts w:ascii="Times New Roman" w:hAnsi="Times New Roman" w:cs="Times New Roman"/>
          <w:b/>
          <w:bCs/>
          <w:sz w:val="24"/>
          <w:szCs w:val="24"/>
        </w:rPr>
        <w:t xml:space="preserve"> Acidity (%)</w:t>
      </w:r>
    </w:p>
    <w:p w14:paraId="7A78FB43" w14:textId="531E1FBA" w:rsidR="0083798F" w:rsidRPr="00EC3623" w:rsidRDefault="0083798F" w:rsidP="00CF0AD7">
      <w:pPr>
        <w:spacing w:line="360" w:lineRule="auto"/>
        <w:jc w:val="both"/>
        <w:rPr>
          <w:rFonts w:ascii="Times New Roman" w:hAnsi="Times New Roman" w:cs="Times New Roman"/>
          <w:sz w:val="24"/>
          <w:szCs w:val="24"/>
        </w:rPr>
      </w:pPr>
      <w:proofErr w:type="spellStart"/>
      <w:r w:rsidRPr="00EC3623">
        <w:rPr>
          <w:rFonts w:ascii="Times New Roman" w:hAnsi="Times New Roman" w:cs="Times New Roman"/>
          <w:sz w:val="24"/>
          <w:szCs w:val="24"/>
        </w:rPr>
        <w:t>Titrable</w:t>
      </w:r>
      <w:proofErr w:type="spellEnd"/>
      <w:r w:rsidRPr="00EC3623">
        <w:rPr>
          <w:rFonts w:ascii="Times New Roman" w:hAnsi="Times New Roman" w:cs="Times New Roman"/>
          <w:sz w:val="24"/>
          <w:szCs w:val="24"/>
        </w:rPr>
        <w:t xml:space="preserve"> acidity decreased steadily across all treatments during the 90-day storage period, reflecting a possible neutralization or degradation of organic acids.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retained higher acidity values till the end, suggesting better preservative effects due to optimized root powder concentration (100g) and synergism with cane sugar or palm jaggery. Treatments with higher root concentrations, especially T</w:t>
      </w:r>
      <w:r w:rsidRPr="00EC3623">
        <w:rPr>
          <w:rFonts w:ascii="Times New Roman" w:hAnsi="Times New Roman" w:cs="Times New Roman"/>
          <w:sz w:val="24"/>
          <w:szCs w:val="24"/>
          <w:vertAlign w:val="subscript"/>
        </w:rPr>
        <w:t>4</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8</w:t>
      </w:r>
      <w:r w:rsidRPr="00EC3623">
        <w:rPr>
          <w:rFonts w:ascii="Times New Roman" w:hAnsi="Times New Roman" w:cs="Times New Roman"/>
          <w:sz w:val="24"/>
          <w:szCs w:val="24"/>
        </w:rPr>
        <w:t xml:space="preserve"> (200g root powder), showed more rapid acid degradation, possibly due to greater organic load encouraging microbial or enzymatic changes</w:t>
      </w:r>
      <w:r w:rsidR="00751B04">
        <w:rPr>
          <w:rFonts w:ascii="Times New Roman" w:hAnsi="Times New Roman" w:cs="Times New Roman"/>
          <w:sz w:val="24"/>
          <w:szCs w:val="24"/>
        </w:rPr>
        <w:t xml:space="preserve"> (Table 3)</w:t>
      </w:r>
      <w:r w:rsidRPr="00EC3623">
        <w:rPr>
          <w:rFonts w:ascii="Times New Roman" w:hAnsi="Times New Roman" w:cs="Times New Roman"/>
          <w:sz w:val="24"/>
          <w:szCs w:val="24"/>
        </w:rPr>
        <w:t>. Cool storage (S</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helped retain acidity better than ambient conditions (S</w:t>
      </w:r>
      <w:r w:rsidRPr="00EC3623">
        <w:rPr>
          <w:rFonts w:ascii="Times New Roman" w:hAnsi="Times New Roman" w:cs="Times New Roman"/>
          <w:sz w:val="24"/>
          <w:szCs w:val="24"/>
          <w:vertAlign w:val="subscript"/>
        </w:rPr>
        <w:t>1</w:t>
      </w:r>
      <w:r w:rsidRPr="00EC3623">
        <w:rPr>
          <w:rFonts w:ascii="Times New Roman" w:hAnsi="Times New Roman" w:cs="Times New Roman"/>
          <w:sz w:val="24"/>
          <w:szCs w:val="24"/>
        </w:rPr>
        <w:t>), indicating slower degradation rates at lower temperatures. The interaction between treatment and storage was significant throughout, emphasizing the importance of combining both variables for better syrup stability. Palm jaggery-based treatments (T</w:t>
      </w:r>
      <w:r w:rsidRPr="00EC3623">
        <w:rPr>
          <w:rFonts w:ascii="Times New Roman" w:hAnsi="Times New Roman" w:cs="Times New Roman"/>
          <w:sz w:val="24"/>
          <w:szCs w:val="24"/>
          <w:vertAlign w:val="subscript"/>
        </w:rPr>
        <w:t>5</w:t>
      </w:r>
      <w:r w:rsidRPr="00EC3623">
        <w:rPr>
          <w:rFonts w:ascii="Times New Roman" w:hAnsi="Times New Roman" w:cs="Times New Roman"/>
          <w:sz w:val="24"/>
          <w:szCs w:val="24"/>
        </w:rPr>
        <w:t>–T</w:t>
      </w:r>
      <w:r w:rsidRPr="00EC3623">
        <w:rPr>
          <w:rFonts w:ascii="Times New Roman" w:hAnsi="Times New Roman" w:cs="Times New Roman"/>
          <w:sz w:val="24"/>
          <w:szCs w:val="24"/>
          <w:vertAlign w:val="subscript"/>
        </w:rPr>
        <w:t>8</w:t>
      </w:r>
      <w:r w:rsidRPr="00EC3623">
        <w:rPr>
          <w:rFonts w:ascii="Times New Roman" w:hAnsi="Times New Roman" w:cs="Times New Roman"/>
          <w:sz w:val="24"/>
          <w:szCs w:val="24"/>
        </w:rPr>
        <w:t>) showed more gradual changes in acidity compared to their cane sugar counterparts, possibly due to the presence of natural antioxidants or mineral content. Treatments with moderate root levels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proved optimal, balancing </w:t>
      </w:r>
      <w:proofErr w:type="spellStart"/>
      <w:r w:rsidRPr="00EC3623">
        <w:rPr>
          <w:rFonts w:ascii="Times New Roman" w:hAnsi="Times New Roman" w:cs="Times New Roman"/>
          <w:sz w:val="24"/>
          <w:szCs w:val="24"/>
        </w:rPr>
        <w:t>flavor</w:t>
      </w:r>
      <w:proofErr w:type="spellEnd"/>
      <w:r w:rsidRPr="00EC3623">
        <w:rPr>
          <w:rFonts w:ascii="Times New Roman" w:hAnsi="Times New Roman" w:cs="Times New Roman"/>
          <w:sz w:val="24"/>
          <w:szCs w:val="24"/>
        </w:rPr>
        <w:t xml:space="preserve"> and acidity retention. Over time, acidity loss might reduce the antimicrobial nature of the syrups, affecting shelf life. Thus, controlled storage and formulation standardization are essential. The trend correlates well with pH increase, validating the acid decline. These insights can guide commercial syrup formulation for enhanced shelf life and sensory quality.</w:t>
      </w:r>
    </w:p>
    <w:p w14:paraId="506B887E" w14:textId="0C78F804" w:rsidR="00611CAA" w:rsidRPr="00EC3623" w:rsidRDefault="00CF0AD7" w:rsidP="00CF0AD7">
      <w:pPr>
        <w:tabs>
          <w:tab w:val="left" w:pos="0"/>
        </w:tabs>
        <w:spacing w:before="240" w:after="240" w:line="360" w:lineRule="auto"/>
        <w:ind w:firstLine="709"/>
        <w:jc w:val="both"/>
        <w:rPr>
          <w:rFonts w:ascii="Times New Roman" w:hAnsi="Times New Roman" w:cs="Times New Roman"/>
          <w:sz w:val="24"/>
          <w:szCs w:val="24"/>
        </w:rPr>
      </w:pPr>
      <w:r w:rsidRPr="00EC3623">
        <w:rPr>
          <w:rFonts w:ascii="Times New Roman" w:hAnsi="Times New Roman" w:cs="Times New Roman"/>
          <w:sz w:val="24"/>
          <w:szCs w:val="24"/>
        </w:rPr>
        <w:t xml:space="preserve">The results reported that there was decrease in titratable acidity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syrup during storage conditions and interaction. The decrease in titratable acidity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syrup during storage might be due</w:t>
      </w:r>
      <w:r w:rsidRPr="00EC3623">
        <w:rPr>
          <w:rFonts w:ascii="Times New Roman" w:hAnsi="Times New Roman" w:cs="Times New Roman"/>
          <w:spacing w:val="1"/>
          <w:sz w:val="24"/>
          <w:szCs w:val="24"/>
        </w:rPr>
        <w:t xml:space="preserve"> </w:t>
      </w:r>
      <w:r w:rsidRPr="00EC3623">
        <w:rPr>
          <w:rFonts w:ascii="Times New Roman" w:hAnsi="Times New Roman" w:cs="Times New Roman"/>
          <w:sz w:val="24"/>
          <w:szCs w:val="24"/>
        </w:rPr>
        <w:t>to</w:t>
      </w:r>
      <w:r w:rsidRPr="00EC3623">
        <w:rPr>
          <w:rFonts w:ascii="Times New Roman" w:hAnsi="Times New Roman" w:cs="Times New Roman"/>
          <w:spacing w:val="1"/>
          <w:sz w:val="24"/>
          <w:szCs w:val="24"/>
        </w:rPr>
        <w:t xml:space="preserve"> </w:t>
      </w:r>
      <w:r w:rsidRPr="00EC3623">
        <w:rPr>
          <w:rFonts w:ascii="Times New Roman" w:hAnsi="Times New Roman" w:cs="Times New Roman"/>
          <w:sz w:val="24"/>
          <w:szCs w:val="24"/>
        </w:rPr>
        <w:t>hydrolysis</w:t>
      </w:r>
      <w:r w:rsidRPr="00EC3623">
        <w:rPr>
          <w:rFonts w:ascii="Times New Roman" w:hAnsi="Times New Roman" w:cs="Times New Roman"/>
          <w:spacing w:val="1"/>
          <w:sz w:val="24"/>
          <w:szCs w:val="24"/>
        </w:rPr>
        <w:t xml:space="preserve"> </w:t>
      </w:r>
      <w:r w:rsidRPr="00EC3623">
        <w:rPr>
          <w:rFonts w:ascii="Times New Roman" w:hAnsi="Times New Roman" w:cs="Times New Roman"/>
          <w:sz w:val="24"/>
          <w:szCs w:val="24"/>
        </w:rPr>
        <w:t>of</w:t>
      </w:r>
      <w:r w:rsidRPr="00EC3623">
        <w:rPr>
          <w:rFonts w:ascii="Times New Roman" w:hAnsi="Times New Roman" w:cs="Times New Roman"/>
          <w:spacing w:val="1"/>
          <w:sz w:val="24"/>
          <w:szCs w:val="24"/>
        </w:rPr>
        <w:t xml:space="preserve"> </w:t>
      </w:r>
      <w:r w:rsidRPr="00EC3623">
        <w:rPr>
          <w:rFonts w:ascii="Times New Roman" w:hAnsi="Times New Roman" w:cs="Times New Roman"/>
          <w:sz w:val="24"/>
          <w:szCs w:val="24"/>
        </w:rPr>
        <w:t>polysaccharide and non-reducing sugars where acid is utilized for converting</w:t>
      </w:r>
      <w:r w:rsidRPr="00EC3623">
        <w:rPr>
          <w:rFonts w:ascii="Times New Roman" w:hAnsi="Times New Roman" w:cs="Times New Roman"/>
          <w:spacing w:val="1"/>
          <w:sz w:val="24"/>
          <w:szCs w:val="24"/>
        </w:rPr>
        <w:t xml:space="preserve"> </w:t>
      </w:r>
      <w:r w:rsidRPr="00EC3623">
        <w:rPr>
          <w:rFonts w:ascii="Times New Roman" w:hAnsi="Times New Roman" w:cs="Times New Roman"/>
          <w:sz w:val="24"/>
          <w:szCs w:val="24"/>
        </w:rPr>
        <w:t>them</w:t>
      </w:r>
      <w:r w:rsidRPr="00EC3623">
        <w:rPr>
          <w:rFonts w:ascii="Times New Roman" w:hAnsi="Times New Roman" w:cs="Times New Roman"/>
          <w:spacing w:val="1"/>
          <w:sz w:val="24"/>
          <w:szCs w:val="24"/>
        </w:rPr>
        <w:t xml:space="preserve"> </w:t>
      </w:r>
      <w:r w:rsidRPr="00EC3623">
        <w:rPr>
          <w:rFonts w:ascii="Times New Roman" w:hAnsi="Times New Roman" w:cs="Times New Roman"/>
          <w:sz w:val="24"/>
          <w:szCs w:val="24"/>
        </w:rPr>
        <w:t>into</w:t>
      </w:r>
      <w:r w:rsidRPr="00EC3623">
        <w:rPr>
          <w:rFonts w:ascii="Times New Roman" w:hAnsi="Times New Roman" w:cs="Times New Roman"/>
          <w:spacing w:val="1"/>
          <w:sz w:val="24"/>
          <w:szCs w:val="24"/>
        </w:rPr>
        <w:t xml:space="preserve"> </w:t>
      </w:r>
      <w:r w:rsidRPr="00EC3623">
        <w:rPr>
          <w:rFonts w:ascii="Times New Roman" w:hAnsi="Times New Roman" w:cs="Times New Roman"/>
          <w:sz w:val="24"/>
          <w:szCs w:val="24"/>
        </w:rPr>
        <w:t>reducing</w:t>
      </w:r>
      <w:r w:rsidRPr="00EC3623">
        <w:rPr>
          <w:rFonts w:ascii="Times New Roman" w:hAnsi="Times New Roman" w:cs="Times New Roman"/>
          <w:spacing w:val="1"/>
          <w:sz w:val="24"/>
          <w:szCs w:val="24"/>
        </w:rPr>
        <w:t xml:space="preserve"> </w:t>
      </w:r>
      <w:r w:rsidRPr="00EC3623">
        <w:rPr>
          <w:rFonts w:ascii="Times New Roman" w:hAnsi="Times New Roman" w:cs="Times New Roman"/>
          <w:sz w:val="24"/>
          <w:szCs w:val="24"/>
        </w:rPr>
        <w:t xml:space="preserve">sugars. Similar results, were also reported by Saxena </w:t>
      </w:r>
      <w:r w:rsidRPr="00EC3623">
        <w:rPr>
          <w:rFonts w:ascii="Times New Roman" w:hAnsi="Times New Roman" w:cs="Times New Roman"/>
          <w:i/>
          <w:iCs/>
          <w:sz w:val="24"/>
          <w:szCs w:val="24"/>
        </w:rPr>
        <w:t xml:space="preserve">et al. </w:t>
      </w:r>
      <w:r w:rsidRPr="00EC3623">
        <w:rPr>
          <w:rFonts w:ascii="Times New Roman" w:hAnsi="Times New Roman" w:cs="Times New Roman"/>
          <w:sz w:val="24"/>
          <w:szCs w:val="24"/>
        </w:rPr>
        <w:t xml:space="preserve">(1996) in grape-pineapple beverage and Deka et.al (2005) in mango – pineapple RTS. Reddy and </w:t>
      </w:r>
      <w:proofErr w:type="spellStart"/>
      <w:r w:rsidRPr="00EC3623">
        <w:rPr>
          <w:rFonts w:ascii="Times New Roman" w:hAnsi="Times New Roman" w:cs="Times New Roman"/>
          <w:sz w:val="24"/>
          <w:szCs w:val="24"/>
        </w:rPr>
        <w:t>Chikkasubbanna</w:t>
      </w:r>
      <w:proofErr w:type="spellEnd"/>
      <w:r w:rsidRPr="00EC3623">
        <w:rPr>
          <w:rFonts w:ascii="Times New Roman" w:hAnsi="Times New Roman" w:cs="Times New Roman"/>
          <w:sz w:val="24"/>
          <w:szCs w:val="24"/>
        </w:rPr>
        <w:t xml:space="preserve"> (2009) observed reduction in acidity during storage. Salari </w:t>
      </w:r>
      <w:r w:rsidRPr="00EC3623">
        <w:rPr>
          <w:rFonts w:ascii="Times New Roman" w:hAnsi="Times New Roman" w:cs="Times New Roman"/>
          <w:i/>
          <w:iCs/>
          <w:sz w:val="24"/>
          <w:szCs w:val="24"/>
        </w:rPr>
        <w:t>et al</w:t>
      </w:r>
      <w:r w:rsidRPr="00EC3623">
        <w:rPr>
          <w:rFonts w:ascii="Times New Roman" w:hAnsi="Times New Roman" w:cs="Times New Roman"/>
          <w:sz w:val="24"/>
          <w:szCs w:val="24"/>
        </w:rPr>
        <w:t xml:space="preserve">. (2012) notice decreasing trend of acidity during four month of storage period of muskmelon blended pomegranate syrup and squash. </w:t>
      </w:r>
      <w:proofErr w:type="spellStart"/>
      <w:r w:rsidRPr="00EC3623">
        <w:rPr>
          <w:rFonts w:ascii="Times New Roman" w:hAnsi="Times New Roman" w:cs="Times New Roman"/>
          <w:sz w:val="24"/>
          <w:szCs w:val="24"/>
        </w:rPr>
        <w:t>Shaheel</w:t>
      </w:r>
      <w:proofErr w:type="spellEnd"/>
      <w:r w:rsidRPr="00EC3623">
        <w:rPr>
          <w:rFonts w:ascii="Times New Roman" w:hAnsi="Times New Roman" w:cs="Times New Roman"/>
          <w:sz w:val="24"/>
          <w:szCs w:val="24"/>
        </w:rPr>
        <w:t xml:space="preserve"> </w:t>
      </w:r>
      <w:r w:rsidRPr="00EC3623">
        <w:rPr>
          <w:rFonts w:ascii="Times New Roman" w:hAnsi="Times New Roman" w:cs="Times New Roman"/>
          <w:i/>
          <w:iCs/>
          <w:sz w:val="24"/>
          <w:szCs w:val="24"/>
        </w:rPr>
        <w:t>et al</w:t>
      </w:r>
      <w:r w:rsidRPr="00EC3623">
        <w:rPr>
          <w:rFonts w:ascii="Times New Roman" w:hAnsi="Times New Roman" w:cs="Times New Roman"/>
          <w:sz w:val="24"/>
          <w:szCs w:val="24"/>
        </w:rPr>
        <w:t xml:space="preserve">. (2015) noticed significant decrease in titratable acidity which might be attributed to the bioconversion of acids to sugars or it could </w:t>
      </w:r>
      <w:r w:rsidRPr="00EC3623">
        <w:rPr>
          <w:rFonts w:ascii="Times New Roman" w:hAnsi="Times New Roman" w:cs="Times New Roman"/>
          <w:sz w:val="24"/>
          <w:szCs w:val="24"/>
        </w:rPr>
        <w:lastRenderedPageBreak/>
        <w:t xml:space="preserve">be attributed to the chemical interaction between the organic constituents of the juice induced by the temperature and action of enzymes in papaya and pineapple blended karonda RTS. </w:t>
      </w:r>
    </w:p>
    <w:p w14:paraId="4D63B4B8" w14:textId="638A6C59" w:rsidR="00EA0C88" w:rsidRPr="00EC3623" w:rsidRDefault="00EA0C88" w:rsidP="00CF0AD7">
      <w:pPr>
        <w:spacing w:line="360" w:lineRule="auto"/>
        <w:jc w:val="both"/>
        <w:rPr>
          <w:rFonts w:ascii="Times New Roman" w:hAnsi="Times New Roman" w:cs="Times New Roman"/>
          <w:b/>
          <w:bCs/>
          <w:sz w:val="24"/>
          <w:szCs w:val="24"/>
        </w:rPr>
      </w:pPr>
      <w:r w:rsidRPr="00EC3623">
        <w:rPr>
          <w:rFonts w:ascii="Times New Roman" w:hAnsi="Times New Roman" w:cs="Times New Roman"/>
          <w:b/>
          <w:bCs/>
          <w:sz w:val="24"/>
          <w:szCs w:val="24"/>
        </w:rPr>
        <w:t>4. Ascorbic Acid (mg/100g)</w:t>
      </w:r>
    </w:p>
    <w:p w14:paraId="0D47B5EE" w14:textId="42236611" w:rsidR="0083798F" w:rsidRPr="00EC3623" w:rsidRDefault="0083798F" w:rsidP="00CF0AD7">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t>Ascorbic acid content declined progressively over the storage period in all treatments, a common trend due to its sensitivity to oxidation and temperature.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consistently retained higher ascorbic acid levels across all intervals, indicating that 100g root powder combined with cane sugar or palm jaggery was effective in preserving vitamin C content. The lowest retention was observed in T</w:t>
      </w:r>
      <w:r w:rsidRPr="00EC3623">
        <w:rPr>
          <w:rFonts w:ascii="Times New Roman" w:hAnsi="Times New Roman" w:cs="Times New Roman"/>
          <w:sz w:val="24"/>
          <w:szCs w:val="24"/>
          <w:vertAlign w:val="subscript"/>
        </w:rPr>
        <w:t>8</w:t>
      </w:r>
      <w:r w:rsidRPr="00EC3623">
        <w:rPr>
          <w:rFonts w:ascii="Times New Roman" w:hAnsi="Times New Roman" w:cs="Times New Roman"/>
          <w:sz w:val="24"/>
          <w:szCs w:val="24"/>
        </w:rPr>
        <w:t>, especially under ambient storage, showing that high root concentration (200g) may accelerate degradation, possibly due to enzymatic activity or interaction with other compounds</w:t>
      </w:r>
      <w:r w:rsidR="00751B04">
        <w:rPr>
          <w:rFonts w:ascii="Times New Roman" w:hAnsi="Times New Roman" w:cs="Times New Roman"/>
          <w:sz w:val="24"/>
          <w:szCs w:val="24"/>
        </w:rPr>
        <w:t xml:space="preserve"> (Table 4)</w:t>
      </w:r>
      <w:r w:rsidRPr="00EC3623">
        <w:rPr>
          <w:rFonts w:ascii="Times New Roman" w:hAnsi="Times New Roman" w:cs="Times New Roman"/>
          <w:sz w:val="24"/>
          <w:szCs w:val="24"/>
        </w:rPr>
        <w:t>. Cool storage (S</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significantly minimized the loss of ascorbic acid compared to ambient conditions, highlighting the importance of temperature control. The sweetener also played a role</w:t>
      </w:r>
      <w:r w:rsidR="007A58AD" w:rsidRPr="00EC3623">
        <w:rPr>
          <w:rFonts w:ascii="Times New Roman" w:hAnsi="Times New Roman" w:cs="Times New Roman"/>
          <w:sz w:val="24"/>
          <w:szCs w:val="24"/>
        </w:rPr>
        <w:t xml:space="preserve"> </w:t>
      </w:r>
      <w:r w:rsidRPr="00EC3623">
        <w:rPr>
          <w:rFonts w:ascii="Times New Roman" w:hAnsi="Times New Roman" w:cs="Times New Roman"/>
          <w:sz w:val="24"/>
          <w:szCs w:val="24"/>
        </w:rPr>
        <w:t>palm jaggery treatments (especially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7</w:t>
      </w:r>
      <w:r w:rsidRPr="00EC3623">
        <w:rPr>
          <w:rFonts w:ascii="Times New Roman" w:hAnsi="Times New Roman" w:cs="Times New Roman"/>
          <w:sz w:val="24"/>
          <w:szCs w:val="24"/>
        </w:rPr>
        <w:t>) exhibited better stability, potentially due to its antioxidant properties. Statistical analysis confirmed significant effects of treatment, storage, and their interaction at all time points. The stability in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indicates that an optimal root concentration with the right sweetener and cool storage is key to preserving nutritional value. The sharpest drop was noticed between 30 and 60 days, suggesting this is a critical period for nutrient degradation. Proper packaging and storage might extend the vitamin C retention even further.</w:t>
      </w:r>
    </w:p>
    <w:p w14:paraId="0427AEEC" w14:textId="01F09487" w:rsidR="00CF0AD7" w:rsidRPr="00EC3623" w:rsidRDefault="00CF0AD7" w:rsidP="00CF0AD7">
      <w:pPr>
        <w:tabs>
          <w:tab w:val="left" w:pos="0"/>
        </w:tabs>
        <w:spacing w:before="240" w:after="240" w:line="360" w:lineRule="auto"/>
        <w:ind w:firstLine="709"/>
        <w:jc w:val="both"/>
        <w:rPr>
          <w:rFonts w:ascii="Times New Roman" w:eastAsia="Times New Roman" w:hAnsi="Times New Roman" w:cs="Times New Roman"/>
          <w:sz w:val="24"/>
          <w:szCs w:val="24"/>
        </w:rPr>
      </w:pPr>
      <w:r w:rsidRPr="00EC3623">
        <w:rPr>
          <w:rFonts w:ascii="Times New Roman" w:eastAsia="Times New Roman" w:hAnsi="Times New Roman" w:cs="Times New Roman"/>
          <w:sz w:val="24"/>
          <w:szCs w:val="24"/>
        </w:rPr>
        <w:t xml:space="preserve">From the above result it is observed in general that, there was progressive decrease in ascorbic acid of </w:t>
      </w:r>
      <w:proofErr w:type="spellStart"/>
      <w:r w:rsidRPr="00EC3623">
        <w:rPr>
          <w:rFonts w:ascii="Times New Roman" w:eastAsia="Times New Roman" w:hAnsi="Times New Roman" w:cs="Times New Roman"/>
          <w:sz w:val="24"/>
          <w:szCs w:val="24"/>
        </w:rPr>
        <w:t>nannari</w:t>
      </w:r>
      <w:proofErr w:type="spellEnd"/>
      <w:r w:rsidRPr="00EC3623">
        <w:rPr>
          <w:rFonts w:ascii="Times New Roman" w:eastAsia="Times New Roman" w:hAnsi="Times New Roman" w:cs="Times New Roman"/>
          <w:sz w:val="24"/>
          <w:szCs w:val="24"/>
        </w:rPr>
        <w:t xml:space="preserve"> syrup during storage. The decrease in ascorbic acid of </w:t>
      </w:r>
      <w:proofErr w:type="spellStart"/>
      <w:r w:rsidRPr="00EC3623">
        <w:rPr>
          <w:rFonts w:ascii="Times New Roman" w:eastAsia="Times New Roman" w:hAnsi="Times New Roman" w:cs="Times New Roman"/>
          <w:sz w:val="24"/>
          <w:szCs w:val="24"/>
        </w:rPr>
        <w:t>nannari</w:t>
      </w:r>
      <w:proofErr w:type="spellEnd"/>
      <w:r w:rsidRPr="00EC3623">
        <w:rPr>
          <w:rFonts w:ascii="Times New Roman" w:eastAsia="Times New Roman" w:hAnsi="Times New Roman" w:cs="Times New Roman"/>
          <w:sz w:val="24"/>
          <w:szCs w:val="24"/>
        </w:rPr>
        <w:t xml:space="preserve"> syrup during storage was probably due to the fact that ascorbic acid being sensitive to oxygen, light and heat was easily oxidized in presence of oxygen by both enzymatic and non-enzymatic catalyst. The results mentioned above are in </w:t>
      </w:r>
      <w:proofErr w:type="spellStart"/>
      <w:r w:rsidRPr="00EC3623">
        <w:rPr>
          <w:rFonts w:ascii="Times New Roman" w:eastAsia="Times New Roman" w:hAnsi="Times New Roman" w:cs="Times New Roman"/>
          <w:sz w:val="24"/>
          <w:szCs w:val="24"/>
        </w:rPr>
        <w:t>confirmity</w:t>
      </w:r>
      <w:proofErr w:type="spellEnd"/>
      <w:r w:rsidRPr="00EC3623">
        <w:rPr>
          <w:rFonts w:ascii="Times New Roman" w:eastAsia="Times New Roman" w:hAnsi="Times New Roman" w:cs="Times New Roman"/>
          <w:sz w:val="24"/>
          <w:szCs w:val="24"/>
        </w:rPr>
        <w:t xml:space="preserve"> with the findings of various research workers. Das (2009) revealed that, ascorbic acid content of the jamun product was decreased continuously during entire period of storage and ranged from 12.21 to 10.20 mg/100 ml in RTS. Reddy and </w:t>
      </w:r>
      <w:proofErr w:type="spellStart"/>
      <w:r w:rsidRPr="00EC3623">
        <w:rPr>
          <w:rFonts w:ascii="Times New Roman" w:eastAsia="Times New Roman" w:hAnsi="Times New Roman" w:cs="Times New Roman"/>
          <w:sz w:val="24"/>
          <w:szCs w:val="24"/>
        </w:rPr>
        <w:t>Chikkasubbanna</w:t>
      </w:r>
      <w:proofErr w:type="spellEnd"/>
      <w:r w:rsidRPr="00EC3623">
        <w:rPr>
          <w:rFonts w:ascii="Times New Roman" w:eastAsia="Times New Roman" w:hAnsi="Times New Roman" w:cs="Times New Roman"/>
          <w:sz w:val="24"/>
          <w:szCs w:val="24"/>
        </w:rPr>
        <w:t xml:space="preserve"> (2009) observed that, the ascorbic acid content of </w:t>
      </w:r>
      <w:proofErr w:type="spellStart"/>
      <w:r w:rsidRPr="00EC3623">
        <w:rPr>
          <w:rFonts w:ascii="Times New Roman" w:eastAsia="Times New Roman" w:hAnsi="Times New Roman" w:cs="Times New Roman"/>
          <w:sz w:val="24"/>
          <w:szCs w:val="24"/>
        </w:rPr>
        <w:t>aonla</w:t>
      </w:r>
      <w:proofErr w:type="spellEnd"/>
      <w:r w:rsidRPr="00EC3623">
        <w:rPr>
          <w:rFonts w:ascii="Times New Roman" w:eastAsia="Times New Roman" w:hAnsi="Times New Roman" w:cs="Times New Roman"/>
          <w:sz w:val="24"/>
          <w:szCs w:val="24"/>
        </w:rPr>
        <w:t xml:space="preserve"> syrup was reduced considerably during storage to 90 days. Bhardwaj </w:t>
      </w:r>
      <w:r w:rsidRPr="00EC3623">
        <w:rPr>
          <w:rFonts w:ascii="Times New Roman" w:eastAsia="Times New Roman" w:hAnsi="Times New Roman" w:cs="Times New Roman"/>
          <w:i/>
          <w:iCs/>
          <w:sz w:val="24"/>
          <w:szCs w:val="24"/>
        </w:rPr>
        <w:t xml:space="preserve">et al. </w:t>
      </w:r>
      <w:r w:rsidRPr="00EC3623">
        <w:rPr>
          <w:rFonts w:ascii="Times New Roman" w:eastAsia="Times New Roman" w:hAnsi="Times New Roman" w:cs="Times New Roman"/>
          <w:sz w:val="24"/>
          <w:szCs w:val="24"/>
        </w:rPr>
        <w:t xml:space="preserve">(2011) reported that, blended </w:t>
      </w:r>
      <w:proofErr w:type="spellStart"/>
      <w:r w:rsidRPr="00EC3623">
        <w:rPr>
          <w:rFonts w:ascii="Times New Roman" w:eastAsia="Times New Roman" w:hAnsi="Times New Roman" w:cs="Times New Roman"/>
          <w:sz w:val="24"/>
          <w:szCs w:val="24"/>
        </w:rPr>
        <w:t>kinnow</w:t>
      </w:r>
      <w:proofErr w:type="spellEnd"/>
      <w:r w:rsidRPr="00EC3623">
        <w:rPr>
          <w:rFonts w:ascii="Times New Roman" w:eastAsia="Times New Roman" w:hAnsi="Times New Roman" w:cs="Times New Roman"/>
          <w:sz w:val="24"/>
          <w:szCs w:val="24"/>
        </w:rPr>
        <w:t xml:space="preserve"> juice preservation at ambient storage condition decreased in ascorbic acid content during storage. Gaikwad (2011) reported that, the ascorbic acid of guava beverage decreased throughout the storage period. </w:t>
      </w:r>
      <w:proofErr w:type="spellStart"/>
      <w:r w:rsidRPr="00EC3623">
        <w:rPr>
          <w:rFonts w:ascii="Times New Roman" w:eastAsia="Times New Roman" w:hAnsi="Times New Roman" w:cs="Times New Roman"/>
          <w:sz w:val="24"/>
          <w:szCs w:val="24"/>
        </w:rPr>
        <w:t>Jadhao</w:t>
      </w:r>
      <w:proofErr w:type="spellEnd"/>
      <w:r w:rsidRPr="00EC3623">
        <w:rPr>
          <w:rFonts w:ascii="Times New Roman" w:eastAsia="Times New Roman" w:hAnsi="Times New Roman" w:cs="Times New Roman"/>
          <w:sz w:val="24"/>
          <w:szCs w:val="24"/>
        </w:rPr>
        <w:t xml:space="preserve"> (2012) reported that, ascorbic acid content of </w:t>
      </w:r>
      <w:proofErr w:type="spellStart"/>
      <w:r w:rsidRPr="00EC3623">
        <w:rPr>
          <w:rFonts w:ascii="Times New Roman" w:eastAsia="Times New Roman" w:hAnsi="Times New Roman" w:cs="Times New Roman"/>
          <w:sz w:val="24"/>
          <w:szCs w:val="24"/>
        </w:rPr>
        <w:t>aonla</w:t>
      </w:r>
      <w:proofErr w:type="spellEnd"/>
      <w:r w:rsidRPr="00EC3623">
        <w:rPr>
          <w:rFonts w:ascii="Times New Roman" w:eastAsia="Times New Roman" w:hAnsi="Times New Roman" w:cs="Times New Roman"/>
          <w:sz w:val="24"/>
          <w:szCs w:val="24"/>
        </w:rPr>
        <w:t xml:space="preserve"> syrup and RTS was decreased continuously during storage period. </w:t>
      </w:r>
      <w:proofErr w:type="spellStart"/>
      <w:r w:rsidRPr="00EC3623">
        <w:rPr>
          <w:rFonts w:ascii="Times New Roman" w:eastAsia="Times New Roman" w:hAnsi="Times New Roman" w:cs="Times New Roman"/>
          <w:sz w:val="24"/>
          <w:szCs w:val="24"/>
        </w:rPr>
        <w:t>Bhandalkar</w:t>
      </w:r>
      <w:proofErr w:type="spellEnd"/>
      <w:r w:rsidRPr="00EC3623">
        <w:rPr>
          <w:rFonts w:ascii="Times New Roman" w:eastAsia="Times New Roman" w:hAnsi="Times New Roman" w:cs="Times New Roman"/>
          <w:sz w:val="24"/>
          <w:szCs w:val="24"/>
        </w:rPr>
        <w:t xml:space="preserve"> (2013) reported that, the ascorbic acid of lime blended </w:t>
      </w:r>
      <w:proofErr w:type="spellStart"/>
      <w:r w:rsidRPr="00EC3623">
        <w:rPr>
          <w:rFonts w:ascii="Times New Roman" w:eastAsia="Times New Roman" w:hAnsi="Times New Roman" w:cs="Times New Roman"/>
          <w:sz w:val="24"/>
          <w:szCs w:val="24"/>
        </w:rPr>
        <w:t>anola</w:t>
      </w:r>
      <w:proofErr w:type="spellEnd"/>
      <w:r w:rsidRPr="00EC3623">
        <w:rPr>
          <w:rFonts w:ascii="Times New Roman" w:eastAsia="Times New Roman" w:hAnsi="Times New Roman" w:cs="Times New Roman"/>
          <w:sz w:val="24"/>
          <w:szCs w:val="24"/>
        </w:rPr>
        <w:t xml:space="preserve"> syrup decreased throughout the storage period. </w:t>
      </w:r>
    </w:p>
    <w:p w14:paraId="67FCF439" w14:textId="3E47EB65" w:rsidR="0083798F" w:rsidRPr="00EC3623" w:rsidRDefault="0083798F" w:rsidP="00CF0AD7">
      <w:pPr>
        <w:spacing w:line="360" w:lineRule="auto"/>
        <w:jc w:val="both"/>
        <w:rPr>
          <w:rFonts w:ascii="Times New Roman" w:hAnsi="Times New Roman" w:cs="Times New Roman"/>
          <w:b/>
          <w:bCs/>
          <w:sz w:val="24"/>
          <w:szCs w:val="24"/>
        </w:rPr>
      </w:pPr>
      <w:r w:rsidRPr="00EC3623">
        <w:rPr>
          <w:rFonts w:ascii="Times New Roman" w:hAnsi="Times New Roman" w:cs="Times New Roman"/>
          <w:b/>
          <w:bCs/>
          <w:sz w:val="24"/>
          <w:szCs w:val="24"/>
        </w:rPr>
        <w:lastRenderedPageBreak/>
        <w:t>5. Reducing Sugars (%):</w:t>
      </w:r>
    </w:p>
    <w:p w14:paraId="6E322D7C" w14:textId="061826B3" w:rsidR="0083798F" w:rsidRPr="00EC3623" w:rsidRDefault="0083798F" w:rsidP="00CF0AD7">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t>Reducing sugar content increased steadily in all treatments over the 90-day storage, a typical sign of non-enzymatic hydrolysis of sucrose or breakdown of complex carbohydrates.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with 100g root powder, had the highest accumulation of reducing sugars, indicating greater sugar availability and possibly better </w:t>
      </w:r>
      <w:proofErr w:type="spellStart"/>
      <w:r w:rsidRPr="00EC3623">
        <w:rPr>
          <w:rFonts w:ascii="Times New Roman" w:hAnsi="Times New Roman" w:cs="Times New Roman"/>
          <w:sz w:val="24"/>
          <w:szCs w:val="24"/>
        </w:rPr>
        <w:t>flavor</w:t>
      </w:r>
      <w:proofErr w:type="spellEnd"/>
      <w:r w:rsidRPr="00EC3623">
        <w:rPr>
          <w:rFonts w:ascii="Times New Roman" w:hAnsi="Times New Roman" w:cs="Times New Roman"/>
          <w:sz w:val="24"/>
          <w:szCs w:val="24"/>
        </w:rPr>
        <w:t xml:space="preserve"> profile over time. T</w:t>
      </w:r>
      <w:r w:rsidRPr="00EC3623">
        <w:rPr>
          <w:rFonts w:ascii="Times New Roman" w:hAnsi="Times New Roman" w:cs="Times New Roman"/>
          <w:sz w:val="24"/>
          <w:szCs w:val="24"/>
          <w:vertAlign w:val="subscript"/>
        </w:rPr>
        <w:t>8</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4</w:t>
      </w:r>
      <w:r w:rsidRPr="00EC3623">
        <w:rPr>
          <w:rFonts w:ascii="Times New Roman" w:hAnsi="Times New Roman" w:cs="Times New Roman"/>
          <w:sz w:val="24"/>
          <w:szCs w:val="24"/>
        </w:rPr>
        <w:t xml:space="preserve"> showed the lowest values, possibly due to lower sugar conversion efficiency at higher root powder concentrations</w:t>
      </w:r>
      <w:r w:rsidR="00751B04">
        <w:rPr>
          <w:rFonts w:ascii="Times New Roman" w:hAnsi="Times New Roman" w:cs="Times New Roman"/>
          <w:sz w:val="24"/>
          <w:szCs w:val="24"/>
        </w:rPr>
        <w:t xml:space="preserve"> (Table 5)</w:t>
      </w:r>
      <w:r w:rsidRPr="00EC3623">
        <w:rPr>
          <w:rFonts w:ascii="Times New Roman" w:hAnsi="Times New Roman" w:cs="Times New Roman"/>
          <w:sz w:val="24"/>
          <w:szCs w:val="24"/>
        </w:rPr>
        <w:t>. The increase was more pronounced in ambient storage (S</w:t>
      </w:r>
      <w:r w:rsidRPr="00EC3623">
        <w:rPr>
          <w:rFonts w:ascii="Times New Roman" w:hAnsi="Times New Roman" w:cs="Times New Roman"/>
          <w:sz w:val="24"/>
          <w:szCs w:val="24"/>
          <w:vertAlign w:val="subscript"/>
        </w:rPr>
        <w:t>1</w:t>
      </w:r>
      <w:r w:rsidRPr="00EC3623">
        <w:rPr>
          <w:rFonts w:ascii="Times New Roman" w:hAnsi="Times New Roman" w:cs="Times New Roman"/>
          <w:sz w:val="24"/>
          <w:szCs w:val="24"/>
        </w:rPr>
        <w:t>) than in cool storage (S</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implying higher enzymatic or microbial activity at room temperature. Among sweeteners, palm jaggery-based treatments (T</w:t>
      </w:r>
      <w:r w:rsidRPr="00EC3623">
        <w:rPr>
          <w:rFonts w:ascii="Times New Roman" w:hAnsi="Times New Roman" w:cs="Times New Roman"/>
          <w:sz w:val="24"/>
          <w:szCs w:val="24"/>
          <w:vertAlign w:val="subscript"/>
        </w:rPr>
        <w:t>5</w:t>
      </w:r>
      <w:r w:rsidRPr="00EC3623">
        <w:rPr>
          <w:rFonts w:ascii="Times New Roman" w:hAnsi="Times New Roman" w:cs="Times New Roman"/>
          <w:sz w:val="24"/>
          <w:szCs w:val="24"/>
        </w:rPr>
        <w:t>–T</w:t>
      </w:r>
      <w:r w:rsidRPr="00EC3623">
        <w:rPr>
          <w:rFonts w:ascii="Times New Roman" w:hAnsi="Times New Roman" w:cs="Times New Roman"/>
          <w:sz w:val="24"/>
          <w:szCs w:val="24"/>
          <w:vertAlign w:val="subscript"/>
        </w:rPr>
        <w:t>8</w:t>
      </w:r>
      <w:r w:rsidRPr="00EC3623">
        <w:rPr>
          <w:rFonts w:ascii="Times New Roman" w:hAnsi="Times New Roman" w:cs="Times New Roman"/>
          <w:sz w:val="24"/>
          <w:szCs w:val="24"/>
        </w:rPr>
        <w:t>) showed slightly slower increases than cane sugar ones, which could relate to their composition and stability. The treatment, storage method, and their interaction had significant effects on reducing sugar levels throughout the study. Higher reducing sugar content can enhance taste but may also affect shelf life by encouraging microbial activity if not properly managed.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again stood out as balanced formulations with consistent trends. These findings underscore the importance of optimal ingredient ratios and storage temperature in managing syrup sweetness and safety during storage.</w:t>
      </w:r>
    </w:p>
    <w:p w14:paraId="5379957C" w14:textId="51B9322C" w:rsidR="00CF0AD7" w:rsidRPr="00EC3623" w:rsidRDefault="00CF0AD7" w:rsidP="00CF0AD7">
      <w:pPr>
        <w:tabs>
          <w:tab w:val="left" w:pos="0"/>
        </w:tabs>
        <w:spacing w:before="240" w:after="240" w:line="360" w:lineRule="auto"/>
        <w:ind w:firstLine="709"/>
        <w:jc w:val="both"/>
        <w:rPr>
          <w:rFonts w:ascii="Times New Roman" w:hAnsi="Times New Roman" w:cs="Times New Roman"/>
          <w:sz w:val="24"/>
          <w:szCs w:val="24"/>
        </w:rPr>
      </w:pPr>
      <w:r w:rsidRPr="00EC3623">
        <w:rPr>
          <w:rFonts w:ascii="Times New Roman" w:hAnsi="Times New Roman" w:cs="Times New Roman"/>
          <w:sz w:val="24"/>
          <w:szCs w:val="24"/>
        </w:rPr>
        <w:t xml:space="preserve">There was progressive increase in reducing sugars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syrup during storage. The increase in reducing sugars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syrup during storage was probably due to gradual loss of moisture and hydrolysis of polysaccharides into sugars. The process of loss of moisture and hydrolysis of polysaccharides into sugars was faster in ambient storage condition as compared to refrigerated condition. The results mentioned above are in </w:t>
      </w:r>
      <w:proofErr w:type="spellStart"/>
      <w:r w:rsidRPr="00EC3623">
        <w:rPr>
          <w:rFonts w:ascii="Times New Roman" w:hAnsi="Times New Roman" w:cs="Times New Roman"/>
          <w:sz w:val="24"/>
          <w:szCs w:val="24"/>
        </w:rPr>
        <w:t>confirmity</w:t>
      </w:r>
      <w:proofErr w:type="spellEnd"/>
      <w:r w:rsidRPr="00EC3623">
        <w:rPr>
          <w:rFonts w:ascii="Times New Roman" w:hAnsi="Times New Roman" w:cs="Times New Roman"/>
          <w:sz w:val="24"/>
          <w:szCs w:val="24"/>
        </w:rPr>
        <w:t xml:space="preserve"> with the various research workers. Kalra </w:t>
      </w:r>
      <w:r w:rsidRPr="00EC3623">
        <w:rPr>
          <w:rFonts w:ascii="Times New Roman" w:hAnsi="Times New Roman" w:cs="Times New Roman"/>
          <w:i/>
          <w:iCs/>
          <w:sz w:val="24"/>
          <w:szCs w:val="24"/>
        </w:rPr>
        <w:t>et al</w:t>
      </w:r>
      <w:r w:rsidRPr="00EC3623">
        <w:rPr>
          <w:rFonts w:ascii="Times New Roman" w:hAnsi="Times New Roman" w:cs="Times New Roman"/>
          <w:sz w:val="24"/>
          <w:szCs w:val="24"/>
        </w:rPr>
        <w:t xml:space="preserve">. (1985) reported that the increase in reducing sugars could be due to breakdown of polysaccharides into simple sugars. Bawa and Saini (1987) studied the </w:t>
      </w:r>
      <w:proofErr w:type="spellStart"/>
      <w:r w:rsidRPr="00EC3623">
        <w:rPr>
          <w:rFonts w:ascii="Times New Roman" w:hAnsi="Times New Roman" w:cs="Times New Roman"/>
          <w:sz w:val="24"/>
          <w:szCs w:val="24"/>
        </w:rPr>
        <w:t>physico</w:t>
      </w:r>
      <w:proofErr w:type="spellEnd"/>
      <w:r w:rsidRPr="00EC3623">
        <w:rPr>
          <w:rFonts w:ascii="Times New Roman" w:hAnsi="Times New Roman" w:cs="Times New Roman"/>
          <w:sz w:val="24"/>
          <w:szCs w:val="24"/>
        </w:rPr>
        <w:t xml:space="preserve">-chemical and organoleptic characteristics of bottled carrot juice and observed that, the reducing sugars content was increased when juice stored at room temperature which was higher (2.81 to 4.60 %) as compared to refrigerated storage (2.81 to 3.00 %). Tiwari and Deen (2014) conducted an experiment on </w:t>
      </w:r>
      <w:proofErr w:type="spellStart"/>
      <w:r w:rsidRPr="00EC3623">
        <w:rPr>
          <w:rFonts w:ascii="Times New Roman" w:hAnsi="Times New Roman" w:cs="Times New Roman"/>
          <w:sz w:val="24"/>
          <w:szCs w:val="24"/>
        </w:rPr>
        <w:t>bael</w:t>
      </w:r>
      <w:proofErr w:type="spellEnd"/>
      <w:r w:rsidRPr="00EC3623">
        <w:rPr>
          <w:rFonts w:ascii="Times New Roman" w:hAnsi="Times New Roman" w:cs="Times New Roman"/>
          <w:sz w:val="24"/>
          <w:szCs w:val="24"/>
        </w:rPr>
        <w:t xml:space="preserve"> syrup prepared by blending with 25 per cent aloe-vera, 50 per cent sugar, 1.25 per cent acidity and observed that reducing sugars increased during storage. </w:t>
      </w:r>
      <w:proofErr w:type="spellStart"/>
      <w:r w:rsidRPr="00EC3623">
        <w:rPr>
          <w:rFonts w:ascii="Times New Roman" w:hAnsi="Times New Roman" w:cs="Times New Roman"/>
          <w:sz w:val="24"/>
          <w:szCs w:val="24"/>
        </w:rPr>
        <w:t>Shaheel</w:t>
      </w:r>
      <w:proofErr w:type="spellEnd"/>
      <w:r w:rsidRPr="00EC3623">
        <w:rPr>
          <w:rFonts w:ascii="Times New Roman" w:hAnsi="Times New Roman" w:cs="Times New Roman"/>
          <w:sz w:val="24"/>
          <w:szCs w:val="24"/>
        </w:rPr>
        <w:t xml:space="preserve"> </w:t>
      </w:r>
      <w:r w:rsidRPr="00EC3623">
        <w:rPr>
          <w:rFonts w:ascii="Times New Roman" w:hAnsi="Times New Roman" w:cs="Times New Roman"/>
          <w:i/>
          <w:iCs/>
          <w:sz w:val="24"/>
          <w:szCs w:val="24"/>
        </w:rPr>
        <w:t>et al.</w:t>
      </w:r>
      <w:r w:rsidRPr="00EC3623">
        <w:rPr>
          <w:rFonts w:ascii="Times New Roman" w:hAnsi="Times New Roman" w:cs="Times New Roman"/>
          <w:sz w:val="24"/>
          <w:szCs w:val="24"/>
        </w:rPr>
        <w:t xml:space="preserve"> (2015) reported that, there was a significant increase in reducing sugars during storage period in all the treatments of papaya and pineapple blended karonda RTS. The increase in reducing sugars could be due to breakdown of polysaccharides into simple sugars. </w:t>
      </w:r>
    </w:p>
    <w:p w14:paraId="31DA46F7" w14:textId="77777777" w:rsidR="0083798F" w:rsidRPr="00EC3623" w:rsidRDefault="0083798F" w:rsidP="00CF0AD7">
      <w:pPr>
        <w:spacing w:line="360" w:lineRule="auto"/>
        <w:jc w:val="both"/>
        <w:rPr>
          <w:rFonts w:ascii="Times New Roman" w:hAnsi="Times New Roman" w:cs="Times New Roman"/>
          <w:b/>
          <w:bCs/>
          <w:sz w:val="24"/>
          <w:szCs w:val="24"/>
        </w:rPr>
      </w:pPr>
      <w:r w:rsidRPr="00EC3623">
        <w:rPr>
          <w:rFonts w:ascii="Times New Roman" w:hAnsi="Times New Roman" w:cs="Times New Roman"/>
          <w:b/>
          <w:bCs/>
          <w:sz w:val="24"/>
          <w:szCs w:val="24"/>
        </w:rPr>
        <w:t>6. Non-Reducing Sugars (%):</w:t>
      </w:r>
    </w:p>
    <w:p w14:paraId="3A7AFF11" w14:textId="39D0312C" w:rsidR="00CF0AD7" w:rsidRPr="00EC3623" w:rsidRDefault="0083798F" w:rsidP="009C7A45">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lastRenderedPageBreak/>
        <w:t>Non-reducing sugars, predominantly sucrose, also increased over time in all treatments, though at a slower rate compared to reducing sugars. This rise may be attributed to the concentration effect during storage or partial conversion from complex carbohydrates</w:t>
      </w:r>
      <w:r w:rsidR="00751B04">
        <w:rPr>
          <w:rFonts w:ascii="Times New Roman" w:hAnsi="Times New Roman" w:cs="Times New Roman"/>
          <w:sz w:val="24"/>
          <w:szCs w:val="24"/>
        </w:rPr>
        <w:t xml:space="preserve"> (Table 6)</w:t>
      </w:r>
      <w:r w:rsidRPr="00EC3623">
        <w:rPr>
          <w:rFonts w:ascii="Times New Roman" w:hAnsi="Times New Roman" w:cs="Times New Roman"/>
          <w:sz w:val="24"/>
          <w:szCs w:val="24"/>
        </w:rPr>
        <w:t>.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exhibited the highest non-reducing sugar values, reinforcing that the 100g root powder level, combined with cane sugar or palm jaggery, offers better sugar retention and stability. T8 and T4 again had the lowest levels, likely due to more rapid hydrolysis or dilution effects at higher root concentrations. Cool storage (S</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consistently preserved non-reducing sugars better than ambient (S</w:t>
      </w:r>
      <w:r w:rsidRPr="00EC3623">
        <w:rPr>
          <w:rFonts w:ascii="Times New Roman" w:hAnsi="Times New Roman" w:cs="Times New Roman"/>
          <w:sz w:val="24"/>
          <w:szCs w:val="24"/>
          <w:vertAlign w:val="subscript"/>
        </w:rPr>
        <w:t>1</w:t>
      </w:r>
      <w:r w:rsidRPr="00EC3623">
        <w:rPr>
          <w:rFonts w:ascii="Times New Roman" w:hAnsi="Times New Roman" w:cs="Times New Roman"/>
          <w:sz w:val="24"/>
          <w:szCs w:val="24"/>
        </w:rPr>
        <w:t>), suggesting that enzymatic activity leading to hydrolysis was slower at lower temperatures. The effect of sweetener was also evident—palm jaggery treatments (T</w:t>
      </w:r>
      <w:r w:rsidRPr="00EC3623">
        <w:rPr>
          <w:rFonts w:ascii="Times New Roman" w:hAnsi="Times New Roman" w:cs="Times New Roman"/>
          <w:sz w:val="24"/>
          <w:szCs w:val="24"/>
          <w:vertAlign w:val="subscript"/>
        </w:rPr>
        <w:t>5</w:t>
      </w:r>
      <w:r w:rsidRPr="00EC3623">
        <w:rPr>
          <w:rFonts w:ascii="Times New Roman" w:hAnsi="Times New Roman" w:cs="Times New Roman"/>
          <w:sz w:val="24"/>
          <w:szCs w:val="24"/>
        </w:rPr>
        <w:t>–T</w:t>
      </w:r>
      <w:r w:rsidRPr="00EC3623">
        <w:rPr>
          <w:rFonts w:ascii="Times New Roman" w:hAnsi="Times New Roman" w:cs="Times New Roman"/>
          <w:sz w:val="24"/>
          <w:szCs w:val="24"/>
          <w:vertAlign w:val="subscript"/>
        </w:rPr>
        <w:t>8</w:t>
      </w:r>
      <w:r w:rsidRPr="00EC3623">
        <w:rPr>
          <w:rFonts w:ascii="Times New Roman" w:hAnsi="Times New Roman" w:cs="Times New Roman"/>
          <w:sz w:val="24"/>
          <w:szCs w:val="24"/>
        </w:rPr>
        <w:t>) demonstrated slightly more stable values compared to cane sugar ones, potentially due to their more complex carbohydrate matrix. The results showed significant influence from treatment, storage method, and their interaction across all stages. The consistent performance of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again validates their suitability for maintaining syrup quality. Maintaining non-reducing sugars is important for balancing sweetness and avoiding excessive Maillard browning. These results support the role of controlled processing and storage in managing sugar composition during shelf life.</w:t>
      </w:r>
      <w:r w:rsidR="009C7A45">
        <w:rPr>
          <w:rFonts w:ascii="Times New Roman" w:hAnsi="Times New Roman" w:cs="Times New Roman"/>
          <w:sz w:val="24"/>
          <w:szCs w:val="24"/>
        </w:rPr>
        <w:t xml:space="preserve"> </w:t>
      </w:r>
      <w:r w:rsidR="00CF0AD7" w:rsidRPr="00EC3623">
        <w:rPr>
          <w:rFonts w:ascii="Times New Roman" w:hAnsi="Times New Roman" w:cs="Times New Roman"/>
          <w:sz w:val="24"/>
          <w:szCs w:val="24"/>
        </w:rPr>
        <w:t xml:space="preserve">Non-reducing sugars in </w:t>
      </w:r>
      <w:proofErr w:type="spellStart"/>
      <w:r w:rsidR="00CF0AD7" w:rsidRPr="00EC3623">
        <w:rPr>
          <w:rFonts w:ascii="Times New Roman" w:hAnsi="Times New Roman" w:cs="Times New Roman"/>
          <w:sz w:val="24"/>
          <w:szCs w:val="24"/>
        </w:rPr>
        <w:t>Nannari</w:t>
      </w:r>
      <w:proofErr w:type="spellEnd"/>
      <w:r w:rsidR="00CF0AD7" w:rsidRPr="00EC3623">
        <w:rPr>
          <w:rFonts w:ascii="Times New Roman" w:hAnsi="Times New Roman" w:cs="Times New Roman"/>
          <w:sz w:val="24"/>
          <w:szCs w:val="24"/>
        </w:rPr>
        <w:t xml:space="preserve"> syrup</w:t>
      </w:r>
      <w:r w:rsidR="00CF0AD7" w:rsidRPr="00EC3623">
        <w:rPr>
          <w:rFonts w:ascii="Times New Roman" w:hAnsi="Times New Roman" w:cs="Times New Roman"/>
          <w:i/>
          <w:sz w:val="24"/>
          <w:szCs w:val="24"/>
        </w:rPr>
        <w:t xml:space="preserve"> </w:t>
      </w:r>
      <w:r w:rsidR="00CF0AD7" w:rsidRPr="00EC3623">
        <w:rPr>
          <w:rFonts w:ascii="Times New Roman" w:hAnsi="Times New Roman" w:cs="Times New Roman"/>
          <w:sz w:val="24"/>
          <w:szCs w:val="24"/>
        </w:rPr>
        <w:t>followed an increasing trend</w:t>
      </w:r>
      <w:r w:rsidR="00CF0AD7" w:rsidRPr="00EC3623">
        <w:rPr>
          <w:rFonts w:ascii="Times New Roman" w:hAnsi="Times New Roman" w:cs="Times New Roman"/>
          <w:spacing w:val="1"/>
          <w:sz w:val="24"/>
          <w:szCs w:val="24"/>
        </w:rPr>
        <w:t xml:space="preserve"> </w:t>
      </w:r>
      <w:r w:rsidR="00CF0AD7" w:rsidRPr="00EC3623">
        <w:rPr>
          <w:rFonts w:ascii="Times New Roman" w:hAnsi="Times New Roman" w:cs="Times New Roman"/>
          <w:sz w:val="24"/>
          <w:szCs w:val="24"/>
        </w:rPr>
        <w:t>during storage</w:t>
      </w:r>
      <w:r w:rsidR="00CF0AD7" w:rsidRPr="00EC3623">
        <w:rPr>
          <w:rFonts w:ascii="Times New Roman" w:hAnsi="Times New Roman" w:cs="Times New Roman"/>
          <w:spacing w:val="28"/>
          <w:sz w:val="24"/>
          <w:szCs w:val="24"/>
        </w:rPr>
        <w:t>.</w:t>
      </w:r>
      <w:r w:rsidR="00CF0AD7" w:rsidRPr="00EC3623">
        <w:rPr>
          <w:rFonts w:ascii="Times New Roman" w:hAnsi="Times New Roman" w:cs="Times New Roman"/>
          <w:sz w:val="24"/>
          <w:szCs w:val="24"/>
        </w:rPr>
        <w:t xml:space="preserve"> Corroborative findings</w:t>
      </w:r>
      <w:r w:rsidR="00CF0AD7" w:rsidRPr="00EC3623">
        <w:rPr>
          <w:rFonts w:ascii="Times New Roman" w:hAnsi="Times New Roman" w:cs="Times New Roman"/>
          <w:spacing w:val="28"/>
          <w:sz w:val="24"/>
          <w:szCs w:val="24"/>
        </w:rPr>
        <w:t xml:space="preserve"> </w:t>
      </w:r>
      <w:r w:rsidR="00CF0AD7" w:rsidRPr="00EC3623">
        <w:rPr>
          <w:rFonts w:ascii="Times New Roman" w:hAnsi="Times New Roman" w:cs="Times New Roman"/>
          <w:sz w:val="24"/>
          <w:szCs w:val="24"/>
        </w:rPr>
        <w:t>to</w:t>
      </w:r>
      <w:r w:rsidR="00CF0AD7" w:rsidRPr="00EC3623">
        <w:rPr>
          <w:rFonts w:ascii="Times New Roman" w:hAnsi="Times New Roman" w:cs="Times New Roman"/>
          <w:spacing w:val="26"/>
          <w:sz w:val="24"/>
          <w:szCs w:val="24"/>
        </w:rPr>
        <w:t xml:space="preserve"> </w:t>
      </w:r>
      <w:r w:rsidR="00CF0AD7" w:rsidRPr="00EC3623">
        <w:rPr>
          <w:rFonts w:ascii="Times New Roman" w:hAnsi="Times New Roman" w:cs="Times New Roman"/>
          <w:sz w:val="24"/>
          <w:szCs w:val="24"/>
        </w:rPr>
        <w:t>the</w:t>
      </w:r>
      <w:r w:rsidR="00CF0AD7" w:rsidRPr="00EC3623">
        <w:rPr>
          <w:rFonts w:ascii="Times New Roman" w:hAnsi="Times New Roman" w:cs="Times New Roman"/>
          <w:spacing w:val="31"/>
          <w:sz w:val="24"/>
          <w:szCs w:val="24"/>
        </w:rPr>
        <w:t xml:space="preserve"> </w:t>
      </w:r>
      <w:r w:rsidR="00CF0AD7" w:rsidRPr="00EC3623">
        <w:rPr>
          <w:rFonts w:ascii="Times New Roman" w:hAnsi="Times New Roman" w:cs="Times New Roman"/>
          <w:sz w:val="24"/>
          <w:szCs w:val="24"/>
        </w:rPr>
        <w:t>present</w:t>
      </w:r>
      <w:r w:rsidR="00CF0AD7" w:rsidRPr="00EC3623">
        <w:rPr>
          <w:rFonts w:ascii="Times New Roman" w:hAnsi="Times New Roman" w:cs="Times New Roman"/>
          <w:spacing w:val="28"/>
          <w:sz w:val="24"/>
          <w:szCs w:val="24"/>
        </w:rPr>
        <w:t xml:space="preserve"> </w:t>
      </w:r>
      <w:r w:rsidR="00CF0AD7" w:rsidRPr="00EC3623">
        <w:rPr>
          <w:rFonts w:ascii="Times New Roman" w:hAnsi="Times New Roman" w:cs="Times New Roman"/>
          <w:sz w:val="24"/>
          <w:szCs w:val="24"/>
        </w:rPr>
        <w:t>study</w:t>
      </w:r>
      <w:r w:rsidR="00CF0AD7" w:rsidRPr="00EC3623">
        <w:rPr>
          <w:rFonts w:ascii="Times New Roman" w:hAnsi="Times New Roman" w:cs="Times New Roman"/>
          <w:spacing w:val="31"/>
          <w:sz w:val="24"/>
          <w:szCs w:val="24"/>
        </w:rPr>
        <w:t xml:space="preserve"> were </w:t>
      </w:r>
      <w:r w:rsidR="00CF0AD7" w:rsidRPr="00EC3623">
        <w:rPr>
          <w:rFonts w:ascii="Times New Roman" w:hAnsi="Times New Roman" w:cs="Times New Roman"/>
          <w:sz w:val="24"/>
          <w:szCs w:val="24"/>
        </w:rPr>
        <w:t>reported</w:t>
      </w:r>
      <w:r w:rsidR="00CF0AD7" w:rsidRPr="00EC3623">
        <w:rPr>
          <w:rFonts w:ascii="Times New Roman" w:hAnsi="Times New Roman" w:cs="Times New Roman"/>
          <w:spacing w:val="29"/>
          <w:sz w:val="24"/>
          <w:szCs w:val="24"/>
        </w:rPr>
        <w:t xml:space="preserve"> </w:t>
      </w:r>
      <w:r w:rsidR="00CF0AD7" w:rsidRPr="00EC3623">
        <w:rPr>
          <w:rFonts w:ascii="Times New Roman" w:hAnsi="Times New Roman" w:cs="Times New Roman"/>
          <w:sz w:val="24"/>
          <w:szCs w:val="24"/>
        </w:rPr>
        <w:t>by</w:t>
      </w:r>
      <w:r w:rsidR="00CF0AD7" w:rsidRPr="00EC3623">
        <w:rPr>
          <w:rFonts w:ascii="Times New Roman" w:hAnsi="Times New Roman" w:cs="Times New Roman"/>
          <w:spacing w:val="28"/>
          <w:sz w:val="24"/>
          <w:szCs w:val="24"/>
        </w:rPr>
        <w:t xml:space="preserve"> </w:t>
      </w:r>
      <w:r w:rsidR="00CF0AD7" w:rsidRPr="00EC3623">
        <w:rPr>
          <w:rFonts w:ascii="Times New Roman" w:hAnsi="Times New Roman" w:cs="Times New Roman"/>
          <w:sz w:val="24"/>
          <w:szCs w:val="24"/>
        </w:rPr>
        <w:t>Patel</w:t>
      </w:r>
      <w:r w:rsidR="00CF0AD7" w:rsidRPr="00EC3623">
        <w:rPr>
          <w:rFonts w:ascii="Times New Roman" w:hAnsi="Times New Roman" w:cs="Times New Roman"/>
          <w:spacing w:val="29"/>
          <w:sz w:val="24"/>
          <w:szCs w:val="24"/>
        </w:rPr>
        <w:t xml:space="preserve"> </w:t>
      </w:r>
      <w:r w:rsidR="00841E1F" w:rsidRPr="00EC3623">
        <w:rPr>
          <w:rFonts w:ascii="Times New Roman" w:hAnsi="Times New Roman" w:cs="Times New Roman"/>
          <w:i/>
          <w:sz w:val="24"/>
          <w:szCs w:val="24"/>
        </w:rPr>
        <w:t xml:space="preserve">et al. </w:t>
      </w:r>
      <w:r w:rsidR="00841E1F" w:rsidRPr="00EC3623">
        <w:rPr>
          <w:rFonts w:ascii="Times New Roman" w:hAnsi="Times New Roman" w:cs="Times New Roman"/>
          <w:iCs/>
          <w:sz w:val="24"/>
          <w:szCs w:val="24"/>
        </w:rPr>
        <w:t>(</w:t>
      </w:r>
      <w:r w:rsidR="00CF0AD7" w:rsidRPr="00EC3623">
        <w:rPr>
          <w:rFonts w:ascii="Times New Roman" w:hAnsi="Times New Roman" w:cs="Times New Roman"/>
          <w:iCs/>
          <w:sz w:val="24"/>
          <w:szCs w:val="24"/>
        </w:rPr>
        <w:t>2</w:t>
      </w:r>
      <w:r w:rsidR="00CF0AD7" w:rsidRPr="00EC3623">
        <w:rPr>
          <w:rFonts w:ascii="Times New Roman" w:hAnsi="Times New Roman" w:cs="Times New Roman"/>
          <w:sz w:val="24"/>
          <w:szCs w:val="24"/>
        </w:rPr>
        <w:t>015)</w:t>
      </w:r>
      <w:r w:rsidR="00CF0AD7" w:rsidRPr="00EC3623">
        <w:rPr>
          <w:rFonts w:ascii="Times New Roman" w:hAnsi="Times New Roman" w:cs="Times New Roman"/>
          <w:spacing w:val="14"/>
          <w:sz w:val="24"/>
          <w:szCs w:val="24"/>
        </w:rPr>
        <w:t xml:space="preserve"> </w:t>
      </w:r>
      <w:r w:rsidR="00CF0AD7" w:rsidRPr="00EC3623">
        <w:rPr>
          <w:rFonts w:ascii="Times New Roman" w:hAnsi="Times New Roman" w:cs="Times New Roman"/>
          <w:sz w:val="24"/>
          <w:szCs w:val="24"/>
        </w:rPr>
        <w:t>where</w:t>
      </w:r>
      <w:r w:rsidR="00CF0AD7" w:rsidRPr="00EC3623">
        <w:rPr>
          <w:rFonts w:ascii="Times New Roman" w:hAnsi="Times New Roman" w:cs="Times New Roman"/>
          <w:spacing w:val="14"/>
          <w:sz w:val="24"/>
          <w:szCs w:val="24"/>
        </w:rPr>
        <w:t xml:space="preserve"> </w:t>
      </w:r>
      <w:r w:rsidR="00CF0AD7" w:rsidRPr="00EC3623">
        <w:rPr>
          <w:rFonts w:ascii="Times New Roman" w:hAnsi="Times New Roman" w:cs="Times New Roman"/>
          <w:sz w:val="24"/>
          <w:szCs w:val="24"/>
        </w:rPr>
        <w:t>the</w:t>
      </w:r>
      <w:r w:rsidR="00CF0AD7" w:rsidRPr="00EC3623">
        <w:rPr>
          <w:rFonts w:ascii="Times New Roman" w:hAnsi="Times New Roman" w:cs="Times New Roman"/>
          <w:spacing w:val="11"/>
          <w:sz w:val="24"/>
          <w:szCs w:val="24"/>
        </w:rPr>
        <w:t xml:space="preserve"> </w:t>
      </w:r>
      <w:r w:rsidR="00CF0AD7" w:rsidRPr="00EC3623">
        <w:rPr>
          <w:rFonts w:ascii="Times New Roman" w:hAnsi="Times New Roman" w:cs="Times New Roman"/>
          <w:sz w:val="24"/>
          <w:szCs w:val="24"/>
        </w:rPr>
        <w:t>highest</w:t>
      </w:r>
      <w:r w:rsidR="00CF0AD7" w:rsidRPr="00EC3623">
        <w:rPr>
          <w:rFonts w:ascii="Times New Roman" w:hAnsi="Times New Roman" w:cs="Times New Roman"/>
          <w:spacing w:val="14"/>
          <w:sz w:val="24"/>
          <w:szCs w:val="24"/>
        </w:rPr>
        <w:t xml:space="preserve"> </w:t>
      </w:r>
      <w:r w:rsidR="00CF0AD7" w:rsidRPr="00EC3623">
        <w:rPr>
          <w:rFonts w:ascii="Times New Roman" w:hAnsi="Times New Roman" w:cs="Times New Roman"/>
          <w:sz w:val="24"/>
          <w:szCs w:val="24"/>
        </w:rPr>
        <w:t>non</w:t>
      </w:r>
      <w:r w:rsidR="00CF0AD7" w:rsidRPr="00EC3623">
        <w:rPr>
          <w:rFonts w:ascii="Times New Roman" w:hAnsi="Times New Roman" w:cs="Times New Roman"/>
          <w:spacing w:val="14"/>
          <w:sz w:val="24"/>
          <w:szCs w:val="24"/>
        </w:rPr>
        <w:t>-</w:t>
      </w:r>
      <w:r w:rsidR="00CF0AD7" w:rsidRPr="00EC3623">
        <w:rPr>
          <w:rFonts w:ascii="Times New Roman" w:hAnsi="Times New Roman" w:cs="Times New Roman"/>
          <w:sz w:val="24"/>
          <w:szCs w:val="24"/>
        </w:rPr>
        <w:t>reducing</w:t>
      </w:r>
      <w:r w:rsidR="00CF0AD7" w:rsidRPr="00EC3623">
        <w:rPr>
          <w:rFonts w:ascii="Times New Roman" w:hAnsi="Times New Roman" w:cs="Times New Roman"/>
          <w:spacing w:val="14"/>
          <w:sz w:val="24"/>
          <w:szCs w:val="24"/>
        </w:rPr>
        <w:t xml:space="preserve"> </w:t>
      </w:r>
      <w:r w:rsidR="00CF0AD7" w:rsidRPr="00EC3623">
        <w:rPr>
          <w:rFonts w:ascii="Times New Roman" w:hAnsi="Times New Roman" w:cs="Times New Roman"/>
          <w:sz w:val="24"/>
          <w:szCs w:val="24"/>
        </w:rPr>
        <w:t>sugars</w:t>
      </w:r>
      <w:r w:rsidR="00CF0AD7" w:rsidRPr="00EC3623">
        <w:rPr>
          <w:rFonts w:ascii="Times New Roman" w:hAnsi="Times New Roman" w:cs="Times New Roman"/>
          <w:spacing w:val="11"/>
          <w:sz w:val="24"/>
          <w:szCs w:val="24"/>
        </w:rPr>
        <w:t xml:space="preserve"> </w:t>
      </w:r>
      <w:r w:rsidR="00CF0AD7" w:rsidRPr="00EC3623">
        <w:rPr>
          <w:rFonts w:ascii="Times New Roman" w:hAnsi="Times New Roman" w:cs="Times New Roman"/>
          <w:sz w:val="24"/>
          <w:szCs w:val="24"/>
        </w:rPr>
        <w:t>reported</w:t>
      </w:r>
      <w:r w:rsidR="00CF0AD7" w:rsidRPr="00EC3623">
        <w:rPr>
          <w:rFonts w:ascii="Times New Roman" w:hAnsi="Times New Roman" w:cs="Times New Roman"/>
          <w:spacing w:val="14"/>
          <w:sz w:val="24"/>
          <w:szCs w:val="24"/>
        </w:rPr>
        <w:t xml:space="preserve"> </w:t>
      </w:r>
      <w:r w:rsidR="00CF0AD7" w:rsidRPr="00EC3623">
        <w:rPr>
          <w:rFonts w:ascii="Times New Roman" w:hAnsi="Times New Roman" w:cs="Times New Roman"/>
          <w:sz w:val="24"/>
          <w:szCs w:val="24"/>
        </w:rPr>
        <w:t>in</w:t>
      </w:r>
      <w:r w:rsidR="00CF0AD7" w:rsidRPr="00EC3623">
        <w:rPr>
          <w:rFonts w:ascii="Times New Roman" w:hAnsi="Times New Roman" w:cs="Times New Roman"/>
          <w:spacing w:val="12"/>
          <w:sz w:val="24"/>
          <w:szCs w:val="24"/>
        </w:rPr>
        <w:t xml:space="preserve"> </w:t>
      </w:r>
      <w:r w:rsidR="00CF0AD7" w:rsidRPr="00EC3623">
        <w:rPr>
          <w:rFonts w:ascii="Times New Roman" w:hAnsi="Times New Roman" w:cs="Times New Roman"/>
          <w:sz w:val="24"/>
          <w:szCs w:val="24"/>
        </w:rPr>
        <w:t>(T</w:t>
      </w:r>
      <w:r w:rsidR="00CF0AD7" w:rsidRPr="00EC3623">
        <w:rPr>
          <w:rFonts w:ascii="Times New Roman" w:hAnsi="Times New Roman" w:cs="Times New Roman"/>
          <w:sz w:val="24"/>
          <w:szCs w:val="24"/>
          <w:vertAlign w:val="subscript"/>
        </w:rPr>
        <w:t>4</w:t>
      </w:r>
      <w:r w:rsidR="00CF0AD7" w:rsidRPr="00EC3623">
        <w:rPr>
          <w:rFonts w:ascii="Times New Roman" w:hAnsi="Times New Roman" w:cs="Times New Roman"/>
          <w:sz w:val="24"/>
          <w:szCs w:val="24"/>
        </w:rPr>
        <w:t>)</w:t>
      </w:r>
      <w:r w:rsidR="00CF0AD7" w:rsidRPr="00EC3623">
        <w:rPr>
          <w:rFonts w:ascii="Times New Roman" w:hAnsi="Times New Roman" w:cs="Times New Roman"/>
          <w:spacing w:val="14"/>
          <w:sz w:val="24"/>
          <w:szCs w:val="24"/>
        </w:rPr>
        <w:t xml:space="preserve"> </w:t>
      </w:r>
      <w:r w:rsidR="00CF0AD7" w:rsidRPr="00EC3623">
        <w:rPr>
          <w:rFonts w:ascii="Times New Roman" w:hAnsi="Times New Roman" w:cs="Times New Roman"/>
          <w:sz w:val="24"/>
          <w:szCs w:val="24"/>
        </w:rPr>
        <w:t>100%</w:t>
      </w:r>
      <w:r w:rsidR="00CF0AD7" w:rsidRPr="00EC3623">
        <w:rPr>
          <w:rFonts w:ascii="Times New Roman" w:hAnsi="Times New Roman" w:cs="Times New Roman"/>
          <w:spacing w:val="11"/>
          <w:sz w:val="24"/>
          <w:szCs w:val="24"/>
        </w:rPr>
        <w:t xml:space="preserve"> </w:t>
      </w:r>
      <w:r w:rsidR="00CF0AD7" w:rsidRPr="00EC3623">
        <w:rPr>
          <w:rFonts w:ascii="Times New Roman" w:hAnsi="Times New Roman" w:cs="Times New Roman"/>
          <w:sz w:val="24"/>
          <w:szCs w:val="24"/>
        </w:rPr>
        <w:t>banana +</w:t>
      </w:r>
      <w:r w:rsidR="00CF0AD7" w:rsidRPr="00EC3623">
        <w:rPr>
          <w:rFonts w:ascii="Times New Roman" w:hAnsi="Times New Roman" w:cs="Times New Roman"/>
          <w:spacing w:val="-3"/>
          <w:sz w:val="24"/>
          <w:szCs w:val="24"/>
        </w:rPr>
        <w:t xml:space="preserve"> </w:t>
      </w:r>
      <w:r w:rsidR="00CF0AD7" w:rsidRPr="00EC3623">
        <w:rPr>
          <w:rFonts w:ascii="Times New Roman" w:hAnsi="Times New Roman" w:cs="Times New Roman"/>
          <w:sz w:val="24"/>
          <w:szCs w:val="24"/>
        </w:rPr>
        <w:t>0% pine</w:t>
      </w:r>
      <w:r w:rsidR="00CF0AD7" w:rsidRPr="00EC3623">
        <w:rPr>
          <w:rFonts w:ascii="Times New Roman" w:hAnsi="Times New Roman" w:cs="Times New Roman"/>
          <w:spacing w:val="-3"/>
          <w:sz w:val="24"/>
          <w:szCs w:val="24"/>
        </w:rPr>
        <w:t xml:space="preserve"> </w:t>
      </w:r>
      <w:r w:rsidR="00CF0AD7" w:rsidRPr="00EC3623">
        <w:rPr>
          <w:rFonts w:ascii="Times New Roman" w:hAnsi="Times New Roman" w:cs="Times New Roman"/>
          <w:sz w:val="24"/>
          <w:szCs w:val="24"/>
        </w:rPr>
        <w:t>apple (18.53%)</w:t>
      </w:r>
      <w:r w:rsidR="00CF0AD7" w:rsidRPr="00EC3623">
        <w:rPr>
          <w:rFonts w:ascii="Times New Roman" w:hAnsi="Times New Roman" w:cs="Times New Roman"/>
          <w:spacing w:val="-1"/>
          <w:sz w:val="24"/>
          <w:szCs w:val="24"/>
        </w:rPr>
        <w:t xml:space="preserve"> </w:t>
      </w:r>
      <w:r w:rsidR="00CF0AD7" w:rsidRPr="00EC3623">
        <w:rPr>
          <w:rFonts w:ascii="Times New Roman" w:hAnsi="Times New Roman" w:cs="Times New Roman"/>
          <w:sz w:val="24"/>
          <w:szCs w:val="24"/>
        </w:rPr>
        <w:t>and gradually</w:t>
      </w:r>
      <w:r w:rsidR="00CF0AD7" w:rsidRPr="00EC3623">
        <w:rPr>
          <w:rFonts w:ascii="Times New Roman" w:hAnsi="Times New Roman" w:cs="Times New Roman"/>
          <w:spacing w:val="-4"/>
          <w:sz w:val="24"/>
          <w:szCs w:val="24"/>
        </w:rPr>
        <w:t xml:space="preserve"> </w:t>
      </w:r>
      <w:r w:rsidR="00CF0AD7" w:rsidRPr="00EC3623">
        <w:rPr>
          <w:rFonts w:ascii="Times New Roman" w:hAnsi="Times New Roman" w:cs="Times New Roman"/>
          <w:sz w:val="24"/>
          <w:szCs w:val="24"/>
        </w:rPr>
        <w:t>increased</w:t>
      </w:r>
      <w:r w:rsidR="00CF0AD7" w:rsidRPr="00EC3623">
        <w:rPr>
          <w:rFonts w:ascii="Times New Roman" w:hAnsi="Times New Roman" w:cs="Times New Roman"/>
          <w:spacing w:val="2"/>
          <w:sz w:val="24"/>
          <w:szCs w:val="24"/>
        </w:rPr>
        <w:t xml:space="preserve"> </w:t>
      </w:r>
      <w:r w:rsidR="00CF0AD7" w:rsidRPr="00EC3623">
        <w:rPr>
          <w:rFonts w:ascii="Times New Roman" w:hAnsi="Times New Roman" w:cs="Times New Roman"/>
          <w:sz w:val="24"/>
          <w:szCs w:val="24"/>
        </w:rPr>
        <w:t>with</w:t>
      </w:r>
      <w:r w:rsidR="00CF0AD7" w:rsidRPr="00EC3623">
        <w:rPr>
          <w:rFonts w:ascii="Times New Roman" w:hAnsi="Times New Roman" w:cs="Times New Roman"/>
          <w:spacing w:val="-4"/>
          <w:sz w:val="24"/>
          <w:szCs w:val="24"/>
        </w:rPr>
        <w:t xml:space="preserve"> </w:t>
      </w:r>
      <w:r w:rsidR="00CF0AD7" w:rsidRPr="00EC3623">
        <w:rPr>
          <w:rFonts w:ascii="Times New Roman" w:hAnsi="Times New Roman" w:cs="Times New Roman"/>
          <w:sz w:val="24"/>
          <w:szCs w:val="24"/>
        </w:rPr>
        <w:t>respect of</w:t>
      </w:r>
      <w:r w:rsidR="00CF0AD7" w:rsidRPr="00EC3623">
        <w:rPr>
          <w:rFonts w:ascii="Times New Roman" w:hAnsi="Times New Roman" w:cs="Times New Roman"/>
          <w:spacing w:val="-1"/>
          <w:sz w:val="24"/>
          <w:szCs w:val="24"/>
        </w:rPr>
        <w:t xml:space="preserve"> </w:t>
      </w:r>
      <w:r w:rsidR="00CF0AD7" w:rsidRPr="00EC3623">
        <w:rPr>
          <w:rFonts w:ascii="Times New Roman" w:hAnsi="Times New Roman" w:cs="Times New Roman"/>
          <w:sz w:val="24"/>
          <w:szCs w:val="24"/>
        </w:rPr>
        <w:t xml:space="preserve">storage period. The results are in </w:t>
      </w:r>
      <w:proofErr w:type="spellStart"/>
      <w:r w:rsidR="00CF0AD7" w:rsidRPr="00EC3623">
        <w:rPr>
          <w:rFonts w:ascii="Times New Roman" w:hAnsi="Times New Roman" w:cs="Times New Roman"/>
          <w:sz w:val="24"/>
          <w:szCs w:val="24"/>
        </w:rPr>
        <w:t>confirmity</w:t>
      </w:r>
      <w:proofErr w:type="spellEnd"/>
      <w:r w:rsidR="00CF0AD7" w:rsidRPr="00EC3623">
        <w:rPr>
          <w:rFonts w:ascii="Times New Roman" w:hAnsi="Times New Roman" w:cs="Times New Roman"/>
          <w:sz w:val="24"/>
          <w:szCs w:val="24"/>
        </w:rPr>
        <w:t xml:space="preserve"> with findings </w:t>
      </w:r>
    </w:p>
    <w:p w14:paraId="35414A76" w14:textId="094BC2C0" w:rsidR="0083798F" w:rsidRPr="00EC3623" w:rsidRDefault="0083798F" w:rsidP="00CF0AD7">
      <w:pPr>
        <w:spacing w:line="360" w:lineRule="auto"/>
        <w:jc w:val="both"/>
        <w:rPr>
          <w:rFonts w:ascii="Times New Roman" w:hAnsi="Times New Roman" w:cs="Times New Roman"/>
          <w:b/>
          <w:bCs/>
          <w:sz w:val="24"/>
          <w:szCs w:val="24"/>
        </w:rPr>
      </w:pPr>
      <w:r w:rsidRPr="00EC3623">
        <w:rPr>
          <w:rFonts w:ascii="Times New Roman" w:hAnsi="Times New Roman" w:cs="Times New Roman"/>
          <w:b/>
          <w:bCs/>
          <w:sz w:val="24"/>
          <w:szCs w:val="24"/>
        </w:rPr>
        <w:t>7. Total Sugars (%):</w:t>
      </w:r>
    </w:p>
    <w:p w14:paraId="24D253DB" w14:textId="7A096DC3" w:rsidR="0083798F" w:rsidRPr="00EC3623" w:rsidRDefault="0083798F" w:rsidP="00CF0AD7">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t>Total sugar content increased steadily during the 90-day storage across all treatments, indicating ongoing carbohydrate transformation and concentration effects. The maximum sugar levels were recorded in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demonstrating the effectiveness of 100g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formulations in maximizing sugar extraction and retention</w:t>
      </w:r>
      <w:r w:rsidR="00751B04">
        <w:rPr>
          <w:rFonts w:ascii="Times New Roman" w:hAnsi="Times New Roman" w:cs="Times New Roman"/>
          <w:sz w:val="24"/>
          <w:szCs w:val="24"/>
        </w:rPr>
        <w:t xml:space="preserve"> (Table </w:t>
      </w:r>
      <w:proofErr w:type="gramStart"/>
      <w:r w:rsidR="00751B04">
        <w:rPr>
          <w:rFonts w:ascii="Times New Roman" w:hAnsi="Times New Roman" w:cs="Times New Roman"/>
          <w:sz w:val="24"/>
          <w:szCs w:val="24"/>
        </w:rPr>
        <w:t>7)</w:t>
      </w:r>
      <w:r w:rsidR="00F8781E">
        <w:rPr>
          <w:rFonts w:ascii="Times New Roman" w:hAnsi="Times New Roman" w:cs="Times New Roman"/>
          <w:sz w:val="24"/>
          <w:szCs w:val="24"/>
        </w:rPr>
        <w:t>s</w:t>
      </w:r>
      <w:r w:rsidRPr="00EC3623">
        <w:rPr>
          <w:rFonts w:ascii="Times New Roman" w:hAnsi="Times New Roman" w:cs="Times New Roman"/>
          <w:sz w:val="24"/>
          <w:szCs w:val="24"/>
        </w:rPr>
        <w:t>.</w:t>
      </w:r>
      <w:proofErr w:type="gramEnd"/>
      <w:r w:rsidRPr="00EC3623">
        <w:rPr>
          <w:rFonts w:ascii="Times New Roman" w:hAnsi="Times New Roman" w:cs="Times New Roman"/>
          <w:sz w:val="24"/>
          <w:szCs w:val="24"/>
        </w:rPr>
        <w:t xml:space="preserve"> Treatments with higher concentrations (T</w:t>
      </w:r>
      <w:r w:rsidRPr="00EC3623">
        <w:rPr>
          <w:rFonts w:ascii="Times New Roman" w:hAnsi="Times New Roman" w:cs="Times New Roman"/>
          <w:sz w:val="24"/>
          <w:szCs w:val="24"/>
          <w:vertAlign w:val="subscript"/>
        </w:rPr>
        <w:t>4</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8</w:t>
      </w:r>
      <w:r w:rsidRPr="00EC3623">
        <w:rPr>
          <w:rFonts w:ascii="Times New Roman" w:hAnsi="Times New Roman" w:cs="Times New Roman"/>
          <w:sz w:val="24"/>
          <w:szCs w:val="24"/>
        </w:rPr>
        <w:t>) showed comparatively lower values, which may be due to saturation effects or incomplete extraction at higher solids content. As expected, total sugars were higher under ambient conditions initially, but by the end of the storage, cool storage (S</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helped maintain more consistent values with less fluctuation. The type of sweetener again played a crucial role palm jaggery-based syrups (especially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showed better sugar profile stability. Statistical analysis confirmed the significant effects of treatment, storage, and their interaction.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were notably superior in preserving both reducing and non-reducing sugars, contributing to higher overall total sugars. Sugar accumulation over time could impact </w:t>
      </w:r>
      <w:r w:rsidRPr="00EC3623">
        <w:rPr>
          <w:rFonts w:ascii="Times New Roman" w:hAnsi="Times New Roman" w:cs="Times New Roman"/>
          <w:sz w:val="24"/>
          <w:szCs w:val="24"/>
        </w:rPr>
        <w:lastRenderedPageBreak/>
        <w:t xml:space="preserve">sensory attributes such as </w:t>
      </w:r>
      <w:proofErr w:type="spellStart"/>
      <w:r w:rsidRPr="00EC3623">
        <w:rPr>
          <w:rFonts w:ascii="Times New Roman" w:hAnsi="Times New Roman" w:cs="Times New Roman"/>
          <w:sz w:val="24"/>
          <w:szCs w:val="24"/>
        </w:rPr>
        <w:t>flavor</w:t>
      </w:r>
      <w:proofErr w:type="spellEnd"/>
      <w:r w:rsidRPr="00EC3623">
        <w:rPr>
          <w:rFonts w:ascii="Times New Roman" w:hAnsi="Times New Roman" w:cs="Times New Roman"/>
          <w:sz w:val="24"/>
          <w:szCs w:val="24"/>
        </w:rPr>
        <w:t xml:space="preserve"> and mouthfeel, making these treatments </w:t>
      </w:r>
      <w:proofErr w:type="spellStart"/>
      <w:r w:rsidRPr="00EC3623">
        <w:rPr>
          <w:rFonts w:ascii="Times New Roman" w:hAnsi="Times New Roman" w:cs="Times New Roman"/>
          <w:sz w:val="24"/>
          <w:szCs w:val="24"/>
        </w:rPr>
        <w:t>favorable</w:t>
      </w:r>
      <w:proofErr w:type="spellEnd"/>
      <w:r w:rsidRPr="00EC3623">
        <w:rPr>
          <w:rFonts w:ascii="Times New Roman" w:hAnsi="Times New Roman" w:cs="Times New Roman"/>
          <w:sz w:val="24"/>
          <w:szCs w:val="24"/>
        </w:rPr>
        <w:t xml:space="preserve"> for consumer acceptance. Excessive increase, however, could also lead to crystallization or spoilage risks if not handled properly. The findings emphasize the need for standardization to optimize both sweetness and product safety.</w:t>
      </w:r>
    </w:p>
    <w:p w14:paraId="718F55A0" w14:textId="59E043B3" w:rsidR="00CF0AD7" w:rsidRPr="00EC3623" w:rsidRDefault="00CF0AD7" w:rsidP="00CF0AD7">
      <w:pPr>
        <w:tabs>
          <w:tab w:val="left" w:pos="0"/>
        </w:tabs>
        <w:spacing w:before="240" w:after="240" w:line="360" w:lineRule="auto"/>
        <w:ind w:firstLine="709"/>
        <w:jc w:val="both"/>
        <w:rPr>
          <w:rFonts w:ascii="Times New Roman" w:eastAsia="Times New Roman" w:hAnsi="Times New Roman" w:cs="Times New Roman"/>
          <w:spacing w:val="-2"/>
          <w:position w:val="2"/>
          <w:sz w:val="24"/>
          <w:szCs w:val="24"/>
          <w:lang w:val="en-US"/>
        </w:rPr>
      </w:pPr>
      <w:r w:rsidRPr="00EC3623">
        <w:rPr>
          <w:rFonts w:ascii="Times New Roman" w:eastAsia="Times New Roman" w:hAnsi="Times New Roman" w:cs="Times New Roman"/>
          <w:spacing w:val="-2"/>
          <w:position w:val="2"/>
          <w:sz w:val="24"/>
          <w:szCs w:val="24"/>
          <w:lang w:val="en-US"/>
        </w:rPr>
        <w:t xml:space="preserve">From the above result in general it is observed that, there was progressive increase in total sugars of </w:t>
      </w:r>
      <w:proofErr w:type="spellStart"/>
      <w:r w:rsidRPr="00EC3623">
        <w:rPr>
          <w:rFonts w:ascii="Times New Roman" w:eastAsia="Times New Roman" w:hAnsi="Times New Roman" w:cs="Times New Roman"/>
          <w:spacing w:val="-2"/>
          <w:position w:val="2"/>
          <w:sz w:val="24"/>
          <w:szCs w:val="24"/>
          <w:lang w:val="en-US"/>
        </w:rPr>
        <w:t>nannari</w:t>
      </w:r>
      <w:proofErr w:type="spellEnd"/>
      <w:r w:rsidRPr="00EC3623">
        <w:rPr>
          <w:rFonts w:ascii="Times New Roman" w:eastAsia="Times New Roman" w:hAnsi="Times New Roman" w:cs="Times New Roman"/>
          <w:spacing w:val="-2"/>
          <w:position w:val="2"/>
          <w:sz w:val="24"/>
          <w:szCs w:val="24"/>
          <w:lang w:val="en-US"/>
        </w:rPr>
        <w:t xml:space="preserve"> syrup during storage. The increase in total sugars of </w:t>
      </w:r>
      <w:proofErr w:type="spellStart"/>
      <w:r w:rsidRPr="00EC3623">
        <w:rPr>
          <w:rFonts w:ascii="Times New Roman" w:eastAsia="Times New Roman" w:hAnsi="Times New Roman" w:cs="Times New Roman"/>
          <w:spacing w:val="-2"/>
          <w:position w:val="2"/>
          <w:sz w:val="24"/>
          <w:szCs w:val="24"/>
          <w:lang w:val="en-US"/>
        </w:rPr>
        <w:t>nannari</w:t>
      </w:r>
      <w:proofErr w:type="spellEnd"/>
      <w:r w:rsidRPr="00EC3623">
        <w:rPr>
          <w:rFonts w:ascii="Times New Roman" w:eastAsia="Times New Roman" w:hAnsi="Times New Roman" w:cs="Times New Roman"/>
          <w:spacing w:val="-2"/>
          <w:position w:val="2"/>
          <w:sz w:val="24"/>
          <w:szCs w:val="24"/>
          <w:lang w:val="en-US"/>
        </w:rPr>
        <w:t xml:space="preserve"> syrup during storage was probably due to conversion of starch into simple sugar. The process of conversion of starch into simple sugar was faster in ambient storage condition as compared to refrigerated conditions. This could be due to hydrolysis of polysaccharide like pectin, starch into reducing sugars. The results mentioned above are in </w:t>
      </w:r>
      <w:proofErr w:type="spellStart"/>
      <w:r w:rsidRPr="00EC3623">
        <w:rPr>
          <w:rFonts w:ascii="Times New Roman" w:eastAsia="Times New Roman" w:hAnsi="Times New Roman" w:cs="Times New Roman"/>
          <w:spacing w:val="-2"/>
          <w:position w:val="2"/>
          <w:sz w:val="24"/>
          <w:szCs w:val="24"/>
          <w:lang w:val="en-US"/>
        </w:rPr>
        <w:t>confirmity</w:t>
      </w:r>
      <w:proofErr w:type="spellEnd"/>
      <w:r w:rsidRPr="00EC3623">
        <w:rPr>
          <w:rFonts w:ascii="Times New Roman" w:eastAsia="Times New Roman" w:hAnsi="Times New Roman" w:cs="Times New Roman"/>
          <w:spacing w:val="-2"/>
          <w:position w:val="2"/>
          <w:sz w:val="24"/>
          <w:szCs w:val="24"/>
          <w:lang w:val="en-US"/>
        </w:rPr>
        <w:t xml:space="preserve"> with the findings of various research workers. Reddy and </w:t>
      </w:r>
      <w:proofErr w:type="spellStart"/>
      <w:r w:rsidRPr="00EC3623">
        <w:rPr>
          <w:rFonts w:ascii="Times New Roman" w:eastAsia="Times New Roman" w:hAnsi="Times New Roman" w:cs="Times New Roman"/>
          <w:spacing w:val="-2"/>
          <w:position w:val="2"/>
          <w:sz w:val="24"/>
          <w:szCs w:val="24"/>
          <w:lang w:val="en-US"/>
        </w:rPr>
        <w:t>Chikkasubbanna</w:t>
      </w:r>
      <w:proofErr w:type="spellEnd"/>
      <w:r w:rsidRPr="00EC3623">
        <w:rPr>
          <w:rFonts w:ascii="Times New Roman" w:eastAsia="Times New Roman" w:hAnsi="Times New Roman" w:cs="Times New Roman"/>
          <w:spacing w:val="-2"/>
          <w:position w:val="2"/>
          <w:sz w:val="24"/>
          <w:szCs w:val="24"/>
          <w:lang w:val="en-US"/>
        </w:rPr>
        <w:t xml:space="preserve"> (2009) reported that, total sugars of amla syrup increased during storage period. </w:t>
      </w:r>
      <w:proofErr w:type="spellStart"/>
      <w:r w:rsidRPr="00EC3623">
        <w:rPr>
          <w:rFonts w:ascii="Times New Roman" w:eastAsia="Times New Roman" w:hAnsi="Times New Roman" w:cs="Times New Roman"/>
          <w:spacing w:val="-2"/>
          <w:position w:val="2"/>
          <w:sz w:val="24"/>
          <w:szCs w:val="24"/>
          <w:lang w:val="en-US"/>
        </w:rPr>
        <w:t>Bhandalkar</w:t>
      </w:r>
      <w:proofErr w:type="spellEnd"/>
      <w:r w:rsidRPr="00EC3623">
        <w:rPr>
          <w:rFonts w:ascii="Times New Roman" w:eastAsia="Times New Roman" w:hAnsi="Times New Roman" w:cs="Times New Roman"/>
          <w:spacing w:val="-2"/>
          <w:position w:val="2"/>
          <w:sz w:val="24"/>
          <w:szCs w:val="24"/>
          <w:lang w:val="en-US"/>
        </w:rPr>
        <w:t xml:space="preserve"> (2013) reported that, the total sugars of lime blended </w:t>
      </w:r>
      <w:proofErr w:type="spellStart"/>
      <w:r w:rsidRPr="00EC3623">
        <w:rPr>
          <w:rFonts w:ascii="Times New Roman" w:eastAsia="Times New Roman" w:hAnsi="Times New Roman" w:cs="Times New Roman"/>
          <w:spacing w:val="-2"/>
          <w:position w:val="2"/>
          <w:sz w:val="24"/>
          <w:szCs w:val="24"/>
          <w:lang w:val="en-US"/>
        </w:rPr>
        <w:t>anola</w:t>
      </w:r>
      <w:proofErr w:type="spellEnd"/>
      <w:r w:rsidRPr="00EC3623">
        <w:rPr>
          <w:rFonts w:ascii="Times New Roman" w:eastAsia="Times New Roman" w:hAnsi="Times New Roman" w:cs="Times New Roman"/>
          <w:spacing w:val="-2"/>
          <w:position w:val="2"/>
          <w:sz w:val="24"/>
          <w:szCs w:val="24"/>
          <w:lang w:val="en-US"/>
        </w:rPr>
        <w:t xml:space="preserve"> syrup increased throughout the storage period. </w:t>
      </w:r>
      <w:proofErr w:type="spellStart"/>
      <w:r w:rsidRPr="00EC3623">
        <w:rPr>
          <w:rFonts w:ascii="Times New Roman" w:eastAsia="Times New Roman" w:hAnsi="Times New Roman" w:cs="Times New Roman"/>
          <w:spacing w:val="-2"/>
          <w:position w:val="2"/>
          <w:sz w:val="24"/>
          <w:szCs w:val="24"/>
          <w:lang w:val="en-US"/>
        </w:rPr>
        <w:t>Totad</w:t>
      </w:r>
      <w:proofErr w:type="spellEnd"/>
      <w:r w:rsidRPr="00EC3623">
        <w:rPr>
          <w:rFonts w:ascii="Times New Roman" w:eastAsia="Times New Roman" w:hAnsi="Times New Roman" w:cs="Times New Roman"/>
          <w:spacing w:val="-2"/>
          <w:position w:val="2"/>
          <w:sz w:val="24"/>
          <w:szCs w:val="24"/>
          <w:lang w:val="en-US"/>
        </w:rPr>
        <w:t xml:space="preserve"> </w:t>
      </w:r>
      <w:r w:rsidRPr="00EC3623">
        <w:rPr>
          <w:rFonts w:ascii="Times New Roman" w:eastAsia="Times New Roman" w:hAnsi="Times New Roman" w:cs="Times New Roman"/>
          <w:i/>
          <w:iCs/>
          <w:spacing w:val="-2"/>
          <w:position w:val="2"/>
          <w:sz w:val="24"/>
          <w:szCs w:val="24"/>
          <w:lang w:val="en-US"/>
        </w:rPr>
        <w:t>et al</w:t>
      </w:r>
      <w:r w:rsidRPr="00EC3623">
        <w:rPr>
          <w:rFonts w:ascii="Times New Roman" w:eastAsia="Times New Roman" w:hAnsi="Times New Roman" w:cs="Times New Roman"/>
          <w:spacing w:val="-2"/>
          <w:position w:val="2"/>
          <w:sz w:val="24"/>
          <w:szCs w:val="24"/>
          <w:lang w:val="en-US"/>
        </w:rPr>
        <w:t xml:space="preserve">. (2014) reported that, the total sugars of jackfruit and avocado blended sapota syrup increased during storage period. </w:t>
      </w:r>
    </w:p>
    <w:p w14:paraId="2360CFA7" w14:textId="2DF9EE80" w:rsidR="009C7A45" w:rsidRPr="009C7A45" w:rsidRDefault="00D555B1" w:rsidP="009C7A45">
      <w:pPr>
        <w:spacing w:line="360" w:lineRule="auto"/>
        <w:jc w:val="both"/>
        <w:rPr>
          <w:rFonts w:ascii="Times New Roman" w:hAnsi="Times New Roman" w:cs="Times New Roman"/>
          <w:b/>
          <w:bCs/>
          <w:sz w:val="24"/>
          <w:szCs w:val="24"/>
        </w:rPr>
      </w:pPr>
      <w:r w:rsidRPr="00EC3623">
        <w:rPr>
          <w:rFonts w:ascii="Times New Roman" w:hAnsi="Times New Roman" w:cs="Times New Roman"/>
          <w:b/>
          <w:bCs/>
          <w:sz w:val="24"/>
          <w:szCs w:val="24"/>
        </w:rPr>
        <w:t>Conclusion</w:t>
      </w:r>
      <w:r w:rsidR="009C7A45">
        <w:rPr>
          <w:rFonts w:ascii="Times New Roman" w:hAnsi="Times New Roman" w:cs="Times New Roman"/>
          <w:b/>
          <w:bCs/>
          <w:sz w:val="24"/>
          <w:szCs w:val="24"/>
        </w:rPr>
        <w:t xml:space="preserve">: </w:t>
      </w:r>
      <w:r w:rsidR="009C7A45" w:rsidRPr="009C7A45">
        <w:rPr>
          <w:rFonts w:ascii="Times New Roman" w:hAnsi="Times New Roman" w:cs="Times New Roman"/>
          <w:sz w:val="24"/>
          <w:szCs w:val="24"/>
        </w:rPr>
        <w:t xml:space="preserve">This study successfully standardized the formulation and evaluated the storage stability of </w:t>
      </w:r>
      <w:proofErr w:type="spellStart"/>
      <w:r w:rsidR="009C7A45" w:rsidRPr="009C7A45">
        <w:rPr>
          <w:rFonts w:ascii="Times New Roman" w:hAnsi="Times New Roman" w:cs="Times New Roman"/>
          <w:sz w:val="24"/>
          <w:szCs w:val="24"/>
        </w:rPr>
        <w:t>Nannari</w:t>
      </w:r>
      <w:proofErr w:type="spellEnd"/>
      <w:r w:rsidR="009C7A45" w:rsidRPr="009C7A45">
        <w:rPr>
          <w:rFonts w:ascii="Times New Roman" w:hAnsi="Times New Roman" w:cs="Times New Roman"/>
          <w:sz w:val="24"/>
          <w:szCs w:val="24"/>
        </w:rPr>
        <w:t xml:space="preserve"> syrup under varying root concentrations, sweeteners, and storage conditions. The investigation revealed that a root powder concentration of 100g per </w:t>
      </w:r>
      <w:proofErr w:type="spellStart"/>
      <w:r w:rsidR="009C7A45" w:rsidRPr="009C7A45">
        <w:rPr>
          <w:rFonts w:ascii="Times New Roman" w:hAnsi="Times New Roman" w:cs="Times New Roman"/>
          <w:sz w:val="24"/>
          <w:szCs w:val="24"/>
        </w:rPr>
        <w:t>liter</w:t>
      </w:r>
      <w:proofErr w:type="spellEnd"/>
      <w:r w:rsidR="009C7A45" w:rsidRPr="009C7A45">
        <w:rPr>
          <w:rFonts w:ascii="Times New Roman" w:hAnsi="Times New Roman" w:cs="Times New Roman"/>
          <w:sz w:val="24"/>
          <w:szCs w:val="24"/>
        </w:rPr>
        <w:t>, when paired with either cane sugar (T</w:t>
      </w:r>
      <w:r w:rsidR="009C7A45" w:rsidRPr="009C7A45">
        <w:rPr>
          <w:rFonts w:ascii="Times New Roman" w:hAnsi="Times New Roman" w:cs="Times New Roman"/>
          <w:sz w:val="24"/>
          <w:szCs w:val="24"/>
          <w:vertAlign w:val="subscript"/>
        </w:rPr>
        <w:t>2</w:t>
      </w:r>
      <w:r w:rsidR="009C7A45" w:rsidRPr="009C7A45">
        <w:rPr>
          <w:rFonts w:ascii="Times New Roman" w:hAnsi="Times New Roman" w:cs="Times New Roman"/>
          <w:sz w:val="24"/>
          <w:szCs w:val="24"/>
        </w:rPr>
        <w:t>) or palm jaggery (T</w:t>
      </w:r>
      <w:r w:rsidR="009C7A45" w:rsidRPr="009C7A45">
        <w:rPr>
          <w:rFonts w:ascii="Times New Roman" w:hAnsi="Times New Roman" w:cs="Times New Roman"/>
          <w:sz w:val="24"/>
          <w:szCs w:val="24"/>
          <w:vertAlign w:val="subscript"/>
        </w:rPr>
        <w:t>6</w:t>
      </w:r>
      <w:r w:rsidR="009C7A45" w:rsidRPr="009C7A45">
        <w:rPr>
          <w:rFonts w:ascii="Times New Roman" w:hAnsi="Times New Roman" w:cs="Times New Roman"/>
          <w:sz w:val="24"/>
          <w:szCs w:val="24"/>
        </w:rPr>
        <w:t>), provided the best balance between physicochemical stability and nutritional retention. Refrigerated storage at 7–10°C proved superior to ambient conditions, effectively slowing degradation processes and maintaining syrup quality over the 90-day period. Palm jaggery formulations, in particular, showed enhanced buffering capacity and better ascorbic acid retention, likely due to the presence of natural antioxidants and minerals.</w:t>
      </w:r>
      <w:r w:rsidR="009C7A45">
        <w:rPr>
          <w:rFonts w:ascii="Times New Roman" w:hAnsi="Times New Roman" w:cs="Times New Roman"/>
          <w:sz w:val="24"/>
          <w:szCs w:val="24"/>
        </w:rPr>
        <w:t xml:space="preserve"> </w:t>
      </w:r>
      <w:r w:rsidR="009C7A45" w:rsidRPr="009C7A45">
        <w:rPr>
          <w:rFonts w:ascii="Times New Roman" w:hAnsi="Times New Roman" w:cs="Times New Roman"/>
          <w:sz w:val="24"/>
          <w:szCs w:val="24"/>
        </w:rPr>
        <w:t xml:space="preserve">The findings emphasize the importance of selecting optimal formulation parameters to ensure product consistency, safety, and marketability. These results can serve as a foundation for commercial-scale </w:t>
      </w:r>
      <w:proofErr w:type="spellStart"/>
      <w:r w:rsidR="009C7A45" w:rsidRPr="009C7A45">
        <w:rPr>
          <w:rFonts w:ascii="Times New Roman" w:hAnsi="Times New Roman" w:cs="Times New Roman"/>
          <w:sz w:val="24"/>
          <w:szCs w:val="24"/>
        </w:rPr>
        <w:t>Nannari</w:t>
      </w:r>
      <w:proofErr w:type="spellEnd"/>
      <w:r w:rsidR="009C7A45" w:rsidRPr="009C7A45">
        <w:rPr>
          <w:rFonts w:ascii="Times New Roman" w:hAnsi="Times New Roman" w:cs="Times New Roman"/>
          <w:sz w:val="24"/>
          <w:szCs w:val="24"/>
        </w:rPr>
        <w:t xml:space="preserve"> syrup production, helping preserve its traditional medicinal value while meeting modern storage and quality standards. Further research can explore sensory profiling and microbial stability to complement the physicochemical insights gained from this study.</w:t>
      </w:r>
    </w:p>
    <w:p w14:paraId="687D6867" w14:textId="77777777" w:rsidR="000D62C8" w:rsidRPr="000D62C8" w:rsidRDefault="000D62C8" w:rsidP="009C7A45">
      <w:pPr>
        <w:spacing w:line="360" w:lineRule="auto"/>
        <w:jc w:val="both"/>
        <w:rPr>
          <w:rFonts w:ascii="Times New Roman" w:hAnsi="Times New Roman" w:cs="Times New Roman"/>
          <w:b/>
          <w:bCs/>
          <w:sz w:val="24"/>
          <w:szCs w:val="24"/>
        </w:rPr>
      </w:pPr>
      <w:r w:rsidRPr="000D62C8">
        <w:rPr>
          <w:rFonts w:ascii="Times New Roman" w:hAnsi="Times New Roman" w:cs="Times New Roman"/>
          <w:b/>
          <w:bCs/>
          <w:sz w:val="24"/>
          <w:szCs w:val="24"/>
        </w:rPr>
        <w:t xml:space="preserve">DISCLAIMER (ARTIFICIAL INTELLIGENCE): </w:t>
      </w:r>
      <w:r w:rsidRPr="000D62C8">
        <w:rPr>
          <w:rFonts w:ascii="Times New Roman" w:hAnsi="Times New Roman" w:cs="Times New Roman"/>
          <w:sz w:val="24"/>
          <w:szCs w:val="24"/>
        </w:rPr>
        <w:t>The authors declare that no generative AI technologies, including large language models (e.g., ChatGPT, Copilot) or text-to-image generators, were used in the writing or editing of this manuscript.</w:t>
      </w:r>
    </w:p>
    <w:p w14:paraId="632A8DB7" w14:textId="67E00EBD" w:rsidR="001E1DED" w:rsidRDefault="000D62C8" w:rsidP="009C7A45">
      <w:pPr>
        <w:spacing w:line="360" w:lineRule="auto"/>
        <w:jc w:val="both"/>
        <w:rPr>
          <w:rFonts w:ascii="Times New Roman" w:hAnsi="Times New Roman" w:cs="Times New Roman"/>
          <w:b/>
          <w:bCs/>
          <w:sz w:val="24"/>
          <w:szCs w:val="24"/>
        </w:rPr>
      </w:pPr>
      <w:r w:rsidRPr="000D62C8">
        <w:rPr>
          <w:rFonts w:ascii="Times New Roman" w:hAnsi="Times New Roman" w:cs="Times New Roman"/>
          <w:b/>
          <w:bCs/>
          <w:sz w:val="24"/>
          <w:szCs w:val="24"/>
        </w:rPr>
        <w:t xml:space="preserve">COMPETING INTERESTS: </w:t>
      </w:r>
      <w:r w:rsidRPr="000D62C8">
        <w:rPr>
          <w:rFonts w:ascii="Times New Roman" w:hAnsi="Times New Roman" w:cs="Times New Roman"/>
          <w:sz w:val="24"/>
          <w:szCs w:val="24"/>
        </w:rPr>
        <w:t>The authors declare that there are no competing interests</w:t>
      </w:r>
    </w:p>
    <w:p w14:paraId="07E6582A" w14:textId="77777777" w:rsidR="001E1DED" w:rsidRDefault="001E1DED" w:rsidP="003168BE">
      <w:pPr>
        <w:spacing w:line="360" w:lineRule="auto"/>
        <w:jc w:val="both"/>
        <w:rPr>
          <w:rFonts w:ascii="Times New Roman" w:hAnsi="Times New Roman" w:cs="Times New Roman"/>
          <w:b/>
          <w:bCs/>
          <w:sz w:val="24"/>
          <w:szCs w:val="24"/>
        </w:rPr>
        <w:sectPr w:rsidR="001E1DE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7EBE7AE" w14:textId="00F950DD" w:rsidR="005066C2" w:rsidRPr="005066C2" w:rsidRDefault="005066C2" w:rsidP="005066C2">
      <w:pPr>
        <w:pStyle w:val="NoSpacing"/>
        <w:rPr>
          <w:rFonts w:ascii="Times New Roman" w:hAnsi="Times New Roman" w:cs="Times New Roman"/>
          <w:b/>
          <w:bCs/>
        </w:rPr>
      </w:pPr>
      <w:r w:rsidRPr="005066C2">
        <w:rPr>
          <w:rFonts w:ascii="Times New Roman" w:hAnsi="Times New Roman" w:cs="Times New Roman"/>
          <w:b/>
          <w:bCs/>
          <w:w w:val="95"/>
        </w:rPr>
        <w:lastRenderedPageBreak/>
        <w:t>Table</w:t>
      </w:r>
      <w:r w:rsidRPr="005066C2">
        <w:rPr>
          <w:rFonts w:ascii="Times New Roman" w:hAnsi="Times New Roman" w:cs="Times New Roman"/>
          <w:b/>
          <w:bCs/>
          <w:spacing w:val="28"/>
          <w:w w:val="95"/>
        </w:rPr>
        <w:t xml:space="preserve"> </w:t>
      </w:r>
      <w:r w:rsidRPr="005066C2">
        <w:rPr>
          <w:rFonts w:ascii="Times New Roman" w:hAnsi="Times New Roman" w:cs="Times New Roman"/>
          <w:b/>
          <w:bCs/>
          <w:w w:val="95"/>
        </w:rPr>
        <w:t>1</w:t>
      </w:r>
      <w:r w:rsidR="009C7A45">
        <w:rPr>
          <w:rFonts w:ascii="Times New Roman" w:hAnsi="Times New Roman" w:cs="Times New Roman"/>
          <w:b/>
          <w:bCs/>
          <w:w w:val="95"/>
        </w:rPr>
        <w:t>:</w:t>
      </w:r>
      <w:r w:rsidRPr="005066C2">
        <w:rPr>
          <w:rFonts w:ascii="Times New Roman" w:hAnsi="Times New Roman" w:cs="Times New Roman"/>
          <w:b/>
          <w:bCs/>
          <w:spacing w:val="26"/>
          <w:w w:val="95"/>
        </w:rPr>
        <w:t xml:space="preserve"> </w:t>
      </w:r>
      <w:r w:rsidRPr="005066C2">
        <w:rPr>
          <w:rFonts w:ascii="Times New Roman" w:hAnsi="Times New Roman" w:cs="Times New Roman"/>
          <w:b/>
          <w:bCs/>
          <w:w w:val="95"/>
        </w:rPr>
        <w:t>Studies</w:t>
      </w:r>
      <w:r w:rsidRPr="005066C2">
        <w:rPr>
          <w:rFonts w:ascii="Times New Roman" w:hAnsi="Times New Roman" w:cs="Times New Roman"/>
          <w:b/>
          <w:bCs/>
          <w:spacing w:val="29"/>
          <w:w w:val="95"/>
        </w:rPr>
        <w:t xml:space="preserve"> </w:t>
      </w:r>
      <w:r w:rsidRPr="005066C2">
        <w:rPr>
          <w:rFonts w:ascii="Times New Roman" w:hAnsi="Times New Roman" w:cs="Times New Roman"/>
          <w:b/>
          <w:bCs/>
          <w:w w:val="95"/>
        </w:rPr>
        <w:t>on</w:t>
      </w:r>
      <w:r w:rsidRPr="005066C2">
        <w:rPr>
          <w:rFonts w:ascii="Times New Roman" w:hAnsi="Times New Roman" w:cs="Times New Roman"/>
          <w:b/>
          <w:bCs/>
          <w:spacing w:val="31"/>
          <w:w w:val="95"/>
        </w:rPr>
        <w:t xml:space="preserve"> </w:t>
      </w:r>
      <w:r w:rsidRPr="005066C2">
        <w:rPr>
          <w:rFonts w:ascii="Times New Roman" w:hAnsi="Times New Roman" w:cs="Times New Roman"/>
          <w:b/>
          <w:bCs/>
          <w:w w:val="95"/>
        </w:rPr>
        <w:t>Standardization</w:t>
      </w:r>
      <w:r w:rsidRPr="005066C2">
        <w:rPr>
          <w:rFonts w:ascii="Times New Roman" w:hAnsi="Times New Roman" w:cs="Times New Roman"/>
          <w:b/>
          <w:bCs/>
          <w:spacing w:val="26"/>
          <w:w w:val="95"/>
        </w:rPr>
        <w:t xml:space="preserve"> </w:t>
      </w:r>
      <w:r w:rsidRPr="005066C2">
        <w:rPr>
          <w:rFonts w:ascii="Times New Roman" w:hAnsi="Times New Roman" w:cs="Times New Roman"/>
          <w:b/>
          <w:bCs/>
          <w:w w:val="95"/>
        </w:rPr>
        <w:t>of</w:t>
      </w:r>
      <w:r w:rsidRPr="005066C2">
        <w:rPr>
          <w:rFonts w:ascii="Times New Roman" w:hAnsi="Times New Roman" w:cs="Times New Roman"/>
          <w:b/>
          <w:bCs/>
          <w:spacing w:val="39"/>
          <w:w w:val="95"/>
        </w:rPr>
        <w:t xml:space="preserve"> </w:t>
      </w:r>
      <w:r w:rsidRPr="005066C2">
        <w:rPr>
          <w:rFonts w:ascii="Times New Roman" w:hAnsi="Times New Roman" w:cs="Times New Roman"/>
          <w:b/>
          <w:bCs/>
          <w:w w:val="95"/>
        </w:rPr>
        <w:t>Syrup</w:t>
      </w:r>
      <w:r w:rsidRPr="005066C2">
        <w:rPr>
          <w:rFonts w:ascii="Times New Roman" w:hAnsi="Times New Roman" w:cs="Times New Roman"/>
          <w:b/>
          <w:bCs/>
          <w:spacing w:val="33"/>
          <w:w w:val="95"/>
        </w:rPr>
        <w:t xml:space="preserve"> </w:t>
      </w:r>
      <w:r w:rsidRPr="005066C2">
        <w:rPr>
          <w:rFonts w:ascii="Times New Roman" w:hAnsi="Times New Roman" w:cs="Times New Roman"/>
          <w:b/>
          <w:bCs/>
          <w:w w:val="95"/>
        </w:rPr>
        <w:t>and</w:t>
      </w:r>
      <w:r w:rsidRPr="005066C2">
        <w:rPr>
          <w:rFonts w:ascii="Times New Roman" w:hAnsi="Times New Roman" w:cs="Times New Roman"/>
          <w:b/>
          <w:bCs/>
          <w:spacing w:val="31"/>
          <w:w w:val="95"/>
        </w:rPr>
        <w:t xml:space="preserve"> </w:t>
      </w:r>
      <w:r w:rsidRPr="005066C2">
        <w:rPr>
          <w:rFonts w:ascii="Times New Roman" w:hAnsi="Times New Roman" w:cs="Times New Roman"/>
          <w:b/>
          <w:bCs/>
          <w:w w:val="95"/>
        </w:rPr>
        <w:t>Evaluation</w:t>
      </w:r>
      <w:r w:rsidRPr="005066C2">
        <w:rPr>
          <w:rFonts w:ascii="Times New Roman" w:hAnsi="Times New Roman" w:cs="Times New Roman"/>
          <w:b/>
          <w:bCs/>
          <w:spacing w:val="29"/>
          <w:w w:val="95"/>
        </w:rPr>
        <w:t xml:space="preserve"> </w:t>
      </w:r>
      <w:r w:rsidRPr="005066C2">
        <w:rPr>
          <w:rFonts w:ascii="Times New Roman" w:hAnsi="Times New Roman" w:cs="Times New Roman"/>
          <w:b/>
          <w:bCs/>
          <w:w w:val="95"/>
        </w:rPr>
        <w:t>of</w:t>
      </w:r>
      <w:r w:rsidRPr="005066C2">
        <w:rPr>
          <w:rFonts w:ascii="Times New Roman" w:hAnsi="Times New Roman" w:cs="Times New Roman"/>
          <w:b/>
          <w:bCs/>
          <w:spacing w:val="31"/>
          <w:w w:val="95"/>
        </w:rPr>
        <w:t xml:space="preserve"> </w:t>
      </w:r>
      <w:r w:rsidRPr="005066C2">
        <w:rPr>
          <w:rFonts w:ascii="Times New Roman" w:hAnsi="Times New Roman" w:cs="Times New Roman"/>
          <w:b/>
          <w:bCs/>
          <w:w w:val="95"/>
        </w:rPr>
        <w:t>Storage</w:t>
      </w:r>
      <w:r w:rsidRPr="005066C2">
        <w:rPr>
          <w:rFonts w:ascii="Times New Roman" w:hAnsi="Times New Roman" w:cs="Times New Roman"/>
          <w:b/>
          <w:bCs/>
          <w:spacing w:val="31"/>
          <w:w w:val="95"/>
        </w:rPr>
        <w:t xml:space="preserve"> </w:t>
      </w:r>
      <w:r w:rsidRPr="005066C2">
        <w:rPr>
          <w:rFonts w:ascii="Times New Roman" w:hAnsi="Times New Roman" w:cs="Times New Roman"/>
          <w:b/>
          <w:bCs/>
          <w:w w:val="95"/>
        </w:rPr>
        <w:t>life</w:t>
      </w:r>
      <w:r w:rsidRPr="005066C2">
        <w:rPr>
          <w:rFonts w:ascii="Times New Roman" w:hAnsi="Times New Roman" w:cs="Times New Roman"/>
          <w:b/>
          <w:bCs/>
          <w:spacing w:val="31"/>
          <w:w w:val="95"/>
        </w:rPr>
        <w:t xml:space="preserve"> </w:t>
      </w:r>
      <w:r w:rsidRPr="005066C2">
        <w:rPr>
          <w:rFonts w:ascii="Times New Roman" w:hAnsi="Times New Roman" w:cs="Times New Roman"/>
          <w:b/>
          <w:bCs/>
          <w:w w:val="95"/>
        </w:rPr>
        <w:t>in</w:t>
      </w:r>
      <w:r w:rsidRPr="005066C2">
        <w:rPr>
          <w:rFonts w:ascii="Times New Roman" w:hAnsi="Times New Roman" w:cs="Times New Roman"/>
          <w:b/>
          <w:bCs/>
          <w:spacing w:val="35"/>
          <w:w w:val="95"/>
        </w:rPr>
        <w:t xml:space="preserve"> </w:t>
      </w:r>
      <w:proofErr w:type="spellStart"/>
      <w:r w:rsidRPr="005066C2">
        <w:rPr>
          <w:rFonts w:ascii="Times New Roman" w:hAnsi="Times New Roman" w:cs="Times New Roman"/>
          <w:b/>
          <w:bCs/>
          <w:w w:val="95"/>
        </w:rPr>
        <w:t>Nannari</w:t>
      </w:r>
      <w:proofErr w:type="spellEnd"/>
      <w:r w:rsidRPr="005066C2">
        <w:rPr>
          <w:rFonts w:ascii="Times New Roman" w:hAnsi="Times New Roman" w:cs="Times New Roman"/>
          <w:b/>
          <w:bCs/>
          <w:spacing w:val="33"/>
          <w:w w:val="95"/>
        </w:rPr>
        <w:t xml:space="preserve"> </w:t>
      </w:r>
      <w:r w:rsidRPr="005066C2">
        <w:rPr>
          <w:rFonts w:ascii="Times New Roman" w:hAnsi="Times New Roman" w:cs="Times New Roman"/>
          <w:b/>
          <w:bCs/>
          <w:w w:val="95"/>
        </w:rPr>
        <w:t>on</w:t>
      </w:r>
      <w:r w:rsidRPr="005066C2">
        <w:rPr>
          <w:rFonts w:ascii="Times New Roman" w:hAnsi="Times New Roman" w:cs="Times New Roman"/>
          <w:b/>
          <w:bCs/>
          <w:spacing w:val="4"/>
          <w:w w:val="95"/>
        </w:rPr>
        <w:t xml:space="preserve"> </w:t>
      </w:r>
      <w:r w:rsidRPr="005066C2">
        <w:rPr>
          <w:rFonts w:ascii="Times New Roman" w:hAnsi="Times New Roman" w:cs="Times New Roman"/>
          <w:b/>
          <w:bCs/>
          <w:w w:val="95"/>
        </w:rPr>
        <w:t>Total</w:t>
      </w:r>
      <w:r w:rsidRPr="005066C2">
        <w:rPr>
          <w:rFonts w:ascii="Times New Roman" w:hAnsi="Times New Roman" w:cs="Times New Roman"/>
          <w:b/>
          <w:bCs/>
          <w:spacing w:val="31"/>
          <w:w w:val="95"/>
        </w:rPr>
        <w:t xml:space="preserve"> </w:t>
      </w:r>
      <w:r w:rsidRPr="005066C2">
        <w:rPr>
          <w:rFonts w:ascii="Times New Roman" w:hAnsi="Times New Roman" w:cs="Times New Roman"/>
          <w:b/>
          <w:bCs/>
          <w:w w:val="95"/>
        </w:rPr>
        <w:t>Soluble</w:t>
      </w:r>
      <w:r w:rsidRPr="005066C2">
        <w:rPr>
          <w:rFonts w:ascii="Times New Roman" w:hAnsi="Times New Roman" w:cs="Times New Roman"/>
          <w:b/>
          <w:bCs/>
          <w:spacing w:val="36"/>
          <w:w w:val="95"/>
        </w:rPr>
        <w:t xml:space="preserve"> </w:t>
      </w:r>
      <w:r w:rsidRPr="005066C2">
        <w:rPr>
          <w:rFonts w:ascii="Times New Roman" w:hAnsi="Times New Roman" w:cs="Times New Roman"/>
          <w:b/>
          <w:bCs/>
          <w:w w:val="95"/>
        </w:rPr>
        <w:t>Solids</w:t>
      </w:r>
      <w:r w:rsidRPr="005066C2">
        <w:rPr>
          <w:rFonts w:ascii="Times New Roman" w:hAnsi="Times New Roman" w:cs="Times New Roman"/>
          <w:b/>
          <w:bCs/>
          <w:spacing w:val="29"/>
          <w:w w:val="95"/>
        </w:rPr>
        <w:t xml:space="preserve"> </w:t>
      </w:r>
      <w:r w:rsidRPr="005066C2">
        <w:rPr>
          <w:rFonts w:ascii="Times New Roman" w:hAnsi="Times New Roman" w:cs="Times New Roman"/>
          <w:b/>
          <w:bCs/>
          <w:w w:val="95"/>
        </w:rPr>
        <w:t>(ºB)</w:t>
      </w:r>
    </w:p>
    <w:tbl>
      <w:tblPr>
        <w:tblW w:w="15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693"/>
        <w:gridCol w:w="620"/>
        <w:gridCol w:w="782"/>
        <w:gridCol w:w="575"/>
        <w:gridCol w:w="664"/>
        <w:gridCol w:w="697"/>
        <w:gridCol w:w="694"/>
        <w:gridCol w:w="696"/>
        <w:gridCol w:w="701"/>
        <w:gridCol w:w="696"/>
        <w:gridCol w:w="699"/>
        <w:gridCol w:w="699"/>
        <w:gridCol w:w="697"/>
        <w:gridCol w:w="699"/>
        <w:gridCol w:w="701"/>
        <w:gridCol w:w="694"/>
        <w:gridCol w:w="698"/>
        <w:gridCol w:w="700"/>
        <w:gridCol w:w="705"/>
        <w:gridCol w:w="631"/>
        <w:gridCol w:w="810"/>
        <w:gridCol w:w="15"/>
      </w:tblGrid>
      <w:tr w:rsidR="005066C2" w:rsidRPr="005066C2" w14:paraId="330CB9E2" w14:textId="77777777" w:rsidTr="005066C2">
        <w:trPr>
          <w:trHeight w:val="332"/>
          <w:jc w:val="center"/>
        </w:trPr>
        <w:tc>
          <w:tcPr>
            <w:tcW w:w="1183" w:type="dxa"/>
            <w:vMerge w:val="restart"/>
            <w:vAlign w:val="center"/>
          </w:tcPr>
          <w:p w14:paraId="4023E90F" w14:textId="77777777" w:rsidR="005066C2" w:rsidRPr="005066C2" w:rsidRDefault="005066C2" w:rsidP="005066C2">
            <w:pPr>
              <w:pStyle w:val="TableParagraph"/>
              <w:jc w:val="center"/>
            </w:pPr>
          </w:p>
          <w:p w14:paraId="3CB0BF0A" w14:textId="77777777" w:rsidR="005066C2" w:rsidRPr="005066C2" w:rsidRDefault="005066C2" w:rsidP="005066C2">
            <w:pPr>
              <w:pStyle w:val="TableParagraph"/>
              <w:spacing w:before="0"/>
              <w:ind w:left="458" w:right="17" w:hanging="420"/>
              <w:jc w:val="center"/>
              <w:rPr>
                <w:b/>
              </w:rPr>
            </w:pPr>
            <w:proofErr w:type="spellStart"/>
            <w:r w:rsidRPr="005066C2">
              <w:rPr>
                <w:b/>
                <w:spacing w:val="-1"/>
              </w:rPr>
              <w:t>Treatmen</w:t>
            </w:r>
            <w:proofErr w:type="spellEnd"/>
            <w:r w:rsidRPr="005066C2">
              <w:rPr>
                <w:b/>
                <w:spacing w:val="-57"/>
              </w:rPr>
              <w:t xml:space="preserve"> </w:t>
            </w:r>
            <w:proofErr w:type="spellStart"/>
            <w:r w:rsidRPr="005066C2">
              <w:rPr>
                <w:b/>
              </w:rPr>
              <w:t>ts</w:t>
            </w:r>
            <w:proofErr w:type="spellEnd"/>
          </w:p>
        </w:tc>
        <w:tc>
          <w:tcPr>
            <w:tcW w:w="14566" w:type="dxa"/>
            <w:gridSpan w:val="22"/>
            <w:vAlign w:val="center"/>
          </w:tcPr>
          <w:p w14:paraId="639DAD42" w14:textId="77777777" w:rsidR="005066C2" w:rsidRPr="005066C2" w:rsidRDefault="005066C2" w:rsidP="005066C2">
            <w:pPr>
              <w:pStyle w:val="TableParagraph"/>
              <w:spacing w:before="13" w:line="257" w:lineRule="exact"/>
              <w:ind w:left="5660" w:right="5699"/>
              <w:jc w:val="center"/>
              <w:rPr>
                <w:b/>
              </w:rPr>
            </w:pPr>
            <w:r w:rsidRPr="005066C2">
              <w:rPr>
                <w:b/>
              </w:rPr>
              <w:t>Total</w:t>
            </w:r>
            <w:r w:rsidRPr="005066C2">
              <w:rPr>
                <w:b/>
                <w:spacing w:val="-2"/>
              </w:rPr>
              <w:t xml:space="preserve"> </w:t>
            </w:r>
            <w:r w:rsidRPr="005066C2">
              <w:rPr>
                <w:b/>
              </w:rPr>
              <w:t>Soluble</w:t>
            </w:r>
            <w:r w:rsidRPr="005066C2">
              <w:rPr>
                <w:b/>
                <w:spacing w:val="-1"/>
              </w:rPr>
              <w:t xml:space="preserve"> </w:t>
            </w:r>
            <w:r w:rsidRPr="005066C2">
              <w:rPr>
                <w:b/>
              </w:rPr>
              <w:t>Solids</w:t>
            </w:r>
            <w:r w:rsidRPr="005066C2">
              <w:rPr>
                <w:b/>
                <w:spacing w:val="-6"/>
              </w:rPr>
              <w:t xml:space="preserve"> </w:t>
            </w:r>
            <w:r w:rsidRPr="005066C2">
              <w:rPr>
                <w:b/>
              </w:rPr>
              <w:t>(ºBrix)</w:t>
            </w:r>
          </w:p>
        </w:tc>
      </w:tr>
      <w:tr w:rsidR="005066C2" w:rsidRPr="005066C2" w14:paraId="435CDF38" w14:textId="77777777" w:rsidTr="005066C2">
        <w:trPr>
          <w:trHeight w:val="332"/>
          <w:jc w:val="center"/>
        </w:trPr>
        <w:tc>
          <w:tcPr>
            <w:tcW w:w="1183" w:type="dxa"/>
            <w:vMerge/>
            <w:tcBorders>
              <w:top w:val="nil"/>
            </w:tcBorders>
            <w:vAlign w:val="center"/>
          </w:tcPr>
          <w:p w14:paraId="0A43E514" w14:textId="77777777" w:rsidR="005066C2" w:rsidRPr="005066C2" w:rsidRDefault="005066C2" w:rsidP="005066C2">
            <w:pPr>
              <w:jc w:val="center"/>
              <w:rPr>
                <w:rFonts w:ascii="Times New Roman" w:hAnsi="Times New Roman" w:cs="Times New Roman"/>
              </w:rPr>
            </w:pPr>
          </w:p>
        </w:tc>
        <w:tc>
          <w:tcPr>
            <w:tcW w:w="2095" w:type="dxa"/>
            <w:gridSpan w:val="3"/>
            <w:vAlign w:val="center"/>
          </w:tcPr>
          <w:p w14:paraId="69B7D8CD" w14:textId="77777777" w:rsidR="005066C2" w:rsidRPr="005066C2" w:rsidRDefault="005066C2" w:rsidP="005066C2">
            <w:pPr>
              <w:pStyle w:val="TableParagraph"/>
              <w:spacing w:before="13" w:line="257" w:lineRule="exact"/>
              <w:ind w:left="619"/>
              <w:jc w:val="center"/>
              <w:rPr>
                <w:b/>
              </w:rPr>
            </w:pPr>
            <w:r w:rsidRPr="005066C2">
              <w:rPr>
                <w:b/>
              </w:rPr>
              <w:t>Day</w:t>
            </w:r>
            <w:r w:rsidRPr="005066C2">
              <w:rPr>
                <w:b/>
                <w:spacing w:val="-1"/>
              </w:rPr>
              <w:t xml:space="preserve"> </w:t>
            </w:r>
            <w:r w:rsidRPr="005066C2">
              <w:rPr>
                <w:b/>
              </w:rPr>
              <w:t>1</w:t>
            </w:r>
          </w:p>
        </w:tc>
        <w:tc>
          <w:tcPr>
            <w:tcW w:w="1936" w:type="dxa"/>
            <w:gridSpan w:val="3"/>
            <w:vAlign w:val="center"/>
          </w:tcPr>
          <w:p w14:paraId="4D051494" w14:textId="77777777" w:rsidR="005066C2" w:rsidRPr="005066C2" w:rsidRDefault="005066C2" w:rsidP="005066C2">
            <w:pPr>
              <w:pStyle w:val="TableParagraph"/>
              <w:spacing w:before="8" w:line="263" w:lineRule="exact"/>
              <w:ind w:left="580"/>
              <w:jc w:val="center"/>
              <w:rPr>
                <w:b/>
              </w:rPr>
            </w:pPr>
            <w:r w:rsidRPr="005066C2">
              <w:rPr>
                <w:b/>
                <w:w w:val="95"/>
              </w:rPr>
              <w:t>15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91" w:type="dxa"/>
            <w:gridSpan w:val="3"/>
            <w:vAlign w:val="center"/>
          </w:tcPr>
          <w:p w14:paraId="56F33F04" w14:textId="77777777" w:rsidR="005066C2" w:rsidRPr="005066C2" w:rsidRDefault="005066C2" w:rsidP="005066C2">
            <w:pPr>
              <w:pStyle w:val="TableParagraph"/>
              <w:spacing w:before="8" w:line="263" w:lineRule="exact"/>
              <w:ind w:left="584"/>
              <w:jc w:val="center"/>
              <w:rPr>
                <w:b/>
              </w:rPr>
            </w:pPr>
            <w:r w:rsidRPr="005066C2">
              <w:rPr>
                <w:b/>
                <w:w w:val="95"/>
              </w:rPr>
              <w:t>30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94" w:type="dxa"/>
            <w:gridSpan w:val="3"/>
            <w:vAlign w:val="center"/>
          </w:tcPr>
          <w:p w14:paraId="4CC560B5" w14:textId="77777777" w:rsidR="005066C2" w:rsidRPr="005066C2" w:rsidRDefault="005066C2" w:rsidP="005066C2">
            <w:pPr>
              <w:pStyle w:val="TableParagraph"/>
              <w:spacing w:before="8" w:line="263" w:lineRule="exact"/>
              <w:ind w:left="587"/>
              <w:jc w:val="center"/>
              <w:rPr>
                <w:b/>
              </w:rPr>
            </w:pPr>
            <w:r w:rsidRPr="005066C2">
              <w:rPr>
                <w:b/>
                <w:w w:val="95"/>
              </w:rPr>
              <w:t>45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97" w:type="dxa"/>
            <w:gridSpan w:val="3"/>
            <w:vAlign w:val="center"/>
          </w:tcPr>
          <w:p w14:paraId="4B1BDAF1" w14:textId="77777777" w:rsidR="005066C2" w:rsidRPr="005066C2" w:rsidRDefault="005066C2" w:rsidP="005066C2">
            <w:pPr>
              <w:pStyle w:val="TableParagraph"/>
              <w:spacing w:before="8" w:line="263" w:lineRule="exact"/>
              <w:ind w:left="587"/>
              <w:jc w:val="center"/>
              <w:rPr>
                <w:b/>
              </w:rPr>
            </w:pPr>
            <w:r w:rsidRPr="005066C2">
              <w:rPr>
                <w:b/>
                <w:w w:val="95"/>
              </w:rPr>
              <w:t>60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92" w:type="dxa"/>
            <w:gridSpan w:val="3"/>
            <w:vAlign w:val="center"/>
          </w:tcPr>
          <w:p w14:paraId="06AB2B91" w14:textId="77777777" w:rsidR="005066C2" w:rsidRPr="005066C2" w:rsidRDefault="005066C2" w:rsidP="005066C2">
            <w:pPr>
              <w:pStyle w:val="TableParagraph"/>
              <w:spacing w:before="8" w:line="263" w:lineRule="exact"/>
              <w:ind w:left="587"/>
              <w:jc w:val="center"/>
              <w:rPr>
                <w:b/>
              </w:rPr>
            </w:pPr>
            <w:r w:rsidRPr="005066C2">
              <w:rPr>
                <w:b/>
                <w:w w:val="95"/>
              </w:rPr>
              <w:t>75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161" w:type="dxa"/>
            <w:gridSpan w:val="4"/>
            <w:vAlign w:val="center"/>
          </w:tcPr>
          <w:p w14:paraId="6FB30F3F" w14:textId="77777777" w:rsidR="005066C2" w:rsidRPr="005066C2" w:rsidRDefault="005066C2" w:rsidP="005066C2">
            <w:pPr>
              <w:pStyle w:val="TableParagraph"/>
              <w:spacing w:before="8" w:line="263" w:lineRule="exact"/>
              <w:ind w:left="633"/>
              <w:jc w:val="center"/>
              <w:rPr>
                <w:b/>
              </w:rPr>
            </w:pPr>
            <w:r w:rsidRPr="005066C2">
              <w:rPr>
                <w:b/>
                <w:w w:val="95"/>
              </w:rPr>
              <w:t>90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r>
      <w:tr w:rsidR="005066C2" w:rsidRPr="005066C2" w14:paraId="6B849379" w14:textId="77777777" w:rsidTr="005066C2">
        <w:trPr>
          <w:gridAfter w:val="1"/>
          <w:wAfter w:w="15" w:type="dxa"/>
          <w:trHeight w:val="571"/>
          <w:jc w:val="center"/>
        </w:trPr>
        <w:tc>
          <w:tcPr>
            <w:tcW w:w="1183" w:type="dxa"/>
            <w:vMerge/>
            <w:tcBorders>
              <w:top w:val="nil"/>
            </w:tcBorders>
            <w:vAlign w:val="center"/>
          </w:tcPr>
          <w:p w14:paraId="5CEC4095" w14:textId="77777777" w:rsidR="005066C2" w:rsidRPr="005066C2" w:rsidRDefault="005066C2" w:rsidP="005066C2">
            <w:pPr>
              <w:jc w:val="center"/>
              <w:rPr>
                <w:rFonts w:ascii="Times New Roman" w:hAnsi="Times New Roman" w:cs="Times New Roman"/>
              </w:rPr>
            </w:pPr>
          </w:p>
        </w:tc>
        <w:tc>
          <w:tcPr>
            <w:tcW w:w="693" w:type="dxa"/>
            <w:vAlign w:val="center"/>
          </w:tcPr>
          <w:p w14:paraId="6E767AC7" w14:textId="77777777" w:rsidR="005066C2" w:rsidRPr="005066C2" w:rsidRDefault="005066C2" w:rsidP="005066C2">
            <w:pPr>
              <w:pStyle w:val="TableParagraph"/>
              <w:tabs>
                <w:tab w:val="left" w:pos="222"/>
                <w:tab w:val="left" w:pos="408"/>
              </w:tabs>
              <w:spacing w:before="110"/>
              <w:ind w:left="108" w:right="102"/>
              <w:jc w:val="center"/>
              <w:rPr>
                <w:b/>
                <w:bCs/>
              </w:rPr>
            </w:pPr>
            <w:r w:rsidRPr="005066C2">
              <w:rPr>
                <w:b/>
              </w:rPr>
              <w:t>S</w:t>
            </w:r>
            <w:r w:rsidRPr="005066C2">
              <w:rPr>
                <w:b/>
                <w:vertAlign w:val="subscript"/>
              </w:rPr>
              <w:t>1</w:t>
            </w:r>
          </w:p>
        </w:tc>
        <w:tc>
          <w:tcPr>
            <w:tcW w:w="620" w:type="dxa"/>
            <w:vAlign w:val="center"/>
          </w:tcPr>
          <w:p w14:paraId="52511EA6" w14:textId="77777777" w:rsidR="005066C2" w:rsidRPr="005066C2" w:rsidRDefault="005066C2" w:rsidP="005066C2">
            <w:pPr>
              <w:pStyle w:val="TableParagraph"/>
              <w:spacing w:before="109"/>
              <w:ind w:left="170" w:right="155"/>
              <w:jc w:val="center"/>
              <w:rPr>
                <w:b/>
              </w:rPr>
            </w:pPr>
            <w:r w:rsidRPr="005066C2">
              <w:rPr>
                <w:b/>
              </w:rPr>
              <w:t>S</w:t>
            </w:r>
            <w:r w:rsidRPr="005066C2">
              <w:rPr>
                <w:b/>
                <w:vertAlign w:val="subscript"/>
              </w:rPr>
              <w:t>2</w:t>
            </w:r>
          </w:p>
        </w:tc>
        <w:tc>
          <w:tcPr>
            <w:tcW w:w="782" w:type="dxa"/>
            <w:vAlign w:val="center"/>
          </w:tcPr>
          <w:p w14:paraId="0D11B7F9" w14:textId="77777777" w:rsidR="005066C2" w:rsidRPr="005066C2" w:rsidRDefault="005066C2" w:rsidP="005066C2">
            <w:pPr>
              <w:pStyle w:val="TableParagraph"/>
              <w:spacing w:before="119"/>
              <w:ind w:right="44"/>
              <w:jc w:val="center"/>
              <w:rPr>
                <w:b/>
              </w:rPr>
            </w:pPr>
            <w:r w:rsidRPr="005066C2">
              <w:rPr>
                <w:b/>
              </w:rPr>
              <w:t>Mean</w:t>
            </w:r>
          </w:p>
        </w:tc>
        <w:tc>
          <w:tcPr>
            <w:tcW w:w="575" w:type="dxa"/>
            <w:vAlign w:val="center"/>
          </w:tcPr>
          <w:p w14:paraId="7BCB93FC" w14:textId="77777777" w:rsidR="005066C2" w:rsidRPr="005066C2" w:rsidRDefault="005066C2" w:rsidP="005066C2">
            <w:pPr>
              <w:pStyle w:val="TableParagraph"/>
              <w:spacing w:before="109"/>
              <w:ind w:left="106" w:right="104"/>
              <w:jc w:val="center"/>
              <w:rPr>
                <w:b/>
              </w:rPr>
            </w:pPr>
            <w:r w:rsidRPr="005066C2">
              <w:rPr>
                <w:b/>
              </w:rPr>
              <w:t>S</w:t>
            </w:r>
            <w:r w:rsidRPr="005066C2">
              <w:rPr>
                <w:b/>
                <w:vertAlign w:val="subscript"/>
              </w:rPr>
              <w:t>1</w:t>
            </w:r>
          </w:p>
        </w:tc>
        <w:tc>
          <w:tcPr>
            <w:tcW w:w="664" w:type="dxa"/>
            <w:vAlign w:val="center"/>
          </w:tcPr>
          <w:p w14:paraId="4BF92428" w14:textId="77777777" w:rsidR="005066C2" w:rsidRPr="005066C2" w:rsidRDefault="005066C2" w:rsidP="005066C2">
            <w:pPr>
              <w:pStyle w:val="TableParagraph"/>
              <w:spacing w:before="109"/>
              <w:ind w:left="48" w:right="44"/>
              <w:jc w:val="center"/>
              <w:rPr>
                <w:b/>
              </w:rPr>
            </w:pPr>
            <w:r w:rsidRPr="005066C2">
              <w:rPr>
                <w:b/>
              </w:rPr>
              <w:t>S</w:t>
            </w:r>
            <w:r w:rsidRPr="005066C2">
              <w:rPr>
                <w:b/>
                <w:vertAlign w:val="subscript"/>
              </w:rPr>
              <w:t>2</w:t>
            </w:r>
          </w:p>
        </w:tc>
        <w:tc>
          <w:tcPr>
            <w:tcW w:w="697" w:type="dxa"/>
            <w:vAlign w:val="center"/>
          </w:tcPr>
          <w:p w14:paraId="2FECE4E1" w14:textId="77777777" w:rsidR="005066C2" w:rsidRPr="005066C2" w:rsidRDefault="005066C2" w:rsidP="005066C2">
            <w:pPr>
              <w:pStyle w:val="TableParagraph"/>
              <w:spacing w:before="119"/>
              <w:ind w:left="26" w:right="24"/>
              <w:jc w:val="center"/>
              <w:rPr>
                <w:b/>
              </w:rPr>
            </w:pPr>
            <w:r w:rsidRPr="005066C2">
              <w:rPr>
                <w:b/>
              </w:rPr>
              <w:t>Mean</w:t>
            </w:r>
          </w:p>
        </w:tc>
        <w:tc>
          <w:tcPr>
            <w:tcW w:w="694" w:type="dxa"/>
            <w:vAlign w:val="center"/>
          </w:tcPr>
          <w:p w14:paraId="2E15571E" w14:textId="77777777" w:rsidR="005066C2" w:rsidRPr="005066C2" w:rsidRDefault="005066C2" w:rsidP="005066C2">
            <w:pPr>
              <w:pStyle w:val="TableParagraph"/>
              <w:spacing w:before="109"/>
              <w:ind w:left="48" w:right="44"/>
              <w:jc w:val="center"/>
              <w:rPr>
                <w:b/>
              </w:rPr>
            </w:pPr>
            <w:r w:rsidRPr="005066C2">
              <w:rPr>
                <w:b/>
              </w:rPr>
              <w:t>S</w:t>
            </w:r>
            <w:r w:rsidRPr="005066C2">
              <w:rPr>
                <w:b/>
                <w:vertAlign w:val="subscript"/>
              </w:rPr>
              <w:t>1</w:t>
            </w:r>
          </w:p>
        </w:tc>
        <w:tc>
          <w:tcPr>
            <w:tcW w:w="696" w:type="dxa"/>
            <w:vAlign w:val="center"/>
          </w:tcPr>
          <w:p w14:paraId="03BBE967" w14:textId="77777777" w:rsidR="005066C2" w:rsidRPr="005066C2" w:rsidRDefault="005066C2" w:rsidP="005066C2">
            <w:pPr>
              <w:pStyle w:val="TableParagraph"/>
              <w:spacing w:before="109"/>
              <w:ind w:left="107" w:right="100"/>
              <w:jc w:val="center"/>
              <w:rPr>
                <w:b/>
              </w:rPr>
            </w:pPr>
            <w:r w:rsidRPr="005066C2">
              <w:rPr>
                <w:b/>
              </w:rPr>
              <w:t>S</w:t>
            </w:r>
            <w:r w:rsidRPr="005066C2">
              <w:rPr>
                <w:b/>
                <w:vertAlign w:val="subscript"/>
              </w:rPr>
              <w:t>2</w:t>
            </w:r>
          </w:p>
        </w:tc>
        <w:tc>
          <w:tcPr>
            <w:tcW w:w="701" w:type="dxa"/>
            <w:vAlign w:val="center"/>
          </w:tcPr>
          <w:p w14:paraId="5AF5BD2D" w14:textId="77777777" w:rsidR="005066C2" w:rsidRPr="005066C2" w:rsidRDefault="005066C2" w:rsidP="005066C2">
            <w:pPr>
              <w:pStyle w:val="TableParagraph"/>
              <w:spacing w:before="119"/>
              <w:ind w:right="44"/>
              <w:jc w:val="center"/>
              <w:rPr>
                <w:b/>
              </w:rPr>
            </w:pPr>
            <w:r w:rsidRPr="005066C2">
              <w:rPr>
                <w:b/>
              </w:rPr>
              <w:t>Mean</w:t>
            </w:r>
          </w:p>
        </w:tc>
        <w:tc>
          <w:tcPr>
            <w:tcW w:w="696" w:type="dxa"/>
            <w:vAlign w:val="center"/>
          </w:tcPr>
          <w:p w14:paraId="2067605C" w14:textId="77777777" w:rsidR="005066C2" w:rsidRPr="005066C2" w:rsidRDefault="005066C2" w:rsidP="005066C2">
            <w:pPr>
              <w:pStyle w:val="TableParagraph"/>
              <w:spacing w:before="109"/>
              <w:ind w:left="107" w:right="99"/>
              <w:jc w:val="center"/>
              <w:rPr>
                <w:b/>
              </w:rPr>
            </w:pPr>
            <w:r w:rsidRPr="005066C2">
              <w:rPr>
                <w:b/>
              </w:rPr>
              <w:t>S</w:t>
            </w:r>
            <w:r w:rsidRPr="005066C2">
              <w:rPr>
                <w:b/>
                <w:vertAlign w:val="subscript"/>
              </w:rPr>
              <w:t>1</w:t>
            </w:r>
          </w:p>
        </w:tc>
        <w:tc>
          <w:tcPr>
            <w:tcW w:w="699" w:type="dxa"/>
            <w:vAlign w:val="center"/>
          </w:tcPr>
          <w:p w14:paraId="38E86A4F" w14:textId="77777777" w:rsidR="005066C2" w:rsidRPr="005066C2" w:rsidRDefault="005066C2" w:rsidP="005066C2">
            <w:pPr>
              <w:pStyle w:val="TableParagraph"/>
              <w:spacing w:before="109"/>
              <w:ind w:left="26" w:right="19"/>
              <w:jc w:val="center"/>
              <w:rPr>
                <w:b/>
              </w:rPr>
            </w:pPr>
            <w:r w:rsidRPr="005066C2">
              <w:rPr>
                <w:b/>
              </w:rPr>
              <w:t>S</w:t>
            </w:r>
            <w:r w:rsidRPr="005066C2">
              <w:rPr>
                <w:b/>
                <w:vertAlign w:val="subscript"/>
              </w:rPr>
              <w:t>2</w:t>
            </w:r>
          </w:p>
        </w:tc>
        <w:tc>
          <w:tcPr>
            <w:tcW w:w="699" w:type="dxa"/>
            <w:vAlign w:val="center"/>
          </w:tcPr>
          <w:p w14:paraId="47433E14" w14:textId="77777777" w:rsidR="005066C2" w:rsidRPr="005066C2" w:rsidRDefault="005066C2" w:rsidP="005066C2">
            <w:pPr>
              <w:pStyle w:val="TableParagraph"/>
              <w:spacing w:before="119"/>
              <w:ind w:right="41"/>
              <w:jc w:val="center"/>
              <w:rPr>
                <w:b/>
              </w:rPr>
            </w:pPr>
            <w:r w:rsidRPr="005066C2">
              <w:rPr>
                <w:b/>
              </w:rPr>
              <w:t>Mean</w:t>
            </w:r>
          </w:p>
        </w:tc>
        <w:tc>
          <w:tcPr>
            <w:tcW w:w="697" w:type="dxa"/>
            <w:vAlign w:val="center"/>
          </w:tcPr>
          <w:p w14:paraId="79B155E3" w14:textId="77777777" w:rsidR="005066C2" w:rsidRPr="005066C2" w:rsidRDefault="005066C2" w:rsidP="005066C2">
            <w:pPr>
              <w:pStyle w:val="TableParagraph"/>
              <w:spacing w:before="109"/>
              <w:ind w:left="26" w:right="18"/>
              <w:jc w:val="center"/>
              <w:rPr>
                <w:b/>
              </w:rPr>
            </w:pPr>
            <w:r w:rsidRPr="005066C2">
              <w:rPr>
                <w:b/>
              </w:rPr>
              <w:t>S</w:t>
            </w:r>
            <w:r w:rsidRPr="005066C2">
              <w:rPr>
                <w:b/>
                <w:vertAlign w:val="subscript"/>
              </w:rPr>
              <w:t>1</w:t>
            </w:r>
          </w:p>
        </w:tc>
        <w:tc>
          <w:tcPr>
            <w:tcW w:w="699" w:type="dxa"/>
            <w:vAlign w:val="center"/>
          </w:tcPr>
          <w:p w14:paraId="2338D064" w14:textId="77777777" w:rsidR="005066C2" w:rsidRPr="005066C2" w:rsidRDefault="005066C2" w:rsidP="005066C2">
            <w:pPr>
              <w:pStyle w:val="TableParagraph"/>
              <w:spacing w:before="109"/>
              <w:ind w:left="26" w:right="21"/>
              <w:jc w:val="center"/>
              <w:rPr>
                <w:b/>
              </w:rPr>
            </w:pPr>
            <w:r w:rsidRPr="005066C2">
              <w:rPr>
                <w:b/>
              </w:rPr>
              <w:t>S</w:t>
            </w:r>
            <w:r w:rsidRPr="005066C2">
              <w:rPr>
                <w:b/>
                <w:vertAlign w:val="subscript"/>
              </w:rPr>
              <w:t>2</w:t>
            </w:r>
          </w:p>
        </w:tc>
        <w:tc>
          <w:tcPr>
            <w:tcW w:w="701" w:type="dxa"/>
            <w:vAlign w:val="center"/>
          </w:tcPr>
          <w:p w14:paraId="559F4798" w14:textId="77777777" w:rsidR="005066C2" w:rsidRPr="005066C2" w:rsidRDefault="005066C2" w:rsidP="005066C2">
            <w:pPr>
              <w:pStyle w:val="TableParagraph"/>
              <w:spacing w:before="119"/>
              <w:ind w:right="44"/>
              <w:jc w:val="center"/>
              <w:rPr>
                <w:b/>
              </w:rPr>
            </w:pPr>
            <w:r w:rsidRPr="005066C2">
              <w:rPr>
                <w:b/>
              </w:rPr>
              <w:t>Mean</w:t>
            </w:r>
          </w:p>
        </w:tc>
        <w:tc>
          <w:tcPr>
            <w:tcW w:w="694" w:type="dxa"/>
            <w:vAlign w:val="center"/>
          </w:tcPr>
          <w:p w14:paraId="5A8A860E" w14:textId="77777777" w:rsidR="005066C2" w:rsidRPr="005066C2" w:rsidRDefault="005066C2" w:rsidP="005066C2">
            <w:pPr>
              <w:pStyle w:val="TableParagraph"/>
              <w:spacing w:before="109"/>
              <w:ind w:left="50" w:right="44"/>
              <w:jc w:val="center"/>
              <w:rPr>
                <w:b/>
              </w:rPr>
            </w:pPr>
            <w:r w:rsidRPr="005066C2">
              <w:rPr>
                <w:b/>
              </w:rPr>
              <w:t>S</w:t>
            </w:r>
            <w:r w:rsidRPr="005066C2">
              <w:rPr>
                <w:b/>
                <w:vertAlign w:val="subscript"/>
              </w:rPr>
              <w:t>1</w:t>
            </w:r>
          </w:p>
        </w:tc>
        <w:tc>
          <w:tcPr>
            <w:tcW w:w="698" w:type="dxa"/>
            <w:vAlign w:val="center"/>
          </w:tcPr>
          <w:p w14:paraId="0F45C040" w14:textId="77777777" w:rsidR="005066C2" w:rsidRPr="005066C2" w:rsidRDefault="005066C2" w:rsidP="005066C2">
            <w:pPr>
              <w:pStyle w:val="TableParagraph"/>
              <w:spacing w:before="109"/>
              <w:ind w:left="58" w:right="51"/>
              <w:jc w:val="center"/>
              <w:rPr>
                <w:b/>
              </w:rPr>
            </w:pPr>
            <w:r w:rsidRPr="005066C2">
              <w:rPr>
                <w:b/>
              </w:rPr>
              <w:t>S</w:t>
            </w:r>
            <w:r w:rsidRPr="005066C2">
              <w:rPr>
                <w:b/>
                <w:vertAlign w:val="subscript"/>
              </w:rPr>
              <w:t>2</w:t>
            </w:r>
          </w:p>
        </w:tc>
        <w:tc>
          <w:tcPr>
            <w:tcW w:w="700" w:type="dxa"/>
            <w:vAlign w:val="center"/>
          </w:tcPr>
          <w:p w14:paraId="01ECFFB7" w14:textId="77777777" w:rsidR="005066C2" w:rsidRPr="005066C2" w:rsidRDefault="005066C2" w:rsidP="005066C2">
            <w:pPr>
              <w:pStyle w:val="TableParagraph"/>
              <w:spacing w:before="119"/>
              <w:ind w:left="30" w:right="23"/>
              <w:jc w:val="center"/>
              <w:rPr>
                <w:b/>
              </w:rPr>
            </w:pPr>
            <w:r w:rsidRPr="005066C2">
              <w:rPr>
                <w:b/>
              </w:rPr>
              <w:t>Mean</w:t>
            </w:r>
          </w:p>
        </w:tc>
        <w:tc>
          <w:tcPr>
            <w:tcW w:w="705" w:type="dxa"/>
            <w:vAlign w:val="center"/>
          </w:tcPr>
          <w:p w14:paraId="7C1AC640" w14:textId="77777777" w:rsidR="005066C2" w:rsidRPr="005066C2" w:rsidRDefault="005066C2" w:rsidP="005066C2">
            <w:pPr>
              <w:pStyle w:val="TableParagraph"/>
              <w:spacing w:before="109"/>
              <w:ind w:left="116" w:right="107"/>
              <w:jc w:val="center"/>
              <w:rPr>
                <w:b/>
              </w:rPr>
            </w:pPr>
            <w:r w:rsidRPr="005066C2">
              <w:rPr>
                <w:b/>
              </w:rPr>
              <w:t>S</w:t>
            </w:r>
            <w:r w:rsidRPr="005066C2">
              <w:rPr>
                <w:b/>
                <w:vertAlign w:val="subscript"/>
              </w:rPr>
              <w:t>1</w:t>
            </w:r>
          </w:p>
        </w:tc>
        <w:tc>
          <w:tcPr>
            <w:tcW w:w="631" w:type="dxa"/>
            <w:vAlign w:val="center"/>
          </w:tcPr>
          <w:p w14:paraId="2A347CFD" w14:textId="77777777" w:rsidR="005066C2" w:rsidRPr="005066C2" w:rsidRDefault="005066C2" w:rsidP="005066C2">
            <w:pPr>
              <w:pStyle w:val="TableParagraph"/>
              <w:spacing w:before="109"/>
              <w:ind w:left="76" w:right="65"/>
              <w:jc w:val="center"/>
              <w:rPr>
                <w:b/>
              </w:rPr>
            </w:pPr>
            <w:r w:rsidRPr="005066C2">
              <w:rPr>
                <w:b/>
              </w:rPr>
              <w:t>S</w:t>
            </w:r>
            <w:r w:rsidRPr="005066C2">
              <w:rPr>
                <w:b/>
                <w:vertAlign w:val="subscript"/>
              </w:rPr>
              <w:t>2</w:t>
            </w:r>
          </w:p>
        </w:tc>
        <w:tc>
          <w:tcPr>
            <w:tcW w:w="810" w:type="dxa"/>
            <w:vAlign w:val="center"/>
          </w:tcPr>
          <w:p w14:paraId="3AABCA81" w14:textId="77777777" w:rsidR="005066C2" w:rsidRPr="005066C2" w:rsidRDefault="005066C2" w:rsidP="005066C2">
            <w:pPr>
              <w:pStyle w:val="TableParagraph"/>
              <w:spacing w:before="119"/>
              <w:ind w:left="107"/>
              <w:jc w:val="center"/>
              <w:rPr>
                <w:b/>
              </w:rPr>
            </w:pPr>
            <w:r w:rsidRPr="005066C2">
              <w:rPr>
                <w:b/>
              </w:rPr>
              <w:t>Mean</w:t>
            </w:r>
          </w:p>
        </w:tc>
      </w:tr>
      <w:tr w:rsidR="005066C2" w:rsidRPr="005066C2" w14:paraId="3FCF9B43" w14:textId="77777777" w:rsidTr="005066C2">
        <w:trPr>
          <w:gridAfter w:val="1"/>
          <w:wAfter w:w="15" w:type="dxa"/>
          <w:trHeight w:val="384"/>
          <w:jc w:val="center"/>
        </w:trPr>
        <w:tc>
          <w:tcPr>
            <w:tcW w:w="1183" w:type="dxa"/>
            <w:vAlign w:val="center"/>
          </w:tcPr>
          <w:p w14:paraId="581A7647" w14:textId="77777777" w:rsidR="005066C2" w:rsidRPr="005066C2" w:rsidRDefault="005066C2" w:rsidP="005066C2">
            <w:pPr>
              <w:pStyle w:val="TableParagraph"/>
              <w:spacing w:before="27"/>
              <w:ind w:left="457" w:right="341"/>
              <w:jc w:val="center"/>
              <w:rPr>
                <w:b/>
              </w:rPr>
            </w:pPr>
            <w:r w:rsidRPr="005066C2">
              <w:rPr>
                <w:b/>
              </w:rPr>
              <w:t>T</w:t>
            </w:r>
            <w:r w:rsidRPr="005066C2">
              <w:rPr>
                <w:b/>
                <w:vertAlign w:val="subscript"/>
              </w:rPr>
              <w:t>1</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85C3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68.33</w:t>
            </w:r>
          </w:p>
        </w:tc>
        <w:tc>
          <w:tcPr>
            <w:tcW w:w="620" w:type="dxa"/>
            <w:tcBorders>
              <w:top w:val="single" w:sz="4" w:space="0" w:color="auto"/>
              <w:left w:val="nil"/>
              <w:bottom w:val="single" w:sz="4" w:space="0" w:color="auto"/>
              <w:right w:val="single" w:sz="4" w:space="0" w:color="auto"/>
            </w:tcBorders>
            <w:shd w:val="clear" w:color="auto" w:fill="FFFFFF" w:themeFill="background1"/>
            <w:vAlign w:val="center"/>
          </w:tcPr>
          <w:p w14:paraId="2F37267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68.33</w:t>
            </w:r>
          </w:p>
        </w:tc>
        <w:tc>
          <w:tcPr>
            <w:tcW w:w="782" w:type="dxa"/>
            <w:tcBorders>
              <w:top w:val="single" w:sz="4" w:space="0" w:color="auto"/>
              <w:left w:val="nil"/>
              <w:bottom w:val="single" w:sz="4" w:space="0" w:color="auto"/>
              <w:right w:val="single" w:sz="4" w:space="0" w:color="auto"/>
            </w:tcBorders>
            <w:shd w:val="clear" w:color="auto" w:fill="FFFFFF" w:themeFill="background1"/>
            <w:vAlign w:val="center"/>
          </w:tcPr>
          <w:p w14:paraId="71CC683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68.33</w:t>
            </w: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6176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69.30</w:t>
            </w:r>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14:paraId="4F7C06E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68.66</w:t>
            </w:r>
          </w:p>
        </w:tc>
        <w:tc>
          <w:tcPr>
            <w:tcW w:w="697" w:type="dxa"/>
            <w:tcBorders>
              <w:top w:val="single" w:sz="4" w:space="0" w:color="auto"/>
              <w:left w:val="nil"/>
              <w:bottom w:val="single" w:sz="4" w:space="0" w:color="auto"/>
              <w:right w:val="single" w:sz="4" w:space="0" w:color="auto"/>
            </w:tcBorders>
            <w:shd w:val="clear" w:color="auto" w:fill="FFFFFF" w:themeFill="background1"/>
            <w:vAlign w:val="center"/>
          </w:tcPr>
          <w:p w14:paraId="6421D93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68.98</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79C4E"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69.93</w:t>
            </w:r>
          </w:p>
        </w:tc>
        <w:tc>
          <w:tcPr>
            <w:tcW w:w="696" w:type="dxa"/>
            <w:tcBorders>
              <w:top w:val="single" w:sz="4" w:space="0" w:color="auto"/>
              <w:left w:val="nil"/>
              <w:bottom w:val="single" w:sz="4" w:space="0" w:color="auto"/>
              <w:right w:val="single" w:sz="4" w:space="0" w:color="auto"/>
            </w:tcBorders>
            <w:shd w:val="clear" w:color="auto" w:fill="FFFFFF" w:themeFill="background1"/>
            <w:vAlign w:val="center"/>
          </w:tcPr>
          <w:p w14:paraId="3054171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68.93</w:t>
            </w:r>
          </w:p>
        </w:tc>
        <w:tc>
          <w:tcPr>
            <w:tcW w:w="701" w:type="dxa"/>
            <w:tcBorders>
              <w:top w:val="single" w:sz="4" w:space="0" w:color="auto"/>
              <w:left w:val="nil"/>
              <w:bottom w:val="single" w:sz="4" w:space="0" w:color="auto"/>
              <w:right w:val="single" w:sz="4" w:space="0" w:color="auto"/>
            </w:tcBorders>
            <w:shd w:val="clear" w:color="auto" w:fill="FFFFFF" w:themeFill="background1"/>
            <w:vAlign w:val="center"/>
          </w:tcPr>
          <w:p w14:paraId="250643B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69.43</w:t>
            </w:r>
          </w:p>
        </w:tc>
        <w:tc>
          <w:tcPr>
            <w:tcW w:w="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FB214"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70.13</w:t>
            </w:r>
          </w:p>
        </w:tc>
        <w:tc>
          <w:tcPr>
            <w:tcW w:w="699" w:type="dxa"/>
            <w:tcBorders>
              <w:top w:val="single" w:sz="4" w:space="0" w:color="auto"/>
              <w:left w:val="nil"/>
              <w:bottom w:val="single" w:sz="4" w:space="0" w:color="auto"/>
              <w:right w:val="single" w:sz="4" w:space="0" w:color="auto"/>
            </w:tcBorders>
            <w:shd w:val="clear" w:color="auto" w:fill="FFFFFF" w:themeFill="background1"/>
            <w:vAlign w:val="center"/>
          </w:tcPr>
          <w:p w14:paraId="7E3FAA7A"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69.20</w:t>
            </w:r>
          </w:p>
        </w:tc>
        <w:tc>
          <w:tcPr>
            <w:tcW w:w="699" w:type="dxa"/>
            <w:tcBorders>
              <w:top w:val="single" w:sz="4" w:space="0" w:color="auto"/>
              <w:left w:val="nil"/>
              <w:bottom w:val="single" w:sz="4" w:space="0" w:color="auto"/>
              <w:right w:val="single" w:sz="4" w:space="0" w:color="auto"/>
            </w:tcBorders>
            <w:shd w:val="clear" w:color="auto" w:fill="FFFFFF" w:themeFill="background1"/>
            <w:vAlign w:val="center"/>
          </w:tcPr>
          <w:p w14:paraId="6B7C00A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69.67</w:t>
            </w: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1198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70.40</w:t>
            </w:r>
          </w:p>
        </w:tc>
        <w:tc>
          <w:tcPr>
            <w:tcW w:w="699" w:type="dxa"/>
            <w:tcBorders>
              <w:top w:val="single" w:sz="4" w:space="0" w:color="auto"/>
              <w:left w:val="nil"/>
              <w:bottom w:val="single" w:sz="4" w:space="0" w:color="auto"/>
              <w:right w:val="single" w:sz="4" w:space="0" w:color="auto"/>
            </w:tcBorders>
            <w:shd w:val="clear" w:color="auto" w:fill="FFFFFF" w:themeFill="background1"/>
            <w:vAlign w:val="center"/>
          </w:tcPr>
          <w:p w14:paraId="69AC047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69.60</w:t>
            </w:r>
          </w:p>
        </w:tc>
        <w:tc>
          <w:tcPr>
            <w:tcW w:w="701" w:type="dxa"/>
            <w:tcBorders>
              <w:top w:val="single" w:sz="4" w:space="0" w:color="auto"/>
              <w:left w:val="nil"/>
              <w:bottom w:val="single" w:sz="4" w:space="0" w:color="auto"/>
              <w:right w:val="single" w:sz="4" w:space="0" w:color="auto"/>
            </w:tcBorders>
            <w:shd w:val="clear" w:color="auto" w:fill="FFFFFF" w:themeFill="background1"/>
            <w:vAlign w:val="center"/>
          </w:tcPr>
          <w:p w14:paraId="07340F3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70.00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87D7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70.63</w:t>
            </w:r>
          </w:p>
        </w:tc>
        <w:tc>
          <w:tcPr>
            <w:tcW w:w="698" w:type="dxa"/>
            <w:tcBorders>
              <w:top w:val="single" w:sz="4" w:space="0" w:color="auto"/>
              <w:left w:val="nil"/>
              <w:bottom w:val="single" w:sz="4" w:space="0" w:color="auto"/>
              <w:right w:val="single" w:sz="4" w:space="0" w:color="auto"/>
            </w:tcBorders>
            <w:shd w:val="clear" w:color="auto" w:fill="FFFFFF" w:themeFill="background1"/>
            <w:vAlign w:val="center"/>
          </w:tcPr>
          <w:p w14:paraId="5932C2F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69.80</w:t>
            </w:r>
          </w:p>
        </w:tc>
        <w:tc>
          <w:tcPr>
            <w:tcW w:w="700" w:type="dxa"/>
            <w:tcBorders>
              <w:top w:val="single" w:sz="4" w:space="0" w:color="auto"/>
              <w:left w:val="nil"/>
              <w:bottom w:val="single" w:sz="4" w:space="0" w:color="auto"/>
              <w:right w:val="single" w:sz="4" w:space="0" w:color="auto"/>
            </w:tcBorders>
            <w:shd w:val="clear" w:color="auto" w:fill="FFFFFF" w:themeFill="background1"/>
            <w:vAlign w:val="center"/>
          </w:tcPr>
          <w:p w14:paraId="0B6EF53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70.22</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23D9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70.90</w:t>
            </w:r>
          </w:p>
        </w:tc>
        <w:tc>
          <w:tcPr>
            <w:tcW w:w="631" w:type="dxa"/>
            <w:tcBorders>
              <w:top w:val="single" w:sz="4" w:space="0" w:color="auto"/>
              <w:left w:val="nil"/>
              <w:bottom w:val="single" w:sz="4" w:space="0" w:color="auto"/>
              <w:right w:val="single" w:sz="4" w:space="0" w:color="auto"/>
            </w:tcBorders>
            <w:shd w:val="clear" w:color="auto" w:fill="FFFFFF" w:themeFill="background1"/>
            <w:vAlign w:val="center"/>
          </w:tcPr>
          <w:p w14:paraId="48C2627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70.27</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tcPr>
          <w:p w14:paraId="64482C1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70.58</w:t>
            </w:r>
          </w:p>
        </w:tc>
      </w:tr>
      <w:tr w:rsidR="005066C2" w:rsidRPr="005066C2" w14:paraId="06092E78" w14:textId="77777777" w:rsidTr="005066C2">
        <w:trPr>
          <w:gridAfter w:val="1"/>
          <w:wAfter w:w="15" w:type="dxa"/>
          <w:trHeight w:val="387"/>
          <w:jc w:val="center"/>
        </w:trPr>
        <w:tc>
          <w:tcPr>
            <w:tcW w:w="1183" w:type="dxa"/>
            <w:vAlign w:val="center"/>
          </w:tcPr>
          <w:p w14:paraId="1A842253" w14:textId="77777777" w:rsidR="005066C2" w:rsidRPr="005066C2" w:rsidRDefault="005066C2" w:rsidP="005066C2">
            <w:pPr>
              <w:pStyle w:val="TableParagraph"/>
              <w:spacing w:before="27"/>
              <w:ind w:left="457" w:right="341"/>
              <w:jc w:val="center"/>
              <w:rPr>
                <w:b/>
              </w:rPr>
            </w:pPr>
            <w:r w:rsidRPr="005066C2">
              <w:rPr>
                <w:b/>
              </w:rPr>
              <w:t>T</w:t>
            </w:r>
            <w:r w:rsidRPr="005066C2">
              <w:rPr>
                <w:b/>
                <w:vertAlign w:val="subscript"/>
              </w:rPr>
              <w:t>2</w:t>
            </w:r>
          </w:p>
        </w:tc>
        <w:tc>
          <w:tcPr>
            <w:tcW w:w="693" w:type="dxa"/>
            <w:tcBorders>
              <w:top w:val="nil"/>
              <w:left w:val="single" w:sz="4" w:space="0" w:color="auto"/>
              <w:bottom w:val="single" w:sz="4" w:space="0" w:color="auto"/>
              <w:right w:val="single" w:sz="4" w:space="0" w:color="auto"/>
            </w:tcBorders>
            <w:shd w:val="clear" w:color="auto" w:fill="FFFFFF" w:themeFill="background1"/>
            <w:vAlign w:val="center"/>
          </w:tcPr>
          <w:p w14:paraId="5A257A7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68.53</w:t>
            </w:r>
          </w:p>
        </w:tc>
        <w:tc>
          <w:tcPr>
            <w:tcW w:w="620" w:type="dxa"/>
            <w:tcBorders>
              <w:top w:val="nil"/>
              <w:left w:val="nil"/>
              <w:bottom w:val="single" w:sz="4" w:space="0" w:color="auto"/>
              <w:right w:val="single" w:sz="4" w:space="0" w:color="auto"/>
            </w:tcBorders>
            <w:shd w:val="clear" w:color="auto" w:fill="FFFFFF" w:themeFill="background1"/>
            <w:vAlign w:val="center"/>
          </w:tcPr>
          <w:p w14:paraId="6AD8A09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68.53</w:t>
            </w:r>
          </w:p>
        </w:tc>
        <w:tc>
          <w:tcPr>
            <w:tcW w:w="782" w:type="dxa"/>
            <w:tcBorders>
              <w:top w:val="nil"/>
              <w:left w:val="nil"/>
              <w:bottom w:val="single" w:sz="4" w:space="0" w:color="auto"/>
              <w:right w:val="single" w:sz="4" w:space="0" w:color="auto"/>
            </w:tcBorders>
            <w:shd w:val="clear" w:color="auto" w:fill="FFFFFF" w:themeFill="background1"/>
            <w:vAlign w:val="center"/>
          </w:tcPr>
          <w:p w14:paraId="1395ADE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68.53</w:t>
            </w: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703C4F4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70.63</w:t>
            </w:r>
          </w:p>
        </w:tc>
        <w:tc>
          <w:tcPr>
            <w:tcW w:w="664" w:type="dxa"/>
            <w:tcBorders>
              <w:top w:val="nil"/>
              <w:left w:val="nil"/>
              <w:bottom w:val="single" w:sz="4" w:space="0" w:color="auto"/>
              <w:right w:val="single" w:sz="4" w:space="0" w:color="auto"/>
            </w:tcBorders>
            <w:shd w:val="clear" w:color="auto" w:fill="FFFFFF" w:themeFill="background1"/>
            <w:vAlign w:val="center"/>
          </w:tcPr>
          <w:p w14:paraId="54BB308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68.77</w:t>
            </w:r>
          </w:p>
        </w:tc>
        <w:tc>
          <w:tcPr>
            <w:tcW w:w="697" w:type="dxa"/>
            <w:tcBorders>
              <w:top w:val="nil"/>
              <w:left w:val="nil"/>
              <w:bottom w:val="single" w:sz="4" w:space="0" w:color="auto"/>
              <w:right w:val="single" w:sz="4" w:space="0" w:color="auto"/>
            </w:tcBorders>
            <w:shd w:val="clear" w:color="auto" w:fill="FFFFFF" w:themeFill="background1"/>
            <w:vAlign w:val="center"/>
          </w:tcPr>
          <w:p w14:paraId="2C40EF0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69.70</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521EA66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71.53</w:t>
            </w:r>
          </w:p>
        </w:tc>
        <w:tc>
          <w:tcPr>
            <w:tcW w:w="696" w:type="dxa"/>
            <w:tcBorders>
              <w:top w:val="nil"/>
              <w:left w:val="nil"/>
              <w:bottom w:val="single" w:sz="4" w:space="0" w:color="auto"/>
              <w:right w:val="single" w:sz="4" w:space="0" w:color="auto"/>
            </w:tcBorders>
            <w:shd w:val="clear" w:color="auto" w:fill="FFFFFF" w:themeFill="background1"/>
            <w:vAlign w:val="center"/>
          </w:tcPr>
          <w:p w14:paraId="7CE376F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69.73</w:t>
            </w:r>
          </w:p>
        </w:tc>
        <w:tc>
          <w:tcPr>
            <w:tcW w:w="701" w:type="dxa"/>
            <w:tcBorders>
              <w:top w:val="nil"/>
              <w:left w:val="nil"/>
              <w:bottom w:val="single" w:sz="4" w:space="0" w:color="auto"/>
              <w:right w:val="single" w:sz="4" w:space="0" w:color="auto"/>
            </w:tcBorders>
            <w:shd w:val="clear" w:color="auto" w:fill="FFFFFF" w:themeFill="background1"/>
            <w:vAlign w:val="center"/>
          </w:tcPr>
          <w:p w14:paraId="3D58CE7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70.63</w:t>
            </w:r>
          </w:p>
        </w:tc>
        <w:tc>
          <w:tcPr>
            <w:tcW w:w="696" w:type="dxa"/>
            <w:tcBorders>
              <w:top w:val="nil"/>
              <w:left w:val="single" w:sz="4" w:space="0" w:color="auto"/>
              <w:bottom w:val="single" w:sz="4" w:space="0" w:color="auto"/>
              <w:right w:val="single" w:sz="4" w:space="0" w:color="auto"/>
            </w:tcBorders>
            <w:shd w:val="clear" w:color="auto" w:fill="FFFFFF" w:themeFill="background1"/>
            <w:vAlign w:val="center"/>
          </w:tcPr>
          <w:p w14:paraId="12F6273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71.87</w:t>
            </w:r>
          </w:p>
        </w:tc>
        <w:tc>
          <w:tcPr>
            <w:tcW w:w="699" w:type="dxa"/>
            <w:tcBorders>
              <w:top w:val="nil"/>
              <w:left w:val="nil"/>
              <w:bottom w:val="single" w:sz="4" w:space="0" w:color="auto"/>
              <w:right w:val="single" w:sz="4" w:space="0" w:color="auto"/>
            </w:tcBorders>
            <w:shd w:val="clear" w:color="auto" w:fill="FFFFFF" w:themeFill="background1"/>
            <w:vAlign w:val="center"/>
          </w:tcPr>
          <w:p w14:paraId="084B3D5A"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70.10</w:t>
            </w:r>
          </w:p>
        </w:tc>
        <w:tc>
          <w:tcPr>
            <w:tcW w:w="699" w:type="dxa"/>
            <w:tcBorders>
              <w:top w:val="nil"/>
              <w:left w:val="nil"/>
              <w:bottom w:val="single" w:sz="4" w:space="0" w:color="auto"/>
              <w:right w:val="single" w:sz="4" w:space="0" w:color="auto"/>
            </w:tcBorders>
            <w:shd w:val="clear" w:color="auto" w:fill="FFFFFF" w:themeFill="background1"/>
            <w:vAlign w:val="center"/>
          </w:tcPr>
          <w:p w14:paraId="497D6D6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70.98</w:t>
            </w:r>
          </w:p>
        </w:tc>
        <w:tc>
          <w:tcPr>
            <w:tcW w:w="697" w:type="dxa"/>
            <w:tcBorders>
              <w:top w:val="nil"/>
              <w:left w:val="single" w:sz="4" w:space="0" w:color="auto"/>
              <w:bottom w:val="single" w:sz="4" w:space="0" w:color="auto"/>
              <w:right w:val="single" w:sz="4" w:space="0" w:color="auto"/>
            </w:tcBorders>
            <w:shd w:val="clear" w:color="auto" w:fill="FFFFFF" w:themeFill="background1"/>
            <w:vAlign w:val="center"/>
          </w:tcPr>
          <w:p w14:paraId="6BDADBB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72.80</w:t>
            </w:r>
          </w:p>
        </w:tc>
        <w:tc>
          <w:tcPr>
            <w:tcW w:w="699" w:type="dxa"/>
            <w:tcBorders>
              <w:top w:val="nil"/>
              <w:left w:val="nil"/>
              <w:bottom w:val="single" w:sz="4" w:space="0" w:color="auto"/>
              <w:right w:val="single" w:sz="4" w:space="0" w:color="auto"/>
            </w:tcBorders>
            <w:shd w:val="clear" w:color="auto" w:fill="FFFFFF" w:themeFill="background1"/>
            <w:vAlign w:val="center"/>
          </w:tcPr>
          <w:p w14:paraId="462CBAE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70.90</w:t>
            </w:r>
          </w:p>
        </w:tc>
        <w:tc>
          <w:tcPr>
            <w:tcW w:w="701" w:type="dxa"/>
            <w:tcBorders>
              <w:top w:val="nil"/>
              <w:left w:val="nil"/>
              <w:bottom w:val="single" w:sz="4" w:space="0" w:color="auto"/>
              <w:right w:val="single" w:sz="4" w:space="0" w:color="auto"/>
            </w:tcBorders>
            <w:shd w:val="clear" w:color="auto" w:fill="FFFFFF" w:themeFill="background1"/>
            <w:vAlign w:val="center"/>
          </w:tcPr>
          <w:p w14:paraId="3D0AF04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71.85</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67B0D51E"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73.03</w:t>
            </w:r>
          </w:p>
        </w:tc>
        <w:tc>
          <w:tcPr>
            <w:tcW w:w="698" w:type="dxa"/>
            <w:tcBorders>
              <w:top w:val="nil"/>
              <w:left w:val="nil"/>
              <w:bottom w:val="single" w:sz="4" w:space="0" w:color="auto"/>
              <w:right w:val="single" w:sz="4" w:space="0" w:color="auto"/>
            </w:tcBorders>
            <w:shd w:val="clear" w:color="auto" w:fill="FFFFFF" w:themeFill="background1"/>
            <w:vAlign w:val="center"/>
          </w:tcPr>
          <w:p w14:paraId="05ECCD5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71.30</w:t>
            </w:r>
          </w:p>
        </w:tc>
        <w:tc>
          <w:tcPr>
            <w:tcW w:w="700" w:type="dxa"/>
            <w:tcBorders>
              <w:top w:val="nil"/>
              <w:left w:val="nil"/>
              <w:bottom w:val="single" w:sz="4" w:space="0" w:color="auto"/>
              <w:right w:val="single" w:sz="4" w:space="0" w:color="auto"/>
            </w:tcBorders>
            <w:shd w:val="clear" w:color="auto" w:fill="FFFFFF" w:themeFill="background1"/>
            <w:vAlign w:val="center"/>
          </w:tcPr>
          <w:p w14:paraId="688F777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72.17</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tcPr>
          <w:p w14:paraId="62E64A9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73.80</w:t>
            </w:r>
          </w:p>
        </w:tc>
        <w:tc>
          <w:tcPr>
            <w:tcW w:w="631" w:type="dxa"/>
            <w:tcBorders>
              <w:top w:val="nil"/>
              <w:left w:val="nil"/>
              <w:bottom w:val="single" w:sz="4" w:space="0" w:color="auto"/>
              <w:right w:val="single" w:sz="4" w:space="0" w:color="auto"/>
            </w:tcBorders>
            <w:shd w:val="clear" w:color="auto" w:fill="FFFFFF" w:themeFill="background1"/>
            <w:vAlign w:val="center"/>
          </w:tcPr>
          <w:p w14:paraId="37C9996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72.00</w:t>
            </w:r>
          </w:p>
        </w:tc>
        <w:tc>
          <w:tcPr>
            <w:tcW w:w="810" w:type="dxa"/>
            <w:tcBorders>
              <w:top w:val="nil"/>
              <w:left w:val="nil"/>
              <w:bottom w:val="single" w:sz="4" w:space="0" w:color="auto"/>
              <w:right w:val="single" w:sz="4" w:space="0" w:color="auto"/>
            </w:tcBorders>
            <w:shd w:val="clear" w:color="auto" w:fill="FFFFFF" w:themeFill="background1"/>
            <w:vAlign w:val="center"/>
          </w:tcPr>
          <w:p w14:paraId="4C0F67A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72.90</w:t>
            </w:r>
          </w:p>
        </w:tc>
      </w:tr>
      <w:tr w:rsidR="005066C2" w:rsidRPr="005066C2" w14:paraId="046B81D1" w14:textId="77777777" w:rsidTr="005066C2">
        <w:trPr>
          <w:gridAfter w:val="1"/>
          <w:wAfter w:w="15" w:type="dxa"/>
          <w:trHeight w:val="384"/>
          <w:jc w:val="center"/>
        </w:trPr>
        <w:tc>
          <w:tcPr>
            <w:tcW w:w="1183" w:type="dxa"/>
            <w:vAlign w:val="center"/>
          </w:tcPr>
          <w:p w14:paraId="2948642C" w14:textId="77777777" w:rsidR="005066C2" w:rsidRPr="005066C2" w:rsidRDefault="005066C2" w:rsidP="005066C2">
            <w:pPr>
              <w:pStyle w:val="TableParagraph"/>
              <w:spacing w:before="27"/>
              <w:ind w:left="457" w:right="341"/>
              <w:jc w:val="center"/>
              <w:rPr>
                <w:b/>
              </w:rPr>
            </w:pPr>
            <w:r w:rsidRPr="005066C2">
              <w:rPr>
                <w:b/>
              </w:rPr>
              <w:t>T</w:t>
            </w:r>
            <w:r w:rsidRPr="005066C2">
              <w:rPr>
                <w:b/>
                <w:vertAlign w:val="subscript"/>
              </w:rPr>
              <w:t>3</w:t>
            </w:r>
          </w:p>
        </w:tc>
        <w:tc>
          <w:tcPr>
            <w:tcW w:w="693" w:type="dxa"/>
            <w:tcBorders>
              <w:top w:val="nil"/>
              <w:left w:val="single" w:sz="4" w:space="0" w:color="auto"/>
              <w:bottom w:val="single" w:sz="4" w:space="0" w:color="auto"/>
              <w:right w:val="single" w:sz="4" w:space="0" w:color="auto"/>
            </w:tcBorders>
            <w:shd w:val="clear" w:color="auto" w:fill="FFFFFF" w:themeFill="background1"/>
            <w:vAlign w:val="center"/>
          </w:tcPr>
          <w:p w14:paraId="5937B6C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68.43</w:t>
            </w:r>
          </w:p>
        </w:tc>
        <w:tc>
          <w:tcPr>
            <w:tcW w:w="620" w:type="dxa"/>
            <w:tcBorders>
              <w:top w:val="nil"/>
              <w:left w:val="nil"/>
              <w:bottom w:val="single" w:sz="4" w:space="0" w:color="auto"/>
              <w:right w:val="single" w:sz="4" w:space="0" w:color="auto"/>
            </w:tcBorders>
            <w:shd w:val="clear" w:color="auto" w:fill="FFFFFF" w:themeFill="background1"/>
            <w:vAlign w:val="center"/>
          </w:tcPr>
          <w:p w14:paraId="496B3B5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68.43</w:t>
            </w:r>
          </w:p>
        </w:tc>
        <w:tc>
          <w:tcPr>
            <w:tcW w:w="782" w:type="dxa"/>
            <w:tcBorders>
              <w:top w:val="nil"/>
              <w:left w:val="nil"/>
              <w:bottom w:val="single" w:sz="4" w:space="0" w:color="auto"/>
              <w:right w:val="single" w:sz="4" w:space="0" w:color="auto"/>
            </w:tcBorders>
            <w:shd w:val="clear" w:color="auto" w:fill="FFFFFF" w:themeFill="background1"/>
            <w:vAlign w:val="center"/>
          </w:tcPr>
          <w:p w14:paraId="31CF828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68.43</w:t>
            </w: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00CEF7F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69.62</w:t>
            </w:r>
          </w:p>
        </w:tc>
        <w:tc>
          <w:tcPr>
            <w:tcW w:w="664" w:type="dxa"/>
            <w:tcBorders>
              <w:top w:val="nil"/>
              <w:left w:val="nil"/>
              <w:bottom w:val="single" w:sz="4" w:space="0" w:color="auto"/>
              <w:right w:val="single" w:sz="4" w:space="0" w:color="auto"/>
            </w:tcBorders>
            <w:shd w:val="clear" w:color="auto" w:fill="FFFFFF" w:themeFill="background1"/>
            <w:vAlign w:val="center"/>
          </w:tcPr>
          <w:p w14:paraId="1F0B9BC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68.70</w:t>
            </w:r>
          </w:p>
        </w:tc>
        <w:tc>
          <w:tcPr>
            <w:tcW w:w="697" w:type="dxa"/>
            <w:tcBorders>
              <w:top w:val="nil"/>
              <w:left w:val="nil"/>
              <w:bottom w:val="single" w:sz="4" w:space="0" w:color="auto"/>
              <w:right w:val="single" w:sz="4" w:space="0" w:color="auto"/>
            </w:tcBorders>
            <w:shd w:val="clear" w:color="auto" w:fill="FFFFFF" w:themeFill="background1"/>
            <w:vAlign w:val="center"/>
          </w:tcPr>
          <w:p w14:paraId="1B64852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69.16</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7A54F64E"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70.27</w:t>
            </w:r>
          </w:p>
        </w:tc>
        <w:tc>
          <w:tcPr>
            <w:tcW w:w="696" w:type="dxa"/>
            <w:tcBorders>
              <w:top w:val="nil"/>
              <w:left w:val="nil"/>
              <w:bottom w:val="single" w:sz="4" w:space="0" w:color="auto"/>
              <w:right w:val="single" w:sz="4" w:space="0" w:color="auto"/>
            </w:tcBorders>
            <w:shd w:val="clear" w:color="auto" w:fill="FFFFFF" w:themeFill="background1"/>
            <w:vAlign w:val="center"/>
          </w:tcPr>
          <w:p w14:paraId="2879FB5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69.27</w:t>
            </w:r>
          </w:p>
        </w:tc>
        <w:tc>
          <w:tcPr>
            <w:tcW w:w="701" w:type="dxa"/>
            <w:tcBorders>
              <w:top w:val="nil"/>
              <w:left w:val="nil"/>
              <w:bottom w:val="single" w:sz="4" w:space="0" w:color="auto"/>
              <w:right w:val="single" w:sz="4" w:space="0" w:color="auto"/>
            </w:tcBorders>
            <w:shd w:val="clear" w:color="auto" w:fill="FFFFFF" w:themeFill="background1"/>
            <w:vAlign w:val="center"/>
          </w:tcPr>
          <w:p w14:paraId="6AAB471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69.77</w:t>
            </w:r>
          </w:p>
        </w:tc>
        <w:tc>
          <w:tcPr>
            <w:tcW w:w="696" w:type="dxa"/>
            <w:tcBorders>
              <w:top w:val="nil"/>
              <w:left w:val="single" w:sz="4" w:space="0" w:color="auto"/>
              <w:bottom w:val="single" w:sz="4" w:space="0" w:color="auto"/>
              <w:right w:val="single" w:sz="4" w:space="0" w:color="auto"/>
            </w:tcBorders>
            <w:shd w:val="clear" w:color="auto" w:fill="FFFFFF" w:themeFill="background1"/>
            <w:vAlign w:val="center"/>
          </w:tcPr>
          <w:p w14:paraId="47D3101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70.63</w:t>
            </w:r>
          </w:p>
        </w:tc>
        <w:tc>
          <w:tcPr>
            <w:tcW w:w="699" w:type="dxa"/>
            <w:tcBorders>
              <w:top w:val="nil"/>
              <w:left w:val="nil"/>
              <w:bottom w:val="single" w:sz="4" w:space="0" w:color="auto"/>
              <w:right w:val="single" w:sz="4" w:space="0" w:color="auto"/>
            </w:tcBorders>
            <w:shd w:val="clear" w:color="auto" w:fill="FFFFFF" w:themeFill="background1"/>
            <w:vAlign w:val="center"/>
          </w:tcPr>
          <w:p w14:paraId="071C972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69.50</w:t>
            </w:r>
          </w:p>
        </w:tc>
        <w:tc>
          <w:tcPr>
            <w:tcW w:w="699" w:type="dxa"/>
            <w:tcBorders>
              <w:top w:val="nil"/>
              <w:left w:val="nil"/>
              <w:bottom w:val="single" w:sz="4" w:space="0" w:color="auto"/>
              <w:right w:val="single" w:sz="4" w:space="0" w:color="auto"/>
            </w:tcBorders>
            <w:shd w:val="clear" w:color="auto" w:fill="FFFFFF" w:themeFill="background1"/>
            <w:vAlign w:val="center"/>
          </w:tcPr>
          <w:p w14:paraId="6EDE6184"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70.07</w:t>
            </w:r>
          </w:p>
        </w:tc>
        <w:tc>
          <w:tcPr>
            <w:tcW w:w="697" w:type="dxa"/>
            <w:tcBorders>
              <w:top w:val="nil"/>
              <w:left w:val="single" w:sz="4" w:space="0" w:color="auto"/>
              <w:bottom w:val="single" w:sz="4" w:space="0" w:color="auto"/>
              <w:right w:val="single" w:sz="4" w:space="0" w:color="auto"/>
            </w:tcBorders>
            <w:shd w:val="clear" w:color="auto" w:fill="FFFFFF" w:themeFill="background1"/>
            <w:vAlign w:val="center"/>
          </w:tcPr>
          <w:p w14:paraId="644FFC5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71.37</w:t>
            </w:r>
          </w:p>
        </w:tc>
        <w:tc>
          <w:tcPr>
            <w:tcW w:w="699" w:type="dxa"/>
            <w:tcBorders>
              <w:top w:val="nil"/>
              <w:left w:val="nil"/>
              <w:bottom w:val="single" w:sz="4" w:space="0" w:color="auto"/>
              <w:right w:val="single" w:sz="4" w:space="0" w:color="auto"/>
            </w:tcBorders>
            <w:shd w:val="clear" w:color="auto" w:fill="FFFFFF" w:themeFill="background1"/>
            <w:vAlign w:val="center"/>
          </w:tcPr>
          <w:p w14:paraId="6B8F708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70.03</w:t>
            </w:r>
          </w:p>
        </w:tc>
        <w:tc>
          <w:tcPr>
            <w:tcW w:w="701" w:type="dxa"/>
            <w:tcBorders>
              <w:top w:val="nil"/>
              <w:left w:val="nil"/>
              <w:bottom w:val="single" w:sz="4" w:space="0" w:color="auto"/>
              <w:right w:val="single" w:sz="4" w:space="0" w:color="auto"/>
            </w:tcBorders>
            <w:shd w:val="clear" w:color="auto" w:fill="FFFFFF" w:themeFill="background1"/>
            <w:vAlign w:val="center"/>
          </w:tcPr>
          <w:p w14:paraId="78DD320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70.70</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58D6075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71.60</w:t>
            </w:r>
          </w:p>
        </w:tc>
        <w:tc>
          <w:tcPr>
            <w:tcW w:w="698" w:type="dxa"/>
            <w:tcBorders>
              <w:top w:val="nil"/>
              <w:left w:val="nil"/>
              <w:bottom w:val="single" w:sz="4" w:space="0" w:color="auto"/>
              <w:right w:val="single" w:sz="4" w:space="0" w:color="auto"/>
            </w:tcBorders>
            <w:shd w:val="clear" w:color="auto" w:fill="FFFFFF" w:themeFill="background1"/>
            <w:vAlign w:val="center"/>
          </w:tcPr>
          <w:p w14:paraId="25E4A71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70.30</w:t>
            </w:r>
          </w:p>
        </w:tc>
        <w:tc>
          <w:tcPr>
            <w:tcW w:w="700" w:type="dxa"/>
            <w:tcBorders>
              <w:top w:val="nil"/>
              <w:left w:val="nil"/>
              <w:bottom w:val="single" w:sz="4" w:space="0" w:color="auto"/>
              <w:right w:val="single" w:sz="4" w:space="0" w:color="auto"/>
            </w:tcBorders>
            <w:shd w:val="clear" w:color="auto" w:fill="FFFFFF" w:themeFill="background1"/>
            <w:vAlign w:val="center"/>
          </w:tcPr>
          <w:p w14:paraId="4FEAFB5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70.95</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tcPr>
          <w:p w14:paraId="04B823BA"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72.30</w:t>
            </w:r>
          </w:p>
        </w:tc>
        <w:tc>
          <w:tcPr>
            <w:tcW w:w="631" w:type="dxa"/>
            <w:tcBorders>
              <w:top w:val="nil"/>
              <w:left w:val="nil"/>
              <w:bottom w:val="single" w:sz="4" w:space="0" w:color="auto"/>
              <w:right w:val="single" w:sz="4" w:space="0" w:color="auto"/>
            </w:tcBorders>
            <w:shd w:val="clear" w:color="auto" w:fill="FFFFFF" w:themeFill="background1"/>
            <w:vAlign w:val="center"/>
          </w:tcPr>
          <w:p w14:paraId="273F4D1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70.90</w:t>
            </w:r>
          </w:p>
        </w:tc>
        <w:tc>
          <w:tcPr>
            <w:tcW w:w="810" w:type="dxa"/>
            <w:tcBorders>
              <w:top w:val="nil"/>
              <w:left w:val="nil"/>
              <w:bottom w:val="single" w:sz="4" w:space="0" w:color="auto"/>
              <w:right w:val="single" w:sz="4" w:space="0" w:color="auto"/>
            </w:tcBorders>
            <w:shd w:val="clear" w:color="auto" w:fill="FFFFFF" w:themeFill="background1"/>
            <w:vAlign w:val="center"/>
          </w:tcPr>
          <w:p w14:paraId="427E5AB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71.60</w:t>
            </w:r>
          </w:p>
        </w:tc>
      </w:tr>
      <w:tr w:rsidR="005066C2" w:rsidRPr="005066C2" w14:paraId="49B7D3A7" w14:textId="77777777" w:rsidTr="005066C2">
        <w:trPr>
          <w:gridAfter w:val="1"/>
          <w:wAfter w:w="15" w:type="dxa"/>
          <w:trHeight w:val="384"/>
          <w:jc w:val="center"/>
        </w:trPr>
        <w:tc>
          <w:tcPr>
            <w:tcW w:w="1183" w:type="dxa"/>
            <w:vAlign w:val="center"/>
          </w:tcPr>
          <w:p w14:paraId="2B5FE626" w14:textId="77777777" w:rsidR="005066C2" w:rsidRPr="005066C2" w:rsidRDefault="005066C2" w:rsidP="005066C2">
            <w:pPr>
              <w:pStyle w:val="TableParagraph"/>
              <w:spacing w:before="25"/>
              <w:ind w:left="457" w:right="341"/>
              <w:jc w:val="center"/>
              <w:rPr>
                <w:b/>
              </w:rPr>
            </w:pPr>
            <w:r w:rsidRPr="005066C2">
              <w:rPr>
                <w:b/>
              </w:rPr>
              <w:t>T</w:t>
            </w:r>
            <w:r w:rsidRPr="005066C2">
              <w:rPr>
                <w:b/>
                <w:vertAlign w:val="subscript"/>
              </w:rPr>
              <w:t>4</w:t>
            </w:r>
          </w:p>
        </w:tc>
        <w:tc>
          <w:tcPr>
            <w:tcW w:w="693" w:type="dxa"/>
            <w:tcBorders>
              <w:top w:val="nil"/>
              <w:left w:val="single" w:sz="4" w:space="0" w:color="auto"/>
              <w:bottom w:val="single" w:sz="4" w:space="0" w:color="auto"/>
              <w:right w:val="single" w:sz="4" w:space="0" w:color="auto"/>
            </w:tcBorders>
            <w:shd w:val="clear" w:color="auto" w:fill="FFFFFF" w:themeFill="background1"/>
            <w:vAlign w:val="center"/>
          </w:tcPr>
          <w:p w14:paraId="190D14A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68.10</w:t>
            </w:r>
          </w:p>
        </w:tc>
        <w:tc>
          <w:tcPr>
            <w:tcW w:w="620" w:type="dxa"/>
            <w:tcBorders>
              <w:top w:val="nil"/>
              <w:left w:val="nil"/>
              <w:bottom w:val="single" w:sz="4" w:space="0" w:color="auto"/>
              <w:right w:val="single" w:sz="4" w:space="0" w:color="auto"/>
            </w:tcBorders>
            <w:shd w:val="clear" w:color="auto" w:fill="FFFFFF" w:themeFill="background1"/>
            <w:vAlign w:val="center"/>
          </w:tcPr>
          <w:p w14:paraId="25DD094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68.10</w:t>
            </w:r>
          </w:p>
        </w:tc>
        <w:tc>
          <w:tcPr>
            <w:tcW w:w="782" w:type="dxa"/>
            <w:tcBorders>
              <w:top w:val="nil"/>
              <w:left w:val="nil"/>
              <w:bottom w:val="single" w:sz="4" w:space="0" w:color="auto"/>
              <w:right w:val="single" w:sz="4" w:space="0" w:color="auto"/>
            </w:tcBorders>
            <w:shd w:val="clear" w:color="auto" w:fill="FFFFFF" w:themeFill="background1"/>
            <w:vAlign w:val="center"/>
          </w:tcPr>
          <w:p w14:paraId="2BB9C9C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68.10</w:t>
            </w: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117DA63E"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68.83</w:t>
            </w:r>
          </w:p>
        </w:tc>
        <w:tc>
          <w:tcPr>
            <w:tcW w:w="664" w:type="dxa"/>
            <w:tcBorders>
              <w:top w:val="nil"/>
              <w:left w:val="nil"/>
              <w:bottom w:val="single" w:sz="4" w:space="0" w:color="auto"/>
              <w:right w:val="single" w:sz="4" w:space="0" w:color="auto"/>
            </w:tcBorders>
            <w:shd w:val="clear" w:color="auto" w:fill="FFFFFF" w:themeFill="background1"/>
            <w:vAlign w:val="center"/>
          </w:tcPr>
          <w:p w14:paraId="1C5F43A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68.22</w:t>
            </w:r>
          </w:p>
        </w:tc>
        <w:tc>
          <w:tcPr>
            <w:tcW w:w="697" w:type="dxa"/>
            <w:tcBorders>
              <w:top w:val="nil"/>
              <w:left w:val="nil"/>
              <w:bottom w:val="single" w:sz="4" w:space="0" w:color="auto"/>
              <w:right w:val="single" w:sz="4" w:space="0" w:color="auto"/>
            </w:tcBorders>
            <w:shd w:val="clear" w:color="auto" w:fill="FFFFFF" w:themeFill="background1"/>
            <w:vAlign w:val="center"/>
          </w:tcPr>
          <w:p w14:paraId="0DB45C0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68.52</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5B3B4F0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69.00</w:t>
            </w:r>
          </w:p>
        </w:tc>
        <w:tc>
          <w:tcPr>
            <w:tcW w:w="696" w:type="dxa"/>
            <w:tcBorders>
              <w:top w:val="nil"/>
              <w:left w:val="nil"/>
              <w:bottom w:val="single" w:sz="4" w:space="0" w:color="auto"/>
              <w:right w:val="single" w:sz="4" w:space="0" w:color="auto"/>
            </w:tcBorders>
            <w:shd w:val="clear" w:color="auto" w:fill="FFFFFF" w:themeFill="background1"/>
            <w:vAlign w:val="center"/>
          </w:tcPr>
          <w:p w14:paraId="0D52F11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68.37</w:t>
            </w:r>
          </w:p>
        </w:tc>
        <w:tc>
          <w:tcPr>
            <w:tcW w:w="701" w:type="dxa"/>
            <w:tcBorders>
              <w:top w:val="nil"/>
              <w:left w:val="nil"/>
              <w:bottom w:val="single" w:sz="4" w:space="0" w:color="auto"/>
              <w:right w:val="single" w:sz="4" w:space="0" w:color="auto"/>
            </w:tcBorders>
            <w:shd w:val="clear" w:color="auto" w:fill="FFFFFF" w:themeFill="background1"/>
            <w:vAlign w:val="center"/>
          </w:tcPr>
          <w:p w14:paraId="41F7F8B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68.68</w:t>
            </w:r>
          </w:p>
        </w:tc>
        <w:tc>
          <w:tcPr>
            <w:tcW w:w="696" w:type="dxa"/>
            <w:tcBorders>
              <w:top w:val="nil"/>
              <w:left w:val="single" w:sz="4" w:space="0" w:color="auto"/>
              <w:bottom w:val="single" w:sz="4" w:space="0" w:color="auto"/>
              <w:right w:val="single" w:sz="4" w:space="0" w:color="auto"/>
            </w:tcBorders>
            <w:shd w:val="clear" w:color="auto" w:fill="FFFFFF" w:themeFill="background1"/>
            <w:vAlign w:val="center"/>
          </w:tcPr>
          <w:p w14:paraId="610E4E6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69.13</w:t>
            </w:r>
          </w:p>
        </w:tc>
        <w:tc>
          <w:tcPr>
            <w:tcW w:w="699" w:type="dxa"/>
            <w:tcBorders>
              <w:top w:val="nil"/>
              <w:left w:val="nil"/>
              <w:bottom w:val="single" w:sz="4" w:space="0" w:color="auto"/>
              <w:right w:val="single" w:sz="4" w:space="0" w:color="auto"/>
            </w:tcBorders>
            <w:shd w:val="clear" w:color="auto" w:fill="FFFFFF" w:themeFill="background1"/>
            <w:vAlign w:val="center"/>
          </w:tcPr>
          <w:p w14:paraId="7CE2231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68.50</w:t>
            </w:r>
          </w:p>
        </w:tc>
        <w:tc>
          <w:tcPr>
            <w:tcW w:w="699" w:type="dxa"/>
            <w:tcBorders>
              <w:top w:val="nil"/>
              <w:left w:val="nil"/>
              <w:bottom w:val="single" w:sz="4" w:space="0" w:color="auto"/>
              <w:right w:val="single" w:sz="4" w:space="0" w:color="auto"/>
            </w:tcBorders>
            <w:shd w:val="clear" w:color="auto" w:fill="FFFFFF" w:themeFill="background1"/>
            <w:vAlign w:val="center"/>
          </w:tcPr>
          <w:p w14:paraId="0A696EF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68.82</w:t>
            </w:r>
          </w:p>
        </w:tc>
        <w:tc>
          <w:tcPr>
            <w:tcW w:w="697" w:type="dxa"/>
            <w:tcBorders>
              <w:top w:val="nil"/>
              <w:left w:val="single" w:sz="4" w:space="0" w:color="auto"/>
              <w:bottom w:val="single" w:sz="4" w:space="0" w:color="auto"/>
              <w:right w:val="single" w:sz="4" w:space="0" w:color="auto"/>
            </w:tcBorders>
            <w:shd w:val="clear" w:color="auto" w:fill="FFFFFF" w:themeFill="background1"/>
            <w:vAlign w:val="center"/>
          </w:tcPr>
          <w:p w14:paraId="09D1ECF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69.27</w:t>
            </w:r>
          </w:p>
        </w:tc>
        <w:tc>
          <w:tcPr>
            <w:tcW w:w="699" w:type="dxa"/>
            <w:tcBorders>
              <w:top w:val="nil"/>
              <w:left w:val="nil"/>
              <w:bottom w:val="single" w:sz="4" w:space="0" w:color="auto"/>
              <w:right w:val="single" w:sz="4" w:space="0" w:color="auto"/>
            </w:tcBorders>
            <w:shd w:val="clear" w:color="auto" w:fill="FFFFFF" w:themeFill="background1"/>
            <w:vAlign w:val="center"/>
          </w:tcPr>
          <w:p w14:paraId="557BA7C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68.90</w:t>
            </w:r>
          </w:p>
        </w:tc>
        <w:tc>
          <w:tcPr>
            <w:tcW w:w="701" w:type="dxa"/>
            <w:tcBorders>
              <w:top w:val="nil"/>
              <w:left w:val="nil"/>
              <w:bottom w:val="single" w:sz="4" w:space="0" w:color="auto"/>
              <w:right w:val="single" w:sz="4" w:space="0" w:color="auto"/>
            </w:tcBorders>
            <w:shd w:val="clear" w:color="auto" w:fill="FFFFFF" w:themeFill="background1"/>
            <w:vAlign w:val="center"/>
          </w:tcPr>
          <w:p w14:paraId="03E0490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69.08</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4E5F1D5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69.33</w:t>
            </w:r>
          </w:p>
        </w:tc>
        <w:tc>
          <w:tcPr>
            <w:tcW w:w="698" w:type="dxa"/>
            <w:tcBorders>
              <w:top w:val="nil"/>
              <w:left w:val="nil"/>
              <w:bottom w:val="single" w:sz="4" w:space="0" w:color="auto"/>
              <w:right w:val="single" w:sz="4" w:space="0" w:color="auto"/>
            </w:tcBorders>
            <w:shd w:val="clear" w:color="auto" w:fill="FFFFFF" w:themeFill="background1"/>
            <w:vAlign w:val="center"/>
          </w:tcPr>
          <w:p w14:paraId="31F54D2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69.20</w:t>
            </w:r>
          </w:p>
        </w:tc>
        <w:tc>
          <w:tcPr>
            <w:tcW w:w="700" w:type="dxa"/>
            <w:tcBorders>
              <w:top w:val="nil"/>
              <w:left w:val="nil"/>
              <w:bottom w:val="single" w:sz="4" w:space="0" w:color="auto"/>
              <w:right w:val="single" w:sz="4" w:space="0" w:color="auto"/>
            </w:tcBorders>
            <w:shd w:val="clear" w:color="auto" w:fill="FFFFFF" w:themeFill="background1"/>
            <w:vAlign w:val="center"/>
          </w:tcPr>
          <w:p w14:paraId="2A9C992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69.27</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tcPr>
          <w:p w14:paraId="54ABF61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69.70</w:t>
            </w:r>
          </w:p>
        </w:tc>
        <w:tc>
          <w:tcPr>
            <w:tcW w:w="631" w:type="dxa"/>
            <w:tcBorders>
              <w:top w:val="nil"/>
              <w:left w:val="nil"/>
              <w:bottom w:val="single" w:sz="4" w:space="0" w:color="auto"/>
              <w:right w:val="single" w:sz="4" w:space="0" w:color="auto"/>
            </w:tcBorders>
            <w:shd w:val="clear" w:color="auto" w:fill="FFFFFF" w:themeFill="background1"/>
            <w:vAlign w:val="center"/>
          </w:tcPr>
          <w:p w14:paraId="640C751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69.50</w:t>
            </w:r>
          </w:p>
        </w:tc>
        <w:tc>
          <w:tcPr>
            <w:tcW w:w="810" w:type="dxa"/>
            <w:tcBorders>
              <w:top w:val="nil"/>
              <w:left w:val="nil"/>
              <w:bottom w:val="single" w:sz="4" w:space="0" w:color="auto"/>
              <w:right w:val="single" w:sz="4" w:space="0" w:color="auto"/>
            </w:tcBorders>
            <w:shd w:val="clear" w:color="auto" w:fill="FFFFFF" w:themeFill="background1"/>
            <w:vAlign w:val="center"/>
          </w:tcPr>
          <w:p w14:paraId="4CF40D8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69.60</w:t>
            </w:r>
          </w:p>
        </w:tc>
      </w:tr>
      <w:tr w:rsidR="005066C2" w:rsidRPr="005066C2" w14:paraId="78068DFD" w14:textId="77777777" w:rsidTr="005066C2">
        <w:trPr>
          <w:gridAfter w:val="1"/>
          <w:wAfter w:w="15" w:type="dxa"/>
          <w:trHeight w:val="384"/>
          <w:jc w:val="center"/>
        </w:trPr>
        <w:tc>
          <w:tcPr>
            <w:tcW w:w="1183" w:type="dxa"/>
            <w:vAlign w:val="center"/>
          </w:tcPr>
          <w:p w14:paraId="2C3F7ED1" w14:textId="77777777" w:rsidR="005066C2" w:rsidRPr="005066C2" w:rsidRDefault="005066C2" w:rsidP="005066C2">
            <w:pPr>
              <w:pStyle w:val="TableParagraph"/>
              <w:spacing w:before="27"/>
              <w:ind w:left="457" w:right="341"/>
              <w:jc w:val="center"/>
              <w:rPr>
                <w:b/>
              </w:rPr>
            </w:pPr>
            <w:r w:rsidRPr="005066C2">
              <w:rPr>
                <w:b/>
              </w:rPr>
              <w:t>T</w:t>
            </w:r>
            <w:r w:rsidRPr="005066C2">
              <w:rPr>
                <w:b/>
                <w:vertAlign w:val="subscript"/>
              </w:rPr>
              <w:t>5</w:t>
            </w:r>
          </w:p>
        </w:tc>
        <w:tc>
          <w:tcPr>
            <w:tcW w:w="693" w:type="dxa"/>
            <w:tcBorders>
              <w:top w:val="nil"/>
              <w:left w:val="single" w:sz="4" w:space="0" w:color="auto"/>
              <w:bottom w:val="single" w:sz="4" w:space="0" w:color="auto"/>
              <w:right w:val="single" w:sz="4" w:space="0" w:color="auto"/>
            </w:tcBorders>
            <w:shd w:val="clear" w:color="auto" w:fill="FFFFFF" w:themeFill="background1"/>
            <w:vAlign w:val="center"/>
          </w:tcPr>
          <w:p w14:paraId="1AF0E6E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68.13</w:t>
            </w:r>
          </w:p>
        </w:tc>
        <w:tc>
          <w:tcPr>
            <w:tcW w:w="620" w:type="dxa"/>
            <w:tcBorders>
              <w:top w:val="nil"/>
              <w:left w:val="nil"/>
              <w:bottom w:val="single" w:sz="4" w:space="0" w:color="auto"/>
              <w:right w:val="single" w:sz="4" w:space="0" w:color="auto"/>
            </w:tcBorders>
            <w:shd w:val="clear" w:color="auto" w:fill="FFFFFF" w:themeFill="background1"/>
            <w:vAlign w:val="center"/>
          </w:tcPr>
          <w:p w14:paraId="26D6F0A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68.13</w:t>
            </w:r>
          </w:p>
        </w:tc>
        <w:tc>
          <w:tcPr>
            <w:tcW w:w="782" w:type="dxa"/>
            <w:tcBorders>
              <w:top w:val="nil"/>
              <w:left w:val="nil"/>
              <w:bottom w:val="single" w:sz="4" w:space="0" w:color="auto"/>
              <w:right w:val="single" w:sz="4" w:space="0" w:color="auto"/>
            </w:tcBorders>
            <w:shd w:val="clear" w:color="auto" w:fill="FFFFFF" w:themeFill="background1"/>
            <w:vAlign w:val="center"/>
          </w:tcPr>
          <w:p w14:paraId="1EDA199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68.13</w:t>
            </w: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3015A70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68.90</w:t>
            </w:r>
          </w:p>
        </w:tc>
        <w:tc>
          <w:tcPr>
            <w:tcW w:w="664" w:type="dxa"/>
            <w:tcBorders>
              <w:top w:val="nil"/>
              <w:left w:val="nil"/>
              <w:bottom w:val="single" w:sz="4" w:space="0" w:color="auto"/>
              <w:right w:val="single" w:sz="4" w:space="0" w:color="auto"/>
            </w:tcBorders>
            <w:shd w:val="clear" w:color="auto" w:fill="FFFFFF" w:themeFill="background1"/>
            <w:vAlign w:val="center"/>
          </w:tcPr>
          <w:p w14:paraId="49B58F3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68.40</w:t>
            </w:r>
          </w:p>
        </w:tc>
        <w:tc>
          <w:tcPr>
            <w:tcW w:w="697" w:type="dxa"/>
            <w:tcBorders>
              <w:top w:val="nil"/>
              <w:left w:val="nil"/>
              <w:bottom w:val="single" w:sz="4" w:space="0" w:color="auto"/>
              <w:right w:val="single" w:sz="4" w:space="0" w:color="auto"/>
            </w:tcBorders>
            <w:shd w:val="clear" w:color="auto" w:fill="FFFFFF" w:themeFill="background1"/>
            <w:vAlign w:val="center"/>
          </w:tcPr>
          <w:p w14:paraId="5543D20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68.65</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25DD0DFE"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69.63</w:t>
            </w:r>
          </w:p>
        </w:tc>
        <w:tc>
          <w:tcPr>
            <w:tcW w:w="696" w:type="dxa"/>
            <w:tcBorders>
              <w:top w:val="nil"/>
              <w:left w:val="nil"/>
              <w:bottom w:val="single" w:sz="4" w:space="0" w:color="auto"/>
              <w:right w:val="single" w:sz="4" w:space="0" w:color="auto"/>
            </w:tcBorders>
            <w:shd w:val="clear" w:color="auto" w:fill="FFFFFF" w:themeFill="background1"/>
            <w:vAlign w:val="center"/>
          </w:tcPr>
          <w:p w14:paraId="2C6E8CA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68.57</w:t>
            </w:r>
          </w:p>
        </w:tc>
        <w:tc>
          <w:tcPr>
            <w:tcW w:w="701" w:type="dxa"/>
            <w:tcBorders>
              <w:top w:val="nil"/>
              <w:left w:val="nil"/>
              <w:bottom w:val="single" w:sz="4" w:space="0" w:color="auto"/>
              <w:right w:val="single" w:sz="4" w:space="0" w:color="auto"/>
            </w:tcBorders>
            <w:shd w:val="clear" w:color="auto" w:fill="FFFFFF" w:themeFill="background1"/>
            <w:vAlign w:val="center"/>
          </w:tcPr>
          <w:p w14:paraId="2816080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69.10</w:t>
            </w:r>
          </w:p>
        </w:tc>
        <w:tc>
          <w:tcPr>
            <w:tcW w:w="696" w:type="dxa"/>
            <w:tcBorders>
              <w:top w:val="nil"/>
              <w:left w:val="single" w:sz="4" w:space="0" w:color="auto"/>
              <w:bottom w:val="single" w:sz="4" w:space="0" w:color="auto"/>
              <w:right w:val="single" w:sz="4" w:space="0" w:color="auto"/>
            </w:tcBorders>
            <w:shd w:val="clear" w:color="auto" w:fill="FFFFFF" w:themeFill="background1"/>
            <w:vAlign w:val="center"/>
          </w:tcPr>
          <w:p w14:paraId="703DF07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69.70</w:t>
            </w:r>
          </w:p>
        </w:tc>
        <w:tc>
          <w:tcPr>
            <w:tcW w:w="699" w:type="dxa"/>
            <w:tcBorders>
              <w:top w:val="nil"/>
              <w:left w:val="nil"/>
              <w:bottom w:val="single" w:sz="4" w:space="0" w:color="auto"/>
              <w:right w:val="single" w:sz="4" w:space="0" w:color="auto"/>
            </w:tcBorders>
            <w:shd w:val="clear" w:color="auto" w:fill="FFFFFF" w:themeFill="background1"/>
            <w:vAlign w:val="center"/>
          </w:tcPr>
          <w:p w14:paraId="133E165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68.80</w:t>
            </w:r>
          </w:p>
        </w:tc>
        <w:tc>
          <w:tcPr>
            <w:tcW w:w="699" w:type="dxa"/>
            <w:tcBorders>
              <w:top w:val="nil"/>
              <w:left w:val="nil"/>
              <w:bottom w:val="single" w:sz="4" w:space="0" w:color="auto"/>
              <w:right w:val="single" w:sz="4" w:space="0" w:color="auto"/>
            </w:tcBorders>
            <w:shd w:val="clear" w:color="auto" w:fill="FFFFFF" w:themeFill="background1"/>
            <w:vAlign w:val="center"/>
          </w:tcPr>
          <w:p w14:paraId="4FEBC1A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69.25</w:t>
            </w:r>
          </w:p>
        </w:tc>
        <w:tc>
          <w:tcPr>
            <w:tcW w:w="697" w:type="dxa"/>
            <w:tcBorders>
              <w:top w:val="nil"/>
              <w:left w:val="single" w:sz="4" w:space="0" w:color="auto"/>
              <w:bottom w:val="single" w:sz="4" w:space="0" w:color="auto"/>
              <w:right w:val="single" w:sz="4" w:space="0" w:color="auto"/>
            </w:tcBorders>
            <w:shd w:val="clear" w:color="auto" w:fill="FFFFFF" w:themeFill="background1"/>
            <w:vAlign w:val="center"/>
          </w:tcPr>
          <w:p w14:paraId="2271DAE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69.83</w:t>
            </w:r>
          </w:p>
        </w:tc>
        <w:tc>
          <w:tcPr>
            <w:tcW w:w="699" w:type="dxa"/>
            <w:tcBorders>
              <w:top w:val="nil"/>
              <w:left w:val="nil"/>
              <w:bottom w:val="single" w:sz="4" w:space="0" w:color="auto"/>
              <w:right w:val="single" w:sz="4" w:space="0" w:color="auto"/>
            </w:tcBorders>
            <w:shd w:val="clear" w:color="auto" w:fill="FFFFFF" w:themeFill="background1"/>
            <w:vAlign w:val="center"/>
          </w:tcPr>
          <w:p w14:paraId="04E857B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69.03</w:t>
            </w:r>
          </w:p>
        </w:tc>
        <w:tc>
          <w:tcPr>
            <w:tcW w:w="701" w:type="dxa"/>
            <w:tcBorders>
              <w:top w:val="nil"/>
              <w:left w:val="nil"/>
              <w:bottom w:val="single" w:sz="4" w:space="0" w:color="auto"/>
              <w:right w:val="single" w:sz="4" w:space="0" w:color="auto"/>
            </w:tcBorders>
            <w:shd w:val="clear" w:color="auto" w:fill="FFFFFF" w:themeFill="background1"/>
            <w:vAlign w:val="center"/>
          </w:tcPr>
          <w:p w14:paraId="607ADCDA"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69.43</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6477865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70.07</w:t>
            </w:r>
          </w:p>
        </w:tc>
        <w:tc>
          <w:tcPr>
            <w:tcW w:w="698" w:type="dxa"/>
            <w:tcBorders>
              <w:top w:val="nil"/>
              <w:left w:val="nil"/>
              <w:bottom w:val="single" w:sz="4" w:space="0" w:color="auto"/>
              <w:right w:val="single" w:sz="4" w:space="0" w:color="auto"/>
            </w:tcBorders>
            <w:shd w:val="clear" w:color="auto" w:fill="FFFFFF" w:themeFill="background1"/>
            <w:vAlign w:val="center"/>
          </w:tcPr>
          <w:p w14:paraId="5868933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69.30</w:t>
            </w:r>
          </w:p>
        </w:tc>
        <w:tc>
          <w:tcPr>
            <w:tcW w:w="700" w:type="dxa"/>
            <w:tcBorders>
              <w:top w:val="nil"/>
              <w:left w:val="nil"/>
              <w:bottom w:val="single" w:sz="4" w:space="0" w:color="auto"/>
              <w:right w:val="single" w:sz="4" w:space="0" w:color="auto"/>
            </w:tcBorders>
            <w:shd w:val="clear" w:color="auto" w:fill="FFFFFF" w:themeFill="background1"/>
            <w:vAlign w:val="center"/>
          </w:tcPr>
          <w:p w14:paraId="3EE46AE4"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69.68</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tcPr>
          <w:p w14:paraId="5BE5725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70.50</w:t>
            </w:r>
          </w:p>
        </w:tc>
        <w:tc>
          <w:tcPr>
            <w:tcW w:w="631" w:type="dxa"/>
            <w:tcBorders>
              <w:top w:val="nil"/>
              <w:left w:val="nil"/>
              <w:bottom w:val="single" w:sz="4" w:space="0" w:color="auto"/>
              <w:right w:val="single" w:sz="4" w:space="0" w:color="auto"/>
            </w:tcBorders>
            <w:shd w:val="clear" w:color="auto" w:fill="FFFFFF" w:themeFill="background1"/>
            <w:vAlign w:val="center"/>
          </w:tcPr>
          <w:p w14:paraId="0C6122D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69.60</w:t>
            </w:r>
          </w:p>
        </w:tc>
        <w:tc>
          <w:tcPr>
            <w:tcW w:w="810" w:type="dxa"/>
            <w:tcBorders>
              <w:top w:val="nil"/>
              <w:left w:val="nil"/>
              <w:bottom w:val="single" w:sz="4" w:space="0" w:color="auto"/>
              <w:right w:val="single" w:sz="4" w:space="0" w:color="auto"/>
            </w:tcBorders>
            <w:shd w:val="clear" w:color="auto" w:fill="FFFFFF" w:themeFill="background1"/>
            <w:vAlign w:val="center"/>
          </w:tcPr>
          <w:p w14:paraId="05826FC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70.05</w:t>
            </w:r>
          </w:p>
        </w:tc>
      </w:tr>
      <w:tr w:rsidR="005066C2" w:rsidRPr="005066C2" w14:paraId="7A2A4974" w14:textId="77777777" w:rsidTr="005066C2">
        <w:trPr>
          <w:gridAfter w:val="1"/>
          <w:wAfter w:w="15" w:type="dxa"/>
          <w:trHeight w:val="387"/>
          <w:jc w:val="center"/>
        </w:trPr>
        <w:tc>
          <w:tcPr>
            <w:tcW w:w="1183" w:type="dxa"/>
            <w:vAlign w:val="center"/>
          </w:tcPr>
          <w:p w14:paraId="2E82104F" w14:textId="77777777" w:rsidR="005066C2" w:rsidRPr="005066C2" w:rsidRDefault="005066C2" w:rsidP="005066C2">
            <w:pPr>
              <w:pStyle w:val="TableParagraph"/>
              <w:spacing w:before="28"/>
              <w:ind w:left="457" w:right="341"/>
              <w:jc w:val="center"/>
              <w:rPr>
                <w:b/>
              </w:rPr>
            </w:pPr>
            <w:r w:rsidRPr="005066C2">
              <w:rPr>
                <w:b/>
              </w:rPr>
              <w:t>T</w:t>
            </w:r>
            <w:r w:rsidRPr="005066C2">
              <w:rPr>
                <w:b/>
                <w:vertAlign w:val="subscript"/>
              </w:rPr>
              <w:t>6</w:t>
            </w:r>
          </w:p>
        </w:tc>
        <w:tc>
          <w:tcPr>
            <w:tcW w:w="693" w:type="dxa"/>
            <w:tcBorders>
              <w:top w:val="nil"/>
              <w:left w:val="single" w:sz="4" w:space="0" w:color="auto"/>
              <w:bottom w:val="single" w:sz="4" w:space="0" w:color="auto"/>
              <w:right w:val="single" w:sz="4" w:space="0" w:color="auto"/>
            </w:tcBorders>
            <w:shd w:val="clear" w:color="auto" w:fill="FFFFFF" w:themeFill="background1"/>
            <w:vAlign w:val="center"/>
          </w:tcPr>
          <w:p w14:paraId="4EB861A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68.47</w:t>
            </w:r>
          </w:p>
        </w:tc>
        <w:tc>
          <w:tcPr>
            <w:tcW w:w="620" w:type="dxa"/>
            <w:tcBorders>
              <w:top w:val="nil"/>
              <w:left w:val="nil"/>
              <w:bottom w:val="single" w:sz="4" w:space="0" w:color="auto"/>
              <w:right w:val="single" w:sz="4" w:space="0" w:color="auto"/>
            </w:tcBorders>
            <w:shd w:val="clear" w:color="auto" w:fill="FFFFFF" w:themeFill="background1"/>
            <w:vAlign w:val="center"/>
          </w:tcPr>
          <w:p w14:paraId="1287B51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68.47</w:t>
            </w:r>
          </w:p>
        </w:tc>
        <w:tc>
          <w:tcPr>
            <w:tcW w:w="782" w:type="dxa"/>
            <w:tcBorders>
              <w:top w:val="nil"/>
              <w:left w:val="nil"/>
              <w:bottom w:val="single" w:sz="4" w:space="0" w:color="auto"/>
              <w:right w:val="single" w:sz="4" w:space="0" w:color="auto"/>
            </w:tcBorders>
            <w:shd w:val="clear" w:color="auto" w:fill="FFFFFF" w:themeFill="background1"/>
            <w:vAlign w:val="center"/>
          </w:tcPr>
          <w:p w14:paraId="7B3AF04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68.47</w:t>
            </w: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1F207AC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69.82</w:t>
            </w:r>
          </w:p>
        </w:tc>
        <w:tc>
          <w:tcPr>
            <w:tcW w:w="664" w:type="dxa"/>
            <w:tcBorders>
              <w:top w:val="nil"/>
              <w:left w:val="nil"/>
              <w:bottom w:val="single" w:sz="4" w:space="0" w:color="auto"/>
              <w:right w:val="single" w:sz="4" w:space="0" w:color="auto"/>
            </w:tcBorders>
            <w:shd w:val="clear" w:color="auto" w:fill="FFFFFF" w:themeFill="background1"/>
            <w:vAlign w:val="center"/>
          </w:tcPr>
          <w:p w14:paraId="3C12295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68.72</w:t>
            </w:r>
          </w:p>
        </w:tc>
        <w:tc>
          <w:tcPr>
            <w:tcW w:w="697" w:type="dxa"/>
            <w:tcBorders>
              <w:top w:val="nil"/>
              <w:left w:val="nil"/>
              <w:bottom w:val="single" w:sz="4" w:space="0" w:color="auto"/>
              <w:right w:val="single" w:sz="4" w:space="0" w:color="auto"/>
            </w:tcBorders>
            <w:shd w:val="clear" w:color="auto" w:fill="FFFFFF" w:themeFill="background1"/>
            <w:vAlign w:val="center"/>
          </w:tcPr>
          <w:p w14:paraId="1FC89F5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69.27</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6E94761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71.23</w:t>
            </w:r>
          </w:p>
        </w:tc>
        <w:tc>
          <w:tcPr>
            <w:tcW w:w="696" w:type="dxa"/>
            <w:tcBorders>
              <w:top w:val="nil"/>
              <w:left w:val="nil"/>
              <w:bottom w:val="single" w:sz="4" w:space="0" w:color="auto"/>
              <w:right w:val="single" w:sz="4" w:space="0" w:color="auto"/>
            </w:tcBorders>
            <w:shd w:val="clear" w:color="auto" w:fill="FFFFFF" w:themeFill="background1"/>
            <w:vAlign w:val="center"/>
          </w:tcPr>
          <w:p w14:paraId="5083026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69.43</w:t>
            </w:r>
          </w:p>
        </w:tc>
        <w:tc>
          <w:tcPr>
            <w:tcW w:w="701" w:type="dxa"/>
            <w:tcBorders>
              <w:top w:val="nil"/>
              <w:left w:val="nil"/>
              <w:bottom w:val="single" w:sz="4" w:space="0" w:color="auto"/>
              <w:right w:val="single" w:sz="4" w:space="0" w:color="auto"/>
            </w:tcBorders>
            <w:shd w:val="clear" w:color="auto" w:fill="FFFFFF" w:themeFill="background1"/>
            <w:vAlign w:val="center"/>
          </w:tcPr>
          <w:p w14:paraId="4D00368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70.33</w:t>
            </w:r>
          </w:p>
        </w:tc>
        <w:tc>
          <w:tcPr>
            <w:tcW w:w="696" w:type="dxa"/>
            <w:tcBorders>
              <w:top w:val="nil"/>
              <w:left w:val="single" w:sz="4" w:space="0" w:color="auto"/>
              <w:bottom w:val="single" w:sz="4" w:space="0" w:color="auto"/>
              <w:right w:val="single" w:sz="4" w:space="0" w:color="auto"/>
            </w:tcBorders>
            <w:shd w:val="clear" w:color="auto" w:fill="FFFFFF" w:themeFill="background1"/>
            <w:vAlign w:val="center"/>
          </w:tcPr>
          <w:p w14:paraId="1C37F43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71.50</w:t>
            </w:r>
          </w:p>
        </w:tc>
        <w:tc>
          <w:tcPr>
            <w:tcW w:w="699" w:type="dxa"/>
            <w:tcBorders>
              <w:top w:val="nil"/>
              <w:left w:val="nil"/>
              <w:bottom w:val="single" w:sz="4" w:space="0" w:color="auto"/>
              <w:right w:val="single" w:sz="4" w:space="0" w:color="auto"/>
            </w:tcBorders>
            <w:shd w:val="clear" w:color="auto" w:fill="FFFFFF" w:themeFill="background1"/>
            <w:vAlign w:val="center"/>
          </w:tcPr>
          <w:p w14:paraId="299FC2E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69.77</w:t>
            </w:r>
          </w:p>
        </w:tc>
        <w:tc>
          <w:tcPr>
            <w:tcW w:w="699" w:type="dxa"/>
            <w:tcBorders>
              <w:top w:val="nil"/>
              <w:left w:val="nil"/>
              <w:bottom w:val="single" w:sz="4" w:space="0" w:color="auto"/>
              <w:right w:val="single" w:sz="4" w:space="0" w:color="auto"/>
            </w:tcBorders>
            <w:shd w:val="clear" w:color="auto" w:fill="FFFFFF" w:themeFill="background1"/>
            <w:vAlign w:val="center"/>
          </w:tcPr>
          <w:p w14:paraId="71052694"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70.63</w:t>
            </w:r>
          </w:p>
        </w:tc>
        <w:tc>
          <w:tcPr>
            <w:tcW w:w="697" w:type="dxa"/>
            <w:tcBorders>
              <w:top w:val="nil"/>
              <w:left w:val="single" w:sz="4" w:space="0" w:color="auto"/>
              <w:bottom w:val="single" w:sz="4" w:space="0" w:color="auto"/>
              <w:right w:val="single" w:sz="4" w:space="0" w:color="auto"/>
            </w:tcBorders>
            <w:shd w:val="clear" w:color="auto" w:fill="FFFFFF" w:themeFill="background1"/>
            <w:vAlign w:val="center"/>
          </w:tcPr>
          <w:p w14:paraId="6DA5F5F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72.23</w:t>
            </w:r>
          </w:p>
        </w:tc>
        <w:tc>
          <w:tcPr>
            <w:tcW w:w="699" w:type="dxa"/>
            <w:tcBorders>
              <w:top w:val="nil"/>
              <w:left w:val="nil"/>
              <w:bottom w:val="single" w:sz="4" w:space="0" w:color="auto"/>
              <w:right w:val="single" w:sz="4" w:space="0" w:color="auto"/>
            </w:tcBorders>
            <w:shd w:val="clear" w:color="auto" w:fill="FFFFFF" w:themeFill="background1"/>
            <w:vAlign w:val="center"/>
          </w:tcPr>
          <w:p w14:paraId="12DA353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70.57</w:t>
            </w:r>
          </w:p>
        </w:tc>
        <w:tc>
          <w:tcPr>
            <w:tcW w:w="701" w:type="dxa"/>
            <w:tcBorders>
              <w:top w:val="nil"/>
              <w:left w:val="nil"/>
              <w:bottom w:val="single" w:sz="4" w:space="0" w:color="auto"/>
              <w:right w:val="single" w:sz="4" w:space="0" w:color="auto"/>
            </w:tcBorders>
            <w:shd w:val="clear" w:color="auto" w:fill="FFFFFF" w:themeFill="background1"/>
            <w:vAlign w:val="center"/>
          </w:tcPr>
          <w:p w14:paraId="5837434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71.40</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5B1D20F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72.60</w:t>
            </w:r>
          </w:p>
        </w:tc>
        <w:tc>
          <w:tcPr>
            <w:tcW w:w="698" w:type="dxa"/>
            <w:tcBorders>
              <w:top w:val="nil"/>
              <w:left w:val="nil"/>
              <w:bottom w:val="single" w:sz="4" w:space="0" w:color="auto"/>
              <w:right w:val="single" w:sz="4" w:space="0" w:color="auto"/>
            </w:tcBorders>
            <w:shd w:val="clear" w:color="auto" w:fill="FFFFFF" w:themeFill="background1"/>
            <w:vAlign w:val="center"/>
          </w:tcPr>
          <w:p w14:paraId="078738BE"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70.90</w:t>
            </w:r>
          </w:p>
        </w:tc>
        <w:tc>
          <w:tcPr>
            <w:tcW w:w="700" w:type="dxa"/>
            <w:tcBorders>
              <w:top w:val="nil"/>
              <w:left w:val="nil"/>
              <w:bottom w:val="single" w:sz="4" w:space="0" w:color="auto"/>
              <w:right w:val="single" w:sz="4" w:space="0" w:color="auto"/>
            </w:tcBorders>
            <w:shd w:val="clear" w:color="auto" w:fill="FFFFFF" w:themeFill="background1"/>
            <w:vAlign w:val="center"/>
          </w:tcPr>
          <w:p w14:paraId="699898A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71.75</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tcPr>
          <w:p w14:paraId="1E25316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72.83</w:t>
            </w:r>
          </w:p>
        </w:tc>
        <w:tc>
          <w:tcPr>
            <w:tcW w:w="631" w:type="dxa"/>
            <w:tcBorders>
              <w:top w:val="nil"/>
              <w:left w:val="nil"/>
              <w:bottom w:val="single" w:sz="4" w:space="0" w:color="auto"/>
              <w:right w:val="single" w:sz="4" w:space="0" w:color="auto"/>
            </w:tcBorders>
            <w:shd w:val="clear" w:color="auto" w:fill="FFFFFF" w:themeFill="background1"/>
            <w:vAlign w:val="center"/>
          </w:tcPr>
          <w:p w14:paraId="13E459F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71.60</w:t>
            </w:r>
          </w:p>
        </w:tc>
        <w:tc>
          <w:tcPr>
            <w:tcW w:w="810" w:type="dxa"/>
            <w:tcBorders>
              <w:top w:val="nil"/>
              <w:left w:val="nil"/>
              <w:bottom w:val="single" w:sz="4" w:space="0" w:color="auto"/>
              <w:right w:val="single" w:sz="4" w:space="0" w:color="auto"/>
            </w:tcBorders>
            <w:shd w:val="clear" w:color="auto" w:fill="FFFFFF" w:themeFill="background1"/>
            <w:vAlign w:val="center"/>
          </w:tcPr>
          <w:p w14:paraId="3A5C18A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72.22</w:t>
            </w:r>
          </w:p>
        </w:tc>
      </w:tr>
      <w:tr w:rsidR="005066C2" w:rsidRPr="005066C2" w14:paraId="4C1C7AAF" w14:textId="77777777" w:rsidTr="005066C2">
        <w:trPr>
          <w:gridAfter w:val="1"/>
          <w:wAfter w:w="15" w:type="dxa"/>
          <w:trHeight w:val="384"/>
          <w:jc w:val="center"/>
        </w:trPr>
        <w:tc>
          <w:tcPr>
            <w:tcW w:w="1183" w:type="dxa"/>
            <w:vAlign w:val="center"/>
          </w:tcPr>
          <w:p w14:paraId="4350ED56" w14:textId="77777777" w:rsidR="005066C2" w:rsidRPr="005066C2" w:rsidRDefault="005066C2" w:rsidP="005066C2">
            <w:pPr>
              <w:pStyle w:val="TableParagraph"/>
              <w:spacing w:before="25"/>
              <w:ind w:left="457" w:right="341"/>
              <w:jc w:val="center"/>
              <w:rPr>
                <w:b/>
              </w:rPr>
            </w:pPr>
            <w:r w:rsidRPr="005066C2">
              <w:rPr>
                <w:b/>
              </w:rPr>
              <w:t>T</w:t>
            </w:r>
            <w:r w:rsidRPr="005066C2">
              <w:rPr>
                <w:b/>
                <w:vertAlign w:val="subscript"/>
              </w:rPr>
              <w:t>7</w:t>
            </w:r>
          </w:p>
        </w:tc>
        <w:tc>
          <w:tcPr>
            <w:tcW w:w="693" w:type="dxa"/>
            <w:tcBorders>
              <w:top w:val="nil"/>
              <w:left w:val="single" w:sz="4" w:space="0" w:color="auto"/>
              <w:bottom w:val="single" w:sz="4" w:space="0" w:color="auto"/>
              <w:right w:val="single" w:sz="4" w:space="0" w:color="auto"/>
            </w:tcBorders>
            <w:shd w:val="clear" w:color="auto" w:fill="FFFFFF" w:themeFill="background1"/>
            <w:vAlign w:val="center"/>
          </w:tcPr>
          <w:p w14:paraId="12ADE25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68.37</w:t>
            </w:r>
          </w:p>
        </w:tc>
        <w:tc>
          <w:tcPr>
            <w:tcW w:w="620" w:type="dxa"/>
            <w:tcBorders>
              <w:top w:val="nil"/>
              <w:left w:val="nil"/>
              <w:bottom w:val="single" w:sz="4" w:space="0" w:color="auto"/>
              <w:right w:val="single" w:sz="4" w:space="0" w:color="auto"/>
            </w:tcBorders>
            <w:shd w:val="clear" w:color="auto" w:fill="FFFFFF" w:themeFill="background1"/>
            <w:vAlign w:val="center"/>
          </w:tcPr>
          <w:p w14:paraId="33D2201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68.37</w:t>
            </w:r>
          </w:p>
        </w:tc>
        <w:tc>
          <w:tcPr>
            <w:tcW w:w="782" w:type="dxa"/>
            <w:tcBorders>
              <w:top w:val="nil"/>
              <w:left w:val="nil"/>
              <w:bottom w:val="single" w:sz="4" w:space="0" w:color="auto"/>
              <w:right w:val="single" w:sz="4" w:space="0" w:color="auto"/>
            </w:tcBorders>
            <w:shd w:val="clear" w:color="auto" w:fill="FFFFFF" w:themeFill="background1"/>
            <w:vAlign w:val="center"/>
          </w:tcPr>
          <w:p w14:paraId="1F25FA6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68.37</w:t>
            </w: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0F053344"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69.47</w:t>
            </w:r>
          </w:p>
        </w:tc>
        <w:tc>
          <w:tcPr>
            <w:tcW w:w="664" w:type="dxa"/>
            <w:tcBorders>
              <w:top w:val="nil"/>
              <w:left w:val="nil"/>
              <w:bottom w:val="single" w:sz="4" w:space="0" w:color="auto"/>
              <w:right w:val="single" w:sz="4" w:space="0" w:color="auto"/>
            </w:tcBorders>
            <w:shd w:val="clear" w:color="auto" w:fill="FFFFFF" w:themeFill="background1"/>
            <w:vAlign w:val="center"/>
          </w:tcPr>
          <w:p w14:paraId="558C815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68.67</w:t>
            </w:r>
          </w:p>
        </w:tc>
        <w:tc>
          <w:tcPr>
            <w:tcW w:w="697" w:type="dxa"/>
            <w:tcBorders>
              <w:top w:val="nil"/>
              <w:left w:val="nil"/>
              <w:bottom w:val="single" w:sz="4" w:space="0" w:color="auto"/>
              <w:right w:val="single" w:sz="4" w:space="0" w:color="auto"/>
            </w:tcBorders>
            <w:shd w:val="clear" w:color="auto" w:fill="FFFFFF" w:themeFill="background1"/>
            <w:vAlign w:val="center"/>
          </w:tcPr>
          <w:p w14:paraId="0A4B6F1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69.07</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0AF219A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70.10</w:t>
            </w:r>
          </w:p>
        </w:tc>
        <w:tc>
          <w:tcPr>
            <w:tcW w:w="696" w:type="dxa"/>
            <w:tcBorders>
              <w:top w:val="nil"/>
              <w:left w:val="nil"/>
              <w:bottom w:val="single" w:sz="4" w:space="0" w:color="auto"/>
              <w:right w:val="single" w:sz="4" w:space="0" w:color="auto"/>
            </w:tcBorders>
            <w:shd w:val="clear" w:color="auto" w:fill="FFFFFF" w:themeFill="background1"/>
            <w:vAlign w:val="center"/>
          </w:tcPr>
          <w:p w14:paraId="04CDFF8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69.13</w:t>
            </w:r>
          </w:p>
        </w:tc>
        <w:tc>
          <w:tcPr>
            <w:tcW w:w="701" w:type="dxa"/>
            <w:tcBorders>
              <w:top w:val="nil"/>
              <w:left w:val="nil"/>
              <w:bottom w:val="single" w:sz="4" w:space="0" w:color="auto"/>
              <w:right w:val="single" w:sz="4" w:space="0" w:color="auto"/>
            </w:tcBorders>
            <w:shd w:val="clear" w:color="auto" w:fill="FFFFFF" w:themeFill="background1"/>
            <w:vAlign w:val="center"/>
          </w:tcPr>
          <w:p w14:paraId="6DD0567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69.62</w:t>
            </w:r>
          </w:p>
        </w:tc>
        <w:tc>
          <w:tcPr>
            <w:tcW w:w="696" w:type="dxa"/>
            <w:tcBorders>
              <w:top w:val="nil"/>
              <w:left w:val="single" w:sz="4" w:space="0" w:color="auto"/>
              <w:bottom w:val="single" w:sz="4" w:space="0" w:color="auto"/>
              <w:right w:val="single" w:sz="4" w:space="0" w:color="auto"/>
            </w:tcBorders>
            <w:shd w:val="clear" w:color="auto" w:fill="FFFFFF" w:themeFill="background1"/>
            <w:vAlign w:val="center"/>
          </w:tcPr>
          <w:p w14:paraId="6C9252E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70.33</w:t>
            </w:r>
          </w:p>
        </w:tc>
        <w:tc>
          <w:tcPr>
            <w:tcW w:w="699" w:type="dxa"/>
            <w:tcBorders>
              <w:top w:val="nil"/>
              <w:left w:val="nil"/>
              <w:bottom w:val="single" w:sz="4" w:space="0" w:color="auto"/>
              <w:right w:val="single" w:sz="4" w:space="0" w:color="auto"/>
            </w:tcBorders>
            <w:shd w:val="clear" w:color="auto" w:fill="FFFFFF" w:themeFill="background1"/>
            <w:vAlign w:val="center"/>
          </w:tcPr>
          <w:p w14:paraId="44830D9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69.43</w:t>
            </w:r>
          </w:p>
        </w:tc>
        <w:tc>
          <w:tcPr>
            <w:tcW w:w="699" w:type="dxa"/>
            <w:tcBorders>
              <w:top w:val="nil"/>
              <w:left w:val="nil"/>
              <w:bottom w:val="single" w:sz="4" w:space="0" w:color="auto"/>
              <w:right w:val="single" w:sz="4" w:space="0" w:color="auto"/>
            </w:tcBorders>
            <w:shd w:val="clear" w:color="auto" w:fill="FFFFFF" w:themeFill="background1"/>
            <w:vAlign w:val="center"/>
          </w:tcPr>
          <w:p w14:paraId="72ADDB3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69.88</w:t>
            </w:r>
          </w:p>
        </w:tc>
        <w:tc>
          <w:tcPr>
            <w:tcW w:w="697" w:type="dxa"/>
            <w:tcBorders>
              <w:top w:val="nil"/>
              <w:left w:val="single" w:sz="4" w:space="0" w:color="auto"/>
              <w:bottom w:val="single" w:sz="4" w:space="0" w:color="auto"/>
              <w:right w:val="single" w:sz="4" w:space="0" w:color="auto"/>
            </w:tcBorders>
            <w:shd w:val="clear" w:color="auto" w:fill="FFFFFF" w:themeFill="background1"/>
            <w:vAlign w:val="center"/>
          </w:tcPr>
          <w:p w14:paraId="12C0642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70.73</w:t>
            </w:r>
          </w:p>
        </w:tc>
        <w:tc>
          <w:tcPr>
            <w:tcW w:w="699" w:type="dxa"/>
            <w:tcBorders>
              <w:top w:val="nil"/>
              <w:left w:val="nil"/>
              <w:bottom w:val="single" w:sz="4" w:space="0" w:color="auto"/>
              <w:right w:val="single" w:sz="4" w:space="0" w:color="auto"/>
            </w:tcBorders>
            <w:shd w:val="clear" w:color="auto" w:fill="FFFFFF" w:themeFill="background1"/>
            <w:vAlign w:val="center"/>
          </w:tcPr>
          <w:p w14:paraId="79CF714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69.87</w:t>
            </w:r>
          </w:p>
        </w:tc>
        <w:tc>
          <w:tcPr>
            <w:tcW w:w="701" w:type="dxa"/>
            <w:tcBorders>
              <w:top w:val="nil"/>
              <w:left w:val="nil"/>
              <w:bottom w:val="single" w:sz="4" w:space="0" w:color="auto"/>
              <w:right w:val="single" w:sz="4" w:space="0" w:color="auto"/>
            </w:tcBorders>
            <w:shd w:val="clear" w:color="auto" w:fill="FFFFFF" w:themeFill="background1"/>
            <w:vAlign w:val="center"/>
          </w:tcPr>
          <w:p w14:paraId="263A933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70.30</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302E120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71.07</w:t>
            </w:r>
          </w:p>
        </w:tc>
        <w:tc>
          <w:tcPr>
            <w:tcW w:w="698" w:type="dxa"/>
            <w:tcBorders>
              <w:top w:val="nil"/>
              <w:left w:val="nil"/>
              <w:bottom w:val="single" w:sz="4" w:space="0" w:color="auto"/>
              <w:right w:val="single" w:sz="4" w:space="0" w:color="auto"/>
            </w:tcBorders>
            <w:shd w:val="clear" w:color="auto" w:fill="FFFFFF" w:themeFill="background1"/>
            <w:vAlign w:val="center"/>
          </w:tcPr>
          <w:p w14:paraId="72764BB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70.13</w:t>
            </w:r>
          </w:p>
        </w:tc>
        <w:tc>
          <w:tcPr>
            <w:tcW w:w="700" w:type="dxa"/>
            <w:tcBorders>
              <w:top w:val="nil"/>
              <w:left w:val="nil"/>
              <w:bottom w:val="single" w:sz="4" w:space="0" w:color="auto"/>
              <w:right w:val="single" w:sz="4" w:space="0" w:color="auto"/>
            </w:tcBorders>
            <w:shd w:val="clear" w:color="auto" w:fill="FFFFFF" w:themeFill="background1"/>
            <w:vAlign w:val="center"/>
          </w:tcPr>
          <w:p w14:paraId="3F449084"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70.60</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tcPr>
          <w:p w14:paraId="4468DF5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71.50</w:t>
            </w:r>
          </w:p>
        </w:tc>
        <w:tc>
          <w:tcPr>
            <w:tcW w:w="631" w:type="dxa"/>
            <w:tcBorders>
              <w:top w:val="nil"/>
              <w:left w:val="nil"/>
              <w:bottom w:val="single" w:sz="4" w:space="0" w:color="auto"/>
              <w:right w:val="single" w:sz="4" w:space="0" w:color="auto"/>
            </w:tcBorders>
            <w:shd w:val="clear" w:color="auto" w:fill="FFFFFF" w:themeFill="background1"/>
            <w:vAlign w:val="center"/>
          </w:tcPr>
          <w:p w14:paraId="064DAA3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70.63</w:t>
            </w:r>
          </w:p>
        </w:tc>
        <w:tc>
          <w:tcPr>
            <w:tcW w:w="810" w:type="dxa"/>
            <w:tcBorders>
              <w:top w:val="nil"/>
              <w:left w:val="nil"/>
              <w:bottom w:val="single" w:sz="4" w:space="0" w:color="auto"/>
              <w:right w:val="single" w:sz="4" w:space="0" w:color="auto"/>
            </w:tcBorders>
            <w:shd w:val="clear" w:color="auto" w:fill="FFFFFF" w:themeFill="background1"/>
            <w:vAlign w:val="center"/>
          </w:tcPr>
          <w:p w14:paraId="6C88832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71.07</w:t>
            </w:r>
          </w:p>
        </w:tc>
      </w:tr>
      <w:tr w:rsidR="005066C2" w:rsidRPr="005066C2" w14:paraId="142C37FC" w14:textId="77777777" w:rsidTr="005066C2">
        <w:trPr>
          <w:gridAfter w:val="1"/>
          <w:wAfter w:w="15" w:type="dxa"/>
          <w:trHeight w:val="384"/>
          <w:jc w:val="center"/>
        </w:trPr>
        <w:tc>
          <w:tcPr>
            <w:tcW w:w="1183" w:type="dxa"/>
            <w:vAlign w:val="center"/>
          </w:tcPr>
          <w:p w14:paraId="7B9B6DCD" w14:textId="77777777" w:rsidR="005066C2" w:rsidRPr="005066C2" w:rsidRDefault="005066C2" w:rsidP="005066C2">
            <w:pPr>
              <w:pStyle w:val="TableParagraph"/>
              <w:spacing w:before="27"/>
              <w:ind w:left="457" w:right="341"/>
              <w:jc w:val="center"/>
              <w:rPr>
                <w:b/>
              </w:rPr>
            </w:pPr>
            <w:r w:rsidRPr="005066C2">
              <w:rPr>
                <w:b/>
              </w:rPr>
              <w:t>T</w:t>
            </w:r>
            <w:r w:rsidRPr="005066C2">
              <w:rPr>
                <w:b/>
                <w:vertAlign w:val="subscript"/>
              </w:rPr>
              <w:t>8</w:t>
            </w:r>
          </w:p>
        </w:tc>
        <w:tc>
          <w:tcPr>
            <w:tcW w:w="693" w:type="dxa"/>
            <w:tcBorders>
              <w:top w:val="nil"/>
              <w:left w:val="single" w:sz="4" w:space="0" w:color="auto"/>
              <w:bottom w:val="single" w:sz="4" w:space="0" w:color="auto"/>
              <w:right w:val="single" w:sz="4" w:space="0" w:color="auto"/>
            </w:tcBorders>
            <w:shd w:val="clear" w:color="auto" w:fill="FFFFFF" w:themeFill="background1"/>
            <w:vAlign w:val="center"/>
          </w:tcPr>
          <w:p w14:paraId="14D056B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68.03</w:t>
            </w:r>
          </w:p>
        </w:tc>
        <w:tc>
          <w:tcPr>
            <w:tcW w:w="620" w:type="dxa"/>
            <w:tcBorders>
              <w:top w:val="nil"/>
              <w:left w:val="nil"/>
              <w:bottom w:val="single" w:sz="4" w:space="0" w:color="auto"/>
              <w:right w:val="single" w:sz="4" w:space="0" w:color="auto"/>
            </w:tcBorders>
            <w:shd w:val="clear" w:color="auto" w:fill="FFFFFF" w:themeFill="background1"/>
            <w:vAlign w:val="center"/>
          </w:tcPr>
          <w:p w14:paraId="179AC30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68.03</w:t>
            </w:r>
          </w:p>
        </w:tc>
        <w:tc>
          <w:tcPr>
            <w:tcW w:w="782" w:type="dxa"/>
            <w:tcBorders>
              <w:top w:val="nil"/>
              <w:left w:val="nil"/>
              <w:bottom w:val="single" w:sz="4" w:space="0" w:color="auto"/>
              <w:right w:val="single" w:sz="4" w:space="0" w:color="auto"/>
            </w:tcBorders>
            <w:shd w:val="clear" w:color="auto" w:fill="FFFFFF" w:themeFill="background1"/>
            <w:vAlign w:val="center"/>
          </w:tcPr>
          <w:p w14:paraId="2737DD2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68.03</w:t>
            </w: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252ACD5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68.70</w:t>
            </w:r>
          </w:p>
        </w:tc>
        <w:tc>
          <w:tcPr>
            <w:tcW w:w="664" w:type="dxa"/>
            <w:tcBorders>
              <w:top w:val="nil"/>
              <w:left w:val="nil"/>
              <w:bottom w:val="single" w:sz="4" w:space="0" w:color="auto"/>
              <w:right w:val="single" w:sz="4" w:space="0" w:color="auto"/>
            </w:tcBorders>
            <w:shd w:val="clear" w:color="auto" w:fill="FFFFFF" w:themeFill="background1"/>
            <w:vAlign w:val="center"/>
          </w:tcPr>
          <w:p w14:paraId="7614961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68.20</w:t>
            </w:r>
          </w:p>
        </w:tc>
        <w:tc>
          <w:tcPr>
            <w:tcW w:w="697" w:type="dxa"/>
            <w:tcBorders>
              <w:top w:val="nil"/>
              <w:left w:val="nil"/>
              <w:bottom w:val="single" w:sz="4" w:space="0" w:color="auto"/>
              <w:right w:val="single" w:sz="4" w:space="0" w:color="auto"/>
            </w:tcBorders>
            <w:shd w:val="clear" w:color="auto" w:fill="FFFFFF" w:themeFill="background1"/>
            <w:vAlign w:val="center"/>
          </w:tcPr>
          <w:p w14:paraId="0ECDCFA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68.45</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08A3626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68.73</w:t>
            </w:r>
          </w:p>
        </w:tc>
        <w:tc>
          <w:tcPr>
            <w:tcW w:w="696" w:type="dxa"/>
            <w:tcBorders>
              <w:top w:val="nil"/>
              <w:left w:val="nil"/>
              <w:bottom w:val="single" w:sz="4" w:space="0" w:color="auto"/>
              <w:right w:val="single" w:sz="4" w:space="0" w:color="auto"/>
            </w:tcBorders>
            <w:shd w:val="clear" w:color="auto" w:fill="FFFFFF" w:themeFill="background1"/>
            <w:vAlign w:val="center"/>
          </w:tcPr>
          <w:p w14:paraId="7F01E59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68.24</w:t>
            </w:r>
          </w:p>
        </w:tc>
        <w:tc>
          <w:tcPr>
            <w:tcW w:w="701" w:type="dxa"/>
            <w:tcBorders>
              <w:top w:val="nil"/>
              <w:left w:val="nil"/>
              <w:bottom w:val="single" w:sz="4" w:space="0" w:color="auto"/>
              <w:right w:val="single" w:sz="4" w:space="0" w:color="auto"/>
            </w:tcBorders>
            <w:shd w:val="clear" w:color="auto" w:fill="FFFFFF" w:themeFill="background1"/>
            <w:vAlign w:val="center"/>
          </w:tcPr>
          <w:p w14:paraId="06D3026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68.49</w:t>
            </w:r>
          </w:p>
        </w:tc>
        <w:tc>
          <w:tcPr>
            <w:tcW w:w="696" w:type="dxa"/>
            <w:tcBorders>
              <w:top w:val="nil"/>
              <w:left w:val="single" w:sz="4" w:space="0" w:color="auto"/>
              <w:bottom w:val="single" w:sz="4" w:space="0" w:color="auto"/>
              <w:right w:val="single" w:sz="4" w:space="0" w:color="auto"/>
            </w:tcBorders>
            <w:shd w:val="clear" w:color="auto" w:fill="FFFFFF" w:themeFill="background1"/>
            <w:vAlign w:val="center"/>
          </w:tcPr>
          <w:p w14:paraId="68108DD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68.90</w:t>
            </w:r>
          </w:p>
        </w:tc>
        <w:tc>
          <w:tcPr>
            <w:tcW w:w="699" w:type="dxa"/>
            <w:tcBorders>
              <w:top w:val="nil"/>
              <w:left w:val="nil"/>
              <w:bottom w:val="single" w:sz="4" w:space="0" w:color="auto"/>
              <w:right w:val="single" w:sz="4" w:space="0" w:color="auto"/>
            </w:tcBorders>
            <w:shd w:val="clear" w:color="auto" w:fill="FFFFFF" w:themeFill="background1"/>
            <w:vAlign w:val="center"/>
          </w:tcPr>
          <w:p w14:paraId="5E1F9D6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68.27</w:t>
            </w:r>
          </w:p>
        </w:tc>
        <w:tc>
          <w:tcPr>
            <w:tcW w:w="699" w:type="dxa"/>
            <w:tcBorders>
              <w:top w:val="nil"/>
              <w:left w:val="nil"/>
              <w:bottom w:val="single" w:sz="4" w:space="0" w:color="auto"/>
              <w:right w:val="single" w:sz="4" w:space="0" w:color="auto"/>
            </w:tcBorders>
            <w:shd w:val="clear" w:color="auto" w:fill="FFFFFF" w:themeFill="background1"/>
            <w:vAlign w:val="center"/>
          </w:tcPr>
          <w:p w14:paraId="7DE60F6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68.58</w:t>
            </w:r>
          </w:p>
        </w:tc>
        <w:tc>
          <w:tcPr>
            <w:tcW w:w="697" w:type="dxa"/>
            <w:tcBorders>
              <w:top w:val="nil"/>
              <w:left w:val="single" w:sz="4" w:space="0" w:color="auto"/>
              <w:bottom w:val="single" w:sz="4" w:space="0" w:color="auto"/>
              <w:right w:val="single" w:sz="4" w:space="0" w:color="auto"/>
            </w:tcBorders>
            <w:shd w:val="clear" w:color="auto" w:fill="FFFFFF" w:themeFill="background1"/>
            <w:vAlign w:val="center"/>
          </w:tcPr>
          <w:p w14:paraId="7DEA730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69.07</w:t>
            </w:r>
          </w:p>
        </w:tc>
        <w:tc>
          <w:tcPr>
            <w:tcW w:w="699" w:type="dxa"/>
            <w:tcBorders>
              <w:top w:val="nil"/>
              <w:left w:val="nil"/>
              <w:bottom w:val="single" w:sz="4" w:space="0" w:color="auto"/>
              <w:right w:val="single" w:sz="4" w:space="0" w:color="auto"/>
            </w:tcBorders>
            <w:shd w:val="clear" w:color="auto" w:fill="FFFFFF" w:themeFill="background1"/>
            <w:vAlign w:val="center"/>
          </w:tcPr>
          <w:p w14:paraId="264AE66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68.40</w:t>
            </w:r>
          </w:p>
        </w:tc>
        <w:tc>
          <w:tcPr>
            <w:tcW w:w="701" w:type="dxa"/>
            <w:tcBorders>
              <w:top w:val="nil"/>
              <w:left w:val="nil"/>
              <w:bottom w:val="single" w:sz="4" w:space="0" w:color="auto"/>
              <w:right w:val="single" w:sz="4" w:space="0" w:color="auto"/>
            </w:tcBorders>
            <w:shd w:val="clear" w:color="auto" w:fill="FFFFFF" w:themeFill="background1"/>
            <w:vAlign w:val="center"/>
          </w:tcPr>
          <w:p w14:paraId="2274B1D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68.73</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71D74B1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69.20</w:t>
            </w:r>
          </w:p>
        </w:tc>
        <w:tc>
          <w:tcPr>
            <w:tcW w:w="698" w:type="dxa"/>
            <w:tcBorders>
              <w:top w:val="nil"/>
              <w:left w:val="nil"/>
              <w:bottom w:val="single" w:sz="4" w:space="0" w:color="auto"/>
              <w:right w:val="single" w:sz="4" w:space="0" w:color="auto"/>
            </w:tcBorders>
            <w:shd w:val="clear" w:color="auto" w:fill="FFFFFF" w:themeFill="background1"/>
            <w:vAlign w:val="center"/>
          </w:tcPr>
          <w:p w14:paraId="6B687DD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68.60</w:t>
            </w:r>
          </w:p>
        </w:tc>
        <w:tc>
          <w:tcPr>
            <w:tcW w:w="700" w:type="dxa"/>
            <w:tcBorders>
              <w:top w:val="nil"/>
              <w:left w:val="nil"/>
              <w:bottom w:val="single" w:sz="4" w:space="0" w:color="auto"/>
              <w:right w:val="single" w:sz="4" w:space="0" w:color="auto"/>
            </w:tcBorders>
            <w:shd w:val="clear" w:color="auto" w:fill="FFFFFF" w:themeFill="background1"/>
            <w:vAlign w:val="center"/>
          </w:tcPr>
          <w:p w14:paraId="22B125E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68.90</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tcPr>
          <w:p w14:paraId="0109008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69.40</w:t>
            </w:r>
          </w:p>
        </w:tc>
        <w:tc>
          <w:tcPr>
            <w:tcW w:w="631" w:type="dxa"/>
            <w:tcBorders>
              <w:top w:val="nil"/>
              <w:left w:val="nil"/>
              <w:bottom w:val="single" w:sz="4" w:space="0" w:color="auto"/>
              <w:right w:val="single" w:sz="4" w:space="0" w:color="auto"/>
            </w:tcBorders>
            <w:shd w:val="clear" w:color="auto" w:fill="FFFFFF" w:themeFill="background1"/>
            <w:vAlign w:val="center"/>
          </w:tcPr>
          <w:p w14:paraId="5166893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68.90</w:t>
            </w:r>
          </w:p>
        </w:tc>
        <w:tc>
          <w:tcPr>
            <w:tcW w:w="810" w:type="dxa"/>
            <w:tcBorders>
              <w:top w:val="nil"/>
              <w:left w:val="nil"/>
              <w:bottom w:val="single" w:sz="4" w:space="0" w:color="auto"/>
              <w:right w:val="single" w:sz="4" w:space="0" w:color="auto"/>
            </w:tcBorders>
            <w:shd w:val="clear" w:color="auto" w:fill="FFFFFF" w:themeFill="background1"/>
            <w:vAlign w:val="center"/>
          </w:tcPr>
          <w:p w14:paraId="65AC0AEE"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69.15</w:t>
            </w:r>
          </w:p>
        </w:tc>
      </w:tr>
      <w:tr w:rsidR="005066C2" w:rsidRPr="005066C2" w14:paraId="6E756D87" w14:textId="77777777" w:rsidTr="009C7A45">
        <w:trPr>
          <w:gridAfter w:val="1"/>
          <w:wAfter w:w="15" w:type="dxa"/>
          <w:trHeight w:val="413"/>
          <w:jc w:val="center"/>
        </w:trPr>
        <w:tc>
          <w:tcPr>
            <w:tcW w:w="1183" w:type="dxa"/>
            <w:vAlign w:val="center"/>
          </w:tcPr>
          <w:p w14:paraId="7F6C8B1F" w14:textId="77777777" w:rsidR="005066C2" w:rsidRPr="005066C2" w:rsidRDefault="005066C2" w:rsidP="005066C2">
            <w:pPr>
              <w:pStyle w:val="TableParagraph"/>
              <w:spacing w:before="102"/>
              <w:ind w:left="304"/>
              <w:jc w:val="center"/>
              <w:rPr>
                <w:b/>
              </w:rPr>
            </w:pPr>
            <w:r w:rsidRPr="005066C2">
              <w:rPr>
                <w:b/>
              </w:rPr>
              <w:t>Mean</w:t>
            </w:r>
          </w:p>
        </w:tc>
        <w:tc>
          <w:tcPr>
            <w:tcW w:w="693" w:type="dxa"/>
            <w:tcBorders>
              <w:top w:val="nil"/>
              <w:left w:val="single" w:sz="4" w:space="0" w:color="auto"/>
              <w:bottom w:val="single" w:sz="4" w:space="0" w:color="auto"/>
              <w:right w:val="single" w:sz="4" w:space="0" w:color="auto"/>
            </w:tcBorders>
            <w:shd w:val="clear" w:color="auto" w:fill="FFFFFF" w:themeFill="background1"/>
            <w:vAlign w:val="center"/>
          </w:tcPr>
          <w:p w14:paraId="02221688"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68.30</w:t>
            </w:r>
          </w:p>
        </w:tc>
        <w:tc>
          <w:tcPr>
            <w:tcW w:w="620" w:type="dxa"/>
            <w:tcBorders>
              <w:top w:val="nil"/>
              <w:left w:val="nil"/>
              <w:bottom w:val="single" w:sz="4" w:space="0" w:color="auto"/>
              <w:right w:val="single" w:sz="4" w:space="0" w:color="auto"/>
            </w:tcBorders>
            <w:shd w:val="clear" w:color="auto" w:fill="FFFFFF" w:themeFill="background1"/>
            <w:vAlign w:val="center"/>
          </w:tcPr>
          <w:p w14:paraId="70C71307"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68.30</w:t>
            </w:r>
          </w:p>
        </w:tc>
        <w:tc>
          <w:tcPr>
            <w:tcW w:w="782" w:type="dxa"/>
            <w:tcBorders>
              <w:top w:val="nil"/>
              <w:left w:val="nil"/>
              <w:bottom w:val="single" w:sz="4" w:space="0" w:color="auto"/>
              <w:right w:val="single" w:sz="4" w:space="0" w:color="auto"/>
            </w:tcBorders>
            <w:shd w:val="clear" w:color="auto" w:fill="FFFFFF" w:themeFill="background1"/>
            <w:vAlign w:val="center"/>
          </w:tcPr>
          <w:p w14:paraId="2031F985" w14:textId="77777777" w:rsidR="005066C2" w:rsidRPr="005066C2" w:rsidRDefault="005066C2" w:rsidP="009C7A45">
            <w:pPr>
              <w:jc w:val="center"/>
              <w:rPr>
                <w:rFonts w:ascii="Times New Roman" w:hAnsi="Times New Roman" w:cs="Times New Roman"/>
              </w:rPr>
            </w:pP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383E252E"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kern w:val="24"/>
              </w:rPr>
              <w:t>69.41</w:t>
            </w:r>
          </w:p>
        </w:tc>
        <w:tc>
          <w:tcPr>
            <w:tcW w:w="664" w:type="dxa"/>
            <w:tcBorders>
              <w:top w:val="nil"/>
              <w:left w:val="nil"/>
              <w:bottom w:val="single" w:sz="4" w:space="0" w:color="auto"/>
              <w:right w:val="single" w:sz="4" w:space="0" w:color="auto"/>
            </w:tcBorders>
            <w:shd w:val="clear" w:color="auto" w:fill="FFFFFF" w:themeFill="background1"/>
            <w:vAlign w:val="center"/>
          </w:tcPr>
          <w:p w14:paraId="43252296"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kern w:val="24"/>
              </w:rPr>
              <w:t>68.54</w:t>
            </w:r>
          </w:p>
        </w:tc>
        <w:tc>
          <w:tcPr>
            <w:tcW w:w="697" w:type="dxa"/>
            <w:tcBorders>
              <w:top w:val="nil"/>
              <w:left w:val="nil"/>
              <w:bottom w:val="single" w:sz="4" w:space="0" w:color="auto"/>
              <w:right w:val="single" w:sz="4" w:space="0" w:color="auto"/>
            </w:tcBorders>
            <w:shd w:val="clear" w:color="auto" w:fill="FFFFFF" w:themeFill="background1"/>
            <w:vAlign w:val="center"/>
          </w:tcPr>
          <w:p w14:paraId="02ACBC46" w14:textId="77777777" w:rsidR="005066C2" w:rsidRPr="005066C2" w:rsidRDefault="005066C2" w:rsidP="009C7A45">
            <w:pPr>
              <w:jc w:val="center"/>
              <w:rPr>
                <w:rFonts w:ascii="Times New Roman" w:hAnsi="Times New Roman" w:cs="Times New Roman"/>
              </w:rPr>
            </w:pP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37BF6C7F"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kern w:val="24"/>
              </w:rPr>
              <w:t>70.05</w:t>
            </w:r>
          </w:p>
        </w:tc>
        <w:tc>
          <w:tcPr>
            <w:tcW w:w="696" w:type="dxa"/>
            <w:tcBorders>
              <w:top w:val="nil"/>
              <w:left w:val="nil"/>
              <w:bottom w:val="single" w:sz="4" w:space="0" w:color="auto"/>
              <w:right w:val="single" w:sz="4" w:space="0" w:color="auto"/>
            </w:tcBorders>
            <w:shd w:val="clear" w:color="auto" w:fill="FFFFFF" w:themeFill="background1"/>
            <w:vAlign w:val="center"/>
          </w:tcPr>
          <w:p w14:paraId="45B21E47"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kern w:val="24"/>
              </w:rPr>
              <w:t>68.96</w:t>
            </w:r>
          </w:p>
        </w:tc>
        <w:tc>
          <w:tcPr>
            <w:tcW w:w="701" w:type="dxa"/>
            <w:tcBorders>
              <w:top w:val="nil"/>
              <w:left w:val="nil"/>
              <w:bottom w:val="single" w:sz="4" w:space="0" w:color="auto"/>
              <w:right w:val="single" w:sz="4" w:space="0" w:color="auto"/>
            </w:tcBorders>
            <w:shd w:val="clear" w:color="auto" w:fill="FFFFFF" w:themeFill="background1"/>
            <w:vAlign w:val="center"/>
          </w:tcPr>
          <w:p w14:paraId="5D4067FA" w14:textId="77777777" w:rsidR="005066C2" w:rsidRPr="005066C2" w:rsidRDefault="005066C2" w:rsidP="009C7A45">
            <w:pPr>
              <w:jc w:val="center"/>
              <w:rPr>
                <w:rFonts w:ascii="Times New Roman" w:hAnsi="Times New Roman" w:cs="Times New Roman"/>
              </w:rPr>
            </w:pPr>
          </w:p>
        </w:tc>
        <w:tc>
          <w:tcPr>
            <w:tcW w:w="696" w:type="dxa"/>
            <w:tcBorders>
              <w:top w:val="nil"/>
              <w:left w:val="single" w:sz="4" w:space="0" w:color="auto"/>
              <w:bottom w:val="single" w:sz="4" w:space="0" w:color="auto"/>
              <w:right w:val="single" w:sz="4" w:space="0" w:color="auto"/>
            </w:tcBorders>
            <w:shd w:val="clear" w:color="auto" w:fill="FFFFFF" w:themeFill="background1"/>
            <w:vAlign w:val="center"/>
          </w:tcPr>
          <w:p w14:paraId="0AE1C807"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70.28</w:t>
            </w:r>
          </w:p>
        </w:tc>
        <w:tc>
          <w:tcPr>
            <w:tcW w:w="699" w:type="dxa"/>
            <w:tcBorders>
              <w:top w:val="nil"/>
              <w:left w:val="nil"/>
              <w:bottom w:val="single" w:sz="4" w:space="0" w:color="auto"/>
              <w:right w:val="single" w:sz="4" w:space="0" w:color="auto"/>
            </w:tcBorders>
            <w:shd w:val="clear" w:color="auto" w:fill="FFFFFF" w:themeFill="background1"/>
            <w:vAlign w:val="center"/>
          </w:tcPr>
          <w:p w14:paraId="12C35EBB"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69.20</w:t>
            </w:r>
          </w:p>
        </w:tc>
        <w:tc>
          <w:tcPr>
            <w:tcW w:w="699" w:type="dxa"/>
            <w:tcBorders>
              <w:top w:val="nil"/>
              <w:left w:val="nil"/>
              <w:bottom w:val="single" w:sz="4" w:space="0" w:color="auto"/>
              <w:right w:val="single" w:sz="4" w:space="0" w:color="auto"/>
            </w:tcBorders>
            <w:shd w:val="clear" w:color="auto" w:fill="FFFFFF" w:themeFill="background1"/>
            <w:vAlign w:val="center"/>
          </w:tcPr>
          <w:p w14:paraId="6C15E986" w14:textId="77777777" w:rsidR="005066C2" w:rsidRPr="005066C2" w:rsidRDefault="005066C2" w:rsidP="009C7A45">
            <w:pPr>
              <w:jc w:val="center"/>
              <w:rPr>
                <w:rFonts w:ascii="Times New Roman" w:hAnsi="Times New Roman" w:cs="Times New Roman"/>
              </w:rPr>
            </w:pPr>
          </w:p>
        </w:tc>
        <w:tc>
          <w:tcPr>
            <w:tcW w:w="697" w:type="dxa"/>
            <w:tcBorders>
              <w:top w:val="nil"/>
              <w:left w:val="single" w:sz="4" w:space="0" w:color="auto"/>
              <w:bottom w:val="single" w:sz="4" w:space="0" w:color="auto"/>
              <w:right w:val="single" w:sz="4" w:space="0" w:color="auto"/>
            </w:tcBorders>
            <w:shd w:val="clear" w:color="auto" w:fill="FFFFFF" w:themeFill="background1"/>
            <w:vAlign w:val="center"/>
          </w:tcPr>
          <w:p w14:paraId="1FAC9F5C"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70.71</w:t>
            </w:r>
          </w:p>
        </w:tc>
        <w:tc>
          <w:tcPr>
            <w:tcW w:w="699" w:type="dxa"/>
            <w:tcBorders>
              <w:top w:val="nil"/>
              <w:left w:val="nil"/>
              <w:bottom w:val="single" w:sz="4" w:space="0" w:color="auto"/>
              <w:right w:val="single" w:sz="4" w:space="0" w:color="auto"/>
            </w:tcBorders>
            <w:shd w:val="clear" w:color="auto" w:fill="FFFFFF" w:themeFill="background1"/>
            <w:vAlign w:val="center"/>
          </w:tcPr>
          <w:p w14:paraId="3C6A52A1"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69.66</w:t>
            </w:r>
          </w:p>
        </w:tc>
        <w:tc>
          <w:tcPr>
            <w:tcW w:w="701" w:type="dxa"/>
            <w:tcBorders>
              <w:top w:val="nil"/>
              <w:left w:val="nil"/>
              <w:bottom w:val="single" w:sz="4" w:space="0" w:color="auto"/>
              <w:right w:val="single" w:sz="4" w:space="0" w:color="auto"/>
            </w:tcBorders>
            <w:shd w:val="clear" w:color="auto" w:fill="FFFFFF" w:themeFill="background1"/>
            <w:vAlign w:val="center"/>
          </w:tcPr>
          <w:p w14:paraId="55F0CBE5" w14:textId="77777777" w:rsidR="005066C2" w:rsidRPr="005066C2" w:rsidRDefault="005066C2" w:rsidP="009C7A45">
            <w:pPr>
              <w:jc w:val="center"/>
              <w:rPr>
                <w:rFonts w:ascii="Times New Roman" w:hAnsi="Times New Roman" w:cs="Times New Roman"/>
              </w:rPr>
            </w:pP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11CAEF21"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70.94</w:t>
            </w:r>
          </w:p>
        </w:tc>
        <w:tc>
          <w:tcPr>
            <w:tcW w:w="698" w:type="dxa"/>
            <w:tcBorders>
              <w:top w:val="nil"/>
              <w:left w:val="nil"/>
              <w:bottom w:val="single" w:sz="4" w:space="0" w:color="auto"/>
              <w:right w:val="single" w:sz="4" w:space="0" w:color="auto"/>
            </w:tcBorders>
            <w:shd w:val="clear" w:color="auto" w:fill="FFFFFF" w:themeFill="background1"/>
            <w:vAlign w:val="center"/>
          </w:tcPr>
          <w:p w14:paraId="31447DC9"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69.94</w:t>
            </w:r>
          </w:p>
        </w:tc>
        <w:tc>
          <w:tcPr>
            <w:tcW w:w="700" w:type="dxa"/>
            <w:tcBorders>
              <w:top w:val="nil"/>
              <w:left w:val="nil"/>
              <w:bottom w:val="single" w:sz="4" w:space="0" w:color="auto"/>
              <w:right w:val="single" w:sz="4" w:space="0" w:color="auto"/>
            </w:tcBorders>
            <w:shd w:val="clear" w:color="auto" w:fill="FFFFFF" w:themeFill="background1"/>
            <w:vAlign w:val="center"/>
          </w:tcPr>
          <w:p w14:paraId="2B9A55B9" w14:textId="77777777" w:rsidR="005066C2" w:rsidRPr="005066C2" w:rsidRDefault="005066C2" w:rsidP="009C7A45">
            <w:pPr>
              <w:jc w:val="center"/>
              <w:rPr>
                <w:rFonts w:ascii="Times New Roman" w:hAnsi="Times New Roman" w:cs="Times New Roman"/>
              </w:rPr>
            </w:pP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tcPr>
          <w:p w14:paraId="5AD75B8B"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71.37</w:t>
            </w:r>
          </w:p>
        </w:tc>
        <w:tc>
          <w:tcPr>
            <w:tcW w:w="631" w:type="dxa"/>
            <w:tcBorders>
              <w:top w:val="nil"/>
              <w:left w:val="nil"/>
              <w:bottom w:val="single" w:sz="4" w:space="0" w:color="auto"/>
              <w:right w:val="single" w:sz="4" w:space="0" w:color="auto"/>
            </w:tcBorders>
            <w:shd w:val="clear" w:color="auto" w:fill="FFFFFF" w:themeFill="background1"/>
            <w:vAlign w:val="center"/>
          </w:tcPr>
          <w:p w14:paraId="12DFCC53"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70.43</w:t>
            </w:r>
          </w:p>
        </w:tc>
        <w:tc>
          <w:tcPr>
            <w:tcW w:w="810" w:type="dxa"/>
            <w:tcBorders>
              <w:top w:val="nil"/>
              <w:left w:val="nil"/>
              <w:bottom w:val="single" w:sz="4" w:space="0" w:color="auto"/>
              <w:right w:val="single" w:sz="4" w:space="0" w:color="auto"/>
            </w:tcBorders>
            <w:shd w:val="clear" w:color="auto" w:fill="FFFFFF" w:themeFill="background1"/>
            <w:vAlign w:val="center"/>
          </w:tcPr>
          <w:p w14:paraId="2EAE440D" w14:textId="77777777" w:rsidR="005066C2" w:rsidRPr="005066C2" w:rsidRDefault="005066C2" w:rsidP="009C7A45">
            <w:pPr>
              <w:jc w:val="center"/>
              <w:rPr>
                <w:rFonts w:ascii="Times New Roman" w:hAnsi="Times New Roman" w:cs="Times New Roman"/>
              </w:rPr>
            </w:pPr>
          </w:p>
        </w:tc>
      </w:tr>
      <w:tr w:rsidR="005066C2" w:rsidRPr="005066C2" w14:paraId="68AABAD4" w14:textId="77777777" w:rsidTr="00F44E83">
        <w:trPr>
          <w:gridAfter w:val="1"/>
          <w:wAfter w:w="15" w:type="dxa"/>
          <w:trHeight w:val="368"/>
          <w:jc w:val="center"/>
        </w:trPr>
        <w:tc>
          <w:tcPr>
            <w:tcW w:w="1183" w:type="dxa"/>
            <w:vAlign w:val="center"/>
          </w:tcPr>
          <w:p w14:paraId="29F7C6D6" w14:textId="77777777" w:rsidR="005066C2" w:rsidRPr="005066C2" w:rsidRDefault="005066C2" w:rsidP="005066C2">
            <w:pPr>
              <w:pStyle w:val="TableParagraph"/>
              <w:spacing w:before="0"/>
              <w:jc w:val="center"/>
            </w:pPr>
          </w:p>
        </w:tc>
        <w:tc>
          <w:tcPr>
            <w:tcW w:w="693" w:type="dxa"/>
            <w:vAlign w:val="center"/>
          </w:tcPr>
          <w:p w14:paraId="2193BDB6" w14:textId="77777777" w:rsidR="005066C2" w:rsidRPr="005066C2" w:rsidRDefault="005066C2" w:rsidP="00F44E83">
            <w:pPr>
              <w:pStyle w:val="TableParagraph"/>
              <w:spacing w:before="30" w:line="271" w:lineRule="exact"/>
              <w:ind w:left="5"/>
              <w:jc w:val="center"/>
            </w:pPr>
            <w:r w:rsidRPr="005066C2">
              <w:t>T</w:t>
            </w:r>
          </w:p>
        </w:tc>
        <w:tc>
          <w:tcPr>
            <w:tcW w:w="620" w:type="dxa"/>
            <w:vAlign w:val="center"/>
          </w:tcPr>
          <w:p w14:paraId="3BE1AAE9" w14:textId="77777777" w:rsidR="005066C2" w:rsidRPr="005066C2" w:rsidRDefault="005066C2" w:rsidP="00F44E83">
            <w:pPr>
              <w:pStyle w:val="TableParagraph"/>
              <w:spacing w:before="30" w:line="271" w:lineRule="exact"/>
              <w:ind w:right="1"/>
              <w:jc w:val="center"/>
            </w:pPr>
            <w:r w:rsidRPr="005066C2">
              <w:rPr>
                <w:w w:val="99"/>
              </w:rPr>
              <w:t>S</w:t>
            </w:r>
          </w:p>
        </w:tc>
        <w:tc>
          <w:tcPr>
            <w:tcW w:w="782" w:type="dxa"/>
            <w:vAlign w:val="center"/>
          </w:tcPr>
          <w:p w14:paraId="5B668489" w14:textId="77777777" w:rsidR="005066C2" w:rsidRPr="005066C2" w:rsidRDefault="005066C2" w:rsidP="00F44E83">
            <w:pPr>
              <w:pStyle w:val="TableParagraph"/>
              <w:spacing w:before="30" w:line="271" w:lineRule="exact"/>
              <w:ind w:left="0" w:right="80"/>
              <w:jc w:val="center"/>
            </w:pPr>
            <w:r w:rsidRPr="005066C2">
              <w:t>T</w:t>
            </w:r>
            <w:r w:rsidRPr="005066C2">
              <w:rPr>
                <w:spacing w:val="-1"/>
              </w:rPr>
              <w:t xml:space="preserve"> </w:t>
            </w:r>
            <w:r w:rsidRPr="005066C2">
              <w:t>x S</w:t>
            </w:r>
          </w:p>
        </w:tc>
        <w:tc>
          <w:tcPr>
            <w:tcW w:w="575" w:type="dxa"/>
            <w:shd w:val="clear" w:color="auto" w:fill="FFFFFF" w:themeFill="background1"/>
            <w:vAlign w:val="center"/>
          </w:tcPr>
          <w:p w14:paraId="06F75816" w14:textId="77777777" w:rsidR="005066C2" w:rsidRPr="005066C2" w:rsidRDefault="005066C2" w:rsidP="00F44E83">
            <w:pPr>
              <w:pStyle w:val="TableParagraph"/>
              <w:spacing w:before="30" w:line="271" w:lineRule="exact"/>
              <w:ind w:left="1"/>
              <w:jc w:val="center"/>
            </w:pPr>
            <w:r w:rsidRPr="005066C2">
              <w:t>T</w:t>
            </w:r>
          </w:p>
        </w:tc>
        <w:tc>
          <w:tcPr>
            <w:tcW w:w="664" w:type="dxa"/>
            <w:shd w:val="clear" w:color="auto" w:fill="FFFFFF" w:themeFill="background1"/>
            <w:vAlign w:val="center"/>
          </w:tcPr>
          <w:p w14:paraId="59FAEF13" w14:textId="77777777" w:rsidR="005066C2" w:rsidRPr="005066C2" w:rsidRDefault="005066C2" w:rsidP="00F44E83">
            <w:pPr>
              <w:pStyle w:val="TableParagraph"/>
              <w:spacing w:before="30" w:line="271" w:lineRule="exact"/>
              <w:ind w:right="2"/>
              <w:jc w:val="center"/>
            </w:pPr>
            <w:r w:rsidRPr="005066C2">
              <w:rPr>
                <w:w w:val="99"/>
              </w:rPr>
              <w:t>S</w:t>
            </w:r>
          </w:p>
        </w:tc>
        <w:tc>
          <w:tcPr>
            <w:tcW w:w="697" w:type="dxa"/>
            <w:shd w:val="clear" w:color="auto" w:fill="FFFFFF" w:themeFill="background1"/>
            <w:vAlign w:val="center"/>
          </w:tcPr>
          <w:p w14:paraId="0AB296C1" w14:textId="77777777" w:rsidR="005066C2" w:rsidRPr="005066C2" w:rsidRDefault="005066C2" w:rsidP="00F44E83">
            <w:pPr>
              <w:pStyle w:val="TableParagraph"/>
              <w:spacing w:before="30" w:line="271" w:lineRule="exact"/>
              <w:ind w:left="22" w:right="24"/>
              <w:jc w:val="center"/>
            </w:pPr>
            <w:r w:rsidRPr="005066C2">
              <w:t>T</w:t>
            </w:r>
            <w:r w:rsidRPr="005066C2">
              <w:rPr>
                <w:spacing w:val="-1"/>
              </w:rPr>
              <w:t xml:space="preserve"> </w:t>
            </w:r>
            <w:r w:rsidRPr="005066C2">
              <w:t>x S</w:t>
            </w:r>
          </w:p>
        </w:tc>
        <w:tc>
          <w:tcPr>
            <w:tcW w:w="694" w:type="dxa"/>
            <w:vAlign w:val="center"/>
          </w:tcPr>
          <w:p w14:paraId="004E1E58" w14:textId="77777777" w:rsidR="005066C2" w:rsidRPr="005066C2" w:rsidRDefault="005066C2" w:rsidP="00F44E83">
            <w:pPr>
              <w:pStyle w:val="TableParagraph"/>
              <w:spacing w:before="30" w:line="271" w:lineRule="exact"/>
              <w:ind w:left="3"/>
              <w:jc w:val="center"/>
            </w:pPr>
            <w:r w:rsidRPr="005066C2">
              <w:t>T</w:t>
            </w:r>
          </w:p>
        </w:tc>
        <w:tc>
          <w:tcPr>
            <w:tcW w:w="696" w:type="dxa"/>
            <w:vAlign w:val="center"/>
          </w:tcPr>
          <w:p w14:paraId="4FEEBA3C" w14:textId="77777777" w:rsidR="005066C2" w:rsidRPr="005066C2" w:rsidRDefault="005066C2" w:rsidP="00F44E83">
            <w:pPr>
              <w:pStyle w:val="TableParagraph"/>
              <w:spacing w:before="30" w:line="271" w:lineRule="exact"/>
              <w:ind w:right="4"/>
              <w:jc w:val="center"/>
            </w:pPr>
            <w:r w:rsidRPr="005066C2">
              <w:rPr>
                <w:w w:val="99"/>
              </w:rPr>
              <w:t>S</w:t>
            </w:r>
          </w:p>
        </w:tc>
        <w:tc>
          <w:tcPr>
            <w:tcW w:w="701" w:type="dxa"/>
            <w:vAlign w:val="center"/>
          </w:tcPr>
          <w:p w14:paraId="146B6658" w14:textId="77777777" w:rsidR="005066C2" w:rsidRPr="005066C2" w:rsidRDefault="005066C2" w:rsidP="00F44E83">
            <w:pPr>
              <w:pStyle w:val="TableParagraph"/>
              <w:spacing w:before="30" w:line="271" w:lineRule="exact"/>
              <w:ind w:left="0" w:right="80"/>
              <w:jc w:val="center"/>
            </w:pPr>
            <w:r w:rsidRPr="005066C2">
              <w:t>T</w:t>
            </w:r>
            <w:r w:rsidRPr="005066C2">
              <w:rPr>
                <w:spacing w:val="-1"/>
              </w:rPr>
              <w:t xml:space="preserve"> </w:t>
            </w:r>
            <w:r w:rsidRPr="005066C2">
              <w:t>x S</w:t>
            </w:r>
          </w:p>
        </w:tc>
        <w:tc>
          <w:tcPr>
            <w:tcW w:w="696" w:type="dxa"/>
            <w:vAlign w:val="center"/>
          </w:tcPr>
          <w:p w14:paraId="7741F7F6" w14:textId="77777777" w:rsidR="005066C2" w:rsidRPr="005066C2" w:rsidRDefault="005066C2" w:rsidP="00F44E83">
            <w:pPr>
              <w:pStyle w:val="TableParagraph"/>
              <w:spacing w:before="30" w:line="271" w:lineRule="exact"/>
              <w:ind w:left="7"/>
              <w:jc w:val="center"/>
            </w:pPr>
            <w:r w:rsidRPr="005066C2">
              <w:t>T</w:t>
            </w:r>
          </w:p>
        </w:tc>
        <w:tc>
          <w:tcPr>
            <w:tcW w:w="699" w:type="dxa"/>
            <w:vAlign w:val="center"/>
          </w:tcPr>
          <w:p w14:paraId="38D288D6" w14:textId="77777777" w:rsidR="005066C2" w:rsidRPr="005066C2" w:rsidRDefault="005066C2" w:rsidP="00F44E83">
            <w:pPr>
              <w:pStyle w:val="TableParagraph"/>
              <w:spacing w:before="30" w:line="271" w:lineRule="exact"/>
              <w:ind w:right="5"/>
              <w:jc w:val="center"/>
            </w:pPr>
            <w:r w:rsidRPr="005066C2">
              <w:rPr>
                <w:w w:val="99"/>
              </w:rPr>
              <w:t>S</w:t>
            </w:r>
          </w:p>
        </w:tc>
        <w:tc>
          <w:tcPr>
            <w:tcW w:w="699" w:type="dxa"/>
            <w:vAlign w:val="center"/>
          </w:tcPr>
          <w:p w14:paraId="7FD845F1" w14:textId="77777777" w:rsidR="005066C2" w:rsidRPr="005066C2" w:rsidRDefault="005066C2" w:rsidP="00F44E83">
            <w:pPr>
              <w:pStyle w:val="TableParagraph"/>
              <w:spacing w:before="30" w:line="271" w:lineRule="exact"/>
              <w:ind w:left="0" w:right="82"/>
              <w:jc w:val="center"/>
            </w:pPr>
            <w:r w:rsidRPr="005066C2">
              <w:t>T</w:t>
            </w:r>
            <w:r w:rsidRPr="005066C2">
              <w:rPr>
                <w:spacing w:val="-1"/>
              </w:rPr>
              <w:t xml:space="preserve"> </w:t>
            </w:r>
            <w:r w:rsidRPr="005066C2">
              <w:t>x S</w:t>
            </w:r>
          </w:p>
        </w:tc>
        <w:tc>
          <w:tcPr>
            <w:tcW w:w="697" w:type="dxa"/>
            <w:vAlign w:val="center"/>
          </w:tcPr>
          <w:p w14:paraId="27002457" w14:textId="77777777" w:rsidR="005066C2" w:rsidRPr="005066C2" w:rsidRDefault="005066C2" w:rsidP="00F44E83">
            <w:pPr>
              <w:pStyle w:val="TableParagraph"/>
              <w:spacing w:before="30" w:line="271" w:lineRule="exact"/>
              <w:ind w:left="7"/>
              <w:jc w:val="center"/>
            </w:pPr>
            <w:r w:rsidRPr="005066C2">
              <w:t>T</w:t>
            </w:r>
          </w:p>
        </w:tc>
        <w:tc>
          <w:tcPr>
            <w:tcW w:w="699" w:type="dxa"/>
            <w:vAlign w:val="center"/>
          </w:tcPr>
          <w:p w14:paraId="4B7EE5C3" w14:textId="77777777" w:rsidR="005066C2" w:rsidRPr="005066C2" w:rsidRDefault="005066C2" w:rsidP="00F44E83">
            <w:pPr>
              <w:pStyle w:val="TableParagraph"/>
              <w:spacing w:before="30" w:line="271" w:lineRule="exact"/>
              <w:ind w:right="7"/>
              <w:jc w:val="center"/>
            </w:pPr>
            <w:r w:rsidRPr="005066C2">
              <w:rPr>
                <w:w w:val="99"/>
              </w:rPr>
              <w:t>S</w:t>
            </w:r>
          </w:p>
        </w:tc>
        <w:tc>
          <w:tcPr>
            <w:tcW w:w="701" w:type="dxa"/>
            <w:vAlign w:val="center"/>
          </w:tcPr>
          <w:p w14:paraId="5E41409B" w14:textId="77777777" w:rsidR="005066C2" w:rsidRPr="005066C2" w:rsidRDefault="005066C2" w:rsidP="00F44E83">
            <w:pPr>
              <w:pStyle w:val="TableParagraph"/>
              <w:spacing w:before="30" w:line="271" w:lineRule="exact"/>
              <w:ind w:left="0" w:right="82"/>
              <w:jc w:val="center"/>
            </w:pPr>
            <w:r w:rsidRPr="005066C2">
              <w:t>T</w:t>
            </w:r>
            <w:r w:rsidRPr="005066C2">
              <w:rPr>
                <w:spacing w:val="-1"/>
              </w:rPr>
              <w:t xml:space="preserve"> </w:t>
            </w:r>
            <w:r w:rsidRPr="005066C2">
              <w:t>x S</w:t>
            </w:r>
          </w:p>
        </w:tc>
        <w:tc>
          <w:tcPr>
            <w:tcW w:w="694" w:type="dxa"/>
            <w:vAlign w:val="center"/>
          </w:tcPr>
          <w:p w14:paraId="08586130" w14:textId="77777777" w:rsidR="005066C2" w:rsidRPr="005066C2" w:rsidRDefault="005066C2" w:rsidP="00F44E83">
            <w:pPr>
              <w:pStyle w:val="TableParagraph"/>
              <w:spacing w:before="30" w:line="271" w:lineRule="exact"/>
              <w:ind w:left="5"/>
              <w:jc w:val="center"/>
            </w:pPr>
            <w:r w:rsidRPr="005066C2">
              <w:t>T</w:t>
            </w:r>
          </w:p>
        </w:tc>
        <w:tc>
          <w:tcPr>
            <w:tcW w:w="698" w:type="dxa"/>
            <w:vAlign w:val="center"/>
          </w:tcPr>
          <w:p w14:paraId="419530F9" w14:textId="77777777" w:rsidR="005066C2" w:rsidRPr="005066C2" w:rsidRDefault="005066C2" w:rsidP="00F44E83">
            <w:pPr>
              <w:pStyle w:val="TableParagraph"/>
              <w:spacing w:before="30" w:line="271" w:lineRule="exact"/>
              <w:ind w:right="4"/>
              <w:jc w:val="center"/>
            </w:pPr>
            <w:r w:rsidRPr="005066C2">
              <w:rPr>
                <w:w w:val="99"/>
              </w:rPr>
              <w:t>S</w:t>
            </w:r>
          </w:p>
        </w:tc>
        <w:tc>
          <w:tcPr>
            <w:tcW w:w="700" w:type="dxa"/>
            <w:vAlign w:val="center"/>
          </w:tcPr>
          <w:p w14:paraId="1384A5B0" w14:textId="77777777" w:rsidR="005066C2" w:rsidRPr="005066C2" w:rsidRDefault="005066C2" w:rsidP="00F44E83">
            <w:pPr>
              <w:pStyle w:val="TableParagraph"/>
              <w:spacing w:before="30" w:line="271" w:lineRule="exact"/>
              <w:ind w:left="21" w:right="23"/>
              <w:jc w:val="center"/>
            </w:pPr>
            <w:r w:rsidRPr="005066C2">
              <w:t>T</w:t>
            </w:r>
            <w:r w:rsidRPr="005066C2">
              <w:rPr>
                <w:spacing w:val="-1"/>
              </w:rPr>
              <w:t xml:space="preserve"> </w:t>
            </w:r>
            <w:r w:rsidRPr="005066C2">
              <w:t>x S</w:t>
            </w:r>
          </w:p>
        </w:tc>
        <w:tc>
          <w:tcPr>
            <w:tcW w:w="705" w:type="dxa"/>
            <w:vAlign w:val="center"/>
          </w:tcPr>
          <w:p w14:paraId="62D5139F" w14:textId="77777777" w:rsidR="005066C2" w:rsidRPr="005066C2" w:rsidRDefault="005066C2" w:rsidP="00F44E83">
            <w:pPr>
              <w:pStyle w:val="TableParagraph"/>
              <w:spacing w:before="30" w:line="271" w:lineRule="exact"/>
              <w:ind w:left="8"/>
              <w:jc w:val="center"/>
            </w:pPr>
            <w:r w:rsidRPr="005066C2">
              <w:t>T</w:t>
            </w:r>
          </w:p>
        </w:tc>
        <w:tc>
          <w:tcPr>
            <w:tcW w:w="631" w:type="dxa"/>
            <w:vAlign w:val="center"/>
          </w:tcPr>
          <w:p w14:paraId="235EADEE" w14:textId="77777777" w:rsidR="005066C2" w:rsidRPr="005066C2" w:rsidRDefault="005066C2" w:rsidP="00F44E83">
            <w:pPr>
              <w:pStyle w:val="TableParagraph"/>
              <w:spacing w:before="30" w:line="271" w:lineRule="exact"/>
              <w:ind w:left="1"/>
              <w:jc w:val="center"/>
            </w:pPr>
            <w:r w:rsidRPr="005066C2">
              <w:rPr>
                <w:w w:val="99"/>
              </w:rPr>
              <w:t>S</w:t>
            </w:r>
          </w:p>
        </w:tc>
        <w:tc>
          <w:tcPr>
            <w:tcW w:w="810" w:type="dxa"/>
            <w:vAlign w:val="center"/>
          </w:tcPr>
          <w:p w14:paraId="02433DE9" w14:textId="77777777" w:rsidR="005066C2" w:rsidRPr="005066C2" w:rsidRDefault="005066C2" w:rsidP="00F44E83">
            <w:pPr>
              <w:pStyle w:val="TableParagraph"/>
              <w:spacing w:before="30" w:line="271" w:lineRule="exact"/>
              <w:ind w:left="136"/>
              <w:jc w:val="center"/>
            </w:pPr>
            <w:r w:rsidRPr="005066C2">
              <w:t>T</w:t>
            </w:r>
            <w:r w:rsidRPr="005066C2">
              <w:rPr>
                <w:spacing w:val="-1"/>
              </w:rPr>
              <w:t xml:space="preserve"> </w:t>
            </w:r>
            <w:r w:rsidRPr="005066C2">
              <w:t>x S</w:t>
            </w:r>
          </w:p>
        </w:tc>
      </w:tr>
      <w:tr w:rsidR="005066C2" w:rsidRPr="005066C2" w14:paraId="21960D10" w14:textId="77777777" w:rsidTr="00F44E83">
        <w:trPr>
          <w:gridAfter w:val="1"/>
          <w:wAfter w:w="15" w:type="dxa"/>
          <w:trHeight w:val="350"/>
          <w:jc w:val="center"/>
        </w:trPr>
        <w:tc>
          <w:tcPr>
            <w:tcW w:w="1183" w:type="dxa"/>
            <w:vAlign w:val="center"/>
          </w:tcPr>
          <w:p w14:paraId="78CE5724" w14:textId="77777777" w:rsidR="005066C2" w:rsidRPr="005066C2" w:rsidRDefault="005066C2" w:rsidP="005066C2">
            <w:pPr>
              <w:pStyle w:val="TableParagraph"/>
              <w:spacing w:before="13" w:line="273" w:lineRule="exact"/>
              <w:ind w:left="261"/>
              <w:jc w:val="center"/>
              <w:rPr>
                <w:b/>
              </w:rPr>
            </w:pPr>
            <w:r w:rsidRPr="005066C2">
              <w:rPr>
                <w:b/>
              </w:rPr>
              <w:t>F</w:t>
            </w:r>
            <w:r w:rsidRPr="005066C2">
              <w:rPr>
                <w:b/>
                <w:spacing w:val="-4"/>
              </w:rPr>
              <w:t xml:space="preserve"> </w:t>
            </w:r>
            <w:r w:rsidRPr="005066C2">
              <w:rPr>
                <w:b/>
              </w:rPr>
              <w:t>test</w:t>
            </w:r>
          </w:p>
        </w:tc>
        <w:tc>
          <w:tcPr>
            <w:tcW w:w="693" w:type="dxa"/>
            <w:vAlign w:val="center"/>
          </w:tcPr>
          <w:p w14:paraId="1EF20826" w14:textId="77777777" w:rsidR="005066C2" w:rsidRPr="005066C2" w:rsidRDefault="005066C2" w:rsidP="00F44E83">
            <w:pPr>
              <w:pStyle w:val="TableParagraph"/>
              <w:spacing w:before="20" w:line="266" w:lineRule="exact"/>
              <w:ind w:left="1"/>
              <w:jc w:val="center"/>
            </w:pPr>
            <w:r w:rsidRPr="005066C2">
              <w:rPr>
                <w:w w:val="99"/>
              </w:rPr>
              <w:t>S</w:t>
            </w:r>
          </w:p>
        </w:tc>
        <w:tc>
          <w:tcPr>
            <w:tcW w:w="620" w:type="dxa"/>
            <w:vAlign w:val="center"/>
          </w:tcPr>
          <w:p w14:paraId="462F6E40" w14:textId="77777777" w:rsidR="005066C2" w:rsidRPr="005066C2" w:rsidRDefault="005066C2" w:rsidP="00F44E83">
            <w:pPr>
              <w:pStyle w:val="TableParagraph"/>
              <w:spacing w:before="20" w:line="266" w:lineRule="exact"/>
              <w:ind w:right="114"/>
              <w:jc w:val="center"/>
            </w:pPr>
            <w:r w:rsidRPr="005066C2">
              <w:t>NS</w:t>
            </w:r>
          </w:p>
        </w:tc>
        <w:tc>
          <w:tcPr>
            <w:tcW w:w="782" w:type="dxa"/>
            <w:vAlign w:val="center"/>
          </w:tcPr>
          <w:p w14:paraId="24A55BED" w14:textId="77777777" w:rsidR="005066C2" w:rsidRPr="005066C2" w:rsidRDefault="005066C2" w:rsidP="00F44E83">
            <w:pPr>
              <w:pStyle w:val="TableParagraph"/>
              <w:spacing w:before="20" w:line="266" w:lineRule="exact"/>
              <w:ind w:left="181"/>
              <w:jc w:val="center"/>
            </w:pPr>
            <w:r w:rsidRPr="005066C2">
              <w:t>NS</w:t>
            </w:r>
          </w:p>
        </w:tc>
        <w:tc>
          <w:tcPr>
            <w:tcW w:w="575" w:type="dxa"/>
            <w:vAlign w:val="center"/>
          </w:tcPr>
          <w:p w14:paraId="76C4624B" w14:textId="77777777" w:rsidR="005066C2" w:rsidRPr="005066C2" w:rsidRDefault="005066C2" w:rsidP="00F44E83">
            <w:pPr>
              <w:pStyle w:val="TableParagraph"/>
              <w:spacing w:before="20" w:line="266" w:lineRule="exact"/>
              <w:ind w:left="0"/>
              <w:jc w:val="center"/>
            </w:pPr>
            <w:r w:rsidRPr="005066C2">
              <w:rPr>
                <w:w w:val="99"/>
              </w:rPr>
              <w:t>S</w:t>
            </w:r>
          </w:p>
        </w:tc>
        <w:tc>
          <w:tcPr>
            <w:tcW w:w="664" w:type="dxa"/>
            <w:vAlign w:val="center"/>
          </w:tcPr>
          <w:p w14:paraId="66FBD739" w14:textId="77777777" w:rsidR="005066C2" w:rsidRPr="005066C2" w:rsidRDefault="005066C2" w:rsidP="00F44E83">
            <w:pPr>
              <w:pStyle w:val="TableParagraph"/>
              <w:spacing w:before="20" w:line="266" w:lineRule="exact"/>
              <w:ind w:right="2"/>
              <w:jc w:val="center"/>
            </w:pPr>
            <w:r w:rsidRPr="005066C2">
              <w:rPr>
                <w:w w:val="99"/>
              </w:rPr>
              <w:t>S</w:t>
            </w:r>
          </w:p>
        </w:tc>
        <w:tc>
          <w:tcPr>
            <w:tcW w:w="697" w:type="dxa"/>
            <w:vAlign w:val="center"/>
          </w:tcPr>
          <w:p w14:paraId="667C88D6" w14:textId="77777777" w:rsidR="005066C2" w:rsidRPr="005066C2" w:rsidRDefault="005066C2" w:rsidP="00F44E83">
            <w:pPr>
              <w:pStyle w:val="TableParagraph"/>
              <w:spacing w:before="20" w:line="266" w:lineRule="exact"/>
              <w:ind w:right="4"/>
              <w:jc w:val="center"/>
            </w:pPr>
            <w:r w:rsidRPr="005066C2">
              <w:rPr>
                <w:w w:val="99"/>
              </w:rPr>
              <w:t>S</w:t>
            </w:r>
          </w:p>
        </w:tc>
        <w:tc>
          <w:tcPr>
            <w:tcW w:w="694" w:type="dxa"/>
            <w:vAlign w:val="center"/>
          </w:tcPr>
          <w:p w14:paraId="529A5F7E" w14:textId="77777777" w:rsidR="005066C2" w:rsidRPr="005066C2" w:rsidRDefault="005066C2" w:rsidP="00F44E83">
            <w:pPr>
              <w:pStyle w:val="TableParagraph"/>
              <w:spacing w:before="20" w:line="266" w:lineRule="exact"/>
              <w:ind w:left="4"/>
              <w:jc w:val="center"/>
            </w:pPr>
            <w:r w:rsidRPr="005066C2">
              <w:rPr>
                <w:w w:val="99"/>
              </w:rPr>
              <w:t>S</w:t>
            </w:r>
          </w:p>
        </w:tc>
        <w:tc>
          <w:tcPr>
            <w:tcW w:w="696" w:type="dxa"/>
            <w:vAlign w:val="center"/>
          </w:tcPr>
          <w:p w14:paraId="074E583E" w14:textId="77777777" w:rsidR="005066C2" w:rsidRPr="005066C2" w:rsidRDefault="005066C2" w:rsidP="00F44E83">
            <w:pPr>
              <w:pStyle w:val="TableParagraph"/>
              <w:spacing w:before="20" w:line="266" w:lineRule="exact"/>
              <w:ind w:right="4"/>
              <w:jc w:val="center"/>
            </w:pPr>
            <w:r w:rsidRPr="005066C2">
              <w:rPr>
                <w:w w:val="99"/>
              </w:rPr>
              <w:t>S</w:t>
            </w:r>
          </w:p>
        </w:tc>
        <w:tc>
          <w:tcPr>
            <w:tcW w:w="701" w:type="dxa"/>
            <w:vAlign w:val="center"/>
          </w:tcPr>
          <w:p w14:paraId="639BF27A" w14:textId="77777777" w:rsidR="005066C2" w:rsidRPr="005066C2" w:rsidRDefault="005066C2" w:rsidP="00F44E83">
            <w:pPr>
              <w:pStyle w:val="TableParagraph"/>
              <w:spacing w:before="20" w:line="266" w:lineRule="exact"/>
              <w:ind w:left="0" w:right="4"/>
              <w:jc w:val="center"/>
            </w:pPr>
            <w:r w:rsidRPr="005066C2">
              <w:rPr>
                <w:w w:val="99"/>
              </w:rPr>
              <w:t>S</w:t>
            </w:r>
          </w:p>
        </w:tc>
        <w:tc>
          <w:tcPr>
            <w:tcW w:w="696" w:type="dxa"/>
            <w:vAlign w:val="center"/>
          </w:tcPr>
          <w:p w14:paraId="70B215BF" w14:textId="77777777" w:rsidR="005066C2" w:rsidRPr="005066C2" w:rsidRDefault="005066C2" w:rsidP="00F44E83">
            <w:pPr>
              <w:pStyle w:val="TableParagraph"/>
              <w:spacing w:before="20" w:line="266" w:lineRule="exact"/>
              <w:ind w:left="3"/>
              <w:jc w:val="center"/>
            </w:pPr>
            <w:r w:rsidRPr="005066C2">
              <w:rPr>
                <w:w w:val="99"/>
              </w:rPr>
              <w:t>S</w:t>
            </w:r>
          </w:p>
        </w:tc>
        <w:tc>
          <w:tcPr>
            <w:tcW w:w="699" w:type="dxa"/>
            <w:vAlign w:val="center"/>
          </w:tcPr>
          <w:p w14:paraId="7AF94202" w14:textId="77777777" w:rsidR="005066C2" w:rsidRPr="005066C2" w:rsidRDefault="005066C2" w:rsidP="00F44E83">
            <w:pPr>
              <w:pStyle w:val="TableParagraph"/>
              <w:spacing w:before="20" w:line="266" w:lineRule="exact"/>
              <w:ind w:right="5"/>
              <w:jc w:val="center"/>
            </w:pPr>
            <w:r w:rsidRPr="005066C2">
              <w:rPr>
                <w:w w:val="99"/>
              </w:rPr>
              <w:t>S</w:t>
            </w:r>
          </w:p>
        </w:tc>
        <w:tc>
          <w:tcPr>
            <w:tcW w:w="699" w:type="dxa"/>
            <w:vAlign w:val="center"/>
          </w:tcPr>
          <w:p w14:paraId="47665038" w14:textId="77777777" w:rsidR="005066C2" w:rsidRPr="005066C2" w:rsidRDefault="005066C2" w:rsidP="00F44E83">
            <w:pPr>
              <w:pStyle w:val="TableParagraph"/>
              <w:spacing w:before="20" w:line="266" w:lineRule="exact"/>
              <w:ind w:right="5"/>
              <w:jc w:val="center"/>
            </w:pPr>
            <w:r w:rsidRPr="005066C2">
              <w:rPr>
                <w:w w:val="99"/>
              </w:rPr>
              <w:t>S</w:t>
            </w:r>
          </w:p>
        </w:tc>
        <w:tc>
          <w:tcPr>
            <w:tcW w:w="697" w:type="dxa"/>
            <w:vAlign w:val="center"/>
          </w:tcPr>
          <w:p w14:paraId="3B205A2C" w14:textId="77777777" w:rsidR="005066C2" w:rsidRPr="005066C2" w:rsidRDefault="005066C2" w:rsidP="00F44E83">
            <w:pPr>
              <w:pStyle w:val="TableParagraph"/>
              <w:spacing w:before="20" w:line="266" w:lineRule="exact"/>
              <w:ind w:left="3"/>
              <w:jc w:val="center"/>
            </w:pPr>
            <w:r w:rsidRPr="005066C2">
              <w:rPr>
                <w:w w:val="99"/>
              </w:rPr>
              <w:t>S</w:t>
            </w:r>
          </w:p>
        </w:tc>
        <w:tc>
          <w:tcPr>
            <w:tcW w:w="699" w:type="dxa"/>
            <w:vAlign w:val="center"/>
          </w:tcPr>
          <w:p w14:paraId="63301E0D" w14:textId="77777777" w:rsidR="005066C2" w:rsidRPr="005066C2" w:rsidRDefault="005066C2" w:rsidP="00F44E83">
            <w:pPr>
              <w:pStyle w:val="TableParagraph"/>
              <w:spacing w:before="20" w:line="266" w:lineRule="exact"/>
              <w:ind w:right="7"/>
              <w:jc w:val="center"/>
            </w:pPr>
            <w:r w:rsidRPr="005066C2">
              <w:rPr>
                <w:w w:val="99"/>
              </w:rPr>
              <w:t>S</w:t>
            </w:r>
          </w:p>
        </w:tc>
        <w:tc>
          <w:tcPr>
            <w:tcW w:w="701" w:type="dxa"/>
            <w:vAlign w:val="center"/>
          </w:tcPr>
          <w:p w14:paraId="47FDD148" w14:textId="77777777" w:rsidR="005066C2" w:rsidRPr="005066C2" w:rsidRDefault="005066C2" w:rsidP="00F44E83">
            <w:pPr>
              <w:pStyle w:val="TableParagraph"/>
              <w:spacing w:before="20" w:line="266" w:lineRule="exact"/>
              <w:ind w:right="9"/>
              <w:jc w:val="center"/>
            </w:pPr>
            <w:r w:rsidRPr="005066C2">
              <w:rPr>
                <w:w w:val="99"/>
              </w:rPr>
              <w:t>S</w:t>
            </w:r>
          </w:p>
        </w:tc>
        <w:tc>
          <w:tcPr>
            <w:tcW w:w="694" w:type="dxa"/>
            <w:vAlign w:val="center"/>
          </w:tcPr>
          <w:p w14:paraId="6F529AF5" w14:textId="77777777" w:rsidR="005066C2" w:rsidRPr="005066C2" w:rsidRDefault="005066C2" w:rsidP="00F44E83">
            <w:pPr>
              <w:pStyle w:val="TableParagraph"/>
              <w:spacing w:before="20" w:line="266" w:lineRule="exact"/>
              <w:ind w:left="1"/>
              <w:jc w:val="center"/>
            </w:pPr>
            <w:r w:rsidRPr="005066C2">
              <w:rPr>
                <w:w w:val="99"/>
              </w:rPr>
              <w:t>S</w:t>
            </w:r>
          </w:p>
        </w:tc>
        <w:tc>
          <w:tcPr>
            <w:tcW w:w="698" w:type="dxa"/>
            <w:vAlign w:val="center"/>
          </w:tcPr>
          <w:p w14:paraId="4F0FA71C" w14:textId="77777777" w:rsidR="005066C2" w:rsidRPr="005066C2" w:rsidRDefault="005066C2" w:rsidP="00F44E83">
            <w:pPr>
              <w:pStyle w:val="TableParagraph"/>
              <w:spacing w:before="20" w:line="266" w:lineRule="exact"/>
              <w:ind w:right="4"/>
              <w:jc w:val="center"/>
            </w:pPr>
            <w:r w:rsidRPr="005066C2">
              <w:rPr>
                <w:w w:val="99"/>
              </w:rPr>
              <w:t>S</w:t>
            </w:r>
          </w:p>
        </w:tc>
        <w:tc>
          <w:tcPr>
            <w:tcW w:w="700" w:type="dxa"/>
            <w:vAlign w:val="center"/>
          </w:tcPr>
          <w:p w14:paraId="268AABA0" w14:textId="77777777" w:rsidR="005066C2" w:rsidRPr="005066C2" w:rsidRDefault="005066C2" w:rsidP="00F44E83">
            <w:pPr>
              <w:pStyle w:val="TableParagraph"/>
              <w:spacing w:before="20" w:line="266" w:lineRule="exact"/>
              <w:ind w:right="5"/>
              <w:jc w:val="center"/>
            </w:pPr>
            <w:r w:rsidRPr="005066C2">
              <w:rPr>
                <w:w w:val="99"/>
              </w:rPr>
              <w:t>S</w:t>
            </w:r>
          </w:p>
        </w:tc>
        <w:tc>
          <w:tcPr>
            <w:tcW w:w="705" w:type="dxa"/>
            <w:vAlign w:val="center"/>
          </w:tcPr>
          <w:p w14:paraId="30E6D36C" w14:textId="77777777" w:rsidR="005066C2" w:rsidRPr="005066C2" w:rsidRDefault="005066C2" w:rsidP="00F44E83">
            <w:pPr>
              <w:pStyle w:val="TableParagraph"/>
              <w:spacing w:before="20" w:line="266" w:lineRule="exact"/>
              <w:ind w:left="9"/>
              <w:jc w:val="center"/>
            </w:pPr>
            <w:r w:rsidRPr="005066C2">
              <w:rPr>
                <w:w w:val="99"/>
              </w:rPr>
              <w:t>S</w:t>
            </w:r>
          </w:p>
        </w:tc>
        <w:tc>
          <w:tcPr>
            <w:tcW w:w="631" w:type="dxa"/>
            <w:vAlign w:val="center"/>
          </w:tcPr>
          <w:p w14:paraId="224995DA" w14:textId="77777777" w:rsidR="005066C2" w:rsidRPr="005066C2" w:rsidRDefault="005066C2" w:rsidP="00F44E83">
            <w:pPr>
              <w:pStyle w:val="TableParagraph"/>
              <w:spacing w:before="20" w:line="266" w:lineRule="exact"/>
              <w:ind w:left="1"/>
              <w:jc w:val="center"/>
            </w:pPr>
            <w:r w:rsidRPr="005066C2">
              <w:rPr>
                <w:w w:val="99"/>
              </w:rPr>
              <w:t>S</w:t>
            </w:r>
          </w:p>
        </w:tc>
        <w:tc>
          <w:tcPr>
            <w:tcW w:w="810" w:type="dxa"/>
            <w:vAlign w:val="center"/>
          </w:tcPr>
          <w:p w14:paraId="7C0687D6" w14:textId="77777777" w:rsidR="005066C2" w:rsidRPr="005066C2" w:rsidRDefault="005066C2" w:rsidP="00F44E83">
            <w:pPr>
              <w:pStyle w:val="TableParagraph"/>
              <w:spacing w:before="20" w:line="266" w:lineRule="exact"/>
              <w:ind w:left="1"/>
              <w:jc w:val="center"/>
            </w:pPr>
            <w:r w:rsidRPr="005066C2">
              <w:rPr>
                <w:w w:val="99"/>
              </w:rPr>
              <w:t>S</w:t>
            </w:r>
          </w:p>
        </w:tc>
      </w:tr>
      <w:tr w:rsidR="005066C2" w:rsidRPr="005066C2" w14:paraId="4E14BAE5" w14:textId="77777777" w:rsidTr="00F44E83">
        <w:trPr>
          <w:gridAfter w:val="1"/>
          <w:wAfter w:w="15" w:type="dxa"/>
          <w:trHeight w:val="387"/>
          <w:jc w:val="center"/>
        </w:trPr>
        <w:tc>
          <w:tcPr>
            <w:tcW w:w="1183" w:type="dxa"/>
            <w:vAlign w:val="center"/>
          </w:tcPr>
          <w:p w14:paraId="147FDD15" w14:textId="77777777" w:rsidR="005066C2" w:rsidRPr="005066C2" w:rsidRDefault="005066C2" w:rsidP="005066C2">
            <w:pPr>
              <w:pStyle w:val="TableParagraph"/>
              <w:spacing w:before="37"/>
              <w:ind w:left="254"/>
              <w:jc w:val="center"/>
              <w:rPr>
                <w:b/>
              </w:rPr>
            </w:pPr>
            <w:proofErr w:type="spellStart"/>
            <w:proofErr w:type="gramStart"/>
            <w:r w:rsidRPr="005066C2">
              <w:rPr>
                <w:b/>
              </w:rPr>
              <w:t>S.Em</w:t>
            </w:r>
            <w:proofErr w:type="spellEnd"/>
            <w:proofErr w:type="gramEnd"/>
            <w:r w:rsidRPr="005066C2">
              <w:rPr>
                <w:b/>
              </w:rPr>
              <w:t>±</w:t>
            </w:r>
          </w:p>
        </w:tc>
        <w:tc>
          <w:tcPr>
            <w:tcW w:w="693" w:type="dxa"/>
            <w:vAlign w:val="center"/>
          </w:tcPr>
          <w:p w14:paraId="08511FEF" w14:textId="77777777" w:rsidR="005066C2" w:rsidRPr="005066C2" w:rsidRDefault="005066C2" w:rsidP="00F44E83">
            <w:pPr>
              <w:pStyle w:val="TableParagraph"/>
              <w:spacing w:before="35"/>
              <w:ind w:left="48" w:right="44"/>
              <w:jc w:val="center"/>
            </w:pPr>
            <w:r w:rsidRPr="005066C2">
              <w:rPr>
                <w:color w:val="000000" w:themeColor="text1"/>
                <w:kern w:val="24"/>
              </w:rPr>
              <w:t>0.03</w:t>
            </w:r>
          </w:p>
        </w:tc>
        <w:tc>
          <w:tcPr>
            <w:tcW w:w="620" w:type="dxa"/>
            <w:vAlign w:val="center"/>
          </w:tcPr>
          <w:p w14:paraId="2B42DB3C" w14:textId="77777777" w:rsidR="005066C2" w:rsidRPr="005066C2" w:rsidRDefault="005066C2" w:rsidP="00F44E83">
            <w:pPr>
              <w:pStyle w:val="TableParagraph"/>
              <w:spacing w:before="35"/>
              <w:ind w:left="0" w:right="59"/>
              <w:jc w:val="center"/>
            </w:pPr>
            <w:r w:rsidRPr="005066C2">
              <w:rPr>
                <w:color w:val="000000" w:themeColor="text1"/>
                <w:kern w:val="24"/>
              </w:rPr>
              <w:t>0.01</w:t>
            </w:r>
          </w:p>
        </w:tc>
        <w:tc>
          <w:tcPr>
            <w:tcW w:w="782" w:type="dxa"/>
            <w:vAlign w:val="center"/>
          </w:tcPr>
          <w:p w14:paraId="3EE1443F" w14:textId="77777777" w:rsidR="005066C2" w:rsidRPr="005066C2" w:rsidRDefault="005066C2" w:rsidP="00F44E83">
            <w:pPr>
              <w:pStyle w:val="TableParagraph"/>
              <w:spacing w:before="35"/>
              <w:ind w:left="126"/>
              <w:jc w:val="center"/>
            </w:pPr>
            <w:r w:rsidRPr="005066C2">
              <w:rPr>
                <w:color w:val="000000" w:themeColor="text1"/>
                <w:kern w:val="24"/>
              </w:rPr>
              <w:t>0.04</w:t>
            </w:r>
          </w:p>
        </w:tc>
        <w:tc>
          <w:tcPr>
            <w:tcW w:w="575" w:type="dxa"/>
            <w:vAlign w:val="center"/>
          </w:tcPr>
          <w:p w14:paraId="6303E83F" w14:textId="77777777" w:rsidR="005066C2" w:rsidRPr="005066C2" w:rsidRDefault="005066C2" w:rsidP="00F44E83">
            <w:pPr>
              <w:pStyle w:val="TableParagraph"/>
              <w:spacing w:before="35"/>
              <w:ind w:left="0" w:right="105"/>
              <w:jc w:val="center"/>
            </w:pPr>
            <w:r w:rsidRPr="005066C2">
              <w:rPr>
                <w:color w:val="000000"/>
                <w:kern w:val="24"/>
              </w:rPr>
              <w:t>0.05</w:t>
            </w:r>
          </w:p>
        </w:tc>
        <w:tc>
          <w:tcPr>
            <w:tcW w:w="664" w:type="dxa"/>
            <w:vAlign w:val="center"/>
          </w:tcPr>
          <w:p w14:paraId="27F19E0B" w14:textId="77777777" w:rsidR="005066C2" w:rsidRPr="005066C2" w:rsidRDefault="005066C2" w:rsidP="00F44E83">
            <w:pPr>
              <w:pStyle w:val="TableParagraph"/>
              <w:spacing w:before="35"/>
              <w:ind w:left="40" w:right="44"/>
              <w:jc w:val="center"/>
            </w:pPr>
            <w:r w:rsidRPr="005066C2">
              <w:rPr>
                <w:color w:val="000000"/>
                <w:kern w:val="24"/>
              </w:rPr>
              <w:t>0.03</w:t>
            </w:r>
          </w:p>
        </w:tc>
        <w:tc>
          <w:tcPr>
            <w:tcW w:w="697" w:type="dxa"/>
            <w:vAlign w:val="center"/>
          </w:tcPr>
          <w:p w14:paraId="7B48C7B6" w14:textId="77777777" w:rsidR="005066C2" w:rsidRPr="005066C2" w:rsidRDefault="005066C2" w:rsidP="00F44E83">
            <w:pPr>
              <w:pStyle w:val="TableParagraph"/>
              <w:spacing w:before="35"/>
              <w:ind w:left="23" w:right="24"/>
              <w:jc w:val="center"/>
            </w:pPr>
            <w:r w:rsidRPr="005066C2">
              <w:rPr>
                <w:color w:val="000000"/>
                <w:kern w:val="24"/>
              </w:rPr>
              <w:t>0.08</w:t>
            </w:r>
          </w:p>
        </w:tc>
        <w:tc>
          <w:tcPr>
            <w:tcW w:w="694" w:type="dxa"/>
            <w:vAlign w:val="center"/>
          </w:tcPr>
          <w:p w14:paraId="32228867" w14:textId="77777777" w:rsidR="005066C2" w:rsidRPr="005066C2" w:rsidRDefault="005066C2" w:rsidP="00F44E83">
            <w:pPr>
              <w:pStyle w:val="TableParagraph"/>
              <w:spacing w:before="35"/>
              <w:ind w:left="47" w:right="44"/>
              <w:jc w:val="center"/>
            </w:pPr>
            <w:r w:rsidRPr="005066C2">
              <w:rPr>
                <w:color w:val="000000"/>
                <w:kern w:val="24"/>
              </w:rPr>
              <w:t>0.03</w:t>
            </w:r>
          </w:p>
        </w:tc>
        <w:tc>
          <w:tcPr>
            <w:tcW w:w="696" w:type="dxa"/>
            <w:vAlign w:val="center"/>
          </w:tcPr>
          <w:p w14:paraId="71D7B7D9" w14:textId="77777777" w:rsidR="005066C2" w:rsidRPr="005066C2" w:rsidRDefault="005066C2" w:rsidP="00F44E83">
            <w:pPr>
              <w:pStyle w:val="TableParagraph"/>
              <w:spacing w:before="35"/>
              <w:ind w:left="103" w:right="104"/>
              <w:jc w:val="center"/>
            </w:pPr>
            <w:r w:rsidRPr="005066C2">
              <w:rPr>
                <w:color w:val="000000"/>
                <w:kern w:val="24"/>
              </w:rPr>
              <w:t>0.01</w:t>
            </w:r>
          </w:p>
        </w:tc>
        <w:tc>
          <w:tcPr>
            <w:tcW w:w="701" w:type="dxa"/>
            <w:vAlign w:val="center"/>
          </w:tcPr>
          <w:p w14:paraId="7BB4F744" w14:textId="77777777" w:rsidR="005066C2" w:rsidRPr="005066C2" w:rsidRDefault="005066C2" w:rsidP="00F44E83">
            <w:pPr>
              <w:pStyle w:val="TableParagraph"/>
              <w:spacing w:before="35"/>
              <w:ind w:left="0" w:right="131"/>
              <w:jc w:val="center"/>
            </w:pPr>
            <w:r w:rsidRPr="005066C2">
              <w:rPr>
                <w:color w:val="000000"/>
                <w:kern w:val="24"/>
              </w:rPr>
              <w:t>0.04</w:t>
            </w:r>
          </w:p>
        </w:tc>
        <w:tc>
          <w:tcPr>
            <w:tcW w:w="696" w:type="dxa"/>
            <w:vAlign w:val="center"/>
          </w:tcPr>
          <w:p w14:paraId="687EDA38" w14:textId="77777777" w:rsidR="005066C2" w:rsidRPr="005066C2" w:rsidRDefault="005066C2" w:rsidP="00F44E83">
            <w:pPr>
              <w:pStyle w:val="TableParagraph"/>
              <w:spacing w:before="35"/>
              <w:ind w:left="107" w:right="100"/>
              <w:jc w:val="center"/>
            </w:pPr>
            <w:r w:rsidRPr="005066C2">
              <w:rPr>
                <w:color w:val="000000" w:themeColor="text1"/>
                <w:kern w:val="24"/>
              </w:rPr>
              <w:t>0.05</w:t>
            </w:r>
          </w:p>
        </w:tc>
        <w:tc>
          <w:tcPr>
            <w:tcW w:w="699" w:type="dxa"/>
            <w:vAlign w:val="center"/>
          </w:tcPr>
          <w:p w14:paraId="6586938C" w14:textId="77777777" w:rsidR="005066C2" w:rsidRPr="005066C2" w:rsidRDefault="005066C2" w:rsidP="00F44E83">
            <w:pPr>
              <w:pStyle w:val="TableParagraph"/>
              <w:spacing w:before="35"/>
              <w:ind w:left="25" w:right="26"/>
              <w:jc w:val="center"/>
            </w:pPr>
            <w:r w:rsidRPr="005066C2">
              <w:rPr>
                <w:color w:val="000000" w:themeColor="text1"/>
                <w:kern w:val="24"/>
              </w:rPr>
              <w:t>0.02</w:t>
            </w:r>
          </w:p>
        </w:tc>
        <w:tc>
          <w:tcPr>
            <w:tcW w:w="699" w:type="dxa"/>
            <w:vAlign w:val="center"/>
          </w:tcPr>
          <w:p w14:paraId="76D74FB4" w14:textId="77777777" w:rsidR="005066C2" w:rsidRPr="005066C2" w:rsidRDefault="005066C2" w:rsidP="00F44E83">
            <w:pPr>
              <w:pStyle w:val="TableParagraph"/>
              <w:spacing w:before="35"/>
              <w:ind w:left="0" w:right="133"/>
              <w:jc w:val="center"/>
            </w:pPr>
            <w:r w:rsidRPr="005066C2">
              <w:rPr>
                <w:color w:val="000000" w:themeColor="text1"/>
                <w:kern w:val="24"/>
              </w:rPr>
              <w:t>0.07</w:t>
            </w:r>
          </w:p>
        </w:tc>
        <w:tc>
          <w:tcPr>
            <w:tcW w:w="697" w:type="dxa"/>
            <w:vAlign w:val="center"/>
          </w:tcPr>
          <w:p w14:paraId="3D19912B" w14:textId="77777777" w:rsidR="005066C2" w:rsidRPr="005066C2" w:rsidRDefault="005066C2" w:rsidP="00F44E83">
            <w:pPr>
              <w:pStyle w:val="TableParagraph"/>
              <w:spacing w:before="35"/>
              <w:ind w:left="26" w:right="19"/>
              <w:jc w:val="center"/>
            </w:pPr>
            <w:r w:rsidRPr="005066C2">
              <w:rPr>
                <w:color w:val="000000" w:themeColor="text1"/>
                <w:kern w:val="24"/>
              </w:rPr>
              <w:t>0.03</w:t>
            </w:r>
          </w:p>
        </w:tc>
        <w:tc>
          <w:tcPr>
            <w:tcW w:w="699" w:type="dxa"/>
            <w:vAlign w:val="center"/>
          </w:tcPr>
          <w:p w14:paraId="18E3044D" w14:textId="77777777" w:rsidR="005066C2" w:rsidRPr="005066C2" w:rsidRDefault="005066C2" w:rsidP="00F44E83">
            <w:pPr>
              <w:pStyle w:val="TableParagraph"/>
              <w:spacing w:before="35"/>
              <w:ind w:left="23" w:right="26"/>
              <w:jc w:val="center"/>
            </w:pPr>
            <w:r w:rsidRPr="005066C2">
              <w:rPr>
                <w:color w:val="000000" w:themeColor="text1"/>
                <w:kern w:val="24"/>
              </w:rPr>
              <w:t>0.02</w:t>
            </w:r>
          </w:p>
        </w:tc>
        <w:tc>
          <w:tcPr>
            <w:tcW w:w="701" w:type="dxa"/>
            <w:vAlign w:val="center"/>
          </w:tcPr>
          <w:p w14:paraId="5828C41B" w14:textId="77777777" w:rsidR="005066C2" w:rsidRPr="005066C2" w:rsidRDefault="005066C2" w:rsidP="00F44E83">
            <w:pPr>
              <w:pStyle w:val="TableParagraph"/>
              <w:spacing w:before="35"/>
              <w:ind w:left="126"/>
              <w:jc w:val="center"/>
            </w:pPr>
            <w:r w:rsidRPr="005066C2">
              <w:rPr>
                <w:color w:val="000000" w:themeColor="text1"/>
                <w:kern w:val="24"/>
              </w:rPr>
              <w:t>0.04</w:t>
            </w:r>
          </w:p>
        </w:tc>
        <w:tc>
          <w:tcPr>
            <w:tcW w:w="694" w:type="dxa"/>
            <w:vAlign w:val="center"/>
          </w:tcPr>
          <w:p w14:paraId="2EF81A40" w14:textId="77777777" w:rsidR="005066C2" w:rsidRPr="005066C2" w:rsidRDefault="005066C2" w:rsidP="00F44E83">
            <w:pPr>
              <w:pStyle w:val="TableParagraph"/>
              <w:spacing w:before="35"/>
              <w:ind w:left="49" w:right="44"/>
              <w:jc w:val="center"/>
            </w:pPr>
            <w:r w:rsidRPr="005066C2">
              <w:rPr>
                <w:color w:val="000000" w:themeColor="text1"/>
                <w:kern w:val="24"/>
              </w:rPr>
              <w:t>0.05</w:t>
            </w:r>
          </w:p>
        </w:tc>
        <w:tc>
          <w:tcPr>
            <w:tcW w:w="698" w:type="dxa"/>
            <w:vAlign w:val="center"/>
          </w:tcPr>
          <w:p w14:paraId="7F13C5F0" w14:textId="77777777" w:rsidR="005066C2" w:rsidRPr="005066C2" w:rsidRDefault="005066C2" w:rsidP="00F44E83">
            <w:pPr>
              <w:pStyle w:val="TableParagraph"/>
              <w:spacing w:before="35"/>
              <w:ind w:left="50" w:right="51"/>
              <w:jc w:val="center"/>
            </w:pPr>
            <w:r w:rsidRPr="005066C2">
              <w:rPr>
                <w:color w:val="000000" w:themeColor="text1"/>
                <w:kern w:val="24"/>
              </w:rPr>
              <w:t>0.03</w:t>
            </w:r>
          </w:p>
        </w:tc>
        <w:tc>
          <w:tcPr>
            <w:tcW w:w="700" w:type="dxa"/>
            <w:vAlign w:val="center"/>
          </w:tcPr>
          <w:p w14:paraId="349D8D56" w14:textId="77777777" w:rsidR="005066C2" w:rsidRPr="005066C2" w:rsidRDefault="005066C2" w:rsidP="00F44E83">
            <w:pPr>
              <w:pStyle w:val="TableParagraph"/>
              <w:spacing w:before="35"/>
              <w:ind w:left="20" w:right="23"/>
              <w:jc w:val="center"/>
            </w:pPr>
            <w:r w:rsidRPr="005066C2">
              <w:rPr>
                <w:color w:val="000000" w:themeColor="text1"/>
                <w:kern w:val="24"/>
              </w:rPr>
              <w:t>0.07</w:t>
            </w:r>
          </w:p>
        </w:tc>
        <w:tc>
          <w:tcPr>
            <w:tcW w:w="705" w:type="dxa"/>
            <w:vAlign w:val="center"/>
          </w:tcPr>
          <w:p w14:paraId="1B43ED8B" w14:textId="77777777" w:rsidR="005066C2" w:rsidRPr="005066C2" w:rsidRDefault="005066C2" w:rsidP="00F44E83">
            <w:pPr>
              <w:pStyle w:val="TableParagraph"/>
              <w:spacing w:before="35"/>
              <w:ind w:left="116" w:right="109"/>
              <w:jc w:val="center"/>
            </w:pPr>
            <w:r w:rsidRPr="005066C2">
              <w:rPr>
                <w:color w:val="000000" w:themeColor="text1"/>
                <w:kern w:val="24"/>
              </w:rPr>
              <w:t>0.06</w:t>
            </w:r>
          </w:p>
        </w:tc>
        <w:tc>
          <w:tcPr>
            <w:tcW w:w="631" w:type="dxa"/>
            <w:vAlign w:val="center"/>
          </w:tcPr>
          <w:p w14:paraId="17FCA40C" w14:textId="77777777" w:rsidR="005066C2" w:rsidRPr="005066C2" w:rsidRDefault="005066C2" w:rsidP="00F44E83">
            <w:pPr>
              <w:pStyle w:val="TableParagraph"/>
              <w:spacing w:before="35"/>
              <w:ind w:left="76" w:right="76"/>
              <w:jc w:val="center"/>
            </w:pPr>
            <w:r w:rsidRPr="005066C2">
              <w:rPr>
                <w:color w:val="000000" w:themeColor="text1"/>
                <w:kern w:val="24"/>
              </w:rPr>
              <w:t>0.03</w:t>
            </w:r>
          </w:p>
        </w:tc>
        <w:tc>
          <w:tcPr>
            <w:tcW w:w="810" w:type="dxa"/>
            <w:vAlign w:val="center"/>
          </w:tcPr>
          <w:p w14:paraId="522E1CD3" w14:textId="77777777" w:rsidR="005066C2" w:rsidRPr="005066C2" w:rsidRDefault="005066C2" w:rsidP="00F44E83">
            <w:pPr>
              <w:pStyle w:val="TableParagraph"/>
              <w:spacing w:before="35"/>
              <w:ind w:left="186"/>
              <w:jc w:val="center"/>
            </w:pPr>
            <w:r w:rsidRPr="005066C2">
              <w:rPr>
                <w:color w:val="000000" w:themeColor="text1"/>
                <w:kern w:val="24"/>
              </w:rPr>
              <w:t>0.09</w:t>
            </w:r>
          </w:p>
        </w:tc>
      </w:tr>
      <w:tr w:rsidR="005066C2" w:rsidRPr="005066C2" w14:paraId="02A6A437" w14:textId="77777777" w:rsidTr="00F44E83">
        <w:trPr>
          <w:gridAfter w:val="1"/>
          <w:wAfter w:w="15" w:type="dxa"/>
          <w:trHeight w:val="579"/>
          <w:jc w:val="center"/>
        </w:trPr>
        <w:tc>
          <w:tcPr>
            <w:tcW w:w="1183" w:type="dxa"/>
            <w:vAlign w:val="center"/>
          </w:tcPr>
          <w:p w14:paraId="0C52C0C8" w14:textId="77777777" w:rsidR="005066C2" w:rsidRPr="005066C2" w:rsidRDefault="005066C2" w:rsidP="005066C2">
            <w:pPr>
              <w:pStyle w:val="TableParagraph"/>
              <w:spacing w:before="0" w:line="322" w:lineRule="exact"/>
              <w:ind w:left="316" w:right="276" w:hanging="116"/>
              <w:jc w:val="center"/>
              <w:rPr>
                <w:b/>
              </w:rPr>
            </w:pPr>
            <w:r w:rsidRPr="005066C2">
              <w:rPr>
                <w:b/>
                <w:spacing w:val="-5"/>
              </w:rPr>
              <w:t xml:space="preserve">CD </w:t>
            </w:r>
            <w:r w:rsidRPr="005066C2">
              <w:rPr>
                <w:b/>
                <w:spacing w:val="-4"/>
              </w:rPr>
              <w:t>at</w:t>
            </w:r>
            <w:r w:rsidRPr="005066C2">
              <w:rPr>
                <w:b/>
                <w:spacing w:val="-57"/>
              </w:rPr>
              <w:t xml:space="preserve"> </w:t>
            </w:r>
            <w:r w:rsidRPr="005066C2">
              <w:rPr>
                <w:b/>
              </w:rPr>
              <w:t>5%</w:t>
            </w:r>
          </w:p>
        </w:tc>
        <w:tc>
          <w:tcPr>
            <w:tcW w:w="693" w:type="dxa"/>
            <w:vAlign w:val="center"/>
          </w:tcPr>
          <w:p w14:paraId="5DBA671C" w14:textId="77777777" w:rsidR="005066C2" w:rsidRPr="005066C2" w:rsidRDefault="005066C2" w:rsidP="00F44E83">
            <w:pPr>
              <w:pStyle w:val="TableParagraph"/>
              <w:spacing w:before="186"/>
              <w:ind w:left="48" w:right="44"/>
              <w:jc w:val="center"/>
            </w:pPr>
            <w:r w:rsidRPr="005066C2">
              <w:rPr>
                <w:color w:val="000000" w:themeColor="text1"/>
                <w:kern w:val="24"/>
              </w:rPr>
              <w:t>0.08</w:t>
            </w:r>
          </w:p>
        </w:tc>
        <w:tc>
          <w:tcPr>
            <w:tcW w:w="620" w:type="dxa"/>
            <w:vAlign w:val="center"/>
          </w:tcPr>
          <w:p w14:paraId="53128EB0" w14:textId="77777777" w:rsidR="005066C2" w:rsidRPr="005066C2" w:rsidRDefault="005066C2" w:rsidP="00F44E83">
            <w:pPr>
              <w:pStyle w:val="TableParagraph"/>
              <w:spacing w:before="186"/>
              <w:ind w:left="0" w:right="59"/>
              <w:jc w:val="center"/>
            </w:pPr>
            <w:r w:rsidRPr="005066C2">
              <w:rPr>
                <w:color w:val="000000" w:themeColor="text1"/>
                <w:kern w:val="24"/>
              </w:rPr>
              <w:t>0.04</w:t>
            </w:r>
          </w:p>
        </w:tc>
        <w:tc>
          <w:tcPr>
            <w:tcW w:w="782" w:type="dxa"/>
            <w:vAlign w:val="center"/>
          </w:tcPr>
          <w:p w14:paraId="09F8D6E6" w14:textId="77777777" w:rsidR="005066C2" w:rsidRPr="005066C2" w:rsidRDefault="005066C2" w:rsidP="00F44E83">
            <w:pPr>
              <w:pStyle w:val="TableParagraph"/>
              <w:spacing w:before="186"/>
              <w:ind w:left="126"/>
              <w:jc w:val="center"/>
            </w:pPr>
            <w:r w:rsidRPr="005066C2">
              <w:rPr>
                <w:color w:val="000000" w:themeColor="text1"/>
                <w:kern w:val="24"/>
              </w:rPr>
              <w:t>0.11</w:t>
            </w:r>
          </w:p>
        </w:tc>
        <w:tc>
          <w:tcPr>
            <w:tcW w:w="575" w:type="dxa"/>
            <w:vAlign w:val="center"/>
          </w:tcPr>
          <w:p w14:paraId="2A58EAAE" w14:textId="77777777" w:rsidR="005066C2" w:rsidRPr="005066C2" w:rsidRDefault="005066C2" w:rsidP="00F44E83">
            <w:pPr>
              <w:pStyle w:val="TableParagraph"/>
              <w:spacing w:before="186"/>
              <w:ind w:left="0" w:right="105"/>
              <w:jc w:val="center"/>
            </w:pPr>
            <w:r w:rsidRPr="005066C2">
              <w:rPr>
                <w:color w:val="000000"/>
                <w:kern w:val="24"/>
              </w:rPr>
              <w:t>0.16</w:t>
            </w:r>
          </w:p>
        </w:tc>
        <w:tc>
          <w:tcPr>
            <w:tcW w:w="664" w:type="dxa"/>
            <w:vAlign w:val="center"/>
          </w:tcPr>
          <w:p w14:paraId="302FE6BC" w14:textId="77777777" w:rsidR="005066C2" w:rsidRPr="005066C2" w:rsidRDefault="005066C2" w:rsidP="00F44E83">
            <w:pPr>
              <w:pStyle w:val="TableParagraph"/>
              <w:spacing w:before="186"/>
              <w:ind w:left="40" w:right="44"/>
              <w:jc w:val="center"/>
            </w:pPr>
            <w:r w:rsidRPr="005066C2">
              <w:rPr>
                <w:color w:val="000000"/>
                <w:kern w:val="24"/>
              </w:rPr>
              <w:t>0.08</w:t>
            </w:r>
          </w:p>
        </w:tc>
        <w:tc>
          <w:tcPr>
            <w:tcW w:w="697" w:type="dxa"/>
            <w:vAlign w:val="center"/>
          </w:tcPr>
          <w:p w14:paraId="38B385C0" w14:textId="77777777" w:rsidR="005066C2" w:rsidRPr="005066C2" w:rsidRDefault="005066C2" w:rsidP="00F44E83">
            <w:pPr>
              <w:pStyle w:val="TableParagraph"/>
              <w:spacing w:before="186"/>
              <w:ind w:left="23" w:right="24"/>
              <w:jc w:val="center"/>
            </w:pPr>
            <w:r w:rsidRPr="005066C2">
              <w:rPr>
                <w:color w:val="000000"/>
                <w:kern w:val="24"/>
              </w:rPr>
              <w:t>0.22</w:t>
            </w:r>
          </w:p>
        </w:tc>
        <w:tc>
          <w:tcPr>
            <w:tcW w:w="694" w:type="dxa"/>
            <w:vAlign w:val="center"/>
          </w:tcPr>
          <w:p w14:paraId="5A1EED37" w14:textId="77777777" w:rsidR="005066C2" w:rsidRPr="005066C2" w:rsidRDefault="005066C2" w:rsidP="00F44E83">
            <w:pPr>
              <w:pStyle w:val="TableParagraph"/>
              <w:spacing w:before="186"/>
              <w:ind w:left="47" w:right="44"/>
              <w:jc w:val="center"/>
            </w:pPr>
            <w:r w:rsidRPr="005066C2">
              <w:rPr>
                <w:color w:val="000000"/>
                <w:kern w:val="24"/>
              </w:rPr>
              <w:t>0.08</w:t>
            </w:r>
          </w:p>
        </w:tc>
        <w:tc>
          <w:tcPr>
            <w:tcW w:w="696" w:type="dxa"/>
            <w:vAlign w:val="center"/>
          </w:tcPr>
          <w:p w14:paraId="6F7F4858" w14:textId="77777777" w:rsidR="005066C2" w:rsidRPr="005066C2" w:rsidRDefault="005066C2" w:rsidP="00F44E83">
            <w:pPr>
              <w:pStyle w:val="TableParagraph"/>
              <w:spacing w:before="186"/>
              <w:ind w:left="103" w:right="104"/>
              <w:jc w:val="center"/>
            </w:pPr>
            <w:r w:rsidRPr="005066C2">
              <w:rPr>
                <w:color w:val="000000"/>
                <w:kern w:val="24"/>
              </w:rPr>
              <w:t>0.04</w:t>
            </w:r>
          </w:p>
        </w:tc>
        <w:tc>
          <w:tcPr>
            <w:tcW w:w="701" w:type="dxa"/>
            <w:vAlign w:val="center"/>
          </w:tcPr>
          <w:p w14:paraId="0107515B" w14:textId="77777777" w:rsidR="005066C2" w:rsidRPr="005066C2" w:rsidRDefault="005066C2" w:rsidP="00F44E83">
            <w:pPr>
              <w:pStyle w:val="TableParagraph"/>
              <w:spacing w:before="186"/>
              <w:ind w:left="0" w:right="131"/>
              <w:jc w:val="center"/>
            </w:pPr>
            <w:r w:rsidRPr="005066C2">
              <w:rPr>
                <w:color w:val="000000"/>
                <w:kern w:val="24"/>
              </w:rPr>
              <w:t>0.11</w:t>
            </w:r>
          </w:p>
        </w:tc>
        <w:tc>
          <w:tcPr>
            <w:tcW w:w="696" w:type="dxa"/>
            <w:vAlign w:val="center"/>
          </w:tcPr>
          <w:p w14:paraId="10C8CD6E" w14:textId="77777777" w:rsidR="005066C2" w:rsidRPr="005066C2" w:rsidRDefault="005066C2" w:rsidP="00F44E83">
            <w:pPr>
              <w:pStyle w:val="TableParagraph"/>
              <w:spacing w:before="186"/>
              <w:ind w:left="107" w:right="100"/>
              <w:jc w:val="center"/>
            </w:pPr>
            <w:r w:rsidRPr="005066C2">
              <w:rPr>
                <w:color w:val="000000" w:themeColor="text1"/>
                <w:kern w:val="24"/>
              </w:rPr>
              <w:t>0.14</w:t>
            </w:r>
          </w:p>
        </w:tc>
        <w:tc>
          <w:tcPr>
            <w:tcW w:w="699" w:type="dxa"/>
            <w:vAlign w:val="center"/>
          </w:tcPr>
          <w:p w14:paraId="027D9F60" w14:textId="77777777" w:rsidR="005066C2" w:rsidRPr="005066C2" w:rsidRDefault="005066C2" w:rsidP="00F44E83">
            <w:pPr>
              <w:pStyle w:val="TableParagraph"/>
              <w:spacing w:before="186"/>
              <w:ind w:left="25" w:right="26"/>
              <w:jc w:val="center"/>
            </w:pPr>
            <w:r w:rsidRPr="005066C2">
              <w:rPr>
                <w:color w:val="000000" w:themeColor="text1"/>
                <w:kern w:val="24"/>
              </w:rPr>
              <w:t>0.07</w:t>
            </w:r>
          </w:p>
        </w:tc>
        <w:tc>
          <w:tcPr>
            <w:tcW w:w="699" w:type="dxa"/>
            <w:vAlign w:val="center"/>
          </w:tcPr>
          <w:p w14:paraId="2857DD83" w14:textId="77777777" w:rsidR="005066C2" w:rsidRPr="005066C2" w:rsidRDefault="005066C2" w:rsidP="00F44E83">
            <w:pPr>
              <w:pStyle w:val="TableParagraph"/>
              <w:spacing w:before="186"/>
              <w:ind w:left="0" w:right="133"/>
              <w:jc w:val="center"/>
            </w:pPr>
            <w:r w:rsidRPr="005066C2">
              <w:rPr>
                <w:color w:val="000000" w:themeColor="text1"/>
                <w:kern w:val="24"/>
              </w:rPr>
              <w:t>0.20</w:t>
            </w:r>
          </w:p>
        </w:tc>
        <w:tc>
          <w:tcPr>
            <w:tcW w:w="697" w:type="dxa"/>
            <w:vAlign w:val="center"/>
          </w:tcPr>
          <w:p w14:paraId="4DD9AC31" w14:textId="77777777" w:rsidR="005066C2" w:rsidRPr="005066C2" w:rsidRDefault="005066C2" w:rsidP="00F44E83">
            <w:pPr>
              <w:pStyle w:val="TableParagraph"/>
              <w:spacing w:before="186"/>
              <w:ind w:left="26" w:right="19"/>
              <w:jc w:val="center"/>
            </w:pPr>
            <w:r w:rsidRPr="005066C2">
              <w:rPr>
                <w:color w:val="000000" w:themeColor="text1"/>
                <w:kern w:val="24"/>
              </w:rPr>
              <w:t>0.09</w:t>
            </w:r>
          </w:p>
        </w:tc>
        <w:tc>
          <w:tcPr>
            <w:tcW w:w="699" w:type="dxa"/>
            <w:vAlign w:val="center"/>
          </w:tcPr>
          <w:p w14:paraId="32AFB279" w14:textId="77777777" w:rsidR="005066C2" w:rsidRPr="005066C2" w:rsidRDefault="005066C2" w:rsidP="00F44E83">
            <w:pPr>
              <w:pStyle w:val="TableParagraph"/>
              <w:spacing w:before="186"/>
              <w:ind w:left="23" w:right="26"/>
              <w:jc w:val="center"/>
            </w:pPr>
            <w:r w:rsidRPr="005066C2">
              <w:rPr>
                <w:color w:val="000000" w:themeColor="text1"/>
                <w:kern w:val="24"/>
              </w:rPr>
              <w:t>0.04</w:t>
            </w:r>
          </w:p>
        </w:tc>
        <w:tc>
          <w:tcPr>
            <w:tcW w:w="701" w:type="dxa"/>
            <w:vAlign w:val="center"/>
          </w:tcPr>
          <w:p w14:paraId="195EA5E0" w14:textId="77777777" w:rsidR="005066C2" w:rsidRPr="005066C2" w:rsidRDefault="005066C2" w:rsidP="00F44E83">
            <w:pPr>
              <w:pStyle w:val="TableParagraph"/>
              <w:spacing w:before="186"/>
              <w:ind w:left="126"/>
              <w:jc w:val="center"/>
            </w:pPr>
            <w:r w:rsidRPr="005066C2">
              <w:rPr>
                <w:color w:val="000000" w:themeColor="text1"/>
                <w:kern w:val="24"/>
              </w:rPr>
              <w:t>0.13</w:t>
            </w:r>
          </w:p>
        </w:tc>
        <w:tc>
          <w:tcPr>
            <w:tcW w:w="694" w:type="dxa"/>
            <w:vAlign w:val="center"/>
          </w:tcPr>
          <w:p w14:paraId="5F0E34A6" w14:textId="77777777" w:rsidR="005066C2" w:rsidRPr="005066C2" w:rsidRDefault="005066C2" w:rsidP="00F44E83">
            <w:pPr>
              <w:pStyle w:val="TableParagraph"/>
              <w:spacing w:before="186"/>
              <w:ind w:left="49" w:right="44"/>
              <w:jc w:val="center"/>
            </w:pPr>
            <w:r w:rsidRPr="005066C2">
              <w:rPr>
                <w:color w:val="000000" w:themeColor="text1"/>
                <w:kern w:val="24"/>
              </w:rPr>
              <w:t>0.15</w:t>
            </w:r>
          </w:p>
        </w:tc>
        <w:tc>
          <w:tcPr>
            <w:tcW w:w="698" w:type="dxa"/>
            <w:vAlign w:val="center"/>
          </w:tcPr>
          <w:p w14:paraId="3F06BFF0" w14:textId="77777777" w:rsidR="005066C2" w:rsidRPr="005066C2" w:rsidRDefault="005066C2" w:rsidP="00F44E83">
            <w:pPr>
              <w:pStyle w:val="TableParagraph"/>
              <w:spacing w:before="186"/>
              <w:ind w:left="50" w:right="51"/>
              <w:jc w:val="center"/>
            </w:pPr>
            <w:r w:rsidRPr="005066C2">
              <w:rPr>
                <w:color w:val="000000" w:themeColor="text1"/>
                <w:kern w:val="24"/>
              </w:rPr>
              <w:t>0.07</w:t>
            </w:r>
          </w:p>
        </w:tc>
        <w:tc>
          <w:tcPr>
            <w:tcW w:w="700" w:type="dxa"/>
            <w:vAlign w:val="center"/>
          </w:tcPr>
          <w:p w14:paraId="00FE28CB" w14:textId="77777777" w:rsidR="005066C2" w:rsidRPr="005066C2" w:rsidRDefault="005066C2" w:rsidP="00F44E83">
            <w:pPr>
              <w:pStyle w:val="TableParagraph"/>
              <w:spacing w:before="186"/>
              <w:ind w:left="20" w:right="23"/>
              <w:jc w:val="center"/>
            </w:pPr>
            <w:r w:rsidRPr="005066C2">
              <w:rPr>
                <w:color w:val="000000" w:themeColor="text1"/>
                <w:kern w:val="24"/>
              </w:rPr>
              <w:t>0.21</w:t>
            </w:r>
          </w:p>
        </w:tc>
        <w:tc>
          <w:tcPr>
            <w:tcW w:w="705" w:type="dxa"/>
            <w:vAlign w:val="center"/>
          </w:tcPr>
          <w:p w14:paraId="316F959D" w14:textId="77777777" w:rsidR="005066C2" w:rsidRPr="005066C2" w:rsidRDefault="005066C2" w:rsidP="00F44E83">
            <w:pPr>
              <w:pStyle w:val="TableParagraph"/>
              <w:spacing w:before="186"/>
              <w:ind w:left="116" w:right="109"/>
              <w:jc w:val="center"/>
            </w:pPr>
            <w:r w:rsidRPr="005066C2">
              <w:rPr>
                <w:color w:val="000000" w:themeColor="text1"/>
                <w:kern w:val="24"/>
              </w:rPr>
              <w:t>0.19</w:t>
            </w:r>
          </w:p>
        </w:tc>
        <w:tc>
          <w:tcPr>
            <w:tcW w:w="631" w:type="dxa"/>
            <w:vAlign w:val="center"/>
          </w:tcPr>
          <w:p w14:paraId="20CB85C6" w14:textId="77777777" w:rsidR="005066C2" w:rsidRPr="005066C2" w:rsidRDefault="005066C2" w:rsidP="00F44E83">
            <w:pPr>
              <w:pStyle w:val="TableParagraph"/>
              <w:spacing w:before="186"/>
              <w:ind w:left="76" w:right="76"/>
              <w:jc w:val="center"/>
            </w:pPr>
            <w:r w:rsidRPr="005066C2">
              <w:rPr>
                <w:color w:val="000000" w:themeColor="text1"/>
                <w:kern w:val="24"/>
              </w:rPr>
              <w:t>0.09</w:t>
            </w:r>
          </w:p>
        </w:tc>
        <w:tc>
          <w:tcPr>
            <w:tcW w:w="810" w:type="dxa"/>
            <w:vAlign w:val="center"/>
          </w:tcPr>
          <w:p w14:paraId="3AD7C4D3" w14:textId="77777777" w:rsidR="005066C2" w:rsidRPr="005066C2" w:rsidRDefault="005066C2" w:rsidP="00F44E83">
            <w:pPr>
              <w:pStyle w:val="TableParagraph"/>
              <w:spacing w:before="186"/>
              <w:ind w:left="186"/>
              <w:jc w:val="center"/>
            </w:pPr>
            <w:r w:rsidRPr="005066C2">
              <w:rPr>
                <w:color w:val="000000" w:themeColor="text1"/>
                <w:kern w:val="24"/>
              </w:rPr>
              <w:t>0.26</w:t>
            </w:r>
          </w:p>
        </w:tc>
      </w:tr>
    </w:tbl>
    <w:p w14:paraId="4DF68DC6" w14:textId="77777777" w:rsidR="005066C2" w:rsidRPr="005066C2" w:rsidRDefault="005066C2" w:rsidP="005066C2">
      <w:pPr>
        <w:ind w:right="-1351"/>
        <w:jc w:val="both"/>
        <w:rPr>
          <w:rFonts w:ascii="Times New Roman" w:hAnsi="Times New Roman" w:cs="Times New Roman"/>
        </w:rPr>
      </w:pPr>
    </w:p>
    <w:tbl>
      <w:tblPr>
        <w:tblW w:w="15651" w:type="dxa"/>
        <w:tblInd w:w="-838" w:type="dxa"/>
        <w:tblLayout w:type="fixed"/>
        <w:tblCellMar>
          <w:left w:w="0" w:type="dxa"/>
          <w:right w:w="0" w:type="dxa"/>
        </w:tblCellMar>
        <w:tblLook w:val="01E0" w:firstRow="1" w:lastRow="1" w:firstColumn="1" w:lastColumn="1" w:noHBand="0" w:noVBand="0"/>
      </w:tblPr>
      <w:tblGrid>
        <w:gridCol w:w="6416"/>
        <w:gridCol w:w="6759"/>
        <w:gridCol w:w="2476"/>
      </w:tblGrid>
      <w:tr w:rsidR="00F44E83" w14:paraId="6FF66659" w14:textId="77777777" w:rsidTr="00712CA0">
        <w:trPr>
          <w:trHeight w:val="347"/>
        </w:trPr>
        <w:tc>
          <w:tcPr>
            <w:tcW w:w="6416" w:type="dxa"/>
          </w:tcPr>
          <w:p w14:paraId="27AC491B" w14:textId="77777777" w:rsidR="00F44E83" w:rsidRDefault="00F44E83" w:rsidP="00712CA0">
            <w:pPr>
              <w:pStyle w:val="TableParagraph"/>
              <w:spacing w:before="0" w:line="265" w:lineRule="exact"/>
              <w:rPr>
                <w:sz w:val="24"/>
              </w:rPr>
            </w:pPr>
            <w:r>
              <w:rPr>
                <w:b/>
                <w:position w:val="1"/>
                <w:sz w:val="24"/>
              </w:rPr>
              <w:t>T</w:t>
            </w:r>
            <w:r>
              <w:rPr>
                <w:b/>
                <w:sz w:val="16"/>
              </w:rPr>
              <w:t>1</w:t>
            </w:r>
            <w:r>
              <w:rPr>
                <w:b/>
                <w:position w:val="1"/>
                <w:sz w:val="24"/>
              </w:rPr>
              <w:t>:</w:t>
            </w:r>
            <w:r>
              <w:rPr>
                <w:b/>
                <w:spacing w:val="-2"/>
                <w:position w:val="1"/>
                <w:sz w:val="24"/>
              </w:rPr>
              <w:t xml:space="preserve"> </w:t>
            </w:r>
            <w:r>
              <w:rPr>
                <w:position w:val="1"/>
                <w:sz w:val="24"/>
              </w:rPr>
              <w:t>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177D6721" w14:textId="77777777" w:rsidR="00F44E83" w:rsidRDefault="00F44E83" w:rsidP="00712CA0">
            <w:pPr>
              <w:pStyle w:val="TableParagraph"/>
              <w:spacing w:before="0" w:line="265" w:lineRule="exact"/>
              <w:ind w:left="164"/>
              <w:rPr>
                <w:sz w:val="24"/>
              </w:rPr>
            </w:pPr>
            <w:r>
              <w:rPr>
                <w:b/>
                <w:position w:val="1"/>
                <w:sz w:val="24"/>
              </w:rPr>
              <w:t>T</w:t>
            </w:r>
            <w:r>
              <w:rPr>
                <w:b/>
                <w:sz w:val="16"/>
              </w:rPr>
              <w:t>5</w:t>
            </w:r>
            <w:r>
              <w:rPr>
                <w:b/>
                <w:position w:val="1"/>
                <w:sz w:val="24"/>
              </w:rPr>
              <w:t>:</w:t>
            </w:r>
            <w:r>
              <w:rPr>
                <w:b/>
                <w:spacing w:val="-2"/>
                <w:position w:val="1"/>
                <w:sz w:val="24"/>
              </w:rPr>
              <w:t xml:space="preserve"> </w:t>
            </w:r>
            <w:r>
              <w:rPr>
                <w:position w:val="1"/>
                <w:sz w:val="24"/>
              </w:rPr>
              <w:t>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tcPr>
          <w:p w14:paraId="40EA1A0E" w14:textId="77777777" w:rsidR="00F44E83" w:rsidRDefault="00F44E83" w:rsidP="00712CA0">
            <w:pPr>
              <w:pStyle w:val="TableParagraph"/>
              <w:spacing w:before="3" w:line="218" w:lineRule="auto"/>
              <w:ind w:left="344"/>
              <w:rPr>
                <w:sz w:val="24"/>
              </w:rPr>
            </w:pPr>
            <w:r>
              <w:rPr>
                <w:b/>
                <w:spacing w:val="-1"/>
                <w:sz w:val="24"/>
              </w:rPr>
              <w:t>S</w:t>
            </w:r>
            <w:r>
              <w:rPr>
                <w:b/>
                <w:spacing w:val="-1"/>
                <w:position w:val="-8"/>
                <w:sz w:val="16"/>
              </w:rPr>
              <w:t>1</w:t>
            </w:r>
            <w:r>
              <w:rPr>
                <w:b/>
                <w:spacing w:val="-1"/>
                <w:sz w:val="24"/>
              </w:rPr>
              <w:t>-</w:t>
            </w:r>
            <w:r>
              <w:rPr>
                <w:b/>
                <w:spacing w:val="-16"/>
                <w:sz w:val="24"/>
              </w:rPr>
              <w:t xml:space="preserve"> </w:t>
            </w:r>
            <w:r>
              <w:rPr>
                <w:spacing w:val="-1"/>
                <w:sz w:val="24"/>
              </w:rPr>
              <w:t>Ambient</w:t>
            </w:r>
            <w:r>
              <w:rPr>
                <w:sz w:val="24"/>
              </w:rPr>
              <w:t xml:space="preserve"> storage</w:t>
            </w:r>
          </w:p>
        </w:tc>
      </w:tr>
      <w:tr w:rsidR="00F44E83" w14:paraId="636E7516" w14:textId="77777777" w:rsidTr="00712CA0">
        <w:trPr>
          <w:trHeight w:val="356"/>
        </w:trPr>
        <w:tc>
          <w:tcPr>
            <w:tcW w:w="6416" w:type="dxa"/>
          </w:tcPr>
          <w:p w14:paraId="5AC14750" w14:textId="77777777" w:rsidR="00F44E83" w:rsidRDefault="00F44E83" w:rsidP="00712CA0">
            <w:pPr>
              <w:pStyle w:val="TableParagraph"/>
              <w:spacing w:before="0" w:line="273" w:lineRule="exact"/>
              <w:rPr>
                <w:sz w:val="24"/>
              </w:rPr>
            </w:pPr>
            <w:r>
              <w:rPr>
                <w:b/>
                <w:position w:val="1"/>
                <w:sz w:val="24"/>
              </w:rPr>
              <w:t>T</w:t>
            </w:r>
            <w:r>
              <w:rPr>
                <w:b/>
                <w:sz w:val="16"/>
              </w:rPr>
              <w:t>2</w:t>
            </w:r>
            <w:r>
              <w:rPr>
                <w:b/>
                <w:position w:val="1"/>
                <w:sz w:val="24"/>
              </w:rPr>
              <w:t>:</w:t>
            </w:r>
            <w:r>
              <w:rPr>
                <w:b/>
                <w:spacing w:val="-2"/>
                <w:position w:val="1"/>
                <w:sz w:val="24"/>
              </w:rPr>
              <w:t xml:space="preserve"> </w:t>
            </w:r>
            <w:r>
              <w:rPr>
                <w:position w:val="1"/>
                <w:sz w:val="24"/>
              </w:rPr>
              <w:t xml:space="preserve">100 g </w:t>
            </w:r>
            <w:proofErr w:type="spellStart"/>
            <w:r>
              <w:rPr>
                <w:position w:val="1"/>
                <w:sz w:val="24"/>
              </w:rPr>
              <w:t>Nannari</w:t>
            </w:r>
            <w:proofErr w:type="spellEnd"/>
            <w:r>
              <w:rPr>
                <w:spacing w:val="-1"/>
                <w:position w:val="1"/>
                <w:sz w:val="24"/>
              </w:rPr>
              <w:t xml:space="preserve"> </w:t>
            </w:r>
            <w:r>
              <w:rPr>
                <w:position w:val="1"/>
                <w:sz w:val="24"/>
              </w:rPr>
              <w:t>Root powder per liter</w:t>
            </w:r>
            <w:r>
              <w:rPr>
                <w:spacing w:val="-1"/>
                <w:position w:val="1"/>
                <w:sz w:val="24"/>
              </w:rPr>
              <w:t xml:space="preserve"> </w:t>
            </w:r>
            <w:r>
              <w:rPr>
                <w:position w:val="1"/>
                <w:sz w:val="24"/>
              </w:rPr>
              <w:t>of</w:t>
            </w:r>
            <w:r>
              <w:rPr>
                <w:spacing w:val="-2"/>
                <w:position w:val="1"/>
                <w:sz w:val="24"/>
              </w:rPr>
              <w:t xml:space="preserve"> </w:t>
            </w:r>
            <w:r>
              <w:rPr>
                <w:position w:val="1"/>
                <w:sz w:val="24"/>
              </w:rPr>
              <w:t>water +</w:t>
            </w:r>
            <w:r>
              <w:rPr>
                <w:spacing w:val="-2"/>
                <w:position w:val="1"/>
                <w:sz w:val="24"/>
              </w:rPr>
              <w:t xml:space="preserve"> </w:t>
            </w:r>
            <w:r>
              <w:rPr>
                <w:position w:val="1"/>
                <w:sz w:val="24"/>
              </w:rPr>
              <w:t>Cane</w:t>
            </w:r>
            <w:r>
              <w:rPr>
                <w:spacing w:val="-1"/>
                <w:position w:val="1"/>
                <w:sz w:val="24"/>
              </w:rPr>
              <w:t xml:space="preserve"> </w:t>
            </w:r>
            <w:r>
              <w:rPr>
                <w:position w:val="1"/>
                <w:sz w:val="24"/>
              </w:rPr>
              <w:t>sugar</w:t>
            </w:r>
          </w:p>
        </w:tc>
        <w:tc>
          <w:tcPr>
            <w:tcW w:w="6759" w:type="dxa"/>
          </w:tcPr>
          <w:p w14:paraId="43D99FF4" w14:textId="77777777" w:rsidR="00F44E83" w:rsidRDefault="00F44E83" w:rsidP="00712CA0">
            <w:pPr>
              <w:pStyle w:val="TableParagraph"/>
              <w:spacing w:before="0" w:line="273" w:lineRule="exact"/>
              <w:ind w:left="164"/>
              <w:rPr>
                <w:sz w:val="24"/>
              </w:rPr>
            </w:pPr>
            <w:r>
              <w:rPr>
                <w:b/>
                <w:position w:val="1"/>
                <w:sz w:val="24"/>
              </w:rPr>
              <w:t>T</w:t>
            </w:r>
            <w:r>
              <w:rPr>
                <w:b/>
                <w:sz w:val="16"/>
              </w:rPr>
              <w:t>6</w:t>
            </w:r>
            <w:r>
              <w:rPr>
                <w:b/>
                <w:position w:val="1"/>
                <w:sz w:val="24"/>
              </w:rPr>
              <w:t>:</w:t>
            </w:r>
            <w:r>
              <w:rPr>
                <w:b/>
                <w:spacing w:val="-2"/>
                <w:position w:val="1"/>
                <w:sz w:val="24"/>
              </w:rPr>
              <w:t xml:space="preserve"> </w:t>
            </w:r>
            <w:r>
              <w:rPr>
                <w:position w:val="1"/>
                <w:sz w:val="24"/>
              </w:rPr>
              <w:t>100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tcPr>
          <w:p w14:paraId="0EDA2FF5" w14:textId="77777777" w:rsidR="00F44E83" w:rsidRDefault="00F44E83" w:rsidP="00712CA0">
            <w:pPr>
              <w:pStyle w:val="TableParagraph"/>
              <w:spacing w:before="9" w:line="220" w:lineRule="auto"/>
              <w:ind w:left="344"/>
              <w:rPr>
                <w:sz w:val="24"/>
              </w:rPr>
            </w:pPr>
            <w:r>
              <w:rPr>
                <w:b/>
                <w:sz w:val="24"/>
              </w:rPr>
              <w:t>S</w:t>
            </w:r>
            <w:r>
              <w:rPr>
                <w:b/>
                <w:position w:val="-8"/>
                <w:sz w:val="16"/>
              </w:rPr>
              <w:t>2</w:t>
            </w:r>
            <w:r>
              <w:rPr>
                <w:b/>
                <w:sz w:val="24"/>
              </w:rPr>
              <w:t>-</w:t>
            </w:r>
            <w:r>
              <w:rPr>
                <w:b/>
                <w:spacing w:val="-2"/>
                <w:sz w:val="24"/>
              </w:rPr>
              <w:t xml:space="preserve"> </w:t>
            </w:r>
            <w:r>
              <w:rPr>
                <w:sz w:val="24"/>
              </w:rPr>
              <w:t>Cool</w:t>
            </w:r>
            <w:r>
              <w:rPr>
                <w:spacing w:val="-1"/>
                <w:sz w:val="24"/>
              </w:rPr>
              <w:t xml:space="preserve"> </w:t>
            </w:r>
            <w:r>
              <w:rPr>
                <w:sz w:val="24"/>
              </w:rPr>
              <w:t>storage</w:t>
            </w:r>
          </w:p>
        </w:tc>
      </w:tr>
      <w:tr w:rsidR="00F44E83" w14:paraId="508703CA" w14:textId="77777777" w:rsidTr="00712CA0">
        <w:trPr>
          <w:trHeight w:val="278"/>
        </w:trPr>
        <w:tc>
          <w:tcPr>
            <w:tcW w:w="6416" w:type="dxa"/>
          </w:tcPr>
          <w:p w14:paraId="1F8EB7D8" w14:textId="77777777" w:rsidR="00F44E83" w:rsidRDefault="00F44E83" w:rsidP="00712CA0">
            <w:pPr>
              <w:pStyle w:val="TableParagraph"/>
              <w:spacing w:before="0" w:line="259" w:lineRule="exact"/>
              <w:rPr>
                <w:sz w:val="24"/>
              </w:rPr>
            </w:pPr>
            <w:r>
              <w:rPr>
                <w:b/>
                <w:position w:val="1"/>
                <w:sz w:val="24"/>
              </w:rPr>
              <w:t>T</w:t>
            </w:r>
            <w:r>
              <w:rPr>
                <w:b/>
                <w:sz w:val="16"/>
              </w:rPr>
              <w:t>3</w:t>
            </w:r>
            <w:r>
              <w:rPr>
                <w:b/>
                <w:position w:val="1"/>
                <w:sz w:val="24"/>
              </w:rPr>
              <w:t>:</w:t>
            </w:r>
            <w:r>
              <w:rPr>
                <w:b/>
                <w:spacing w:val="-2"/>
                <w:position w:val="1"/>
                <w:sz w:val="24"/>
              </w:rPr>
              <w:t xml:space="preserve"> </w:t>
            </w:r>
            <w:r>
              <w:rPr>
                <w:position w:val="1"/>
                <w:sz w:val="24"/>
              </w:rPr>
              <w:t>150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412F8DB2" w14:textId="77777777" w:rsidR="00F44E83" w:rsidRDefault="00F44E83" w:rsidP="00712CA0">
            <w:pPr>
              <w:pStyle w:val="TableParagraph"/>
              <w:spacing w:before="0" w:line="259" w:lineRule="exact"/>
              <w:ind w:left="164"/>
              <w:rPr>
                <w:sz w:val="24"/>
              </w:rPr>
            </w:pPr>
            <w:r>
              <w:rPr>
                <w:b/>
                <w:position w:val="1"/>
                <w:sz w:val="24"/>
              </w:rPr>
              <w:t>T</w:t>
            </w:r>
            <w:r>
              <w:rPr>
                <w:b/>
                <w:sz w:val="16"/>
              </w:rPr>
              <w:t>7</w:t>
            </w:r>
            <w:r>
              <w:rPr>
                <w:b/>
                <w:position w:val="1"/>
                <w:sz w:val="24"/>
              </w:rPr>
              <w:t>:</w:t>
            </w:r>
            <w:r>
              <w:rPr>
                <w:b/>
                <w:spacing w:val="-2"/>
                <w:position w:val="1"/>
                <w:sz w:val="24"/>
              </w:rPr>
              <w:t xml:space="preserve"> </w:t>
            </w:r>
            <w:r>
              <w:rPr>
                <w:position w:val="1"/>
                <w:sz w:val="24"/>
              </w:rPr>
              <w:t>150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 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w:t>
            </w:r>
            <w:r>
              <w:rPr>
                <w:spacing w:val="-1"/>
                <w:position w:val="1"/>
                <w:sz w:val="24"/>
              </w:rPr>
              <w:t xml:space="preserve"> </w:t>
            </w:r>
            <w:r>
              <w:rPr>
                <w:position w:val="1"/>
                <w:sz w:val="24"/>
              </w:rPr>
              <w:t>Jaggery</w:t>
            </w:r>
          </w:p>
        </w:tc>
        <w:tc>
          <w:tcPr>
            <w:tcW w:w="2476" w:type="dxa"/>
          </w:tcPr>
          <w:p w14:paraId="585BB04B" w14:textId="77777777" w:rsidR="00F44E83" w:rsidRDefault="00F44E83" w:rsidP="00712CA0">
            <w:pPr>
              <w:pStyle w:val="TableParagraph"/>
              <w:spacing w:before="0"/>
              <w:rPr>
                <w:sz w:val="20"/>
              </w:rPr>
            </w:pPr>
          </w:p>
        </w:tc>
      </w:tr>
      <w:tr w:rsidR="00F44E83" w14:paraId="0C85ED6D" w14:textId="77777777" w:rsidTr="00712CA0">
        <w:trPr>
          <w:trHeight w:val="269"/>
        </w:trPr>
        <w:tc>
          <w:tcPr>
            <w:tcW w:w="6416" w:type="dxa"/>
          </w:tcPr>
          <w:p w14:paraId="66A92E5A" w14:textId="77777777" w:rsidR="00F44E83" w:rsidRDefault="00F44E83" w:rsidP="00712CA0">
            <w:pPr>
              <w:pStyle w:val="TableParagraph"/>
              <w:spacing w:before="0" w:line="250" w:lineRule="exact"/>
              <w:rPr>
                <w:sz w:val="24"/>
              </w:rPr>
            </w:pPr>
            <w:r>
              <w:rPr>
                <w:b/>
                <w:position w:val="1"/>
                <w:sz w:val="24"/>
              </w:rPr>
              <w:t>T</w:t>
            </w:r>
            <w:r>
              <w:rPr>
                <w:b/>
                <w:sz w:val="16"/>
              </w:rPr>
              <w:t>4</w:t>
            </w:r>
            <w:r>
              <w:rPr>
                <w:b/>
                <w:position w:val="1"/>
                <w:sz w:val="24"/>
              </w:rPr>
              <w:t>:</w:t>
            </w:r>
            <w:r>
              <w:rPr>
                <w:b/>
                <w:spacing w:val="-2"/>
                <w:position w:val="1"/>
                <w:sz w:val="24"/>
              </w:rPr>
              <w:t xml:space="preserve"> </w:t>
            </w:r>
            <w:r>
              <w:rPr>
                <w:position w:val="1"/>
                <w:sz w:val="24"/>
              </w:rPr>
              <w:t>200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036427F6" w14:textId="77777777" w:rsidR="00F44E83" w:rsidRDefault="00F44E83" w:rsidP="00712CA0">
            <w:pPr>
              <w:pStyle w:val="TableParagraph"/>
              <w:spacing w:before="0" w:line="250" w:lineRule="exact"/>
              <w:ind w:left="164"/>
              <w:rPr>
                <w:sz w:val="24"/>
              </w:rPr>
            </w:pPr>
            <w:r>
              <w:rPr>
                <w:b/>
                <w:position w:val="1"/>
                <w:sz w:val="24"/>
              </w:rPr>
              <w:t>T</w:t>
            </w:r>
            <w:r>
              <w:rPr>
                <w:b/>
                <w:sz w:val="16"/>
              </w:rPr>
              <w:t>8</w:t>
            </w:r>
            <w:r>
              <w:rPr>
                <w:b/>
                <w:position w:val="1"/>
                <w:sz w:val="24"/>
              </w:rPr>
              <w:t>:</w:t>
            </w:r>
            <w:r>
              <w:rPr>
                <w:b/>
                <w:spacing w:val="-2"/>
                <w:position w:val="1"/>
                <w:sz w:val="24"/>
              </w:rPr>
              <w:t xml:space="preserve"> </w:t>
            </w:r>
            <w:r>
              <w:rPr>
                <w:position w:val="1"/>
                <w:sz w:val="24"/>
              </w:rPr>
              <w:t>200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w:t>
            </w:r>
            <w:r>
              <w:rPr>
                <w:spacing w:val="-1"/>
                <w:position w:val="1"/>
                <w:sz w:val="24"/>
              </w:rPr>
              <w:t xml:space="preserve"> </w:t>
            </w:r>
            <w:r>
              <w:rPr>
                <w:position w:val="1"/>
                <w:sz w:val="24"/>
              </w:rPr>
              <w:t>powder per</w:t>
            </w:r>
            <w:r>
              <w:rPr>
                <w:spacing w:val="-1"/>
                <w:position w:val="1"/>
                <w:sz w:val="24"/>
              </w:rPr>
              <w:t xml:space="preserve"> </w:t>
            </w:r>
            <w:r>
              <w:rPr>
                <w:position w:val="1"/>
                <w:sz w:val="24"/>
              </w:rPr>
              <w:t>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 Jaggery</w:t>
            </w:r>
          </w:p>
        </w:tc>
        <w:tc>
          <w:tcPr>
            <w:tcW w:w="2476" w:type="dxa"/>
          </w:tcPr>
          <w:p w14:paraId="345DC61C" w14:textId="77777777" w:rsidR="00F44E83" w:rsidRDefault="00F44E83" w:rsidP="00712CA0">
            <w:pPr>
              <w:pStyle w:val="TableParagraph"/>
              <w:spacing w:before="0"/>
              <w:rPr>
                <w:sz w:val="18"/>
              </w:rPr>
            </w:pPr>
          </w:p>
        </w:tc>
      </w:tr>
    </w:tbl>
    <w:p w14:paraId="61397DB0" w14:textId="779FDD69" w:rsidR="005066C2" w:rsidRPr="005066C2" w:rsidRDefault="005066C2" w:rsidP="005066C2">
      <w:pPr>
        <w:pStyle w:val="BodyText"/>
        <w:ind w:left="-567"/>
        <w:jc w:val="center"/>
        <w:rPr>
          <w:b/>
          <w:bCs/>
          <w:sz w:val="22"/>
          <w:szCs w:val="22"/>
        </w:rPr>
      </w:pPr>
      <w:r w:rsidRPr="005066C2">
        <w:rPr>
          <w:b/>
          <w:bCs/>
          <w:spacing w:val="-1"/>
          <w:sz w:val="22"/>
          <w:szCs w:val="22"/>
        </w:rPr>
        <w:lastRenderedPageBreak/>
        <w:t>Table</w:t>
      </w:r>
      <w:r w:rsidRPr="005066C2">
        <w:rPr>
          <w:b/>
          <w:bCs/>
          <w:spacing w:val="-3"/>
          <w:sz w:val="22"/>
          <w:szCs w:val="22"/>
        </w:rPr>
        <w:t xml:space="preserve"> </w:t>
      </w:r>
      <w:r w:rsidRPr="005066C2">
        <w:rPr>
          <w:b/>
          <w:bCs/>
          <w:spacing w:val="-1"/>
          <w:sz w:val="22"/>
          <w:szCs w:val="22"/>
        </w:rPr>
        <w:t>2</w:t>
      </w:r>
      <w:r w:rsidR="009C7A45">
        <w:rPr>
          <w:b/>
          <w:bCs/>
          <w:spacing w:val="-1"/>
          <w:sz w:val="22"/>
          <w:szCs w:val="22"/>
        </w:rPr>
        <w:t>:</w:t>
      </w:r>
      <w:r w:rsidRPr="005066C2">
        <w:rPr>
          <w:b/>
          <w:bCs/>
          <w:spacing w:val="1"/>
          <w:sz w:val="22"/>
          <w:szCs w:val="22"/>
        </w:rPr>
        <w:t xml:space="preserve"> </w:t>
      </w:r>
      <w:r w:rsidRPr="005066C2">
        <w:rPr>
          <w:b/>
          <w:bCs/>
          <w:spacing w:val="-1"/>
          <w:sz w:val="22"/>
          <w:szCs w:val="22"/>
        </w:rPr>
        <w:t>Studies</w:t>
      </w:r>
      <w:r w:rsidRPr="005066C2">
        <w:rPr>
          <w:b/>
          <w:bCs/>
          <w:spacing w:val="-2"/>
          <w:sz w:val="22"/>
          <w:szCs w:val="22"/>
        </w:rPr>
        <w:t xml:space="preserve"> </w:t>
      </w:r>
      <w:r w:rsidRPr="005066C2">
        <w:rPr>
          <w:b/>
          <w:bCs/>
          <w:spacing w:val="-1"/>
          <w:sz w:val="22"/>
          <w:szCs w:val="22"/>
        </w:rPr>
        <w:t>on</w:t>
      </w:r>
      <w:r w:rsidRPr="005066C2">
        <w:rPr>
          <w:b/>
          <w:bCs/>
          <w:spacing w:val="-3"/>
          <w:sz w:val="22"/>
          <w:szCs w:val="22"/>
        </w:rPr>
        <w:t xml:space="preserve"> </w:t>
      </w:r>
      <w:r w:rsidRPr="005066C2">
        <w:rPr>
          <w:b/>
          <w:bCs/>
          <w:spacing w:val="-1"/>
          <w:sz w:val="22"/>
          <w:szCs w:val="22"/>
        </w:rPr>
        <w:t>Standardization</w:t>
      </w:r>
      <w:r w:rsidRPr="005066C2">
        <w:rPr>
          <w:b/>
          <w:bCs/>
          <w:spacing w:val="-2"/>
          <w:sz w:val="22"/>
          <w:szCs w:val="22"/>
        </w:rPr>
        <w:t xml:space="preserve"> </w:t>
      </w:r>
      <w:r w:rsidRPr="005066C2">
        <w:rPr>
          <w:b/>
          <w:bCs/>
          <w:sz w:val="22"/>
          <w:szCs w:val="22"/>
        </w:rPr>
        <w:t>of Syrup</w:t>
      </w:r>
      <w:r w:rsidRPr="005066C2">
        <w:rPr>
          <w:b/>
          <w:bCs/>
          <w:spacing w:val="3"/>
          <w:sz w:val="22"/>
          <w:szCs w:val="22"/>
        </w:rPr>
        <w:t xml:space="preserve"> </w:t>
      </w:r>
      <w:r w:rsidRPr="005066C2">
        <w:rPr>
          <w:b/>
          <w:bCs/>
          <w:sz w:val="22"/>
          <w:szCs w:val="22"/>
        </w:rPr>
        <w:t>and</w:t>
      </w:r>
      <w:r w:rsidRPr="005066C2">
        <w:rPr>
          <w:b/>
          <w:bCs/>
          <w:spacing w:val="-2"/>
          <w:sz w:val="22"/>
          <w:szCs w:val="22"/>
        </w:rPr>
        <w:t xml:space="preserve"> </w:t>
      </w:r>
      <w:r w:rsidRPr="005066C2">
        <w:rPr>
          <w:b/>
          <w:bCs/>
          <w:sz w:val="22"/>
          <w:szCs w:val="22"/>
        </w:rPr>
        <w:t>Evaluation</w:t>
      </w:r>
      <w:r w:rsidRPr="005066C2">
        <w:rPr>
          <w:b/>
          <w:bCs/>
          <w:spacing w:val="-3"/>
          <w:sz w:val="22"/>
          <w:szCs w:val="22"/>
        </w:rPr>
        <w:t xml:space="preserve"> </w:t>
      </w:r>
      <w:r w:rsidRPr="005066C2">
        <w:rPr>
          <w:b/>
          <w:bCs/>
          <w:sz w:val="22"/>
          <w:szCs w:val="22"/>
        </w:rPr>
        <w:t>of Storage</w:t>
      </w:r>
      <w:r w:rsidRPr="005066C2">
        <w:rPr>
          <w:b/>
          <w:bCs/>
          <w:spacing w:val="-5"/>
          <w:sz w:val="22"/>
          <w:szCs w:val="22"/>
        </w:rPr>
        <w:t xml:space="preserve"> </w:t>
      </w:r>
      <w:r w:rsidRPr="005066C2">
        <w:rPr>
          <w:b/>
          <w:bCs/>
          <w:sz w:val="22"/>
          <w:szCs w:val="22"/>
        </w:rPr>
        <w:t>life in</w:t>
      </w:r>
      <w:r w:rsidRPr="005066C2">
        <w:rPr>
          <w:b/>
          <w:bCs/>
          <w:spacing w:val="2"/>
          <w:sz w:val="22"/>
          <w:szCs w:val="22"/>
        </w:rPr>
        <w:t xml:space="preserve"> </w:t>
      </w:r>
      <w:proofErr w:type="spellStart"/>
      <w:r w:rsidRPr="005066C2">
        <w:rPr>
          <w:b/>
          <w:bCs/>
          <w:sz w:val="22"/>
          <w:szCs w:val="22"/>
        </w:rPr>
        <w:t>Nannari</w:t>
      </w:r>
      <w:proofErr w:type="spellEnd"/>
      <w:r w:rsidRPr="005066C2">
        <w:rPr>
          <w:b/>
          <w:bCs/>
          <w:spacing w:val="1"/>
          <w:sz w:val="22"/>
          <w:szCs w:val="22"/>
        </w:rPr>
        <w:t xml:space="preserve"> </w:t>
      </w:r>
      <w:r w:rsidRPr="005066C2">
        <w:rPr>
          <w:b/>
          <w:bCs/>
          <w:sz w:val="22"/>
          <w:szCs w:val="22"/>
        </w:rPr>
        <w:t>on</w:t>
      </w:r>
      <w:r w:rsidRPr="005066C2">
        <w:rPr>
          <w:b/>
          <w:bCs/>
          <w:spacing w:val="-18"/>
          <w:sz w:val="22"/>
          <w:szCs w:val="22"/>
        </w:rPr>
        <w:t xml:space="preserve"> </w:t>
      </w:r>
      <w:r w:rsidRPr="005066C2">
        <w:rPr>
          <w:b/>
          <w:bCs/>
          <w:sz w:val="22"/>
          <w:szCs w:val="22"/>
        </w:rPr>
        <w:t>pH</w:t>
      </w:r>
    </w:p>
    <w:tbl>
      <w:tblPr>
        <w:tblW w:w="15729" w:type="dxa"/>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
        <w:gridCol w:w="1179"/>
        <w:gridCol w:w="609"/>
        <w:gridCol w:w="548"/>
        <w:gridCol w:w="701"/>
        <w:gridCol w:w="685"/>
        <w:gridCol w:w="690"/>
        <w:gridCol w:w="776"/>
        <w:gridCol w:w="613"/>
        <w:gridCol w:w="520"/>
        <w:gridCol w:w="174"/>
        <w:gridCol w:w="701"/>
        <w:gridCol w:w="694"/>
        <w:gridCol w:w="697"/>
        <w:gridCol w:w="699"/>
        <w:gridCol w:w="695"/>
        <w:gridCol w:w="697"/>
        <w:gridCol w:w="701"/>
        <w:gridCol w:w="691"/>
        <w:gridCol w:w="696"/>
        <w:gridCol w:w="314"/>
        <w:gridCol w:w="387"/>
        <w:gridCol w:w="703"/>
        <w:gridCol w:w="630"/>
        <w:gridCol w:w="756"/>
        <w:gridCol w:w="51"/>
        <w:gridCol w:w="27"/>
      </w:tblGrid>
      <w:tr w:rsidR="005066C2" w:rsidRPr="005066C2" w14:paraId="284671BF" w14:textId="77777777" w:rsidTr="00F44E83">
        <w:trPr>
          <w:gridBefore w:val="1"/>
          <w:wBefore w:w="95" w:type="dxa"/>
          <w:trHeight w:val="326"/>
        </w:trPr>
        <w:tc>
          <w:tcPr>
            <w:tcW w:w="1179" w:type="dxa"/>
            <w:vMerge w:val="restart"/>
          </w:tcPr>
          <w:p w14:paraId="7597B49B" w14:textId="77777777" w:rsidR="005066C2" w:rsidRPr="005066C2" w:rsidRDefault="005066C2" w:rsidP="005066C2">
            <w:pPr>
              <w:pStyle w:val="TableParagraph"/>
              <w:spacing w:before="8"/>
              <w:jc w:val="both"/>
              <w:rPr>
                <w:b/>
                <w:sz w:val="20"/>
                <w:szCs w:val="20"/>
              </w:rPr>
            </w:pPr>
          </w:p>
          <w:p w14:paraId="57F89F2F" w14:textId="77777777" w:rsidR="005066C2" w:rsidRPr="005066C2" w:rsidRDefault="005066C2" w:rsidP="005066C2">
            <w:pPr>
              <w:pStyle w:val="TableParagraph"/>
              <w:spacing w:before="0"/>
              <w:ind w:left="458" w:right="17" w:hanging="420"/>
              <w:jc w:val="both"/>
              <w:rPr>
                <w:b/>
                <w:sz w:val="20"/>
                <w:szCs w:val="20"/>
              </w:rPr>
            </w:pPr>
            <w:proofErr w:type="spellStart"/>
            <w:r w:rsidRPr="005066C2">
              <w:rPr>
                <w:b/>
                <w:spacing w:val="-1"/>
                <w:sz w:val="20"/>
                <w:szCs w:val="20"/>
              </w:rPr>
              <w:t>Treatmen</w:t>
            </w:r>
            <w:proofErr w:type="spellEnd"/>
            <w:r w:rsidRPr="005066C2">
              <w:rPr>
                <w:b/>
                <w:spacing w:val="-57"/>
                <w:sz w:val="20"/>
                <w:szCs w:val="20"/>
              </w:rPr>
              <w:t xml:space="preserve"> </w:t>
            </w:r>
            <w:proofErr w:type="spellStart"/>
            <w:r w:rsidRPr="005066C2">
              <w:rPr>
                <w:b/>
                <w:sz w:val="20"/>
                <w:szCs w:val="20"/>
              </w:rPr>
              <w:t>ts</w:t>
            </w:r>
            <w:proofErr w:type="spellEnd"/>
          </w:p>
        </w:tc>
        <w:tc>
          <w:tcPr>
            <w:tcW w:w="14455" w:type="dxa"/>
            <w:gridSpan w:val="25"/>
          </w:tcPr>
          <w:p w14:paraId="77FFB818" w14:textId="77777777" w:rsidR="005066C2" w:rsidRPr="005066C2" w:rsidRDefault="005066C2" w:rsidP="005066C2">
            <w:pPr>
              <w:pStyle w:val="TableParagraph"/>
              <w:spacing w:before="13" w:line="257" w:lineRule="exact"/>
              <w:ind w:left="5660" w:right="5702"/>
              <w:jc w:val="both"/>
              <w:rPr>
                <w:b/>
                <w:sz w:val="20"/>
                <w:szCs w:val="20"/>
              </w:rPr>
            </w:pPr>
            <w:r w:rsidRPr="005066C2">
              <w:rPr>
                <w:b/>
                <w:sz w:val="20"/>
                <w:szCs w:val="20"/>
              </w:rPr>
              <w:t>pH</w:t>
            </w:r>
          </w:p>
        </w:tc>
      </w:tr>
      <w:tr w:rsidR="005066C2" w:rsidRPr="005066C2" w14:paraId="7DE20C9A" w14:textId="77777777" w:rsidTr="00F44E83">
        <w:trPr>
          <w:gridBefore w:val="1"/>
          <w:wBefore w:w="95" w:type="dxa"/>
          <w:trHeight w:val="326"/>
        </w:trPr>
        <w:tc>
          <w:tcPr>
            <w:tcW w:w="1179" w:type="dxa"/>
            <w:vMerge/>
            <w:tcBorders>
              <w:top w:val="nil"/>
            </w:tcBorders>
          </w:tcPr>
          <w:p w14:paraId="31867E22" w14:textId="77777777" w:rsidR="005066C2" w:rsidRPr="005066C2" w:rsidRDefault="005066C2" w:rsidP="005066C2">
            <w:pPr>
              <w:jc w:val="both"/>
              <w:rPr>
                <w:rFonts w:ascii="Times New Roman" w:hAnsi="Times New Roman" w:cs="Times New Roman"/>
                <w:sz w:val="20"/>
                <w:szCs w:val="20"/>
              </w:rPr>
            </w:pPr>
          </w:p>
        </w:tc>
        <w:tc>
          <w:tcPr>
            <w:tcW w:w="1858" w:type="dxa"/>
            <w:gridSpan w:val="3"/>
          </w:tcPr>
          <w:p w14:paraId="0FA1BEB6" w14:textId="77777777" w:rsidR="005066C2" w:rsidRPr="005066C2" w:rsidRDefault="005066C2" w:rsidP="005066C2">
            <w:pPr>
              <w:pStyle w:val="TableParagraph"/>
              <w:spacing w:before="13" w:line="257" w:lineRule="exact"/>
              <w:ind w:left="619"/>
              <w:jc w:val="both"/>
              <w:rPr>
                <w:b/>
                <w:sz w:val="20"/>
                <w:szCs w:val="20"/>
              </w:rPr>
            </w:pPr>
            <w:r w:rsidRPr="005066C2">
              <w:rPr>
                <w:b/>
                <w:sz w:val="20"/>
                <w:szCs w:val="20"/>
              </w:rPr>
              <w:t>Day</w:t>
            </w:r>
            <w:r w:rsidRPr="005066C2">
              <w:rPr>
                <w:b/>
                <w:spacing w:val="-1"/>
                <w:sz w:val="20"/>
                <w:szCs w:val="20"/>
              </w:rPr>
              <w:t xml:space="preserve"> </w:t>
            </w:r>
            <w:r w:rsidRPr="005066C2">
              <w:rPr>
                <w:b/>
                <w:sz w:val="20"/>
                <w:szCs w:val="20"/>
              </w:rPr>
              <w:t>1</w:t>
            </w:r>
          </w:p>
        </w:tc>
        <w:tc>
          <w:tcPr>
            <w:tcW w:w="2151" w:type="dxa"/>
            <w:gridSpan w:val="3"/>
          </w:tcPr>
          <w:p w14:paraId="4B1E1639" w14:textId="77777777" w:rsidR="005066C2" w:rsidRPr="005066C2" w:rsidRDefault="005066C2" w:rsidP="005066C2">
            <w:pPr>
              <w:pStyle w:val="TableParagraph"/>
              <w:spacing w:before="8" w:line="262" w:lineRule="exact"/>
              <w:ind w:left="580"/>
              <w:jc w:val="both"/>
              <w:rPr>
                <w:b/>
                <w:sz w:val="20"/>
                <w:szCs w:val="20"/>
              </w:rPr>
            </w:pPr>
            <w:r w:rsidRPr="005066C2">
              <w:rPr>
                <w:b/>
                <w:w w:val="95"/>
                <w:sz w:val="20"/>
                <w:szCs w:val="20"/>
              </w:rPr>
              <w:t>15</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008" w:type="dxa"/>
            <w:gridSpan w:val="4"/>
          </w:tcPr>
          <w:p w14:paraId="5C4754D5" w14:textId="77777777" w:rsidR="005066C2" w:rsidRPr="005066C2" w:rsidRDefault="005066C2" w:rsidP="005066C2">
            <w:pPr>
              <w:pStyle w:val="TableParagraph"/>
              <w:spacing w:before="8" w:line="262" w:lineRule="exact"/>
              <w:ind w:left="584"/>
              <w:jc w:val="both"/>
              <w:rPr>
                <w:b/>
                <w:sz w:val="20"/>
                <w:szCs w:val="20"/>
              </w:rPr>
            </w:pPr>
            <w:r w:rsidRPr="005066C2">
              <w:rPr>
                <w:b/>
                <w:w w:val="95"/>
                <w:sz w:val="20"/>
                <w:szCs w:val="20"/>
              </w:rPr>
              <w:t>30</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090" w:type="dxa"/>
            <w:gridSpan w:val="3"/>
          </w:tcPr>
          <w:p w14:paraId="378E5E33" w14:textId="77777777" w:rsidR="005066C2" w:rsidRPr="005066C2" w:rsidRDefault="005066C2" w:rsidP="005066C2">
            <w:pPr>
              <w:pStyle w:val="TableParagraph"/>
              <w:spacing w:before="8" w:line="262" w:lineRule="exact"/>
              <w:ind w:left="587"/>
              <w:jc w:val="both"/>
              <w:rPr>
                <w:b/>
                <w:sz w:val="20"/>
                <w:szCs w:val="20"/>
              </w:rPr>
            </w:pPr>
            <w:r w:rsidRPr="005066C2">
              <w:rPr>
                <w:b/>
                <w:w w:val="95"/>
                <w:sz w:val="20"/>
                <w:szCs w:val="20"/>
              </w:rPr>
              <w:t>45</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093" w:type="dxa"/>
            <w:gridSpan w:val="3"/>
          </w:tcPr>
          <w:p w14:paraId="6BC096CD" w14:textId="77777777" w:rsidR="005066C2" w:rsidRPr="005066C2" w:rsidRDefault="005066C2" w:rsidP="005066C2">
            <w:pPr>
              <w:pStyle w:val="TableParagraph"/>
              <w:spacing w:before="8" w:line="262" w:lineRule="exact"/>
              <w:ind w:left="587"/>
              <w:jc w:val="both"/>
              <w:rPr>
                <w:b/>
                <w:sz w:val="20"/>
                <w:szCs w:val="20"/>
              </w:rPr>
            </w:pPr>
            <w:r w:rsidRPr="005066C2">
              <w:rPr>
                <w:b/>
                <w:w w:val="95"/>
                <w:sz w:val="20"/>
                <w:szCs w:val="20"/>
              </w:rPr>
              <w:t>60</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088" w:type="dxa"/>
            <w:gridSpan w:val="4"/>
          </w:tcPr>
          <w:p w14:paraId="5666333A" w14:textId="77777777" w:rsidR="005066C2" w:rsidRPr="005066C2" w:rsidRDefault="005066C2" w:rsidP="005066C2">
            <w:pPr>
              <w:pStyle w:val="TableParagraph"/>
              <w:spacing w:before="8" w:line="262" w:lineRule="exact"/>
              <w:ind w:left="587"/>
              <w:jc w:val="both"/>
              <w:rPr>
                <w:b/>
                <w:sz w:val="20"/>
                <w:szCs w:val="20"/>
              </w:rPr>
            </w:pPr>
            <w:r w:rsidRPr="005066C2">
              <w:rPr>
                <w:b/>
                <w:w w:val="95"/>
                <w:sz w:val="20"/>
                <w:szCs w:val="20"/>
              </w:rPr>
              <w:t>75</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167" w:type="dxa"/>
            <w:gridSpan w:val="5"/>
          </w:tcPr>
          <w:p w14:paraId="29C8228C" w14:textId="77777777" w:rsidR="005066C2" w:rsidRPr="005066C2" w:rsidRDefault="005066C2" w:rsidP="005066C2">
            <w:pPr>
              <w:pStyle w:val="TableParagraph"/>
              <w:spacing w:before="8" w:line="262" w:lineRule="exact"/>
              <w:ind w:left="633"/>
              <w:jc w:val="both"/>
              <w:rPr>
                <w:b/>
                <w:sz w:val="20"/>
                <w:szCs w:val="20"/>
              </w:rPr>
            </w:pPr>
            <w:r w:rsidRPr="005066C2">
              <w:rPr>
                <w:b/>
                <w:w w:val="95"/>
                <w:sz w:val="20"/>
                <w:szCs w:val="20"/>
              </w:rPr>
              <w:t>90</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r>
      <w:tr w:rsidR="005066C2" w:rsidRPr="005066C2" w14:paraId="470B8C75" w14:textId="77777777" w:rsidTr="00F44E83">
        <w:trPr>
          <w:gridBefore w:val="1"/>
          <w:gridAfter w:val="1"/>
          <w:wBefore w:w="95" w:type="dxa"/>
          <w:wAfter w:w="27" w:type="dxa"/>
          <w:trHeight w:val="562"/>
        </w:trPr>
        <w:tc>
          <w:tcPr>
            <w:tcW w:w="1179" w:type="dxa"/>
            <w:vMerge/>
            <w:tcBorders>
              <w:top w:val="nil"/>
            </w:tcBorders>
          </w:tcPr>
          <w:p w14:paraId="640A758A" w14:textId="77777777" w:rsidR="005066C2" w:rsidRPr="005066C2" w:rsidRDefault="005066C2" w:rsidP="005066C2">
            <w:pPr>
              <w:jc w:val="both"/>
              <w:rPr>
                <w:rFonts w:ascii="Times New Roman" w:hAnsi="Times New Roman" w:cs="Times New Roman"/>
                <w:sz w:val="20"/>
                <w:szCs w:val="20"/>
              </w:rPr>
            </w:pPr>
          </w:p>
        </w:tc>
        <w:tc>
          <w:tcPr>
            <w:tcW w:w="609" w:type="dxa"/>
            <w:vAlign w:val="center"/>
          </w:tcPr>
          <w:p w14:paraId="004C2A3F" w14:textId="77777777" w:rsidR="005066C2" w:rsidRPr="005066C2" w:rsidRDefault="005066C2" w:rsidP="00F44E83">
            <w:pPr>
              <w:pStyle w:val="TableParagraph"/>
              <w:spacing w:before="110"/>
              <w:ind w:left="50" w:right="44"/>
              <w:jc w:val="center"/>
              <w:rPr>
                <w:b/>
                <w:sz w:val="20"/>
                <w:szCs w:val="20"/>
              </w:rPr>
            </w:pPr>
            <w:r w:rsidRPr="005066C2">
              <w:rPr>
                <w:b/>
                <w:sz w:val="20"/>
                <w:szCs w:val="20"/>
              </w:rPr>
              <w:t>S</w:t>
            </w:r>
            <w:r w:rsidRPr="005066C2">
              <w:rPr>
                <w:b/>
                <w:sz w:val="20"/>
                <w:szCs w:val="20"/>
                <w:vertAlign w:val="subscript"/>
              </w:rPr>
              <w:t>1</w:t>
            </w:r>
          </w:p>
        </w:tc>
        <w:tc>
          <w:tcPr>
            <w:tcW w:w="548" w:type="dxa"/>
            <w:vAlign w:val="center"/>
          </w:tcPr>
          <w:p w14:paraId="04FD50B6" w14:textId="77777777" w:rsidR="005066C2" w:rsidRPr="005066C2" w:rsidRDefault="005066C2" w:rsidP="00F44E83">
            <w:pPr>
              <w:pStyle w:val="TableParagraph"/>
              <w:spacing w:before="110"/>
              <w:ind w:left="35" w:right="30"/>
              <w:jc w:val="center"/>
              <w:rPr>
                <w:b/>
                <w:sz w:val="20"/>
                <w:szCs w:val="20"/>
              </w:rPr>
            </w:pPr>
            <w:r w:rsidRPr="005066C2">
              <w:rPr>
                <w:b/>
                <w:sz w:val="20"/>
                <w:szCs w:val="20"/>
              </w:rPr>
              <w:t>S</w:t>
            </w:r>
            <w:r w:rsidRPr="005066C2">
              <w:rPr>
                <w:b/>
                <w:sz w:val="20"/>
                <w:szCs w:val="20"/>
                <w:vertAlign w:val="subscript"/>
              </w:rPr>
              <w:t>2</w:t>
            </w:r>
          </w:p>
        </w:tc>
        <w:tc>
          <w:tcPr>
            <w:tcW w:w="701" w:type="dxa"/>
            <w:vAlign w:val="center"/>
          </w:tcPr>
          <w:p w14:paraId="050E14D6" w14:textId="77777777" w:rsidR="005066C2" w:rsidRPr="005066C2" w:rsidRDefault="005066C2" w:rsidP="00F44E83">
            <w:pPr>
              <w:pStyle w:val="TableParagraph"/>
              <w:spacing w:before="119"/>
              <w:ind w:left="26" w:right="26"/>
              <w:jc w:val="center"/>
              <w:rPr>
                <w:b/>
                <w:sz w:val="20"/>
                <w:szCs w:val="20"/>
              </w:rPr>
            </w:pPr>
            <w:r w:rsidRPr="005066C2">
              <w:rPr>
                <w:b/>
                <w:sz w:val="20"/>
                <w:szCs w:val="20"/>
              </w:rPr>
              <w:t>Mean</w:t>
            </w:r>
          </w:p>
        </w:tc>
        <w:tc>
          <w:tcPr>
            <w:tcW w:w="685" w:type="dxa"/>
            <w:vAlign w:val="center"/>
          </w:tcPr>
          <w:p w14:paraId="084218DE" w14:textId="77777777" w:rsidR="005066C2" w:rsidRPr="005066C2" w:rsidRDefault="005066C2" w:rsidP="00F44E83">
            <w:pPr>
              <w:pStyle w:val="TableParagraph"/>
              <w:spacing w:before="110"/>
              <w:ind w:left="106" w:right="104"/>
              <w:jc w:val="center"/>
              <w:rPr>
                <w:b/>
                <w:sz w:val="20"/>
                <w:szCs w:val="20"/>
              </w:rPr>
            </w:pPr>
            <w:r w:rsidRPr="005066C2">
              <w:rPr>
                <w:b/>
                <w:sz w:val="20"/>
                <w:szCs w:val="20"/>
              </w:rPr>
              <w:t>S</w:t>
            </w:r>
            <w:r w:rsidRPr="005066C2">
              <w:rPr>
                <w:b/>
                <w:sz w:val="20"/>
                <w:szCs w:val="20"/>
                <w:vertAlign w:val="subscript"/>
              </w:rPr>
              <w:t>1</w:t>
            </w:r>
          </w:p>
        </w:tc>
        <w:tc>
          <w:tcPr>
            <w:tcW w:w="690" w:type="dxa"/>
            <w:vAlign w:val="center"/>
          </w:tcPr>
          <w:p w14:paraId="6AC0B602" w14:textId="77777777" w:rsidR="005066C2" w:rsidRPr="005066C2" w:rsidRDefault="005066C2" w:rsidP="00F44E83">
            <w:pPr>
              <w:pStyle w:val="TableParagraph"/>
              <w:spacing w:before="110"/>
              <w:ind w:left="48" w:right="44"/>
              <w:jc w:val="center"/>
              <w:rPr>
                <w:b/>
                <w:sz w:val="20"/>
                <w:szCs w:val="20"/>
              </w:rPr>
            </w:pPr>
            <w:r w:rsidRPr="005066C2">
              <w:rPr>
                <w:b/>
                <w:sz w:val="20"/>
                <w:szCs w:val="20"/>
              </w:rPr>
              <w:t>S</w:t>
            </w:r>
            <w:r w:rsidRPr="005066C2">
              <w:rPr>
                <w:b/>
                <w:sz w:val="20"/>
                <w:szCs w:val="20"/>
                <w:vertAlign w:val="subscript"/>
              </w:rPr>
              <w:t>2</w:t>
            </w:r>
          </w:p>
        </w:tc>
        <w:tc>
          <w:tcPr>
            <w:tcW w:w="776" w:type="dxa"/>
            <w:vAlign w:val="center"/>
          </w:tcPr>
          <w:p w14:paraId="7E136121" w14:textId="77777777" w:rsidR="005066C2" w:rsidRPr="005066C2" w:rsidRDefault="005066C2" w:rsidP="00F44E83">
            <w:pPr>
              <w:pStyle w:val="TableParagraph"/>
              <w:spacing w:before="119"/>
              <w:ind w:left="26" w:right="24"/>
              <w:jc w:val="center"/>
              <w:rPr>
                <w:b/>
                <w:sz w:val="20"/>
                <w:szCs w:val="20"/>
              </w:rPr>
            </w:pPr>
            <w:r w:rsidRPr="005066C2">
              <w:rPr>
                <w:b/>
                <w:sz w:val="20"/>
                <w:szCs w:val="20"/>
              </w:rPr>
              <w:t>Mean</w:t>
            </w:r>
          </w:p>
        </w:tc>
        <w:tc>
          <w:tcPr>
            <w:tcW w:w="613" w:type="dxa"/>
            <w:vAlign w:val="center"/>
          </w:tcPr>
          <w:p w14:paraId="48822706" w14:textId="77777777" w:rsidR="005066C2" w:rsidRPr="005066C2" w:rsidRDefault="005066C2" w:rsidP="00F44E83">
            <w:pPr>
              <w:pStyle w:val="TableParagraph"/>
              <w:spacing w:before="110"/>
              <w:ind w:left="48" w:right="44"/>
              <w:jc w:val="center"/>
              <w:rPr>
                <w:b/>
                <w:sz w:val="20"/>
                <w:szCs w:val="20"/>
              </w:rPr>
            </w:pPr>
            <w:r w:rsidRPr="005066C2">
              <w:rPr>
                <w:b/>
                <w:sz w:val="20"/>
                <w:szCs w:val="20"/>
              </w:rPr>
              <w:t>S</w:t>
            </w:r>
            <w:r w:rsidRPr="005066C2">
              <w:rPr>
                <w:b/>
                <w:sz w:val="20"/>
                <w:szCs w:val="20"/>
                <w:vertAlign w:val="subscript"/>
              </w:rPr>
              <w:t>1</w:t>
            </w:r>
          </w:p>
        </w:tc>
        <w:tc>
          <w:tcPr>
            <w:tcW w:w="694" w:type="dxa"/>
            <w:gridSpan w:val="2"/>
            <w:vAlign w:val="center"/>
          </w:tcPr>
          <w:p w14:paraId="441FEAB8" w14:textId="77777777" w:rsidR="005066C2" w:rsidRPr="005066C2" w:rsidRDefault="005066C2" w:rsidP="00F44E83">
            <w:pPr>
              <w:pStyle w:val="TableParagraph"/>
              <w:spacing w:before="110"/>
              <w:ind w:left="107" w:right="100"/>
              <w:jc w:val="center"/>
              <w:rPr>
                <w:b/>
                <w:sz w:val="20"/>
                <w:szCs w:val="20"/>
              </w:rPr>
            </w:pPr>
            <w:r w:rsidRPr="005066C2">
              <w:rPr>
                <w:b/>
                <w:sz w:val="20"/>
                <w:szCs w:val="20"/>
              </w:rPr>
              <w:t>S</w:t>
            </w:r>
            <w:r w:rsidRPr="005066C2">
              <w:rPr>
                <w:b/>
                <w:sz w:val="20"/>
                <w:szCs w:val="20"/>
                <w:vertAlign w:val="subscript"/>
              </w:rPr>
              <w:t>2</w:t>
            </w:r>
          </w:p>
        </w:tc>
        <w:tc>
          <w:tcPr>
            <w:tcW w:w="701" w:type="dxa"/>
            <w:vAlign w:val="center"/>
          </w:tcPr>
          <w:p w14:paraId="177C7102" w14:textId="77777777" w:rsidR="005066C2" w:rsidRPr="005066C2" w:rsidRDefault="005066C2" w:rsidP="00F44E83">
            <w:pPr>
              <w:pStyle w:val="TableParagraph"/>
              <w:spacing w:before="119"/>
              <w:ind w:left="28" w:right="25"/>
              <w:jc w:val="center"/>
              <w:rPr>
                <w:b/>
                <w:sz w:val="20"/>
                <w:szCs w:val="20"/>
              </w:rPr>
            </w:pPr>
            <w:r w:rsidRPr="005066C2">
              <w:rPr>
                <w:b/>
                <w:sz w:val="20"/>
                <w:szCs w:val="20"/>
              </w:rPr>
              <w:t>Mean</w:t>
            </w:r>
          </w:p>
        </w:tc>
        <w:tc>
          <w:tcPr>
            <w:tcW w:w="694" w:type="dxa"/>
            <w:vAlign w:val="center"/>
          </w:tcPr>
          <w:p w14:paraId="1C081D3D" w14:textId="77777777" w:rsidR="005066C2" w:rsidRPr="005066C2" w:rsidRDefault="005066C2" w:rsidP="00F44E83">
            <w:pPr>
              <w:pStyle w:val="TableParagraph"/>
              <w:spacing w:before="110"/>
              <w:ind w:left="107" w:right="99"/>
              <w:jc w:val="center"/>
              <w:rPr>
                <w:b/>
                <w:sz w:val="20"/>
                <w:szCs w:val="20"/>
              </w:rPr>
            </w:pPr>
            <w:r w:rsidRPr="005066C2">
              <w:rPr>
                <w:b/>
                <w:sz w:val="20"/>
                <w:szCs w:val="20"/>
              </w:rPr>
              <w:t>S</w:t>
            </w:r>
            <w:r w:rsidRPr="005066C2">
              <w:rPr>
                <w:b/>
                <w:sz w:val="20"/>
                <w:szCs w:val="20"/>
                <w:vertAlign w:val="subscript"/>
              </w:rPr>
              <w:t>1</w:t>
            </w:r>
          </w:p>
        </w:tc>
        <w:tc>
          <w:tcPr>
            <w:tcW w:w="697" w:type="dxa"/>
            <w:vAlign w:val="center"/>
          </w:tcPr>
          <w:p w14:paraId="7E5679E2" w14:textId="77777777" w:rsidR="005066C2" w:rsidRPr="005066C2" w:rsidRDefault="005066C2" w:rsidP="00F44E83">
            <w:pPr>
              <w:pStyle w:val="TableParagraph"/>
              <w:spacing w:before="110"/>
              <w:ind w:left="26" w:right="19"/>
              <w:jc w:val="center"/>
              <w:rPr>
                <w:b/>
                <w:sz w:val="20"/>
                <w:szCs w:val="20"/>
              </w:rPr>
            </w:pPr>
            <w:r w:rsidRPr="005066C2">
              <w:rPr>
                <w:b/>
                <w:sz w:val="20"/>
                <w:szCs w:val="20"/>
              </w:rPr>
              <w:t>S</w:t>
            </w:r>
            <w:r w:rsidRPr="005066C2">
              <w:rPr>
                <w:b/>
                <w:sz w:val="20"/>
                <w:szCs w:val="20"/>
                <w:vertAlign w:val="subscript"/>
              </w:rPr>
              <w:t>2</w:t>
            </w:r>
          </w:p>
        </w:tc>
        <w:tc>
          <w:tcPr>
            <w:tcW w:w="699" w:type="dxa"/>
            <w:vAlign w:val="center"/>
          </w:tcPr>
          <w:p w14:paraId="568ED34E" w14:textId="77777777" w:rsidR="005066C2" w:rsidRPr="005066C2" w:rsidRDefault="005066C2" w:rsidP="00F44E83">
            <w:pPr>
              <w:pStyle w:val="TableParagraph"/>
              <w:spacing w:before="119"/>
              <w:ind w:right="41"/>
              <w:jc w:val="center"/>
              <w:rPr>
                <w:b/>
                <w:sz w:val="20"/>
                <w:szCs w:val="20"/>
              </w:rPr>
            </w:pPr>
            <w:r w:rsidRPr="005066C2">
              <w:rPr>
                <w:b/>
                <w:sz w:val="20"/>
                <w:szCs w:val="20"/>
              </w:rPr>
              <w:t>Mean</w:t>
            </w:r>
          </w:p>
        </w:tc>
        <w:tc>
          <w:tcPr>
            <w:tcW w:w="695" w:type="dxa"/>
            <w:vAlign w:val="center"/>
          </w:tcPr>
          <w:p w14:paraId="404D2915" w14:textId="77777777" w:rsidR="005066C2" w:rsidRPr="005066C2" w:rsidRDefault="005066C2" w:rsidP="00F44E83">
            <w:pPr>
              <w:pStyle w:val="TableParagraph"/>
              <w:spacing w:before="110"/>
              <w:ind w:left="26" w:right="18"/>
              <w:jc w:val="center"/>
              <w:rPr>
                <w:b/>
                <w:sz w:val="20"/>
                <w:szCs w:val="20"/>
              </w:rPr>
            </w:pPr>
            <w:r w:rsidRPr="005066C2">
              <w:rPr>
                <w:b/>
                <w:sz w:val="20"/>
                <w:szCs w:val="20"/>
              </w:rPr>
              <w:t>S</w:t>
            </w:r>
            <w:r w:rsidRPr="005066C2">
              <w:rPr>
                <w:b/>
                <w:sz w:val="20"/>
                <w:szCs w:val="20"/>
                <w:vertAlign w:val="subscript"/>
              </w:rPr>
              <w:t>1</w:t>
            </w:r>
          </w:p>
        </w:tc>
        <w:tc>
          <w:tcPr>
            <w:tcW w:w="697" w:type="dxa"/>
            <w:vAlign w:val="center"/>
          </w:tcPr>
          <w:p w14:paraId="6B2DEAFC" w14:textId="77777777" w:rsidR="005066C2" w:rsidRPr="005066C2" w:rsidRDefault="005066C2" w:rsidP="00F44E83">
            <w:pPr>
              <w:pStyle w:val="TableParagraph"/>
              <w:spacing w:before="110"/>
              <w:ind w:left="26" w:right="21"/>
              <w:jc w:val="center"/>
              <w:rPr>
                <w:b/>
                <w:sz w:val="20"/>
                <w:szCs w:val="20"/>
              </w:rPr>
            </w:pPr>
            <w:r w:rsidRPr="005066C2">
              <w:rPr>
                <w:b/>
                <w:sz w:val="20"/>
                <w:szCs w:val="20"/>
              </w:rPr>
              <w:t>S</w:t>
            </w:r>
            <w:r w:rsidRPr="005066C2">
              <w:rPr>
                <w:b/>
                <w:sz w:val="20"/>
                <w:szCs w:val="20"/>
                <w:vertAlign w:val="subscript"/>
              </w:rPr>
              <w:t>2</w:t>
            </w:r>
          </w:p>
        </w:tc>
        <w:tc>
          <w:tcPr>
            <w:tcW w:w="701" w:type="dxa"/>
            <w:vAlign w:val="center"/>
          </w:tcPr>
          <w:p w14:paraId="5B9CB603" w14:textId="77777777" w:rsidR="005066C2" w:rsidRPr="005066C2" w:rsidRDefault="005066C2" w:rsidP="00F44E83">
            <w:pPr>
              <w:pStyle w:val="TableParagraph"/>
              <w:spacing w:before="119"/>
              <w:ind w:left="27" w:right="25"/>
              <w:jc w:val="center"/>
              <w:rPr>
                <w:b/>
                <w:sz w:val="20"/>
                <w:szCs w:val="20"/>
              </w:rPr>
            </w:pPr>
            <w:r w:rsidRPr="005066C2">
              <w:rPr>
                <w:b/>
                <w:sz w:val="20"/>
                <w:szCs w:val="20"/>
              </w:rPr>
              <w:t>Mean</w:t>
            </w:r>
          </w:p>
        </w:tc>
        <w:tc>
          <w:tcPr>
            <w:tcW w:w="691" w:type="dxa"/>
            <w:vAlign w:val="center"/>
          </w:tcPr>
          <w:p w14:paraId="25FF83A8" w14:textId="77777777" w:rsidR="005066C2" w:rsidRPr="005066C2" w:rsidRDefault="005066C2" w:rsidP="00F44E83">
            <w:pPr>
              <w:pStyle w:val="TableParagraph"/>
              <w:spacing w:before="110"/>
              <w:ind w:left="50" w:right="44"/>
              <w:jc w:val="center"/>
              <w:rPr>
                <w:b/>
                <w:sz w:val="20"/>
                <w:szCs w:val="20"/>
              </w:rPr>
            </w:pPr>
            <w:r w:rsidRPr="005066C2">
              <w:rPr>
                <w:b/>
                <w:sz w:val="20"/>
                <w:szCs w:val="20"/>
              </w:rPr>
              <w:t>S</w:t>
            </w:r>
            <w:r w:rsidRPr="005066C2">
              <w:rPr>
                <w:b/>
                <w:sz w:val="20"/>
                <w:szCs w:val="20"/>
                <w:vertAlign w:val="subscript"/>
              </w:rPr>
              <w:t>1</w:t>
            </w:r>
          </w:p>
        </w:tc>
        <w:tc>
          <w:tcPr>
            <w:tcW w:w="696" w:type="dxa"/>
            <w:vAlign w:val="center"/>
          </w:tcPr>
          <w:p w14:paraId="566A9374" w14:textId="77777777" w:rsidR="005066C2" w:rsidRPr="005066C2" w:rsidRDefault="005066C2" w:rsidP="00F44E83">
            <w:pPr>
              <w:pStyle w:val="TableParagraph"/>
              <w:spacing w:before="110"/>
              <w:ind w:left="58" w:right="51"/>
              <w:jc w:val="center"/>
              <w:rPr>
                <w:b/>
                <w:sz w:val="20"/>
                <w:szCs w:val="20"/>
              </w:rPr>
            </w:pPr>
            <w:r w:rsidRPr="005066C2">
              <w:rPr>
                <w:b/>
                <w:sz w:val="20"/>
                <w:szCs w:val="20"/>
              </w:rPr>
              <w:t>S</w:t>
            </w:r>
            <w:r w:rsidRPr="005066C2">
              <w:rPr>
                <w:b/>
                <w:sz w:val="20"/>
                <w:szCs w:val="20"/>
                <w:vertAlign w:val="subscript"/>
              </w:rPr>
              <w:t>2</w:t>
            </w:r>
          </w:p>
        </w:tc>
        <w:tc>
          <w:tcPr>
            <w:tcW w:w="701" w:type="dxa"/>
            <w:gridSpan w:val="2"/>
            <w:vAlign w:val="center"/>
          </w:tcPr>
          <w:p w14:paraId="51A7B7A9" w14:textId="77777777" w:rsidR="005066C2" w:rsidRPr="005066C2" w:rsidRDefault="005066C2" w:rsidP="00F44E83">
            <w:pPr>
              <w:pStyle w:val="TableParagraph"/>
              <w:spacing w:before="119"/>
              <w:ind w:left="30" w:right="23"/>
              <w:jc w:val="center"/>
              <w:rPr>
                <w:b/>
                <w:sz w:val="20"/>
                <w:szCs w:val="20"/>
              </w:rPr>
            </w:pPr>
            <w:r w:rsidRPr="005066C2">
              <w:rPr>
                <w:b/>
                <w:sz w:val="20"/>
                <w:szCs w:val="20"/>
              </w:rPr>
              <w:t>Mean</w:t>
            </w:r>
          </w:p>
        </w:tc>
        <w:tc>
          <w:tcPr>
            <w:tcW w:w="703" w:type="dxa"/>
            <w:vAlign w:val="center"/>
          </w:tcPr>
          <w:p w14:paraId="2A3DA52A" w14:textId="77777777" w:rsidR="005066C2" w:rsidRPr="005066C2" w:rsidRDefault="005066C2" w:rsidP="00F44E83">
            <w:pPr>
              <w:pStyle w:val="TableParagraph"/>
              <w:spacing w:before="110"/>
              <w:ind w:left="116" w:right="107"/>
              <w:jc w:val="center"/>
              <w:rPr>
                <w:b/>
                <w:sz w:val="20"/>
                <w:szCs w:val="20"/>
              </w:rPr>
            </w:pPr>
            <w:r w:rsidRPr="005066C2">
              <w:rPr>
                <w:b/>
                <w:sz w:val="20"/>
                <w:szCs w:val="20"/>
              </w:rPr>
              <w:t>S</w:t>
            </w:r>
            <w:r w:rsidRPr="005066C2">
              <w:rPr>
                <w:b/>
                <w:sz w:val="20"/>
                <w:szCs w:val="20"/>
                <w:vertAlign w:val="subscript"/>
              </w:rPr>
              <w:t>1</w:t>
            </w:r>
          </w:p>
        </w:tc>
        <w:tc>
          <w:tcPr>
            <w:tcW w:w="630" w:type="dxa"/>
            <w:vAlign w:val="center"/>
          </w:tcPr>
          <w:p w14:paraId="19F5FCC6" w14:textId="77777777" w:rsidR="005066C2" w:rsidRPr="005066C2" w:rsidRDefault="005066C2" w:rsidP="00F44E83">
            <w:pPr>
              <w:pStyle w:val="TableParagraph"/>
              <w:spacing w:before="110"/>
              <w:ind w:left="76" w:right="65"/>
              <w:jc w:val="center"/>
              <w:rPr>
                <w:b/>
                <w:sz w:val="20"/>
                <w:szCs w:val="20"/>
              </w:rPr>
            </w:pPr>
            <w:r w:rsidRPr="005066C2">
              <w:rPr>
                <w:b/>
                <w:sz w:val="20"/>
                <w:szCs w:val="20"/>
              </w:rPr>
              <w:t>S</w:t>
            </w:r>
            <w:r w:rsidRPr="005066C2">
              <w:rPr>
                <w:b/>
                <w:sz w:val="20"/>
                <w:szCs w:val="20"/>
                <w:vertAlign w:val="subscript"/>
              </w:rPr>
              <w:t>2</w:t>
            </w:r>
          </w:p>
        </w:tc>
        <w:tc>
          <w:tcPr>
            <w:tcW w:w="807" w:type="dxa"/>
            <w:gridSpan w:val="2"/>
            <w:vAlign w:val="center"/>
          </w:tcPr>
          <w:p w14:paraId="0CEEFA78" w14:textId="77777777" w:rsidR="005066C2" w:rsidRPr="005066C2" w:rsidRDefault="005066C2" w:rsidP="00F44E83">
            <w:pPr>
              <w:pStyle w:val="TableParagraph"/>
              <w:spacing w:before="119"/>
              <w:ind w:left="107"/>
              <w:jc w:val="center"/>
              <w:rPr>
                <w:b/>
                <w:sz w:val="20"/>
                <w:szCs w:val="20"/>
              </w:rPr>
            </w:pPr>
            <w:r w:rsidRPr="005066C2">
              <w:rPr>
                <w:b/>
                <w:sz w:val="20"/>
                <w:szCs w:val="20"/>
              </w:rPr>
              <w:t>Mean</w:t>
            </w:r>
          </w:p>
        </w:tc>
      </w:tr>
      <w:tr w:rsidR="005066C2" w:rsidRPr="005066C2" w14:paraId="4D5574C0" w14:textId="77777777" w:rsidTr="00F44E83">
        <w:trPr>
          <w:gridBefore w:val="1"/>
          <w:gridAfter w:val="1"/>
          <w:wBefore w:w="95" w:type="dxa"/>
          <w:wAfter w:w="27" w:type="dxa"/>
          <w:trHeight w:val="380"/>
        </w:trPr>
        <w:tc>
          <w:tcPr>
            <w:tcW w:w="1179" w:type="dxa"/>
          </w:tcPr>
          <w:p w14:paraId="21184D8E" w14:textId="77777777" w:rsidR="005066C2" w:rsidRPr="005066C2" w:rsidRDefault="005066C2" w:rsidP="005066C2">
            <w:pPr>
              <w:pStyle w:val="TableParagraph"/>
              <w:spacing w:before="27"/>
              <w:ind w:left="457" w:right="341"/>
              <w:jc w:val="both"/>
              <w:rPr>
                <w:b/>
                <w:sz w:val="20"/>
                <w:szCs w:val="20"/>
              </w:rPr>
            </w:pPr>
            <w:r w:rsidRPr="005066C2">
              <w:rPr>
                <w:b/>
                <w:sz w:val="20"/>
                <w:szCs w:val="20"/>
              </w:rPr>
              <w:t>T</w:t>
            </w:r>
            <w:r w:rsidRPr="005066C2">
              <w:rPr>
                <w:b/>
                <w:sz w:val="20"/>
                <w:szCs w:val="20"/>
                <w:vertAlign w:val="subscript"/>
              </w:rPr>
              <w:t>1</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40D63" w14:textId="77777777" w:rsidR="005066C2" w:rsidRPr="005066C2" w:rsidRDefault="005066C2" w:rsidP="00F44E83">
            <w:pPr>
              <w:pStyle w:val="TableParagraph"/>
              <w:ind w:left="48" w:right="44"/>
              <w:jc w:val="center"/>
              <w:rPr>
                <w:sz w:val="20"/>
                <w:szCs w:val="20"/>
              </w:rPr>
            </w:pPr>
            <w:r w:rsidRPr="005066C2">
              <w:rPr>
                <w:color w:val="000000"/>
                <w:sz w:val="20"/>
                <w:szCs w:val="20"/>
              </w:rPr>
              <w:t>2.82</w:t>
            </w:r>
          </w:p>
        </w:tc>
        <w:tc>
          <w:tcPr>
            <w:tcW w:w="548" w:type="dxa"/>
            <w:tcBorders>
              <w:top w:val="single" w:sz="4" w:space="0" w:color="auto"/>
              <w:left w:val="nil"/>
              <w:bottom w:val="single" w:sz="4" w:space="0" w:color="auto"/>
              <w:right w:val="single" w:sz="4" w:space="0" w:color="auto"/>
            </w:tcBorders>
            <w:shd w:val="clear" w:color="auto" w:fill="FFFFFF" w:themeFill="background1"/>
            <w:vAlign w:val="center"/>
          </w:tcPr>
          <w:p w14:paraId="65626FC5" w14:textId="77777777" w:rsidR="005066C2" w:rsidRPr="005066C2" w:rsidRDefault="005066C2" w:rsidP="00F44E83">
            <w:pPr>
              <w:pStyle w:val="TableParagraph"/>
              <w:ind w:left="35" w:right="39"/>
              <w:jc w:val="center"/>
              <w:rPr>
                <w:sz w:val="20"/>
                <w:szCs w:val="20"/>
              </w:rPr>
            </w:pPr>
            <w:r w:rsidRPr="005066C2">
              <w:rPr>
                <w:color w:val="000000"/>
                <w:sz w:val="20"/>
                <w:szCs w:val="20"/>
              </w:rPr>
              <w:t>2.82</w:t>
            </w:r>
          </w:p>
        </w:tc>
        <w:tc>
          <w:tcPr>
            <w:tcW w:w="701" w:type="dxa"/>
            <w:tcBorders>
              <w:top w:val="single" w:sz="4" w:space="0" w:color="auto"/>
              <w:left w:val="nil"/>
              <w:bottom w:val="single" w:sz="4" w:space="0" w:color="auto"/>
              <w:right w:val="single" w:sz="4" w:space="0" w:color="auto"/>
            </w:tcBorders>
            <w:shd w:val="clear" w:color="auto" w:fill="FFFFFF" w:themeFill="background1"/>
            <w:vAlign w:val="center"/>
          </w:tcPr>
          <w:p w14:paraId="0C66CC7C" w14:textId="77777777" w:rsidR="005066C2" w:rsidRPr="005066C2" w:rsidRDefault="005066C2" w:rsidP="00F44E83">
            <w:pPr>
              <w:pStyle w:val="TableParagraph"/>
              <w:ind w:left="23" w:right="26"/>
              <w:jc w:val="center"/>
              <w:rPr>
                <w:sz w:val="20"/>
                <w:szCs w:val="20"/>
              </w:rPr>
            </w:pPr>
            <w:r w:rsidRPr="005066C2">
              <w:rPr>
                <w:color w:val="000000"/>
                <w:sz w:val="20"/>
                <w:szCs w:val="20"/>
              </w:rPr>
              <w:t>2.82</w:t>
            </w:r>
          </w:p>
        </w:tc>
        <w:tc>
          <w:tcPr>
            <w:tcW w:w="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F6472" w14:textId="77777777" w:rsidR="005066C2" w:rsidRPr="005066C2" w:rsidRDefault="005066C2" w:rsidP="00F44E83">
            <w:pPr>
              <w:pStyle w:val="TableParagraph"/>
              <w:ind w:left="106" w:right="105"/>
              <w:jc w:val="center"/>
              <w:rPr>
                <w:sz w:val="20"/>
                <w:szCs w:val="20"/>
              </w:rPr>
            </w:pPr>
            <w:r w:rsidRPr="005066C2">
              <w:rPr>
                <w:color w:val="000000"/>
                <w:sz w:val="20"/>
                <w:szCs w:val="20"/>
              </w:rPr>
              <w:t>3.03</w:t>
            </w:r>
          </w:p>
        </w:tc>
        <w:tc>
          <w:tcPr>
            <w:tcW w:w="690" w:type="dxa"/>
            <w:tcBorders>
              <w:top w:val="single" w:sz="4" w:space="0" w:color="auto"/>
              <w:left w:val="nil"/>
              <w:bottom w:val="single" w:sz="4" w:space="0" w:color="auto"/>
              <w:right w:val="single" w:sz="4" w:space="0" w:color="auto"/>
            </w:tcBorders>
            <w:shd w:val="clear" w:color="auto" w:fill="FFFFFF" w:themeFill="background1"/>
            <w:vAlign w:val="center"/>
          </w:tcPr>
          <w:p w14:paraId="6F7D5A7A" w14:textId="77777777" w:rsidR="005066C2" w:rsidRPr="005066C2" w:rsidRDefault="005066C2" w:rsidP="00F44E83">
            <w:pPr>
              <w:pStyle w:val="TableParagraph"/>
              <w:ind w:left="40" w:right="44"/>
              <w:jc w:val="center"/>
              <w:rPr>
                <w:sz w:val="20"/>
                <w:szCs w:val="20"/>
              </w:rPr>
            </w:pPr>
            <w:r w:rsidRPr="005066C2">
              <w:rPr>
                <w:color w:val="000000"/>
                <w:sz w:val="20"/>
                <w:szCs w:val="20"/>
              </w:rPr>
              <w:t>2.62</w:t>
            </w:r>
          </w:p>
        </w:tc>
        <w:tc>
          <w:tcPr>
            <w:tcW w:w="776" w:type="dxa"/>
            <w:tcBorders>
              <w:top w:val="single" w:sz="4" w:space="0" w:color="auto"/>
              <w:left w:val="nil"/>
              <w:bottom w:val="single" w:sz="4" w:space="0" w:color="auto"/>
              <w:right w:val="single" w:sz="4" w:space="0" w:color="auto"/>
            </w:tcBorders>
            <w:shd w:val="clear" w:color="auto" w:fill="FFFFFF" w:themeFill="background1"/>
            <w:vAlign w:val="center"/>
          </w:tcPr>
          <w:p w14:paraId="3704FE32" w14:textId="77777777" w:rsidR="005066C2" w:rsidRPr="005066C2" w:rsidRDefault="005066C2" w:rsidP="00F44E83">
            <w:pPr>
              <w:pStyle w:val="TableParagraph"/>
              <w:ind w:left="117"/>
              <w:jc w:val="center"/>
              <w:rPr>
                <w:sz w:val="20"/>
                <w:szCs w:val="20"/>
              </w:rPr>
            </w:pPr>
            <w:r w:rsidRPr="005066C2">
              <w:rPr>
                <w:color w:val="000000"/>
                <w:sz w:val="20"/>
                <w:szCs w:val="20"/>
              </w:rPr>
              <w:t>2.83</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89203" w14:textId="77777777" w:rsidR="005066C2" w:rsidRPr="005066C2" w:rsidRDefault="005066C2" w:rsidP="00F44E83">
            <w:pPr>
              <w:pStyle w:val="TableParagraph"/>
              <w:ind w:left="47" w:right="44"/>
              <w:jc w:val="center"/>
              <w:rPr>
                <w:sz w:val="20"/>
                <w:szCs w:val="20"/>
              </w:rPr>
            </w:pPr>
            <w:r w:rsidRPr="005066C2">
              <w:rPr>
                <w:color w:val="000000"/>
                <w:sz w:val="20"/>
                <w:szCs w:val="20"/>
              </w:rPr>
              <w:t>3.13</w:t>
            </w:r>
          </w:p>
        </w:tc>
        <w:tc>
          <w:tcPr>
            <w:tcW w:w="6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92672BA" w14:textId="77777777" w:rsidR="005066C2" w:rsidRPr="005066C2" w:rsidRDefault="005066C2" w:rsidP="00F44E83">
            <w:pPr>
              <w:pStyle w:val="TableParagraph"/>
              <w:ind w:left="103" w:right="104"/>
              <w:jc w:val="center"/>
              <w:rPr>
                <w:sz w:val="20"/>
                <w:szCs w:val="20"/>
              </w:rPr>
            </w:pPr>
            <w:r w:rsidRPr="005066C2">
              <w:rPr>
                <w:color w:val="000000"/>
                <w:sz w:val="20"/>
                <w:szCs w:val="20"/>
              </w:rPr>
              <w:t>2.63</w:t>
            </w:r>
          </w:p>
        </w:tc>
        <w:tc>
          <w:tcPr>
            <w:tcW w:w="701" w:type="dxa"/>
            <w:tcBorders>
              <w:top w:val="single" w:sz="4" w:space="0" w:color="auto"/>
              <w:left w:val="nil"/>
              <w:bottom w:val="single" w:sz="4" w:space="0" w:color="auto"/>
              <w:right w:val="single" w:sz="4" w:space="0" w:color="auto"/>
            </w:tcBorders>
            <w:shd w:val="clear" w:color="auto" w:fill="FFFFFF" w:themeFill="background1"/>
            <w:vAlign w:val="center"/>
          </w:tcPr>
          <w:p w14:paraId="330C2A27" w14:textId="77777777" w:rsidR="005066C2" w:rsidRPr="005066C2" w:rsidRDefault="005066C2" w:rsidP="00F44E83">
            <w:pPr>
              <w:pStyle w:val="TableParagraph"/>
              <w:ind w:left="119"/>
              <w:jc w:val="center"/>
              <w:rPr>
                <w:sz w:val="20"/>
                <w:szCs w:val="20"/>
              </w:rPr>
            </w:pPr>
            <w:r w:rsidRPr="005066C2">
              <w:rPr>
                <w:color w:val="000000"/>
                <w:sz w:val="20"/>
                <w:szCs w:val="20"/>
              </w:rPr>
              <w:t>2.88</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9F92D" w14:textId="77777777" w:rsidR="005066C2" w:rsidRPr="005066C2" w:rsidRDefault="005066C2" w:rsidP="00F44E83">
            <w:pPr>
              <w:pStyle w:val="TableParagraph"/>
              <w:ind w:left="107" w:right="100"/>
              <w:jc w:val="center"/>
              <w:rPr>
                <w:sz w:val="20"/>
                <w:szCs w:val="20"/>
              </w:rPr>
            </w:pPr>
            <w:r w:rsidRPr="005066C2">
              <w:rPr>
                <w:color w:val="000000"/>
                <w:sz w:val="20"/>
                <w:szCs w:val="20"/>
              </w:rPr>
              <w:t>3.24</w:t>
            </w:r>
          </w:p>
        </w:tc>
        <w:tc>
          <w:tcPr>
            <w:tcW w:w="697" w:type="dxa"/>
            <w:tcBorders>
              <w:top w:val="single" w:sz="4" w:space="0" w:color="auto"/>
              <w:left w:val="nil"/>
              <w:bottom w:val="single" w:sz="4" w:space="0" w:color="auto"/>
              <w:right w:val="single" w:sz="4" w:space="0" w:color="auto"/>
            </w:tcBorders>
            <w:shd w:val="clear" w:color="auto" w:fill="FFFFFF" w:themeFill="background1"/>
            <w:vAlign w:val="center"/>
          </w:tcPr>
          <w:p w14:paraId="1D99197A" w14:textId="77777777" w:rsidR="005066C2" w:rsidRPr="005066C2" w:rsidRDefault="005066C2" w:rsidP="00F44E83">
            <w:pPr>
              <w:pStyle w:val="TableParagraph"/>
              <w:ind w:left="25" w:right="26"/>
              <w:jc w:val="center"/>
              <w:rPr>
                <w:sz w:val="20"/>
                <w:szCs w:val="20"/>
              </w:rPr>
            </w:pPr>
            <w:r w:rsidRPr="005066C2">
              <w:rPr>
                <w:color w:val="000000"/>
                <w:sz w:val="20"/>
                <w:szCs w:val="20"/>
              </w:rPr>
              <w:t>2.71</w:t>
            </w:r>
          </w:p>
        </w:tc>
        <w:tc>
          <w:tcPr>
            <w:tcW w:w="699" w:type="dxa"/>
            <w:tcBorders>
              <w:top w:val="single" w:sz="4" w:space="0" w:color="auto"/>
              <w:left w:val="nil"/>
              <w:bottom w:val="single" w:sz="4" w:space="0" w:color="auto"/>
              <w:right w:val="single" w:sz="4" w:space="0" w:color="auto"/>
            </w:tcBorders>
            <w:shd w:val="clear" w:color="auto" w:fill="FFFFFF" w:themeFill="background1"/>
            <w:vAlign w:val="center"/>
          </w:tcPr>
          <w:p w14:paraId="157326FA" w14:textId="77777777" w:rsidR="005066C2" w:rsidRPr="005066C2" w:rsidRDefault="005066C2" w:rsidP="00F44E83">
            <w:pPr>
              <w:pStyle w:val="TableParagraph"/>
              <w:ind w:right="123"/>
              <w:jc w:val="center"/>
              <w:rPr>
                <w:sz w:val="20"/>
                <w:szCs w:val="20"/>
              </w:rPr>
            </w:pPr>
            <w:r w:rsidRPr="005066C2">
              <w:rPr>
                <w:color w:val="000000"/>
                <w:sz w:val="20"/>
                <w:szCs w:val="20"/>
              </w:rPr>
              <w:t>2.97</w:t>
            </w:r>
          </w:p>
        </w:tc>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B0D7F" w14:textId="77777777" w:rsidR="005066C2" w:rsidRPr="005066C2" w:rsidRDefault="005066C2" w:rsidP="00F44E83">
            <w:pPr>
              <w:pStyle w:val="TableParagraph"/>
              <w:ind w:left="26" w:right="19"/>
              <w:jc w:val="center"/>
              <w:rPr>
                <w:sz w:val="20"/>
                <w:szCs w:val="20"/>
              </w:rPr>
            </w:pPr>
            <w:r w:rsidRPr="005066C2">
              <w:rPr>
                <w:color w:val="000000"/>
                <w:sz w:val="20"/>
                <w:szCs w:val="20"/>
              </w:rPr>
              <w:t>3.38</w:t>
            </w:r>
          </w:p>
        </w:tc>
        <w:tc>
          <w:tcPr>
            <w:tcW w:w="697" w:type="dxa"/>
            <w:tcBorders>
              <w:top w:val="single" w:sz="4" w:space="0" w:color="auto"/>
              <w:left w:val="nil"/>
              <w:bottom w:val="single" w:sz="4" w:space="0" w:color="auto"/>
              <w:right w:val="single" w:sz="4" w:space="0" w:color="auto"/>
            </w:tcBorders>
            <w:shd w:val="clear" w:color="auto" w:fill="FFFFFF" w:themeFill="background1"/>
            <w:vAlign w:val="center"/>
          </w:tcPr>
          <w:p w14:paraId="2631C8AF" w14:textId="77777777" w:rsidR="005066C2" w:rsidRPr="005066C2" w:rsidRDefault="005066C2" w:rsidP="00F44E83">
            <w:pPr>
              <w:pStyle w:val="TableParagraph"/>
              <w:ind w:left="23" w:right="26"/>
              <w:jc w:val="center"/>
              <w:rPr>
                <w:sz w:val="20"/>
                <w:szCs w:val="20"/>
              </w:rPr>
            </w:pPr>
            <w:r w:rsidRPr="005066C2">
              <w:rPr>
                <w:color w:val="000000"/>
                <w:sz w:val="20"/>
                <w:szCs w:val="20"/>
              </w:rPr>
              <w:t>2.77</w:t>
            </w:r>
          </w:p>
        </w:tc>
        <w:tc>
          <w:tcPr>
            <w:tcW w:w="701" w:type="dxa"/>
            <w:tcBorders>
              <w:top w:val="single" w:sz="4" w:space="0" w:color="auto"/>
              <w:left w:val="nil"/>
              <w:bottom w:val="single" w:sz="4" w:space="0" w:color="auto"/>
              <w:right w:val="single" w:sz="4" w:space="0" w:color="auto"/>
            </w:tcBorders>
            <w:shd w:val="clear" w:color="auto" w:fill="FFFFFF" w:themeFill="background1"/>
            <w:vAlign w:val="center"/>
          </w:tcPr>
          <w:p w14:paraId="5EECABAD" w14:textId="77777777" w:rsidR="005066C2" w:rsidRPr="005066C2" w:rsidRDefault="005066C2" w:rsidP="00F44E83">
            <w:pPr>
              <w:pStyle w:val="TableParagraph"/>
              <w:ind w:left="116"/>
              <w:jc w:val="center"/>
              <w:rPr>
                <w:sz w:val="20"/>
                <w:szCs w:val="20"/>
              </w:rPr>
            </w:pPr>
            <w:r w:rsidRPr="005066C2">
              <w:rPr>
                <w:color w:val="000000"/>
                <w:sz w:val="20"/>
                <w:szCs w:val="20"/>
              </w:rPr>
              <w:t>3.08</w:t>
            </w:r>
          </w:p>
        </w:tc>
        <w:tc>
          <w:tcPr>
            <w:tcW w:w="6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2FE57" w14:textId="77777777" w:rsidR="005066C2" w:rsidRPr="005066C2" w:rsidRDefault="005066C2" w:rsidP="00F44E83">
            <w:pPr>
              <w:pStyle w:val="TableParagraph"/>
              <w:ind w:left="49" w:right="44"/>
              <w:jc w:val="center"/>
              <w:rPr>
                <w:sz w:val="20"/>
                <w:szCs w:val="20"/>
              </w:rPr>
            </w:pPr>
            <w:r w:rsidRPr="005066C2">
              <w:rPr>
                <w:color w:val="000000"/>
                <w:sz w:val="20"/>
                <w:szCs w:val="20"/>
              </w:rPr>
              <w:t>3.52</w:t>
            </w:r>
          </w:p>
        </w:tc>
        <w:tc>
          <w:tcPr>
            <w:tcW w:w="696" w:type="dxa"/>
            <w:tcBorders>
              <w:top w:val="single" w:sz="4" w:space="0" w:color="auto"/>
              <w:left w:val="nil"/>
              <w:bottom w:val="single" w:sz="4" w:space="0" w:color="auto"/>
              <w:right w:val="single" w:sz="4" w:space="0" w:color="auto"/>
            </w:tcBorders>
            <w:shd w:val="clear" w:color="auto" w:fill="FFFFFF" w:themeFill="background1"/>
            <w:vAlign w:val="center"/>
          </w:tcPr>
          <w:p w14:paraId="14641810" w14:textId="77777777" w:rsidR="005066C2" w:rsidRPr="005066C2" w:rsidRDefault="005066C2" w:rsidP="00F44E83">
            <w:pPr>
              <w:pStyle w:val="TableParagraph"/>
              <w:ind w:left="50" w:right="51"/>
              <w:jc w:val="center"/>
              <w:rPr>
                <w:sz w:val="20"/>
                <w:szCs w:val="20"/>
              </w:rPr>
            </w:pPr>
            <w:r w:rsidRPr="005066C2">
              <w:rPr>
                <w:color w:val="000000"/>
                <w:sz w:val="20"/>
                <w:szCs w:val="20"/>
              </w:rPr>
              <w:t>2.91</w:t>
            </w:r>
          </w:p>
        </w:tc>
        <w:tc>
          <w:tcPr>
            <w:tcW w:w="70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EFBEA17" w14:textId="77777777" w:rsidR="005066C2" w:rsidRPr="005066C2" w:rsidRDefault="005066C2" w:rsidP="00F44E83">
            <w:pPr>
              <w:pStyle w:val="TableParagraph"/>
              <w:ind w:left="118"/>
              <w:jc w:val="center"/>
              <w:rPr>
                <w:sz w:val="20"/>
                <w:szCs w:val="20"/>
              </w:rPr>
            </w:pPr>
            <w:r w:rsidRPr="005066C2">
              <w:rPr>
                <w:color w:val="000000"/>
                <w:sz w:val="20"/>
                <w:szCs w:val="20"/>
              </w:rPr>
              <w:t>3.22</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04AC0" w14:textId="77777777" w:rsidR="005066C2" w:rsidRPr="005066C2" w:rsidRDefault="005066C2" w:rsidP="00F44E83">
            <w:pPr>
              <w:pStyle w:val="TableParagraph"/>
              <w:ind w:left="116" w:right="109"/>
              <w:jc w:val="center"/>
              <w:rPr>
                <w:sz w:val="20"/>
                <w:szCs w:val="20"/>
              </w:rPr>
            </w:pPr>
            <w:r w:rsidRPr="005066C2">
              <w:rPr>
                <w:color w:val="000000"/>
                <w:sz w:val="20"/>
                <w:szCs w:val="20"/>
              </w:rPr>
              <w:t>3.67</w:t>
            </w:r>
          </w:p>
        </w:tc>
        <w:tc>
          <w:tcPr>
            <w:tcW w:w="630" w:type="dxa"/>
            <w:tcBorders>
              <w:top w:val="single" w:sz="4" w:space="0" w:color="auto"/>
              <w:left w:val="nil"/>
              <w:bottom w:val="single" w:sz="4" w:space="0" w:color="auto"/>
              <w:right w:val="single" w:sz="4" w:space="0" w:color="auto"/>
            </w:tcBorders>
            <w:shd w:val="clear" w:color="auto" w:fill="FFFFFF" w:themeFill="background1"/>
            <w:vAlign w:val="center"/>
          </w:tcPr>
          <w:p w14:paraId="00506BCA" w14:textId="77777777" w:rsidR="005066C2" w:rsidRPr="005066C2" w:rsidRDefault="005066C2" w:rsidP="00F44E83">
            <w:pPr>
              <w:pStyle w:val="TableParagraph"/>
              <w:ind w:left="76" w:right="76"/>
              <w:jc w:val="center"/>
              <w:rPr>
                <w:sz w:val="20"/>
                <w:szCs w:val="20"/>
              </w:rPr>
            </w:pPr>
            <w:r w:rsidRPr="005066C2">
              <w:rPr>
                <w:color w:val="000000"/>
                <w:sz w:val="20"/>
                <w:szCs w:val="20"/>
              </w:rPr>
              <w:t>3.02</w:t>
            </w:r>
          </w:p>
        </w:tc>
        <w:tc>
          <w:tcPr>
            <w:tcW w:w="807"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843D52A" w14:textId="77777777" w:rsidR="005066C2" w:rsidRPr="005066C2" w:rsidRDefault="005066C2" w:rsidP="00F44E83">
            <w:pPr>
              <w:pStyle w:val="TableParagraph"/>
              <w:ind w:left="177"/>
              <w:jc w:val="center"/>
              <w:rPr>
                <w:sz w:val="20"/>
                <w:szCs w:val="20"/>
              </w:rPr>
            </w:pPr>
            <w:r w:rsidRPr="005066C2">
              <w:rPr>
                <w:color w:val="000000"/>
                <w:sz w:val="20"/>
                <w:szCs w:val="20"/>
              </w:rPr>
              <w:t>3.35</w:t>
            </w:r>
          </w:p>
        </w:tc>
      </w:tr>
      <w:tr w:rsidR="005066C2" w:rsidRPr="005066C2" w14:paraId="1631A0C1" w14:textId="77777777" w:rsidTr="00F44E83">
        <w:trPr>
          <w:gridBefore w:val="1"/>
          <w:gridAfter w:val="1"/>
          <w:wBefore w:w="95" w:type="dxa"/>
          <w:wAfter w:w="27" w:type="dxa"/>
          <w:trHeight w:val="377"/>
        </w:trPr>
        <w:tc>
          <w:tcPr>
            <w:tcW w:w="1179" w:type="dxa"/>
          </w:tcPr>
          <w:p w14:paraId="626CB893" w14:textId="77777777" w:rsidR="005066C2" w:rsidRPr="005066C2" w:rsidRDefault="005066C2" w:rsidP="005066C2">
            <w:pPr>
              <w:pStyle w:val="TableParagraph"/>
              <w:spacing w:before="25"/>
              <w:ind w:left="457" w:right="341"/>
              <w:jc w:val="both"/>
              <w:rPr>
                <w:b/>
                <w:sz w:val="20"/>
                <w:szCs w:val="20"/>
              </w:rPr>
            </w:pPr>
            <w:r w:rsidRPr="005066C2">
              <w:rPr>
                <w:b/>
                <w:sz w:val="20"/>
                <w:szCs w:val="20"/>
              </w:rPr>
              <w:t>T</w:t>
            </w:r>
            <w:r w:rsidRPr="005066C2">
              <w:rPr>
                <w:b/>
                <w:sz w:val="20"/>
                <w:szCs w:val="20"/>
                <w:vertAlign w:val="subscript"/>
              </w:rPr>
              <w:t>2</w:t>
            </w:r>
          </w:p>
        </w:tc>
        <w:tc>
          <w:tcPr>
            <w:tcW w:w="609" w:type="dxa"/>
            <w:tcBorders>
              <w:top w:val="nil"/>
              <w:left w:val="single" w:sz="4" w:space="0" w:color="auto"/>
              <w:bottom w:val="single" w:sz="4" w:space="0" w:color="auto"/>
              <w:right w:val="single" w:sz="4" w:space="0" w:color="auto"/>
            </w:tcBorders>
            <w:shd w:val="clear" w:color="auto" w:fill="FFFFFF" w:themeFill="background1"/>
            <w:vAlign w:val="center"/>
          </w:tcPr>
          <w:p w14:paraId="7FF1BC89" w14:textId="77777777" w:rsidR="005066C2" w:rsidRPr="005066C2" w:rsidRDefault="005066C2" w:rsidP="00F44E83">
            <w:pPr>
              <w:pStyle w:val="TableParagraph"/>
              <w:ind w:left="48" w:right="44"/>
              <w:jc w:val="center"/>
              <w:rPr>
                <w:sz w:val="20"/>
                <w:szCs w:val="20"/>
              </w:rPr>
            </w:pPr>
            <w:r w:rsidRPr="005066C2">
              <w:rPr>
                <w:color w:val="000000"/>
                <w:sz w:val="20"/>
                <w:szCs w:val="20"/>
              </w:rPr>
              <w:t>2.87</w:t>
            </w:r>
          </w:p>
        </w:tc>
        <w:tc>
          <w:tcPr>
            <w:tcW w:w="548" w:type="dxa"/>
            <w:tcBorders>
              <w:top w:val="nil"/>
              <w:left w:val="nil"/>
              <w:bottom w:val="single" w:sz="4" w:space="0" w:color="auto"/>
              <w:right w:val="single" w:sz="4" w:space="0" w:color="auto"/>
            </w:tcBorders>
            <w:shd w:val="clear" w:color="auto" w:fill="FFFFFF" w:themeFill="background1"/>
            <w:vAlign w:val="center"/>
          </w:tcPr>
          <w:p w14:paraId="77DACB80" w14:textId="77777777" w:rsidR="005066C2" w:rsidRPr="005066C2" w:rsidRDefault="005066C2" w:rsidP="00F44E83">
            <w:pPr>
              <w:pStyle w:val="TableParagraph"/>
              <w:ind w:left="35" w:right="39"/>
              <w:jc w:val="center"/>
              <w:rPr>
                <w:sz w:val="20"/>
                <w:szCs w:val="20"/>
              </w:rPr>
            </w:pPr>
            <w:r w:rsidRPr="005066C2">
              <w:rPr>
                <w:color w:val="000000"/>
                <w:sz w:val="20"/>
                <w:szCs w:val="20"/>
              </w:rPr>
              <w:t>2.87</w:t>
            </w:r>
          </w:p>
        </w:tc>
        <w:tc>
          <w:tcPr>
            <w:tcW w:w="701" w:type="dxa"/>
            <w:tcBorders>
              <w:top w:val="nil"/>
              <w:left w:val="nil"/>
              <w:bottom w:val="single" w:sz="4" w:space="0" w:color="auto"/>
              <w:right w:val="single" w:sz="4" w:space="0" w:color="auto"/>
            </w:tcBorders>
            <w:shd w:val="clear" w:color="auto" w:fill="FFFFFF" w:themeFill="background1"/>
            <w:vAlign w:val="center"/>
          </w:tcPr>
          <w:p w14:paraId="1FBDF7E5" w14:textId="77777777" w:rsidR="005066C2" w:rsidRPr="005066C2" w:rsidRDefault="005066C2" w:rsidP="00F44E83">
            <w:pPr>
              <w:pStyle w:val="TableParagraph"/>
              <w:ind w:left="23" w:right="26"/>
              <w:jc w:val="center"/>
              <w:rPr>
                <w:sz w:val="20"/>
                <w:szCs w:val="20"/>
              </w:rPr>
            </w:pPr>
            <w:r w:rsidRPr="005066C2">
              <w:rPr>
                <w:color w:val="000000"/>
                <w:sz w:val="20"/>
                <w:szCs w:val="20"/>
              </w:rPr>
              <w:t>2.87</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55DBD28C" w14:textId="77777777" w:rsidR="005066C2" w:rsidRPr="005066C2" w:rsidRDefault="005066C2" w:rsidP="00F44E83">
            <w:pPr>
              <w:pStyle w:val="TableParagraph"/>
              <w:ind w:left="106" w:right="105"/>
              <w:jc w:val="center"/>
              <w:rPr>
                <w:sz w:val="20"/>
                <w:szCs w:val="20"/>
              </w:rPr>
            </w:pPr>
            <w:r w:rsidRPr="005066C2">
              <w:rPr>
                <w:color w:val="000000"/>
                <w:sz w:val="20"/>
                <w:szCs w:val="20"/>
              </w:rPr>
              <w:t>3.07</w:t>
            </w:r>
          </w:p>
        </w:tc>
        <w:tc>
          <w:tcPr>
            <w:tcW w:w="690" w:type="dxa"/>
            <w:tcBorders>
              <w:top w:val="nil"/>
              <w:left w:val="nil"/>
              <w:bottom w:val="single" w:sz="4" w:space="0" w:color="auto"/>
              <w:right w:val="single" w:sz="4" w:space="0" w:color="auto"/>
            </w:tcBorders>
            <w:shd w:val="clear" w:color="auto" w:fill="FFFFFF" w:themeFill="background1"/>
            <w:vAlign w:val="center"/>
          </w:tcPr>
          <w:p w14:paraId="6D293433" w14:textId="77777777" w:rsidR="005066C2" w:rsidRPr="005066C2" w:rsidRDefault="005066C2" w:rsidP="00F44E83">
            <w:pPr>
              <w:pStyle w:val="TableParagraph"/>
              <w:ind w:left="40" w:right="44"/>
              <w:jc w:val="center"/>
              <w:rPr>
                <w:sz w:val="20"/>
                <w:szCs w:val="20"/>
              </w:rPr>
            </w:pPr>
            <w:r w:rsidRPr="005066C2">
              <w:rPr>
                <w:color w:val="000000"/>
                <w:sz w:val="20"/>
                <w:szCs w:val="20"/>
              </w:rPr>
              <w:t>2.83</w:t>
            </w:r>
          </w:p>
        </w:tc>
        <w:tc>
          <w:tcPr>
            <w:tcW w:w="776" w:type="dxa"/>
            <w:tcBorders>
              <w:top w:val="nil"/>
              <w:left w:val="nil"/>
              <w:bottom w:val="single" w:sz="4" w:space="0" w:color="auto"/>
              <w:right w:val="single" w:sz="4" w:space="0" w:color="auto"/>
            </w:tcBorders>
            <w:shd w:val="clear" w:color="auto" w:fill="FFFFFF" w:themeFill="background1"/>
            <w:vAlign w:val="center"/>
          </w:tcPr>
          <w:p w14:paraId="60C48595" w14:textId="77777777" w:rsidR="005066C2" w:rsidRPr="005066C2" w:rsidRDefault="005066C2" w:rsidP="00F44E83">
            <w:pPr>
              <w:pStyle w:val="TableParagraph"/>
              <w:ind w:left="121"/>
              <w:jc w:val="center"/>
              <w:rPr>
                <w:sz w:val="20"/>
                <w:szCs w:val="20"/>
              </w:rPr>
            </w:pPr>
            <w:r w:rsidRPr="005066C2">
              <w:rPr>
                <w:color w:val="000000"/>
                <w:sz w:val="20"/>
                <w:szCs w:val="20"/>
              </w:rPr>
              <w:t>2.95</w:t>
            </w:r>
          </w:p>
        </w:tc>
        <w:tc>
          <w:tcPr>
            <w:tcW w:w="613" w:type="dxa"/>
            <w:tcBorders>
              <w:top w:val="nil"/>
              <w:left w:val="single" w:sz="4" w:space="0" w:color="auto"/>
              <w:bottom w:val="single" w:sz="4" w:space="0" w:color="auto"/>
              <w:right w:val="single" w:sz="4" w:space="0" w:color="auto"/>
            </w:tcBorders>
            <w:shd w:val="clear" w:color="auto" w:fill="FFFFFF" w:themeFill="background1"/>
            <w:vAlign w:val="center"/>
          </w:tcPr>
          <w:p w14:paraId="6E45851C" w14:textId="77777777" w:rsidR="005066C2" w:rsidRPr="005066C2" w:rsidRDefault="005066C2" w:rsidP="00F44E83">
            <w:pPr>
              <w:pStyle w:val="TableParagraph"/>
              <w:ind w:left="47" w:right="44"/>
              <w:jc w:val="center"/>
              <w:rPr>
                <w:sz w:val="20"/>
                <w:szCs w:val="20"/>
              </w:rPr>
            </w:pPr>
            <w:r w:rsidRPr="005066C2">
              <w:rPr>
                <w:color w:val="000000"/>
                <w:sz w:val="20"/>
                <w:szCs w:val="20"/>
              </w:rPr>
              <w:t>3.23</w:t>
            </w:r>
          </w:p>
        </w:tc>
        <w:tc>
          <w:tcPr>
            <w:tcW w:w="694" w:type="dxa"/>
            <w:gridSpan w:val="2"/>
            <w:tcBorders>
              <w:top w:val="nil"/>
              <w:left w:val="nil"/>
              <w:bottom w:val="single" w:sz="4" w:space="0" w:color="auto"/>
              <w:right w:val="single" w:sz="4" w:space="0" w:color="auto"/>
            </w:tcBorders>
            <w:shd w:val="clear" w:color="auto" w:fill="FFFFFF" w:themeFill="background1"/>
            <w:vAlign w:val="center"/>
          </w:tcPr>
          <w:p w14:paraId="7C107728" w14:textId="77777777" w:rsidR="005066C2" w:rsidRPr="005066C2" w:rsidRDefault="005066C2" w:rsidP="00F44E83">
            <w:pPr>
              <w:pStyle w:val="TableParagraph"/>
              <w:ind w:left="103" w:right="104"/>
              <w:jc w:val="center"/>
              <w:rPr>
                <w:sz w:val="20"/>
                <w:szCs w:val="20"/>
              </w:rPr>
            </w:pPr>
            <w:r w:rsidRPr="005066C2">
              <w:rPr>
                <w:color w:val="000000"/>
                <w:sz w:val="20"/>
                <w:szCs w:val="20"/>
              </w:rPr>
              <w:t>2.83</w:t>
            </w:r>
          </w:p>
        </w:tc>
        <w:tc>
          <w:tcPr>
            <w:tcW w:w="701" w:type="dxa"/>
            <w:tcBorders>
              <w:top w:val="nil"/>
              <w:left w:val="nil"/>
              <w:bottom w:val="single" w:sz="4" w:space="0" w:color="auto"/>
              <w:right w:val="single" w:sz="4" w:space="0" w:color="auto"/>
            </w:tcBorders>
            <w:shd w:val="clear" w:color="auto" w:fill="FFFFFF" w:themeFill="background1"/>
            <w:vAlign w:val="center"/>
          </w:tcPr>
          <w:p w14:paraId="1EB840A1" w14:textId="77777777" w:rsidR="005066C2" w:rsidRPr="005066C2" w:rsidRDefault="005066C2" w:rsidP="00F44E83">
            <w:pPr>
              <w:pStyle w:val="TableParagraph"/>
              <w:ind w:left="124"/>
              <w:jc w:val="center"/>
              <w:rPr>
                <w:sz w:val="20"/>
                <w:szCs w:val="20"/>
              </w:rPr>
            </w:pPr>
            <w:r w:rsidRPr="005066C2">
              <w:rPr>
                <w:color w:val="000000"/>
                <w:sz w:val="20"/>
                <w:szCs w:val="20"/>
              </w:rPr>
              <w:t>3.03</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1D942726" w14:textId="77777777" w:rsidR="005066C2" w:rsidRPr="005066C2" w:rsidRDefault="005066C2" w:rsidP="00F44E83">
            <w:pPr>
              <w:pStyle w:val="TableParagraph"/>
              <w:ind w:left="107" w:right="100"/>
              <w:jc w:val="center"/>
              <w:rPr>
                <w:sz w:val="20"/>
                <w:szCs w:val="20"/>
              </w:rPr>
            </w:pPr>
            <w:r w:rsidRPr="005066C2">
              <w:rPr>
                <w:color w:val="000000"/>
                <w:sz w:val="20"/>
                <w:szCs w:val="20"/>
              </w:rPr>
              <w:t>3.28</w:t>
            </w:r>
          </w:p>
        </w:tc>
        <w:tc>
          <w:tcPr>
            <w:tcW w:w="697" w:type="dxa"/>
            <w:tcBorders>
              <w:top w:val="nil"/>
              <w:left w:val="nil"/>
              <w:bottom w:val="single" w:sz="4" w:space="0" w:color="auto"/>
              <w:right w:val="single" w:sz="4" w:space="0" w:color="auto"/>
            </w:tcBorders>
            <w:shd w:val="clear" w:color="auto" w:fill="FFFFFF" w:themeFill="background1"/>
            <w:vAlign w:val="center"/>
          </w:tcPr>
          <w:p w14:paraId="57AE9B4B" w14:textId="77777777" w:rsidR="005066C2" w:rsidRPr="005066C2" w:rsidRDefault="005066C2" w:rsidP="00F44E83">
            <w:pPr>
              <w:pStyle w:val="TableParagraph"/>
              <w:ind w:left="25" w:right="26"/>
              <w:jc w:val="center"/>
              <w:rPr>
                <w:sz w:val="20"/>
                <w:szCs w:val="20"/>
              </w:rPr>
            </w:pPr>
            <w:r w:rsidRPr="005066C2">
              <w:rPr>
                <w:color w:val="000000"/>
                <w:sz w:val="20"/>
                <w:szCs w:val="20"/>
              </w:rPr>
              <w:t>2.93</w:t>
            </w:r>
          </w:p>
        </w:tc>
        <w:tc>
          <w:tcPr>
            <w:tcW w:w="699" w:type="dxa"/>
            <w:tcBorders>
              <w:top w:val="nil"/>
              <w:left w:val="nil"/>
              <w:bottom w:val="single" w:sz="4" w:space="0" w:color="auto"/>
              <w:right w:val="single" w:sz="4" w:space="0" w:color="auto"/>
            </w:tcBorders>
            <w:shd w:val="clear" w:color="auto" w:fill="FFFFFF" w:themeFill="background1"/>
            <w:vAlign w:val="center"/>
          </w:tcPr>
          <w:p w14:paraId="608878D1" w14:textId="77777777" w:rsidR="005066C2" w:rsidRPr="005066C2" w:rsidRDefault="005066C2" w:rsidP="00F44E83">
            <w:pPr>
              <w:pStyle w:val="TableParagraph"/>
              <w:ind w:right="127"/>
              <w:jc w:val="center"/>
              <w:rPr>
                <w:sz w:val="20"/>
                <w:szCs w:val="20"/>
              </w:rPr>
            </w:pPr>
            <w:r w:rsidRPr="005066C2">
              <w:rPr>
                <w:color w:val="000000"/>
                <w:sz w:val="20"/>
                <w:szCs w:val="20"/>
              </w:rPr>
              <w:t>3.11</w:t>
            </w:r>
          </w:p>
        </w:tc>
        <w:tc>
          <w:tcPr>
            <w:tcW w:w="695" w:type="dxa"/>
            <w:tcBorders>
              <w:top w:val="nil"/>
              <w:left w:val="single" w:sz="4" w:space="0" w:color="auto"/>
              <w:bottom w:val="single" w:sz="4" w:space="0" w:color="auto"/>
              <w:right w:val="single" w:sz="4" w:space="0" w:color="auto"/>
            </w:tcBorders>
            <w:shd w:val="clear" w:color="auto" w:fill="FFFFFF" w:themeFill="background1"/>
            <w:vAlign w:val="center"/>
          </w:tcPr>
          <w:p w14:paraId="6E8FCB54" w14:textId="77777777" w:rsidR="005066C2" w:rsidRPr="005066C2" w:rsidRDefault="005066C2" w:rsidP="00F44E83">
            <w:pPr>
              <w:pStyle w:val="TableParagraph"/>
              <w:ind w:left="26" w:right="19"/>
              <w:jc w:val="center"/>
              <w:rPr>
                <w:sz w:val="20"/>
                <w:szCs w:val="20"/>
              </w:rPr>
            </w:pPr>
            <w:r w:rsidRPr="005066C2">
              <w:rPr>
                <w:color w:val="000000"/>
                <w:sz w:val="20"/>
                <w:szCs w:val="20"/>
              </w:rPr>
              <w:t>3.46</w:t>
            </w:r>
          </w:p>
        </w:tc>
        <w:tc>
          <w:tcPr>
            <w:tcW w:w="697" w:type="dxa"/>
            <w:tcBorders>
              <w:top w:val="nil"/>
              <w:left w:val="nil"/>
              <w:bottom w:val="single" w:sz="4" w:space="0" w:color="auto"/>
              <w:right w:val="single" w:sz="4" w:space="0" w:color="auto"/>
            </w:tcBorders>
            <w:shd w:val="clear" w:color="auto" w:fill="FFFFFF" w:themeFill="background1"/>
            <w:vAlign w:val="center"/>
          </w:tcPr>
          <w:p w14:paraId="1D785AD1" w14:textId="77777777" w:rsidR="005066C2" w:rsidRPr="005066C2" w:rsidRDefault="005066C2" w:rsidP="00F44E83">
            <w:pPr>
              <w:pStyle w:val="TableParagraph"/>
              <w:ind w:left="23" w:right="26"/>
              <w:jc w:val="center"/>
              <w:rPr>
                <w:sz w:val="20"/>
                <w:szCs w:val="20"/>
              </w:rPr>
            </w:pPr>
            <w:r w:rsidRPr="005066C2">
              <w:rPr>
                <w:color w:val="000000"/>
                <w:sz w:val="20"/>
                <w:szCs w:val="20"/>
              </w:rPr>
              <w:t>3.13</w:t>
            </w:r>
          </w:p>
        </w:tc>
        <w:tc>
          <w:tcPr>
            <w:tcW w:w="701" w:type="dxa"/>
            <w:tcBorders>
              <w:top w:val="nil"/>
              <w:left w:val="nil"/>
              <w:bottom w:val="single" w:sz="4" w:space="0" w:color="auto"/>
              <w:right w:val="single" w:sz="4" w:space="0" w:color="auto"/>
            </w:tcBorders>
            <w:shd w:val="clear" w:color="auto" w:fill="FFFFFF" w:themeFill="background1"/>
            <w:vAlign w:val="center"/>
          </w:tcPr>
          <w:p w14:paraId="2D40BCCC" w14:textId="77777777" w:rsidR="005066C2" w:rsidRPr="005066C2" w:rsidRDefault="005066C2" w:rsidP="00F44E83">
            <w:pPr>
              <w:pStyle w:val="TableParagraph"/>
              <w:ind w:left="121"/>
              <w:jc w:val="center"/>
              <w:rPr>
                <w:sz w:val="20"/>
                <w:szCs w:val="20"/>
              </w:rPr>
            </w:pPr>
            <w:r w:rsidRPr="005066C2">
              <w:rPr>
                <w:color w:val="000000"/>
                <w:sz w:val="20"/>
                <w:szCs w:val="20"/>
              </w:rPr>
              <w:t>3.34</w:t>
            </w: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2797B2C8" w14:textId="77777777" w:rsidR="005066C2" w:rsidRPr="005066C2" w:rsidRDefault="005066C2" w:rsidP="00F44E83">
            <w:pPr>
              <w:pStyle w:val="TableParagraph"/>
              <w:ind w:left="49" w:right="44"/>
              <w:jc w:val="center"/>
              <w:rPr>
                <w:sz w:val="20"/>
                <w:szCs w:val="20"/>
              </w:rPr>
            </w:pPr>
            <w:r w:rsidRPr="005066C2">
              <w:rPr>
                <w:color w:val="000000"/>
                <w:sz w:val="20"/>
                <w:szCs w:val="20"/>
              </w:rPr>
              <w:t>3.61</w:t>
            </w:r>
          </w:p>
        </w:tc>
        <w:tc>
          <w:tcPr>
            <w:tcW w:w="696" w:type="dxa"/>
            <w:tcBorders>
              <w:top w:val="nil"/>
              <w:left w:val="nil"/>
              <w:bottom w:val="single" w:sz="4" w:space="0" w:color="auto"/>
              <w:right w:val="single" w:sz="4" w:space="0" w:color="auto"/>
            </w:tcBorders>
            <w:shd w:val="clear" w:color="auto" w:fill="FFFFFF" w:themeFill="background1"/>
            <w:vAlign w:val="center"/>
          </w:tcPr>
          <w:p w14:paraId="01B25FE0" w14:textId="77777777" w:rsidR="005066C2" w:rsidRPr="005066C2" w:rsidRDefault="005066C2" w:rsidP="00F44E83">
            <w:pPr>
              <w:pStyle w:val="TableParagraph"/>
              <w:ind w:left="50" w:right="51"/>
              <w:jc w:val="center"/>
              <w:rPr>
                <w:sz w:val="20"/>
                <w:szCs w:val="20"/>
              </w:rPr>
            </w:pPr>
            <w:r w:rsidRPr="005066C2">
              <w:rPr>
                <w:color w:val="000000"/>
                <w:sz w:val="20"/>
                <w:szCs w:val="20"/>
              </w:rPr>
              <w:t>3.28</w:t>
            </w:r>
          </w:p>
        </w:tc>
        <w:tc>
          <w:tcPr>
            <w:tcW w:w="701" w:type="dxa"/>
            <w:gridSpan w:val="2"/>
            <w:tcBorders>
              <w:top w:val="nil"/>
              <w:left w:val="nil"/>
              <w:bottom w:val="single" w:sz="4" w:space="0" w:color="auto"/>
              <w:right w:val="single" w:sz="4" w:space="0" w:color="auto"/>
            </w:tcBorders>
            <w:shd w:val="clear" w:color="auto" w:fill="FFFFFF" w:themeFill="background1"/>
            <w:vAlign w:val="center"/>
          </w:tcPr>
          <w:p w14:paraId="3314D736" w14:textId="77777777" w:rsidR="005066C2" w:rsidRPr="005066C2" w:rsidRDefault="005066C2" w:rsidP="00F44E83">
            <w:pPr>
              <w:pStyle w:val="TableParagraph"/>
              <w:ind w:left="140"/>
              <w:jc w:val="center"/>
              <w:rPr>
                <w:sz w:val="20"/>
                <w:szCs w:val="20"/>
              </w:rPr>
            </w:pPr>
            <w:r w:rsidRPr="005066C2">
              <w:rPr>
                <w:color w:val="000000"/>
                <w:sz w:val="20"/>
                <w:szCs w:val="20"/>
              </w:rPr>
              <w:t>3.45</w:t>
            </w:r>
          </w:p>
        </w:tc>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14:paraId="41910D5C" w14:textId="77777777" w:rsidR="005066C2" w:rsidRPr="005066C2" w:rsidRDefault="005066C2" w:rsidP="00F44E83">
            <w:pPr>
              <w:pStyle w:val="TableParagraph"/>
              <w:ind w:left="116" w:right="109"/>
              <w:jc w:val="center"/>
              <w:rPr>
                <w:sz w:val="20"/>
                <w:szCs w:val="20"/>
              </w:rPr>
            </w:pPr>
            <w:r w:rsidRPr="005066C2">
              <w:rPr>
                <w:color w:val="000000"/>
                <w:sz w:val="20"/>
                <w:szCs w:val="20"/>
              </w:rPr>
              <w:t>3.78</w:t>
            </w:r>
          </w:p>
        </w:tc>
        <w:tc>
          <w:tcPr>
            <w:tcW w:w="630" w:type="dxa"/>
            <w:tcBorders>
              <w:top w:val="nil"/>
              <w:left w:val="nil"/>
              <w:bottom w:val="single" w:sz="4" w:space="0" w:color="auto"/>
              <w:right w:val="single" w:sz="4" w:space="0" w:color="auto"/>
            </w:tcBorders>
            <w:shd w:val="clear" w:color="auto" w:fill="FFFFFF" w:themeFill="background1"/>
            <w:vAlign w:val="center"/>
          </w:tcPr>
          <w:p w14:paraId="74BA4BA0" w14:textId="77777777" w:rsidR="005066C2" w:rsidRPr="005066C2" w:rsidRDefault="005066C2" w:rsidP="00F44E83">
            <w:pPr>
              <w:pStyle w:val="TableParagraph"/>
              <w:ind w:left="76" w:right="76"/>
              <w:jc w:val="center"/>
              <w:rPr>
                <w:sz w:val="20"/>
                <w:szCs w:val="20"/>
              </w:rPr>
            </w:pPr>
            <w:r w:rsidRPr="005066C2">
              <w:rPr>
                <w:color w:val="000000"/>
                <w:sz w:val="20"/>
                <w:szCs w:val="20"/>
              </w:rPr>
              <w:t>3.43</w:t>
            </w:r>
          </w:p>
        </w:tc>
        <w:tc>
          <w:tcPr>
            <w:tcW w:w="807" w:type="dxa"/>
            <w:gridSpan w:val="2"/>
            <w:tcBorders>
              <w:top w:val="nil"/>
              <w:left w:val="nil"/>
              <w:bottom w:val="single" w:sz="4" w:space="0" w:color="auto"/>
              <w:right w:val="single" w:sz="4" w:space="0" w:color="auto"/>
            </w:tcBorders>
            <w:shd w:val="clear" w:color="auto" w:fill="FFFFFF" w:themeFill="background1"/>
            <w:vAlign w:val="center"/>
          </w:tcPr>
          <w:p w14:paraId="29F424B9" w14:textId="77777777" w:rsidR="005066C2" w:rsidRPr="005066C2" w:rsidRDefault="005066C2" w:rsidP="00F44E83">
            <w:pPr>
              <w:pStyle w:val="TableParagraph"/>
              <w:ind w:left="182"/>
              <w:jc w:val="center"/>
              <w:rPr>
                <w:sz w:val="20"/>
                <w:szCs w:val="20"/>
              </w:rPr>
            </w:pPr>
            <w:r w:rsidRPr="005066C2">
              <w:rPr>
                <w:color w:val="000000"/>
                <w:sz w:val="20"/>
                <w:szCs w:val="20"/>
              </w:rPr>
              <w:t>3.61</w:t>
            </w:r>
          </w:p>
        </w:tc>
      </w:tr>
      <w:tr w:rsidR="005066C2" w:rsidRPr="005066C2" w14:paraId="39EA044F" w14:textId="77777777" w:rsidTr="00F44E83">
        <w:trPr>
          <w:gridBefore w:val="1"/>
          <w:gridAfter w:val="1"/>
          <w:wBefore w:w="95" w:type="dxa"/>
          <w:wAfter w:w="27" w:type="dxa"/>
          <w:trHeight w:val="377"/>
        </w:trPr>
        <w:tc>
          <w:tcPr>
            <w:tcW w:w="1179" w:type="dxa"/>
          </w:tcPr>
          <w:p w14:paraId="08F0D3E6" w14:textId="77777777" w:rsidR="005066C2" w:rsidRPr="005066C2" w:rsidRDefault="005066C2" w:rsidP="005066C2">
            <w:pPr>
              <w:pStyle w:val="TableParagraph"/>
              <w:spacing w:before="27"/>
              <w:ind w:left="457" w:right="341"/>
              <w:jc w:val="both"/>
              <w:rPr>
                <w:b/>
                <w:sz w:val="20"/>
                <w:szCs w:val="20"/>
              </w:rPr>
            </w:pPr>
            <w:r w:rsidRPr="005066C2">
              <w:rPr>
                <w:b/>
                <w:sz w:val="20"/>
                <w:szCs w:val="20"/>
              </w:rPr>
              <w:t>T</w:t>
            </w:r>
            <w:r w:rsidRPr="005066C2">
              <w:rPr>
                <w:b/>
                <w:sz w:val="20"/>
                <w:szCs w:val="20"/>
                <w:vertAlign w:val="subscript"/>
              </w:rPr>
              <w:t>3</w:t>
            </w:r>
          </w:p>
        </w:tc>
        <w:tc>
          <w:tcPr>
            <w:tcW w:w="609" w:type="dxa"/>
            <w:tcBorders>
              <w:top w:val="nil"/>
              <w:left w:val="single" w:sz="4" w:space="0" w:color="auto"/>
              <w:bottom w:val="single" w:sz="4" w:space="0" w:color="auto"/>
              <w:right w:val="single" w:sz="4" w:space="0" w:color="auto"/>
            </w:tcBorders>
            <w:shd w:val="clear" w:color="auto" w:fill="FFFFFF" w:themeFill="background1"/>
            <w:vAlign w:val="center"/>
          </w:tcPr>
          <w:p w14:paraId="19FDD27C" w14:textId="77777777" w:rsidR="005066C2" w:rsidRPr="005066C2" w:rsidRDefault="005066C2" w:rsidP="00F44E83">
            <w:pPr>
              <w:pStyle w:val="TableParagraph"/>
              <w:ind w:left="48" w:right="44"/>
              <w:jc w:val="center"/>
              <w:rPr>
                <w:sz w:val="20"/>
                <w:szCs w:val="20"/>
              </w:rPr>
            </w:pPr>
            <w:r w:rsidRPr="005066C2">
              <w:rPr>
                <w:color w:val="000000"/>
                <w:sz w:val="20"/>
                <w:szCs w:val="20"/>
              </w:rPr>
              <w:t>2.57</w:t>
            </w:r>
          </w:p>
        </w:tc>
        <w:tc>
          <w:tcPr>
            <w:tcW w:w="548" w:type="dxa"/>
            <w:tcBorders>
              <w:top w:val="nil"/>
              <w:left w:val="nil"/>
              <w:bottom w:val="single" w:sz="4" w:space="0" w:color="auto"/>
              <w:right w:val="single" w:sz="4" w:space="0" w:color="auto"/>
            </w:tcBorders>
            <w:shd w:val="clear" w:color="auto" w:fill="FFFFFF" w:themeFill="background1"/>
            <w:vAlign w:val="center"/>
          </w:tcPr>
          <w:p w14:paraId="39808DCE" w14:textId="77777777" w:rsidR="005066C2" w:rsidRPr="005066C2" w:rsidRDefault="005066C2" w:rsidP="00F44E83">
            <w:pPr>
              <w:pStyle w:val="TableParagraph"/>
              <w:ind w:left="35" w:right="39"/>
              <w:jc w:val="center"/>
              <w:rPr>
                <w:sz w:val="20"/>
                <w:szCs w:val="20"/>
              </w:rPr>
            </w:pPr>
            <w:r w:rsidRPr="005066C2">
              <w:rPr>
                <w:color w:val="000000"/>
                <w:sz w:val="20"/>
                <w:szCs w:val="20"/>
              </w:rPr>
              <w:t>2.57</w:t>
            </w:r>
          </w:p>
        </w:tc>
        <w:tc>
          <w:tcPr>
            <w:tcW w:w="701" w:type="dxa"/>
            <w:tcBorders>
              <w:top w:val="nil"/>
              <w:left w:val="nil"/>
              <w:bottom w:val="single" w:sz="4" w:space="0" w:color="auto"/>
              <w:right w:val="single" w:sz="4" w:space="0" w:color="auto"/>
            </w:tcBorders>
            <w:shd w:val="clear" w:color="auto" w:fill="FFFFFF" w:themeFill="background1"/>
            <w:vAlign w:val="center"/>
          </w:tcPr>
          <w:p w14:paraId="13CCD881" w14:textId="77777777" w:rsidR="005066C2" w:rsidRPr="005066C2" w:rsidRDefault="005066C2" w:rsidP="00F44E83">
            <w:pPr>
              <w:pStyle w:val="TableParagraph"/>
              <w:ind w:left="23" w:right="26"/>
              <w:jc w:val="center"/>
              <w:rPr>
                <w:sz w:val="20"/>
                <w:szCs w:val="20"/>
              </w:rPr>
            </w:pPr>
            <w:r w:rsidRPr="005066C2">
              <w:rPr>
                <w:color w:val="000000"/>
                <w:sz w:val="20"/>
                <w:szCs w:val="20"/>
              </w:rPr>
              <w:t>2.57</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349A76F9" w14:textId="77777777" w:rsidR="005066C2" w:rsidRPr="005066C2" w:rsidRDefault="005066C2" w:rsidP="00F44E83">
            <w:pPr>
              <w:pStyle w:val="TableParagraph"/>
              <w:ind w:left="106" w:right="105"/>
              <w:jc w:val="center"/>
              <w:rPr>
                <w:sz w:val="20"/>
                <w:szCs w:val="20"/>
              </w:rPr>
            </w:pPr>
            <w:r w:rsidRPr="005066C2">
              <w:rPr>
                <w:color w:val="000000"/>
                <w:sz w:val="20"/>
                <w:szCs w:val="20"/>
              </w:rPr>
              <w:t>2.73</w:t>
            </w:r>
          </w:p>
        </w:tc>
        <w:tc>
          <w:tcPr>
            <w:tcW w:w="690" w:type="dxa"/>
            <w:tcBorders>
              <w:top w:val="nil"/>
              <w:left w:val="nil"/>
              <w:bottom w:val="single" w:sz="4" w:space="0" w:color="auto"/>
              <w:right w:val="single" w:sz="4" w:space="0" w:color="auto"/>
            </w:tcBorders>
            <w:shd w:val="clear" w:color="auto" w:fill="FFFFFF" w:themeFill="background1"/>
            <w:vAlign w:val="center"/>
          </w:tcPr>
          <w:p w14:paraId="24D30B72" w14:textId="77777777" w:rsidR="005066C2" w:rsidRPr="005066C2" w:rsidRDefault="005066C2" w:rsidP="00F44E83">
            <w:pPr>
              <w:pStyle w:val="TableParagraph"/>
              <w:ind w:left="40" w:right="44"/>
              <w:jc w:val="center"/>
              <w:rPr>
                <w:sz w:val="20"/>
                <w:szCs w:val="20"/>
              </w:rPr>
            </w:pPr>
            <w:r w:rsidRPr="005066C2">
              <w:rPr>
                <w:color w:val="000000"/>
                <w:sz w:val="20"/>
                <w:szCs w:val="20"/>
              </w:rPr>
              <w:t>2.53</w:t>
            </w:r>
          </w:p>
        </w:tc>
        <w:tc>
          <w:tcPr>
            <w:tcW w:w="776" w:type="dxa"/>
            <w:tcBorders>
              <w:top w:val="nil"/>
              <w:left w:val="nil"/>
              <w:bottom w:val="single" w:sz="4" w:space="0" w:color="auto"/>
              <w:right w:val="single" w:sz="4" w:space="0" w:color="auto"/>
            </w:tcBorders>
            <w:shd w:val="clear" w:color="auto" w:fill="FFFFFF" w:themeFill="background1"/>
            <w:vAlign w:val="center"/>
          </w:tcPr>
          <w:p w14:paraId="4F6AD7D9" w14:textId="77777777" w:rsidR="005066C2" w:rsidRPr="005066C2" w:rsidRDefault="005066C2" w:rsidP="00F44E83">
            <w:pPr>
              <w:pStyle w:val="TableParagraph"/>
              <w:ind w:left="117"/>
              <w:jc w:val="center"/>
              <w:rPr>
                <w:sz w:val="20"/>
                <w:szCs w:val="20"/>
              </w:rPr>
            </w:pPr>
            <w:r w:rsidRPr="005066C2">
              <w:rPr>
                <w:color w:val="000000"/>
                <w:sz w:val="20"/>
                <w:szCs w:val="20"/>
              </w:rPr>
              <w:t>2.63</w:t>
            </w:r>
          </w:p>
        </w:tc>
        <w:tc>
          <w:tcPr>
            <w:tcW w:w="613" w:type="dxa"/>
            <w:tcBorders>
              <w:top w:val="nil"/>
              <w:left w:val="single" w:sz="4" w:space="0" w:color="auto"/>
              <w:bottom w:val="single" w:sz="4" w:space="0" w:color="auto"/>
              <w:right w:val="single" w:sz="4" w:space="0" w:color="auto"/>
            </w:tcBorders>
            <w:shd w:val="clear" w:color="auto" w:fill="FFFFFF" w:themeFill="background1"/>
            <w:vAlign w:val="center"/>
          </w:tcPr>
          <w:p w14:paraId="50E78BF4" w14:textId="77777777" w:rsidR="005066C2" w:rsidRPr="005066C2" w:rsidRDefault="005066C2" w:rsidP="00F44E83">
            <w:pPr>
              <w:pStyle w:val="TableParagraph"/>
              <w:ind w:left="47" w:right="44"/>
              <w:jc w:val="center"/>
              <w:rPr>
                <w:sz w:val="20"/>
                <w:szCs w:val="20"/>
              </w:rPr>
            </w:pPr>
            <w:r w:rsidRPr="005066C2">
              <w:rPr>
                <w:color w:val="000000"/>
                <w:sz w:val="20"/>
                <w:szCs w:val="20"/>
              </w:rPr>
              <w:t>2.93</w:t>
            </w:r>
          </w:p>
        </w:tc>
        <w:tc>
          <w:tcPr>
            <w:tcW w:w="694" w:type="dxa"/>
            <w:gridSpan w:val="2"/>
            <w:tcBorders>
              <w:top w:val="nil"/>
              <w:left w:val="nil"/>
              <w:bottom w:val="single" w:sz="4" w:space="0" w:color="auto"/>
              <w:right w:val="single" w:sz="4" w:space="0" w:color="auto"/>
            </w:tcBorders>
            <w:shd w:val="clear" w:color="auto" w:fill="FFFFFF" w:themeFill="background1"/>
            <w:vAlign w:val="center"/>
          </w:tcPr>
          <w:p w14:paraId="5DF0ED99" w14:textId="77777777" w:rsidR="005066C2" w:rsidRPr="005066C2" w:rsidRDefault="005066C2" w:rsidP="00F44E83">
            <w:pPr>
              <w:pStyle w:val="TableParagraph"/>
              <w:ind w:left="103" w:right="104"/>
              <w:jc w:val="center"/>
              <w:rPr>
                <w:sz w:val="20"/>
                <w:szCs w:val="20"/>
              </w:rPr>
            </w:pPr>
            <w:r w:rsidRPr="005066C2">
              <w:rPr>
                <w:color w:val="000000"/>
                <w:sz w:val="20"/>
                <w:szCs w:val="20"/>
              </w:rPr>
              <w:t>2.53</w:t>
            </w:r>
          </w:p>
        </w:tc>
        <w:tc>
          <w:tcPr>
            <w:tcW w:w="701" w:type="dxa"/>
            <w:tcBorders>
              <w:top w:val="nil"/>
              <w:left w:val="nil"/>
              <w:bottom w:val="single" w:sz="4" w:space="0" w:color="auto"/>
              <w:right w:val="single" w:sz="4" w:space="0" w:color="auto"/>
            </w:tcBorders>
            <w:shd w:val="clear" w:color="auto" w:fill="FFFFFF" w:themeFill="background1"/>
            <w:vAlign w:val="center"/>
          </w:tcPr>
          <w:p w14:paraId="7ED7FE3D" w14:textId="77777777" w:rsidR="005066C2" w:rsidRPr="005066C2" w:rsidRDefault="005066C2" w:rsidP="00F44E83">
            <w:pPr>
              <w:pStyle w:val="TableParagraph"/>
              <w:ind w:left="119"/>
              <w:jc w:val="center"/>
              <w:rPr>
                <w:sz w:val="20"/>
                <w:szCs w:val="20"/>
              </w:rPr>
            </w:pPr>
            <w:r w:rsidRPr="005066C2">
              <w:rPr>
                <w:color w:val="000000"/>
                <w:sz w:val="20"/>
                <w:szCs w:val="20"/>
              </w:rPr>
              <w:t>2.73</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3F416D6F" w14:textId="77777777" w:rsidR="005066C2" w:rsidRPr="005066C2" w:rsidRDefault="005066C2" w:rsidP="00F44E83">
            <w:pPr>
              <w:pStyle w:val="TableParagraph"/>
              <w:ind w:left="107" w:right="100"/>
              <w:jc w:val="center"/>
              <w:rPr>
                <w:sz w:val="20"/>
                <w:szCs w:val="20"/>
              </w:rPr>
            </w:pPr>
            <w:r w:rsidRPr="005066C2">
              <w:rPr>
                <w:color w:val="000000"/>
                <w:sz w:val="20"/>
                <w:szCs w:val="20"/>
              </w:rPr>
              <w:t>3.08</w:t>
            </w:r>
          </w:p>
        </w:tc>
        <w:tc>
          <w:tcPr>
            <w:tcW w:w="697" w:type="dxa"/>
            <w:tcBorders>
              <w:top w:val="nil"/>
              <w:left w:val="nil"/>
              <w:bottom w:val="single" w:sz="4" w:space="0" w:color="auto"/>
              <w:right w:val="single" w:sz="4" w:space="0" w:color="auto"/>
            </w:tcBorders>
            <w:shd w:val="clear" w:color="auto" w:fill="FFFFFF" w:themeFill="background1"/>
            <w:vAlign w:val="center"/>
          </w:tcPr>
          <w:p w14:paraId="4C101E27" w14:textId="77777777" w:rsidR="005066C2" w:rsidRPr="005066C2" w:rsidRDefault="005066C2" w:rsidP="00F44E83">
            <w:pPr>
              <w:pStyle w:val="TableParagraph"/>
              <w:ind w:left="25" w:right="26"/>
              <w:jc w:val="center"/>
              <w:rPr>
                <w:sz w:val="20"/>
                <w:szCs w:val="20"/>
              </w:rPr>
            </w:pPr>
            <w:r w:rsidRPr="005066C2">
              <w:rPr>
                <w:color w:val="000000"/>
                <w:sz w:val="20"/>
                <w:szCs w:val="20"/>
              </w:rPr>
              <w:t>2.61</w:t>
            </w:r>
          </w:p>
        </w:tc>
        <w:tc>
          <w:tcPr>
            <w:tcW w:w="699" w:type="dxa"/>
            <w:tcBorders>
              <w:top w:val="nil"/>
              <w:left w:val="nil"/>
              <w:bottom w:val="single" w:sz="4" w:space="0" w:color="auto"/>
              <w:right w:val="single" w:sz="4" w:space="0" w:color="auto"/>
            </w:tcBorders>
            <w:shd w:val="clear" w:color="auto" w:fill="FFFFFF" w:themeFill="background1"/>
            <w:vAlign w:val="center"/>
          </w:tcPr>
          <w:p w14:paraId="2161AE6A" w14:textId="77777777" w:rsidR="005066C2" w:rsidRPr="005066C2" w:rsidRDefault="005066C2" w:rsidP="00F44E83">
            <w:pPr>
              <w:pStyle w:val="TableParagraph"/>
              <w:ind w:right="123"/>
              <w:jc w:val="center"/>
              <w:rPr>
                <w:sz w:val="20"/>
                <w:szCs w:val="20"/>
              </w:rPr>
            </w:pPr>
            <w:r w:rsidRPr="005066C2">
              <w:rPr>
                <w:color w:val="000000"/>
                <w:sz w:val="20"/>
                <w:szCs w:val="20"/>
              </w:rPr>
              <w:t>2.85</w:t>
            </w:r>
          </w:p>
        </w:tc>
        <w:tc>
          <w:tcPr>
            <w:tcW w:w="695" w:type="dxa"/>
            <w:tcBorders>
              <w:top w:val="nil"/>
              <w:left w:val="single" w:sz="4" w:space="0" w:color="auto"/>
              <w:bottom w:val="single" w:sz="4" w:space="0" w:color="auto"/>
              <w:right w:val="single" w:sz="4" w:space="0" w:color="auto"/>
            </w:tcBorders>
            <w:shd w:val="clear" w:color="auto" w:fill="FFFFFF" w:themeFill="background1"/>
            <w:vAlign w:val="center"/>
          </w:tcPr>
          <w:p w14:paraId="3B6CCFBB" w14:textId="77777777" w:rsidR="005066C2" w:rsidRPr="005066C2" w:rsidRDefault="005066C2" w:rsidP="00F44E83">
            <w:pPr>
              <w:pStyle w:val="TableParagraph"/>
              <w:ind w:left="26" w:right="19"/>
              <w:jc w:val="center"/>
              <w:rPr>
                <w:sz w:val="20"/>
                <w:szCs w:val="20"/>
              </w:rPr>
            </w:pPr>
            <w:r w:rsidRPr="005066C2">
              <w:rPr>
                <w:color w:val="000000"/>
                <w:sz w:val="20"/>
                <w:szCs w:val="20"/>
              </w:rPr>
              <w:t>3.18</w:t>
            </w:r>
          </w:p>
        </w:tc>
        <w:tc>
          <w:tcPr>
            <w:tcW w:w="697" w:type="dxa"/>
            <w:tcBorders>
              <w:top w:val="nil"/>
              <w:left w:val="nil"/>
              <w:bottom w:val="single" w:sz="4" w:space="0" w:color="auto"/>
              <w:right w:val="single" w:sz="4" w:space="0" w:color="auto"/>
            </w:tcBorders>
            <w:shd w:val="clear" w:color="auto" w:fill="FFFFFF" w:themeFill="background1"/>
            <w:vAlign w:val="center"/>
          </w:tcPr>
          <w:p w14:paraId="586A0DC0" w14:textId="77777777" w:rsidR="005066C2" w:rsidRPr="005066C2" w:rsidRDefault="005066C2" w:rsidP="00F44E83">
            <w:pPr>
              <w:pStyle w:val="TableParagraph"/>
              <w:ind w:left="23" w:right="26"/>
              <w:jc w:val="center"/>
              <w:rPr>
                <w:sz w:val="20"/>
                <w:szCs w:val="20"/>
              </w:rPr>
            </w:pPr>
            <w:r w:rsidRPr="005066C2">
              <w:rPr>
                <w:color w:val="000000"/>
                <w:sz w:val="20"/>
                <w:szCs w:val="20"/>
              </w:rPr>
              <w:t>2.72</w:t>
            </w:r>
          </w:p>
        </w:tc>
        <w:tc>
          <w:tcPr>
            <w:tcW w:w="701" w:type="dxa"/>
            <w:tcBorders>
              <w:top w:val="nil"/>
              <w:left w:val="nil"/>
              <w:bottom w:val="single" w:sz="4" w:space="0" w:color="auto"/>
              <w:right w:val="single" w:sz="4" w:space="0" w:color="auto"/>
            </w:tcBorders>
            <w:shd w:val="clear" w:color="auto" w:fill="FFFFFF" w:themeFill="background1"/>
            <w:vAlign w:val="center"/>
          </w:tcPr>
          <w:p w14:paraId="779E7043" w14:textId="77777777" w:rsidR="005066C2" w:rsidRPr="005066C2" w:rsidRDefault="005066C2" w:rsidP="00F44E83">
            <w:pPr>
              <w:pStyle w:val="TableParagraph"/>
              <w:ind w:left="116"/>
              <w:jc w:val="center"/>
              <w:rPr>
                <w:sz w:val="20"/>
                <w:szCs w:val="20"/>
              </w:rPr>
            </w:pPr>
            <w:r w:rsidRPr="005066C2">
              <w:rPr>
                <w:color w:val="000000"/>
                <w:sz w:val="20"/>
                <w:szCs w:val="20"/>
              </w:rPr>
              <w:t>2.95</w:t>
            </w: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1445C1AA" w14:textId="77777777" w:rsidR="005066C2" w:rsidRPr="005066C2" w:rsidRDefault="005066C2" w:rsidP="00F44E83">
            <w:pPr>
              <w:pStyle w:val="TableParagraph"/>
              <w:ind w:left="49" w:right="44"/>
              <w:jc w:val="center"/>
              <w:rPr>
                <w:sz w:val="20"/>
                <w:szCs w:val="20"/>
              </w:rPr>
            </w:pPr>
            <w:r w:rsidRPr="005066C2">
              <w:rPr>
                <w:color w:val="000000"/>
                <w:sz w:val="20"/>
                <w:szCs w:val="20"/>
              </w:rPr>
              <w:t>3.19</w:t>
            </w:r>
          </w:p>
        </w:tc>
        <w:tc>
          <w:tcPr>
            <w:tcW w:w="696" w:type="dxa"/>
            <w:tcBorders>
              <w:top w:val="nil"/>
              <w:left w:val="nil"/>
              <w:bottom w:val="single" w:sz="4" w:space="0" w:color="auto"/>
              <w:right w:val="single" w:sz="4" w:space="0" w:color="auto"/>
            </w:tcBorders>
            <w:shd w:val="clear" w:color="auto" w:fill="FFFFFF" w:themeFill="background1"/>
            <w:vAlign w:val="center"/>
          </w:tcPr>
          <w:p w14:paraId="53234C08" w14:textId="77777777" w:rsidR="005066C2" w:rsidRPr="005066C2" w:rsidRDefault="005066C2" w:rsidP="00F44E83">
            <w:pPr>
              <w:pStyle w:val="TableParagraph"/>
              <w:ind w:left="50" w:right="51"/>
              <w:jc w:val="center"/>
              <w:rPr>
                <w:sz w:val="20"/>
                <w:szCs w:val="20"/>
              </w:rPr>
            </w:pPr>
            <w:r w:rsidRPr="005066C2">
              <w:rPr>
                <w:color w:val="000000"/>
                <w:sz w:val="20"/>
                <w:szCs w:val="20"/>
              </w:rPr>
              <w:t>2.78</w:t>
            </w:r>
          </w:p>
        </w:tc>
        <w:tc>
          <w:tcPr>
            <w:tcW w:w="701" w:type="dxa"/>
            <w:gridSpan w:val="2"/>
            <w:tcBorders>
              <w:top w:val="nil"/>
              <w:left w:val="nil"/>
              <w:bottom w:val="single" w:sz="4" w:space="0" w:color="auto"/>
              <w:right w:val="single" w:sz="4" w:space="0" w:color="auto"/>
            </w:tcBorders>
            <w:shd w:val="clear" w:color="auto" w:fill="FFFFFF" w:themeFill="background1"/>
            <w:vAlign w:val="center"/>
          </w:tcPr>
          <w:p w14:paraId="0C28AE5E" w14:textId="77777777" w:rsidR="005066C2" w:rsidRPr="005066C2" w:rsidRDefault="005066C2" w:rsidP="00F44E83">
            <w:pPr>
              <w:pStyle w:val="TableParagraph"/>
              <w:ind w:left="118"/>
              <w:jc w:val="center"/>
              <w:rPr>
                <w:sz w:val="20"/>
                <w:szCs w:val="20"/>
              </w:rPr>
            </w:pPr>
            <w:r w:rsidRPr="005066C2">
              <w:rPr>
                <w:color w:val="000000"/>
                <w:sz w:val="20"/>
                <w:szCs w:val="20"/>
              </w:rPr>
              <w:t>2.99</w:t>
            </w:r>
          </w:p>
        </w:tc>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14:paraId="0FB60F5D" w14:textId="77777777" w:rsidR="005066C2" w:rsidRPr="005066C2" w:rsidRDefault="005066C2" w:rsidP="00F44E83">
            <w:pPr>
              <w:pStyle w:val="TableParagraph"/>
              <w:ind w:left="116" w:right="109"/>
              <w:jc w:val="center"/>
              <w:rPr>
                <w:sz w:val="20"/>
                <w:szCs w:val="20"/>
              </w:rPr>
            </w:pPr>
            <w:r w:rsidRPr="005066C2">
              <w:rPr>
                <w:color w:val="000000"/>
                <w:sz w:val="20"/>
                <w:szCs w:val="20"/>
              </w:rPr>
              <w:t>3.48</w:t>
            </w:r>
          </w:p>
        </w:tc>
        <w:tc>
          <w:tcPr>
            <w:tcW w:w="630" w:type="dxa"/>
            <w:tcBorders>
              <w:top w:val="nil"/>
              <w:left w:val="nil"/>
              <w:bottom w:val="single" w:sz="4" w:space="0" w:color="auto"/>
              <w:right w:val="single" w:sz="4" w:space="0" w:color="auto"/>
            </w:tcBorders>
            <w:shd w:val="clear" w:color="auto" w:fill="FFFFFF" w:themeFill="background1"/>
            <w:vAlign w:val="center"/>
          </w:tcPr>
          <w:p w14:paraId="567813A3" w14:textId="77777777" w:rsidR="005066C2" w:rsidRPr="005066C2" w:rsidRDefault="005066C2" w:rsidP="00F44E83">
            <w:pPr>
              <w:pStyle w:val="TableParagraph"/>
              <w:ind w:left="76" w:right="76"/>
              <w:jc w:val="center"/>
              <w:rPr>
                <w:sz w:val="20"/>
                <w:szCs w:val="20"/>
              </w:rPr>
            </w:pPr>
            <w:r w:rsidRPr="005066C2">
              <w:rPr>
                <w:color w:val="000000"/>
                <w:sz w:val="20"/>
                <w:szCs w:val="20"/>
              </w:rPr>
              <w:t>2.90</w:t>
            </w:r>
          </w:p>
        </w:tc>
        <w:tc>
          <w:tcPr>
            <w:tcW w:w="807" w:type="dxa"/>
            <w:gridSpan w:val="2"/>
            <w:tcBorders>
              <w:top w:val="nil"/>
              <w:left w:val="nil"/>
              <w:bottom w:val="single" w:sz="4" w:space="0" w:color="auto"/>
              <w:right w:val="single" w:sz="4" w:space="0" w:color="auto"/>
            </w:tcBorders>
            <w:shd w:val="clear" w:color="auto" w:fill="FFFFFF" w:themeFill="background1"/>
            <w:vAlign w:val="center"/>
          </w:tcPr>
          <w:p w14:paraId="57963E89" w14:textId="77777777" w:rsidR="005066C2" w:rsidRPr="005066C2" w:rsidRDefault="005066C2" w:rsidP="00F44E83">
            <w:pPr>
              <w:pStyle w:val="TableParagraph"/>
              <w:ind w:left="177"/>
              <w:jc w:val="center"/>
              <w:rPr>
                <w:sz w:val="20"/>
                <w:szCs w:val="20"/>
              </w:rPr>
            </w:pPr>
            <w:r w:rsidRPr="005066C2">
              <w:rPr>
                <w:color w:val="000000"/>
                <w:sz w:val="20"/>
                <w:szCs w:val="20"/>
              </w:rPr>
              <w:t>3.19</w:t>
            </w:r>
          </w:p>
        </w:tc>
      </w:tr>
      <w:tr w:rsidR="005066C2" w:rsidRPr="005066C2" w14:paraId="406F96DF" w14:textId="77777777" w:rsidTr="00F44E83">
        <w:trPr>
          <w:gridBefore w:val="1"/>
          <w:gridAfter w:val="1"/>
          <w:wBefore w:w="95" w:type="dxa"/>
          <w:wAfter w:w="27" w:type="dxa"/>
          <w:trHeight w:val="377"/>
        </w:trPr>
        <w:tc>
          <w:tcPr>
            <w:tcW w:w="1179" w:type="dxa"/>
          </w:tcPr>
          <w:p w14:paraId="61B40BCF" w14:textId="77777777" w:rsidR="005066C2" w:rsidRPr="005066C2" w:rsidRDefault="005066C2" w:rsidP="005066C2">
            <w:pPr>
              <w:pStyle w:val="TableParagraph"/>
              <w:spacing w:before="27"/>
              <w:ind w:left="457" w:right="341"/>
              <w:jc w:val="both"/>
              <w:rPr>
                <w:b/>
                <w:sz w:val="20"/>
                <w:szCs w:val="20"/>
              </w:rPr>
            </w:pPr>
            <w:r w:rsidRPr="005066C2">
              <w:rPr>
                <w:b/>
                <w:sz w:val="20"/>
                <w:szCs w:val="20"/>
              </w:rPr>
              <w:t>T</w:t>
            </w:r>
            <w:r w:rsidRPr="005066C2">
              <w:rPr>
                <w:b/>
                <w:sz w:val="20"/>
                <w:szCs w:val="20"/>
                <w:vertAlign w:val="subscript"/>
              </w:rPr>
              <w:t>4</w:t>
            </w:r>
          </w:p>
        </w:tc>
        <w:tc>
          <w:tcPr>
            <w:tcW w:w="609" w:type="dxa"/>
            <w:tcBorders>
              <w:top w:val="nil"/>
              <w:left w:val="single" w:sz="4" w:space="0" w:color="auto"/>
              <w:bottom w:val="single" w:sz="4" w:space="0" w:color="auto"/>
              <w:right w:val="single" w:sz="4" w:space="0" w:color="auto"/>
            </w:tcBorders>
            <w:shd w:val="clear" w:color="auto" w:fill="FFFFFF" w:themeFill="background1"/>
            <w:vAlign w:val="center"/>
          </w:tcPr>
          <w:p w14:paraId="5335FE7B" w14:textId="77777777" w:rsidR="005066C2" w:rsidRPr="005066C2" w:rsidRDefault="005066C2" w:rsidP="00F44E83">
            <w:pPr>
              <w:pStyle w:val="TableParagraph"/>
              <w:spacing w:before="30"/>
              <w:ind w:left="48" w:right="44"/>
              <w:jc w:val="center"/>
              <w:rPr>
                <w:sz w:val="20"/>
                <w:szCs w:val="20"/>
              </w:rPr>
            </w:pPr>
            <w:r w:rsidRPr="005066C2">
              <w:rPr>
                <w:color w:val="000000"/>
                <w:sz w:val="20"/>
                <w:szCs w:val="20"/>
              </w:rPr>
              <w:t>2.25</w:t>
            </w:r>
          </w:p>
        </w:tc>
        <w:tc>
          <w:tcPr>
            <w:tcW w:w="548" w:type="dxa"/>
            <w:tcBorders>
              <w:top w:val="nil"/>
              <w:left w:val="nil"/>
              <w:bottom w:val="single" w:sz="4" w:space="0" w:color="auto"/>
              <w:right w:val="single" w:sz="4" w:space="0" w:color="auto"/>
            </w:tcBorders>
            <w:shd w:val="clear" w:color="auto" w:fill="FFFFFF" w:themeFill="background1"/>
            <w:vAlign w:val="center"/>
          </w:tcPr>
          <w:p w14:paraId="59709F4E" w14:textId="77777777" w:rsidR="005066C2" w:rsidRPr="005066C2" w:rsidRDefault="005066C2" w:rsidP="00F44E83">
            <w:pPr>
              <w:pStyle w:val="TableParagraph"/>
              <w:spacing w:before="30"/>
              <w:ind w:left="35" w:right="39"/>
              <w:jc w:val="center"/>
              <w:rPr>
                <w:sz w:val="20"/>
                <w:szCs w:val="20"/>
              </w:rPr>
            </w:pPr>
            <w:r w:rsidRPr="005066C2">
              <w:rPr>
                <w:color w:val="000000"/>
                <w:sz w:val="20"/>
                <w:szCs w:val="20"/>
              </w:rPr>
              <w:t>2.25</w:t>
            </w:r>
          </w:p>
        </w:tc>
        <w:tc>
          <w:tcPr>
            <w:tcW w:w="701" w:type="dxa"/>
            <w:tcBorders>
              <w:top w:val="nil"/>
              <w:left w:val="nil"/>
              <w:bottom w:val="single" w:sz="4" w:space="0" w:color="auto"/>
              <w:right w:val="single" w:sz="4" w:space="0" w:color="auto"/>
            </w:tcBorders>
            <w:shd w:val="clear" w:color="auto" w:fill="FFFFFF" w:themeFill="background1"/>
            <w:vAlign w:val="center"/>
          </w:tcPr>
          <w:p w14:paraId="509C5F62" w14:textId="77777777" w:rsidR="005066C2" w:rsidRPr="005066C2" w:rsidRDefault="005066C2" w:rsidP="00F44E83">
            <w:pPr>
              <w:pStyle w:val="TableParagraph"/>
              <w:spacing w:before="30"/>
              <w:ind w:left="23" w:right="26"/>
              <w:jc w:val="center"/>
              <w:rPr>
                <w:sz w:val="20"/>
                <w:szCs w:val="20"/>
              </w:rPr>
            </w:pPr>
            <w:r w:rsidRPr="005066C2">
              <w:rPr>
                <w:color w:val="000000"/>
                <w:sz w:val="20"/>
                <w:szCs w:val="20"/>
              </w:rPr>
              <w:t>2.25</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1A040999" w14:textId="77777777" w:rsidR="005066C2" w:rsidRPr="005066C2" w:rsidRDefault="005066C2" w:rsidP="00F44E83">
            <w:pPr>
              <w:pStyle w:val="TableParagraph"/>
              <w:spacing w:before="30"/>
              <w:ind w:left="106" w:right="105"/>
              <w:jc w:val="center"/>
              <w:rPr>
                <w:sz w:val="20"/>
                <w:szCs w:val="20"/>
              </w:rPr>
            </w:pPr>
            <w:r w:rsidRPr="005066C2">
              <w:rPr>
                <w:color w:val="000000"/>
                <w:sz w:val="20"/>
                <w:szCs w:val="20"/>
              </w:rPr>
              <w:t>2.43</w:t>
            </w:r>
          </w:p>
        </w:tc>
        <w:tc>
          <w:tcPr>
            <w:tcW w:w="690" w:type="dxa"/>
            <w:tcBorders>
              <w:top w:val="nil"/>
              <w:left w:val="nil"/>
              <w:bottom w:val="single" w:sz="4" w:space="0" w:color="auto"/>
              <w:right w:val="single" w:sz="4" w:space="0" w:color="auto"/>
            </w:tcBorders>
            <w:shd w:val="clear" w:color="auto" w:fill="FFFFFF" w:themeFill="background1"/>
            <w:vAlign w:val="center"/>
          </w:tcPr>
          <w:p w14:paraId="27F0E1A4" w14:textId="77777777" w:rsidR="005066C2" w:rsidRPr="005066C2" w:rsidRDefault="005066C2" w:rsidP="00F44E83">
            <w:pPr>
              <w:pStyle w:val="TableParagraph"/>
              <w:spacing w:before="30"/>
              <w:ind w:left="40" w:right="44"/>
              <w:jc w:val="center"/>
              <w:rPr>
                <w:sz w:val="20"/>
                <w:szCs w:val="20"/>
              </w:rPr>
            </w:pPr>
            <w:r w:rsidRPr="005066C2">
              <w:rPr>
                <w:color w:val="000000"/>
                <w:sz w:val="20"/>
                <w:szCs w:val="20"/>
              </w:rPr>
              <w:t>2.13</w:t>
            </w:r>
          </w:p>
        </w:tc>
        <w:tc>
          <w:tcPr>
            <w:tcW w:w="776" w:type="dxa"/>
            <w:tcBorders>
              <w:top w:val="nil"/>
              <w:left w:val="nil"/>
              <w:bottom w:val="single" w:sz="4" w:space="0" w:color="auto"/>
              <w:right w:val="single" w:sz="4" w:space="0" w:color="auto"/>
            </w:tcBorders>
            <w:shd w:val="clear" w:color="auto" w:fill="FFFFFF" w:themeFill="background1"/>
            <w:vAlign w:val="center"/>
          </w:tcPr>
          <w:p w14:paraId="5F0D06C0" w14:textId="77777777" w:rsidR="005066C2" w:rsidRPr="005066C2" w:rsidRDefault="005066C2" w:rsidP="00F44E83">
            <w:pPr>
              <w:pStyle w:val="TableParagraph"/>
              <w:spacing w:before="30"/>
              <w:ind w:left="121"/>
              <w:jc w:val="center"/>
              <w:rPr>
                <w:sz w:val="20"/>
                <w:szCs w:val="20"/>
              </w:rPr>
            </w:pPr>
            <w:r w:rsidRPr="005066C2">
              <w:rPr>
                <w:color w:val="000000"/>
                <w:sz w:val="20"/>
                <w:szCs w:val="20"/>
              </w:rPr>
              <w:t>2.28</w:t>
            </w:r>
          </w:p>
        </w:tc>
        <w:tc>
          <w:tcPr>
            <w:tcW w:w="613" w:type="dxa"/>
            <w:tcBorders>
              <w:top w:val="nil"/>
              <w:left w:val="single" w:sz="4" w:space="0" w:color="auto"/>
              <w:bottom w:val="single" w:sz="4" w:space="0" w:color="auto"/>
              <w:right w:val="single" w:sz="4" w:space="0" w:color="auto"/>
            </w:tcBorders>
            <w:shd w:val="clear" w:color="auto" w:fill="FFFFFF" w:themeFill="background1"/>
            <w:vAlign w:val="center"/>
          </w:tcPr>
          <w:p w14:paraId="11C8DA1B" w14:textId="77777777" w:rsidR="005066C2" w:rsidRPr="005066C2" w:rsidRDefault="005066C2" w:rsidP="00F44E83">
            <w:pPr>
              <w:pStyle w:val="TableParagraph"/>
              <w:spacing w:before="30"/>
              <w:ind w:left="47" w:right="44"/>
              <w:jc w:val="center"/>
              <w:rPr>
                <w:sz w:val="20"/>
                <w:szCs w:val="20"/>
              </w:rPr>
            </w:pPr>
            <w:r w:rsidRPr="005066C2">
              <w:rPr>
                <w:color w:val="000000"/>
                <w:sz w:val="20"/>
                <w:szCs w:val="20"/>
              </w:rPr>
              <w:t>2.40</w:t>
            </w:r>
          </w:p>
        </w:tc>
        <w:tc>
          <w:tcPr>
            <w:tcW w:w="694" w:type="dxa"/>
            <w:gridSpan w:val="2"/>
            <w:tcBorders>
              <w:top w:val="nil"/>
              <w:left w:val="nil"/>
              <w:bottom w:val="single" w:sz="4" w:space="0" w:color="auto"/>
              <w:right w:val="single" w:sz="4" w:space="0" w:color="auto"/>
            </w:tcBorders>
            <w:shd w:val="clear" w:color="auto" w:fill="FFFFFF" w:themeFill="background1"/>
            <w:vAlign w:val="center"/>
          </w:tcPr>
          <w:p w14:paraId="6163F5EE" w14:textId="77777777" w:rsidR="005066C2" w:rsidRPr="005066C2" w:rsidRDefault="005066C2" w:rsidP="00F44E83">
            <w:pPr>
              <w:pStyle w:val="TableParagraph"/>
              <w:spacing w:before="30"/>
              <w:ind w:left="103" w:right="104"/>
              <w:jc w:val="center"/>
              <w:rPr>
                <w:sz w:val="20"/>
                <w:szCs w:val="20"/>
              </w:rPr>
            </w:pPr>
            <w:r w:rsidRPr="005066C2">
              <w:rPr>
                <w:color w:val="000000"/>
                <w:sz w:val="20"/>
                <w:szCs w:val="20"/>
              </w:rPr>
              <w:t>2.13</w:t>
            </w:r>
          </w:p>
        </w:tc>
        <w:tc>
          <w:tcPr>
            <w:tcW w:w="701" w:type="dxa"/>
            <w:tcBorders>
              <w:top w:val="nil"/>
              <w:left w:val="nil"/>
              <w:bottom w:val="single" w:sz="4" w:space="0" w:color="auto"/>
              <w:right w:val="single" w:sz="4" w:space="0" w:color="auto"/>
            </w:tcBorders>
            <w:shd w:val="clear" w:color="auto" w:fill="FFFFFF" w:themeFill="background1"/>
            <w:vAlign w:val="center"/>
          </w:tcPr>
          <w:p w14:paraId="52DE872C" w14:textId="77777777" w:rsidR="005066C2" w:rsidRPr="005066C2" w:rsidRDefault="005066C2" w:rsidP="00F44E83">
            <w:pPr>
              <w:pStyle w:val="TableParagraph"/>
              <w:spacing w:before="30"/>
              <w:ind w:left="124"/>
              <w:jc w:val="center"/>
              <w:rPr>
                <w:sz w:val="20"/>
                <w:szCs w:val="20"/>
              </w:rPr>
            </w:pPr>
            <w:r w:rsidRPr="005066C2">
              <w:rPr>
                <w:color w:val="000000"/>
                <w:sz w:val="20"/>
                <w:szCs w:val="20"/>
              </w:rPr>
              <w:t>2.27</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3DF48969" w14:textId="77777777" w:rsidR="005066C2" w:rsidRPr="005066C2" w:rsidRDefault="005066C2" w:rsidP="00F44E83">
            <w:pPr>
              <w:pStyle w:val="TableParagraph"/>
              <w:spacing w:before="30"/>
              <w:ind w:left="107" w:right="100"/>
              <w:jc w:val="center"/>
              <w:rPr>
                <w:sz w:val="20"/>
                <w:szCs w:val="20"/>
              </w:rPr>
            </w:pPr>
            <w:r w:rsidRPr="005066C2">
              <w:rPr>
                <w:color w:val="000000"/>
                <w:sz w:val="20"/>
                <w:szCs w:val="20"/>
              </w:rPr>
              <w:t>2.59</w:t>
            </w:r>
          </w:p>
        </w:tc>
        <w:tc>
          <w:tcPr>
            <w:tcW w:w="697" w:type="dxa"/>
            <w:tcBorders>
              <w:top w:val="nil"/>
              <w:left w:val="nil"/>
              <w:bottom w:val="single" w:sz="4" w:space="0" w:color="auto"/>
              <w:right w:val="single" w:sz="4" w:space="0" w:color="auto"/>
            </w:tcBorders>
            <w:shd w:val="clear" w:color="auto" w:fill="FFFFFF" w:themeFill="background1"/>
            <w:vAlign w:val="center"/>
          </w:tcPr>
          <w:p w14:paraId="69486698" w14:textId="77777777" w:rsidR="005066C2" w:rsidRPr="005066C2" w:rsidRDefault="005066C2" w:rsidP="00F44E83">
            <w:pPr>
              <w:pStyle w:val="TableParagraph"/>
              <w:spacing w:before="30"/>
              <w:ind w:left="25" w:right="26"/>
              <w:jc w:val="center"/>
              <w:rPr>
                <w:sz w:val="20"/>
                <w:szCs w:val="20"/>
              </w:rPr>
            </w:pPr>
            <w:r w:rsidRPr="005066C2">
              <w:rPr>
                <w:color w:val="000000"/>
                <w:sz w:val="20"/>
                <w:szCs w:val="20"/>
              </w:rPr>
              <w:t>2.34</w:t>
            </w:r>
          </w:p>
        </w:tc>
        <w:tc>
          <w:tcPr>
            <w:tcW w:w="699" w:type="dxa"/>
            <w:tcBorders>
              <w:top w:val="nil"/>
              <w:left w:val="nil"/>
              <w:bottom w:val="single" w:sz="4" w:space="0" w:color="auto"/>
              <w:right w:val="single" w:sz="4" w:space="0" w:color="auto"/>
            </w:tcBorders>
            <w:shd w:val="clear" w:color="auto" w:fill="FFFFFF" w:themeFill="background1"/>
            <w:vAlign w:val="center"/>
          </w:tcPr>
          <w:p w14:paraId="1994D32D" w14:textId="7C780BC4" w:rsidR="005066C2" w:rsidRPr="005066C2" w:rsidRDefault="00F44E83" w:rsidP="00F44E83">
            <w:pPr>
              <w:pStyle w:val="TableParagraph"/>
              <w:spacing w:before="30"/>
              <w:ind w:left="0" w:right="142"/>
              <w:rPr>
                <w:sz w:val="20"/>
                <w:szCs w:val="20"/>
              </w:rPr>
            </w:pPr>
            <w:r>
              <w:rPr>
                <w:color w:val="000000"/>
                <w:sz w:val="20"/>
                <w:szCs w:val="20"/>
              </w:rPr>
              <w:t xml:space="preserve">   </w:t>
            </w:r>
            <w:r w:rsidR="005066C2" w:rsidRPr="005066C2">
              <w:rPr>
                <w:color w:val="000000"/>
                <w:sz w:val="20"/>
                <w:szCs w:val="20"/>
              </w:rPr>
              <w:t>2.47</w:t>
            </w:r>
          </w:p>
        </w:tc>
        <w:tc>
          <w:tcPr>
            <w:tcW w:w="695" w:type="dxa"/>
            <w:tcBorders>
              <w:top w:val="nil"/>
              <w:left w:val="single" w:sz="4" w:space="0" w:color="auto"/>
              <w:bottom w:val="single" w:sz="4" w:space="0" w:color="auto"/>
              <w:right w:val="single" w:sz="4" w:space="0" w:color="auto"/>
            </w:tcBorders>
            <w:shd w:val="clear" w:color="auto" w:fill="FFFFFF" w:themeFill="background1"/>
            <w:vAlign w:val="center"/>
          </w:tcPr>
          <w:p w14:paraId="7D7625C8" w14:textId="77777777" w:rsidR="005066C2" w:rsidRPr="005066C2" w:rsidRDefault="005066C2" w:rsidP="00F44E83">
            <w:pPr>
              <w:pStyle w:val="TableParagraph"/>
              <w:spacing w:before="30"/>
              <w:ind w:left="26" w:right="19"/>
              <w:jc w:val="center"/>
              <w:rPr>
                <w:sz w:val="20"/>
                <w:szCs w:val="20"/>
              </w:rPr>
            </w:pPr>
            <w:r w:rsidRPr="005066C2">
              <w:rPr>
                <w:color w:val="000000"/>
                <w:sz w:val="20"/>
                <w:szCs w:val="20"/>
              </w:rPr>
              <w:t>2.78</w:t>
            </w:r>
          </w:p>
        </w:tc>
        <w:tc>
          <w:tcPr>
            <w:tcW w:w="697" w:type="dxa"/>
            <w:tcBorders>
              <w:top w:val="nil"/>
              <w:left w:val="nil"/>
              <w:bottom w:val="single" w:sz="4" w:space="0" w:color="auto"/>
              <w:right w:val="single" w:sz="4" w:space="0" w:color="auto"/>
            </w:tcBorders>
            <w:shd w:val="clear" w:color="auto" w:fill="FFFFFF" w:themeFill="background1"/>
            <w:vAlign w:val="center"/>
          </w:tcPr>
          <w:p w14:paraId="389471F4" w14:textId="77777777" w:rsidR="005066C2" w:rsidRPr="005066C2" w:rsidRDefault="005066C2" w:rsidP="00F44E83">
            <w:pPr>
              <w:pStyle w:val="TableParagraph"/>
              <w:spacing w:before="30"/>
              <w:ind w:left="23" w:right="26"/>
              <w:jc w:val="center"/>
              <w:rPr>
                <w:sz w:val="20"/>
                <w:szCs w:val="20"/>
              </w:rPr>
            </w:pPr>
            <w:r w:rsidRPr="005066C2">
              <w:rPr>
                <w:color w:val="000000"/>
                <w:sz w:val="20"/>
                <w:szCs w:val="20"/>
              </w:rPr>
              <w:t>2.38</w:t>
            </w:r>
          </w:p>
        </w:tc>
        <w:tc>
          <w:tcPr>
            <w:tcW w:w="701" w:type="dxa"/>
            <w:tcBorders>
              <w:top w:val="nil"/>
              <w:left w:val="nil"/>
              <w:bottom w:val="single" w:sz="4" w:space="0" w:color="auto"/>
              <w:right w:val="single" w:sz="4" w:space="0" w:color="auto"/>
            </w:tcBorders>
            <w:shd w:val="clear" w:color="auto" w:fill="FFFFFF" w:themeFill="background1"/>
            <w:vAlign w:val="center"/>
          </w:tcPr>
          <w:p w14:paraId="31E460B4" w14:textId="77777777" w:rsidR="005066C2" w:rsidRPr="005066C2" w:rsidRDefault="005066C2" w:rsidP="00F44E83">
            <w:pPr>
              <w:pStyle w:val="TableParagraph"/>
              <w:spacing w:before="30"/>
              <w:ind w:left="121"/>
              <w:jc w:val="center"/>
              <w:rPr>
                <w:sz w:val="20"/>
                <w:szCs w:val="20"/>
              </w:rPr>
            </w:pPr>
            <w:r w:rsidRPr="005066C2">
              <w:rPr>
                <w:color w:val="000000"/>
                <w:sz w:val="20"/>
                <w:szCs w:val="20"/>
              </w:rPr>
              <w:t>2.58</w:t>
            </w: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215EA2AC" w14:textId="77777777" w:rsidR="005066C2" w:rsidRPr="005066C2" w:rsidRDefault="005066C2" w:rsidP="00F44E83">
            <w:pPr>
              <w:pStyle w:val="TableParagraph"/>
              <w:spacing w:before="30"/>
              <w:ind w:left="49" w:right="44"/>
              <w:jc w:val="center"/>
              <w:rPr>
                <w:sz w:val="20"/>
                <w:szCs w:val="20"/>
              </w:rPr>
            </w:pPr>
            <w:r w:rsidRPr="005066C2">
              <w:rPr>
                <w:color w:val="000000"/>
                <w:sz w:val="20"/>
                <w:szCs w:val="20"/>
              </w:rPr>
              <w:t>2.86</w:t>
            </w:r>
          </w:p>
        </w:tc>
        <w:tc>
          <w:tcPr>
            <w:tcW w:w="696" w:type="dxa"/>
            <w:tcBorders>
              <w:top w:val="nil"/>
              <w:left w:val="nil"/>
              <w:bottom w:val="single" w:sz="4" w:space="0" w:color="auto"/>
              <w:right w:val="single" w:sz="4" w:space="0" w:color="auto"/>
            </w:tcBorders>
            <w:shd w:val="clear" w:color="auto" w:fill="FFFFFF" w:themeFill="background1"/>
            <w:vAlign w:val="center"/>
          </w:tcPr>
          <w:p w14:paraId="46936CB0" w14:textId="77777777" w:rsidR="005066C2" w:rsidRPr="005066C2" w:rsidRDefault="005066C2" w:rsidP="00F44E83">
            <w:pPr>
              <w:pStyle w:val="TableParagraph"/>
              <w:spacing w:before="30"/>
              <w:ind w:left="50" w:right="51"/>
              <w:jc w:val="center"/>
              <w:rPr>
                <w:sz w:val="20"/>
                <w:szCs w:val="20"/>
              </w:rPr>
            </w:pPr>
            <w:r w:rsidRPr="005066C2">
              <w:rPr>
                <w:color w:val="000000"/>
                <w:sz w:val="20"/>
                <w:szCs w:val="20"/>
              </w:rPr>
              <w:t>2.48</w:t>
            </w:r>
          </w:p>
        </w:tc>
        <w:tc>
          <w:tcPr>
            <w:tcW w:w="701" w:type="dxa"/>
            <w:gridSpan w:val="2"/>
            <w:tcBorders>
              <w:top w:val="nil"/>
              <w:left w:val="nil"/>
              <w:bottom w:val="single" w:sz="4" w:space="0" w:color="auto"/>
              <w:right w:val="single" w:sz="4" w:space="0" w:color="auto"/>
            </w:tcBorders>
            <w:shd w:val="clear" w:color="auto" w:fill="FFFFFF" w:themeFill="background1"/>
            <w:vAlign w:val="center"/>
          </w:tcPr>
          <w:p w14:paraId="20BD6B5D" w14:textId="77777777" w:rsidR="005066C2" w:rsidRPr="005066C2" w:rsidRDefault="005066C2" w:rsidP="00F44E83">
            <w:pPr>
              <w:pStyle w:val="TableParagraph"/>
              <w:spacing w:before="30"/>
              <w:ind w:left="123"/>
              <w:jc w:val="center"/>
              <w:rPr>
                <w:sz w:val="20"/>
                <w:szCs w:val="20"/>
              </w:rPr>
            </w:pPr>
            <w:r w:rsidRPr="005066C2">
              <w:rPr>
                <w:color w:val="000000"/>
                <w:sz w:val="20"/>
                <w:szCs w:val="20"/>
              </w:rPr>
              <w:t>2.67</w:t>
            </w:r>
          </w:p>
        </w:tc>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14:paraId="1DCC96F2" w14:textId="77777777" w:rsidR="005066C2" w:rsidRPr="005066C2" w:rsidRDefault="005066C2" w:rsidP="00F44E83">
            <w:pPr>
              <w:pStyle w:val="TableParagraph"/>
              <w:spacing w:before="30"/>
              <w:ind w:left="116" w:right="109"/>
              <w:jc w:val="center"/>
              <w:rPr>
                <w:sz w:val="20"/>
                <w:szCs w:val="20"/>
              </w:rPr>
            </w:pPr>
            <w:r w:rsidRPr="005066C2">
              <w:rPr>
                <w:color w:val="000000"/>
                <w:sz w:val="20"/>
                <w:szCs w:val="20"/>
              </w:rPr>
              <w:t>3.12</w:t>
            </w:r>
          </w:p>
        </w:tc>
        <w:tc>
          <w:tcPr>
            <w:tcW w:w="630" w:type="dxa"/>
            <w:tcBorders>
              <w:top w:val="nil"/>
              <w:left w:val="nil"/>
              <w:bottom w:val="single" w:sz="4" w:space="0" w:color="auto"/>
              <w:right w:val="single" w:sz="4" w:space="0" w:color="auto"/>
            </w:tcBorders>
            <w:shd w:val="clear" w:color="auto" w:fill="FFFFFF" w:themeFill="background1"/>
            <w:vAlign w:val="center"/>
          </w:tcPr>
          <w:p w14:paraId="4CC77251" w14:textId="77777777" w:rsidR="005066C2" w:rsidRPr="005066C2" w:rsidRDefault="005066C2" w:rsidP="00F44E83">
            <w:pPr>
              <w:pStyle w:val="TableParagraph"/>
              <w:spacing w:before="30"/>
              <w:ind w:left="76" w:right="76"/>
              <w:jc w:val="center"/>
              <w:rPr>
                <w:sz w:val="20"/>
                <w:szCs w:val="20"/>
              </w:rPr>
            </w:pPr>
            <w:r w:rsidRPr="005066C2">
              <w:rPr>
                <w:color w:val="000000"/>
                <w:sz w:val="20"/>
                <w:szCs w:val="20"/>
              </w:rPr>
              <w:t>2.63</w:t>
            </w:r>
          </w:p>
        </w:tc>
        <w:tc>
          <w:tcPr>
            <w:tcW w:w="807" w:type="dxa"/>
            <w:gridSpan w:val="2"/>
            <w:tcBorders>
              <w:top w:val="nil"/>
              <w:left w:val="nil"/>
              <w:bottom w:val="single" w:sz="4" w:space="0" w:color="auto"/>
              <w:right w:val="single" w:sz="4" w:space="0" w:color="auto"/>
            </w:tcBorders>
            <w:shd w:val="clear" w:color="auto" w:fill="FFFFFF" w:themeFill="background1"/>
            <w:vAlign w:val="center"/>
          </w:tcPr>
          <w:p w14:paraId="1A79744E" w14:textId="77777777" w:rsidR="005066C2" w:rsidRPr="005066C2" w:rsidRDefault="005066C2" w:rsidP="00F44E83">
            <w:pPr>
              <w:pStyle w:val="TableParagraph"/>
              <w:spacing w:before="30"/>
              <w:ind w:left="182"/>
              <w:jc w:val="center"/>
              <w:rPr>
                <w:sz w:val="20"/>
                <w:szCs w:val="20"/>
              </w:rPr>
            </w:pPr>
            <w:r w:rsidRPr="005066C2">
              <w:rPr>
                <w:color w:val="000000"/>
                <w:sz w:val="20"/>
                <w:szCs w:val="20"/>
              </w:rPr>
              <w:t>2.88</w:t>
            </w:r>
          </w:p>
        </w:tc>
      </w:tr>
      <w:tr w:rsidR="005066C2" w:rsidRPr="005066C2" w14:paraId="6DE44113" w14:textId="77777777" w:rsidTr="00F44E83">
        <w:trPr>
          <w:gridBefore w:val="1"/>
          <w:gridAfter w:val="1"/>
          <w:wBefore w:w="95" w:type="dxa"/>
          <w:wAfter w:w="27" w:type="dxa"/>
          <w:trHeight w:val="377"/>
        </w:trPr>
        <w:tc>
          <w:tcPr>
            <w:tcW w:w="1179" w:type="dxa"/>
          </w:tcPr>
          <w:p w14:paraId="13FBCE3E" w14:textId="77777777" w:rsidR="005066C2" w:rsidRPr="005066C2" w:rsidRDefault="005066C2" w:rsidP="005066C2">
            <w:pPr>
              <w:pStyle w:val="TableParagraph"/>
              <w:spacing w:before="27"/>
              <w:ind w:left="457" w:right="341"/>
              <w:jc w:val="both"/>
              <w:rPr>
                <w:b/>
                <w:sz w:val="20"/>
                <w:szCs w:val="20"/>
              </w:rPr>
            </w:pPr>
            <w:r w:rsidRPr="005066C2">
              <w:rPr>
                <w:b/>
                <w:sz w:val="20"/>
                <w:szCs w:val="20"/>
              </w:rPr>
              <w:t>T</w:t>
            </w:r>
            <w:r w:rsidRPr="005066C2">
              <w:rPr>
                <w:b/>
                <w:sz w:val="20"/>
                <w:szCs w:val="20"/>
                <w:vertAlign w:val="subscript"/>
              </w:rPr>
              <w:t>5</w:t>
            </w:r>
          </w:p>
        </w:tc>
        <w:tc>
          <w:tcPr>
            <w:tcW w:w="609" w:type="dxa"/>
            <w:tcBorders>
              <w:top w:val="nil"/>
              <w:left w:val="single" w:sz="4" w:space="0" w:color="auto"/>
              <w:bottom w:val="single" w:sz="4" w:space="0" w:color="auto"/>
              <w:right w:val="single" w:sz="4" w:space="0" w:color="auto"/>
            </w:tcBorders>
            <w:shd w:val="clear" w:color="auto" w:fill="FFFFFF" w:themeFill="background1"/>
            <w:vAlign w:val="center"/>
          </w:tcPr>
          <w:p w14:paraId="3E23E336" w14:textId="77777777" w:rsidR="005066C2" w:rsidRPr="005066C2" w:rsidRDefault="005066C2" w:rsidP="00F44E83">
            <w:pPr>
              <w:pStyle w:val="TableParagraph"/>
              <w:spacing w:before="35"/>
              <w:ind w:left="48" w:right="44"/>
              <w:jc w:val="center"/>
              <w:rPr>
                <w:sz w:val="20"/>
                <w:szCs w:val="20"/>
              </w:rPr>
            </w:pPr>
            <w:r w:rsidRPr="005066C2">
              <w:rPr>
                <w:color w:val="000000"/>
                <w:sz w:val="20"/>
                <w:szCs w:val="20"/>
              </w:rPr>
              <w:t>3.25</w:t>
            </w:r>
          </w:p>
        </w:tc>
        <w:tc>
          <w:tcPr>
            <w:tcW w:w="548" w:type="dxa"/>
            <w:tcBorders>
              <w:top w:val="nil"/>
              <w:left w:val="nil"/>
              <w:bottom w:val="single" w:sz="4" w:space="0" w:color="auto"/>
              <w:right w:val="single" w:sz="4" w:space="0" w:color="auto"/>
            </w:tcBorders>
            <w:shd w:val="clear" w:color="auto" w:fill="FFFFFF" w:themeFill="background1"/>
            <w:vAlign w:val="center"/>
          </w:tcPr>
          <w:p w14:paraId="01D05B6C" w14:textId="77777777" w:rsidR="005066C2" w:rsidRPr="005066C2" w:rsidRDefault="005066C2" w:rsidP="00F44E83">
            <w:pPr>
              <w:pStyle w:val="TableParagraph"/>
              <w:spacing w:before="35"/>
              <w:ind w:left="35" w:right="39"/>
              <w:jc w:val="center"/>
              <w:rPr>
                <w:sz w:val="20"/>
                <w:szCs w:val="20"/>
              </w:rPr>
            </w:pPr>
            <w:r w:rsidRPr="005066C2">
              <w:rPr>
                <w:color w:val="000000"/>
                <w:sz w:val="20"/>
                <w:szCs w:val="20"/>
              </w:rPr>
              <w:t>3.25</w:t>
            </w:r>
          </w:p>
        </w:tc>
        <w:tc>
          <w:tcPr>
            <w:tcW w:w="701" w:type="dxa"/>
            <w:tcBorders>
              <w:top w:val="nil"/>
              <w:left w:val="nil"/>
              <w:bottom w:val="single" w:sz="4" w:space="0" w:color="auto"/>
              <w:right w:val="single" w:sz="4" w:space="0" w:color="auto"/>
            </w:tcBorders>
            <w:shd w:val="clear" w:color="auto" w:fill="FFFFFF" w:themeFill="background1"/>
            <w:vAlign w:val="center"/>
          </w:tcPr>
          <w:p w14:paraId="314FF8AE" w14:textId="77777777" w:rsidR="005066C2" w:rsidRPr="005066C2" w:rsidRDefault="005066C2" w:rsidP="00F44E83">
            <w:pPr>
              <w:pStyle w:val="TableParagraph"/>
              <w:spacing w:before="35"/>
              <w:ind w:left="23" w:right="26"/>
              <w:jc w:val="center"/>
              <w:rPr>
                <w:sz w:val="20"/>
                <w:szCs w:val="20"/>
              </w:rPr>
            </w:pPr>
            <w:r w:rsidRPr="005066C2">
              <w:rPr>
                <w:color w:val="000000"/>
                <w:sz w:val="20"/>
                <w:szCs w:val="20"/>
              </w:rPr>
              <w:t>3.25</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6403F8C3" w14:textId="77777777" w:rsidR="005066C2" w:rsidRPr="005066C2" w:rsidRDefault="005066C2" w:rsidP="00F44E83">
            <w:pPr>
              <w:pStyle w:val="TableParagraph"/>
              <w:spacing w:before="35"/>
              <w:ind w:left="106" w:right="105"/>
              <w:jc w:val="center"/>
              <w:rPr>
                <w:sz w:val="20"/>
                <w:szCs w:val="20"/>
              </w:rPr>
            </w:pPr>
            <w:r w:rsidRPr="005066C2">
              <w:rPr>
                <w:color w:val="000000"/>
                <w:sz w:val="20"/>
                <w:szCs w:val="20"/>
              </w:rPr>
              <w:t>3.53</w:t>
            </w:r>
          </w:p>
        </w:tc>
        <w:tc>
          <w:tcPr>
            <w:tcW w:w="690" w:type="dxa"/>
            <w:tcBorders>
              <w:top w:val="nil"/>
              <w:left w:val="nil"/>
              <w:bottom w:val="single" w:sz="4" w:space="0" w:color="auto"/>
              <w:right w:val="single" w:sz="4" w:space="0" w:color="auto"/>
            </w:tcBorders>
            <w:shd w:val="clear" w:color="auto" w:fill="FFFFFF" w:themeFill="background1"/>
            <w:vAlign w:val="center"/>
          </w:tcPr>
          <w:p w14:paraId="076B419C" w14:textId="77777777" w:rsidR="005066C2" w:rsidRPr="005066C2" w:rsidRDefault="005066C2" w:rsidP="00F44E83">
            <w:pPr>
              <w:pStyle w:val="TableParagraph"/>
              <w:spacing w:before="35"/>
              <w:ind w:left="40" w:right="44"/>
              <w:jc w:val="center"/>
              <w:rPr>
                <w:sz w:val="20"/>
                <w:szCs w:val="20"/>
              </w:rPr>
            </w:pPr>
            <w:r w:rsidRPr="005066C2">
              <w:rPr>
                <w:color w:val="000000"/>
                <w:sz w:val="20"/>
                <w:szCs w:val="20"/>
              </w:rPr>
              <w:t>3.23</w:t>
            </w:r>
          </w:p>
        </w:tc>
        <w:tc>
          <w:tcPr>
            <w:tcW w:w="776" w:type="dxa"/>
            <w:tcBorders>
              <w:top w:val="nil"/>
              <w:left w:val="nil"/>
              <w:bottom w:val="single" w:sz="4" w:space="0" w:color="auto"/>
              <w:right w:val="single" w:sz="4" w:space="0" w:color="auto"/>
            </w:tcBorders>
            <w:shd w:val="clear" w:color="auto" w:fill="FFFFFF" w:themeFill="background1"/>
            <w:vAlign w:val="center"/>
          </w:tcPr>
          <w:p w14:paraId="38C0BF4F" w14:textId="77777777" w:rsidR="005066C2" w:rsidRPr="005066C2" w:rsidRDefault="005066C2" w:rsidP="00F44E83">
            <w:pPr>
              <w:pStyle w:val="TableParagraph"/>
              <w:spacing w:before="35"/>
              <w:ind w:left="117"/>
              <w:jc w:val="center"/>
              <w:rPr>
                <w:sz w:val="20"/>
                <w:szCs w:val="20"/>
              </w:rPr>
            </w:pPr>
            <w:r w:rsidRPr="005066C2">
              <w:rPr>
                <w:color w:val="000000"/>
                <w:sz w:val="20"/>
                <w:szCs w:val="20"/>
              </w:rPr>
              <w:t>3.38</w:t>
            </w:r>
          </w:p>
        </w:tc>
        <w:tc>
          <w:tcPr>
            <w:tcW w:w="613" w:type="dxa"/>
            <w:tcBorders>
              <w:top w:val="nil"/>
              <w:left w:val="single" w:sz="4" w:space="0" w:color="auto"/>
              <w:bottom w:val="single" w:sz="4" w:space="0" w:color="auto"/>
              <w:right w:val="single" w:sz="4" w:space="0" w:color="auto"/>
            </w:tcBorders>
            <w:shd w:val="clear" w:color="auto" w:fill="FFFFFF" w:themeFill="background1"/>
            <w:vAlign w:val="center"/>
          </w:tcPr>
          <w:p w14:paraId="55781808" w14:textId="77777777" w:rsidR="005066C2" w:rsidRPr="005066C2" w:rsidRDefault="005066C2" w:rsidP="00F44E83">
            <w:pPr>
              <w:pStyle w:val="TableParagraph"/>
              <w:spacing w:before="35"/>
              <w:ind w:left="47" w:right="44"/>
              <w:jc w:val="center"/>
              <w:rPr>
                <w:sz w:val="20"/>
                <w:szCs w:val="20"/>
              </w:rPr>
            </w:pPr>
            <w:r w:rsidRPr="005066C2">
              <w:rPr>
                <w:color w:val="000000"/>
                <w:sz w:val="20"/>
                <w:szCs w:val="20"/>
              </w:rPr>
              <w:t>3.63</w:t>
            </w:r>
          </w:p>
        </w:tc>
        <w:tc>
          <w:tcPr>
            <w:tcW w:w="694" w:type="dxa"/>
            <w:gridSpan w:val="2"/>
            <w:tcBorders>
              <w:top w:val="nil"/>
              <w:left w:val="nil"/>
              <w:bottom w:val="single" w:sz="4" w:space="0" w:color="auto"/>
              <w:right w:val="single" w:sz="4" w:space="0" w:color="auto"/>
            </w:tcBorders>
            <w:shd w:val="clear" w:color="auto" w:fill="FFFFFF" w:themeFill="background1"/>
            <w:vAlign w:val="center"/>
          </w:tcPr>
          <w:p w14:paraId="7B3EDF0B" w14:textId="77777777" w:rsidR="005066C2" w:rsidRPr="005066C2" w:rsidRDefault="005066C2" w:rsidP="00F44E83">
            <w:pPr>
              <w:pStyle w:val="TableParagraph"/>
              <w:spacing w:before="35"/>
              <w:ind w:left="103" w:right="104"/>
              <w:jc w:val="center"/>
              <w:rPr>
                <w:sz w:val="20"/>
                <w:szCs w:val="20"/>
              </w:rPr>
            </w:pPr>
            <w:r w:rsidRPr="005066C2">
              <w:rPr>
                <w:color w:val="000000"/>
                <w:sz w:val="20"/>
                <w:szCs w:val="20"/>
              </w:rPr>
              <w:t>3.23</w:t>
            </w:r>
          </w:p>
        </w:tc>
        <w:tc>
          <w:tcPr>
            <w:tcW w:w="701" w:type="dxa"/>
            <w:tcBorders>
              <w:top w:val="nil"/>
              <w:left w:val="nil"/>
              <w:bottom w:val="single" w:sz="4" w:space="0" w:color="auto"/>
              <w:right w:val="single" w:sz="4" w:space="0" w:color="auto"/>
            </w:tcBorders>
            <w:shd w:val="clear" w:color="auto" w:fill="FFFFFF" w:themeFill="background1"/>
            <w:vAlign w:val="center"/>
          </w:tcPr>
          <w:p w14:paraId="35FF97AB" w14:textId="77777777" w:rsidR="005066C2" w:rsidRPr="005066C2" w:rsidRDefault="005066C2" w:rsidP="00F44E83">
            <w:pPr>
              <w:pStyle w:val="TableParagraph"/>
              <w:spacing w:before="35"/>
              <w:ind w:left="119"/>
              <w:jc w:val="center"/>
              <w:rPr>
                <w:sz w:val="20"/>
                <w:szCs w:val="20"/>
              </w:rPr>
            </w:pPr>
            <w:r w:rsidRPr="005066C2">
              <w:rPr>
                <w:color w:val="000000"/>
                <w:sz w:val="20"/>
                <w:szCs w:val="20"/>
              </w:rPr>
              <w:t>3.43</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296A398A" w14:textId="77777777" w:rsidR="005066C2" w:rsidRPr="005066C2" w:rsidRDefault="005066C2" w:rsidP="00F44E83">
            <w:pPr>
              <w:pStyle w:val="TableParagraph"/>
              <w:spacing w:before="35"/>
              <w:ind w:left="107" w:right="100"/>
              <w:jc w:val="center"/>
              <w:rPr>
                <w:sz w:val="20"/>
                <w:szCs w:val="20"/>
              </w:rPr>
            </w:pPr>
            <w:r w:rsidRPr="005066C2">
              <w:rPr>
                <w:color w:val="000000"/>
                <w:sz w:val="20"/>
                <w:szCs w:val="20"/>
              </w:rPr>
              <w:t>3.89</w:t>
            </w:r>
          </w:p>
        </w:tc>
        <w:tc>
          <w:tcPr>
            <w:tcW w:w="697" w:type="dxa"/>
            <w:tcBorders>
              <w:top w:val="nil"/>
              <w:left w:val="nil"/>
              <w:bottom w:val="single" w:sz="4" w:space="0" w:color="auto"/>
              <w:right w:val="single" w:sz="4" w:space="0" w:color="auto"/>
            </w:tcBorders>
            <w:shd w:val="clear" w:color="auto" w:fill="FFFFFF" w:themeFill="background1"/>
            <w:vAlign w:val="center"/>
          </w:tcPr>
          <w:p w14:paraId="6B2E225F" w14:textId="77777777" w:rsidR="005066C2" w:rsidRPr="005066C2" w:rsidRDefault="005066C2" w:rsidP="00F44E83">
            <w:pPr>
              <w:pStyle w:val="TableParagraph"/>
              <w:spacing w:before="35"/>
              <w:ind w:left="25" w:right="26"/>
              <w:jc w:val="center"/>
              <w:rPr>
                <w:sz w:val="20"/>
                <w:szCs w:val="20"/>
              </w:rPr>
            </w:pPr>
            <w:r w:rsidRPr="005066C2">
              <w:rPr>
                <w:color w:val="000000"/>
                <w:sz w:val="20"/>
                <w:szCs w:val="20"/>
              </w:rPr>
              <w:t>3.31</w:t>
            </w:r>
          </w:p>
        </w:tc>
        <w:tc>
          <w:tcPr>
            <w:tcW w:w="699" w:type="dxa"/>
            <w:tcBorders>
              <w:top w:val="nil"/>
              <w:left w:val="nil"/>
              <w:bottom w:val="single" w:sz="4" w:space="0" w:color="auto"/>
              <w:right w:val="single" w:sz="4" w:space="0" w:color="auto"/>
            </w:tcBorders>
            <w:shd w:val="clear" w:color="auto" w:fill="FFFFFF" w:themeFill="background1"/>
            <w:vAlign w:val="center"/>
          </w:tcPr>
          <w:p w14:paraId="63E97C0A" w14:textId="77777777" w:rsidR="005066C2" w:rsidRPr="005066C2" w:rsidRDefault="005066C2" w:rsidP="00F44E83">
            <w:pPr>
              <w:pStyle w:val="TableParagraph"/>
              <w:spacing w:before="35"/>
              <w:ind w:right="127"/>
              <w:jc w:val="center"/>
              <w:rPr>
                <w:sz w:val="20"/>
                <w:szCs w:val="20"/>
              </w:rPr>
            </w:pPr>
            <w:r w:rsidRPr="005066C2">
              <w:rPr>
                <w:color w:val="000000"/>
                <w:sz w:val="20"/>
                <w:szCs w:val="20"/>
              </w:rPr>
              <w:t>3.60</w:t>
            </w:r>
          </w:p>
        </w:tc>
        <w:tc>
          <w:tcPr>
            <w:tcW w:w="695" w:type="dxa"/>
            <w:tcBorders>
              <w:top w:val="nil"/>
              <w:left w:val="single" w:sz="4" w:space="0" w:color="auto"/>
              <w:bottom w:val="single" w:sz="4" w:space="0" w:color="auto"/>
              <w:right w:val="single" w:sz="4" w:space="0" w:color="auto"/>
            </w:tcBorders>
            <w:shd w:val="clear" w:color="auto" w:fill="FFFFFF" w:themeFill="background1"/>
            <w:vAlign w:val="center"/>
          </w:tcPr>
          <w:p w14:paraId="0F486A45" w14:textId="77777777" w:rsidR="005066C2" w:rsidRPr="005066C2" w:rsidRDefault="005066C2" w:rsidP="00F44E83">
            <w:pPr>
              <w:pStyle w:val="TableParagraph"/>
              <w:spacing w:before="35"/>
              <w:ind w:left="26" w:right="19"/>
              <w:jc w:val="center"/>
              <w:rPr>
                <w:sz w:val="20"/>
                <w:szCs w:val="20"/>
              </w:rPr>
            </w:pPr>
            <w:r w:rsidRPr="005066C2">
              <w:rPr>
                <w:color w:val="000000"/>
                <w:sz w:val="20"/>
                <w:szCs w:val="20"/>
              </w:rPr>
              <w:t>4.18</w:t>
            </w:r>
          </w:p>
        </w:tc>
        <w:tc>
          <w:tcPr>
            <w:tcW w:w="697" w:type="dxa"/>
            <w:tcBorders>
              <w:top w:val="nil"/>
              <w:left w:val="nil"/>
              <w:bottom w:val="single" w:sz="4" w:space="0" w:color="auto"/>
              <w:right w:val="single" w:sz="4" w:space="0" w:color="auto"/>
            </w:tcBorders>
            <w:shd w:val="clear" w:color="auto" w:fill="FFFFFF" w:themeFill="background1"/>
            <w:vAlign w:val="center"/>
          </w:tcPr>
          <w:p w14:paraId="68219C5A" w14:textId="77777777" w:rsidR="005066C2" w:rsidRPr="005066C2" w:rsidRDefault="005066C2" w:rsidP="00F44E83">
            <w:pPr>
              <w:pStyle w:val="TableParagraph"/>
              <w:spacing w:before="35"/>
              <w:ind w:left="23" w:right="26"/>
              <w:jc w:val="center"/>
              <w:rPr>
                <w:sz w:val="20"/>
                <w:szCs w:val="20"/>
              </w:rPr>
            </w:pPr>
            <w:r w:rsidRPr="005066C2">
              <w:rPr>
                <w:color w:val="000000"/>
                <w:sz w:val="20"/>
                <w:szCs w:val="20"/>
              </w:rPr>
              <w:t>3.42</w:t>
            </w:r>
          </w:p>
        </w:tc>
        <w:tc>
          <w:tcPr>
            <w:tcW w:w="701" w:type="dxa"/>
            <w:tcBorders>
              <w:top w:val="nil"/>
              <w:left w:val="nil"/>
              <w:bottom w:val="single" w:sz="4" w:space="0" w:color="auto"/>
              <w:right w:val="single" w:sz="4" w:space="0" w:color="auto"/>
            </w:tcBorders>
            <w:shd w:val="clear" w:color="auto" w:fill="FFFFFF" w:themeFill="background1"/>
            <w:vAlign w:val="center"/>
          </w:tcPr>
          <w:p w14:paraId="6C7806E1" w14:textId="77777777" w:rsidR="005066C2" w:rsidRPr="005066C2" w:rsidRDefault="005066C2" w:rsidP="00F44E83">
            <w:pPr>
              <w:pStyle w:val="TableParagraph"/>
              <w:spacing w:before="35"/>
              <w:ind w:left="116"/>
              <w:jc w:val="center"/>
              <w:rPr>
                <w:sz w:val="20"/>
                <w:szCs w:val="20"/>
              </w:rPr>
            </w:pPr>
            <w:r w:rsidRPr="005066C2">
              <w:rPr>
                <w:color w:val="000000"/>
                <w:sz w:val="20"/>
                <w:szCs w:val="20"/>
              </w:rPr>
              <w:t>3.80</w:t>
            </w: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53ACCBF1" w14:textId="77777777" w:rsidR="005066C2" w:rsidRPr="005066C2" w:rsidRDefault="005066C2" w:rsidP="00F44E83">
            <w:pPr>
              <w:pStyle w:val="TableParagraph"/>
              <w:spacing w:before="35"/>
              <w:ind w:left="49" w:right="44"/>
              <w:jc w:val="center"/>
              <w:rPr>
                <w:sz w:val="20"/>
                <w:szCs w:val="20"/>
              </w:rPr>
            </w:pPr>
            <w:r w:rsidRPr="005066C2">
              <w:rPr>
                <w:color w:val="000000"/>
                <w:sz w:val="20"/>
                <w:szCs w:val="20"/>
              </w:rPr>
              <w:t>4.19</w:t>
            </w:r>
          </w:p>
        </w:tc>
        <w:tc>
          <w:tcPr>
            <w:tcW w:w="696" w:type="dxa"/>
            <w:tcBorders>
              <w:top w:val="nil"/>
              <w:left w:val="nil"/>
              <w:bottom w:val="single" w:sz="4" w:space="0" w:color="auto"/>
              <w:right w:val="single" w:sz="4" w:space="0" w:color="auto"/>
            </w:tcBorders>
            <w:shd w:val="clear" w:color="auto" w:fill="FFFFFF" w:themeFill="background1"/>
            <w:vAlign w:val="center"/>
          </w:tcPr>
          <w:p w14:paraId="2718AD1A" w14:textId="77777777" w:rsidR="005066C2" w:rsidRPr="005066C2" w:rsidRDefault="005066C2" w:rsidP="00F44E83">
            <w:pPr>
              <w:pStyle w:val="TableParagraph"/>
              <w:spacing w:before="35"/>
              <w:ind w:left="50" w:right="51"/>
              <w:jc w:val="center"/>
              <w:rPr>
                <w:sz w:val="20"/>
                <w:szCs w:val="20"/>
              </w:rPr>
            </w:pPr>
            <w:r w:rsidRPr="005066C2">
              <w:rPr>
                <w:color w:val="000000"/>
                <w:sz w:val="20"/>
                <w:szCs w:val="20"/>
              </w:rPr>
              <w:t>3.52</w:t>
            </w:r>
          </w:p>
        </w:tc>
        <w:tc>
          <w:tcPr>
            <w:tcW w:w="701" w:type="dxa"/>
            <w:gridSpan w:val="2"/>
            <w:tcBorders>
              <w:top w:val="nil"/>
              <w:left w:val="nil"/>
              <w:bottom w:val="single" w:sz="4" w:space="0" w:color="auto"/>
              <w:right w:val="single" w:sz="4" w:space="0" w:color="auto"/>
            </w:tcBorders>
            <w:shd w:val="clear" w:color="auto" w:fill="FFFFFF" w:themeFill="background1"/>
            <w:vAlign w:val="center"/>
          </w:tcPr>
          <w:p w14:paraId="78B57C09" w14:textId="77777777" w:rsidR="005066C2" w:rsidRPr="005066C2" w:rsidRDefault="005066C2" w:rsidP="00F44E83">
            <w:pPr>
              <w:pStyle w:val="TableParagraph"/>
              <w:spacing w:before="35"/>
              <w:ind w:left="118"/>
              <w:jc w:val="center"/>
              <w:rPr>
                <w:sz w:val="20"/>
                <w:szCs w:val="20"/>
              </w:rPr>
            </w:pPr>
            <w:r w:rsidRPr="005066C2">
              <w:rPr>
                <w:color w:val="000000"/>
                <w:sz w:val="20"/>
                <w:szCs w:val="20"/>
              </w:rPr>
              <w:t>3.86</w:t>
            </w:r>
          </w:p>
        </w:tc>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14:paraId="65644AF2" w14:textId="77777777" w:rsidR="005066C2" w:rsidRPr="005066C2" w:rsidRDefault="005066C2" w:rsidP="00F44E83">
            <w:pPr>
              <w:pStyle w:val="TableParagraph"/>
              <w:spacing w:before="35"/>
              <w:ind w:left="116" w:right="109"/>
              <w:jc w:val="center"/>
              <w:rPr>
                <w:sz w:val="20"/>
                <w:szCs w:val="20"/>
              </w:rPr>
            </w:pPr>
            <w:r w:rsidRPr="005066C2">
              <w:rPr>
                <w:color w:val="000000"/>
                <w:sz w:val="20"/>
                <w:szCs w:val="20"/>
              </w:rPr>
              <w:t>4.60</w:t>
            </w:r>
          </w:p>
        </w:tc>
        <w:tc>
          <w:tcPr>
            <w:tcW w:w="630" w:type="dxa"/>
            <w:tcBorders>
              <w:top w:val="nil"/>
              <w:left w:val="nil"/>
              <w:bottom w:val="single" w:sz="4" w:space="0" w:color="auto"/>
              <w:right w:val="single" w:sz="4" w:space="0" w:color="auto"/>
            </w:tcBorders>
            <w:shd w:val="clear" w:color="auto" w:fill="FFFFFF" w:themeFill="background1"/>
            <w:vAlign w:val="center"/>
          </w:tcPr>
          <w:p w14:paraId="539C127C" w14:textId="77777777" w:rsidR="005066C2" w:rsidRPr="005066C2" w:rsidRDefault="005066C2" w:rsidP="00F44E83">
            <w:pPr>
              <w:pStyle w:val="TableParagraph"/>
              <w:spacing w:before="35"/>
              <w:ind w:left="76" w:right="76"/>
              <w:jc w:val="center"/>
              <w:rPr>
                <w:sz w:val="20"/>
                <w:szCs w:val="20"/>
              </w:rPr>
            </w:pPr>
            <w:r w:rsidRPr="005066C2">
              <w:rPr>
                <w:color w:val="000000"/>
                <w:sz w:val="20"/>
                <w:szCs w:val="20"/>
              </w:rPr>
              <w:t>3.70</w:t>
            </w:r>
          </w:p>
        </w:tc>
        <w:tc>
          <w:tcPr>
            <w:tcW w:w="807" w:type="dxa"/>
            <w:gridSpan w:val="2"/>
            <w:tcBorders>
              <w:top w:val="nil"/>
              <w:left w:val="nil"/>
              <w:bottom w:val="single" w:sz="4" w:space="0" w:color="auto"/>
              <w:right w:val="single" w:sz="4" w:space="0" w:color="auto"/>
            </w:tcBorders>
            <w:shd w:val="clear" w:color="auto" w:fill="FFFFFF" w:themeFill="background1"/>
            <w:vAlign w:val="center"/>
          </w:tcPr>
          <w:p w14:paraId="257E0075" w14:textId="77777777" w:rsidR="005066C2" w:rsidRPr="005066C2" w:rsidRDefault="005066C2" w:rsidP="00F44E83">
            <w:pPr>
              <w:pStyle w:val="TableParagraph"/>
              <w:spacing w:before="35"/>
              <w:ind w:left="177"/>
              <w:jc w:val="center"/>
              <w:rPr>
                <w:sz w:val="20"/>
                <w:szCs w:val="20"/>
              </w:rPr>
            </w:pPr>
            <w:r w:rsidRPr="005066C2">
              <w:rPr>
                <w:color w:val="000000"/>
                <w:sz w:val="20"/>
                <w:szCs w:val="20"/>
              </w:rPr>
              <w:t>4.15</w:t>
            </w:r>
          </w:p>
        </w:tc>
      </w:tr>
      <w:tr w:rsidR="005066C2" w:rsidRPr="005066C2" w14:paraId="69DC4F77" w14:textId="77777777" w:rsidTr="00F44E83">
        <w:trPr>
          <w:gridBefore w:val="1"/>
          <w:gridAfter w:val="1"/>
          <w:wBefore w:w="95" w:type="dxa"/>
          <w:wAfter w:w="27" w:type="dxa"/>
          <w:trHeight w:val="380"/>
        </w:trPr>
        <w:tc>
          <w:tcPr>
            <w:tcW w:w="1179" w:type="dxa"/>
          </w:tcPr>
          <w:p w14:paraId="68A1550F" w14:textId="77777777" w:rsidR="005066C2" w:rsidRPr="005066C2" w:rsidRDefault="005066C2" w:rsidP="005066C2">
            <w:pPr>
              <w:pStyle w:val="TableParagraph"/>
              <w:spacing w:before="30"/>
              <w:ind w:left="457" w:right="341"/>
              <w:jc w:val="both"/>
              <w:rPr>
                <w:b/>
                <w:sz w:val="20"/>
                <w:szCs w:val="20"/>
              </w:rPr>
            </w:pPr>
            <w:r w:rsidRPr="005066C2">
              <w:rPr>
                <w:b/>
                <w:sz w:val="20"/>
                <w:szCs w:val="20"/>
              </w:rPr>
              <w:t>T</w:t>
            </w:r>
            <w:r w:rsidRPr="005066C2">
              <w:rPr>
                <w:b/>
                <w:sz w:val="20"/>
                <w:szCs w:val="20"/>
                <w:vertAlign w:val="subscript"/>
              </w:rPr>
              <w:t>6</w:t>
            </w:r>
          </w:p>
        </w:tc>
        <w:tc>
          <w:tcPr>
            <w:tcW w:w="609" w:type="dxa"/>
            <w:tcBorders>
              <w:top w:val="nil"/>
              <w:left w:val="single" w:sz="4" w:space="0" w:color="auto"/>
              <w:bottom w:val="single" w:sz="4" w:space="0" w:color="auto"/>
              <w:right w:val="single" w:sz="4" w:space="0" w:color="auto"/>
            </w:tcBorders>
            <w:shd w:val="clear" w:color="auto" w:fill="FFFFFF" w:themeFill="background1"/>
            <w:vAlign w:val="center"/>
          </w:tcPr>
          <w:p w14:paraId="104914AB" w14:textId="77777777" w:rsidR="005066C2" w:rsidRPr="005066C2" w:rsidRDefault="005066C2" w:rsidP="00F44E83">
            <w:pPr>
              <w:pStyle w:val="TableParagraph"/>
              <w:spacing w:before="35"/>
              <w:ind w:left="48" w:right="44"/>
              <w:jc w:val="center"/>
              <w:rPr>
                <w:sz w:val="20"/>
                <w:szCs w:val="20"/>
              </w:rPr>
            </w:pPr>
            <w:r w:rsidRPr="005066C2">
              <w:rPr>
                <w:color w:val="000000"/>
                <w:sz w:val="20"/>
                <w:szCs w:val="20"/>
              </w:rPr>
              <w:t>3.57</w:t>
            </w:r>
          </w:p>
        </w:tc>
        <w:tc>
          <w:tcPr>
            <w:tcW w:w="548" w:type="dxa"/>
            <w:tcBorders>
              <w:top w:val="nil"/>
              <w:left w:val="nil"/>
              <w:bottom w:val="single" w:sz="4" w:space="0" w:color="auto"/>
              <w:right w:val="single" w:sz="4" w:space="0" w:color="auto"/>
            </w:tcBorders>
            <w:shd w:val="clear" w:color="auto" w:fill="FFFFFF" w:themeFill="background1"/>
            <w:vAlign w:val="center"/>
          </w:tcPr>
          <w:p w14:paraId="5EAA8D08" w14:textId="77777777" w:rsidR="005066C2" w:rsidRPr="005066C2" w:rsidRDefault="005066C2" w:rsidP="00F44E83">
            <w:pPr>
              <w:pStyle w:val="TableParagraph"/>
              <w:spacing w:before="35"/>
              <w:ind w:left="35" w:right="39"/>
              <w:jc w:val="center"/>
              <w:rPr>
                <w:sz w:val="20"/>
                <w:szCs w:val="20"/>
              </w:rPr>
            </w:pPr>
            <w:r w:rsidRPr="005066C2">
              <w:rPr>
                <w:color w:val="000000"/>
                <w:sz w:val="20"/>
                <w:szCs w:val="20"/>
              </w:rPr>
              <w:t>3.57</w:t>
            </w:r>
          </w:p>
        </w:tc>
        <w:tc>
          <w:tcPr>
            <w:tcW w:w="701" w:type="dxa"/>
            <w:tcBorders>
              <w:top w:val="nil"/>
              <w:left w:val="nil"/>
              <w:bottom w:val="single" w:sz="4" w:space="0" w:color="auto"/>
              <w:right w:val="single" w:sz="4" w:space="0" w:color="auto"/>
            </w:tcBorders>
            <w:shd w:val="clear" w:color="auto" w:fill="FFFFFF" w:themeFill="background1"/>
            <w:vAlign w:val="center"/>
          </w:tcPr>
          <w:p w14:paraId="4FF14C7D" w14:textId="77777777" w:rsidR="005066C2" w:rsidRPr="005066C2" w:rsidRDefault="005066C2" w:rsidP="00F44E83">
            <w:pPr>
              <w:pStyle w:val="TableParagraph"/>
              <w:spacing w:before="35"/>
              <w:ind w:left="23" w:right="26"/>
              <w:jc w:val="center"/>
              <w:rPr>
                <w:sz w:val="20"/>
                <w:szCs w:val="20"/>
              </w:rPr>
            </w:pPr>
            <w:r w:rsidRPr="005066C2">
              <w:rPr>
                <w:color w:val="000000"/>
                <w:sz w:val="20"/>
                <w:szCs w:val="20"/>
              </w:rPr>
              <w:t>3.57</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7710366B" w14:textId="77777777" w:rsidR="005066C2" w:rsidRPr="005066C2" w:rsidRDefault="005066C2" w:rsidP="00F44E83">
            <w:pPr>
              <w:pStyle w:val="TableParagraph"/>
              <w:spacing w:before="35"/>
              <w:ind w:left="106" w:right="105"/>
              <w:jc w:val="center"/>
              <w:rPr>
                <w:sz w:val="20"/>
                <w:szCs w:val="20"/>
              </w:rPr>
            </w:pPr>
            <w:r w:rsidRPr="005066C2">
              <w:rPr>
                <w:color w:val="000000"/>
                <w:sz w:val="20"/>
                <w:szCs w:val="20"/>
              </w:rPr>
              <w:t>3.83</w:t>
            </w:r>
          </w:p>
        </w:tc>
        <w:tc>
          <w:tcPr>
            <w:tcW w:w="690" w:type="dxa"/>
            <w:tcBorders>
              <w:top w:val="nil"/>
              <w:left w:val="nil"/>
              <w:bottom w:val="single" w:sz="4" w:space="0" w:color="auto"/>
              <w:right w:val="single" w:sz="4" w:space="0" w:color="auto"/>
            </w:tcBorders>
            <w:shd w:val="clear" w:color="auto" w:fill="FFFFFF" w:themeFill="background1"/>
            <w:vAlign w:val="center"/>
          </w:tcPr>
          <w:p w14:paraId="44048D00" w14:textId="77777777" w:rsidR="005066C2" w:rsidRPr="005066C2" w:rsidRDefault="005066C2" w:rsidP="00F44E83">
            <w:pPr>
              <w:pStyle w:val="TableParagraph"/>
              <w:spacing w:before="35"/>
              <w:ind w:left="40" w:right="44"/>
              <w:jc w:val="center"/>
              <w:rPr>
                <w:sz w:val="20"/>
                <w:szCs w:val="20"/>
              </w:rPr>
            </w:pPr>
            <w:r w:rsidRPr="005066C2">
              <w:rPr>
                <w:color w:val="000000"/>
                <w:sz w:val="20"/>
                <w:szCs w:val="20"/>
              </w:rPr>
              <w:t>3.48</w:t>
            </w:r>
          </w:p>
        </w:tc>
        <w:tc>
          <w:tcPr>
            <w:tcW w:w="776" w:type="dxa"/>
            <w:tcBorders>
              <w:top w:val="nil"/>
              <w:left w:val="nil"/>
              <w:bottom w:val="single" w:sz="4" w:space="0" w:color="auto"/>
              <w:right w:val="single" w:sz="4" w:space="0" w:color="auto"/>
            </w:tcBorders>
            <w:shd w:val="clear" w:color="auto" w:fill="FFFFFF" w:themeFill="background1"/>
            <w:vAlign w:val="center"/>
          </w:tcPr>
          <w:p w14:paraId="7DA202A7" w14:textId="77777777" w:rsidR="005066C2" w:rsidRPr="005066C2" w:rsidRDefault="005066C2" w:rsidP="00F44E83">
            <w:pPr>
              <w:pStyle w:val="TableParagraph"/>
              <w:spacing w:before="35"/>
              <w:ind w:left="117"/>
              <w:jc w:val="center"/>
              <w:rPr>
                <w:sz w:val="20"/>
                <w:szCs w:val="20"/>
              </w:rPr>
            </w:pPr>
            <w:r w:rsidRPr="005066C2">
              <w:rPr>
                <w:color w:val="000000"/>
                <w:sz w:val="20"/>
                <w:szCs w:val="20"/>
              </w:rPr>
              <w:t>3.66</w:t>
            </w:r>
          </w:p>
        </w:tc>
        <w:tc>
          <w:tcPr>
            <w:tcW w:w="613" w:type="dxa"/>
            <w:tcBorders>
              <w:top w:val="nil"/>
              <w:left w:val="single" w:sz="4" w:space="0" w:color="auto"/>
              <w:bottom w:val="single" w:sz="4" w:space="0" w:color="auto"/>
              <w:right w:val="single" w:sz="4" w:space="0" w:color="auto"/>
            </w:tcBorders>
            <w:shd w:val="clear" w:color="auto" w:fill="FFFFFF" w:themeFill="background1"/>
            <w:vAlign w:val="center"/>
          </w:tcPr>
          <w:p w14:paraId="4B4CAFB6" w14:textId="77777777" w:rsidR="005066C2" w:rsidRPr="005066C2" w:rsidRDefault="005066C2" w:rsidP="00F44E83">
            <w:pPr>
              <w:pStyle w:val="TableParagraph"/>
              <w:spacing w:before="35"/>
              <w:ind w:left="47" w:right="44"/>
              <w:jc w:val="center"/>
              <w:rPr>
                <w:sz w:val="20"/>
                <w:szCs w:val="20"/>
              </w:rPr>
            </w:pPr>
            <w:r w:rsidRPr="005066C2">
              <w:rPr>
                <w:color w:val="000000"/>
                <w:sz w:val="20"/>
                <w:szCs w:val="20"/>
              </w:rPr>
              <w:t>3.93</w:t>
            </w:r>
          </w:p>
        </w:tc>
        <w:tc>
          <w:tcPr>
            <w:tcW w:w="694" w:type="dxa"/>
            <w:gridSpan w:val="2"/>
            <w:tcBorders>
              <w:top w:val="nil"/>
              <w:left w:val="nil"/>
              <w:bottom w:val="single" w:sz="4" w:space="0" w:color="auto"/>
              <w:right w:val="single" w:sz="4" w:space="0" w:color="auto"/>
            </w:tcBorders>
            <w:shd w:val="clear" w:color="auto" w:fill="FFFFFF" w:themeFill="background1"/>
            <w:vAlign w:val="center"/>
          </w:tcPr>
          <w:p w14:paraId="57FDBA73" w14:textId="77777777" w:rsidR="005066C2" w:rsidRPr="005066C2" w:rsidRDefault="005066C2" w:rsidP="00F44E83">
            <w:pPr>
              <w:pStyle w:val="TableParagraph"/>
              <w:spacing w:before="35"/>
              <w:ind w:left="103" w:right="104"/>
              <w:jc w:val="center"/>
              <w:rPr>
                <w:sz w:val="20"/>
                <w:szCs w:val="20"/>
              </w:rPr>
            </w:pPr>
            <w:r w:rsidRPr="005066C2">
              <w:rPr>
                <w:color w:val="000000"/>
                <w:sz w:val="20"/>
                <w:szCs w:val="20"/>
              </w:rPr>
              <w:t>3.53</w:t>
            </w:r>
          </w:p>
        </w:tc>
        <w:tc>
          <w:tcPr>
            <w:tcW w:w="701" w:type="dxa"/>
            <w:tcBorders>
              <w:top w:val="nil"/>
              <w:left w:val="nil"/>
              <w:bottom w:val="single" w:sz="4" w:space="0" w:color="auto"/>
              <w:right w:val="single" w:sz="4" w:space="0" w:color="auto"/>
            </w:tcBorders>
            <w:shd w:val="clear" w:color="auto" w:fill="FFFFFF" w:themeFill="background1"/>
            <w:vAlign w:val="center"/>
          </w:tcPr>
          <w:p w14:paraId="3BE6A5BE" w14:textId="77777777" w:rsidR="005066C2" w:rsidRPr="005066C2" w:rsidRDefault="005066C2" w:rsidP="00F44E83">
            <w:pPr>
              <w:pStyle w:val="TableParagraph"/>
              <w:spacing w:before="35"/>
              <w:ind w:left="119"/>
              <w:jc w:val="center"/>
              <w:rPr>
                <w:sz w:val="20"/>
                <w:szCs w:val="20"/>
              </w:rPr>
            </w:pPr>
            <w:r w:rsidRPr="005066C2">
              <w:rPr>
                <w:color w:val="000000"/>
                <w:sz w:val="20"/>
                <w:szCs w:val="20"/>
              </w:rPr>
              <w:t>3.73</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1A714D4E" w14:textId="77777777" w:rsidR="005066C2" w:rsidRPr="005066C2" w:rsidRDefault="005066C2" w:rsidP="00F44E83">
            <w:pPr>
              <w:pStyle w:val="TableParagraph"/>
              <w:spacing w:before="35"/>
              <w:ind w:left="107" w:right="100"/>
              <w:jc w:val="center"/>
              <w:rPr>
                <w:sz w:val="20"/>
                <w:szCs w:val="20"/>
              </w:rPr>
            </w:pPr>
            <w:r w:rsidRPr="005066C2">
              <w:rPr>
                <w:color w:val="000000"/>
                <w:sz w:val="20"/>
                <w:szCs w:val="20"/>
              </w:rPr>
              <w:t>4.24</w:t>
            </w:r>
          </w:p>
        </w:tc>
        <w:tc>
          <w:tcPr>
            <w:tcW w:w="697" w:type="dxa"/>
            <w:tcBorders>
              <w:top w:val="nil"/>
              <w:left w:val="nil"/>
              <w:bottom w:val="single" w:sz="4" w:space="0" w:color="auto"/>
              <w:right w:val="single" w:sz="4" w:space="0" w:color="auto"/>
            </w:tcBorders>
            <w:shd w:val="clear" w:color="auto" w:fill="FFFFFF" w:themeFill="background1"/>
            <w:vAlign w:val="center"/>
          </w:tcPr>
          <w:p w14:paraId="07AF76AA" w14:textId="77777777" w:rsidR="005066C2" w:rsidRPr="005066C2" w:rsidRDefault="005066C2" w:rsidP="00F44E83">
            <w:pPr>
              <w:pStyle w:val="TableParagraph"/>
              <w:spacing w:before="35"/>
              <w:ind w:left="25" w:right="26"/>
              <w:jc w:val="center"/>
              <w:rPr>
                <w:sz w:val="20"/>
                <w:szCs w:val="20"/>
              </w:rPr>
            </w:pPr>
            <w:r w:rsidRPr="005066C2">
              <w:rPr>
                <w:color w:val="000000"/>
                <w:sz w:val="20"/>
                <w:szCs w:val="20"/>
              </w:rPr>
              <w:t>3.48</w:t>
            </w:r>
          </w:p>
        </w:tc>
        <w:tc>
          <w:tcPr>
            <w:tcW w:w="699" w:type="dxa"/>
            <w:tcBorders>
              <w:top w:val="nil"/>
              <w:left w:val="nil"/>
              <w:bottom w:val="single" w:sz="4" w:space="0" w:color="auto"/>
              <w:right w:val="single" w:sz="4" w:space="0" w:color="auto"/>
            </w:tcBorders>
            <w:shd w:val="clear" w:color="auto" w:fill="FFFFFF" w:themeFill="background1"/>
            <w:vAlign w:val="center"/>
          </w:tcPr>
          <w:p w14:paraId="71681C9D" w14:textId="77777777" w:rsidR="005066C2" w:rsidRPr="005066C2" w:rsidRDefault="005066C2" w:rsidP="00F44E83">
            <w:pPr>
              <w:pStyle w:val="TableParagraph"/>
              <w:spacing w:before="35"/>
              <w:ind w:right="127"/>
              <w:jc w:val="center"/>
              <w:rPr>
                <w:sz w:val="20"/>
                <w:szCs w:val="20"/>
              </w:rPr>
            </w:pPr>
            <w:r w:rsidRPr="005066C2">
              <w:rPr>
                <w:color w:val="000000"/>
                <w:sz w:val="20"/>
                <w:szCs w:val="20"/>
              </w:rPr>
              <w:t>3.86</w:t>
            </w:r>
          </w:p>
        </w:tc>
        <w:tc>
          <w:tcPr>
            <w:tcW w:w="695" w:type="dxa"/>
            <w:tcBorders>
              <w:top w:val="nil"/>
              <w:left w:val="single" w:sz="4" w:space="0" w:color="auto"/>
              <w:bottom w:val="single" w:sz="4" w:space="0" w:color="auto"/>
              <w:right w:val="single" w:sz="4" w:space="0" w:color="auto"/>
            </w:tcBorders>
            <w:shd w:val="clear" w:color="auto" w:fill="FFFFFF" w:themeFill="background1"/>
            <w:vAlign w:val="center"/>
          </w:tcPr>
          <w:p w14:paraId="421EB077" w14:textId="77777777" w:rsidR="005066C2" w:rsidRPr="005066C2" w:rsidRDefault="005066C2" w:rsidP="00F44E83">
            <w:pPr>
              <w:pStyle w:val="TableParagraph"/>
              <w:spacing w:before="35"/>
              <w:ind w:left="26" w:right="19"/>
              <w:jc w:val="center"/>
              <w:rPr>
                <w:sz w:val="20"/>
                <w:szCs w:val="20"/>
              </w:rPr>
            </w:pPr>
            <w:r w:rsidRPr="005066C2">
              <w:rPr>
                <w:color w:val="000000"/>
                <w:sz w:val="20"/>
                <w:szCs w:val="20"/>
              </w:rPr>
              <w:t>4.32</w:t>
            </w:r>
          </w:p>
        </w:tc>
        <w:tc>
          <w:tcPr>
            <w:tcW w:w="697" w:type="dxa"/>
            <w:tcBorders>
              <w:top w:val="nil"/>
              <w:left w:val="nil"/>
              <w:bottom w:val="single" w:sz="4" w:space="0" w:color="auto"/>
              <w:right w:val="single" w:sz="4" w:space="0" w:color="auto"/>
            </w:tcBorders>
            <w:shd w:val="clear" w:color="auto" w:fill="FFFFFF" w:themeFill="background1"/>
            <w:vAlign w:val="center"/>
          </w:tcPr>
          <w:p w14:paraId="2E64A1C5" w14:textId="77777777" w:rsidR="005066C2" w:rsidRPr="005066C2" w:rsidRDefault="005066C2" w:rsidP="00F44E83">
            <w:pPr>
              <w:pStyle w:val="TableParagraph"/>
              <w:spacing w:before="35"/>
              <w:ind w:left="23" w:right="26"/>
              <w:jc w:val="center"/>
              <w:rPr>
                <w:sz w:val="20"/>
                <w:szCs w:val="20"/>
              </w:rPr>
            </w:pPr>
            <w:r w:rsidRPr="005066C2">
              <w:rPr>
                <w:color w:val="000000"/>
                <w:sz w:val="20"/>
                <w:szCs w:val="20"/>
              </w:rPr>
              <w:t>3.78</w:t>
            </w:r>
          </w:p>
        </w:tc>
        <w:tc>
          <w:tcPr>
            <w:tcW w:w="701" w:type="dxa"/>
            <w:tcBorders>
              <w:top w:val="nil"/>
              <w:left w:val="nil"/>
              <w:bottom w:val="single" w:sz="4" w:space="0" w:color="auto"/>
              <w:right w:val="single" w:sz="4" w:space="0" w:color="auto"/>
            </w:tcBorders>
            <w:shd w:val="clear" w:color="auto" w:fill="FFFFFF" w:themeFill="background1"/>
            <w:vAlign w:val="center"/>
          </w:tcPr>
          <w:p w14:paraId="659EC28E" w14:textId="77777777" w:rsidR="005066C2" w:rsidRPr="005066C2" w:rsidRDefault="005066C2" w:rsidP="00F44E83">
            <w:pPr>
              <w:pStyle w:val="TableParagraph"/>
              <w:spacing w:before="35"/>
              <w:ind w:left="116"/>
              <w:jc w:val="center"/>
              <w:rPr>
                <w:sz w:val="20"/>
                <w:szCs w:val="20"/>
              </w:rPr>
            </w:pPr>
            <w:r w:rsidRPr="005066C2">
              <w:rPr>
                <w:color w:val="000000"/>
                <w:sz w:val="20"/>
                <w:szCs w:val="20"/>
              </w:rPr>
              <w:t>4.05</w:t>
            </w: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169AA013" w14:textId="77777777" w:rsidR="005066C2" w:rsidRPr="005066C2" w:rsidRDefault="005066C2" w:rsidP="00F44E83">
            <w:pPr>
              <w:pStyle w:val="TableParagraph"/>
              <w:spacing w:before="35"/>
              <w:ind w:left="49" w:right="44"/>
              <w:jc w:val="center"/>
              <w:rPr>
                <w:sz w:val="20"/>
                <w:szCs w:val="20"/>
              </w:rPr>
            </w:pPr>
            <w:r w:rsidRPr="005066C2">
              <w:rPr>
                <w:color w:val="000000"/>
                <w:sz w:val="20"/>
                <w:szCs w:val="20"/>
              </w:rPr>
              <w:t>4.44</w:t>
            </w:r>
          </w:p>
        </w:tc>
        <w:tc>
          <w:tcPr>
            <w:tcW w:w="696" w:type="dxa"/>
            <w:tcBorders>
              <w:top w:val="nil"/>
              <w:left w:val="nil"/>
              <w:bottom w:val="single" w:sz="4" w:space="0" w:color="auto"/>
              <w:right w:val="single" w:sz="4" w:space="0" w:color="auto"/>
            </w:tcBorders>
            <w:shd w:val="clear" w:color="auto" w:fill="FFFFFF" w:themeFill="background1"/>
            <w:vAlign w:val="center"/>
          </w:tcPr>
          <w:p w14:paraId="44FBAE40" w14:textId="77777777" w:rsidR="005066C2" w:rsidRPr="005066C2" w:rsidRDefault="005066C2" w:rsidP="00F44E83">
            <w:pPr>
              <w:pStyle w:val="TableParagraph"/>
              <w:spacing w:before="35"/>
              <w:ind w:left="50" w:right="51"/>
              <w:jc w:val="center"/>
              <w:rPr>
                <w:sz w:val="20"/>
                <w:szCs w:val="20"/>
              </w:rPr>
            </w:pPr>
            <w:r w:rsidRPr="005066C2">
              <w:rPr>
                <w:color w:val="000000"/>
                <w:sz w:val="20"/>
                <w:szCs w:val="20"/>
              </w:rPr>
              <w:t>3.93</w:t>
            </w:r>
          </w:p>
        </w:tc>
        <w:tc>
          <w:tcPr>
            <w:tcW w:w="701" w:type="dxa"/>
            <w:gridSpan w:val="2"/>
            <w:tcBorders>
              <w:top w:val="nil"/>
              <w:left w:val="nil"/>
              <w:bottom w:val="single" w:sz="4" w:space="0" w:color="auto"/>
              <w:right w:val="single" w:sz="4" w:space="0" w:color="auto"/>
            </w:tcBorders>
            <w:shd w:val="clear" w:color="auto" w:fill="FFFFFF" w:themeFill="background1"/>
            <w:vAlign w:val="center"/>
          </w:tcPr>
          <w:p w14:paraId="0658B3AE" w14:textId="77777777" w:rsidR="005066C2" w:rsidRPr="005066C2" w:rsidRDefault="005066C2" w:rsidP="00F44E83">
            <w:pPr>
              <w:pStyle w:val="TableParagraph"/>
              <w:spacing w:before="35"/>
              <w:ind w:left="118"/>
              <w:jc w:val="center"/>
              <w:rPr>
                <w:sz w:val="20"/>
                <w:szCs w:val="20"/>
              </w:rPr>
            </w:pPr>
            <w:r w:rsidRPr="005066C2">
              <w:rPr>
                <w:color w:val="000000"/>
                <w:sz w:val="20"/>
                <w:szCs w:val="20"/>
              </w:rPr>
              <w:t>4.18</w:t>
            </w:r>
          </w:p>
        </w:tc>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14:paraId="13F1D94E" w14:textId="77777777" w:rsidR="005066C2" w:rsidRPr="005066C2" w:rsidRDefault="005066C2" w:rsidP="00F44E83">
            <w:pPr>
              <w:pStyle w:val="TableParagraph"/>
              <w:spacing w:before="35"/>
              <w:ind w:left="116" w:right="109"/>
              <w:jc w:val="center"/>
              <w:rPr>
                <w:sz w:val="20"/>
                <w:szCs w:val="20"/>
              </w:rPr>
            </w:pPr>
            <w:r w:rsidRPr="005066C2">
              <w:rPr>
                <w:color w:val="000000"/>
                <w:sz w:val="20"/>
                <w:szCs w:val="20"/>
              </w:rPr>
              <w:t>4.70</w:t>
            </w:r>
          </w:p>
        </w:tc>
        <w:tc>
          <w:tcPr>
            <w:tcW w:w="630" w:type="dxa"/>
            <w:tcBorders>
              <w:top w:val="nil"/>
              <w:left w:val="nil"/>
              <w:bottom w:val="single" w:sz="4" w:space="0" w:color="auto"/>
              <w:right w:val="single" w:sz="4" w:space="0" w:color="auto"/>
            </w:tcBorders>
            <w:shd w:val="clear" w:color="auto" w:fill="FFFFFF" w:themeFill="background1"/>
            <w:vAlign w:val="center"/>
          </w:tcPr>
          <w:p w14:paraId="402A3690" w14:textId="77777777" w:rsidR="005066C2" w:rsidRPr="005066C2" w:rsidRDefault="005066C2" w:rsidP="00F44E83">
            <w:pPr>
              <w:pStyle w:val="TableParagraph"/>
              <w:spacing w:before="35"/>
              <w:ind w:left="76" w:right="76"/>
              <w:jc w:val="center"/>
              <w:rPr>
                <w:sz w:val="20"/>
                <w:szCs w:val="20"/>
              </w:rPr>
            </w:pPr>
            <w:r w:rsidRPr="005066C2">
              <w:rPr>
                <w:color w:val="000000"/>
                <w:sz w:val="20"/>
                <w:szCs w:val="20"/>
              </w:rPr>
              <w:t>3.98</w:t>
            </w:r>
          </w:p>
        </w:tc>
        <w:tc>
          <w:tcPr>
            <w:tcW w:w="807" w:type="dxa"/>
            <w:gridSpan w:val="2"/>
            <w:tcBorders>
              <w:top w:val="nil"/>
              <w:left w:val="nil"/>
              <w:bottom w:val="single" w:sz="4" w:space="0" w:color="auto"/>
              <w:right w:val="single" w:sz="4" w:space="0" w:color="auto"/>
            </w:tcBorders>
            <w:shd w:val="clear" w:color="auto" w:fill="FFFFFF" w:themeFill="background1"/>
            <w:vAlign w:val="center"/>
          </w:tcPr>
          <w:p w14:paraId="2E7C191E" w14:textId="77777777" w:rsidR="005066C2" w:rsidRPr="005066C2" w:rsidRDefault="005066C2" w:rsidP="00F44E83">
            <w:pPr>
              <w:pStyle w:val="TableParagraph"/>
              <w:spacing w:before="35"/>
              <w:ind w:left="177"/>
              <w:jc w:val="center"/>
              <w:rPr>
                <w:sz w:val="20"/>
                <w:szCs w:val="20"/>
              </w:rPr>
            </w:pPr>
            <w:r w:rsidRPr="005066C2">
              <w:rPr>
                <w:color w:val="000000"/>
                <w:sz w:val="20"/>
                <w:szCs w:val="20"/>
              </w:rPr>
              <w:t>4.34</w:t>
            </w:r>
          </w:p>
        </w:tc>
      </w:tr>
      <w:tr w:rsidR="005066C2" w:rsidRPr="005066C2" w14:paraId="0F8C0B99" w14:textId="77777777" w:rsidTr="00F44E83">
        <w:trPr>
          <w:gridBefore w:val="1"/>
          <w:gridAfter w:val="1"/>
          <w:wBefore w:w="95" w:type="dxa"/>
          <w:wAfter w:w="27" w:type="dxa"/>
          <w:trHeight w:val="378"/>
        </w:trPr>
        <w:tc>
          <w:tcPr>
            <w:tcW w:w="1179" w:type="dxa"/>
          </w:tcPr>
          <w:p w14:paraId="43E17194" w14:textId="77777777" w:rsidR="005066C2" w:rsidRPr="005066C2" w:rsidRDefault="005066C2" w:rsidP="005066C2">
            <w:pPr>
              <w:pStyle w:val="TableParagraph"/>
              <w:spacing w:before="27"/>
              <w:ind w:left="457" w:right="341"/>
              <w:jc w:val="both"/>
              <w:rPr>
                <w:b/>
                <w:sz w:val="20"/>
                <w:szCs w:val="20"/>
              </w:rPr>
            </w:pPr>
            <w:r w:rsidRPr="005066C2">
              <w:rPr>
                <w:b/>
                <w:sz w:val="20"/>
                <w:szCs w:val="20"/>
              </w:rPr>
              <w:t>T</w:t>
            </w:r>
            <w:r w:rsidRPr="005066C2">
              <w:rPr>
                <w:b/>
                <w:sz w:val="20"/>
                <w:szCs w:val="20"/>
                <w:vertAlign w:val="subscript"/>
              </w:rPr>
              <w:t>7</w:t>
            </w:r>
          </w:p>
        </w:tc>
        <w:tc>
          <w:tcPr>
            <w:tcW w:w="609" w:type="dxa"/>
            <w:tcBorders>
              <w:top w:val="nil"/>
              <w:left w:val="single" w:sz="4" w:space="0" w:color="auto"/>
              <w:bottom w:val="single" w:sz="4" w:space="0" w:color="auto"/>
              <w:right w:val="single" w:sz="4" w:space="0" w:color="auto"/>
            </w:tcBorders>
            <w:shd w:val="clear" w:color="auto" w:fill="FFFFFF" w:themeFill="background1"/>
            <w:vAlign w:val="center"/>
          </w:tcPr>
          <w:p w14:paraId="3ACF2371" w14:textId="77777777" w:rsidR="005066C2" w:rsidRPr="005066C2" w:rsidRDefault="005066C2" w:rsidP="00F44E83">
            <w:pPr>
              <w:pStyle w:val="TableParagraph"/>
              <w:ind w:left="48" w:right="44"/>
              <w:jc w:val="center"/>
              <w:rPr>
                <w:sz w:val="20"/>
                <w:szCs w:val="20"/>
              </w:rPr>
            </w:pPr>
            <w:r w:rsidRPr="005066C2">
              <w:rPr>
                <w:color w:val="000000"/>
                <w:sz w:val="20"/>
                <w:szCs w:val="20"/>
              </w:rPr>
              <w:t>3.17</w:t>
            </w:r>
          </w:p>
        </w:tc>
        <w:tc>
          <w:tcPr>
            <w:tcW w:w="548" w:type="dxa"/>
            <w:tcBorders>
              <w:top w:val="nil"/>
              <w:left w:val="nil"/>
              <w:bottom w:val="single" w:sz="4" w:space="0" w:color="auto"/>
              <w:right w:val="single" w:sz="4" w:space="0" w:color="auto"/>
            </w:tcBorders>
            <w:shd w:val="clear" w:color="auto" w:fill="FFFFFF" w:themeFill="background1"/>
            <w:vAlign w:val="center"/>
          </w:tcPr>
          <w:p w14:paraId="378F7660" w14:textId="77777777" w:rsidR="005066C2" w:rsidRPr="005066C2" w:rsidRDefault="005066C2" w:rsidP="00F44E83">
            <w:pPr>
              <w:pStyle w:val="TableParagraph"/>
              <w:ind w:left="35" w:right="39"/>
              <w:jc w:val="center"/>
              <w:rPr>
                <w:sz w:val="20"/>
                <w:szCs w:val="20"/>
              </w:rPr>
            </w:pPr>
            <w:r w:rsidRPr="005066C2">
              <w:rPr>
                <w:color w:val="000000"/>
                <w:sz w:val="20"/>
                <w:szCs w:val="20"/>
              </w:rPr>
              <w:t>3.17</w:t>
            </w:r>
          </w:p>
        </w:tc>
        <w:tc>
          <w:tcPr>
            <w:tcW w:w="701" w:type="dxa"/>
            <w:tcBorders>
              <w:top w:val="nil"/>
              <w:left w:val="nil"/>
              <w:bottom w:val="single" w:sz="4" w:space="0" w:color="auto"/>
              <w:right w:val="single" w:sz="4" w:space="0" w:color="auto"/>
            </w:tcBorders>
            <w:shd w:val="clear" w:color="auto" w:fill="FFFFFF" w:themeFill="background1"/>
            <w:vAlign w:val="center"/>
          </w:tcPr>
          <w:p w14:paraId="15BD0FED" w14:textId="77777777" w:rsidR="005066C2" w:rsidRPr="005066C2" w:rsidRDefault="005066C2" w:rsidP="00F44E83">
            <w:pPr>
              <w:pStyle w:val="TableParagraph"/>
              <w:ind w:left="23" w:right="26"/>
              <w:jc w:val="center"/>
              <w:rPr>
                <w:sz w:val="20"/>
                <w:szCs w:val="20"/>
              </w:rPr>
            </w:pPr>
            <w:r w:rsidRPr="005066C2">
              <w:rPr>
                <w:color w:val="000000"/>
                <w:sz w:val="20"/>
                <w:szCs w:val="20"/>
              </w:rPr>
              <w:t>3.17</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1118C2C7" w14:textId="77777777" w:rsidR="005066C2" w:rsidRPr="005066C2" w:rsidRDefault="005066C2" w:rsidP="00F44E83">
            <w:pPr>
              <w:pStyle w:val="TableParagraph"/>
              <w:ind w:left="106" w:right="105"/>
              <w:jc w:val="center"/>
              <w:rPr>
                <w:sz w:val="20"/>
                <w:szCs w:val="20"/>
              </w:rPr>
            </w:pPr>
            <w:r w:rsidRPr="005066C2">
              <w:rPr>
                <w:color w:val="000000"/>
                <w:sz w:val="20"/>
                <w:szCs w:val="20"/>
              </w:rPr>
              <w:t>3.43</w:t>
            </w:r>
          </w:p>
        </w:tc>
        <w:tc>
          <w:tcPr>
            <w:tcW w:w="690" w:type="dxa"/>
            <w:tcBorders>
              <w:top w:val="nil"/>
              <w:left w:val="nil"/>
              <w:bottom w:val="single" w:sz="4" w:space="0" w:color="auto"/>
              <w:right w:val="single" w:sz="4" w:space="0" w:color="auto"/>
            </w:tcBorders>
            <w:shd w:val="clear" w:color="auto" w:fill="FFFFFF" w:themeFill="background1"/>
            <w:vAlign w:val="center"/>
          </w:tcPr>
          <w:p w14:paraId="7DF5114C" w14:textId="77777777" w:rsidR="005066C2" w:rsidRPr="005066C2" w:rsidRDefault="005066C2" w:rsidP="00F44E83">
            <w:pPr>
              <w:pStyle w:val="TableParagraph"/>
              <w:ind w:left="40" w:right="44"/>
              <w:jc w:val="center"/>
              <w:rPr>
                <w:sz w:val="20"/>
                <w:szCs w:val="20"/>
              </w:rPr>
            </w:pPr>
            <w:r w:rsidRPr="005066C2">
              <w:rPr>
                <w:color w:val="000000"/>
                <w:sz w:val="20"/>
                <w:szCs w:val="20"/>
              </w:rPr>
              <w:t>3.18</w:t>
            </w:r>
          </w:p>
        </w:tc>
        <w:tc>
          <w:tcPr>
            <w:tcW w:w="776" w:type="dxa"/>
            <w:tcBorders>
              <w:top w:val="nil"/>
              <w:left w:val="nil"/>
              <w:bottom w:val="single" w:sz="4" w:space="0" w:color="auto"/>
              <w:right w:val="single" w:sz="4" w:space="0" w:color="auto"/>
            </w:tcBorders>
            <w:shd w:val="clear" w:color="auto" w:fill="FFFFFF" w:themeFill="background1"/>
            <w:vAlign w:val="center"/>
          </w:tcPr>
          <w:p w14:paraId="3DA59BFA" w14:textId="77777777" w:rsidR="005066C2" w:rsidRPr="005066C2" w:rsidRDefault="005066C2" w:rsidP="00F44E83">
            <w:pPr>
              <w:pStyle w:val="TableParagraph"/>
              <w:ind w:left="117"/>
              <w:jc w:val="center"/>
              <w:rPr>
                <w:sz w:val="20"/>
                <w:szCs w:val="20"/>
              </w:rPr>
            </w:pPr>
            <w:r w:rsidRPr="005066C2">
              <w:rPr>
                <w:color w:val="000000"/>
                <w:sz w:val="20"/>
                <w:szCs w:val="20"/>
              </w:rPr>
              <w:t>3.31</w:t>
            </w:r>
          </w:p>
        </w:tc>
        <w:tc>
          <w:tcPr>
            <w:tcW w:w="613" w:type="dxa"/>
            <w:tcBorders>
              <w:top w:val="nil"/>
              <w:left w:val="single" w:sz="4" w:space="0" w:color="auto"/>
              <w:bottom w:val="single" w:sz="4" w:space="0" w:color="auto"/>
              <w:right w:val="single" w:sz="4" w:space="0" w:color="auto"/>
            </w:tcBorders>
            <w:shd w:val="clear" w:color="auto" w:fill="FFFFFF" w:themeFill="background1"/>
            <w:vAlign w:val="center"/>
          </w:tcPr>
          <w:p w14:paraId="155D99F8" w14:textId="77777777" w:rsidR="005066C2" w:rsidRPr="005066C2" w:rsidRDefault="005066C2" w:rsidP="00F44E83">
            <w:pPr>
              <w:pStyle w:val="TableParagraph"/>
              <w:ind w:left="47" w:right="44"/>
              <w:jc w:val="center"/>
              <w:rPr>
                <w:sz w:val="20"/>
                <w:szCs w:val="20"/>
              </w:rPr>
            </w:pPr>
            <w:r w:rsidRPr="005066C2">
              <w:rPr>
                <w:color w:val="000000"/>
                <w:sz w:val="20"/>
                <w:szCs w:val="20"/>
              </w:rPr>
              <w:t>3.40</w:t>
            </w:r>
          </w:p>
        </w:tc>
        <w:tc>
          <w:tcPr>
            <w:tcW w:w="694" w:type="dxa"/>
            <w:gridSpan w:val="2"/>
            <w:tcBorders>
              <w:top w:val="nil"/>
              <w:left w:val="nil"/>
              <w:bottom w:val="single" w:sz="4" w:space="0" w:color="auto"/>
              <w:right w:val="single" w:sz="4" w:space="0" w:color="auto"/>
            </w:tcBorders>
            <w:shd w:val="clear" w:color="auto" w:fill="FFFFFF" w:themeFill="background1"/>
            <w:vAlign w:val="center"/>
          </w:tcPr>
          <w:p w14:paraId="42E871E5" w14:textId="77777777" w:rsidR="005066C2" w:rsidRPr="005066C2" w:rsidRDefault="005066C2" w:rsidP="00F44E83">
            <w:pPr>
              <w:pStyle w:val="TableParagraph"/>
              <w:ind w:left="103" w:right="104"/>
              <w:jc w:val="center"/>
              <w:rPr>
                <w:sz w:val="20"/>
                <w:szCs w:val="20"/>
              </w:rPr>
            </w:pPr>
            <w:r w:rsidRPr="005066C2">
              <w:rPr>
                <w:color w:val="000000"/>
                <w:sz w:val="20"/>
                <w:szCs w:val="20"/>
              </w:rPr>
              <w:t>3.19</w:t>
            </w:r>
          </w:p>
        </w:tc>
        <w:tc>
          <w:tcPr>
            <w:tcW w:w="701" w:type="dxa"/>
            <w:tcBorders>
              <w:top w:val="nil"/>
              <w:left w:val="nil"/>
              <w:bottom w:val="single" w:sz="4" w:space="0" w:color="auto"/>
              <w:right w:val="single" w:sz="4" w:space="0" w:color="auto"/>
            </w:tcBorders>
            <w:shd w:val="clear" w:color="auto" w:fill="FFFFFF" w:themeFill="background1"/>
            <w:vAlign w:val="center"/>
          </w:tcPr>
          <w:p w14:paraId="6A663DDF" w14:textId="77777777" w:rsidR="005066C2" w:rsidRPr="005066C2" w:rsidRDefault="005066C2" w:rsidP="00F44E83">
            <w:pPr>
              <w:pStyle w:val="TableParagraph"/>
              <w:ind w:left="119"/>
              <w:jc w:val="center"/>
              <w:rPr>
                <w:sz w:val="20"/>
                <w:szCs w:val="20"/>
              </w:rPr>
            </w:pPr>
            <w:r w:rsidRPr="005066C2">
              <w:rPr>
                <w:color w:val="000000"/>
                <w:sz w:val="20"/>
                <w:szCs w:val="20"/>
              </w:rPr>
              <w:t>3.32</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6F60927D" w14:textId="77777777" w:rsidR="005066C2" w:rsidRPr="005066C2" w:rsidRDefault="005066C2" w:rsidP="00F44E83">
            <w:pPr>
              <w:pStyle w:val="TableParagraph"/>
              <w:ind w:left="107" w:right="100"/>
              <w:jc w:val="center"/>
              <w:rPr>
                <w:sz w:val="20"/>
                <w:szCs w:val="20"/>
              </w:rPr>
            </w:pPr>
            <w:r w:rsidRPr="005066C2">
              <w:rPr>
                <w:color w:val="000000"/>
                <w:sz w:val="20"/>
                <w:szCs w:val="20"/>
              </w:rPr>
              <w:t>3.62</w:t>
            </w:r>
          </w:p>
        </w:tc>
        <w:tc>
          <w:tcPr>
            <w:tcW w:w="697" w:type="dxa"/>
            <w:tcBorders>
              <w:top w:val="nil"/>
              <w:left w:val="nil"/>
              <w:bottom w:val="single" w:sz="4" w:space="0" w:color="auto"/>
              <w:right w:val="single" w:sz="4" w:space="0" w:color="auto"/>
            </w:tcBorders>
            <w:shd w:val="clear" w:color="auto" w:fill="FFFFFF" w:themeFill="background1"/>
            <w:vAlign w:val="center"/>
          </w:tcPr>
          <w:p w14:paraId="66E0B6A0" w14:textId="77777777" w:rsidR="005066C2" w:rsidRPr="005066C2" w:rsidRDefault="005066C2" w:rsidP="00F44E83">
            <w:pPr>
              <w:pStyle w:val="TableParagraph"/>
              <w:ind w:left="25" w:right="26"/>
              <w:jc w:val="center"/>
              <w:rPr>
                <w:sz w:val="20"/>
                <w:szCs w:val="20"/>
              </w:rPr>
            </w:pPr>
            <w:r w:rsidRPr="005066C2">
              <w:rPr>
                <w:color w:val="000000"/>
                <w:sz w:val="20"/>
                <w:szCs w:val="20"/>
              </w:rPr>
              <w:t>3.30</w:t>
            </w:r>
          </w:p>
        </w:tc>
        <w:tc>
          <w:tcPr>
            <w:tcW w:w="699" w:type="dxa"/>
            <w:tcBorders>
              <w:top w:val="nil"/>
              <w:left w:val="nil"/>
              <w:bottom w:val="single" w:sz="4" w:space="0" w:color="auto"/>
              <w:right w:val="single" w:sz="4" w:space="0" w:color="auto"/>
            </w:tcBorders>
            <w:shd w:val="clear" w:color="auto" w:fill="FFFFFF" w:themeFill="background1"/>
            <w:vAlign w:val="center"/>
          </w:tcPr>
          <w:p w14:paraId="55CB03A5" w14:textId="77777777" w:rsidR="005066C2" w:rsidRPr="005066C2" w:rsidRDefault="005066C2" w:rsidP="00F44E83">
            <w:pPr>
              <w:pStyle w:val="TableParagraph"/>
              <w:ind w:right="127"/>
              <w:jc w:val="center"/>
              <w:rPr>
                <w:sz w:val="20"/>
                <w:szCs w:val="20"/>
              </w:rPr>
            </w:pPr>
            <w:r w:rsidRPr="005066C2">
              <w:rPr>
                <w:color w:val="000000"/>
                <w:sz w:val="20"/>
                <w:szCs w:val="20"/>
              </w:rPr>
              <w:t>3.46</w:t>
            </w:r>
          </w:p>
        </w:tc>
        <w:tc>
          <w:tcPr>
            <w:tcW w:w="695" w:type="dxa"/>
            <w:tcBorders>
              <w:top w:val="nil"/>
              <w:left w:val="single" w:sz="4" w:space="0" w:color="auto"/>
              <w:bottom w:val="single" w:sz="4" w:space="0" w:color="auto"/>
              <w:right w:val="single" w:sz="4" w:space="0" w:color="auto"/>
            </w:tcBorders>
            <w:shd w:val="clear" w:color="auto" w:fill="FFFFFF" w:themeFill="background1"/>
            <w:vAlign w:val="center"/>
          </w:tcPr>
          <w:p w14:paraId="6857C3E1" w14:textId="77777777" w:rsidR="005066C2" w:rsidRPr="005066C2" w:rsidRDefault="005066C2" w:rsidP="00F44E83">
            <w:pPr>
              <w:pStyle w:val="TableParagraph"/>
              <w:ind w:left="26" w:right="19"/>
              <w:jc w:val="center"/>
              <w:rPr>
                <w:sz w:val="20"/>
                <w:szCs w:val="20"/>
              </w:rPr>
            </w:pPr>
            <w:r w:rsidRPr="005066C2">
              <w:rPr>
                <w:color w:val="000000"/>
                <w:sz w:val="20"/>
                <w:szCs w:val="20"/>
              </w:rPr>
              <w:t>3.72</w:t>
            </w:r>
          </w:p>
        </w:tc>
        <w:tc>
          <w:tcPr>
            <w:tcW w:w="697" w:type="dxa"/>
            <w:tcBorders>
              <w:top w:val="nil"/>
              <w:left w:val="nil"/>
              <w:bottom w:val="single" w:sz="4" w:space="0" w:color="auto"/>
              <w:right w:val="single" w:sz="4" w:space="0" w:color="auto"/>
            </w:tcBorders>
            <w:shd w:val="clear" w:color="auto" w:fill="FFFFFF" w:themeFill="background1"/>
            <w:vAlign w:val="center"/>
          </w:tcPr>
          <w:p w14:paraId="0A028102" w14:textId="77777777" w:rsidR="005066C2" w:rsidRPr="005066C2" w:rsidRDefault="005066C2" w:rsidP="00F44E83">
            <w:pPr>
              <w:pStyle w:val="TableParagraph"/>
              <w:ind w:left="23" w:right="26"/>
              <w:jc w:val="center"/>
              <w:rPr>
                <w:sz w:val="20"/>
                <w:szCs w:val="20"/>
              </w:rPr>
            </w:pPr>
            <w:r w:rsidRPr="005066C2">
              <w:rPr>
                <w:color w:val="000000"/>
                <w:sz w:val="20"/>
                <w:szCs w:val="20"/>
              </w:rPr>
              <w:t>3.40</w:t>
            </w:r>
          </w:p>
        </w:tc>
        <w:tc>
          <w:tcPr>
            <w:tcW w:w="701" w:type="dxa"/>
            <w:tcBorders>
              <w:top w:val="nil"/>
              <w:left w:val="nil"/>
              <w:bottom w:val="single" w:sz="4" w:space="0" w:color="auto"/>
              <w:right w:val="single" w:sz="4" w:space="0" w:color="auto"/>
            </w:tcBorders>
            <w:shd w:val="clear" w:color="auto" w:fill="FFFFFF" w:themeFill="background1"/>
            <w:vAlign w:val="center"/>
          </w:tcPr>
          <w:p w14:paraId="1D1BDD48" w14:textId="77777777" w:rsidR="005066C2" w:rsidRPr="005066C2" w:rsidRDefault="005066C2" w:rsidP="00F44E83">
            <w:pPr>
              <w:pStyle w:val="TableParagraph"/>
              <w:ind w:left="116"/>
              <w:jc w:val="center"/>
              <w:rPr>
                <w:sz w:val="20"/>
                <w:szCs w:val="20"/>
              </w:rPr>
            </w:pPr>
            <w:r w:rsidRPr="005066C2">
              <w:rPr>
                <w:color w:val="000000"/>
                <w:sz w:val="20"/>
                <w:szCs w:val="20"/>
              </w:rPr>
              <w:t>3.56</w:t>
            </w: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5104C56F" w14:textId="77777777" w:rsidR="005066C2" w:rsidRPr="005066C2" w:rsidRDefault="005066C2" w:rsidP="00F44E83">
            <w:pPr>
              <w:pStyle w:val="TableParagraph"/>
              <w:ind w:left="49" w:right="44"/>
              <w:jc w:val="center"/>
              <w:rPr>
                <w:sz w:val="20"/>
                <w:szCs w:val="20"/>
              </w:rPr>
            </w:pPr>
            <w:r w:rsidRPr="005066C2">
              <w:rPr>
                <w:color w:val="000000"/>
                <w:sz w:val="20"/>
                <w:szCs w:val="20"/>
              </w:rPr>
              <w:t>3.87</w:t>
            </w:r>
          </w:p>
        </w:tc>
        <w:tc>
          <w:tcPr>
            <w:tcW w:w="696" w:type="dxa"/>
            <w:tcBorders>
              <w:top w:val="nil"/>
              <w:left w:val="nil"/>
              <w:bottom w:val="single" w:sz="4" w:space="0" w:color="auto"/>
              <w:right w:val="single" w:sz="4" w:space="0" w:color="auto"/>
            </w:tcBorders>
            <w:shd w:val="clear" w:color="auto" w:fill="FFFFFF" w:themeFill="background1"/>
            <w:vAlign w:val="center"/>
          </w:tcPr>
          <w:p w14:paraId="3F170898" w14:textId="77777777" w:rsidR="005066C2" w:rsidRPr="005066C2" w:rsidRDefault="005066C2" w:rsidP="00F44E83">
            <w:pPr>
              <w:pStyle w:val="TableParagraph"/>
              <w:ind w:left="50" w:right="51"/>
              <w:jc w:val="center"/>
              <w:rPr>
                <w:sz w:val="20"/>
                <w:szCs w:val="20"/>
              </w:rPr>
            </w:pPr>
            <w:r w:rsidRPr="005066C2">
              <w:rPr>
                <w:color w:val="000000"/>
                <w:sz w:val="20"/>
                <w:szCs w:val="20"/>
              </w:rPr>
              <w:t>3.47</w:t>
            </w:r>
          </w:p>
        </w:tc>
        <w:tc>
          <w:tcPr>
            <w:tcW w:w="701" w:type="dxa"/>
            <w:gridSpan w:val="2"/>
            <w:tcBorders>
              <w:top w:val="nil"/>
              <w:left w:val="nil"/>
              <w:bottom w:val="single" w:sz="4" w:space="0" w:color="auto"/>
              <w:right w:val="single" w:sz="4" w:space="0" w:color="auto"/>
            </w:tcBorders>
            <w:shd w:val="clear" w:color="auto" w:fill="FFFFFF" w:themeFill="background1"/>
            <w:vAlign w:val="center"/>
          </w:tcPr>
          <w:p w14:paraId="71B17DD1" w14:textId="77777777" w:rsidR="005066C2" w:rsidRPr="005066C2" w:rsidRDefault="005066C2" w:rsidP="00F44E83">
            <w:pPr>
              <w:pStyle w:val="TableParagraph"/>
              <w:ind w:left="118"/>
              <w:jc w:val="center"/>
              <w:rPr>
                <w:sz w:val="20"/>
                <w:szCs w:val="20"/>
              </w:rPr>
            </w:pPr>
            <w:r w:rsidRPr="005066C2">
              <w:rPr>
                <w:color w:val="000000"/>
                <w:sz w:val="20"/>
                <w:szCs w:val="20"/>
              </w:rPr>
              <w:t>3.67</w:t>
            </w:r>
          </w:p>
        </w:tc>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14:paraId="4134A985" w14:textId="77777777" w:rsidR="005066C2" w:rsidRPr="005066C2" w:rsidRDefault="005066C2" w:rsidP="00F44E83">
            <w:pPr>
              <w:pStyle w:val="TableParagraph"/>
              <w:ind w:left="116" w:right="109"/>
              <w:jc w:val="center"/>
              <w:rPr>
                <w:sz w:val="20"/>
                <w:szCs w:val="20"/>
              </w:rPr>
            </w:pPr>
            <w:r w:rsidRPr="005066C2">
              <w:rPr>
                <w:color w:val="000000"/>
                <w:sz w:val="20"/>
                <w:szCs w:val="20"/>
              </w:rPr>
              <w:t>4.22</w:t>
            </w:r>
          </w:p>
        </w:tc>
        <w:tc>
          <w:tcPr>
            <w:tcW w:w="630" w:type="dxa"/>
            <w:tcBorders>
              <w:top w:val="nil"/>
              <w:left w:val="nil"/>
              <w:bottom w:val="single" w:sz="4" w:space="0" w:color="auto"/>
              <w:right w:val="single" w:sz="4" w:space="0" w:color="auto"/>
            </w:tcBorders>
            <w:shd w:val="clear" w:color="auto" w:fill="FFFFFF" w:themeFill="background1"/>
            <w:vAlign w:val="center"/>
          </w:tcPr>
          <w:p w14:paraId="1C58310E" w14:textId="77777777" w:rsidR="005066C2" w:rsidRPr="005066C2" w:rsidRDefault="005066C2" w:rsidP="00F44E83">
            <w:pPr>
              <w:pStyle w:val="TableParagraph"/>
              <w:ind w:left="76" w:right="76"/>
              <w:jc w:val="center"/>
              <w:rPr>
                <w:sz w:val="20"/>
                <w:szCs w:val="20"/>
              </w:rPr>
            </w:pPr>
            <w:r w:rsidRPr="005066C2">
              <w:rPr>
                <w:color w:val="000000"/>
                <w:sz w:val="20"/>
                <w:szCs w:val="20"/>
              </w:rPr>
              <w:t>3.62</w:t>
            </w:r>
          </w:p>
        </w:tc>
        <w:tc>
          <w:tcPr>
            <w:tcW w:w="807" w:type="dxa"/>
            <w:gridSpan w:val="2"/>
            <w:tcBorders>
              <w:top w:val="nil"/>
              <w:left w:val="nil"/>
              <w:bottom w:val="single" w:sz="4" w:space="0" w:color="auto"/>
              <w:right w:val="single" w:sz="4" w:space="0" w:color="auto"/>
            </w:tcBorders>
            <w:shd w:val="clear" w:color="auto" w:fill="FFFFFF" w:themeFill="background1"/>
            <w:vAlign w:val="center"/>
          </w:tcPr>
          <w:p w14:paraId="7E5EA27A" w14:textId="77777777" w:rsidR="005066C2" w:rsidRPr="005066C2" w:rsidRDefault="005066C2" w:rsidP="00F44E83">
            <w:pPr>
              <w:pStyle w:val="TableParagraph"/>
              <w:ind w:left="182"/>
              <w:jc w:val="center"/>
              <w:rPr>
                <w:sz w:val="20"/>
                <w:szCs w:val="20"/>
              </w:rPr>
            </w:pPr>
            <w:r w:rsidRPr="005066C2">
              <w:rPr>
                <w:color w:val="000000"/>
                <w:sz w:val="20"/>
                <w:szCs w:val="20"/>
              </w:rPr>
              <w:t>3.92</w:t>
            </w:r>
          </w:p>
        </w:tc>
      </w:tr>
      <w:tr w:rsidR="005066C2" w:rsidRPr="005066C2" w14:paraId="42760F79" w14:textId="77777777" w:rsidTr="00F44E83">
        <w:trPr>
          <w:gridBefore w:val="1"/>
          <w:gridAfter w:val="1"/>
          <w:wBefore w:w="95" w:type="dxa"/>
          <w:wAfter w:w="27" w:type="dxa"/>
          <w:trHeight w:val="377"/>
        </w:trPr>
        <w:tc>
          <w:tcPr>
            <w:tcW w:w="1179" w:type="dxa"/>
          </w:tcPr>
          <w:p w14:paraId="0AA5A801" w14:textId="77777777" w:rsidR="005066C2" w:rsidRPr="005066C2" w:rsidRDefault="005066C2" w:rsidP="005066C2">
            <w:pPr>
              <w:pStyle w:val="TableParagraph"/>
              <w:spacing w:before="25"/>
              <w:ind w:left="457" w:right="341"/>
              <w:jc w:val="both"/>
              <w:rPr>
                <w:b/>
                <w:sz w:val="20"/>
                <w:szCs w:val="20"/>
              </w:rPr>
            </w:pPr>
            <w:r w:rsidRPr="005066C2">
              <w:rPr>
                <w:b/>
                <w:sz w:val="20"/>
                <w:szCs w:val="20"/>
              </w:rPr>
              <w:t>T</w:t>
            </w:r>
            <w:r w:rsidRPr="005066C2">
              <w:rPr>
                <w:b/>
                <w:sz w:val="20"/>
                <w:szCs w:val="20"/>
                <w:vertAlign w:val="subscript"/>
              </w:rPr>
              <w:t>8</w:t>
            </w:r>
          </w:p>
        </w:tc>
        <w:tc>
          <w:tcPr>
            <w:tcW w:w="609" w:type="dxa"/>
            <w:tcBorders>
              <w:top w:val="nil"/>
              <w:left w:val="single" w:sz="4" w:space="0" w:color="auto"/>
              <w:bottom w:val="single" w:sz="4" w:space="0" w:color="auto"/>
              <w:right w:val="single" w:sz="4" w:space="0" w:color="auto"/>
            </w:tcBorders>
            <w:shd w:val="clear" w:color="auto" w:fill="FFFFFF" w:themeFill="background1"/>
            <w:vAlign w:val="center"/>
          </w:tcPr>
          <w:p w14:paraId="102AE36A" w14:textId="77777777" w:rsidR="005066C2" w:rsidRPr="005066C2" w:rsidRDefault="005066C2" w:rsidP="00F44E83">
            <w:pPr>
              <w:pStyle w:val="TableParagraph"/>
              <w:spacing w:before="30"/>
              <w:ind w:left="48" w:right="44"/>
              <w:jc w:val="center"/>
              <w:rPr>
                <w:sz w:val="20"/>
                <w:szCs w:val="20"/>
              </w:rPr>
            </w:pPr>
            <w:r w:rsidRPr="005066C2">
              <w:rPr>
                <w:color w:val="000000"/>
                <w:sz w:val="20"/>
                <w:szCs w:val="20"/>
              </w:rPr>
              <w:t>2.97</w:t>
            </w:r>
          </w:p>
        </w:tc>
        <w:tc>
          <w:tcPr>
            <w:tcW w:w="548" w:type="dxa"/>
            <w:tcBorders>
              <w:top w:val="nil"/>
              <w:left w:val="nil"/>
              <w:bottom w:val="single" w:sz="4" w:space="0" w:color="auto"/>
              <w:right w:val="single" w:sz="4" w:space="0" w:color="auto"/>
            </w:tcBorders>
            <w:shd w:val="clear" w:color="auto" w:fill="FFFFFF" w:themeFill="background1"/>
            <w:vAlign w:val="center"/>
          </w:tcPr>
          <w:p w14:paraId="5863240F" w14:textId="77777777" w:rsidR="005066C2" w:rsidRPr="005066C2" w:rsidRDefault="005066C2" w:rsidP="00F44E83">
            <w:pPr>
              <w:pStyle w:val="TableParagraph"/>
              <w:spacing w:before="30"/>
              <w:ind w:left="35" w:right="39"/>
              <w:jc w:val="center"/>
              <w:rPr>
                <w:sz w:val="20"/>
                <w:szCs w:val="20"/>
              </w:rPr>
            </w:pPr>
            <w:r w:rsidRPr="005066C2">
              <w:rPr>
                <w:color w:val="000000"/>
                <w:sz w:val="20"/>
                <w:szCs w:val="20"/>
              </w:rPr>
              <w:t>2.97</w:t>
            </w:r>
          </w:p>
        </w:tc>
        <w:tc>
          <w:tcPr>
            <w:tcW w:w="701" w:type="dxa"/>
            <w:tcBorders>
              <w:top w:val="nil"/>
              <w:left w:val="nil"/>
              <w:bottom w:val="single" w:sz="4" w:space="0" w:color="auto"/>
              <w:right w:val="single" w:sz="4" w:space="0" w:color="auto"/>
            </w:tcBorders>
            <w:shd w:val="clear" w:color="auto" w:fill="FFFFFF" w:themeFill="background1"/>
            <w:vAlign w:val="center"/>
          </w:tcPr>
          <w:p w14:paraId="6E6B4962" w14:textId="77777777" w:rsidR="005066C2" w:rsidRPr="005066C2" w:rsidRDefault="005066C2" w:rsidP="00F44E83">
            <w:pPr>
              <w:pStyle w:val="TableParagraph"/>
              <w:spacing w:before="30"/>
              <w:ind w:left="23" w:right="26"/>
              <w:jc w:val="center"/>
              <w:rPr>
                <w:sz w:val="20"/>
                <w:szCs w:val="20"/>
              </w:rPr>
            </w:pPr>
            <w:r w:rsidRPr="005066C2">
              <w:rPr>
                <w:color w:val="000000"/>
                <w:sz w:val="20"/>
                <w:szCs w:val="20"/>
              </w:rPr>
              <w:t>2.97</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24EB310F" w14:textId="77777777" w:rsidR="005066C2" w:rsidRPr="005066C2" w:rsidRDefault="005066C2" w:rsidP="00F44E83">
            <w:pPr>
              <w:pStyle w:val="TableParagraph"/>
              <w:spacing w:before="30"/>
              <w:ind w:left="106" w:right="105"/>
              <w:jc w:val="center"/>
              <w:rPr>
                <w:sz w:val="20"/>
                <w:szCs w:val="20"/>
              </w:rPr>
            </w:pPr>
            <w:r w:rsidRPr="005066C2">
              <w:rPr>
                <w:color w:val="000000"/>
                <w:sz w:val="20"/>
                <w:szCs w:val="20"/>
              </w:rPr>
              <w:t>3.23</w:t>
            </w:r>
          </w:p>
        </w:tc>
        <w:tc>
          <w:tcPr>
            <w:tcW w:w="690" w:type="dxa"/>
            <w:tcBorders>
              <w:top w:val="nil"/>
              <w:left w:val="nil"/>
              <w:bottom w:val="single" w:sz="4" w:space="0" w:color="auto"/>
              <w:right w:val="single" w:sz="4" w:space="0" w:color="auto"/>
            </w:tcBorders>
            <w:shd w:val="clear" w:color="auto" w:fill="FFFFFF" w:themeFill="background1"/>
            <w:vAlign w:val="center"/>
          </w:tcPr>
          <w:p w14:paraId="6DC5DB0C" w14:textId="77777777" w:rsidR="005066C2" w:rsidRPr="005066C2" w:rsidRDefault="005066C2" w:rsidP="00F44E83">
            <w:pPr>
              <w:pStyle w:val="TableParagraph"/>
              <w:spacing w:before="30"/>
              <w:ind w:left="40" w:right="44"/>
              <w:jc w:val="center"/>
              <w:rPr>
                <w:sz w:val="20"/>
                <w:szCs w:val="20"/>
              </w:rPr>
            </w:pPr>
            <w:r w:rsidRPr="005066C2">
              <w:rPr>
                <w:color w:val="000000"/>
                <w:sz w:val="20"/>
                <w:szCs w:val="20"/>
              </w:rPr>
              <w:t>2.87</w:t>
            </w:r>
          </w:p>
        </w:tc>
        <w:tc>
          <w:tcPr>
            <w:tcW w:w="776" w:type="dxa"/>
            <w:tcBorders>
              <w:top w:val="nil"/>
              <w:left w:val="nil"/>
              <w:bottom w:val="single" w:sz="4" w:space="0" w:color="auto"/>
              <w:right w:val="single" w:sz="4" w:space="0" w:color="auto"/>
            </w:tcBorders>
            <w:shd w:val="clear" w:color="auto" w:fill="FFFFFF" w:themeFill="background1"/>
            <w:vAlign w:val="center"/>
          </w:tcPr>
          <w:p w14:paraId="5A7149F4" w14:textId="77777777" w:rsidR="005066C2" w:rsidRPr="005066C2" w:rsidRDefault="005066C2" w:rsidP="00F44E83">
            <w:pPr>
              <w:pStyle w:val="TableParagraph"/>
              <w:spacing w:before="30"/>
              <w:ind w:left="121"/>
              <w:jc w:val="center"/>
              <w:rPr>
                <w:sz w:val="20"/>
                <w:szCs w:val="20"/>
              </w:rPr>
            </w:pPr>
            <w:r w:rsidRPr="005066C2">
              <w:rPr>
                <w:color w:val="000000"/>
                <w:sz w:val="20"/>
                <w:szCs w:val="20"/>
              </w:rPr>
              <w:t>3.05</w:t>
            </w:r>
          </w:p>
        </w:tc>
        <w:tc>
          <w:tcPr>
            <w:tcW w:w="613" w:type="dxa"/>
            <w:tcBorders>
              <w:top w:val="nil"/>
              <w:left w:val="single" w:sz="4" w:space="0" w:color="auto"/>
              <w:bottom w:val="single" w:sz="4" w:space="0" w:color="auto"/>
              <w:right w:val="single" w:sz="4" w:space="0" w:color="auto"/>
            </w:tcBorders>
            <w:shd w:val="clear" w:color="auto" w:fill="FFFFFF" w:themeFill="background1"/>
            <w:vAlign w:val="center"/>
          </w:tcPr>
          <w:p w14:paraId="472EF360" w14:textId="77777777" w:rsidR="005066C2" w:rsidRPr="005066C2" w:rsidRDefault="005066C2" w:rsidP="00F44E83">
            <w:pPr>
              <w:pStyle w:val="TableParagraph"/>
              <w:spacing w:before="30"/>
              <w:ind w:left="47" w:right="44"/>
              <w:jc w:val="center"/>
              <w:rPr>
                <w:sz w:val="20"/>
                <w:szCs w:val="20"/>
              </w:rPr>
            </w:pPr>
            <w:r w:rsidRPr="005066C2">
              <w:rPr>
                <w:color w:val="000000"/>
                <w:sz w:val="20"/>
                <w:szCs w:val="20"/>
              </w:rPr>
              <w:t>3.30</w:t>
            </w:r>
          </w:p>
        </w:tc>
        <w:tc>
          <w:tcPr>
            <w:tcW w:w="694" w:type="dxa"/>
            <w:gridSpan w:val="2"/>
            <w:tcBorders>
              <w:top w:val="nil"/>
              <w:left w:val="nil"/>
              <w:bottom w:val="single" w:sz="4" w:space="0" w:color="auto"/>
              <w:right w:val="single" w:sz="4" w:space="0" w:color="auto"/>
            </w:tcBorders>
            <w:shd w:val="clear" w:color="auto" w:fill="FFFFFF" w:themeFill="background1"/>
            <w:vAlign w:val="center"/>
          </w:tcPr>
          <w:p w14:paraId="6F3B8CA1" w14:textId="77777777" w:rsidR="005066C2" w:rsidRPr="005066C2" w:rsidRDefault="005066C2" w:rsidP="00F44E83">
            <w:pPr>
              <w:pStyle w:val="TableParagraph"/>
              <w:spacing w:before="30"/>
              <w:ind w:left="103" w:right="104"/>
              <w:jc w:val="center"/>
              <w:rPr>
                <w:sz w:val="20"/>
                <w:szCs w:val="20"/>
              </w:rPr>
            </w:pPr>
            <w:r w:rsidRPr="005066C2">
              <w:rPr>
                <w:color w:val="000000"/>
                <w:sz w:val="20"/>
                <w:szCs w:val="20"/>
              </w:rPr>
              <w:t>2.87</w:t>
            </w:r>
          </w:p>
        </w:tc>
        <w:tc>
          <w:tcPr>
            <w:tcW w:w="701" w:type="dxa"/>
            <w:tcBorders>
              <w:top w:val="nil"/>
              <w:left w:val="nil"/>
              <w:bottom w:val="single" w:sz="4" w:space="0" w:color="auto"/>
              <w:right w:val="single" w:sz="4" w:space="0" w:color="auto"/>
            </w:tcBorders>
            <w:shd w:val="clear" w:color="auto" w:fill="FFFFFF" w:themeFill="background1"/>
            <w:vAlign w:val="center"/>
          </w:tcPr>
          <w:p w14:paraId="5A8EE5C3" w14:textId="77777777" w:rsidR="005066C2" w:rsidRPr="005066C2" w:rsidRDefault="005066C2" w:rsidP="00F44E83">
            <w:pPr>
              <w:pStyle w:val="TableParagraph"/>
              <w:spacing w:before="30"/>
              <w:ind w:left="124"/>
              <w:jc w:val="center"/>
              <w:rPr>
                <w:sz w:val="20"/>
                <w:szCs w:val="20"/>
              </w:rPr>
            </w:pPr>
            <w:r w:rsidRPr="005066C2">
              <w:rPr>
                <w:color w:val="000000"/>
                <w:sz w:val="20"/>
                <w:szCs w:val="20"/>
              </w:rPr>
              <w:t>3.08</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37114B9F" w14:textId="77777777" w:rsidR="005066C2" w:rsidRPr="005066C2" w:rsidRDefault="005066C2" w:rsidP="00F44E83">
            <w:pPr>
              <w:pStyle w:val="TableParagraph"/>
              <w:spacing w:before="30"/>
              <w:ind w:left="107" w:right="100"/>
              <w:jc w:val="center"/>
              <w:rPr>
                <w:sz w:val="20"/>
                <w:szCs w:val="20"/>
              </w:rPr>
            </w:pPr>
            <w:r w:rsidRPr="005066C2">
              <w:rPr>
                <w:color w:val="000000"/>
                <w:sz w:val="20"/>
                <w:szCs w:val="20"/>
              </w:rPr>
              <w:t>3.39</w:t>
            </w:r>
          </w:p>
        </w:tc>
        <w:tc>
          <w:tcPr>
            <w:tcW w:w="697" w:type="dxa"/>
            <w:tcBorders>
              <w:top w:val="nil"/>
              <w:left w:val="nil"/>
              <w:bottom w:val="single" w:sz="4" w:space="0" w:color="auto"/>
              <w:right w:val="single" w:sz="4" w:space="0" w:color="auto"/>
            </w:tcBorders>
            <w:shd w:val="clear" w:color="auto" w:fill="FFFFFF" w:themeFill="background1"/>
            <w:vAlign w:val="center"/>
          </w:tcPr>
          <w:p w14:paraId="2D8EEE2D" w14:textId="77777777" w:rsidR="005066C2" w:rsidRPr="005066C2" w:rsidRDefault="005066C2" w:rsidP="00F44E83">
            <w:pPr>
              <w:pStyle w:val="TableParagraph"/>
              <w:spacing w:before="30"/>
              <w:ind w:left="25" w:right="26"/>
              <w:jc w:val="center"/>
              <w:rPr>
                <w:sz w:val="20"/>
                <w:szCs w:val="20"/>
              </w:rPr>
            </w:pPr>
            <w:r w:rsidRPr="005066C2">
              <w:rPr>
                <w:color w:val="000000"/>
                <w:sz w:val="20"/>
                <w:szCs w:val="20"/>
              </w:rPr>
              <w:t>3.00</w:t>
            </w:r>
          </w:p>
        </w:tc>
        <w:tc>
          <w:tcPr>
            <w:tcW w:w="699" w:type="dxa"/>
            <w:tcBorders>
              <w:top w:val="nil"/>
              <w:left w:val="nil"/>
              <w:bottom w:val="single" w:sz="4" w:space="0" w:color="auto"/>
              <w:right w:val="single" w:sz="4" w:space="0" w:color="auto"/>
            </w:tcBorders>
            <w:shd w:val="clear" w:color="auto" w:fill="FFFFFF" w:themeFill="background1"/>
            <w:vAlign w:val="center"/>
          </w:tcPr>
          <w:p w14:paraId="5F53FEE6" w14:textId="77777777" w:rsidR="005066C2" w:rsidRPr="005066C2" w:rsidRDefault="005066C2" w:rsidP="00F44E83">
            <w:pPr>
              <w:pStyle w:val="TableParagraph"/>
              <w:spacing w:before="30"/>
              <w:ind w:right="127"/>
              <w:jc w:val="center"/>
              <w:rPr>
                <w:sz w:val="20"/>
                <w:szCs w:val="20"/>
              </w:rPr>
            </w:pPr>
            <w:r w:rsidRPr="005066C2">
              <w:rPr>
                <w:color w:val="000000"/>
                <w:sz w:val="20"/>
                <w:szCs w:val="20"/>
              </w:rPr>
              <w:t>3.19</w:t>
            </w:r>
          </w:p>
        </w:tc>
        <w:tc>
          <w:tcPr>
            <w:tcW w:w="695" w:type="dxa"/>
            <w:tcBorders>
              <w:top w:val="nil"/>
              <w:left w:val="single" w:sz="4" w:space="0" w:color="auto"/>
              <w:bottom w:val="single" w:sz="4" w:space="0" w:color="auto"/>
              <w:right w:val="single" w:sz="4" w:space="0" w:color="auto"/>
            </w:tcBorders>
            <w:shd w:val="clear" w:color="auto" w:fill="FFFFFF" w:themeFill="background1"/>
            <w:vAlign w:val="center"/>
          </w:tcPr>
          <w:p w14:paraId="3466B37E" w14:textId="77777777" w:rsidR="005066C2" w:rsidRPr="005066C2" w:rsidRDefault="005066C2" w:rsidP="00F44E83">
            <w:pPr>
              <w:pStyle w:val="TableParagraph"/>
              <w:spacing w:before="30"/>
              <w:ind w:left="26" w:right="19"/>
              <w:jc w:val="center"/>
              <w:rPr>
                <w:sz w:val="20"/>
                <w:szCs w:val="20"/>
              </w:rPr>
            </w:pPr>
            <w:r w:rsidRPr="005066C2">
              <w:rPr>
                <w:color w:val="000000"/>
                <w:sz w:val="20"/>
                <w:szCs w:val="20"/>
              </w:rPr>
              <w:t>3.62</w:t>
            </w:r>
          </w:p>
        </w:tc>
        <w:tc>
          <w:tcPr>
            <w:tcW w:w="697" w:type="dxa"/>
            <w:tcBorders>
              <w:top w:val="nil"/>
              <w:left w:val="nil"/>
              <w:bottom w:val="single" w:sz="4" w:space="0" w:color="auto"/>
              <w:right w:val="single" w:sz="4" w:space="0" w:color="auto"/>
            </w:tcBorders>
            <w:shd w:val="clear" w:color="auto" w:fill="FFFFFF" w:themeFill="background1"/>
            <w:vAlign w:val="center"/>
          </w:tcPr>
          <w:p w14:paraId="6300BEDD" w14:textId="77777777" w:rsidR="005066C2" w:rsidRPr="005066C2" w:rsidRDefault="005066C2" w:rsidP="00F44E83">
            <w:pPr>
              <w:pStyle w:val="TableParagraph"/>
              <w:spacing w:before="30"/>
              <w:ind w:left="23" w:right="26"/>
              <w:jc w:val="center"/>
              <w:rPr>
                <w:sz w:val="20"/>
                <w:szCs w:val="20"/>
              </w:rPr>
            </w:pPr>
            <w:r w:rsidRPr="005066C2">
              <w:rPr>
                <w:color w:val="000000"/>
                <w:sz w:val="20"/>
                <w:szCs w:val="20"/>
              </w:rPr>
              <w:t>3.22</w:t>
            </w:r>
          </w:p>
        </w:tc>
        <w:tc>
          <w:tcPr>
            <w:tcW w:w="701" w:type="dxa"/>
            <w:tcBorders>
              <w:top w:val="nil"/>
              <w:left w:val="nil"/>
              <w:bottom w:val="single" w:sz="4" w:space="0" w:color="auto"/>
              <w:right w:val="single" w:sz="4" w:space="0" w:color="auto"/>
            </w:tcBorders>
            <w:shd w:val="clear" w:color="auto" w:fill="FFFFFF" w:themeFill="background1"/>
            <w:vAlign w:val="center"/>
          </w:tcPr>
          <w:p w14:paraId="2EA7192D" w14:textId="77777777" w:rsidR="005066C2" w:rsidRPr="005066C2" w:rsidRDefault="005066C2" w:rsidP="00F44E83">
            <w:pPr>
              <w:pStyle w:val="TableParagraph"/>
              <w:spacing w:before="30"/>
              <w:ind w:left="121"/>
              <w:jc w:val="center"/>
              <w:rPr>
                <w:sz w:val="20"/>
                <w:szCs w:val="20"/>
              </w:rPr>
            </w:pPr>
            <w:r w:rsidRPr="005066C2">
              <w:rPr>
                <w:color w:val="000000"/>
                <w:sz w:val="20"/>
                <w:szCs w:val="20"/>
              </w:rPr>
              <w:t>3.38</w:t>
            </w: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5B7D949C" w14:textId="77777777" w:rsidR="005066C2" w:rsidRPr="005066C2" w:rsidRDefault="005066C2" w:rsidP="00F44E83">
            <w:pPr>
              <w:pStyle w:val="TableParagraph"/>
              <w:spacing w:before="30"/>
              <w:ind w:left="49" w:right="44"/>
              <w:jc w:val="center"/>
              <w:rPr>
                <w:sz w:val="20"/>
                <w:szCs w:val="20"/>
              </w:rPr>
            </w:pPr>
            <w:r w:rsidRPr="005066C2">
              <w:rPr>
                <w:color w:val="000000"/>
                <w:sz w:val="20"/>
                <w:szCs w:val="20"/>
              </w:rPr>
              <w:t>3.71</w:t>
            </w:r>
          </w:p>
        </w:tc>
        <w:tc>
          <w:tcPr>
            <w:tcW w:w="696" w:type="dxa"/>
            <w:tcBorders>
              <w:top w:val="nil"/>
              <w:left w:val="nil"/>
              <w:bottom w:val="single" w:sz="4" w:space="0" w:color="auto"/>
              <w:right w:val="single" w:sz="4" w:space="0" w:color="auto"/>
            </w:tcBorders>
            <w:shd w:val="clear" w:color="auto" w:fill="FFFFFF" w:themeFill="background1"/>
            <w:vAlign w:val="center"/>
          </w:tcPr>
          <w:p w14:paraId="7BBB0686" w14:textId="77777777" w:rsidR="005066C2" w:rsidRPr="005066C2" w:rsidRDefault="005066C2" w:rsidP="00F44E83">
            <w:pPr>
              <w:pStyle w:val="TableParagraph"/>
              <w:spacing w:before="30"/>
              <w:ind w:left="50" w:right="51"/>
              <w:jc w:val="center"/>
              <w:rPr>
                <w:sz w:val="20"/>
                <w:szCs w:val="20"/>
              </w:rPr>
            </w:pPr>
            <w:r w:rsidRPr="005066C2">
              <w:rPr>
                <w:color w:val="000000"/>
                <w:sz w:val="20"/>
                <w:szCs w:val="20"/>
              </w:rPr>
              <w:t>3.23</w:t>
            </w:r>
          </w:p>
        </w:tc>
        <w:tc>
          <w:tcPr>
            <w:tcW w:w="701" w:type="dxa"/>
            <w:gridSpan w:val="2"/>
            <w:tcBorders>
              <w:top w:val="nil"/>
              <w:left w:val="nil"/>
              <w:bottom w:val="single" w:sz="4" w:space="0" w:color="auto"/>
              <w:right w:val="single" w:sz="4" w:space="0" w:color="auto"/>
            </w:tcBorders>
            <w:shd w:val="clear" w:color="auto" w:fill="FFFFFF" w:themeFill="background1"/>
            <w:vAlign w:val="center"/>
          </w:tcPr>
          <w:p w14:paraId="50F64B6C" w14:textId="77777777" w:rsidR="005066C2" w:rsidRPr="005066C2" w:rsidRDefault="005066C2" w:rsidP="00F44E83">
            <w:pPr>
              <w:pStyle w:val="TableParagraph"/>
              <w:spacing w:before="30"/>
              <w:ind w:left="123"/>
              <w:jc w:val="center"/>
              <w:rPr>
                <w:sz w:val="20"/>
                <w:szCs w:val="20"/>
              </w:rPr>
            </w:pPr>
            <w:r w:rsidRPr="005066C2">
              <w:rPr>
                <w:color w:val="000000"/>
                <w:sz w:val="20"/>
                <w:szCs w:val="20"/>
              </w:rPr>
              <w:t>3.47</w:t>
            </w:r>
          </w:p>
        </w:tc>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14:paraId="13B85B1C" w14:textId="77777777" w:rsidR="005066C2" w:rsidRPr="005066C2" w:rsidRDefault="005066C2" w:rsidP="00F44E83">
            <w:pPr>
              <w:pStyle w:val="TableParagraph"/>
              <w:spacing w:before="30"/>
              <w:ind w:left="116" w:right="109"/>
              <w:jc w:val="center"/>
              <w:rPr>
                <w:sz w:val="20"/>
                <w:szCs w:val="20"/>
              </w:rPr>
            </w:pPr>
            <w:r w:rsidRPr="005066C2">
              <w:rPr>
                <w:color w:val="000000"/>
                <w:sz w:val="20"/>
                <w:szCs w:val="20"/>
              </w:rPr>
              <w:t>3.93</w:t>
            </w:r>
          </w:p>
        </w:tc>
        <w:tc>
          <w:tcPr>
            <w:tcW w:w="630" w:type="dxa"/>
            <w:tcBorders>
              <w:top w:val="nil"/>
              <w:left w:val="nil"/>
              <w:bottom w:val="single" w:sz="4" w:space="0" w:color="auto"/>
              <w:right w:val="single" w:sz="4" w:space="0" w:color="auto"/>
            </w:tcBorders>
            <w:shd w:val="clear" w:color="auto" w:fill="FFFFFF" w:themeFill="background1"/>
            <w:vAlign w:val="center"/>
          </w:tcPr>
          <w:p w14:paraId="228BF1BA" w14:textId="77777777" w:rsidR="005066C2" w:rsidRPr="005066C2" w:rsidRDefault="005066C2" w:rsidP="00F44E83">
            <w:pPr>
              <w:pStyle w:val="TableParagraph"/>
              <w:spacing w:before="30"/>
              <w:ind w:left="76" w:right="76"/>
              <w:jc w:val="center"/>
              <w:rPr>
                <w:sz w:val="20"/>
                <w:szCs w:val="20"/>
              </w:rPr>
            </w:pPr>
            <w:r w:rsidRPr="005066C2">
              <w:rPr>
                <w:color w:val="000000"/>
                <w:sz w:val="20"/>
                <w:szCs w:val="20"/>
              </w:rPr>
              <w:t>3.30</w:t>
            </w:r>
          </w:p>
        </w:tc>
        <w:tc>
          <w:tcPr>
            <w:tcW w:w="807" w:type="dxa"/>
            <w:gridSpan w:val="2"/>
            <w:tcBorders>
              <w:top w:val="nil"/>
              <w:left w:val="nil"/>
              <w:bottom w:val="single" w:sz="4" w:space="0" w:color="auto"/>
              <w:right w:val="single" w:sz="4" w:space="0" w:color="auto"/>
            </w:tcBorders>
            <w:shd w:val="clear" w:color="auto" w:fill="FFFFFF" w:themeFill="background1"/>
            <w:vAlign w:val="center"/>
          </w:tcPr>
          <w:p w14:paraId="6DC53B05" w14:textId="77777777" w:rsidR="005066C2" w:rsidRPr="005066C2" w:rsidRDefault="005066C2" w:rsidP="00F44E83">
            <w:pPr>
              <w:pStyle w:val="TableParagraph"/>
              <w:spacing w:before="30"/>
              <w:ind w:left="182"/>
              <w:jc w:val="center"/>
              <w:rPr>
                <w:sz w:val="20"/>
                <w:szCs w:val="20"/>
              </w:rPr>
            </w:pPr>
            <w:r w:rsidRPr="005066C2">
              <w:rPr>
                <w:color w:val="000000"/>
                <w:sz w:val="20"/>
                <w:szCs w:val="20"/>
              </w:rPr>
              <w:t>3.62</w:t>
            </w:r>
          </w:p>
        </w:tc>
      </w:tr>
      <w:tr w:rsidR="005066C2" w:rsidRPr="005066C2" w14:paraId="10F92959" w14:textId="77777777" w:rsidTr="00F44E83">
        <w:trPr>
          <w:gridBefore w:val="1"/>
          <w:gridAfter w:val="1"/>
          <w:wBefore w:w="95" w:type="dxa"/>
          <w:wAfter w:w="27" w:type="dxa"/>
          <w:trHeight w:val="524"/>
        </w:trPr>
        <w:tc>
          <w:tcPr>
            <w:tcW w:w="1179" w:type="dxa"/>
          </w:tcPr>
          <w:p w14:paraId="463C7B16" w14:textId="77777777" w:rsidR="005066C2" w:rsidRPr="005066C2" w:rsidRDefault="005066C2" w:rsidP="005066C2">
            <w:pPr>
              <w:pStyle w:val="TableParagraph"/>
              <w:spacing w:before="99"/>
              <w:ind w:left="304"/>
              <w:jc w:val="both"/>
              <w:rPr>
                <w:b/>
                <w:sz w:val="20"/>
                <w:szCs w:val="20"/>
              </w:rPr>
            </w:pPr>
            <w:r w:rsidRPr="005066C2">
              <w:rPr>
                <w:b/>
                <w:sz w:val="20"/>
                <w:szCs w:val="20"/>
              </w:rPr>
              <w:t>Mean</w:t>
            </w:r>
          </w:p>
        </w:tc>
        <w:tc>
          <w:tcPr>
            <w:tcW w:w="609" w:type="dxa"/>
            <w:tcBorders>
              <w:top w:val="nil"/>
              <w:left w:val="single" w:sz="4" w:space="0" w:color="auto"/>
              <w:bottom w:val="single" w:sz="4" w:space="0" w:color="auto"/>
              <w:right w:val="single" w:sz="4" w:space="0" w:color="auto"/>
            </w:tcBorders>
            <w:shd w:val="clear" w:color="auto" w:fill="FFFFFF" w:themeFill="background1"/>
            <w:vAlign w:val="center"/>
          </w:tcPr>
          <w:p w14:paraId="194AC493" w14:textId="77777777" w:rsidR="005066C2" w:rsidRPr="005066C2" w:rsidRDefault="005066C2" w:rsidP="00F44E83">
            <w:pPr>
              <w:pStyle w:val="TableParagraph"/>
              <w:spacing w:before="97"/>
              <w:ind w:left="48" w:right="44"/>
              <w:jc w:val="center"/>
              <w:rPr>
                <w:sz w:val="20"/>
                <w:szCs w:val="20"/>
              </w:rPr>
            </w:pPr>
            <w:r w:rsidRPr="005066C2">
              <w:rPr>
                <w:color w:val="000000"/>
                <w:sz w:val="20"/>
                <w:szCs w:val="20"/>
              </w:rPr>
              <w:t>2.93</w:t>
            </w:r>
          </w:p>
        </w:tc>
        <w:tc>
          <w:tcPr>
            <w:tcW w:w="548" w:type="dxa"/>
            <w:tcBorders>
              <w:top w:val="nil"/>
              <w:left w:val="nil"/>
              <w:bottom w:val="single" w:sz="4" w:space="0" w:color="auto"/>
              <w:right w:val="single" w:sz="4" w:space="0" w:color="auto"/>
            </w:tcBorders>
            <w:shd w:val="clear" w:color="auto" w:fill="FFFFFF" w:themeFill="background1"/>
            <w:vAlign w:val="center"/>
          </w:tcPr>
          <w:p w14:paraId="6463FD1D" w14:textId="77777777" w:rsidR="005066C2" w:rsidRPr="005066C2" w:rsidRDefault="005066C2" w:rsidP="00F44E83">
            <w:pPr>
              <w:pStyle w:val="TableParagraph"/>
              <w:spacing w:before="102"/>
              <w:ind w:left="35" w:right="39"/>
              <w:jc w:val="center"/>
              <w:rPr>
                <w:sz w:val="20"/>
                <w:szCs w:val="20"/>
              </w:rPr>
            </w:pPr>
            <w:r w:rsidRPr="005066C2">
              <w:rPr>
                <w:color w:val="000000"/>
                <w:sz w:val="20"/>
                <w:szCs w:val="20"/>
              </w:rPr>
              <w:t>2.93</w:t>
            </w:r>
          </w:p>
        </w:tc>
        <w:tc>
          <w:tcPr>
            <w:tcW w:w="701" w:type="dxa"/>
            <w:tcBorders>
              <w:top w:val="nil"/>
              <w:left w:val="nil"/>
              <w:bottom w:val="single" w:sz="4" w:space="0" w:color="auto"/>
              <w:right w:val="single" w:sz="4" w:space="0" w:color="auto"/>
            </w:tcBorders>
            <w:shd w:val="clear" w:color="auto" w:fill="FFFFFF" w:themeFill="background1"/>
            <w:vAlign w:val="center"/>
          </w:tcPr>
          <w:p w14:paraId="6AF226D6" w14:textId="77777777" w:rsidR="005066C2" w:rsidRPr="005066C2" w:rsidRDefault="005066C2" w:rsidP="00F44E83">
            <w:pPr>
              <w:pStyle w:val="TableParagraph"/>
              <w:spacing w:before="0"/>
              <w:jc w:val="center"/>
              <w:rPr>
                <w:sz w:val="20"/>
                <w:szCs w:val="20"/>
              </w:rPr>
            </w:pP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66C8CFC2" w14:textId="77777777" w:rsidR="005066C2" w:rsidRPr="005066C2" w:rsidRDefault="005066C2" w:rsidP="00F44E83">
            <w:pPr>
              <w:pStyle w:val="TableParagraph"/>
              <w:spacing w:before="97"/>
              <w:ind w:left="100"/>
              <w:jc w:val="center"/>
              <w:rPr>
                <w:sz w:val="20"/>
                <w:szCs w:val="20"/>
              </w:rPr>
            </w:pPr>
            <w:r w:rsidRPr="005066C2">
              <w:rPr>
                <w:color w:val="000000"/>
                <w:sz w:val="20"/>
                <w:szCs w:val="20"/>
              </w:rPr>
              <w:t>3.16</w:t>
            </w:r>
          </w:p>
        </w:tc>
        <w:tc>
          <w:tcPr>
            <w:tcW w:w="690" w:type="dxa"/>
            <w:tcBorders>
              <w:top w:val="nil"/>
              <w:left w:val="nil"/>
              <w:bottom w:val="single" w:sz="4" w:space="0" w:color="auto"/>
              <w:right w:val="single" w:sz="4" w:space="0" w:color="auto"/>
            </w:tcBorders>
            <w:shd w:val="clear" w:color="auto" w:fill="FFFFFF" w:themeFill="background1"/>
            <w:vAlign w:val="center"/>
          </w:tcPr>
          <w:p w14:paraId="40D73498" w14:textId="77777777" w:rsidR="005066C2" w:rsidRPr="005066C2" w:rsidRDefault="005066C2" w:rsidP="00F44E83">
            <w:pPr>
              <w:pStyle w:val="TableParagraph"/>
              <w:spacing w:before="102"/>
              <w:ind w:left="102"/>
              <w:jc w:val="center"/>
              <w:rPr>
                <w:sz w:val="20"/>
                <w:szCs w:val="20"/>
              </w:rPr>
            </w:pPr>
            <w:r w:rsidRPr="005066C2">
              <w:rPr>
                <w:color w:val="000000"/>
                <w:sz w:val="20"/>
                <w:szCs w:val="20"/>
              </w:rPr>
              <w:t>2.86</w:t>
            </w:r>
          </w:p>
        </w:tc>
        <w:tc>
          <w:tcPr>
            <w:tcW w:w="776" w:type="dxa"/>
            <w:tcBorders>
              <w:top w:val="nil"/>
              <w:left w:val="nil"/>
              <w:bottom w:val="single" w:sz="4" w:space="0" w:color="auto"/>
              <w:right w:val="single" w:sz="4" w:space="0" w:color="auto"/>
            </w:tcBorders>
            <w:shd w:val="clear" w:color="auto" w:fill="FFFFFF" w:themeFill="background1"/>
            <w:vAlign w:val="center"/>
          </w:tcPr>
          <w:p w14:paraId="1B09935F" w14:textId="77777777" w:rsidR="005066C2" w:rsidRPr="005066C2" w:rsidRDefault="005066C2" w:rsidP="00F44E83">
            <w:pPr>
              <w:pStyle w:val="TableParagraph"/>
              <w:spacing w:before="0"/>
              <w:jc w:val="center"/>
              <w:rPr>
                <w:sz w:val="20"/>
                <w:szCs w:val="20"/>
              </w:rPr>
            </w:pPr>
          </w:p>
        </w:tc>
        <w:tc>
          <w:tcPr>
            <w:tcW w:w="613" w:type="dxa"/>
            <w:tcBorders>
              <w:top w:val="nil"/>
              <w:left w:val="single" w:sz="4" w:space="0" w:color="auto"/>
              <w:bottom w:val="single" w:sz="4" w:space="0" w:color="auto"/>
              <w:right w:val="single" w:sz="4" w:space="0" w:color="auto"/>
            </w:tcBorders>
            <w:shd w:val="clear" w:color="auto" w:fill="FFFFFF" w:themeFill="background1"/>
            <w:vAlign w:val="center"/>
          </w:tcPr>
          <w:p w14:paraId="5967696B" w14:textId="77777777" w:rsidR="005066C2" w:rsidRPr="005066C2" w:rsidRDefault="005066C2" w:rsidP="00F44E83">
            <w:pPr>
              <w:pStyle w:val="TableParagraph"/>
              <w:spacing w:before="97"/>
              <w:ind w:left="102"/>
              <w:jc w:val="center"/>
              <w:rPr>
                <w:sz w:val="20"/>
                <w:szCs w:val="20"/>
              </w:rPr>
            </w:pPr>
            <w:r w:rsidRPr="005066C2">
              <w:rPr>
                <w:color w:val="000000"/>
                <w:sz w:val="20"/>
                <w:szCs w:val="20"/>
              </w:rPr>
              <w:t>3.25</w:t>
            </w:r>
          </w:p>
        </w:tc>
        <w:tc>
          <w:tcPr>
            <w:tcW w:w="694" w:type="dxa"/>
            <w:gridSpan w:val="2"/>
            <w:tcBorders>
              <w:top w:val="nil"/>
              <w:left w:val="nil"/>
              <w:bottom w:val="single" w:sz="4" w:space="0" w:color="auto"/>
              <w:right w:val="single" w:sz="4" w:space="0" w:color="auto"/>
            </w:tcBorders>
            <w:shd w:val="clear" w:color="auto" w:fill="FFFFFF" w:themeFill="background1"/>
            <w:vAlign w:val="center"/>
          </w:tcPr>
          <w:p w14:paraId="6F4419C4" w14:textId="77777777" w:rsidR="005066C2" w:rsidRPr="005066C2" w:rsidRDefault="005066C2" w:rsidP="00F44E83">
            <w:pPr>
              <w:pStyle w:val="TableParagraph"/>
              <w:spacing w:before="97"/>
              <w:ind w:left="102"/>
              <w:jc w:val="center"/>
              <w:rPr>
                <w:sz w:val="20"/>
                <w:szCs w:val="20"/>
              </w:rPr>
            </w:pPr>
            <w:r w:rsidRPr="005066C2">
              <w:rPr>
                <w:color w:val="000000"/>
                <w:sz w:val="20"/>
                <w:szCs w:val="20"/>
              </w:rPr>
              <w:t>2.88</w:t>
            </w:r>
          </w:p>
        </w:tc>
        <w:tc>
          <w:tcPr>
            <w:tcW w:w="701" w:type="dxa"/>
            <w:tcBorders>
              <w:top w:val="nil"/>
              <w:left w:val="nil"/>
              <w:bottom w:val="single" w:sz="4" w:space="0" w:color="auto"/>
              <w:right w:val="single" w:sz="4" w:space="0" w:color="auto"/>
            </w:tcBorders>
            <w:shd w:val="clear" w:color="auto" w:fill="FFFFFF" w:themeFill="background1"/>
            <w:vAlign w:val="center"/>
          </w:tcPr>
          <w:p w14:paraId="229D63A0" w14:textId="77777777" w:rsidR="005066C2" w:rsidRPr="005066C2" w:rsidRDefault="005066C2" w:rsidP="00F44E83">
            <w:pPr>
              <w:pStyle w:val="TableParagraph"/>
              <w:spacing w:before="0"/>
              <w:jc w:val="center"/>
              <w:rPr>
                <w:sz w:val="20"/>
                <w:szCs w:val="20"/>
              </w:rPr>
            </w:pP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0B03A880" w14:textId="77777777" w:rsidR="005066C2" w:rsidRPr="005066C2" w:rsidRDefault="005066C2" w:rsidP="00F44E83">
            <w:pPr>
              <w:pStyle w:val="TableParagraph"/>
              <w:spacing w:before="97"/>
              <w:ind w:left="105"/>
              <w:jc w:val="center"/>
              <w:rPr>
                <w:sz w:val="20"/>
                <w:szCs w:val="20"/>
              </w:rPr>
            </w:pPr>
            <w:r w:rsidRPr="005066C2">
              <w:rPr>
                <w:color w:val="000000"/>
                <w:sz w:val="20"/>
                <w:szCs w:val="20"/>
              </w:rPr>
              <w:t>3.42</w:t>
            </w:r>
          </w:p>
        </w:tc>
        <w:tc>
          <w:tcPr>
            <w:tcW w:w="697" w:type="dxa"/>
            <w:tcBorders>
              <w:top w:val="nil"/>
              <w:left w:val="nil"/>
              <w:bottom w:val="single" w:sz="4" w:space="0" w:color="auto"/>
              <w:right w:val="single" w:sz="4" w:space="0" w:color="auto"/>
            </w:tcBorders>
            <w:shd w:val="clear" w:color="auto" w:fill="FFFFFF" w:themeFill="background1"/>
            <w:vAlign w:val="center"/>
          </w:tcPr>
          <w:p w14:paraId="2663F2E5" w14:textId="77777777" w:rsidR="005066C2" w:rsidRPr="005066C2" w:rsidRDefault="005066C2" w:rsidP="00F44E83">
            <w:pPr>
              <w:pStyle w:val="TableParagraph"/>
              <w:spacing w:before="102"/>
              <w:ind w:left="103"/>
              <w:jc w:val="center"/>
              <w:rPr>
                <w:sz w:val="20"/>
                <w:szCs w:val="20"/>
              </w:rPr>
            </w:pPr>
            <w:r w:rsidRPr="005066C2">
              <w:rPr>
                <w:color w:val="000000"/>
                <w:sz w:val="20"/>
                <w:szCs w:val="20"/>
              </w:rPr>
              <w:t>2.96</w:t>
            </w:r>
          </w:p>
        </w:tc>
        <w:tc>
          <w:tcPr>
            <w:tcW w:w="699" w:type="dxa"/>
            <w:tcBorders>
              <w:top w:val="nil"/>
              <w:left w:val="nil"/>
              <w:bottom w:val="single" w:sz="4" w:space="0" w:color="auto"/>
              <w:right w:val="single" w:sz="4" w:space="0" w:color="auto"/>
            </w:tcBorders>
            <w:shd w:val="clear" w:color="auto" w:fill="FFFFFF" w:themeFill="background1"/>
            <w:vAlign w:val="center"/>
          </w:tcPr>
          <w:p w14:paraId="6369FE1A" w14:textId="77777777" w:rsidR="005066C2" w:rsidRPr="005066C2" w:rsidRDefault="005066C2" w:rsidP="00F44E83">
            <w:pPr>
              <w:pStyle w:val="TableParagraph"/>
              <w:spacing w:before="0"/>
              <w:jc w:val="center"/>
              <w:rPr>
                <w:sz w:val="20"/>
                <w:szCs w:val="20"/>
              </w:rPr>
            </w:pPr>
          </w:p>
        </w:tc>
        <w:tc>
          <w:tcPr>
            <w:tcW w:w="695" w:type="dxa"/>
            <w:tcBorders>
              <w:top w:val="nil"/>
              <w:left w:val="single" w:sz="4" w:space="0" w:color="auto"/>
              <w:bottom w:val="single" w:sz="4" w:space="0" w:color="auto"/>
              <w:right w:val="single" w:sz="4" w:space="0" w:color="auto"/>
            </w:tcBorders>
            <w:shd w:val="clear" w:color="auto" w:fill="FFFFFF" w:themeFill="background1"/>
            <w:vAlign w:val="center"/>
          </w:tcPr>
          <w:p w14:paraId="74460D26" w14:textId="77777777" w:rsidR="005066C2" w:rsidRPr="005066C2" w:rsidRDefault="005066C2" w:rsidP="00F44E83">
            <w:pPr>
              <w:pStyle w:val="TableParagraph"/>
              <w:spacing w:before="97"/>
              <w:ind w:left="105"/>
              <w:jc w:val="center"/>
              <w:rPr>
                <w:sz w:val="20"/>
                <w:szCs w:val="20"/>
              </w:rPr>
            </w:pPr>
            <w:r w:rsidRPr="005066C2">
              <w:rPr>
                <w:color w:val="000000"/>
                <w:sz w:val="20"/>
                <w:szCs w:val="20"/>
              </w:rPr>
              <w:t>3.58</w:t>
            </w:r>
          </w:p>
        </w:tc>
        <w:tc>
          <w:tcPr>
            <w:tcW w:w="697" w:type="dxa"/>
            <w:tcBorders>
              <w:top w:val="nil"/>
              <w:left w:val="nil"/>
              <w:bottom w:val="single" w:sz="4" w:space="0" w:color="auto"/>
              <w:right w:val="single" w:sz="4" w:space="0" w:color="auto"/>
            </w:tcBorders>
            <w:shd w:val="clear" w:color="auto" w:fill="FFFFFF" w:themeFill="background1"/>
            <w:vAlign w:val="center"/>
          </w:tcPr>
          <w:p w14:paraId="3E73659D" w14:textId="77777777" w:rsidR="005066C2" w:rsidRPr="005066C2" w:rsidRDefault="005066C2" w:rsidP="00F44E83">
            <w:pPr>
              <w:pStyle w:val="TableParagraph"/>
              <w:spacing w:before="97"/>
              <w:ind w:left="102"/>
              <w:jc w:val="center"/>
              <w:rPr>
                <w:sz w:val="20"/>
                <w:szCs w:val="20"/>
              </w:rPr>
            </w:pPr>
            <w:r w:rsidRPr="005066C2">
              <w:rPr>
                <w:color w:val="000000"/>
                <w:sz w:val="20"/>
                <w:szCs w:val="20"/>
              </w:rPr>
              <w:t>3.10</w:t>
            </w:r>
          </w:p>
        </w:tc>
        <w:tc>
          <w:tcPr>
            <w:tcW w:w="701" w:type="dxa"/>
            <w:tcBorders>
              <w:top w:val="nil"/>
              <w:left w:val="nil"/>
              <w:bottom w:val="single" w:sz="4" w:space="0" w:color="auto"/>
              <w:right w:val="single" w:sz="4" w:space="0" w:color="auto"/>
            </w:tcBorders>
            <w:shd w:val="clear" w:color="auto" w:fill="FFFFFF" w:themeFill="background1"/>
            <w:vAlign w:val="center"/>
          </w:tcPr>
          <w:p w14:paraId="6C0E06C8" w14:textId="77777777" w:rsidR="005066C2" w:rsidRPr="005066C2" w:rsidRDefault="005066C2" w:rsidP="00F44E83">
            <w:pPr>
              <w:pStyle w:val="TableParagraph"/>
              <w:spacing w:before="0"/>
              <w:jc w:val="center"/>
              <w:rPr>
                <w:sz w:val="20"/>
                <w:szCs w:val="20"/>
              </w:rPr>
            </w:pP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7127232F" w14:textId="77777777" w:rsidR="005066C2" w:rsidRPr="005066C2" w:rsidRDefault="005066C2" w:rsidP="00F44E83">
            <w:pPr>
              <w:pStyle w:val="TableParagraph"/>
              <w:spacing w:before="97"/>
              <w:ind w:left="100"/>
              <w:jc w:val="center"/>
              <w:rPr>
                <w:sz w:val="20"/>
                <w:szCs w:val="20"/>
              </w:rPr>
            </w:pPr>
            <w:r w:rsidRPr="005066C2">
              <w:rPr>
                <w:color w:val="000000"/>
                <w:sz w:val="20"/>
                <w:szCs w:val="20"/>
              </w:rPr>
              <w:t>3.67</w:t>
            </w:r>
          </w:p>
        </w:tc>
        <w:tc>
          <w:tcPr>
            <w:tcW w:w="696" w:type="dxa"/>
            <w:tcBorders>
              <w:top w:val="nil"/>
              <w:left w:val="nil"/>
              <w:bottom w:val="single" w:sz="4" w:space="0" w:color="auto"/>
              <w:right w:val="single" w:sz="4" w:space="0" w:color="auto"/>
            </w:tcBorders>
            <w:shd w:val="clear" w:color="auto" w:fill="FFFFFF" w:themeFill="background1"/>
            <w:vAlign w:val="center"/>
          </w:tcPr>
          <w:p w14:paraId="057DBE16" w14:textId="77777777" w:rsidR="005066C2" w:rsidRPr="005066C2" w:rsidRDefault="005066C2" w:rsidP="00F44E83">
            <w:pPr>
              <w:pStyle w:val="TableParagraph"/>
              <w:spacing w:before="102"/>
              <w:ind w:left="103"/>
              <w:jc w:val="center"/>
              <w:rPr>
                <w:sz w:val="20"/>
                <w:szCs w:val="20"/>
              </w:rPr>
            </w:pPr>
            <w:r w:rsidRPr="005066C2">
              <w:rPr>
                <w:color w:val="000000"/>
                <w:sz w:val="20"/>
                <w:szCs w:val="20"/>
              </w:rPr>
              <w:t>3.20</w:t>
            </w:r>
          </w:p>
        </w:tc>
        <w:tc>
          <w:tcPr>
            <w:tcW w:w="701" w:type="dxa"/>
            <w:gridSpan w:val="2"/>
            <w:tcBorders>
              <w:top w:val="nil"/>
              <w:left w:val="nil"/>
              <w:bottom w:val="single" w:sz="4" w:space="0" w:color="auto"/>
              <w:right w:val="single" w:sz="4" w:space="0" w:color="auto"/>
            </w:tcBorders>
            <w:shd w:val="clear" w:color="auto" w:fill="FFFFFF" w:themeFill="background1"/>
            <w:vAlign w:val="center"/>
          </w:tcPr>
          <w:p w14:paraId="43F1F6C8" w14:textId="77777777" w:rsidR="005066C2" w:rsidRPr="005066C2" w:rsidRDefault="005066C2" w:rsidP="00F44E83">
            <w:pPr>
              <w:pStyle w:val="TableParagraph"/>
              <w:spacing w:before="0"/>
              <w:jc w:val="center"/>
              <w:rPr>
                <w:sz w:val="20"/>
                <w:szCs w:val="20"/>
              </w:rPr>
            </w:pPr>
          </w:p>
        </w:tc>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14:paraId="3495379D" w14:textId="77777777" w:rsidR="005066C2" w:rsidRPr="005066C2" w:rsidRDefault="005066C2" w:rsidP="00F44E83">
            <w:pPr>
              <w:pStyle w:val="TableParagraph"/>
              <w:spacing w:before="97"/>
              <w:ind w:left="110"/>
              <w:jc w:val="center"/>
              <w:rPr>
                <w:sz w:val="20"/>
                <w:szCs w:val="20"/>
              </w:rPr>
            </w:pPr>
            <w:r w:rsidRPr="005066C2">
              <w:rPr>
                <w:color w:val="000000"/>
                <w:sz w:val="20"/>
                <w:szCs w:val="20"/>
              </w:rPr>
              <w:t>3.94</w:t>
            </w:r>
          </w:p>
        </w:tc>
        <w:tc>
          <w:tcPr>
            <w:tcW w:w="630" w:type="dxa"/>
            <w:tcBorders>
              <w:top w:val="nil"/>
              <w:left w:val="nil"/>
              <w:bottom w:val="single" w:sz="4" w:space="0" w:color="auto"/>
              <w:right w:val="single" w:sz="4" w:space="0" w:color="auto"/>
            </w:tcBorders>
            <w:shd w:val="clear" w:color="auto" w:fill="FFFFFF" w:themeFill="background1"/>
            <w:vAlign w:val="center"/>
          </w:tcPr>
          <w:p w14:paraId="5B835D85" w14:textId="77777777" w:rsidR="005066C2" w:rsidRPr="005066C2" w:rsidRDefault="005066C2" w:rsidP="00F44E83">
            <w:pPr>
              <w:pStyle w:val="TableParagraph"/>
              <w:spacing w:before="102"/>
              <w:ind w:left="75"/>
              <w:jc w:val="center"/>
              <w:rPr>
                <w:sz w:val="20"/>
                <w:szCs w:val="20"/>
              </w:rPr>
            </w:pPr>
            <w:r w:rsidRPr="005066C2">
              <w:rPr>
                <w:color w:val="000000"/>
                <w:sz w:val="20"/>
                <w:szCs w:val="20"/>
              </w:rPr>
              <w:t>3.32</w:t>
            </w:r>
          </w:p>
        </w:tc>
        <w:tc>
          <w:tcPr>
            <w:tcW w:w="807" w:type="dxa"/>
            <w:gridSpan w:val="2"/>
            <w:tcBorders>
              <w:top w:val="nil"/>
              <w:left w:val="nil"/>
              <w:bottom w:val="single" w:sz="4" w:space="0" w:color="auto"/>
              <w:right w:val="single" w:sz="4" w:space="0" w:color="auto"/>
            </w:tcBorders>
            <w:shd w:val="clear" w:color="auto" w:fill="FFFFFF" w:themeFill="background1"/>
            <w:vAlign w:val="center"/>
          </w:tcPr>
          <w:p w14:paraId="59A7AF33" w14:textId="77777777" w:rsidR="005066C2" w:rsidRPr="005066C2" w:rsidRDefault="005066C2" w:rsidP="00F44E83">
            <w:pPr>
              <w:pStyle w:val="TableParagraph"/>
              <w:spacing w:before="0"/>
              <w:jc w:val="center"/>
              <w:rPr>
                <w:sz w:val="20"/>
                <w:szCs w:val="20"/>
              </w:rPr>
            </w:pPr>
          </w:p>
        </w:tc>
      </w:tr>
      <w:tr w:rsidR="005066C2" w:rsidRPr="005066C2" w14:paraId="0B763985" w14:textId="77777777" w:rsidTr="00F44E83">
        <w:trPr>
          <w:gridBefore w:val="1"/>
          <w:gridAfter w:val="1"/>
          <w:wBefore w:w="95" w:type="dxa"/>
          <w:wAfter w:w="27" w:type="dxa"/>
          <w:trHeight w:val="358"/>
        </w:trPr>
        <w:tc>
          <w:tcPr>
            <w:tcW w:w="1179" w:type="dxa"/>
          </w:tcPr>
          <w:p w14:paraId="41B3EB70" w14:textId="77777777" w:rsidR="005066C2" w:rsidRPr="005066C2" w:rsidRDefault="005066C2" w:rsidP="005066C2">
            <w:pPr>
              <w:pStyle w:val="TableParagraph"/>
              <w:spacing w:before="0"/>
              <w:jc w:val="both"/>
              <w:rPr>
                <w:sz w:val="20"/>
                <w:szCs w:val="20"/>
              </w:rPr>
            </w:pPr>
          </w:p>
        </w:tc>
        <w:tc>
          <w:tcPr>
            <w:tcW w:w="609" w:type="dxa"/>
            <w:vAlign w:val="center"/>
          </w:tcPr>
          <w:p w14:paraId="2E5BF2B1" w14:textId="77777777" w:rsidR="005066C2" w:rsidRPr="005066C2" w:rsidRDefault="005066C2" w:rsidP="00F44E83">
            <w:pPr>
              <w:pStyle w:val="TableParagraph"/>
              <w:spacing w:before="27" w:line="271" w:lineRule="exact"/>
              <w:jc w:val="center"/>
              <w:rPr>
                <w:b/>
                <w:sz w:val="20"/>
                <w:szCs w:val="20"/>
              </w:rPr>
            </w:pPr>
            <w:r w:rsidRPr="005066C2">
              <w:rPr>
                <w:color w:val="000000"/>
                <w:sz w:val="20"/>
                <w:szCs w:val="20"/>
              </w:rPr>
              <w:t>T</w:t>
            </w:r>
          </w:p>
        </w:tc>
        <w:tc>
          <w:tcPr>
            <w:tcW w:w="548" w:type="dxa"/>
            <w:vAlign w:val="center"/>
          </w:tcPr>
          <w:p w14:paraId="187A4353" w14:textId="77777777" w:rsidR="005066C2" w:rsidRPr="005066C2" w:rsidRDefault="005066C2" w:rsidP="00F44E83">
            <w:pPr>
              <w:pStyle w:val="TableParagraph"/>
              <w:spacing w:before="27" w:line="271" w:lineRule="exact"/>
              <w:ind w:right="4"/>
              <w:jc w:val="center"/>
              <w:rPr>
                <w:b/>
                <w:sz w:val="20"/>
                <w:szCs w:val="20"/>
              </w:rPr>
            </w:pPr>
            <w:r w:rsidRPr="005066C2">
              <w:rPr>
                <w:color w:val="000000"/>
                <w:sz w:val="20"/>
                <w:szCs w:val="20"/>
              </w:rPr>
              <w:t>S</w:t>
            </w:r>
          </w:p>
        </w:tc>
        <w:tc>
          <w:tcPr>
            <w:tcW w:w="701" w:type="dxa"/>
            <w:vAlign w:val="center"/>
          </w:tcPr>
          <w:p w14:paraId="25758485" w14:textId="77777777" w:rsidR="005066C2" w:rsidRPr="005066C2" w:rsidRDefault="005066C2" w:rsidP="00F44E83">
            <w:pPr>
              <w:pStyle w:val="TableParagraph"/>
              <w:spacing w:before="27" w:line="271" w:lineRule="exact"/>
              <w:ind w:left="20" w:right="26"/>
              <w:jc w:val="center"/>
              <w:rPr>
                <w:b/>
                <w:sz w:val="20"/>
                <w:szCs w:val="20"/>
              </w:rPr>
            </w:pPr>
            <w:r w:rsidRPr="005066C2">
              <w:rPr>
                <w:color w:val="000000"/>
                <w:sz w:val="20"/>
                <w:szCs w:val="20"/>
              </w:rPr>
              <w:t>T x S</w:t>
            </w:r>
          </w:p>
        </w:tc>
        <w:tc>
          <w:tcPr>
            <w:tcW w:w="685" w:type="dxa"/>
            <w:vAlign w:val="center"/>
          </w:tcPr>
          <w:p w14:paraId="2869B317" w14:textId="77777777" w:rsidR="005066C2" w:rsidRPr="005066C2" w:rsidRDefault="005066C2" w:rsidP="00F44E83">
            <w:pPr>
              <w:pStyle w:val="TableParagraph"/>
              <w:spacing w:before="27" w:line="271" w:lineRule="exact"/>
              <w:ind w:right="1"/>
              <w:jc w:val="center"/>
              <w:rPr>
                <w:b/>
                <w:sz w:val="20"/>
                <w:szCs w:val="20"/>
              </w:rPr>
            </w:pPr>
            <w:r w:rsidRPr="005066C2">
              <w:rPr>
                <w:color w:val="000000"/>
                <w:sz w:val="20"/>
                <w:szCs w:val="20"/>
              </w:rPr>
              <w:t>T</w:t>
            </w:r>
          </w:p>
        </w:tc>
        <w:tc>
          <w:tcPr>
            <w:tcW w:w="690" w:type="dxa"/>
            <w:vAlign w:val="center"/>
          </w:tcPr>
          <w:p w14:paraId="7A084BD9" w14:textId="77777777" w:rsidR="005066C2" w:rsidRPr="005066C2" w:rsidRDefault="005066C2" w:rsidP="00F44E83">
            <w:pPr>
              <w:pStyle w:val="TableParagraph"/>
              <w:spacing w:before="27" w:line="271" w:lineRule="exact"/>
              <w:ind w:right="6"/>
              <w:jc w:val="center"/>
              <w:rPr>
                <w:b/>
                <w:sz w:val="20"/>
                <w:szCs w:val="20"/>
              </w:rPr>
            </w:pPr>
            <w:r w:rsidRPr="005066C2">
              <w:rPr>
                <w:color w:val="000000"/>
                <w:sz w:val="20"/>
                <w:szCs w:val="20"/>
              </w:rPr>
              <w:t>S</w:t>
            </w:r>
          </w:p>
        </w:tc>
        <w:tc>
          <w:tcPr>
            <w:tcW w:w="776" w:type="dxa"/>
            <w:vAlign w:val="center"/>
          </w:tcPr>
          <w:p w14:paraId="2B52C383" w14:textId="77777777" w:rsidR="005066C2" w:rsidRPr="005066C2" w:rsidRDefault="005066C2" w:rsidP="00F44E83">
            <w:pPr>
              <w:pStyle w:val="TableParagraph"/>
              <w:spacing w:before="27" w:line="271" w:lineRule="exact"/>
              <w:ind w:left="20" w:right="24"/>
              <w:jc w:val="center"/>
              <w:rPr>
                <w:b/>
                <w:sz w:val="20"/>
                <w:szCs w:val="20"/>
              </w:rPr>
            </w:pPr>
            <w:r w:rsidRPr="005066C2">
              <w:rPr>
                <w:color w:val="000000"/>
                <w:sz w:val="20"/>
                <w:szCs w:val="20"/>
              </w:rPr>
              <w:t>T x S</w:t>
            </w:r>
          </w:p>
        </w:tc>
        <w:tc>
          <w:tcPr>
            <w:tcW w:w="613" w:type="dxa"/>
            <w:vAlign w:val="center"/>
          </w:tcPr>
          <w:p w14:paraId="21233FD9" w14:textId="77777777" w:rsidR="005066C2" w:rsidRPr="005066C2" w:rsidRDefault="005066C2" w:rsidP="00F44E83">
            <w:pPr>
              <w:pStyle w:val="TableParagraph"/>
              <w:spacing w:before="27" w:line="271" w:lineRule="exact"/>
              <w:ind w:left="3"/>
              <w:jc w:val="center"/>
              <w:rPr>
                <w:b/>
                <w:sz w:val="20"/>
                <w:szCs w:val="20"/>
              </w:rPr>
            </w:pPr>
            <w:r w:rsidRPr="005066C2">
              <w:rPr>
                <w:color w:val="000000"/>
                <w:sz w:val="20"/>
                <w:szCs w:val="20"/>
              </w:rPr>
              <w:t>T</w:t>
            </w:r>
          </w:p>
        </w:tc>
        <w:tc>
          <w:tcPr>
            <w:tcW w:w="694" w:type="dxa"/>
            <w:gridSpan w:val="2"/>
            <w:vAlign w:val="center"/>
          </w:tcPr>
          <w:p w14:paraId="605537B4" w14:textId="77777777" w:rsidR="005066C2" w:rsidRPr="005066C2" w:rsidRDefault="005066C2" w:rsidP="00F44E83">
            <w:pPr>
              <w:pStyle w:val="TableParagraph"/>
              <w:spacing w:before="27" w:line="271" w:lineRule="exact"/>
              <w:ind w:right="3"/>
              <w:jc w:val="center"/>
              <w:rPr>
                <w:b/>
                <w:sz w:val="20"/>
                <w:szCs w:val="20"/>
              </w:rPr>
            </w:pPr>
            <w:r w:rsidRPr="005066C2">
              <w:rPr>
                <w:color w:val="000000"/>
                <w:sz w:val="20"/>
                <w:szCs w:val="20"/>
              </w:rPr>
              <w:t>S</w:t>
            </w:r>
          </w:p>
        </w:tc>
        <w:tc>
          <w:tcPr>
            <w:tcW w:w="701" w:type="dxa"/>
            <w:vAlign w:val="center"/>
          </w:tcPr>
          <w:p w14:paraId="4046E65B" w14:textId="77777777" w:rsidR="005066C2" w:rsidRPr="005066C2" w:rsidRDefault="005066C2" w:rsidP="00F44E83">
            <w:pPr>
              <w:pStyle w:val="TableParagraph"/>
              <w:spacing w:before="27" w:line="271" w:lineRule="exact"/>
              <w:ind w:left="21" w:right="25"/>
              <w:jc w:val="center"/>
              <w:rPr>
                <w:b/>
                <w:sz w:val="20"/>
                <w:szCs w:val="20"/>
              </w:rPr>
            </w:pPr>
            <w:r w:rsidRPr="005066C2">
              <w:rPr>
                <w:color w:val="000000"/>
                <w:sz w:val="20"/>
                <w:szCs w:val="20"/>
              </w:rPr>
              <w:t>T x S</w:t>
            </w:r>
          </w:p>
        </w:tc>
        <w:tc>
          <w:tcPr>
            <w:tcW w:w="694" w:type="dxa"/>
            <w:vAlign w:val="center"/>
          </w:tcPr>
          <w:p w14:paraId="7B001576" w14:textId="77777777" w:rsidR="005066C2" w:rsidRPr="005066C2" w:rsidRDefault="005066C2" w:rsidP="00F44E83">
            <w:pPr>
              <w:pStyle w:val="TableParagraph"/>
              <w:spacing w:before="27" w:line="271" w:lineRule="exact"/>
              <w:ind w:left="2"/>
              <w:jc w:val="center"/>
              <w:rPr>
                <w:b/>
                <w:sz w:val="20"/>
                <w:szCs w:val="20"/>
              </w:rPr>
            </w:pPr>
            <w:r w:rsidRPr="005066C2">
              <w:rPr>
                <w:color w:val="000000"/>
                <w:sz w:val="20"/>
                <w:szCs w:val="20"/>
              </w:rPr>
              <w:t>T</w:t>
            </w:r>
          </w:p>
        </w:tc>
        <w:tc>
          <w:tcPr>
            <w:tcW w:w="697" w:type="dxa"/>
            <w:vAlign w:val="center"/>
          </w:tcPr>
          <w:p w14:paraId="4D4438FE" w14:textId="77777777" w:rsidR="005066C2" w:rsidRPr="005066C2" w:rsidRDefault="005066C2" w:rsidP="00F44E83">
            <w:pPr>
              <w:pStyle w:val="TableParagraph"/>
              <w:spacing w:before="27" w:line="271" w:lineRule="exact"/>
              <w:ind w:right="3"/>
              <w:jc w:val="center"/>
              <w:rPr>
                <w:b/>
                <w:sz w:val="20"/>
                <w:szCs w:val="20"/>
              </w:rPr>
            </w:pPr>
            <w:r w:rsidRPr="005066C2">
              <w:rPr>
                <w:color w:val="000000"/>
                <w:sz w:val="20"/>
                <w:szCs w:val="20"/>
              </w:rPr>
              <w:t>S</w:t>
            </w:r>
          </w:p>
        </w:tc>
        <w:tc>
          <w:tcPr>
            <w:tcW w:w="699" w:type="dxa"/>
            <w:vAlign w:val="center"/>
          </w:tcPr>
          <w:p w14:paraId="4D4B3C1E" w14:textId="77777777" w:rsidR="005066C2" w:rsidRPr="005066C2" w:rsidRDefault="005066C2" w:rsidP="00F44E83">
            <w:pPr>
              <w:pStyle w:val="TableParagraph"/>
              <w:spacing w:before="27" w:line="271" w:lineRule="exact"/>
              <w:ind w:left="0" w:right="75"/>
              <w:rPr>
                <w:b/>
                <w:sz w:val="20"/>
                <w:szCs w:val="20"/>
              </w:rPr>
            </w:pPr>
            <w:r w:rsidRPr="005066C2">
              <w:rPr>
                <w:color w:val="000000"/>
                <w:sz w:val="20"/>
                <w:szCs w:val="20"/>
              </w:rPr>
              <w:t>T x S</w:t>
            </w:r>
          </w:p>
        </w:tc>
        <w:tc>
          <w:tcPr>
            <w:tcW w:w="695" w:type="dxa"/>
            <w:vAlign w:val="center"/>
          </w:tcPr>
          <w:p w14:paraId="5A4E2E8D" w14:textId="77777777" w:rsidR="005066C2" w:rsidRPr="005066C2" w:rsidRDefault="005066C2" w:rsidP="00F44E83">
            <w:pPr>
              <w:pStyle w:val="TableParagraph"/>
              <w:spacing w:before="27" w:line="271" w:lineRule="exact"/>
              <w:ind w:left="2"/>
              <w:jc w:val="center"/>
              <w:rPr>
                <w:b/>
                <w:sz w:val="20"/>
                <w:szCs w:val="20"/>
              </w:rPr>
            </w:pPr>
            <w:r w:rsidRPr="005066C2">
              <w:rPr>
                <w:color w:val="000000"/>
                <w:sz w:val="20"/>
                <w:szCs w:val="20"/>
              </w:rPr>
              <w:t>T</w:t>
            </w:r>
          </w:p>
        </w:tc>
        <w:tc>
          <w:tcPr>
            <w:tcW w:w="697" w:type="dxa"/>
            <w:vAlign w:val="center"/>
          </w:tcPr>
          <w:p w14:paraId="045CC765" w14:textId="77777777" w:rsidR="005066C2" w:rsidRPr="005066C2" w:rsidRDefault="005066C2" w:rsidP="00F44E83">
            <w:pPr>
              <w:pStyle w:val="TableParagraph"/>
              <w:spacing w:before="27" w:line="271" w:lineRule="exact"/>
              <w:ind w:right="5"/>
              <w:jc w:val="center"/>
              <w:rPr>
                <w:b/>
                <w:sz w:val="20"/>
                <w:szCs w:val="20"/>
              </w:rPr>
            </w:pPr>
            <w:r w:rsidRPr="005066C2">
              <w:rPr>
                <w:color w:val="000000"/>
                <w:sz w:val="20"/>
                <w:szCs w:val="20"/>
              </w:rPr>
              <w:t>S</w:t>
            </w:r>
          </w:p>
        </w:tc>
        <w:tc>
          <w:tcPr>
            <w:tcW w:w="701" w:type="dxa"/>
            <w:vAlign w:val="center"/>
          </w:tcPr>
          <w:p w14:paraId="765A1DF1" w14:textId="77777777" w:rsidR="005066C2" w:rsidRPr="005066C2" w:rsidRDefault="005066C2" w:rsidP="00F44E83">
            <w:pPr>
              <w:pStyle w:val="TableParagraph"/>
              <w:spacing w:before="27" w:line="271" w:lineRule="exact"/>
              <w:ind w:left="16" w:right="25"/>
              <w:jc w:val="center"/>
              <w:rPr>
                <w:b/>
                <w:sz w:val="20"/>
                <w:szCs w:val="20"/>
              </w:rPr>
            </w:pPr>
            <w:r w:rsidRPr="005066C2">
              <w:rPr>
                <w:color w:val="000000"/>
                <w:sz w:val="20"/>
                <w:szCs w:val="20"/>
              </w:rPr>
              <w:t>T x S</w:t>
            </w:r>
          </w:p>
        </w:tc>
        <w:tc>
          <w:tcPr>
            <w:tcW w:w="691" w:type="dxa"/>
            <w:vAlign w:val="center"/>
          </w:tcPr>
          <w:p w14:paraId="7A3BA5DA" w14:textId="77777777" w:rsidR="005066C2" w:rsidRPr="005066C2" w:rsidRDefault="005066C2" w:rsidP="00F44E83">
            <w:pPr>
              <w:pStyle w:val="TableParagraph"/>
              <w:spacing w:before="27" w:line="271" w:lineRule="exact"/>
              <w:jc w:val="center"/>
              <w:rPr>
                <w:b/>
                <w:sz w:val="20"/>
                <w:szCs w:val="20"/>
              </w:rPr>
            </w:pPr>
            <w:r w:rsidRPr="005066C2">
              <w:rPr>
                <w:color w:val="000000"/>
                <w:sz w:val="20"/>
                <w:szCs w:val="20"/>
              </w:rPr>
              <w:t>T</w:t>
            </w:r>
          </w:p>
        </w:tc>
        <w:tc>
          <w:tcPr>
            <w:tcW w:w="696" w:type="dxa"/>
            <w:vAlign w:val="center"/>
          </w:tcPr>
          <w:p w14:paraId="5D568D69" w14:textId="77777777" w:rsidR="005066C2" w:rsidRPr="005066C2" w:rsidRDefault="005066C2" w:rsidP="00F44E83">
            <w:pPr>
              <w:pStyle w:val="TableParagraph"/>
              <w:spacing w:before="27" w:line="271" w:lineRule="exact"/>
              <w:ind w:right="3"/>
              <w:jc w:val="center"/>
              <w:rPr>
                <w:b/>
                <w:sz w:val="20"/>
                <w:szCs w:val="20"/>
              </w:rPr>
            </w:pPr>
            <w:r w:rsidRPr="005066C2">
              <w:rPr>
                <w:color w:val="000000"/>
                <w:sz w:val="20"/>
                <w:szCs w:val="20"/>
              </w:rPr>
              <w:t>S</w:t>
            </w:r>
          </w:p>
        </w:tc>
        <w:tc>
          <w:tcPr>
            <w:tcW w:w="701" w:type="dxa"/>
            <w:gridSpan w:val="2"/>
            <w:vAlign w:val="center"/>
          </w:tcPr>
          <w:p w14:paraId="5C7BE0AA" w14:textId="77777777" w:rsidR="005066C2" w:rsidRPr="005066C2" w:rsidRDefault="005066C2" w:rsidP="00F44E83">
            <w:pPr>
              <w:pStyle w:val="TableParagraph"/>
              <w:spacing w:before="27" w:line="271" w:lineRule="exact"/>
              <w:ind w:left="18" w:right="23"/>
              <w:jc w:val="center"/>
              <w:rPr>
                <w:b/>
                <w:sz w:val="20"/>
                <w:szCs w:val="20"/>
              </w:rPr>
            </w:pPr>
            <w:r w:rsidRPr="005066C2">
              <w:rPr>
                <w:color w:val="000000"/>
                <w:sz w:val="20"/>
                <w:szCs w:val="20"/>
              </w:rPr>
              <w:t>T x S</w:t>
            </w:r>
          </w:p>
        </w:tc>
        <w:tc>
          <w:tcPr>
            <w:tcW w:w="703" w:type="dxa"/>
            <w:vAlign w:val="center"/>
          </w:tcPr>
          <w:p w14:paraId="1766CCB3" w14:textId="77777777" w:rsidR="005066C2" w:rsidRPr="005066C2" w:rsidRDefault="005066C2" w:rsidP="00F44E83">
            <w:pPr>
              <w:pStyle w:val="TableParagraph"/>
              <w:spacing w:before="27" w:line="271" w:lineRule="exact"/>
              <w:ind w:left="8"/>
              <w:jc w:val="center"/>
              <w:rPr>
                <w:b/>
                <w:sz w:val="20"/>
                <w:szCs w:val="20"/>
              </w:rPr>
            </w:pPr>
            <w:r w:rsidRPr="005066C2">
              <w:rPr>
                <w:color w:val="000000"/>
                <w:sz w:val="20"/>
                <w:szCs w:val="20"/>
              </w:rPr>
              <w:t>T</w:t>
            </w:r>
          </w:p>
        </w:tc>
        <w:tc>
          <w:tcPr>
            <w:tcW w:w="630" w:type="dxa"/>
            <w:vAlign w:val="center"/>
          </w:tcPr>
          <w:p w14:paraId="5DC7BAEE" w14:textId="77777777" w:rsidR="005066C2" w:rsidRPr="005066C2" w:rsidRDefault="005066C2" w:rsidP="00F44E83">
            <w:pPr>
              <w:pStyle w:val="TableParagraph"/>
              <w:spacing w:before="27" w:line="271" w:lineRule="exact"/>
              <w:ind w:right="1"/>
              <w:jc w:val="center"/>
              <w:rPr>
                <w:b/>
                <w:sz w:val="20"/>
                <w:szCs w:val="20"/>
              </w:rPr>
            </w:pPr>
            <w:r w:rsidRPr="005066C2">
              <w:rPr>
                <w:color w:val="000000"/>
                <w:sz w:val="20"/>
                <w:szCs w:val="20"/>
              </w:rPr>
              <w:t>S</w:t>
            </w:r>
          </w:p>
        </w:tc>
        <w:tc>
          <w:tcPr>
            <w:tcW w:w="807" w:type="dxa"/>
            <w:gridSpan w:val="2"/>
            <w:vAlign w:val="center"/>
          </w:tcPr>
          <w:p w14:paraId="525B1660" w14:textId="77777777" w:rsidR="005066C2" w:rsidRPr="005066C2" w:rsidRDefault="005066C2" w:rsidP="00F44E83">
            <w:pPr>
              <w:pStyle w:val="TableParagraph"/>
              <w:spacing w:before="27" w:line="271" w:lineRule="exact"/>
              <w:ind w:left="129"/>
              <w:jc w:val="center"/>
              <w:rPr>
                <w:b/>
                <w:sz w:val="20"/>
                <w:szCs w:val="20"/>
              </w:rPr>
            </w:pPr>
            <w:r w:rsidRPr="005066C2">
              <w:rPr>
                <w:color w:val="000000"/>
                <w:sz w:val="20"/>
                <w:szCs w:val="20"/>
              </w:rPr>
              <w:t>T x S</w:t>
            </w:r>
          </w:p>
        </w:tc>
      </w:tr>
      <w:tr w:rsidR="005066C2" w:rsidRPr="005066C2" w14:paraId="090AF36E" w14:textId="77777777" w:rsidTr="00F44E83">
        <w:trPr>
          <w:gridBefore w:val="1"/>
          <w:gridAfter w:val="1"/>
          <w:wBefore w:w="95" w:type="dxa"/>
          <w:wAfter w:w="27" w:type="dxa"/>
          <w:trHeight w:val="344"/>
        </w:trPr>
        <w:tc>
          <w:tcPr>
            <w:tcW w:w="1179" w:type="dxa"/>
          </w:tcPr>
          <w:p w14:paraId="51895239" w14:textId="77777777" w:rsidR="005066C2" w:rsidRPr="005066C2" w:rsidRDefault="005066C2" w:rsidP="005066C2">
            <w:pPr>
              <w:pStyle w:val="TableParagraph"/>
              <w:spacing w:before="15" w:line="271" w:lineRule="exact"/>
              <w:ind w:left="261"/>
              <w:jc w:val="both"/>
              <w:rPr>
                <w:b/>
                <w:sz w:val="20"/>
                <w:szCs w:val="20"/>
              </w:rPr>
            </w:pPr>
            <w:r w:rsidRPr="005066C2">
              <w:rPr>
                <w:b/>
                <w:sz w:val="20"/>
                <w:szCs w:val="20"/>
              </w:rPr>
              <w:t>F</w:t>
            </w:r>
            <w:r w:rsidRPr="005066C2">
              <w:rPr>
                <w:b/>
                <w:spacing w:val="-4"/>
                <w:sz w:val="20"/>
                <w:szCs w:val="20"/>
              </w:rPr>
              <w:t xml:space="preserve"> </w:t>
            </w:r>
            <w:r w:rsidRPr="005066C2">
              <w:rPr>
                <w:b/>
                <w:sz w:val="20"/>
                <w:szCs w:val="20"/>
              </w:rPr>
              <w:t>test</w:t>
            </w:r>
          </w:p>
        </w:tc>
        <w:tc>
          <w:tcPr>
            <w:tcW w:w="609" w:type="dxa"/>
            <w:vAlign w:val="center"/>
          </w:tcPr>
          <w:p w14:paraId="1C24234F" w14:textId="77777777" w:rsidR="005066C2" w:rsidRPr="005066C2" w:rsidRDefault="005066C2" w:rsidP="00F44E83">
            <w:pPr>
              <w:pStyle w:val="TableParagraph"/>
              <w:spacing w:before="23" w:line="264" w:lineRule="exact"/>
              <w:ind w:left="2"/>
              <w:jc w:val="center"/>
              <w:rPr>
                <w:sz w:val="20"/>
                <w:szCs w:val="20"/>
              </w:rPr>
            </w:pPr>
            <w:r w:rsidRPr="005066C2">
              <w:rPr>
                <w:color w:val="000000"/>
                <w:sz w:val="20"/>
                <w:szCs w:val="20"/>
              </w:rPr>
              <w:t>S</w:t>
            </w:r>
          </w:p>
        </w:tc>
        <w:tc>
          <w:tcPr>
            <w:tcW w:w="548" w:type="dxa"/>
            <w:vAlign w:val="center"/>
          </w:tcPr>
          <w:p w14:paraId="316B55EE" w14:textId="77777777" w:rsidR="005066C2" w:rsidRPr="005066C2" w:rsidRDefault="005066C2" w:rsidP="00F44E83">
            <w:pPr>
              <w:pStyle w:val="TableParagraph"/>
              <w:spacing w:before="23" w:line="264" w:lineRule="exact"/>
              <w:ind w:left="34" w:right="39"/>
              <w:jc w:val="center"/>
              <w:rPr>
                <w:sz w:val="20"/>
                <w:szCs w:val="20"/>
              </w:rPr>
            </w:pPr>
            <w:r w:rsidRPr="005066C2">
              <w:rPr>
                <w:color w:val="000000"/>
                <w:sz w:val="20"/>
                <w:szCs w:val="20"/>
              </w:rPr>
              <w:t>NS</w:t>
            </w:r>
          </w:p>
        </w:tc>
        <w:tc>
          <w:tcPr>
            <w:tcW w:w="701" w:type="dxa"/>
            <w:vAlign w:val="center"/>
          </w:tcPr>
          <w:p w14:paraId="7DCC6931" w14:textId="77777777" w:rsidR="005066C2" w:rsidRPr="005066C2" w:rsidRDefault="005066C2" w:rsidP="00F44E83">
            <w:pPr>
              <w:pStyle w:val="TableParagraph"/>
              <w:spacing w:before="23" w:line="264" w:lineRule="exact"/>
              <w:ind w:left="15" w:right="26"/>
              <w:jc w:val="center"/>
              <w:rPr>
                <w:sz w:val="20"/>
                <w:szCs w:val="20"/>
              </w:rPr>
            </w:pPr>
            <w:r w:rsidRPr="005066C2">
              <w:rPr>
                <w:color w:val="000000"/>
                <w:sz w:val="20"/>
                <w:szCs w:val="20"/>
              </w:rPr>
              <w:t>NS</w:t>
            </w:r>
          </w:p>
        </w:tc>
        <w:tc>
          <w:tcPr>
            <w:tcW w:w="685" w:type="dxa"/>
            <w:vAlign w:val="center"/>
          </w:tcPr>
          <w:p w14:paraId="25EC85EC" w14:textId="77777777" w:rsidR="005066C2" w:rsidRPr="005066C2" w:rsidRDefault="005066C2" w:rsidP="00F44E83">
            <w:pPr>
              <w:pStyle w:val="TableParagraph"/>
              <w:spacing w:before="23" w:line="264" w:lineRule="exact"/>
              <w:jc w:val="center"/>
              <w:rPr>
                <w:sz w:val="20"/>
                <w:szCs w:val="20"/>
              </w:rPr>
            </w:pPr>
            <w:r w:rsidRPr="005066C2">
              <w:rPr>
                <w:color w:val="000000"/>
                <w:sz w:val="20"/>
                <w:szCs w:val="20"/>
              </w:rPr>
              <w:t>S</w:t>
            </w:r>
          </w:p>
        </w:tc>
        <w:tc>
          <w:tcPr>
            <w:tcW w:w="690" w:type="dxa"/>
            <w:vAlign w:val="center"/>
          </w:tcPr>
          <w:p w14:paraId="7DDA71CB" w14:textId="77777777" w:rsidR="005066C2" w:rsidRPr="005066C2" w:rsidRDefault="005066C2" w:rsidP="00F44E83">
            <w:pPr>
              <w:pStyle w:val="TableParagraph"/>
              <w:spacing w:before="23" w:line="264" w:lineRule="exact"/>
              <w:ind w:right="6"/>
              <w:jc w:val="center"/>
              <w:rPr>
                <w:sz w:val="20"/>
                <w:szCs w:val="20"/>
              </w:rPr>
            </w:pPr>
            <w:r w:rsidRPr="005066C2">
              <w:rPr>
                <w:color w:val="000000"/>
                <w:sz w:val="20"/>
                <w:szCs w:val="20"/>
              </w:rPr>
              <w:t>S</w:t>
            </w:r>
          </w:p>
        </w:tc>
        <w:tc>
          <w:tcPr>
            <w:tcW w:w="776" w:type="dxa"/>
            <w:vAlign w:val="center"/>
          </w:tcPr>
          <w:p w14:paraId="404C6864" w14:textId="77777777" w:rsidR="005066C2" w:rsidRPr="005066C2" w:rsidRDefault="005066C2" w:rsidP="00F44E83">
            <w:pPr>
              <w:pStyle w:val="TableParagraph"/>
              <w:spacing w:before="23" w:line="264" w:lineRule="exact"/>
              <w:ind w:right="3"/>
              <w:jc w:val="center"/>
              <w:rPr>
                <w:sz w:val="20"/>
                <w:szCs w:val="20"/>
              </w:rPr>
            </w:pPr>
            <w:r w:rsidRPr="005066C2">
              <w:rPr>
                <w:color w:val="000000"/>
                <w:sz w:val="20"/>
                <w:szCs w:val="20"/>
              </w:rPr>
              <w:t>S</w:t>
            </w:r>
          </w:p>
        </w:tc>
        <w:tc>
          <w:tcPr>
            <w:tcW w:w="613" w:type="dxa"/>
            <w:vAlign w:val="center"/>
          </w:tcPr>
          <w:p w14:paraId="4E4D90AE" w14:textId="77777777" w:rsidR="005066C2" w:rsidRPr="005066C2" w:rsidRDefault="005066C2" w:rsidP="00F44E83">
            <w:pPr>
              <w:pStyle w:val="TableParagraph"/>
              <w:spacing w:before="23" w:line="264" w:lineRule="exact"/>
              <w:ind w:left="1"/>
              <w:jc w:val="center"/>
              <w:rPr>
                <w:sz w:val="20"/>
                <w:szCs w:val="20"/>
              </w:rPr>
            </w:pPr>
            <w:r w:rsidRPr="005066C2">
              <w:rPr>
                <w:color w:val="000000"/>
                <w:sz w:val="20"/>
                <w:szCs w:val="20"/>
              </w:rPr>
              <w:t>S</w:t>
            </w:r>
          </w:p>
        </w:tc>
        <w:tc>
          <w:tcPr>
            <w:tcW w:w="694" w:type="dxa"/>
            <w:gridSpan w:val="2"/>
            <w:vAlign w:val="center"/>
          </w:tcPr>
          <w:p w14:paraId="10B44093" w14:textId="77777777" w:rsidR="005066C2" w:rsidRPr="005066C2" w:rsidRDefault="005066C2" w:rsidP="00F44E83">
            <w:pPr>
              <w:pStyle w:val="TableParagraph"/>
              <w:spacing w:before="23" w:line="264" w:lineRule="exact"/>
              <w:ind w:right="3"/>
              <w:jc w:val="center"/>
              <w:rPr>
                <w:sz w:val="20"/>
                <w:szCs w:val="20"/>
              </w:rPr>
            </w:pPr>
            <w:r w:rsidRPr="005066C2">
              <w:rPr>
                <w:color w:val="000000"/>
                <w:sz w:val="20"/>
                <w:szCs w:val="20"/>
              </w:rPr>
              <w:t>S</w:t>
            </w:r>
          </w:p>
        </w:tc>
        <w:tc>
          <w:tcPr>
            <w:tcW w:w="701" w:type="dxa"/>
            <w:vAlign w:val="center"/>
          </w:tcPr>
          <w:p w14:paraId="6E1E0750" w14:textId="77777777" w:rsidR="005066C2" w:rsidRPr="005066C2" w:rsidRDefault="005066C2" w:rsidP="00F44E83">
            <w:pPr>
              <w:pStyle w:val="TableParagraph"/>
              <w:spacing w:before="23" w:line="264" w:lineRule="exact"/>
              <w:ind w:right="2"/>
              <w:jc w:val="center"/>
              <w:rPr>
                <w:sz w:val="20"/>
                <w:szCs w:val="20"/>
              </w:rPr>
            </w:pPr>
            <w:r w:rsidRPr="005066C2">
              <w:rPr>
                <w:color w:val="000000"/>
                <w:sz w:val="20"/>
                <w:szCs w:val="20"/>
              </w:rPr>
              <w:t>S</w:t>
            </w:r>
          </w:p>
        </w:tc>
        <w:tc>
          <w:tcPr>
            <w:tcW w:w="694" w:type="dxa"/>
            <w:vAlign w:val="center"/>
          </w:tcPr>
          <w:p w14:paraId="110B85F2" w14:textId="77777777" w:rsidR="005066C2" w:rsidRPr="005066C2" w:rsidRDefault="005066C2" w:rsidP="00F44E83">
            <w:pPr>
              <w:pStyle w:val="TableParagraph"/>
              <w:spacing w:before="23" w:line="264" w:lineRule="exact"/>
              <w:ind w:left="5"/>
              <w:jc w:val="center"/>
              <w:rPr>
                <w:sz w:val="20"/>
                <w:szCs w:val="20"/>
              </w:rPr>
            </w:pPr>
            <w:r w:rsidRPr="005066C2">
              <w:rPr>
                <w:color w:val="000000"/>
                <w:sz w:val="20"/>
                <w:szCs w:val="20"/>
              </w:rPr>
              <w:t>S</w:t>
            </w:r>
          </w:p>
        </w:tc>
        <w:tc>
          <w:tcPr>
            <w:tcW w:w="697" w:type="dxa"/>
            <w:vAlign w:val="center"/>
          </w:tcPr>
          <w:p w14:paraId="021E4E63" w14:textId="77777777" w:rsidR="005066C2" w:rsidRPr="005066C2" w:rsidRDefault="005066C2" w:rsidP="00F44E83">
            <w:pPr>
              <w:pStyle w:val="TableParagraph"/>
              <w:spacing w:before="23" w:line="264" w:lineRule="exact"/>
              <w:ind w:right="3"/>
              <w:jc w:val="center"/>
              <w:rPr>
                <w:sz w:val="20"/>
                <w:szCs w:val="20"/>
              </w:rPr>
            </w:pPr>
            <w:r w:rsidRPr="005066C2">
              <w:rPr>
                <w:color w:val="000000"/>
                <w:sz w:val="20"/>
                <w:szCs w:val="20"/>
              </w:rPr>
              <w:t>S</w:t>
            </w:r>
          </w:p>
        </w:tc>
        <w:tc>
          <w:tcPr>
            <w:tcW w:w="699" w:type="dxa"/>
            <w:vAlign w:val="center"/>
          </w:tcPr>
          <w:p w14:paraId="5FB1EBA7" w14:textId="77777777" w:rsidR="005066C2" w:rsidRPr="005066C2" w:rsidRDefault="005066C2" w:rsidP="00F44E83">
            <w:pPr>
              <w:pStyle w:val="TableParagraph"/>
              <w:spacing w:before="23" w:line="264" w:lineRule="exact"/>
              <w:ind w:right="8"/>
              <w:jc w:val="center"/>
              <w:rPr>
                <w:sz w:val="20"/>
                <w:szCs w:val="20"/>
              </w:rPr>
            </w:pPr>
            <w:r w:rsidRPr="005066C2">
              <w:rPr>
                <w:color w:val="000000"/>
                <w:sz w:val="20"/>
                <w:szCs w:val="20"/>
              </w:rPr>
              <w:t>S</w:t>
            </w:r>
          </w:p>
        </w:tc>
        <w:tc>
          <w:tcPr>
            <w:tcW w:w="695" w:type="dxa"/>
            <w:vAlign w:val="center"/>
          </w:tcPr>
          <w:p w14:paraId="47AA4EA5" w14:textId="77777777" w:rsidR="005066C2" w:rsidRPr="005066C2" w:rsidRDefault="005066C2" w:rsidP="00F44E83">
            <w:pPr>
              <w:pStyle w:val="TableParagraph"/>
              <w:spacing w:before="23" w:line="264" w:lineRule="exact"/>
              <w:ind w:left="5"/>
              <w:jc w:val="center"/>
              <w:rPr>
                <w:sz w:val="20"/>
                <w:szCs w:val="20"/>
              </w:rPr>
            </w:pPr>
            <w:r w:rsidRPr="005066C2">
              <w:rPr>
                <w:color w:val="000000"/>
                <w:sz w:val="20"/>
                <w:szCs w:val="20"/>
              </w:rPr>
              <w:t>S</w:t>
            </w:r>
          </w:p>
        </w:tc>
        <w:tc>
          <w:tcPr>
            <w:tcW w:w="697" w:type="dxa"/>
            <w:vAlign w:val="center"/>
          </w:tcPr>
          <w:p w14:paraId="6B97ECC6" w14:textId="77777777" w:rsidR="005066C2" w:rsidRPr="005066C2" w:rsidRDefault="005066C2" w:rsidP="00F44E83">
            <w:pPr>
              <w:pStyle w:val="TableParagraph"/>
              <w:spacing w:before="23" w:line="264" w:lineRule="exact"/>
              <w:ind w:right="5"/>
              <w:jc w:val="center"/>
              <w:rPr>
                <w:sz w:val="20"/>
                <w:szCs w:val="20"/>
              </w:rPr>
            </w:pPr>
            <w:r w:rsidRPr="005066C2">
              <w:rPr>
                <w:color w:val="000000"/>
                <w:sz w:val="20"/>
                <w:szCs w:val="20"/>
              </w:rPr>
              <w:t>S</w:t>
            </w:r>
          </w:p>
        </w:tc>
        <w:tc>
          <w:tcPr>
            <w:tcW w:w="701" w:type="dxa"/>
            <w:vAlign w:val="center"/>
          </w:tcPr>
          <w:p w14:paraId="3E636A28" w14:textId="77777777" w:rsidR="005066C2" w:rsidRPr="005066C2" w:rsidRDefault="005066C2" w:rsidP="00F44E83">
            <w:pPr>
              <w:pStyle w:val="TableParagraph"/>
              <w:spacing w:before="23" w:line="264" w:lineRule="exact"/>
              <w:ind w:right="8"/>
              <w:jc w:val="center"/>
              <w:rPr>
                <w:sz w:val="20"/>
                <w:szCs w:val="20"/>
              </w:rPr>
            </w:pPr>
            <w:r w:rsidRPr="005066C2">
              <w:rPr>
                <w:color w:val="000000"/>
                <w:sz w:val="20"/>
                <w:szCs w:val="20"/>
              </w:rPr>
              <w:t>S</w:t>
            </w:r>
          </w:p>
        </w:tc>
        <w:tc>
          <w:tcPr>
            <w:tcW w:w="691" w:type="dxa"/>
            <w:vAlign w:val="center"/>
          </w:tcPr>
          <w:p w14:paraId="06EC4EAF" w14:textId="77777777" w:rsidR="005066C2" w:rsidRPr="005066C2" w:rsidRDefault="005066C2" w:rsidP="00F44E83">
            <w:pPr>
              <w:pStyle w:val="TableParagraph"/>
              <w:spacing w:before="23" w:line="264" w:lineRule="exact"/>
              <w:ind w:left="3"/>
              <w:jc w:val="center"/>
              <w:rPr>
                <w:sz w:val="20"/>
                <w:szCs w:val="20"/>
              </w:rPr>
            </w:pPr>
            <w:r w:rsidRPr="005066C2">
              <w:rPr>
                <w:color w:val="000000"/>
                <w:sz w:val="20"/>
                <w:szCs w:val="20"/>
              </w:rPr>
              <w:t>S</w:t>
            </w:r>
          </w:p>
        </w:tc>
        <w:tc>
          <w:tcPr>
            <w:tcW w:w="696" w:type="dxa"/>
            <w:vAlign w:val="center"/>
          </w:tcPr>
          <w:p w14:paraId="3293545C" w14:textId="77777777" w:rsidR="005066C2" w:rsidRPr="005066C2" w:rsidRDefault="005066C2" w:rsidP="00F44E83">
            <w:pPr>
              <w:pStyle w:val="TableParagraph"/>
              <w:spacing w:before="23" w:line="264" w:lineRule="exact"/>
              <w:ind w:right="3"/>
              <w:jc w:val="center"/>
              <w:rPr>
                <w:sz w:val="20"/>
                <w:szCs w:val="20"/>
              </w:rPr>
            </w:pPr>
            <w:r w:rsidRPr="005066C2">
              <w:rPr>
                <w:color w:val="000000"/>
                <w:sz w:val="20"/>
                <w:szCs w:val="20"/>
              </w:rPr>
              <w:t>S</w:t>
            </w:r>
          </w:p>
        </w:tc>
        <w:tc>
          <w:tcPr>
            <w:tcW w:w="701" w:type="dxa"/>
            <w:gridSpan w:val="2"/>
            <w:vAlign w:val="center"/>
          </w:tcPr>
          <w:p w14:paraId="59181D85" w14:textId="77777777" w:rsidR="005066C2" w:rsidRPr="005066C2" w:rsidRDefault="005066C2" w:rsidP="00F44E83">
            <w:pPr>
              <w:pStyle w:val="TableParagraph"/>
              <w:spacing w:before="23" w:line="264" w:lineRule="exact"/>
              <w:ind w:right="3"/>
              <w:jc w:val="center"/>
              <w:rPr>
                <w:sz w:val="20"/>
                <w:szCs w:val="20"/>
              </w:rPr>
            </w:pPr>
            <w:r w:rsidRPr="005066C2">
              <w:rPr>
                <w:color w:val="000000"/>
                <w:sz w:val="20"/>
                <w:szCs w:val="20"/>
              </w:rPr>
              <w:t>S</w:t>
            </w:r>
          </w:p>
        </w:tc>
        <w:tc>
          <w:tcPr>
            <w:tcW w:w="703" w:type="dxa"/>
            <w:vAlign w:val="center"/>
          </w:tcPr>
          <w:p w14:paraId="0D3157D4" w14:textId="77777777" w:rsidR="005066C2" w:rsidRPr="005066C2" w:rsidRDefault="005066C2" w:rsidP="00F44E83">
            <w:pPr>
              <w:pStyle w:val="TableParagraph"/>
              <w:spacing w:before="23" w:line="264" w:lineRule="exact"/>
              <w:ind w:left="5"/>
              <w:jc w:val="center"/>
              <w:rPr>
                <w:sz w:val="20"/>
                <w:szCs w:val="20"/>
              </w:rPr>
            </w:pPr>
            <w:r w:rsidRPr="005066C2">
              <w:rPr>
                <w:color w:val="000000"/>
                <w:sz w:val="20"/>
                <w:szCs w:val="20"/>
              </w:rPr>
              <w:t>S</w:t>
            </w:r>
          </w:p>
        </w:tc>
        <w:tc>
          <w:tcPr>
            <w:tcW w:w="630" w:type="dxa"/>
            <w:vAlign w:val="center"/>
          </w:tcPr>
          <w:p w14:paraId="390311B2" w14:textId="77777777" w:rsidR="005066C2" w:rsidRPr="005066C2" w:rsidRDefault="005066C2" w:rsidP="00F44E83">
            <w:pPr>
              <w:pStyle w:val="TableParagraph"/>
              <w:spacing w:before="23" w:line="264" w:lineRule="exact"/>
              <w:ind w:right="1"/>
              <w:jc w:val="center"/>
              <w:rPr>
                <w:sz w:val="20"/>
                <w:szCs w:val="20"/>
              </w:rPr>
            </w:pPr>
            <w:r w:rsidRPr="005066C2">
              <w:rPr>
                <w:color w:val="000000"/>
                <w:sz w:val="20"/>
                <w:szCs w:val="20"/>
              </w:rPr>
              <w:t>S</w:t>
            </w:r>
          </w:p>
        </w:tc>
        <w:tc>
          <w:tcPr>
            <w:tcW w:w="807" w:type="dxa"/>
            <w:gridSpan w:val="2"/>
            <w:vAlign w:val="center"/>
          </w:tcPr>
          <w:p w14:paraId="45CA9D8D" w14:textId="77777777" w:rsidR="005066C2" w:rsidRPr="005066C2" w:rsidRDefault="005066C2" w:rsidP="00F44E83">
            <w:pPr>
              <w:pStyle w:val="TableParagraph"/>
              <w:spacing w:before="23" w:line="264" w:lineRule="exact"/>
              <w:ind w:left="2"/>
              <w:jc w:val="center"/>
              <w:rPr>
                <w:sz w:val="20"/>
                <w:szCs w:val="20"/>
              </w:rPr>
            </w:pPr>
            <w:r w:rsidRPr="005066C2">
              <w:rPr>
                <w:color w:val="000000"/>
                <w:sz w:val="20"/>
                <w:szCs w:val="20"/>
              </w:rPr>
              <w:t>S</w:t>
            </w:r>
          </w:p>
        </w:tc>
      </w:tr>
      <w:tr w:rsidR="005066C2" w:rsidRPr="005066C2" w14:paraId="19BE9B88" w14:textId="77777777" w:rsidTr="00F44E83">
        <w:trPr>
          <w:gridBefore w:val="1"/>
          <w:gridAfter w:val="1"/>
          <w:wBefore w:w="95" w:type="dxa"/>
          <w:wAfter w:w="27" w:type="dxa"/>
          <w:trHeight w:val="378"/>
        </w:trPr>
        <w:tc>
          <w:tcPr>
            <w:tcW w:w="1179" w:type="dxa"/>
          </w:tcPr>
          <w:p w14:paraId="04298833" w14:textId="77777777" w:rsidR="005066C2" w:rsidRPr="005066C2" w:rsidRDefault="005066C2" w:rsidP="005066C2">
            <w:pPr>
              <w:pStyle w:val="TableParagraph"/>
              <w:spacing w:before="37"/>
              <w:ind w:left="254"/>
              <w:jc w:val="both"/>
              <w:rPr>
                <w:b/>
                <w:sz w:val="20"/>
                <w:szCs w:val="20"/>
              </w:rPr>
            </w:pPr>
            <w:proofErr w:type="spellStart"/>
            <w:proofErr w:type="gramStart"/>
            <w:r w:rsidRPr="005066C2">
              <w:rPr>
                <w:b/>
                <w:sz w:val="20"/>
                <w:szCs w:val="20"/>
              </w:rPr>
              <w:t>S.Em</w:t>
            </w:r>
            <w:proofErr w:type="spellEnd"/>
            <w:proofErr w:type="gramEnd"/>
            <w:r w:rsidRPr="005066C2">
              <w:rPr>
                <w:b/>
                <w:sz w:val="20"/>
                <w:szCs w:val="20"/>
              </w:rPr>
              <w:t>±</w:t>
            </w:r>
          </w:p>
        </w:tc>
        <w:tc>
          <w:tcPr>
            <w:tcW w:w="609" w:type="dxa"/>
            <w:vAlign w:val="center"/>
          </w:tcPr>
          <w:p w14:paraId="485AB9B5" w14:textId="77777777" w:rsidR="005066C2" w:rsidRPr="005066C2" w:rsidRDefault="005066C2" w:rsidP="00F44E83">
            <w:pPr>
              <w:pStyle w:val="TableParagraph"/>
              <w:spacing w:before="35"/>
              <w:ind w:left="48" w:right="44"/>
              <w:jc w:val="center"/>
              <w:rPr>
                <w:sz w:val="20"/>
                <w:szCs w:val="20"/>
              </w:rPr>
            </w:pPr>
            <w:r w:rsidRPr="005066C2">
              <w:rPr>
                <w:color w:val="000000"/>
                <w:sz w:val="20"/>
                <w:szCs w:val="20"/>
              </w:rPr>
              <w:t>0.02</w:t>
            </w:r>
          </w:p>
        </w:tc>
        <w:tc>
          <w:tcPr>
            <w:tcW w:w="548" w:type="dxa"/>
            <w:vAlign w:val="center"/>
          </w:tcPr>
          <w:p w14:paraId="5B9342E6" w14:textId="77777777" w:rsidR="005066C2" w:rsidRPr="005066C2" w:rsidRDefault="005066C2" w:rsidP="00F44E83">
            <w:pPr>
              <w:pStyle w:val="TableParagraph"/>
              <w:spacing w:before="35"/>
              <w:ind w:left="35" w:right="39"/>
              <w:jc w:val="center"/>
              <w:rPr>
                <w:sz w:val="20"/>
                <w:szCs w:val="20"/>
              </w:rPr>
            </w:pPr>
            <w:r w:rsidRPr="005066C2">
              <w:rPr>
                <w:color w:val="000000"/>
                <w:sz w:val="20"/>
                <w:szCs w:val="20"/>
              </w:rPr>
              <w:t>0.01</w:t>
            </w:r>
          </w:p>
        </w:tc>
        <w:tc>
          <w:tcPr>
            <w:tcW w:w="701" w:type="dxa"/>
            <w:vAlign w:val="center"/>
          </w:tcPr>
          <w:p w14:paraId="3B7A4BD8" w14:textId="77777777" w:rsidR="005066C2" w:rsidRPr="005066C2" w:rsidRDefault="005066C2" w:rsidP="00F44E83">
            <w:pPr>
              <w:pStyle w:val="TableParagraph"/>
              <w:spacing w:before="35"/>
              <w:ind w:left="23" w:right="26"/>
              <w:jc w:val="center"/>
              <w:rPr>
                <w:sz w:val="20"/>
                <w:szCs w:val="20"/>
              </w:rPr>
            </w:pPr>
            <w:r w:rsidRPr="005066C2">
              <w:rPr>
                <w:color w:val="000000"/>
                <w:sz w:val="20"/>
                <w:szCs w:val="20"/>
              </w:rPr>
              <w:t>0.03</w:t>
            </w:r>
          </w:p>
        </w:tc>
        <w:tc>
          <w:tcPr>
            <w:tcW w:w="685" w:type="dxa"/>
            <w:vAlign w:val="center"/>
          </w:tcPr>
          <w:p w14:paraId="5DBC7296" w14:textId="77777777" w:rsidR="005066C2" w:rsidRPr="005066C2" w:rsidRDefault="005066C2" w:rsidP="00F44E83">
            <w:pPr>
              <w:pStyle w:val="TableParagraph"/>
              <w:spacing w:before="35"/>
              <w:ind w:left="106" w:right="105"/>
              <w:jc w:val="center"/>
              <w:rPr>
                <w:sz w:val="20"/>
                <w:szCs w:val="20"/>
              </w:rPr>
            </w:pPr>
            <w:r w:rsidRPr="005066C2">
              <w:rPr>
                <w:color w:val="000000"/>
                <w:sz w:val="20"/>
                <w:szCs w:val="20"/>
              </w:rPr>
              <w:t>0.02</w:t>
            </w:r>
          </w:p>
        </w:tc>
        <w:tc>
          <w:tcPr>
            <w:tcW w:w="690" w:type="dxa"/>
            <w:vAlign w:val="center"/>
          </w:tcPr>
          <w:p w14:paraId="2184CB85" w14:textId="77777777" w:rsidR="005066C2" w:rsidRPr="005066C2" w:rsidRDefault="005066C2" w:rsidP="00F44E83">
            <w:pPr>
              <w:pStyle w:val="TableParagraph"/>
              <w:spacing w:before="35"/>
              <w:ind w:left="40" w:right="44"/>
              <w:jc w:val="center"/>
              <w:rPr>
                <w:sz w:val="20"/>
                <w:szCs w:val="20"/>
              </w:rPr>
            </w:pPr>
            <w:r w:rsidRPr="005066C2">
              <w:rPr>
                <w:color w:val="000000"/>
                <w:sz w:val="20"/>
                <w:szCs w:val="20"/>
              </w:rPr>
              <w:t>0.01</w:t>
            </w:r>
          </w:p>
        </w:tc>
        <w:tc>
          <w:tcPr>
            <w:tcW w:w="776" w:type="dxa"/>
            <w:vAlign w:val="center"/>
          </w:tcPr>
          <w:p w14:paraId="7E807DC9" w14:textId="77777777" w:rsidR="005066C2" w:rsidRPr="005066C2" w:rsidRDefault="005066C2" w:rsidP="00F44E83">
            <w:pPr>
              <w:pStyle w:val="TableParagraph"/>
              <w:spacing w:before="35"/>
              <w:ind w:left="23" w:right="24"/>
              <w:jc w:val="center"/>
              <w:rPr>
                <w:sz w:val="20"/>
                <w:szCs w:val="20"/>
              </w:rPr>
            </w:pPr>
            <w:r w:rsidRPr="005066C2">
              <w:rPr>
                <w:color w:val="000000"/>
                <w:sz w:val="20"/>
                <w:szCs w:val="20"/>
              </w:rPr>
              <w:t>0.03</w:t>
            </w:r>
          </w:p>
        </w:tc>
        <w:tc>
          <w:tcPr>
            <w:tcW w:w="613" w:type="dxa"/>
            <w:vAlign w:val="center"/>
          </w:tcPr>
          <w:p w14:paraId="22668B5F" w14:textId="77777777" w:rsidR="005066C2" w:rsidRPr="005066C2" w:rsidRDefault="005066C2" w:rsidP="00F44E83">
            <w:pPr>
              <w:pStyle w:val="TableParagraph"/>
              <w:spacing w:before="35"/>
              <w:ind w:left="47" w:right="44"/>
              <w:jc w:val="center"/>
              <w:rPr>
                <w:sz w:val="20"/>
                <w:szCs w:val="20"/>
              </w:rPr>
            </w:pPr>
            <w:r w:rsidRPr="005066C2">
              <w:rPr>
                <w:color w:val="000000"/>
                <w:sz w:val="20"/>
                <w:szCs w:val="20"/>
              </w:rPr>
              <w:t>0.03</w:t>
            </w:r>
          </w:p>
        </w:tc>
        <w:tc>
          <w:tcPr>
            <w:tcW w:w="694" w:type="dxa"/>
            <w:gridSpan w:val="2"/>
            <w:vAlign w:val="center"/>
          </w:tcPr>
          <w:p w14:paraId="52FD7F05" w14:textId="77777777" w:rsidR="005066C2" w:rsidRPr="005066C2" w:rsidRDefault="005066C2" w:rsidP="00F44E83">
            <w:pPr>
              <w:pStyle w:val="TableParagraph"/>
              <w:spacing w:before="35"/>
              <w:ind w:left="103" w:right="104"/>
              <w:jc w:val="center"/>
              <w:rPr>
                <w:sz w:val="20"/>
                <w:szCs w:val="20"/>
              </w:rPr>
            </w:pPr>
            <w:r w:rsidRPr="005066C2">
              <w:rPr>
                <w:color w:val="000000"/>
                <w:sz w:val="20"/>
                <w:szCs w:val="20"/>
              </w:rPr>
              <w:t>0.01</w:t>
            </w:r>
          </w:p>
        </w:tc>
        <w:tc>
          <w:tcPr>
            <w:tcW w:w="701" w:type="dxa"/>
            <w:vAlign w:val="center"/>
          </w:tcPr>
          <w:p w14:paraId="61FED5E8" w14:textId="77777777" w:rsidR="005066C2" w:rsidRPr="005066C2" w:rsidRDefault="005066C2" w:rsidP="00F44E83">
            <w:pPr>
              <w:pStyle w:val="TableParagraph"/>
              <w:spacing w:before="35"/>
              <w:ind w:left="23" w:right="25"/>
              <w:jc w:val="center"/>
              <w:rPr>
                <w:sz w:val="20"/>
                <w:szCs w:val="20"/>
              </w:rPr>
            </w:pPr>
            <w:r w:rsidRPr="005066C2">
              <w:rPr>
                <w:color w:val="000000"/>
                <w:sz w:val="20"/>
                <w:szCs w:val="20"/>
              </w:rPr>
              <w:t>0.04</w:t>
            </w:r>
          </w:p>
        </w:tc>
        <w:tc>
          <w:tcPr>
            <w:tcW w:w="694" w:type="dxa"/>
            <w:vAlign w:val="center"/>
          </w:tcPr>
          <w:p w14:paraId="0860FF20" w14:textId="77777777" w:rsidR="005066C2" w:rsidRPr="005066C2" w:rsidRDefault="005066C2" w:rsidP="00F44E83">
            <w:pPr>
              <w:pStyle w:val="TableParagraph"/>
              <w:spacing w:before="35"/>
              <w:ind w:left="107" w:right="100"/>
              <w:jc w:val="center"/>
              <w:rPr>
                <w:sz w:val="20"/>
                <w:szCs w:val="20"/>
              </w:rPr>
            </w:pPr>
            <w:r w:rsidRPr="005066C2">
              <w:rPr>
                <w:color w:val="000000"/>
                <w:sz w:val="20"/>
                <w:szCs w:val="20"/>
              </w:rPr>
              <w:t>0.04</w:t>
            </w:r>
          </w:p>
        </w:tc>
        <w:tc>
          <w:tcPr>
            <w:tcW w:w="697" w:type="dxa"/>
            <w:vAlign w:val="center"/>
          </w:tcPr>
          <w:p w14:paraId="0C2819F0" w14:textId="77777777" w:rsidR="005066C2" w:rsidRPr="005066C2" w:rsidRDefault="005066C2" w:rsidP="00F44E83">
            <w:pPr>
              <w:pStyle w:val="TableParagraph"/>
              <w:spacing w:before="35"/>
              <w:ind w:left="25" w:right="26"/>
              <w:jc w:val="center"/>
              <w:rPr>
                <w:sz w:val="20"/>
                <w:szCs w:val="20"/>
              </w:rPr>
            </w:pPr>
            <w:r w:rsidRPr="005066C2">
              <w:rPr>
                <w:color w:val="000000"/>
                <w:sz w:val="20"/>
                <w:szCs w:val="20"/>
              </w:rPr>
              <w:t>0.02</w:t>
            </w:r>
          </w:p>
        </w:tc>
        <w:tc>
          <w:tcPr>
            <w:tcW w:w="699" w:type="dxa"/>
            <w:vAlign w:val="center"/>
          </w:tcPr>
          <w:p w14:paraId="7977BF36" w14:textId="77777777" w:rsidR="005066C2" w:rsidRPr="005066C2" w:rsidRDefault="005066C2" w:rsidP="00F44E83">
            <w:pPr>
              <w:pStyle w:val="TableParagraph"/>
              <w:spacing w:before="35"/>
              <w:ind w:right="133"/>
              <w:jc w:val="center"/>
              <w:rPr>
                <w:sz w:val="20"/>
                <w:szCs w:val="20"/>
              </w:rPr>
            </w:pPr>
            <w:r w:rsidRPr="005066C2">
              <w:rPr>
                <w:color w:val="000000"/>
                <w:sz w:val="20"/>
                <w:szCs w:val="20"/>
              </w:rPr>
              <w:t>0.06</w:t>
            </w:r>
          </w:p>
        </w:tc>
        <w:tc>
          <w:tcPr>
            <w:tcW w:w="695" w:type="dxa"/>
            <w:vAlign w:val="center"/>
          </w:tcPr>
          <w:p w14:paraId="01EF6F36" w14:textId="77777777" w:rsidR="005066C2" w:rsidRPr="005066C2" w:rsidRDefault="005066C2" w:rsidP="00F44E83">
            <w:pPr>
              <w:pStyle w:val="TableParagraph"/>
              <w:spacing w:before="35"/>
              <w:ind w:left="26" w:right="19"/>
              <w:jc w:val="center"/>
              <w:rPr>
                <w:sz w:val="20"/>
                <w:szCs w:val="20"/>
              </w:rPr>
            </w:pPr>
            <w:r w:rsidRPr="005066C2">
              <w:rPr>
                <w:color w:val="000000"/>
                <w:sz w:val="20"/>
                <w:szCs w:val="20"/>
              </w:rPr>
              <w:t>0.04</w:t>
            </w:r>
          </w:p>
        </w:tc>
        <w:tc>
          <w:tcPr>
            <w:tcW w:w="697" w:type="dxa"/>
            <w:vAlign w:val="center"/>
          </w:tcPr>
          <w:p w14:paraId="598A1001" w14:textId="77777777" w:rsidR="005066C2" w:rsidRPr="005066C2" w:rsidRDefault="005066C2" w:rsidP="00F44E83">
            <w:pPr>
              <w:pStyle w:val="TableParagraph"/>
              <w:spacing w:before="35"/>
              <w:ind w:left="23" w:right="26"/>
              <w:jc w:val="center"/>
              <w:rPr>
                <w:sz w:val="20"/>
                <w:szCs w:val="20"/>
              </w:rPr>
            </w:pPr>
            <w:r w:rsidRPr="005066C2">
              <w:rPr>
                <w:color w:val="000000"/>
                <w:sz w:val="20"/>
                <w:szCs w:val="20"/>
              </w:rPr>
              <w:t>0.02</w:t>
            </w:r>
          </w:p>
        </w:tc>
        <w:tc>
          <w:tcPr>
            <w:tcW w:w="701" w:type="dxa"/>
            <w:vAlign w:val="center"/>
          </w:tcPr>
          <w:p w14:paraId="2094E8B5" w14:textId="77777777" w:rsidR="005066C2" w:rsidRPr="005066C2" w:rsidRDefault="005066C2" w:rsidP="00F44E83">
            <w:pPr>
              <w:pStyle w:val="TableParagraph"/>
              <w:spacing w:before="35"/>
              <w:ind w:left="19" w:right="25"/>
              <w:jc w:val="center"/>
              <w:rPr>
                <w:sz w:val="20"/>
                <w:szCs w:val="20"/>
              </w:rPr>
            </w:pPr>
            <w:r w:rsidRPr="005066C2">
              <w:rPr>
                <w:color w:val="000000"/>
                <w:sz w:val="20"/>
                <w:szCs w:val="20"/>
              </w:rPr>
              <w:t>0.06</w:t>
            </w:r>
          </w:p>
        </w:tc>
        <w:tc>
          <w:tcPr>
            <w:tcW w:w="691" w:type="dxa"/>
            <w:vAlign w:val="center"/>
          </w:tcPr>
          <w:p w14:paraId="0BB03948" w14:textId="77777777" w:rsidR="005066C2" w:rsidRPr="005066C2" w:rsidRDefault="005066C2" w:rsidP="00F44E83">
            <w:pPr>
              <w:pStyle w:val="TableParagraph"/>
              <w:spacing w:before="35"/>
              <w:ind w:left="49" w:right="44"/>
              <w:jc w:val="center"/>
              <w:rPr>
                <w:sz w:val="20"/>
                <w:szCs w:val="20"/>
              </w:rPr>
            </w:pPr>
            <w:r w:rsidRPr="005066C2">
              <w:rPr>
                <w:color w:val="000000"/>
                <w:sz w:val="20"/>
                <w:szCs w:val="20"/>
              </w:rPr>
              <w:t>0.02</w:t>
            </w:r>
          </w:p>
        </w:tc>
        <w:tc>
          <w:tcPr>
            <w:tcW w:w="696" w:type="dxa"/>
            <w:vAlign w:val="center"/>
          </w:tcPr>
          <w:p w14:paraId="02922440" w14:textId="77777777" w:rsidR="005066C2" w:rsidRPr="005066C2" w:rsidRDefault="005066C2" w:rsidP="00F44E83">
            <w:pPr>
              <w:pStyle w:val="TableParagraph"/>
              <w:spacing w:before="35"/>
              <w:ind w:left="50" w:right="51"/>
              <w:jc w:val="center"/>
              <w:rPr>
                <w:sz w:val="20"/>
                <w:szCs w:val="20"/>
              </w:rPr>
            </w:pPr>
            <w:r w:rsidRPr="005066C2">
              <w:rPr>
                <w:color w:val="000000"/>
                <w:sz w:val="20"/>
                <w:szCs w:val="20"/>
              </w:rPr>
              <w:t>0.01</w:t>
            </w:r>
          </w:p>
        </w:tc>
        <w:tc>
          <w:tcPr>
            <w:tcW w:w="701" w:type="dxa"/>
            <w:gridSpan w:val="2"/>
            <w:vAlign w:val="center"/>
          </w:tcPr>
          <w:p w14:paraId="3B855B5B" w14:textId="77777777" w:rsidR="005066C2" w:rsidRPr="005066C2" w:rsidRDefault="005066C2" w:rsidP="00F44E83">
            <w:pPr>
              <w:pStyle w:val="TableParagraph"/>
              <w:spacing w:before="35"/>
              <w:ind w:left="20" w:right="23"/>
              <w:jc w:val="center"/>
              <w:rPr>
                <w:sz w:val="20"/>
                <w:szCs w:val="20"/>
              </w:rPr>
            </w:pPr>
            <w:r w:rsidRPr="005066C2">
              <w:rPr>
                <w:color w:val="000000"/>
                <w:sz w:val="20"/>
                <w:szCs w:val="20"/>
              </w:rPr>
              <w:t>0.02</w:t>
            </w:r>
          </w:p>
        </w:tc>
        <w:tc>
          <w:tcPr>
            <w:tcW w:w="703" w:type="dxa"/>
            <w:vAlign w:val="center"/>
          </w:tcPr>
          <w:p w14:paraId="060E7D11" w14:textId="77777777" w:rsidR="005066C2" w:rsidRPr="005066C2" w:rsidRDefault="005066C2" w:rsidP="00F44E83">
            <w:pPr>
              <w:pStyle w:val="TableParagraph"/>
              <w:spacing w:before="35"/>
              <w:ind w:left="116" w:right="109"/>
              <w:jc w:val="center"/>
              <w:rPr>
                <w:sz w:val="20"/>
                <w:szCs w:val="20"/>
              </w:rPr>
            </w:pPr>
            <w:r w:rsidRPr="005066C2">
              <w:rPr>
                <w:color w:val="000000"/>
                <w:sz w:val="20"/>
                <w:szCs w:val="20"/>
              </w:rPr>
              <w:t>0.04</w:t>
            </w:r>
          </w:p>
        </w:tc>
        <w:tc>
          <w:tcPr>
            <w:tcW w:w="630" w:type="dxa"/>
            <w:vAlign w:val="center"/>
          </w:tcPr>
          <w:p w14:paraId="74E0B8D5" w14:textId="77777777" w:rsidR="005066C2" w:rsidRPr="005066C2" w:rsidRDefault="005066C2" w:rsidP="00F44E83">
            <w:pPr>
              <w:pStyle w:val="TableParagraph"/>
              <w:spacing w:before="35"/>
              <w:ind w:left="76" w:right="76"/>
              <w:jc w:val="center"/>
              <w:rPr>
                <w:sz w:val="20"/>
                <w:szCs w:val="20"/>
              </w:rPr>
            </w:pPr>
            <w:r w:rsidRPr="005066C2">
              <w:rPr>
                <w:color w:val="000000"/>
                <w:sz w:val="20"/>
                <w:szCs w:val="20"/>
              </w:rPr>
              <w:t>0.02</w:t>
            </w:r>
          </w:p>
        </w:tc>
        <w:tc>
          <w:tcPr>
            <w:tcW w:w="807" w:type="dxa"/>
            <w:gridSpan w:val="2"/>
            <w:vAlign w:val="center"/>
          </w:tcPr>
          <w:p w14:paraId="6C1FC467" w14:textId="77777777" w:rsidR="005066C2" w:rsidRPr="005066C2" w:rsidRDefault="005066C2" w:rsidP="00F44E83">
            <w:pPr>
              <w:pStyle w:val="TableParagraph"/>
              <w:spacing w:before="35"/>
              <w:ind w:left="186"/>
              <w:jc w:val="center"/>
              <w:rPr>
                <w:sz w:val="20"/>
                <w:szCs w:val="20"/>
              </w:rPr>
            </w:pPr>
            <w:r w:rsidRPr="005066C2">
              <w:rPr>
                <w:color w:val="000000"/>
                <w:sz w:val="20"/>
                <w:szCs w:val="20"/>
              </w:rPr>
              <w:t>0.06</w:t>
            </w:r>
          </w:p>
        </w:tc>
      </w:tr>
      <w:tr w:rsidR="005066C2" w:rsidRPr="005066C2" w14:paraId="2D6C0996" w14:textId="77777777" w:rsidTr="00F44E83">
        <w:trPr>
          <w:gridBefore w:val="1"/>
          <w:gridAfter w:val="1"/>
          <w:wBefore w:w="95" w:type="dxa"/>
          <w:wAfter w:w="27" w:type="dxa"/>
          <w:trHeight w:val="724"/>
        </w:trPr>
        <w:tc>
          <w:tcPr>
            <w:tcW w:w="1179" w:type="dxa"/>
          </w:tcPr>
          <w:p w14:paraId="40616A7A" w14:textId="77777777" w:rsidR="005066C2" w:rsidRPr="005066C2" w:rsidRDefault="005066C2" w:rsidP="005066C2">
            <w:pPr>
              <w:pStyle w:val="TableParagraph"/>
              <w:spacing w:before="0" w:line="322" w:lineRule="exact"/>
              <w:ind w:left="316" w:right="276" w:hanging="116"/>
              <w:jc w:val="both"/>
              <w:rPr>
                <w:b/>
                <w:sz w:val="20"/>
                <w:szCs w:val="20"/>
              </w:rPr>
            </w:pPr>
            <w:r w:rsidRPr="005066C2">
              <w:rPr>
                <w:b/>
                <w:spacing w:val="-5"/>
                <w:sz w:val="20"/>
                <w:szCs w:val="20"/>
              </w:rPr>
              <w:t xml:space="preserve">CD </w:t>
            </w:r>
            <w:r w:rsidRPr="005066C2">
              <w:rPr>
                <w:b/>
                <w:spacing w:val="-4"/>
                <w:sz w:val="20"/>
                <w:szCs w:val="20"/>
              </w:rPr>
              <w:t>at</w:t>
            </w:r>
            <w:r w:rsidRPr="005066C2">
              <w:rPr>
                <w:b/>
                <w:spacing w:val="-57"/>
                <w:sz w:val="20"/>
                <w:szCs w:val="20"/>
              </w:rPr>
              <w:t xml:space="preserve"> </w:t>
            </w:r>
            <w:r w:rsidRPr="005066C2">
              <w:rPr>
                <w:b/>
                <w:sz w:val="20"/>
                <w:szCs w:val="20"/>
              </w:rPr>
              <w:t>5%</w:t>
            </w:r>
          </w:p>
        </w:tc>
        <w:tc>
          <w:tcPr>
            <w:tcW w:w="609" w:type="dxa"/>
            <w:vAlign w:val="center"/>
          </w:tcPr>
          <w:p w14:paraId="743E9B64" w14:textId="77777777" w:rsidR="005066C2" w:rsidRPr="005066C2" w:rsidRDefault="005066C2" w:rsidP="00F44E83">
            <w:pPr>
              <w:pStyle w:val="TableParagraph"/>
              <w:spacing w:before="189"/>
              <w:ind w:left="48" w:right="44"/>
              <w:jc w:val="center"/>
              <w:rPr>
                <w:sz w:val="20"/>
                <w:szCs w:val="20"/>
              </w:rPr>
            </w:pPr>
            <w:r w:rsidRPr="005066C2">
              <w:rPr>
                <w:color w:val="000000"/>
                <w:sz w:val="20"/>
                <w:szCs w:val="20"/>
              </w:rPr>
              <w:t>0.07</w:t>
            </w:r>
          </w:p>
        </w:tc>
        <w:tc>
          <w:tcPr>
            <w:tcW w:w="548" w:type="dxa"/>
            <w:vAlign w:val="center"/>
          </w:tcPr>
          <w:p w14:paraId="20DC39B3" w14:textId="77777777" w:rsidR="005066C2" w:rsidRPr="005066C2" w:rsidRDefault="005066C2" w:rsidP="00F44E83">
            <w:pPr>
              <w:pStyle w:val="TableParagraph"/>
              <w:spacing w:before="189"/>
              <w:ind w:left="35" w:right="39"/>
              <w:jc w:val="center"/>
              <w:rPr>
                <w:sz w:val="20"/>
                <w:szCs w:val="20"/>
              </w:rPr>
            </w:pPr>
            <w:r w:rsidRPr="005066C2">
              <w:rPr>
                <w:color w:val="000000"/>
                <w:sz w:val="20"/>
                <w:szCs w:val="20"/>
              </w:rPr>
              <w:t>0.03</w:t>
            </w:r>
          </w:p>
        </w:tc>
        <w:tc>
          <w:tcPr>
            <w:tcW w:w="701" w:type="dxa"/>
            <w:vAlign w:val="center"/>
          </w:tcPr>
          <w:p w14:paraId="3B9E50EF" w14:textId="77777777" w:rsidR="005066C2" w:rsidRPr="005066C2" w:rsidRDefault="005066C2" w:rsidP="00F44E83">
            <w:pPr>
              <w:pStyle w:val="TableParagraph"/>
              <w:spacing w:before="189"/>
              <w:ind w:left="23" w:right="26"/>
              <w:jc w:val="center"/>
              <w:rPr>
                <w:sz w:val="20"/>
                <w:szCs w:val="20"/>
              </w:rPr>
            </w:pPr>
            <w:r w:rsidRPr="005066C2">
              <w:rPr>
                <w:color w:val="000000"/>
                <w:sz w:val="20"/>
                <w:szCs w:val="20"/>
              </w:rPr>
              <w:t>0.10</w:t>
            </w:r>
          </w:p>
        </w:tc>
        <w:tc>
          <w:tcPr>
            <w:tcW w:w="685" w:type="dxa"/>
            <w:vAlign w:val="center"/>
          </w:tcPr>
          <w:p w14:paraId="4393B08C" w14:textId="77777777" w:rsidR="005066C2" w:rsidRPr="005066C2" w:rsidRDefault="005066C2" w:rsidP="00F44E83">
            <w:pPr>
              <w:pStyle w:val="TableParagraph"/>
              <w:spacing w:before="189"/>
              <w:ind w:left="106" w:right="105"/>
              <w:jc w:val="center"/>
              <w:rPr>
                <w:sz w:val="20"/>
                <w:szCs w:val="20"/>
              </w:rPr>
            </w:pPr>
            <w:r w:rsidRPr="005066C2">
              <w:rPr>
                <w:color w:val="000000"/>
                <w:sz w:val="20"/>
                <w:szCs w:val="20"/>
              </w:rPr>
              <w:t>0.06</w:t>
            </w:r>
          </w:p>
        </w:tc>
        <w:tc>
          <w:tcPr>
            <w:tcW w:w="690" w:type="dxa"/>
            <w:vAlign w:val="center"/>
          </w:tcPr>
          <w:p w14:paraId="13E8CEE4" w14:textId="77777777" w:rsidR="005066C2" w:rsidRPr="005066C2" w:rsidRDefault="005066C2" w:rsidP="00F44E83">
            <w:pPr>
              <w:pStyle w:val="TableParagraph"/>
              <w:spacing w:before="189"/>
              <w:ind w:left="40" w:right="44"/>
              <w:jc w:val="center"/>
              <w:rPr>
                <w:sz w:val="20"/>
                <w:szCs w:val="20"/>
              </w:rPr>
            </w:pPr>
            <w:r w:rsidRPr="005066C2">
              <w:rPr>
                <w:color w:val="000000"/>
                <w:sz w:val="20"/>
                <w:szCs w:val="20"/>
              </w:rPr>
              <w:t>0.03</w:t>
            </w:r>
          </w:p>
        </w:tc>
        <w:tc>
          <w:tcPr>
            <w:tcW w:w="776" w:type="dxa"/>
            <w:vAlign w:val="center"/>
          </w:tcPr>
          <w:p w14:paraId="6555C71C" w14:textId="77777777" w:rsidR="005066C2" w:rsidRPr="005066C2" w:rsidRDefault="005066C2" w:rsidP="00F44E83">
            <w:pPr>
              <w:pStyle w:val="TableParagraph"/>
              <w:spacing w:before="189"/>
              <w:ind w:left="23" w:right="24"/>
              <w:jc w:val="center"/>
              <w:rPr>
                <w:sz w:val="20"/>
                <w:szCs w:val="20"/>
              </w:rPr>
            </w:pPr>
            <w:r w:rsidRPr="005066C2">
              <w:rPr>
                <w:color w:val="000000"/>
                <w:sz w:val="20"/>
                <w:szCs w:val="20"/>
              </w:rPr>
              <w:t>0.09</w:t>
            </w:r>
          </w:p>
        </w:tc>
        <w:tc>
          <w:tcPr>
            <w:tcW w:w="613" w:type="dxa"/>
            <w:vAlign w:val="center"/>
          </w:tcPr>
          <w:p w14:paraId="26C4658D" w14:textId="77777777" w:rsidR="005066C2" w:rsidRPr="005066C2" w:rsidRDefault="005066C2" w:rsidP="00F44E83">
            <w:pPr>
              <w:pStyle w:val="TableParagraph"/>
              <w:spacing w:before="189"/>
              <w:ind w:left="47" w:right="44"/>
              <w:jc w:val="center"/>
              <w:rPr>
                <w:sz w:val="20"/>
                <w:szCs w:val="20"/>
              </w:rPr>
            </w:pPr>
            <w:r w:rsidRPr="005066C2">
              <w:rPr>
                <w:color w:val="000000"/>
                <w:sz w:val="20"/>
                <w:szCs w:val="20"/>
              </w:rPr>
              <w:t>0.08</w:t>
            </w:r>
          </w:p>
        </w:tc>
        <w:tc>
          <w:tcPr>
            <w:tcW w:w="694" w:type="dxa"/>
            <w:gridSpan w:val="2"/>
            <w:vAlign w:val="center"/>
          </w:tcPr>
          <w:p w14:paraId="577886AC" w14:textId="77777777" w:rsidR="005066C2" w:rsidRPr="005066C2" w:rsidRDefault="005066C2" w:rsidP="00F44E83">
            <w:pPr>
              <w:pStyle w:val="TableParagraph"/>
              <w:spacing w:before="189"/>
              <w:ind w:left="103" w:right="104"/>
              <w:jc w:val="center"/>
              <w:rPr>
                <w:sz w:val="20"/>
                <w:szCs w:val="20"/>
              </w:rPr>
            </w:pPr>
            <w:r w:rsidRPr="005066C2">
              <w:rPr>
                <w:color w:val="000000"/>
                <w:sz w:val="20"/>
                <w:szCs w:val="20"/>
              </w:rPr>
              <w:t>0.04</w:t>
            </w:r>
          </w:p>
        </w:tc>
        <w:tc>
          <w:tcPr>
            <w:tcW w:w="701" w:type="dxa"/>
            <w:vAlign w:val="center"/>
          </w:tcPr>
          <w:p w14:paraId="45D35405" w14:textId="77777777" w:rsidR="005066C2" w:rsidRPr="005066C2" w:rsidRDefault="005066C2" w:rsidP="00F44E83">
            <w:pPr>
              <w:pStyle w:val="TableParagraph"/>
              <w:spacing w:before="189"/>
              <w:ind w:left="23" w:right="25"/>
              <w:jc w:val="center"/>
              <w:rPr>
                <w:sz w:val="20"/>
                <w:szCs w:val="20"/>
              </w:rPr>
            </w:pPr>
            <w:r w:rsidRPr="005066C2">
              <w:rPr>
                <w:color w:val="000000"/>
                <w:sz w:val="20"/>
                <w:szCs w:val="20"/>
              </w:rPr>
              <w:t>0.11</w:t>
            </w:r>
          </w:p>
        </w:tc>
        <w:tc>
          <w:tcPr>
            <w:tcW w:w="694" w:type="dxa"/>
            <w:vAlign w:val="center"/>
          </w:tcPr>
          <w:p w14:paraId="574B0DFF" w14:textId="77777777" w:rsidR="005066C2" w:rsidRPr="005066C2" w:rsidRDefault="005066C2" w:rsidP="00F44E83">
            <w:pPr>
              <w:pStyle w:val="TableParagraph"/>
              <w:spacing w:before="189"/>
              <w:ind w:left="107" w:right="100"/>
              <w:jc w:val="center"/>
              <w:rPr>
                <w:sz w:val="20"/>
                <w:szCs w:val="20"/>
              </w:rPr>
            </w:pPr>
            <w:r w:rsidRPr="005066C2">
              <w:rPr>
                <w:color w:val="000000"/>
                <w:sz w:val="20"/>
                <w:szCs w:val="20"/>
              </w:rPr>
              <w:t>0.12</w:t>
            </w:r>
          </w:p>
        </w:tc>
        <w:tc>
          <w:tcPr>
            <w:tcW w:w="697" w:type="dxa"/>
            <w:vAlign w:val="center"/>
          </w:tcPr>
          <w:p w14:paraId="7564C2BB" w14:textId="77777777" w:rsidR="005066C2" w:rsidRPr="005066C2" w:rsidRDefault="005066C2" w:rsidP="00F44E83">
            <w:pPr>
              <w:pStyle w:val="TableParagraph"/>
              <w:spacing w:before="189"/>
              <w:ind w:left="25" w:right="26"/>
              <w:jc w:val="center"/>
              <w:rPr>
                <w:sz w:val="20"/>
                <w:szCs w:val="20"/>
              </w:rPr>
            </w:pPr>
            <w:r w:rsidRPr="005066C2">
              <w:rPr>
                <w:color w:val="000000"/>
                <w:sz w:val="20"/>
                <w:szCs w:val="20"/>
              </w:rPr>
              <w:t>0.06</w:t>
            </w:r>
          </w:p>
        </w:tc>
        <w:tc>
          <w:tcPr>
            <w:tcW w:w="699" w:type="dxa"/>
            <w:vAlign w:val="center"/>
          </w:tcPr>
          <w:p w14:paraId="358F6AA2" w14:textId="77777777" w:rsidR="005066C2" w:rsidRPr="005066C2" w:rsidRDefault="005066C2" w:rsidP="00F44E83">
            <w:pPr>
              <w:pStyle w:val="TableParagraph"/>
              <w:spacing w:before="189"/>
              <w:ind w:right="133"/>
              <w:jc w:val="center"/>
              <w:rPr>
                <w:sz w:val="20"/>
                <w:szCs w:val="20"/>
              </w:rPr>
            </w:pPr>
            <w:r w:rsidRPr="005066C2">
              <w:rPr>
                <w:color w:val="000000"/>
                <w:sz w:val="20"/>
                <w:szCs w:val="20"/>
              </w:rPr>
              <w:t>0.17</w:t>
            </w:r>
          </w:p>
        </w:tc>
        <w:tc>
          <w:tcPr>
            <w:tcW w:w="695" w:type="dxa"/>
            <w:vAlign w:val="center"/>
          </w:tcPr>
          <w:p w14:paraId="59FA9580" w14:textId="77777777" w:rsidR="005066C2" w:rsidRPr="005066C2" w:rsidRDefault="005066C2" w:rsidP="00F44E83">
            <w:pPr>
              <w:pStyle w:val="TableParagraph"/>
              <w:spacing w:before="189"/>
              <w:ind w:left="26" w:right="19"/>
              <w:jc w:val="center"/>
              <w:rPr>
                <w:sz w:val="20"/>
                <w:szCs w:val="20"/>
              </w:rPr>
            </w:pPr>
            <w:r w:rsidRPr="005066C2">
              <w:rPr>
                <w:color w:val="000000"/>
                <w:sz w:val="20"/>
                <w:szCs w:val="20"/>
              </w:rPr>
              <w:t>0.12</w:t>
            </w:r>
          </w:p>
        </w:tc>
        <w:tc>
          <w:tcPr>
            <w:tcW w:w="697" w:type="dxa"/>
            <w:vAlign w:val="center"/>
          </w:tcPr>
          <w:p w14:paraId="7D4648BB" w14:textId="77777777" w:rsidR="005066C2" w:rsidRPr="005066C2" w:rsidRDefault="005066C2" w:rsidP="00F44E83">
            <w:pPr>
              <w:pStyle w:val="TableParagraph"/>
              <w:spacing w:before="189"/>
              <w:ind w:left="23" w:right="26"/>
              <w:jc w:val="center"/>
              <w:rPr>
                <w:sz w:val="20"/>
                <w:szCs w:val="20"/>
              </w:rPr>
            </w:pPr>
            <w:r w:rsidRPr="005066C2">
              <w:rPr>
                <w:color w:val="000000"/>
                <w:sz w:val="20"/>
                <w:szCs w:val="20"/>
              </w:rPr>
              <w:t>0.06</w:t>
            </w:r>
          </w:p>
        </w:tc>
        <w:tc>
          <w:tcPr>
            <w:tcW w:w="701" w:type="dxa"/>
            <w:vAlign w:val="center"/>
          </w:tcPr>
          <w:p w14:paraId="0C612A18" w14:textId="77777777" w:rsidR="005066C2" w:rsidRPr="005066C2" w:rsidRDefault="005066C2" w:rsidP="00F44E83">
            <w:pPr>
              <w:pStyle w:val="TableParagraph"/>
              <w:spacing w:before="189"/>
              <w:ind w:left="19" w:right="25"/>
              <w:jc w:val="center"/>
              <w:rPr>
                <w:sz w:val="20"/>
                <w:szCs w:val="20"/>
              </w:rPr>
            </w:pPr>
            <w:r w:rsidRPr="005066C2">
              <w:rPr>
                <w:color w:val="000000"/>
                <w:sz w:val="20"/>
                <w:szCs w:val="20"/>
              </w:rPr>
              <w:t>0.17</w:t>
            </w:r>
          </w:p>
        </w:tc>
        <w:tc>
          <w:tcPr>
            <w:tcW w:w="691" w:type="dxa"/>
            <w:vAlign w:val="center"/>
          </w:tcPr>
          <w:p w14:paraId="06988D73" w14:textId="77777777" w:rsidR="005066C2" w:rsidRPr="005066C2" w:rsidRDefault="005066C2" w:rsidP="00F44E83">
            <w:pPr>
              <w:pStyle w:val="TableParagraph"/>
              <w:spacing w:before="189"/>
              <w:ind w:left="49" w:right="44"/>
              <w:jc w:val="center"/>
              <w:rPr>
                <w:sz w:val="20"/>
                <w:szCs w:val="20"/>
              </w:rPr>
            </w:pPr>
            <w:r w:rsidRPr="005066C2">
              <w:rPr>
                <w:color w:val="000000"/>
                <w:sz w:val="20"/>
                <w:szCs w:val="20"/>
              </w:rPr>
              <w:t>0.05</w:t>
            </w:r>
          </w:p>
        </w:tc>
        <w:tc>
          <w:tcPr>
            <w:tcW w:w="696" w:type="dxa"/>
            <w:vAlign w:val="center"/>
          </w:tcPr>
          <w:p w14:paraId="25772722" w14:textId="77777777" w:rsidR="005066C2" w:rsidRPr="005066C2" w:rsidRDefault="005066C2" w:rsidP="00F44E83">
            <w:pPr>
              <w:pStyle w:val="TableParagraph"/>
              <w:spacing w:before="189"/>
              <w:ind w:left="50" w:right="51"/>
              <w:jc w:val="center"/>
              <w:rPr>
                <w:sz w:val="20"/>
                <w:szCs w:val="20"/>
              </w:rPr>
            </w:pPr>
            <w:r w:rsidRPr="005066C2">
              <w:rPr>
                <w:color w:val="000000"/>
                <w:sz w:val="20"/>
                <w:szCs w:val="20"/>
              </w:rPr>
              <w:t>0.02</w:t>
            </w:r>
          </w:p>
        </w:tc>
        <w:tc>
          <w:tcPr>
            <w:tcW w:w="701" w:type="dxa"/>
            <w:gridSpan w:val="2"/>
            <w:vAlign w:val="center"/>
          </w:tcPr>
          <w:p w14:paraId="6724F939" w14:textId="77777777" w:rsidR="005066C2" w:rsidRPr="005066C2" w:rsidRDefault="005066C2" w:rsidP="00F44E83">
            <w:pPr>
              <w:pStyle w:val="TableParagraph"/>
              <w:spacing w:before="189"/>
              <w:ind w:left="20" w:right="23"/>
              <w:jc w:val="center"/>
              <w:rPr>
                <w:sz w:val="20"/>
                <w:szCs w:val="20"/>
              </w:rPr>
            </w:pPr>
            <w:r w:rsidRPr="005066C2">
              <w:rPr>
                <w:color w:val="000000"/>
                <w:sz w:val="20"/>
                <w:szCs w:val="20"/>
              </w:rPr>
              <w:t>0.07</w:t>
            </w:r>
          </w:p>
        </w:tc>
        <w:tc>
          <w:tcPr>
            <w:tcW w:w="703" w:type="dxa"/>
            <w:vAlign w:val="center"/>
          </w:tcPr>
          <w:p w14:paraId="1079F08D" w14:textId="77777777" w:rsidR="005066C2" w:rsidRPr="005066C2" w:rsidRDefault="005066C2" w:rsidP="00F44E83">
            <w:pPr>
              <w:pStyle w:val="TableParagraph"/>
              <w:spacing w:before="189"/>
              <w:ind w:left="116" w:right="109"/>
              <w:jc w:val="center"/>
              <w:rPr>
                <w:sz w:val="20"/>
                <w:szCs w:val="20"/>
              </w:rPr>
            </w:pPr>
            <w:r w:rsidRPr="005066C2">
              <w:rPr>
                <w:color w:val="000000"/>
                <w:sz w:val="20"/>
                <w:szCs w:val="20"/>
              </w:rPr>
              <w:t>0.12</w:t>
            </w:r>
          </w:p>
        </w:tc>
        <w:tc>
          <w:tcPr>
            <w:tcW w:w="630" w:type="dxa"/>
            <w:vAlign w:val="center"/>
          </w:tcPr>
          <w:p w14:paraId="310E19D4" w14:textId="77777777" w:rsidR="005066C2" w:rsidRPr="005066C2" w:rsidRDefault="005066C2" w:rsidP="00F44E83">
            <w:pPr>
              <w:pStyle w:val="TableParagraph"/>
              <w:spacing w:before="189"/>
              <w:ind w:left="76" w:right="76"/>
              <w:jc w:val="center"/>
              <w:rPr>
                <w:sz w:val="20"/>
                <w:szCs w:val="20"/>
              </w:rPr>
            </w:pPr>
            <w:r w:rsidRPr="005066C2">
              <w:rPr>
                <w:color w:val="000000"/>
                <w:sz w:val="20"/>
                <w:szCs w:val="20"/>
              </w:rPr>
              <w:t>0.06</w:t>
            </w:r>
          </w:p>
        </w:tc>
        <w:tc>
          <w:tcPr>
            <w:tcW w:w="807" w:type="dxa"/>
            <w:gridSpan w:val="2"/>
            <w:vAlign w:val="center"/>
          </w:tcPr>
          <w:p w14:paraId="0501B43C" w14:textId="77777777" w:rsidR="005066C2" w:rsidRPr="005066C2" w:rsidRDefault="005066C2" w:rsidP="00F44E83">
            <w:pPr>
              <w:pStyle w:val="TableParagraph"/>
              <w:spacing w:before="189"/>
              <w:ind w:left="186"/>
              <w:jc w:val="center"/>
              <w:rPr>
                <w:sz w:val="20"/>
                <w:szCs w:val="20"/>
              </w:rPr>
            </w:pPr>
            <w:r w:rsidRPr="005066C2">
              <w:rPr>
                <w:color w:val="000000"/>
                <w:sz w:val="20"/>
                <w:szCs w:val="20"/>
              </w:rPr>
              <w:t>0.17</w:t>
            </w:r>
          </w:p>
        </w:tc>
      </w:tr>
      <w:tr w:rsidR="00F44E83" w14:paraId="5369A2B1"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 w:type="dxa"/>
          <w:trHeight w:val="347"/>
        </w:trPr>
        <w:tc>
          <w:tcPr>
            <w:tcW w:w="6416" w:type="dxa"/>
            <w:gridSpan w:val="10"/>
          </w:tcPr>
          <w:p w14:paraId="17FA11BE" w14:textId="77777777" w:rsidR="00F44E83" w:rsidRDefault="00F44E83" w:rsidP="00712CA0">
            <w:pPr>
              <w:pStyle w:val="TableParagraph"/>
              <w:spacing w:before="0" w:line="265" w:lineRule="exact"/>
              <w:rPr>
                <w:sz w:val="24"/>
              </w:rPr>
            </w:pPr>
            <w:r>
              <w:rPr>
                <w:b/>
                <w:position w:val="1"/>
                <w:sz w:val="24"/>
              </w:rPr>
              <w:t>T</w:t>
            </w:r>
            <w:r>
              <w:rPr>
                <w:b/>
                <w:sz w:val="16"/>
              </w:rPr>
              <w:t>1</w:t>
            </w:r>
            <w:r>
              <w:rPr>
                <w:b/>
                <w:position w:val="1"/>
                <w:sz w:val="24"/>
              </w:rPr>
              <w:t>:</w:t>
            </w:r>
            <w:r>
              <w:rPr>
                <w:b/>
                <w:spacing w:val="-2"/>
                <w:position w:val="1"/>
                <w:sz w:val="24"/>
              </w:rPr>
              <w:t xml:space="preserve"> </w:t>
            </w:r>
            <w:r>
              <w:rPr>
                <w:position w:val="1"/>
                <w:sz w:val="24"/>
              </w:rPr>
              <w:t>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6F876868" w14:textId="77777777" w:rsidR="00F44E83" w:rsidRDefault="00F44E83" w:rsidP="00712CA0">
            <w:pPr>
              <w:pStyle w:val="TableParagraph"/>
              <w:spacing w:before="0" w:line="265" w:lineRule="exact"/>
              <w:ind w:left="164"/>
              <w:rPr>
                <w:sz w:val="24"/>
              </w:rPr>
            </w:pPr>
            <w:r>
              <w:rPr>
                <w:b/>
                <w:position w:val="1"/>
                <w:sz w:val="24"/>
              </w:rPr>
              <w:t>T</w:t>
            </w:r>
            <w:r>
              <w:rPr>
                <w:b/>
                <w:sz w:val="16"/>
              </w:rPr>
              <w:t>5</w:t>
            </w:r>
            <w:r>
              <w:rPr>
                <w:b/>
                <w:position w:val="1"/>
                <w:sz w:val="24"/>
              </w:rPr>
              <w:t>:</w:t>
            </w:r>
            <w:r>
              <w:rPr>
                <w:b/>
                <w:spacing w:val="-2"/>
                <w:position w:val="1"/>
                <w:sz w:val="24"/>
              </w:rPr>
              <w:t xml:space="preserve"> </w:t>
            </w:r>
            <w:r>
              <w:rPr>
                <w:position w:val="1"/>
                <w:sz w:val="24"/>
              </w:rPr>
              <w:t>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gridSpan w:val="4"/>
          </w:tcPr>
          <w:p w14:paraId="38BD5B70" w14:textId="77777777" w:rsidR="00F44E83" w:rsidRDefault="00F44E83" w:rsidP="00712CA0">
            <w:pPr>
              <w:pStyle w:val="TableParagraph"/>
              <w:spacing w:before="3" w:line="218" w:lineRule="auto"/>
              <w:ind w:left="344"/>
              <w:rPr>
                <w:sz w:val="24"/>
              </w:rPr>
            </w:pPr>
            <w:r>
              <w:rPr>
                <w:b/>
                <w:spacing w:val="-1"/>
                <w:sz w:val="24"/>
              </w:rPr>
              <w:t>S</w:t>
            </w:r>
            <w:r>
              <w:rPr>
                <w:b/>
                <w:spacing w:val="-1"/>
                <w:position w:val="-8"/>
                <w:sz w:val="16"/>
              </w:rPr>
              <w:t>1</w:t>
            </w:r>
            <w:r>
              <w:rPr>
                <w:b/>
                <w:spacing w:val="-1"/>
                <w:sz w:val="24"/>
              </w:rPr>
              <w:t>-</w:t>
            </w:r>
            <w:r>
              <w:rPr>
                <w:b/>
                <w:spacing w:val="-16"/>
                <w:sz w:val="24"/>
              </w:rPr>
              <w:t xml:space="preserve"> </w:t>
            </w:r>
            <w:r>
              <w:rPr>
                <w:spacing w:val="-1"/>
                <w:sz w:val="24"/>
              </w:rPr>
              <w:t>Ambient</w:t>
            </w:r>
            <w:r>
              <w:rPr>
                <w:sz w:val="24"/>
              </w:rPr>
              <w:t xml:space="preserve"> storage</w:t>
            </w:r>
          </w:p>
        </w:tc>
      </w:tr>
      <w:tr w:rsidR="00F44E83" w14:paraId="3C04FBDA"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 w:type="dxa"/>
          <w:trHeight w:val="356"/>
        </w:trPr>
        <w:tc>
          <w:tcPr>
            <w:tcW w:w="6416" w:type="dxa"/>
            <w:gridSpan w:val="10"/>
          </w:tcPr>
          <w:p w14:paraId="16933353" w14:textId="77777777" w:rsidR="00F44E83" w:rsidRDefault="00F44E83" w:rsidP="00712CA0">
            <w:pPr>
              <w:pStyle w:val="TableParagraph"/>
              <w:spacing w:before="0" w:line="273" w:lineRule="exact"/>
              <w:rPr>
                <w:sz w:val="24"/>
              </w:rPr>
            </w:pPr>
            <w:r>
              <w:rPr>
                <w:b/>
                <w:position w:val="1"/>
                <w:sz w:val="24"/>
              </w:rPr>
              <w:t>T</w:t>
            </w:r>
            <w:r>
              <w:rPr>
                <w:b/>
                <w:sz w:val="16"/>
              </w:rPr>
              <w:t>2</w:t>
            </w:r>
            <w:r>
              <w:rPr>
                <w:b/>
                <w:position w:val="1"/>
                <w:sz w:val="24"/>
              </w:rPr>
              <w:t>:</w:t>
            </w:r>
            <w:r>
              <w:rPr>
                <w:b/>
                <w:spacing w:val="-2"/>
                <w:position w:val="1"/>
                <w:sz w:val="24"/>
              </w:rPr>
              <w:t xml:space="preserve"> </w:t>
            </w:r>
            <w:r>
              <w:rPr>
                <w:position w:val="1"/>
                <w:sz w:val="24"/>
              </w:rPr>
              <w:t xml:space="preserve">100 g </w:t>
            </w:r>
            <w:proofErr w:type="spellStart"/>
            <w:r>
              <w:rPr>
                <w:position w:val="1"/>
                <w:sz w:val="24"/>
              </w:rPr>
              <w:t>Nannari</w:t>
            </w:r>
            <w:proofErr w:type="spellEnd"/>
            <w:r>
              <w:rPr>
                <w:spacing w:val="-1"/>
                <w:position w:val="1"/>
                <w:sz w:val="24"/>
              </w:rPr>
              <w:t xml:space="preserve"> </w:t>
            </w:r>
            <w:r>
              <w:rPr>
                <w:position w:val="1"/>
                <w:sz w:val="24"/>
              </w:rPr>
              <w:t>Root powder per liter</w:t>
            </w:r>
            <w:r>
              <w:rPr>
                <w:spacing w:val="-1"/>
                <w:position w:val="1"/>
                <w:sz w:val="24"/>
              </w:rPr>
              <w:t xml:space="preserve"> </w:t>
            </w:r>
            <w:r>
              <w:rPr>
                <w:position w:val="1"/>
                <w:sz w:val="24"/>
              </w:rPr>
              <w:t>of</w:t>
            </w:r>
            <w:r>
              <w:rPr>
                <w:spacing w:val="-2"/>
                <w:position w:val="1"/>
                <w:sz w:val="24"/>
              </w:rPr>
              <w:t xml:space="preserve"> </w:t>
            </w:r>
            <w:r>
              <w:rPr>
                <w:position w:val="1"/>
                <w:sz w:val="24"/>
              </w:rPr>
              <w:t>water +</w:t>
            </w:r>
            <w:r>
              <w:rPr>
                <w:spacing w:val="-2"/>
                <w:position w:val="1"/>
                <w:sz w:val="24"/>
              </w:rPr>
              <w:t xml:space="preserve"> </w:t>
            </w:r>
            <w:r>
              <w:rPr>
                <w:position w:val="1"/>
                <w:sz w:val="24"/>
              </w:rPr>
              <w:t>Cane</w:t>
            </w:r>
            <w:r>
              <w:rPr>
                <w:spacing w:val="-1"/>
                <w:position w:val="1"/>
                <w:sz w:val="24"/>
              </w:rPr>
              <w:t xml:space="preserve"> </w:t>
            </w:r>
            <w:r>
              <w:rPr>
                <w:position w:val="1"/>
                <w:sz w:val="24"/>
              </w:rPr>
              <w:t>sugar</w:t>
            </w:r>
          </w:p>
        </w:tc>
        <w:tc>
          <w:tcPr>
            <w:tcW w:w="6759" w:type="dxa"/>
            <w:gridSpan w:val="11"/>
          </w:tcPr>
          <w:p w14:paraId="2824B485" w14:textId="77777777" w:rsidR="00F44E83" w:rsidRDefault="00F44E83" w:rsidP="00712CA0">
            <w:pPr>
              <w:pStyle w:val="TableParagraph"/>
              <w:spacing w:before="0" w:line="273" w:lineRule="exact"/>
              <w:ind w:left="164"/>
              <w:rPr>
                <w:sz w:val="24"/>
              </w:rPr>
            </w:pPr>
            <w:r>
              <w:rPr>
                <w:b/>
                <w:position w:val="1"/>
                <w:sz w:val="24"/>
              </w:rPr>
              <w:t>T</w:t>
            </w:r>
            <w:r>
              <w:rPr>
                <w:b/>
                <w:sz w:val="16"/>
              </w:rPr>
              <w:t>6</w:t>
            </w:r>
            <w:r>
              <w:rPr>
                <w:b/>
                <w:position w:val="1"/>
                <w:sz w:val="24"/>
              </w:rPr>
              <w:t>:</w:t>
            </w:r>
            <w:r>
              <w:rPr>
                <w:b/>
                <w:spacing w:val="-2"/>
                <w:position w:val="1"/>
                <w:sz w:val="24"/>
              </w:rPr>
              <w:t xml:space="preserve"> </w:t>
            </w:r>
            <w:r>
              <w:rPr>
                <w:position w:val="1"/>
                <w:sz w:val="24"/>
              </w:rPr>
              <w:t>100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gridSpan w:val="4"/>
          </w:tcPr>
          <w:p w14:paraId="232E2317" w14:textId="77777777" w:rsidR="00F44E83" w:rsidRDefault="00F44E83" w:rsidP="00712CA0">
            <w:pPr>
              <w:pStyle w:val="TableParagraph"/>
              <w:spacing w:before="9" w:line="220" w:lineRule="auto"/>
              <w:ind w:left="344"/>
              <w:rPr>
                <w:sz w:val="24"/>
              </w:rPr>
            </w:pPr>
            <w:r>
              <w:rPr>
                <w:b/>
                <w:sz w:val="24"/>
              </w:rPr>
              <w:t>S</w:t>
            </w:r>
            <w:r>
              <w:rPr>
                <w:b/>
                <w:position w:val="-8"/>
                <w:sz w:val="16"/>
              </w:rPr>
              <w:t>2</w:t>
            </w:r>
            <w:r>
              <w:rPr>
                <w:b/>
                <w:sz w:val="24"/>
              </w:rPr>
              <w:t>-</w:t>
            </w:r>
            <w:r>
              <w:rPr>
                <w:b/>
                <w:spacing w:val="-2"/>
                <w:sz w:val="24"/>
              </w:rPr>
              <w:t xml:space="preserve"> </w:t>
            </w:r>
            <w:r>
              <w:rPr>
                <w:sz w:val="24"/>
              </w:rPr>
              <w:t>Cool</w:t>
            </w:r>
            <w:r>
              <w:rPr>
                <w:spacing w:val="-1"/>
                <w:sz w:val="24"/>
              </w:rPr>
              <w:t xml:space="preserve"> </w:t>
            </w:r>
            <w:r>
              <w:rPr>
                <w:sz w:val="24"/>
              </w:rPr>
              <w:t>storage</w:t>
            </w:r>
          </w:p>
        </w:tc>
      </w:tr>
      <w:tr w:rsidR="00F44E83" w14:paraId="4A62965B"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 w:type="dxa"/>
          <w:trHeight w:val="278"/>
        </w:trPr>
        <w:tc>
          <w:tcPr>
            <w:tcW w:w="6416" w:type="dxa"/>
            <w:gridSpan w:val="10"/>
          </w:tcPr>
          <w:p w14:paraId="263EB383" w14:textId="77777777" w:rsidR="00F44E83" w:rsidRDefault="00F44E83" w:rsidP="00712CA0">
            <w:pPr>
              <w:pStyle w:val="TableParagraph"/>
              <w:spacing w:before="0" w:line="259" w:lineRule="exact"/>
              <w:rPr>
                <w:sz w:val="24"/>
              </w:rPr>
            </w:pPr>
            <w:r>
              <w:rPr>
                <w:b/>
                <w:position w:val="1"/>
                <w:sz w:val="24"/>
              </w:rPr>
              <w:t>T</w:t>
            </w:r>
            <w:r>
              <w:rPr>
                <w:b/>
                <w:sz w:val="16"/>
              </w:rPr>
              <w:t>3</w:t>
            </w:r>
            <w:r>
              <w:rPr>
                <w:b/>
                <w:position w:val="1"/>
                <w:sz w:val="24"/>
              </w:rPr>
              <w:t>:</w:t>
            </w:r>
            <w:r>
              <w:rPr>
                <w:b/>
                <w:spacing w:val="-2"/>
                <w:position w:val="1"/>
                <w:sz w:val="24"/>
              </w:rPr>
              <w:t xml:space="preserve"> </w:t>
            </w:r>
            <w:r>
              <w:rPr>
                <w:position w:val="1"/>
                <w:sz w:val="24"/>
              </w:rPr>
              <w:t>150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4E796FD9" w14:textId="77777777" w:rsidR="00F44E83" w:rsidRDefault="00F44E83" w:rsidP="00712CA0">
            <w:pPr>
              <w:pStyle w:val="TableParagraph"/>
              <w:spacing w:before="0" w:line="259" w:lineRule="exact"/>
              <w:ind w:left="164"/>
              <w:rPr>
                <w:sz w:val="24"/>
              </w:rPr>
            </w:pPr>
            <w:r>
              <w:rPr>
                <w:b/>
                <w:position w:val="1"/>
                <w:sz w:val="24"/>
              </w:rPr>
              <w:t>T</w:t>
            </w:r>
            <w:r>
              <w:rPr>
                <w:b/>
                <w:sz w:val="16"/>
              </w:rPr>
              <w:t>7</w:t>
            </w:r>
            <w:r>
              <w:rPr>
                <w:b/>
                <w:position w:val="1"/>
                <w:sz w:val="24"/>
              </w:rPr>
              <w:t>:</w:t>
            </w:r>
            <w:r>
              <w:rPr>
                <w:b/>
                <w:spacing w:val="-2"/>
                <w:position w:val="1"/>
                <w:sz w:val="24"/>
              </w:rPr>
              <w:t xml:space="preserve"> </w:t>
            </w:r>
            <w:r>
              <w:rPr>
                <w:position w:val="1"/>
                <w:sz w:val="24"/>
              </w:rPr>
              <w:t>150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 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w:t>
            </w:r>
            <w:r>
              <w:rPr>
                <w:spacing w:val="-1"/>
                <w:position w:val="1"/>
                <w:sz w:val="24"/>
              </w:rPr>
              <w:t xml:space="preserve"> </w:t>
            </w:r>
            <w:r>
              <w:rPr>
                <w:position w:val="1"/>
                <w:sz w:val="24"/>
              </w:rPr>
              <w:t>Jaggery</w:t>
            </w:r>
          </w:p>
        </w:tc>
        <w:tc>
          <w:tcPr>
            <w:tcW w:w="2476" w:type="dxa"/>
            <w:gridSpan w:val="4"/>
          </w:tcPr>
          <w:p w14:paraId="23C4A7B5" w14:textId="77777777" w:rsidR="00F44E83" w:rsidRDefault="00F44E83" w:rsidP="00712CA0">
            <w:pPr>
              <w:pStyle w:val="TableParagraph"/>
              <w:spacing w:before="0"/>
              <w:rPr>
                <w:sz w:val="20"/>
              </w:rPr>
            </w:pPr>
          </w:p>
        </w:tc>
      </w:tr>
      <w:tr w:rsidR="00F44E83" w14:paraId="3EB5FED5"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 w:type="dxa"/>
          <w:trHeight w:val="269"/>
        </w:trPr>
        <w:tc>
          <w:tcPr>
            <w:tcW w:w="6416" w:type="dxa"/>
            <w:gridSpan w:val="10"/>
          </w:tcPr>
          <w:p w14:paraId="432F0576" w14:textId="77777777" w:rsidR="00F44E83" w:rsidRDefault="00F44E83" w:rsidP="00712CA0">
            <w:pPr>
              <w:pStyle w:val="TableParagraph"/>
              <w:spacing w:before="0" w:line="250" w:lineRule="exact"/>
              <w:rPr>
                <w:sz w:val="24"/>
              </w:rPr>
            </w:pPr>
            <w:r>
              <w:rPr>
                <w:b/>
                <w:position w:val="1"/>
                <w:sz w:val="24"/>
              </w:rPr>
              <w:t>T</w:t>
            </w:r>
            <w:r>
              <w:rPr>
                <w:b/>
                <w:sz w:val="16"/>
              </w:rPr>
              <w:t>4</w:t>
            </w:r>
            <w:r>
              <w:rPr>
                <w:b/>
                <w:position w:val="1"/>
                <w:sz w:val="24"/>
              </w:rPr>
              <w:t>:</w:t>
            </w:r>
            <w:r>
              <w:rPr>
                <w:b/>
                <w:spacing w:val="-2"/>
                <w:position w:val="1"/>
                <w:sz w:val="24"/>
              </w:rPr>
              <w:t xml:space="preserve"> </w:t>
            </w:r>
            <w:r>
              <w:rPr>
                <w:position w:val="1"/>
                <w:sz w:val="24"/>
              </w:rPr>
              <w:t>200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7DF168FD" w14:textId="77777777" w:rsidR="00F44E83" w:rsidRDefault="00F44E83" w:rsidP="00712CA0">
            <w:pPr>
              <w:pStyle w:val="TableParagraph"/>
              <w:spacing w:before="0" w:line="250" w:lineRule="exact"/>
              <w:ind w:left="164"/>
              <w:rPr>
                <w:sz w:val="24"/>
              </w:rPr>
            </w:pPr>
            <w:r>
              <w:rPr>
                <w:b/>
                <w:position w:val="1"/>
                <w:sz w:val="24"/>
              </w:rPr>
              <w:t>T</w:t>
            </w:r>
            <w:r>
              <w:rPr>
                <w:b/>
                <w:sz w:val="16"/>
              </w:rPr>
              <w:t>8</w:t>
            </w:r>
            <w:r>
              <w:rPr>
                <w:b/>
                <w:position w:val="1"/>
                <w:sz w:val="24"/>
              </w:rPr>
              <w:t>:</w:t>
            </w:r>
            <w:r>
              <w:rPr>
                <w:b/>
                <w:spacing w:val="-2"/>
                <w:position w:val="1"/>
                <w:sz w:val="24"/>
              </w:rPr>
              <w:t xml:space="preserve"> </w:t>
            </w:r>
            <w:r>
              <w:rPr>
                <w:position w:val="1"/>
                <w:sz w:val="24"/>
              </w:rPr>
              <w:t>200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w:t>
            </w:r>
            <w:r>
              <w:rPr>
                <w:spacing w:val="-1"/>
                <w:position w:val="1"/>
                <w:sz w:val="24"/>
              </w:rPr>
              <w:t xml:space="preserve"> </w:t>
            </w:r>
            <w:r>
              <w:rPr>
                <w:position w:val="1"/>
                <w:sz w:val="24"/>
              </w:rPr>
              <w:t>powder per</w:t>
            </w:r>
            <w:r>
              <w:rPr>
                <w:spacing w:val="-1"/>
                <w:position w:val="1"/>
                <w:sz w:val="24"/>
              </w:rPr>
              <w:t xml:space="preserve"> </w:t>
            </w:r>
            <w:r>
              <w:rPr>
                <w:position w:val="1"/>
                <w:sz w:val="24"/>
              </w:rPr>
              <w:t>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 Jaggery</w:t>
            </w:r>
          </w:p>
        </w:tc>
        <w:tc>
          <w:tcPr>
            <w:tcW w:w="2476" w:type="dxa"/>
            <w:gridSpan w:val="4"/>
          </w:tcPr>
          <w:p w14:paraId="3155AC0B" w14:textId="77777777" w:rsidR="00F44E83" w:rsidRDefault="00F44E83" w:rsidP="00712CA0">
            <w:pPr>
              <w:pStyle w:val="TableParagraph"/>
              <w:spacing w:before="0"/>
              <w:rPr>
                <w:sz w:val="18"/>
              </w:rPr>
            </w:pPr>
          </w:p>
        </w:tc>
      </w:tr>
    </w:tbl>
    <w:p w14:paraId="0E41ABD4" w14:textId="77777777" w:rsidR="005066C2" w:rsidRDefault="005066C2" w:rsidP="00F44E83">
      <w:pPr>
        <w:pStyle w:val="BodyText"/>
        <w:jc w:val="both"/>
        <w:rPr>
          <w:spacing w:val="-1"/>
          <w:sz w:val="22"/>
          <w:szCs w:val="22"/>
        </w:rPr>
      </w:pPr>
    </w:p>
    <w:p w14:paraId="6AAFDBF1" w14:textId="77777777" w:rsidR="00F44E83" w:rsidRDefault="00F44E83" w:rsidP="005066C2">
      <w:pPr>
        <w:pStyle w:val="BodyText"/>
        <w:ind w:left="-709"/>
        <w:jc w:val="center"/>
        <w:rPr>
          <w:b/>
          <w:bCs/>
          <w:spacing w:val="-1"/>
          <w:sz w:val="22"/>
          <w:szCs w:val="22"/>
        </w:rPr>
      </w:pPr>
    </w:p>
    <w:p w14:paraId="71AE0D81" w14:textId="77777777" w:rsidR="009C7A45" w:rsidRDefault="009C7A45" w:rsidP="005066C2">
      <w:pPr>
        <w:pStyle w:val="BodyText"/>
        <w:ind w:left="-709"/>
        <w:jc w:val="center"/>
        <w:rPr>
          <w:b/>
          <w:bCs/>
          <w:spacing w:val="-1"/>
          <w:sz w:val="22"/>
          <w:szCs w:val="22"/>
        </w:rPr>
      </w:pPr>
    </w:p>
    <w:p w14:paraId="4165C3DB" w14:textId="1EF9D6B1" w:rsidR="005066C2" w:rsidRPr="005066C2" w:rsidRDefault="005066C2" w:rsidP="005066C2">
      <w:pPr>
        <w:pStyle w:val="BodyText"/>
        <w:ind w:left="-709"/>
        <w:jc w:val="center"/>
        <w:rPr>
          <w:b/>
          <w:bCs/>
          <w:sz w:val="22"/>
          <w:szCs w:val="22"/>
        </w:rPr>
      </w:pPr>
      <w:r w:rsidRPr="005066C2">
        <w:rPr>
          <w:b/>
          <w:bCs/>
          <w:spacing w:val="-1"/>
          <w:sz w:val="22"/>
          <w:szCs w:val="22"/>
        </w:rPr>
        <w:lastRenderedPageBreak/>
        <w:t>Table</w:t>
      </w:r>
      <w:r w:rsidRPr="005066C2">
        <w:rPr>
          <w:b/>
          <w:bCs/>
          <w:spacing w:val="-3"/>
          <w:sz w:val="22"/>
          <w:szCs w:val="22"/>
        </w:rPr>
        <w:t xml:space="preserve"> </w:t>
      </w:r>
      <w:r w:rsidR="009C7A45">
        <w:rPr>
          <w:b/>
          <w:bCs/>
          <w:spacing w:val="-1"/>
          <w:sz w:val="22"/>
          <w:szCs w:val="22"/>
        </w:rPr>
        <w:t>3:</w:t>
      </w:r>
      <w:r w:rsidRPr="005066C2">
        <w:rPr>
          <w:b/>
          <w:bCs/>
          <w:spacing w:val="1"/>
          <w:sz w:val="22"/>
          <w:szCs w:val="22"/>
        </w:rPr>
        <w:t xml:space="preserve"> </w:t>
      </w:r>
      <w:r w:rsidRPr="005066C2">
        <w:rPr>
          <w:b/>
          <w:bCs/>
          <w:spacing w:val="-1"/>
          <w:sz w:val="22"/>
          <w:szCs w:val="22"/>
        </w:rPr>
        <w:t>Studies</w:t>
      </w:r>
      <w:r w:rsidRPr="005066C2">
        <w:rPr>
          <w:b/>
          <w:bCs/>
          <w:spacing w:val="-5"/>
          <w:sz w:val="22"/>
          <w:szCs w:val="22"/>
        </w:rPr>
        <w:t xml:space="preserve"> </w:t>
      </w:r>
      <w:r w:rsidRPr="005066C2">
        <w:rPr>
          <w:b/>
          <w:bCs/>
          <w:spacing w:val="-1"/>
          <w:sz w:val="22"/>
          <w:szCs w:val="22"/>
        </w:rPr>
        <w:t>on Standardization</w:t>
      </w:r>
      <w:r w:rsidRPr="005066C2">
        <w:rPr>
          <w:b/>
          <w:bCs/>
          <w:spacing w:val="-2"/>
          <w:sz w:val="22"/>
          <w:szCs w:val="22"/>
        </w:rPr>
        <w:t xml:space="preserve"> </w:t>
      </w:r>
      <w:r w:rsidRPr="005066C2">
        <w:rPr>
          <w:b/>
          <w:bCs/>
          <w:sz w:val="22"/>
          <w:szCs w:val="22"/>
        </w:rPr>
        <w:t>of Syrup</w:t>
      </w:r>
      <w:r w:rsidRPr="005066C2">
        <w:rPr>
          <w:b/>
          <w:bCs/>
          <w:spacing w:val="2"/>
          <w:sz w:val="22"/>
          <w:szCs w:val="22"/>
        </w:rPr>
        <w:t xml:space="preserve"> </w:t>
      </w:r>
      <w:r w:rsidRPr="005066C2">
        <w:rPr>
          <w:b/>
          <w:bCs/>
          <w:sz w:val="22"/>
          <w:szCs w:val="22"/>
        </w:rPr>
        <w:t>and</w:t>
      </w:r>
      <w:r w:rsidRPr="005066C2">
        <w:rPr>
          <w:b/>
          <w:bCs/>
          <w:spacing w:val="-1"/>
          <w:sz w:val="22"/>
          <w:szCs w:val="22"/>
        </w:rPr>
        <w:t xml:space="preserve"> </w:t>
      </w:r>
      <w:r w:rsidRPr="005066C2">
        <w:rPr>
          <w:b/>
          <w:bCs/>
          <w:sz w:val="22"/>
          <w:szCs w:val="22"/>
        </w:rPr>
        <w:t>Evaluation</w:t>
      </w:r>
      <w:r w:rsidRPr="005066C2">
        <w:rPr>
          <w:b/>
          <w:bCs/>
          <w:spacing w:val="-4"/>
          <w:sz w:val="22"/>
          <w:szCs w:val="22"/>
        </w:rPr>
        <w:t xml:space="preserve"> </w:t>
      </w:r>
      <w:r w:rsidRPr="005066C2">
        <w:rPr>
          <w:b/>
          <w:bCs/>
          <w:sz w:val="22"/>
          <w:szCs w:val="22"/>
        </w:rPr>
        <w:t>of Storage</w:t>
      </w:r>
      <w:r w:rsidRPr="005066C2">
        <w:rPr>
          <w:b/>
          <w:bCs/>
          <w:spacing w:val="-5"/>
          <w:sz w:val="22"/>
          <w:szCs w:val="22"/>
        </w:rPr>
        <w:t xml:space="preserve"> </w:t>
      </w:r>
      <w:r w:rsidRPr="005066C2">
        <w:rPr>
          <w:b/>
          <w:bCs/>
          <w:sz w:val="22"/>
          <w:szCs w:val="22"/>
        </w:rPr>
        <w:t>life</w:t>
      </w:r>
      <w:r w:rsidRPr="005066C2">
        <w:rPr>
          <w:b/>
          <w:bCs/>
          <w:spacing w:val="-1"/>
          <w:sz w:val="22"/>
          <w:szCs w:val="22"/>
        </w:rPr>
        <w:t xml:space="preserve"> </w:t>
      </w:r>
      <w:r w:rsidRPr="005066C2">
        <w:rPr>
          <w:b/>
          <w:bCs/>
          <w:sz w:val="22"/>
          <w:szCs w:val="22"/>
        </w:rPr>
        <w:t>in</w:t>
      </w:r>
      <w:r w:rsidRPr="005066C2">
        <w:rPr>
          <w:b/>
          <w:bCs/>
          <w:spacing w:val="2"/>
          <w:sz w:val="22"/>
          <w:szCs w:val="22"/>
        </w:rPr>
        <w:t xml:space="preserve"> </w:t>
      </w:r>
      <w:proofErr w:type="spellStart"/>
      <w:r w:rsidRPr="005066C2">
        <w:rPr>
          <w:b/>
          <w:bCs/>
          <w:sz w:val="22"/>
          <w:szCs w:val="22"/>
        </w:rPr>
        <w:t>Nannari</w:t>
      </w:r>
      <w:proofErr w:type="spellEnd"/>
      <w:r w:rsidRPr="005066C2">
        <w:rPr>
          <w:b/>
          <w:bCs/>
          <w:spacing w:val="2"/>
          <w:sz w:val="22"/>
          <w:szCs w:val="22"/>
        </w:rPr>
        <w:t xml:space="preserve"> </w:t>
      </w:r>
      <w:r w:rsidRPr="005066C2">
        <w:rPr>
          <w:b/>
          <w:bCs/>
          <w:sz w:val="22"/>
          <w:szCs w:val="22"/>
        </w:rPr>
        <w:t>on</w:t>
      </w:r>
      <w:r w:rsidRPr="005066C2">
        <w:rPr>
          <w:b/>
          <w:bCs/>
          <w:spacing w:val="-19"/>
          <w:sz w:val="22"/>
          <w:szCs w:val="22"/>
        </w:rPr>
        <w:t xml:space="preserve"> </w:t>
      </w:r>
      <w:proofErr w:type="spellStart"/>
      <w:r w:rsidRPr="005066C2">
        <w:rPr>
          <w:b/>
          <w:bCs/>
          <w:sz w:val="22"/>
          <w:szCs w:val="22"/>
        </w:rPr>
        <w:t>Titrable</w:t>
      </w:r>
      <w:proofErr w:type="spellEnd"/>
      <w:r w:rsidRPr="005066C2">
        <w:rPr>
          <w:b/>
          <w:bCs/>
          <w:spacing w:val="-2"/>
          <w:sz w:val="22"/>
          <w:szCs w:val="22"/>
        </w:rPr>
        <w:t xml:space="preserve"> </w:t>
      </w:r>
      <w:r w:rsidRPr="005066C2">
        <w:rPr>
          <w:b/>
          <w:bCs/>
          <w:sz w:val="22"/>
          <w:szCs w:val="22"/>
        </w:rPr>
        <w:t>acidity</w:t>
      </w:r>
      <w:r w:rsidRPr="005066C2">
        <w:rPr>
          <w:b/>
          <w:bCs/>
          <w:spacing w:val="3"/>
          <w:sz w:val="22"/>
          <w:szCs w:val="22"/>
        </w:rPr>
        <w:t xml:space="preserve"> </w:t>
      </w:r>
      <w:r w:rsidRPr="005066C2">
        <w:rPr>
          <w:b/>
          <w:bCs/>
          <w:sz w:val="22"/>
          <w:szCs w:val="22"/>
        </w:rPr>
        <w:t>(%)</w:t>
      </w:r>
    </w:p>
    <w:tbl>
      <w:tblPr>
        <w:tblW w:w="15651" w:type="dxa"/>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
        <w:gridCol w:w="1175"/>
        <w:gridCol w:w="608"/>
        <w:gridCol w:w="673"/>
        <w:gridCol w:w="714"/>
        <w:gridCol w:w="713"/>
        <w:gridCol w:w="570"/>
        <w:gridCol w:w="713"/>
        <w:gridCol w:w="610"/>
        <w:gridCol w:w="545"/>
        <w:gridCol w:w="145"/>
        <w:gridCol w:w="697"/>
        <w:gridCol w:w="690"/>
        <w:gridCol w:w="693"/>
        <w:gridCol w:w="695"/>
        <w:gridCol w:w="691"/>
        <w:gridCol w:w="693"/>
        <w:gridCol w:w="697"/>
        <w:gridCol w:w="688"/>
        <w:gridCol w:w="692"/>
        <w:gridCol w:w="378"/>
        <w:gridCol w:w="318"/>
        <w:gridCol w:w="699"/>
        <w:gridCol w:w="627"/>
        <w:gridCol w:w="804"/>
        <w:gridCol w:w="14"/>
        <w:gridCol w:w="14"/>
      </w:tblGrid>
      <w:tr w:rsidR="005066C2" w:rsidRPr="005066C2" w14:paraId="26D57C7F" w14:textId="77777777" w:rsidTr="00F44E83">
        <w:trPr>
          <w:gridBefore w:val="1"/>
          <w:gridAfter w:val="1"/>
          <w:wBefore w:w="95" w:type="dxa"/>
          <w:wAfter w:w="14" w:type="dxa"/>
          <w:trHeight w:val="316"/>
        </w:trPr>
        <w:tc>
          <w:tcPr>
            <w:tcW w:w="1175" w:type="dxa"/>
            <w:vMerge w:val="restart"/>
          </w:tcPr>
          <w:p w14:paraId="78179008" w14:textId="77777777" w:rsidR="005066C2" w:rsidRPr="005066C2" w:rsidRDefault="005066C2" w:rsidP="005066C2">
            <w:pPr>
              <w:pStyle w:val="TableParagraph"/>
              <w:spacing w:before="8"/>
              <w:jc w:val="both"/>
              <w:rPr>
                <w:b/>
              </w:rPr>
            </w:pPr>
            <w:bookmarkStart w:id="1" w:name="_Hlk110363844"/>
          </w:p>
          <w:p w14:paraId="3AFD7D31" w14:textId="77777777" w:rsidR="005066C2" w:rsidRPr="005066C2" w:rsidRDefault="005066C2" w:rsidP="005066C2">
            <w:pPr>
              <w:pStyle w:val="TableParagraph"/>
              <w:spacing w:before="0"/>
              <w:ind w:left="458" w:right="17" w:hanging="420"/>
              <w:jc w:val="both"/>
              <w:rPr>
                <w:b/>
              </w:rPr>
            </w:pPr>
            <w:proofErr w:type="spellStart"/>
            <w:r w:rsidRPr="005066C2">
              <w:rPr>
                <w:b/>
                <w:spacing w:val="-1"/>
              </w:rPr>
              <w:t>Treatmen</w:t>
            </w:r>
            <w:proofErr w:type="spellEnd"/>
            <w:r w:rsidRPr="005066C2">
              <w:rPr>
                <w:b/>
                <w:spacing w:val="-57"/>
              </w:rPr>
              <w:t xml:space="preserve"> </w:t>
            </w:r>
            <w:proofErr w:type="spellStart"/>
            <w:r w:rsidRPr="005066C2">
              <w:rPr>
                <w:b/>
              </w:rPr>
              <w:t>ts</w:t>
            </w:r>
            <w:proofErr w:type="spellEnd"/>
          </w:p>
        </w:tc>
        <w:tc>
          <w:tcPr>
            <w:tcW w:w="14367" w:type="dxa"/>
            <w:gridSpan w:val="24"/>
          </w:tcPr>
          <w:p w14:paraId="29B88510" w14:textId="77777777" w:rsidR="005066C2" w:rsidRPr="005066C2" w:rsidRDefault="005066C2" w:rsidP="005066C2">
            <w:pPr>
              <w:pStyle w:val="TableParagraph"/>
              <w:spacing w:before="13" w:line="257" w:lineRule="exact"/>
              <w:ind w:left="5660" w:right="5702"/>
              <w:jc w:val="both"/>
              <w:rPr>
                <w:b/>
              </w:rPr>
            </w:pPr>
            <w:proofErr w:type="spellStart"/>
            <w:r w:rsidRPr="005066C2">
              <w:rPr>
                <w:b/>
              </w:rPr>
              <w:t>Titrable</w:t>
            </w:r>
            <w:proofErr w:type="spellEnd"/>
            <w:r w:rsidRPr="005066C2">
              <w:rPr>
                <w:b/>
                <w:spacing w:val="-2"/>
              </w:rPr>
              <w:t xml:space="preserve"> </w:t>
            </w:r>
            <w:r w:rsidRPr="005066C2">
              <w:rPr>
                <w:b/>
              </w:rPr>
              <w:t>acidity</w:t>
            </w:r>
            <w:r w:rsidRPr="005066C2">
              <w:rPr>
                <w:b/>
                <w:spacing w:val="-1"/>
              </w:rPr>
              <w:t xml:space="preserve"> </w:t>
            </w:r>
            <w:r w:rsidRPr="005066C2">
              <w:rPr>
                <w:b/>
              </w:rPr>
              <w:t>(%)</w:t>
            </w:r>
          </w:p>
        </w:tc>
      </w:tr>
      <w:tr w:rsidR="005066C2" w:rsidRPr="005066C2" w14:paraId="27C04256" w14:textId="77777777" w:rsidTr="00F44E83">
        <w:trPr>
          <w:gridBefore w:val="1"/>
          <w:gridAfter w:val="1"/>
          <w:wBefore w:w="95" w:type="dxa"/>
          <w:wAfter w:w="14" w:type="dxa"/>
          <w:trHeight w:val="316"/>
        </w:trPr>
        <w:tc>
          <w:tcPr>
            <w:tcW w:w="1175" w:type="dxa"/>
            <w:vMerge/>
            <w:tcBorders>
              <w:top w:val="nil"/>
            </w:tcBorders>
          </w:tcPr>
          <w:p w14:paraId="6715EB20" w14:textId="77777777" w:rsidR="005066C2" w:rsidRPr="005066C2" w:rsidRDefault="005066C2" w:rsidP="005066C2">
            <w:pPr>
              <w:jc w:val="both"/>
              <w:rPr>
                <w:rFonts w:ascii="Times New Roman" w:hAnsi="Times New Roman" w:cs="Times New Roman"/>
              </w:rPr>
            </w:pPr>
          </w:p>
        </w:tc>
        <w:tc>
          <w:tcPr>
            <w:tcW w:w="1995" w:type="dxa"/>
            <w:gridSpan w:val="3"/>
          </w:tcPr>
          <w:p w14:paraId="4EEA2668" w14:textId="77777777" w:rsidR="005066C2" w:rsidRPr="005066C2" w:rsidRDefault="005066C2" w:rsidP="005066C2">
            <w:pPr>
              <w:pStyle w:val="TableParagraph"/>
              <w:spacing w:before="13" w:line="257" w:lineRule="exact"/>
              <w:ind w:left="619"/>
              <w:jc w:val="both"/>
              <w:rPr>
                <w:b/>
              </w:rPr>
            </w:pPr>
            <w:r w:rsidRPr="005066C2">
              <w:rPr>
                <w:b/>
              </w:rPr>
              <w:t>Day</w:t>
            </w:r>
            <w:r w:rsidRPr="005066C2">
              <w:rPr>
                <w:b/>
                <w:spacing w:val="-1"/>
              </w:rPr>
              <w:t xml:space="preserve"> </w:t>
            </w:r>
            <w:r w:rsidRPr="005066C2">
              <w:rPr>
                <w:b/>
              </w:rPr>
              <w:t>1</w:t>
            </w:r>
          </w:p>
        </w:tc>
        <w:tc>
          <w:tcPr>
            <w:tcW w:w="1996" w:type="dxa"/>
            <w:gridSpan w:val="3"/>
          </w:tcPr>
          <w:p w14:paraId="07D04052" w14:textId="77777777" w:rsidR="005066C2" w:rsidRPr="005066C2" w:rsidRDefault="005066C2" w:rsidP="005066C2">
            <w:pPr>
              <w:pStyle w:val="TableParagraph"/>
              <w:spacing w:before="8" w:line="262" w:lineRule="exact"/>
              <w:ind w:left="580"/>
              <w:jc w:val="both"/>
              <w:rPr>
                <w:b/>
              </w:rPr>
            </w:pPr>
            <w:r w:rsidRPr="005066C2">
              <w:rPr>
                <w:b/>
                <w:w w:val="95"/>
              </w:rPr>
              <w:t>15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1997" w:type="dxa"/>
            <w:gridSpan w:val="4"/>
          </w:tcPr>
          <w:p w14:paraId="5B4049C7" w14:textId="77777777" w:rsidR="005066C2" w:rsidRPr="005066C2" w:rsidRDefault="005066C2" w:rsidP="005066C2">
            <w:pPr>
              <w:pStyle w:val="TableParagraph"/>
              <w:spacing w:before="8" w:line="262" w:lineRule="exact"/>
              <w:ind w:left="584"/>
              <w:jc w:val="both"/>
              <w:rPr>
                <w:b/>
              </w:rPr>
            </w:pPr>
            <w:r w:rsidRPr="005066C2">
              <w:rPr>
                <w:b/>
                <w:w w:val="95"/>
              </w:rPr>
              <w:t>30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78" w:type="dxa"/>
            <w:gridSpan w:val="3"/>
          </w:tcPr>
          <w:p w14:paraId="4C5B35C7" w14:textId="77777777" w:rsidR="005066C2" w:rsidRPr="005066C2" w:rsidRDefault="005066C2" w:rsidP="005066C2">
            <w:pPr>
              <w:pStyle w:val="TableParagraph"/>
              <w:spacing w:before="8" w:line="262" w:lineRule="exact"/>
              <w:ind w:left="587"/>
              <w:jc w:val="both"/>
              <w:rPr>
                <w:b/>
              </w:rPr>
            </w:pPr>
            <w:r w:rsidRPr="005066C2">
              <w:rPr>
                <w:b/>
                <w:w w:val="95"/>
              </w:rPr>
              <w:t>45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81" w:type="dxa"/>
            <w:gridSpan w:val="3"/>
          </w:tcPr>
          <w:p w14:paraId="622AEF01" w14:textId="77777777" w:rsidR="005066C2" w:rsidRPr="005066C2" w:rsidRDefault="005066C2" w:rsidP="005066C2">
            <w:pPr>
              <w:pStyle w:val="TableParagraph"/>
              <w:spacing w:before="8" w:line="262" w:lineRule="exact"/>
              <w:ind w:left="587"/>
              <w:jc w:val="both"/>
              <w:rPr>
                <w:b/>
              </w:rPr>
            </w:pPr>
            <w:r w:rsidRPr="005066C2">
              <w:rPr>
                <w:b/>
                <w:w w:val="95"/>
              </w:rPr>
              <w:t>60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76" w:type="dxa"/>
            <w:gridSpan w:val="4"/>
          </w:tcPr>
          <w:p w14:paraId="241FDFCB" w14:textId="77777777" w:rsidR="005066C2" w:rsidRPr="005066C2" w:rsidRDefault="005066C2" w:rsidP="005066C2">
            <w:pPr>
              <w:pStyle w:val="TableParagraph"/>
              <w:spacing w:before="8" w:line="262" w:lineRule="exact"/>
              <w:ind w:left="587"/>
              <w:jc w:val="both"/>
              <w:rPr>
                <w:b/>
              </w:rPr>
            </w:pPr>
            <w:r w:rsidRPr="005066C2">
              <w:rPr>
                <w:b/>
                <w:w w:val="95"/>
              </w:rPr>
              <w:t>75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144" w:type="dxa"/>
            <w:gridSpan w:val="4"/>
          </w:tcPr>
          <w:p w14:paraId="75D92DD5" w14:textId="77777777" w:rsidR="005066C2" w:rsidRPr="005066C2" w:rsidRDefault="005066C2" w:rsidP="005066C2">
            <w:pPr>
              <w:pStyle w:val="TableParagraph"/>
              <w:spacing w:before="8" w:line="262" w:lineRule="exact"/>
              <w:ind w:left="633"/>
              <w:jc w:val="both"/>
              <w:rPr>
                <w:b/>
              </w:rPr>
            </w:pPr>
            <w:r w:rsidRPr="005066C2">
              <w:rPr>
                <w:b/>
                <w:w w:val="95"/>
              </w:rPr>
              <w:t>90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r>
      <w:tr w:rsidR="005066C2" w:rsidRPr="005066C2" w14:paraId="4EC51F71" w14:textId="77777777" w:rsidTr="00F44E83">
        <w:trPr>
          <w:gridBefore w:val="1"/>
          <w:gridAfter w:val="2"/>
          <w:wBefore w:w="95" w:type="dxa"/>
          <w:wAfter w:w="28" w:type="dxa"/>
          <w:trHeight w:val="543"/>
        </w:trPr>
        <w:tc>
          <w:tcPr>
            <w:tcW w:w="1175" w:type="dxa"/>
            <w:vMerge/>
            <w:tcBorders>
              <w:top w:val="nil"/>
            </w:tcBorders>
          </w:tcPr>
          <w:p w14:paraId="15BD9DC2" w14:textId="77777777" w:rsidR="005066C2" w:rsidRPr="005066C2" w:rsidRDefault="005066C2" w:rsidP="005066C2">
            <w:pPr>
              <w:jc w:val="both"/>
              <w:rPr>
                <w:rFonts w:ascii="Times New Roman" w:hAnsi="Times New Roman" w:cs="Times New Roman"/>
              </w:rPr>
            </w:pPr>
          </w:p>
        </w:tc>
        <w:tc>
          <w:tcPr>
            <w:tcW w:w="608" w:type="dxa"/>
          </w:tcPr>
          <w:p w14:paraId="2659DE04" w14:textId="77777777" w:rsidR="005066C2" w:rsidRPr="005066C2" w:rsidRDefault="005066C2" w:rsidP="00F44E83">
            <w:pPr>
              <w:pStyle w:val="TableParagraph"/>
              <w:spacing w:before="110"/>
              <w:ind w:left="50" w:right="44"/>
              <w:jc w:val="center"/>
              <w:rPr>
                <w:b/>
              </w:rPr>
            </w:pPr>
            <w:r w:rsidRPr="005066C2">
              <w:rPr>
                <w:b/>
              </w:rPr>
              <w:t>S</w:t>
            </w:r>
            <w:r w:rsidRPr="005066C2">
              <w:rPr>
                <w:b/>
                <w:vertAlign w:val="subscript"/>
              </w:rPr>
              <w:t>1</w:t>
            </w:r>
          </w:p>
        </w:tc>
        <w:tc>
          <w:tcPr>
            <w:tcW w:w="673" w:type="dxa"/>
          </w:tcPr>
          <w:p w14:paraId="60A6FE51" w14:textId="77777777" w:rsidR="005066C2" w:rsidRPr="005066C2" w:rsidRDefault="005066C2" w:rsidP="00F44E83">
            <w:pPr>
              <w:pStyle w:val="TableParagraph"/>
              <w:spacing w:before="110"/>
              <w:ind w:left="35" w:right="30"/>
              <w:jc w:val="center"/>
              <w:rPr>
                <w:b/>
              </w:rPr>
            </w:pPr>
            <w:r w:rsidRPr="005066C2">
              <w:rPr>
                <w:b/>
              </w:rPr>
              <w:t>S</w:t>
            </w:r>
            <w:r w:rsidRPr="005066C2">
              <w:rPr>
                <w:b/>
                <w:vertAlign w:val="subscript"/>
              </w:rPr>
              <w:t>2</w:t>
            </w:r>
          </w:p>
        </w:tc>
        <w:tc>
          <w:tcPr>
            <w:tcW w:w="714" w:type="dxa"/>
          </w:tcPr>
          <w:p w14:paraId="0177527B" w14:textId="77777777" w:rsidR="005066C2" w:rsidRPr="005066C2" w:rsidRDefault="005066C2" w:rsidP="00F44E83">
            <w:pPr>
              <w:pStyle w:val="TableParagraph"/>
              <w:spacing w:before="119"/>
              <w:ind w:left="26" w:right="26"/>
              <w:jc w:val="center"/>
              <w:rPr>
                <w:b/>
              </w:rPr>
            </w:pPr>
            <w:r w:rsidRPr="005066C2">
              <w:rPr>
                <w:b/>
              </w:rPr>
              <w:t>Mean</w:t>
            </w:r>
          </w:p>
        </w:tc>
        <w:tc>
          <w:tcPr>
            <w:tcW w:w="713" w:type="dxa"/>
          </w:tcPr>
          <w:p w14:paraId="59A3DF1F" w14:textId="77777777" w:rsidR="005066C2" w:rsidRPr="005066C2" w:rsidRDefault="005066C2" w:rsidP="00F44E83">
            <w:pPr>
              <w:pStyle w:val="TableParagraph"/>
              <w:spacing w:before="110"/>
              <w:ind w:left="106" w:right="104"/>
              <w:jc w:val="center"/>
              <w:rPr>
                <w:b/>
              </w:rPr>
            </w:pPr>
            <w:r w:rsidRPr="005066C2">
              <w:rPr>
                <w:b/>
              </w:rPr>
              <w:t>S</w:t>
            </w:r>
            <w:r w:rsidRPr="005066C2">
              <w:rPr>
                <w:b/>
                <w:vertAlign w:val="subscript"/>
              </w:rPr>
              <w:t>1</w:t>
            </w:r>
          </w:p>
        </w:tc>
        <w:tc>
          <w:tcPr>
            <w:tcW w:w="570" w:type="dxa"/>
          </w:tcPr>
          <w:p w14:paraId="7EB38911" w14:textId="77777777" w:rsidR="005066C2" w:rsidRPr="005066C2" w:rsidRDefault="005066C2" w:rsidP="00F44E83">
            <w:pPr>
              <w:pStyle w:val="TableParagraph"/>
              <w:spacing w:before="110"/>
              <w:ind w:left="48" w:right="44"/>
              <w:jc w:val="center"/>
              <w:rPr>
                <w:b/>
              </w:rPr>
            </w:pPr>
            <w:r w:rsidRPr="005066C2">
              <w:rPr>
                <w:b/>
              </w:rPr>
              <w:t>S</w:t>
            </w:r>
            <w:r w:rsidRPr="005066C2">
              <w:rPr>
                <w:b/>
                <w:vertAlign w:val="subscript"/>
              </w:rPr>
              <w:t>2</w:t>
            </w:r>
          </w:p>
        </w:tc>
        <w:tc>
          <w:tcPr>
            <w:tcW w:w="713" w:type="dxa"/>
          </w:tcPr>
          <w:p w14:paraId="489E508E" w14:textId="77777777" w:rsidR="005066C2" w:rsidRPr="005066C2" w:rsidRDefault="005066C2" w:rsidP="00F44E83">
            <w:pPr>
              <w:pStyle w:val="TableParagraph"/>
              <w:spacing w:before="119"/>
              <w:ind w:left="26" w:right="24"/>
              <w:jc w:val="center"/>
              <w:rPr>
                <w:b/>
              </w:rPr>
            </w:pPr>
            <w:r w:rsidRPr="005066C2">
              <w:rPr>
                <w:b/>
              </w:rPr>
              <w:t>Mean</w:t>
            </w:r>
          </w:p>
        </w:tc>
        <w:tc>
          <w:tcPr>
            <w:tcW w:w="610" w:type="dxa"/>
          </w:tcPr>
          <w:p w14:paraId="7C852954" w14:textId="77777777" w:rsidR="005066C2" w:rsidRPr="005066C2" w:rsidRDefault="005066C2" w:rsidP="00F44E83">
            <w:pPr>
              <w:pStyle w:val="TableParagraph"/>
              <w:spacing w:before="110"/>
              <w:ind w:left="48" w:right="44"/>
              <w:jc w:val="center"/>
              <w:rPr>
                <w:b/>
              </w:rPr>
            </w:pPr>
            <w:r w:rsidRPr="005066C2">
              <w:rPr>
                <w:b/>
              </w:rPr>
              <w:t>S</w:t>
            </w:r>
            <w:r w:rsidRPr="005066C2">
              <w:rPr>
                <w:b/>
                <w:vertAlign w:val="subscript"/>
              </w:rPr>
              <w:t>1</w:t>
            </w:r>
          </w:p>
        </w:tc>
        <w:tc>
          <w:tcPr>
            <w:tcW w:w="690" w:type="dxa"/>
            <w:gridSpan w:val="2"/>
          </w:tcPr>
          <w:p w14:paraId="1B8F823D" w14:textId="77777777" w:rsidR="005066C2" w:rsidRPr="005066C2" w:rsidRDefault="005066C2" w:rsidP="00F44E83">
            <w:pPr>
              <w:pStyle w:val="TableParagraph"/>
              <w:spacing w:before="110"/>
              <w:ind w:left="107" w:right="100"/>
              <w:jc w:val="center"/>
              <w:rPr>
                <w:b/>
              </w:rPr>
            </w:pPr>
            <w:r w:rsidRPr="005066C2">
              <w:rPr>
                <w:b/>
              </w:rPr>
              <w:t>S</w:t>
            </w:r>
            <w:r w:rsidRPr="005066C2">
              <w:rPr>
                <w:b/>
                <w:vertAlign w:val="subscript"/>
              </w:rPr>
              <w:t>2</w:t>
            </w:r>
          </w:p>
        </w:tc>
        <w:tc>
          <w:tcPr>
            <w:tcW w:w="697" w:type="dxa"/>
          </w:tcPr>
          <w:p w14:paraId="6B842869" w14:textId="77777777" w:rsidR="005066C2" w:rsidRPr="005066C2" w:rsidRDefault="005066C2" w:rsidP="00F44E83">
            <w:pPr>
              <w:pStyle w:val="TableParagraph"/>
              <w:spacing w:before="119"/>
              <w:ind w:left="28" w:right="25"/>
              <w:jc w:val="center"/>
              <w:rPr>
                <w:b/>
              </w:rPr>
            </w:pPr>
            <w:r w:rsidRPr="005066C2">
              <w:rPr>
                <w:b/>
              </w:rPr>
              <w:t>Mean</w:t>
            </w:r>
          </w:p>
        </w:tc>
        <w:tc>
          <w:tcPr>
            <w:tcW w:w="690" w:type="dxa"/>
          </w:tcPr>
          <w:p w14:paraId="480F4492" w14:textId="77777777" w:rsidR="005066C2" w:rsidRPr="005066C2" w:rsidRDefault="005066C2" w:rsidP="00F44E83">
            <w:pPr>
              <w:pStyle w:val="TableParagraph"/>
              <w:spacing w:before="110"/>
              <w:ind w:left="107" w:right="99"/>
              <w:jc w:val="center"/>
              <w:rPr>
                <w:b/>
              </w:rPr>
            </w:pPr>
            <w:r w:rsidRPr="005066C2">
              <w:rPr>
                <w:b/>
              </w:rPr>
              <w:t>S</w:t>
            </w:r>
            <w:r w:rsidRPr="005066C2">
              <w:rPr>
                <w:b/>
                <w:vertAlign w:val="subscript"/>
              </w:rPr>
              <w:t>1</w:t>
            </w:r>
          </w:p>
        </w:tc>
        <w:tc>
          <w:tcPr>
            <w:tcW w:w="693" w:type="dxa"/>
          </w:tcPr>
          <w:p w14:paraId="0CC67BC5" w14:textId="77777777" w:rsidR="005066C2" w:rsidRPr="005066C2" w:rsidRDefault="005066C2" w:rsidP="00F44E83">
            <w:pPr>
              <w:pStyle w:val="TableParagraph"/>
              <w:spacing w:before="110"/>
              <w:ind w:left="26" w:right="19"/>
              <w:jc w:val="center"/>
              <w:rPr>
                <w:b/>
              </w:rPr>
            </w:pPr>
            <w:r w:rsidRPr="005066C2">
              <w:rPr>
                <w:b/>
              </w:rPr>
              <w:t>S</w:t>
            </w:r>
            <w:r w:rsidRPr="005066C2">
              <w:rPr>
                <w:b/>
                <w:vertAlign w:val="subscript"/>
              </w:rPr>
              <w:t>2</w:t>
            </w:r>
          </w:p>
        </w:tc>
        <w:tc>
          <w:tcPr>
            <w:tcW w:w="695" w:type="dxa"/>
          </w:tcPr>
          <w:p w14:paraId="3586E92B" w14:textId="77777777" w:rsidR="005066C2" w:rsidRPr="005066C2" w:rsidRDefault="005066C2" w:rsidP="00F44E83">
            <w:pPr>
              <w:pStyle w:val="TableParagraph"/>
              <w:spacing w:before="119"/>
              <w:ind w:right="41"/>
              <w:jc w:val="center"/>
              <w:rPr>
                <w:b/>
              </w:rPr>
            </w:pPr>
            <w:r w:rsidRPr="005066C2">
              <w:rPr>
                <w:b/>
              </w:rPr>
              <w:t>Mean</w:t>
            </w:r>
          </w:p>
        </w:tc>
        <w:tc>
          <w:tcPr>
            <w:tcW w:w="691" w:type="dxa"/>
          </w:tcPr>
          <w:p w14:paraId="13ABDDBB" w14:textId="77777777" w:rsidR="005066C2" w:rsidRPr="005066C2" w:rsidRDefault="005066C2" w:rsidP="00F44E83">
            <w:pPr>
              <w:pStyle w:val="TableParagraph"/>
              <w:spacing w:before="110"/>
              <w:ind w:left="26" w:right="18"/>
              <w:jc w:val="center"/>
              <w:rPr>
                <w:b/>
              </w:rPr>
            </w:pPr>
            <w:r w:rsidRPr="005066C2">
              <w:rPr>
                <w:b/>
              </w:rPr>
              <w:t>S</w:t>
            </w:r>
            <w:r w:rsidRPr="005066C2">
              <w:rPr>
                <w:b/>
                <w:vertAlign w:val="subscript"/>
              </w:rPr>
              <w:t>1</w:t>
            </w:r>
          </w:p>
        </w:tc>
        <w:tc>
          <w:tcPr>
            <w:tcW w:w="693" w:type="dxa"/>
          </w:tcPr>
          <w:p w14:paraId="436610DF" w14:textId="77777777" w:rsidR="005066C2" w:rsidRPr="005066C2" w:rsidRDefault="005066C2" w:rsidP="00F44E83">
            <w:pPr>
              <w:pStyle w:val="TableParagraph"/>
              <w:spacing w:before="110"/>
              <w:ind w:left="26" w:right="21"/>
              <w:jc w:val="center"/>
              <w:rPr>
                <w:b/>
              </w:rPr>
            </w:pPr>
            <w:r w:rsidRPr="005066C2">
              <w:rPr>
                <w:b/>
              </w:rPr>
              <w:t>S</w:t>
            </w:r>
            <w:r w:rsidRPr="005066C2">
              <w:rPr>
                <w:b/>
                <w:vertAlign w:val="subscript"/>
              </w:rPr>
              <w:t>2</w:t>
            </w:r>
          </w:p>
        </w:tc>
        <w:tc>
          <w:tcPr>
            <w:tcW w:w="697" w:type="dxa"/>
          </w:tcPr>
          <w:p w14:paraId="3DA20EDB" w14:textId="77777777" w:rsidR="005066C2" w:rsidRPr="005066C2" w:rsidRDefault="005066C2" w:rsidP="00F44E83">
            <w:pPr>
              <w:pStyle w:val="TableParagraph"/>
              <w:spacing w:before="119"/>
              <w:ind w:left="27" w:right="25"/>
              <w:jc w:val="center"/>
              <w:rPr>
                <w:b/>
              </w:rPr>
            </w:pPr>
            <w:r w:rsidRPr="005066C2">
              <w:rPr>
                <w:b/>
              </w:rPr>
              <w:t>Mean</w:t>
            </w:r>
          </w:p>
        </w:tc>
        <w:tc>
          <w:tcPr>
            <w:tcW w:w="688" w:type="dxa"/>
          </w:tcPr>
          <w:p w14:paraId="0D20CB37" w14:textId="77777777" w:rsidR="005066C2" w:rsidRPr="005066C2" w:rsidRDefault="005066C2" w:rsidP="00F44E83">
            <w:pPr>
              <w:pStyle w:val="TableParagraph"/>
              <w:spacing w:before="110"/>
              <w:ind w:left="50" w:right="44"/>
              <w:jc w:val="center"/>
              <w:rPr>
                <w:b/>
              </w:rPr>
            </w:pPr>
            <w:r w:rsidRPr="005066C2">
              <w:rPr>
                <w:b/>
              </w:rPr>
              <w:t>S</w:t>
            </w:r>
            <w:r w:rsidRPr="005066C2">
              <w:rPr>
                <w:b/>
                <w:vertAlign w:val="subscript"/>
              </w:rPr>
              <w:t>1</w:t>
            </w:r>
          </w:p>
        </w:tc>
        <w:tc>
          <w:tcPr>
            <w:tcW w:w="692" w:type="dxa"/>
          </w:tcPr>
          <w:p w14:paraId="3E20C6C9" w14:textId="77777777" w:rsidR="005066C2" w:rsidRPr="005066C2" w:rsidRDefault="005066C2" w:rsidP="00F44E83">
            <w:pPr>
              <w:pStyle w:val="TableParagraph"/>
              <w:spacing w:before="110"/>
              <w:ind w:left="58" w:right="51"/>
              <w:jc w:val="center"/>
              <w:rPr>
                <w:b/>
              </w:rPr>
            </w:pPr>
            <w:r w:rsidRPr="005066C2">
              <w:rPr>
                <w:b/>
              </w:rPr>
              <w:t>S</w:t>
            </w:r>
            <w:r w:rsidRPr="005066C2">
              <w:rPr>
                <w:b/>
                <w:vertAlign w:val="subscript"/>
              </w:rPr>
              <w:t>2</w:t>
            </w:r>
          </w:p>
        </w:tc>
        <w:tc>
          <w:tcPr>
            <w:tcW w:w="696" w:type="dxa"/>
            <w:gridSpan w:val="2"/>
          </w:tcPr>
          <w:p w14:paraId="0A76E3A4" w14:textId="77777777" w:rsidR="005066C2" w:rsidRPr="005066C2" w:rsidRDefault="005066C2" w:rsidP="00F44E83">
            <w:pPr>
              <w:pStyle w:val="TableParagraph"/>
              <w:spacing w:before="119"/>
              <w:ind w:left="30" w:right="23"/>
              <w:jc w:val="center"/>
              <w:rPr>
                <w:b/>
              </w:rPr>
            </w:pPr>
            <w:r w:rsidRPr="005066C2">
              <w:rPr>
                <w:b/>
              </w:rPr>
              <w:t>Mean</w:t>
            </w:r>
          </w:p>
        </w:tc>
        <w:tc>
          <w:tcPr>
            <w:tcW w:w="699" w:type="dxa"/>
          </w:tcPr>
          <w:p w14:paraId="0E07BD28" w14:textId="77777777" w:rsidR="005066C2" w:rsidRPr="005066C2" w:rsidRDefault="005066C2" w:rsidP="00F44E83">
            <w:pPr>
              <w:pStyle w:val="TableParagraph"/>
              <w:spacing w:before="110"/>
              <w:ind w:left="116" w:right="107"/>
              <w:jc w:val="center"/>
              <w:rPr>
                <w:b/>
              </w:rPr>
            </w:pPr>
            <w:r w:rsidRPr="005066C2">
              <w:rPr>
                <w:b/>
              </w:rPr>
              <w:t>S</w:t>
            </w:r>
            <w:r w:rsidRPr="005066C2">
              <w:rPr>
                <w:b/>
                <w:vertAlign w:val="subscript"/>
              </w:rPr>
              <w:t>1</w:t>
            </w:r>
          </w:p>
        </w:tc>
        <w:tc>
          <w:tcPr>
            <w:tcW w:w="627" w:type="dxa"/>
          </w:tcPr>
          <w:p w14:paraId="59F0724F" w14:textId="77777777" w:rsidR="005066C2" w:rsidRPr="005066C2" w:rsidRDefault="005066C2" w:rsidP="00F44E83">
            <w:pPr>
              <w:pStyle w:val="TableParagraph"/>
              <w:spacing w:before="110"/>
              <w:ind w:left="76" w:right="65"/>
              <w:jc w:val="center"/>
              <w:rPr>
                <w:b/>
              </w:rPr>
            </w:pPr>
            <w:r w:rsidRPr="005066C2">
              <w:rPr>
                <w:b/>
              </w:rPr>
              <w:t>S</w:t>
            </w:r>
            <w:r w:rsidRPr="005066C2">
              <w:rPr>
                <w:b/>
                <w:vertAlign w:val="subscript"/>
              </w:rPr>
              <w:t>2</w:t>
            </w:r>
          </w:p>
        </w:tc>
        <w:tc>
          <w:tcPr>
            <w:tcW w:w="804" w:type="dxa"/>
          </w:tcPr>
          <w:p w14:paraId="785E252D" w14:textId="77777777" w:rsidR="005066C2" w:rsidRPr="005066C2" w:rsidRDefault="005066C2" w:rsidP="00F44E83">
            <w:pPr>
              <w:pStyle w:val="TableParagraph"/>
              <w:spacing w:before="119"/>
              <w:ind w:left="107"/>
              <w:jc w:val="center"/>
              <w:rPr>
                <w:b/>
              </w:rPr>
            </w:pPr>
            <w:r w:rsidRPr="005066C2">
              <w:rPr>
                <w:b/>
              </w:rPr>
              <w:t>Mean</w:t>
            </w:r>
          </w:p>
        </w:tc>
      </w:tr>
      <w:tr w:rsidR="005066C2" w:rsidRPr="005066C2" w14:paraId="45FC7B96" w14:textId="77777777" w:rsidTr="00F44E83">
        <w:trPr>
          <w:gridBefore w:val="1"/>
          <w:gridAfter w:val="2"/>
          <w:wBefore w:w="95" w:type="dxa"/>
          <w:wAfter w:w="28" w:type="dxa"/>
          <w:trHeight w:val="368"/>
        </w:trPr>
        <w:tc>
          <w:tcPr>
            <w:tcW w:w="1175" w:type="dxa"/>
          </w:tcPr>
          <w:p w14:paraId="7B5401B2"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1</w:t>
            </w:r>
          </w:p>
        </w:tc>
        <w:tc>
          <w:tcPr>
            <w:tcW w:w="6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D20D16" w14:textId="77777777" w:rsidR="005066C2" w:rsidRPr="005066C2" w:rsidRDefault="005066C2" w:rsidP="00F44E83">
            <w:pPr>
              <w:pStyle w:val="TableParagraph"/>
              <w:spacing w:after="120"/>
              <w:ind w:left="48" w:right="44"/>
              <w:jc w:val="center"/>
            </w:pPr>
            <w:r w:rsidRPr="005066C2">
              <w:rPr>
                <w:color w:val="000000"/>
              </w:rPr>
              <w:t>1.60</w:t>
            </w:r>
          </w:p>
        </w:tc>
        <w:tc>
          <w:tcPr>
            <w:tcW w:w="673" w:type="dxa"/>
            <w:tcBorders>
              <w:top w:val="single" w:sz="4" w:space="0" w:color="auto"/>
              <w:left w:val="nil"/>
              <w:bottom w:val="single" w:sz="4" w:space="0" w:color="auto"/>
              <w:right w:val="single" w:sz="4" w:space="0" w:color="auto"/>
            </w:tcBorders>
            <w:shd w:val="clear" w:color="auto" w:fill="FFFFFF" w:themeFill="background1"/>
            <w:vAlign w:val="bottom"/>
          </w:tcPr>
          <w:p w14:paraId="754CF5E8" w14:textId="77777777" w:rsidR="005066C2" w:rsidRPr="005066C2" w:rsidRDefault="005066C2" w:rsidP="00F44E83">
            <w:pPr>
              <w:pStyle w:val="TableParagraph"/>
              <w:spacing w:after="120"/>
              <w:ind w:left="35" w:right="39"/>
              <w:jc w:val="center"/>
            </w:pPr>
            <w:r w:rsidRPr="005066C2">
              <w:rPr>
                <w:color w:val="000000"/>
              </w:rPr>
              <w:t>1.60</w:t>
            </w:r>
          </w:p>
        </w:tc>
        <w:tc>
          <w:tcPr>
            <w:tcW w:w="714" w:type="dxa"/>
            <w:tcBorders>
              <w:top w:val="single" w:sz="4" w:space="0" w:color="auto"/>
              <w:left w:val="nil"/>
              <w:bottom w:val="single" w:sz="4" w:space="0" w:color="auto"/>
              <w:right w:val="single" w:sz="4" w:space="0" w:color="auto"/>
            </w:tcBorders>
            <w:shd w:val="clear" w:color="auto" w:fill="FFFFFF" w:themeFill="background1"/>
            <w:vAlign w:val="bottom"/>
          </w:tcPr>
          <w:p w14:paraId="2482BB38" w14:textId="77777777" w:rsidR="005066C2" w:rsidRPr="005066C2" w:rsidRDefault="005066C2" w:rsidP="00F44E83">
            <w:pPr>
              <w:pStyle w:val="TableParagraph"/>
              <w:spacing w:after="120"/>
              <w:ind w:left="23" w:right="26"/>
              <w:jc w:val="center"/>
            </w:pPr>
            <w:r w:rsidRPr="005066C2">
              <w:rPr>
                <w:color w:val="000000"/>
              </w:rPr>
              <w:t>1.60</w:t>
            </w: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tcPr>
          <w:p w14:paraId="46552996" w14:textId="77777777" w:rsidR="005066C2" w:rsidRPr="005066C2" w:rsidRDefault="005066C2" w:rsidP="00F44E83">
            <w:pPr>
              <w:pStyle w:val="TableParagraph"/>
              <w:ind w:left="34" w:right="40"/>
              <w:jc w:val="center"/>
            </w:pPr>
            <w:r w:rsidRPr="005066C2">
              <w:t>1.52</w:t>
            </w:r>
          </w:p>
        </w:tc>
        <w:tc>
          <w:tcPr>
            <w:tcW w:w="570" w:type="dxa"/>
            <w:tcBorders>
              <w:top w:val="single" w:sz="4" w:space="0" w:color="auto"/>
              <w:left w:val="nil"/>
              <w:bottom w:val="single" w:sz="4" w:space="0" w:color="auto"/>
              <w:right w:val="single" w:sz="4" w:space="0" w:color="auto"/>
            </w:tcBorders>
            <w:shd w:val="clear" w:color="auto" w:fill="FFFFFF" w:themeFill="background1"/>
          </w:tcPr>
          <w:p w14:paraId="4C293BF4" w14:textId="77777777" w:rsidR="005066C2" w:rsidRPr="005066C2" w:rsidRDefault="005066C2" w:rsidP="00F44E83">
            <w:pPr>
              <w:pStyle w:val="TableParagraph"/>
              <w:ind w:left="34" w:right="40"/>
              <w:jc w:val="center"/>
            </w:pPr>
            <w:r w:rsidRPr="005066C2">
              <w:t>1.56</w:t>
            </w:r>
          </w:p>
        </w:tc>
        <w:tc>
          <w:tcPr>
            <w:tcW w:w="713" w:type="dxa"/>
            <w:tcBorders>
              <w:top w:val="single" w:sz="4" w:space="0" w:color="auto"/>
              <w:left w:val="nil"/>
              <w:bottom w:val="single" w:sz="4" w:space="0" w:color="auto"/>
              <w:right w:val="single" w:sz="4" w:space="0" w:color="auto"/>
            </w:tcBorders>
            <w:shd w:val="clear" w:color="auto" w:fill="FFFFFF" w:themeFill="background1"/>
          </w:tcPr>
          <w:p w14:paraId="64EDDF06" w14:textId="77777777" w:rsidR="005066C2" w:rsidRPr="005066C2" w:rsidRDefault="005066C2" w:rsidP="00F44E83">
            <w:pPr>
              <w:pStyle w:val="TableParagraph"/>
              <w:ind w:left="34" w:right="40"/>
              <w:jc w:val="center"/>
            </w:pPr>
            <w:r w:rsidRPr="005066C2">
              <w:t>1.54</w:t>
            </w:r>
          </w:p>
        </w:tc>
        <w:tc>
          <w:tcPr>
            <w:tcW w:w="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491CBCA" w14:textId="77777777" w:rsidR="005066C2" w:rsidRPr="005066C2" w:rsidRDefault="005066C2" w:rsidP="00F44E83">
            <w:pPr>
              <w:pStyle w:val="TableParagraph"/>
              <w:ind w:left="34" w:right="40"/>
              <w:jc w:val="center"/>
            </w:pPr>
            <w:r w:rsidRPr="005066C2">
              <w:t>1.52</w:t>
            </w:r>
          </w:p>
        </w:tc>
        <w:tc>
          <w:tcPr>
            <w:tcW w:w="690" w:type="dxa"/>
            <w:gridSpan w:val="2"/>
            <w:tcBorders>
              <w:top w:val="single" w:sz="4" w:space="0" w:color="auto"/>
              <w:left w:val="nil"/>
              <w:bottom w:val="single" w:sz="4" w:space="0" w:color="auto"/>
              <w:right w:val="single" w:sz="4" w:space="0" w:color="auto"/>
            </w:tcBorders>
            <w:shd w:val="clear" w:color="auto" w:fill="FFFFFF" w:themeFill="background1"/>
          </w:tcPr>
          <w:p w14:paraId="3843B95C" w14:textId="77777777" w:rsidR="005066C2" w:rsidRPr="005066C2" w:rsidRDefault="005066C2" w:rsidP="00F44E83">
            <w:pPr>
              <w:pStyle w:val="TableParagraph"/>
              <w:ind w:left="34" w:right="40"/>
              <w:jc w:val="center"/>
            </w:pPr>
            <w:r w:rsidRPr="005066C2">
              <w:t>1.56</w:t>
            </w:r>
          </w:p>
        </w:tc>
        <w:tc>
          <w:tcPr>
            <w:tcW w:w="697" w:type="dxa"/>
            <w:tcBorders>
              <w:top w:val="single" w:sz="4" w:space="0" w:color="auto"/>
              <w:left w:val="nil"/>
              <w:bottom w:val="single" w:sz="4" w:space="0" w:color="auto"/>
              <w:right w:val="single" w:sz="4" w:space="0" w:color="auto"/>
            </w:tcBorders>
            <w:shd w:val="clear" w:color="auto" w:fill="FFFFFF" w:themeFill="background1"/>
          </w:tcPr>
          <w:p w14:paraId="192AC203" w14:textId="77777777" w:rsidR="005066C2" w:rsidRPr="005066C2" w:rsidRDefault="005066C2" w:rsidP="00F44E83">
            <w:pPr>
              <w:pStyle w:val="TableParagraph"/>
              <w:ind w:left="34" w:right="40"/>
              <w:jc w:val="center"/>
            </w:pPr>
            <w:r w:rsidRPr="005066C2">
              <w:t>1.54</w:t>
            </w:r>
          </w:p>
        </w:tc>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619A6D" w14:textId="77777777" w:rsidR="005066C2" w:rsidRPr="005066C2" w:rsidRDefault="005066C2" w:rsidP="00F44E83">
            <w:pPr>
              <w:pStyle w:val="TableParagraph"/>
              <w:ind w:left="34" w:right="40"/>
              <w:jc w:val="center"/>
            </w:pPr>
            <w:r w:rsidRPr="005066C2">
              <w:t>1.52</w:t>
            </w:r>
          </w:p>
        </w:tc>
        <w:tc>
          <w:tcPr>
            <w:tcW w:w="693" w:type="dxa"/>
            <w:tcBorders>
              <w:top w:val="single" w:sz="4" w:space="0" w:color="auto"/>
              <w:left w:val="nil"/>
              <w:bottom w:val="single" w:sz="4" w:space="0" w:color="auto"/>
              <w:right w:val="single" w:sz="4" w:space="0" w:color="auto"/>
            </w:tcBorders>
            <w:shd w:val="clear" w:color="auto" w:fill="FFFFFF" w:themeFill="background1"/>
          </w:tcPr>
          <w:p w14:paraId="736DF6F3" w14:textId="77777777" w:rsidR="005066C2" w:rsidRPr="005066C2" w:rsidRDefault="005066C2" w:rsidP="00F44E83">
            <w:pPr>
              <w:pStyle w:val="TableParagraph"/>
              <w:ind w:left="34" w:right="40"/>
              <w:jc w:val="center"/>
            </w:pPr>
            <w:r w:rsidRPr="005066C2">
              <w:t>1.56</w:t>
            </w:r>
          </w:p>
        </w:tc>
        <w:tc>
          <w:tcPr>
            <w:tcW w:w="695" w:type="dxa"/>
            <w:tcBorders>
              <w:top w:val="single" w:sz="4" w:space="0" w:color="auto"/>
              <w:left w:val="nil"/>
              <w:bottom w:val="single" w:sz="4" w:space="0" w:color="auto"/>
              <w:right w:val="single" w:sz="4" w:space="0" w:color="auto"/>
            </w:tcBorders>
            <w:shd w:val="clear" w:color="auto" w:fill="FFFFFF" w:themeFill="background1"/>
          </w:tcPr>
          <w:p w14:paraId="5CA7C0B0" w14:textId="77777777" w:rsidR="005066C2" w:rsidRPr="005066C2" w:rsidRDefault="005066C2" w:rsidP="00F44E83">
            <w:pPr>
              <w:pStyle w:val="TableParagraph"/>
              <w:ind w:left="34" w:right="40"/>
              <w:jc w:val="center"/>
            </w:pPr>
            <w:r w:rsidRPr="005066C2">
              <w:t>1.54</w:t>
            </w:r>
          </w:p>
        </w:tc>
        <w:tc>
          <w:tcPr>
            <w:tcW w:w="691" w:type="dxa"/>
            <w:tcBorders>
              <w:top w:val="single" w:sz="4" w:space="0" w:color="auto"/>
              <w:left w:val="single" w:sz="4" w:space="0" w:color="auto"/>
              <w:bottom w:val="single" w:sz="4" w:space="0" w:color="auto"/>
              <w:right w:val="single" w:sz="4" w:space="0" w:color="auto"/>
            </w:tcBorders>
            <w:shd w:val="clear" w:color="auto" w:fill="FFFFFF" w:themeFill="background1"/>
          </w:tcPr>
          <w:p w14:paraId="2A97F5E2" w14:textId="77777777" w:rsidR="005066C2" w:rsidRPr="005066C2" w:rsidRDefault="005066C2" w:rsidP="00F44E83">
            <w:pPr>
              <w:pStyle w:val="TableParagraph"/>
              <w:ind w:left="34" w:right="40"/>
              <w:jc w:val="center"/>
            </w:pPr>
            <w:r w:rsidRPr="005066C2">
              <w:t>1.52</w:t>
            </w:r>
          </w:p>
        </w:tc>
        <w:tc>
          <w:tcPr>
            <w:tcW w:w="693" w:type="dxa"/>
            <w:tcBorders>
              <w:top w:val="single" w:sz="4" w:space="0" w:color="auto"/>
              <w:left w:val="nil"/>
              <w:bottom w:val="single" w:sz="4" w:space="0" w:color="auto"/>
              <w:right w:val="single" w:sz="4" w:space="0" w:color="auto"/>
            </w:tcBorders>
            <w:shd w:val="clear" w:color="auto" w:fill="FFFFFF" w:themeFill="background1"/>
          </w:tcPr>
          <w:p w14:paraId="22C09FB1" w14:textId="77777777" w:rsidR="005066C2" w:rsidRPr="005066C2" w:rsidRDefault="005066C2" w:rsidP="00F44E83">
            <w:pPr>
              <w:pStyle w:val="TableParagraph"/>
              <w:ind w:left="34" w:right="40"/>
              <w:jc w:val="center"/>
            </w:pPr>
            <w:r w:rsidRPr="005066C2">
              <w:t>1.56</w:t>
            </w:r>
          </w:p>
        </w:tc>
        <w:tc>
          <w:tcPr>
            <w:tcW w:w="697" w:type="dxa"/>
            <w:tcBorders>
              <w:top w:val="single" w:sz="4" w:space="0" w:color="auto"/>
              <w:left w:val="nil"/>
              <w:bottom w:val="single" w:sz="4" w:space="0" w:color="auto"/>
              <w:right w:val="single" w:sz="4" w:space="0" w:color="auto"/>
            </w:tcBorders>
            <w:shd w:val="clear" w:color="auto" w:fill="FFFFFF" w:themeFill="background1"/>
          </w:tcPr>
          <w:p w14:paraId="52BB12CE" w14:textId="77777777" w:rsidR="005066C2" w:rsidRPr="005066C2" w:rsidRDefault="005066C2" w:rsidP="00F44E83">
            <w:pPr>
              <w:pStyle w:val="TableParagraph"/>
              <w:ind w:left="34" w:right="40"/>
              <w:jc w:val="center"/>
            </w:pPr>
            <w:r w:rsidRPr="005066C2">
              <w:t>1.54</w:t>
            </w:r>
          </w:p>
        </w:tc>
        <w:tc>
          <w:tcPr>
            <w:tcW w:w="688" w:type="dxa"/>
            <w:tcBorders>
              <w:top w:val="single" w:sz="4" w:space="0" w:color="auto"/>
              <w:left w:val="single" w:sz="4" w:space="0" w:color="auto"/>
              <w:bottom w:val="single" w:sz="4" w:space="0" w:color="auto"/>
              <w:right w:val="single" w:sz="4" w:space="0" w:color="auto"/>
            </w:tcBorders>
            <w:shd w:val="clear" w:color="auto" w:fill="FFFFFF" w:themeFill="background1"/>
          </w:tcPr>
          <w:p w14:paraId="6DCD49F1" w14:textId="77777777" w:rsidR="005066C2" w:rsidRPr="005066C2" w:rsidRDefault="005066C2" w:rsidP="00F44E83">
            <w:pPr>
              <w:pStyle w:val="TableParagraph"/>
              <w:ind w:left="34" w:right="40"/>
              <w:jc w:val="center"/>
            </w:pPr>
            <w:r w:rsidRPr="005066C2">
              <w:t>1.52</w:t>
            </w:r>
          </w:p>
        </w:tc>
        <w:tc>
          <w:tcPr>
            <w:tcW w:w="692" w:type="dxa"/>
            <w:tcBorders>
              <w:top w:val="single" w:sz="4" w:space="0" w:color="auto"/>
              <w:left w:val="nil"/>
              <w:bottom w:val="single" w:sz="4" w:space="0" w:color="auto"/>
              <w:right w:val="single" w:sz="4" w:space="0" w:color="auto"/>
            </w:tcBorders>
            <w:shd w:val="clear" w:color="auto" w:fill="FFFFFF" w:themeFill="background1"/>
          </w:tcPr>
          <w:p w14:paraId="779A8BF9" w14:textId="77777777" w:rsidR="005066C2" w:rsidRPr="005066C2" w:rsidRDefault="005066C2" w:rsidP="00F44E83">
            <w:pPr>
              <w:pStyle w:val="TableParagraph"/>
              <w:ind w:left="34" w:right="40"/>
              <w:jc w:val="center"/>
            </w:pPr>
            <w:r w:rsidRPr="005066C2">
              <w:t>1.56</w:t>
            </w:r>
          </w:p>
        </w:tc>
        <w:tc>
          <w:tcPr>
            <w:tcW w:w="696" w:type="dxa"/>
            <w:gridSpan w:val="2"/>
            <w:tcBorders>
              <w:top w:val="single" w:sz="4" w:space="0" w:color="auto"/>
              <w:left w:val="nil"/>
              <w:bottom w:val="single" w:sz="4" w:space="0" w:color="auto"/>
              <w:right w:val="single" w:sz="4" w:space="0" w:color="auto"/>
            </w:tcBorders>
            <w:shd w:val="clear" w:color="auto" w:fill="FFFFFF" w:themeFill="background1"/>
          </w:tcPr>
          <w:p w14:paraId="7EF8BF2C" w14:textId="77777777" w:rsidR="005066C2" w:rsidRPr="005066C2" w:rsidRDefault="005066C2" w:rsidP="00F44E83">
            <w:pPr>
              <w:pStyle w:val="TableParagraph"/>
              <w:ind w:left="34" w:right="40"/>
              <w:jc w:val="center"/>
            </w:pPr>
            <w:r w:rsidRPr="005066C2">
              <w:t>1.54</w:t>
            </w:r>
          </w:p>
        </w:tc>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tcPr>
          <w:p w14:paraId="27CAF498" w14:textId="77777777" w:rsidR="005066C2" w:rsidRPr="005066C2" w:rsidRDefault="005066C2" w:rsidP="00F44E83">
            <w:pPr>
              <w:pStyle w:val="TableParagraph"/>
              <w:ind w:left="34" w:right="40"/>
              <w:jc w:val="center"/>
            </w:pPr>
            <w:r w:rsidRPr="005066C2">
              <w:t>1.40</w:t>
            </w:r>
          </w:p>
        </w:tc>
        <w:tc>
          <w:tcPr>
            <w:tcW w:w="627" w:type="dxa"/>
            <w:tcBorders>
              <w:top w:val="single" w:sz="4" w:space="0" w:color="auto"/>
              <w:left w:val="nil"/>
              <w:bottom w:val="single" w:sz="4" w:space="0" w:color="auto"/>
              <w:right w:val="single" w:sz="4" w:space="0" w:color="auto"/>
            </w:tcBorders>
            <w:shd w:val="clear" w:color="auto" w:fill="FFFFFF" w:themeFill="background1"/>
          </w:tcPr>
          <w:p w14:paraId="30163D91" w14:textId="77777777" w:rsidR="005066C2" w:rsidRPr="005066C2" w:rsidRDefault="005066C2" w:rsidP="00F44E83">
            <w:pPr>
              <w:pStyle w:val="TableParagraph"/>
              <w:ind w:left="34" w:right="40"/>
              <w:jc w:val="center"/>
            </w:pPr>
            <w:r w:rsidRPr="005066C2">
              <w:t>1.47</w:t>
            </w:r>
          </w:p>
        </w:tc>
        <w:tc>
          <w:tcPr>
            <w:tcW w:w="804" w:type="dxa"/>
            <w:tcBorders>
              <w:top w:val="single" w:sz="4" w:space="0" w:color="auto"/>
              <w:left w:val="nil"/>
              <w:bottom w:val="single" w:sz="4" w:space="0" w:color="auto"/>
              <w:right w:val="single" w:sz="4" w:space="0" w:color="auto"/>
            </w:tcBorders>
            <w:shd w:val="clear" w:color="auto" w:fill="FFFFFF" w:themeFill="background1"/>
          </w:tcPr>
          <w:p w14:paraId="6044AF0D" w14:textId="77777777" w:rsidR="005066C2" w:rsidRPr="005066C2" w:rsidRDefault="005066C2" w:rsidP="00F44E83">
            <w:pPr>
              <w:pStyle w:val="TableParagraph"/>
              <w:ind w:left="34" w:right="40"/>
              <w:jc w:val="center"/>
            </w:pPr>
            <w:r w:rsidRPr="005066C2">
              <w:t>1.43</w:t>
            </w:r>
          </w:p>
        </w:tc>
      </w:tr>
      <w:tr w:rsidR="005066C2" w:rsidRPr="005066C2" w14:paraId="62D8B6E8" w14:textId="77777777" w:rsidTr="00F44E83">
        <w:trPr>
          <w:gridBefore w:val="1"/>
          <w:gridAfter w:val="2"/>
          <w:wBefore w:w="95" w:type="dxa"/>
          <w:wAfter w:w="28" w:type="dxa"/>
          <w:trHeight w:val="365"/>
        </w:trPr>
        <w:tc>
          <w:tcPr>
            <w:tcW w:w="1175" w:type="dxa"/>
          </w:tcPr>
          <w:p w14:paraId="021DF89F" w14:textId="77777777" w:rsidR="005066C2" w:rsidRPr="005066C2" w:rsidRDefault="005066C2" w:rsidP="005066C2">
            <w:pPr>
              <w:pStyle w:val="TableParagraph"/>
              <w:spacing w:before="25"/>
              <w:ind w:left="457" w:right="341"/>
              <w:jc w:val="both"/>
              <w:rPr>
                <w:b/>
              </w:rPr>
            </w:pPr>
            <w:r w:rsidRPr="005066C2">
              <w:rPr>
                <w:b/>
              </w:rPr>
              <w:t>T</w:t>
            </w:r>
            <w:r w:rsidRPr="005066C2">
              <w:rPr>
                <w:b/>
                <w:vertAlign w:val="subscript"/>
              </w:rPr>
              <w:t>2</w:t>
            </w:r>
          </w:p>
        </w:tc>
        <w:tc>
          <w:tcPr>
            <w:tcW w:w="608" w:type="dxa"/>
            <w:tcBorders>
              <w:top w:val="nil"/>
              <w:left w:val="single" w:sz="4" w:space="0" w:color="auto"/>
              <w:bottom w:val="single" w:sz="4" w:space="0" w:color="auto"/>
              <w:right w:val="single" w:sz="4" w:space="0" w:color="auto"/>
            </w:tcBorders>
            <w:shd w:val="clear" w:color="auto" w:fill="FFFFFF" w:themeFill="background1"/>
            <w:vAlign w:val="bottom"/>
          </w:tcPr>
          <w:p w14:paraId="52D7980B" w14:textId="77777777" w:rsidR="005066C2" w:rsidRPr="005066C2" w:rsidRDefault="005066C2" w:rsidP="00F44E83">
            <w:pPr>
              <w:pStyle w:val="TableParagraph"/>
              <w:spacing w:after="120"/>
              <w:ind w:left="48" w:right="44"/>
              <w:jc w:val="center"/>
            </w:pPr>
            <w:r w:rsidRPr="005066C2">
              <w:rPr>
                <w:color w:val="000000"/>
              </w:rPr>
              <w:t>1.70</w:t>
            </w:r>
          </w:p>
        </w:tc>
        <w:tc>
          <w:tcPr>
            <w:tcW w:w="673" w:type="dxa"/>
            <w:tcBorders>
              <w:top w:val="nil"/>
              <w:left w:val="nil"/>
              <w:bottom w:val="single" w:sz="4" w:space="0" w:color="auto"/>
              <w:right w:val="single" w:sz="4" w:space="0" w:color="auto"/>
            </w:tcBorders>
            <w:shd w:val="clear" w:color="auto" w:fill="FFFFFF" w:themeFill="background1"/>
            <w:vAlign w:val="bottom"/>
          </w:tcPr>
          <w:p w14:paraId="33F0C540" w14:textId="77777777" w:rsidR="005066C2" w:rsidRPr="005066C2" w:rsidRDefault="005066C2" w:rsidP="00F44E83">
            <w:pPr>
              <w:pStyle w:val="TableParagraph"/>
              <w:spacing w:after="120"/>
              <w:ind w:left="35" w:right="39"/>
              <w:jc w:val="center"/>
            </w:pPr>
            <w:r w:rsidRPr="005066C2">
              <w:rPr>
                <w:color w:val="000000"/>
              </w:rPr>
              <w:t>1.70</w:t>
            </w:r>
          </w:p>
        </w:tc>
        <w:tc>
          <w:tcPr>
            <w:tcW w:w="714" w:type="dxa"/>
            <w:tcBorders>
              <w:top w:val="nil"/>
              <w:left w:val="nil"/>
              <w:bottom w:val="single" w:sz="4" w:space="0" w:color="auto"/>
              <w:right w:val="single" w:sz="4" w:space="0" w:color="auto"/>
            </w:tcBorders>
            <w:shd w:val="clear" w:color="auto" w:fill="FFFFFF" w:themeFill="background1"/>
            <w:vAlign w:val="bottom"/>
          </w:tcPr>
          <w:p w14:paraId="36CBFE45" w14:textId="77777777" w:rsidR="005066C2" w:rsidRPr="005066C2" w:rsidRDefault="005066C2" w:rsidP="00F44E83">
            <w:pPr>
              <w:pStyle w:val="TableParagraph"/>
              <w:spacing w:after="120"/>
              <w:ind w:left="23" w:right="26"/>
              <w:jc w:val="center"/>
            </w:pPr>
            <w:r w:rsidRPr="005066C2">
              <w:rPr>
                <w:color w:val="000000"/>
              </w:rPr>
              <w:t>1.70</w:t>
            </w:r>
          </w:p>
        </w:tc>
        <w:tc>
          <w:tcPr>
            <w:tcW w:w="713" w:type="dxa"/>
            <w:tcBorders>
              <w:top w:val="nil"/>
              <w:left w:val="single" w:sz="4" w:space="0" w:color="auto"/>
              <w:bottom w:val="single" w:sz="4" w:space="0" w:color="auto"/>
              <w:right w:val="single" w:sz="4" w:space="0" w:color="auto"/>
            </w:tcBorders>
            <w:shd w:val="clear" w:color="auto" w:fill="FFFFFF" w:themeFill="background1"/>
          </w:tcPr>
          <w:p w14:paraId="4AE6649F" w14:textId="77777777" w:rsidR="005066C2" w:rsidRPr="005066C2" w:rsidRDefault="005066C2" w:rsidP="00F44E83">
            <w:pPr>
              <w:pStyle w:val="TableParagraph"/>
              <w:ind w:left="34" w:right="40"/>
              <w:jc w:val="center"/>
            </w:pPr>
            <w:r w:rsidRPr="005066C2">
              <w:t>1.68</w:t>
            </w:r>
          </w:p>
        </w:tc>
        <w:tc>
          <w:tcPr>
            <w:tcW w:w="570" w:type="dxa"/>
            <w:tcBorders>
              <w:top w:val="nil"/>
              <w:left w:val="nil"/>
              <w:bottom w:val="single" w:sz="4" w:space="0" w:color="auto"/>
              <w:right w:val="single" w:sz="4" w:space="0" w:color="auto"/>
            </w:tcBorders>
            <w:shd w:val="clear" w:color="auto" w:fill="FFFFFF" w:themeFill="background1"/>
          </w:tcPr>
          <w:p w14:paraId="03AF1383" w14:textId="77777777" w:rsidR="005066C2" w:rsidRPr="005066C2" w:rsidRDefault="005066C2" w:rsidP="00F44E83">
            <w:pPr>
              <w:pStyle w:val="TableParagraph"/>
              <w:ind w:left="34" w:right="40"/>
              <w:jc w:val="center"/>
            </w:pPr>
            <w:r w:rsidRPr="005066C2">
              <w:t>1.71</w:t>
            </w:r>
          </w:p>
        </w:tc>
        <w:tc>
          <w:tcPr>
            <w:tcW w:w="713" w:type="dxa"/>
            <w:tcBorders>
              <w:top w:val="nil"/>
              <w:left w:val="nil"/>
              <w:bottom w:val="single" w:sz="4" w:space="0" w:color="auto"/>
              <w:right w:val="single" w:sz="4" w:space="0" w:color="auto"/>
            </w:tcBorders>
            <w:shd w:val="clear" w:color="auto" w:fill="FFFFFF" w:themeFill="background1"/>
          </w:tcPr>
          <w:p w14:paraId="6E8C43B5" w14:textId="77777777" w:rsidR="005066C2" w:rsidRPr="005066C2" w:rsidRDefault="005066C2" w:rsidP="00F44E83">
            <w:pPr>
              <w:pStyle w:val="TableParagraph"/>
              <w:ind w:left="34" w:right="40"/>
              <w:jc w:val="center"/>
            </w:pPr>
            <w:r w:rsidRPr="005066C2">
              <w:t>1.70</w:t>
            </w:r>
          </w:p>
        </w:tc>
        <w:tc>
          <w:tcPr>
            <w:tcW w:w="610" w:type="dxa"/>
            <w:tcBorders>
              <w:top w:val="nil"/>
              <w:left w:val="single" w:sz="4" w:space="0" w:color="auto"/>
              <w:bottom w:val="single" w:sz="4" w:space="0" w:color="auto"/>
              <w:right w:val="single" w:sz="4" w:space="0" w:color="auto"/>
            </w:tcBorders>
            <w:shd w:val="clear" w:color="auto" w:fill="FFFFFF" w:themeFill="background1"/>
          </w:tcPr>
          <w:p w14:paraId="160E5CA9" w14:textId="77777777" w:rsidR="005066C2" w:rsidRPr="005066C2" w:rsidRDefault="005066C2" w:rsidP="00F44E83">
            <w:pPr>
              <w:pStyle w:val="TableParagraph"/>
              <w:ind w:left="34" w:right="40"/>
              <w:jc w:val="center"/>
            </w:pPr>
            <w:r w:rsidRPr="005066C2">
              <w:t>1.68</w:t>
            </w:r>
          </w:p>
        </w:tc>
        <w:tc>
          <w:tcPr>
            <w:tcW w:w="690" w:type="dxa"/>
            <w:gridSpan w:val="2"/>
            <w:tcBorders>
              <w:top w:val="nil"/>
              <w:left w:val="nil"/>
              <w:bottom w:val="single" w:sz="4" w:space="0" w:color="auto"/>
              <w:right w:val="single" w:sz="4" w:space="0" w:color="auto"/>
            </w:tcBorders>
            <w:shd w:val="clear" w:color="auto" w:fill="FFFFFF" w:themeFill="background1"/>
          </w:tcPr>
          <w:p w14:paraId="40057412" w14:textId="77777777" w:rsidR="005066C2" w:rsidRPr="005066C2" w:rsidRDefault="005066C2" w:rsidP="00F44E83">
            <w:pPr>
              <w:pStyle w:val="TableParagraph"/>
              <w:ind w:left="34" w:right="40"/>
              <w:jc w:val="center"/>
            </w:pPr>
            <w:r w:rsidRPr="005066C2">
              <w:t>1.71</w:t>
            </w:r>
          </w:p>
        </w:tc>
        <w:tc>
          <w:tcPr>
            <w:tcW w:w="697" w:type="dxa"/>
            <w:tcBorders>
              <w:top w:val="nil"/>
              <w:left w:val="nil"/>
              <w:bottom w:val="single" w:sz="4" w:space="0" w:color="auto"/>
              <w:right w:val="single" w:sz="4" w:space="0" w:color="auto"/>
            </w:tcBorders>
            <w:shd w:val="clear" w:color="auto" w:fill="FFFFFF" w:themeFill="background1"/>
          </w:tcPr>
          <w:p w14:paraId="2C42A49E" w14:textId="77777777" w:rsidR="005066C2" w:rsidRPr="005066C2" w:rsidRDefault="005066C2" w:rsidP="00F44E83">
            <w:pPr>
              <w:pStyle w:val="TableParagraph"/>
              <w:ind w:left="34" w:right="40"/>
              <w:jc w:val="center"/>
            </w:pPr>
            <w:r w:rsidRPr="005066C2">
              <w:t>1.70</w:t>
            </w:r>
          </w:p>
        </w:tc>
        <w:tc>
          <w:tcPr>
            <w:tcW w:w="690" w:type="dxa"/>
            <w:tcBorders>
              <w:top w:val="nil"/>
              <w:left w:val="single" w:sz="4" w:space="0" w:color="auto"/>
              <w:bottom w:val="single" w:sz="4" w:space="0" w:color="auto"/>
              <w:right w:val="single" w:sz="4" w:space="0" w:color="auto"/>
            </w:tcBorders>
            <w:shd w:val="clear" w:color="auto" w:fill="FFFFFF" w:themeFill="background1"/>
          </w:tcPr>
          <w:p w14:paraId="13B1FF38" w14:textId="77777777" w:rsidR="005066C2" w:rsidRPr="005066C2" w:rsidRDefault="005066C2" w:rsidP="00F44E83">
            <w:pPr>
              <w:pStyle w:val="TableParagraph"/>
              <w:ind w:left="34" w:right="40"/>
              <w:jc w:val="center"/>
            </w:pPr>
            <w:r w:rsidRPr="005066C2">
              <w:t>1.68</w:t>
            </w:r>
          </w:p>
        </w:tc>
        <w:tc>
          <w:tcPr>
            <w:tcW w:w="693" w:type="dxa"/>
            <w:tcBorders>
              <w:top w:val="nil"/>
              <w:left w:val="nil"/>
              <w:bottom w:val="single" w:sz="4" w:space="0" w:color="auto"/>
              <w:right w:val="single" w:sz="4" w:space="0" w:color="auto"/>
            </w:tcBorders>
            <w:shd w:val="clear" w:color="auto" w:fill="FFFFFF" w:themeFill="background1"/>
          </w:tcPr>
          <w:p w14:paraId="2E98B534" w14:textId="77777777" w:rsidR="005066C2" w:rsidRPr="005066C2" w:rsidRDefault="005066C2" w:rsidP="00F44E83">
            <w:pPr>
              <w:pStyle w:val="TableParagraph"/>
              <w:ind w:left="34" w:right="40"/>
              <w:jc w:val="center"/>
            </w:pPr>
            <w:r w:rsidRPr="005066C2">
              <w:t>1.71</w:t>
            </w:r>
          </w:p>
        </w:tc>
        <w:tc>
          <w:tcPr>
            <w:tcW w:w="695" w:type="dxa"/>
            <w:tcBorders>
              <w:top w:val="nil"/>
              <w:left w:val="nil"/>
              <w:bottom w:val="single" w:sz="4" w:space="0" w:color="auto"/>
              <w:right w:val="single" w:sz="4" w:space="0" w:color="auto"/>
            </w:tcBorders>
            <w:shd w:val="clear" w:color="auto" w:fill="FFFFFF" w:themeFill="background1"/>
          </w:tcPr>
          <w:p w14:paraId="336C45A9" w14:textId="77777777" w:rsidR="005066C2" w:rsidRPr="005066C2" w:rsidRDefault="005066C2" w:rsidP="00F44E83">
            <w:pPr>
              <w:pStyle w:val="TableParagraph"/>
              <w:ind w:left="34" w:right="40"/>
              <w:jc w:val="center"/>
            </w:pPr>
            <w:r w:rsidRPr="005066C2">
              <w:t>1.70</w:t>
            </w:r>
          </w:p>
        </w:tc>
        <w:tc>
          <w:tcPr>
            <w:tcW w:w="691" w:type="dxa"/>
            <w:tcBorders>
              <w:top w:val="nil"/>
              <w:left w:val="single" w:sz="4" w:space="0" w:color="auto"/>
              <w:bottom w:val="single" w:sz="4" w:space="0" w:color="auto"/>
              <w:right w:val="single" w:sz="4" w:space="0" w:color="auto"/>
            </w:tcBorders>
            <w:shd w:val="clear" w:color="auto" w:fill="FFFFFF" w:themeFill="background1"/>
          </w:tcPr>
          <w:p w14:paraId="5BB93FF5" w14:textId="77777777" w:rsidR="005066C2" w:rsidRPr="005066C2" w:rsidRDefault="005066C2" w:rsidP="00F44E83">
            <w:pPr>
              <w:pStyle w:val="TableParagraph"/>
              <w:ind w:left="34" w:right="40"/>
              <w:jc w:val="center"/>
            </w:pPr>
            <w:r w:rsidRPr="005066C2">
              <w:t>1.68</w:t>
            </w:r>
          </w:p>
        </w:tc>
        <w:tc>
          <w:tcPr>
            <w:tcW w:w="693" w:type="dxa"/>
            <w:tcBorders>
              <w:top w:val="nil"/>
              <w:left w:val="nil"/>
              <w:bottom w:val="single" w:sz="4" w:space="0" w:color="auto"/>
              <w:right w:val="single" w:sz="4" w:space="0" w:color="auto"/>
            </w:tcBorders>
            <w:shd w:val="clear" w:color="auto" w:fill="FFFFFF" w:themeFill="background1"/>
          </w:tcPr>
          <w:p w14:paraId="6CD7727E" w14:textId="77777777" w:rsidR="005066C2" w:rsidRPr="005066C2" w:rsidRDefault="005066C2" w:rsidP="00F44E83">
            <w:pPr>
              <w:pStyle w:val="TableParagraph"/>
              <w:ind w:left="34" w:right="40"/>
              <w:jc w:val="center"/>
            </w:pPr>
            <w:r w:rsidRPr="005066C2">
              <w:t>1.71</w:t>
            </w:r>
          </w:p>
        </w:tc>
        <w:tc>
          <w:tcPr>
            <w:tcW w:w="697" w:type="dxa"/>
            <w:tcBorders>
              <w:top w:val="nil"/>
              <w:left w:val="nil"/>
              <w:bottom w:val="single" w:sz="4" w:space="0" w:color="auto"/>
              <w:right w:val="single" w:sz="4" w:space="0" w:color="auto"/>
            </w:tcBorders>
            <w:shd w:val="clear" w:color="auto" w:fill="FFFFFF" w:themeFill="background1"/>
          </w:tcPr>
          <w:p w14:paraId="20503979" w14:textId="77777777" w:rsidR="005066C2" w:rsidRPr="005066C2" w:rsidRDefault="005066C2" w:rsidP="00F44E83">
            <w:pPr>
              <w:pStyle w:val="TableParagraph"/>
              <w:ind w:left="34" w:right="40"/>
              <w:jc w:val="center"/>
            </w:pPr>
            <w:r w:rsidRPr="005066C2">
              <w:t>1.70</w:t>
            </w:r>
          </w:p>
        </w:tc>
        <w:tc>
          <w:tcPr>
            <w:tcW w:w="688" w:type="dxa"/>
            <w:tcBorders>
              <w:top w:val="nil"/>
              <w:left w:val="single" w:sz="4" w:space="0" w:color="auto"/>
              <w:bottom w:val="single" w:sz="4" w:space="0" w:color="auto"/>
              <w:right w:val="single" w:sz="4" w:space="0" w:color="auto"/>
            </w:tcBorders>
            <w:shd w:val="clear" w:color="auto" w:fill="FFFFFF" w:themeFill="background1"/>
          </w:tcPr>
          <w:p w14:paraId="40B98770" w14:textId="77777777" w:rsidR="005066C2" w:rsidRPr="005066C2" w:rsidRDefault="005066C2" w:rsidP="00F44E83">
            <w:pPr>
              <w:pStyle w:val="TableParagraph"/>
              <w:ind w:left="34" w:right="40"/>
              <w:jc w:val="center"/>
            </w:pPr>
            <w:r w:rsidRPr="005066C2">
              <w:t>1.68</w:t>
            </w:r>
          </w:p>
        </w:tc>
        <w:tc>
          <w:tcPr>
            <w:tcW w:w="692" w:type="dxa"/>
            <w:tcBorders>
              <w:top w:val="nil"/>
              <w:left w:val="nil"/>
              <w:bottom w:val="single" w:sz="4" w:space="0" w:color="auto"/>
              <w:right w:val="single" w:sz="4" w:space="0" w:color="auto"/>
            </w:tcBorders>
            <w:shd w:val="clear" w:color="auto" w:fill="FFFFFF" w:themeFill="background1"/>
          </w:tcPr>
          <w:p w14:paraId="288D9B2C" w14:textId="77777777" w:rsidR="005066C2" w:rsidRPr="005066C2" w:rsidRDefault="005066C2" w:rsidP="00F44E83">
            <w:pPr>
              <w:pStyle w:val="TableParagraph"/>
              <w:ind w:left="34" w:right="40"/>
              <w:jc w:val="center"/>
            </w:pPr>
            <w:r w:rsidRPr="005066C2">
              <w:t>1.71</w:t>
            </w:r>
          </w:p>
        </w:tc>
        <w:tc>
          <w:tcPr>
            <w:tcW w:w="696" w:type="dxa"/>
            <w:gridSpan w:val="2"/>
            <w:tcBorders>
              <w:top w:val="nil"/>
              <w:left w:val="nil"/>
              <w:bottom w:val="single" w:sz="4" w:space="0" w:color="auto"/>
              <w:right w:val="single" w:sz="4" w:space="0" w:color="auto"/>
            </w:tcBorders>
            <w:shd w:val="clear" w:color="auto" w:fill="FFFFFF" w:themeFill="background1"/>
          </w:tcPr>
          <w:p w14:paraId="5B86A566" w14:textId="77777777" w:rsidR="005066C2" w:rsidRPr="005066C2" w:rsidRDefault="005066C2" w:rsidP="00F44E83">
            <w:pPr>
              <w:pStyle w:val="TableParagraph"/>
              <w:ind w:left="34" w:right="40"/>
              <w:jc w:val="center"/>
            </w:pPr>
            <w:r w:rsidRPr="005066C2">
              <w:t>1.70</w:t>
            </w:r>
          </w:p>
        </w:tc>
        <w:tc>
          <w:tcPr>
            <w:tcW w:w="699" w:type="dxa"/>
            <w:tcBorders>
              <w:top w:val="nil"/>
              <w:left w:val="single" w:sz="4" w:space="0" w:color="auto"/>
              <w:bottom w:val="single" w:sz="4" w:space="0" w:color="auto"/>
              <w:right w:val="single" w:sz="4" w:space="0" w:color="auto"/>
            </w:tcBorders>
            <w:shd w:val="clear" w:color="auto" w:fill="FFFFFF" w:themeFill="background1"/>
          </w:tcPr>
          <w:p w14:paraId="57841FA8" w14:textId="77777777" w:rsidR="005066C2" w:rsidRPr="005066C2" w:rsidRDefault="005066C2" w:rsidP="00F44E83">
            <w:pPr>
              <w:pStyle w:val="TableParagraph"/>
              <w:ind w:left="34" w:right="40"/>
              <w:jc w:val="center"/>
            </w:pPr>
            <w:r w:rsidRPr="005066C2">
              <w:t>1.58</w:t>
            </w:r>
          </w:p>
        </w:tc>
        <w:tc>
          <w:tcPr>
            <w:tcW w:w="627" w:type="dxa"/>
            <w:tcBorders>
              <w:top w:val="nil"/>
              <w:left w:val="nil"/>
              <w:bottom w:val="single" w:sz="4" w:space="0" w:color="auto"/>
              <w:right w:val="single" w:sz="4" w:space="0" w:color="auto"/>
            </w:tcBorders>
            <w:shd w:val="clear" w:color="auto" w:fill="FFFFFF" w:themeFill="background1"/>
          </w:tcPr>
          <w:p w14:paraId="02BF5590" w14:textId="77777777" w:rsidR="005066C2" w:rsidRPr="005066C2" w:rsidRDefault="005066C2" w:rsidP="00F44E83">
            <w:pPr>
              <w:pStyle w:val="TableParagraph"/>
              <w:ind w:left="34" w:right="40"/>
              <w:jc w:val="center"/>
            </w:pPr>
            <w:r w:rsidRPr="005066C2">
              <w:t>1.61</w:t>
            </w:r>
          </w:p>
        </w:tc>
        <w:tc>
          <w:tcPr>
            <w:tcW w:w="804" w:type="dxa"/>
            <w:tcBorders>
              <w:top w:val="nil"/>
              <w:left w:val="nil"/>
              <w:bottom w:val="single" w:sz="4" w:space="0" w:color="auto"/>
              <w:right w:val="single" w:sz="4" w:space="0" w:color="auto"/>
            </w:tcBorders>
            <w:shd w:val="clear" w:color="auto" w:fill="FFFFFF" w:themeFill="background1"/>
          </w:tcPr>
          <w:p w14:paraId="01422D83" w14:textId="77777777" w:rsidR="005066C2" w:rsidRPr="005066C2" w:rsidRDefault="005066C2" w:rsidP="00F44E83">
            <w:pPr>
              <w:pStyle w:val="TableParagraph"/>
              <w:ind w:left="34" w:right="40"/>
              <w:jc w:val="center"/>
            </w:pPr>
            <w:r w:rsidRPr="005066C2">
              <w:t>1.59</w:t>
            </w:r>
          </w:p>
        </w:tc>
      </w:tr>
      <w:tr w:rsidR="005066C2" w:rsidRPr="005066C2" w14:paraId="7A0A05D4" w14:textId="77777777" w:rsidTr="00F44E83">
        <w:trPr>
          <w:gridBefore w:val="1"/>
          <w:gridAfter w:val="2"/>
          <w:wBefore w:w="95" w:type="dxa"/>
          <w:wAfter w:w="28" w:type="dxa"/>
          <w:trHeight w:val="365"/>
        </w:trPr>
        <w:tc>
          <w:tcPr>
            <w:tcW w:w="1175" w:type="dxa"/>
          </w:tcPr>
          <w:p w14:paraId="2EEDDB96"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3</w:t>
            </w:r>
          </w:p>
        </w:tc>
        <w:tc>
          <w:tcPr>
            <w:tcW w:w="608" w:type="dxa"/>
            <w:tcBorders>
              <w:top w:val="nil"/>
              <w:left w:val="single" w:sz="4" w:space="0" w:color="auto"/>
              <w:bottom w:val="single" w:sz="4" w:space="0" w:color="auto"/>
              <w:right w:val="single" w:sz="4" w:space="0" w:color="auto"/>
            </w:tcBorders>
            <w:shd w:val="clear" w:color="auto" w:fill="FFFFFF" w:themeFill="background1"/>
            <w:vAlign w:val="bottom"/>
          </w:tcPr>
          <w:p w14:paraId="760DD325" w14:textId="77777777" w:rsidR="005066C2" w:rsidRPr="005066C2" w:rsidRDefault="005066C2" w:rsidP="00F44E83">
            <w:pPr>
              <w:pStyle w:val="TableParagraph"/>
              <w:spacing w:after="120"/>
              <w:ind w:left="48" w:right="44"/>
              <w:jc w:val="center"/>
            </w:pPr>
            <w:r w:rsidRPr="005066C2">
              <w:rPr>
                <w:color w:val="000000"/>
              </w:rPr>
              <w:t>1.70</w:t>
            </w:r>
          </w:p>
        </w:tc>
        <w:tc>
          <w:tcPr>
            <w:tcW w:w="673" w:type="dxa"/>
            <w:tcBorders>
              <w:top w:val="nil"/>
              <w:left w:val="nil"/>
              <w:bottom w:val="single" w:sz="4" w:space="0" w:color="auto"/>
              <w:right w:val="single" w:sz="4" w:space="0" w:color="auto"/>
            </w:tcBorders>
            <w:shd w:val="clear" w:color="auto" w:fill="FFFFFF" w:themeFill="background1"/>
            <w:vAlign w:val="bottom"/>
          </w:tcPr>
          <w:p w14:paraId="0B6A217D" w14:textId="77777777" w:rsidR="005066C2" w:rsidRPr="005066C2" w:rsidRDefault="005066C2" w:rsidP="00F44E83">
            <w:pPr>
              <w:pStyle w:val="TableParagraph"/>
              <w:spacing w:after="120"/>
              <w:ind w:left="35" w:right="39"/>
              <w:jc w:val="center"/>
            </w:pPr>
            <w:r w:rsidRPr="005066C2">
              <w:rPr>
                <w:color w:val="000000"/>
              </w:rPr>
              <w:t>1.70</w:t>
            </w:r>
          </w:p>
        </w:tc>
        <w:tc>
          <w:tcPr>
            <w:tcW w:w="714" w:type="dxa"/>
            <w:tcBorders>
              <w:top w:val="nil"/>
              <w:left w:val="nil"/>
              <w:bottom w:val="single" w:sz="4" w:space="0" w:color="auto"/>
              <w:right w:val="single" w:sz="4" w:space="0" w:color="auto"/>
            </w:tcBorders>
            <w:shd w:val="clear" w:color="auto" w:fill="FFFFFF" w:themeFill="background1"/>
            <w:vAlign w:val="bottom"/>
          </w:tcPr>
          <w:p w14:paraId="01937362" w14:textId="77777777" w:rsidR="005066C2" w:rsidRPr="005066C2" w:rsidRDefault="005066C2" w:rsidP="00F44E83">
            <w:pPr>
              <w:pStyle w:val="TableParagraph"/>
              <w:spacing w:after="120"/>
              <w:ind w:left="23" w:right="26"/>
              <w:jc w:val="center"/>
            </w:pPr>
            <w:r w:rsidRPr="005066C2">
              <w:rPr>
                <w:color w:val="000000"/>
              </w:rPr>
              <w:t>1.70</w:t>
            </w:r>
          </w:p>
        </w:tc>
        <w:tc>
          <w:tcPr>
            <w:tcW w:w="713" w:type="dxa"/>
            <w:tcBorders>
              <w:top w:val="nil"/>
              <w:left w:val="single" w:sz="4" w:space="0" w:color="auto"/>
              <w:bottom w:val="single" w:sz="4" w:space="0" w:color="auto"/>
              <w:right w:val="single" w:sz="4" w:space="0" w:color="auto"/>
            </w:tcBorders>
            <w:shd w:val="clear" w:color="auto" w:fill="FFFFFF" w:themeFill="background1"/>
          </w:tcPr>
          <w:p w14:paraId="10BE2835" w14:textId="77777777" w:rsidR="005066C2" w:rsidRPr="005066C2" w:rsidRDefault="005066C2" w:rsidP="00F44E83">
            <w:pPr>
              <w:pStyle w:val="TableParagraph"/>
              <w:ind w:left="34" w:right="40"/>
              <w:jc w:val="center"/>
            </w:pPr>
            <w:r w:rsidRPr="005066C2">
              <w:t>1.62</w:t>
            </w:r>
          </w:p>
        </w:tc>
        <w:tc>
          <w:tcPr>
            <w:tcW w:w="570" w:type="dxa"/>
            <w:tcBorders>
              <w:top w:val="nil"/>
              <w:left w:val="nil"/>
              <w:bottom w:val="single" w:sz="4" w:space="0" w:color="auto"/>
              <w:right w:val="single" w:sz="4" w:space="0" w:color="auto"/>
            </w:tcBorders>
            <w:shd w:val="clear" w:color="auto" w:fill="FFFFFF" w:themeFill="background1"/>
          </w:tcPr>
          <w:p w14:paraId="6A19362B" w14:textId="77777777" w:rsidR="005066C2" w:rsidRPr="005066C2" w:rsidRDefault="005066C2" w:rsidP="00F44E83">
            <w:pPr>
              <w:pStyle w:val="TableParagraph"/>
              <w:ind w:left="34" w:right="40"/>
              <w:jc w:val="center"/>
            </w:pPr>
            <w:r w:rsidRPr="005066C2">
              <w:t>1.65</w:t>
            </w:r>
          </w:p>
        </w:tc>
        <w:tc>
          <w:tcPr>
            <w:tcW w:w="713" w:type="dxa"/>
            <w:tcBorders>
              <w:top w:val="nil"/>
              <w:left w:val="nil"/>
              <w:bottom w:val="single" w:sz="4" w:space="0" w:color="auto"/>
              <w:right w:val="single" w:sz="4" w:space="0" w:color="auto"/>
            </w:tcBorders>
            <w:shd w:val="clear" w:color="auto" w:fill="FFFFFF" w:themeFill="background1"/>
          </w:tcPr>
          <w:p w14:paraId="64400ECF" w14:textId="77777777" w:rsidR="005066C2" w:rsidRPr="005066C2" w:rsidRDefault="005066C2" w:rsidP="00F44E83">
            <w:pPr>
              <w:pStyle w:val="TableParagraph"/>
              <w:ind w:left="34" w:right="40"/>
              <w:jc w:val="center"/>
            </w:pPr>
            <w:r w:rsidRPr="005066C2">
              <w:t>1.63</w:t>
            </w:r>
          </w:p>
        </w:tc>
        <w:tc>
          <w:tcPr>
            <w:tcW w:w="610" w:type="dxa"/>
            <w:tcBorders>
              <w:top w:val="nil"/>
              <w:left w:val="single" w:sz="4" w:space="0" w:color="auto"/>
              <w:bottom w:val="single" w:sz="4" w:space="0" w:color="auto"/>
              <w:right w:val="single" w:sz="4" w:space="0" w:color="auto"/>
            </w:tcBorders>
            <w:shd w:val="clear" w:color="auto" w:fill="FFFFFF" w:themeFill="background1"/>
          </w:tcPr>
          <w:p w14:paraId="08851509" w14:textId="77777777" w:rsidR="005066C2" w:rsidRPr="005066C2" w:rsidRDefault="005066C2" w:rsidP="00F44E83">
            <w:pPr>
              <w:pStyle w:val="TableParagraph"/>
              <w:ind w:left="34" w:right="40"/>
              <w:jc w:val="center"/>
            </w:pPr>
            <w:r w:rsidRPr="005066C2">
              <w:t>1.62</w:t>
            </w:r>
          </w:p>
        </w:tc>
        <w:tc>
          <w:tcPr>
            <w:tcW w:w="690" w:type="dxa"/>
            <w:gridSpan w:val="2"/>
            <w:tcBorders>
              <w:top w:val="nil"/>
              <w:left w:val="nil"/>
              <w:bottom w:val="single" w:sz="4" w:space="0" w:color="auto"/>
              <w:right w:val="single" w:sz="4" w:space="0" w:color="auto"/>
            </w:tcBorders>
            <w:shd w:val="clear" w:color="auto" w:fill="FFFFFF" w:themeFill="background1"/>
          </w:tcPr>
          <w:p w14:paraId="7484BB14" w14:textId="77777777" w:rsidR="005066C2" w:rsidRPr="005066C2" w:rsidRDefault="005066C2" w:rsidP="00F44E83">
            <w:pPr>
              <w:pStyle w:val="TableParagraph"/>
              <w:ind w:left="34" w:right="40"/>
              <w:jc w:val="center"/>
            </w:pPr>
            <w:r w:rsidRPr="005066C2">
              <w:t>1.65</w:t>
            </w:r>
          </w:p>
        </w:tc>
        <w:tc>
          <w:tcPr>
            <w:tcW w:w="697" w:type="dxa"/>
            <w:tcBorders>
              <w:top w:val="nil"/>
              <w:left w:val="nil"/>
              <w:bottom w:val="single" w:sz="4" w:space="0" w:color="auto"/>
              <w:right w:val="single" w:sz="4" w:space="0" w:color="auto"/>
            </w:tcBorders>
            <w:shd w:val="clear" w:color="auto" w:fill="FFFFFF" w:themeFill="background1"/>
          </w:tcPr>
          <w:p w14:paraId="2309F30A" w14:textId="77777777" w:rsidR="005066C2" w:rsidRPr="005066C2" w:rsidRDefault="005066C2" w:rsidP="00F44E83">
            <w:pPr>
              <w:pStyle w:val="TableParagraph"/>
              <w:ind w:left="34" w:right="40"/>
              <w:jc w:val="center"/>
            </w:pPr>
            <w:r w:rsidRPr="005066C2">
              <w:t>1.63</w:t>
            </w:r>
          </w:p>
        </w:tc>
        <w:tc>
          <w:tcPr>
            <w:tcW w:w="690" w:type="dxa"/>
            <w:tcBorders>
              <w:top w:val="nil"/>
              <w:left w:val="single" w:sz="4" w:space="0" w:color="auto"/>
              <w:bottom w:val="single" w:sz="4" w:space="0" w:color="auto"/>
              <w:right w:val="single" w:sz="4" w:space="0" w:color="auto"/>
            </w:tcBorders>
            <w:shd w:val="clear" w:color="auto" w:fill="FFFFFF" w:themeFill="background1"/>
          </w:tcPr>
          <w:p w14:paraId="4FBD9B60" w14:textId="77777777" w:rsidR="005066C2" w:rsidRPr="005066C2" w:rsidRDefault="005066C2" w:rsidP="00F44E83">
            <w:pPr>
              <w:pStyle w:val="TableParagraph"/>
              <w:ind w:left="34" w:right="40"/>
              <w:jc w:val="center"/>
            </w:pPr>
            <w:r w:rsidRPr="005066C2">
              <w:t>1.62</w:t>
            </w:r>
          </w:p>
        </w:tc>
        <w:tc>
          <w:tcPr>
            <w:tcW w:w="693" w:type="dxa"/>
            <w:tcBorders>
              <w:top w:val="nil"/>
              <w:left w:val="nil"/>
              <w:bottom w:val="single" w:sz="4" w:space="0" w:color="auto"/>
              <w:right w:val="single" w:sz="4" w:space="0" w:color="auto"/>
            </w:tcBorders>
            <w:shd w:val="clear" w:color="auto" w:fill="FFFFFF" w:themeFill="background1"/>
          </w:tcPr>
          <w:p w14:paraId="37FE9C6D" w14:textId="77777777" w:rsidR="005066C2" w:rsidRPr="005066C2" w:rsidRDefault="005066C2" w:rsidP="00F44E83">
            <w:pPr>
              <w:pStyle w:val="TableParagraph"/>
              <w:ind w:left="34" w:right="40"/>
              <w:jc w:val="center"/>
            </w:pPr>
            <w:r w:rsidRPr="005066C2">
              <w:t>1.65</w:t>
            </w:r>
          </w:p>
        </w:tc>
        <w:tc>
          <w:tcPr>
            <w:tcW w:w="695" w:type="dxa"/>
            <w:tcBorders>
              <w:top w:val="nil"/>
              <w:left w:val="nil"/>
              <w:bottom w:val="single" w:sz="4" w:space="0" w:color="auto"/>
              <w:right w:val="single" w:sz="4" w:space="0" w:color="auto"/>
            </w:tcBorders>
            <w:shd w:val="clear" w:color="auto" w:fill="FFFFFF" w:themeFill="background1"/>
          </w:tcPr>
          <w:p w14:paraId="3DC3C050" w14:textId="77777777" w:rsidR="005066C2" w:rsidRPr="005066C2" w:rsidRDefault="005066C2" w:rsidP="00F44E83">
            <w:pPr>
              <w:pStyle w:val="TableParagraph"/>
              <w:ind w:left="34" w:right="40"/>
              <w:jc w:val="center"/>
            </w:pPr>
            <w:r w:rsidRPr="005066C2">
              <w:t>1.63</w:t>
            </w:r>
          </w:p>
        </w:tc>
        <w:tc>
          <w:tcPr>
            <w:tcW w:w="691" w:type="dxa"/>
            <w:tcBorders>
              <w:top w:val="nil"/>
              <w:left w:val="single" w:sz="4" w:space="0" w:color="auto"/>
              <w:bottom w:val="single" w:sz="4" w:space="0" w:color="auto"/>
              <w:right w:val="single" w:sz="4" w:space="0" w:color="auto"/>
            </w:tcBorders>
            <w:shd w:val="clear" w:color="auto" w:fill="FFFFFF" w:themeFill="background1"/>
          </w:tcPr>
          <w:p w14:paraId="19B5982E" w14:textId="77777777" w:rsidR="005066C2" w:rsidRPr="005066C2" w:rsidRDefault="005066C2" w:rsidP="00F44E83">
            <w:pPr>
              <w:pStyle w:val="TableParagraph"/>
              <w:ind w:left="34" w:right="40"/>
              <w:jc w:val="center"/>
            </w:pPr>
            <w:r w:rsidRPr="005066C2">
              <w:t>1.62</w:t>
            </w:r>
          </w:p>
        </w:tc>
        <w:tc>
          <w:tcPr>
            <w:tcW w:w="693" w:type="dxa"/>
            <w:tcBorders>
              <w:top w:val="nil"/>
              <w:left w:val="nil"/>
              <w:bottom w:val="single" w:sz="4" w:space="0" w:color="auto"/>
              <w:right w:val="single" w:sz="4" w:space="0" w:color="auto"/>
            </w:tcBorders>
            <w:shd w:val="clear" w:color="auto" w:fill="FFFFFF" w:themeFill="background1"/>
          </w:tcPr>
          <w:p w14:paraId="669BCB64" w14:textId="77777777" w:rsidR="005066C2" w:rsidRPr="005066C2" w:rsidRDefault="005066C2" w:rsidP="00F44E83">
            <w:pPr>
              <w:pStyle w:val="TableParagraph"/>
              <w:ind w:left="34" w:right="40"/>
              <w:jc w:val="center"/>
            </w:pPr>
            <w:r w:rsidRPr="005066C2">
              <w:t>1.65</w:t>
            </w:r>
          </w:p>
        </w:tc>
        <w:tc>
          <w:tcPr>
            <w:tcW w:w="697" w:type="dxa"/>
            <w:tcBorders>
              <w:top w:val="nil"/>
              <w:left w:val="nil"/>
              <w:bottom w:val="single" w:sz="4" w:space="0" w:color="auto"/>
              <w:right w:val="single" w:sz="4" w:space="0" w:color="auto"/>
            </w:tcBorders>
            <w:shd w:val="clear" w:color="auto" w:fill="FFFFFF" w:themeFill="background1"/>
          </w:tcPr>
          <w:p w14:paraId="01D69B64" w14:textId="77777777" w:rsidR="005066C2" w:rsidRPr="005066C2" w:rsidRDefault="005066C2" w:rsidP="00F44E83">
            <w:pPr>
              <w:pStyle w:val="TableParagraph"/>
              <w:ind w:left="34" w:right="40"/>
              <w:jc w:val="center"/>
            </w:pPr>
            <w:r w:rsidRPr="005066C2">
              <w:t>1.63</w:t>
            </w:r>
          </w:p>
        </w:tc>
        <w:tc>
          <w:tcPr>
            <w:tcW w:w="688" w:type="dxa"/>
            <w:tcBorders>
              <w:top w:val="nil"/>
              <w:left w:val="single" w:sz="4" w:space="0" w:color="auto"/>
              <w:bottom w:val="single" w:sz="4" w:space="0" w:color="auto"/>
              <w:right w:val="single" w:sz="4" w:space="0" w:color="auto"/>
            </w:tcBorders>
            <w:shd w:val="clear" w:color="auto" w:fill="FFFFFF" w:themeFill="background1"/>
          </w:tcPr>
          <w:p w14:paraId="2113F990" w14:textId="77777777" w:rsidR="005066C2" w:rsidRPr="005066C2" w:rsidRDefault="005066C2" w:rsidP="00F44E83">
            <w:pPr>
              <w:pStyle w:val="TableParagraph"/>
              <w:ind w:left="34" w:right="40"/>
              <w:jc w:val="center"/>
            </w:pPr>
            <w:r w:rsidRPr="005066C2">
              <w:t>1.62</w:t>
            </w:r>
          </w:p>
        </w:tc>
        <w:tc>
          <w:tcPr>
            <w:tcW w:w="692" w:type="dxa"/>
            <w:tcBorders>
              <w:top w:val="nil"/>
              <w:left w:val="nil"/>
              <w:bottom w:val="single" w:sz="4" w:space="0" w:color="auto"/>
              <w:right w:val="single" w:sz="4" w:space="0" w:color="auto"/>
            </w:tcBorders>
            <w:shd w:val="clear" w:color="auto" w:fill="FFFFFF" w:themeFill="background1"/>
          </w:tcPr>
          <w:p w14:paraId="1659BF91" w14:textId="77777777" w:rsidR="005066C2" w:rsidRPr="005066C2" w:rsidRDefault="005066C2" w:rsidP="00F44E83">
            <w:pPr>
              <w:pStyle w:val="TableParagraph"/>
              <w:ind w:left="34" w:right="40"/>
              <w:jc w:val="center"/>
            </w:pPr>
            <w:r w:rsidRPr="005066C2">
              <w:t>1.65</w:t>
            </w:r>
          </w:p>
        </w:tc>
        <w:tc>
          <w:tcPr>
            <w:tcW w:w="696" w:type="dxa"/>
            <w:gridSpan w:val="2"/>
            <w:tcBorders>
              <w:top w:val="nil"/>
              <w:left w:val="nil"/>
              <w:bottom w:val="single" w:sz="4" w:space="0" w:color="auto"/>
              <w:right w:val="single" w:sz="4" w:space="0" w:color="auto"/>
            </w:tcBorders>
            <w:shd w:val="clear" w:color="auto" w:fill="FFFFFF" w:themeFill="background1"/>
          </w:tcPr>
          <w:p w14:paraId="0C16D547" w14:textId="77777777" w:rsidR="005066C2" w:rsidRPr="005066C2" w:rsidRDefault="005066C2" w:rsidP="00F44E83">
            <w:pPr>
              <w:pStyle w:val="TableParagraph"/>
              <w:ind w:left="34" w:right="40"/>
              <w:jc w:val="center"/>
            </w:pPr>
            <w:r w:rsidRPr="005066C2">
              <w:t>1.63</w:t>
            </w:r>
          </w:p>
        </w:tc>
        <w:tc>
          <w:tcPr>
            <w:tcW w:w="699" w:type="dxa"/>
            <w:tcBorders>
              <w:top w:val="nil"/>
              <w:left w:val="single" w:sz="4" w:space="0" w:color="auto"/>
              <w:bottom w:val="single" w:sz="4" w:space="0" w:color="auto"/>
              <w:right w:val="single" w:sz="4" w:space="0" w:color="auto"/>
            </w:tcBorders>
            <w:shd w:val="clear" w:color="auto" w:fill="FFFFFF" w:themeFill="background1"/>
          </w:tcPr>
          <w:p w14:paraId="6300AFBA" w14:textId="77777777" w:rsidR="005066C2" w:rsidRPr="005066C2" w:rsidRDefault="005066C2" w:rsidP="00F44E83">
            <w:pPr>
              <w:pStyle w:val="TableParagraph"/>
              <w:ind w:left="34" w:right="40"/>
              <w:jc w:val="center"/>
            </w:pPr>
            <w:r w:rsidRPr="005066C2">
              <w:t>1.47</w:t>
            </w:r>
          </w:p>
        </w:tc>
        <w:tc>
          <w:tcPr>
            <w:tcW w:w="627" w:type="dxa"/>
            <w:tcBorders>
              <w:top w:val="nil"/>
              <w:left w:val="nil"/>
              <w:bottom w:val="single" w:sz="4" w:space="0" w:color="auto"/>
              <w:right w:val="single" w:sz="4" w:space="0" w:color="auto"/>
            </w:tcBorders>
            <w:shd w:val="clear" w:color="auto" w:fill="FFFFFF" w:themeFill="background1"/>
          </w:tcPr>
          <w:p w14:paraId="2C624F7C" w14:textId="77777777" w:rsidR="005066C2" w:rsidRPr="005066C2" w:rsidRDefault="005066C2" w:rsidP="00F44E83">
            <w:pPr>
              <w:pStyle w:val="TableParagraph"/>
              <w:ind w:left="34" w:right="40"/>
              <w:jc w:val="center"/>
            </w:pPr>
            <w:r w:rsidRPr="005066C2">
              <w:t>1.54</w:t>
            </w:r>
          </w:p>
        </w:tc>
        <w:tc>
          <w:tcPr>
            <w:tcW w:w="804" w:type="dxa"/>
            <w:tcBorders>
              <w:top w:val="nil"/>
              <w:left w:val="nil"/>
              <w:bottom w:val="single" w:sz="4" w:space="0" w:color="auto"/>
              <w:right w:val="single" w:sz="4" w:space="0" w:color="auto"/>
            </w:tcBorders>
            <w:shd w:val="clear" w:color="auto" w:fill="FFFFFF" w:themeFill="background1"/>
          </w:tcPr>
          <w:p w14:paraId="52900483" w14:textId="77777777" w:rsidR="005066C2" w:rsidRPr="005066C2" w:rsidRDefault="005066C2" w:rsidP="00F44E83">
            <w:pPr>
              <w:pStyle w:val="TableParagraph"/>
              <w:ind w:left="34" w:right="40"/>
              <w:jc w:val="center"/>
            </w:pPr>
            <w:r w:rsidRPr="005066C2">
              <w:t>1.51</w:t>
            </w:r>
          </w:p>
        </w:tc>
      </w:tr>
      <w:tr w:rsidR="005066C2" w:rsidRPr="005066C2" w14:paraId="6944D0CC" w14:textId="77777777" w:rsidTr="00F44E83">
        <w:trPr>
          <w:gridBefore w:val="1"/>
          <w:gridAfter w:val="2"/>
          <w:wBefore w:w="95" w:type="dxa"/>
          <w:wAfter w:w="28" w:type="dxa"/>
          <w:trHeight w:val="365"/>
        </w:trPr>
        <w:tc>
          <w:tcPr>
            <w:tcW w:w="1175" w:type="dxa"/>
          </w:tcPr>
          <w:p w14:paraId="6D8E99F6"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4</w:t>
            </w:r>
          </w:p>
        </w:tc>
        <w:tc>
          <w:tcPr>
            <w:tcW w:w="608" w:type="dxa"/>
            <w:tcBorders>
              <w:top w:val="nil"/>
              <w:left w:val="single" w:sz="4" w:space="0" w:color="auto"/>
              <w:bottom w:val="single" w:sz="4" w:space="0" w:color="auto"/>
              <w:right w:val="single" w:sz="4" w:space="0" w:color="auto"/>
            </w:tcBorders>
            <w:shd w:val="clear" w:color="auto" w:fill="FFFFFF" w:themeFill="background1"/>
            <w:vAlign w:val="bottom"/>
          </w:tcPr>
          <w:p w14:paraId="12B56DA1" w14:textId="77777777" w:rsidR="005066C2" w:rsidRPr="005066C2" w:rsidRDefault="005066C2" w:rsidP="00F44E83">
            <w:pPr>
              <w:pStyle w:val="TableParagraph"/>
              <w:spacing w:before="30" w:after="120"/>
              <w:ind w:left="48" w:right="44"/>
              <w:jc w:val="center"/>
            </w:pPr>
            <w:r w:rsidRPr="005066C2">
              <w:rPr>
                <w:color w:val="000000"/>
              </w:rPr>
              <w:t>1.57</w:t>
            </w:r>
          </w:p>
        </w:tc>
        <w:tc>
          <w:tcPr>
            <w:tcW w:w="673" w:type="dxa"/>
            <w:tcBorders>
              <w:top w:val="nil"/>
              <w:left w:val="nil"/>
              <w:bottom w:val="single" w:sz="4" w:space="0" w:color="auto"/>
              <w:right w:val="single" w:sz="4" w:space="0" w:color="auto"/>
            </w:tcBorders>
            <w:shd w:val="clear" w:color="auto" w:fill="FFFFFF" w:themeFill="background1"/>
            <w:vAlign w:val="bottom"/>
          </w:tcPr>
          <w:p w14:paraId="553B6552" w14:textId="77777777" w:rsidR="005066C2" w:rsidRPr="005066C2" w:rsidRDefault="005066C2" w:rsidP="00F44E83">
            <w:pPr>
              <w:pStyle w:val="TableParagraph"/>
              <w:spacing w:before="30" w:after="120"/>
              <w:ind w:left="35" w:right="39"/>
              <w:jc w:val="center"/>
            </w:pPr>
            <w:r w:rsidRPr="005066C2">
              <w:rPr>
                <w:color w:val="000000"/>
              </w:rPr>
              <w:t>1.57</w:t>
            </w:r>
          </w:p>
        </w:tc>
        <w:tc>
          <w:tcPr>
            <w:tcW w:w="714" w:type="dxa"/>
            <w:tcBorders>
              <w:top w:val="nil"/>
              <w:left w:val="nil"/>
              <w:bottom w:val="single" w:sz="4" w:space="0" w:color="auto"/>
              <w:right w:val="single" w:sz="4" w:space="0" w:color="auto"/>
            </w:tcBorders>
            <w:shd w:val="clear" w:color="auto" w:fill="FFFFFF" w:themeFill="background1"/>
            <w:vAlign w:val="bottom"/>
          </w:tcPr>
          <w:p w14:paraId="62AADE97" w14:textId="77777777" w:rsidR="005066C2" w:rsidRPr="005066C2" w:rsidRDefault="005066C2" w:rsidP="00F44E83">
            <w:pPr>
              <w:pStyle w:val="TableParagraph"/>
              <w:spacing w:before="30" w:after="120"/>
              <w:ind w:left="23" w:right="26"/>
              <w:jc w:val="center"/>
            </w:pPr>
            <w:r w:rsidRPr="005066C2">
              <w:rPr>
                <w:color w:val="000000"/>
              </w:rPr>
              <w:t>1.57</w:t>
            </w:r>
          </w:p>
        </w:tc>
        <w:tc>
          <w:tcPr>
            <w:tcW w:w="713" w:type="dxa"/>
            <w:tcBorders>
              <w:top w:val="nil"/>
              <w:left w:val="single" w:sz="4" w:space="0" w:color="auto"/>
              <w:bottom w:val="single" w:sz="4" w:space="0" w:color="auto"/>
              <w:right w:val="single" w:sz="4" w:space="0" w:color="auto"/>
            </w:tcBorders>
            <w:shd w:val="clear" w:color="auto" w:fill="FFFFFF" w:themeFill="background1"/>
          </w:tcPr>
          <w:p w14:paraId="502A44F6" w14:textId="77777777" w:rsidR="005066C2" w:rsidRPr="005066C2" w:rsidRDefault="005066C2" w:rsidP="00F44E83">
            <w:pPr>
              <w:pStyle w:val="TableParagraph"/>
              <w:ind w:left="34" w:right="40"/>
              <w:jc w:val="center"/>
            </w:pPr>
            <w:r w:rsidRPr="005066C2">
              <w:t>1.37</w:t>
            </w:r>
          </w:p>
        </w:tc>
        <w:tc>
          <w:tcPr>
            <w:tcW w:w="570" w:type="dxa"/>
            <w:tcBorders>
              <w:top w:val="nil"/>
              <w:left w:val="nil"/>
              <w:bottom w:val="single" w:sz="4" w:space="0" w:color="auto"/>
              <w:right w:val="single" w:sz="4" w:space="0" w:color="auto"/>
            </w:tcBorders>
            <w:shd w:val="clear" w:color="auto" w:fill="FFFFFF" w:themeFill="background1"/>
          </w:tcPr>
          <w:p w14:paraId="00A45FBF" w14:textId="77777777" w:rsidR="005066C2" w:rsidRPr="005066C2" w:rsidRDefault="005066C2" w:rsidP="00F44E83">
            <w:pPr>
              <w:pStyle w:val="TableParagraph"/>
              <w:ind w:left="34" w:right="40"/>
              <w:jc w:val="center"/>
            </w:pPr>
            <w:r w:rsidRPr="005066C2">
              <w:t>1.49</w:t>
            </w:r>
          </w:p>
        </w:tc>
        <w:tc>
          <w:tcPr>
            <w:tcW w:w="713" w:type="dxa"/>
            <w:tcBorders>
              <w:top w:val="nil"/>
              <w:left w:val="nil"/>
              <w:bottom w:val="single" w:sz="4" w:space="0" w:color="auto"/>
              <w:right w:val="single" w:sz="4" w:space="0" w:color="auto"/>
            </w:tcBorders>
            <w:shd w:val="clear" w:color="auto" w:fill="FFFFFF" w:themeFill="background1"/>
          </w:tcPr>
          <w:p w14:paraId="3CF9D5B7" w14:textId="77777777" w:rsidR="005066C2" w:rsidRPr="005066C2" w:rsidRDefault="005066C2" w:rsidP="00F44E83">
            <w:pPr>
              <w:pStyle w:val="TableParagraph"/>
              <w:ind w:left="34" w:right="40"/>
              <w:jc w:val="center"/>
            </w:pPr>
            <w:r w:rsidRPr="005066C2">
              <w:t>1.43</w:t>
            </w:r>
          </w:p>
        </w:tc>
        <w:tc>
          <w:tcPr>
            <w:tcW w:w="610" w:type="dxa"/>
            <w:tcBorders>
              <w:top w:val="nil"/>
              <w:left w:val="single" w:sz="4" w:space="0" w:color="auto"/>
              <w:bottom w:val="single" w:sz="4" w:space="0" w:color="auto"/>
              <w:right w:val="single" w:sz="4" w:space="0" w:color="auto"/>
            </w:tcBorders>
            <w:shd w:val="clear" w:color="auto" w:fill="FFFFFF" w:themeFill="background1"/>
          </w:tcPr>
          <w:p w14:paraId="57889137" w14:textId="77777777" w:rsidR="005066C2" w:rsidRPr="005066C2" w:rsidRDefault="005066C2" w:rsidP="00F44E83">
            <w:pPr>
              <w:pStyle w:val="TableParagraph"/>
              <w:ind w:left="34" w:right="40"/>
              <w:jc w:val="center"/>
            </w:pPr>
            <w:r w:rsidRPr="005066C2">
              <w:t>1.37</w:t>
            </w:r>
          </w:p>
        </w:tc>
        <w:tc>
          <w:tcPr>
            <w:tcW w:w="690" w:type="dxa"/>
            <w:gridSpan w:val="2"/>
            <w:tcBorders>
              <w:top w:val="nil"/>
              <w:left w:val="nil"/>
              <w:bottom w:val="single" w:sz="4" w:space="0" w:color="auto"/>
              <w:right w:val="single" w:sz="4" w:space="0" w:color="auto"/>
            </w:tcBorders>
            <w:shd w:val="clear" w:color="auto" w:fill="FFFFFF" w:themeFill="background1"/>
          </w:tcPr>
          <w:p w14:paraId="2D37D814" w14:textId="77777777" w:rsidR="005066C2" w:rsidRPr="005066C2" w:rsidRDefault="005066C2" w:rsidP="00F44E83">
            <w:pPr>
              <w:pStyle w:val="TableParagraph"/>
              <w:ind w:left="34" w:right="40"/>
              <w:jc w:val="center"/>
            </w:pPr>
            <w:r w:rsidRPr="005066C2">
              <w:t>1.49</w:t>
            </w:r>
          </w:p>
        </w:tc>
        <w:tc>
          <w:tcPr>
            <w:tcW w:w="697" w:type="dxa"/>
            <w:tcBorders>
              <w:top w:val="nil"/>
              <w:left w:val="nil"/>
              <w:bottom w:val="single" w:sz="4" w:space="0" w:color="auto"/>
              <w:right w:val="single" w:sz="4" w:space="0" w:color="auto"/>
            </w:tcBorders>
            <w:shd w:val="clear" w:color="auto" w:fill="FFFFFF" w:themeFill="background1"/>
          </w:tcPr>
          <w:p w14:paraId="52693CB9" w14:textId="77777777" w:rsidR="005066C2" w:rsidRPr="005066C2" w:rsidRDefault="005066C2" w:rsidP="00F44E83">
            <w:pPr>
              <w:pStyle w:val="TableParagraph"/>
              <w:ind w:left="34" w:right="40"/>
              <w:jc w:val="center"/>
            </w:pPr>
            <w:r w:rsidRPr="005066C2">
              <w:t>1.43</w:t>
            </w:r>
          </w:p>
        </w:tc>
        <w:tc>
          <w:tcPr>
            <w:tcW w:w="690" w:type="dxa"/>
            <w:tcBorders>
              <w:top w:val="nil"/>
              <w:left w:val="single" w:sz="4" w:space="0" w:color="auto"/>
              <w:bottom w:val="single" w:sz="4" w:space="0" w:color="auto"/>
              <w:right w:val="single" w:sz="4" w:space="0" w:color="auto"/>
            </w:tcBorders>
            <w:shd w:val="clear" w:color="auto" w:fill="FFFFFF" w:themeFill="background1"/>
          </w:tcPr>
          <w:p w14:paraId="2A4B6DA9" w14:textId="77777777" w:rsidR="005066C2" w:rsidRPr="005066C2" w:rsidRDefault="005066C2" w:rsidP="00F44E83">
            <w:pPr>
              <w:pStyle w:val="TableParagraph"/>
              <w:ind w:left="34" w:right="40"/>
              <w:jc w:val="center"/>
            </w:pPr>
            <w:r w:rsidRPr="005066C2">
              <w:t>1.37</w:t>
            </w:r>
          </w:p>
        </w:tc>
        <w:tc>
          <w:tcPr>
            <w:tcW w:w="693" w:type="dxa"/>
            <w:tcBorders>
              <w:top w:val="nil"/>
              <w:left w:val="nil"/>
              <w:bottom w:val="single" w:sz="4" w:space="0" w:color="auto"/>
              <w:right w:val="single" w:sz="4" w:space="0" w:color="auto"/>
            </w:tcBorders>
            <w:shd w:val="clear" w:color="auto" w:fill="FFFFFF" w:themeFill="background1"/>
          </w:tcPr>
          <w:p w14:paraId="2ABAA7D0" w14:textId="77777777" w:rsidR="005066C2" w:rsidRPr="005066C2" w:rsidRDefault="005066C2" w:rsidP="00F44E83">
            <w:pPr>
              <w:pStyle w:val="TableParagraph"/>
              <w:ind w:left="34" w:right="40"/>
              <w:jc w:val="center"/>
            </w:pPr>
            <w:r w:rsidRPr="005066C2">
              <w:t>1.49</w:t>
            </w:r>
          </w:p>
        </w:tc>
        <w:tc>
          <w:tcPr>
            <w:tcW w:w="695" w:type="dxa"/>
            <w:tcBorders>
              <w:top w:val="nil"/>
              <w:left w:val="nil"/>
              <w:bottom w:val="single" w:sz="4" w:space="0" w:color="auto"/>
              <w:right w:val="single" w:sz="4" w:space="0" w:color="auto"/>
            </w:tcBorders>
            <w:shd w:val="clear" w:color="auto" w:fill="FFFFFF" w:themeFill="background1"/>
          </w:tcPr>
          <w:p w14:paraId="55C4B1F9" w14:textId="77777777" w:rsidR="005066C2" w:rsidRPr="005066C2" w:rsidRDefault="005066C2" w:rsidP="00F44E83">
            <w:pPr>
              <w:pStyle w:val="TableParagraph"/>
              <w:ind w:left="34" w:right="40"/>
              <w:jc w:val="center"/>
            </w:pPr>
            <w:r w:rsidRPr="005066C2">
              <w:t>1.43</w:t>
            </w:r>
          </w:p>
        </w:tc>
        <w:tc>
          <w:tcPr>
            <w:tcW w:w="691" w:type="dxa"/>
            <w:tcBorders>
              <w:top w:val="nil"/>
              <w:left w:val="single" w:sz="4" w:space="0" w:color="auto"/>
              <w:bottom w:val="single" w:sz="4" w:space="0" w:color="auto"/>
              <w:right w:val="single" w:sz="4" w:space="0" w:color="auto"/>
            </w:tcBorders>
            <w:shd w:val="clear" w:color="auto" w:fill="FFFFFF" w:themeFill="background1"/>
          </w:tcPr>
          <w:p w14:paraId="75EC8E5F" w14:textId="77777777" w:rsidR="005066C2" w:rsidRPr="005066C2" w:rsidRDefault="005066C2" w:rsidP="00F44E83">
            <w:pPr>
              <w:pStyle w:val="TableParagraph"/>
              <w:ind w:left="34" w:right="40"/>
              <w:jc w:val="center"/>
            </w:pPr>
            <w:r w:rsidRPr="005066C2">
              <w:t>1.37</w:t>
            </w:r>
          </w:p>
        </w:tc>
        <w:tc>
          <w:tcPr>
            <w:tcW w:w="693" w:type="dxa"/>
            <w:tcBorders>
              <w:top w:val="nil"/>
              <w:left w:val="nil"/>
              <w:bottom w:val="single" w:sz="4" w:space="0" w:color="auto"/>
              <w:right w:val="single" w:sz="4" w:space="0" w:color="auto"/>
            </w:tcBorders>
            <w:shd w:val="clear" w:color="auto" w:fill="FFFFFF" w:themeFill="background1"/>
          </w:tcPr>
          <w:p w14:paraId="0F1EC874" w14:textId="77777777" w:rsidR="005066C2" w:rsidRPr="005066C2" w:rsidRDefault="005066C2" w:rsidP="00F44E83">
            <w:pPr>
              <w:pStyle w:val="TableParagraph"/>
              <w:ind w:left="34" w:right="40"/>
              <w:jc w:val="center"/>
            </w:pPr>
            <w:r w:rsidRPr="005066C2">
              <w:t>1.49</w:t>
            </w:r>
          </w:p>
        </w:tc>
        <w:tc>
          <w:tcPr>
            <w:tcW w:w="697" w:type="dxa"/>
            <w:tcBorders>
              <w:top w:val="nil"/>
              <w:left w:val="nil"/>
              <w:bottom w:val="single" w:sz="4" w:space="0" w:color="auto"/>
              <w:right w:val="single" w:sz="4" w:space="0" w:color="auto"/>
            </w:tcBorders>
            <w:shd w:val="clear" w:color="auto" w:fill="FFFFFF" w:themeFill="background1"/>
          </w:tcPr>
          <w:p w14:paraId="2AFCBA05" w14:textId="77777777" w:rsidR="005066C2" w:rsidRPr="005066C2" w:rsidRDefault="005066C2" w:rsidP="00F44E83">
            <w:pPr>
              <w:pStyle w:val="TableParagraph"/>
              <w:ind w:left="34" w:right="40"/>
              <w:jc w:val="center"/>
            </w:pPr>
            <w:r w:rsidRPr="005066C2">
              <w:t>1.43</w:t>
            </w:r>
          </w:p>
        </w:tc>
        <w:tc>
          <w:tcPr>
            <w:tcW w:w="688" w:type="dxa"/>
            <w:tcBorders>
              <w:top w:val="nil"/>
              <w:left w:val="single" w:sz="4" w:space="0" w:color="auto"/>
              <w:bottom w:val="single" w:sz="4" w:space="0" w:color="auto"/>
              <w:right w:val="single" w:sz="4" w:space="0" w:color="auto"/>
            </w:tcBorders>
            <w:shd w:val="clear" w:color="auto" w:fill="FFFFFF" w:themeFill="background1"/>
          </w:tcPr>
          <w:p w14:paraId="3C792E47" w14:textId="77777777" w:rsidR="005066C2" w:rsidRPr="005066C2" w:rsidRDefault="005066C2" w:rsidP="00F44E83">
            <w:pPr>
              <w:pStyle w:val="TableParagraph"/>
              <w:ind w:left="34" w:right="40"/>
              <w:jc w:val="center"/>
            </w:pPr>
            <w:r w:rsidRPr="005066C2">
              <w:t>1.37</w:t>
            </w:r>
          </w:p>
        </w:tc>
        <w:tc>
          <w:tcPr>
            <w:tcW w:w="692" w:type="dxa"/>
            <w:tcBorders>
              <w:top w:val="nil"/>
              <w:left w:val="nil"/>
              <w:bottom w:val="single" w:sz="4" w:space="0" w:color="auto"/>
              <w:right w:val="single" w:sz="4" w:space="0" w:color="auto"/>
            </w:tcBorders>
            <w:shd w:val="clear" w:color="auto" w:fill="FFFFFF" w:themeFill="background1"/>
          </w:tcPr>
          <w:p w14:paraId="0FF1392E" w14:textId="77777777" w:rsidR="005066C2" w:rsidRPr="005066C2" w:rsidRDefault="005066C2" w:rsidP="00F44E83">
            <w:pPr>
              <w:pStyle w:val="TableParagraph"/>
              <w:ind w:left="34" w:right="40"/>
              <w:jc w:val="center"/>
            </w:pPr>
            <w:r w:rsidRPr="005066C2">
              <w:t>1.49</w:t>
            </w:r>
          </w:p>
        </w:tc>
        <w:tc>
          <w:tcPr>
            <w:tcW w:w="696" w:type="dxa"/>
            <w:gridSpan w:val="2"/>
            <w:tcBorders>
              <w:top w:val="nil"/>
              <w:left w:val="nil"/>
              <w:bottom w:val="single" w:sz="4" w:space="0" w:color="auto"/>
              <w:right w:val="single" w:sz="4" w:space="0" w:color="auto"/>
            </w:tcBorders>
            <w:shd w:val="clear" w:color="auto" w:fill="FFFFFF" w:themeFill="background1"/>
          </w:tcPr>
          <w:p w14:paraId="342B55F4" w14:textId="77777777" w:rsidR="005066C2" w:rsidRPr="005066C2" w:rsidRDefault="005066C2" w:rsidP="00F44E83">
            <w:pPr>
              <w:pStyle w:val="TableParagraph"/>
              <w:ind w:left="34" w:right="40"/>
              <w:jc w:val="center"/>
            </w:pPr>
            <w:r w:rsidRPr="005066C2">
              <w:t>1.43</w:t>
            </w:r>
          </w:p>
        </w:tc>
        <w:tc>
          <w:tcPr>
            <w:tcW w:w="699" w:type="dxa"/>
            <w:tcBorders>
              <w:top w:val="nil"/>
              <w:left w:val="single" w:sz="4" w:space="0" w:color="auto"/>
              <w:bottom w:val="single" w:sz="4" w:space="0" w:color="auto"/>
              <w:right w:val="single" w:sz="4" w:space="0" w:color="auto"/>
            </w:tcBorders>
            <w:shd w:val="clear" w:color="auto" w:fill="FFFFFF" w:themeFill="background1"/>
          </w:tcPr>
          <w:p w14:paraId="7D8D4CFA" w14:textId="77777777" w:rsidR="005066C2" w:rsidRPr="005066C2" w:rsidRDefault="005066C2" w:rsidP="00F44E83">
            <w:pPr>
              <w:pStyle w:val="TableParagraph"/>
              <w:ind w:left="34" w:right="40"/>
              <w:jc w:val="center"/>
            </w:pPr>
            <w:r w:rsidRPr="005066C2">
              <w:t>1.19</w:t>
            </w:r>
          </w:p>
        </w:tc>
        <w:tc>
          <w:tcPr>
            <w:tcW w:w="627" w:type="dxa"/>
            <w:tcBorders>
              <w:top w:val="nil"/>
              <w:left w:val="nil"/>
              <w:bottom w:val="single" w:sz="4" w:space="0" w:color="auto"/>
              <w:right w:val="single" w:sz="4" w:space="0" w:color="auto"/>
            </w:tcBorders>
            <w:shd w:val="clear" w:color="auto" w:fill="FFFFFF" w:themeFill="background1"/>
          </w:tcPr>
          <w:p w14:paraId="30CEFCC5" w14:textId="77777777" w:rsidR="005066C2" w:rsidRPr="005066C2" w:rsidRDefault="005066C2" w:rsidP="00F44E83">
            <w:pPr>
              <w:pStyle w:val="TableParagraph"/>
              <w:ind w:left="34" w:right="40"/>
              <w:jc w:val="center"/>
            </w:pPr>
            <w:r w:rsidRPr="005066C2">
              <w:t>1.36</w:t>
            </w:r>
          </w:p>
        </w:tc>
        <w:tc>
          <w:tcPr>
            <w:tcW w:w="804" w:type="dxa"/>
            <w:tcBorders>
              <w:top w:val="nil"/>
              <w:left w:val="nil"/>
              <w:bottom w:val="single" w:sz="4" w:space="0" w:color="auto"/>
              <w:right w:val="single" w:sz="4" w:space="0" w:color="auto"/>
            </w:tcBorders>
            <w:shd w:val="clear" w:color="auto" w:fill="FFFFFF" w:themeFill="background1"/>
          </w:tcPr>
          <w:p w14:paraId="0FC3E56A" w14:textId="77777777" w:rsidR="005066C2" w:rsidRPr="005066C2" w:rsidRDefault="005066C2" w:rsidP="00F44E83">
            <w:pPr>
              <w:pStyle w:val="TableParagraph"/>
              <w:ind w:left="34" w:right="40"/>
              <w:jc w:val="center"/>
            </w:pPr>
            <w:r w:rsidRPr="005066C2">
              <w:t>1.28</w:t>
            </w:r>
          </w:p>
        </w:tc>
      </w:tr>
      <w:tr w:rsidR="005066C2" w:rsidRPr="005066C2" w14:paraId="3137FBD2" w14:textId="77777777" w:rsidTr="00F44E83">
        <w:trPr>
          <w:gridBefore w:val="1"/>
          <w:gridAfter w:val="2"/>
          <w:wBefore w:w="95" w:type="dxa"/>
          <w:wAfter w:w="28" w:type="dxa"/>
          <w:trHeight w:val="365"/>
        </w:trPr>
        <w:tc>
          <w:tcPr>
            <w:tcW w:w="1175" w:type="dxa"/>
          </w:tcPr>
          <w:p w14:paraId="100B1248"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5</w:t>
            </w:r>
          </w:p>
        </w:tc>
        <w:tc>
          <w:tcPr>
            <w:tcW w:w="608" w:type="dxa"/>
            <w:tcBorders>
              <w:top w:val="nil"/>
              <w:left w:val="single" w:sz="4" w:space="0" w:color="auto"/>
              <w:bottom w:val="single" w:sz="4" w:space="0" w:color="auto"/>
              <w:right w:val="single" w:sz="4" w:space="0" w:color="auto"/>
            </w:tcBorders>
            <w:shd w:val="clear" w:color="auto" w:fill="FFFFFF" w:themeFill="background1"/>
            <w:vAlign w:val="bottom"/>
          </w:tcPr>
          <w:p w14:paraId="13C9046A" w14:textId="77777777" w:rsidR="005066C2" w:rsidRPr="005066C2" w:rsidRDefault="005066C2" w:rsidP="00F44E83">
            <w:pPr>
              <w:pStyle w:val="TableParagraph"/>
              <w:spacing w:before="35" w:after="120"/>
              <w:ind w:left="48" w:right="44"/>
              <w:jc w:val="center"/>
            </w:pPr>
            <w:r w:rsidRPr="005066C2">
              <w:rPr>
                <w:color w:val="000000"/>
              </w:rPr>
              <w:t>1.67</w:t>
            </w:r>
          </w:p>
        </w:tc>
        <w:tc>
          <w:tcPr>
            <w:tcW w:w="673" w:type="dxa"/>
            <w:tcBorders>
              <w:top w:val="nil"/>
              <w:left w:val="nil"/>
              <w:bottom w:val="single" w:sz="4" w:space="0" w:color="auto"/>
              <w:right w:val="single" w:sz="4" w:space="0" w:color="auto"/>
            </w:tcBorders>
            <w:shd w:val="clear" w:color="auto" w:fill="FFFFFF" w:themeFill="background1"/>
            <w:vAlign w:val="bottom"/>
          </w:tcPr>
          <w:p w14:paraId="21BB0916" w14:textId="77777777" w:rsidR="005066C2" w:rsidRPr="005066C2" w:rsidRDefault="005066C2" w:rsidP="00F44E83">
            <w:pPr>
              <w:pStyle w:val="TableParagraph"/>
              <w:spacing w:before="35" w:after="120"/>
              <w:ind w:left="35" w:right="39"/>
              <w:jc w:val="center"/>
            </w:pPr>
            <w:r w:rsidRPr="005066C2">
              <w:rPr>
                <w:color w:val="000000"/>
              </w:rPr>
              <w:t>1.67</w:t>
            </w:r>
          </w:p>
        </w:tc>
        <w:tc>
          <w:tcPr>
            <w:tcW w:w="714" w:type="dxa"/>
            <w:tcBorders>
              <w:top w:val="nil"/>
              <w:left w:val="nil"/>
              <w:bottom w:val="single" w:sz="4" w:space="0" w:color="auto"/>
              <w:right w:val="single" w:sz="4" w:space="0" w:color="auto"/>
            </w:tcBorders>
            <w:shd w:val="clear" w:color="auto" w:fill="FFFFFF" w:themeFill="background1"/>
            <w:vAlign w:val="bottom"/>
          </w:tcPr>
          <w:p w14:paraId="1F585BC6" w14:textId="77777777" w:rsidR="005066C2" w:rsidRPr="005066C2" w:rsidRDefault="005066C2" w:rsidP="00F44E83">
            <w:pPr>
              <w:pStyle w:val="TableParagraph"/>
              <w:spacing w:before="35" w:after="120"/>
              <w:ind w:left="23" w:right="26"/>
              <w:jc w:val="center"/>
            </w:pPr>
            <w:r w:rsidRPr="005066C2">
              <w:rPr>
                <w:color w:val="000000"/>
              </w:rPr>
              <w:t>1.67</w:t>
            </w:r>
          </w:p>
        </w:tc>
        <w:tc>
          <w:tcPr>
            <w:tcW w:w="713" w:type="dxa"/>
            <w:tcBorders>
              <w:top w:val="nil"/>
              <w:left w:val="single" w:sz="4" w:space="0" w:color="auto"/>
              <w:bottom w:val="single" w:sz="4" w:space="0" w:color="auto"/>
              <w:right w:val="single" w:sz="4" w:space="0" w:color="auto"/>
            </w:tcBorders>
            <w:shd w:val="clear" w:color="auto" w:fill="FFFFFF" w:themeFill="background1"/>
          </w:tcPr>
          <w:p w14:paraId="1BC5790C" w14:textId="77777777" w:rsidR="005066C2" w:rsidRPr="005066C2" w:rsidRDefault="005066C2" w:rsidP="00F44E83">
            <w:pPr>
              <w:pStyle w:val="TableParagraph"/>
              <w:ind w:left="34" w:right="40"/>
              <w:jc w:val="center"/>
            </w:pPr>
            <w:r w:rsidRPr="005066C2">
              <w:t>1.48</w:t>
            </w:r>
          </w:p>
        </w:tc>
        <w:tc>
          <w:tcPr>
            <w:tcW w:w="570" w:type="dxa"/>
            <w:tcBorders>
              <w:top w:val="nil"/>
              <w:left w:val="nil"/>
              <w:bottom w:val="single" w:sz="4" w:space="0" w:color="auto"/>
              <w:right w:val="single" w:sz="4" w:space="0" w:color="auto"/>
            </w:tcBorders>
            <w:shd w:val="clear" w:color="auto" w:fill="FFFFFF" w:themeFill="background1"/>
          </w:tcPr>
          <w:p w14:paraId="01C18B18" w14:textId="77777777" w:rsidR="005066C2" w:rsidRPr="005066C2" w:rsidRDefault="005066C2" w:rsidP="00F44E83">
            <w:pPr>
              <w:pStyle w:val="TableParagraph"/>
              <w:ind w:left="34" w:right="40"/>
              <w:jc w:val="center"/>
            </w:pPr>
            <w:r w:rsidRPr="005066C2">
              <w:t>1.54</w:t>
            </w:r>
          </w:p>
        </w:tc>
        <w:tc>
          <w:tcPr>
            <w:tcW w:w="713" w:type="dxa"/>
            <w:tcBorders>
              <w:top w:val="nil"/>
              <w:left w:val="nil"/>
              <w:bottom w:val="single" w:sz="4" w:space="0" w:color="auto"/>
              <w:right w:val="single" w:sz="4" w:space="0" w:color="auto"/>
            </w:tcBorders>
            <w:shd w:val="clear" w:color="auto" w:fill="FFFFFF" w:themeFill="background1"/>
          </w:tcPr>
          <w:p w14:paraId="7901C100" w14:textId="77777777" w:rsidR="005066C2" w:rsidRPr="005066C2" w:rsidRDefault="005066C2" w:rsidP="00F44E83">
            <w:pPr>
              <w:pStyle w:val="TableParagraph"/>
              <w:ind w:left="34" w:right="40"/>
              <w:jc w:val="center"/>
            </w:pPr>
            <w:r w:rsidRPr="005066C2">
              <w:t>1.51</w:t>
            </w:r>
          </w:p>
        </w:tc>
        <w:tc>
          <w:tcPr>
            <w:tcW w:w="610" w:type="dxa"/>
            <w:tcBorders>
              <w:top w:val="nil"/>
              <w:left w:val="single" w:sz="4" w:space="0" w:color="auto"/>
              <w:bottom w:val="single" w:sz="4" w:space="0" w:color="auto"/>
              <w:right w:val="single" w:sz="4" w:space="0" w:color="auto"/>
            </w:tcBorders>
            <w:shd w:val="clear" w:color="auto" w:fill="FFFFFF" w:themeFill="background1"/>
          </w:tcPr>
          <w:p w14:paraId="5356206D" w14:textId="77777777" w:rsidR="005066C2" w:rsidRPr="005066C2" w:rsidRDefault="005066C2" w:rsidP="00F44E83">
            <w:pPr>
              <w:pStyle w:val="TableParagraph"/>
              <w:ind w:left="34" w:right="40"/>
              <w:jc w:val="center"/>
            </w:pPr>
            <w:r w:rsidRPr="005066C2">
              <w:t>1.48</w:t>
            </w:r>
          </w:p>
        </w:tc>
        <w:tc>
          <w:tcPr>
            <w:tcW w:w="690" w:type="dxa"/>
            <w:gridSpan w:val="2"/>
            <w:tcBorders>
              <w:top w:val="nil"/>
              <w:left w:val="nil"/>
              <w:bottom w:val="single" w:sz="4" w:space="0" w:color="auto"/>
              <w:right w:val="single" w:sz="4" w:space="0" w:color="auto"/>
            </w:tcBorders>
            <w:shd w:val="clear" w:color="auto" w:fill="FFFFFF" w:themeFill="background1"/>
          </w:tcPr>
          <w:p w14:paraId="2A26D715" w14:textId="77777777" w:rsidR="005066C2" w:rsidRPr="005066C2" w:rsidRDefault="005066C2" w:rsidP="00F44E83">
            <w:pPr>
              <w:pStyle w:val="TableParagraph"/>
              <w:ind w:left="34" w:right="40"/>
              <w:jc w:val="center"/>
            </w:pPr>
            <w:r w:rsidRPr="005066C2">
              <w:t>1.54</w:t>
            </w:r>
          </w:p>
        </w:tc>
        <w:tc>
          <w:tcPr>
            <w:tcW w:w="697" w:type="dxa"/>
            <w:tcBorders>
              <w:top w:val="nil"/>
              <w:left w:val="nil"/>
              <w:bottom w:val="single" w:sz="4" w:space="0" w:color="auto"/>
              <w:right w:val="single" w:sz="4" w:space="0" w:color="auto"/>
            </w:tcBorders>
            <w:shd w:val="clear" w:color="auto" w:fill="FFFFFF" w:themeFill="background1"/>
          </w:tcPr>
          <w:p w14:paraId="2F16002B" w14:textId="77777777" w:rsidR="005066C2" w:rsidRPr="005066C2" w:rsidRDefault="005066C2" w:rsidP="00F44E83">
            <w:pPr>
              <w:pStyle w:val="TableParagraph"/>
              <w:ind w:left="34" w:right="40"/>
              <w:jc w:val="center"/>
            </w:pPr>
            <w:r w:rsidRPr="005066C2">
              <w:t>1.51</w:t>
            </w:r>
          </w:p>
        </w:tc>
        <w:tc>
          <w:tcPr>
            <w:tcW w:w="690" w:type="dxa"/>
            <w:tcBorders>
              <w:top w:val="nil"/>
              <w:left w:val="single" w:sz="4" w:space="0" w:color="auto"/>
              <w:bottom w:val="single" w:sz="4" w:space="0" w:color="auto"/>
              <w:right w:val="single" w:sz="4" w:space="0" w:color="auto"/>
            </w:tcBorders>
            <w:shd w:val="clear" w:color="auto" w:fill="FFFFFF" w:themeFill="background1"/>
          </w:tcPr>
          <w:p w14:paraId="7A114CA8" w14:textId="77777777" w:rsidR="005066C2" w:rsidRPr="005066C2" w:rsidRDefault="005066C2" w:rsidP="00F44E83">
            <w:pPr>
              <w:pStyle w:val="TableParagraph"/>
              <w:ind w:left="34" w:right="40"/>
              <w:jc w:val="center"/>
            </w:pPr>
            <w:r w:rsidRPr="005066C2">
              <w:t>1.48</w:t>
            </w:r>
          </w:p>
        </w:tc>
        <w:tc>
          <w:tcPr>
            <w:tcW w:w="693" w:type="dxa"/>
            <w:tcBorders>
              <w:top w:val="nil"/>
              <w:left w:val="nil"/>
              <w:bottom w:val="single" w:sz="4" w:space="0" w:color="auto"/>
              <w:right w:val="single" w:sz="4" w:space="0" w:color="auto"/>
            </w:tcBorders>
            <w:shd w:val="clear" w:color="auto" w:fill="FFFFFF" w:themeFill="background1"/>
          </w:tcPr>
          <w:p w14:paraId="04B6BD79" w14:textId="77777777" w:rsidR="005066C2" w:rsidRPr="005066C2" w:rsidRDefault="005066C2" w:rsidP="00F44E83">
            <w:pPr>
              <w:pStyle w:val="TableParagraph"/>
              <w:ind w:left="34" w:right="40"/>
              <w:jc w:val="center"/>
            </w:pPr>
            <w:r w:rsidRPr="005066C2">
              <w:t>1.54</w:t>
            </w:r>
          </w:p>
        </w:tc>
        <w:tc>
          <w:tcPr>
            <w:tcW w:w="695" w:type="dxa"/>
            <w:tcBorders>
              <w:top w:val="nil"/>
              <w:left w:val="nil"/>
              <w:bottom w:val="single" w:sz="4" w:space="0" w:color="auto"/>
              <w:right w:val="single" w:sz="4" w:space="0" w:color="auto"/>
            </w:tcBorders>
            <w:shd w:val="clear" w:color="auto" w:fill="FFFFFF" w:themeFill="background1"/>
          </w:tcPr>
          <w:p w14:paraId="718F88EC" w14:textId="77777777" w:rsidR="005066C2" w:rsidRPr="005066C2" w:rsidRDefault="005066C2" w:rsidP="00F44E83">
            <w:pPr>
              <w:pStyle w:val="TableParagraph"/>
              <w:ind w:left="34" w:right="40"/>
              <w:jc w:val="center"/>
            </w:pPr>
            <w:r w:rsidRPr="005066C2">
              <w:t>1.51</w:t>
            </w:r>
          </w:p>
        </w:tc>
        <w:tc>
          <w:tcPr>
            <w:tcW w:w="691" w:type="dxa"/>
            <w:tcBorders>
              <w:top w:val="nil"/>
              <w:left w:val="single" w:sz="4" w:space="0" w:color="auto"/>
              <w:bottom w:val="single" w:sz="4" w:space="0" w:color="auto"/>
              <w:right w:val="single" w:sz="4" w:space="0" w:color="auto"/>
            </w:tcBorders>
            <w:shd w:val="clear" w:color="auto" w:fill="FFFFFF" w:themeFill="background1"/>
          </w:tcPr>
          <w:p w14:paraId="2A84A7E4" w14:textId="77777777" w:rsidR="005066C2" w:rsidRPr="005066C2" w:rsidRDefault="005066C2" w:rsidP="00F44E83">
            <w:pPr>
              <w:pStyle w:val="TableParagraph"/>
              <w:ind w:left="34" w:right="40"/>
              <w:jc w:val="center"/>
            </w:pPr>
            <w:r w:rsidRPr="005066C2">
              <w:t>1.48</w:t>
            </w:r>
          </w:p>
        </w:tc>
        <w:tc>
          <w:tcPr>
            <w:tcW w:w="693" w:type="dxa"/>
            <w:tcBorders>
              <w:top w:val="nil"/>
              <w:left w:val="nil"/>
              <w:bottom w:val="single" w:sz="4" w:space="0" w:color="auto"/>
              <w:right w:val="single" w:sz="4" w:space="0" w:color="auto"/>
            </w:tcBorders>
            <w:shd w:val="clear" w:color="auto" w:fill="FFFFFF" w:themeFill="background1"/>
          </w:tcPr>
          <w:p w14:paraId="3E29ADDF" w14:textId="77777777" w:rsidR="005066C2" w:rsidRPr="005066C2" w:rsidRDefault="005066C2" w:rsidP="00F44E83">
            <w:pPr>
              <w:pStyle w:val="TableParagraph"/>
              <w:ind w:left="34" w:right="40"/>
              <w:jc w:val="center"/>
            </w:pPr>
            <w:r w:rsidRPr="005066C2">
              <w:t>1.54</w:t>
            </w:r>
          </w:p>
        </w:tc>
        <w:tc>
          <w:tcPr>
            <w:tcW w:w="697" w:type="dxa"/>
            <w:tcBorders>
              <w:top w:val="nil"/>
              <w:left w:val="nil"/>
              <w:bottom w:val="single" w:sz="4" w:space="0" w:color="auto"/>
              <w:right w:val="single" w:sz="4" w:space="0" w:color="auto"/>
            </w:tcBorders>
            <w:shd w:val="clear" w:color="auto" w:fill="FFFFFF" w:themeFill="background1"/>
          </w:tcPr>
          <w:p w14:paraId="600007E5" w14:textId="77777777" w:rsidR="005066C2" w:rsidRPr="005066C2" w:rsidRDefault="005066C2" w:rsidP="00F44E83">
            <w:pPr>
              <w:pStyle w:val="TableParagraph"/>
              <w:ind w:left="34" w:right="40"/>
              <w:jc w:val="center"/>
            </w:pPr>
            <w:r w:rsidRPr="005066C2">
              <w:t>1.51</w:t>
            </w:r>
          </w:p>
        </w:tc>
        <w:tc>
          <w:tcPr>
            <w:tcW w:w="688" w:type="dxa"/>
            <w:tcBorders>
              <w:top w:val="nil"/>
              <w:left w:val="single" w:sz="4" w:space="0" w:color="auto"/>
              <w:bottom w:val="single" w:sz="4" w:space="0" w:color="auto"/>
              <w:right w:val="single" w:sz="4" w:space="0" w:color="auto"/>
            </w:tcBorders>
            <w:shd w:val="clear" w:color="auto" w:fill="FFFFFF" w:themeFill="background1"/>
          </w:tcPr>
          <w:p w14:paraId="7C3BCBC2" w14:textId="77777777" w:rsidR="005066C2" w:rsidRPr="005066C2" w:rsidRDefault="005066C2" w:rsidP="00F44E83">
            <w:pPr>
              <w:pStyle w:val="TableParagraph"/>
              <w:ind w:left="34" w:right="40"/>
              <w:jc w:val="center"/>
            </w:pPr>
            <w:r w:rsidRPr="005066C2">
              <w:t>1.48</w:t>
            </w:r>
          </w:p>
        </w:tc>
        <w:tc>
          <w:tcPr>
            <w:tcW w:w="692" w:type="dxa"/>
            <w:tcBorders>
              <w:top w:val="nil"/>
              <w:left w:val="nil"/>
              <w:bottom w:val="single" w:sz="4" w:space="0" w:color="auto"/>
              <w:right w:val="single" w:sz="4" w:space="0" w:color="auto"/>
            </w:tcBorders>
            <w:shd w:val="clear" w:color="auto" w:fill="FFFFFF" w:themeFill="background1"/>
          </w:tcPr>
          <w:p w14:paraId="1D04BD13" w14:textId="77777777" w:rsidR="005066C2" w:rsidRPr="005066C2" w:rsidRDefault="005066C2" w:rsidP="00F44E83">
            <w:pPr>
              <w:pStyle w:val="TableParagraph"/>
              <w:ind w:left="34" w:right="40"/>
              <w:jc w:val="center"/>
            </w:pPr>
            <w:r w:rsidRPr="005066C2">
              <w:t>1.54</w:t>
            </w:r>
          </w:p>
        </w:tc>
        <w:tc>
          <w:tcPr>
            <w:tcW w:w="696" w:type="dxa"/>
            <w:gridSpan w:val="2"/>
            <w:tcBorders>
              <w:top w:val="nil"/>
              <w:left w:val="nil"/>
              <w:bottom w:val="single" w:sz="4" w:space="0" w:color="auto"/>
              <w:right w:val="single" w:sz="4" w:space="0" w:color="auto"/>
            </w:tcBorders>
            <w:shd w:val="clear" w:color="auto" w:fill="FFFFFF" w:themeFill="background1"/>
          </w:tcPr>
          <w:p w14:paraId="59D65572" w14:textId="77777777" w:rsidR="005066C2" w:rsidRPr="005066C2" w:rsidRDefault="005066C2" w:rsidP="00F44E83">
            <w:pPr>
              <w:pStyle w:val="TableParagraph"/>
              <w:ind w:left="34" w:right="40"/>
              <w:jc w:val="center"/>
            </w:pPr>
            <w:r w:rsidRPr="005066C2">
              <w:t>1.51</w:t>
            </w:r>
          </w:p>
        </w:tc>
        <w:tc>
          <w:tcPr>
            <w:tcW w:w="699" w:type="dxa"/>
            <w:tcBorders>
              <w:top w:val="nil"/>
              <w:left w:val="single" w:sz="4" w:space="0" w:color="auto"/>
              <w:bottom w:val="single" w:sz="4" w:space="0" w:color="auto"/>
              <w:right w:val="single" w:sz="4" w:space="0" w:color="auto"/>
            </w:tcBorders>
            <w:shd w:val="clear" w:color="auto" w:fill="FFFFFF" w:themeFill="background1"/>
          </w:tcPr>
          <w:p w14:paraId="0E98E490" w14:textId="77777777" w:rsidR="005066C2" w:rsidRPr="005066C2" w:rsidRDefault="005066C2" w:rsidP="00F44E83">
            <w:pPr>
              <w:pStyle w:val="TableParagraph"/>
              <w:ind w:left="34" w:right="40"/>
              <w:jc w:val="center"/>
            </w:pPr>
            <w:r w:rsidRPr="005066C2">
              <w:t>1.26</w:t>
            </w:r>
          </w:p>
        </w:tc>
        <w:tc>
          <w:tcPr>
            <w:tcW w:w="627" w:type="dxa"/>
            <w:tcBorders>
              <w:top w:val="nil"/>
              <w:left w:val="nil"/>
              <w:bottom w:val="single" w:sz="4" w:space="0" w:color="auto"/>
              <w:right w:val="single" w:sz="4" w:space="0" w:color="auto"/>
            </w:tcBorders>
            <w:shd w:val="clear" w:color="auto" w:fill="FFFFFF" w:themeFill="background1"/>
          </w:tcPr>
          <w:p w14:paraId="1A851C3E" w14:textId="77777777" w:rsidR="005066C2" w:rsidRPr="005066C2" w:rsidRDefault="005066C2" w:rsidP="00F44E83">
            <w:pPr>
              <w:pStyle w:val="TableParagraph"/>
              <w:ind w:left="34" w:right="40"/>
              <w:jc w:val="center"/>
            </w:pPr>
            <w:r w:rsidRPr="005066C2">
              <w:t>1.42</w:t>
            </w:r>
          </w:p>
        </w:tc>
        <w:tc>
          <w:tcPr>
            <w:tcW w:w="804" w:type="dxa"/>
            <w:tcBorders>
              <w:top w:val="nil"/>
              <w:left w:val="nil"/>
              <w:bottom w:val="single" w:sz="4" w:space="0" w:color="auto"/>
              <w:right w:val="single" w:sz="4" w:space="0" w:color="auto"/>
            </w:tcBorders>
            <w:shd w:val="clear" w:color="auto" w:fill="FFFFFF" w:themeFill="background1"/>
          </w:tcPr>
          <w:p w14:paraId="7F992546" w14:textId="77777777" w:rsidR="005066C2" w:rsidRPr="005066C2" w:rsidRDefault="005066C2" w:rsidP="00F44E83">
            <w:pPr>
              <w:pStyle w:val="TableParagraph"/>
              <w:ind w:left="34" w:right="40"/>
              <w:jc w:val="center"/>
            </w:pPr>
            <w:r w:rsidRPr="005066C2">
              <w:t>1.34</w:t>
            </w:r>
          </w:p>
        </w:tc>
      </w:tr>
      <w:tr w:rsidR="005066C2" w:rsidRPr="005066C2" w14:paraId="028C8958" w14:textId="77777777" w:rsidTr="00F44E83">
        <w:trPr>
          <w:gridBefore w:val="1"/>
          <w:gridAfter w:val="2"/>
          <w:wBefore w:w="95" w:type="dxa"/>
          <w:wAfter w:w="28" w:type="dxa"/>
          <w:trHeight w:val="368"/>
        </w:trPr>
        <w:tc>
          <w:tcPr>
            <w:tcW w:w="1175" w:type="dxa"/>
          </w:tcPr>
          <w:p w14:paraId="4BC477D6" w14:textId="77777777" w:rsidR="005066C2" w:rsidRPr="005066C2" w:rsidRDefault="005066C2" w:rsidP="005066C2">
            <w:pPr>
              <w:pStyle w:val="TableParagraph"/>
              <w:spacing w:before="30"/>
              <w:ind w:left="457" w:right="341"/>
              <w:jc w:val="both"/>
              <w:rPr>
                <w:b/>
              </w:rPr>
            </w:pPr>
            <w:r w:rsidRPr="005066C2">
              <w:rPr>
                <w:b/>
              </w:rPr>
              <w:t>T</w:t>
            </w:r>
            <w:r w:rsidRPr="005066C2">
              <w:rPr>
                <w:b/>
                <w:vertAlign w:val="subscript"/>
              </w:rPr>
              <w:t>6</w:t>
            </w:r>
          </w:p>
        </w:tc>
        <w:tc>
          <w:tcPr>
            <w:tcW w:w="608" w:type="dxa"/>
            <w:tcBorders>
              <w:top w:val="nil"/>
              <w:left w:val="single" w:sz="4" w:space="0" w:color="auto"/>
              <w:bottom w:val="single" w:sz="4" w:space="0" w:color="auto"/>
              <w:right w:val="single" w:sz="4" w:space="0" w:color="auto"/>
            </w:tcBorders>
            <w:shd w:val="clear" w:color="auto" w:fill="FFFFFF" w:themeFill="background1"/>
            <w:vAlign w:val="bottom"/>
          </w:tcPr>
          <w:p w14:paraId="4B3630B2" w14:textId="77777777" w:rsidR="005066C2" w:rsidRPr="005066C2" w:rsidRDefault="005066C2" w:rsidP="00F44E83">
            <w:pPr>
              <w:pStyle w:val="TableParagraph"/>
              <w:spacing w:before="35" w:after="120"/>
              <w:ind w:left="48" w:right="44"/>
              <w:jc w:val="center"/>
            </w:pPr>
            <w:r w:rsidRPr="005066C2">
              <w:rPr>
                <w:color w:val="000000"/>
              </w:rPr>
              <w:t>1.70</w:t>
            </w:r>
          </w:p>
        </w:tc>
        <w:tc>
          <w:tcPr>
            <w:tcW w:w="673" w:type="dxa"/>
            <w:tcBorders>
              <w:top w:val="nil"/>
              <w:left w:val="nil"/>
              <w:bottom w:val="single" w:sz="4" w:space="0" w:color="auto"/>
              <w:right w:val="single" w:sz="4" w:space="0" w:color="auto"/>
            </w:tcBorders>
            <w:shd w:val="clear" w:color="auto" w:fill="FFFFFF" w:themeFill="background1"/>
            <w:vAlign w:val="bottom"/>
          </w:tcPr>
          <w:p w14:paraId="78F70257" w14:textId="77777777" w:rsidR="005066C2" w:rsidRPr="005066C2" w:rsidRDefault="005066C2" w:rsidP="00F44E83">
            <w:pPr>
              <w:pStyle w:val="TableParagraph"/>
              <w:spacing w:before="35" w:after="120"/>
              <w:ind w:left="35" w:right="39"/>
              <w:jc w:val="center"/>
            </w:pPr>
            <w:r w:rsidRPr="005066C2">
              <w:rPr>
                <w:color w:val="000000"/>
              </w:rPr>
              <w:t>1.70</w:t>
            </w:r>
          </w:p>
        </w:tc>
        <w:tc>
          <w:tcPr>
            <w:tcW w:w="714" w:type="dxa"/>
            <w:tcBorders>
              <w:top w:val="nil"/>
              <w:left w:val="nil"/>
              <w:bottom w:val="single" w:sz="4" w:space="0" w:color="auto"/>
              <w:right w:val="single" w:sz="4" w:space="0" w:color="auto"/>
            </w:tcBorders>
            <w:shd w:val="clear" w:color="auto" w:fill="FFFFFF" w:themeFill="background1"/>
            <w:vAlign w:val="bottom"/>
          </w:tcPr>
          <w:p w14:paraId="3721B01A" w14:textId="77777777" w:rsidR="005066C2" w:rsidRPr="005066C2" w:rsidRDefault="005066C2" w:rsidP="00F44E83">
            <w:pPr>
              <w:pStyle w:val="TableParagraph"/>
              <w:spacing w:before="35" w:after="120"/>
              <w:ind w:left="23" w:right="26"/>
              <w:jc w:val="center"/>
            </w:pPr>
            <w:r w:rsidRPr="005066C2">
              <w:rPr>
                <w:color w:val="000000"/>
              </w:rPr>
              <w:t>1.70</w:t>
            </w:r>
          </w:p>
        </w:tc>
        <w:tc>
          <w:tcPr>
            <w:tcW w:w="713" w:type="dxa"/>
            <w:tcBorders>
              <w:top w:val="nil"/>
              <w:left w:val="single" w:sz="4" w:space="0" w:color="auto"/>
              <w:bottom w:val="single" w:sz="4" w:space="0" w:color="auto"/>
              <w:right w:val="single" w:sz="4" w:space="0" w:color="auto"/>
            </w:tcBorders>
            <w:shd w:val="clear" w:color="auto" w:fill="FFFFFF" w:themeFill="background1"/>
          </w:tcPr>
          <w:p w14:paraId="226DAFE3" w14:textId="77777777" w:rsidR="005066C2" w:rsidRPr="005066C2" w:rsidRDefault="005066C2" w:rsidP="00F44E83">
            <w:pPr>
              <w:pStyle w:val="TableParagraph"/>
              <w:ind w:left="34" w:right="40"/>
              <w:jc w:val="center"/>
            </w:pPr>
            <w:r w:rsidRPr="005066C2">
              <w:t>1.67</w:t>
            </w:r>
          </w:p>
        </w:tc>
        <w:tc>
          <w:tcPr>
            <w:tcW w:w="570" w:type="dxa"/>
            <w:tcBorders>
              <w:top w:val="nil"/>
              <w:left w:val="nil"/>
              <w:bottom w:val="single" w:sz="4" w:space="0" w:color="auto"/>
              <w:right w:val="single" w:sz="4" w:space="0" w:color="auto"/>
            </w:tcBorders>
            <w:shd w:val="clear" w:color="auto" w:fill="FFFFFF" w:themeFill="background1"/>
          </w:tcPr>
          <w:p w14:paraId="65015428" w14:textId="77777777" w:rsidR="005066C2" w:rsidRPr="005066C2" w:rsidRDefault="005066C2" w:rsidP="00F44E83">
            <w:pPr>
              <w:pStyle w:val="TableParagraph"/>
              <w:ind w:left="34" w:right="40"/>
              <w:jc w:val="center"/>
            </w:pPr>
            <w:r w:rsidRPr="005066C2">
              <w:t>1.68</w:t>
            </w:r>
          </w:p>
        </w:tc>
        <w:tc>
          <w:tcPr>
            <w:tcW w:w="713" w:type="dxa"/>
            <w:tcBorders>
              <w:top w:val="nil"/>
              <w:left w:val="nil"/>
              <w:bottom w:val="single" w:sz="4" w:space="0" w:color="auto"/>
              <w:right w:val="single" w:sz="4" w:space="0" w:color="auto"/>
            </w:tcBorders>
            <w:shd w:val="clear" w:color="auto" w:fill="FFFFFF" w:themeFill="background1"/>
          </w:tcPr>
          <w:p w14:paraId="7F066150" w14:textId="77777777" w:rsidR="005066C2" w:rsidRPr="005066C2" w:rsidRDefault="005066C2" w:rsidP="00F44E83">
            <w:pPr>
              <w:pStyle w:val="TableParagraph"/>
              <w:ind w:left="34" w:right="40"/>
              <w:jc w:val="center"/>
            </w:pPr>
            <w:r w:rsidRPr="005066C2">
              <w:t>1.67</w:t>
            </w:r>
          </w:p>
        </w:tc>
        <w:tc>
          <w:tcPr>
            <w:tcW w:w="610" w:type="dxa"/>
            <w:tcBorders>
              <w:top w:val="nil"/>
              <w:left w:val="single" w:sz="4" w:space="0" w:color="auto"/>
              <w:bottom w:val="single" w:sz="4" w:space="0" w:color="auto"/>
              <w:right w:val="single" w:sz="4" w:space="0" w:color="auto"/>
            </w:tcBorders>
            <w:shd w:val="clear" w:color="auto" w:fill="FFFFFF" w:themeFill="background1"/>
          </w:tcPr>
          <w:p w14:paraId="32D031A6" w14:textId="77777777" w:rsidR="005066C2" w:rsidRPr="005066C2" w:rsidRDefault="005066C2" w:rsidP="00F44E83">
            <w:pPr>
              <w:pStyle w:val="TableParagraph"/>
              <w:ind w:left="34" w:right="40"/>
              <w:jc w:val="center"/>
            </w:pPr>
            <w:r w:rsidRPr="005066C2">
              <w:t>1.67</w:t>
            </w:r>
          </w:p>
        </w:tc>
        <w:tc>
          <w:tcPr>
            <w:tcW w:w="690" w:type="dxa"/>
            <w:gridSpan w:val="2"/>
            <w:tcBorders>
              <w:top w:val="nil"/>
              <w:left w:val="nil"/>
              <w:bottom w:val="single" w:sz="4" w:space="0" w:color="auto"/>
              <w:right w:val="single" w:sz="4" w:space="0" w:color="auto"/>
            </w:tcBorders>
            <w:shd w:val="clear" w:color="auto" w:fill="FFFFFF" w:themeFill="background1"/>
          </w:tcPr>
          <w:p w14:paraId="780D833F" w14:textId="77777777" w:rsidR="005066C2" w:rsidRPr="005066C2" w:rsidRDefault="005066C2" w:rsidP="00F44E83">
            <w:pPr>
              <w:pStyle w:val="TableParagraph"/>
              <w:ind w:left="34" w:right="40"/>
              <w:jc w:val="center"/>
            </w:pPr>
            <w:r w:rsidRPr="005066C2">
              <w:t>1.68</w:t>
            </w:r>
          </w:p>
        </w:tc>
        <w:tc>
          <w:tcPr>
            <w:tcW w:w="697" w:type="dxa"/>
            <w:tcBorders>
              <w:top w:val="nil"/>
              <w:left w:val="nil"/>
              <w:bottom w:val="single" w:sz="4" w:space="0" w:color="auto"/>
              <w:right w:val="single" w:sz="4" w:space="0" w:color="auto"/>
            </w:tcBorders>
            <w:shd w:val="clear" w:color="auto" w:fill="FFFFFF" w:themeFill="background1"/>
          </w:tcPr>
          <w:p w14:paraId="3970EED7" w14:textId="77777777" w:rsidR="005066C2" w:rsidRPr="005066C2" w:rsidRDefault="005066C2" w:rsidP="00F44E83">
            <w:pPr>
              <w:pStyle w:val="TableParagraph"/>
              <w:ind w:left="34" w:right="40"/>
              <w:jc w:val="center"/>
            </w:pPr>
            <w:r w:rsidRPr="005066C2">
              <w:t>1.67</w:t>
            </w:r>
          </w:p>
        </w:tc>
        <w:tc>
          <w:tcPr>
            <w:tcW w:w="690" w:type="dxa"/>
            <w:tcBorders>
              <w:top w:val="nil"/>
              <w:left w:val="single" w:sz="4" w:space="0" w:color="auto"/>
              <w:bottom w:val="single" w:sz="4" w:space="0" w:color="auto"/>
              <w:right w:val="single" w:sz="4" w:space="0" w:color="auto"/>
            </w:tcBorders>
            <w:shd w:val="clear" w:color="auto" w:fill="FFFFFF" w:themeFill="background1"/>
          </w:tcPr>
          <w:p w14:paraId="3C8777C3" w14:textId="77777777" w:rsidR="005066C2" w:rsidRPr="005066C2" w:rsidRDefault="005066C2" w:rsidP="00F44E83">
            <w:pPr>
              <w:pStyle w:val="TableParagraph"/>
              <w:ind w:left="34" w:right="40"/>
              <w:jc w:val="center"/>
            </w:pPr>
            <w:r w:rsidRPr="005066C2">
              <w:t>1.67</w:t>
            </w:r>
          </w:p>
        </w:tc>
        <w:tc>
          <w:tcPr>
            <w:tcW w:w="693" w:type="dxa"/>
            <w:tcBorders>
              <w:top w:val="nil"/>
              <w:left w:val="nil"/>
              <w:bottom w:val="single" w:sz="4" w:space="0" w:color="auto"/>
              <w:right w:val="single" w:sz="4" w:space="0" w:color="auto"/>
            </w:tcBorders>
            <w:shd w:val="clear" w:color="auto" w:fill="FFFFFF" w:themeFill="background1"/>
          </w:tcPr>
          <w:p w14:paraId="340A3C85" w14:textId="77777777" w:rsidR="005066C2" w:rsidRPr="005066C2" w:rsidRDefault="005066C2" w:rsidP="00F44E83">
            <w:pPr>
              <w:pStyle w:val="TableParagraph"/>
              <w:ind w:left="34" w:right="40"/>
              <w:jc w:val="center"/>
            </w:pPr>
            <w:r w:rsidRPr="005066C2">
              <w:t>1.68</w:t>
            </w:r>
          </w:p>
        </w:tc>
        <w:tc>
          <w:tcPr>
            <w:tcW w:w="695" w:type="dxa"/>
            <w:tcBorders>
              <w:top w:val="nil"/>
              <w:left w:val="nil"/>
              <w:bottom w:val="single" w:sz="4" w:space="0" w:color="auto"/>
              <w:right w:val="single" w:sz="4" w:space="0" w:color="auto"/>
            </w:tcBorders>
            <w:shd w:val="clear" w:color="auto" w:fill="FFFFFF" w:themeFill="background1"/>
          </w:tcPr>
          <w:p w14:paraId="07C09B81" w14:textId="77777777" w:rsidR="005066C2" w:rsidRPr="005066C2" w:rsidRDefault="005066C2" w:rsidP="00F44E83">
            <w:pPr>
              <w:pStyle w:val="TableParagraph"/>
              <w:ind w:left="34" w:right="40"/>
              <w:jc w:val="center"/>
            </w:pPr>
            <w:r w:rsidRPr="005066C2">
              <w:t>1.67</w:t>
            </w:r>
          </w:p>
        </w:tc>
        <w:tc>
          <w:tcPr>
            <w:tcW w:w="691" w:type="dxa"/>
            <w:tcBorders>
              <w:top w:val="nil"/>
              <w:left w:val="single" w:sz="4" w:space="0" w:color="auto"/>
              <w:bottom w:val="single" w:sz="4" w:space="0" w:color="auto"/>
              <w:right w:val="single" w:sz="4" w:space="0" w:color="auto"/>
            </w:tcBorders>
            <w:shd w:val="clear" w:color="auto" w:fill="FFFFFF" w:themeFill="background1"/>
          </w:tcPr>
          <w:p w14:paraId="031A4788" w14:textId="77777777" w:rsidR="005066C2" w:rsidRPr="005066C2" w:rsidRDefault="005066C2" w:rsidP="00F44E83">
            <w:pPr>
              <w:pStyle w:val="TableParagraph"/>
              <w:ind w:left="34" w:right="40"/>
              <w:jc w:val="center"/>
            </w:pPr>
            <w:r w:rsidRPr="005066C2">
              <w:t>1.67</w:t>
            </w:r>
          </w:p>
        </w:tc>
        <w:tc>
          <w:tcPr>
            <w:tcW w:w="693" w:type="dxa"/>
            <w:tcBorders>
              <w:top w:val="nil"/>
              <w:left w:val="nil"/>
              <w:bottom w:val="single" w:sz="4" w:space="0" w:color="auto"/>
              <w:right w:val="single" w:sz="4" w:space="0" w:color="auto"/>
            </w:tcBorders>
            <w:shd w:val="clear" w:color="auto" w:fill="FFFFFF" w:themeFill="background1"/>
          </w:tcPr>
          <w:p w14:paraId="2236F191" w14:textId="77777777" w:rsidR="005066C2" w:rsidRPr="005066C2" w:rsidRDefault="005066C2" w:rsidP="00F44E83">
            <w:pPr>
              <w:pStyle w:val="TableParagraph"/>
              <w:ind w:left="34" w:right="40"/>
              <w:jc w:val="center"/>
            </w:pPr>
            <w:r w:rsidRPr="005066C2">
              <w:t>1.68</w:t>
            </w:r>
          </w:p>
        </w:tc>
        <w:tc>
          <w:tcPr>
            <w:tcW w:w="697" w:type="dxa"/>
            <w:tcBorders>
              <w:top w:val="nil"/>
              <w:left w:val="nil"/>
              <w:bottom w:val="single" w:sz="4" w:space="0" w:color="auto"/>
              <w:right w:val="single" w:sz="4" w:space="0" w:color="auto"/>
            </w:tcBorders>
            <w:shd w:val="clear" w:color="auto" w:fill="FFFFFF" w:themeFill="background1"/>
          </w:tcPr>
          <w:p w14:paraId="30DE1442" w14:textId="77777777" w:rsidR="005066C2" w:rsidRPr="005066C2" w:rsidRDefault="005066C2" w:rsidP="00F44E83">
            <w:pPr>
              <w:pStyle w:val="TableParagraph"/>
              <w:ind w:left="34" w:right="40"/>
              <w:jc w:val="center"/>
            </w:pPr>
            <w:r w:rsidRPr="005066C2">
              <w:t>1.67</w:t>
            </w:r>
          </w:p>
        </w:tc>
        <w:tc>
          <w:tcPr>
            <w:tcW w:w="688" w:type="dxa"/>
            <w:tcBorders>
              <w:top w:val="nil"/>
              <w:left w:val="single" w:sz="4" w:space="0" w:color="auto"/>
              <w:bottom w:val="single" w:sz="4" w:space="0" w:color="auto"/>
              <w:right w:val="single" w:sz="4" w:space="0" w:color="auto"/>
            </w:tcBorders>
            <w:shd w:val="clear" w:color="auto" w:fill="FFFFFF" w:themeFill="background1"/>
          </w:tcPr>
          <w:p w14:paraId="52BBE485" w14:textId="77777777" w:rsidR="005066C2" w:rsidRPr="005066C2" w:rsidRDefault="005066C2" w:rsidP="00F44E83">
            <w:pPr>
              <w:pStyle w:val="TableParagraph"/>
              <w:ind w:left="34" w:right="40"/>
              <w:jc w:val="center"/>
            </w:pPr>
            <w:r w:rsidRPr="005066C2">
              <w:t>1.67</w:t>
            </w:r>
          </w:p>
        </w:tc>
        <w:tc>
          <w:tcPr>
            <w:tcW w:w="692" w:type="dxa"/>
            <w:tcBorders>
              <w:top w:val="nil"/>
              <w:left w:val="nil"/>
              <w:bottom w:val="single" w:sz="4" w:space="0" w:color="auto"/>
              <w:right w:val="single" w:sz="4" w:space="0" w:color="auto"/>
            </w:tcBorders>
            <w:shd w:val="clear" w:color="auto" w:fill="FFFFFF" w:themeFill="background1"/>
          </w:tcPr>
          <w:p w14:paraId="0D3A932B" w14:textId="77777777" w:rsidR="005066C2" w:rsidRPr="005066C2" w:rsidRDefault="005066C2" w:rsidP="00F44E83">
            <w:pPr>
              <w:pStyle w:val="TableParagraph"/>
              <w:ind w:left="34" w:right="40"/>
              <w:jc w:val="center"/>
            </w:pPr>
            <w:r w:rsidRPr="005066C2">
              <w:t>1.68</w:t>
            </w:r>
          </w:p>
        </w:tc>
        <w:tc>
          <w:tcPr>
            <w:tcW w:w="696" w:type="dxa"/>
            <w:gridSpan w:val="2"/>
            <w:tcBorders>
              <w:top w:val="nil"/>
              <w:left w:val="nil"/>
              <w:bottom w:val="single" w:sz="4" w:space="0" w:color="auto"/>
              <w:right w:val="single" w:sz="4" w:space="0" w:color="auto"/>
            </w:tcBorders>
            <w:shd w:val="clear" w:color="auto" w:fill="FFFFFF" w:themeFill="background1"/>
          </w:tcPr>
          <w:p w14:paraId="1B2C8BBA" w14:textId="77777777" w:rsidR="005066C2" w:rsidRPr="005066C2" w:rsidRDefault="005066C2" w:rsidP="00F44E83">
            <w:pPr>
              <w:pStyle w:val="TableParagraph"/>
              <w:ind w:left="34" w:right="40"/>
              <w:jc w:val="center"/>
            </w:pPr>
            <w:r w:rsidRPr="005066C2">
              <w:t>1.67</w:t>
            </w:r>
          </w:p>
        </w:tc>
        <w:tc>
          <w:tcPr>
            <w:tcW w:w="699" w:type="dxa"/>
            <w:tcBorders>
              <w:top w:val="nil"/>
              <w:left w:val="single" w:sz="4" w:space="0" w:color="auto"/>
              <w:bottom w:val="single" w:sz="4" w:space="0" w:color="auto"/>
              <w:right w:val="single" w:sz="4" w:space="0" w:color="auto"/>
            </w:tcBorders>
            <w:shd w:val="clear" w:color="auto" w:fill="FFFFFF" w:themeFill="background1"/>
          </w:tcPr>
          <w:p w14:paraId="16F90D67" w14:textId="77777777" w:rsidR="005066C2" w:rsidRPr="005066C2" w:rsidRDefault="005066C2" w:rsidP="00F44E83">
            <w:pPr>
              <w:pStyle w:val="TableParagraph"/>
              <w:ind w:left="34" w:right="40"/>
              <w:jc w:val="center"/>
            </w:pPr>
            <w:r w:rsidRPr="005066C2">
              <w:t>1.53</w:t>
            </w:r>
          </w:p>
        </w:tc>
        <w:tc>
          <w:tcPr>
            <w:tcW w:w="627" w:type="dxa"/>
            <w:tcBorders>
              <w:top w:val="nil"/>
              <w:left w:val="nil"/>
              <w:bottom w:val="single" w:sz="4" w:space="0" w:color="auto"/>
              <w:right w:val="single" w:sz="4" w:space="0" w:color="auto"/>
            </w:tcBorders>
            <w:shd w:val="clear" w:color="auto" w:fill="FFFFFF" w:themeFill="background1"/>
          </w:tcPr>
          <w:p w14:paraId="6B83F00C" w14:textId="77777777" w:rsidR="005066C2" w:rsidRPr="005066C2" w:rsidRDefault="005066C2" w:rsidP="00F44E83">
            <w:pPr>
              <w:pStyle w:val="TableParagraph"/>
              <w:ind w:left="34" w:right="40"/>
              <w:jc w:val="center"/>
            </w:pPr>
            <w:r w:rsidRPr="005066C2">
              <w:t>1.58</w:t>
            </w:r>
          </w:p>
        </w:tc>
        <w:tc>
          <w:tcPr>
            <w:tcW w:w="804" w:type="dxa"/>
            <w:tcBorders>
              <w:top w:val="nil"/>
              <w:left w:val="nil"/>
              <w:bottom w:val="single" w:sz="4" w:space="0" w:color="auto"/>
              <w:right w:val="single" w:sz="4" w:space="0" w:color="auto"/>
            </w:tcBorders>
            <w:shd w:val="clear" w:color="auto" w:fill="FFFFFF" w:themeFill="background1"/>
          </w:tcPr>
          <w:p w14:paraId="3F9CEF13" w14:textId="77777777" w:rsidR="005066C2" w:rsidRPr="005066C2" w:rsidRDefault="005066C2" w:rsidP="00F44E83">
            <w:pPr>
              <w:pStyle w:val="TableParagraph"/>
              <w:ind w:left="34" w:right="40"/>
              <w:jc w:val="center"/>
            </w:pPr>
            <w:r w:rsidRPr="005066C2">
              <w:t>1.56</w:t>
            </w:r>
          </w:p>
        </w:tc>
      </w:tr>
      <w:tr w:rsidR="005066C2" w:rsidRPr="005066C2" w14:paraId="5C275890" w14:textId="77777777" w:rsidTr="00F44E83">
        <w:trPr>
          <w:gridBefore w:val="1"/>
          <w:gridAfter w:val="2"/>
          <w:wBefore w:w="95" w:type="dxa"/>
          <w:wAfter w:w="28" w:type="dxa"/>
          <w:trHeight w:val="367"/>
        </w:trPr>
        <w:tc>
          <w:tcPr>
            <w:tcW w:w="1175" w:type="dxa"/>
          </w:tcPr>
          <w:p w14:paraId="647D957C"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7</w:t>
            </w:r>
          </w:p>
        </w:tc>
        <w:tc>
          <w:tcPr>
            <w:tcW w:w="608" w:type="dxa"/>
            <w:tcBorders>
              <w:top w:val="nil"/>
              <w:left w:val="single" w:sz="4" w:space="0" w:color="auto"/>
              <w:bottom w:val="single" w:sz="4" w:space="0" w:color="auto"/>
              <w:right w:val="single" w:sz="4" w:space="0" w:color="auto"/>
            </w:tcBorders>
            <w:shd w:val="clear" w:color="auto" w:fill="FFFFFF" w:themeFill="background1"/>
            <w:vAlign w:val="bottom"/>
          </w:tcPr>
          <w:p w14:paraId="40DCAFCF" w14:textId="77777777" w:rsidR="005066C2" w:rsidRPr="005066C2" w:rsidRDefault="005066C2" w:rsidP="00F44E83">
            <w:pPr>
              <w:pStyle w:val="TableParagraph"/>
              <w:spacing w:after="120"/>
              <w:ind w:left="48" w:right="44"/>
              <w:jc w:val="center"/>
            </w:pPr>
            <w:r w:rsidRPr="005066C2">
              <w:rPr>
                <w:color w:val="000000"/>
              </w:rPr>
              <w:t>1.57</w:t>
            </w:r>
          </w:p>
        </w:tc>
        <w:tc>
          <w:tcPr>
            <w:tcW w:w="673" w:type="dxa"/>
            <w:tcBorders>
              <w:top w:val="nil"/>
              <w:left w:val="nil"/>
              <w:bottom w:val="single" w:sz="4" w:space="0" w:color="auto"/>
              <w:right w:val="single" w:sz="4" w:space="0" w:color="auto"/>
            </w:tcBorders>
            <w:shd w:val="clear" w:color="auto" w:fill="FFFFFF" w:themeFill="background1"/>
            <w:vAlign w:val="bottom"/>
          </w:tcPr>
          <w:p w14:paraId="6D51690B" w14:textId="77777777" w:rsidR="005066C2" w:rsidRPr="005066C2" w:rsidRDefault="005066C2" w:rsidP="00F44E83">
            <w:pPr>
              <w:pStyle w:val="TableParagraph"/>
              <w:spacing w:after="120"/>
              <w:ind w:left="35" w:right="39"/>
              <w:jc w:val="center"/>
            </w:pPr>
            <w:r w:rsidRPr="005066C2">
              <w:rPr>
                <w:color w:val="000000"/>
              </w:rPr>
              <w:t>1.57</w:t>
            </w:r>
          </w:p>
        </w:tc>
        <w:tc>
          <w:tcPr>
            <w:tcW w:w="714" w:type="dxa"/>
            <w:tcBorders>
              <w:top w:val="nil"/>
              <w:left w:val="nil"/>
              <w:bottom w:val="single" w:sz="4" w:space="0" w:color="auto"/>
              <w:right w:val="single" w:sz="4" w:space="0" w:color="auto"/>
            </w:tcBorders>
            <w:shd w:val="clear" w:color="auto" w:fill="FFFFFF" w:themeFill="background1"/>
            <w:vAlign w:val="bottom"/>
          </w:tcPr>
          <w:p w14:paraId="6737CAD2" w14:textId="77777777" w:rsidR="005066C2" w:rsidRPr="005066C2" w:rsidRDefault="005066C2" w:rsidP="00F44E83">
            <w:pPr>
              <w:pStyle w:val="TableParagraph"/>
              <w:spacing w:after="120"/>
              <w:ind w:left="23" w:right="26"/>
              <w:jc w:val="center"/>
            </w:pPr>
            <w:r w:rsidRPr="005066C2">
              <w:rPr>
                <w:color w:val="000000"/>
              </w:rPr>
              <w:t>1.57</w:t>
            </w:r>
          </w:p>
        </w:tc>
        <w:tc>
          <w:tcPr>
            <w:tcW w:w="713" w:type="dxa"/>
            <w:tcBorders>
              <w:top w:val="nil"/>
              <w:left w:val="single" w:sz="4" w:space="0" w:color="auto"/>
              <w:bottom w:val="single" w:sz="4" w:space="0" w:color="auto"/>
              <w:right w:val="single" w:sz="4" w:space="0" w:color="auto"/>
            </w:tcBorders>
            <w:shd w:val="clear" w:color="auto" w:fill="FFFFFF" w:themeFill="background1"/>
          </w:tcPr>
          <w:p w14:paraId="626CD5FE" w14:textId="77777777" w:rsidR="005066C2" w:rsidRPr="005066C2" w:rsidRDefault="005066C2" w:rsidP="00F44E83">
            <w:pPr>
              <w:pStyle w:val="TableParagraph"/>
              <w:ind w:left="34" w:right="40"/>
              <w:jc w:val="center"/>
            </w:pPr>
            <w:r w:rsidRPr="005066C2">
              <w:t>1.57</w:t>
            </w:r>
          </w:p>
        </w:tc>
        <w:tc>
          <w:tcPr>
            <w:tcW w:w="570" w:type="dxa"/>
            <w:tcBorders>
              <w:top w:val="nil"/>
              <w:left w:val="nil"/>
              <w:bottom w:val="single" w:sz="4" w:space="0" w:color="auto"/>
              <w:right w:val="single" w:sz="4" w:space="0" w:color="auto"/>
            </w:tcBorders>
            <w:shd w:val="clear" w:color="auto" w:fill="FFFFFF" w:themeFill="background1"/>
          </w:tcPr>
          <w:p w14:paraId="045A6D35" w14:textId="77777777" w:rsidR="005066C2" w:rsidRPr="005066C2" w:rsidRDefault="005066C2" w:rsidP="00F44E83">
            <w:pPr>
              <w:pStyle w:val="TableParagraph"/>
              <w:ind w:left="34" w:right="40"/>
              <w:jc w:val="center"/>
            </w:pPr>
            <w:r w:rsidRPr="005066C2">
              <w:t>1.59</w:t>
            </w:r>
          </w:p>
        </w:tc>
        <w:tc>
          <w:tcPr>
            <w:tcW w:w="713" w:type="dxa"/>
            <w:tcBorders>
              <w:top w:val="nil"/>
              <w:left w:val="nil"/>
              <w:bottom w:val="single" w:sz="4" w:space="0" w:color="auto"/>
              <w:right w:val="single" w:sz="4" w:space="0" w:color="auto"/>
            </w:tcBorders>
            <w:shd w:val="clear" w:color="auto" w:fill="FFFFFF" w:themeFill="background1"/>
          </w:tcPr>
          <w:p w14:paraId="1C1C4E5E" w14:textId="77777777" w:rsidR="005066C2" w:rsidRPr="005066C2" w:rsidRDefault="005066C2" w:rsidP="00F44E83">
            <w:pPr>
              <w:pStyle w:val="TableParagraph"/>
              <w:ind w:left="34" w:right="40"/>
              <w:jc w:val="center"/>
            </w:pPr>
            <w:r w:rsidRPr="005066C2">
              <w:t>1.58</w:t>
            </w:r>
          </w:p>
        </w:tc>
        <w:tc>
          <w:tcPr>
            <w:tcW w:w="610" w:type="dxa"/>
            <w:tcBorders>
              <w:top w:val="nil"/>
              <w:left w:val="single" w:sz="4" w:space="0" w:color="auto"/>
              <w:bottom w:val="single" w:sz="4" w:space="0" w:color="auto"/>
              <w:right w:val="single" w:sz="4" w:space="0" w:color="auto"/>
            </w:tcBorders>
            <w:shd w:val="clear" w:color="auto" w:fill="FFFFFF" w:themeFill="background1"/>
          </w:tcPr>
          <w:p w14:paraId="04F723E6" w14:textId="77777777" w:rsidR="005066C2" w:rsidRPr="005066C2" w:rsidRDefault="005066C2" w:rsidP="00F44E83">
            <w:pPr>
              <w:pStyle w:val="TableParagraph"/>
              <w:ind w:left="34" w:right="40"/>
              <w:jc w:val="center"/>
            </w:pPr>
            <w:r w:rsidRPr="005066C2">
              <w:t>1.57</w:t>
            </w:r>
          </w:p>
        </w:tc>
        <w:tc>
          <w:tcPr>
            <w:tcW w:w="690" w:type="dxa"/>
            <w:gridSpan w:val="2"/>
            <w:tcBorders>
              <w:top w:val="nil"/>
              <w:left w:val="nil"/>
              <w:bottom w:val="single" w:sz="4" w:space="0" w:color="auto"/>
              <w:right w:val="single" w:sz="4" w:space="0" w:color="auto"/>
            </w:tcBorders>
            <w:shd w:val="clear" w:color="auto" w:fill="FFFFFF" w:themeFill="background1"/>
          </w:tcPr>
          <w:p w14:paraId="1828E76E" w14:textId="77777777" w:rsidR="005066C2" w:rsidRPr="005066C2" w:rsidRDefault="005066C2" w:rsidP="00F44E83">
            <w:pPr>
              <w:pStyle w:val="TableParagraph"/>
              <w:ind w:left="34" w:right="40"/>
              <w:jc w:val="center"/>
            </w:pPr>
            <w:r w:rsidRPr="005066C2">
              <w:t>1.59</w:t>
            </w:r>
          </w:p>
        </w:tc>
        <w:tc>
          <w:tcPr>
            <w:tcW w:w="697" w:type="dxa"/>
            <w:tcBorders>
              <w:top w:val="nil"/>
              <w:left w:val="nil"/>
              <w:bottom w:val="single" w:sz="4" w:space="0" w:color="auto"/>
              <w:right w:val="single" w:sz="4" w:space="0" w:color="auto"/>
            </w:tcBorders>
            <w:shd w:val="clear" w:color="auto" w:fill="FFFFFF" w:themeFill="background1"/>
          </w:tcPr>
          <w:p w14:paraId="74431544" w14:textId="77777777" w:rsidR="005066C2" w:rsidRPr="005066C2" w:rsidRDefault="005066C2" w:rsidP="00F44E83">
            <w:pPr>
              <w:pStyle w:val="TableParagraph"/>
              <w:ind w:left="34" w:right="40"/>
              <w:jc w:val="center"/>
            </w:pPr>
            <w:r w:rsidRPr="005066C2">
              <w:t>1.58</w:t>
            </w:r>
          </w:p>
        </w:tc>
        <w:tc>
          <w:tcPr>
            <w:tcW w:w="690" w:type="dxa"/>
            <w:tcBorders>
              <w:top w:val="nil"/>
              <w:left w:val="single" w:sz="4" w:space="0" w:color="auto"/>
              <w:bottom w:val="single" w:sz="4" w:space="0" w:color="auto"/>
              <w:right w:val="single" w:sz="4" w:space="0" w:color="auto"/>
            </w:tcBorders>
            <w:shd w:val="clear" w:color="auto" w:fill="FFFFFF" w:themeFill="background1"/>
          </w:tcPr>
          <w:p w14:paraId="4C93B548" w14:textId="77777777" w:rsidR="005066C2" w:rsidRPr="005066C2" w:rsidRDefault="005066C2" w:rsidP="00F44E83">
            <w:pPr>
              <w:pStyle w:val="TableParagraph"/>
              <w:ind w:left="34" w:right="40"/>
              <w:jc w:val="center"/>
            </w:pPr>
            <w:r w:rsidRPr="005066C2">
              <w:t>1.57</w:t>
            </w:r>
          </w:p>
        </w:tc>
        <w:tc>
          <w:tcPr>
            <w:tcW w:w="693" w:type="dxa"/>
            <w:tcBorders>
              <w:top w:val="nil"/>
              <w:left w:val="nil"/>
              <w:bottom w:val="single" w:sz="4" w:space="0" w:color="auto"/>
              <w:right w:val="single" w:sz="4" w:space="0" w:color="auto"/>
            </w:tcBorders>
            <w:shd w:val="clear" w:color="auto" w:fill="FFFFFF" w:themeFill="background1"/>
          </w:tcPr>
          <w:p w14:paraId="599E746E" w14:textId="77777777" w:rsidR="005066C2" w:rsidRPr="005066C2" w:rsidRDefault="005066C2" w:rsidP="00F44E83">
            <w:pPr>
              <w:pStyle w:val="TableParagraph"/>
              <w:ind w:left="34" w:right="40"/>
              <w:jc w:val="center"/>
            </w:pPr>
            <w:r w:rsidRPr="005066C2">
              <w:t>1.59</w:t>
            </w:r>
          </w:p>
        </w:tc>
        <w:tc>
          <w:tcPr>
            <w:tcW w:w="695" w:type="dxa"/>
            <w:tcBorders>
              <w:top w:val="nil"/>
              <w:left w:val="nil"/>
              <w:bottom w:val="single" w:sz="4" w:space="0" w:color="auto"/>
              <w:right w:val="single" w:sz="4" w:space="0" w:color="auto"/>
            </w:tcBorders>
            <w:shd w:val="clear" w:color="auto" w:fill="FFFFFF" w:themeFill="background1"/>
          </w:tcPr>
          <w:p w14:paraId="2EE581AB" w14:textId="77777777" w:rsidR="005066C2" w:rsidRPr="005066C2" w:rsidRDefault="005066C2" w:rsidP="00F44E83">
            <w:pPr>
              <w:pStyle w:val="TableParagraph"/>
              <w:ind w:left="34" w:right="40"/>
              <w:jc w:val="center"/>
            </w:pPr>
            <w:r w:rsidRPr="005066C2">
              <w:t>1.58</w:t>
            </w:r>
          </w:p>
        </w:tc>
        <w:tc>
          <w:tcPr>
            <w:tcW w:w="691" w:type="dxa"/>
            <w:tcBorders>
              <w:top w:val="nil"/>
              <w:left w:val="single" w:sz="4" w:space="0" w:color="auto"/>
              <w:bottom w:val="single" w:sz="4" w:space="0" w:color="auto"/>
              <w:right w:val="single" w:sz="4" w:space="0" w:color="auto"/>
            </w:tcBorders>
            <w:shd w:val="clear" w:color="auto" w:fill="FFFFFF" w:themeFill="background1"/>
          </w:tcPr>
          <w:p w14:paraId="35AC5191" w14:textId="77777777" w:rsidR="005066C2" w:rsidRPr="005066C2" w:rsidRDefault="005066C2" w:rsidP="00F44E83">
            <w:pPr>
              <w:pStyle w:val="TableParagraph"/>
              <w:ind w:left="34" w:right="40"/>
              <w:jc w:val="center"/>
            </w:pPr>
            <w:r w:rsidRPr="005066C2">
              <w:t>1.57</w:t>
            </w:r>
          </w:p>
        </w:tc>
        <w:tc>
          <w:tcPr>
            <w:tcW w:w="693" w:type="dxa"/>
            <w:tcBorders>
              <w:top w:val="nil"/>
              <w:left w:val="nil"/>
              <w:bottom w:val="single" w:sz="4" w:space="0" w:color="auto"/>
              <w:right w:val="single" w:sz="4" w:space="0" w:color="auto"/>
            </w:tcBorders>
            <w:shd w:val="clear" w:color="auto" w:fill="FFFFFF" w:themeFill="background1"/>
          </w:tcPr>
          <w:p w14:paraId="2EC1F65A" w14:textId="77777777" w:rsidR="005066C2" w:rsidRPr="005066C2" w:rsidRDefault="005066C2" w:rsidP="00F44E83">
            <w:pPr>
              <w:pStyle w:val="TableParagraph"/>
              <w:ind w:left="34" w:right="40"/>
              <w:jc w:val="center"/>
            </w:pPr>
            <w:r w:rsidRPr="005066C2">
              <w:t>1.59</w:t>
            </w:r>
          </w:p>
        </w:tc>
        <w:tc>
          <w:tcPr>
            <w:tcW w:w="697" w:type="dxa"/>
            <w:tcBorders>
              <w:top w:val="nil"/>
              <w:left w:val="nil"/>
              <w:bottom w:val="single" w:sz="4" w:space="0" w:color="auto"/>
              <w:right w:val="single" w:sz="4" w:space="0" w:color="auto"/>
            </w:tcBorders>
            <w:shd w:val="clear" w:color="auto" w:fill="FFFFFF" w:themeFill="background1"/>
          </w:tcPr>
          <w:p w14:paraId="6214A9E5" w14:textId="77777777" w:rsidR="005066C2" w:rsidRPr="005066C2" w:rsidRDefault="005066C2" w:rsidP="00F44E83">
            <w:pPr>
              <w:pStyle w:val="TableParagraph"/>
              <w:ind w:left="34" w:right="40"/>
              <w:jc w:val="center"/>
            </w:pPr>
            <w:r w:rsidRPr="005066C2">
              <w:t>1.58</w:t>
            </w:r>
          </w:p>
        </w:tc>
        <w:tc>
          <w:tcPr>
            <w:tcW w:w="688" w:type="dxa"/>
            <w:tcBorders>
              <w:top w:val="nil"/>
              <w:left w:val="single" w:sz="4" w:space="0" w:color="auto"/>
              <w:bottom w:val="single" w:sz="4" w:space="0" w:color="auto"/>
              <w:right w:val="single" w:sz="4" w:space="0" w:color="auto"/>
            </w:tcBorders>
            <w:shd w:val="clear" w:color="auto" w:fill="FFFFFF" w:themeFill="background1"/>
          </w:tcPr>
          <w:p w14:paraId="4DC68FCE" w14:textId="77777777" w:rsidR="005066C2" w:rsidRPr="005066C2" w:rsidRDefault="005066C2" w:rsidP="00F44E83">
            <w:pPr>
              <w:pStyle w:val="TableParagraph"/>
              <w:ind w:left="34" w:right="40"/>
              <w:jc w:val="center"/>
            </w:pPr>
            <w:r w:rsidRPr="005066C2">
              <w:t>1.57</w:t>
            </w:r>
          </w:p>
        </w:tc>
        <w:tc>
          <w:tcPr>
            <w:tcW w:w="692" w:type="dxa"/>
            <w:tcBorders>
              <w:top w:val="nil"/>
              <w:left w:val="nil"/>
              <w:bottom w:val="single" w:sz="4" w:space="0" w:color="auto"/>
              <w:right w:val="single" w:sz="4" w:space="0" w:color="auto"/>
            </w:tcBorders>
            <w:shd w:val="clear" w:color="auto" w:fill="FFFFFF" w:themeFill="background1"/>
          </w:tcPr>
          <w:p w14:paraId="5587B4F7" w14:textId="77777777" w:rsidR="005066C2" w:rsidRPr="005066C2" w:rsidRDefault="005066C2" w:rsidP="00F44E83">
            <w:pPr>
              <w:pStyle w:val="TableParagraph"/>
              <w:ind w:left="34" w:right="40"/>
              <w:jc w:val="center"/>
            </w:pPr>
            <w:r w:rsidRPr="005066C2">
              <w:t>1.59</w:t>
            </w:r>
          </w:p>
        </w:tc>
        <w:tc>
          <w:tcPr>
            <w:tcW w:w="696" w:type="dxa"/>
            <w:gridSpan w:val="2"/>
            <w:tcBorders>
              <w:top w:val="nil"/>
              <w:left w:val="nil"/>
              <w:bottom w:val="single" w:sz="4" w:space="0" w:color="auto"/>
              <w:right w:val="single" w:sz="4" w:space="0" w:color="auto"/>
            </w:tcBorders>
            <w:shd w:val="clear" w:color="auto" w:fill="FFFFFF" w:themeFill="background1"/>
          </w:tcPr>
          <w:p w14:paraId="52364D7B" w14:textId="77777777" w:rsidR="005066C2" w:rsidRPr="005066C2" w:rsidRDefault="005066C2" w:rsidP="00F44E83">
            <w:pPr>
              <w:pStyle w:val="TableParagraph"/>
              <w:ind w:left="34" w:right="40"/>
              <w:jc w:val="center"/>
            </w:pPr>
            <w:r w:rsidRPr="005066C2">
              <w:t>1.58</w:t>
            </w:r>
          </w:p>
        </w:tc>
        <w:tc>
          <w:tcPr>
            <w:tcW w:w="699" w:type="dxa"/>
            <w:tcBorders>
              <w:top w:val="nil"/>
              <w:left w:val="single" w:sz="4" w:space="0" w:color="auto"/>
              <w:bottom w:val="single" w:sz="4" w:space="0" w:color="auto"/>
              <w:right w:val="single" w:sz="4" w:space="0" w:color="auto"/>
            </w:tcBorders>
            <w:shd w:val="clear" w:color="auto" w:fill="FFFFFF" w:themeFill="background1"/>
          </w:tcPr>
          <w:p w14:paraId="08475B27" w14:textId="77777777" w:rsidR="005066C2" w:rsidRPr="005066C2" w:rsidRDefault="005066C2" w:rsidP="00F44E83">
            <w:pPr>
              <w:pStyle w:val="TableParagraph"/>
              <w:ind w:left="34" w:right="40"/>
              <w:jc w:val="center"/>
            </w:pPr>
            <w:r w:rsidRPr="005066C2">
              <w:t>1.44</w:t>
            </w:r>
          </w:p>
        </w:tc>
        <w:tc>
          <w:tcPr>
            <w:tcW w:w="627" w:type="dxa"/>
            <w:tcBorders>
              <w:top w:val="nil"/>
              <w:left w:val="nil"/>
              <w:bottom w:val="single" w:sz="4" w:space="0" w:color="auto"/>
              <w:right w:val="single" w:sz="4" w:space="0" w:color="auto"/>
            </w:tcBorders>
            <w:shd w:val="clear" w:color="auto" w:fill="FFFFFF" w:themeFill="background1"/>
          </w:tcPr>
          <w:p w14:paraId="34809720" w14:textId="77777777" w:rsidR="005066C2" w:rsidRPr="005066C2" w:rsidRDefault="005066C2" w:rsidP="00F44E83">
            <w:pPr>
              <w:pStyle w:val="TableParagraph"/>
              <w:ind w:left="34" w:right="40"/>
              <w:jc w:val="center"/>
            </w:pPr>
            <w:r w:rsidRPr="005066C2">
              <w:t>1.50</w:t>
            </w:r>
          </w:p>
        </w:tc>
        <w:tc>
          <w:tcPr>
            <w:tcW w:w="804" w:type="dxa"/>
            <w:tcBorders>
              <w:top w:val="nil"/>
              <w:left w:val="nil"/>
              <w:bottom w:val="single" w:sz="4" w:space="0" w:color="auto"/>
              <w:right w:val="single" w:sz="4" w:space="0" w:color="auto"/>
            </w:tcBorders>
            <w:shd w:val="clear" w:color="auto" w:fill="FFFFFF" w:themeFill="background1"/>
          </w:tcPr>
          <w:p w14:paraId="443263B1" w14:textId="77777777" w:rsidR="005066C2" w:rsidRPr="005066C2" w:rsidRDefault="005066C2" w:rsidP="00F44E83">
            <w:pPr>
              <w:pStyle w:val="TableParagraph"/>
              <w:ind w:left="34" w:right="40"/>
              <w:jc w:val="center"/>
            </w:pPr>
            <w:r w:rsidRPr="005066C2">
              <w:t>1.47</w:t>
            </w:r>
          </w:p>
        </w:tc>
      </w:tr>
      <w:tr w:rsidR="005066C2" w:rsidRPr="005066C2" w14:paraId="48D5B619" w14:textId="77777777" w:rsidTr="00F44E83">
        <w:trPr>
          <w:gridBefore w:val="1"/>
          <w:gridAfter w:val="2"/>
          <w:wBefore w:w="95" w:type="dxa"/>
          <w:wAfter w:w="28" w:type="dxa"/>
          <w:trHeight w:val="365"/>
        </w:trPr>
        <w:tc>
          <w:tcPr>
            <w:tcW w:w="1175" w:type="dxa"/>
          </w:tcPr>
          <w:p w14:paraId="6C7D6F4A" w14:textId="77777777" w:rsidR="005066C2" w:rsidRPr="005066C2" w:rsidRDefault="005066C2" w:rsidP="005066C2">
            <w:pPr>
              <w:pStyle w:val="TableParagraph"/>
              <w:spacing w:before="25"/>
              <w:ind w:left="457" w:right="341"/>
              <w:jc w:val="both"/>
              <w:rPr>
                <w:b/>
              </w:rPr>
            </w:pPr>
            <w:r w:rsidRPr="005066C2">
              <w:rPr>
                <w:b/>
              </w:rPr>
              <w:t>T</w:t>
            </w:r>
            <w:r w:rsidRPr="005066C2">
              <w:rPr>
                <w:b/>
                <w:vertAlign w:val="subscript"/>
              </w:rPr>
              <w:t>8</w:t>
            </w:r>
          </w:p>
        </w:tc>
        <w:tc>
          <w:tcPr>
            <w:tcW w:w="608" w:type="dxa"/>
            <w:tcBorders>
              <w:top w:val="nil"/>
              <w:left w:val="single" w:sz="4" w:space="0" w:color="auto"/>
              <w:bottom w:val="single" w:sz="4" w:space="0" w:color="auto"/>
              <w:right w:val="single" w:sz="4" w:space="0" w:color="auto"/>
            </w:tcBorders>
            <w:shd w:val="clear" w:color="auto" w:fill="FFFFFF" w:themeFill="background1"/>
            <w:vAlign w:val="bottom"/>
          </w:tcPr>
          <w:p w14:paraId="23236810" w14:textId="77777777" w:rsidR="005066C2" w:rsidRPr="005066C2" w:rsidRDefault="005066C2" w:rsidP="00F44E83">
            <w:pPr>
              <w:pStyle w:val="TableParagraph"/>
              <w:spacing w:before="30" w:after="120"/>
              <w:ind w:left="48" w:right="44"/>
              <w:jc w:val="center"/>
            </w:pPr>
            <w:r w:rsidRPr="005066C2">
              <w:rPr>
                <w:color w:val="000000"/>
              </w:rPr>
              <w:t>1.47</w:t>
            </w:r>
          </w:p>
        </w:tc>
        <w:tc>
          <w:tcPr>
            <w:tcW w:w="673" w:type="dxa"/>
            <w:tcBorders>
              <w:top w:val="nil"/>
              <w:left w:val="nil"/>
              <w:bottom w:val="single" w:sz="4" w:space="0" w:color="auto"/>
              <w:right w:val="single" w:sz="4" w:space="0" w:color="auto"/>
            </w:tcBorders>
            <w:shd w:val="clear" w:color="auto" w:fill="FFFFFF" w:themeFill="background1"/>
            <w:vAlign w:val="bottom"/>
          </w:tcPr>
          <w:p w14:paraId="205C0328" w14:textId="77777777" w:rsidR="005066C2" w:rsidRPr="005066C2" w:rsidRDefault="005066C2" w:rsidP="00F44E83">
            <w:pPr>
              <w:pStyle w:val="TableParagraph"/>
              <w:spacing w:before="30" w:after="120"/>
              <w:ind w:left="35" w:right="39"/>
              <w:jc w:val="center"/>
            </w:pPr>
            <w:r w:rsidRPr="005066C2">
              <w:rPr>
                <w:color w:val="000000"/>
              </w:rPr>
              <w:t>1.47</w:t>
            </w:r>
          </w:p>
        </w:tc>
        <w:tc>
          <w:tcPr>
            <w:tcW w:w="714" w:type="dxa"/>
            <w:tcBorders>
              <w:top w:val="nil"/>
              <w:left w:val="nil"/>
              <w:bottom w:val="single" w:sz="4" w:space="0" w:color="auto"/>
              <w:right w:val="single" w:sz="4" w:space="0" w:color="auto"/>
            </w:tcBorders>
            <w:shd w:val="clear" w:color="auto" w:fill="FFFFFF" w:themeFill="background1"/>
            <w:vAlign w:val="bottom"/>
          </w:tcPr>
          <w:p w14:paraId="04F1EB1A" w14:textId="77777777" w:rsidR="005066C2" w:rsidRPr="005066C2" w:rsidRDefault="005066C2" w:rsidP="00F44E83">
            <w:pPr>
              <w:pStyle w:val="TableParagraph"/>
              <w:spacing w:before="30" w:after="120"/>
              <w:ind w:left="23" w:right="26"/>
              <w:jc w:val="center"/>
            </w:pPr>
            <w:r w:rsidRPr="005066C2">
              <w:rPr>
                <w:color w:val="000000"/>
              </w:rPr>
              <w:t>1.47</w:t>
            </w:r>
          </w:p>
        </w:tc>
        <w:tc>
          <w:tcPr>
            <w:tcW w:w="713" w:type="dxa"/>
            <w:tcBorders>
              <w:top w:val="nil"/>
              <w:left w:val="single" w:sz="4" w:space="0" w:color="auto"/>
              <w:bottom w:val="single" w:sz="4" w:space="0" w:color="auto"/>
              <w:right w:val="single" w:sz="4" w:space="0" w:color="auto"/>
            </w:tcBorders>
            <w:shd w:val="clear" w:color="auto" w:fill="FFFFFF" w:themeFill="background1"/>
          </w:tcPr>
          <w:p w14:paraId="4FD5088E" w14:textId="77777777" w:rsidR="005066C2" w:rsidRPr="005066C2" w:rsidRDefault="005066C2" w:rsidP="00F44E83">
            <w:pPr>
              <w:pStyle w:val="TableParagraph"/>
              <w:ind w:left="34" w:right="40"/>
              <w:jc w:val="center"/>
            </w:pPr>
            <w:r w:rsidRPr="005066C2">
              <w:t>1.29</w:t>
            </w:r>
          </w:p>
        </w:tc>
        <w:tc>
          <w:tcPr>
            <w:tcW w:w="570" w:type="dxa"/>
            <w:tcBorders>
              <w:top w:val="nil"/>
              <w:left w:val="nil"/>
              <w:bottom w:val="single" w:sz="4" w:space="0" w:color="auto"/>
              <w:right w:val="single" w:sz="4" w:space="0" w:color="auto"/>
            </w:tcBorders>
            <w:shd w:val="clear" w:color="auto" w:fill="FFFFFF" w:themeFill="background1"/>
          </w:tcPr>
          <w:p w14:paraId="3AB60DB2" w14:textId="77777777" w:rsidR="005066C2" w:rsidRPr="005066C2" w:rsidRDefault="005066C2" w:rsidP="00F44E83">
            <w:pPr>
              <w:pStyle w:val="TableParagraph"/>
              <w:ind w:left="34" w:right="40"/>
              <w:jc w:val="center"/>
            </w:pPr>
            <w:r w:rsidRPr="005066C2">
              <w:t>1.48</w:t>
            </w:r>
          </w:p>
        </w:tc>
        <w:tc>
          <w:tcPr>
            <w:tcW w:w="713" w:type="dxa"/>
            <w:tcBorders>
              <w:top w:val="nil"/>
              <w:left w:val="nil"/>
              <w:bottom w:val="single" w:sz="4" w:space="0" w:color="auto"/>
              <w:right w:val="single" w:sz="4" w:space="0" w:color="auto"/>
            </w:tcBorders>
            <w:shd w:val="clear" w:color="auto" w:fill="FFFFFF" w:themeFill="background1"/>
          </w:tcPr>
          <w:p w14:paraId="753844E5" w14:textId="77777777" w:rsidR="005066C2" w:rsidRPr="005066C2" w:rsidRDefault="005066C2" w:rsidP="00F44E83">
            <w:pPr>
              <w:pStyle w:val="TableParagraph"/>
              <w:ind w:left="34" w:right="40"/>
              <w:jc w:val="center"/>
            </w:pPr>
            <w:r w:rsidRPr="005066C2">
              <w:t>1.38</w:t>
            </w:r>
          </w:p>
        </w:tc>
        <w:tc>
          <w:tcPr>
            <w:tcW w:w="610" w:type="dxa"/>
            <w:tcBorders>
              <w:top w:val="nil"/>
              <w:left w:val="single" w:sz="4" w:space="0" w:color="auto"/>
              <w:bottom w:val="single" w:sz="4" w:space="0" w:color="auto"/>
              <w:right w:val="single" w:sz="4" w:space="0" w:color="auto"/>
            </w:tcBorders>
            <w:shd w:val="clear" w:color="auto" w:fill="FFFFFF" w:themeFill="background1"/>
          </w:tcPr>
          <w:p w14:paraId="0AB8003A" w14:textId="77777777" w:rsidR="005066C2" w:rsidRPr="005066C2" w:rsidRDefault="005066C2" w:rsidP="00F44E83">
            <w:pPr>
              <w:pStyle w:val="TableParagraph"/>
              <w:ind w:left="34" w:right="40"/>
              <w:jc w:val="center"/>
            </w:pPr>
            <w:r w:rsidRPr="005066C2">
              <w:t>1.29</w:t>
            </w:r>
          </w:p>
        </w:tc>
        <w:tc>
          <w:tcPr>
            <w:tcW w:w="690" w:type="dxa"/>
            <w:gridSpan w:val="2"/>
            <w:tcBorders>
              <w:top w:val="nil"/>
              <w:left w:val="nil"/>
              <w:bottom w:val="single" w:sz="4" w:space="0" w:color="auto"/>
              <w:right w:val="single" w:sz="4" w:space="0" w:color="auto"/>
            </w:tcBorders>
            <w:shd w:val="clear" w:color="auto" w:fill="FFFFFF" w:themeFill="background1"/>
          </w:tcPr>
          <w:p w14:paraId="4FED6E70" w14:textId="77777777" w:rsidR="005066C2" w:rsidRPr="005066C2" w:rsidRDefault="005066C2" w:rsidP="00F44E83">
            <w:pPr>
              <w:pStyle w:val="TableParagraph"/>
              <w:ind w:left="34" w:right="40"/>
              <w:jc w:val="center"/>
            </w:pPr>
            <w:r w:rsidRPr="005066C2">
              <w:t>1.48</w:t>
            </w:r>
          </w:p>
        </w:tc>
        <w:tc>
          <w:tcPr>
            <w:tcW w:w="697" w:type="dxa"/>
            <w:tcBorders>
              <w:top w:val="nil"/>
              <w:left w:val="nil"/>
              <w:bottom w:val="single" w:sz="4" w:space="0" w:color="auto"/>
              <w:right w:val="single" w:sz="4" w:space="0" w:color="auto"/>
            </w:tcBorders>
            <w:shd w:val="clear" w:color="auto" w:fill="FFFFFF" w:themeFill="background1"/>
          </w:tcPr>
          <w:p w14:paraId="62B28F75" w14:textId="77777777" w:rsidR="005066C2" w:rsidRPr="005066C2" w:rsidRDefault="005066C2" w:rsidP="00F44E83">
            <w:pPr>
              <w:pStyle w:val="TableParagraph"/>
              <w:ind w:left="34" w:right="40"/>
              <w:jc w:val="center"/>
            </w:pPr>
            <w:r w:rsidRPr="005066C2">
              <w:t>1.38</w:t>
            </w:r>
          </w:p>
        </w:tc>
        <w:tc>
          <w:tcPr>
            <w:tcW w:w="690" w:type="dxa"/>
            <w:tcBorders>
              <w:top w:val="nil"/>
              <w:left w:val="single" w:sz="4" w:space="0" w:color="auto"/>
              <w:bottom w:val="single" w:sz="4" w:space="0" w:color="auto"/>
              <w:right w:val="single" w:sz="4" w:space="0" w:color="auto"/>
            </w:tcBorders>
            <w:shd w:val="clear" w:color="auto" w:fill="FFFFFF" w:themeFill="background1"/>
          </w:tcPr>
          <w:p w14:paraId="7736745C" w14:textId="77777777" w:rsidR="005066C2" w:rsidRPr="005066C2" w:rsidRDefault="005066C2" w:rsidP="00F44E83">
            <w:pPr>
              <w:pStyle w:val="TableParagraph"/>
              <w:ind w:left="34" w:right="40"/>
              <w:jc w:val="center"/>
            </w:pPr>
            <w:r w:rsidRPr="005066C2">
              <w:t>1.29</w:t>
            </w:r>
          </w:p>
        </w:tc>
        <w:tc>
          <w:tcPr>
            <w:tcW w:w="693" w:type="dxa"/>
            <w:tcBorders>
              <w:top w:val="nil"/>
              <w:left w:val="nil"/>
              <w:bottom w:val="single" w:sz="4" w:space="0" w:color="auto"/>
              <w:right w:val="single" w:sz="4" w:space="0" w:color="auto"/>
            </w:tcBorders>
            <w:shd w:val="clear" w:color="auto" w:fill="FFFFFF" w:themeFill="background1"/>
          </w:tcPr>
          <w:p w14:paraId="7F1AED19" w14:textId="77777777" w:rsidR="005066C2" w:rsidRPr="005066C2" w:rsidRDefault="005066C2" w:rsidP="00F44E83">
            <w:pPr>
              <w:pStyle w:val="TableParagraph"/>
              <w:ind w:left="34" w:right="40"/>
              <w:jc w:val="center"/>
            </w:pPr>
            <w:r w:rsidRPr="005066C2">
              <w:t>1.48</w:t>
            </w:r>
          </w:p>
        </w:tc>
        <w:tc>
          <w:tcPr>
            <w:tcW w:w="695" w:type="dxa"/>
            <w:tcBorders>
              <w:top w:val="nil"/>
              <w:left w:val="nil"/>
              <w:bottom w:val="single" w:sz="4" w:space="0" w:color="auto"/>
              <w:right w:val="single" w:sz="4" w:space="0" w:color="auto"/>
            </w:tcBorders>
            <w:shd w:val="clear" w:color="auto" w:fill="FFFFFF" w:themeFill="background1"/>
          </w:tcPr>
          <w:p w14:paraId="4706C5B4" w14:textId="77777777" w:rsidR="005066C2" w:rsidRPr="005066C2" w:rsidRDefault="005066C2" w:rsidP="00F44E83">
            <w:pPr>
              <w:pStyle w:val="TableParagraph"/>
              <w:ind w:left="34" w:right="40"/>
              <w:jc w:val="center"/>
            </w:pPr>
            <w:r w:rsidRPr="005066C2">
              <w:t>1.38</w:t>
            </w:r>
          </w:p>
        </w:tc>
        <w:tc>
          <w:tcPr>
            <w:tcW w:w="691" w:type="dxa"/>
            <w:tcBorders>
              <w:top w:val="nil"/>
              <w:left w:val="single" w:sz="4" w:space="0" w:color="auto"/>
              <w:bottom w:val="single" w:sz="4" w:space="0" w:color="auto"/>
              <w:right w:val="single" w:sz="4" w:space="0" w:color="auto"/>
            </w:tcBorders>
            <w:shd w:val="clear" w:color="auto" w:fill="FFFFFF" w:themeFill="background1"/>
          </w:tcPr>
          <w:p w14:paraId="69DB5A56" w14:textId="77777777" w:rsidR="005066C2" w:rsidRPr="005066C2" w:rsidRDefault="005066C2" w:rsidP="00F44E83">
            <w:pPr>
              <w:pStyle w:val="TableParagraph"/>
              <w:ind w:left="34" w:right="40"/>
              <w:jc w:val="center"/>
            </w:pPr>
            <w:r w:rsidRPr="005066C2">
              <w:t>1.29</w:t>
            </w:r>
          </w:p>
        </w:tc>
        <w:tc>
          <w:tcPr>
            <w:tcW w:w="693" w:type="dxa"/>
            <w:tcBorders>
              <w:top w:val="nil"/>
              <w:left w:val="nil"/>
              <w:bottom w:val="single" w:sz="4" w:space="0" w:color="auto"/>
              <w:right w:val="single" w:sz="4" w:space="0" w:color="auto"/>
            </w:tcBorders>
            <w:shd w:val="clear" w:color="auto" w:fill="FFFFFF" w:themeFill="background1"/>
          </w:tcPr>
          <w:p w14:paraId="1F258E2E" w14:textId="77777777" w:rsidR="005066C2" w:rsidRPr="005066C2" w:rsidRDefault="005066C2" w:rsidP="00F44E83">
            <w:pPr>
              <w:pStyle w:val="TableParagraph"/>
              <w:ind w:left="34" w:right="40"/>
              <w:jc w:val="center"/>
            </w:pPr>
            <w:r w:rsidRPr="005066C2">
              <w:t>1.48</w:t>
            </w:r>
          </w:p>
        </w:tc>
        <w:tc>
          <w:tcPr>
            <w:tcW w:w="697" w:type="dxa"/>
            <w:tcBorders>
              <w:top w:val="nil"/>
              <w:left w:val="nil"/>
              <w:bottom w:val="single" w:sz="4" w:space="0" w:color="auto"/>
              <w:right w:val="single" w:sz="4" w:space="0" w:color="auto"/>
            </w:tcBorders>
            <w:shd w:val="clear" w:color="auto" w:fill="FFFFFF" w:themeFill="background1"/>
          </w:tcPr>
          <w:p w14:paraId="7ECC34A1" w14:textId="77777777" w:rsidR="005066C2" w:rsidRPr="005066C2" w:rsidRDefault="005066C2" w:rsidP="00F44E83">
            <w:pPr>
              <w:pStyle w:val="TableParagraph"/>
              <w:ind w:left="34" w:right="40"/>
              <w:jc w:val="center"/>
            </w:pPr>
            <w:r w:rsidRPr="005066C2">
              <w:t>1.38</w:t>
            </w:r>
          </w:p>
        </w:tc>
        <w:tc>
          <w:tcPr>
            <w:tcW w:w="688" w:type="dxa"/>
            <w:tcBorders>
              <w:top w:val="nil"/>
              <w:left w:val="single" w:sz="4" w:space="0" w:color="auto"/>
              <w:bottom w:val="single" w:sz="4" w:space="0" w:color="auto"/>
              <w:right w:val="single" w:sz="4" w:space="0" w:color="auto"/>
            </w:tcBorders>
            <w:shd w:val="clear" w:color="auto" w:fill="FFFFFF" w:themeFill="background1"/>
          </w:tcPr>
          <w:p w14:paraId="7B0BEDFC" w14:textId="77777777" w:rsidR="005066C2" w:rsidRPr="005066C2" w:rsidRDefault="005066C2" w:rsidP="00F44E83">
            <w:pPr>
              <w:pStyle w:val="TableParagraph"/>
              <w:ind w:left="34" w:right="40"/>
              <w:jc w:val="center"/>
            </w:pPr>
            <w:r w:rsidRPr="005066C2">
              <w:t>1.29</w:t>
            </w:r>
          </w:p>
        </w:tc>
        <w:tc>
          <w:tcPr>
            <w:tcW w:w="692" w:type="dxa"/>
            <w:tcBorders>
              <w:top w:val="nil"/>
              <w:left w:val="nil"/>
              <w:bottom w:val="single" w:sz="4" w:space="0" w:color="auto"/>
              <w:right w:val="single" w:sz="4" w:space="0" w:color="auto"/>
            </w:tcBorders>
            <w:shd w:val="clear" w:color="auto" w:fill="FFFFFF" w:themeFill="background1"/>
          </w:tcPr>
          <w:p w14:paraId="13B5D329" w14:textId="77777777" w:rsidR="005066C2" w:rsidRPr="005066C2" w:rsidRDefault="005066C2" w:rsidP="00F44E83">
            <w:pPr>
              <w:pStyle w:val="TableParagraph"/>
              <w:ind w:left="34" w:right="40"/>
              <w:jc w:val="center"/>
            </w:pPr>
            <w:r w:rsidRPr="005066C2">
              <w:t>1.48</w:t>
            </w:r>
          </w:p>
        </w:tc>
        <w:tc>
          <w:tcPr>
            <w:tcW w:w="696" w:type="dxa"/>
            <w:gridSpan w:val="2"/>
            <w:tcBorders>
              <w:top w:val="nil"/>
              <w:left w:val="nil"/>
              <w:bottom w:val="single" w:sz="4" w:space="0" w:color="auto"/>
              <w:right w:val="single" w:sz="4" w:space="0" w:color="auto"/>
            </w:tcBorders>
            <w:shd w:val="clear" w:color="auto" w:fill="FFFFFF" w:themeFill="background1"/>
          </w:tcPr>
          <w:p w14:paraId="4172940D" w14:textId="77777777" w:rsidR="005066C2" w:rsidRPr="005066C2" w:rsidRDefault="005066C2" w:rsidP="00F44E83">
            <w:pPr>
              <w:pStyle w:val="TableParagraph"/>
              <w:ind w:left="34" w:right="40"/>
              <w:jc w:val="center"/>
            </w:pPr>
            <w:r w:rsidRPr="005066C2">
              <w:t>1.38</w:t>
            </w:r>
          </w:p>
        </w:tc>
        <w:tc>
          <w:tcPr>
            <w:tcW w:w="699" w:type="dxa"/>
            <w:tcBorders>
              <w:top w:val="nil"/>
              <w:left w:val="single" w:sz="4" w:space="0" w:color="auto"/>
              <w:bottom w:val="single" w:sz="4" w:space="0" w:color="auto"/>
              <w:right w:val="single" w:sz="4" w:space="0" w:color="auto"/>
            </w:tcBorders>
            <w:shd w:val="clear" w:color="auto" w:fill="FFFFFF" w:themeFill="background1"/>
          </w:tcPr>
          <w:p w14:paraId="63A68D7D" w14:textId="77777777" w:rsidR="005066C2" w:rsidRPr="005066C2" w:rsidRDefault="005066C2" w:rsidP="00F44E83">
            <w:pPr>
              <w:pStyle w:val="TableParagraph"/>
              <w:ind w:left="34" w:right="40"/>
              <w:jc w:val="center"/>
            </w:pPr>
            <w:r w:rsidRPr="005066C2">
              <w:t>1.10</w:t>
            </w:r>
          </w:p>
        </w:tc>
        <w:tc>
          <w:tcPr>
            <w:tcW w:w="627" w:type="dxa"/>
            <w:tcBorders>
              <w:top w:val="nil"/>
              <w:left w:val="nil"/>
              <w:bottom w:val="single" w:sz="4" w:space="0" w:color="auto"/>
              <w:right w:val="single" w:sz="4" w:space="0" w:color="auto"/>
            </w:tcBorders>
            <w:shd w:val="clear" w:color="auto" w:fill="FFFFFF" w:themeFill="background1"/>
          </w:tcPr>
          <w:p w14:paraId="078EDB4A" w14:textId="77777777" w:rsidR="005066C2" w:rsidRPr="005066C2" w:rsidRDefault="005066C2" w:rsidP="00F44E83">
            <w:pPr>
              <w:pStyle w:val="TableParagraph"/>
              <w:ind w:left="34" w:right="40"/>
              <w:jc w:val="center"/>
            </w:pPr>
            <w:r w:rsidRPr="005066C2">
              <w:t>1.30</w:t>
            </w:r>
          </w:p>
        </w:tc>
        <w:tc>
          <w:tcPr>
            <w:tcW w:w="804" w:type="dxa"/>
            <w:tcBorders>
              <w:top w:val="nil"/>
              <w:left w:val="nil"/>
              <w:bottom w:val="single" w:sz="4" w:space="0" w:color="auto"/>
              <w:right w:val="single" w:sz="4" w:space="0" w:color="auto"/>
            </w:tcBorders>
            <w:shd w:val="clear" w:color="auto" w:fill="FFFFFF" w:themeFill="background1"/>
          </w:tcPr>
          <w:p w14:paraId="0E7F686C" w14:textId="77777777" w:rsidR="005066C2" w:rsidRPr="005066C2" w:rsidRDefault="005066C2" w:rsidP="00F44E83">
            <w:pPr>
              <w:pStyle w:val="TableParagraph"/>
              <w:ind w:left="34" w:right="40"/>
              <w:jc w:val="center"/>
            </w:pPr>
            <w:r w:rsidRPr="005066C2">
              <w:t>1.20</w:t>
            </w:r>
          </w:p>
        </w:tc>
      </w:tr>
      <w:tr w:rsidR="005066C2" w:rsidRPr="005066C2" w14:paraId="4D13FFDE" w14:textId="77777777" w:rsidTr="00F44E83">
        <w:trPr>
          <w:gridBefore w:val="1"/>
          <w:gridAfter w:val="2"/>
          <w:wBefore w:w="95" w:type="dxa"/>
          <w:wAfter w:w="28" w:type="dxa"/>
          <w:trHeight w:val="405"/>
        </w:trPr>
        <w:tc>
          <w:tcPr>
            <w:tcW w:w="1175" w:type="dxa"/>
          </w:tcPr>
          <w:p w14:paraId="49B7C622" w14:textId="77777777" w:rsidR="005066C2" w:rsidRPr="005066C2" w:rsidRDefault="005066C2" w:rsidP="005066C2">
            <w:pPr>
              <w:pStyle w:val="TableParagraph"/>
              <w:spacing w:before="99"/>
              <w:ind w:left="304"/>
              <w:jc w:val="both"/>
              <w:rPr>
                <w:b/>
              </w:rPr>
            </w:pPr>
            <w:r w:rsidRPr="005066C2">
              <w:rPr>
                <w:b/>
              </w:rPr>
              <w:t>Mean</w:t>
            </w:r>
          </w:p>
        </w:tc>
        <w:tc>
          <w:tcPr>
            <w:tcW w:w="608" w:type="dxa"/>
            <w:tcBorders>
              <w:top w:val="nil"/>
              <w:left w:val="single" w:sz="4" w:space="0" w:color="auto"/>
              <w:bottom w:val="single" w:sz="4" w:space="0" w:color="auto"/>
              <w:right w:val="single" w:sz="4" w:space="0" w:color="auto"/>
            </w:tcBorders>
            <w:shd w:val="clear" w:color="auto" w:fill="FFFFFF" w:themeFill="background1"/>
            <w:vAlign w:val="bottom"/>
          </w:tcPr>
          <w:p w14:paraId="2A38D328" w14:textId="77777777" w:rsidR="005066C2" w:rsidRPr="005066C2" w:rsidRDefault="005066C2" w:rsidP="00F44E83">
            <w:pPr>
              <w:pStyle w:val="TableParagraph"/>
              <w:spacing w:before="97" w:after="120"/>
              <w:ind w:left="48" w:right="44"/>
              <w:jc w:val="center"/>
            </w:pPr>
            <w:r w:rsidRPr="005066C2">
              <w:rPr>
                <w:color w:val="000000"/>
              </w:rPr>
              <w:t>1.62</w:t>
            </w:r>
          </w:p>
        </w:tc>
        <w:tc>
          <w:tcPr>
            <w:tcW w:w="673" w:type="dxa"/>
            <w:tcBorders>
              <w:top w:val="nil"/>
              <w:left w:val="nil"/>
              <w:bottom w:val="single" w:sz="4" w:space="0" w:color="auto"/>
              <w:right w:val="single" w:sz="4" w:space="0" w:color="auto"/>
            </w:tcBorders>
            <w:shd w:val="clear" w:color="auto" w:fill="FFFFFF" w:themeFill="background1"/>
            <w:vAlign w:val="bottom"/>
          </w:tcPr>
          <w:p w14:paraId="61095FF9" w14:textId="77777777" w:rsidR="005066C2" w:rsidRPr="005066C2" w:rsidRDefault="005066C2" w:rsidP="00F44E83">
            <w:pPr>
              <w:pStyle w:val="TableParagraph"/>
              <w:spacing w:before="102" w:after="120"/>
              <w:ind w:left="35" w:right="39"/>
              <w:jc w:val="center"/>
            </w:pPr>
            <w:r w:rsidRPr="005066C2">
              <w:rPr>
                <w:color w:val="000000"/>
              </w:rPr>
              <w:t>1.62</w:t>
            </w:r>
          </w:p>
        </w:tc>
        <w:tc>
          <w:tcPr>
            <w:tcW w:w="714" w:type="dxa"/>
            <w:tcBorders>
              <w:top w:val="nil"/>
              <w:left w:val="nil"/>
              <w:bottom w:val="single" w:sz="4" w:space="0" w:color="auto"/>
              <w:right w:val="single" w:sz="4" w:space="0" w:color="auto"/>
            </w:tcBorders>
            <w:shd w:val="clear" w:color="auto" w:fill="FFFFFF" w:themeFill="background1"/>
            <w:vAlign w:val="bottom"/>
          </w:tcPr>
          <w:p w14:paraId="3FB3C75F" w14:textId="77777777" w:rsidR="005066C2" w:rsidRPr="005066C2" w:rsidRDefault="005066C2" w:rsidP="00F44E83">
            <w:pPr>
              <w:pStyle w:val="TableParagraph"/>
              <w:spacing w:before="0" w:after="120"/>
              <w:jc w:val="center"/>
            </w:pPr>
          </w:p>
        </w:tc>
        <w:tc>
          <w:tcPr>
            <w:tcW w:w="713" w:type="dxa"/>
            <w:tcBorders>
              <w:top w:val="nil"/>
              <w:left w:val="single" w:sz="4" w:space="0" w:color="auto"/>
              <w:bottom w:val="single" w:sz="4" w:space="0" w:color="auto"/>
              <w:right w:val="single" w:sz="4" w:space="0" w:color="auto"/>
            </w:tcBorders>
            <w:shd w:val="clear" w:color="auto" w:fill="FFFFFF" w:themeFill="background1"/>
          </w:tcPr>
          <w:p w14:paraId="6EF46146" w14:textId="77777777" w:rsidR="005066C2" w:rsidRPr="005066C2" w:rsidRDefault="005066C2" w:rsidP="00F44E83">
            <w:pPr>
              <w:pStyle w:val="TableParagraph"/>
              <w:ind w:left="34" w:right="40"/>
              <w:jc w:val="center"/>
            </w:pPr>
            <w:r w:rsidRPr="005066C2">
              <w:t>1.52</w:t>
            </w:r>
          </w:p>
        </w:tc>
        <w:tc>
          <w:tcPr>
            <w:tcW w:w="570" w:type="dxa"/>
            <w:tcBorders>
              <w:top w:val="nil"/>
              <w:left w:val="nil"/>
              <w:bottom w:val="single" w:sz="4" w:space="0" w:color="auto"/>
              <w:right w:val="single" w:sz="4" w:space="0" w:color="auto"/>
            </w:tcBorders>
            <w:shd w:val="clear" w:color="auto" w:fill="FFFFFF" w:themeFill="background1"/>
          </w:tcPr>
          <w:p w14:paraId="3044AB7F" w14:textId="77777777" w:rsidR="005066C2" w:rsidRPr="005066C2" w:rsidRDefault="005066C2" w:rsidP="00F44E83">
            <w:pPr>
              <w:pStyle w:val="TableParagraph"/>
              <w:ind w:left="34" w:right="40"/>
              <w:jc w:val="center"/>
            </w:pPr>
            <w:r w:rsidRPr="005066C2">
              <w:t>1.59</w:t>
            </w:r>
          </w:p>
        </w:tc>
        <w:tc>
          <w:tcPr>
            <w:tcW w:w="713" w:type="dxa"/>
            <w:tcBorders>
              <w:top w:val="nil"/>
              <w:left w:val="nil"/>
              <w:bottom w:val="single" w:sz="4" w:space="0" w:color="auto"/>
              <w:right w:val="single" w:sz="4" w:space="0" w:color="auto"/>
            </w:tcBorders>
            <w:shd w:val="clear" w:color="auto" w:fill="FFFFFF" w:themeFill="background1"/>
          </w:tcPr>
          <w:p w14:paraId="557404B9" w14:textId="77777777" w:rsidR="005066C2" w:rsidRPr="005066C2" w:rsidRDefault="005066C2" w:rsidP="00F44E83">
            <w:pPr>
              <w:pStyle w:val="TableParagraph"/>
              <w:ind w:left="34" w:right="40"/>
              <w:jc w:val="center"/>
            </w:pPr>
          </w:p>
        </w:tc>
        <w:tc>
          <w:tcPr>
            <w:tcW w:w="610" w:type="dxa"/>
            <w:tcBorders>
              <w:top w:val="nil"/>
              <w:left w:val="single" w:sz="4" w:space="0" w:color="auto"/>
              <w:bottom w:val="single" w:sz="4" w:space="0" w:color="auto"/>
              <w:right w:val="single" w:sz="4" w:space="0" w:color="auto"/>
            </w:tcBorders>
            <w:shd w:val="clear" w:color="auto" w:fill="FFFFFF" w:themeFill="background1"/>
          </w:tcPr>
          <w:p w14:paraId="5EE60206" w14:textId="77777777" w:rsidR="005066C2" w:rsidRPr="005066C2" w:rsidRDefault="005066C2" w:rsidP="00F44E83">
            <w:pPr>
              <w:pStyle w:val="TableParagraph"/>
              <w:ind w:left="34" w:right="40"/>
              <w:jc w:val="center"/>
            </w:pPr>
            <w:r w:rsidRPr="005066C2">
              <w:t>1.52</w:t>
            </w:r>
          </w:p>
        </w:tc>
        <w:tc>
          <w:tcPr>
            <w:tcW w:w="690" w:type="dxa"/>
            <w:gridSpan w:val="2"/>
            <w:tcBorders>
              <w:top w:val="nil"/>
              <w:left w:val="nil"/>
              <w:bottom w:val="single" w:sz="4" w:space="0" w:color="auto"/>
              <w:right w:val="single" w:sz="4" w:space="0" w:color="auto"/>
            </w:tcBorders>
            <w:shd w:val="clear" w:color="auto" w:fill="FFFFFF" w:themeFill="background1"/>
          </w:tcPr>
          <w:p w14:paraId="38E891B2" w14:textId="77777777" w:rsidR="005066C2" w:rsidRPr="005066C2" w:rsidRDefault="005066C2" w:rsidP="00F44E83">
            <w:pPr>
              <w:pStyle w:val="TableParagraph"/>
              <w:ind w:left="34" w:right="40"/>
              <w:jc w:val="center"/>
            </w:pPr>
            <w:r w:rsidRPr="005066C2">
              <w:t>1.59</w:t>
            </w:r>
          </w:p>
        </w:tc>
        <w:tc>
          <w:tcPr>
            <w:tcW w:w="697" w:type="dxa"/>
            <w:tcBorders>
              <w:top w:val="nil"/>
              <w:left w:val="nil"/>
              <w:bottom w:val="single" w:sz="4" w:space="0" w:color="auto"/>
              <w:right w:val="single" w:sz="4" w:space="0" w:color="auto"/>
            </w:tcBorders>
            <w:shd w:val="clear" w:color="auto" w:fill="FFFFFF" w:themeFill="background1"/>
          </w:tcPr>
          <w:p w14:paraId="4D2A3A9F" w14:textId="77777777" w:rsidR="005066C2" w:rsidRPr="005066C2" w:rsidRDefault="005066C2" w:rsidP="00F44E83">
            <w:pPr>
              <w:pStyle w:val="TableParagraph"/>
              <w:ind w:left="34" w:right="40"/>
              <w:jc w:val="center"/>
            </w:pPr>
          </w:p>
        </w:tc>
        <w:tc>
          <w:tcPr>
            <w:tcW w:w="690" w:type="dxa"/>
            <w:tcBorders>
              <w:top w:val="nil"/>
              <w:left w:val="single" w:sz="4" w:space="0" w:color="auto"/>
              <w:bottom w:val="single" w:sz="4" w:space="0" w:color="auto"/>
              <w:right w:val="single" w:sz="4" w:space="0" w:color="auto"/>
            </w:tcBorders>
            <w:shd w:val="clear" w:color="auto" w:fill="FFFFFF" w:themeFill="background1"/>
          </w:tcPr>
          <w:p w14:paraId="6817C13F" w14:textId="77777777" w:rsidR="005066C2" w:rsidRPr="005066C2" w:rsidRDefault="005066C2" w:rsidP="00F44E83">
            <w:pPr>
              <w:pStyle w:val="TableParagraph"/>
              <w:ind w:left="34" w:right="40"/>
              <w:jc w:val="center"/>
            </w:pPr>
            <w:r w:rsidRPr="005066C2">
              <w:t>1.52</w:t>
            </w:r>
          </w:p>
        </w:tc>
        <w:tc>
          <w:tcPr>
            <w:tcW w:w="693" w:type="dxa"/>
            <w:tcBorders>
              <w:top w:val="nil"/>
              <w:left w:val="nil"/>
              <w:bottom w:val="single" w:sz="4" w:space="0" w:color="auto"/>
              <w:right w:val="single" w:sz="4" w:space="0" w:color="auto"/>
            </w:tcBorders>
            <w:shd w:val="clear" w:color="auto" w:fill="FFFFFF" w:themeFill="background1"/>
          </w:tcPr>
          <w:p w14:paraId="725D85C5" w14:textId="77777777" w:rsidR="005066C2" w:rsidRPr="005066C2" w:rsidRDefault="005066C2" w:rsidP="00F44E83">
            <w:pPr>
              <w:pStyle w:val="TableParagraph"/>
              <w:ind w:left="34" w:right="40"/>
              <w:jc w:val="center"/>
            </w:pPr>
            <w:r w:rsidRPr="005066C2">
              <w:t>1.59</w:t>
            </w:r>
          </w:p>
        </w:tc>
        <w:tc>
          <w:tcPr>
            <w:tcW w:w="695" w:type="dxa"/>
            <w:tcBorders>
              <w:top w:val="nil"/>
              <w:left w:val="nil"/>
              <w:bottom w:val="single" w:sz="4" w:space="0" w:color="auto"/>
              <w:right w:val="single" w:sz="4" w:space="0" w:color="auto"/>
            </w:tcBorders>
            <w:shd w:val="clear" w:color="auto" w:fill="FFFFFF" w:themeFill="background1"/>
          </w:tcPr>
          <w:p w14:paraId="08E1C863" w14:textId="77777777" w:rsidR="005066C2" w:rsidRPr="005066C2" w:rsidRDefault="005066C2" w:rsidP="00F44E83">
            <w:pPr>
              <w:pStyle w:val="TableParagraph"/>
              <w:ind w:left="34" w:right="40"/>
              <w:jc w:val="center"/>
            </w:pPr>
          </w:p>
        </w:tc>
        <w:tc>
          <w:tcPr>
            <w:tcW w:w="691" w:type="dxa"/>
            <w:tcBorders>
              <w:top w:val="nil"/>
              <w:left w:val="single" w:sz="4" w:space="0" w:color="auto"/>
              <w:bottom w:val="single" w:sz="4" w:space="0" w:color="auto"/>
              <w:right w:val="single" w:sz="4" w:space="0" w:color="auto"/>
            </w:tcBorders>
            <w:shd w:val="clear" w:color="auto" w:fill="FFFFFF" w:themeFill="background1"/>
          </w:tcPr>
          <w:p w14:paraId="58D12E24" w14:textId="77777777" w:rsidR="005066C2" w:rsidRPr="005066C2" w:rsidRDefault="005066C2" w:rsidP="00F44E83">
            <w:pPr>
              <w:pStyle w:val="TableParagraph"/>
              <w:ind w:left="34" w:right="40"/>
              <w:jc w:val="center"/>
            </w:pPr>
            <w:r w:rsidRPr="005066C2">
              <w:t>1.52</w:t>
            </w:r>
          </w:p>
        </w:tc>
        <w:tc>
          <w:tcPr>
            <w:tcW w:w="693" w:type="dxa"/>
            <w:tcBorders>
              <w:top w:val="nil"/>
              <w:left w:val="nil"/>
              <w:bottom w:val="single" w:sz="4" w:space="0" w:color="auto"/>
              <w:right w:val="single" w:sz="4" w:space="0" w:color="auto"/>
            </w:tcBorders>
            <w:shd w:val="clear" w:color="auto" w:fill="FFFFFF" w:themeFill="background1"/>
          </w:tcPr>
          <w:p w14:paraId="6BE41369" w14:textId="77777777" w:rsidR="005066C2" w:rsidRPr="005066C2" w:rsidRDefault="005066C2" w:rsidP="00F44E83">
            <w:pPr>
              <w:pStyle w:val="TableParagraph"/>
              <w:ind w:left="34" w:right="40"/>
              <w:jc w:val="center"/>
            </w:pPr>
            <w:r w:rsidRPr="005066C2">
              <w:t>1.59</w:t>
            </w:r>
          </w:p>
        </w:tc>
        <w:tc>
          <w:tcPr>
            <w:tcW w:w="697" w:type="dxa"/>
            <w:tcBorders>
              <w:top w:val="nil"/>
              <w:left w:val="nil"/>
              <w:bottom w:val="single" w:sz="4" w:space="0" w:color="auto"/>
              <w:right w:val="single" w:sz="4" w:space="0" w:color="auto"/>
            </w:tcBorders>
            <w:shd w:val="clear" w:color="auto" w:fill="FFFFFF" w:themeFill="background1"/>
          </w:tcPr>
          <w:p w14:paraId="27C99869" w14:textId="77777777" w:rsidR="005066C2" w:rsidRPr="005066C2" w:rsidRDefault="005066C2" w:rsidP="00F44E83">
            <w:pPr>
              <w:pStyle w:val="TableParagraph"/>
              <w:ind w:left="34" w:right="40"/>
              <w:jc w:val="center"/>
            </w:pPr>
          </w:p>
        </w:tc>
        <w:tc>
          <w:tcPr>
            <w:tcW w:w="688" w:type="dxa"/>
            <w:tcBorders>
              <w:top w:val="nil"/>
              <w:left w:val="single" w:sz="4" w:space="0" w:color="auto"/>
              <w:bottom w:val="single" w:sz="4" w:space="0" w:color="auto"/>
              <w:right w:val="single" w:sz="4" w:space="0" w:color="auto"/>
            </w:tcBorders>
            <w:shd w:val="clear" w:color="auto" w:fill="FFFFFF" w:themeFill="background1"/>
          </w:tcPr>
          <w:p w14:paraId="7BE8B1F5" w14:textId="77777777" w:rsidR="005066C2" w:rsidRPr="005066C2" w:rsidRDefault="005066C2" w:rsidP="00F44E83">
            <w:pPr>
              <w:pStyle w:val="TableParagraph"/>
              <w:ind w:left="34" w:right="40"/>
              <w:jc w:val="center"/>
            </w:pPr>
            <w:r w:rsidRPr="005066C2">
              <w:t>1.52</w:t>
            </w:r>
          </w:p>
        </w:tc>
        <w:tc>
          <w:tcPr>
            <w:tcW w:w="692" w:type="dxa"/>
            <w:tcBorders>
              <w:top w:val="nil"/>
              <w:left w:val="nil"/>
              <w:bottom w:val="single" w:sz="4" w:space="0" w:color="auto"/>
              <w:right w:val="single" w:sz="4" w:space="0" w:color="auto"/>
            </w:tcBorders>
            <w:shd w:val="clear" w:color="auto" w:fill="FFFFFF" w:themeFill="background1"/>
          </w:tcPr>
          <w:p w14:paraId="28FFFE97" w14:textId="77777777" w:rsidR="005066C2" w:rsidRPr="005066C2" w:rsidRDefault="005066C2" w:rsidP="00F44E83">
            <w:pPr>
              <w:pStyle w:val="TableParagraph"/>
              <w:ind w:left="34" w:right="40"/>
              <w:jc w:val="center"/>
            </w:pPr>
            <w:r w:rsidRPr="005066C2">
              <w:t>1.59</w:t>
            </w:r>
          </w:p>
        </w:tc>
        <w:tc>
          <w:tcPr>
            <w:tcW w:w="696" w:type="dxa"/>
            <w:gridSpan w:val="2"/>
            <w:tcBorders>
              <w:top w:val="nil"/>
              <w:left w:val="nil"/>
              <w:bottom w:val="single" w:sz="4" w:space="0" w:color="auto"/>
              <w:right w:val="single" w:sz="4" w:space="0" w:color="auto"/>
            </w:tcBorders>
            <w:shd w:val="clear" w:color="auto" w:fill="FFFFFF" w:themeFill="background1"/>
          </w:tcPr>
          <w:p w14:paraId="7FD6A09F" w14:textId="77777777" w:rsidR="005066C2" w:rsidRPr="005066C2" w:rsidRDefault="005066C2" w:rsidP="00F44E83">
            <w:pPr>
              <w:pStyle w:val="TableParagraph"/>
              <w:ind w:left="34" w:right="40"/>
              <w:jc w:val="center"/>
            </w:pPr>
          </w:p>
        </w:tc>
        <w:tc>
          <w:tcPr>
            <w:tcW w:w="699" w:type="dxa"/>
            <w:tcBorders>
              <w:top w:val="nil"/>
              <w:left w:val="single" w:sz="4" w:space="0" w:color="auto"/>
              <w:bottom w:val="single" w:sz="4" w:space="0" w:color="auto"/>
              <w:right w:val="single" w:sz="4" w:space="0" w:color="auto"/>
            </w:tcBorders>
            <w:shd w:val="clear" w:color="auto" w:fill="FFFFFF" w:themeFill="background1"/>
          </w:tcPr>
          <w:p w14:paraId="67DCF5AF" w14:textId="77777777" w:rsidR="005066C2" w:rsidRPr="005066C2" w:rsidRDefault="005066C2" w:rsidP="00F44E83">
            <w:pPr>
              <w:pStyle w:val="TableParagraph"/>
              <w:ind w:left="34" w:right="40"/>
              <w:jc w:val="center"/>
            </w:pPr>
            <w:r w:rsidRPr="005066C2">
              <w:t>1.37</w:t>
            </w:r>
          </w:p>
        </w:tc>
        <w:tc>
          <w:tcPr>
            <w:tcW w:w="627" w:type="dxa"/>
            <w:tcBorders>
              <w:top w:val="nil"/>
              <w:left w:val="nil"/>
              <w:bottom w:val="single" w:sz="4" w:space="0" w:color="auto"/>
              <w:right w:val="single" w:sz="4" w:space="0" w:color="auto"/>
            </w:tcBorders>
            <w:shd w:val="clear" w:color="auto" w:fill="FFFFFF" w:themeFill="background1"/>
          </w:tcPr>
          <w:p w14:paraId="22CA3994" w14:textId="77777777" w:rsidR="005066C2" w:rsidRPr="005066C2" w:rsidRDefault="005066C2" w:rsidP="00F44E83">
            <w:pPr>
              <w:pStyle w:val="TableParagraph"/>
              <w:ind w:left="34" w:right="40"/>
              <w:jc w:val="center"/>
            </w:pPr>
            <w:r w:rsidRPr="005066C2">
              <w:t>1.47</w:t>
            </w:r>
          </w:p>
        </w:tc>
        <w:tc>
          <w:tcPr>
            <w:tcW w:w="804" w:type="dxa"/>
            <w:tcBorders>
              <w:top w:val="nil"/>
              <w:left w:val="nil"/>
              <w:bottom w:val="single" w:sz="4" w:space="0" w:color="auto"/>
              <w:right w:val="single" w:sz="4" w:space="0" w:color="auto"/>
            </w:tcBorders>
            <w:shd w:val="clear" w:color="auto" w:fill="FFFFFF" w:themeFill="background1"/>
          </w:tcPr>
          <w:p w14:paraId="430FB809" w14:textId="77777777" w:rsidR="005066C2" w:rsidRPr="005066C2" w:rsidRDefault="005066C2" w:rsidP="00F44E83">
            <w:pPr>
              <w:pStyle w:val="TableParagraph"/>
              <w:ind w:left="34" w:right="40"/>
              <w:jc w:val="center"/>
            </w:pPr>
          </w:p>
        </w:tc>
      </w:tr>
      <w:tr w:rsidR="005066C2" w:rsidRPr="005066C2" w14:paraId="25024401" w14:textId="77777777" w:rsidTr="00F44E83">
        <w:trPr>
          <w:gridBefore w:val="1"/>
          <w:gridAfter w:val="2"/>
          <w:wBefore w:w="95" w:type="dxa"/>
          <w:wAfter w:w="28" w:type="dxa"/>
          <w:trHeight w:val="346"/>
        </w:trPr>
        <w:tc>
          <w:tcPr>
            <w:tcW w:w="1175" w:type="dxa"/>
          </w:tcPr>
          <w:p w14:paraId="134BD63F" w14:textId="77777777" w:rsidR="005066C2" w:rsidRPr="005066C2" w:rsidRDefault="005066C2" w:rsidP="005066C2">
            <w:pPr>
              <w:pStyle w:val="TableParagraph"/>
              <w:spacing w:before="0"/>
              <w:jc w:val="both"/>
            </w:pPr>
          </w:p>
        </w:tc>
        <w:tc>
          <w:tcPr>
            <w:tcW w:w="608" w:type="dxa"/>
            <w:vAlign w:val="bottom"/>
          </w:tcPr>
          <w:p w14:paraId="5F66E642" w14:textId="77777777" w:rsidR="005066C2" w:rsidRPr="005066C2" w:rsidRDefault="005066C2" w:rsidP="00F44E83">
            <w:pPr>
              <w:pStyle w:val="TableParagraph"/>
              <w:spacing w:before="27" w:line="271" w:lineRule="exact"/>
              <w:jc w:val="center"/>
              <w:rPr>
                <w:b/>
              </w:rPr>
            </w:pPr>
            <w:r w:rsidRPr="005066C2">
              <w:rPr>
                <w:color w:val="000000"/>
              </w:rPr>
              <w:t>T</w:t>
            </w:r>
          </w:p>
        </w:tc>
        <w:tc>
          <w:tcPr>
            <w:tcW w:w="673" w:type="dxa"/>
            <w:vAlign w:val="bottom"/>
          </w:tcPr>
          <w:p w14:paraId="099C54BC" w14:textId="77777777" w:rsidR="005066C2" w:rsidRPr="005066C2" w:rsidRDefault="005066C2" w:rsidP="00F44E83">
            <w:pPr>
              <w:pStyle w:val="TableParagraph"/>
              <w:spacing w:before="27" w:line="271" w:lineRule="exact"/>
              <w:ind w:right="4"/>
              <w:jc w:val="center"/>
              <w:rPr>
                <w:b/>
              </w:rPr>
            </w:pPr>
            <w:r w:rsidRPr="005066C2">
              <w:rPr>
                <w:color w:val="000000"/>
              </w:rPr>
              <w:t>S</w:t>
            </w:r>
          </w:p>
        </w:tc>
        <w:tc>
          <w:tcPr>
            <w:tcW w:w="714" w:type="dxa"/>
            <w:vAlign w:val="bottom"/>
          </w:tcPr>
          <w:p w14:paraId="4D6B7335" w14:textId="77777777" w:rsidR="005066C2" w:rsidRPr="005066C2" w:rsidRDefault="005066C2" w:rsidP="00F44E83">
            <w:pPr>
              <w:pStyle w:val="TableParagraph"/>
              <w:spacing w:before="27" w:line="271" w:lineRule="exact"/>
              <w:ind w:left="20" w:right="26"/>
              <w:jc w:val="center"/>
              <w:rPr>
                <w:b/>
              </w:rPr>
            </w:pPr>
            <w:r w:rsidRPr="005066C2">
              <w:rPr>
                <w:color w:val="000000"/>
              </w:rPr>
              <w:t>T x S</w:t>
            </w:r>
          </w:p>
        </w:tc>
        <w:tc>
          <w:tcPr>
            <w:tcW w:w="713" w:type="dxa"/>
            <w:vAlign w:val="bottom"/>
          </w:tcPr>
          <w:p w14:paraId="2E2F99F6" w14:textId="77777777" w:rsidR="005066C2" w:rsidRPr="005066C2" w:rsidRDefault="005066C2" w:rsidP="00F44E83">
            <w:pPr>
              <w:pStyle w:val="TableParagraph"/>
              <w:spacing w:before="27" w:line="271" w:lineRule="exact"/>
              <w:ind w:right="1"/>
              <w:jc w:val="center"/>
              <w:rPr>
                <w:b/>
              </w:rPr>
            </w:pPr>
            <w:r w:rsidRPr="005066C2">
              <w:rPr>
                <w:color w:val="000000"/>
              </w:rPr>
              <w:t>T</w:t>
            </w:r>
          </w:p>
        </w:tc>
        <w:tc>
          <w:tcPr>
            <w:tcW w:w="570" w:type="dxa"/>
            <w:vAlign w:val="bottom"/>
          </w:tcPr>
          <w:p w14:paraId="733246CF" w14:textId="77777777" w:rsidR="005066C2" w:rsidRPr="005066C2" w:rsidRDefault="005066C2" w:rsidP="00F44E83">
            <w:pPr>
              <w:pStyle w:val="TableParagraph"/>
              <w:spacing w:before="27" w:line="271" w:lineRule="exact"/>
              <w:ind w:right="6"/>
              <w:jc w:val="center"/>
              <w:rPr>
                <w:b/>
              </w:rPr>
            </w:pPr>
            <w:r w:rsidRPr="005066C2">
              <w:rPr>
                <w:color w:val="000000"/>
              </w:rPr>
              <w:t>S</w:t>
            </w:r>
          </w:p>
        </w:tc>
        <w:tc>
          <w:tcPr>
            <w:tcW w:w="713" w:type="dxa"/>
            <w:vAlign w:val="bottom"/>
          </w:tcPr>
          <w:p w14:paraId="6AD3683C" w14:textId="77777777" w:rsidR="005066C2" w:rsidRPr="005066C2" w:rsidRDefault="005066C2" w:rsidP="00F44E83">
            <w:pPr>
              <w:pStyle w:val="TableParagraph"/>
              <w:spacing w:before="27" w:line="271" w:lineRule="exact"/>
              <w:ind w:left="20" w:right="24"/>
              <w:jc w:val="center"/>
              <w:rPr>
                <w:b/>
              </w:rPr>
            </w:pPr>
            <w:r w:rsidRPr="005066C2">
              <w:rPr>
                <w:color w:val="000000"/>
              </w:rPr>
              <w:t>T x S</w:t>
            </w:r>
          </w:p>
        </w:tc>
        <w:tc>
          <w:tcPr>
            <w:tcW w:w="610" w:type="dxa"/>
            <w:vAlign w:val="bottom"/>
          </w:tcPr>
          <w:p w14:paraId="4B52BB82" w14:textId="77777777" w:rsidR="005066C2" w:rsidRPr="005066C2" w:rsidRDefault="005066C2" w:rsidP="00F44E83">
            <w:pPr>
              <w:pStyle w:val="TableParagraph"/>
              <w:spacing w:before="27" w:line="271" w:lineRule="exact"/>
              <w:ind w:left="3"/>
              <w:jc w:val="center"/>
              <w:rPr>
                <w:b/>
              </w:rPr>
            </w:pPr>
            <w:r w:rsidRPr="005066C2">
              <w:rPr>
                <w:color w:val="000000"/>
              </w:rPr>
              <w:t>T</w:t>
            </w:r>
          </w:p>
        </w:tc>
        <w:tc>
          <w:tcPr>
            <w:tcW w:w="690" w:type="dxa"/>
            <w:gridSpan w:val="2"/>
            <w:vAlign w:val="bottom"/>
          </w:tcPr>
          <w:p w14:paraId="3FF051DA" w14:textId="77777777" w:rsidR="005066C2" w:rsidRPr="005066C2" w:rsidRDefault="005066C2" w:rsidP="00F44E83">
            <w:pPr>
              <w:pStyle w:val="TableParagraph"/>
              <w:spacing w:before="27" w:line="271" w:lineRule="exact"/>
              <w:ind w:right="3"/>
              <w:jc w:val="center"/>
              <w:rPr>
                <w:b/>
              </w:rPr>
            </w:pPr>
            <w:r w:rsidRPr="005066C2">
              <w:rPr>
                <w:color w:val="000000"/>
              </w:rPr>
              <w:t>S</w:t>
            </w:r>
          </w:p>
        </w:tc>
        <w:tc>
          <w:tcPr>
            <w:tcW w:w="697" w:type="dxa"/>
            <w:vAlign w:val="bottom"/>
          </w:tcPr>
          <w:p w14:paraId="0180FA0E" w14:textId="77777777" w:rsidR="005066C2" w:rsidRPr="005066C2" w:rsidRDefault="005066C2" w:rsidP="00F44E83">
            <w:pPr>
              <w:pStyle w:val="TableParagraph"/>
              <w:spacing w:before="27" w:line="271" w:lineRule="exact"/>
              <w:ind w:left="21" w:right="25"/>
              <w:jc w:val="center"/>
              <w:rPr>
                <w:b/>
              </w:rPr>
            </w:pPr>
            <w:r w:rsidRPr="005066C2">
              <w:rPr>
                <w:color w:val="000000"/>
              </w:rPr>
              <w:t>T x S</w:t>
            </w:r>
          </w:p>
        </w:tc>
        <w:tc>
          <w:tcPr>
            <w:tcW w:w="690" w:type="dxa"/>
            <w:vAlign w:val="bottom"/>
          </w:tcPr>
          <w:p w14:paraId="4C05A71A" w14:textId="77777777" w:rsidR="005066C2" w:rsidRPr="005066C2" w:rsidRDefault="005066C2" w:rsidP="00F44E83">
            <w:pPr>
              <w:pStyle w:val="TableParagraph"/>
              <w:spacing w:before="27" w:line="271" w:lineRule="exact"/>
              <w:ind w:left="2"/>
              <w:jc w:val="center"/>
              <w:rPr>
                <w:b/>
              </w:rPr>
            </w:pPr>
            <w:r w:rsidRPr="005066C2">
              <w:rPr>
                <w:color w:val="000000"/>
              </w:rPr>
              <w:t>T</w:t>
            </w:r>
          </w:p>
        </w:tc>
        <w:tc>
          <w:tcPr>
            <w:tcW w:w="693" w:type="dxa"/>
            <w:vAlign w:val="bottom"/>
          </w:tcPr>
          <w:p w14:paraId="0FE87D3F" w14:textId="77777777" w:rsidR="005066C2" w:rsidRPr="005066C2" w:rsidRDefault="005066C2" w:rsidP="00F44E83">
            <w:pPr>
              <w:pStyle w:val="TableParagraph"/>
              <w:spacing w:before="27" w:line="271" w:lineRule="exact"/>
              <w:ind w:right="3"/>
              <w:jc w:val="center"/>
              <w:rPr>
                <w:b/>
              </w:rPr>
            </w:pPr>
            <w:r w:rsidRPr="005066C2">
              <w:rPr>
                <w:color w:val="000000"/>
              </w:rPr>
              <w:t>S</w:t>
            </w:r>
          </w:p>
        </w:tc>
        <w:tc>
          <w:tcPr>
            <w:tcW w:w="695" w:type="dxa"/>
            <w:vAlign w:val="bottom"/>
          </w:tcPr>
          <w:p w14:paraId="65198EEF" w14:textId="77777777" w:rsidR="005066C2" w:rsidRPr="005066C2" w:rsidRDefault="005066C2" w:rsidP="00F44E83">
            <w:pPr>
              <w:pStyle w:val="TableParagraph"/>
              <w:spacing w:before="27" w:line="271" w:lineRule="exact"/>
              <w:ind w:left="0" w:right="75"/>
              <w:jc w:val="center"/>
              <w:rPr>
                <w:b/>
              </w:rPr>
            </w:pPr>
            <w:r w:rsidRPr="005066C2">
              <w:rPr>
                <w:color w:val="000000"/>
              </w:rPr>
              <w:t>T x S</w:t>
            </w:r>
          </w:p>
        </w:tc>
        <w:tc>
          <w:tcPr>
            <w:tcW w:w="691" w:type="dxa"/>
            <w:vAlign w:val="bottom"/>
          </w:tcPr>
          <w:p w14:paraId="208D57BE" w14:textId="77777777" w:rsidR="005066C2" w:rsidRPr="005066C2" w:rsidRDefault="005066C2" w:rsidP="00F44E83">
            <w:pPr>
              <w:pStyle w:val="TableParagraph"/>
              <w:spacing w:before="27" w:line="271" w:lineRule="exact"/>
              <w:ind w:left="2"/>
              <w:jc w:val="center"/>
              <w:rPr>
                <w:b/>
              </w:rPr>
            </w:pPr>
            <w:r w:rsidRPr="005066C2">
              <w:rPr>
                <w:color w:val="000000"/>
              </w:rPr>
              <w:t>T</w:t>
            </w:r>
          </w:p>
        </w:tc>
        <w:tc>
          <w:tcPr>
            <w:tcW w:w="693" w:type="dxa"/>
            <w:vAlign w:val="bottom"/>
          </w:tcPr>
          <w:p w14:paraId="696BE398" w14:textId="77777777" w:rsidR="005066C2" w:rsidRPr="005066C2" w:rsidRDefault="005066C2" w:rsidP="00F44E83">
            <w:pPr>
              <w:pStyle w:val="TableParagraph"/>
              <w:spacing w:before="27" w:line="271" w:lineRule="exact"/>
              <w:ind w:right="5"/>
              <w:jc w:val="center"/>
              <w:rPr>
                <w:b/>
              </w:rPr>
            </w:pPr>
            <w:r w:rsidRPr="005066C2">
              <w:rPr>
                <w:color w:val="000000"/>
              </w:rPr>
              <w:t>S</w:t>
            </w:r>
          </w:p>
        </w:tc>
        <w:tc>
          <w:tcPr>
            <w:tcW w:w="697" w:type="dxa"/>
            <w:vAlign w:val="bottom"/>
          </w:tcPr>
          <w:p w14:paraId="6B073AAC" w14:textId="77777777" w:rsidR="005066C2" w:rsidRPr="005066C2" w:rsidRDefault="005066C2" w:rsidP="00F44E83">
            <w:pPr>
              <w:pStyle w:val="TableParagraph"/>
              <w:spacing w:before="27" w:line="271" w:lineRule="exact"/>
              <w:ind w:left="16" w:right="25"/>
              <w:jc w:val="center"/>
              <w:rPr>
                <w:b/>
              </w:rPr>
            </w:pPr>
            <w:r w:rsidRPr="005066C2">
              <w:rPr>
                <w:color w:val="000000"/>
              </w:rPr>
              <w:t>T x S</w:t>
            </w:r>
          </w:p>
        </w:tc>
        <w:tc>
          <w:tcPr>
            <w:tcW w:w="688" w:type="dxa"/>
            <w:vAlign w:val="bottom"/>
          </w:tcPr>
          <w:p w14:paraId="0F62CD60" w14:textId="77777777" w:rsidR="005066C2" w:rsidRPr="005066C2" w:rsidRDefault="005066C2" w:rsidP="00F44E83">
            <w:pPr>
              <w:pStyle w:val="TableParagraph"/>
              <w:spacing w:before="27" w:line="271" w:lineRule="exact"/>
              <w:jc w:val="center"/>
              <w:rPr>
                <w:b/>
              </w:rPr>
            </w:pPr>
            <w:r w:rsidRPr="005066C2">
              <w:rPr>
                <w:color w:val="000000"/>
              </w:rPr>
              <w:t>T</w:t>
            </w:r>
          </w:p>
        </w:tc>
        <w:tc>
          <w:tcPr>
            <w:tcW w:w="692" w:type="dxa"/>
            <w:vAlign w:val="bottom"/>
          </w:tcPr>
          <w:p w14:paraId="5C6D9D23" w14:textId="77777777" w:rsidR="005066C2" w:rsidRPr="005066C2" w:rsidRDefault="005066C2" w:rsidP="00F44E83">
            <w:pPr>
              <w:pStyle w:val="TableParagraph"/>
              <w:spacing w:before="27" w:line="271" w:lineRule="exact"/>
              <w:ind w:right="3"/>
              <w:jc w:val="center"/>
              <w:rPr>
                <w:b/>
              </w:rPr>
            </w:pPr>
            <w:r w:rsidRPr="005066C2">
              <w:rPr>
                <w:color w:val="000000"/>
              </w:rPr>
              <w:t>S</w:t>
            </w:r>
          </w:p>
        </w:tc>
        <w:tc>
          <w:tcPr>
            <w:tcW w:w="696" w:type="dxa"/>
            <w:gridSpan w:val="2"/>
            <w:vAlign w:val="bottom"/>
          </w:tcPr>
          <w:p w14:paraId="74322991" w14:textId="77777777" w:rsidR="005066C2" w:rsidRPr="005066C2" w:rsidRDefault="005066C2" w:rsidP="00F44E83">
            <w:pPr>
              <w:pStyle w:val="TableParagraph"/>
              <w:spacing w:before="27" w:line="271" w:lineRule="exact"/>
              <w:ind w:left="18" w:right="23"/>
              <w:jc w:val="center"/>
              <w:rPr>
                <w:b/>
              </w:rPr>
            </w:pPr>
            <w:r w:rsidRPr="005066C2">
              <w:rPr>
                <w:color w:val="000000"/>
              </w:rPr>
              <w:t>T x S</w:t>
            </w:r>
          </w:p>
        </w:tc>
        <w:tc>
          <w:tcPr>
            <w:tcW w:w="699" w:type="dxa"/>
            <w:vAlign w:val="bottom"/>
          </w:tcPr>
          <w:p w14:paraId="4371A86C" w14:textId="77777777" w:rsidR="005066C2" w:rsidRPr="005066C2" w:rsidRDefault="005066C2" w:rsidP="00F44E83">
            <w:pPr>
              <w:pStyle w:val="TableParagraph"/>
              <w:spacing w:before="27" w:line="271" w:lineRule="exact"/>
              <w:ind w:left="8"/>
              <w:jc w:val="center"/>
              <w:rPr>
                <w:b/>
              </w:rPr>
            </w:pPr>
            <w:r w:rsidRPr="005066C2">
              <w:rPr>
                <w:color w:val="000000"/>
              </w:rPr>
              <w:t>T</w:t>
            </w:r>
          </w:p>
        </w:tc>
        <w:tc>
          <w:tcPr>
            <w:tcW w:w="627" w:type="dxa"/>
            <w:vAlign w:val="bottom"/>
          </w:tcPr>
          <w:p w14:paraId="7A56FDBD" w14:textId="77777777" w:rsidR="005066C2" w:rsidRPr="005066C2" w:rsidRDefault="005066C2" w:rsidP="00F44E83">
            <w:pPr>
              <w:pStyle w:val="TableParagraph"/>
              <w:spacing w:before="27" w:line="271" w:lineRule="exact"/>
              <w:ind w:right="1"/>
              <w:jc w:val="center"/>
              <w:rPr>
                <w:b/>
              </w:rPr>
            </w:pPr>
            <w:r w:rsidRPr="005066C2">
              <w:rPr>
                <w:color w:val="000000"/>
              </w:rPr>
              <w:t>S</w:t>
            </w:r>
          </w:p>
        </w:tc>
        <w:tc>
          <w:tcPr>
            <w:tcW w:w="804" w:type="dxa"/>
            <w:vAlign w:val="bottom"/>
          </w:tcPr>
          <w:p w14:paraId="765138F0" w14:textId="77777777" w:rsidR="005066C2" w:rsidRPr="005066C2" w:rsidRDefault="005066C2" w:rsidP="00F44E83">
            <w:pPr>
              <w:pStyle w:val="TableParagraph"/>
              <w:spacing w:before="27" w:line="271" w:lineRule="exact"/>
              <w:ind w:left="129"/>
              <w:jc w:val="center"/>
              <w:rPr>
                <w:b/>
              </w:rPr>
            </w:pPr>
            <w:r w:rsidRPr="005066C2">
              <w:rPr>
                <w:color w:val="000000"/>
              </w:rPr>
              <w:t>T x S</w:t>
            </w:r>
          </w:p>
        </w:tc>
      </w:tr>
      <w:tr w:rsidR="005066C2" w:rsidRPr="005066C2" w14:paraId="2E3103F5" w14:textId="77777777" w:rsidTr="00F44E83">
        <w:trPr>
          <w:gridBefore w:val="1"/>
          <w:gridAfter w:val="2"/>
          <w:wBefore w:w="95" w:type="dxa"/>
          <w:wAfter w:w="28" w:type="dxa"/>
          <w:trHeight w:val="333"/>
        </w:trPr>
        <w:tc>
          <w:tcPr>
            <w:tcW w:w="1175" w:type="dxa"/>
          </w:tcPr>
          <w:p w14:paraId="62F794BB" w14:textId="77777777" w:rsidR="005066C2" w:rsidRPr="005066C2" w:rsidRDefault="005066C2" w:rsidP="005066C2">
            <w:pPr>
              <w:pStyle w:val="TableParagraph"/>
              <w:spacing w:before="15" w:line="271" w:lineRule="exact"/>
              <w:ind w:left="261"/>
              <w:jc w:val="both"/>
              <w:rPr>
                <w:b/>
              </w:rPr>
            </w:pPr>
            <w:r w:rsidRPr="005066C2">
              <w:rPr>
                <w:b/>
              </w:rPr>
              <w:t>F</w:t>
            </w:r>
            <w:r w:rsidRPr="005066C2">
              <w:rPr>
                <w:b/>
                <w:spacing w:val="-4"/>
              </w:rPr>
              <w:t xml:space="preserve"> </w:t>
            </w:r>
            <w:r w:rsidRPr="005066C2">
              <w:rPr>
                <w:b/>
              </w:rPr>
              <w:t>test</w:t>
            </w:r>
          </w:p>
        </w:tc>
        <w:tc>
          <w:tcPr>
            <w:tcW w:w="608" w:type="dxa"/>
            <w:vAlign w:val="bottom"/>
          </w:tcPr>
          <w:p w14:paraId="4F11B6E1" w14:textId="77777777" w:rsidR="005066C2" w:rsidRPr="005066C2" w:rsidRDefault="005066C2" w:rsidP="00F44E83">
            <w:pPr>
              <w:pStyle w:val="TableParagraph"/>
              <w:spacing w:before="23" w:line="264" w:lineRule="exact"/>
              <w:ind w:left="2"/>
              <w:jc w:val="center"/>
            </w:pPr>
            <w:r w:rsidRPr="005066C2">
              <w:rPr>
                <w:color w:val="000000"/>
              </w:rPr>
              <w:t>S</w:t>
            </w:r>
          </w:p>
        </w:tc>
        <w:tc>
          <w:tcPr>
            <w:tcW w:w="673" w:type="dxa"/>
            <w:vAlign w:val="bottom"/>
          </w:tcPr>
          <w:p w14:paraId="75A1B39F" w14:textId="77777777" w:rsidR="005066C2" w:rsidRPr="005066C2" w:rsidRDefault="005066C2" w:rsidP="00F44E83">
            <w:pPr>
              <w:pStyle w:val="TableParagraph"/>
              <w:spacing w:before="23" w:line="264" w:lineRule="exact"/>
              <w:ind w:left="34" w:right="39"/>
              <w:jc w:val="center"/>
            </w:pPr>
            <w:r w:rsidRPr="005066C2">
              <w:rPr>
                <w:color w:val="000000"/>
              </w:rPr>
              <w:t>NS</w:t>
            </w:r>
          </w:p>
        </w:tc>
        <w:tc>
          <w:tcPr>
            <w:tcW w:w="714" w:type="dxa"/>
            <w:vAlign w:val="bottom"/>
          </w:tcPr>
          <w:p w14:paraId="5774CB74" w14:textId="77777777" w:rsidR="005066C2" w:rsidRPr="005066C2" w:rsidRDefault="005066C2" w:rsidP="00F44E83">
            <w:pPr>
              <w:pStyle w:val="TableParagraph"/>
              <w:spacing w:before="23" w:line="264" w:lineRule="exact"/>
              <w:ind w:left="15" w:right="26"/>
              <w:jc w:val="center"/>
            </w:pPr>
            <w:r w:rsidRPr="005066C2">
              <w:rPr>
                <w:color w:val="000000"/>
              </w:rPr>
              <w:t>NS</w:t>
            </w:r>
          </w:p>
        </w:tc>
        <w:tc>
          <w:tcPr>
            <w:tcW w:w="713" w:type="dxa"/>
            <w:vAlign w:val="bottom"/>
          </w:tcPr>
          <w:p w14:paraId="36AE022C" w14:textId="77777777" w:rsidR="005066C2" w:rsidRPr="005066C2" w:rsidRDefault="005066C2" w:rsidP="00F44E83">
            <w:pPr>
              <w:pStyle w:val="TableParagraph"/>
              <w:spacing w:before="23" w:line="264" w:lineRule="exact"/>
              <w:jc w:val="center"/>
            </w:pPr>
            <w:r w:rsidRPr="005066C2">
              <w:rPr>
                <w:color w:val="000000"/>
              </w:rPr>
              <w:t>S</w:t>
            </w:r>
          </w:p>
        </w:tc>
        <w:tc>
          <w:tcPr>
            <w:tcW w:w="570" w:type="dxa"/>
            <w:vAlign w:val="bottom"/>
          </w:tcPr>
          <w:p w14:paraId="4C963471" w14:textId="77777777" w:rsidR="005066C2" w:rsidRPr="005066C2" w:rsidRDefault="005066C2" w:rsidP="00F44E83">
            <w:pPr>
              <w:pStyle w:val="TableParagraph"/>
              <w:spacing w:before="23" w:line="264" w:lineRule="exact"/>
              <w:ind w:right="6"/>
              <w:jc w:val="center"/>
            </w:pPr>
            <w:r w:rsidRPr="005066C2">
              <w:rPr>
                <w:color w:val="000000"/>
              </w:rPr>
              <w:t>S</w:t>
            </w:r>
          </w:p>
        </w:tc>
        <w:tc>
          <w:tcPr>
            <w:tcW w:w="713" w:type="dxa"/>
            <w:vAlign w:val="bottom"/>
          </w:tcPr>
          <w:p w14:paraId="3966A074" w14:textId="77777777" w:rsidR="005066C2" w:rsidRPr="005066C2" w:rsidRDefault="005066C2" w:rsidP="00F44E83">
            <w:pPr>
              <w:pStyle w:val="TableParagraph"/>
              <w:spacing w:before="23" w:line="264" w:lineRule="exact"/>
              <w:ind w:right="3"/>
              <w:jc w:val="center"/>
            </w:pPr>
            <w:r w:rsidRPr="005066C2">
              <w:rPr>
                <w:color w:val="000000"/>
              </w:rPr>
              <w:t>S</w:t>
            </w:r>
          </w:p>
        </w:tc>
        <w:tc>
          <w:tcPr>
            <w:tcW w:w="610" w:type="dxa"/>
            <w:vAlign w:val="bottom"/>
          </w:tcPr>
          <w:p w14:paraId="31264DF8" w14:textId="77777777" w:rsidR="005066C2" w:rsidRPr="005066C2" w:rsidRDefault="005066C2" w:rsidP="00F44E83">
            <w:pPr>
              <w:pStyle w:val="TableParagraph"/>
              <w:spacing w:before="23" w:line="264" w:lineRule="exact"/>
              <w:ind w:left="1"/>
              <w:jc w:val="center"/>
            </w:pPr>
            <w:r w:rsidRPr="005066C2">
              <w:rPr>
                <w:color w:val="000000"/>
              </w:rPr>
              <w:t>S</w:t>
            </w:r>
          </w:p>
        </w:tc>
        <w:tc>
          <w:tcPr>
            <w:tcW w:w="690" w:type="dxa"/>
            <w:gridSpan w:val="2"/>
            <w:vAlign w:val="bottom"/>
          </w:tcPr>
          <w:p w14:paraId="2589F60B" w14:textId="77777777" w:rsidR="005066C2" w:rsidRPr="005066C2" w:rsidRDefault="005066C2" w:rsidP="00F44E83">
            <w:pPr>
              <w:pStyle w:val="TableParagraph"/>
              <w:spacing w:before="23" w:line="264" w:lineRule="exact"/>
              <w:ind w:right="3"/>
              <w:jc w:val="center"/>
            </w:pPr>
            <w:r w:rsidRPr="005066C2">
              <w:rPr>
                <w:color w:val="000000"/>
              </w:rPr>
              <w:t>S</w:t>
            </w:r>
          </w:p>
        </w:tc>
        <w:tc>
          <w:tcPr>
            <w:tcW w:w="697" w:type="dxa"/>
            <w:vAlign w:val="bottom"/>
          </w:tcPr>
          <w:p w14:paraId="38B0BA65" w14:textId="77777777" w:rsidR="005066C2" w:rsidRPr="005066C2" w:rsidRDefault="005066C2" w:rsidP="00F44E83">
            <w:pPr>
              <w:pStyle w:val="TableParagraph"/>
              <w:spacing w:before="23" w:line="264" w:lineRule="exact"/>
              <w:ind w:right="2"/>
              <w:jc w:val="center"/>
            </w:pPr>
            <w:r w:rsidRPr="005066C2">
              <w:rPr>
                <w:color w:val="000000"/>
              </w:rPr>
              <w:t>S</w:t>
            </w:r>
          </w:p>
        </w:tc>
        <w:tc>
          <w:tcPr>
            <w:tcW w:w="690" w:type="dxa"/>
            <w:vAlign w:val="bottom"/>
          </w:tcPr>
          <w:p w14:paraId="6EEB8995" w14:textId="77777777" w:rsidR="005066C2" w:rsidRPr="005066C2" w:rsidRDefault="005066C2" w:rsidP="00F44E83">
            <w:pPr>
              <w:pStyle w:val="TableParagraph"/>
              <w:spacing w:before="23" w:line="264" w:lineRule="exact"/>
              <w:ind w:left="5"/>
              <w:jc w:val="center"/>
            </w:pPr>
            <w:r w:rsidRPr="005066C2">
              <w:rPr>
                <w:color w:val="000000"/>
              </w:rPr>
              <w:t>S</w:t>
            </w:r>
          </w:p>
        </w:tc>
        <w:tc>
          <w:tcPr>
            <w:tcW w:w="693" w:type="dxa"/>
            <w:vAlign w:val="bottom"/>
          </w:tcPr>
          <w:p w14:paraId="5D0A119D" w14:textId="77777777" w:rsidR="005066C2" w:rsidRPr="005066C2" w:rsidRDefault="005066C2" w:rsidP="00F44E83">
            <w:pPr>
              <w:pStyle w:val="TableParagraph"/>
              <w:spacing w:before="23" w:line="264" w:lineRule="exact"/>
              <w:ind w:right="3"/>
              <w:jc w:val="center"/>
            </w:pPr>
            <w:r w:rsidRPr="005066C2">
              <w:rPr>
                <w:color w:val="000000"/>
              </w:rPr>
              <w:t>S</w:t>
            </w:r>
          </w:p>
        </w:tc>
        <w:tc>
          <w:tcPr>
            <w:tcW w:w="695" w:type="dxa"/>
            <w:vAlign w:val="bottom"/>
          </w:tcPr>
          <w:p w14:paraId="665290DF" w14:textId="77777777" w:rsidR="005066C2" w:rsidRPr="005066C2" w:rsidRDefault="005066C2" w:rsidP="00F44E83">
            <w:pPr>
              <w:pStyle w:val="TableParagraph"/>
              <w:spacing w:before="23" w:line="264" w:lineRule="exact"/>
              <w:ind w:right="8"/>
              <w:jc w:val="center"/>
            </w:pPr>
            <w:r w:rsidRPr="005066C2">
              <w:rPr>
                <w:color w:val="000000"/>
              </w:rPr>
              <w:t>S</w:t>
            </w:r>
          </w:p>
        </w:tc>
        <w:tc>
          <w:tcPr>
            <w:tcW w:w="691" w:type="dxa"/>
            <w:vAlign w:val="bottom"/>
          </w:tcPr>
          <w:p w14:paraId="088C96E1" w14:textId="77777777" w:rsidR="005066C2" w:rsidRPr="005066C2" w:rsidRDefault="005066C2" w:rsidP="00F44E83">
            <w:pPr>
              <w:pStyle w:val="TableParagraph"/>
              <w:spacing w:before="23" w:line="264" w:lineRule="exact"/>
              <w:ind w:left="5"/>
              <w:jc w:val="center"/>
            </w:pPr>
            <w:r w:rsidRPr="005066C2">
              <w:rPr>
                <w:color w:val="000000"/>
              </w:rPr>
              <w:t>S</w:t>
            </w:r>
          </w:p>
        </w:tc>
        <w:tc>
          <w:tcPr>
            <w:tcW w:w="693" w:type="dxa"/>
            <w:vAlign w:val="bottom"/>
          </w:tcPr>
          <w:p w14:paraId="1484DD61" w14:textId="77777777" w:rsidR="005066C2" w:rsidRPr="005066C2" w:rsidRDefault="005066C2" w:rsidP="00F44E83">
            <w:pPr>
              <w:pStyle w:val="TableParagraph"/>
              <w:spacing w:before="23" w:line="264" w:lineRule="exact"/>
              <w:ind w:right="5"/>
              <w:jc w:val="center"/>
            </w:pPr>
            <w:r w:rsidRPr="005066C2">
              <w:rPr>
                <w:color w:val="000000"/>
              </w:rPr>
              <w:t>S</w:t>
            </w:r>
          </w:p>
        </w:tc>
        <w:tc>
          <w:tcPr>
            <w:tcW w:w="697" w:type="dxa"/>
            <w:vAlign w:val="bottom"/>
          </w:tcPr>
          <w:p w14:paraId="482D8916" w14:textId="77777777" w:rsidR="005066C2" w:rsidRPr="005066C2" w:rsidRDefault="005066C2" w:rsidP="00F44E83">
            <w:pPr>
              <w:pStyle w:val="TableParagraph"/>
              <w:spacing w:before="23" w:line="264" w:lineRule="exact"/>
              <w:ind w:right="8"/>
              <w:jc w:val="center"/>
            </w:pPr>
            <w:r w:rsidRPr="005066C2">
              <w:rPr>
                <w:color w:val="000000"/>
              </w:rPr>
              <w:t>S</w:t>
            </w:r>
          </w:p>
        </w:tc>
        <w:tc>
          <w:tcPr>
            <w:tcW w:w="688" w:type="dxa"/>
            <w:vAlign w:val="bottom"/>
          </w:tcPr>
          <w:p w14:paraId="15F0E956" w14:textId="77777777" w:rsidR="005066C2" w:rsidRPr="005066C2" w:rsidRDefault="005066C2" w:rsidP="00F44E83">
            <w:pPr>
              <w:pStyle w:val="TableParagraph"/>
              <w:spacing w:before="23" w:line="264" w:lineRule="exact"/>
              <w:ind w:left="3"/>
              <w:jc w:val="center"/>
            </w:pPr>
            <w:r w:rsidRPr="005066C2">
              <w:rPr>
                <w:color w:val="000000"/>
              </w:rPr>
              <w:t>S</w:t>
            </w:r>
          </w:p>
        </w:tc>
        <w:tc>
          <w:tcPr>
            <w:tcW w:w="692" w:type="dxa"/>
            <w:vAlign w:val="bottom"/>
          </w:tcPr>
          <w:p w14:paraId="563441A3" w14:textId="77777777" w:rsidR="005066C2" w:rsidRPr="005066C2" w:rsidRDefault="005066C2" w:rsidP="00F44E83">
            <w:pPr>
              <w:pStyle w:val="TableParagraph"/>
              <w:spacing w:before="23" w:line="264" w:lineRule="exact"/>
              <w:ind w:right="3"/>
              <w:jc w:val="center"/>
            </w:pPr>
            <w:r w:rsidRPr="005066C2">
              <w:rPr>
                <w:color w:val="000000"/>
              </w:rPr>
              <w:t>S</w:t>
            </w:r>
          </w:p>
        </w:tc>
        <w:tc>
          <w:tcPr>
            <w:tcW w:w="696" w:type="dxa"/>
            <w:gridSpan w:val="2"/>
            <w:vAlign w:val="bottom"/>
          </w:tcPr>
          <w:p w14:paraId="2DC6E94D" w14:textId="77777777" w:rsidR="005066C2" w:rsidRPr="005066C2" w:rsidRDefault="005066C2" w:rsidP="00F44E83">
            <w:pPr>
              <w:pStyle w:val="TableParagraph"/>
              <w:spacing w:before="23" w:line="264" w:lineRule="exact"/>
              <w:ind w:right="3"/>
              <w:jc w:val="center"/>
            </w:pPr>
            <w:r w:rsidRPr="005066C2">
              <w:rPr>
                <w:color w:val="000000"/>
              </w:rPr>
              <w:t>S</w:t>
            </w:r>
          </w:p>
        </w:tc>
        <w:tc>
          <w:tcPr>
            <w:tcW w:w="699" w:type="dxa"/>
            <w:vAlign w:val="bottom"/>
          </w:tcPr>
          <w:p w14:paraId="42F0F5B5" w14:textId="77777777" w:rsidR="005066C2" w:rsidRPr="005066C2" w:rsidRDefault="005066C2" w:rsidP="00F44E83">
            <w:pPr>
              <w:pStyle w:val="TableParagraph"/>
              <w:spacing w:before="23" w:line="264" w:lineRule="exact"/>
              <w:ind w:left="5"/>
              <w:jc w:val="center"/>
            </w:pPr>
            <w:r w:rsidRPr="005066C2">
              <w:rPr>
                <w:color w:val="000000"/>
              </w:rPr>
              <w:t>S</w:t>
            </w:r>
          </w:p>
        </w:tc>
        <w:tc>
          <w:tcPr>
            <w:tcW w:w="627" w:type="dxa"/>
            <w:vAlign w:val="bottom"/>
          </w:tcPr>
          <w:p w14:paraId="310EE637" w14:textId="77777777" w:rsidR="005066C2" w:rsidRPr="005066C2" w:rsidRDefault="005066C2" w:rsidP="00F44E83">
            <w:pPr>
              <w:pStyle w:val="TableParagraph"/>
              <w:spacing w:before="23" w:line="264" w:lineRule="exact"/>
              <w:ind w:right="1"/>
              <w:jc w:val="center"/>
            </w:pPr>
            <w:r w:rsidRPr="005066C2">
              <w:rPr>
                <w:color w:val="000000"/>
              </w:rPr>
              <w:t>S</w:t>
            </w:r>
          </w:p>
        </w:tc>
        <w:tc>
          <w:tcPr>
            <w:tcW w:w="804" w:type="dxa"/>
            <w:vAlign w:val="bottom"/>
          </w:tcPr>
          <w:p w14:paraId="23A28E12" w14:textId="77777777" w:rsidR="005066C2" w:rsidRPr="005066C2" w:rsidRDefault="005066C2" w:rsidP="00F44E83">
            <w:pPr>
              <w:pStyle w:val="TableParagraph"/>
              <w:spacing w:before="23" w:line="264" w:lineRule="exact"/>
              <w:ind w:left="2"/>
              <w:jc w:val="center"/>
            </w:pPr>
            <w:r w:rsidRPr="005066C2">
              <w:rPr>
                <w:color w:val="000000"/>
              </w:rPr>
              <w:t>S</w:t>
            </w:r>
          </w:p>
        </w:tc>
      </w:tr>
      <w:tr w:rsidR="005066C2" w:rsidRPr="005066C2" w14:paraId="307ED633" w14:textId="77777777" w:rsidTr="00F44E83">
        <w:trPr>
          <w:gridBefore w:val="1"/>
          <w:gridAfter w:val="2"/>
          <w:wBefore w:w="95" w:type="dxa"/>
          <w:wAfter w:w="28" w:type="dxa"/>
          <w:trHeight w:val="367"/>
        </w:trPr>
        <w:tc>
          <w:tcPr>
            <w:tcW w:w="1175" w:type="dxa"/>
          </w:tcPr>
          <w:p w14:paraId="2971A96B" w14:textId="77777777" w:rsidR="005066C2" w:rsidRPr="005066C2" w:rsidRDefault="005066C2" w:rsidP="005066C2">
            <w:pPr>
              <w:pStyle w:val="TableParagraph"/>
              <w:spacing w:before="37"/>
              <w:ind w:left="254"/>
              <w:jc w:val="both"/>
              <w:rPr>
                <w:b/>
              </w:rPr>
            </w:pPr>
            <w:proofErr w:type="spellStart"/>
            <w:proofErr w:type="gramStart"/>
            <w:r w:rsidRPr="005066C2">
              <w:rPr>
                <w:b/>
              </w:rPr>
              <w:t>S.Em</w:t>
            </w:r>
            <w:proofErr w:type="spellEnd"/>
            <w:proofErr w:type="gramEnd"/>
            <w:r w:rsidRPr="005066C2">
              <w:rPr>
                <w:b/>
              </w:rPr>
              <w:t>±</w:t>
            </w:r>
          </w:p>
        </w:tc>
        <w:tc>
          <w:tcPr>
            <w:tcW w:w="608" w:type="dxa"/>
            <w:vAlign w:val="bottom"/>
          </w:tcPr>
          <w:p w14:paraId="087D386E" w14:textId="77777777" w:rsidR="005066C2" w:rsidRPr="005066C2" w:rsidRDefault="005066C2" w:rsidP="00F44E83">
            <w:pPr>
              <w:pStyle w:val="TableParagraph"/>
              <w:spacing w:before="35"/>
              <w:ind w:left="48" w:right="44"/>
              <w:jc w:val="center"/>
            </w:pPr>
            <w:r w:rsidRPr="005066C2">
              <w:rPr>
                <w:color w:val="000000"/>
              </w:rPr>
              <w:t>0.03</w:t>
            </w:r>
          </w:p>
        </w:tc>
        <w:tc>
          <w:tcPr>
            <w:tcW w:w="673" w:type="dxa"/>
            <w:vAlign w:val="bottom"/>
          </w:tcPr>
          <w:p w14:paraId="46EA7D2C" w14:textId="77777777" w:rsidR="005066C2" w:rsidRPr="005066C2" w:rsidRDefault="005066C2" w:rsidP="00F44E83">
            <w:pPr>
              <w:pStyle w:val="TableParagraph"/>
              <w:spacing w:before="35"/>
              <w:ind w:left="35" w:right="39"/>
              <w:jc w:val="center"/>
            </w:pPr>
            <w:r w:rsidRPr="005066C2">
              <w:rPr>
                <w:color w:val="000000"/>
              </w:rPr>
              <w:t>0.01</w:t>
            </w:r>
          </w:p>
        </w:tc>
        <w:tc>
          <w:tcPr>
            <w:tcW w:w="714" w:type="dxa"/>
            <w:vAlign w:val="bottom"/>
          </w:tcPr>
          <w:p w14:paraId="2CD0D714" w14:textId="77777777" w:rsidR="005066C2" w:rsidRPr="005066C2" w:rsidRDefault="005066C2" w:rsidP="00F44E83">
            <w:pPr>
              <w:pStyle w:val="TableParagraph"/>
              <w:spacing w:before="35"/>
              <w:ind w:left="23" w:right="26"/>
              <w:jc w:val="center"/>
            </w:pPr>
            <w:r w:rsidRPr="005066C2">
              <w:rPr>
                <w:color w:val="000000"/>
              </w:rPr>
              <w:t>0.04</w:t>
            </w:r>
          </w:p>
        </w:tc>
        <w:tc>
          <w:tcPr>
            <w:tcW w:w="713" w:type="dxa"/>
            <w:vAlign w:val="bottom"/>
          </w:tcPr>
          <w:p w14:paraId="62D7E8CA" w14:textId="77777777" w:rsidR="005066C2" w:rsidRPr="005066C2" w:rsidRDefault="005066C2" w:rsidP="00F44E83">
            <w:pPr>
              <w:pStyle w:val="TableParagraph"/>
              <w:spacing w:before="35"/>
              <w:ind w:left="106" w:right="105"/>
              <w:jc w:val="center"/>
            </w:pPr>
            <w:r w:rsidRPr="005066C2">
              <w:rPr>
                <w:color w:val="000000"/>
              </w:rPr>
              <w:t>0.03</w:t>
            </w:r>
          </w:p>
        </w:tc>
        <w:tc>
          <w:tcPr>
            <w:tcW w:w="570" w:type="dxa"/>
            <w:vAlign w:val="bottom"/>
          </w:tcPr>
          <w:p w14:paraId="100A7503" w14:textId="77777777" w:rsidR="005066C2" w:rsidRPr="005066C2" w:rsidRDefault="005066C2" w:rsidP="00F44E83">
            <w:pPr>
              <w:pStyle w:val="TableParagraph"/>
              <w:spacing w:before="35"/>
              <w:ind w:left="40" w:right="44"/>
              <w:jc w:val="center"/>
            </w:pPr>
            <w:r w:rsidRPr="005066C2">
              <w:rPr>
                <w:color w:val="000000"/>
              </w:rPr>
              <w:t>0.02</w:t>
            </w:r>
          </w:p>
        </w:tc>
        <w:tc>
          <w:tcPr>
            <w:tcW w:w="713" w:type="dxa"/>
            <w:vAlign w:val="bottom"/>
          </w:tcPr>
          <w:p w14:paraId="7C37AF94" w14:textId="77777777" w:rsidR="005066C2" w:rsidRPr="005066C2" w:rsidRDefault="005066C2" w:rsidP="00F44E83">
            <w:pPr>
              <w:pStyle w:val="TableParagraph"/>
              <w:spacing w:before="35"/>
              <w:ind w:left="23" w:right="24"/>
              <w:jc w:val="center"/>
            </w:pPr>
            <w:r w:rsidRPr="005066C2">
              <w:rPr>
                <w:color w:val="000000"/>
              </w:rPr>
              <w:t>0.05</w:t>
            </w:r>
          </w:p>
        </w:tc>
        <w:tc>
          <w:tcPr>
            <w:tcW w:w="610" w:type="dxa"/>
            <w:vAlign w:val="bottom"/>
          </w:tcPr>
          <w:p w14:paraId="7F57C982" w14:textId="77777777" w:rsidR="005066C2" w:rsidRPr="005066C2" w:rsidRDefault="005066C2" w:rsidP="00F44E83">
            <w:pPr>
              <w:pStyle w:val="TableParagraph"/>
              <w:spacing w:before="35"/>
              <w:ind w:left="47" w:right="44"/>
              <w:jc w:val="center"/>
            </w:pPr>
            <w:r w:rsidRPr="005066C2">
              <w:rPr>
                <w:color w:val="000000"/>
              </w:rPr>
              <w:t>0.03</w:t>
            </w:r>
          </w:p>
        </w:tc>
        <w:tc>
          <w:tcPr>
            <w:tcW w:w="690" w:type="dxa"/>
            <w:gridSpan w:val="2"/>
            <w:vAlign w:val="bottom"/>
          </w:tcPr>
          <w:p w14:paraId="65DA6D18" w14:textId="77777777" w:rsidR="005066C2" w:rsidRPr="005066C2" w:rsidRDefault="005066C2" w:rsidP="00F44E83">
            <w:pPr>
              <w:pStyle w:val="TableParagraph"/>
              <w:spacing w:before="35"/>
              <w:ind w:left="103" w:right="104"/>
              <w:jc w:val="center"/>
            </w:pPr>
            <w:r w:rsidRPr="005066C2">
              <w:rPr>
                <w:color w:val="000000"/>
              </w:rPr>
              <w:t>0.02</w:t>
            </w:r>
          </w:p>
        </w:tc>
        <w:tc>
          <w:tcPr>
            <w:tcW w:w="697" w:type="dxa"/>
            <w:vAlign w:val="bottom"/>
          </w:tcPr>
          <w:p w14:paraId="07982F14" w14:textId="77777777" w:rsidR="005066C2" w:rsidRPr="005066C2" w:rsidRDefault="005066C2" w:rsidP="00F44E83">
            <w:pPr>
              <w:pStyle w:val="TableParagraph"/>
              <w:spacing w:before="35"/>
              <w:ind w:left="23" w:right="25"/>
              <w:jc w:val="center"/>
            </w:pPr>
            <w:r w:rsidRPr="005066C2">
              <w:rPr>
                <w:color w:val="000000"/>
              </w:rPr>
              <w:t>0.05</w:t>
            </w:r>
          </w:p>
        </w:tc>
        <w:tc>
          <w:tcPr>
            <w:tcW w:w="690" w:type="dxa"/>
            <w:vAlign w:val="bottom"/>
          </w:tcPr>
          <w:p w14:paraId="7452C151" w14:textId="77777777" w:rsidR="005066C2" w:rsidRPr="005066C2" w:rsidRDefault="005066C2" w:rsidP="00F44E83">
            <w:pPr>
              <w:pStyle w:val="TableParagraph"/>
              <w:spacing w:before="35"/>
              <w:ind w:left="107" w:right="100"/>
              <w:jc w:val="center"/>
            </w:pPr>
            <w:r w:rsidRPr="005066C2">
              <w:rPr>
                <w:color w:val="000000"/>
              </w:rPr>
              <w:t>0.03</w:t>
            </w:r>
          </w:p>
        </w:tc>
        <w:tc>
          <w:tcPr>
            <w:tcW w:w="693" w:type="dxa"/>
            <w:vAlign w:val="bottom"/>
          </w:tcPr>
          <w:p w14:paraId="25CF4354" w14:textId="77777777" w:rsidR="005066C2" w:rsidRPr="005066C2" w:rsidRDefault="005066C2" w:rsidP="00F44E83">
            <w:pPr>
              <w:pStyle w:val="TableParagraph"/>
              <w:spacing w:before="35"/>
              <w:ind w:left="25" w:right="26"/>
              <w:jc w:val="center"/>
            </w:pPr>
            <w:r w:rsidRPr="005066C2">
              <w:rPr>
                <w:color w:val="000000"/>
              </w:rPr>
              <w:t>0.02</w:t>
            </w:r>
          </w:p>
        </w:tc>
        <w:tc>
          <w:tcPr>
            <w:tcW w:w="695" w:type="dxa"/>
            <w:vAlign w:val="bottom"/>
          </w:tcPr>
          <w:p w14:paraId="1B56AD95" w14:textId="77777777" w:rsidR="005066C2" w:rsidRPr="005066C2" w:rsidRDefault="005066C2" w:rsidP="00F44E83">
            <w:pPr>
              <w:pStyle w:val="TableParagraph"/>
              <w:spacing w:before="35"/>
              <w:ind w:left="0" w:right="133"/>
              <w:jc w:val="center"/>
            </w:pPr>
            <w:r w:rsidRPr="005066C2">
              <w:rPr>
                <w:color w:val="000000"/>
              </w:rPr>
              <w:t>0.05</w:t>
            </w:r>
          </w:p>
        </w:tc>
        <w:tc>
          <w:tcPr>
            <w:tcW w:w="691" w:type="dxa"/>
            <w:vAlign w:val="bottom"/>
          </w:tcPr>
          <w:p w14:paraId="674DEC37" w14:textId="77777777" w:rsidR="005066C2" w:rsidRPr="005066C2" w:rsidRDefault="005066C2" w:rsidP="00F44E83">
            <w:pPr>
              <w:pStyle w:val="TableParagraph"/>
              <w:spacing w:before="35"/>
              <w:ind w:left="26" w:right="19"/>
              <w:jc w:val="center"/>
            </w:pPr>
            <w:r w:rsidRPr="005066C2">
              <w:rPr>
                <w:color w:val="000000"/>
              </w:rPr>
              <w:t>0.03</w:t>
            </w:r>
          </w:p>
        </w:tc>
        <w:tc>
          <w:tcPr>
            <w:tcW w:w="693" w:type="dxa"/>
            <w:vAlign w:val="bottom"/>
          </w:tcPr>
          <w:p w14:paraId="336BF7F0" w14:textId="77777777" w:rsidR="005066C2" w:rsidRPr="005066C2" w:rsidRDefault="005066C2" w:rsidP="00F44E83">
            <w:pPr>
              <w:pStyle w:val="TableParagraph"/>
              <w:spacing w:before="35"/>
              <w:ind w:left="23" w:right="26"/>
              <w:jc w:val="center"/>
            </w:pPr>
            <w:r w:rsidRPr="005066C2">
              <w:rPr>
                <w:color w:val="000000"/>
              </w:rPr>
              <w:t>0.02</w:t>
            </w:r>
          </w:p>
        </w:tc>
        <w:tc>
          <w:tcPr>
            <w:tcW w:w="697" w:type="dxa"/>
            <w:vAlign w:val="bottom"/>
          </w:tcPr>
          <w:p w14:paraId="501372A0" w14:textId="77777777" w:rsidR="005066C2" w:rsidRPr="005066C2" w:rsidRDefault="005066C2" w:rsidP="00F44E83">
            <w:pPr>
              <w:pStyle w:val="TableParagraph"/>
              <w:spacing w:before="35"/>
              <w:ind w:left="19" w:right="25"/>
              <w:jc w:val="center"/>
            </w:pPr>
            <w:r w:rsidRPr="005066C2">
              <w:rPr>
                <w:color w:val="000000"/>
              </w:rPr>
              <w:t>0.05</w:t>
            </w:r>
          </w:p>
        </w:tc>
        <w:tc>
          <w:tcPr>
            <w:tcW w:w="688" w:type="dxa"/>
            <w:vAlign w:val="bottom"/>
          </w:tcPr>
          <w:p w14:paraId="1521460F" w14:textId="77777777" w:rsidR="005066C2" w:rsidRPr="005066C2" w:rsidRDefault="005066C2" w:rsidP="00F44E83">
            <w:pPr>
              <w:pStyle w:val="TableParagraph"/>
              <w:spacing w:before="35"/>
              <w:ind w:left="49" w:right="44"/>
              <w:jc w:val="center"/>
            </w:pPr>
            <w:r w:rsidRPr="005066C2">
              <w:rPr>
                <w:color w:val="000000"/>
              </w:rPr>
              <w:t>0.03</w:t>
            </w:r>
          </w:p>
        </w:tc>
        <w:tc>
          <w:tcPr>
            <w:tcW w:w="692" w:type="dxa"/>
            <w:vAlign w:val="bottom"/>
          </w:tcPr>
          <w:p w14:paraId="38897070" w14:textId="77777777" w:rsidR="005066C2" w:rsidRPr="005066C2" w:rsidRDefault="005066C2" w:rsidP="00F44E83">
            <w:pPr>
              <w:pStyle w:val="TableParagraph"/>
              <w:spacing w:before="35"/>
              <w:ind w:left="50" w:right="51"/>
              <w:jc w:val="center"/>
            </w:pPr>
            <w:r w:rsidRPr="005066C2">
              <w:rPr>
                <w:color w:val="000000"/>
              </w:rPr>
              <w:t>0.02</w:t>
            </w:r>
          </w:p>
        </w:tc>
        <w:tc>
          <w:tcPr>
            <w:tcW w:w="696" w:type="dxa"/>
            <w:gridSpan w:val="2"/>
            <w:vAlign w:val="bottom"/>
          </w:tcPr>
          <w:p w14:paraId="0BAB3B01" w14:textId="77777777" w:rsidR="005066C2" w:rsidRPr="005066C2" w:rsidRDefault="005066C2" w:rsidP="00F44E83">
            <w:pPr>
              <w:pStyle w:val="TableParagraph"/>
              <w:spacing w:before="35"/>
              <w:ind w:left="20" w:right="23"/>
              <w:jc w:val="center"/>
            </w:pPr>
            <w:r w:rsidRPr="005066C2">
              <w:rPr>
                <w:color w:val="000000"/>
              </w:rPr>
              <w:t>0.05</w:t>
            </w:r>
          </w:p>
        </w:tc>
        <w:tc>
          <w:tcPr>
            <w:tcW w:w="699" w:type="dxa"/>
            <w:vAlign w:val="bottom"/>
          </w:tcPr>
          <w:p w14:paraId="43033F53" w14:textId="77777777" w:rsidR="005066C2" w:rsidRPr="005066C2" w:rsidRDefault="005066C2" w:rsidP="00F44E83">
            <w:pPr>
              <w:pStyle w:val="TableParagraph"/>
              <w:spacing w:before="35"/>
              <w:ind w:left="116" w:right="109"/>
              <w:jc w:val="center"/>
            </w:pPr>
            <w:r w:rsidRPr="005066C2">
              <w:rPr>
                <w:color w:val="000000"/>
              </w:rPr>
              <w:t>0.02</w:t>
            </w:r>
          </w:p>
        </w:tc>
        <w:tc>
          <w:tcPr>
            <w:tcW w:w="627" w:type="dxa"/>
            <w:vAlign w:val="bottom"/>
          </w:tcPr>
          <w:p w14:paraId="6EA12233" w14:textId="77777777" w:rsidR="005066C2" w:rsidRPr="005066C2" w:rsidRDefault="005066C2" w:rsidP="00F44E83">
            <w:pPr>
              <w:pStyle w:val="TableParagraph"/>
              <w:spacing w:before="35"/>
              <w:ind w:left="76" w:right="76"/>
              <w:jc w:val="center"/>
            </w:pPr>
            <w:r w:rsidRPr="005066C2">
              <w:rPr>
                <w:color w:val="000000"/>
              </w:rPr>
              <w:t>0.01</w:t>
            </w:r>
          </w:p>
        </w:tc>
        <w:tc>
          <w:tcPr>
            <w:tcW w:w="804" w:type="dxa"/>
            <w:vAlign w:val="bottom"/>
          </w:tcPr>
          <w:p w14:paraId="36A9F092" w14:textId="77777777" w:rsidR="005066C2" w:rsidRPr="005066C2" w:rsidRDefault="005066C2" w:rsidP="00F44E83">
            <w:pPr>
              <w:pStyle w:val="TableParagraph"/>
              <w:spacing w:before="35"/>
              <w:ind w:left="186"/>
              <w:jc w:val="center"/>
            </w:pPr>
            <w:r w:rsidRPr="005066C2">
              <w:rPr>
                <w:color w:val="000000"/>
              </w:rPr>
              <w:t>0.03</w:t>
            </w:r>
          </w:p>
        </w:tc>
      </w:tr>
      <w:tr w:rsidR="005066C2" w:rsidRPr="005066C2" w14:paraId="766FE102" w14:textId="77777777" w:rsidTr="00F44E83">
        <w:trPr>
          <w:gridBefore w:val="1"/>
          <w:gridAfter w:val="2"/>
          <w:wBefore w:w="95" w:type="dxa"/>
          <w:wAfter w:w="28" w:type="dxa"/>
          <w:trHeight w:val="700"/>
        </w:trPr>
        <w:tc>
          <w:tcPr>
            <w:tcW w:w="1175" w:type="dxa"/>
          </w:tcPr>
          <w:p w14:paraId="0CEC2F1C" w14:textId="77777777" w:rsidR="005066C2" w:rsidRPr="005066C2" w:rsidRDefault="005066C2" w:rsidP="005066C2">
            <w:pPr>
              <w:pStyle w:val="TableParagraph"/>
              <w:spacing w:before="0" w:line="322" w:lineRule="exact"/>
              <w:ind w:left="316" w:right="276" w:hanging="116"/>
              <w:jc w:val="both"/>
              <w:rPr>
                <w:b/>
              </w:rPr>
            </w:pPr>
            <w:r w:rsidRPr="005066C2">
              <w:rPr>
                <w:b/>
                <w:spacing w:val="-5"/>
              </w:rPr>
              <w:t xml:space="preserve">CD </w:t>
            </w:r>
            <w:r w:rsidRPr="005066C2">
              <w:rPr>
                <w:b/>
                <w:spacing w:val="-4"/>
              </w:rPr>
              <w:t>at</w:t>
            </w:r>
            <w:r w:rsidRPr="005066C2">
              <w:rPr>
                <w:b/>
                <w:spacing w:val="-57"/>
              </w:rPr>
              <w:t xml:space="preserve"> </w:t>
            </w:r>
            <w:r w:rsidRPr="005066C2">
              <w:rPr>
                <w:b/>
              </w:rPr>
              <w:t>5%</w:t>
            </w:r>
          </w:p>
        </w:tc>
        <w:tc>
          <w:tcPr>
            <w:tcW w:w="608" w:type="dxa"/>
            <w:vAlign w:val="center"/>
          </w:tcPr>
          <w:p w14:paraId="5BD7EAB6" w14:textId="77777777" w:rsidR="005066C2" w:rsidRPr="005066C2" w:rsidRDefault="005066C2" w:rsidP="00F44E83">
            <w:pPr>
              <w:pStyle w:val="TableParagraph"/>
              <w:spacing w:before="189"/>
              <w:ind w:left="48" w:right="44"/>
              <w:jc w:val="center"/>
            </w:pPr>
            <w:r w:rsidRPr="005066C2">
              <w:rPr>
                <w:color w:val="000000"/>
              </w:rPr>
              <w:t>0.08</w:t>
            </w:r>
          </w:p>
        </w:tc>
        <w:tc>
          <w:tcPr>
            <w:tcW w:w="673" w:type="dxa"/>
            <w:vAlign w:val="center"/>
          </w:tcPr>
          <w:p w14:paraId="05542209" w14:textId="77777777" w:rsidR="005066C2" w:rsidRPr="005066C2" w:rsidRDefault="005066C2" w:rsidP="00F44E83">
            <w:pPr>
              <w:pStyle w:val="TableParagraph"/>
              <w:spacing w:before="189"/>
              <w:ind w:left="35" w:right="39"/>
              <w:jc w:val="center"/>
            </w:pPr>
            <w:r w:rsidRPr="005066C2">
              <w:rPr>
                <w:color w:val="000000"/>
              </w:rPr>
              <w:t>0.04</w:t>
            </w:r>
          </w:p>
        </w:tc>
        <w:tc>
          <w:tcPr>
            <w:tcW w:w="714" w:type="dxa"/>
            <w:vAlign w:val="center"/>
          </w:tcPr>
          <w:p w14:paraId="07AA658D" w14:textId="77777777" w:rsidR="005066C2" w:rsidRPr="005066C2" w:rsidRDefault="005066C2" w:rsidP="00F44E83">
            <w:pPr>
              <w:pStyle w:val="TableParagraph"/>
              <w:spacing w:before="189"/>
              <w:ind w:left="23" w:right="26"/>
              <w:jc w:val="center"/>
            </w:pPr>
            <w:r w:rsidRPr="005066C2">
              <w:rPr>
                <w:color w:val="000000"/>
              </w:rPr>
              <w:t>0.11</w:t>
            </w:r>
          </w:p>
        </w:tc>
        <w:tc>
          <w:tcPr>
            <w:tcW w:w="713" w:type="dxa"/>
            <w:vAlign w:val="center"/>
          </w:tcPr>
          <w:p w14:paraId="2F068121" w14:textId="77777777" w:rsidR="005066C2" w:rsidRPr="005066C2" w:rsidRDefault="005066C2" w:rsidP="00F44E83">
            <w:pPr>
              <w:pStyle w:val="TableParagraph"/>
              <w:spacing w:before="189"/>
              <w:ind w:left="106" w:right="105"/>
              <w:jc w:val="center"/>
            </w:pPr>
            <w:r w:rsidRPr="005066C2">
              <w:rPr>
                <w:color w:val="000000"/>
              </w:rPr>
              <w:t>0.10</w:t>
            </w:r>
          </w:p>
        </w:tc>
        <w:tc>
          <w:tcPr>
            <w:tcW w:w="570" w:type="dxa"/>
            <w:vAlign w:val="center"/>
          </w:tcPr>
          <w:p w14:paraId="27949D97" w14:textId="77777777" w:rsidR="005066C2" w:rsidRPr="005066C2" w:rsidRDefault="005066C2" w:rsidP="00F44E83">
            <w:pPr>
              <w:pStyle w:val="TableParagraph"/>
              <w:spacing w:before="189"/>
              <w:ind w:left="40" w:right="44"/>
              <w:jc w:val="center"/>
            </w:pPr>
            <w:r w:rsidRPr="005066C2">
              <w:rPr>
                <w:color w:val="000000"/>
              </w:rPr>
              <w:t>0.05</w:t>
            </w:r>
          </w:p>
        </w:tc>
        <w:tc>
          <w:tcPr>
            <w:tcW w:w="713" w:type="dxa"/>
            <w:vAlign w:val="center"/>
          </w:tcPr>
          <w:p w14:paraId="0B6E7217" w14:textId="77777777" w:rsidR="005066C2" w:rsidRPr="005066C2" w:rsidRDefault="005066C2" w:rsidP="00F44E83">
            <w:pPr>
              <w:pStyle w:val="TableParagraph"/>
              <w:spacing w:before="189"/>
              <w:ind w:left="23" w:right="24"/>
              <w:jc w:val="center"/>
            </w:pPr>
            <w:r w:rsidRPr="005066C2">
              <w:rPr>
                <w:color w:val="000000"/>
              </w:rPr>
              <w:t>0.14</w:t>
            </w:r>
          </w:p>
        </w:tc>
        <w:tc>
          <w:tcPr>
            <w:tcW w:w="610" w:type="dxa"/>
            <w:vAlign w:val="center"/>
          </w:tcPr>
          <w:p w14:paraId="271B93BB" w14:textId="77777777" w:rsidR="005066C2" w:rsidRPr="005066C2" w:rsidRDefault="005066C2" w:rsidP="00F44E83">
            <w:pPr>
              <w:pStyle w:val="TableParagraph"/>
              <w:spacing w:before="189"/>
              <w:ind w:left="47" w:right="44"/>
              <w:jc w:val="center"/>
            </w:pPr>
            <w:r w:rsidRPr="005066C2">
              <w:rPr>
                <w:color w:val="000000"/>
              </w:rPr>
              <w:t>0.10</w:t>
            </w:r>
          </w:p>
        </w:tc>
        <w:tc>
          <w:tcPr>
            <w:tcW w:w="690" w:type="dxa"/>
            <w:gridSpan w:val="2"/>
            <w:vAlign w:val="center"/>
          </w:tcPr>
          <w:p w14:paraId="67FF2953" w14:textId="77777777" w:rsidR="005066C2" w:rsidRPr="005066C2" w:rsidRDefault="005066C2" w:rsidP="00F44E83">
            <w:pPr>
              <w:pStyle w:val="TableParagraph"/>
              <w:spacing w:before="189"/>
              <w:ind w:left="103" w:right="104"/>
              <w:jc w:val="center"/>
            </w:pPr>
            <w:r w:rsidRPr="005066C2">
              <w:rPr>
                <w:color w:val="000000"/>
              </w:rPr>
              <w:t>0.05</w:t>
            </w:r>
          </w:p>
        </w:tc>
        <w:tc>
          <w:tcPr>
            <w:tcW w:w="697" w:type="dxa"/>
            <w:vAlign w:val="center"/>
          </w:tcPr>
          <w:p w14:paraId="42E13E6D" w14:textId="77777777" w:rsidR="005066C2" w:rsidRPr="005066C2" w:rsidRDefault="005066C2" w:rsidP="00F44E83">
            <w:pPr>
              <w:pStyle w:val="TableParagraph"/>
              <w:spacing w:before="189"/>
              <w:ind w:left="23" w:right="25"/>
              <w:jc w:val="center"/>
            </w:pPr>
            <w:r w:rsidRPr="005066C2">
              <w:rPr>
                <w:color w:val="000000"/>
              </w:rPr>
              <w:t>0.14</w:t>
            </w:r>
          </w:p>
        </w:tc>
        <w:tc>
          <w:tcPr>
            <w:tcW w:w="690" w:type="dxa"/>
            <w:vAlign w:val="center"/>
          </w:tcPr>
          <w:p w14:paraId="5624BD4E" w14:textId="77777777" w:rsidR="005066C2" w:rsidRPr="005066C2" w:rsidRDefault="005066C2" w:rsidP="00F44E83">
            <w:pPr>
              <w:pStyle w:val="TableParagraph"/>
              <w:spacing w:before="189"/>
              <w:ind w:left="107" w:right="100"/>
              <w:jc w:val="center"/>
            </w:pPr>
            <w:r w:rsidRPr="005066C2">
              <w:rPr>
                <w:color w:val="000000"/>
              </w:rPr>
              <w:t>0.10</w:t>
            </w:r>
          </w:p>
        </w:tc>
        <w:tc>
          <w:tcPr>
            <w:tcW w:w="693" w:type="dxa"/>
            <w:vAlign w:val="center"/>
          </w:tcPr>
          <w:p w14:paraId="5A7F2DC7" w14:textId="77777777" w:rsidR="005066C2" w:rsidRPr="005066C2" w:rsidRDefault="005066C2" w:rsidP="00F44E83">
            <w:pPr>
              <w:pStyle w:val="TableParagraph"/>
              <w:spacing w:before="189"/>
              <w:ind w:left="25" w:right="26"/>
              <w:jc w:val="center"/>
            </w:pPr>
            <w:r w:rsidRPr="005066C2">
              <w:rPr>
                <w:color w:val="000000"/>
              </w:rPr>
              <w:t>0.05</w:t>
            </w:r>
          </w:p>
        </w:tc>
        <w:tc>
          <w:tcPr>
            <w:tcW w:w="695" w:type="dxa"/>
            <w:vAlign w:val="center"/>
          </w:tcPr>
          <w:p w14:paraId="5C0C2054" w14:textId="77777777" w:rsidR="005066C2" w:rsidRPr="005066C2" w:rsidRDefault="005066C2" w:rsidP="00F44E83">
            <w:pPr>
              <w:pStyle w:val="TableParagraph"/>
              <w:spacing w:before="189"/>
              <w:ind w:left="0" w:right="133"/>
              <w:jc w:val="center"/>
            </w:pPr>
            <w:r w:rsidRPr="005066C2">
              <w:rPr>
                <w:color w:val="000000"/>
              </w:rPr>
              <w:t>0.14</w:t>
            </w:r>
          </w:p>
        </w:tc>
        <w:tc>
          <w:tcPr>
            <w:tcW w:w="691" w:type="dxa"/>
            <w:vAlign w:val="center"/>
          </w:tcPr>
          <w:p w14:paraId="58412C14" w14:textId="77777777" w:rsidR="005066C2" w:rsidRPr="005066C2" w:rsidRDefault="005066C2" w:rsidP="00F44E83">
            <w:pPr>
              <w:pStyle w:val="TableParagraph"/>
              <w:spacing w:before="189"/>
              <w:ind w:left="26" w:right="19"/>
              <w:jc w:val="center"/>
            </w:pPr>
            <w:r w:rsidRPr="005066C2">
              <w:rPr>
                <w:color w:val="000000"/>
              </w:rPr>
              <w:t>0.10</w:t>
            </w:r>
          </w:p>
        </w:tc>
        <w:tc>
          <w:tcPr>
            <w:tcW w:w="693" w:type="dxa"/>
            <w:vAlign w:val="center"/>
          </w:tcPr>
          <w:p w14:paraId="5744D4E1" w14:textId="77777777" w:rsidR="005066C2" w:rsidRPr="005066C2" w:rsidRDefault="005066C2" w:rsidP="00F44E83">
            <w:pPr>
              <w:pStyle w:val="TableParagraph"/>
              <w:spacing w:before="189"/>
              <w:ind w:left="23" w:right="26"/>
              <w:jc w:val="center"/>
            </w:pPr>
            <w:r w:rsidRPr="005066C2">
              <w:rPr>
                <w:color w:val="000000"/>
              </w:rPr>
              <w:t>0.05</w:t>
            </w:r>
          </w:p>
        </w:tc>
        <w:tc>
          <w:tcPr>
            <w:tcW w:w="697" w:type="dxa"/>
            <w:vAlign w:val="center"/>
          </w:tcPr>
          <w:p w14:paraId="06A79EDF" w14:textId="77777777" w:rsidR="005066C2" w:rsidRPr="005066C2" w:rsidRDefault="005066C2" w:rsidP="00F44E83">
            <w:pPr>
              <w:pStyle w:val="TableParagraph"/>
              <w:spacing w:before="189"/>
              <w:ind w:left="19" w:right="25"/>
              <w:jc w:val="center"/>
            </w:pPr>
            <w:r w:rsidRPr="005066C2">
              <w:rPr>
                <w:color w:val="000000"/>
              </w:rPr>
              <w:t>0.14</w:t>
            </w:r>
          </w:p>
        </w:tc>
        <w:tc>
          <w:tcPr>
            <w:tcW w:w="688" w:type="dxa"/>
            <w:vAlign w:val="center"/>
          </w:tcPr>
          <w:p w14:paraId="67869066" w14:textId="77777777" w:rsidR="005066C2" w:rsidRPr="005066C2" w:rsidRDefault="005066C2" w:rsidP="00F44E83">
            <w:pPr>
              <w:pStyle w:val="TableParagraph"/>
              <w:spacing w:before="189"/>
              <w:ind w:left="49" w:right="44"/>
              <w:jc w:val="center"/>
            </w:pPr>
            <w:r w:rsidRPr="005066C2">
              <w:rPr>
                <w:color w:val="000000"/>
              </w:rPr>
              <w:t>0.10</w:t>
            </w:r>
          </w:p>
        </w:tc>
        <w:tc>
          <w:tcPr>
            <w:tcW w:w="692" w:type="dxa"/>
            <w:vAlign w:val="center"/>
          </w:tcPr>
          <w:p w14:paraId="305E8C85" w14:textId="77777777" w:rsidR="005066C2" w:rsidRPr="005066C2" w:rsidRDefault="005066C2" w:rsidP="00F44E83">
            <w:pPr>
              <w:pStyle w:val="TableParagraph"/>
              <w:spacing w:before="189"/>
              <w:ind w:left="50" w:right="51"/>
              <w:jc w:val="center"/>
            </w:pPr>
            <w:r w:rsidRPr="005066C2">
              <w:rPr>
                <w:color w:val="000000"/>
              </w:rPr>
              <w:t>0.05</w:t>
            </w:r>
          </w:p>
        </w:tc>
        <w:tc>
          <w:tcPr>
            <w:tcW w:w="696" w:type="dxa"/>
            <w:gridSpan w:val="2"/>
            <w:vAlign w:val="center"/>
          </w:tcPr>
          <w:p w14:paraId="3641A0A2" w14:textId="77777777" w:rsidR="005066C2" w:rsidRPr="005066C2" w:rsidRDefault="005066C2" w:rsidP="00F44E83">
            <w:pPr>
              <w:pStyle w:val="TableParagraph"/>
              <w:spacing w:before="189"/>
              <w:ind w:left="20" w:right="23"/>
              <w:jc w:val="center"/>
            </w:pPr>
            <w:r w:rsidRPr="005066C2">
              <w:rPr>
                <w:color w:val="000000"/>
              </w:rPr>
              <w:t>0.14</w:t>
            </w:r>
          </w:p>
        </w:tc>
        <w:tc>
          <w:tcPr>
            <w:tcW w:w="699" w:type="dxa"/>
            <w:vAlign w:val="center"/>
          </w:tcPr>
          <w:p w14:paraId="0EBC4A49" w14:textId="77777777" w:rsidR="005066C2" w:rsidRPr="005066C2" w:rsidRDefault="005066C2" w:rsidP="00F44E83">
            <w:pPr>
              <w:pStyle w:val="TableParagraph"/>
              <w:spacing w:before="189"/>
              <w:ind w:left="116" w:right="109"/>
              <w:jc w:val="center"/>
            </w:pPr>
            <w:r w:rsidRPr="005066C2">
              <w:rPr>
                <w:color w:val="000000"/>
              </w:rPr>
              <w:t>0.06</w:t>
            </w:r>
          </w:p>
        </w:tc>
        <w:tc>
          <w:tcPr>
            <w:tcW w:w="627" w:type="dxa"/>
            <w:vAlign w:val="center"/>
          </w:tcPr>
          <w:p w14:paraId="687A876B" w14:textId="77777777" w:rsidR="005066C2" w:rsidRPr="005066C2" w:rsidRDefault="005066C2" w:rsidP="00F44E83">
            <w:pPr>
              <w:pStyle w:val="TableParagraph"/>
              <w:spacing w:before="189"/>
              <w:ind w:left="76" w:right="76"/>
              <w:jc w:val="center"/>
            </w:pPr>
            <w:r w:rsidRPr="005066C2">
              <w:rPr>
                <w:color w:val="000000"/>
              </w:rPr>
              <w:t>0.03</w:t>
            </w:r>
          </w:p>
        </w:tc>
        <w:tc>
          <w:tcPr>
            <w:tcW w:w="804" w:type="dxa"/>
            <w:vAlign w:val="center"/>
          </w:tcPr>
          <w:p w14:paraId="3FA9F6DA" w14:textId="77777777" w:rsidR="005066C2" w:rsidRPr="005066C2" w:rsidRDefault="005066C2" w:rsidP="00F44E83">
            <w:pPr>
              <w:pStyle w:val="TableParagraph"/>
              <w:spacing w:before="189"/>
              <w:ind w:left="186"/>
              <w:jc w:val="center"/>
            </w:pPr>
            <w:r w:rsidRPr="005066C2">
              <w:rPr>
                <w:color w:val="000000"/>
              </w:rPr>
              <w:t>0.09</w:t>
            </w:r>
          </w:p>
        </w:tc>
      </w:tr>
      <w:bookmarkEnd w:id="1"/>
      <w:tr w:rsidR="00F44E83" w14:paraId="6C61630E"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6416" w:type="dxa"/>
            <w:gridSpan w:val="10"/>
          </w:tcPr>
          <w:p w14:paraId="6E209AA4" w14:textId="77777777" w:rsidR="00F44E83" w:rsidRDefault="00F44E83" w:rsidP="00712CA0">
            <w:pPr>
              <w:pStyle w:val="TableParagraph"/>
              <w:spacing w:before="0" w:line="265" w:lineRule="exact"/>
              <w:rPr>
                <w:sz w:val="24"/>
              </w:rPr>
            </w:pPr>
            <w:r>
              <w:rPr>
                <w:b/>
                <w:position w:val="1"/>
                <w:sz w:val="24"/>
              </w:rPr>
              <w:t>T</w:t>
            </w:r>
            <w:r>
              <w:rPr>
                <w:b/>
                <w:sz w:val="16"/>
              </w:rPr>
              <w:t>1</w:t>
            </w:r>
            <w:r>
              <w:rPr>
                <w:b/>
                <w:position w:val="1"/>
                <w:sz w:val="24"/>
              </w:rPr>
              <w:t>:</w:t>
            </w:r>
            <w:r>
              <w:rPr>
                <w:b/>
                <w:spacing w:val="-2"/>
                <w:position w:val="1"/>
                <w:sz w:val="24"/>
              </w:rPr>
              <w:t xml:space="preserve"> </w:t>
            </w:r>
            <w:r>
              <w:rPr>
                <w:position w:val="1"/>
                <w:sz w:val="24"/>
              </w:rPr>
              <w:t>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73D9845B" w14:textId="77777777" w:rsidR="00F44E83" w:rsidRDefault="00F44E83" w:rsidP="00712CA0">
            <w:pPr>
              <w:pStyle w:val="TableParagraph"/>
              <w:spacing w:before="0" w:line="265" w:lineRule="exact"/>
              <w:ind w:left="164"/>
              <w:rPr>
                <w:sz w:val="24"/>
              </w:rPr>
            </w:pPr>
            <w:r>
              <w:rPr>
                <w:b/>
                <w:position w:val="1"/>
                <w:sz w:val="24"/>
              </w:rPr>
              <w:t>T</w:t>
            </w:r>
            <w:r>
              <w:rPr>
                <w:b/>
                <w:sz w:val="16"/>
              </w:rPr>
              <w:t>5</w:t>
            </w:r>
            <w:r>
              <w:rPr>
                <w:b/>
                <w:position w:val="1"/>
                <w:sz w:val="24"/>
              </w:rPr>
              <w:t>:</w:t>
            </w:r>
            <w:r>
              <w:rPr>
                <w:b/>
                <w:spacing w:val="-2"/>
                <w:position w:val="1"/>
                <w:sz w:val="24"/>
              </w:rPr>
              <w:t xml:space="preserve"> </w:t>
            </w:r>
            <w:r>
              <w:rPr>
                <w:position w:val="1"/>
                <w:sz w:val="24"/>
              </w:rPr>
              <w:t>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gridSpan w:val="6"/>
          </w:tcPr>
          <w:p w14:paraId="7AB77DC8" w14:textId="77777777" w:rsidR="00F44E83" w:rsidRDefault="00F44E83" w:rsidP="00712CA0">
            <w:pPr>
              <w:pStyle w:val="TableParagraph"/>
              <w:spacing w:before="3" w:line="218" w:lineRule="auto"/>
              <w:ind w:left="344"/>
              <w:rPr>
                <w:sz w:val="24"/>
              </w:rPr>
            </w:pPr>
            <w:r>
              <w:rPr>
                <w:b/>
                <w:spacing w:val="-1"/>
                <w:sz w:val="24"/>
              </w:rPr>
              <w:t>S</w:t>
            </w:r>
            <w:r>
              <w:rPr>
                <w:b/>
                <w:spacing w:val="-1"/>
                <w:position w:val="-8"/>
                <w:sz w:val="16"/>
              </w:rPr>
              <w:t>1</w:t>
            </w:r>
            <w:r>
              <w:rPr>
                <w:b/>
                <w:spacing w:val="-1"/>
                <w:sz w:val="24"/>
              </w:rPr>
              <w:t>-</w:t>
            </w:r>
            <w:r>
              <w:rPr>
                <w:b/>
                <w:spacing w:val="-16"/>
                <w:sz w:val="24"/>
              </w:rPr>
              <w:t xml:space="preserve"> </w:t>
            </w:r>
            <w:r>
              <w:rPr>
                <w:spacing w:val="-1"/>
                <w:sz w:val="24"/>
              </w:rPr>
              <w:t>Ambient</w:t>
            </w:r>
            <w:r>
              <w:rPr>
                <w:sz w:val="24"/>
              </w:rPr>
              <w:t xml:space="preserve"> storage</w:t>
            </w:r>
          </w:p>
        </w:tc>
      </w:tr>
      <w:tr w:rsidR="00F44E83" w14:paraId="6F57C72C"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6416" w:type="dxa"/>
            <w:gridSpan w:val="10"/>
          </w:tcPr>
          <w:p w14:paraId="6F220499" w14:textId="77777777" w:rsidR="00F44E83" w:rsidRDefault="00F44E83" w:rsidP="00712CA0">
            <w:pPr>
              <w:pStyle w:val="TableParagraph"/>
              <w:spacing w:before="0" w:line="273" w:lineRule="exact"/>
              <w:rPr>
                <w:sz w:val="24"/>
              </w:rPr>
            </w:pPr>
            <w:r>
              <w:rPr>
                <w:b/>
                <w:position w:val="1"/>
                <w:sz w:val="24"/>
              </w:rPr>
              <w:t>T</w:t>
            </w:r>
            <w:r>
              <w:rPr>
                <w:b/>
                <w:sz w:val="16"/>
              </w:rPr>
              <w:t>2</w:t>
            </w:r>
            <w:r>
              <w:rPr>
                <w:b/>
                <w:position w:val="1"/>
                <w:sz w:val="24"/>
              </w:rPr>
              <w:t>:</w:t>
            </w:r>
            <w:r>
              <w:rPr>
                <w:b/>
                <w:spacing w:val="-2"/>
                <w:position w:val="1"/>
                <w:sz w:val="24"/>
              </w:rPr>
              <w:t xml:space="preserve"> </w:t>
            </w:r>
            <w:r>
              <w:rPr>
                <w:position w:val="1"/>
                <w:sz w:val="24"/>
              </w:rPr>
              <w:t xml:space="preserve">100 g </w:t>
            </w:r>
            <w:proofErr w:type="spellStart"/>
            <w:r>
              <w:rPr>
                <w:position w:val="1"/>
                <w:sz w:val="24"/>
              </w:rPr>
              <w:t>Nannari</w:t>
            </w:r>
            <w:proofErr w:type="spellEnd"/>
            <w:r>
              <w:rPr>
                <w:spacing w:val="-1"/>
                <w:position w:val="1"/>
                <w:sz w:val="24"/>
              </w:rPr>
              <w:t xml:space="preserve"> </w:t>
            </w:r>
            <w:r>
              <w:rPr>
                <w:position w:val="1"/>
                <w:sz w:val="24"/>
              </w:rPr>
              <w:t>Root powder per liter</w:t>
            </w:r>
            <w:r>
              <w:rPr>
                <w:spacing w:val="-1"/>
                <w:position w:val="1"/>
                <w:sz w:val="24"/>
              </w:rPr>
              <w:t xml:space="preserve"> </w:t>
            </w:r>
            <w:r>
              <w:rPr>
                <w:position w:val="1"/>
                <w:sz w:val="24"/>
              </w:rPr>
              <w:t>of</w:t>
            </w:r>
            <w:r>
              <w:rPr>
                <w:spacing w:val="-2"/>
                <w:position w:val="1"/>
                <w:sz w:val="24"/>
              </w:rPr>
              <w:t xml:space="preserve"> </w:t>
            </w:r>
            <w:r>
              <w:rPr>
                <w:position w:val="1"/>
                <w:sz w:val="24"/>
              </w:rPr>
              <w:t>water +</w:t>
            </w:r>
            <w:r>
              <w:rPr>
                <w:spacing w:val="-2"/>
                <w:position w:val="1"/>
                <w:sz w:val="24"/>
              </w:rPr>
              <w:t xml:space="preserve"> </w:t>
            </w:r>
            <w:r>
              <w:rPr>
                <w:position w:val="1"/>
                <w:sz w:val="24"/>
              </w:rPr>
              <w:t>Cane</w:t>
            </w:r>
            <w:r>
              <w:rPr>
                <w:spacing w:val="-1"/>
                <w:position w:val="1"/>
                <w:sz w:val="24"/>
              </w:rPr>
              <w:t xml:space="preserve"> </w:t>
            </w:r>
            <w:r>
              <w:rPr>
                <w:position w:val="1"/>
                <w:sz w:val="24"/>
              </w:rPr>
              <w:t>sugar</w:t>
            </w:r>
          </w:p>
        </w:tc>
        <w:tc>
          <w:tcPr>
            <w:tcW w:w="6759" w:type="dxa"/>
            <w:gridSpan w:val="11"/>
          </w:tcPr>
          <w:p w14:paraId="07174CCF" w14:textId="77777777" w:rsidR="00F44E83" w:rsidRDefault="00F44E83" w:rsidP="00712CA0">
            <w:pPr>
              <w:pStyle w:val="TableParagraph"/>
              <w:spacing w:before="0" w:line="273" w:lineRule="exact"/>
              <w:ind w:left="164"/>
              <w:rPr>
                <w:sz w:val="24"/>
              </w:rPr>
            </w:pPr>
            <w:r>
              <w:rPr>
                <w:b/>
                <w:position w:val="1"/>
                <w:sz w:val="24"/>
              </w:rPr>
              <w:t>T</w:t>
            </w:r>
            <w:r>
              <w:rPr>
                <w:b/>
                <w:sz w:val="16"/>
              </w:rPr>
              <w:t>6</w:t>
            </w:r>
            <w:r>
              <w:rPr>
                <w:b/>
                <w:position w:val="1"/>
                <w:sz w:val="24"/>
              </w:rPr>
              <w:t>:</w:t>
            </w:r>
            <w:r>
              <w:rPr>
                <w:b/>
                <w:spacing w:val="-2"/>
                <w:position w:val="1"/>
                <w:sz w:val="24"/>
              </w:rPr>
              <w:t xml:space="preserve"> </w:t>
            </w:r>
            <w:r>
              <w:rPr>
                <w:position w:val="1"/>
                <w:sz w:val="24"/>
              </w:rPr>
              <w:t>100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gridSpan w:val="6"/>
          </w:tcPr>
          <w:p w14:paraId="23EA51FB" w14:textId="77777777" w:rsidR="00F44E83" w:rsidRDefault="00F44E83" w:rsidP="00712CA0">
            <w:pPr>
              <w:pStyle w:val="TableParagraph"/>
              <w:spacing w:before="9" w:line="220" w:lineRule="auto"/>
              <w:ind w:left="344"/>
              <w:rPr>
                <w:sz w:val="24"/>
              </w:rPr>
            </w:pPr>
            <w:r>
              <w:rPr>
                <w:b/>
                <w:sz w:val="24"/>
              </w:rPr>
              <w:t>S</w:t>
            </w:r>
            <w:r>
              <w:rPr>
                <w:b/>
                <w:position w:val="-8"/>
                <w:sz w:val="16"/>
              </w:rPr>
              <w:t>2</w:t>
            </w:r>
            <w:r>
              <w:rPr>
                <w:b/>
                <w:sz w:val="24"/>
              </w:rPr>
              <w:t>-</w:t>
            </w:r>
            <w:r>
              <w:rPr>
                <w:b/>
                <w:spacing w:val="-2"/>
                <w:sz w:val="24"/>
              </w:rPr>
              <w:t xml:space="preserve"> </w:t>
            </w:r>
            <w:r>
              <w:rPr>
                <w:sz w:val="24"/>
              </w:rPr>
              <w:t>Cool</w:t>
            </w:r>
            <w:r>
              <w:rPr>
                <w:spacing w:val="-1"/>
                <w:sz w:val="24"/>
              </w:rPr>
              <w:t xml:space="preserve"> </w:t>
            </w:r>
            <w:r>
              <w:rPr>
                <w:sz w:val="24"/>
              </w:rPr>
              <w:t>storage</w:t>
            </w:r>
          </w:p>
        </w:tc>
      </w:tr>
      <w:tr w:rsidR="00F44E83" w14:paraId="6DF6666C"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6416" w:type="dxa"/>
            <w:gridSpan w:val="10"/>
          </w:tcPr>
          <w:p w14:paraId="1580DDA5" w14:textId="77777777" w:rsidR="00F44E83" w:rsidRDefault="00F44E83" w:rsidP="00712CA0">
            <w:pPr>
              <w:pStyle w:val="TableParagraph"/>
              <w:spacing w:before="0" w:line="259" w:lineRule="exact"/>
              <w:rPr>
                <w:sz w:val="24"/>
              </w:rPr>
            </w:pPr>
            <w:r>
              <w:rPr>
                <w:b/>
                <w:position w:val="1"/>
                <w:sz w:val="24"/>
              </w:rPr>
              <w:t>T</w:t>
            </w:r>
            <w:r>
              <w:rPr>
                <w:b/>
                <w:sz w:val="16"/>
              </w:rPr>
              <w:t>3</w:t>
            </w:r>
            <w:r>
              <w:rPr>
                <w:b/>
                <w:position w:val="1"/>
                <w:sz w:val="24"/>
              </w:rPr>
              <w:t>:</w:t>
            </w:r>
            <w:r>
              <w:rPr>
                <w:b/>
                <w:spacing w:val="-2"/>
                <w:position w:val="1"/>
                <w:sz w:val="24"/>
              </w:rPr>
              <w:t xml:space="preserve"> </w:t>
            </w:r>
            <w:r>
              <w:rPr>
                <w:position w:val="1"/>
                <w:sz w:val="24"/>
              </w:rPr>
              <w:t>150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0BC3C3C2" w14:textId="77777777" w:rsidR="00F44E83" w:rsidRDefault="00F44E83" w:rsidP="00712CA0">
            <w:pPr>
              <w:pStyle w:val="TableParagraph"/>
              <w:spacing w:before="0" w:line="259" w:lineRule="exact"/>
              <w:ind w:left="164"/>
              <w:rPr>
                <w:sz w:val="24"/>
              </w:rPr>
            </w:pPr>
            <w:r>
              <w:rPr>
                <w:b/>
                <w:position w:val="1"/>
                <w:sz w:val="24"/>
              </w:rPr>
              <w:t>T</w:t>
            </w:r>
            <w:r>
              <w:rPr>
                <w:b/>
                <w:sz w:val="16"/>
              </w:rPr>
              <w:t>7</w:t>
            </w:r>
            <w:r>
              <w:rPr>
                <w:b/>
                <w:position w:val="1"/>
                <w:sz w:val="24"/>
              </w:rPr>
              <w:t>:</w:t>
            </w:r>
            <w:r>
              <w:rPr>
                <w:b/>
                <w:spacing w:val="-2"/>
                <w:position w:val="1"/>
                <w:sz w:val="24"/>
              </w:rPr>
              <w:t xml:space="preserve"> </w:t>
            </w:r>
            <w:r>
              <w:rPr>
                <w:position w:val="1"/>
                <w:sz w:val="24"/>
              </w:rPr>
              <w:t>150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 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w:t>
            </w:r>
            <w:r>
              <w:rPr>
                <w:spacing w:val="-1"/>
                <w:position w:val="1"/>
                <w:sz w:val="24"/>
              </w:rPr>
              <w:t xml:space="preserve"> </w:t>
            </w:r>
            <w:r>
              <w:rPr>
                <w:position w:val="1"/>
                <w:sz w:val="24"/>
              </w:rPr>
              <w:t>Jaggery</w:t>
            </w:r>
          </w:p>
        </w:tc>
        <w:tc>
          <w:tcPr>
            <w:tcW w:w="2476" w:type="dxa"/>
            <w:gridSpan w:val="6"/>
          </w:tcPr>
          <w:p w14:paraId="7039A185" w14:textId="77777777" w:rsidR="00F44E83" w:rsidRDefault="00F44E83" w:rsidP="00712CA0">
            <w:pPr>
              <w:pStyle w:val="TableParagraph"/>
              <w:spacing w:before="0"/>
              <w:rPr>
                <w:sz w:val="20"/>
              </w:rPr>
            </w:pPr>
          </w:p>
        </w:tc>
      </w:tr>
      <w:tr w:rsidR="00F44E83" w14:paraId="65BE1E48"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6416" w:type="dxa"/>
            <w:gridSpan w:val="10"/>
          </w:tcPr>
          <w:p w14:paraId="20C427DC" w14:textId="77777777" w:rsidR="00F44E83" w:rsidRDefault="00F44E83" w:rsidP="00712CA0">
            <w:pPr>
              <w:pStyle w:val="TableParagraph"/>
              <w:spacing w:before="0" w:line="250" w:lineRule="exact"/>
              <w:rPr>
                <w:sz w:val="24"/>
              </w:rPr>
            </w:pPr>
            <w:r>
              <w:rPr>
                <w:b/>
                <w:position w:val="1"/>
                <w:sz w:val="24"/>
              </w:rPr>
              <w:t>T</w:t>
            </w:r>
            <w:r>
              <w:rPr>
                <w:b/>
                <w:sz w:val="16"/>
              </w:rPr>
              <w:t>4</w:t>
            </w:r>
            <w:r>
              <w:rPr>
                <w:b/>
                <w:position w:val="1"/>
                <w:sz w:val="24"/>
              </w:rPr>
              <w:t>:</w:t>
            </w:r>
            <w:r>
              <w:rPr>
                <w:b/>
                <w:spacing w:val="-2"/>
                <w:position w:val="1"/>
                <w:sz w:val="24"/>
              </w:rPr>
              <w:t xml:space="preserve"> </w:t>
            </w:r>
            <w:r>
              <w:rPr>
                <w:position w:val="1"/>
                <w:sz w:val="24"/>
              </w:rPr>
              <w:t>200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2039E8AF" w14:textId="77777777" w:rsidR="00F44E83" w:rsidRDefault="00F44E83" w:rsidP="00712CA0">
            <w:pPr>
              <w:pStyle w:val="TableParagraph"/>
              <w:spacing w:before="0" w:line="250" w:lineRule="exact"/>
              <w:ind w:left="164"/>
              <w:rPr>
                <w:sz w:val="24"/>
              </w:rPr>
            </w:pPr>
            <w:r>
              <w:rPr>
                <w:b/>
                <w:position w:val="1"/>
                <w:sz w:val="24"/>
              </w:rPr>
              <w:t>T</w:t>
            </w:r>
            <w:r>
              <w:rPr>
                <w:b/>
                <w:sz w:val="16"/>
              </w:rPr>
              <w:t>8</w:t>
            </w:r>
            <w:r>
              <w:rPr>
                <w:b/>
                <w:position w:val="1"/>
                <w:sz w:val="24"/>
              </w:rPr>
              <w:t>:</w:t>
            </w:r>
            <w:r>
              <w:rPr>
                <w:b/>
                <w:spacing w:val="-2"/>
                <w:position w:val="1"/>
                <w:sz w:val="24"/>
              </w:rPr>
              <w:t xml:space="preserve"> </w:t>
            </w:r>
            <w:r>
              <w:rPr>
                <w:position w:val="1"/>
                <w:sz w:val="24"/>
              </w:rPr>
              <w:t>200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w:t>
            </w:r>
            <w:r>
              <w:rPr>
                <w:spacing w:val="-1"/>
                <w:position w:val="1"/>
                <w:sz w:val="24"/>
              </w:rPr>
              <w:t xml:space="preserve"> </w:t>
            </w:r>
            <w:r>
              <w:rPr>
                <w:position w:val="1"/>
                <w:sz w:val="24"/>
              </w:rPr>
              <w:t>powder per</w:t>
            </w:r>
            <w:r>
              <w:rPr>
                <w:spacing w:val="-1"/>
                <w:position w:val="1"/>
                <w:sz w:val="24"/>
              </w:rPr>
              <w:t xml:space="preserve"> </w:t>
            </w:r>
            <w:r>
              <w:rPr>
                <w:position w:val="1"/>
                <w:sz w:val="24"/>
              </w:rPr>
              <w:t>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 Jaggery</w:t>
            </w:r>
          </w:p>
        </w:tc>
        <w:tc>
          <w:tcPr>
            <w:tcW w:w="2476" w:type="dxa"/>
            <w:gridSpan w:val="6"/>
          </w:tcPr>
          <w:p w14:paraId="68A0392B" w14:textId="77777777" w:rsidR="00F44E83" w:rsidRDefault="00F44E83" w:rsidP="00712CA0">
            <w:pPr>
              <w:pStyle w:val="TableParagraph"/>
              <w:spacing w:before="0"/>
              <w:rPr>
                <w:sz w:val="18"/>
              </w:rPr>
            </w:pPr>
          </w:p>
        </w:tc>
      </w:tr>
    </w:tbl>
    <w:p w14:paraId="50551753" w14:textId="419E654A" w:rsidR="005066C2" w:rsidRPr="005066C2" w:rsidRDefault="005066C2" w:rsidP="005066C2">
      <w:pPr>
        <w:pStyle w:val="BodyText"/>
        <w:ind w:left="-709"/>
        <w:jc w:val="center"/>
        <w:rPr>
          <w:b/>
          <w:bCs/>
          <w:sz w:val="22"/>
          <w:szCs w:val="22"/>
        </w:rPr>
      </w:pPr>
      <w:r w:rsidRPr="005066C2">
        <w:rPr>
          <w:b/>
          <w:bCs/>
          <w:spacing w:val="-1"/>
          <w:sz w:val="22"/>
          <w:szCs w:val="22"/>
        </w:rPr>
        <w:lastRenderedPageBreak/>
        <w:t>Table</w:t>
      </w:r>
      <w:r w:rsidRPr="005066C2">
        <w:rPr>
          <w:b/>
          <w:bCs/>
          <w:spacing w:val="-3"/>
          <w:sz w:val="22"/>
          <w:szCs w:val="22"/>
        </w:rPr>
        <w:t xml:space="preserve"> </w:t>
      </w:r>
      <w:r w:rsidR="009C7A45">
        <w:rPr>
          <w:b/>
          <w:bCs/>
          <w:spacing w:val="-1"/>
          <w:sz w:val="22"/>
          <w:szCs w:val="22"/>
        </w:rPr>
        <w:t>4:</w:t>
      </w:r>
      <w:r w:rsidRPr="005066C2">
        <w:rPr>
          <w:b/>
          <w:bCs/>
          <w:spacing w:val="-2"/>
          <w:sz w:val="22"/>
          <w:szCs w:val="22"/>
        </w:rPr>
        <w:t xml:space="preserve"> </w:t>
      </w:r>
      <w:r w:rsidRPr="005066C2">
        <w:rPr>
          <w:b/>
          <w:bCs/>
          <w:spacing w:val="-1"/>
          <w:sz w:val="22"/>
          <w:szCs w:val="22"/>
        </w:rPr>
        <w:t>Studies</w:t>
      </w:r>
      <w:r w:rsidRPr="005066C2">
        <w:rPr>
          <w:b/>
          <w:bCs/>
          <w:spacing w:val="-3"/>
          <w:sz w:val="22"/>
          <w:szCs w:val="22"/>
        </w:rPr>
        <w:t xml:space="preserve"> </w:t>
      </w:r>
      <w:r w:rsidRPr="005066C2">
        <w:rPr>
          <w:b/>
          <w:bCs/>
          <w:spacing w:val="-1"/>
          <w:sz w:val="22"/>
          <w:szCs w:val="22"/>
        </w:rPr>
        <w:t>on Standardization</w:t>
      </w:r>
      <w:r w:rsidRPr="005066C2">
        <w:rPr>
          <w:b/>
          <w:bCs/>
          <w:sz w:val="22"/>
          <w:szCs w:val="22"/>
        </w:rPr>
        <w:t xml:space="preserve"> </w:t>
      </w:r>
      <w:r w:rsidRPr="005066C2">
        <w:rPr>
          <w:b/>
          <w:bCs/>
          <w:spacing w:val="-1"/>
          <w:sz w:val="22"/>
          <w:szCs w:val="22"/>
        </w:rPr>
        <w:t>of</w:t>
      </w:r>
      <w:r w:rsidRPr="005066C2">
        <w:rPr>
          <w:b/>
          <w:bCs/>
          <w:spacing w:val="-4"/>
          <w:sz w:val="22"/>
          <w:szCs w:val="22"/>
        </w:rPr>
        <w:t xml:space="preserve"> </w:t>
      </w:r>
      <w:r w:rsidRPr="005066C2">
        <w:rPr>
          <w:b/>
          <w:bCs/>
          <w:spacing w:val="-1"/>
          <w:sz w:val="22"/>
          <w:szCs w:val="22"/>
        </w:rPr>
        <w:t>Syrup</w:t>
      </w:r>
      <w:r w:rsidRPr="005066C2">
        <w:rPr>
          <w:b/>
          <w:bCs/>
          <w:sz w:val="22"/>
          <w:szCs w:val="22"/>
        </w:rPr>
        <w:t xml:space="preserve"> </w:t>
      </w:r>
      <w:r w:rsidRPr="005066C2">
        <w:rPr>
          <w:b/>
          <w:bCs/>
          <w:spacing w:val="-1"/>
          <w:sz w:val="22"/>
          <w:szCs w:val="22"/>
        </w:rPr>
        <w:t>and</w:t>
      </w:r>
      <w:r w:rsidRPr="005066C2">
        <w:rPr>
          <w:b/>
          <w:bCs/>
          <w:sz w:val="22"/>
          <w:szCs w:val="22"/>
        </w:rPr>
        <w:t xml:space="preserve"> </w:t>
      </w:r>
      <w:r w:rsidRPr="005066C2">
        <w:rPr>
          <w:b/>
          <w:bCs/>
          <w:spacing w:val="-1"/>
          <w:sz w:val="22"/>
          <w:szCs w:val="22"/>
        </w:rPr>
        <w:t>Evaluation</w:t>
      </w:r>
      <w:r w:rsidRPr="005066C2">
        <w:rPr>
          <w:b/>
          <w:bCs/>
          <w:sz w:val="22"/>
          <w:szCs w:val="22"/>
        </w:rPr>
        <w:t xml:space="preserve"> of</w:t>
      </w:r>
      <w:r w:rsidRPr="005066C2">
        <w:rPr>
          <w:b/>
          <w:bCs/>
          <w:spacing w:val="-1"/>
          <w:sz w:val="22"/>
          <w:szCs w:val="22"/>
        </w:rPr>
        <w:t xml:space="preserve"> </w:t>
      </w:r>
      <w:r w:rsidRPr="005066C2">
        <w:rPr>
          <w:b/>
          <w:bCs/>
          <w:sz w:val="22"/>
          <w:szCs w:val="22"/>
        </w:rPr>
        <w:t>Storage</w:t>
      </w:r>
      <w:r w:rsidRPr="005066C2">
        <w:rPr>
          <w:b/>
          <w:bCs/>
          <w:spacing w:val="-4"/>
          <w:sz w:val="22"/>
          <w:szCs w:val="22"/>
        </w:rPr>
        <w:t xml:space="preserve"> </w:t>
      </w:r>
      <w:r w:rsidRPr="005066C2">
        <w:rPr>
          <w:b/>
          <w:bCs/>
          <w:sz w:val="22"/>
          <w:szCs w:val="22"/>
        </w:rPr>
        <w:t>life</w:t>
      </w:r>
      <w:r w:rsidRPr="005066C2">
        <w:rPr>
          <w:b/>
          <w:bCs/>
          <w:spacing w:val="-2"/>
          <w:sz w:val="22"/>
          <w:szCs w:val="22"/>
        </w:rPr>
        <w:t xml:space="preserve"> </w:t>
      </w:r>
      <w:r w:rsidRPr="005066C2">
        <w:rPr>
          <w:b/>
          <w:bCs/>
          <w:sz w:val="22"/>
          <w:szCs w:val="22"/>
        </w:rPr>
        <w:t>in</w:t>
      </w:r>
      <w:r w:rsidRPr="005066C2">
        <w:rPr>
          <w:b/>
          <w:bCs/>
          <w:spacing w:val="2"/>
          <w:sz w:val="22"/>
          <w:szCs w:val="22"/>
        </w:rPr>
        <w:t xml:space="preserve"> </w:t>
      </w:r>
      <w:proofErr w:type="spellStart"/>
      <w:r w:rsidRPr="005066C2">
        <w:rPr>
          <w:b/>
          <w:bCs/>
          <w:sz w:val="22"/>
          <w:szCs w:val="22"/>
        </w:rPr>
        <w:t>Nannari</w:t>
      </w:r>
      <w:proofErr w:type="spellEnd"/>
      <w:r w:rsidRPr="005066C2">
        <w:rPr>
          <w:b/>
          <w:bCs/>
          <w:spacing w:val="1"/>
          <w:sz w:val="22"/>
          <w:szCs w:val="22"/>
        </w:rPr>
        <w:t xml:space="preserve"> </w:t>
      </w:r>
      <w:r w:rsidRPr="005066C2">
        <w:rPr>
          <w:b/>
          <w:bCs/>
          <w:sz w:val="22"/>
          <w:szCs w:val="22"/>
        </w:rPr>
        <w:t>on</w:t>
      </w:r>
      <w:r w:rsidRPr="005066C2">
        <w:rPr>
          <w:b/>
          <w:bCs/>
          <w:spacing w:val="-16"/>
          <w:sz w:val="22"/>
          <w:szCs w:val="22"/>
        </w:rPr>
        <w:t xml:space="preserve"> </w:t>
      </w:r>
      <w:r w:rsidRPr="005066C2">
        <w:rPr>
          <w:b/>
          <w:bCs/>
          <w:sz w:val="22"/>
          <w:szCs w:val="22"/>
        </w:rPr>
        <w:t>ascorbic acid</w:t>
      </w:r>
      <w:r w:rsidRPr="005066C2">
        <w:rPr>
          <w:b/>
          <w:bCs/>
          <w:spacing w:val="1"/>
          <w:sz w:val="22"/>
          <w:szCs w:val="22"/>
        </w:rPr>
        <w:t xml:space="preserve"> </w:t>
      </w:r>
      <w:r w:rsidRPr="005066C2">
        <w:rPr>
          <w:b/>
          <w:bCs/>
          <w:sz w:val="22"/>
          <w:szCs w:val="22"/>
        </w:rPr>
        <w:t>(mg/100g)</w:t>
      </w:r>
    </w:p>
    <w:tbl>
      <w:tblPr>
        <w:tblW w:w="15821" w:type="dxa"/>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7"/>
        <w:gridCol w:w="709"/>
        <w:gridCol w:w="567"/>
        <w:gridCol w:w="708"/>
        <w:gridCol w:w="851"/>
        <w:gridCol w:w="709"/>
        <w:gridCol w:w="567"/>
        <w:gridCol w:w="708"/>
        <w:gridCol w:w="709"/>
        <w:gridCol w:w="709"/>
        <w:gridCol w:w="709"/>
        <w:gridCol w:w="567"/>
        <w:gridCol w:w="718"/>
        <w:gridCol w:w="687"/>
        <w:gridCol w:w="689"/>
        <w:gridCol w:w="691"/>
        <w:gridCol w:w="684"/>
        <w:gridCol w:w="688"/>
        <w:gridCol w:w="690"/>
        <w:gridCol w:w="754"/>
        <w:gridCol w:w="664"/>
        <w:gridCol w:w="799"/>
        <w:gridCol w:w="6"/>
        <w:gridCol w:w="21"/>
      </w:tblGrid>
      <w:tr w:rsidR="005066C2" w:rsidRPr="005066C2" w14:paraId="57565708" w14:textId="77777777" w:rsidTr="005066C2">
        <w:trPr>
          <w:trHeight w:val="325"/>
        </w:trPr>
        <w:tc>
          <w:tcPr>
            <w:tcW w:w="1217" w:type="dxa"/>
            <w:vMerge w:val="restart"/>
          </w:tcPr>
          <w:p w14:paraId="6B6C9A20" w14:textId="77777777" w:rsidR="005066C2" w:rsidRPr="005066C2" w:rsidRDefault="005066C2" w:rsidP="005066C2">
            <w:pPr>
              <w:pStyle w:val="TableParagraph"/>
              <w:spacing w:before="8"/>
              <w:ind w:left="-566"/>
              <w:rPr>
                <w:b/>
                <w:sz w:val="20"/>
                <w:szCs w:val="20"/>
              </w:rPr>
            </w:pPr>
          </w:p>
          <w:p w14:paraId="4061A8B3" w14:textId="77777777" w:rsidR="005066C2" w:rsidRPr="005066C2" w:rsidRDefault="005066C2" w:rsidP="005066C2">
            <w:pPr>
              <w:pStyle w:val="TableParagraph"/>
              <w:spacing w:before="0"/>
              <w:ind w:left="458" w:right="17" w:hanging="420"/>
              <w:rPr>
                <w:b/>
                <w:sz w:val="20"/>
                <w:szCs w:val="20"/>
              </w:rPr>
            </w:pPr>
            <w:proofErr w:type="spellStart"/>
            <w:r w:rsidRPr="005066C2">
              <w:rPr>
                <w:b/>
                <w:spacing w:val="-1"/>
                <w:sz w:val="20"/>
                <w:szCs w:val="20"/>
              </w:rPr>
              <w:t>Treatmen</w:t>
            </w:r>
            <w:proofErr w:type="spellEnd"/>
            <w:r w:rsidRPr="005066C2">
              <w:rPr>
                <w:b/>
                <w:spacing w:val="-57"/>
                <w:sz w:val="20"/>
                <w:szCs w:val="20"/>
              </w:rPr>
              <w:t xml:space="preserve"> </w:t>
            </w:r>
            <w:proofErr w:type="spellStart"/>
            <w:r w:rsidRPr="005066C2">
              <w:rPr>
                <w:b/>
                <w:sz w:val="20"/>
                <w:szCs w:val="20"/>
              </w:rPr>
              <w:t>ts</w:t>
            </w:r>
            <w:proofErr w:type="spellEnd"/>
          </w:p>
        </w:tc>
        <w:tc>
          <w:tcPr>
            <w:tcW w:w="14604" w:type="dxa"/>
            <w:gridSpan w:val="23"/>
          </w:tcPr>
          <w:p w14:paraId="7D91A43B" w14:textId="77777777" w:rsidR="005066C2" w:rsidRPr="005066C2" w:rsidRDefault="005066C2" w:rsidP="005066C2">
            <w:pPr>
              <w:pStyle w:val="TableParagraph"/>
              <w:spacing w:before="13" w:line="257" w:lineRule="exact"/>
              <w:ind w:left="5660" w:right="5703"/>
              <w:rPr>
                <w:b/>
                <w:sz w:val="20"/>
                <w:szCs w:val="20"/>
              </w:rPr>
            </w:pPr>
            <w:r w:rsidRPr="005066C2">
              <w:rPr>
                <w:b/>
                <w:sz w:val="20"/>
                <w:szCs w:val="20"/>
              </w:rPr>
              <w:t>Ascorbic</w:t>
            </w:r>
            <w:r w:rsidRPr="005066C2">
              <w:rPr>
                <w:b/>
                <w:spacing w:val="-2"/>
                <w:sz w:val="20"/>
                <w:szCs w:val="20"/>
              </w:rPr>
              <w:t xml:space="preserve"> </w:t>
            </w:r>
            <w:r w:rsidRPr="005066C2">
              <w:rPr>
                <w:b/>
                <w:sz w:val="20"/>
                <w:szCs w:val="20"/>
              </w:rPr>
              <w:t>acid</w:t>
            </w:r>
            <w:r w:rsidRPr="005066C2">
              <w:rPr>
                <w:b/>
                <w:spacing w:val="-1"/>
                <w:sz w:val="20"/>
                <w:szCs w:val="20"/>
              </w:rPr>
              <w:t xml:space="preserve"> </w:t>
            </w:r>
            <w:r w:rsidRPr="005066C2">
              <w:rPr>
                <w:b/>
                <w:sz w:val="20"/>
                <w:szCs w:val="20"/>
              </w:rPr>
              <w:t>(mg/100g)</w:t>
            </w:r>
          </w:p>
        </w:tc>
      </w:tr>
      <w:tr w:rsidR="005066C2" w:rsidRPr="005066C2" w14:paraId="1FEAEF64" w14:textId="77777777" w:rsidTr="005066C2">
        <w:trPr>
          <w:gridAfter w:val="1"/>
          <w:wAfter w:w="21" w:type="dxa"/>
          <w:trHeight w:val="325"/>
        </w:trPr>
        <w:tc>
          <w:tcPr>
            <w:tcW w:w="1217" w:type="dxa"/>
            <w:vMerge/>
            <w:tcBorders>
              <w:top w:val="nil"/>
            </w:tcBorders>
          </w:tcPr>
          <w:p w14:paraId="2655A174" w14:textId="77777777" w:rsidR="005066C2" w:rsidRPr="005066C2" w:rsidRDefault="005066C2" w:rsidP="005066C2">
            <w:pPr>
              <w:rPr>
                <w:rFonts w:ascii="Times New Roman" w:hAnsi="Times New Roman" w:cs="Times New Roman"/>
                <w:sz w:val="20"/>
                <w:szCs w:val="20"/>
              </w:rPr>
            </w:pPr>
          </w:p>
        </w:tc>
        <w:tc>
          <w:tcPr>
            <w:tcW w:w="1984" w:type="dxa"/>
            <w:gridSpan w:val="3"/>
          </w:tcPr>
          <w:p w14:paraId="3E1FA6EC" w14:textId="77777777" w:rsidR="005066C2" w:rsidRPr="005066C2" w:rsidRDefault="005066C2" w:rsidP="005066C2">
            <w:pPr>
              <w:pStyle w:val="TableParagraph"/>
              <w:spacing w:before="13" w:line="257" w:lineRule="exact"/>
              <w:ind w:left="619"/>
              <w:rPr>
                <w:b/>
                <w:sz w:val="20"/>
                <w:szCs w:val="20"/>
              </w:rPr>
            </w:pPr>
            <w:r w:rsidRPr="005066C2">
              <w:rPr>
                <w:b/>
                <w:sz w:val="20"/>
                <w:szCs w:val="20"/>
              </w:rPr>
              <w:t>Day</w:t>
            </w:r>
            <w:r w:rsidRPr="005066C2">
              <w:rPr>
                <w:b/>
                <w:spacing w:val="-1"/>
                <w:sz w:val="20"/>
                <w:szCs w:val="20"/>
              </w:rPr>
              <w:t xml:space="preserve"> </w:t>
            </w:r>
            <w:r w:rsidRPr="005066C2">
              <w:rPr>
                <w:b/>
                <w:sz w:val="20"/>
                <w:szCs w:val="20"/>
              </w:rPr>
              <w:t>1</w:t>
            </w:r>
          </w:p>
        </w:tc>
        <w:tc>
          <w:tcPr>
            <w:tcW w:w="2127" w:type="dxa"/>
            <w:gridSpan w:val="3"/>
          </w:tcPr>
          <w:p w14:paraId="5F538605" w14:textId="77777777" w:rsidR="005066C2" w:rsidRPr="005066C2" w:rsidRDefault="005066C2" w:rsidP="005066C2">
            <w:pPr>
              <w:pStyle w:val="TableParagraph"/>
              <w:spacing w:before="8" w:line="262" w:lineRule="exact"/>
              <w:ind w:left="580"/>
              <w:rPr>
                <w:b/>
                <w:sz w:val="20"/>
                <w:szCs w:val="20"/>
              </w:rPr>
            </w:pPr>
            <w:r w:rsidRPr="005066C2">
              <w:rPr>
                <w:b/>
                <w:w w:val="95"/>
                <w:sz w:val="20"/>
                <w:szCs w:val="20"/>
              </w:rPr>
              <w:t>15</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126" w:type="dxa"/>
            <w:gridSpan w:val="3"/>
          </w:tcPr>
          <w:p w14:paraId="2249694D" w14:textId="77777777" w:rsidR="005066C2" w:rsidRPr="005066C2" w:rsidRDefault="005066C2" w:rsidP="005066C2">
            <w:pPr>
              <w:pStyle w:val="TableParagraph"/>
              <w:spacing w:before="8" w:line="262" w:lineRule="exact"/>
              <w:ind w:left="584"/>
              <w:rPr>
                <w:b/>
                <w:sz w:val="20"/>
                <w:szCs w:val="20"/>
              </w:rPr>
            </w:pPr>
            <w:r w:rsidRPr="005066C2">
              <w:rPr>
                <w:b/>
                <w:w w:val="95"/>
                <w:sz w:val="20"/>
                <w:szCs w:val="20"/>
              </w:rPr>
              <w:t>30</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1994" w:type="dxa"/>
            <w:gridSpan w:val="3"/>
          </w:tcPr>
          <w:p w14:paraId="75596FA2" w14:textId="77777777" w:rsidR="005066C2" w:rsidRPr="005066C2" w:rsidRDefault="005066C2" w:rsidP="005066C2">
            <w:pPr>
              <w:pStyle w:val="TableParagraph"/>
              <w:spacing w:before="8" w:line="262" w:lineRule="exact"/>
              <w:ind w:left="587"/>
              <w:rPr>
                <w:b/>
                <w:sz w:val="20"/>
                <w:szCs w:val="20"/>
              </w:rPr>
            </w:pPr>
            <w:r w:rsidRPr="005066C2">
              <w:rPr>
                <w:b/>
                <w:w w:val="95"/>
                <w:sz w:val="20"/>
                <w:szCs w:val="20"/>
              </w:rPr>
              <w:t>45</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067" w:type="dxa"/>
            <w:gridSpan w:val="3"/>
          </w:tcPr>
          <w:p w14:paraId="031C90B1" w14:textId="77777777" w:rsidR="005066C2" w:rsidRPr="005066C2" w:rsidRDefault="005066C2" w:rsidP="005066C2">
            <w:pPr>
              <w:pStyle w:val="TableParagraph"/>
              <w:spacing w:before="8" w:line="262" w:lineRule="exact"/>
              <w:ind w:left="587"/>
              <w:rPr>
                <w:b/>
                <w:sz w:val="20"/>
                <w:szCs w:val="20"/>
              </w:rPr>
            </w:pPr>
            <w:r w:rsidRPr="005066C2">
              <w:rPr>
                <w:b/>
                <w:w w:val="95"/>
                <w:sz w:val="20"/>
                <w:szCs w:val="20"/>
              </w:rPr>
              <w:t>60</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062" w:type="dxa"/>
            <w:gridSpan w:val="3"/>
          </w:tcPr>
          <w:p w14:paraId="79E78D12" w14:textId="77777777" w:rsidR="005066C2" w:rsidRPr="005066C2" w:rsidRDefault="005066C2" w:rsidP="005066C2">
            <w:pPr>
              <w:pStyle w:val="TableParagraph"/>
              <w:spacing w:before="8" w:line="262" w:lineRule="exact"/>
              <w:ind w:left="587"/>
              <w:rPr>
                <w:b/>
                <w:sz w:val="20"/>
                <w:szCs w:val="20"/>
              </w:rPr>
            </w:pPr>
            <w:r w:rsidRPr="005066C2">
              <w:rPr>
                <w:b/>
                <w:w w:val="95"/>
                <w:sz w:val="20"/>
                <w:szCs w:val="20"/>
              </w:rPr>
              <w:t>75</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223" w:type="dxa"/>
            <w:gridSpan w:val="4"/>
          </w:tcPr>
          <w:p w14:paraId="431BE347" w14:textId="77777777" w:rsidR="005066C2" w:rsidRPr="005066C2" w:rsidRDefault="005066C2" w:rsidP="005066C2">
            <w:pPr>
              <w:pStyle w:val="TableParagraph"/>
              <w:spacing w:before="8" w:line="262" w:lineRule="exact"/>
              <w:ind w:left="633"/>
              <w:rPr>
                <w:b/>
                <w:sz w:val="20"/>
                <w:szCs w:val="20"/>
              </w:rPr>
            </w:pPr>
            <w:r w:rsidRPr="005066C2">
              <w:rPr>
                <w:b/>
                <w:w w:val="95"/>
                <w:sz w:val="20"/>
                <w:szCs w:val="20"/>
              </w:rPr>
              <w:t>90</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r>
      <w:tr w:rsidR="005066C2" w:rsidRPr="005066C2" w14:paraId="4E945FE3" w14:textId="77777777" w:rsidTr="00F44E83">
        <w:trPr>
          <w:gridAfter w:val="2"/>
          <w:wAfter w:w="27" w:type="dxa"/>
          <w:trHeight w:val="340"/>
        </w:trPr>
        <w:tc>
          <w:tcPr>
            <w:tcW w:w="1217" w:type="dxa"/>
            <w:vMerge/>
            <w:tcBorders>
              <w:top w:val="nil"/>
            </w:tcBorders>
          </w:tcPr>
          <w:p w14:paraId="12EE8594" w14:textId="77777777" w:rsidR="005066C2" w:rsidRPr="005066C2" w:rsidRDefault="005066C2" w:rsidP="005066C2">
            <w:pPr>
              <w:rPr>
                <w:rFonts w:ascii="Times New Roman" w:hAnsi="Times New Roman" w:cs="Times New Roman"/>
                <w:sz w:val="20"/>
                <w:szCs w:val="20"/>
              </w:rPr>
            </w:pPr>
          </w:p>
        </w:tc>
        <w:tc>
          <w:tcPr>
            <w:tcW w:w="709" w:type="dxa"/>
          </w:tcPr>
          <w:p w14:paraId="638745B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567" w:type="dxa"/>
          </w:tcPr>
          <w:p w14:paraId="578AA49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708" w:type="dxa"/>
          </w:tcPr>
          <w:p w14:paraId="7CD8511F"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851" w:type="dxa"/>
          </w:tcPr>
          <w:p w14:paraId="11AD1B8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709" w:type="dxa"/>
          </w:tcPr>
          <w:p w14:paraId="39060141"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567" w:type="dxa"/>
          </w:tcPr>
          <w:p w14:paraId="366AF414"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708" w:type="dxa"/>
          </w:tcPr>
          <w:p w14:paraId="40227876"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709" w:type="dxa"/>
          </w:tcPr>
          <w:p w14:paraId="05740E81"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709" w:type="dxa"/>
          </w:tcPr>
          <w:p w14:paraId="505D10DA"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709" w:type="dxa"/>
          </w:tcPr>
          <w:p w14:paraId="1D5C588F"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567" w:type="dxa"/>
          </w:tcPr>
          <w:p w14:paraId="7ABE25DC"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718" w:type="dxa"/>
          </w:tcPr>
          <w:p w14:paraId="6BBF66CD"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7" w:type="dxa"/>
          </w:tcPr>
          <w:p w14:paraId="28D7A64F"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89" w:type="dxa"/>
          </w:tcPr>
          <w:p w14:paraId="7413E476"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1" w:type="dxa"/>
          </w:tcPr>
          <w:p w14:paraId="3A3072D0"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4" w:type="dxa"/>
          </w:tcPr>
          <w:p w14:paraId="6FB1576C"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88" w:type="dxa"/>
          </w:tcPr>
          <w:p w14:paraId="0173BD7A"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0" w:type="dxa"/>
          </w:tcPr>
          <w:p w14:paraId="5038B2E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754" w:type="dxa"/>
          </w:tcPr>
          <w:p w14:paraId="2A335F7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64" w:type="dxa"/>
          </w:tcPr>
          <w:p w14:paraId="0FE25BF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799" w:type="dxa"/>
          </w:tcPr>
          <w:p w14:paraId="79EE85EA"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r>
      <w:tr w:rsidR="005066C2" w:rsidRPr="005066C2" w14:paraId="1A65F81D" w14:textId="77777777" w:rsidTr="009C7A45">
        <w:trPr>
          <w:gridAfter w:val="2"/>
          <w:wAfter w:w="27" w:type="dxa"/>
          <w:trHeight w:val="379"/>
        </w:trPr>
        <w:tc>
          <w:tcPr>
            <w:tcW w:w="1217" w:type="dxa"/>
          </w:tcPr>
          <w:p w14:paraId="2D2F674D" w14:textId="77777777" w:rsidR="005066C2" w:rsidRPr="005066C2" w:rsidRDefault="005066C2" w:rsidP="005066C2">
            <w:pPr>
              <w:pStyle w:val="TableParagraph"/>
              <w:spacing w:before="27"/>
              <w:ind w:left="457" w:right="341"/>
              <w:rPr>
                <w:b/>
                <w:sz w:val="20"/>
                <w:szCs w:val="20"/>
              </w:rPr>
            </w:pPr>
            <w:r w:rsidRPr="005066C2">
              <w:rPr>
                <w:b/>
                <w:sz w:val="20"/>
                <w:szCs w:val="20"/>
              </w:rPr>
              <w:t>T</w:t>
            </w:r>
            <w:r w:rsidRPr="005066C2">
              <w:rPr>
                <w:b/>
                <w:sz w:val="20"/>
                <w:szCs w:val="20"/>
                <w:vertAlign w:val="subscript"/>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AB4AA" w14:textId="77777777" w:rsidR="005066C2" w:rsidRPr="005066C2" w:rsidRDefault="005066C2" w:rsidP="009C7A45">
            <w:pPr>
              <w:pStyle w:val="TableParagraph"/>
              <w:spacing w:before="0" w:after="120"/>
              <w:jc w:val="center"/>
              <w:rPr>
                <w:color w:val="000000"/>
                <w:sz w:val="20"/>
                <w:szCs w:val="20"/>
              </w:rPr>
            </w:pPr>
            <w:r w:rsidRPr="005066C2">
              <w:rPr>
                <w:color w:val="000000"/>
                <w:sz w:val="20"/>
                <w:szCs w:val="20"/>
              </w:rPr>
              <w:t>37.84</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6011A05E" w14:textId="77777777" w:rsidR="005066C2" w:rsidRPr="005066C2" w:rsidRDefault="005066C2" w:rsidP="009C7A45">
            <w:pPr>
              <w:pStyle w:val="TableParagraph"/>
              <w:spacing w:before="0" w:after="120"/>
              <w:ind w:left="0"/>
              <w:jc w:val="center"/>
              <w:rPr>
                <w:sz w:val="20"/>
                <w:szCs w:val="20"/>
              </w:rPr>
            </w:pPr>
            <w:r w:rsidRPr="005066C2">
              <w:rPr>
                <w:color w:val="000000"/>
                <w:sz w:val="20"/>
                <w:szCs w:val="20"/>
              </w:rPr>
              <w:t>37.84</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tcPr>
          <w:p w14:paraId="1F422259" w14:textId="77777777" w:rsidR="005066C2" w:rsidRPr="005066C2" w:rsidRDefault="005066C2" w:rsidP="009C7A45">
            <w:pPr>
              <w:pStyle w:val="TableParagraph"/>
              <w:spacing w:before="0" w:after="120"/>
              <w:jc w:val="center"/>
              <w:rPr>
                <w:sz w:val="20"/>
                <w:szCs w:val="20"/>
              </w:rPr>
            </w:pPr>
            <w:r w:rsidRPr="005066C2">
              <w:rPr>
                <w:color w:val="000000"/>
                <w:sz w:val="20"/>
                <w:szCs w:val="20"/>
              </w:rPr>
              <w:t>37.84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C6EE6" w14:textId="77777777" w:rsidR="005066C2" w:rsidRPr="005066C2" w:rsidRDefault="005066C2" w:rsidP="009C7A45">
            <w:pPr>
              <w:pStyle w:val="TableParagraph"/>
              <w:spacing w:before="6" w:after="2"/>
              <w:jc w:val="center"/>
              <w:rPr>
                <w:sz w:val="20"/>
                <w:szCs w:val="20"/>
              </w:rPr>
            </w:pPr>
            <w:r w:rsidRPr="005066C2">
              <w:rPr>
                <w:sz w:val="20"/>
                <w:szCs w:val="20"/>
              </w:rPr>
              <w:t>37.24</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0EA73ABC" w14:textId="77777777" w:rsidR="005066C2" w:rsidRPr="005066C2" w:rsidRDefault="005066C2" w:rsidP="009C7A45">
            <w:pPr>
              <w:pStyle w:val="TableParagraph"/>
              <w:spacing w:before="6" w:after="2"/>
              <w:jc w:val="center"/>
              <w:rPr>
                <w:sz w:val="20"/>
                <w:szCs w:val="20"/>
              </w:rPr>
            </w:pPr>
            <w:r w:rsidRPr="005066C2">
              <w:rPr>
                <w:sz w:val="20"/>
                <w:szCs w:val="20"/>
              </w:rPr>
              <w:t>37.48</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4084F538" w14:textId="77777777" w:rsidR="005066C2" w:rsidRPr="005066C2" w:rsidRDefault="005066C2" w:rsidP="009C7A45">
            <w:pPr>
              <w:pStyle w:val="TableParagraph"/>
              <w:spacing w:before="6" w:after="2"/>
              <w:ind w:left="0"/>
              <w:jc w:val="center"/>
              <w:rPr>
                <w:sz w:val="20"/>
                <w:szCs w:val="20"/>
              </w:rPr>
            </w:pPr>
            <w:r w:rsidRPr="005066C2">
              <w:rPr>
                <w:sz w:val="20"/>
                <w:szCs w:val="20"/>
              </w:rPr>
              <w:t>37.36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044A7" w14:textId="77777777" w:rsidR="005066C2" w:rsidRPr="005066C2" w:rsidRDefault="005066C2" w:rsidP="009C7A45">
            <w:pPr>
              <w:pStyle w:val="TableParagraph"/>
              <w:spacing w:before="6" w:after="2"/>
              <w:jc w:val="center"/>
              <w:rPr>
                <w:sz w:val="20"/>
                <w:szCs w:val="20"/>
              </w:rPr>
            </w:pPr>
            <w:r w:rsidRPr="005066C2">
              <w:rPr>
                <w:sz w:val="20"/>
                <w:szCs w:val="20"/>
              </w:rPr>
              <w:t>36.08</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3616964E" w14:textId="77777777" w:rsidR="005066C2" w:rsidRPr="005066C2" w:rsidRDefault="005066C2" w:rsidP="009C7A45">
            <w:pPr>
              <w:pStyle w:val="TableParagraph"/>
              <w:spacing w:before="6" w:after="2"/>
              <w:jc w:val="center"/>
              <w:rPr>
                <w:sz w:val="20"/>
                <w:szCs w:val="20"/>
              </w:rPr>
            </w:pPr>
            <w:r w:rsidRPr="005066C2">
              <w:rPr>
                <w:sz w:val="20"/>
                <w:szCs w:val="20"/>
              </w:rPr>
              <w:t>36.55</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1B910DCC" w14:textId="77777777" w:rsidR="005066C2" w:rsidRPr="005066C2" w:rsidRDefault="005066C2" w:rsidP="009C7A45">
            <w:pPr>
              <w:pStyle w:val="TableParagraph"/>
              <w:spacing w:before="6" w:after="2"/>
              <w:jc w:val="center"/>
              <w:rPr>
                <w:sz w:val="20"/>
                <w:szCs w:val="20"/>
              </w:rPr>
            </w:pPr>
            <w:r w:rsidRPr="005066C2">
              <w:rPr>
                <w:sz w:val="20"/>
                <w:szCs w:val="20"/>
              </w:rPr>
              <w:t>36.31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B0E52" w14:textId="77777777" w:rsidR="005066C2" w:rsidRPr="005066C2" w:rsidRDefault="005066C2" w:rsidP="009C7A45">
            <w:pPr>
              <w:pStyle w:val="TableParagraph"/>
              <w:spacing w:before="6" w:after="2"/>
              <w:jc w:val="center"/>
              <w:rPr>
                <w:sz w:val="20"/>
                <w:szCs w:val="20"/>
              </w:rPr>
            </w:pPr>
            <w:r w:rsidRPr="005066C2">
              <w:rPr>
                <w:sz w:val="20"/>
                <w:szCs w:val="20"/>
              </w:rPr>
              <w:t>34.96</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56F13701" w14:textId="77777777" w:rsidR="005066C2" w:rsidRPr="005066C2" w:rsidRDefault="005066C2" w:rsidP="009C7A45">
            <w:pPr>
              <w:pStyle w:val="TableParagraph"/>
              <w:spacing w:before="6" w:after="2"/>
              <w:ind w:left="0"/>
              <w:jc w:val="center"/>
              <w:rPr>
                <w:sz w:val="20"/>
                <w:szCs w:val="20"/>
              </w:rPr>
            </w:pPr>
            <w:r w:rsidRPr="005066C2">
              <w:rPr>
                <w:sz w:val="20"/>
                <w:szCs w:val="20"/>
              </w:rPr>
              <w:t>35.55</w:t>
            </w:r>
          </w:p>
        </w:tc>
        <w:tc>
          <w:tcPr>
            <w:tcW w:w="718" w:type="dxa"/>
            <w:tcBorders>
              <w:top w:val="single" w:sz="4" w:space="0" w:color="auto"/>
              <w:left w:val="nil"/>
              <w:bottom w:val="single" w:sz="4" w:space="0" w:color="auto"/>
              <w:right w:val="single" w:sz="4" w:space="0" w:color="auto"/>
            </w:tcBorders>
            <w:shd w:val="clear" w:color="auto" w:fill="FFFFFF" w:themeFill="background1"/>
            <w:vAlign w:val="center"/>
          </w:tcPr>
          <w:p w14:paraId="7ED80BAF" w14:textId="77777777" w:rsidR="005066C2" w:rsidRPr="005066C2" w:rsidRDefault="005066C2" w:rsidP="009C7A45">
            <w:pPr>
              <w:pStyle w:val="TableParagraph"/>
              <w:spacing w:before="6" w:after="2"/>
              <w:jc w:val="center"/>
              <w:rPr>
                <w:sz w:val="20"/>
                <w:szCs w:val="20"/>
              </w:rPr>
            </w:pPr>
            <w:r w:rsidRPr="005066C2">
              <w:rPr>
                <w:sz w:val="20"/>
                <w:szCs w:val="20"/>
              </w:rPr>
              <w:t>35.26</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52F1C" w14:textId="77777777" w:rsidR="005066C2" w:rsidRPr="005066C2" w:rsidRDefault="005066C2" w:rsidP="009C7A45">
            <w:pPr>
              <w:pStyle w:val="TableParagraph"/>
              <w:spacing w:before="6" w:after="2"/>
              <w:jc w:val="center"/>
              <w:rPr>
                <w:sz w:val="20"/>
                <w:szCs w:val="20"/>
              </w:rPr>
            </w:pPr>
            <w:r w:rsidRPr="005066C2">
              <w:rPr>
                <w:sz w:val="20"/>
                <w:szCs w:val="20"/>
              </w:rPr>
              <w:t>33.58</w:t>
            </w:r>
          </w:p>
        </w:tc>
        <w:tc>
          <w:tcPr>
            <w:tcW w:w="689" w:type="dxa"/>
            <w:tcBorders>
              <w:top w:val="single" w:sz="4" w:space="0" w:color="auto"/>
              <w:left w:val="nil"/>
              <w:bottom w:val="single" w:sz="4" w:space="0" w:color="auto"/>
              <w:right w:val="single" w:sz="4" w:space="0" w:color="auto"/>
            </w:tcBorders>
            <w:shd w:val="clear" w:color="auto" w:fill="FFFFFF" w:themeFill="background1"/>
            <w:vAlign w:val="center"/>
          </w:tcPr>
          <w:p w14:paraId="162D2CCD" w14:textId="77777777" w:rsidR="005066C2" w:rsidRPr="005066C2" w:rsidRDefault="005066C2" w:rsidP="009C7A45">
            <w:pPr>
              <w:pStyle w:val="TableParagraph"/>
              <w:spacing w:before="6" w:after="2"/>
              <w:jc w:val="center"/>
              <w:rPr>
                <w:sz w:val="20"/>
                <w:szCs w:val="20"/>
              </w:rPr>
            </w:pPr>
            <w:r w:rsidRPr="005066C2">
              <w:rPr>
                <w:sz w:val="20"/>
                <w:szCs w:val="20"/>
              </w:rPr>
              <w:t>34.38</w:t>
            </w:r>
          </w:p>
        </w:tc>
        <w:tc>
          <w:tcPr>
            <w:tcW w:w="691" w:type="dxa"/>
            <w:tcBorders>
              <w:top w:val="single" w:sz="4" w:space="0" w:color="auto"/>
              <w:left w:val="nil"/>
              <w:bottom w:val="single" w:sz="4" w:space="0" w:color="auto"/>
              <w:right w:val="single" w:sz="4" w:space="0" w:color="auto"/>
            </w:tcBorders>
            <w:shd w:val="clear" w:color="auto" w:fill="FFFFFF" w:themeFill="background1"/>
            <w:vAlign w:val="center"/>
          </w:tcPr>
          <w:p w14:paraId="5E1C6FF7" w14:textId="77777777" w:rsidR="005066C2" w:rsidRPr="005066C2" w:rsidRDefault="005066C2" w:rsidP="009C7A45">
            <w:pPr>
              <w:pStyle w:val="TableParagraph"/>
              <w:spacing w:before="6" w:after="2"/>
              <w:jc w:val="center"/>
              <w:rPr>
                <w:sz w:val="20"/>
                <w:szCs w:val="20"/>
              </w:rPr>
            </w:pPr>
            <w:r w:rsidRPr="005066C2">
              <w:rPr>
                <w:sz w:val="20"/>
                <w:szCs w:val="20"/>
              </w:rPr>
              <w:t>33.98</w:t>
            </w:r>
          </w:p>
        </w:tc>
        <w:tc>
          <w:tcPr>
            <w:tcW w:w="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0391E" w14:textId="77777777" w:rsidR="005066C2" w:rsidRPr="005066C2" w:rsidRDefault="005066C2" w:rsidP="009C7A45">
            <w:pPr>
              <w:pStyle w:val="TableParagraph"/>
              <w:spacing w:before="6" w:after="2"/>
              <w:jc w:val="center"/>
              <w:rPr>
                <w:sz w:val="20"/>
                <w:szCs w:val="20"/>
              </w:rPr>
            </w:pPr>
            <w:r w:rsidRPr="005066C2">
              <w:rPr>
                <w:sz w:val="20"/>
                <w:szCs w:val="20"/>
              </w:rPr>
              <w:t>32.67</w:t>
            </w:r>
          </w:p>
        </w:tc>
        <w:tc>
          <w:tcPr>
            <w:tcW w:w="688" w:type="dxa"/>
            <w:tcBorders>
              <w:top w:val="single" w:sz="4" w:space="0" w:color="auto"/>
              <w:left w:val="nil"/>
              <w:bottom w:val="single" w:sz="4" w:space="0" w:color="auto"/>
              <w:right w:val="single" w:sz="4" w:space="0" w:color="auto"/>
            </w:tcBorders>
            <w:shd w:val="clear" w:color="auto" w:fill="FFFFFF" w:themeFill="background1"/>
            <w:vAlign w:val="center"/>
          </w:tcPr>
          <w:p w14:paraId="179BD3F8" w14:textId="77777777" w:rsidR="005066C2" w:rsidRPr="005066C2" w:rsidRDefault="005066C2" w:rsidP="009C7A45">
            <w:pPr>
              <w:pStyle w:val="TableParagraph"/>
              <w:spacing w:before="6" w:after="2"/>
              <w:jc w:val="center"/>
              <w:rPr>
                <w:sz w:val="20"/>
                <w:szCs w:val="20"/>
              </w:rPr>
            </w:pPr>
            <w:r w:rsidRPr="005066C2">
              <w:rPr>
                <w:sz w:val="20"/>
                <w:szCs w:val="20"/>
              </w:rPr>
              <w:t>33.46</w:t>
            </w:r>
          </w:p>
        </w:tc>
        <w:tc>
          <w:tcPr>
            <w:tcW w:w="690" w:type="dxa"/>
            <w:tcBorders>
              <w:top w:val="single" w:sz="4" w:space="0" w:color="auto"/>
              <w:left w:val="nil"/>
              <w:bottom w:val="single" w:sz="4" w:space="0" w:color="auto"/>
              <w:right w:val="single" w:sz="4" w:space="0" w:color="auto"/>
            </w:tcBorders>
            <w:shd w:val="clear" w:color="auto" w:fill="FFFFFF" w:themeFill="background1"/>
            <w:vAlign w:val="center"/>
          </w:tcPr>
          <w:p w14:paraId="501FA10B" w14:textId="77777777" w:rsidR="005066C2" w:rsidRPr="005066C2" w:rsidRDefault="005066C2" w:rsidP="009C7A45">
            <w:pPr>
              <w:pStyle w:val="TableParagraph"/>
              <w:spacing w:before="6" w:after="2"/>
              <w:jc w:val="center"/>
              <w:rPr>
                <w:sz w:val="20"/>
                <w:szCs w:val="20"/>
              </w:rPr>
            </w:pPr>
            <w:r w:rsidRPr="005066C2">
              <w:rPr>
                <w:sz w:val="20"/>
                <w:szCs w:val="20"/>
              </w:rPr>
              <w:t>33.07</w:t>
            </w:r>
          </w:p>
        </w:tc>
        <w:tc>
          <w:tcPr>
            <w:tcW w:w="7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1F591" w14:textId="77777777" w:rsidR="005066C2" w:rsidRPr="005066C2" w:rsidRDefault="005066C2" w:rsidP="009C7A45">
            <w:pPr>
              <w:pStyle w:val="TableParagraph"/>
              <w:spacing w:before="6" w:after="2"/>
              <w:jc w:val="center"/>
              <w:rPr>
                <w:sz w:val="20"/>
                <w:szCs w:val="20"/>
              </w:rPr>
            </w:pPr>
            <w:r w:rsidRPr="005066C2">
              <w:rPr>
                <w:sz w:val="20"/>
                <w:szCs w:val="20"/>
              </w:rPr>
              <w:t>31.68</w:t>
            </w:r>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14:paraId="76E69BF5" w14:textId="77777777" w:rsidR="005066C2" w:rsidRPr="005066C2" w:rsidRDefault="005066C2" w:rsidP="009C7A45">
            <w:pPr>
              <w:pStyle w:val="TableParagraph"/>
              <w:spacing w:before="6" w:after="2"/>
              <w:jc w:val="center"/>
              <w:rPr>
                <w:sz w:val="20"/>
                <w:szCs w:val="20"/>
              </w:rPr>
            </w:pPr>
            <w:r w:rsidRPr="005066C2">
              <w:rPr>
                <w:sz w:val="20"/>
                <w:szCs w:val="20"/>
              </w:rPr>
              <w:t>31.97</w:t>
            </w:r>
          </w:p>
        </w:tc>
        <w:tc>
          <w:tcPr>
            <w:tcW w:w="799" w:type="dxa"/>
            <w:tcBorders>
              <w:top w:val="single" w:sz="4" w:space="0" w:color="auto"/>
              <w:left w:val="nil"/>
              <w:bottom w:val="single" w:sz="4" w:space="0" w:color="auto"/>
              <w:right w:val="single" w:sz="4" w:space="0" w:color="auto"/>
            </w:tcBorders>
            <w:shd w:val="clear" w:color="auto" w:fill="FFFFFF" w:themeFill="background1"/>
            <w:vAlign w:val="center"/>
          </w:tcPr>
          <w:p w14:paraId="07F9EF82" w14:textId="77777777" w:rsidR="005066C2" w:rsidRPr="005066C2" w:rsidRDefault="005066C2" w:rsidP="009C7A45">
            <w:pPr>
              <w:pStyle w:val="TableParagraph"/>
              <w:spacing w:before="6" w:after="2"/>
              <w:jc w:val="center"/>
              <w:rPr>
                <w:sz w:val="20"/>
                <w:szCs w:val="20"/>
              </w:rPr>
            </w:pPr>
            <w:r w:rsidRPr="005066C2">
              <w:rPr>
                <w:sz w:val="20"/>
                <w:szCs w:val="20"/>
              </w:rPr>
              <w:t>31.82</w:t>
            </w:r>
          </w:p>
        </w:tc>
      </w:tr>
      <w:tr w:rsidR="005066C2" w:rsidRPr="005066C2" w14:paraId="1EC1CA8A" w14:textId="77777777" w:rsidTr="009C7A45">
        <w:trPr>
          <w:gridAfter w:val="2"/>
          <w:wAfter w:w="27" w:type="dxa"/>
          <w:trHeight w:val="375"/>
        </w:trPr>
        <w:tc>
          <w:tcPr>
            <w:tcW w:w="1217" w:type="dxa"/>
          </w:tcPr>
          <w:p w14:paraId="54EC389D" w14:textId="77777777" w:rsidR="005066C2" w:rsidRPr="005066C2" w:rsidRDefault="005066C2" w:rsidP="005066C2">
            <w:pPr>
              <w:pStyle w:val="TableParagraph"/>
              <w:spacing w:before="25"/>
              <w:ind w:left="457" w:right="341"/>
              <w:rPr>
                <w:b/>
                <w:sz w:val="20"/>
                <w:szCs w:val="20"/>
              </w:rPr>
            </w:pPr>
            <w:r w:rsidRPr="005066C2">
              <w:rPr>
                <w:b/>
                <w:sz w:val="20"/>
                <w:szCs w:val="20"/>
              </w:rPr>
              <w:t>T</w:t>
            </w:r>
            <w:r w:rsidRPr="005066C2">
              <w:rPr>
                <w:b/>
                <w:sz w:val="20"/>
                <w:szCs w:val="20"/>
                <w:vertAlign w:val="subscript"/>
              </w:rPr>
              <w:t>2</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0544D533" w14:textId="77777777" w:rsidR="005066C2" w:rsidRPr="005066C2" w:rsidRDefault="005066C2" w:rsidP="009C7A45">
            <w:pPr>
              <w:pStyle w:val="TableParagraph"/>
              <w:spacing w:before="0" w:after="120"/>
              <w:jc w:val="center"/>
              <w:rPr>
                <w:sz w:val="20"/>
                <w:szCs w:val="20"/>
              </w:rPr>
            </w:pPr>
            <w:r w:rsidRPr="005066C2">
              <w:rPr>
                <w:color w:val="000000"/>
                <w:sz w:val="20"/>
                <w:szCs w:val="20"/>
              </w:rPr>
              <w:t>39.80</w:t>
            </w:r>
          </w:p>
        </w:tc>
        <w:tc>
          <w:tcPr>
            <w:tcW w:w="567" w:type="dxa"/>
            <w:tcBorders>
              <w:top w:val="nil"/>
              <w:left w:val="nil"/>
              <w:bottom w:val="single" w:sz="4" w:space="0" w:color="auto"/>
              <w:right w:val="single" w:sz="4" w:space="0" w:color="auto"/>
            </w:tcBorders>
            <w:shd w:val="clear" w:color="auto" w:fill="FFFFFF" w:themeFill="background1"/>
            <w:vAlign w:val="center"/>
          </w:tcPr>
          <w:p w14:paraId="3CB3CA2A" w14:textId="77777777" w:rsidR="005066C2" w:rsidRPr="005066C2" w:rsidRDefault="005066C2" w:rsidP="009C7A45">
            <w:pPr>
              <w:pStyle w:val="TableParagraph"/>
              <w:spacing w:before="0" w:after="120"/>
              <w:ind w:left="0"/>
              <w:jc w:val="center"/>
              <w:rPr>
                <w:sz w:val="20"/>
                <w:szCs w:val="20"/>
              </w:rPr>
            </w:pPr>
            <w:r w:rsidRPr="005066C2">
              <w:rPr>
                <w:color w:val="000000"/>
                <w:sz w:val="20"/>
                <w:szCs w:val="20"/>
              </w:rPr>
              <w:t>39.80</w:t>
            </w:r>
          </w:p>
        </w:tc>
        <w:tc>
          <w:tcPr>
            <w:tcW w:w="708" w:type="dxa"/>
            <w:tcBorders>
              <w:top w:val="nil"/>
              <w:left w:val="nil"/>
              <w:bottom w:val="single" w:sz="4" w:space="0" w:color="auto"/>
              <w:right w:val="single" w:sz="4" w:space="0" w:color="auto"/>
            </w:tcBorders>
            <w:shd w:val="clear" w:color="auto" w:fill="FFFFFF" w:themeFill="background1"/>
            <w:vAlign w:val="center"/>
          </w:tcPr>
          <w:p w14:paraId="585F6F6B" w14:textId="77777777" w:rsidR="005066C2" w:rsidRPr="005066C2" w:rsidRDefault="005066C2" w:rsidP="009C7A45">
            <w:pPr>
              <w:pStyle w:val="TableParagraph"/>
              <w:spacing w:before="0" w:after="120"/>
              <w:jc w:val="center"/>
              <w:rPr>
                <w:sz w:val="20"/>
                <w:szCs w:val="20"/>
              </w:rPr>
            </w:pPr>
            <w:r w:rsidRPr="005066C2">
              <w:rPr>
                <w:color w:val="000000"/>
                <w:sz w:val="20"/>
                <w:szCs w:val="20"/>
              </w:rPr>
              <w:t>39.80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042449F" w14:textId="77777777" w:rsidR="005066C2" w:rsidRPr="005066C2" w:rsidRDefault="005066C2" w:rsidP="009C7A45">
            <w:pPr>
              <w:pStyle w:val="TableParagraph"/>
              <w:spacing w:before="6" w:after="2"/>
              <w:jc w:val="center"/>
              <w:rPr>
                <w:sz w:val="20"/>
                <w:szCs w:val="20"/>
              </w:rPr>
            </w:pPr>
            <w:r w:rsidRPr="005066C2">
              <w:rPr>
                <w:sz w:val="20"/>
                <w:szCs w:val="20"/>
              </w:rPr>
              <w:t>39.40</w:t>
            </w:r>
          </w:p>
        </w:tc>
        <w:tc>
          <w:tcPr>
            <w:tcW w:w="709" w:type="dxa"/>
            <w:tcBorders>
              <w:top w:val="nil"/>
              <w:left w:val="nil"/>
              <w:bottom w:val="single" w:sz="4" w:space="0" w:color="auto"/>
              <w:right w:val="single" w:sz="4" w:space="0" w:color="auto"/>
            </w:tcBorders>
            <w:shd w:val="clear" w:color="auto" w:fill="FFFFFF" w:themeFill="background1"/>
            <w:vAlign w:val="center"/>
          </w:tcPr>
          <w:p w14:paraId="694F5F0D" w14:textId="77777777" w:rsidR="005066C2" w:rsidRPr="005066C2" w:rsidRDefault="005066C2" w:rsidP="009C7A45">
            <w:pPr>
              <w:pStyle w:val="TableParagraph"/>
              <w:spacing w:before="6" w:after="2"/>
              <w:jc w:val="center"/>
              <w:rPr>
                <w:sz w:val="20"/>
                <w:szCs w:val="20"/>
              </w:rPr>
            </w:pPr>
            <w:r w:rsidRPr="005066C2">
              <w:rPr>
                <w:sz w:val="20"/>
                <w:szCs w:val="20"/>
              </w:rPr>
              <w:t>39.77</w:t>
            </w:r>
          </w:p>
        </w:tc>
        <w:tc>
          <w:tcPr>
            <w:tcW w:w="567" w:type="dxa"/>
            <w:tcBorders>
              <w:top w:val="nil"/>
              <w:left w:val="nil"/>
              <w:bottom w:val="single" w:sz="4" w:space="0" w:color="auto"/>
              <w:right w:val="single" w:sz="4" w:space="0" w:color="auto"/>
            </w:tcBorders>
            <w:shd w:val="clear" w:color="auto" w:fill="FFFFFF" w:themeFill="background1"/>
            <w:vAlign w:val="center"/>
          </w:tcPr>
          <w:p w14:paraId="24FE6704" w14:textId="77777777" w:rsidR="005066C2" w:rsidRPr="005066C2" w:rsidRDefault="005066C2" w:rsidP="009C7A45">
            <w:pPr>
              <w:pStyle w:val="TableParagraph"/>
              <w:spacing w:before="6" w:after="2"/>
              <w:ind w:left="0"/>
              <w:jc w:val="center"/>
              <w:rPr>
                <w:sz w:val="20"/>
                <w:szCs w:val="20"/>
              </w:rPr>
            </w:pPr>
            <w:r w:rsidRPr="005066C2">
              <w:rPr>
                <w:sz w:val="20"/>
                <w:szCs w:val="20"/>
              </w:rPr>
              <w:t>39.58</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EC2D081" w14:textId="77777777" w:rsidR="005066C2" w:rsidRPr="005066C2" w:rsidRDefault="005066C2" w:rsidP="009C7A45">
            <w:pPr>
              <w:pStyle w:val="TableParagraph"/>
              <w:spacing w:before="6" w:after="2"/>
              <w:jc w:val="center"/>
              <w:rPr>
                <w:sz w:val="20"/>
                <w:szCs w:val="20"/>
              </w:rPr>
            </w:pPr>
            <w:r w:rsidRPr="005066C2">
              <w:rPr>
                <w:sz w:val="20"/>
                <w:szCs w:val="20"/>
              </w:rPr>
              <w:t>38.49</w:t>
            </w:r>
          </w:p>
        </w:tc>
        <w:tc>
          <w:tcPr>
            <w:tcW w:w="709" w:type="dxa"/>
            <w:tcBorders>
              <w:top w:val="nil"/>
              <w:left w:val="nil"/>
              <w:bottom w:val="single" w:sz="4" w:space="0" w:color="auto"/>
              <w:right w:val="single" w:sz="4" w:space="0" w:color="auto"/>
            </w:tcBorders>
            <w:shd w:val="clear" w:color="auto" w:fill="FFFFFF" w:themeFill="background1"/>
            <w:vAlign w:val="center"/>
          </w:tcPr>
          <w:p w14:paraId="22C5CCB7" w14:textId="77777777" w:rsidR="005066C2" w:rsidRPr="005066C2" w:rsidRDefault="005066C2" w:rsidP="009C7A45">
            <w:pPr>
              <w:pStyle w:val="TableParagraph"/>
              <w:spacing w:before="6" w:after="2"/>
              <w:jc w:val="center"/>
              <w:rPr>
                <w:sz w:val="20"/>
                <w:szCs w:val="20"/>
              </w:rPr>
            </w:pPr>
            <w:r w:rsidRPr="005066C2">
              <w:rPr>
                <w:sz w:val="20"/>
                <w:szCs w:val="20"/>
              </w:rPr>
              <w:t>38.99</w:t>
            </w:r>
          </w:p>
        </w:tc>
        <w:tc>
          <w:tcPr>
            <w:tcW w:w="709" w:type="dxa"/>
            <w:tcBorders>
              <w:top w:val="nil"/>
              <w:left w:val="nil"/>
              <w:bottom w:val="single" w:sz="4" w:space="0" w:color="auto"/>
              <w:right w:val="single" w:sz="4" w:space="0" w:color="auto"/>
            </w:tcBorders>
            <w:shd w:val="clear" w:color="auto" w:fill="FFFFFF" w:themeFill="background1"/>
            <w:vAlign w:val="center"/>
          </w:tcPr>
          <w:p w14:paraId="194B58E2" w14:textId="77777777" w:rsidR="005066C2" w:rsidRPr="005066C2" w:rsidRDefault="005066C2" w:rsidP="009C7A45">
            <w:pPr>
              <w:pStyle w:val="TableParagraph"/>
              <w:spacing w:before="6" w:after="2"/>
              <w:jc w:val="center"/>
              <w:rPr>
                <w:sz w:val="20"/>
                <w:szCs w:val="20"/>
              </w:rPr>
            </w:pPr>
            <w:r w:rsidRPr="005066C2">
              <w:rPr>
                <w:sz w:val="20"/>
                <w:szCs w:val="20"/>
              </w:rPr>
              <w:t>38.74</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7A9D85C1" w14:textId="77777777" w:rsidR="005066C2" w:rsidRPr="005066C2" w:rsidRDefault="005066C2" w:rsidP="009C7A45">
            <w:pPr>
              <w:pStyle w:val="TableParagraph"/>
              <w:spacing w:before="6" w:after="2"/>
              <w:jc w:val="center"/>
              <w:rPr>
                <w:sz w:val="20"/>
                <w:szCs w:val="20"/>
              </w:rPr>
            </w:pPr>
            <w:r w:rsidRPr="005066C2">
              <w:rPr>
                <w:sz w:val="20"/>
                <w:szCs w:val="20"/>
              </w:rPr>
              <w:t>37.39</w:t>
            </w:r>
          </w:p>
        </w:tc>
        <w:tc>
          <w:tcPr>
            <w:tcW w:w="567" w:type="dxa"/>
            <w:tcBorders>
              <w:top w:val="nil"/>
              <w:left w:val="nil"/>
              <w:bottom w:val="single" w:sz="4" w:space="0" w:color="auto"/>
              <w:right w:val="single" w:sz="4" w:space="0" w:color="auto"/>
            </w:tcBorders>
            <w:shd w:val="clear" w:color="auto" w:fill="FFFFFF" w:themeFill="background1"/>
            <w:vAlign w:val="center"/>
          </w:tcPr>
          <w:p w14:paraId="08212B09" w14:textId="77777777" w:rsidR="005066C2" w:rsidRPr="005066C2" w:rsidRDefault="005066C2" w:rsidP="009C7A45">
            <w:pPr>
              <w:pStyle w:val="TableParagraph"/>
              <w:spacing w:before="6" w:after="2"/>
              <w:ind w:left="0"/>
              <w:jc w:val="center"/>
              <w:rPr>
                <w:sz w:val="20"/>
                <w:szCs w:val="20"/>
              </w:rPr>
            </w:pPr>
            <w:r w:rsidRPr="005066C2">
              <w:rPr>
                <w:sz w:val="20"/>
                <w:szCs w:val="20"/>
              </w:rPr>
              <w:t>37.99</w:t>
            </w:r>
          </w:p>
        </w:tc>
        <w:tc>
          <w:tcPr>
            <w:tcW w:w="718" w:type="dxa"/>
            <w:tcBorders>
              <w:top w:val="nil"/>
              <w:left w:val="nil"/>
              <w:bottom w:val="single" w:sz="4" w:space="0" w:color="auto"/>
              <w:right w:val="single" w:sz="4" w:space="0" w:color="auto"/>
            </w:tcBorders>
            <w:shd w:val="clear" w:color="auto" w:fill="FFFFFF" w:themeFill="background1"/>
            <w:vAlign w:val="center"/>
          </w:tcPr>
          <w:p w14:paraId="7B7CBDBA" w14:textId="77777777" w:rsidR="005066C2" w:rsidRPr="005066C2" w:rsidRDefault="005066C2" w:rsidP="009C7A45">
            <w:pPr>
              <w:pStyle w:val="TableParagraph"/>
              <w:spacing w:before="6" w:after="2"/>
              <w:jc w:val="center"/>
              <w:rPr>
                <w:sz w:val="20"/>
                <w:szCs w:val="20"/>
              </w:rPr>
            </w:pPr>
            <w:r w:rsidRPr="005066C2">
              <w:rPr>
                <w:sz w:val="20"/>
                <w:szCs w:val="20"/>
              </w:rPr>
              <w:t>37.69</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7B877104" w14:textId="77777777" w:rsidR="005066C2" w:rsidRPr="005066C2" w:rsidRDefault="005066C2" w:rsidP="009C7A45">
            <w:pPr>
              <w:pStyle w:val="TableParagraph"/>
              <w:spacing w:before="6" w:after="2"/>
              <w:jc w:val="center"/>
              <w:rPr>
                <w:sz w:val="20"/>
                <w:szCs w:val="20"/>
              </w:rPr>
            </w:pPr>
            <w:r w:rsidRPr="005066C2">
              <w:rPr>
                <w:sz w:val="20"/>
                <w:szCs w:val="20"/>
              </w:rPr>
              <w:t>36.10</w:t>
            </w:r>
          </w:p>
        </w:tc>
        <w:tc>
          <w:tcPr>
            <w:tcW w:w="689" w:type="dxa"/>
            <w:tcBorders>
              <w:top w:val="nil"/>
              <w:left w:val="nil"/>
              <w:bottom w:val="single" w:sz="4" w:space="0" w:color="auto"/>
              <w:right w:val="single" w:sz="4" w:space="0" w:color="auto"/>
            </w:tcBorders>
            <w:shd w:val="clear" w:color="auto" w:fill="FFFFFF" w:themeFill="background1"/>
            <w:vAlign w:val="center"/>
          </w:tcPr>
          <w:p w14:paraId="1607AEC0" w14:textId="77777777" w:rsidR="005066C2" w:rsidRPr="005066C2" w:rsidRDefault="005066C2" w:rsidP="009C7A45">
            <w:pPr>
              <w:pStyle w:val="TableParagraph"/>
              <w:spacing w:before="6" w:after="2"/>
              <w:jc w:val="center"/>
              <w:rPr>
                <w:sz w:val="20"/>
                <w:szCs w:val="20"/>
              </w:rPr>
            </w:pPr>
            <w:r w:rsidRPr="005066C2">
              <w:rPr>
                <w:sz w:val="20"/>
                <w:szCs w:val="20"/>
              </w:rPr>
              <w:t>36.73</w:t>
            </w:r>
          </w:p>
        </w:tc>
        <w:tc>
          <w:tcPr>
            <w:tcW w:w="691" w:type="dxa"/>
            <w:tcBorders>
              <w:top w:val="nil"/>
              <w:left w:val="nil"/>
              <w:bottom w:val="single" w:sz="4" w:space="0" w:color="auto"/>
              <w:right w:val="single" w:sz="4" w:space="0" w:color="auto"/>
            </w:tcBorders>
            <w:shd w:val="clear" w:color="auto" w:fill="FFFFFF" w:themeFill="background1"/>
            <w:vAlign w:val="center"/>
          </w:tcPr>
          <w:p w14:paraId="3FC7BED0" w14:textId="77777777" w:rsidR="005066C2" w:rsidRPr="005066C2" w:rsidRDefault="005066C2" w:rsidP="009C7A45">
            <w:pPr>
              <w:pStyle w:val="TableParagraph"/>
              <w:spacing w:before="6" w:after="2"/>
              <w:jc w:val="center"/>
              <w:rPr>
                <w:sz w:val="20"/>
                <w:szCs w:val="20"/>
              </w:rPr>
            </w:pPr>
            <w:r w:rsidRPr="005066C2">
              <w:rPr>
                <w:sz w:val="20"/>
                <w:szCs w:val="20"/>
              </w:rPr>
              <w:t>36.42</w:t>
            </w:r>
          </w:p>
        </w:tc>
        <w:tc>
          <w:tcPr>
            <w:tcW w:w="684" w:type="dxa"/>
            <w:tcBorders>
              <w:top w:val="nil"/>
              <w:left w:val="single" w:sz="4" w:space="0" w:color="auto"/>
              <w:bottom w:val="single" w:sz="4" w:space="0" w:color="auto"/>
              <w:right w:val="single" w:sz="4" w:space="0" w:color="auto"/>
            </w:tcBorders>
            <w:shd w:val="clear" w:color="auto" w:fill="FFFFFF" w:themeFill="background1"/>
            <w:vAlign w:val="center"/>
          </w:tcPr>
          <w:p w14:paraId="6CEFFAD7" w14:textId="77777777" w:rsidR="005066C2" w:rsidRPr="005066C2" w:rsidRDefault="005066C2" w:rsidP="009C7A45">
            <w:pPr>
              <w:pStyle w:val="TableParagraph"/>
              <w:spacing w:before="6" w:after="2"/>
              <w:jc w:val="center"/>
              <w:rPr>
                <w:sz w:val="20"/>
                <w:szCs w:val="20"/>
              </w:rPr>
            </w:pPr>
            <w:r w:rsidRPr="005066C2">
              <w:rPr>
                <w:sz w:val="20"/>
                <w:szCs w:val="20"/>
              </w:rPr>
              <w:t>35.40</w:t>
            </w:r>
          </w:p>
        </w:tc>
        <w:tc>
          <w:tcPr>
            <w:tcW w:w="688" w:type="dxa"/>
            <w:tcBorders>
              <w:top w:val="nil"/>
              <w:left w:val="nil"/>
              <w:bottom w:val="single" w:sz="4" w:space="0" w:color="auto"/>
              <w:right w:val="single" w:sz="4" w:space="0" w:color="auto"/>
            </w:tcBorders>
            <w:shd w:val="clear" w:color="auto" w:fill="FFFFFF" w:themeFill="background1"/>
            <w:vAlign w:val="center"/>
          </w:tcPr>
          <w:p w14:paraId="4D76FCAC" w14:textId="77777777" w:rsidR="005066C2" w:rsidRPr="005066C2" w:rsidRDefault="005066C2" w:rsidP="009C7A45">
            <w:pPr>
              <w:pStyle w:val="TableParagraph"/>
              <w:spacing w:before="6" w:after="2"/>
              <w:jc w:val="center"/>
              <w:rPr>
                <w:sz w:val="20"/>
                <w:szCs w:val="20"/>
              </w:rPr>
            </w:pPr>
            <w:r w:rsidRPr="005066C2">
              <w:rPr>
                <w:sz w:val="20"/>
                <w:szCs w:val="20"/>
              </w:rPr>
              <w:t>36.10</w:t>
            </w:r>
          </w:p>
        </w:tc>
        <w:tc>
          <w:tcPr>
            <w:tcW w:w="690" w:type="dxa"/>
            <w:tcBorders>
              <w:top w:val="nil"/>
              <w:left w:val="nil"/>
              <w:bottom w:val="single" w:sz="4" w:space="0" w:color="auto"/>
              <w:right w:val="single" w:sz="4" w:space="0" w:color="auto"/>
            </w:tcBorders>
            <w:shd w:val="clear" w:color="auto" w:fill="FFFFFF" w:themeFill="background1"/>
            <w:vAlign w:val="center"/>
          </w:tcPr>
          <w:p w14:paraId="68C821FB" w14:textId="77777777" w:rsidR="005066C2" w:rsidRPr="005066C2" w:rsidRDefault="005066C2" w:rsidP="009C7A45">
            <w:pPr>
              <w:pStyle w:val="TableParagraph"/>
              <w:spacing w:before="6" w:after="2"/>
              <w:jc w:val="center"/>
              <w:rPr>
                <w:sz w:val="20"/>
                <w:szCs w:val="20"/>
              </w:rPr>
            </w:pPr>
            <w:r w:rsidRPr="005066C2">
              <w:rPr>
                <w:sz w:val="20"/>
                <w:szCs w:val="20"/>
              </w:rPr>
              <w:t>35.75</w:t>
            </w:r>
          </w:p>
        </w:tc>
        <w:tc>
          <w:tcPr>
            <w:tcW w:w="754" w:type="dxa"/>
            <w:tcBorders>
              <w:top w:val="nil"/>
              <w:left w:val="single" w:sz="4" w:space="0" w:color="auto"/>
              <w:bottom w:val="single" w:sz="4" w:space="0" w:color="auto"/>
              <w:right w:val="single" w:sz="4" w:space="0" w:color="auto"/>
            </w:tcBorders>
            <w:shd w:val="clear" w:color="auto" w:fill="FFFFFF" w:themeFill="background1"/>
            <w:vAlign w:val="center"/>
          </w:tcPr>
          <w:p w14:paraId="60CC8FAB" w14:textId="77777777" w:rsidR="005066C2" w:rsidRPr="005066C2" w:rsidRDefault="005066C2" w:rsidP="009C7A45">
            <w:pPr>
              <w:pStyle w:val="TableParagraph"/>
              <w:spacing w:before="6" w:after="2"/>
              <w:jc w:val="center"/>
              <w:rPr>
                <w:sz w:val="20"/>
                <w:szCs w:val="20"/>
              </w:rPr>
            </w:pPr>
            <w:r w:rsidRPr="005066C2">
              <w:rPr>
                <w:sz w:val="20"/>
                <w:szCs w:val="20"/>
              </w:rPr>
              <w:t>34.63</w:t>
            </w:r>
          </w:p>
        </w:tc>
        <w:tc>
          <w:tcPr>
            <w:tcW w:w="664" w:type="dxa"/>
            <w:tcBorders>
              <w:top w:val="nil"/>
              <w:left w:val="nil"/>
              <w:bottom w:val="single" w:sz="4" w:space="0" w:color="auto"/>
              <w:right w:val="single" w:sz="4" w:space="0" w:color="auto"/>
            </w:tcBorders>
            <w:shd w:val="clear" w:color="auto" w:fill="FFFFFF" w:themeFill="background1"/>
            <w:vAlign w:val="center"/>
          </w:tcPr>
          <w:p w14:paraId="22B08C22" w14:textId="77777777" w:rsidR="005066C2" w:rsidRPr="005066C2" w:rsidRDefault="005066C2" w:rsidP="009C7A45">
            <w:pPr>
              <w:pStyle w:val="TableParagraph"/>
              <w:spacing w:before="6" w:after="2"/>
              <w:jc w:val="center"/>
              <w:rPr>
                <w:sz w:val="20"/>
                <w:szCs w:val="20"/>
              </w:rPr>
            </w:pPr>
            <w:r w:rsidRPr="005066C2">
              <w:rPr>
                <w:sz w:val="20"/>
                <w:szCs w:val="20"/>
              </w:rPr>
              <w:t>34.82</w:t>
            </w:r>
          </w:p>
        </w:tc>
        <w:tc>
          <w:tcPr>
            <w:tcW w:w="799" w:type="dxa"/>
            <w:tcBorders>
              <w:top w:val="nil"/>
              <w:left w:val="nil"/>
              <w:bottom w:val="single" w:sz="4" w:space="0" w:color="auto"/>
              <w:right w:val="single" w:sz="4" w:space="0" w:color="auto"/>
            </w:tcBorders>
            <w:shd w:val="clear" w:color="auto" w:fill="FFFFFF" w:themeFill="background1"/>
            <w:vAlign w:val="center"/>
          </w:tcPr>
          <w:p w14:paraId="69FCB53D" w14:textId="77777777" w:rsidR="005066C2" w:rsidRPr="005066C2" w:rsidRDefault="005066C2" w:rsidP="009C7A45">
            <w:pPr>
              <w:pStyle w:val="TableParagraph"/>
              <w:spacing w:before="6" w:after="2"/>
              <w:jc w:val="center"/>
              <w:rPr>
                <w:sz w:val="20"/>
                <w:szCs w:val="20"/>
              </w:rPr>
            </w:pPr>
            <w:r w:rsidRPr="005066C2">
              <w:rPr>
                <w:sz w:val="20"/>
                <w:szCs w:val="20"/>
              </w:rPr>
              <w:t>34.73</w:t>
            </w:r>
          </w:p>
        </w:tc>
      </w:tr>
      <w:tr w:rsidR="005066C2" w:rsidRPr="005066C2" w14:paraId="69A1DA75" w14:textId="77777777" w:rsidTr="009C7A45">
        <w:trPr>
          <w:gridAfter w:val="2"/>
          <w:wAfter w:w="27" w:type="dxa"/>
          <w:trHeight w:val="375"/>
        </w:trPr>
        <w:tc>
          <w:tcPr>
            <w:tcW w:w="1217" w:type="dxa"/>
          </w:tcPr>
          <w:p w14:paraId="0B83E0C2" w14:textId="77777777" w:rsidR="005066C2" w:rsidRPr="005066C2" w:rsidRDefault="005066C2" w:rsidP="005066C2">
            <w:pPr>
              <w:pStyle w:val="TableParagraph"/>
              <w:spacing w:before="27"/>
              <w:ind w:left="457" w:right="341"/>
              <w:rPr>
                <w:b/>
                <w:sz w:val="20"/>
                <w:szCs w:val="20"/>
              </w:rPr>
            </w:pPr>
            <w:r w:rsidRPr="005066C2">
              <w:rPr>
                <w:b/>
                <w:sz w:val="20"/>
                <w:szCs w:val="20"/>
              </w:rPr>
              <w:t>T</w:t>
            </w:r>
            <w:r w:rsidRPr="005066C2">
              <w:rPr>
                <w:b/>
                <w:sz w:val="20"/>
                <w:szCs w:val="20"/>
                <w:vertAlign w:val="subscript"/>
              </w:rPr>
              <w:t>3</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5D523709" w14:textId="77777777" w:rsidR="005066C2" w:rsidRPr="005066C2" w:rsidRDefault="005066C2" w:rsidP="009C7A45">
            <w:pPr>
              <w:pStyle w:val="TableParagraph"/>
              <w:spacing w:before="0" w:after="120"/>
              <w:jc w:val="center"/>
              <w:rPr>
                <w:sz w:val="20"/>
                <w:szCs w:val="20"/>
              </w:rPr>
            </w:pPr>
            <w:r w:rsidRPr="005066C2">
              <w:rPr>
                <w:color w:val="000000"/>
                <w:sz w:val="20"/>
                <w:szCs w:val="20"/>
              </w:rPr>
              <w:t>38.72</w:t>
            </w:r>
          </w:p>
        </w:tc>
        <w:tc>
          <w:tcPr>
            <w:tcW w:w="567" w:type="dxa"/>
            <w:tcBorders>
              <w:top w:val="nil"/>
              <w:left w:val="nil"/>
              <w:bottom w:val="single" w:sz="4" w:space="0" w:color="auto"/>
              <w:right w:val="single" w:sz="4" w:space="0" w:color="auto"/>
            </w:tcBorders>
            <w:shd w:val="clear" w:color="auto" w:fill="FFFFFF" w:themeFill="background1"/>
            <w:vAlign w:val="center"/>
          </w:tcPr>
          <w:p w14:paraId="361635D4" w14:textId="77777777" w:rsidR="005066C2" w:rsidRPr="005066C2" w:rsidRDefault="005066C2" w:rsidP="009C7A45">
            <w:pPr>
              <w:pStyle w:val="TableParagraph"/>
              <w:spacing w:before="0" w:after="120"/>
              <w:ind w:left="0"/>
              <w:jc w:val="center"/>
              <w:rPr>
                <w:sz w:val="20"/>
                <w:szCs w:val="20"/>
              </w:rPr>
            </w:pPr>
            <w:r w:rsidRPr="005066C2">
              <w:rPr>
                <w:color w:val="000000"/>
                <w:sz w:val="20"/>
                <w:szCs w:val="20"/>
              </w:rPr>
              <w:t>38.72</w:t>
            </w:r>
          </w:p>
        </w:tc>
        <w:tc>
          <w:tcPr>
            <w:tcW w:w="708" w:type="dxa"/>
            <w:tcBorders>
              <w:top w:val="nil"/>
              <w:left w:val="nil"/>
              <w:bottom w:val="single" w:sz="4" w:space="0" w:color="auto"/>
              <w:right w:val="single" w:sz="4" w:space="0" w:color="auto"/>
            </w:tcBorders>
            <w:shd w:val="clear" w:color="auto" w:fill="FFFFFF" w:themeFill="background1"/>
            <w:vAlign w:val="center"/>
          </w:tcPr>
          <w:p w14:paraId="0D1BCC87" w14:textId="77777777" w:rsidR="005066C2" w:rsidRPr="005066C2" w:rsidRDefault="005066C2" w:rsidP="009C7A45">
            <w:pPr>
              <w:pStyle w:val="TableParagraph"/>
              <w:spacing w:before="0" w:after="120"/>
              <w:jc w:val="center"/>
              <w:rPr>
                <w:sz w:val="20"/>
                <w:szCs w:val="20"/>
              </w:rPr>
            </w:pPr>
            <w:r w:rsidRPr="005066C2">
              <w:rPr>
                <w:color w:val="000000"/>
                <w:sz w:val="20"/>
                <w:szCs w:val="20"/>
              </w:rPr>
              <w:t>38.72</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E820798" w14:textId="77777777" w:rsidR="005066C2" w:rsidRPr="005066C2" w:rsidRDefault="005066C2" w:rsidP="009C7A45">
            <w:pPr>
              <w:pStyle w:val="TableParagraph"/>
              <w:spacing w:before="6" w:after="2"/>
              <w:jc w:val="center"/>
              <w:rPr>
                <w:sz w:val="20"/>
                <w:szCs w:val="20"/>
              </w:rPr>
            </w:pPr>
            <w:r w:rsidRPr="005066C2">
              <w:rPr>
                <w:sz w:val="20"/>
                <w:szCs w:val="20"/>
              </w:rPr>
              <w:t>38.20</w:t>
            </w:r>
          </w:p>
        </w:tc>
        <w:tc>
          <w:tcPr>
            <w:tcW w:w="709" w:type="dxa"/>
            <w:tcBorders>
              <w:top w:val="nil"/>
              <w:left w:val="nil"/>
              <w:bottom w:val="single" w:sz="4" w:space="0" w:color="auto"/>
              <w:right w:val="single" w:sz="4" w:space="0" w:color="auto"/>
            </w:tcBorders>
            <w:shd w:val="clear" w:color="auto" w:fill="FFFFFF" w:themeFill="background1"/>
            <w:vAlign w:val="center"/>
          </w:tcPr>
          <w:p w14:paraId="5D6A4708" w14:textId="77777777" w:rsidR="005066C2" w:rsidRPr="005066C2" w:rsidRDefault="005066C2" w:rsidP="009C7A45">
            <w:pPr>
              <w:pStyle w:val="TableParagraph"/>
              <w:spacing w:before="6" w:after="2"/>
              <w:jc w:val="center"/>
              <w:rPr>
                <w:sz w:val="20"/>
                <w:szCs w:val="20"/>
              </w:rPr>
            </w:pPr>
            <w:r w:rsidRPr="005066C2">
              <w:rPr>
                <w:sz w:val="20"/>
                <w:szCs w:val="20"/>
              </w:rPr>
              <w:t>38.40</w:t>
            </w:r>
          </w:p>
        </w:tc>
        <w:tc>
          <w:tcPr>
            <w:tcW w:w="567" w:type="dxa"/>
            <w:tcBorders>
              <w:top w:val="nil"/>
              <w:left w:val="nil"/>
              <w:bottom w:val="single" w:sz="4" w:space="0" w:color="auto"/>
              <w:right w:val="single" w:sz="4" w:space="0" w:color="auto"/>
            </w:tcBorders>
            <w:shd w:val="clear" w:color="auto" w:fill="FFFFFF" w:themeFill="background1"/>
            <w:vAlign w:val="center"/>
          </w:tcPr>
          <w:p w14:paraId="5133DEA3" w14:textId="77777777" w:rsidR="005066C2" w:rsidRPr="005066C2" w:rsidRDefault="005066C2" w:rsidP="009C7A45">
            <w:pPr>
              <w:pStyle w:val="TableParagraph"/>
              <w:spacing w:before="6" w:after="2"/>
              <w:ind w:left="0"/>
              <w:jc w:val="center"/>
              <w:rPr>
                <w:sz w:val="20"/>
                <w:szCs w:val="20"/>
              </w:rPr>
            </w:pPr>
            <w:r w:rsidRPr="005066C2">
              <w:rPr>
                <w:sz w:val="20"/>
                <w:szCs w:val="20"/>
              </w:rPr>
              <w:t>38.30</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DF10029" w14:textId="77777777" w:rsidR="005066C2" w:rsidRPr="005066C2" w:rsidRDefault="005066C2" w:rsidP="009C7A45">
            <w:pPr>
              <w:pStyle w:val="TableParagraph"/>
              <w:spacing w:before="6" w:after="2"/>
              <w:jc w:val="center"/>
              <w:rPr>
                <w:sz w:val="20"/>
                <w:szCs w:val="20"/>
              </w:rPr>
            </w:pPr>
            <w:r w:rsidRPr="005066C2">
              <w:rPr>
                <w:sz w:val="20"/>
                <w:szCs w:val="20"/>
              </w:rPr>
              <w:t>37.00</w:t>
            </w:r>
          </w:p>
        </w:tc>
        <w:tc>
          <w:tcPr>
            <w:tcW w:w="709" w:type="dxa"/>
            <w:tcBorders>
              <w:top w:val="nil"/>
              <w:left w:val="nil"/>
              <w:bottom w:val="single" w:sz="4" w:space="0" w:color="auto"/>
              <w:right w:val="single" w:sz="4" w:space="0" w:color="auto"/>
            </w:tcBorders>
            <w:shd w:val="clear" w:color="auto" w:fill="FFFFFF" w:themeFill="background1"/>
            <w:vAlign w:val="center"/>
          </w:tcPr>
          <w:p w14:paraId="31A002C8" w14:textId="77777777" w:rsidR="005066C2" w:rsidRPr="005066C2" w:rsidRDefault="005066C2" w:rsidP="009C7A45">
            <w:pPr>
              <w:pStyle w:val="TableParagraph"/>
              <w:spacing w:before="6" w:after="2"/>
              <w:jc w:val="center"/>
              <w:rPr>
                <w:sz w:val="20"/>
                <w:szCs w:val="20"/>
              </w:rPr>
            </w:pPr>
            <w:r w:rsidRPr="005066C2">
              <w:rPr>
                <w:sz w:val="20"/>
                <w:szCs w:val="20"/>
              </w:rPr>
              <w:t>37.50</w:t>
            </w:r>
          </w:p>
        </w:tc>
        <w:tc>
          <w:tcPr>
            <w:tcW w:w="709" w:type="dxa"/>
            <w:tcBorders>
              <w:top w:val="nil"/>
              <w:left w:val="nil"/>
              <w:bottom w:val="single" w:sz="4" w:space="0" w:color="auto"/>
              <w:right w:val="single" w:sz="4" w:space="0" w:color="auto"/>
            </w:tcBorders>
            <w:shd w:val="clear" w:color="auto" w:fill="FFFFFF" w:themeFill="background1"/>
            <w:vAlign w:val="center"/>
          </w:tcPr>
          <w:p w14:paraId="62977CFC" w14:textId="77777777" w:rsidR="005066C2" w:rsidRPr="005066C2" w:rsidRDefault="005066C2" w:rsidP="009C7A45">
            <w:pPr>
              <w:pStyle w:val="TableParagraph"/>
              <w:spacing w:before="6" w:after="2"/>
              <w:jc w:val="center"/>
              <w:rPr>
                <w:sz w:val="20"/>
                <w:szCs w:val="20"/>
              </w:rPr>
            </w:pPr>
            <w:r w:rsidRPr="005066C2">
              <w:rPr>
                <w:sz w:val="20"/>
                <w:szCs w:val="20"/>
              </w:rPr>
              <w:t>37.25</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68A2B094" w14:textId="77777777" w:rsidR="005066C2" w:rsidRPr="005066C2" w:rsidRDefault="005066C2" w:rsidP="009C7A45">
            <w:pPr>
              <w:pStyle w:val="TableParagraph"/>
              <w:spacing w:before="6" w:after="2"/>
              <w:jc w:val="center"/>
              <w:rPr>
                <w:sz w:val="20"/>
                <w:szCs w:val="20"/>
              </w:rPr>
            </w:pPr>
            <w:r w:rsidRPr="005066C2">
              <w:rPr>
                <w:sz w:val="20"/>
                <w:szCs w:val="20"/>
              </w:rPr>
              <w:t>35.84</w:t>
            </w:r>
          </w:p>
        </w:tc>
        <w:tc>
          <w:tcPr>
            <w:tcW w:w="567" w:type="dxa"/>
            <w:tcBorders>
              <w:top w:val="nil"/>
              <w:left w:val="nil"/>
              <w:bottom w:val="single" w:sz="4" w:space="0" w:color="auto"/>
              <w:right w:val="single" w:sz="4" w:space="0" w:color="auto"/>
            </w:tcBorders>
            <w:shd w:val="clear" w:color="auto" w:fill="FFFFFF" w:themeFill="background1"/>
            <w:vAlign w:val="center"/>
          </w:tcPr>
          <w:p w14:paraId="445D0039" w14:textId="77777777" w:rsidR="005066C2" w:rsidRPr="005066C2" w:rsidRDefault="005066C2" w:rsidP="009C7A45">
            <w:pPr>
              <w:pStyle w:val="TableParagraph"/>
              <w:spacing w:before="6" w:after="2"/>
              <w:ind w:left="0"/>
              <w:jc w:val="center"/>
              <w:rPr>
                <w:sz w:val="20"/>
                <w:szCs w:val="20"/>
              </w:rPr>
            </w:pPr>
            <w:r w:rsidRPr="005066C2">
              <w:rPr>
                <w:sz w:val="20"/>
                <w:szCs w:val="20"/>
              </w:rPr>
              <w:t>36.50</w:t>
            </w:r>
          </w:p>
        </w:tc>
        <w:tc>
          <w:tcPr>
            <w:tcW w:w="718" w:type="dxa"/>
            <w:tcBorders>
              <w:top w:val="nil"/>
              <w:left w:val="nil"/>
              <w:bottom w:val="single" w:sz="4" w:space="0" w:color="auto"/>
              <w:right w:val="single" w:sz="4" w:space="0" w:color="auto"/>
            </w:tcBorders>
            <w:shd w:val="clear" w:color="auto" w:fill="FFFFFF" w:themeFill="background1"/>
            <w:vAlign w:val="center"/>
          </w:tcPr>
          <w:p w14:paraId="3EDE581C" w14:textId="77777777" w:rsidR="005066C2" w:rsidRPr="005066C2" w:rsidRDefault="005066C2" w:rsidP="009C7A45">
            <w:pPr>
              <w:pStyle w:val="TableParagraph"/>
              <w:spacing w:before="6" w:after="2"/>
              <w:jc w:val="center"/>
              <w:rPr>
                <w:sz w:val="20"/>
                <w:szCs w:val="20"/>
              </w:rPr>
            </w:pPr>
            <w:r w:rsidRPr="005066C2">
              <w:rPr>
                <w:sz w:val="20"/>
                <w:szCs w:val="20"/>
              </w:rPr>
              <w:t>36.17</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72E6F5FF" w14:textId="77777777" w:rsidR="005066C2" w:rsidRPr="005066C2" w:rsidRDefault="005066C2" w:rsidP="009C7A45">
            <w:pPr>
              <w:pStyle w:val="TableParagraph"/>
              <w:spacing w:before="6" w:after="2"/>
              <w:jc w:val="center"/>
              <w:rPr>
                <w:sz w:val="20"/>
                <w:szCs w:val="20"/>
              </w:rPr>
            </w:pPr>
            <w:r w:rsidRPr="005066C2">
              <w:rPr>
                <w:sz w:val="20"/>
                <w:szCs w:val="20"/>
              </w:rPr>
              <w:t>34.70</w:t>
            </w:r>
          </w:p>
        </w:tc>
        <w:tc>
          <w:tcPr>
            <w:tcW w:w="689" w:type="dxa"/>
            <w:tcBorders>
              <w:top w:val="nil"/>
              <w:left w:val="nil"/>
              <w:bottom w:val="single" w:sz="4" w:space="0" w:color="auto"/>
              <w:right w:val="single" w:sz="4" w:space="0" w:color="auto"/>
            </w:tcBorders>
            <w:shd w:val="clear" w:color="auto" w:fill="FFFFFF" w:themeFill="background1"/>
            <w:vAlign w:val="center"/>
          </w:tcPr>
          <w:p w14:paraId="217830F3" w14:textId="77777777" w:rsidR="005066C2" w:rsidRPr="005066C2" w:rsidRDefault="005066C2" w:rsidP="009C7A45">
            <w:pPr>
              <w:pStyle w:val="TableParagraph"/>
              <w:spacing w:before="6" w:after="2"/>
              <w:jc w:val="center"/>
              <w:rPr>
                <w:sz w:val="20"/>
                <w:szCs w:val="20"/>
              </w:rPr>
            </w:pPr>
            <w:r w:rsidRPr="005066C2">
              <w:rPr>
                <w:sz w:val="20"/>
                <w:szCs w:val="20"/>
              </w:rPr>
              <w:t>35.33</w:t>
            </w:r>
          </w:p>
        </w:tc>
        <w:tc>
          <w:tcPr>
            <w:tcW w:w="691" w:type="dxa"/>
            <w:tcBorders>
              <w:top w:val="nil"/>
              <w:left w:val="nil"/>
              <w:bottom w:val="single" w:sz="4" w:space="0" w:color="auto"/>
              <w:right w:val="single" w:sz="4" w:space="0" w:color="auto"/>
            </w:tcBorders>
            <w:shd w:val="clear" w:color="auto" w:fill="FFFFFF" w:themeFill="background1"/>
            <w:vAlign w:val="center"/>
          </w:tcPr>
          <w:p w14:paraId="1AFA90C1" w14:textId="77777777" w:rsidR="005066C2" w:rsidRPr="005066C2" w:rsidRDefault="005066C2" w:rsidP="009C7A45">
            <w:pPr>
              <w:pStyle w:val="TableParagraph"/>
              <w:spacing w:before="6" w:after="2"/>
              <w:jc w:val="center"/>
              <w:rPr>
                <w:sz w:val="20"/>
                <w:szCs w:val="20"/>
              </w:rPr>
            </w:pPr>
            <w:r w:rsidRPr="005066C2">
              <w:rPr>
                <w:sz w:val="20"/>
                <w:szCs w:val="20"/>
              </w:rPr>
              <w:t>35.02</w:t>
            </w:r>
          </w:p>
        </w:tc>
        <w:tc>
          <w:tcPr>
            <w:tcW w:w="684" w:type="dxa"/>
            <w:tcBorders>
              <w:top w:val="nil"/>
              <w:left w:val="single" w:sz="4" w:space="0" w:color="auto"/>
              <w:bottom w:val="single" w:sz="4" w:space="0" w:color="auto"/>
              <w:right w:val="single" w:sz="4" w:space="0" w:color="auto"/>
            </w:tcBorders>
            <w:shd w:val="clear" w:color="auto" w:fill="FFFFFF" w:themeFill="background1"/>
            <w:vAlign w:val="center"/>
          </w:tcPr>
          <w:p w14:paraId="198FF19D" w14:textId="77777777" w:rsidR="005066C2" w:rsidRPr="005066C2" w:rsidRDefault="005066C2" w:rsidP="009C7A45">
            <w:pPr>
              <w:pStyle w:val="TableParagraph"/>
              <w:spacing w:before="6" w:after="2"/>
              <w:jc w:val="center"/>
              <w:rPr>
                <w:sz w:val="20"/>
                <w:szCs w:val="20"/>
              </w:rPr>
            </w:pPr>
            <w:r w:rsidRPr="005066C2">
              <w:rPr>
                <w:sz w:val="20"/>
                <w:szCs w:val="20"/>
              </w:rPr>
              <w:t>33.77</w:t>
            </w:r>
          </w:p>
        </w:tc>
        <w:tc>
          <w:tcPr>
            <w:tcW w:w="688" w:type="dxa"/>
            <w:tcBorders>
              <w:top w:val="nil"/>
              <w:left w:val="nil"/>
              <w:bottom w:val="single" w:sz="4" w:space="0" w:color="auto"/>
              <w:right w:val="single" w:sz="4" w:space="0" w:color="auto"/>
            </w:tcBorders>
            <w:shd w:val="clear" w:color="auto" w:fill="FFFFFF" w:themeFill="background1"/>
            <w:vAlign w:val="center"/>
          </w:tcPr>
          <w:p w14:paraId="4234E209" w14:textId="77777777" w:rsidR="005066C2" w:rsidRPr="005066C2" w:rsidRDefault="005066C2" w:rsidP="009C7A45">
            <w:pPr>
              <w:pStyle w:val="TableParagraph"/>
              <w:spacing w:before="6" w:after="2"/>
              <w:jc w:val="center"/>
              <w:rPr>
                <w:sz w:val="20"/>
                <w:szCs w:val="20"/>
              </w:rPr>
            </w:pPr>
            <w:r w:rsidRPr="005066C2">
              <w:rPr>
                <w:sz w:val="20"/>
                <w:szCs w:val="20"/>
              </w:rPr>
              <w:t>34.60</w:t>
            </w:r>
          </w:p>
        </w:tc>
        <w:tc>
          <w:tcPr>
            <w:tcW w:w="690" w:type="dxa"/>
            <w:tcBorders>
              <w:top w:val="nil"/>
              <w:left w:val="nil"/>
              <w:bottom w:val="single" w:sz="4" w:space="0" w:color="auto"/>
              <w:right w:val="single" w:sz="4" w:space="0" w:color="auto"/>
            </w:tcBorders>
            <w:shd w:val="clear" w:color="auto" w:fill="FFFFFF" w:themeFill="background1"/>
            <w:vAlign w:val="center"/>
          </w:tcPr>
          <w:p w14:paraId="01D0507C" w14:textId="77777777" w:rsidR="005066C2" w:rsidRPr="005066C2" w:rsidRDefault="005066C2" w:rsidP="009C7A45">
            <w:pPr>
              <w:pStyle w:val="TableParagraph"/>
              <w:spacing w:before="6" w:after="2"/>
              <w:jc w:val="center"/>
              <w:rPr>
                <w:sz w:val="20"/>
                <w:szCs w:val="20"/>
              </w:rPr>
            </w:pPr>
            <w:r w:rsidRPr="005066C2">
              <w:rPr>
                <w:sz w:val="20"/>
                <w:szCs w:val="20"/>
              </w:rPr>
              <w:t>34.18</w:t>
            </w:r>
          </w:p>
        </w:tc>
        <w:tc>
          <w:tcPr>
            <w:tcW w:w="754" w:type="dxa"/>
            <w:tcBorders>
              <w:top w:val="nil"/>
              <w:left w:val="single" w:sz="4" w:space="0" w:color="auto"/>
              <w:bottom w:val="single" w:sz="4" w:space="0" w:color="auto"/>
              <w:right w:val="single" w:sz="4" w:space="0" w:color="auto"/>
            </w:tcBorders>
            <w:shd w:val="clear" w:color="auto" w:fill="FFFFFF" w:themeFill="background1"/>
            <w:vAlign w:val="center"/>
          </w:tcPr>
          <w:p w14:paraId="2FAC5706" w14:textId="77777777" w:rsidR="005066C2" w:rsidRPr="005066C2" w:rsidRDefault="005066C2" w:rsidP="009C7A45">
            <w:pPr>
              <w:pStyle w:val="TableParagraph"/>
              <w:spacing w:before="6" w:after="2"/>
              <w:jc w:val="center"/>
              <w:rPr>
                <w:sz w:val="20"/>
                <w:szCs w:val="20"/>
              </w:rPr>
            </w:pPr>
            <w:r w:rsidRPr="005066C2">
              <w:rPr>
                <w:sz w:val="20"/>
                <w:szCs w:val="20"/>
              </w:rPr>
              <w:t>32.97</w:t>
            </w:r>
          </w:p>
        </w:tc>
        <w:tc>
          <w:tcPr>
            <w:tcW w:w="664" w:type="dxa"/>
            <w:tcBorders>
              <w:top w:val="nil"/>
              <w:left w:val="nil"/>
              <w:bottom w:val="single" w:sz="4" w:space="0" w:color="auto"/>
              <w:right w:val="single" w:sz="4" w:space="0" w:color="auto"/>
            </w:tcBorders>
            <w:shd w:val="clear" w:color="auto" w:fill="FFFFFF" w:themeFill="background1"/>
            <w:vAlign w:val="center"/>
          </w:tcPr>
          <w:p w14:paraId="019360F2" w14:textId="77777777" w:rsidR="005066C2" w:rsidRPr="005066C2" w:rsidRDefault="005066C2" w:rsidP="009C7A45">
            <w:pPr>
              <w:pStyle w:val="TableParagraph"/>
              <w:spacing w:before="6" w:after="2"/>
              <w:jc w:val="center"/>
              <w:rPr>
                <w:sz w:val="20"/>
                <w:szCs w:val="20"/>
              </w:rPr>
            </w:pPr>
            <w:r w:rsidRPr="005066C2">
              <w:rPr>
                <w:sz w:val="20"/>
                <w:szCs w:val="20"/>
              </w:rPr>
              <w:t>33.22</w:t>
            </w:r>
          </w:p>
        </w:tc>
        <w:tc>
          <w:tcPr>
            <w:tcW w:w="799" w:type="dxa"/>
            <w:tcBorders>
              <w:top w:val="nil"/>
              <w:left w:val="nil"/>
              <w:bottom w:val="single" w:sz="4" w:space="0" w:color="auto"/>
              <w:right w:val="single" w:sz="4" w:space="0" w:color="auto"/>
            </w:tcBorders>
            <w:shd w:val="clear" w:color="auto" w:fill="FFFFFF" w:themeFill="background1"/>
            <w:vAlign w:val="center"/>
          </w:tcPr>
          <w:p w14:paraId="0DFACD47" w14:textId="77777777" w:rsidR="005066C2" w:rsidRPr="005066C2" w:rsidRDefault="005066C2" w:rsidP="009C7A45">
            <w:pPr>
              <w:pStyle w:val="TableParagraph"/>
              <w:spacing w:before="6" w:after="2"/>
              <w:jc w:val="center"/>
              <w:rPr>
                <w:sz w:val="20"/>
                <w:szCs w:val="20"/>
              </w:rPr>
            </w:pPr>
            <w:r w:rsidRPr="005066C2">
              <w:rPr>
                <w:sz w:val="20"/>
                <w:szCs w:val="20"/>
              </w:rPr>
              <w:t>33.09</w:t>
            </w:r>
          </w:p>
        </w:tc>
      </w:tr>
      <w:tr w:rsidR="005066C2" w:rsidRPr="005066C2" w14:paraId="7EC902DD" w14:textId="77777777" w:rsidTr="009C7A45">
        <w:trPr>
          <w:gridAfter w:val="2"/>
          <w:wAfter w:w="27" w:type="dxa"/>
          <w:trHeight w:val="375"/>
        </w:trPr>
        <w:tc>
          <w:tcPr>
            <w:tcW w:w="1217" w:type="dxa"/>
          </w:tcPr>
          <w:p w14:paraId="0146B2A8" w14:textId="77777777" w:rsidR="005066C2" w:rsidRPr="005066C2" w:rsidRDefault="005066C2" w:rsidP="005066C2">
            <w:pPr>
              <w:pStyle w:val="TableParagraph"/>
              <w:spacing w:before="25"/>
              <w:ind w:left="457" w:right="341"/>
              <w:rPr>
                <w:b/>
                <w:sz w:val="20"/>
                <w:szCs w:val="20"/>
              </w:rPr>
            </w:pPr>
            <w:r w:rsidRPr="005066C2">
              <w:rPr>
                <w:b/>
                <w:sz w:val="20"/>
                <w:szCs w:val="20"/>
              </w:rPr>
              <w:t>T</w:t>
            </w:r>
            <w:r w:rsidRPr="005066C2">
              <w:rPr>
                <w:b/>
                <w:sz w:val="20"/>
                <w:szCs w:val="20"/>
                <w:vertAlign w:val="subscript"/>
              </w:rPr>
              <w:t>4</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1040814B" w14:textId="77777777" w:rsidR="005066C2" w:rsidRPr="005066C2" w:rsidRDefault="005066C2" w:rsidP="009C7A45">
            <w:pPr>
              <w:pStyle w:val="TableParagraph"/>
              <w:spacing w:before="0" w:after="120"/>
              <w:jc w:val="center"/>
              <w:rPr>
                <w:sz w:val="20"/>
                <w:szCs w:val="20"/>
              </w:rPr>
            </w:pPr>
            <w:r w:rsidRPr="005066C2">
              <w:rPr>
                <w:color w:val="000000"/>
                <w:sz w:val="20"/>
                <w:szCs w:val="20"/>
              </w:rPr>
              <w:t>35.62</w:t>
            </w:r>
          </w:p>
        </w:tc>
        <w:tc>
          <w:tcPr>
            <w:tcW w:w="567" w:type="dxa"/>
            <w:tcBorders>
              <w:top w:val="nil"/>
              <w:left w:val="nil"/>
              <w:bottom w:val="single" w:sz="4" w:space="0" w:color="auto"/>
              <w:right w:val="single" w:sz="4" w:space="0" w:color="auto"/>
            </w:tcBorders>
            <w:shd w:val="clear" w:color="auto" w:fill="FFFFFF" w:themeFill="background1"/>
            <w:vAlign w:val="center"/>
          </w:tcPr>
          <w:p w14:paraId="15ACDECF" w14:textId="77777777" w:rsidR="005066C2" w:rsidRPr="005066C2" w:rsidRDefault="005066C2" w:rsidP="009C7A45">
            <w:pPr>
              <w:pStyle w:val="TableParagraph"/>
              <w:spacing w:before="0" w:after="120"/>
              <w:ind w:left="0"/>
              <w:jc w:val="center"/>
              <w:rPr>
                <w:sz w:val="20"/>
                <w:szCs w:val="20"/>
              </w:rPr>
            </w:pPr>
            <w:r w:rsidRPr="005066C2">
              <w:rPr>
                <w:color w:val="000000"/>
                <w:sz w:val="20"/>
                <w:szCs w:val="20"/>
              </w:rPr>
              <w:t>35.62</w:t>
            </w:r>
          </w:p>
        </w:tc>
        <w:tc>
          <w:tcPr>
            <w:tcW w:w="708" w:type="dxa"/>
            <w:tcBorders>
              <w:top w:val="nil"/>
              <w:left w:val="nil"/>
              <w:bottom w:val="single" w:sz="4" w:space="0" w:color="auto"/>
              <w:right w:val="single" w:sz="4" w:space="0" w:color="auto"/>
            </w:tcBorders>
            <w:shd w:val="clear" w:color="auto" w:fill="FFFFFF" w:themeFill="background1"/>
            <w:vAlign w:val="center"/>
          </w:tcPr>
          <w:p w14:paraId="23EC71E5" w14:textId="77777777" w:rsidR="005066C2" w:rsidRPr="005066C2" w:rsidRDefault="005066C2" w:rsidP="009C7A45">
            <w:pPr>
              <w:pStyle w:val="TableParagraph"/>
              <w:spacing w:before="0" w:after="120"/>
              <w:jc w:val="center"/>
              <w:rPr>
                <w:sz w:val="20"/>
                <w:szCs w:val="20"/>
              </w:rPr>
            </w:pPr>
            <w:r w:rsidRPr="005066C2">
              <w:rPr>
                <w:color w:val="000000"/>
                <w:sz w:val="20"/>
                <w:szCs w:val="20"/>
              </w:rPr>
              <w:t>35.62</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0DA3359" w14:textId="77777777" w:rsidR="005066C2" w:rsidRPr="005066C2" w:rsidRDefault="005066C2" w:rsidP="009C7A45">
            <w:pPr>
              <w:pStyle w:val="TableParagraph"/>
              <w:spacing w:before="6" w:after="2"/>
              <w:jc w:val="center"/>
              <w:rPr>
                <w:sz w:val="20"/>
                <w:szCs w:val="20"/>
              </w:rPr>
            </w:pPr>
            <w:r w:rsidRPr="005066C2">
              <w:rPr>
                <w:sz w:val="20"/>
                <w:szCs w:val="20"/>
              </w:rPr>
              <w:t>35.17</w:t>
            </w:r>
          </w:p>
        </w:tc>
        <w:tc>
          <w:tcPr>
            <w:tcW w:w="709" w:type="dxa"/>
            <w:tcBorders>
              <w:top w:val="nil"/>
              <w:left w:val="nil"/>
              <w:bottom w:val="single" w:sz="4" w:space="0" w:color="auto"/>
              <w:right w:val="single" w:sz="4" w:space="0" w:color="auto"/>
            </w:tcBorders>
            <w:shd w:val="clear" w:color="auto" w:fill="FFFFFF" w:themeFill="background1"/>
            <w:vAlign w:val="center"/>
          </w:tcPr>
          <w:p w14:paraId="0DF0B4AA" w14:textId="77777777" w:rsidR="005066C2" w:rsidRPr="005066C2" w:rsidRDefault="005066C2" w:rsidP="009C7A45">
            <w:pPr>
              <w:pStyle w:val="TableParagraph"/>
              <w:spacing w:before="6" w:after="2"/>
              <w:jc w:val="center"/>
              <w:rPr>
                <w:sz w:val="20"/>
                <w:szCs w:val="20"/>
              </w:rPr>
            </w:pPr>
            <w:r w:rsidRPr="005066C2">
              <w:rPr>
                <w:sz w:val="20"/>
                <w:szCs w:val="20"/>
              </w:rPr>
              <w:t>35.32</w:t>
            </w:r>
          </w:p>
        </w:tc>
        <w:tc>
          <w:tcPr>
            <w:tcW w:w="567" w:type="dxa"/>
            <w:tcBorders>
              <w:top w:val="nil"/>
              <w:left w:val="nil"/>
              <w:bottom w:val="single" w:sz="4" w:space="0" w:color="auto"/>
              <w:right w:val="single" w:sz="4" w:space="0" w:color="auto"/>
            </w:tcBorders>
            <w:shd w:val="clear" w:color="auto" w:fill="FFFFFF" w:themeFill="background1"/>
            <w:vAlign w:val="center"/>
          </w:tcPr>
          <w:p w14:paraId="664F98F3" w14:textId="77777777" w:rsidR="005066C2" w:rsidRPr="005066C2" w:rsidRDefault="005066C2" w:rsidP="009C7A45">
            <w:pPr>
              <w:pStyle w:val="TableParagraph"/>
              <w:spacing w:before="6" w:after="2"/>
              <w:ind w:left="0"/>
              <w:jc w:val="center"/>
              <w:rPr>
                <w:sz w:val="20"/>
                <w:szCs w:val="20"/>
              </w:rPr>
            </w:pPr>
            <w:r w:rsidRPr="005066C2">
              <w:rPr>
                <w:sz w:val="20"/>
                <w:szCs w:val="20"/>
              </w:rPr>
              <w:t>35.25</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6AB8F27" w14:textId="77777777" w:rsidR="005066C2" w:rsidRPr="005066C2" w:rsidRDefault="005066C2" w:rsidP="009C7A45">
            <w:pPr>
              <w:pStyle w:val="TableParagraph"/>
              <w:spacing w:before="6" w:after="2"/>
              <w:jc w:val="center"/>
              <w:rPr>
                <w:sz w:val="20"/>
                <w:szCs w:val="20"/>
              </w:rPr>
            </w:pPr>
            <w:r w:rsidRPr="005066C2">
              <w:rPr>
                <w:sz w:val="20"/>
                <w:szCs w:val="20"/>
              </w:rPr>
              <w:t>33.86</w:t>
            </w:r>
          </w:p>
        </w:tc>
        <w:tc>
          <w:tcPr>
            <w:tcW w:w="709" w:type="dxa"/>
            <w:tcBorders>
              <w:top w:val="nil"/>
              <w:left w:val="nil"/>
              <w:bottom w:val="single" w:sz="4" w:space="0" w:color="auto"/>
              <w:right w:val="single" w:sz="4" w:space="0" w:color="auto"/>
            </w:tcBorders>
            <w:shd w:val="clear" w:color="auto" w:fill="FFFFFF" w:themeFill="background1"/>
            <w:vAlign w:val="center"/>
          </w:tcPr>
          <w:p w14:paraId="4E9F7BB9" w14:textId="77777777" w:rsidR="005066C2" w:rsidRPr="005066C2" w:rsidRDefault="005066C2" w:rsidP="009C7A45">
            <w:pPr>
              <w:pStyle w:val="TableParagraph"/>
              <w:spacing w:before="6" w:after="2"/>
              <w:jc w:val="center"/>
              <w:rPr>
                <w:sz w:val="20"/>
                <w:szCs w:val="20"/>
              </w:rPr>
            </w:pPr>
            <w:r w:rsidRPr="005066C2">
              <w:rPr>
                <w:sz w:val="20"/>
                <w:szCs w:val="20"/>
              </w:rPr>
              <w:t>34.42</w:t>
            </w:r>
          </w:p>
        </w:tc>
        <w:tc>
          <w:tcPr>
            <w:tcW w:w="709" w:type="dxa"/>
            <w:tcBorders>
              <w:top w:val="nil"/>
              <w:left w:val="nil"/>
              <w:bottom w:val="single" w:sz="4" w:space="0" w:color="auto"/>
              <w:right w:val="single" w:sz="4" w:space="0" w:color="auto"/>
            </w:tcBorders>
            <w:shd w:val="clear" w:color="auto" w:fill="FFFFFF" w:themeFill="background1"/>
            <w:vAlign w:val="center"/>
          </w:tcPr>
          <w:p w14:paraId="575A36A8" w14:textId="77777777" w:rsidR="005066C2" w:rsidRPr="005066C2" w:rsidRDefault="005066C2" w:rsidP="009C7A45">
            <w:pPr>
              <w:pStyle w:val="TableParagraph"/>
              <w:spacing w:before="6" w:after="2"/>
              <w:jc w:val="center"/>
              <w:rPr>
                <w:sz w:val="20"/>
                <w:szCs w:val="20"/>
              </w:rPr>
            </w:pPr>
            <w:r w:rsidRPr="005066C2">
              <w:rPr>
                <w:sz w:val="20"/>
                <w:szCs w:val="20"/>
              </w:rPr>
              <w:t>34.14</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3AEFABB0" w14:textId="77777777" w:rsidR="005066C2" w:rsidRPr="005066C2" w:rsidRDefault="005066C2" w:rsidP="009C7A45">
            <w:pPr>
              <w:pStyle w:val="TableParagraph"/>
              <w:spacing w:before="6" w:after="2"/>
              <w:jc w:val="center"/>
              <w:rPr>
                <w:sz w:val="20"/>
                <w:szCs w:val="20"/>
              </w:rPr>
            </w:pPr>
            <w:r w:rsidRPr="005066C2">
              <w:rPr>
                <w:sz w:val="20"/>
                <w:szCs w:val="20"/>
              </w:rPr>
              <w:t>32.82</w:t>
            </w:r>
          </w:p>
        </w:tc>
        <w:tc>
          <w:tcPr>
            <w:tcW w:w="567" w:type="dxa"/>
            <w:tcBorders>
              <w:top w:val="nil"/>
              <w:left w:val="nil"/>
              <w:bottom w:val="single" w:sz="4" w:space="0" w:color="auto"/>
              <w:right w:val="single" w:sz="4" w:space="0" w:color="auto"/>
            </w:tcBorders>
            <w:shd w:val="clear" w:color="auto" w:fill="FFFFFF" w:themeFill="background1"/>
            <w:vAlign w:val="center"/>
          </w:tcPr>
          <w:p w14:paraId="179A64EB" w14:textId="77777777" w:rsidR="005066C2" w:rsidRPr="005066C2" w:rsidRDefault="005066C2" w:rsidP="009C7A45">
            <w:pPr>
              <w:pStyle w:val="TableParagraph"/>
              <w:spacing w:before="6" w:after="2"/>
              <w:ind w:left="0"/>
              <w:jc w:val="center"/>
              <w:rPr>
                <w:sz w:val="20"/>
                <w:szCs w:val="20"/>
              </w:rPr>
            </w:pPr>
            <w:r w:rsidRPr="005066C2">
              <w:rPr>
                <w:sz w:val="20"/>
                <w:szCs w:val="20"/>
              </w:rPr>
              <w:t>33.42</w:t>
            </w:r>
          </w:p>
        </w:tc>
        <w:tc>
          <w:tcPr>
            <w:tcW w:w="718" w:type="dxa"/>
            <w:tcBorders>
              <w:top w:val="nil"/>
              <w:left w:val="nil"/>
              <w:bottom w:val="single" w:sz="4" w:space="0" w:color="auto"/>
              <w:right w:val="single" w:sz="4" w:space="0" w:color="auto"/>
            </w:tcBorders>
            <w:shd w:val="clear" w:color="auto" w:fill="FFFFFF" w:themeFill="background1"/>
            <w:vAlign w:val="center"/>
          </w:tcPr>
          <w:p w14:paraId="191E4704" w14:textId="77777777" w:rsidR="005066C2" w:rsidRPr="005066C2" w:rsidRDefault="005066C2" w:rsidP="009C7A45">
            <w:pPr>
              <w:pStyle w:val="TableParagraph"/>
              <w:spacing w:before="6" w:after="2"/>
              <w:jc w:val="center"/>
              <w:rPr>
                <w:sz w:val="20"/>
                <w:szCs w:val="20"/>
              </w:rPr>
            </w:pPr>
            <w:r w:rsidRPr="005066C2">
              <w:rPr>
                <w:sz w:val="20"/>
                <w:szCs w:val="20"/>
              </w:rPr>
              <w:t>33.12</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39972E68" w14:textId="77777777" w:rsidR="005066C2" w:rsidRPr="005066C2" w:rsidRDefault="005066C2" w:rsidP="009C7A45">
            <w:pPr>
              <w:pStyle w:val="TableParagraph"/>
              <w:spacing w:before="6" w:after="2"/>
              <w:jc w:val="center"/>
              <w:rPr>
                <w:sz w:val="20"/>
                <w:szCs w:val="20"/>
              </w:rPr>
            </w:pPr>
            <w:r w:rsidRPr="005066C2">
              <w:rPr>
                <w:sz w:val="20"/>
                <w:szCs w:val="20"/>
              </w:rPr>
              <w:t>31.42</w:t>
            </w:r>
          </w:p>
        </w:tc>
        <w:tc>
          <w:tcPr>
            <w:tcW w:w="689" w:type="dxa"/>
            <w:tcBorders>
              <w:top w:val="nil"/>
              <w:left w:val="nil"/>
              <w:bottom w:val="single" w:sz="4" w:space="0" w:color="auto"/>
              <w:right w:val="single" w:sz="4" w:space="0" w:color="auto"/>
            </w:tcBorders>
            <w:shd w:val="clear" w:color="auto" w:fill="FFFFFF" w:themeFill="background1"/>
            <w:vAlign w:val="center"/>
          </w:tcPr>
          <w:p w14:paraId="77DC3055" w14:textId="77777777" w:rsidR="005066C2" w:rsidRPr="005066C2" w:rsidRDefault="005066C2" w:rsidP="009C7A45">
            <w:pPr>
              <w:pStyle w:val="TableParagraph"/>
              <w:spacing w:before="6" w:after="2"/>
              <w:jc w:val="center"/>
              <w:rPr>
                <w:sz w:val="20"/>
                <w:szCs w:val="20"/>
              </w:rPr>
            </w:pPr>
            <w:r w:rsidRPr="005066C2">
              <w:rPr>
                <w:sz w:val="20"/>
                <w:szCs w:val="20"/>
              </w:rPr>
              <w:t>32.22</w:t>
            </w:r>
          </w:p>
        </w:tc>
        <w:tc>
          <w:tcPr>
            <w:tcW w:w="691" w:type="dxa"/>
            <w:tcBorders>
              <w:top w:val="nil"/>
              <w:left w:val="nil"/>
              <w:bottom w:val="single" w:sz="4" w:space="0" w:color="auto"/>
              <w:right w:val="single" w:sz="4" w:space="0" w:color="auto"/>
            </w:tcBorders>
            <w:shd w:val="clear" w:color="auto" w:fill="FFFFFF" w:themeFill="background1"/>
            <w:vAlign w:val="center"/>
          </w:tcPr>
          <w:p w14:paraId="553723F0" w14:textId="77777777" w:rsidR="005066C2" w:rsidRPr="005066C2" w:rsidRDefault="005066C2" w:rsidP="009C7A45">
            <w:pPr>
              <w:pStyle w:val="TableParagraph"/>
              <w:spacing w:before="6" w:after="2"/>
              <w:jc w:val="center"/>
              <w:rPr>
                <w:sz w:val="20"/>
                <w:szCs w:val="20"/>
              </w:rPr>
            </w:pPr>
            <w:r w:rsidRPr="005066C2">
              <w:rPr>
                <w:sz w:val="20"/>
                <w:szCs w:val="20"/>
              </w:rPr>
              <w:t>31.82</w:t>
            </w:r>
          </w:p>
        </w:tc>
        <w:tc>
          <w:tcPr>
            <w:tcW w:w="684" w:type="dxa"/>
            <w:tcBorders>
              <w:top w:val="nil"/>
              <w:left w:val="single" w:sz="4" w:space="0" w:color="auto"/>
              <w:bottom w:val="single" w:sz="4" w:space="0" w:color="auto"/>
              <w:right w:val="single" w:sz="4" w:space="0" w:color="auto"/>
            </w:tcBorders>
            <w:shd w:val="clear" w:color="auto" w:fill="FFFFFF" w:themeFill="background1"/>
            <w:vAlign w:val="center"/>
          </w:tcPr>
          <w:p w14:paraId="3F6AA027" w14:textId="77777777" w:rsidR="005066C2" w:rsidRPr="005066C2" w:rsidRDefault="005066C2" w:rsidP="009C7A45">
            <w:pPr>
              <w:pStyle w:val="TableParagraph"/>
              <w:spacing w:before="6" w:after="2"/>
              <w:jc w:val="center"/>
              <w:rPr>
                <w:sz w:val="20"/>
                <w:szCs w:val="20"/>
              </w:rPr>
            </w:pPr>
            <w:r w:rsidRPr="005066C2">
              <w:rPr>
                <w:sz w:val="20"/>
                <w:szCs w:val="20"/>
              </w:rPr>
              <w:t>30.42</w:t>
            </w:r>
          </w:p>
        </w:tc>
        <w:tc>
          <w:tcPr>
            <w:tcW w:w="688" w:type="dxa"/>
            <w:tcBorders>
              <w:top w:val="nil"/>
              <w:left w:val="nil"/>
              <w:bottom w:val="single" w:sz="4" w:space="0" w:color="auto"/>
              <w:right w:val="single" w:sz="4" w:space="0" w:color="auto"/>
            </w:tcBorders>
            <w:shd w:val="clear" w:color="auto" w:fill="FFFFFF" w:themeFill="background1"/>
            <w:vAlign w:val="center"/>
          </w:tcPr>
          <w:p w14:paraId="788EDC92" w14:textId="77777777" w:rsidR="005066C2" w:rsidRPr="005066C2" w:rsidRDefault="005066C2" w:rsidP="009C7A45">
            <w:pPr>
              <w:pStyle w:val="TableParagraph"/>
              <w:spacing w:before="6" w:after="2"/>
              <w:jc w:val="center"/>
              <w:rPr>
                <w:sz w:val="20"/>
                <w:szCs w:val="20"/>
              </w:rPr>
            </w:pPr>
            <w:r w:rsidRPr="005066C2">
              <w:rPr>
                <w:sz w:val="20"/>
                <w:szCs w:val="20"/>
              </w:rPr>
              <w:t>31.32</w:t>
            </w:r>
          </w:p>
        </w:tc>
        <w:tc>
          <w:tcPr>
            <w:tcW w:w="690" w:type="dxa"/>
            <w:tcBorders>
              <w:top w:val="nil"/>
              <w:left w:val="nil"/>
              <w:bottom w:val="single" w:sz="4" w:space="0" w:color="auto"/>
              <w:right w:val="single" w:sz="4" w:space="0" w:color="auto"/>
            </w:tcBorders>
            <w:shd w:val="clear" w:color="auto" w:fill="FFFFFF" w:themeFill="background1"/>
            <w:vAlign w:val="center"/>
          </w:tcPr>
          <w:p w14:paraId="1BB0B62A" w14:textId="77777777" w:rsidR="005066C2" w:rsidRPr="005066C2" w:rsidRDefault="005066C2" w:rsidP="009C7A45">
            <w:pPr>
              <w:pStyle w:val="TableParagraph"/>
              <w:spacing w:before="6" w:after="2"/>
              <w:jc w:val="center"/>
              <w:rPr>
                <w:sz w:val="20"/>
                <w:szCs w:val="20"/>
              </w:rPr>
            </w:pPr>
            <w:r w:rsidRPr="005066C2">
              <w:rPr>
                <w:sz w:val="20"/>
                <w:szCs w:val="20"/>
              </w:rPr>
              <w:t>30.87</w:t>
            </w:r>
          </w:p>
        </w:tc>
        <w:tc>
          <w:tcPr>
            <w:tcW w:w="754" w:type="dxa"/>
            <w:tcBorders>
              <w:top w:val="nil"/>
              <w:left w:val="single" w:sz="4" w:space="0" w:color="auto"/>
              <w:bottom w:val="single" w:sz="4" w:space="0" w:color="auto"/>
              <w:right w:val="single" w:sz="4" w:space="0" w:color="auto"/>
            </w:tcBorders>
            <w:shd w:val="clear" w:color="auto" w:fill="FFFFFF" w:themeFill="background1"/>
            <w:vAlign w:val="center"/>
          </w:tcPr>
          <w:p w14:paraId="65493D1A" w14:textId="77777777" w:rsidR="005066C2" w:rsidRPr="005066C2" w:rsidRDefault="005066C2" w:rsidP="009C7A45">
            <w:pPr>
              <w:pStyle w:val="TableParagraph"/>
              <w:spacing w:before="6" w:after="2"/>
              <w:jc w:val="center"/>
              <w:rPr>
                <w:sz w:val="20"/>
                <w:szCs w:val="20"/>
              </w:rPr>
            </w:pPr>
            <w:r w:rsidRPr="005066C2">
              <w:rPr>
                <w:sz w:val="20"/>
                <w:szCs w:val="20"/>
              </w:rPr>
              <w:t>29.06</w:t>
            </w:r>
          </w:p>
        </w:tc>
        <w:tc>
          <w:tcPr>
            <w:tcW w:w="664" w:type="dxa"/>
            <w:tcBorders>
              <w:top w:val="nil"/>
              <w:left w:val="nil"/>
              <w:bottom w:val="single" w:sz="4" w:space="0" w:color="auto"/>
              <w:right w:val="single" w:sz="4" w:space="0" w:color="auto"/>
            </w:tcBorders>
            <w:shd w:val="clear" w:color="auto" w:fill="FFFFFF" w:themeFill="background1"/>
            <w:vAlign w:val="center"/>
          </w:tcPr>
          <w:p w14:paraId="45B9F21A" w14:textId="77777777" w:rsidR="005066C2" w:rsidRPr="005066C2" w:rsidRDefault="005066C2" w:rsidP="009C7A45">
            <w:pPr>
              <w:pStyle w:val="TableParagraph"/>
              <w:spacing w:before="6" w:after="2"/>
              <w:jc w:val="center"/>
              <w:rPr>
                <w:sz w:val="20"/>
                <w:szCs w:val="20"/>
              </w:rPr>
            </w:pPr>
            <w:r w:rsidRPr="005066C2">
              <w:rPr>
                <w:sz w:val="20"/>
                <w:szCs w:val="20"/>
              </w:rPr>
              <w:t>29.58</w:t>
            </w:r>
          </w:p>
        </w:tc>
        <w:tc>
          <w:tcPr>
            <w:tcW w:w="799" w:type="dxa"/>
            <w:tcBorders>
              <w:top w:val="nil"/>
              <w:left w:val="nil"/>
              <w:bottom w:val="single" w:sz="4" w:space="0" w:color="auto"/>
              <w:right w:val="single" w:sz="4" w:space="0" w:color="auto"/>
            </w:tcBorders>
            <w:shd w:val="clear" w:color="auto" w:fill="FFFFFF" w:themeFill="background1"/>
            <w:vAlign w:val="center"/>
          </w:tcPr>
          <w:p w14:paraId="09899941" w14:textId="77777777" w:rsidR="005066C2" w:rsidRPr="005066C2" w:rsidRDefault="005066C2" w:rsidP="009C7A45">
            <w:pPr>
              <w:pStyle w:val="TableParagraph"/>
              <w:spacing w:before="6" w:after="2"/>
              <w:jc w:val="center"/>
              <w:rPr>
                <w:sz w:val="20"/>
                <w:szCs w:val="20"/>
              </w:rPr>
            </w:pPr>
            <w:r w:rsidRPr="005066C2">
              <w:rPr>
                <w:sz w:val="20"/>
                <w:szCs w:val="20"/>
              </w:rPr>
              <w:t>29.32</w:t>
            </w:r>
          </w:p>
        </w:tc>
      </w:tr>
      <w:tr w:rsidR="005066C2" w:rsidRPr="005066C2" w14:paraId="36885F7C" w14:textId="77777777" w:rsidTr="009C7A45">
        <w:trPr>
          <w:gridAfter w:val="2"/>
          <w:wAfter w:w="27" w:type="dxa"/>
          <w:trHeight w:val="375"/>
        </w:trPr>
        <w:tc>
          <w:tcPr>
            <w:tcW w:w="1217" w:type="dxa"/>
          </w:tcPr>
          <w:p w14:paraId="007FD798" w14:textId="77777777" w:rsidR="005066C2" w:rsidRPr="005066C2" w:rsidRDefault="005066C2" w:rsidP="005066C2">
            <w:pPr>
              <w:pStyle w:val="TableParagraph"/>
              <w:spacing w:before="27"/>
              <w:ind w:left="457" w:right="341"/>
              <w:rPr>
                <w:b/>
                <w:sz w:val="20"/>
                <w:szCs w:val="20"/>
              </w:rPr>
            </w:pPr>
            <w:r w:rsidRPr="005066C2">
              <w:rPr>
                <w:b/>
                <w:sz w:val="20"/>
                <w:szCs w:val="20"/>
              </w:rPr>
              <w:t>T</w:t>
            </w:r>
            <w:r w:rsidRPr="005066C2">
              <w:rPr>
                <w:b/>
                <w:sz w:val="20"/>
                <w:szCs w:val="20"/>
                <w:vertAlign w:val="subscript"/>
              </w:rPr>
              <w:t>5</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437E86B5" w14:textId="77777777" w:rsidR="005066C2" w:rsidRPr="005066C2" w:rsidRDefault="005066C2" w:rsidP="009C7A45">
            <w:pPr>
              <w:pStyle w:val="TableParagraph"/>
              <w:spacing w:before="0" w:after="120"/>
              <w:jc w:val="center"/>
              <w:rPr>
                <w:sz w:val="20"/>
                <w:szCs w:val="20"/>
              </w:rPr>
            </w:pPr>
            <w:r w:rsidRPr="005066C2">
              <w:rPr>
                <w:color w:val="000000"/>
                <w:sz w:val="20"/>
                <w:szCs w:val="20"/>
              </w:rPr>
              <w:t>36.76</w:t>
            </w:r>
          </w:p>
        </w:tc>
        <w:tc>
          <w:tcPr>
            <w:tcW w:w="567" w:type="dxa"/>
            <w:tcBorders>
              <w:top w:val="nil"/>
              <w:left w:val="nil"/>
              <w:bottom w:val="single" w:sz="4" w:space="0" w:color="auto"/>
              <w:right w:val="single" w:sz="4" w:space="0" w:color="auto"/>
            </w:tcBorders>
            <w:shd w:val="clear" w:color="auto" w:fill="FFFFFF" w:themeFill="background1"/>
            <w:vAlign w:val="center"/>
          </w:tcPr>
          <w:p w14:paraId="6802B933" w14:textId="77777777" w:rsidR="005066C2" w:rsidRPr="005066C2" w:rsidRDefault="005066C2" w:rsidP="009C7A45">
            <w:pPr>
              <w:pStyle w:val="TableParagraph"/>
              <w:spacing w:before="0" w:after="120"/>
              <w:ind w:left="0"/>
              <w:jc w:val="center"/>
              <w:rPr>
                <w:sz w:val="20"/>
                <w:szCs w:val="20"/>
              </w:rPr>
            </w:pPr>
            <w:r w:rsidRPr="005066C2">
              <w:rPr>
                <w:color w:val="000000"/>
                <w:sz w:val="20"/>
                <w:szCs w:val="20"/>
              </w:rPr>
              <w:t>36.76</w:t>
            </w:r>
          </w:p>
        </w:tc>
        <w:tc>
          <w:tcPr>
            <w:tcW w:w="708" w:type="dxa"/>
            <w:tcBorders>
              <w:top w:val="nil"/>
              <w:left w:val="nil"/>
              <w:bottom w:val="single" w:sz="4" w:space="0" w:color="auto"/>
              <w:right w:val="single" w:sz="4" w:space="0" w:color="auto"/>
            </w:tcBorders>
            <w:shd w:val="clear" w:color="auto" w:fill="FFFFFF" w:themeFill="background1"/>
            <w:vAlign w:val="center"/>
          </w:tcPr>
          <w:p w14:paraId="4B87D0F6" w14:textId="77777777" w:rsidR="005066C2" w:rsidRPr="005066C2" w:rsidRDefault="005066C2" w:rsidP="009C7A45">
            <w:pPr>
              <w:pStyle w:val="TableParagraph"/>
              <w:spacing w:before="0" w:after="120"/>
              <w:jc w:val="center"/>
              <w:rPr>
                <w:sz w:val="20"/>
                <w:szCs w:val="20"/>
              </w:rPr>
            </w:pPr>
            <w:r w:rsidRPr="005066C2">
              <w:rPr>
                <w:color w:val="000000"/>
                <w:sz w:val="20"/>
                <w:szCs w:val="20"/>
              </w:rPr>
              <w:t>36.76</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4685BBD" w14:textId="77777777" w:rsidR="005066C2" w:rsidRPr="005066C2" w:rsidRDefault="005066C2" w:rsidP="009C7A45">
            <w:pPr>
              <w:pStyle w:val="TableParagraph"/>
              <w:spacing w:before="6" w:after="2"/>
              <w:jc w:val="center"/>
              <w:rPr>
                <w:sz w:val="20"/>
                <w:szCs w:val="20"/>
              </w:rPr>
            </w:pPr>
            <w:r w:rsidRPr="005066C2">
              <w:rPr>
                <w:sz w:val="20"/>
                <w:szCs w:val="20"/>
              </w:rPr>
              <w:t>36.22</w:t>
            </w:r>
          </w:p>
        </w:tc>
        <w:tc>
          <w:tcPr>
            <w:tcW w:w="709" w:type="dxa"/>
            <w:tcBorders>
              <w:top w:val="nil"/>
              <w:left w:val="nil"/>
              <w:bottom w:val="single" w:sz="4" w:space="0" w:color="auto"/>
              <w:right w:val="single" w:sz="4" w:space="0" w:color="auto"/>
            </w:tcBorders>
            <w:shd w:val="clear" w:color="auto" w:fill="FFFFFF" w:themeFill="background1"/>
            <w:vAlign w:val="center"/>
          </w:tcPr>
          <w:p w14:paraId="22942A7E" w14:textId="77777777" w:rsidR="005066C2" w:rsidRPr="005066C2" w:rsidRDefault="005066C2" w:rsidP="009C7A45">
            <w:pPr>
              <w:pStyle w:val="TableParagraph"/>
              <w:spacing w:before="6" w:after="2"/>
              <w:jc w:val="center"/>
              <w:rPr>
                <w:sz w:val="20"/>
                <w:szCs w:val="20"/>
              </w:rPr>
            </w:pPr>
            <w:r w:rsidRPr="005066C2">
              <w:rPr>
                <w:sz w:val="20"/>
                <w:szCs w:val="20"/>
              </w:rPr>
              <w:t>36.44</w:t>
            </w:r>
          </w:p>
        </w:tc>
        <w:tc>
          <w:tcPr>
            <w:tcW w:w="567" w:type="dxa"/>
            <w:tcBorders>
              <w:top w:val="nil"/>
              <w:left w:val="nil"/>
              <w:bottom w:val="single" w:sz="4" w:space="0" w:color="auto"/>
              <w:right w:val="single" w:sz="4" w:space="0" w:color="auto"/>
            </w:tcBorders>
            <w:shd w:val="clear" w:color="auto" w:fill="FFFFFF" w:themeFill="background1"/>
            <w:vAlign w:val="center"/>
          </w:tcPr>
          <w:p w14:paraId="292EEC88" w14:textId="77777777" w:rsidR="005066C2" w:rsidRPr="005066C2" w:rsidRDefault="005066C2" w:rsidP="009C7A45">
            <w:pPr>
              <w:pStyle w:val="TableParagraph"/>
              <w:spacing w:before="6" w:after="2"/>
              <w:ind w:left="0"/>
              <w:jc w:val="center"/>
              <w:rPr>
                <w:sz w:val="20"/>
                <w:szCs w:val="20"/>
              </w:rPr>
            </w:pPr>
            <w:r w:rsidRPr="005066C2">
              <w:rPr>
                <w:sz w:val="20"/>
                <w:szCs w:val="20"/>
              </w:rPr>
              <w:t>36.33</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834DF32" w14:textId="77777777" w:rsidR="005066C2" w:rsidRPr="005066C2" w:rsidRDefault="005066C2" w:rsidP="009C7A45">
            <w:pPr>
              <w:pStyle w:val="TableParagraph"/>
              <w:spacing w:before="6" w:after="2"/>
              <w:jc w:val="center"/>
              <w:rPr>
                <w:sz w:val="20"/>
                <w:szCs w:val="20"/>
              </w:rPr>
            </w:pPr>
            <w:r w:rsidRPr="005066C2">
              <w:rPr>
                <w:sz w:val="20"/>
                <w:szCs w:val="20"/>
              </w:rPr>
              <w:t>35.07</w:t>
            </w:r>
          </w:p>
        </w:tc>
        <w:tc>
          <w:tcPr>
            <w:tcW w:w="709" w:type="dxa"/>
            <w:tcBorders>
              <w:top w:val="nil"/>
              <w:left w:val="nil"/>
              <w:bottom w:val="single" w:sz="4" w:space="0" w:color="auto"/>
              <w:right w:val="single" w:sz="4" w:space="0" w:color="auto"/>
            </w:tcBorders>
            <w:shd w:val="clear" w:color="auto" w:fill="FFFFFF" w:themeFill="background1"/>
            <w:vAlign w:val="center"/>
          </w:tcPr>
          <w:p w14:paraId="6F634712" w14:textId="77777777" w:rsidR="005066C2" w:rsidRPr="005066C2" w:rsidRDefault="005066C2" w:rsidP="009C7A45">
            <w:pPr>
              <w:pStyle w:val="TableParagraph"/>
              <w:spacing w:before="6" w:after="2"/>
              <w:jc w:val="center"/>
              <w:rPr>
                <w:sz w:val="20"/>
                <w:szCs w:val="20"/>
              </w:rPr>
            </w:pPr>
            <w:r w:rsidRPr="005066C2">
              <w:rPr>
                <w:sz w:val="20"/>
                <w:szCs w:val="20"/>
              </w:rPr>
              <w:t>35.53</w:t>
            </w:r>
          </w:p>
        </w:tc>
        <w:tc>
          <w:tcPr>
            <w:tcW w:w="709" w:type="dxa"/>
            <w:tcBorders>
              <w:top w:val="nil"/>
              <w:left w:val="nil"/>
              <w:bottom w:val="single" w:sz="4" w:space="0" w:color="auto"/>
              <w:right w:val="single" w:sz="4" w:space="0" w:color="auto"/>
            </w:tcBorders>
            <w:shd w:val="clear" w:color="auto" w:fill="FFFFFF" w:themeFill="background1"/>
            <w:vAlign w:val="center"/>
          </w:tcPr>
          <w:p w14:paraId="4EAA696F" w14:textId="77777777" w:rsidR="005066C2" w:rsidRPr="005066C2" w:rsidRDefault="005066C2" w:rsidP="009C7A45">
            <w:pPr>
              <w:pStyle w:val="TableParagraph"/>
              <w:spacing w:before="6" w:after="2"/>
              <w:jc w:val="center"/>
              <w:rPr>
                <w:sz w:val="20"/>
                <w:szCs w:val="20"/>
              </w:rPr>
            </w:pPr>
            <w:r w:rsidRPr="005066C2">
              <w:rPr>
                <w:sz w:val="20"/>
                <w:szCs w:val="20"/>
              </w:rPr>
              <w:t>35.30</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7A9BB6BD" w14:textId="77777777" w:rsidR="005066C2" w:rsidRPr="005066C2" w:rsidRDefault="005066C2" w:rsidP="009C7A45">
            <w:pPr>
              <w:pStyle w:val="TableParagraph"/>
              <w:spacing w:before="6" w:after="2"/>
              <w:jc w:val="center"/>
              <w:rPr>
                <w:sz w:val="20"/>
                <w:szCs w:val="20"/>
              </w:rPr>
            </w:pPr>
            <w:r w:rsidRPr="005066C2">
              <w:rPr>
                <w:sz w:val="20"/>
                <w:szCs w:val="20"/>
              </w:rPr>
              <w:t>33.94</w:t>
            </w:r>
          </w:p>
        </w:tc>
        <w:tc>
          <w:tcPr>
            <w:tcW w:w="567" w:type="dxa"/>
            <w:tcBorders>
              <w:top w:val="nil"/>
              <w:left w:val="nil"/>
              <w:bottom w:val="single" w:sz="4" w:space="0" w:color="auto"/>
              <w:right w:val="single" w:sz="4" w:space="0" w:color="auto"/>
            </w:tcBorders>
            <w:shd w:val="clear" w:color="auto" w:fill="FFFFFF" w:themeFill="background1"/>
            <w:vAlign w:val="center"/>
          </w:tcPr>
          <w:p w14:paraId="42BE74AF" w14:textId="77777777" w:rsidR="005066C2" w:rsidRPr="005066C2" w:rsidRDefault="005066C2" w:rsidP="009C7A45">
            <w:pPr>
              <w:pStyle w:val="TableParagraph"/>
              <w:spacing w:before="6" w:after="2"/>
              <w:ind w:left="0"/>
              <w:jc w:val="center"/>
              <w:rPr>
                <w:sz w:val="20"/>
                <w:szCs w:val="20"/>
              </w:rPr>
            </w:pPr>
            <w:r w:rsidRPr="005066C2">
              <w:rPr>
                <w:sz w:val="20"/>
                <w:szCs w:val="20"/>
              </w:rPr>
              <w:t>34.53</w:t>
            </w:r>
          </w:p>
        </w:tc>
        <w:tc>
          <w:tcPr>
            <w:tcW w:w="718" w:type="dxa"/>
            <w:tcBorders>
              <w:top w:val="nil"/>
              <w:left w:val="nil"/>
              <w:bottom w:val="single" w:sz="4" w:space="0" w:color="auto"/>
              <w:right w:val="single" w:sz="4" w:space="0" w:color="auto"/>
            </w:tcBorders>
            <w:shd w:val="clear" w:color="auto" w:fill="FFFFFF" w:themeFill="background1"/>
            <w:vAlign w:val="center"/>
          </w:tcPr>
          <w:p w14:paraId="1F8F3983" w14:textId="77777777" w:rsidR="005066C2" w:rsidRPr="005066C2" w:rsidRDefault="005066C2" w:rsidP="009C7A45">
            <w:pPr>
              <w:pStyle w:val="TableParagraph"/>
              <w:spacing w:before="6" w:after="2"/>
              <w:jc w:val="center"/>
              <w:rPr>
                <w:sz w:val="20"/>
                <w:szCs w:val="20"/>
              </w:rPr>
            </w:pPr>
            <w:r w:rsidRPr="005066C2">
              <w:rPr>
                <w:sz w:val="20"/>
                <w:szCs w:val="20"/>
              </w:rPr>
              <w:t>34.24</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549E2B8F" w14:textId="77777777" w:rsidR="005066C2" w:rsidRPr="005066C2" w:rsidRDefault="005066C2" w:rsidP="009C7A45">
            <w:pPr>
              <w:pStyle w:val="TableParagraph"/>
              <w:spacing w:before="6" w:after="2"/>
              <w:jc w:val="center"/>
              <w:rPr>
                <w:sz w:val="20"/>
                <w:szCs w:val="20"/>
              </w:rPr>
            </w:pPr>
            <w:r w:rsidRPr="005066C2">
              <w:rPr>
                <w:sz w:val="20"/>
                <w:szCs w:val="20"/>
              </w:rPr>
              <w:t>32.74</w:t>
            </w:r>
          </w:p>
        </w:tc>
        <w:tc>
          <w:tcPr>
            <w:tcW w:w="689" w:type="dxa"/>
            <w:tcBorders>
              <w:top w:val="nil"/>
              <w:left w:val="nil"/>
              <w:bottom w:val="single" w:sz="4" w:space="0" w:color="auto"/>
              <w:right w:val="single" w:sz="4" w:space="0" w:color="auto"/>
            </w:tcBorders>
            <w:shd w:val="clear" w:color="auto" w:fill="FFFFFF" w:themeFill="background1"/>
            <w:vAlign w:val="center"/>
          </w:tcPr>
          <w:p w14:paraId="52F9E60A" w14:textId="77777777" w:rsidR="005066C2" w:rsidRPr="005066C2" w:rsidRDefault="005066C2" w:rsidP="009C7A45">
            <w:pPr>
              <w:pStyle w:val="TableParagraph"/>
              <w:spacing w:before="6" w:after="2"/>
              <w:jc w:val="center"/>
              <w:rPr>
                <w:sz w:val="20"/>
                <w:szCs w:val="20"/>
              </w:rPr>
            </w:pPr>
            <w:r w:rsidRPr="005066C2">
              <w:rPr>
                <w:sz w:val="20"/>
                <w:szCs w:val="20"/>
              </w:rPr>
              <w:t>33.35</w:t>
            </w:r>
          </w:p>
        </w:tc>
        <w:tc>
          <w:tcPr>
            <w:tcW w:w="691" w:type="dxa"/>
            <w:tcBorders>
              <w:top w:val="nil"/>
              <w:left w:val="nil"/>
              <w:bottom w:val="single" w:sz="4" w:space="0" w:color="auto"/>
              <w:right w:val="single" w:sz="4" w:space="0" w:color="auto"/>
            </w:tcBorders>
            <w:shd w:val="clear" w:color="auto" w:fill="FFFFFF" w:themeFill="background1"/>
            <w:vAlign w:val="center"/>
          </w:tcPr>
          <w:p w14:paraId="57FAE659" w14:textId="77777777" w:rsidR="005066C2" w:rsidRPr="005066C2" w:rsidRDefault="005066C2" w:rsidP="009C7A45">
            <w:pPr>
              <w:pStyle w:val="TableParagraph"/>
              <w:spacing w:before="6" w:after="2"/>
              <w:jc w:val="center"/>
              <w:rPr>
                <w:sz w:val="20"/>
                <w:szCs w:val="20"/>
              </w:rPr>
            </w:pPr>
            <w:r w:rsidRPr="005066C2">
              <w:rPr>
                <w:sz w:val="20"/>
                <w:szCs w:val="20"/>
              </w:rPr>
              <w:t>33.04</w:t>
            </w:r>
          </w:p>
        </w:tc>
        <w:tc>
          <w:tcPr>
            <w:tcW w:w="684" w:type="dxa"/>
            <w:tcBorders>
              <w:top w:val="nil"/>
              <w:left w:val="single" w:sz="4" w:space="0" w:color="auto"/>
              <w:bottom w:val="single" w:sz="4" w:space="0" w:color="auto"/>
              <w:right w:val="single" w:sz="4" w:space="0" w:color="auto"/>
            </w:tcBorders>
            <w:shd w:val="clear" w:color="auto" w:fill="FFFFFF" w:themeFill="background1"/>
            <w:vAlign w:val="center"/>
          </w:tcPr>
          <w:p w14:paraId="4F63C091" w14:textId="77777777" w:rsidR="005066C2" w:rsidRPr="005066C2" w:rsidRDefault="005066C2" w:rsidP="009C7A45">
            <w:pPr>
              <w:pStyle w:val="TableParagraph"/>
              <w:spacing w:before="6" w:after="2"/>
              <w:jc w:val="center"/>
              <w:rPr>
                <w:sz w:val="20"/>
                <w:szCs w:val="20"/>
              </w:rPr>
            </w:pPr>
            <w:r w:rsidRPr="005066C2">
              <w:rPr>
                <w:sz w:val="20"/>
                <w:szCs w:val="20"/>
              </w:rPr>
              <w:t>31.73</w:t>
            </w:r>
          </w:p>
        </w:tc>
        <w:tc>
          <w:tcPr>
            <w:tcW w:w="688" w:type="dxa"/>
            <w:tcBorders>
              <w:top w:val="nil"/>
              <w:left w:val="nil"/>
              <w:bottom w:val="single" w:sz="4" w:space="0" w:color="auto"/>
              <w:right w:val="single" w:sz="4" w:space="0" w:color="auto"/>
            </w:tcBorders>
            <w:shd w:val="clear" w:color="auto" w:fill="FFFFFF" w:themeFill="background1"/>
            <w:vAlign w:val="center"/>
          </w:tcPr>
          <w:p w14:paraId="40DF6B85" w14:textId="77777777" w:rsidR="005066C2" w:rsidRPr="005066C2" w:rsidRDefault="005066C2" w:rsidP="009C7A45">
            <w:pPr>
              <w:pStyle w:val="TableParagraph"/>
              <w:spacing w:before="6" w:after="2"/>
              <w:jc w:val="center"/>
              <w:rPr>
                <w:sz w:val="20"/>
                <w:szCs w:val="20"/>
              </w:rPr>
            </w:pPr>
            <w:r w:rsidRPr="005066C2">
              <w:rPr>
                <w:sz w:val="20"/>
                <w:szCs w:val="20"/>
              </w:rPr>
              <w:t>32.54</w:t>
            </w:r>
          </w:p>
        </w:tc>
        <w:tc>
          <w:tcPr>
            <w:tcW w:w="690" w:type="dxa"/>
            <w:tcBorders>
              <w:top w:val="nil"/>
              <w:left w:val="nil"/>
              <w:bottom w:val="single" w:sz="4" w:space="0" w:color="auto"/>
              <w:right w:val="single" w:sz="4" w:space="0" w:color="auto"/>
            </w:tcBorders>
            <w:shd w:val="clear" w:color="auto" w:fill="FFFFFF" w:themeFill="background1"/>
            <w:vAlign w:val="center"/>
          </w:tcPr>
          <w:p w14:paraId="562C95EC" w14:textId="77777777" w:rsidR="005066C2" w:rsidRPr="005066C2" w:rsidRDefault="005066C2" w:rsidP="009C7A45">
            <w:pPr>
              <w:pStyle w:val="TableParagraph"/>
              <w:spacing w:before="6" w:after="2"/>
              <w:jc w:val="center"/>
              <w:rPr>
                <w:sz w:val="20"/>
                <w:szCs w:val="20"/>
              </w:rPr>
            </w:pPr>
            <w:r w:rsidRPr="005066C2">
              <w:rPr>
                <w:sz w:val="20"/>
                <w:szCs w:val="20"/>
              </w:rPr>
              <w:t>32.13</w:t>
            </w:r>
          </w:p>
        </w:tc>
        <w:tc>
          <w:tcPr>
            <w:tcW w:w="754" w:type="dxa"/>
            <w:tcBorders>
              <w:top w:val="nil"/>
              <w:left w:val="single" w:sz="4" w:space="0" w:color="auto"/>
              <w:bottom w:val="single" w:sz="4" w:space="0" w:color="auto"/>
              <w:right w:val="single" w:sz="4" w:space="0" w:color="auto"/>
            </w:tcBorders>
            <w:shd w:val="clear" w:color="auto" w:fill="FFFFFF" w:themeFill="background1"/>
            <w:vAlign w:val="center"/>
          </w:tcPr>
          <w:p w14:paraId="078058F4" w14:textId="77777777" w:rsidR="005066C2" w:rsidRPr="005066C2" w:rsidRDefault="005066C2" w:rsidP="009C7A45">
            <w:pPr>
              <w:pStyle w:val="TableParagraph"/>
              <w:spacing w:before="6" w:after="2"/>
              <w:jc w:val="center"/>
              <w:rPr>
                <w:sz w:val="20"/>
                <w:szCs w:val="20"/>
              </w:rPr>
            </w:pPr>
            <w:r w:rsidRPr="005066C2">
              <w:rPr>
                <w:sz w:val="20"/>
                <w:szCs w:val="20"/>
              </w:rPr>
              <w:t>30.55</w:t>
            </w:r>
          </w:p>
        </w:tc>
        <w:tc>
          <w:tcPr>
            <w:tcW w:w="664" w:type="dxa"/>
            <w:tcBorders>
              <w:top w:val="nil"/>
              <w:left w:val="nil"/>
              <w:bottom w:val="single" w:sz="4" w:space="0" w:color="auto"/>
              <w:right w:val="single" w:sz="4" w:space="0" w:color="auto"/>
            </w:tcBorders>
            <w:shd w:val="clear" w:color="auto" w:fill="FFFFFF" w:themeFill="background1"/>
            <w:vAlign w:val="center"/>
          </w:tcPr>
          <w:p w14:paraId="61E1306D" w14:textId="77777777" w:rsidR="005066C2" w:rsidRPr="005066C2" w:rsidRDefault="005066C2" w:rsidP="009C7A45">
            <w:pPr>
              <w:pStyle w:val="TableParagraph"/>
              <w:spacing w:before="6" w:after="2"/>
              <w:jc w:val="center"/>
              <w:rPr>
                <w:sz w:val="20"/>
                <w:szCs w:val="20"/>
              </w:rPr>
            </w:pPr>
            <w:r w:rsidRPr="005066C2">
              <w:rPr>
                <w:sz w:val="20"/>
                <w:szCs w:val="20"/>
              </w:rPr>
              <w:t>30.93</w:t>
            </w:r>
          </w:p>
        </w:tc>
        <w:tc>
          <w:tcPr>
            <w:tcW w:w="799" w:type="dxa"/>
            <w:tcBorders>
              <w:top w:val="nil"/>
              <w:left w:val="nil"/>
              <w:bottom w:val="single" w:sz="4" w:space="0" w:color="auto"/>
              <w:right w:val="single" w:sz="4" w:space="0" w:color="auto"/>
            </w:tcBorders>
            <w:shd w:val="clear" w:color="auto" w:fill="FFFFFF" w:themeFill="background1"/>
            <w:vAlign w:val="center"/>
          </w:tcPr>
          <w:p w14:paraId="170BB0BF" w14:textId="77777777" w:rsidR="005066C2" w:rsidRPr="005066C2" w:rsidRDefault="005066C2" w:rsidP="009C7A45">
            <w:pPr>
              <w:pStyle w:val="TableParagraph"/>
              <w:spacing w:before="6" w:after="2"/>
              <w:jc w:val="center"/>
              <w:rPr>
                <w:sz w:val="20"/>
                <w:szCs w:val="20"/>
              </w:rPr>
            </w:pPr>
            <w:r w:rsidRPr="005066C2">
              <w:rPr>
                <w:sz w:val="20"/>
                <w:szCs w:val="20"/>
              </w:rPr>
              <w:t>30.74</w:t>
            </w:r>
          </w:p>
        </w:tc>
      </w:tr>
      <w:tr w:rsidR="005066C2" w:rsidRPr="005066C2" w14:paraId="19E3A841" w14:textId="77777777" w:rsidTr="009C7A45">
        <w:trPr>
          <w:gridAfter w:val="2"/>
          <w:wAfter w:w="27" w:type="dxa"/>
          <w:trHeight w:val="379"/>
        </w:trPr>
        <w:tc>
          <w:tcPr>
            <w:tcW w:w="1217" w:type="dxa"/>
          </w:tcPr>
          <w:p w14:paraId="28C3F88E" w14:textId="77777777" w:rsidR="005066C2" w:rsidRPr="005066C2" w:rsidRDefault="005066C2" w:rsidP="005066C2">
            <w:pPr>
              <w:pStyle w:val="TableParagraph"/>
              <w:spacing w:before="27"/>
              <w:ind w:left="457" w:right="341"/>
              <w:rPr>
                <w:b/>
                <w:sz w:val="20"/>
                <w:szCs w:val="20"/>
              </w:rPr>
            </w:pPr>
            <w:r w:rsidRPr="005066C2">
              <w:rPr>
                <w:b/>
                <w:sz w:val="20"/>
                <w:szCs w:val="20"/>
              </w:rPr>
              <w:t>T</w:t>
            </w:r>
            <w:r w:rsidRPr="005066C2">
              <w:rPr>
                <w:b/>
                <w:sz w:val="20"/>
                <w:szCs w:val="20"/>
                <w:vertAlign w:val="subscript"/>
              </w:rPr>
              <w:t>6</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012337A1" w14:textId="77777777" w:rsidR="005066C2" w:rsidRPr="005066C2" w:rsidRDefault="005066C2" w:rsidP="009C7A45">
            <w:pPr>
              <w:pStyle w:val="TableParagraph"/>
              <w:spacing w:before="0" w:after="120"/>
              <w:jc w:val="center"/>
              <w:rPr>
                <w:sz w:val="20"/>
                <w:szCs w:val="20"/>
              </w:rPr>
            </w:pPr>
            <w:r w:rsidRPr="005066C2">
              <w:rPr>
                <w:color w:val="000000"/>
                <w:sz w:val="20"/>
                <w:szCs w:val="20"/>
              </w:rPr>
              <w:t>39.21</w:t>
            </w:r>
          </w:p>
        </w:tc>
        <w:tc>
          <w:tcPr>
            <w:tcW w:w="567" w:type="dxa"/>
            <w:tcBorders>
              <w:top w:val="nil"/>
              <w:left w:val="nil"/>
              <w:bottom w:val="single" w:sz="4" w:space="0" w:color="auto"/>
              <w:right w:val="single" w:sz="4" w:space="0" w:color="auto"/>
            </w:tcBorders>
            <w:shd w:val="clear" w:color="auto" w:fill="FFFFFF" w:themeFill="background1"/>
            <w:vAlign w:val="center"/>
          </w:tcPr>
          <w:p w14:paraId="3F19DF60" w14:textId="77777777" w:rsidR="005066C2" w:rsidRPr="005066C2" w:rsidRDefault="005066C2" w:rsidP="009C7A45">
            <w:pPr>
              <w:pStyle w:val="TableParagraph"/>
              <w:spacing w:before="0" w:after="120"/>
              <w:ind w:left="0"/>
              <w:jc w:val="center"/>
              <w:rPr>
                <w:sz w:val="20"/>
                <w:szCs w:val="20"/>
              </w:rPr>
            </w:pPr>
            <w:r w:rsidRPr="005066C2">
              <w:rPr>
                <w:color w:val="000000"/>
                <w:sz w:val="20"/>
                <w:szCs w:val="20"/>
              </w:rPr>
              <w:t>39.21</w:t>
            </w:r>
          </w:p>
        </w:tc>
        <w:tc>
          <w:tcPr>
            <w:tcW w:w="708" w:type="dxa"/>
            <w:tcBorders>
              <w:top w:val="nil"/>
              <w:left w:val="nil"/>
              <w:bottom w:val="single" w:sz="4" w:space="0" w:color="auto"/>
              <w:right w:val="single" w:sz="4" w:space="0" w:color="auto"/>
            </w:tcBorders>
            <w:shd w:val="clear" w:color="auto" w:fill="FFFFFF" w:themeFill="background1"/>
            <w:vAlign w:val="center"/>
          </w:tcPr>
          <w:p w14:paraId="5E9B2F14" w14:textId="77777777" w:rsidR="005066C2" w:rsidRPr="005066C2" w:rsidRDefault="005066C2" w:rsidP="009C7A45">
            <w:pPr>
              <w:pStyle w:val="TableParagraph"/>
              <w:spacing w:before="0" w:after="120"/>
              <w:jc w:val="center"/>
              <w:rPr>
                <w:sz w:val="20"/>
                <w:szCs w:val="20"/>
              </w:rPr>
            </w:pPr>
            <w:r w:rsidRPr="005066C2">
              <w:rPr>
                <w:color w:val="000000"/>
                <w:sz w:val="20"/>
                <w:szCs w:val="20"/>
              </w:rPr>
              <w:t>39.21</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026A0955" w14:textId="77777777" w:rsidR="005066C2" w:rsidRPr="005066C2" w:rsidRDefault="005066C2" w:rsidP="009C7A45">
            <w:pPr>
              <w:pStyle w:val="TableParagraph"/>
              <w:spacing w:before="6" w:after="2"/>
              <w:jc w:val="center"/>
              <w:rPr>
                <w:sz w:val="20"/>
                <w:szCs w:val="20"/>
              </w:rPr>
            </w:pPr>
            <w:r w:rsidRPr="005066C2">
              <w:rPr>
                <w:sz w:val="20"/>
                <w:szCs w:val="20"/>
              </w:rPr>
              <w:t>39.13</w:t>
            </w:r>
          </w:p>
        </w:tc>
        <w:tc>
          <w:tcPr>
            <w:tcW w:w="709" w:type="dxa"/>
            <w:tcBorders>
              <w:top w:val="nil"/>
              <w:left w:val="nil"/>
              <w:bottom w:val="single" w:sz="4" w:space="0" w:color="auto"/>
              <w:right w:val="single" w:sz="4" w:space="0" w:color="auto"/>
            </w:tcBorders>
            <w:shd w:val="clear" w:color="auto" w:fill="FFFFFF" w:themeFill="background1"/>
            <w:vAlign w:val="center"/>
          </w:tcPr>
          <w:p w14:paraId="38F4A70B" w14:textId="77777777" w:rsidR="005066C2" w:rsidRPr="005066C2" w:rsidRDefault="005066C2" w:rsidP="009C7A45">
            <w:pPr>
              <w:pStyle w:val="TableParagraph"/>
              <w:spacing w:before="6" w:after="2"/>
              <w:jc w:val="center"/>
              <w:rPr>
                <w:sz w:val="20"/>
                <w:szCs w:val="20"/>
              </w:rPr>
            </w:pPr>
            <w:r w:rsidRPr="005066C2">
              <w:rPr>
                <w:sz w:val="20"/>
                <w:szCs w:val="20"/>
              </w:rPr>
              <w:t>39.19</w:t>
            </w:r>
          </w:p>
        </w:tc>
        <w:tc>
          <w:tcPr>
            <w:tcW w:w="567" w:type="dxa"/>
            <w:tcBorders>
              <w:top w:val="nil"/>
              <w:left w:val="nil"/>
              <w:bottom w:val="single" w:sz="4" w:space="0" w:color="auto"/>
              <w:right w:val="single" w:sz="4" w:space="0" w:color="auto"/>
            </w:tcBorders>
            <w:shd w:val="clear" w:color="auto" w:fill="FFFFFF" w:themeFill="background1"/>
            <w:vAlign w:val="center"/>
          </w:tcPr>
          <w:p w14:paraId="1CB92E70" w14:textId="77777777" w:rsidR="005066C2" w:rsidRPr="005066C2" w:rsidRDefault="005066C2" w:rsidP="009C7A45">
            <w:pPr>
              <w:pStyle w:val="TableParagraph"/>
              <w:spacing w:before="6" w:after="2"/>
              <w:ind w:left="0"/>
              <w:jc w:val="center"/>
              <w:rPr>
                <w:sz w:val="20"/>
                <w:szCs w:val="20"/>
              </w:rPr>
            </w:pPr>
            <w:r w:rsidRPr="005066C2">
              <w:rPr>
                <w:sz w:val="20"/>
                <w:szCs w:val="20"/>
              </w:rPr>
              <w:t>39.16</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7373637" w14:textId="77777777" w:rsidR="005066C2" w:rsidRPr="005066C2" w:rsidRDefault="005066C2" w:rsidP="009C7A45">
            <w:pPr>
              <w:pStyle w:val="TableParagraph"/>
              <w:spacing w:before="6" w:after="2"/>
              <w:jc w:val="center"/>
              <w:rPr>
                <w:sz w:val="20"/>
                <w:szCs w:val="20"/>
              </w:rPr>
            </w:pPr>
            <w:r w:rsidRPr="005066C2">
              <w:rPr>
                <w:sz w:val="20"/>
                <w:szCs w:val="20"/>
              </w:rPr>
              <w:t>37.95</w:t>
            </w:r>
          </w:p>
        </w:tc>
        <w:tc>
          <w:tcPr>
            <w:tcW w:w="709" w:type="dxa"/>
            <w:tcBorders>
              <w:top w:val="nil"/>
              <w:left w:val="nil"/>
              <w:bottom w:val="single" w:sz="4" w:space="0" w:color="auto"/>
              <w:right w:val="single" w:sz="4" w:space="0" w:color="auto"/>
            </w:tcBorders>
            <w:shd w:val="clear" w:color="auto" w:fill="FFFFFF" w:themeFill="background1"/>
            <w:vAlign w:val="center"/>
          </w:tcPr>
          <w:p w14:paraId="6C277FF2" w14:textId="77777777" w:rsidR="005066C2" w:rsidRPr="005066C2" w:rsidRDefault="005066C2" w:rsidP="009C7A45">
            <w:pPr>
              <w:pStyle w:val="TableParagraph"/>
              <w:spacing w:before="6" w:after="2"/>
              <w:jc w:val="center"/>
              <w:rPr>
                <w:sz w:val="20"/>
                <w:szCs w:val="20"/>
              </w:rPr>
            </w:pPr>
            <w:r w:rsidRPr="005066C2">
              <w:rPr>
                <w:sz w:val="20"/>
                <w:szCs w:val="20"/>
              </w:rPr>
              <w:t>38.47</w:t>
            </w:r>
          </w:p>
        </w:tc>
        <w:tc>
          <w:tcPr>
            <w:tcW w:w="709" w:type="dxa"/>
            <w:tcBorders>
              <w:top w:val="nil"/>
              <w:left w:val="nil"/>
              <w:bottom w:val="single" w:sz="4" w:space="0" w:color="auto"/>
              <w:right w:val="single" w:sz="4" w:space="0" w:color="auto"/>
            </w:tcBorders>
            <w:shd w:val="clear" w:color="auto" w:fill="FFFFFF" w:themeFill="background1"/>
            <w:vAlign w:val="center"/>
          </w:tcPr>
          <w:p w14:paraId="426447F2" w14:textId="77777777" w:rsidR="005066C2" w:rsidRPr="005066C2" w:rsidRDefault="005066C2" w:rsidP="009C7A45">
            <w:pPr>
              <w:pStyle w:val="TableParagraph"/>
              <w:spacing w:before="6" w:after="2"/>
              <w:jc w:val="center"/>
              <w:rPr>
                <w:sz w:val="20"/>
                <w:szCs w:val="20"/>
              </w:rPr>
            </w:pPr>
            <w:r w:rsidRPr="005066C2">
              <w:rPr>
                <w:sz w:val="20"/>
                <w:szCs w:val="20"/>
              </w:rPr>
              <w:t>38.21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1C28F173" w14:textId="77777777" w:rsidR="005066C2" w:rsidRPr="005066C2" w:rsidRDefault="005066C2" w:rsidP="009C7A45">
            <w:pPr>
              <w:pStyle w:val="TableParagraph"/>
              <w:spacing w:before="6" w:after="2"/>
              <w:jc w:val="center"/>
              <w:rPr>
                <w:sz w:val="20"/>
                <w:szCs w:val="20"/>
              </w:rPr>
            </w:pPr>
            <w:r w:rsidRPr="005066C2">
              <w:rPr>
                <w:sz w:val="20"/>
                <w:szCs w:val="20"/>
              </w:rPr>
              <w:t>36.85</w:t>
            </w:r>
          </w:p>
        </w:tc>
        <w:tc>
          <w:tcPr>
            <w:tcW w:w="567" w:type="dxa"/>
            <w:tcBorders>
              <w:top w:val="nil"/>
              <w:left w:val="nil"/>
              <w:bottom w:val="single" w:sz="4" w:space="0" w:color="auto"/>
              <w:right w:val="single" w:sz="4" w:space="0" w:color="auto"/>
            </w:tcBorders>
            <w:shd w:val="clear" w:color="auto" w:fill="FFFFFF" w:themeFill="background1"/>
            <w:vAlign w:val="center"/>
          </w:tcPr>
          <w:p w14:paraId="69C376C8" w14:textId="77777777" w:rsidR="005066C2" w:rsidRPr="005066C2" w:rsidRDefault="005066C2" w:rsidP="009C7A45">
            <w:pPr>
              <w:pStyle w:val="TableParagraph"/>
              <w:spacing w:before="6" w:after="2"/>
              <w:ind w:left="0"/>
              <w:jc w:val="center"/>
              <w:rPr>
                <w:sz w:val="20"/>
                <w:szCs w:val="20"/>
              </w:rPr>
            </w:pPr>
            <w:r w:rsidRPr="005066C2">
              <w:rPr>
                <w:sz w:val="20"/>
                <w:szCs w:val="20"/>
              </w:rPr>
              <w:t>37.47</w:t>
            </w:r>
          </w:p>
        </w:tc>
        <w:tc>
          <w:tcPr>
            <w:tcW w:w="718" w:type="dxa"/>
            <w:tcBorders>
              <w:top w:val="nil"/>
              <w:left w:val="nil"/>
              <w:bottom w:val="single" w:sz="4" w:space="0" w:color="auto"/>
              <w:right w:val="single" w:sz="4" w:space="0" w:color="auto"/>
            </w:tcBorders>
            <w:shd w:val="clear" w:color="auto" w:fill="FFFFFF" w:themeFill="background1"/>
            <w:vAlign w:val="center"/>
          </w:tcPr>
          <w:p w14:paraId="0AB0C4BB" w14:textId="77777777" w:rsidR="005066C2" w:rsidRPr="005066C2" w:rsidRDefault="005066C2" w:rsidP="009C7A45">
            <w:pPr>
              <w:pStyle w:val="TableParagraph"/>
              <w:spacing w:before="6" w:after="2"/>
              <w:jc w:val="center"/>
              <w:rPr>
                <w:sz w:val="20"/>
                <w:szCs w:val="20"/>
              </w:rPr>
            </w:pPr>
            <w:r w:rsidRPr="005066C2">
              <w:rPr>
                <w:sz w:val="20"/>
                <w:szCs w:val="20"/>
              </w:rPr>
              <w:t>37.16</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3A77E6E4" w14:textId="77777777" w:rsidR="005066C2" w:rsidRPr="005066C2" w:rsidRDefault="005066C2" w:rsidP="009C7A45">
            <w:pPr>
              <w:pStyle w:val="TableParagraph"/>
              <w:spacing w:before="6" w:after="2"/>
              <w:jc w:val="center"/>
              <w:rPr>
                <w:sz w:val="20"/>
                <w:szCs w:val="20"/>
              </w:rPr>
            </w:pPr>
            <w:r w:rsidRPr="005066C2">
              <w:rPr>
                <w:sz w:val="20"/>
                <w:szCs w:val="20"/>
              </w:rPr>
              <w:t>35.57</w:t>
            </w:r>
          </w:p>
        </w:tc>
        <w:tc>
          <w:tcPr>
            <w:tcW w:w="689" w:type="dxa"/>
            <w:tcBorders>
              <w:top w:val="nil"/>
              <w:left w:val="nil"/>
              <w:bottom w:val="single" w:sz="4" w:space="0" w:color="auto"/>
              <w:right w:val="single" w:sz="4" w:space="0" w:color="auto"/>
            </w:tcBorders>
            <w:shd w:val="clear" w:color="auto" w:fill="FFFFFF" w:themeFill="background1"/>
            <w:vAlign w:val="center"/>
          </w:tcPr>
          <w:p w14:paraId="24E19212" w14:textId="77777777" w:rsidR="005066C2" w:rsidRPr="005066C2" w:rsidRDefault="005066C2" w:rsidP="009C7A45">
            <w:pPr>
              <w:pStyle w:val="TableParagraph"/>
              <w:spacing w:before="6" w:after="2"/>
              <w:jc w:val="center"/>
              <w:rPr>
                <w:sz w:val="20"/>
                <w:szCs w:val="20"/>
              </w:rPr>
            </w:pPr>
            <w:r w:rsidRPr="005066C2">
              <w:rPr>
                <w:sz w:val="20"/>
                <w:szCs w:val="20"/>
              </w:rPr>
              <w:t>36.37</w:t>
            </w:r>
          </w:p>
        </w:tc>
        <w:tc>
          <w:tcPr>
            <w:tcW w:w="691" w:type="dxa"/>
            <w:tcBorders>
              <w:top w:val="nil"/>
              <w:left w:val="nil"/>
              <w:bottom w:val="single" w:sz="4" w:space="0" w:color="auto"/>
              <w:right w:val="single" w:sz="4" w:space="0" w:color="auto"/>
            </w:tcBorders>
            <w:shd w:val="clear" w:color="auto" w:fill="FFFFFF" w:themeFill="background1"/>
            <w:vAlign w:val="center"/>
          </w:tcPr>
          <w:p w14:paraId="7CAD7CD3" w14:textId="77777777" w:rsidR="005066C2" w:rsidRPr="005066C2" w:rsidRDefault="005066C2" w:rsidP="009C7A45">
            <w:pPr>
              <w:pStyle w:val="TableParagraph"/>
              <w:spacing w:before="6" w:after="2"/>
              <w:jc w:val="center"/>
              <w:rPr>
                <w:sz w:val="20"/>
                <w:szCs w:val="20"/>
              </w:rPr>
            </w:pPr>
            <w:r w:rsidRPr="005066C2">
              <w:rPr>
                <w:sz w:val="20"/>
                <w:szCs w:val="20"/>
              </w:rPr>
              <w:t>35.97</w:t>
            </w:r>
          </w:p>
        </w:tc>
        <w:tc>
          <w:tcPr>
            <w:tcW w:w="684" w:type="dxa"/>
            <w:tcBorders>
              <w:top w:val="nil"/>
              <w:left w:val="single" w:sz="4" w:space="0" w:color="auto"/>
              <w:bottom w:val="single" w:sz="4" w:space="0" w:color="auto"/>
              <w:right w:val="single" w:sz="4" w:space="0" w:color="auto"/>
            </w:tcBorders>
            <w:shd w:val="clear" w:color="auto" w:fill="FFFFFF" w:themeFill="background1"/>
            <w:vAlign w:val="center"/>
          </w:tcPr>
          <w:p w14:paraId="269AA503" w14:textId="77777777" w:rsidR="005066C2" w:rsidRPr="005066C2" w:rsidRDefault="005066C2" w:rsidP="009C7A45">
            <w:pPr>
              <w:pStyle w:val="TableParagraph"/>
              <w:spacing w:before="6" w:after="2"/>
              <w:jc w:val="center"/>
              <w:rPr>
                <w:sz w:val="20"/>
                <w:szCs w:val="20"/>
              </w:rPr>
            </w:pPr>
            <w:r w:rsidRPr="005066C2">
              <w:rPr>
                <w:sz w:val="20"/>
                <w:szCs w:val="20"/>
              </w:rPr>
              <w:t>35.05</w:t>
            </w:r>
          </w:p>
        </w:tc>
        <w:tc>
          <w:tcPr>
            <w:tcW w:w="688" w:type="dxa"/>
            <w:tcBorders>
              <w:top w:val="nil"/>
              <w:left w:val="nil"/>
              <w:bottom w:val="single" w:sz="4" w:space="0" w:color="auto"/>
              <w:right w:val="single" w:sz="4" w:space="0" w:color="auto"/>
            </w:tcBorders>
            <w:shd w:val="clear" w:color="auto" w:fill="FFFFFF" w:themeFill="background1"/>
            <w:vAlign w:val="center"/>
          </w:tcPr>
          <w:p w14:paraId="15B92F65" w14:textId="77777777" w:rsidR="005066C2" w:rsidRPr="005066C2" w:rsidRDefault="005066C2" w:rsidP="009C7A45">
            <w:pPr>
              <w:pStyle w:val="TableParagraph"/>
              <w:spacing w:before="6" w:after="2"/>
              <w:jc w:val="center"/>
              <w:rPr>
                <w:sz w:val="20"/>
                <w:szCs w:val="20"/>
              </w:rPr>
            </w:pPr>
            <w:r w:rsidRPr="005066C2">
              <w:rPr>
                <w:sz w:val="20"/>
                <w:szCs w:val="20"/>
              </w:rPr>
              <w:t>35.66</w:t>
            </w:r>
          </w:p>
        </w:tc>
        <w:tc>
          <w:tcPr>
            <w:tcW w:w="690" w:type="dxa"/>
            <w:tcBorders>
              <w:top w:val="nil"/>
              <w:left w:val="nil"/>
              <w:bottom w:val="single" w:sz="4" w:space="0" w:color="auto"/>
              <w:right w:val="single" w:sz="4" w:space="0" w:color="auto"/>
            </w:tcBorders>
            <w:shd w:val="clear" w:color="auto" w:fill="FFFFFF" w:themeFill="background1"/>
            <w:vAlign w:val="center"/>
          </w:tcPr>
          <w:p w14:paraId="7C5BFE38" w14:textId="77777777" w:rsidR="005066C2" w:rsidRPr="005066C2" w:rsidRDefault="005066C2" w:rsidP="009C7A45">
            <w:pPr>
              <w:pStyle w:val="TableParagraph"/>
              <w:spacing w:before="6" w:after="2"/>
              <w:jc w:val="center"/>
              <w:rPr>
                <w:sz w:val="20"/>
                <w:szCs w:val="20"/>
              </w:rPr>
            </w:pPr>
            <w:r w:rsidRPr="005066C2">
              <w:rPr>
                <w:sz w:val="20"/>
                <w:szCs w:val="20"/>
              </w:rPr>
              <w:t>35.35</w:t>
            </w:r>
          </w:p>
        </w:tc>
        <w:tc>
          <w:tcPr>
            <w:tcW w:w="754" w:type="dxa"/>
            <w:tcBorders>
              <w:top w:val="nil"/>
              <w:left w:val="single" w:sz="4" w:space="0" w:color="auto"/>
              <w:bottom w:val="single" w:sz="4" w:space="0" w:color="auto"/>
              <w:right w:val="single" w:sz="4" w:space="0" w:color="auto"/>
            </w:tcBorders>
            <w:shd w:val="clear" w:color="auto" w:fill="FFFFFF" w:themeFill="background1"/>
            <w:vAlign w:val="center"/>
          </w:tcPr>
          <w:p w14:paraId="7034A3F3" w14:textId="77777777" w:rsidR="005066C2" w:rsidRPr="005066C2" w:rsidRDefault="005066C2" w:rsidP="009C7A45">
            <w:pPr>
              <w:pStyle w:val="TableParagraph"/>
              <w:spacing w:before="6" w:after="2"/>
              <w:jc w:val="center"/>
              <w:rPr>
                <w:sz w:val="20"/>
                <w:szCs w:val="20"/>
              </w:rPr>
            </w:pPr>
            <w:r w:rsidRPr="005066C2">
              <w:rPr>
                <w:sz w:val="20"/>
                <w:szCs w:val="20"/>
              </w:rPr>
              <w:t>34.41</w:t>
            </w:r>
          </w:p>
        </w:tc>
        <w:tc>
          <w:tcPr>
            <w:tcW w:w="664" w:type="dxa"/>
            <w:tcBorders>
              <w:top w:val="nil"/>
              <w:left w:val="nil"/>
              <w:bottom w:val="single" w:sz="4" w:space="0" w:color="auto"/>
              <w:right w:val="single" w:sz="4" w:space="0" w:color="auto"/>
            </w:tcBorders>
            <w:shd w:val="clear" w:color="auto" w:fill="FFFFFF" w:themeFill="background1"/>
            <w:vAlign w:val="center"/>
          </w:tcPr>
          <w:p w14:paraId="2E8299FD" w14:textId="77777777" w:rsidR="005066C2" w:rsidRPr="005066C2" w:rsidRDefault="005066C2" w:rsidP="009C7A45">
            <w:pPr>
              <w:pStyle w:val="TableParagraph"/>
              <w:spacing w:before="6" w:after="2"/>
              <w:jc w:val="center"/>
              <w:rPr>
                <w:sz w:val="20"/>
                <w:szCs w:val="20"/>
              </w:rPr>
            </w:pPr>
            <w:r w:rsidRPr="005066C2">
              <w:rPr>
                <w:sz w:val="20"/>
                <w:szCs w:val="20"/>
              </w:rPr>
              <w:t>34.53</w:t>
            </w:r>
          </w:p>
        </w:tc>
        <w:tc>
          <w:tcPr>
            <w:tcW w:w="799" w:type="dxa"/>
            <w:tcBorders>
              <w:top w:val="nil"/>
              <w:left w:val="nil"/>
              <w:bottom w:val="single" w:sz="4" w:space="0" w:color="auto"/>
              <w:right w:val="single" w:sz="4" w:space="0" w:color="auto"/>
            </w:tcBorders>
            <w:shd w:val="clear" w:color="auto" w:fill="FFFFFF" w:themeFill="background1"/>
            <w:vAlign w:val="center"/>
          </w:tcPr>
          <w:p w14:paraId="635A4A5C" w14:textId="77777777" w:rsidR="005066C2" w:rsidRPr="005066C2" w:rsidRDefault="005066C2" w:rsidP="009C7A45">
            <w:pPr>
              <w:pStyle w:val="TableParagraph"/>
              <w:spacing w:before="6" w:after="2"/>
              <w:jc w:val="center"/>
              <w:rPr>
                <w:sz w:val="20"/>
                <w:szCs w:val="20"/>
              </w:rPr>
            </w:pPr>
            <w:r w:rsidRPr="005066C2">
              <w:rPr>
                <w:sz w:val="20"/>
                <w:szCs w:val="20"/>
              </w:rPr>
              <w:t>34.47</w:t>
            </w:r>
          </w:p>
        </w:tc>
      </w:tr>
      <w:tr w:rsidR="005066C2" w:rsidRPr="005066C2" w14:paraId="418BB94A" w14:textId="77777777" w:rsidTr="009C7A45">
        <w:trPr>
          <w:gridAfter w:val="2"/>
          <w:wAfter w:w="27" w:type="dxa"/>
          <w:trHeight w:val="375"/>
        </w:trPr>
        <w:tc>
          <w:tcPr>
            <w:tcW w:w="1217" w:type="dxa"/>
          </w:tcPr>
          <w:p w14:paraId="4DBA909E" w14:textId="77777777" w:rsidR="005066C2" w:rsidRPr="005066C2" w:rsidRDefault="005066C2" w:rsidP="005066C2">
            <w:pPr>
              <w:pStyle w:val="TableParagraph"/>
              <w:spacing w:before="27"/>
              <w:ind w:left="457" w:right="341"/>
              <w:rPr>
                <w:b/>
                <w:sz w:val="20"/>
                <w:szCs w:val="20"/>
              </w:rPr>
            </w:pPr>
            <w:r w:rsidRPr="005066C2">
              <w:rPr>
                <w:b/>
                <w:sz w:val="20"/>
                <w:szCs w:val="20"/>
              </w:rPr>
              <w:t>T</w:t>
            </w:r>
            <w:r w:rsidRPr="005066C2">
              <w:rPr>
                <w:b/>
                <w:sz w:val="20"/>
                <w:szCs w:val="20"/>
                <w:vertAlign w:val="subscript"/>
              </w:rPr>
              <w:t>7</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094AD06C" w14:textId="77777777" w:rsidR="005066C2" w:rsidRPr="005066C2" w:rsidRDefault="005066C2" w:rsidP="009C7A45">
            <w:pPr>
              <w:pStyle w:val="TableParagraph"/>
              <w:spacing w:before="0" w:after="120"/>
              <w:jc w:val="center"/>
              <w:rPr>
                <w:sz w:val="20"/>
                <w:szCs w:val="20"/>
              </w:rPr>
            </w:pPr>
            <w:r w:rsidRPr="005066C2">
              <w:rPr>
                <w:color w:val="000000"/>
                <w:sz w:val="20"/>
                <w:szCs w:val="20"/>
              </w:rPr>
              <w:t>38.70</w:t>
            </w:r>
          </w:p>
        </w:tc>
        <w:tc>
          <w:tcPr>
            <w:tcW w:w="567" w:type="dxa"/>
            <w:tcBorders>
              <w:top w:val="nil"/>
              <w:left w:val="nil"/>
              <w:bottom w:val="single" w:sz="4" w:space="0" w:color="auto"/>
              <w:right w:val="single" w:sz="4" w:space="0" w:color="auto"/>
            </w:tcBorders>
            <w:shd w:val="clear" w:color="auto" w:fill="FFFFFF" w:themeFill="background1"/>
            <w:vAlign w:val="center"/>
          </w:tcPr>
          <w:p w14:paraId="162A7C9B" w14:textId="77777777" w:rsidR="005066C2" w:rsidRPr="005066C2" w:rsidRDefault="005066C2" w:rsidP="009C7A45">
            <w:pPr>
              <w:pStyle w:val="TableParagraph"/>
              <w:spacing w:before="0" w:after="120"/>
              <w:ind w:left="0"/>
              <w:jc w:val="center"/>
              <w:rPr>
                <w:sz w:val="20"/>
                <w:szCs w:val="20"/>
              </w:rPr>
            </w:pPr>
            <w:r w:rsidRPr="005066C2">
              <w:rPr>
                <w:color w:val="000000"/>
                <w:sz w:val="20"/>
                <w:szCs w:val="20"/>
              </w:rPr>
              <w:t>38.70</w:t>
            </w:r>
          </w:p>
        </w:tc>
        <w:tc>
          <w:tcPr>
            <w:tcW w:w="708" w:type="dxa"/>
            <w:tcBorders>
              <w:top w:val="nil"/>
              <w:left w:val="nil"/>
              <w:bottom w:val="single" w:sz="4" w:space="0" w:color="auto"/>
              <w:right w:val="single" w:sz="4" w:space="0" w:color="auto"/>
            </w:tcBorders>
            <w:shd w:val="clear" w:color="auto" w:fill="FFFFFF" w:themeFill="background1"/>
            <w:vAlign w:val="center"/>
          </w:tcPr>
          <w:p w14:paraId="76FAF0B7" w14:textId="77777777" w:rsidR="005066C2" w:rsidRPr="005066C2" w:rsidRDefault="005066C2" w:rsidP="009C7A45">
            <w:pPr>
              <w:pStyle w:val="TableParagraph"/>
              <w:spacing w:before="0" w:after="120"/>
              <w:jc w:val="center"/>
              <w:rPr>
                <w:sz w:val="20"/>
                <w:szCs w:val="20"/>
              </w:rPr>
            </w:pPr>
            <w:r w:rsidRPr="005066C2">
              <w:rPr>
                <w:color w:val="000000"/>
                <w:sz w:val="20"/>
                <w:szCs w:val="20"/>
              </w:rPr>
              <w:t>38.70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3F19558" w14:textId="77777777" w:rsidR="005066C2" w:rsidRPr="005066C2" w:rsidRDefault="005066C2" w:rsidP="009C7A45">
            <w:pPr>
              <w:pStyle w:val="TableParagraph"/>
              <w:spacing w:before="6" w:after="2"/>
              <w:jc w:val="center"/>
              <w:rPr>
                <w:sz w:val="20"/>
                <w:szCs w:val="20"/>
              </w:rPr>
            </w:pPr>
            <w:r w:rsidRPr="005066C2">
              <w:rPr>
                <w:sz w:val="20"/>
                <w:szCs w:val="20"/>
              </w:rPr>
              <w:t>38.17</w:t>
            </w:r>
          </w:p>
        </w:tc>
        <w:tc>
          <w:tcPr>
            <w:tcW w:w="709" w:type="dxa"/>
            <w:tcBorders>
              <w:top w:val="nil"/>
              <w:left w:val="nil"/>
              <w:bottom w:val="single" w:sz="4" w:space="0" w:color="auto"/>
              <w:right w:val="single" w:sz="4" w:space="0" w:color="auto"/>
            </w:tcBorders>
            <w:shd w:val="clear" w:color="auto" w:fill="FFFFFF" w:themeFill="background1"/>
            <w:vAlign w:val="center"/>
          </w:tcPr>
          <w:p w14:paraId="35FB03FF" w14:textId="77777777" w:rsidR="005066C2" w:rsidRPr="005066C2" w:rsidRDefault="005066C2" w:rsidP="009C7A45">
            <w:pPr>
              <w:pStyle w:val="TableParagraph"/>
              <w:spacing w:before="6" w:after="2"/>
              <w:jc w:val="center"/>
              <w:rPr>
                <w:sz w:val="20"/>
                <w:szCs w:val="20"/>
              </w:rPr>
            </w:pPr>
            <w:r w:rsidRPr="005066C2">
              <w:rPr>
                <w:sz w:val="20"/>
                <w:szCs w:val="20"/>
              </w:rPr>
              <w:t>38.33</w:t>
            </w:r>
          </w:p>
        </w:tc>
        <w:tc>
          <w:tcPr>
            <w:tcW w:w="567" w:type="dxa"/>
            <w:tcBorders>
              <w:top w:val="nil"/>
              <w:left w:val="nil"/>
              <w:bottom w:val="single" w:sz="4" w:space="0" w:color="auto"/>
              <w:right w:val="single" w:sz="4" w:space="0" w:color="auto"/>
            </w:tcBorders>
            <w:shd w:val="clear" w:color="auto" w:fill="FFFFFF" w:themeFill="background1"/>
            <w:vAlign w:val="center"/>
          </w:tcPr>
          <w:p w14:paraId="79D51BDC" w14:textId="77777777" w:rsidR="005066C2" w:rsidRPr="005066C2" w:rsidRDefault="005066C2" w:rsidP="009C7A45">
            <w:pPr>
              <w:pStyle w:val="TableParagraph"/>
              <w:spacing w:before="6" w:after="2"/>
              <w:ind w:left="0"/>
              <w:jc w:val="center"/>
              <w:rPr>
                <w:sz w:val="20"/>
                <w:szCs w:val="20"/>
              </w:rPr>
            </w:pPr>
            <w:r w:rsidRPr="005066C2">
              <w:rPr>
                <w:sz w:val="20"/>
                <w:szCs w:val="20"/>
              </w:rPr>
              <w:t>38.25</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7F9AB909" w14:textId="77777777" w:rsidR="005066C2" w:rsidRPr="005066C2" w:rsidRDefault="005066C2" w:rsidP="009C7A45">
            <w:pPr>
              <w:pStyle w:val="TableParagraph"/>
              <w:spacing w:before="6" w:after="2"/>
              <w:jc w:val="center"/>
              <w:rPr>
                <w:sz w:val="20"/>
                <w:szCs w:val="20"/>
              </w:rPr>
            </w:pPr>
            <w:r w:rsidRPr="005066C2">
              <w:rPr>
                <w:sz w:val="20"/>
                <w:szCs w:val="20"/>
              </w:rPr>
              <w:t>36.93</w:t>
            </w:r>
          </w:p>
        </w:tc>
        <w:tc>
          <w:tcPr>
            <w:tcW w:w="709" w:type="dxa"/>
            <w:tcBorders>
              <w:top w:val="nil"/>
              <w:left w:val="nil"/>
              <w:bottom w:val="single" w:sz="4" w:space="0" w:color="auto"/>
              <w:right w:val="single" w:sz="4" w:space="0" w:color="auto"/>
            </w:tcBorders>
            <w:shd w:val="clear" w:color="auto" w:fill="FFFFFF" w:themeFill="background1"/>
            <w:vAlign w:val="center"/>
          </w:tcPr>
          <w:p w14:paraId="6DB980AF" w14:textId="77777777" w:rsidR="005066C2" w:rsidRPr="005066C2" w:rsidRDefault="005066C2" w:rsidP="009C7A45">
            <w:pPr>
              <w:pStyle w:val="TableParagraph"/>
              <w:spacing w:before="6" w:after="2"/>
              <w:jc w:val="center"/>
              <w:rPr>
                <w:sz w:val="20"/>
                <w:szCs w:val="20"/>
              </w:rPr>
            </w:pPr>
            <w:r w:rsidRPr="005066C2">
              <w:rPr>
                <w:sz w:val="20"/>
                <w:szCs w:val="20"/>
              </w:rPr>
              <w:t>37.43</w:t>
            </w:r>
          </w:p>
        </w:tc>
        <w:tc>
          <w:tcPr>
            <w:tcW w:w="709" w:type="dxa"/>
            <w:tcBorders>
              <w:top w:val="nil"/>
              <w:left w:val="nil"/>
              <w:bottom w:val="single" w:sz="4" w:space="0" w:color="auto"/>
              <w:right w:val="single" w:sz="4" w:space="0" w:color="auto"/>
            </w:tcBorders>
            <w:shd w:val="clear" w:color="auto" w:fill="FFFFFF" w:themeFill="background1"/>
            <w:vAlign w:val="center"/>
          </w:tcPr>
          <w:p w14:paraId="008AA181" w14:textId="77777777" w:rsidR="005066C2" w:rsidRPr="005066C2" w:rsidRDefault="005066C2" w:rsidP="009C7A45">
            <w:pPr>
              <w:pStyle w:val="TableParagraph"/>
              <w:spacing w:before="6" w:after="2"/>
              <w:jc w:val="center"/>
              <w:rPr>
                <w:sz w:val="20"/>
                <w:szCs w:val="20"/>
              </w:rPr>
            </w:pPr>
            <w:r w:rsidRPr="005066C2">
              <w:rPr>
                <w:sz w:val="20"/>
                <w:szCs w:val="20"/>
              </w:rPr>
              <w:t>37.18</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616282F1" w14:textId="77777777" w:rsidR="005066C2" w:rsidRPr="005066C2" w:rsidRDefault="005066C2" w:rsidP="009C7A45">
            <w:pPr>
              <w:pStyle w:val="TableParagraph"/>
              <w:spacing w:before="6" w:after="2"/>
              <w:jc w:val="center"/>
              <w:rPr>
                <w:sz w:val="20"/>
                <w:szCs w:val="20"/>
              </w:rPr>
            </w:pPr>
            <w:r w:rsidRPr="005066C2">
              <w:rPr>
                <w:sz w:val="20"/>
                <w:szCs w:val="20"/>
              </w:rPr>
              <w:t>35.80</w:t>
            </w:r>
          </w:p>
        </w:tc>
        <w:tc>
          <w:tcPr>
            <w:tcW w:w="567" w:type="dxa"/>
            <w:tcBorders>
              <w:top w:val="nil"/>
              <w:left w:val="nil"/>
              <w:bottom w:val="single" w:sz="4" w:space="0" w:color="auto"/>
              <w:right w:val="single" w:sz="4" w:space="0" w:color="auto"/>
            </w:tcBorders>
            <w:shd w:val="clear" w:color="auto" w:fill="FFFFFF" w:themeFill="background1"/>
            <w:vAlign w:val="center"/>
          </w:tcPr>
          <w:p w14:paraId="1B46306B" w14:textId="77777777" w:rsidR="005066C2" w:rsidRPr="005066C2" w:rsidRDefault="005066C2" w:rsidP="009C7A45">
            <w:pPr>
              <w:pStyle w:val="TableParagraph"/>
              <w:spacing w:before="6" w:after="2"/>
              <w:ind w:left="0"/>
              <w:jc w:val="center"/>
              <w:rPr>
                <w:sz w:val="20"/>
                <w:szCs w:val="20"/>
              </w:rPr>
            </w:pPr>
            <w:r w:rsidRPr="005066C2">
              <w:rPr>
                <w:sz w:val="20"/>
                <w:szCs w:val="20"/>
              </w:rPr>
              <w:t>36.43</w:t>
            </w:r>
          </w:p>
        </w:tc>
        <w:tc>
          <w:tcPr>
            <w:tcW w:w="718" w:type="dxa"/>
            <w:tcBorders>
              <w:top w:val="nil"/>
              <w:left w:val="nil"/>
              <w:bottom w:val="single" w:sz="4" w:space="0" w:color="auto"/>
              <w:right w:val="single" w:sz="4" w:space="0" w:color="auto"/>
            </w:tcBorders>
            <w:shd w:val="clear" w:color="auto" w:fill="FFFFFF" w:themeFill="background1"/>
            <w:vAlign w:val="center"/>
          </w:tcPr>
          <w:p w14:paraId="6EBC4825" w14:textId="77777777" w:rsidR="005066C2" w:rsidRPr="005066C2" w:rsidRDefault="005066C2" w:rsidP="009C7A45">
            <w:pPr>
              <w:pStyle w:val="TableParagraph"/>
              <w:spacing w:before="6" w:after="2"/>
              <w:jc w:val="center"/>
              <w:rPr>
                <w:sz w:val="20"/>
                <w:szCs w:val="20"/>
              </w:rPr>
            </w:pPr>
            <w:r w:rsidRPr="005066C2">
              <w:rPr>
                <w:sz w:val="20"/>
                <w:szCs w:val="20"/>
              </w:rPr>
              <w:t>36.12</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48289406" w14:textId="77777777" w:rsidR="005066C2" w:rsidRPr="005066C2" w:rsidRDefault="005066C2" w:rsidP="009C7A45">
            <w:pPr>
              <w:pStyle w:val="TableParagraph"/>
              <w:spacing w:before="6" w:after="2"/>
              <w:jc w:val="center"/>
              <w:rPr>
                <w:sz w:val="20"/>
                <w:szCs w:val="20"/>
              </w:rPr>
            </w:pPr>
            <w:r w:rsidRPr="005066C2">
              <w:rPr>
                <w:sz w:val="20"/>
                <w:szCs w:val="20"/>
              </w:rPr>
              <w:t>34.43</w:t>
            </w:r>
          </w:p>
        </w:tc>
        <w:tc>
          <w:tcPr>
            <w:tcW w:w="689" w:type="dxa"/>
            <w:tcBorders>
              <w:top w:val="nil"/>
              <w:left w:val="nil"/>
              <w:bottom w:val="single" w:sz="4" w:space="0" w:color="auto"/>
              <w:right w:val="single" w:sz="4" w:space="0" w:color="auto"/>
            </w:tcBorders>
            <w:shd w:val="clear" w:color="auto" w:fill="FFFFFF" w:themeFill="background1"/>
            <w:vAlign w:val="center"/>
          </w:tcPr>
          <w:p w14:paraId="57C38943" w14:textId="77777777" w:rsidR="005066C2" w:rsidRPr="005066C2" w:rsidRDefault="005066C2" w:rsidP="009C7A45">
            <w:pPr>
              <w:pStyle w:val="TableParagraph"/>
              <w:spacing w:before="6" w:after="2"/>
              <w:jc w:val="center"/>
              <w:rPr>
                <w:sz w:val="20"/>
                <w:szCs w:val="20"/>
              </w:rPr>
            </w:pPr>
            <w:r w:rsidRPr="005066C2">
              <w:rPr>
                <w:sz w:val="20"/>
                <w:szCs w:val="20"/>
              </w:rPr>
              <w:t>35.23</w:t>
            </w:r>
          </w:p>
        </w:tc>
        <w:tc>
          <w:tcPr>
            <w:tcW w:w="691" w:type="dxa"/>
            <w:tcBorders>
              <w:top w:val="nil"/>
              <w:left w:val="nil"/>
              <w:bottom w:val="single" w:sz="4" w:space="0" w:color="auto"/>
              <w:right w:val="single" w:sz="4" w:space="0" w:color="auto"/>
            </w:tcBorders>
            <w:shd w:val="clear" w:color="auto" w:fill="FFFFFF" w:themeFill="background1"/>
            <w:vAlign w:val="center"/>
          </w:tcPr>
          <w:p w14:paraId="0375BC71" w14:textId="77777777" w:rsidR="005066C2" w:rsidRPr="005066C2" w:rsidRDefault="005066C2" w:rsidP="009C7A45">
            <w:pPr>
              <w:pStyle w:val="TableParagraph"/>
              <w:spacing w:before="6" w:after="2"/>
              <w:jc w:val="center"/>
              <w:rPr>
                <w:sz w:val="20"/>
                <w:szCs w:val="20"/>
              </w:rPr>
            </w:pPr>
            <w:r w:rsidRPr="005066C2">
              <w:rPr>
                <w:sz w:val="20"/>
                <w:szCs w:val="20"/>
              </w:rPr>
              <w:t>34.83</w:t>
            </w:r>
          </w:p>
        </w:tc>
        <w:tc>
          <w:tcPr>
            <w:tcW w:w="684" w:type="dxa"/>
            <w:tcBorders>
              <w:top w:val="nil"/>
              <w:left w:val="single" w:sz="4" w:space="0" w:color="auto"/>
              <w:bottom w:val="single" w:sz="4" w:space="0" w:color="auto"/>
              <w:right w:val="single" w:sz="4" w:space="0" w:color="auto"/>
            </w:tcBorders>
            <w:shd w:val="clear" w:color="auto" w:fill="FFFFFF" w:themeFill="background1"/>
            <w:vAlign w:val="center"/>
          </w:tcPr>
          <w:p w14:paraId="56CADA25" w14:textId="77777777" w:rsidR="005066C2" w:rsidRPr="005066C2" w:rsidRDefault="005066C2" w:rsidP="009C7A45">
            <w:pPr>
              <w:pStyle w:val="TableParagraph"/>
              <w:spacing w:before="6" w:after="2"/>
              <w:jc w:val="center"/>
              <w:rPr>
                <w:sz w:val="20"/>
                <w:szCs w:val="20"/>
              </w:rPr>
            </w:pPr>
            <w:r w:rsidRPr="005066C2">
              <w:rPr>
                <w:sz w:val="20"/>
                <w:szCs w:val="20"/>
              </w:rPr>
              <w:t>33.63</w:t>
            </w:r>
          </w:p>
        </w:tc>
        <w:tc>
          <w:tcPr>
            <w:tcW w:w="688" w:type="dxa"/>
            <w:tcBorders>
              <w:top w:val="nil"/>
              <w:left w:val="nil"/>
              <w:bottom w:val="single" w:sz="4" w:space="0" w:color="auto"/>
              <w:right w:val="single" w:sz="4" w:space="0" w:color="auto"/>
            </w:tcBorders>
            <w:shd w:val="clear" w:color="auto" w:fill="FFFFFF" w:themeFill="background1"/>
            <w:vAlign w:val="center"/>
          </w:tcPr>
          <w:p w14:paraId="3F1FA5E4" w14:textId="77777777" w:rsidR="005066C2" w:rsidRPr="005066C2" w:rsidRDefault="005066C2" w:rsidP="009C7A45">
            <w:pPr>
              <w:pStyle w:val="TableParagraph"/>
              <w:spacing w:before="6" w:after="2"/>
              <w:jc w:val="center"/>
              <w:rPr>
                <w:sz w:val="20"/>
                <w:szCs w:val="20"/>
              </w:rPr>
            </w:pPr>
            <w:r w:rsidRPr="005066C2">
              <w:rPr>
                <w:sz w:val="20"/>
                <w:szCs w:val="20"/>
              </w:rPr>
              <w:t>34.42</w:t>
            </w:r>
          </w:p>
        </w:tc>
        <w:tc>
          <w:tcPr>
            <w:tcW w:w="690" w:type="dxa"/>
            <w:tcBorders>
              <w:top w:val="nil"/>
              <w:left w:val="nil"/>
              <w:bottom w:val="single" w:sz="4" w:space="0" w:color="auto"/>
              <w:right w:val="single" w:sz="4" w:space="0" w:color="auto"/>
            </w:tcBorders>
            <w:shd w:val="clear" w:color="auto" w:fill="FFFFFF" w:themeFill="background1"/>
            <w:vAlign w:val="center"/>
          </w:tcPr>
          <w:p w14:paraId="3C2BFD9C" w14:textId="77777777" w:rsidR="005066C2" w:rsidRPr="005066C2" w:rsidRDefault="005066C2" w:rsidP="009C7A45">
            <w:pPr>
              <w:pStyle w:val="TableParagraph"/>
              <w:spacing w:before="6" w:after="2"/>
              <w:jc w:val="center"/>
              <w:rPr>
                <w:sz w:val="20"/>
                <w:szCs w:val="20"/>
              </w:rPr>
            </w:pPr>
            <w:r w:rsidRPr="005066C2">
              <w:rPr>
                <w:sz w:val="20"/>
                <w:szCs w:val="20"/>
              </w:rPr>
              <w:t>34.02</w:t>
            </w:r>
          </w:p>
        </w:tc>
        <w:tc>
          <w:tcPr>
            <w:tcW w:w="754" w:type="dxa"/>
            <w:tcBorders>
              <w:top w:val="nil"/>
              <w:left w:val="single" w:sz="4" w:space="0" w:color="auto"/>
              <w:bottom w:val="single" w:sz="4" w:space="0" w:color="auto"/>
              <w:right w:val="single" w:sz="4" w:space="0" w:color="auto"/>
            </w:tcBorders>
            <w:shd w:val="clear" w:color="auto" w:fill="FFFFFF" w:themeFill="background1"/>
            <w:vAlign w:val="center"/>
          </w:tcPr>
          <w:p w14:paraId="7EAD2515" w14:textId="77777777" w:rsidR="005066C2" w:rsidRPr="005066C2" w:rsidRDefault="005066C2" w:rsidP="009C7A45">
            <w:pPr>
              <w:pStyle w:val="TableParagraph"/>
              <w:spacing w:before="6" w:after="2"/>
              <w:jc w:val="center"/>
              <w:rPr>
                <w:sz w:val="20"/>
                <w:szCs w:val="20"/>
              </w:rPr>
            </w:pPr>
            <w:r w:rsidRPr="005066C2">
              <w:rPr>
                <w:sz w:val="20"/>
                <w:szCs w:val="20"/>
              </w:rPr>
              <w:t>32.76</w:t>
            </w:r>
          </w:p>
        </w:tc>
        <w:tc>
          <w:tcPr>
            <w:tcW w:w="664" w:type="dxa"/>
            <w:tcBorders>
              <w:top w:val="nil"/>
              <w:left w:val="nil"/>
              <w:bottom w:val="single" w:sz="4" w:space="0" w:color="auto"/>
              <w:right w:val="single" w:sz="4" w:space="0" w:color="auto"/>
            </w:tcBorders>
            <w:shd w:val="clear" w:color="auto" w:fill="FFFFFF" w:themeFill="background1"/>
            <w:vAlign w:val="center"/>
          </w:tcPr>
          <w:p w14:paraId="5374878C" w14:textId="77777777" w:rsidR="005066C2" w:rsidRPr="005066C2" w:rsidRDefault="005066C2" w:rsidP="009C7A45">
            <w:pPr>
              <w:pStyle w:val="TableParagraph"/>
              <w:spacing w:before="6" w:after="2"/>
              <w:jc w:val="center"/>
              <w:rPr>
                <w:sz w:val="20"/>
                <w:szCs w:val="20"/>
              </w:rPr>
            </w:pPr>
            <w:r w:rsidRPr="005066C2">
              <w:rPr>
                <w:sz w:val="20"/>
                <w:szCs w:val="20"/>
              </w:rPr>
              <w:t>33.04</w:t>
            </w:r>
          </w:p>
        </w:tc>
        <w:tc>
          <w:tcPr>
            <w:tcW w:w="799" w:type="dxa"/>
            <w:tcBorders>
              <w:top w:val="nil"/>
              <w:left w:val="nil"/>
              <w:bottom w:val="single" w:sz="4" w:space="0" w:color="auto"/>
              <w:right w:val="single" w:sz="4" w:space="0" w:color="auto"/>
            </w:tcBorders>
            <w:shd w:val="clear" w:color="auto" w:fill="FFFFFF" w:themeFill="background1"/>
            <w:vAlign w:val="center"/>
          </w:tcPr>
          <w:p w14:paraId="3880D582" w14:textId="77777777" w:rsidR="005066C2" w:rsidRPr="005066C2" w:rsidRDefault="005066C2" w:rsidP="009C7A45">
            <w:pPr>
              <w:pStyle w:val="TableParagraph"/>
              <w:spacing w:before="6" w:after="2"/>
              <w:jc w:val="center"/>
              <w:rPr>
                <w:sz w:val="20"/>
                <w:szCs w:val="20"/>
              </w:rPr>
            </w:pPr>
            <w:r w:rsidRPr="005066C2">
              <w:rPr>
                <w:sz w:val="20"/>
                <w:szCs w:val="20"/>
              </w:rPr>
              <w:t>32.90</w:t>
            </w:r>
          </w:p>
        </w:tc>
      </w:tr>
      <w:tr w:rsidR="005066C2" w:rsidRPr="005066C2" w14:paraId="5E1BDEE4" w14:textId="77777777" w:rsidTr="009C7A45">
        <w:trPr>
          <w:gridAfter w:val="2"/>
          <w:wAfter w:w="27" w:type="dxa"/>
          <w:trHeight w:val="379"/>
        </w:trPr>
        <w:tc>
          <w:tcPr>
            <w:tcW w:w="1217" w:type="dxa"/>
          </w:tcPr>
          <w:p w14:paraId="2850164A" w14:textId="77777777" w:rsidR="005066C2" w:rsidRPr="005066C2" w:rsidRDefault="005066C2" w:rsidP="005066C2">
            <w:pPr>
              <w:pStyle w:val="TableParagraph"/>
              <w:spacing w:before="27"/>
              <w:ind w:left="457" w:right="341"/>
              <w:rPr>
                <w:b/>
                <w:sz w:val="20"/>
                <w:szCs w:val="20"/>
              </w:rPr>
            </w:pPr>
            <w:r w:rsidRPr="005066C2">
              <w:rPr>
                <w:b/>
                <w:sz w:val="20"/>
                <w:szCs w:val="20"/>
              </w:rPr>
              <w:t>T</w:t>
            </w:r>
            <w:r w:rsidRPr="005066C2">
              <w:rPr>
                <w:b/>
                <w:sz w:val="20"/>
                <w:szCs w:val="20"/>
                <w:vertAlign w:val="subscript"/>
              </w:rPr>
              <w:t>8</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2373D686" w14:textId="77777777" w:rsidR="005066C2" w:rsidRPr="005066C2" w:rsidRDefault="005066C2" w:rsidP="009C7A45">
            <w:pPr>
              <w:pStyle w:val="TableParagraph"/>
              <w:spacing w:before="0" w:after="120"/>
              <w:jc w:val="center"/>
              <w:rPr>
                <w:sz w:val="20"/>
                <w:szCs w:val="20"/>
              </w:rPr>
            </w:pPr>
            <w:r w:rsidRPr="005066C2">
              <w:rPr>
                <w:color w:val="000000"/>
                <w:sz w:val="20"/>
                <w:szCs w:val="20"/>
              </w:rPr>
              <w:t>34.33</w:t>
            </w:r>
          </w:p>
        </w:tc>
        <w:tc>
          <w:tcPr>
            <w:tcW w:w="567" w:type="dxa"/>
            <w:tcBorders>
              <w:top w:val="nil"/>
              <w:left w:val="nil"/>
              <w:bottom w:val="single" w:sz="4" w:space="0" w:color="auto"/>
              <w:right w:val="single" w:sz="4" w:space="0" w:color="auto"/>
            </w:tcBorders>
            <w:shd w:val="clear" w:color="auto" w:fill="FFFFFF" w:themeFill="background1"/>
            <w:vAlign w:val="center"/>
          </w:tcPr>
          <w:p w14:paraId="2DF98AA7" w14:textId="77777777" w:rsidR="005066C2" w:rsidRPr="005066C2" w:rsidRDefault="005066C2" w:rsidP="009C7A45">
            <w:pPr>
              <w:pStyle w:val="TableParagraph"/>
              <w:spacing w:before="0" w:after="120"/>
              <w:ind w:left="0"/>
              <w:jc w:val="center"/>
              <w:rPr>
                <w:sz w:val="20"/>
                <w:szCs w:val="20"/>
              </w:rPr>
            </w:pPr>
            <w:r w:rsidRPr="005066C2">
              <w:rPr>
                <w:color w:val="000000"/>
                <w:sz w:val="20"/>
                <w:szCs w:val="20"/>
              </w:rPr>
              <w:t>34.33</w:t>
            </w:r>
          </w:p>
        </w:tc>
        <w:tc>
          <w:tcPr>
            <w:tcW w:w="708" w:type="dxa"/>
            <w:tcBorders>
              <w:top w:val="nil"/>
              <w:left w:val="nil"/>
              <w:bottom w:val="single" w:sz="4" w:space="0" w:color="auto"/>
              <w:right w:val="single" w:sz="4" w:space="0" w:color="auto"/>
            </w:tcBorders>
            <w:shd w:val="clear" w:color="auto" w:fill="FFFFFF" w:themeFill="background1"/>
            <w:vAlign w:val="center"/>
          </w:tcPr>
          <w:p w14:paraId="5948F671" w14:textId="77777777" w:rsidR="005066C2" w:rsidRPr="005066C2" w:rsidRDefault="005066C2" w:rsidP="009C7A45">
            <w:pPr>
              <w:pStyle w:val="TableParagraph"/>
              <w:spacing w:before="0" w:after="120"/>
              <w:jc w:val="center"/>
              <w:rPr>
                <w:sz w:val="20"/>
                <w:szCs w:val="20"/>
              </w:rPr>
            </w:pPr>
            <w:r w:rsidRPr="005066C2">
              <w:rPr>
                <w:color w:val="000000"/>
                <w:sz w:val="20"/>
                <w:szCs w:val="20"/>
              </w:rPr>
              <w:t>34.33</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F233BB8" w14:textId="77777777" w:rsidR="005066C2" w:rsidRPr="005066C2" w:rsidRDefault="005066C2" w:rsidP="009C7A45">
            <w:pPr>
              <w:pStyle w:val="TableParagraph"/>
              <w:spacing w:before="6" w:after="2"/>
              <w:jc w:val="center"/>
              <w:rPr>
                <w:sz w:val="20"/>
                <w:szCs w:val="20"/>
              </w:rPr>
            </w:pPr>
            <w:r w:rsidRPr="005066C2">
              <w:rPr>
                <w:sz w:val="20"/>
                <w:szCs w:val="20"/>
              </w:rPr>
              <w:t>34.14</w:t>
            </w:r>
          </w:p>
        </w:tc>
        <w:tc>
          <w:tcPr>
            <w:tcW w:w="709" w:type="dxa"/>
            <w:tcBorders>
              <w:top w:val="nil"/>
              <w:left w:val="nil"/>
              <w:bottom w:val="single" w:sz="4" w:space="0" w:color="auto"/>
              <w:right w:val="single" w:sz="4" w:space="0" w:color="auto"/>
            </w:tcBorders>
            <w:shd w:val="clear" w:color="auto" w:fill="FFFFFF" w:themeFill="background1"/>
            <w:vAlign w:val="center"/>
          </w:tcPr>
          <w:p w14:paraId="65B6E68C" w14:textId="77777777" w:rsidR="005066C2" w:rsidRPr="005066C2" w:rsidRDefault="005066C2" w:rsidP="009C7A45">
            <w:pPr>
              <w:pStyle w:val="TableParagraph"/>
              <w:spacing w:before="6" w:after="2"/>
              <w:jc w:val="center"/>
              <w:rPr>
                <w:sz w:val="20"/>
                <w:szCs w:val="20"/>
              </w:rPr>
            </w:pPr>
            <w:r w:rsidRPr="005066C2">
              <w:rPr>
                <w:sz w:val="20"/>
                <w:szCs w:val="20"/>
              </w:rPr>
              <w:t>34.20</w:t>
            </w:r>
          </w:p>
        </w:tc>
        <w:tc>
          <w:tcPr>
            <w:tcW w:w="567" w:type="dxa"/>
            <w:tcBorders>
              <w:top w:val="nil"/>
              <w:left w:val="nil"/>
              <w:bottom w:val="single" w:sz="4" w:space="0" w:color="auto"/>
              <w:right w:val="single" w:sz="4" w:space="0" w:color="auto"/>
            </w:tcBorders>
            <w:shd w:val="clear" w:color="auto" w:fill="FFFFFF" w:themeFill="background1"/>
            <w:vAlign w:val="center"/>
          </w:tcPr>
          <w:p w14:paraId="34B7677F" w14:textId="77777777" w:rsidR="005066C2" w:rsidRPr="005066C2" w:rsidRDefault="005066C2" w:rsidP="009C7A45">
            <w:pPr>
              <w:pStyle w:val="TableParagraph"/>
              <w:spacing w:before="6" w:after="2"/>
              <w:ind w:left="0"/>
              <w:jc w:val="center"/>
              <w:rPr>
                <w:sz w:val="20"/>
                <w:szCs w:val="20"/>
              </w:rPr>
            </w:pPr>
            <w:r w:rsidRPr="005066C2">
              <w:rPr>
                <w:sz w:val="20"/>
                <w:szCs w:val="20"/>
              </w:rPr>
              <w:t>34.17</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7B0A366B" w14:textId="77777777" w:rsidR="005066C2" w:rsidRPr="005066C2" w:rsidRDefault="005066C2" w:rsidP="009C7A45">
            <w:pPr>
              <w:pStyle w:val="TableParagraph"/>
              <w:spacing w:before="6" w:after="2"/>
              <w:jc w:val="center"/>
              <w:rPr>
                <w:sz w:val="20"/>
                <w:szCs w:val="20"/>
              </w:rPr>
            </w:pPr>
            <w:r w:rsidRPr="005066C2">
              <w:rPr>
                <w:sz w:val="20"/>
                <w:szCs w:val="20"/>
              </w:rPr>
              <w:t>32.47</w:t>
            </w:r>
          </w:p>
        </w:tc>
        <w:tc>
          <w:tcPr>
            <w:tcW w:w="709" w:type="dxa"/>
            <w:tcBorders>
              <w:top w:val="nil"/>
              <w:left w:val="nil"/>
              <w:bottom w:val="single" w:sz="4" w:space="0" w:color="auto"/>
              <w:right w:val="single" w:sz="4" w:space="0" w:color="auto"/>
            </w:tcBorders>
            <w:shd w:val="clear" w:color="auto" w:fill="FFFFFF" w:themeFill="background1"/>
            <w:vAlign w:val="center"/>
          </w:tcPr>
          <w:p w14:paraId="51D6AB6B" w14:textId="77777777" w:rsidR="005066C2" w:rsidRPr="005066C2" w:rsidRDefault="005066C2" w:rsidP="009C7A45">
            <w:pPr>
              <w:pStyle w:val="TableParagraph"/>
              <w:spacing w:before="6" w:after="2"/>
              <w:jc w:val="center"/>
              <w:rPr>
                <w:sz w:val="20"/>
                <w:szCs w:val="20"/>
              </w:rPr>
            </w:pPr>
            <w:r w:rsidRPr="005066C2">
              <w:rPr>
                <w:sz w:val="20"/>
                <w:szCs w:val="20"/>
              </w:rPr>
              <w:t>33.27</w:t>
            </w:r>
          </w:p>
        </w:tc>
        <w:tc>
          <w:tcPr>
            <w:tcW w:w="709" w:type="dxa"/>
            <w:tcBorders>
              <w:top w:val="nil"/>
              <w:left w:val="nil"/>
              <w:bottom w:val="single" w:sz="4" w:space="0" w:color="auto"/>
              <w:right w:val="single" w:sz="4" w:space="0" w:color="auto"/>
            </w:tcBorders>
            <w:shd w:val="clear" w:color="auto" w:fill="FFFFFF" w:themeFill="background1"/>
            <w:vAlign w:val="center"/>
          </w:tcPr>
          <w:p w14:paraId="337B0E26" w14:textId="77777777" w:rsidR="005066C2" w:rsidRPr="005066C2" w:rsidRDefault="005066C2" w:rsidP="009C7A45">
            <w:pPr>
              <w:pStyle w:val="TableParagraph"/>
              <w:spacing w:before="6" w:after="2"/>
              <w:jc w:val="center"/>
              <w:rPr>
                <w:sz w:val="20"/>
                <w:szCs w:val="20"/>
              </w:rPr>
            </w:pPr>
            <w:r w:rsidRPr="005066C2">
              <w:rPr>
                <w:sz w:val="20"/>
                <w:szCs w:val="20"/>
              </w:rPr>
              <w:t>32.87</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12DA9F53" w14:textId="77777777" w:rsidR="005066C2" w:rsidRPr="005066C2" w:rsidRDefault="005066C2" w:rsidP="009C7A45">
            <w:pPr>
              <w:pStyle w:val="TableParagraph"/>
              <w:spacing w:before="6" w:after="2"/>
              <w:jc w:val="center"/>
              <w:rPr>
                <w:sz w:val="20"/>
                <w:szCs w:val="20"/>
              </w:rPr>
            </w:pPr>
            <w:r w:rsidRPr="005066C2">
              <w:rPr>
                <w:sz w:val="20"/>
                <w:szCs w:val="20"/>
              </w:rPr>
              <w:t>31.89</w:t>
            </w:r>
          </w:p>
        </w:tc>
        <w:tc>
          <w:tcPr>
            <w:tcW w:w="567" w:type="dxa"/>
            <w:tcBorders>
              <w:top w:val="nil"/>
              <w:left w:val="nil"/>
              <w:bottom w:val="single" w:sz="4" w:space="0" w:color="auto"/>
              <w:right w:val="single" w:sz="4" w:space="0" w:color="auto"/>
            </w:tcBorders>
            <w:shd w:val="clear" w:color="auto" w:fill="FFFFFF" w:themeFill="background1"/>
            <w:vAlign w:val="center"/>
          </w:tcPr>
          <w:p w14:paraId="681EEC9F" w14:textId="77777777" w:rsidR="005066C2" w:rsidRPr="005066C2" w:rsidRDefault="005066C2" w:rsidP="009C7A45">
            <w:pPr>
              <w:pStyle w:val="TableParagraph"/>
              <w:spacing w:before="6" w:after="2"/>
              <w:ind w:left="0"/>
              <w:jc w:val="center"/>
              <w:rPr>
                <w:sz w:val="20"/>
                <w:szCs w:val="20"/>
              </w:rPr>
            </w:pPr>
            <w:r w:rsidRPr="005066C2">
              <w:rPr>
                <w:sz w:val="20"/>
                <w:szCs w:val="20"/>
              </w:rPr>
              <w:t>32.27</w:t>
            </w:r>
          </w:p>
        </w:tc>
        <w:tc>
          <w:tcPr>
            <w:tcW w:w="718" w:type="dxa"/>
            <w:tcBorders>
              <w:top w:val="nil"/>
              <w:left w:val="nil"/>
              <w:bottom w:val="single" w:sz="4" w:space="0" w:color="auto"/>
              <w:right w:val="single" w:sz="4" w:space="0" w:color="auto"/>
            </w:tcBorders>
            <w:shd w:val="clear" w:color="auto" w:fill="FFFFFF" w:themeFill="background1"/>
            <w:vAlign w:val="center"/>
          </w:tcPr>
          <w:p w14:paraId="056875D1" w14:textId="77777777" w:rsidR="005066C2" w:rsidRPr="005066C2" w:rsidRDefault="005066C2" w:rsidP="009C7A45">
            <w:pPr>
              <w:pStyle w:val="TableParagraph"/>
              <w:spacing w:before="6" w:after="2"/>
              <w:jc w:val="center"/>
              <w:rPr>
                <w:sz w:val="20"/>
                <w:szCs w:val="20"/>
              </w:rPr>
            </w:pPr>
            <w:r w:rsidRPr="005066C2">
              <w:rPr>
                <w:sz w:val="20"/>
                <w:szCs w:val="20"/>
              </w:rPr>
              <w:t>32.08</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137C958A" w14:textId="77777777" w:rsidR="005066C2" w:rsidRPr="005066C2" w:rsidRDefault="005066C2" w:rsidP="009C7A45">
            <w:pPr>
              <w:pStyle w:val="TableParagraph"/>
              <w:spacing w:before="6" w:after="2"/>
              <w:jc w:val="center"/>
              <w:rPr>
                <w:sz w:val="20"/>
                <w:szCs w:val="20"/>
              </w:rPr>
            </w:pPr>
            <w:r w:rsidRPr="005066C2">
              <w:rPr>
                <w:sz w:val="20"/>
                <w:szCs w:val="20"/>
              </w:rPr>
              <w:t>30.20</w:t>
            </w:r>
          </w:p>
        </w:tc>
        <w:tc>
          <w:tcPr>
            <w:tcW w:w="689" w:type="dxa"/>
            <w:tcBorders>
              <w:top w:val="nil"/>
              <w:left w:val="nil"/>
              <w:bottom w:val="single" w:sz="4" w:space="0" w:color="auto"/>
              <w:right w:val="single" w:sz="4" w:space="0" w:color="auto"/>
            </w:tcBorders>
            <w:shd w:val="clear" w:color="auto" w:fill="FFFFFF" w:themeFill="background1"/>
            <w:vAlign w:val="center"/>
          </w:tcPr>
          <w:p w14:paraId="2D8194F8" w14:textId="77777777" w:rsidR="005066C2" w:rsidRPr="005066C2" w:rsidRDefault="005066C2" w:rsidP="009C7A45">
            <w:pPr>
              <w:pStyle w:val="TableParagraph"/>
              <w:spacing w:before="6" w:after="2"/>
              <w:jc w:val="center"/>
              <w:rPr>
                <w:sz w:val="20"/>
                <w:szCs w:val="20"/>
              </w:rPr>
            </w:pPr>
            <w:r w:rsidRPr="005066C2">
              <w:rPr>
                <w:sz w:val="20"/>
                <w:szCs w:val="20"/>
              </w:rPr>
              <w:t>31.11</w:t>
            </w:r>
          </w:p>
        </w:tc>
        <w:tc>
          <w:tcPr>
            <w:tcW w:w="691" w:type="dxa"/>
            <w:tcBorders>
              <w:top w:val="nil"/>
              <w:left w:val="nil"/>
              <w:bottom w:val="single" w:sz="4" w:space="0" w:color="auto"/>
              <w:right w:val="single" w:sz="4" w:space="0" w:color="auto"/>
            </w:tcBorders>
            <w:shd w:val="clear" w:color="auto" w:fill="FFFFFF" w:themeFill="background1"/>
            <w:vAlign w:val="center"/>
          </w:tcPr>
          <w:p w14:paraId="5F3CACA8" w14:textId="77777777" w:rsidR="005066C2" w:rsidRPr="005066C2" w:rsidRDefault="005066C2" w:rsidP="009C7A45">
            <w:pPr>
              <w:pStyle w:val="TableParagraph"/>
              <w:spacing w:before="6" w:after="2"/>
              <w:jc w:val="center"/>
              <w:rPr>
                <w:sz w:val="20"/>
                <w:szCs w:val="20"/>
              </w:rPr>
            </w:pPr>
            <w:r w:rsidRPr="005066C2">
              <w:rPr>
                <w:sz w:val="20"/>
                <w:szCs w:val="20"/>
              </w:rPr>
              <w:t>30.66</w:t>
            </w:r>
          </w:p>
        </w:tc>
        <w:tc>
          <w:tcPr>
            <w:tcW w:w="684" w:type="dxa"/>
            <w:tcBorders>
              <w:top w:val="nil"/>
              <w:left w:val="single" w:sz="4" w:space="0" w:color="auto"/>
              <w:bottom w:val="single" w:sz="4" w:space="0" w:color="auto"/>
              <w:right w:val="single" w:sz="4" w:space="0" w:color="auto"/>
            </w:tcBorders>
            <w:shd w:val="clear" w:color="auto" w:fill="FFFFFF" w:themeFill="background1"/>
            <w:vAlign w:val="center"/>
          </w:tcPr>
          <w:p w14:paraId="35B89C92" w14:textId="77777777" w:rsidR="005066C2" w:rsidRPr="005066C2" w:rsidRDefault="005066C2" w:rsidP="009C7A45">
            <w:pPr>
              <w:pStyle w:val="TableParagraph"/>
              <w:spacing w:before="6" w:after="2"/>
              <w:jc w:val="center"/>
              <w:rPr>
                <w:sz w:val="20"/>
                <w:szCs w:val="20"/>
              </w:rPr>
            </w:pPr>
            <w:r w:rsidRPr="005066C2">
              <w:rPr>
                <w:sz w:val="20"/>
                <w:szCs w:val="20"/>
              </w:rPr>
              <w:t>29.30</w:t>
            </w:r>
          </w:p>
        </w:tc>
        <w:tc>
          <w:tcPr>
            <w:tcW w:w="688" w:type="dxa"/>
            <w:tcBorders>
              <w:top w:val="nil"/>
              <w:left w:val="nil"/>
              <w:bottom w:val="single" w:sz="4" w:space="0" w:color="auto"/>
              <w:right w:val="single" w:sz="4" w:space="0" w:color="auto"/>
            </w:tcBorders>
            <w:shd w:val="clear" w:color="auto" w:fill="FFFFFF" w:themeFill="background1"/>
            <w:vAlign w:val="center"/>
          </w:tcPr>
          <w:p w14:paraId="065B6A54" w14:textId="77777777" w:rsidR="005066C2" w:rsidRPr="005066C2" w:rsidRDefault="005066C2" w:rsidP="009C7A45">
            <w:pPr>
              <w:pStyle w:val="TableParagraph"/>
              <w:spacing w:before="6" w:after="2"/>
              <w:jc w:val="center"/>
              <w:rPr>
                <w:sz w:val="20"/>
                <w:szCs w:val="20"/>
              </w:rPr>
            </w:pPr>
            <w:r w:rsidRPr="005066C2">
              <w:rPr>
                <w:sz w:val="20"/>
                <w:szCs w:val="20"/>
              </w:rPr>
              <w:t>30.21</w:t>
            </w:r>
          </w:p>
        </w:tc>
        <w:tc>
          <w:tcPr>
            <w:tcW w:w="690" w:type="dxa"/>
            <w:tcBorders>
              <w:top w:val="nil"/>
              <w:left w:val="nil"/>
              <w:bottom w:val="single" w:sz="4" w:space="0" w:color="auto"/>
              <w:right w:val="single" w:sz="4" w:space="0" w:color="auto"/>
            </w:tcBorders>
            <w:shd w:val="clear" w:color="auto" w:fill="FFFFFF" w:themeFill="background1"/>
            <w:vAlign w:val="center"/>
          </w:tcPr>
          <w:p w14:paraId="7C0AD175" w14:textId="77777777" w:rsidR="005066C2" w:rsidRPr="005066C2" w:rsidRDefault="005066C2" w:rsidP="009C7A45">
            <w:pPr>
              <w:pStyle w:val="TableParagraph"/>
              <w:spacing w:before="6" w:after="2"/>
              <w:jc w:val="center"/>
              <w:rPr>
                <w:sz w:val="20"/>
                <w:szCs w:val="20"/>
              </w:rPr>
            </w:pPr>
            <w:r w:rsidRPr="005066C2">
              <w:rPr>
                <w:sz w:val="20"/>
                <w:szCs w:val="20"/>
              </w:rPr>
              <w:t>29.75</w:t>
            </w:r>
          </w:p>
        </w:tc>
        <w:tc>
          <w:tcPr>
            <w:tcW w:w="754" w:type="dxa"/>
            <w:tcBorders>
              <w:top w:val="nil"/>
              <w:left w:val="single" w:sz="4" w:space="0" w:color="auto"/>
              <w:bottom w:val="single" w:sz="4" w:space="0" w:color="auto"/>
              <w:right w:val="single" w:sz="4" w:space="0" w:color="auto"/>
            </w:tcBorders>
            <w:shd w:val="clear" w:color="auto" w:fill="FFFFFF" w:themeFill="background1"/>
            <w:vAlign w:val="center"/>
          </w:tcPr>
          <w:p w14:paraId="46127781" w14:textId="77777777" w:rsidR="005066C2" w:rsidRPr="005066C2" w:rsidRDefault="005066C2" w:rsidP="009C7A45">
            <w:pPr>
              <w:pStyle w:val="TableParagraph"/>
              <w:spacing w:before="6" w:after="2"/>
              <w:jc w:val="center"/>
              <w:rPr>
                <w:sz w:val="20"/>
                <w:szCs w:val="20"/>
              </w:rPr>
            </w:pPr>
            <w:r w:rsidRPr="005066C2">
              <w:rPr>
                <w:sz w:val="20"/>
                <w:szCs w:val="20"/>
              </w:rPr>
              <w:t>27.84</w:t>
            </w:r>
          </w:p>
        </w:tc>
        <w:tc>
          <w:tcPr>
            <w:tcW w:w="664" w:type="dxa"/>
            <w:tcBorders>
              <w:top w:val="nil"/>
              <w:left w:val="nil"/>
              <w:bottom w:val="single" w:sz="4" w:space="0" w:color="auto"/>
              <w:right w:val="single" w:sz="4" w:space="0" w:color="auto"/>
            </w:tcBorders>
            <w:shd w:val="clear" w:color="auto" w:fill="FFFFFF" w:themeFill="background1"/>
            <w:vAlign w:val="center"/>
          </w:tcPr>
          <w:p w14:paraId="4D7F6F65" w14:textId="77777777" w:rsidR="005066C2" w:rsidRPr="005066C2" w:rsidRDefault="005066C2" w:rsidP="009C7A45">
            <w:pPr>
              <w:pStyle w:val="TableParagraph"/>
              <w:spacing w:before="6" w:after="2"/>
              <w:jc w:val="center"/>
              <w:rPr>
                <w:sz w:val="20"/>
                <w:szCs w:val="20"/>
              </w:rPr>
            </w:pPr>
            <w:r w:rsidRPr="005066C2">
              <w:rPr>
                <w:sz w:val="20"/>
                <w:szCs w:val="20"/>
              </w:rPr>
              <w:t>28.40</w:t>
            </w:r>
          </w:p>
        </w:tc>
        <w:tc>
          <w:tcPr>
            <w:tcW w:w="799" w:type="dxa"/>
            <w:tcBorders>
              <w:top w:val="nil"/>
              <w:left w:val="nil"/>
              <w:bottom w:val="single" w:sz="4" w:space="0" w:color="auto"/>
              <w:right w:val="single" w:sz="4" w:space="0" w:color="auto"/>
            </w:tcBorders>
            <w:shd w:val="clear" w:color="auto" w:fill="FFFFFF" w:themeFill="background1"/>
            <w:vAlign w:val="center"/>
          </w:tcPr>
          <w:p w14:paraId="2CE1663C" w14:textId="77777777" w:rsidR="005066C2" w:rsidRPr="005066C2" w:rsidRDefault="005066C2" w:rsidP="009C7A45">
            <w:pPr>
              <w:pStyle w:val="TableParagraph"/>
              <w:spacing w:before="6" w:after="2"/>
              <w:jc w:val="center"/>
              <w:rPr>
                <w:sz w:val="20"/>
                <w:szCs w:val="20"/>
              </w:rPr>
            </w:pPr>
            <w:r w:rsidRPr="005066C2">
              <w:rPr>
                <w:sz w:val="20"/>
                <w:szCs w:val="20"/>
              </w:rPr>
              <w:t>28.12</w:t>
            </w:r>
          </w:p>
        </w:tc>
      </w:tr>
      <w:tr w:rsidR="005066C2" w:rsidRPr="005066C2" w14:paraId="7AFCE9DF" w14:textId="77777777" w:rsidTr="009C7A45">
        <w:trPr>
          <w:gridAfter w:val="2"/>
          <w:wAfter w:w="27" w:type="dxa"/>
          <w:trHeight w:val="518"/>
        </w:trPr>
        <w:tc>
          <w:tcPr>
            <w:tcW w:w="1217" w:type="dxa"/>
          </w:tcPr>
          <w:p w14:paraId="6E42BB86" w14:textId="77777777" w:rsidR="005066C2" w:rsidRPr="005066C2" w:rsidRDefault="005066C2" w:rsidP="005066C2">
            <w:pPr>
              <w:pStyle w:val="TableParagraph"/>
              <w:spacing w:before="99"/>
              <w:ind w:left="304"/>
              <w:rPr>
                <w:b/>
                <w:sz w:val="20"/>
                <w:szCs w:val="20"/>
              </w:rPr>
            </w:pPr>
            <w:r w:rsidRPr="005066C2">
              <w:rPr>
                <w:b/>
                <w:sz w:val="20"/>
                <w:szCs w:val="20"/>
              </w:rPr>
              <w:t>Mean</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1120F6B3" w14:textId="60ED4A19" w:rsidR="005066C2" w:rsidRPr="005066C2" w:rsidRDefault="005066C2" w:rsidP="009C7A45">
            <w:pPr>
              <w:pStyle w:val="TableParagraph"/>
              <w:spacing w:before="0" w:after="240"/>
              <w:jc w:val="center"/>
              <w:rPr>
                <w:sz w:val="20"/>
                <w:szCs w:val="20"/>
              </w:rPr>
            </w:pPr>
            <w:r w:rsidRPr="005066C2">
              <w:rPr>
                <w:color w:val="000000"/>
                <w:sz w:val="20"/>
                <w:szCs w:val="20"/>
              </w:rPr>
              <w:t>37.62</w:t>
            </w:r>
          </w:p>
        </w:tc>
        <w:tc>
          <w:tcPr>
            <w:tcW w:w="567" w:type="dxa"/>
            <w:tcBorders>
              <w:top w:val="nil"/>
              <w:left w:val="nil"/>
              <w:bottom w:val="single" w:sz="4" w:space="0" w:color="auto"/>
              <w:right w:val="single" w:sz="4" w:space="0" w:color="auto"/>
            </w:tcBorders>
            <w:shd w:val="clear" w:color="auto" w:fill="FFFFFF" w:themeFill="background1"/>
            <w:vAlign w:val="center"/>
          </w:tcPr>
          <w:p w14:paraId="38A4DD9C" w14:textId="77777777" w:rsidR="005066C2" w:rsidRPr="005066C2" w:rsidRDefault="005066C2" w:rsidP="009C7A45">
            <w:pPr>
              <w:pStyle w:val="TableParagraph"/>
              <w:spacing w:before="0" w:after="240"/>
              <w:ind w:left="0"/>
              <w:jc w:val="center"/>
              <w:rPr>
                <w:sz w:val="20"/>
                <w:szCs w:val="20"/>
              </w:rPr>
            </w:pPr>
            <w:r w:rsidRPr="005066C2">
              <w:rPr>
                <w:color w:val="000000"/>
                <w:sz w:val="20"/>
                <w:szCs w:val="20"/>
              </w:rPr>
              <w:t>37.62</w:t>
            </w:r>
          </w:p>
        </w:tc>
        <w:tc>
          <w:tcPr>
            <w:tcW w:w="708" w:type="dxa"/>
            <w:tcBorders>
              <w:top w:val="nil"/>
              <w:left w:val="nil"/>
              <w:bottom w:val="single" w:sz="4" w:space="0" w:color="auto"/>
              <w:right w:val="single" w:sz="4" w:space="0" w:color="auto"/>
            </w:tcBorders>
            <w:shd w:val="clear" w:color="auto" w:fill="FFFFFF" w:themeFill="background1"/>
            <w:vAlign w:val="center"/>
          </w:tcPr>
          <w:p w14:paraId="27D6866F" w14:textId="77777777" w:rsidR="005066C2" w:rsidRPr="005066C2" w:rsidRDefault="005066C2" w:rsidP="009C7A45">
            <w:pPr>
              <w:pStyle w:val="TableParagraph"/>
              <w:spacing w:before="0" w:after="240"/>
              <w:jc w:val="center"/>
              <w:rPr>
                <w:sz w:val="20"/>
                <w:szCs w:val="20"/>
              </w:rPr>
            </w:pP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BF02537" w14:textId="77777777" w:rsidR="005066C2" w:rsidRPr="005066C2" w:rsidRDefault="005066C2" w:rsidP="009C7A45">
            <w:pPr>
              <w:pStyle w:val="TableParagraph"/>
              <w:spacing w:before="6" w:after="2"/>
              <w:jc w:val="center"/>
              <w:rPr>
                <w:sz w:val="20"/>
                <w:szCs w:val="20"/>
              </w:rPr>
            </w:pPr>
            <w:r w:rsidRPr="005066C2">
              <w:rPr>
                <w:sz w:val="20"/>
                <w:szCs w:val="20"/>
              </w:rPr>
              <w:t>37.21</w:t>
            </w:r>
          </w:p>
        </w:tc>
        <w:tc>
          <w:tcPr>
            <w:tcW w:w="709" w:type="dxa"/>
            <w:tcBorders>
              <w:top w:val="nil"/>
              <w:left w:val="nil"/>
              <w:bottom w:val="single" w:sz="4" w:space="0" w:color="auto"/>
              <w:right w:val="single" w:sz="4" w:space="0" w:color="auto"/>
            </w:tcBorders>
            <w:shd w:val="clear" w:color="auto" w:fill="FFFFFF" w:themeFill="background1"/>
            <w:vAlign w:val="center"/>
          </w:tcPr>
          <w:p w14:paraId="76D0A776" w14:textId="77777777" w:rsidR="005066C2" w:rsidRPr="005066C2" w:rsidRDefault="005066C2" w:rsidP="009C7A45">
            <w:pPr>
              <w:pStyle w:val="TableParagraph"/>
              <w:spacing w:before="6" w:after="2"/>
              <w:jc w:val="center"/>
              <w:rPr>
                <w:sz w:val="20"/>
                <w:szCs w:val="20"/>
              </w:rPr>
            </w:pPr>
            <w:r w:rsidRPr="005066C2">
              <w:rPr>
                <w:sz w:val="20"/>
                <w:szCs w:val="20"/>
              </w:rPr>
              <w:t>37.39</w:t>
            </w:r>
          </w:p>
        </w:tc>
        <w:tc>
          <w:tcPr>
            <w:tcW w:w="567" w:type="dxa"/>
            <w:tcBorders>
              <w:top w:val="nil"/>
              <w:left w:val="nil"/>
              <w:bottom w:val="single" w:sz="4" w:space="0" w:color="auto"/>
              <w:right w:val="single" w:sz="4" w:space="0" w:color="auto"/>
            </w:tcBorders>
            <w:shd w:val="clear" w:color="auto" w:fill="FFFFFF" w:themeFill="background1"/>
            <w:vAlign w:val="center"/>
          </w:tcPr>
          <w:p w14:paraId="3DB55D11" w14:textId="77777777" w:rsidR="005066C2" w:rsidRPr="005066C2" w:rsidRDefault="005066C2" w:rsidP="009C7A45">
            <w:pPr>
              <w:pStyle w:val="TableParagraph"/>
              <w:spacing w:before="6" w:after="2"/>
              <w:jc w:val="center"/>
              <w:rPr>
                <w:sz w:val="20"/>
                <w:szCs w:val="20"/>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71C0311C" w14:textId="77777777" w:rsidR="005066C2" w:rsidRPr="005066C2" w:rsidRDefault="005066C2" w:rsidP="009C7A45">
            <w:pPr>
              <w:pStyle w:val="TableParagraph"/>
              <w:spacing w:before="6" w:after="2"/>
              <w:jc w:val="center"/>
              <w:rPr>
                <w:sz w:val="20"/>
                <w:szCs w:val="20"/>
              </w:rPr>
            </w:pPr>
            <w:r w:rsidRPr="005066C2">
              <w:rPr>
                <w:sz w:val="20"/>
                <w:szCs w:val="20"/>
              </w:rPr>
              <w:t>35.98</w:t>
            </w:r>
          </w:p>
        </w:tc>
        <w:tc>
          <w:tcPr>
            <w:tcW w:w="709" w:type="dxa"/>
            <w:tcBorders>
              <w:top w:val="nil"/>
              <w:left w:val="nil"/>
              <w:bottom w:val="single" w:sz="4" w:space="0" w:color="auto"/>
              <w:right w:val="single" w:sz="4" w:space="0" w:color="auto"/>
            </w:tcBorders>
            <w:shd w:val="clear" w:color="auto" w:fill="FFFFFF" w:themeFill="background1"/>
            <w:vAlign w:val="center"/>
          </w:tcPr>
          <w:p w14:paraId="7528FA80" w14:textId="77777777" w:rsidR="005066C2" w:rsidRPr="005066C2" w:rsidRDefault="005066C2" w:rsidP="009C7A45">
            <w:pPr>
              <w:pStyle w:val="TableParagraph"/>
              <w:spacing w:before="6" w:after="2"/>
              <w:jc w:val="center"/>
              <w:rPr>
                <w:sz w:val="20"/>
                <w:szCs w:val="20"/>
              </w:rPr>
            </w:pPr>
            <w:r w:rsidRPr="005066C2">
              <w:rPr>
                <w:sz w:val="20"/>
                <w:szCs w:val="20"/>
              </w:rPr>
              <w:t>36.52</w:t>
            </w:r>
          </w:p>
        </w:tc>
        <w:tc>
          <w:tcPr>
            <w:tcW w:w="709" w:type="dxa"/>
            <w:tcBorders>
              <w:top w:val="nil"/>
              <w:left w:val="nil"/>
              <w:bottom w:val="single" w:sz="4" w:space="0" w:color="auto"/>
              <w:right w:val="single" w:sz="4" w:space="0" w:color="auto"/>
            </w:tcBorders>
            <w:shd w:val="clear" w:color="auto" w:fill="FFFFFF" w:themeFill="background1"/>
            <w:vAlign w:val="center"/>
          </w:tcPr>
          <w:p w14:paraId="401F001A" w14:textId="77777777" w:rsidR="005066C2" w:rsidRPr="005066C2" w:rsidRDefault="005066C2" w:rsidP="009C7A45">
            <w:pPr>
              <w:pStyle w:val="TableParagraph"/>
              <w:spacing w:before="6" w:after="2"/>
              <w:jc w:val="center"/>
              <w:rPr>
                <w:sz w:val="20"/>
                <w:szCs w:val="20"/>
              </w:rPr>
            </w:pP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0053CC2D" w14:textId="77777777" w:rsidR="005066C2" w:rsidRPr="005066C2" w:rsidRDefault="005066C2" w:rsidP="009C7A45">
            <w:pPr>
              <w:pStyle w:val="TableParagraph"/>
              <w:spacing w:before="6" w:after="2"/>
              <w:jc w:val="center"/>
              <w:rPr>
                <w:sz w:val="20"/>
                <w:szCs w:val="20"/>
              </w:rPr>
            </w:pPr>
            <w:r w:rsidRPr="005066C2">
              <w:rPr>
                <w:sz w:val="20"/>
                <w:szCs w:val="20"/>
              </w:rPr>
              <w:t>34.94</w:t>
            </w:r>
          </w:p>
        </w:tc>
        <w:tc>
          <w:tcPr>
            <w:tcW w:w="567" w:type="dxa"/>
            <w:tcBorders>
              <w:top w:val="nil"/>
              <w:left w:val="nil"/>
              <w:bottom w:val="single" w:sz="4" w:space="0" w:color="auto"/>
              <w:right w:val="single" w:sz="4" w:space="0" w:color="auto"/>
            </w:tcBorders>
            <w:shd w:val="clear" w:color="auto" w:fill="FFFFFF" w:themeFill="background1"/>
            <w:vAlign w:val="center"/>
          </w:tcPr>
          <w:p w14:paraId="29CC8EF3" w14:textId="77777777" w:rsidR="005066C2" w:rsidRPr="005066C2" w:rsidRDefault="005066C2" w:rsidP="009C7A45">
            <w:pPr>
              <w:pStyle w:val="TableParagraph"/>
              <w:spacing w:before="6" w:after="2"/>
              <w:ind w:left="0"/>
              <w:jc w:val="center"/>
              <w:rPr>
                <w:sz w:val="20"/>
                <w:szCs w:val="20"/>
              </w:rPr>
            </w:pPr>
            <w:r w:rsidRPr="005066C2">
              <w:rPr>
                <w:sz w:val="20"/>
                <w:szCs w:val="20"/>
              </w:rPr>
              <w:t>35.52</w:t>
            </w:r>
          </w:p>
        </w:tc>
        <w:tc>
          <w:tcPr>
            <w:tcW w:w="718" w:type="dxa"/>
            <w:tcBorders>
              <w:top w:val="nil"/>
              <w:left w:val="nil"/>
              <w:bottom w:val="single" w:sz="4" w:space="0" w:color="auto"/>
              <w:right w:val="single" w:sz="4" w:space="0" w:color="auto"/>
            </w:tcBorders>
            <w:shd w:val="clear" w:color="auto" w:fill="FFFFFF" w:themeFill="background1"/>
            <w:vAlign w:val="center"/>
          </w:tcPr>
          <w:p w14:paraId="2794C763" w14:textId="77777777" w:rsidR="005066C2" w:rsidRPr="005066C2" w:rsidRDefault="005066C2" w:rsidP="009C7A45">
            <w:pPr>
              <w:pStyle w:val="TableParagraph"/>
              <w:spacing w:before="6" w:after="2"/>
              <w:jc w:val="center"/>
              <w:rPr>
                <w:sz w:val="20"/>
                <w:szCs w:val="20"/>
              </w:rPr>
            </w:pP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11B1F14B" w14:textId="77777777" w:rsidR="005066C2" w:rsidRPr="005066C2" w:rsidRDefault="005066C2" w:rsidP="009C7A45">
            <w:pPr>
              <w:pStyle w:val="TableParagraph"/>
              <w:spacing w:before="6" w:after="2"/>
              <w:jc w:val="center"/>
              <w:rPr>
                <w:sz w:val="20"/>
                <w:szCs w:val="20"/>
              </w:rPr>
            </w:pPr>
            <w:r w:rsidRPr="005066C2">
              <w:rPr>
                <w:sz w:val="20"/>
                <w:szCs w:val="20"/>
              </w:rPr>
              <w:t>33.59</w:t>
            </w:r>
          </w:p>
        </w:tc>
        <w:tc>
          <w:tcPr>
            <w:tcW w:w="689" w:type="dxa"/>
            <w:tcBorders>
              <w:top w:val="nil"/>
              <w:left w:val="nil"/>
              <w:bottom w:val="single" w:sz="4" w:space="0" w:color="auto"/>
              <w:right w:val="single" w:sz="4" w:space="0" w:color="auto"/>
            </w:tcBorders>
            <w:shd w:val="clear" w:color="auto" w:fill="FFFFFF" w:themeFill="background1"/>
            <w:vAlign w:val="center"/>
          </w:tcPr>
          <w:p w14:paraId="728272EE" w14:textId="77777777" w:rsidR="005066C2" w:rsidRPr="005066C2" w:rsidRDefault="005066C2" w:rsidP="009C7A45">
            <w:pPr>
              <w:pStyle w:val="TableParagraph"/>
              <w:spacing w:before="6" w:after="2"/>
              <w:jc w:val="center"/>
              <w:rPr>
                <w:sz w:val="20"/>
                <w:szCs w:val="20"/>
              </w:rPr>
            </w:pPr>
            <w:r w:rsidRPr="005066C2">
              <w:rPr>
                <w:sz w:val="20"/>
                <w:szCs w:val="20"/>
              </w:rPr>
              <w:t>34.34</w:t>
            </w:r>
          </w:p>
        </w:tc>
        <w:tc>
          <w:tcPr>
            <w:tcW w:w="691" w:type="dxa"/>
            <w:tcBorders>
              <w:top w:val="nil"/>
              <w:left w:val="nil"/>
              <w:bottom w:val="single" w:sz="4" w:space="0" w:color="auto"/>
              <w:right w:val="single" w:sz="4" w:space="0" w:color="auto"/>
            </w:tcBorders>
            <w:shd w:val="clear" w:color="auto" w:fill="FFFFFF" w:themeFill="background1"/>
            <w:vAlign w:val="center"/>
          </w:tcPr>
          <w:p w14:paraId="11800681" w14:textId="77777777" w:rsidR="005066C2" w:rsidRPr="005066C2" w:rsidRDefault="005066C2" w:rsidP="009C7A45">
            <w:pPr>
              <w:pStyle w:val="TableParagraph"/>
              <w:spacing w:before="6" w:after="2"/>
              <w:jc w:val="center"/>
              <w:rPr>
                <w:sz w:val="20"/>
                <w:szCs w:val="20"/>
              </w:rPr>
            </w:pPr>
          </w:p>
        </w:tc>
        <w:tc>
          <w:tcPr>
            <w:tcW w:w="684" w:type="dxa"/>
            <w:tcBorders>
              <w:top w:val="nil"/>
              <w:left w:val="single" w:sz="4" w:space="0" w:color="auto"/>
              <w:bottom w:val="single" w:sz="4" w:space="0" w:color="auto"/>
              <w:right w:val="single" w:sz="4" w:space="0" w:color="auto"/>
            </w:tcBorders>
            <w:shd w:val="clear" w:color="auto" w:fill="FFFFFF" w:themeFill="background1"/>
            <w:vAlign w:val="center"/>
          </w:tcPr>
          <w:p w14:paraId="77864805" w14:textId="77777777" w:rsidR="005066C2" w:rsidRPr="005066C2" w:rsidRDefault="005066C2" w:rsidP="009C7A45">
            <w:pPr>
              <w:pStyle w:val="TableParagraph"/>
              <w:spacing w:before="6" w:after="2"/>
              <w:jc w:val="center"/>
              <w:rPr>
                <w:sz w:val="20"/>
                <w:szCs w:val="20"/>
              </w:rPr>
            </w:pPr>
            <w:r w:rsidRPr="005066C2">
              <w:rPr>
                <w:sz w:val="20"/>
                <w:szCs w:val="20"/>
              </w:rPr>
              <w:t>32.75</w:t>
            </w:r>
          </w:p>
        </w:tc>
        <w:tc>
          <w:tcPr>
            <w:tcW w:w="688" w:type="dxa"/>
            <w:tcBorders>
              <w:top w:val="nil"/>
              <w:left w:val="nil"/>
              <w:bottom w:val="single" w:sz="4" w:space="0" w:color="auto"/>
              <w:right w:val="single" w:sz="4" w:space="0" w:color="auto"/>
            </w:tcBorders>
            <w:shd w:val="clear" w:color="auto" w:fill="FFFFFF" w:themeFill="background1"/>
            <w:vAlign w:val="center"/>
          </w:tcPr>
          <w:p w14:paraId="7585DAC1" w14:textId="77777777" w:rsidR="005066C2" w:rsidRPr="005066C2" w:rsidRDefault="005066C2" w:rsidP="009C7A45">
            <w:pPr>
              <w:pStyle w:val="TableParagraph"/>
              <w:spacing w:before="6" w:after="2"/>
              <w:jc w:val="center"/>
              <w:rPr>
                <w:sz w:val="20"/>
                <w:szCs w:val="20"/>
              </w:rPr>
            </w:pPr>
            <w:r w:rsidRPr="005066C2">
              <w:rPr>
                <w:sz w:val="20"/>
                <w:szCs w:val="20"/>
              </w:rPr>
              <w:t>33.54</w:t>
            </w:r>
          </w:p>
        </w:tc>
        <w:tc>
          <w:tcPr>
            <w:tcW w:w="690" w:type="dxa"/>
            <w:tcBorders>
              <w:top w:val="nil"/>
              <w:left w:val="nil"/>
              <w:bottom w:val="single" w:sz="4" w:space="0" w:color="auto"/>
              <w:right w:val="single" w:sz="4" w:space="0" w:color="auto"/>
            </w:tcBorders>
            <w:shd w:val="clear" w:color="auto" w:fill="FFFFFF" w:themeFill="background1"/>
            <w:vAlign w:val="center"/>
          </w:tcPr>
          <w:p w14:paraId="2B261088" w14:textId="77777777" w:rsidR="005066C2" w:rsidRPr="005066C2" w:rsidRDefault="005066C2" w:rsidP="009C7A45">
            <w:pPr>
              <w:pStyle w:val="TableParagraph"/>
              <w:spacing w:before="6" w:after="2"/>
              <w:jc w:val="center"/>
              <w:rPr>
                <w:sz w:val="20"/>
                <w:szCs w:val="20"/>
              </w:rPr>
            </w:pPr>
          </w:p>
        </w:tc>
        <w:tc>
          <w:tcPr>
            <w:tcW w:w="754" w:type="dxa"/>
            <w:tcBorders>
              <w:top w:val="nil"/>
              <w:left w:val="single" w:sz="4" w:space="0" w:color="auto"/>
              <w:bottom w:val="single" w:sz="4" w:space="0" w:color="auto"/>
              <w:right w:val="single" w:sz="4" w:space="0" w:color="auto"/>
            </w:tcBorders>
            <w:shd w:val="clear" w:color="auto" w:fill="FFFFFF" w:themeFill="background1"/>
            <w:vAlign w:val="center"/>
          </w:tcPr>
          <w:p w14:paraId="6E54F2F7" w14:textId="77777777" w:rsidR="005066C2" w:rsidRPr="005066C2" w:rsidRDefault="005066C2" w:rsidP="009C7A45">
            <w:pPr>
              <w:pStyle w:val="TableParagraph"/>
              <w:spacing w:before="6" w:after="2"/>
              <w:jc w:val="center"/>
              <w:rPr>
                <w:sz w:val="20"/>
                <w:szCs w:val="20"/>
              </w:rPr>
            </w:pPr>
            <w:r w:rsidRPr="005066C2">
              <w:rPr>
                <w:sz w:val="20"/>
                <w:szCs w:val="20"/>
              </w:rPr>
              <w:t>31.74</w:t>
            </w:r>
          </w:p>
        </w:tc>
        <w:tc>
          <w:tcPr>
            <w:tcW w:w="664" w:type="dxa"/>
            <w:tcBorders>
              <w:top w:val="nil"/>
              <w:left w:val="nil"/>
              <w:bottom w:val="single" w:sz="4" w:space="0" w:color="auto"/>
              <w:right w:val="single" w:sz="4" w:space="0" w:color="auto"/>
            </w:tcBorders>
            <w:shd w:val="clear" w:color="auto" w:fill="FFFFFF" w:themeFill="background1"/>
            <w:vAlign w:val="center"/>
          </w:tcPr>
          <w:p w14:paraId="4BF9EB76" w14:textId="77777777" w:rsidR="005066C2" w:rsidRPr="005066C2" w:rsidRDefault="005066C2" w:rsidP="009C7A45">
            <w:pPr>
              <w:pStyle w:val="TableParagraph"/>
              <w:spacing w:before="6" w:after="2"/>
              <w:jc w:val="center"/>
              <w:rPr>
                <w:sz w:val="20"/>
                <w:szCs w:val="20"/>
              </w:rPr>
            </w:pPr>
            <w:r w:rsidRPr="005066C2">
              <w:rPr>
                <w:sz w:val="20"/>
                <w:szCs w:val="20"/>
              </w:rPr>
              <w:t>32.06</w:t>
            </w:r>
          </w:p>
        </w:tc>
        <w:tc>
          <w:tcPr>
            <w:tcW w:w="799" w:type="dxa"/>
            <w:tcBorders>
              <w:top w:val="nil"/>
              <w:left w:val="nil"/>
              <w:bottom w:val="single" w:sz="4" w:space="0" w:color="auto"/>
              <w:right w:val="single" w:sz="4" w:space="0" w:color="auto"/>
            </w:tcBorders>
            <w:shd w:val="clear" w:color="auto" w:fill="FFFFFF" w:themeFill="background1"/>
            <w:vAlign w:val="center"/>
          </w:tcPr>
          <w:p w14:paraId="4DCADFEA" w14:textId="77777777" w:rsidR="005066C2" w:rsidRPr="005066C2" w:rsidRDefault="005066C2" w:rsidP="009C7A45">
            <w:pPr>
              <w:pStyle w:val="TableParagraph"/>
              <w:spacing w:before="6" w:after="2"/>
              <w:jc w:val="center"/>
              <w:rPr>
                <w:sz w:val="20"/>
                <w:szCs w:val="20"/>
              </w:rPr>
            </w:pPr>
          </w:p>
        </w:tc>
      </w:tr>
      <w:tr w:rsidR="005066C2" w:rsidRPr="005066C2" w14:paraId="65BDD4BD" w14:textId="77777777" w:rsidTr="009C7A45">
        <w:trPr>
          <w:gridAfter w:val="2"/>
          <w:wAfter w:w="27" w:type="dxa"/>
          <w:trHeight w:val="359"/>
        </w:trPr>
        <w:tc>
          <w:tcPr>
            <w:tcW w:w="1217" w:type="dxa"/>
          </w:tcPr>
          <w:p w14:paraId="53A5165B" w14:textId="77777777" w:rsidR="005066C2" w:rsidRPr="005066C2" w:rsidRDefault="005066C2" w:rsidP="005066C2">
            <w:pPr>
              <w:pStyle w:val="TableParagraph"/>
              <w:spacing w:before="0"/>
              <w:rPr>
                <w:sz w:val="20"/>
                <w:szCs w:val="20"/>
              </w:rPr>
            </w:pPr>
          </w:p>
        </w:tc>
        <w:tc>
          <w:tcPr>
            <w:tcW w:w="709" w:type="dxa"/>
            <w:vAlign w:val="center"/>
          </w:tcPr>
          <w:p w14:paraId="7F57951E" w14:textId="77777777" w:rsidR="005066C2" w:rsidRPr="005066C2" w:rsidRDefault="005066C2" w:rsidP="009C7A45">
            <w:pPr>
              <w:pStyle w:val="TableParagraph"/>
              <w:spacing w:before="30" w:line="271" w:lineRule="exact"/>
              <w:ind w:left="5"/>
              <w:jc w:val="center"/>
              <w:rPr>
                <w:sz w:val="20"/>
                <w:szCs w:val="20"/>
              </w:rPr>
            </w:pPr>
            <w:r w:rsidRPr="005066C2">
              <w:rPr>
                <w:color w:val="000000"/>
                <w:sz w:val="20"/>
                <w:szCs w:val="20"/>
              </w:rPr>
              <w:t>T</w:t>
            </w:r>
          </w:p>
        </w:tc>
        <w:tc>
          <w:tcPr>
            <w:tcW w:w="567" w:type="dxa"/>
            <w:vAlign w:val="center"/>
          </w:tcPr>
          <w:p w14:paraId="5E00ADF6" w14:textId="77777777" w:rsidR="005066C2" w:rsidRPr="005066C2" w:rsidRDefault="005066C2" w:rsidP="009C7A45">
            <w:pPr>
              <w:pStyle w:val="TableParagraph"/>
              <w:spacing w:before="30" w:line="271" w:lineRule="exact"/>
              <w:ind w:right="1"/>
              <w:jc w:val="center"/>
              <w:rPr>
                <w:sz w:val="20"/>
                <w:szCs w:val="20"/>
              </w:rPr>
            </w:pPr>
            <w:r w:rsidRPr="005066C2">
              <w:rPr>
                <w:color w:val="000000"/>
                <w:sz w:val="20"/>
                <w:szCs w:val="20"/>
              </w:rPr>
              <w:t>S</w:t>
            </w:r>
          </w:p>
        </w:tc>
        <w:tc>
          <w:tcPr>
            <w:tcW w:w="708" w:type="dxa"/>
            <w:vAlign w:val="center"/>
          </w:tcPr>
          <w:p w14:paraId="5B1E9F31" w14:textId="77777777" w:rsidR="005066C2" w:rsidRPr="005066C2" w:rsidRDefault="005066C2" w:rsidP="009C7A45">
            <w:pPr>
              <w:pStyle w:val="TableParagraph"/>
              <w:spacing w:before="30" w:line="271" w:lineRule="exact"/>
              <w:ind w:left="0" w:right="80"/>
              <w:jc w:val="center"/>
              <w:rPr>
                <w:sz w:val="20"/>
                <w:szCs w:val="20"/>
              </w:rPr>
            </w:pPr>
            <w:r w:rsidRPr="005066C2">
              <w:rPr>
                <w:color w:val="000000"/>
                <w:sz w:val="20"/>
                <w:szCs w:val="20"/>
              </w:rPr>
              <w:t>T x S</w:t>
            </w:r>
          </w:p>
        </w:tc>
        <w:tc>
          <w:tcPr>
            <w:tcW w:w="851" w:type="dxa"/>
            <w:vAlign w:val="center"/>
          </w:tcPr>
          <w:p w14:paraId="40CDF910" w14:textId="77777777" w:rsidR="005066C2" w:rsidRPr="005066C2" w:rsidRDefault="005066C2" w:rsidP="009C7A45">
            <w:pPr>
              <w:pStyle w:val="TableParagraph"/>
              <w:spacing w:before="30" w:line="271" w:lineRule="exact"/>
              <w:ind w:left="1"/>
              <w:jc w:val="center"/>
              <w:rPr>
                <w:sz w:val="20"/>
                <w:szCs w:val="20"/>
              </w:rPr>
            </w:pPr>
            <w:r w:rsidRPr="005066C2">
              <w:rPr>
                <w:color w:val="000000"/>
                <w:sz w:val="20"/>
                <w:szCs w:val="20"/>
              </w:rPr>
              <w:t>T</w:t>
            </w:r>
          </w:p>
        </w:tc>
        <w:tc>
          <w:tcPr>
            <w:tcW w:w="709" w:type="dxa"/>
            <w:vAlign w:val="center"/>
          </w:tcPr>
          <w:p w14:paraId="38D8A19F" w14:textId="77777777" w:rsidR="005066C2" w:rsidRPr="005066C2" w:rsidRDefault="005066C2" w:rsidP="009C7A45">
            <w:pPr>
              <w:pStyle w:val="TableParagraph"/>
              <w:spacing w:before="30" w:line="271" w:lineRule="exact"/>
              <w:ind w:right="2"/>
              <w:jc w:val="center"/>
              <w:rPr>
                <w:sz w:val="20"/>
                <w:szCs w:val="20"/>
              </w:rPr>
            </w:pPr>
            <w:r w:rsidRPr="005066C2">
              <w:rPr>
                <w:color w:val="000000"/>
                <w:sz w:val="20"/>
                <w:szCs w:val="20"/>
              </w:rPr>
              <w:t>S</w:t>
            </w:r>
          </w:p>
        </w:tc>
        <w:tc>
          <w:tcPr>
            <w:tcW w:w="567" w:type="dxa"/>
            <w:vAlign w:val="center"/>
          </w:tcPr>
          <w:p w14:paraId="69BD1D30" w14:textId="77777777" w:rsidR="005066C2" w:rsidRPr="005066C2" w:rsidRDefault="005066C2" w:rsidP="009C7A45">
            <w:pPr>
              <w:pStyle w:val="TableParagraph"/>
              <w:spacing w:before="30" w:line="271" w:lineRule="exact"/>
              <w:ind w:left="22" w:right="24"/>
              <w:jc w:val="center"/>
              <w:rPr>
                <w:sz w:val="20"/>
                <w:szCs w:val="20"/>
              </w:rPr>
            </w:pPr>
            <w:r w:rsidRPr="005066C2">
              <w:rPr>
                <w:color w:val="000000"/>
                <w:sz w:val="20"/>
                <w:szCs w:val="20"/>
              </w:rPr>
              <w:t>T x S</w:t>
            </w:r>
          </w:p>
        </w:tc>
        <w:tc>
          <w:tcPr>
            <w:tcW w:w="708" w:type="dxa"/>
            <w:vAlign w:val="center"/>
          </w:tcPr>
          <w:p w14:paraId="17159EC5" w14:textId="77777777" w:rsidR="005066C2" w:rsidRPr="005066C2" w:rsidRDefault="005066C2" w:rsidP="009C7A45">
            <w:pPr>
              <w:pStyle w:val="TableParagraph"/>
              <w:spacing w:before="30" w:line="271" w:lineRule="exact"/>
              <w:ind w:left="3"/>
              <w:jc w:val="center"/>
              <w:rPr>
                <w:sz w:val="20"/>
                <w:szCs w:val="20"/>
              </w:rPr>
            </w:pPr>
            <w:r w:rsidRPr="005066C2">
              <w:rPr>
                <w:color w:val="000000"/>
                <w:sz w:val="20"/>
                <w:szCs w:val="20"/>
              </w:rPr>
              <w:t>T</w:t>
            </w:r>
          </w:p>
        </w:tc>
        <w:tc>
          <w:tcPr>
            <w:tcW w:w="709" w:type="dxa"/>
            <w:vAlign w:val="center"/>
          </w:tcPr>
          <w:p w14:paraId="3378A75C" w14:textId="77777777" w:rsidR="005066C2" w:rsidRPr="005066C2" w:rsidRDefault="005066C2" w:rsidP="009C7A45">
            <w:pPr>
              <w:pStyle w:val="TableParagraph"/>
              <w:spacing w:before="30" w:line="271" w:lineRule="exact"/>
              <w:ind w:right="4"/>
              <w:jc w:val="center"/>
              <w:rPr>
                <w:sz w:val="20"/>
                <w:szCs w:val="20"/>
              </w:rPr>
            </w:pPr>
            <w:r w:rsidRPr="005066C2">
              <w:rPr>
                <w:color w:val="000000"/>
                <w:sz w:val="20"/>
                <w:szCs w:val="20"/>
              </w:rPr>
              <w:t>S</w:t>
            </w:r>
          </w:p>
        </w:tc>
        <w:tc>
          <w:tcPr>
            <w:tcW w:w="709" w:type="dxa"/>
            <w:vAlign w:val="center"/>
          </w:tcPr>
          <w:p w14:paraId="36B94C50" w14:textId="77777777" w:rsidR="005066C2" w:rsidRPr="005066C2" w:rsidRDefault="005066C2" w:rsidP="009C7A45">
            <w:pPr>
              <w:pStyle w:val="TableParagraph"/>
              <w:spacing w:before="30" w:line="271" w:lineRule="exact"/>
              <w:ind w:left="0" w:right="80"/>
              <w:jc w:val="center"/>
              <w:rPr>
                <w:sz w:val="20"/>
                <w:szCs w:val="20"/>
              </w:rPr>
            </w:pPr>
            <w:r w:rsidRPr="005066C2">
              <w:rPr>
                <w:color w:val="000000"/>
                <w:sz w:val="20"/>
                <w:szCs w:val="20"/>
              </w:rPr>
              <w:t>T x S</w:t>
            </w:r>
          </w:p>
        </w:tc>
        <w:tc>
          <w:tcPr>
            <w:tcW w:w="709" w:type="dxa"/>
            <w:vAlign w:val="center"/>
          </w:tcPr>
          <w:p w14:paraId="7DB1755F" w14:textId="77777777" w:rsidR="005066C2" w:rsidRPr="005066C2" w:rsidRDefault="005066C2" w:rsidP="009C7A45">
            <w:pPr>
              <w:pStyle w:val="TableParagraph"/>
              <w:spacing w:before="30" w:line="271" w:lineRule="exact"/>
              <w:ind w:left="7"/>
              <w:jc w:val="center"/>
              <w:rPr>
                <w:sz w:val="20"/>
                <w:szCs w:val="20"/>
              </w:rPr>
            </w:pPr>
            <w:r w:rsidRPr="005066C2">
              <w:rPr>
                <w:color w:val="000000"/>
                <w:sz w:val="20"/>
                <w:szCs w:val="20"/>
              </w:rPr>
              <w:t>T</w:t>
            </w:r>
          </w:p>
        </w:tc>
        <w:tc>
          <w:tcPr>
            <w:tcW w:w="567" w:type="dxa"/>
            <w:vAlign w:val="center"/>
          </w:tcPr>
          <w:p w14:paraId="1BF0B553" w14:textId="77777777" w:rsidR="005066C2" w:rsidRPr="005066C2" w:rsidRDefault="005066C2" w:rsidP="009C7A45">
            <w:pPr>
              <w:pStyle w:val="TableParagraph"/>
              <w:spacing w:before="30" w:line="271" w:lineRule="exact"/>
              <w:ind w:right="5"/>
              <w:jc w:val="center"/>
              <w:rPr>
                <w:sz w:val="20"/>
                <w:szCs w:val="20"/>
              </w:rPr>
            </w:pPr>
            <w:r w:rsidRPr="005066C2">
              <w:rPr>
                <w:color w:val="000000"/>
                <w:sz w:val="20"/>
                <w:szCs w:val="20"/>
              </w:rPr>
              <w:t>S</w:t>
            </w:r>
          </w:p>
        </w:tc>
        <w:tc>
          <w:tcPr>
            <w:tcW w:w="718" w:type="dxa"/>
            <w:vAlign w:val="center"/>
          </w:tcPr>
          <w:p w14:paraId="7C68F5B5" w14:textId="77777777" w:rsidR="005066C2" w:rsidRPr="005066C2" w:rsidRDefault="005066C2" w:rsidP="009C7A45">
            <w:pPr>
              <w:pStyle w:val="TableParagraph"/>
              <w:spacing w:before="30" w:line="271" w:lineRule="exact"/>
              <w:ind w:left="0" w:right="82"/>
              <w:jc w:val="center"/>
              <w:rPr>
                <w:sz w:val="20"/>
                <w:szCs w:val="20"/>
              </w:rPr>
            </w:pPr>
            <w:r w:rsidRPr="005066C2">
              <w:rPr>
                <w:color w:val="000000"/>
                <w:sz w:val="20"/>
                <w:szCs w:val="20"/>
              </w:rPr>
              <w:t>T x S</w:t>
            </w:r>
          </w:p>
        </w:tc>
        <w:tc>
          <w:tcPr>
            <w:tcW w:w="687" w:type="dxa"/>
            <w:vAlign w:val="center"/>
          </w:tcPr>
          <w:p w14:paraId="61A728AC" w14:textId="77777777" w:rsidR="005066C2" w:rsidRPr="005066C2" w:rsidRDefault="005066C2" w:rsidP="009C7A45">
            <w:pPr>
              <w:pStyle w:val="TableParagraph"/>
              <w:spacing w:before="30" w:line="271" w:lineRule="exact"/>
              <w:ind w:left="7"/>
              <w:jc w:val="center"/>
              <w:rPr>
                <w:sz w:val="20"/>
                <w:szCs w:val="20"/>
              </w:rPr>
            </w:pPr>
            <w:r w:rsidRPr="005066C2">
              <w:rPr>
                <w:color w:val="000000"/>
                <w:sz w:val="20"/>
                <w:szCs w:val="20"/>
              </w:rPr>
              <w:t>T</w:t>
            </w:r>
          </w:p>
        </w:tc>
        <w:tc>
          <w:tcPr>
            <w:tcW w:w="689" w:type="dxa"/>
            <w:vAlign w:val="center"/>
          </w:tcPr>
          <w:p w14:paraId="64D03B81" w14:textId="77777777" w:rsidR="005066C2" w:rsidRPr="005066C2" w:rsidRDefault="005066C2" w:rsidP="009C7A45">
            <w:pPr>
              <w:pStyle w:val="TableParagraph"/>
              <w:spacing w:before="30" w:line="271" w:lineRule="exact"/>
              <w:ind w:right="7"/>
              <w:jc w:val="center"/>
              <w:rPr>
                <w:sz w:val="20"/>
                <w:szCs w:val="20"/>
              </w:rPr>
            </w:pPr>
            <w:r w:rsidRPr="005066C2">
              <w:rPr>
                <w:color w:val="000000"/>
                <w:sz w:val="20"/>
                <w:szCs w:val="20"/>
              </w:rPr>
              <w:t>S</w:t>
            </w:r>
          </w:p>
        </w:tc>
        <w:tc>
          <w:tcPr>
            <w:tcW w:w="691" w:type="dxa"/>
            <w:vAlign w:val="center"/>
          </w:tcPr>
          <w:p w14:paraId="2387A8B8" w14:textId="77777777" w:rsidR="005066C2" w:rsidRPr="005066C2" w:rsidRDefault="005066C2" w:rsidP="009C7A45">
            <w:pPr>
              <w:pStyle w:val="TableParagraph"/>
              <w:spacing w:before="30" w:line="271" w:lineRule="exact"/>
              <w:ind w:left="0" w:right="82"/>
              <w:jc w:val="center"/>
              <w:rPr>
                <w:sz w:val="20"/>
                <w:szCs w:val="20"/>
              </w:rPr>
            </w:pPr>
            <w:r w:rsidRPr="005066C2">
              <w:rPr>
                <w:color w:val="000000"/>
                <w:sz w:val="20"/>
                <w:szCs w:val="20"/>
              </w:rPr>
              <w:t>T x S</w:t>
            </w:r>
          </w:p>
        </w:tc>
        <w:tc>
          <w:tcPr>
            <w:tcW w:w="684" w:type="dxa"/>
            <w:vAlign w:val="center"/>
          </w:tcPr>
          <w:p w14:paraId="2660610E" w14:textId="77777777" w:rsidR="005066C2" w:rsidRPr="005066C2" w:rsidRDefault="005066C2" w:rsidP="009C7A45">
            <w:pPr>
              <w:pStyle w:val="TableParagraph"/>
              <w:spacing w:before="30" w:line="271" w:lineRule="exact"/>
              <w:ind w:left="5"/>
              <w:jc w:val="center"/>
              <w:rPr>
                <w:sz w:val="20"/>
                <w:szCs w:val="20"/>
              </w:rPr>
            </w:pPr>
            <w:r w:rsidRPr="005066C2">
              <w:rPr>
                <w:color w:val="000000"/>
                <w:sz w:val="20"/>
                <w:szCs w:val="20"/>
              </w:rPr>
              <w:t>T</w:t>
            </w:r>
          </w:p>
        </w:tc>
        <w:tc>
          <w:tcPr>
            <w:tcW w:w="688" w:type="dxa"/>
            <w:vAlign w:val="center"/>
          </w:tcPr>
          <w:p w14:paraId="5A781121" w14:textId="77777777" w:rsidR="005066C2" w:rsidRPr="005066C2" w:rsidRDefault="005066C2" w:rsidP="009C7A45">
            <w:pPr>
              <w:pStyle w:val="TableParagraph"/>
              <w:spacing w:before="30" w:line="271" w:lineRule="exact"/>
              <w:ind w:right="4"/>
              <w:jc w:val="center"/>
              <w:rPr>
                <w:sz w:val="20"/>
                <w:szCs w:val="20"/>
              </w:rPr>
            </w:pPr>
            <w:r w:rsidRPr="005066C2">
              <w:rPr>
                <w:color w:val="000000"/>
                <w:sz w:val="20"/>
                <w:szCs w:val="20"/>
              </w:rPr>
              <w:t>S</w:t>
            </w:r>
          </w:p>
        </w:tc>
        <w:tc>
          <w:tcPr>
            <w:tcW w:w="690" w:type="dxa"/>
            <w:vAlign w:val="center"/>
          </w:tcPr>
          <w:p w14:paraId="4B35FDEC" w14:textId="77777777" w:rsidR="005066C2" w:rsidRPr="005066C2" w:rsidRDefault="005066C2" w:rsidP="009C7A45">
            <w:pPr>
              <w:pStyle w:val="TableParagraph"/>
              <w:spacing w:before="30" w:line="271" w:lineRule="exact"/>
              <w:ind w:left="21" w:right="23"/>
              <w:jc w:val="center"/>
              <w:rPr>
                <w:sz w:val="20"/>
                <w:szCs w:val="20"/>
              </w:rPr>
            </w:pPr>
            <w:r w:rsidRPr="005066C2">
              <w:rPr>
                <w:color w:val="000000"/>
                <w:sz w:val="20"/>
                <w:szCs w:val="20"/>
              </w:rPr>
              <w:t>T x S</w:t>
            </w:r>
          </w:p>
        </w:tc>
        <w:tc>
          <w:tcPr>
            <w:tcW w:w="754" w:type="dxa"/>
            <w:vAlign w:val="center"/>
          </w:tcPr>
          <w:p w14:paraId="715B25E4" w14:textId="77777777" w:rsidR="005066C2" w:rsidRPr="005066C2" w:rsidRDefault="005066C2" w:rsidP="009C7A45">
            <w:pPr>
              <w:pStyle w:val="TableParagraph"/>
              <w:spacing w:before="30" w:line="271" w:lineRule="exact"/>
              <w:ind w:left="8"/>
              <w:jc w:val="center"/>
              <w:rPr>
                <w:sz w:val="20"/>
                <w:szCs w:val="20"/>
              </w:rPr>
            </w:pPr>
            <w:r w:rsidRPr="005066C2">
              <w:rPr>
                <w:color w:val="000000"/>
                <w:sz w:val="20"/>
                <w:szCs w:val="20"/>
              </w:rPr>
              <w:t>T</w:t>
            </w:r>
          </w:p>
        </w:tc>
        <w:tc>
          <w:tcPr>
            <w:tcW w:w="664" w:type="dxa"/>
            <w:vAlign w:val="center"/>
          </w:tcPr>
          <w:p w14:paraId="50C98FE4" w14:textId="77777777" w:rsidR="005066C2" w:rsidRPr="005066C2" w:rsidRDefault="005066C2" w:rsidP="009C7A45">
            <w:pPr>
              <w:pStyle w:val="TableParagraph"/>
              <w:spacing w:before="30" w:line="271" w:lineRule="exact"/>
              <w:ind w:left="1"/>
              <w:jc w:val="center"/>
              <w:rPr>
                <w:sz w:val="20"/>
                <w:szCs w:val="20"/>
              </w:rPr>
            </w:pPr>
            <w:r w:rsidRPr="005066C2">
              <w:rPr>
                <w:color w:val="000000"/>
                <w:sz w:val="20"/>
                <w:szCs w:val="20"/>
              </w:rPr>
              <w:t>S</w:t>
            </w:r>
          </w:p>
        </w:tc>
        <w:tc>
          <w:tcPr>
            <w:tcW w:w="799" w:type="dxa"/>
            <w:vAlign w:val="center"/>
          </w:tcPr>
          <w:p w14:paraId="5FA2059A" w14:textId="77777777" w:rsidR="005066C2" w:rsidRPr="005066C2" w:rsidRDefault="005066C2" w:rsidP="009C7A45">
            <w:pPr>
              <w:pStyle w:val="TableParagraph"/>
              <w:spacing w:before="30" w:line="271" w:lineRule="exact"/>
              <w:ind w:left="136"/>
              <w:jc w:val="center"/>
              <w:rPr>
                <w:sz w:val="20"/>
                <w:szCs w:val="20"/>
              </w:rPr>
            </w:pPr>
            <w:r w:rsidRPr="005066C2">
              <w:rPr>
                <w:color w:val="000000"/>
                <w:sz w:val="20"/>
                <w:szCs w:val="20"/>
              </w:rPr>
              <w:t>T x S</w:t>
            </w:r>
          </w:p>
        </w:tc>
      </w:tr>
      <w:tr w:rsidR="005066C2" w:rsidRPr="005066C2" w14:paraId="70C65F62" w14:textId="77777777" w:rsidTr="009C7A45">
        <w:trPr>
          <w:gridAfter w:val="2"/>
          <w:wAfter w:w="27" w:type="dxa"/>
          <w:trHeight w:val="343"/>
        </w:trPr>
        <w:tc>
          <w:tcPr>
            <w:tcW w:w="1217" w:type="dxa"/>
          </w:tcPr>
          <w:p w14:paraId="3E9730CD" w14:textId="77777777" w:rsidR="005066C2" w:rsidRPr="005066C2" w:rsidRDefault="005066C2" w:rsidP="005066C2">
            <w:pPr>
              <w:pStyle w:val="TableParagraph"/>
              <w:spacing w:before="15" w:line="271" w:lineRule="exact"/>
              <w:ind w:left="261"/>
              <w:rPr>
                <w:b/>
                <w:sz w:val="20"/>
                <w:szCs w:val="20"/>
              </w:rPr>
            </w:pPr>
            <w:r w:rsidRPr="005066C2">
              <w:rPr>
                <w:b/>
                <w:sz w:val="20"/>
                <w:szCs w:val="20"/>
              </w:rPr>
              <w:t>F</w:t>
            </w:r>
            <w:r w:rsidRPr="005066C2">
              <w:rPr>
                <w:b/>
                <w:spacing w:val="-4"/>
                <w:sz w:val="20"/>
                <w:szCs w:val="20"/>
              </w:rPr>
              <w:t xml:space="preserve"> </w:t>
            </w:r>
            <w:r w:rsidRPr="005066C2">
              <w:rPr>
                <w:b/>
                <w:sz w:val="20"/>
                <w:szCs w:val="20"/>
              </w:rPr>
              <w:t>test</w:t>
            </w:r>
          </w:p>
        </w:tc>
        <w:tc>
          <w:tcPr>
            <w:tcW w:w="709" w:type="dxa"/>
            <w:vAlign w:val="center"/>
          </w:tcPr>
          <w:p w14:paraId="4937EFA8" w14:textId="77777777" w:rsidR="005066C2" w:rsidRPr="005066C2" w:rsidRDefault="005066C2" w:rsidP="009C7A45">
            <w:pPr>
              <w:pStyle w:val="TableParagraph"/>
              <w:spacing w:before="23" w:line="264" w:lineRule="exact"/>
              <w:ind w:left="1"/>
              <w:jc w:val="center"/>
              <w:rPr>
                <w:sz w:val="20"/>
                <w:szCs w:val="20"/>
              </w:rPr>
            </w:pPr>
            <w:r w:rsidRPr="005066C2">
              <w:rPr>
                <w:color w:val="000000"/>
                <w:sz w:val="20"/>
                <w:szCs w:val="20"/>
              </w:rPr>
              <w:t>S</w:t>
            </w:r>
          </w:p>
        </w:tc>
        <w:tc>
          <w:tcPr>
            <w:tcW w:w="567" w:type="dxa"/>
            <w:vAlign w:val="center"/>
          </w:tcPr>
          <w:p w14:paraId="01F1C8F1" w14:textId="77777777" w:rsidR="005066C2" w:rsidRPr="005066C2" w:rsidRDefault="005066C2" w:rsidP="009C7A45">
            <w:pPr>
              <w:pStyle w:val="TableParagraph"/>
              <w:spacing w:before="23" w:line="264" w:lineRule="exact"/>
              <w:ind w:left="0" w:right="114"/>
              <w:jc w:val="center"/>
              <w:rPr>
                <w:sz w:val="20"/>
                <w:szCs w:val="20"/>
              </w:rPr>
            </w:pPr>
            <w:r w:rsidRPr="005066C2">
              <w:rPr>
                <w:color w:val="000000"/>
                <w:sz w:val="20"/>
                <w:szCs w:val="20"/>
              </w:rPr>
              <w:t>NS</w:t>
            </w:r>
          </w:p>
        </w:tc>
        <w:tc>
          <w:tcPr>
            <w:tcW w:w="708" w:type="dxa"/>
            <w:vAlign w:val="center"/>
          </w:tcPr>
          <w:p w14:paraId="33B66EEA" w14:textId="77777777" w:rsidR="005066C2" w:rsidRPr="005066C2" w:rsidRDefault="005066C2" w:rsidP="009C7A45">
            <w:pPr>
              <w:pStyle w:val="TableParagraph"/>
              <w:spacing w:before="23" w:line="264" w:lineRule="exact"/>
              <w:ind w:left="181"/>
              <w:jc w:val="center"/>
              <w:rPr>
                <w:sz w:val="20"/>
                <w:szCs w:val="20"/>
              </w:rPr>
            </w:pPr>
            <w:r w:rsidRPr="005066C2">
              <w:rPr>
                <w:color w:val="000000"/>
                <w:sz w:val="20"/>
                <w:szCs w:val="20"/>
              </w:rPr>
              <w:t>NS</w:t>
            </w:r>
          </w:p>
        </w:tc>
        <w:tc>
          <w:tcPr>
            <w:tcW w:w="851" w:type="dxa"/>
            <w:vAlign w:val="center"/>
          </w:tcPr>
          <w:p w14:paraId="78C9C4AC" w14:textId="77777777" w:rsidR="005066C2" w:rsidRPr="005066C2" w:rsidRDefault="005066C2" w:rsidP="009C7A45">
            <w:pPr>
              <w:pStyle w:val="TableParagraph"/>
              <w:spacing w:before="23" w:line="264" w:lineRule="exact"/>
              <w:jc w:val="center"/>
              <w:rPr>
                <w:sz w:val="20"/>
                <w:szCs w:val="20"/>
              </w:rPr>
            </w:pPr>
            <w:r w:rsidRPr="005066C2">
              <w:rPr>
                <w:color w:val="000000"/>
                <w:sz w:val="20"/>
                <w:szCs w:val="20"/>
              </w:rPr>
              <w:t>S</w:t>
            </w:r>
          </w:p>
        </w:tc>
        <w:tc>
          <w:tcPr>
            <w:tcW w:w="709" w:type="dxa"/>
            <w:vAlign w:val="center"/>
          </w:tcPr>
          <w:p w14:paraId="6F8AFE21" w14:textId="77777777" w:rsidR="005066C2" w:rsidRPr="005066C2" w:rsidRDefault="005066C2" w:rsidP="009C7A45">
            <w:pPr>
              <w:pStyle w:val="TableParagraph"/>
              <w:spacing w:before="23" w:line="264" w:lineRule="exact"/>
              <w:ind w:right="6"/>
              <w:jc w:val="center"/>
              <w:rPr>
                <w:sz w:val="20"/>
                <w:szCs w:val="20"/>
              </w:rPr>
            </w:pPr>
            <w:r w:rsidRPr="005066C2">
              <w:rPr>
                <w:color w:val="000000"/>
                <w:sz w:val="20"/>
                <w:szCs w:val="20"/>
              </w:rPr>
              <w:t>S</w:t>
            </w:r>
          </w:p>
        </w:tc>
        <w:tc>
          <w:tcPr>
            <w:tcW w:w="567" w:type="dxa"/>
            <w:vAlign w:val="center"/>
          </w:tcPr>
          <w:p w14:paraId="42443DBC" w14:textId="77777777" w:rsidR="005066C2" w:rsidRPr="005066C2" w:rsidRDefault="005066C2" w:rsidP="009C7A45">
            <w:pPr>
              <w:pStyle w:val="TableParagraph"/>
              <w:spacing w:before="23" w:line="264" w:lineRule="exact"/>
              <w:ind w:right="3"/>
              <w:jc w:val="center"/>
              <w:rPr>
                <w:sz w:val="20"/>
                <w:szCs w:val="20"/>
              </w:rPr>
            </w:pPr>
            <w:r w:rsidRPr="005066C2">
              <w:rPr>
                <w:color w:val="000000"/>
                <w:sz w:val="20"/>
                <w:szCs w:val="20"/>
              </w:rPr>
              <w:t>S</w:t>
            </w:r>
          </w:p>
        </w:tc>
        <w:tc>
          <w:tcPr>
            <w:tcW w:w="708" w:type="dxa"/>
            <w:vAlign w:val="center"/>
          </w:tcPr>
          <w:p w14:paraId="4F0137FA" w14:textId="77777777" w:rsidR="005066C2" w:rsidRPr="005066C2" w:rsidRDefault="005066C2" w:rsidP="009C7A45">
            <w:pPr>
              <w:pStyle w:val="TableParagraph"/>
              <w:spacing w:before="23" w:line="264" w:lineRule="exact"/>
              <w:ind w:left="1"/>
              <w:jc w:val="center"/>
              <w:rPr>
                <w:sz w:val="20"/>
                <w:szCs w:val="20"/>
              </w:rPr>
            </w:pPr>
            <w:r w:rsidRPr="005066C2">
              <w:rPr>
                <w:color w:val="000000"/>
                <w:sz w:val="20"/>
                <w:szCs w:val="20"/>
              </w:rPr>
              <w:t>S</w:t>
            </w:r>
          </w:p>
        </w:tc>
        <w:tc>
          <w:tcPr>
            <w:tcW w:w="709" w:type="dxa"/>
            <w:vAlign w:val="center"/>
          </w:tcPr>
          <w:p w14:paraId="7CCD541F" w14:textId="77777777" w:rsidR="005066C2" w:rsidRPr="005066C2" w:rsidRDefault="005066C2" w:rsidP="009C7A45">
            <w:pPr>
              <w:pStyle w:val="TableParagraph"/>
              <w:spacing w:before="23" w:line="264" w:lineRule="exact"/>
              <w:ind w:right="3"/>
              <w:jc w:val="center"/>
              <w:rPr>
                <w:sz w:val="20"/>
                <w:szCs w:val="20"/>
              </w:rPr>
            </w:pPr>
            <w:r w:rsidRPr="005066C2">
              <w:rPr>
                <w:color w:val="000000"/>
                <w:sz w:val="20"/>
                <w:szCs w:val="20"/>
              </w:rPr>
              <w:t>S</w:t>
            </w:r>
          </w:p>
        </w:tc>
        <w:tc>
          <w:tcPr>
            <w:tcW w:w="709" w:type="dxa"/>
            <w:vAlign w:val="center"/>
          </w:tcPr>
          <w:p w14:paraId="6C213573" w14:textId="77777777" w:rsidR="005066C2" w:rsidRPr="005066C2" w:rsidRDefault="005066C2" w:rsidP="009C7A45">
            <w:pPr>
              <w:pStyle w:val="TableParagraph"/>
              <w:spacing w:before="23" w:line="264" w:lineRule="exact"/>
              <w:ind w:right="2"/>
              <w:jc w:val="center"/>
              <w:rPr>
                <w:sz w:val="20"/>
                <w:szCs w:val="20"/>
              </w:rPr>
            </w:pPr>
            <w:r w:rsidRPr="005066C2">
              <w:rPr>
                <w:color w:val="000000"/>
                <w:sz w:val="20"/>
                <w:szCs w:val="20"/>
              </w:rPr>
              <w:t>S</w:t>
            </w:r>
          </w:p>
        </w:tc>
        <w:tc>
          <w:tcPr>
            <w:tcW w:w="709" w:type="dxa"/>
            <w:vAlign w:val="center"/>
          </w:tcPr>
          <w:p w14:paraId="510C7749" w14:textId="77777777" w:rsidR="005066C2" w:rsidRPr="005066C2" w:rsidRDefault="005066C2" w:rsidP="009C7A45">
            <w:pPr>
              <w:pStyle w:val="TableParagraph"/>
              <w:spacing w:before="23" w:line="264" w:lineRule="exact"/>
              <w:ind w:left="5"/>
              <w:jc w:val="center"/>
              <w:rPr>
                <w:sz w:val="20"/>
                <w:szCs w:val="20"/>
              </w:rPr>
            </w:pPr>
            <w:r w:rsidRPr="005066C2">
              <w:rPr>
                <w:color w:val="000000"/>
                <w:sz w:val="20"/>
                <w:szCs w:val="20"/>
              </w:rPr>
              <w:t>S</w:t>
            </w:r>
          </w:p>
        </w:tc>
        <w:tc>
          <w:tcPr>
            <w:tcW w:w="567" w:type="dxa"/>
            <w:vAlign w:val="center"/>
          </w:tcPr>
          <w:p w14:paraId="664904C2" w14:textId="77777777" w:rsidR="005066C2" w:rsidRPr="005066C2" w:rsidRDefault="005066C2" w:rsidP="009C7A45">
            <w:pPr>
              <w:pStyle w:val="TableParagraph"/>
              <w:spacing w:before="23" w:line="264" w:lineRule="exact"/>
              <w:ind w:right="3"/>
              <w:jc w:val="center"/>
              <w:rPr>
                <w:sz w:val="20"/>
                <w:szCs w:val="20"/>
              </w:rPr>
            </w:pPr>
            <w:r w:rsidRPr="005066C2">
              <w:rPr>
                <w:color w:val="000000"/>
                <w:sz w:val="20"/>
                <w:szCs w:val="20"/>
              </w:rPr>
              <w:t>S</w:t>
            </w:r>
          </w:p>
        </w:tc>
        <w:tc>
          <w:tcPr>
            <w:tcW w:w="718" w:type="dxa"/>
            <w:vAlign w:val="center"/>
          </w:tcPr>
          <w:p w14:paraId="1A486D22" w14:textId="77777777" w:rsidR="005066C2" w:rsidRPr="005066C2" w:rsidRDefault="005066C2" w:rsidP="009C7A45">
            <w:pPr>
              <w:pStyle w:val="TableParagraph"/>
              <w:spacing w:before="23" w:line="264" w:lineRule="exact"/>
              <w:ind w:right="8"/>
              <w:jc w:val="center"/>
              <w:rPr>
                <w:sz w:val="20"/>
                <w:szCs w:val="20"/>
              </w:rPr>
            </w:pPr>
            <w:r w:rsidRPr="005066C2">
              <w:rPr>
                <w:color w:val="000000"/>
                <w:sz w:val="20"/>
                <w:szCs w:val="20"/>
              </w:rPr>
              <w:t>S</w:t>
            </w:r>
          </w:p>
        </w:tc>
        <w:tc>
          <w:tcPr>
            <w:tcW w:w="687" w:type="dxa"/>
            <w:vAlign w:val="center"/>
          </w:tcPr>
          <w:p w14:paraId="678F5EFB" w14:textId="77777777" w:rsidR="005066C2" w:rsidRPr="005066C2" w:rsidRDefault="005066C2" w:rsidP="009C7A45">
            <w:pPr>
              <w:pStyle w:val="TableParagraph"/>
              <w:spacing w:before="23" w:line="264" w:lineRule="exact"/>
              <w:ind w:left="5"/>
              <w:jc w:val="center"/>
              <w:rPr>
                <w:sz w:val="20"/>
                <w:szCs w:val="20"/>
              </w:rPr>
            </w:pPr>
            <w:r w:rsidRPr="005066C2">
              <w:rPr>
                <w:color w:val="000000"/>
                <w:sz w:val="20"/>
                <w:szCs w:val="20"/>
              </w:rPr>
              <w:t>S</w:t>
            </w:r>
          </w:p>
        </w:tc>
        <w:tc>
          <w:tcPr>
            <w:tcW w:w="689" w:type="dxa"/>
            <w:vAlign w:val="center"/>
          </w:tcPr>
          <w:p w14:paraId="023BB4C7" w14:textId="77777777" w:rsidR="005066C2" w:rsidRPr="005066C2" w:rsidRDefault="005066C2" w:rsidP="009C7A45">
            <w:pPr>
              <w:pStyle w:val="TableParagraph"/>
              <w:spacing w:before="23" w:line="264" w:lineRule="exact"/>
              <w:ind w:right="5"/>
              <w:jc w:val="center"/>
              <w:rPr>
                <w:sz w:val="20"/>
                <w:szCs w:val="20"/>
              </w:rPr>
            </w:pPr>
            <w:r w:rsidRPr="005066C2">
              <w:rPr>
                <w:color w:val="000000"/>
                <w:sz w:val="20"/>
                <w:szCs w:val="20"/>
              </w:rPr>
              <w:t>S</w:t>
            </w:r>
          </w:p>
        </w:tc>
        <w:tc>
          <w:tcPr>
            <w:tcW w:w="691" w:type="dxa"/>
            <w:vAlign w:val="center"/>
          </w:tcPr>
          <w:p w14:paraId="4792F7DB" w14:textId="77777777" w:rsidR="005066C2" w:rsidRPr="005066C2" w:rsidRDefault="005066C2" w:rsidP="009C7A45">
            <w:pPr>
              <w:pStyle w:val="TableParagraph"/>
              <w:spacing w:before="23" w:line="264" w:lineRule="exact"/>
              <w:ind w:right="8"/>
              <w:jc w:val="center"/>
              <w:rPr>
                <w:sz w:val="20"/>
                <w:szCs w:val="20"/>
              </w:rPr>
            </w:pPr>
            <w:r w:rsidRPr="005066C2">
              <w:rPr>
                <w:color w:val="000000"/>
                <w:sz w:val="20"/>
                <w:szCs w:val="20"/>
              </w:rPr>
              <w:t>S</w:t>
            </w:r>
          </w:p>
        </w:tc>
        <w:tc>
          <w:tcPr>
            <w:tcW w:w="684" w:type="dxa"/>
            <w:vAlign w:val="center"/>
          </w:tcPr>
          <w:p w14:paraId="6C3B63ED" w14:textId="77777777" w:rsidR="005066C2" w:rsidRPr="005066C2" w:rsidRDefault="005066C2" w:rsidP="009C7A45">
            <w:pPr>
              <w:pStyle w:val="TableParagraph"/>
              <w:spacing w:before="23" w:line="264" w:lineRule="exact"/>
              <w:ind w:left="3"/>
              <w:jc w:val="center"/>
              <w:rPr>
                <w:sz w:val="20"/>
                <w:szCs w:val="20"/>
              </w:rPr>
            </w:pPr>
            <w:r w:rsidRPr="005066C2">
              <w:rPr>
                <w:color w:val="000000"/>
                <w:sz w:val="20"/>
                <w:szCs w:val="20"/>
              </w:rPr>
              <w:t>S</w:t>
            </w:r>
          </w:p>
        </w:tc>
        <w:tc>
          <w:tcPr>
            <w:tcW w:w="688" w:type="dxa"/>
            <w:vAlign w:val="center"/>
          </w:tcPr>
          <w:p w14:paraId="3D7563FF" w14:textId="77777777" w:rsidR="005066C2" w:rsidRPr="005066C2" w:rsidRDefault="005066C2" w:rsidP="009C7A45">
            <w:pPr>
              <w:pStyle w:val="TableParagraph"/>
              <w:spacing w:before="23" w:line="264" w:lineRule="exact"/>
              <w:ind w:right="3"/>
              <w:jc w:val="center"/>
              <w:rPr>
                <w:sz w:val="20"/>
                <w:szCs w:val="20"/>
              </w:rPr>
            </w:pPr>
            <w:r w:rsidRPr="005066C2">
              <w:rPr>
                <w:color w:val="000000"/>
                <w:sz w:val="20"/>
                <w:szCs w:val="20"/>
              </w:rPr>
              <w:t>S</w:t>
            </w:r>
          </w:p>
        </w:tc>
        <w:tc>
          <w:tcPr>
            <w:tcW w:w="690" w:type="dxa"/>
            <w:vAlign w:val="center"/>
          </w:tcPr>
          <w:p w14:paraId="5B8A12DD" w14:textId="77777777" w:rsidR="005066C2" w:rsidRPr="005066C2" w:rsidRDefault="005066C2" w:rsidP="009C7A45">
            <w:pPr>
              <w:pStyle w:val="TableParagraph"/>
              <w:spacing w:before="23" w:line="264" w:lineRule="exact"/>
              <w:ind w:right="3"/>
              <w:jc w:val="center"/>
              <w:rPr>
                <w:sz w:val="20"/>
                <w:szCs w:val="20"/>
              </w:rPr>
            </w:pPr>
            <w:r w:rsidRPr="005066C2">
              <w:rPr>
                <w:color w:val="000000"/>
                <w:sz w:val="20"/>
                <w:szCs w:val="20"/>
              </w:rPr>
              <w:t>S</w:t>
            </w:r>
          </w:p>
        </w:tc>
        <w:tc>
          <w:tcPr>
            <w:tcW w:w="754" w:type="dxa"/>
            <w:vAlign w:val="center"/>
          </w:tcPr>
          <w:p w14:paraId="5B029155" w14:textId="77777777" w:rsidR="005066C2" w:rsidRPr="005066C2" w:rsidRDefault="005066C2" w:rsidP="009C7A45">
            <w:pPr>
              <w:pStyle w:val="TableParagraph"/>
              <w:spacing w:before="23" w:line="264" w:lineRule="exact"/>
              <w:ind w:left="5"/>
              <w:jc w:val="center"/>
              <w:rPr>
                <w:sz w:val="20"/>
                <w:szCs w:val="20"/>
              </w:rPr>
            </w:pPr>
            <w:r w:rsidRPr="005066C2">
              <w:rPr>
                <w:color w:val="000000"/>
                <w:sz w:val="20"/>
                <w:szCs w:val="20"/>
              </w:rPr>
              <w:t>S</w:t>
            </w:r>
          </w:p>
        </w:tc>
        <w:tc>
          <w:tcPr>
            <w:tcW w:w="664" w:type="dxa"/>
            <w:vAlign w:val="center"/>
          </w:tcPr>
          <w:p w14:paraId="0C8E5D0C" w14:textId="77777777" w:rsidR="005066C2" w:rsidRPr="005066C2" w:rsidRDefault="005066C2" w:rsidP="009C7A45">
            <w:pPr>
              <w:pStyle w:val="TableParagraph"/>
              <w:spacing w:before="23" w:line="264" w:lineRule="exact"/>
              <w:ind w:right="1"/>
              <w:jc w:val="center"/>
              <w:rPr>
                <w:sz w:val="20"/>
                <w:szCs w:val="20"/>
              </w:rPr>
            </w:pPr>
            <w:r w:rsidRPr="005066C2">
              <w:rPr>
                <w:color w:val="000000"/>
                <w:sz w:val="20"/>
                <w:szCs w:val="20"/>
              </w:rPr>
              <w:t>S</w:t>
            </w:r>
          </w:p>
        </w:tc>
        <w:tc>
          <w:tcPr>
            <w:tcW w:w="799" w:type="dxa"/>
            <w:vAlign w:val="center"/>
          </w:tcPr>
          <w:p w14:paraId="4C944FCE" w14:textId="77777777" w:rsidR="005066C2" w:rsidRPr="005066C2" w:rsidRDefault="005066C2" w:rsidP="009C7A45">
            <w:pPr>
              <w:pStyle w:val="TableParagraph"/>
              <w:spacing w:before="23" w:line="264" w:lineRule="exact"/>
              <w:ind w:left="2"/>
              <w:jc w:val="center"/>
              <w:rPr>
                <w:sz w:val="20"/>
                <w:szCs w:val="20"/>
              </w:rPr>
            </w:pPr>
            <w:r w:rsidRPr="005066C2">
              <w:rPr>
                <w:color w:val="000000"/>
                <w:sz w:val="20"/>
                <w:szCs w:val="20"/>
              </w:rPr>
              <w:t>S</w:t>
            </w:r>
          </w:p>
        </w:tc>
      </w:tr>
      <w:tr w:rsidR="005066C2" w:rsidRPr="005066C2" w14:paraId="1B60C883" w14:textId="77777777" w:rsidTr="009C7A45">
        <w:trPr>
          <w:gridAfter w:val="2"/>
          <w:wAfter w:w="27" w:type="dxa"/>
          <w:trHeight w:val="379"/>
        </w:trPr>
        <w:tc>
          <w:tcPr>
            <w:tcW w:w="1217" w:type="dxa"/>
          </w:tcPr>
          <w:p w14:paraId="054632BC" w14:textId="77777777" w:rsidR="005066C2" w:rsidRPr="005066C2" w:rsidRDefault="005066C2" w:rsidP="005066C2">
            <w:pPr>
              <w:pStyle w:val="TableParagraph"/>
              <w:spacing w:before="37"/>
              <w:ind w:left="254"/>
              <w:rPr>
                <w:b/>
                <w:sz w:val="20"/>
                <w:szCs w:val="20"/>
              </w:rPr>
            </w:pPr>
            <w:proofErr w:type="spellStart"/>
            <w:proofErr w:type="gramStart"/>
            <w:r w:rsidRPr="005066C2">
              <w:rPr>
                <w:b/>
                <w:sz w:val="20"/>
                <w:szCs w:val="20"/>
              </w:rPr>
              <w:t>S.Em</w:t>
            </w:r>
            <w:proofErr w:type="spellEnd"/>
            <w:proofErr w:type="gramEnd"/>
            <w:r w:rsidRPr="005066C2">
              <w:rPr>
                <w:b/>
                <w:sz w:val="20"/>
                <w:szCs w:val="20"/>
              </w:rPr>
              <w:t>±</w:t>
            </w:r>
          </w:p>
        </w:tc>
        <w:tc>
          <w:tcPr>
            <w:tcW w:w="709" w:type="dxa"/>
            <w:vAlign w:val="center"/>
          </w:tcPr>
          <w:p w14:paraId="7114FAC9" w14:textId="77777777" w:rsidR="005066C2" w:rsidRPr="005066C2" w:rsidRDefault="005066C2" w:rsidP="009C7A45">
            <w:pPr>
              <w:pStyle w:val="TableParagraph"/>
              <w:spacing w:before="35"/>
              <w:ind w:left="48" w:right="44"/>
              <w:jc w:val="center"/>
              <w:rPr>
                <w:sz w:val="20"/>
                <w:szCs w:val="20"/>
              </w:rPr>
            </w:pPr>
            <w:r w:rsidRPr="005066C2">
              <w:rPr>
                <w:color w:val="000000"/>
                <w:sz w:val="20"/>
                <w:szCs w:val="20"/>
              </w:rPr>
              <w:t>0.03</w:t>
            </w:r>
          </w:p>
        </w:tc>
        <w:tc>
          <w:tcPr>
            <w:tcW w:w="567" w:type="dxa"/>
            <w:vAlign w:val="center"/>
          </w:tcPr>
          <w:p w14:paraId="4CE5DC77" w14:textId="77777777" w:rsidR="005066C2" w:rsidRPr="005066C2" w:rsidRDefault="005066C2" w:rsidP="009C7A45">
            <w:pPr>
              <w:pStyle w:val="TableParagraph"/>
              <w:spacing w:before="35"/>
              <w:ind w:left="0" w:right="59"/>
              <w:jc w:val="center"/>
              <w:rPr>
                <w:sz w:val="20"/>
                <w:szCs w:val="20"/>
              </w:rPr>
            </w:pPr>
            <w:r w:rsidRPr="005066C2">
              <w:rPr>
                <w:color w:val="000000"/>
                <w:sz w:val="20"/>
                <w:szCs w:val="20"/>
              </w:rPr>
              <w:t>0.02</w:t>
            </w:r>
          </w:p>
        </w:tc>
        <w:tc>
          <w:tcPr>
            <w:tcW w:w="708" w:type="dxa"/>
            <w:vAlign w:val="center"/>
          </w:tcPr>
          <w:p w14:paraId="2947AD5B" w14:textId="77777777" w:rsidR="005066C2" w:rsidRPr="005066C2" w:rsidRDefault="005066C2" w:rsidP="009C7A45">
            <w:pPr>
              <w:pStyle w:val="TableParagraph"/>
              <w:spacing w:before="35"/>
              <w:ind w:left="126"/>
              <w:jc w:val="center"/>
              <w:rPr>
                <w:sz w:val="20"/>
                <w:szCs w:val="20"/>
              </w:rPr>
            </w:pPr>
            <w:r w:rsidRPr="005066C2">
              <w:rPr>
                <w:color w:val="000000"/>
                <w:sz w:val="20"/>
                <w:szCs w:val="20"/>
              </w:rPr>
              <w:t>0.04</w:t>
            </w:r>
          </w:p>
        </w:tc>
        <w:tc>
          <w:tcPr>
            <w:tcW w:w="851" w:type="dxa"/>
            <w:vAlign w:val="center"/>
          </w:tcPr>
          <w:p w14:paraId="3DD233A8" w14:textId="77777777" w:rsidR="005066C2" w:rsidRPr="005066C2" w:rsidRDefault="005066C2" w:rsidP="009C7A45">
            <w:pPr>
              <w:pStyle w:val="TableParagraph"/>
              <w:spacing w:before="35"/>
              <w:ind w:left="106" w:right="105"/>
              <w:jc w:val="center"/>
              <w:rPr>
                <w:sz w:val="20"/>
                <w:szCs w:val="20"/>
              </w:rPr>
            </w:pPr>
            <w:r w:rsidRPr="005066C2">
              <w:rPr>
                <w:color w:val="000000"/>
                <w:sz w:val="20"/>
                <w:szCs w:val="20"/>
              </w:rPr>
              <w:t>0.03</w:t>
            </w:r>
          </w:p>
        </w:tc>
        <w:tc>
          <w:tcPr>
            <w:tcW w:w="709" w:type="dxa"/>
            <w:vAlign w:val="center"/>
          </w:tcPr>
          <w:p w14:paraId="44148554" w14:textId="77777777" w:rsidR="005066C2" w:rsidRPr="005066C2" w:rsidRDefault="005066C2" w:rsidP="009C7A45">
            <w:pPr>
              <w:pStyle w:val="TableParagraph"/>
              <w:spacing w:before="35"/>
              <w:ind w:left="40" w:right="44"/>
              <w:jc w:val="center"/>
              <w:rPr>
                <w:sz w:val="20"/>
                <w:szCs w:val="20"/>
              </w:rPr>
            </w:pPr>
            <w:r w:rsidRPr="005066C2">
              <w:rPr>
                <w:color w:val="000000"/>
                <w:sz w:val="20"/>
                <w:szCs w:val="20"/>
              </w:rPr>
              <w:t>0.01</w:t>
            </w:r>
          </w:p>
        </w:tc>
        <w:tc>
          <w:tcPr>
            <w:tcW w:w="567" w:type="dxa"/>
            <w:vAlign w:val="center"/>
          </w:tcPr>
          <w:p w14:paraId="624BC46D" w14:textId="77777777" w:rsidR="005066C2" w:rsidRPr="005066C2" w:rsidRDefault="005066C2" w:rsidP="009C7A45">
            <w:pPr>
              <w:pStyle w:val="TableParagraph"/>
              <w:spacing w:before="35"/>
              <w:ind w:left="23" w:right="24"/>
              <w:jc w:val="center"/>
              <w:rPr>
                <w:sz w:val="20"/>
                <w:szCs w:val="20"/>
              </w:rPr>
            </w:pPr>
            <w:r w:rsidRPr="005066C2">
              <w:rPr>
                <w:color w:val="000000"/>
                <w:sz w:val="20"/>
                <w:szCs w:val="20"/>
              </w:rPr>
              <w:t>0.04</w:t>
            </w:r>
          </w:p>
        </w:tc>
        <w:tc>
          <w:tcPr>
            <w:tcW w:w="708" w:type="dxa"/>
            <w:vAlign w:val="center"/>
          </w:tcPr>
          <w:p w14:paraId="0FBB6C6E" w14:textId="77777777" w:rsidR="005066C2" w:rsidRPr="005066C2" w:rsidRDefault="005066C2" w:rsidP="009C7A45">
            <w:pPr>
              <w:pStyle w:val="TableParagraph"/>
              <w:spacing w:before="35"/>
              <w:ind w:left="47" w:right="44"/>
              <w:jc w:val="center"/>
              <w:rPr>
                <w:sz w:val="20"/>
                <w:szCs w:val="20"/>
              </w:rPr>
            </w:pPr>
            <w:r w:rsidRPr="005066C2">
              <w:rPr>
                <w:color w:val="000000"/>
                <w:sz w:val="20"/>
                <w:szCs w:val="20"/>
              </w:rPr>
              <w:t>0.03</w:t>
            </w:r>
          </w:p>
        </w:tc>
        <w:tc>
          <w:tcPr>
            <w:tcW w:w="709" w:type="dxa"/>
            <w:vAlign w:val="center"/>
          </w:tcPr>
          <w:p w14:paraId="243B81D8" w14:textId="77777777" w:rsidR="005066C2" w:rsidRPr="005066C2" w:rsidRDefault="005066C2" w:rsidP="009C7A45">
            <w:pPr>
              <w:pStyle w:val="TableParagraph"/>
              <w:spacing w:before="35"/>
              <w:ind w:left="103" w:right="104"/>
              <w:jc w:val="center"/>
              <w:rPr>
                <w:sz w:val="20"/>
                <w:szCs w:val="20"/>
              </w:rPr>
            </w:pPr>
            <w:r w:rsidRPr="005066C2">
              <w:rPr>
                <w:color w:val="000000"/>
                <w:sz w:val="20"/>
                <w:szCs w:val="20"/>
              </w:rPr>
              <w:t>0.02</w:t>
            </w:r>
          </w:p>
        </w:tc>
        <w:tc>
          <w:tcPr>
            <w:tcW w:w="709" w:type="dxa"/>
            <w:vAlign w:val="center"/>
          </w:tcPr>
          <w:p w14:paraId="19F0F2B2" w14:textId="77777777" w:rsidR="005066C2" w:rsidRPr="005066C2" w:rsidRDefault="005066C2" w:rsidP="009C7A45">
            <w:pPr>
              <w:pStyle w:val="TableParagraph"/>
              <w:spacing w:before="35"/>
              <w:ind w:right="131"/>
              <w:jc w:val="center"/>
              <w:rPr>
                <w:sz w:val="20"/>
                <w:szCs w:val="20"/>
              </w:rPr>
            </w:pPr>
            <w:r w:rsidRPr="005066C2">
              <w:rPr>
                <w:color w:val="000000"/>
                <w:sz w:val="20"/>
                <w:szCs w:val="20"/>
              </w:rPr>
              <w:t>0.05</w:t>
            </w:r>
          </w:p>
        </w:tc>
        <w:tc>
          <w:tcPr>
            <w:tcW w:w="709" w:type="dxa"/>
            <w:vAlign w:val="center"/>
          </w:tcPr>
          <w:p w14:paraId="4B9B451F" w14:textId="77777777" w:rsidR="005066C2" w:rsidRPr="005066C2" w:rsidRDefault="005066C2" w:rsidP="009C7A45">
            <w:pPr>
              <w:pStyle w:val="TableParagraph"/>
              <w:spacing w:before="35"/>
              <w:ind w:left="107" w:right="100"/>
              <w:jc w:val="center"/>
              <w:rPr>
                <w:sz w:val="20"/>
                <w:szCs w:val="20"/>
              </w:rPr>
            </w:pPr>
            <w:r w:rsidRPr="005066C2">
              <w:rPr>
                <w:color w:val="000000"/>
                <w:sz w:val="20"/>
                <w:szCs w:val="20"/>
              </w:rPr>
              <w:t>0.03</w:t>
            </w:r>
          </w:p>
        </w:tc>
        <w:tc>
          <w:tcPr>
            <w:tcW w:w="567" w:type="dxa"/>
            <w:vAlign w:val="center"/>
          </w:tcPr>
          <w:p w14:paraId="1EB7816B" w14:textId="77777777" w:rsidR="005066C2" w:rsidRPr="005066C2" w:rsidRDefault="005066C2" w:rsidP="009C7A45">
            <w:pPr>
              <w:pStyle w:val="TableParagraph"/>
              <w:spacing w:before="35"/>
              <w:ind w:left="25" w:right="26"/>
              <w:jc w:val="center"/>
              <w:rPr>
                <w:sz w:val="20"/>
                <w:szCs w:val="20"/>
              </w:rPr>
            </w:pPr>
            <w:r w:rsidRPr="005066C2">
              <w:rPr>
                <w:color w:val="000000"/>
                <w:sz w:val="20"/>
                <w:szCs w:val="20"/>
              </w:rPr>
              <w:t>0.01</w:t>
            </w:r>
          </w:p>
        </w:tc>
        <w:tc>
          <w:tcPr>
            <w:tcW w:w="718" w:type="dxa"/>
            <w:vAlign w:val="center"/>
          </w:tcPr>
          <w:p w14:paraId="00ECA078" w14:textId="77777777" w:rsidR="005066C2" w:rsidRPr="005066C2" w:rsidRDefault="005066C2" w:rsidP="009C7A45">
            <w:pPr>
              <w:pStyle w:val="TableParagraph"/>
              <w:spacing w:before="35"/>
              <w:ind w:right="133"/>
              <w:jc w:val="center"/>
              <w:rPr>
                <w:sz w:val="20"/>
                <w:szCs w:val="20"/>
              </w:rPr>
            </w:pPr>
            <w:r w:rsidRPr="005066C2">
              <w:rPr>
                <w:color w:val="000000"/>
                <w:sz w:val="20"/>
                <w:szCs w:val="20"/>
              </w:rPr>
              <w:t>0.04</w:t>
            </w:r>
          </w:p>
        </w:tc>
        <w:tc>
          <w:tcPr>
            <w:tcW w:w="687" w:type="dxa"/>
            <w:vAlign w:val="center"/>
          </w:tcPr>
          <w:p w14:paraId="10D4D0B9" w14:textId="77777777" w:rsidR="005066C2" w:rsidRPr="005066C2" w:rsidRDefault="005066C2" w:rsidP="009C7A45">
            <w:pPr>
              <w:pStyle w:val="TableParagraph"/>
              <w:spacing w:before="35"/>
              <w:ind w:left="26" w:right="19"/>
              <w:jc w:val="center"/>
              <w:rPr>
                <w:sz w:val="20"/>
                <w:szCs w:val="20"/>
              </w:rPr>
            </w:pPr>
            <w:r w:rsidRPr="005066C2">
              <w:rPr>
                <w:color w:val="000000"/>
                <w:sz w:val="20"/>
                <w:szCs w:val="20"/>
              </w:rPr>
              <w:t>0.03</w:t>
            </w:r>
          </w:p>
        </w:tc>
        <w:tc>
          <w:tcPr>
            <w:tcW w:w="689" w:type="dxa"/>
            <w:vAlign w:val="center"/>
          </w:tcPr>
          <w:p w14:paraId="4F57F45E" w14:textId="77777777" w:rsidR="005066C2" w:rsidRPr="005066C2" w:rsidRDefault="005066C2" w:rsidP="009C7A45">
            <w:pPr>
              <w:pStyle w:val="TableParagraph"/>
              <w:spacing w:before="35"/>
              <w:ind w:left="23" w:right="26"/>
              <w:jc w:val="center"/>
              <w:rPr>
                <w:sz w:val="20"/>
                <w:szCs w:val="20"/>
              </w:rPr>
            </w:pPr>
            <w:r w:rsidRPr="005066C2">
              <w:rPr>
                <w:color w:val="000000"/>
                <w:sz w:val="20"/>
                <w:szCs w:val="20"/>
              </w:rPr>
              <w:t>0.01</w:t>
            </w:r>
          </w:p>
        </w:tc>
        <w:tc>
          <w:tcPr>
            <w:tcW w:w="691" w:type="dxa"/>
            <w:vAlign w:val="center"/>
          </w:tcPr>
          <w:p w14:paraId="7C469119" w14:textId="77777777" w:rsidR="005066C2" w:rsidRPr="005066C2" w:rsidRDefault="005066C2" w:rsidP="009C7A45">
            <w:pPr>
              <w:pStyle w:val="TableParagraph"/>
              <w:spacing w:before="35"/>
              <w:ind w:left="126"/>
              <w:jc w:val="center"/>
              <w:rPr>
                <w:sz w:val="20"/>
                <w:szCs w:val="20"/>
              </w:rPr>
            </w:pPr>
            <w:r w:rsidRPr="005066C2">
              <w:rPr>
                <w:color w:val="000000"/>
                <w:sz w:val="20"/>
                <w:szCs w:val="20"/>
              </w:rPr>
              <w:t>0.04</w:t>
            </w:r>
          </w:p>
        </w:tc>
        <w:tc>
          <w:tcPr>
            <w:tcW w:w="684" w:type="dxa"/>
            <w:vAlign w:val="center"/>
          </w:tcPr>
          <w:p w14:paraId="3A397799" w14:textId="77777777" w:rsidR="005066C2" w:rsidRPr="005066C2" w:rsidRDefault="005066C2" w:rsidP="009C7A45">
            <w:pPr>
              <w:pStyle w:val="TableParagraph"/>
              <w:spacing w:before="35"/>
              <w:ind w:left="49" w:right="44"/>
              <w:jc w:val="center"/>
              <w:rPr>
                <w:sz w:val="20"/>
                <w:szCs w:val="20"/>
              </w:rPr>
            </w:pPr>
            <w:r w:rsidRPr="005066C2">
              <w:rPr>
                <w:color w:val="000000"/>
                <w:sz w:val="20"/>
                <w:szCs w:val="20"/>
              </w:rPr>
              <w:t>0.02</w:t>
            </w:r>
          </w:p>
        </w:tc>
        <w:tc>
          <w:tcPr>
            <w:tcW w:w="688" w:type="dxa"/>
            <w:vAlign w:val="center"/>
          </w:tcPr>
          <w:p w14:paraId="49AE0AD0" w14:textId="77777777" w:rsidR="005066C2" w:rsidRPr="005066C2" w:rsidRDefault="005066C2" w:rsidP="009C7A45">
            <w:pPr>
              <w:pStyle w:val="TableParagraph"/>
              <w:spacing w:before="35"/>
              <w:ind w:left="50" w:right="51"/>
              <w:jc w:val="center"/>
              <w:rPr>
                <w:sz w:val="20"/>
                <w:szCs w:val="20"/>
              </w:rPr>
            </w:pPr>
            <w:r w:rsidRPr="005066C2">
              <w:rPr>
                <w:color w:val="000000"/>
                <w:sz w:val="20"/>
                <w:szCs w:val="20"/>
              </w:rPr>
              <w:t>0.01</w:t>
            </w:r>
          </w:p>
        </w:tc>
        <w:tc>
          <w:tcPr>
            <w:tcW w:w="690" w:type="dxa"/>
            <w:vAlign w:val="center"/>
          </w:tcPr>
          <w:p w14:paraId="34E1AC6C" w14:textId="77777777" w:rsidR="005066C2" w:rsidRPr="005066C2" w:rsidRDefault="005066C2" w:rsidP="009C7A45">
            <w:pPr>
              <w:pStyle w:val="TableParagraph"/>
              <w:spacing w:before="35"/>
              <w:ind w:left="20" w:right="23"/>
              <w:jc w:val="center"/>
              <w:rPr>
                <w:sz w:val="20"/>
                <w:szCs w:val="20"/>
              </w:rPr>
            </w:pPr>
            <w:r w:rsidRPr="005066C2">
              <w:rPr>
                <w:color w:val="000000"/>
                <w:sz w:val="20"/>
                <w:szCs w:val="20"/>
              </w:rPr>
              <w:t>0.03</w:t>
            </w:r>
          </w:p>
        </w:tc>
        <w:tc>
          <w:tcPr>
            <w:tcW w:w="754" w:type="dxa"/>
            <w:vAlign w:val="center"/>
          </w:tcPr>
          <w:p w14:paraId="50A0836D" w14:textId="77777777" w:rsidR="005066C2" w:rsidRPr="005066C2" w:rsidRDefault="005066C2" w:rsidP="009C7A45">
            <w:pPr>
              <w:pStyle w:val="TableParagraph"/>
              <w:spacing w:before="35"/>
              <w:ind w:left="116" w:right="109"/>
              <w:jc w:val="center"/>
              <w:rPr>
                <w:sz w:val="20"/>
                <w:szCs w:val="20"/>
              </w:rPr>
            </w:pPr>
            <w:r w:rsidRPr="005066C2">
              <w:rPr>
                <w:color w:val="000000"/>
                <w:sz w:val="20"/>
                <w:szCs w:val="20"/>
              </w:rPr>
              <w:t>0.02</w:t>
            </w:r>
          </w:p>
        </w:tc>
        <w:tc>
          <w:tcPr>
            <w:tcW w:w="664" w:type="dxa"/>
            <w:vAlign w:val="center"/>
          </w:tcPr>
          <w:p w14:paraId="38DEBE6C" w14:textId="77777777" w:rsidR="005066C2" w:rsidRPr="005066C2" w:rsidRDefault="005066C2" w:rsidP="009C7A45">
            <w:pPr>
              <w:pStyle w:val="TableParagraph"/>
              <w:spacing w:before="35"/>
              <w:ind w:left="76" w:right="76"/>
              <w:jc w:val="center"/>
              <w:rPr>
                <w:sz w:val="20"/>
                <w:szCs w:val="20"/>
              </w:rPr>
            </w:pPr>
            <w:r w:rsidRPr="005066C2">
              <w:rPr>
                <w:color w:val="000000"/>
                <w:sz w:val="20"/>
                <w:szCs w:val="20"/>
              </w:rPr>
              <w:t>0.01</w:t>
            </w:r>
          </w:p>
        </w:tc>
        <w:tc>
          <w:tcPr>
            <w:tcW w:w="799" w:type="dxa"/>
            <w:vAlign w:val="center"/>
          </w:tcPr>
          <w:p w14:paraId="543BF632" w14:textId="77777777" w:rsidR="005066C2" w:rsidRPr="005066C2" w:rsidRDefault="005066C2" w:rsidP="009C7A45">
            <w:pPr>
              <w:pStyle w:val="TableParagraph"/>
              <w:spacing w:before="35"/>
              <w:ind w:left="186"/>
              <w:jc w:val="center"/>
              <w:rPr>
                <w:sz w:val="20"/>
                <w:szCs w:val="20"/>
              </w:rPr>
            </w:pPr>
            <w:r w:rsidRPr="005066C2">
              <w:rPr>
                <w:color w:val="000000"/>
                <w:sz w:val="20"/>
                <w:szCs w:val="20"/>
              </w:rPr>
              <w:t>0.03</w:t>
            </w:r>
          </w:p>
        </w:tc>
      </w:tr>
      <w:tr w:rsidR="005066C2" w:rsidRPr="005066C2" w14:paraId="25316CF9" w14:textId="77777777" w:rsidTr="009C7A45">
        <w:trPr>
          <w:gridAfter w:val="2"/>
          <w:wAfter w:w="27" w:type="dxa"/>
          <w:trHeight w:val="721"/>
        </w:trPr>
        <w:tc>
          <w:tcPr>
            <w:tcW w:w="1217" w:type="dxa"/>
          </w:tcPr>
          <w:p w14:paraId="6AF91617" w14:textId="77777777" w:rsidR="005066C2" w:rsidRPr="005066C2" w:rsidRDefault="005066C2" w:rsidP="005066C2">
            <w:pPr>
              <w:pStyle w:val="TableParagraph"/>
              <w:spacing w:before="0" w:line="322" w:lineRule="exact"/>
              <w:ind w:left="316" w:right="276" w:hanging="116"/>
              <w:rPr>
                <w:b/>
                <w:sz w:val="20"/>
                <w:szCs w:val="20"/>
              </w:rPr>
            </w:pPr>
            <w:r w:rsidRPr="005066C2">
              <w:rPr>
                <w:b/>
                <w:spacing w:val="-5"/>
                <w:sz w:val="20"/>
                <w:szCs w:val="20"/>
              </w:rPr>
              <w:t xml:space="preserve">CD </w:t>
            </w:r>
            <w:r w:rsidRPr="005066C2">
              <w:rPr>
                <w:b/>
                <w:spacing w:val="-4"/>
                <w:sz w:val="20"/>
                <w:szCs w:val="20"/>
              </w:rPr>
              <w:t>at</w:t>
            </w:r>
            <w:r w:rsidRPr="005066C2">
              <w:rPr>
                <w:b/>
                <w:spacing w:val="-57"/>
                <w:sz w:val="20"/>
                <w:szCs w:val="20"/>
              </w:rPr>
              <w:t xml:space="preserve"> </w:t>
            </w:r>
            <w:r w:rsidRPr="005066C2">
              <w:rPr>
                <w:b/>
                <w:sz w:val="20"/>
                <w:szCs w:val="20"/>
              </w:rPr>
              <w:t>5%</w:t>
            </w:r>
          </w:p>
        </w:tc>
        <w:tc>
          <w:tcPr>
            <w:tcW w:w="709" w:type="dxa"/>
            <w:vAlign w:val="center"/>
          </w:tcPr>
          <w:p w14:paraId="70D15BA6" w14:textId="77777777" w:rsidR="005066C2" w:rsidRPr="005066C2" w:rsidRDefault="005066C2" w:rsidP="009C7A45">
            <w:pPr>
              <w:pStyle w:val="TableParagraph"/>
              <w:spacing w:before="186"/>
              <w:ind w:left="48" w:right="44"/>
              <w:jc w:val="center"/>
              <w:rPr>
                <w:sz w:val="20"/>
                <w:szCs w:val="20"/>
              </w:rPr>
            </w:pPr>
            <w:r w:rsidRPr="005066C2">
              <w:rPr>
                <w:color w:val="000000"/>
                <w:sz w:val="20"/>
                <w:szCs w:val="20"/>
              </w:rPr>
              <w:t>0.09</w:t>
            </w:r>
          </w:p>
        </w:tc>
        <w:tc>
          <w:tcPr>
            <w:tcW w:w="567" w:type="dxa"/>
            <w:vAlign w:val="center"/>
          </w:tcPr>
          <w:p w14:paraId="2AB5F3B4" w14:textId="77777777" w:rsidR="005066C2" w:rsidRPr="005066C2" w:rsidRDefault="005066C2" w:rsidP="009C7A45">
            <w:pPr>
              <w:pStyle w:val="TableParagraph"/>
              <w:spacing w:before="186"/>
              <w:ind w:left="0" w:right="59"/>
              <w:jc w:val="center"/>
              <w:rPr>
                <w:sz w:val="20"/>
                <w:szCs w:val="20"/>
              </w:rPr>
            </w:pPr>
            <w:r w:rsidRPr="005066C2">
              <w:rPr>
                <w:color w:val="000000"/>
                <w:sz w:val="20"/>
                <w:szCs w:val="20"/>
              </w:rPr>
              <w:t>0.05</w:t>
            </w:r>
          </w:p>
        </w:tc>
        <w:tc>
          <w:tcPr>
            <w:tcW w:w="708" w:type="dxa"/>
            <w:vAlign w:val="center"/>
          </w:tcPr>
          <w:p w14:paraId="215318BC" w14:textId="77777777" w:rsidR="005066C2" w:rsidRPr="005066C2" w:rsidRDefault="005066C2" w:rsidP="009C7A45">
            <w:pPr>
              <w:pStyle w:val="TableParagraph"/>
              <w:spacing w:before="186"/>
              <w:ind w:left="126"/>
              <w:jc w:val="center"/>
              <w:rPr>
                <w:sz w:val="20"/>
                <w:szCs w:val="20"/>
              </w:rPr>
            </w:pPr>
            <w:r w:rsidRPr="005066C2">
              <w:rPr>
                <w:color w:val="000000"/>
                <w:sz w:val="20"/>
                <w:szCs w:val="20"/>
              </w:rPr>
              <w:t>0.13</w:t>
            </w:r>
          </w:p>
        </w:tc>
        <w:tc>
          <w:tcPr>
            <w:tcW w:w="851" w:type="dxa"/>
            <w:vAlign w:val="center"/>
          </w:tcPr>
          <w:p w14:paraId="0BE89DB2" w14:textId="77777777" w:rsidR="005066C2" w:rsidRPr="005066C2" w:rsidRDefault="005066C2" w:rsidP="009C7A45">
            <w:pPr>
              <w:pStyle w:val="TableParagraph"/>
              <w:spacing w:before="186"/>
              <w:ind w:left="106" w:right="105"/>
              <w:jc w:val="center"/>
              <w:rPr>
                <w:sz w:val="20"/>
                <w:szCs w:val="20"/>
              </w:rPr>
            </w:pPr>
            <w:r w:rsidRPr="005066C2">
              <w:rPr>
                <w:color w:val="000000"/>
                <w:sz w:val="20"/>
                <w:szCs w:val="20"/>
              </w:rPr>
              <w:t>0.08</w:t>
            </w:r>
          </w:p>
        </w:tc>
        <w:tc>
          <w:tcPr>
            <w:tcW w:w="709" w:type="dxa"/>
            <w:vAlign w:val="center"/>
          </w:tcPr>
          <w:p w14:paraId="75F66E62" w14:textId="77777777" w:rsidR="005066C2" w:rsidRPr="005066C2" w:rsidRDefault="005066C2" w:rsidP="009C7A45">
            <w:pPr>
              <w:pStyle w:val="TableParagraph"/>
              <w:spacing w:before="186"/>
              <w:ind w:left="40" w:right="44"/>
              <w:jc w:val="center"/>
              <w:rPr>
                <w:sz w:val="20"/>
                <w:szCs w:val="20"/>
              </w:rPr>
            </w:pPr>
            <w:r w:rsidRPr="005066C2">
              <w:rPr>
                <w:color w:val="000000"/>
                <w:sz w:val="20"/>
                <w:szCs w:val="20"/>
              </w:rPr>
              <w:t>0.04</w:t>
            </w:r>
          </w:p>
        </w:tc>
        <w:tc>
          <w:tcPr>
            <w:tcW w:w="567" w:type="dxa"/>
            <w:vAlign w:val="center"/>
          </w:tcPr>
          <w:p w14:paraId="09F592B3" w14:textId="77777777" w:rsidR="005066C2" w:rsidRPr="005066C2" w:rsidRDefault="005066C2" w:rsidP="009C7A45">
            <w:pPr>
              <w:pStyle w:val="TableParagraph"/>
              <w:spacing w:before="186"/>
              <w:ind w:left="23" w:right="24"/>
              <w:jc w:val="center"/>
              <w:rPr>
                <w:sz w:val="20"/>
                <w:szCs w:val="20"/>
              </w:rPr>
            </w:pPr>
            <w:r w:rsidRPr="005066C2">
              <w:rPr>
                <w:color w:val="000000"/>
                <w:sz w:val="20"/>
                <w:szCs w:val="20"/>
              </w:rPr>
              <w:t>0.12</w:t>
            </w:r>
          </w:p>
        </w:tc>
        <w:tc>
          <w:tcPr>
            <w:tcW w:w="708" w:type="dxa"/>
            <w:vAlign w:val="center"/>
          </w:tcPr>
          <w:p w14:paraId="2D09A27D" w14:textId="77777777" w:rsidR="005066C2" w:rsidRPr="005066C2" w:rsidRDefault="005066C2" w:rsidP="009C7A45">
            <w:pPr>
              <w:pStyle w:val="TableParagraph"/>
              <w:spacing w:before="186"/>
              <w:ind w:left="47" w:right="44"/>
              <w:jc w:val="center"/>
              <w:rPr>
                <w:sz w:val="20"/>
                <w:szCs w:val="20"/>
              </w:rPr>
            </w:pPr>
            <w:r w:rsidRPr="005066C2">
              <w:rPr>
                <w:color w:val="000000"/>
                <w:sz w:val="20"/>
                <w:szCs w:val="20"/>
              </w:rPr>
              <w:t>0.10</w:t>
            </w:r>
          </w:p>
        </w:tc>
        <w:tc>
          <w:tcPr>
            <w:tcW w:w="709" w:type="dxa"/>
            <w:vAlign w:val="center"/>
          </w:tcPr>
          <w:p w14:paraId="65AB577F" w14:textId="77777777" w:rsidR="005066C2" w:rsidRPr="005066C2" w:rsidRDefault="005066C2" w:rsidP="009C7A45">
            <w:pPr>
              <w:pStyle w:val="TableParagraph"/>
              <w:spacing w:before="186"/>
              <w:ind w:left="103" w:right="104"/>
              <w:jc w:val="center"/>
              <w:rPr>
                <w:sz w:val="20"/>
                <w:szCs w:val="20"/>
              </w:rPr>
            </w:pPr>
            <w:r w:rsidRPr="005066C2">
              <w:rPr>
                <w:color w:val="000000"/>
                <w:sz w:val="20"/>
                <w:szCs w:val="20"/>
              </w:rPr>
              <w:t>0.05</w:t>
            </w:r>
          </w:p>
        </w:tc>
        <w:tc>
          <w:tcPr>
            <w:tcW w:w="709" w:type="dxa"/>
            <w:vAlign w:val="center"/>
          </w:tcPr>
          <w:p w14:paraId="794884EA" w14:textId="77777777" w:rsidR="005066C2" w:rsidRPr="005066C2" w:rsidRDefault="005066C2" w:rsidP="009C7A45">
            <w:pPr>
              <w:pStyle w:val="TableParagraph"/>
              <w:spacing w:before="186"/>
              <w:ind w:right="131"/>
              <w:jc w:val="center"/>
              <w:rPr>
                <w:sz w:val="20"/>
                <w:szCs w:val="20"/>
              </w:rPr>
            </w:pPr>
            <w:r w:rsidRPr="005066C2">
              <w:rPr>
                <w:color w:val="000000"/>
                <w:sz w:val="20"/>
                <w:szCs w:val="20"/>
              </w:rPr>
              <w:t>0.14</w:t>
            </w:r>
          </w:p>
        </w:tc>
        <w:tc>
          <w:tcPr>
            <w:tcW w:w="709" w:type="dxa"/>
            <w:vAlign w:val="center"/>
          </w:tcPr>
          <w:p w14:paraId="6E2006C8" w14:textId="77777777" w:rsidR="005066C2" w:rsidRPr="005066C2" w:rsidRDefault="005066C2" w:rsidP="009C7A45">
            <w:pPr>
              <w:pStyle w:val="TableParagraph"/>
              <w:spacing w:before="186"/>
              <w:ind w:left="107" w:right="100"/>
              <w:jc w:val="center"/>
              <w:rPr>
                <w:sz w:val="20"/>
                <w:szCs w:val="20"/>
              </w:rPr>
            </w:pPr>
            <w:r w:rsidRPr="005066C2">
              <w:rPr>
                <w:color w:val="000000"/>
                <w:sz w:val="20"/>
                <w:szCs w:val="20"/>
              </w:rPr>
              <w:t>0.07</w:t>
            </w:r>
          </w:p>
        </w:tc>
        <w:tc>
          <w:tcPr>
            <w:tcW w:w="567" w:type="dxa"/>
            <w:vAlign w:val="center"/>
          </w:tcPr>
          <w:p w14:paraId="5DB11792" w14:textId="77777777" w:rsidR="005066C2" w:rsidRPr="005066C2" w:rsidRDefault="005066C2" w:rsidP="009C7A45">
            <w:pPr>
              <w:pStyle w:val="TableParagraph"/>
              <w:spacing w:before="186"/>
              <w:ind w:left="25" w:right="26"/>
              <w:jc w:val="center"/>
              <w:rPr>
                <w:sz w:val="20"/>
                <w:szCs w:val="20"/>
              </w:rPr>
            </w:pPr>
            <w:r w:rsidRPr="005066C2">
              <w:rPr>
                <w:color w:val="000000"/>
                <w:sz w:val="20"/>
                <w:szCs w:val="20"/>
              </w:rPr>
              <w:t>0.04</w:t>
            </w:r>
          </w:p>
        </w:tc>
        <w:tc>
          <w:tcPr>
            <w:tcW w:w="718" w:type="dxa"/>
            <w:vAlign w:val="center"/>
          </w:tcPr>
          <w:p w14:paraId="6DE2320C" w14:textId="77777777" w:rsidR="005066C2" w:rsidRPr="005066C2" w:rsidRDefault="005066C2" w:rsidP="009C7A45">
            <w:pPr>
              <w:pStyle w:val="TableParagraph"/>
              <w:spacing w:before="186"/>
              <w:ind w:right="133"/>
              <w:jc w:val="center"/>
              <w:rPr>
                <w:sz w:val="20"/>
                <w:szCs w:val="20"/>
              </w:rPr>
            </w:pPr>
            <w:r w:rsidRPr="005066C2">
              <w:rPr>
                <w:color w:val="000000"/>
                <w:sz w:val="20"/>
                <w:szCs w:val="20"/>
              </w:rPr>
              <w:t>0.10</w:t>
            </w:r>
          </w:p>
        </w:tc>
        <w:tc>
          <w:tcPr>
            <w:tcW w:w="687" w:type="dxa"/>
            <w:vAlign w:val="center"/>
          </w:tcPr>
          <w:p w14:paraId="19A6F9C9" w14:textId="77777777" w:rsidR="005066C2" w:rsidRPr="005066C2" w:rsidRDefault="005066C2" w:rsidP="009C7A45">
            <w:pPr>
              <w:pStyle w:val="TableParagraph"/>
              <w:spacing w:before="186"/>
              <w:ind w:left="26" w:right="19"/>
              <w:jc w:val="center"/>
              <w:rPr>
                <w:sz w:val="20"/>
                <w:szCs w:val="20"/>
              </w:rPr>
            </w:pPr>
            <w:r w:rsidRPr="005066C2">
              <w:rPr>
                <w:color w:val="000000"/>
                <w:sz w:val="20"/>
                <w:szCs w:val="20"/>
              </w:rPr>
              <w:t>0.07</w:t>
            </w:r>
          </w:p>
        </w:tc>
        <w:tc>
          <w:tcPr>
            <w:tcW w:w="689" w:type="dxa"/>
            <w:vAlign w:val="center"/>
          </w:tcPr>
          <w:p w14:paraId="35C95E93" w14:textId="77777777" w:rsidR="005066C2" w:rsidRPr="005066C2" w:rsidRDefault="005066C2" w:rsidP="009C7A45">
            <w:pPr>
              <w:pStyle w:val="TableParagraph"/>
              <w:spacing w:before="186"/>
              <w:ind w:left="23" w:right="26"/>
              <w:jc w:val="center"/>
              <w:rPr>
                <w:sz w:val="20"/>
                <w:szCs w:val="20"/>
              </w:rPr>
            </w:pPr>
            <w:r w:rsidRPr="005066C2">
              <w:rPr>
                <w:color w:val="000000"/>
                <w:sz w:val="20"/>
                <w:szCs w:val="20"/>
              </w:rPr>
              <w:t>0.04</w:t>
            </w:r>
          </w:p>
        </w:tc>
        <w:tc>
          <w:tcPr>
            <w:tcW w:w="691" w:type="dxa"/>
            <w:vAlign w:val="center"/>
          </w:tcPr>
          <w:p w14:paraId="093DFCFB" w14:textId="77777777" w:rsidR="005066C2" w:rsidRPr="005066C2" w:rsidRDefault="005066C2" w:rsidP="009C7A45">
            <w:pPr>
              <w:pStyle w:val="TableParagraph"/>
              <w:spacing w:before="186"/>
              <w:ind w:left="126"/>
              <w:jc w:val="center"/>
              <w:rPr>
                <w:sz w:val="20"/>
                <w:szCs w:val="20"/>
              </w:rPr>
            </w:pPr>
            <w:r w:rsidRPr="005066C2">
              <w:rPr>
                <w:color w:val="000000"/>
                <w:sz w:val="20"/>
                <w:szCs w:val="20"/>
              </w:rPr>
              <w:t>0.11</w:t>
            </w:r>
          </w:p>
        </w:tc>
        <w:tc>
          <w:tcPr>
            <w:tcW w:w="684" w:type="dxa"/>
            <w:vAlign w:val="center"/>
          </w:tcPr>
          <w:p w14:paraId="2A1ED8EA" w14:textId="77777777" w:rsidR="005066C2" w:rsidRPr="005066C2" w:rsidRDefault="005066C2" w:rsidP="009C7A45">
            <w:pPr>
              <w:pStyle w:val="TableParagraph"/>
              <w:spacing w:before="186"/>
              <w:ind w:left="49" w:right="44"/>
              <w:jc w:val="center"/>
              <w:rPr>
                <w:sz w:val="20"/>
                <w:szCs w:val="20"/>
              </w:rPr>
            </w:pPr>
            <w:r w:rsidRPr="005066C2">
              <w:rPr>
                <w:color w:val="000000"/>
                <w:sz w:val="20"/>
                <w:szCs w:val="20"/>
              </w:rPr>
              <w:t>0.06</w:t>
            </w:r>
          </w:p>
        </w:tc>
        <w:tc>
          <w:tcPr>
            <w:tcW w:w="688" w:type="dxa"/>
            <w:vAlign w:val="center"/>
          </w:tcPr>
          <w:p w14:paraId="7C745788" w14:textId="77777777" w:rsidR="005066C2" w:rsidRPr="005066C2" w:rsidRDefault="005066C2" w:rsidP="009C7A45">
            <w:pPr>
              <w:pStyle w:val="TableParagraph"/>
              <w:spacing w:before="186"/>
              <w:ind w:left="50" w:right="51"/>
              <w:jc w:val="center"/>
              <w:rPr>
                <w:sz w:val="20"/>
                <w:szCs w:val="20"/>
              </w:rPr>
            </w:pPr>
            <w:r w:rsidRPr="005066C2">
              <w:rPr>
                <w:color w:val="000000"/>
                <w:sz w:val="20"/>
                <w:szCs w:val="20"/>
              </w:rPr>
              <w:t>0.03</w:t>
            </w:r>
          </w:p>
        </w:tc>
        <w:tc>
          <w:tcPr>
            <w:tcW w:w="690" w:type="dxa"/>
            <w:vAlign w:val="center"/>
          </w:tcPr>
          <w:p w14:paraId="164EE409" w14:textId="77777777" w:rsidR="005066C2" w:rsidRPr="005066C2" w:rsidRDefault="005066C2" w:rsidP="009C7A45">
            <w:pPr>
              <w:pStyle w:val="TableParagraph"/>
              <w:spacing w:before="186"/>
              <w:ind w:left="20" w:right="23"/>
              <w:jc w:val="center"/>
              <w:rPr>
                <w:sz w:val="20"/>
                <w:szCs w:val="20"/>
              </w:rPr>
            </w:pPr>
            <w:r w:rsidRPr="005066C2">
              <w:rPr>
                <w:color w:val="000000"/>
                <w:sz w:val="20"/>
                <w:szCs w:val="20"/>
              </w:rPr>
              <w:t>0.09</w:t>
            </w:r>
          </w:p>
        </w:tc>
        <w:tc>
          <w:tcPr>
            <w:tcW w:w="754" w:type="dxa"/>
            <w:vAlign w:val="center"/>
          </w:tcPr>
          <w:p w14:paraId="6B8EE8D6" w14:textId="77777777" w:rsidR="005066C2" w:rsidRPr="005066C2" w:rsidRDefault="005066C2" w:rsidP="009C7A45">
            <w:pPr>
              <w:pStyle w:val="TableParagraph"/>
              <w:spacing w:before="186"/>
              <w:ind w:left="116" w:right="109"/>
              <w:jc w:val="center"/>
              <w:rPr>
                <w:sz w:val="20"/>
                <w:szCs w:val="20"/>
              </w:rPr>
            </w:pPr>
            <w:r w:rsidRPr="005066C2">
              <w:rPr>
                <w:color w:val="000000"/>
                <w:sz w:val="20"/>
                <w:szCs w:val="20"/>
              </w:rPr>
              <w:t>0.06</w:t>
            </w:r>
          </w:p>
        </w:tc>
        <w:tc>
          <w:tcPr>
            <w:tcW w:w="664" w:type="dxa"/>
            <w:vAlign w:val="center"/>
          </w:tcPr>
          <w:p w14:paraId="64874317" w14:textId="77777777" w:rsidR="005066C2" w:rsidRPr="005066C2" w:rsidRDefault="005066C2" w:rsidP="009C7A45">
            <w:pPr>
              <w:pStyle w:val="TableParagraph"/>
              <w:spacing w:before="186"/>
              <w:ind w:left="76" w:right="76"/>
              <w:jc w:val="center"/>
              <w:rPr>
                <w:sz w:val="20"/>
                <w:szCs w:val="20"/>
              </w:rPr>
            </w:pPr>
            <w:r w:rsidRPr="005066C2">
              <w:rPr>
                <w:color w:val="000000"/>
                <w:sz w:val="20"/>
                <w:szCs w:val="20"/>
              </w:rPr>
              <w:t>0.03</w:t>
            </w:r>
          </w:p>
        </w:tc>
        <w:tc>
          <w:tcPr>
            <w:tcW w:w="799" w:type="dxa"/>
            <w:vAlign w:val="center"/>
          </w:tcPr>
          <w:p w14:paraId="3425B22E" w14:textId="77777777" w:rsidR="005066C2" w:rsidRPr="005066C2" w:rsidRDefault="005066C2" w:rsidP="009C7A45">
            <w:pPr>
              <w:pStyle w:val="TableParagraph"/>
              <w:spacing w:before="186"/>
              <w:ind w:left="186"/>
              <w:jc w:val="center"/>
              <w:rPr>
                <w:sz w:val="20"/>
                <w:szCs w:val="20"/>
              </w:rPr>
            </w:pPr>
            <w:r w:rsidRPr="005066C2">
              <w:rPr>
                <w:color w:val="000000"/>
                <w:sz w:val="20"/>
                <w:szCs w:val="20"/>
              </w:rPr>
              <w:t>0.08</w:t>
            </w:r>
          </w:p>
        </w:tc>
      </w:tr>
    </w:tbl>
    <w:p w14:paraId="742E5343" w14:textId="77777777" w:rsidR="005066C2" w:rsidRPr="005066C2" w:rsidRDefault="005066C2" w:rsidP="005066C2">
      <w:pPr>
        <w:ind w:right="-1351"/>
        <w:jc w:val="both"/>
        <w:rPr>
          <w:rFonts w:ascii="Times New Roman" w:hAnsi="Times New Roman" w:cs="Times New Roman"/>
        </w:rPr>
      </w:pPr>
    </w:p>
    <w:tbl>
      <w:tblPr>
        <w:tblW w:w="15651" w:type="dxa"/>
        <w:tblInd w:w="-838" w:type="dxa"/>
        <w:tblLayout w:type="fixed"/>
        <w:tblCellMar>
          <w:left w:w="0" w:type="dxa"/>
          <w:right w:w="0" w:type="dxa"/>
        </w:tblCellMar>
        <w:tblLook w:val="01E0" w:firstRow="1" w:lastRow="1" w:firstColumn="1" w:lastColumn="1" w:noHBand="0" w:noVBand="0"/>
      </w:tblPr>
      <w:tblGrid>
        <w:gridCol w:w="6416"/>
        <w:gridCol w:w="6759"/>
        <w:gridCol w:w="2476"/>
      </w:tblGrid>
      <w:tr w:rsidR="00F44E83" w14:paraId="6B635CAF" w14:textId="77777777" w:rsidTr="00712CA0">
        <w:trPr>
          <w:trHeight w:val="347"/>
        </w:trPr>
        <w:tc>
          <w:tcPr>
            <w:tcW w:w="6416" w:type="dxa"/>
          </w:tcPr>
          <w:p w14:paraId="055CEA01" w14:textId="77777777" w:rsidR="00F44E83" w:rsidRDefault="00F44E83" w:rsidP="00712CA0">
            <w:pPr>
              <w:pStyle w:val="TableParagraph"/>
              <w:spacing w:before="0" w:line="265" w:lineRule="exact"/>
              <w:rPr>
                <w:sz w:val="24"/>
              </w:rPr>
            </w:pPr>
            <w:r>
              <w:rPr>
                <w:b/>
                <w:position w:val="1"/>
                <w:sz w:val="24"/>
              </w:rPr>
              <w:t>T</w:t>
            </w:r>
            <w:r>
              <w:rPr>
                <w:b/>
                <w:sz w:val="16"/>
              </w:rPr>
              <w:t>1</w:t>
            </w:r>
            <w:r>
              <w:rPr>
                <w:b/>
                <w:position w:val="1"/>
                <w:sz w:val="24"/>
              </w:rPr>
              <w:t>:</w:t>
            </w:r>
            <w:r>
              <w:rPr>
                <w:b/>
                <w:spacing w:val="-2"/>
                <w:position w:val="1"/>
                <w:sz w:val="24"/>
              </w:rPr>
              <w:t xml:space="preserve"> </w:t>
            </w:r>
            <w:r>
              <w:rPr>
                <w:position w:val="1"/>
                <w:sz w:val="24"/>
              </w:rPr>
              <w:t>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5889E0A2" w14:textId="77777777" w:rsidR="00F44E83" w:rsidRDefault="00F44E83" w:rsidP="00712CA0">
            <w:pPr>
              <w:pStyle w:val="TableParagraph"/>
              <w:spacing w:before="0" w:line="265" w:lineRule="exact"/>
              <w:ind w:left="164"/>
              <w:rPr>
                <w:sz w:val="24"/>
              </w:rPr>
            </w:pPr>
            <w:r>
              <w:rPr>
                <w:b/>
                <w:position w:val="1"/>
                <w:sz w:val="24"/>
              </w:rPr>
              <w:t>T</w:t>
            </w:r>
            <w:r>
              <w:rPr>
                <w:b/>
                <w:sz w:val="16"/>
              </w:rPr>
              <w:t>5</w:t>
            </w:r>
            <w:r>
              <w:rPr>
                <w:b/>
                <w:position w:val="1"/>
                <w:sz w:val="24"/>
              </w:rPr>
              <w:t>:</w:t>
            </w:r>
            <w:r>
              <w:rPr>
                <w:b/>
                <w:spacing w:val="-2"/>
                <w:position w:val="1"/>
                <w:sz w:val="24"/>
              </w:rPr>
              <w:t xml:space="preserve"> </w:t>
            </w:r>
            <w:r>
              <w:rPr>
                <w:position w:val="1"/>
                <w:sz w:val="24"/>
              </w:rPr>
              <w:t>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tcPr>
          <w:p w14:paraId="3C7B9080" w14:textId="77777777" w:rsidR="00F44E83" w:rsidRDefault="00F44E83" w:rsidP="00712CA0">
            <w:pPr>
              <w:pStyle w:val="TableParagraph"/>
              <w:spacing w:before="3" w:line="218" w:lineRule="auto"/>
              <w:ind w:left="344"/>
              <w:rPr>
                <w:sz w:val="24"/>
              </w:rPr>
            </w:pPr>
            <w:r>
              <w:rPr>
                <w:b/>
                <w:spacing w:val="-1"/>
                <w:sz w:val="24"/>
              </w:rPr>
              <w:t>S</w:t>
            </w:r>
            <w:r>
              <w:rPr>
                <w:b/>
                <w:spacing w:val="-1"/>
                <w:position w:val="-8"/>
                <w:sz w:val="16"/>
              </w:rPr>
              <w:t>1</w:t>
            </w:r>
            <w:r>
              <w:rPr>
                <w:b/>
                <w:spacing w:val="-1"/>
                <w:sz w:val="24"/>
              </w:rPr>
              <w:t>-</w:t>
            </w:r>
            <w:r>
              <w:rPr>
                <w:b/>
                <w:spacing w:val="-16"/>
                <w:sz w:val="24"/>
              </w:rPr>
              <w:t xml:space="preserve"> </w:t>
            </w:r>
            <w:r>
              <w:rPr>
                <w:spacing w:val="-1"/>
                <w:sz w:val="24"/>
              </w:rPr>
              <w:t>Ambient</w:t>
            </w:r>
            <w:r>
              <w:rPr>
                <w:sz w:val="24"/>
              </w:rPr>
              <w:t xml:space="preserve"> storage</w:t>
            </w:r>
          </w:p>
        </w:tc>
      </w:tr>
      <w:tr w:rsidR="00F44E83" w14:paraId="23CB3A21" w14:textId="77777777" w:rsidTr="00712CA0">
        <w:trPr>
          <w:trHeight w:val="356"/>
        </w:trPr>
        <w:tc>
          <w:tcPr>
            <w:tcW w:w="6416" w:type="dxa"/>
          </w:tcPr>
          <w:p w14:paraId="5DE78BC6" w14:textId="77777777" w:rsidR="00F44E83" w:rsidRDefault="00F44E83" w:rsidP="00712CA0">
            <w:pPr>
              <w:pStyle w:val="TableParagraph"/>
              <w:spacing w:before="0" w:line="273" w:lineRule="exact"/>
              <w:rPr>
                <w:sz w:val="24"/>
              </w:rPr>
            </w:pPr>
            <w:r>
              <w:rPr>
                <w:b/>
                <w:position w:val="1"/>
                <w:sz w:val="24"/>
              </w:rPr>
              <w:t>T</w:t>
            </w:r>
            <w:r>
              <w:rPr>
                <w:b/>
                <w:sz w:val="16"/>
              </w:rPr>
              <w:t>2</w:t>
            </w:r>
            <w:r>
              <w:rPr>
                <w:b/>
                <w:position w:val="1"/>
                <w:sz w:val="24"/>
              </w:rPr>
              <w:t>:</w:t>
            </w:r>
            <w:r>
              <w:rPr>
                <w:b/>
                <w:spacing w:val="-2"/>
                <w:position w:val="1"/>
                <w:sz w:val="24"/>
              </w:rPr>
              <w:t xml:space="preserve"> </w:t>
            </w:r>
            <w:r>
              <w:rPr>
                <w:position w:val="1"/>
                <w:sz w:val="24"/>
              </w:rPr>
              <w:t xml:space="preserve">100 g </w:t>
            </w:r>
            <w:proofErr w:type="spellStart"/>
            <w:r>
              <w:rPr>
                <w:position w:val="1"/>
                <w:sz w:val="24"/>
              </w:rPr>
              <w:t>Nannari</w:t>
            </w:r>
            <w:proofErr w:type="spellEnd"/>
            <w:r>
              <w:rPr>
                <w:spacing w:val="-1"/>
                <w:position w:val="1"/>
                <w:sz w:val="24"/>
              </w:rPr>
              <w:t xml:space="preserve"> </w:t>
            </w:r>
            <w:r>
              <w:rPr>
                <w:position w:val="1"/>
                <w:sz w:val="24"/>
              </w:rPr>
              <w:t>Root powder per liter</w:t>
            </w:r>
            <w:r>
              <w:rPr>
                <w:spacing w:val="-1"/>
                <w:position w:val="1"/>
                <w:sz w:val="24"/>
              </w:rPr>
              <w:t xml:space="preserve"> </w:t>
            </w:r>
            <w:r>
              <w:rPr>
                <w:position w:val="1"/>
                <w:sz w:val="24"/>
              </w:rPr>
              <w:t>of</w:t>
            </w:r>
            <w:r>
              <w:rPr>
                <w:spacing w:val="-2"/>
                <w:position w:val="1"/>
                <w:sz w:val="24"/>
              </w:rPr>
              <w:t xml:space="preserve"> </w:t>
            </w:r>
            <w:r>
              <w:rPr>
                <w:position w:val="1"/>
                <w:sz w:val="24"/>
              </w:rPr>
              <w:t>water +</w:t>
            </w:r>
            <w:r>
              <w:rPr>
                <w:spacing w:val="-2"/>
                <w:position w:val="1"/>
                <w:sz w:val="24"/>
              </w:rPr>
              <w:t xml:space="preserve"> </w:t>
            </w:r>
            <w:r>
              <w:rPr>
                <w:position w:val="1"/>
                <w:sz w:val="24"/>
              </w:rPr>
              <w:t>Cane</w:t>
            </w:r>
            <w:r>
              <w:rPr>
                <w:spacing w:val="-1"/>
                <w:position w:val="1"/>
                <w:sz w:val="24"/>
              </w:rPr>
              <w:t xml:space="preserve"> </w:t>
            </w:r>
            <w:r>
              <w:rPr>
                <w:position w:val="1"/>
                <w:sz w:val="24"/>
              </w:rPr>
              <w:t>sugar</w:t>
            </w:r>
          </w:p>
        </w:tc>
        <w:tc>
          <w:tcPr>
            <w:tcW w:w="6759" w:type="dxa"/>
          </w:tcPr>
          <w:p w14:paraId="16EA21D8" w14:textId="77777777" w:rsidR="00F44E83" w:rsidRDefault="00F44E83" w:rsidP="00712CA0">
            <w:pPr>
              <w:pStyle w:val="TableParagraph"/>
              <w:spacing w:before="0" w:line="273" w:lineRule="exact"/>
              <w:ind w:left="164"/>
              <w:rPr>
                <w:sz w:val="24"/>
              </w:rPr>
            </w:pPr>
            <w:r>
              <w:rPr>
                <w:b/>
                <w:position w:val="1"/>
                <w:sz w:val="24"/>
              </w:rPr>
              <w:t>T</w:t>
            </w:r>
            <w:r>
              <w:rPr>
                <w:b/>
                <w:sz w:val="16"/>
              </w:rPr>
              <w:t>6</w:t>
            </w:r>
            <w:r>
              <w:rPr>
                <w:b/>
                <w:position w:val="1"/>
                <w:sz w:val="24"/>
              </w:rPr>
              <w:t>:</w:t>
            </w:r>
            <w:r>
              <w:rPr>
                <w:b/>
                <w:spacing w:val="-2"/>
                <w:position w:val="1"/>
                <w:sz w:val="24"/>
              </w:rPr>
              <w:t xml:space="preserve"> </w:t>
            </w:r>
            <w:r>
              <w:rPr>
                <w:position w:val="1"/>
                <w:sz w:val="24"/>
              </w:rPr>
              <w:t>100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tcPr>
          <w:p w14:paraId="2F211910" w14:textId="77777777" w:rsidR="00F44E83" w:rsidRDefault="00F44E83" w:rsidP="00712CA0">
            <w:pPr>
              <w:pStyle w:val="TableParagraph"/>
              <w:spacing w:before="9" w:line="220" w:lineRule="auto"/>
              <w:ind w:left="344"/>
              <w:rPr>
                <w:sz w:val="24"/>
              </w:rPr>
            </w:pPr>
            <w:r>
              <w:rPr>
                <w:b/>
                <w:sz w:val="24"/>
              </w:rPr>
              <w:t>S</w:t>
            </w:r>
            <w:r>
              <w:rPr>
                <w:b/>
                <w:position w:val="-8"/>
                <w:sz w:val="16"/>
              </w:rPr>
              <w:t>2</w:t>
            </w:r>
            <w:r>
              <w:rPr>
                <w:b/>
                <w:sz w:val="24"/>
              </w:rPr>
              <w:t>-</w:t>
            </w:r>
            <w:r>
              <w:rPr>
                <w:b/>
                <w:spacing w:val="-2"/>
                <w:sz w:val="24"/>
              </w:rPr>
              <w:t xml:space="preserve"> </w:t>
            </w:r>
            <w:r>
              <w:rPr>
                <w:sz w:val="24"/>
              </w:rPr>
              <w:t>Cool</w:t>
            </w:r>
            <w:r>
              <w:rPr>
                <w:spacing w:val="-1"/>
                <w:sz w:val="24"/>
              </w:rPr>
              <w:t xml:space="preserve"> </w:t>
            </w:r>
            <w:r>
              <w:rPr>
                <w:sz w:val="24"/>
              </w:rPr>
              <w:t>storage</w:t>
            </w:r>
          </w:p>
        </w:tc>
      </w:tr>
      <w:tr w:rsidR="00F44E83" w14:paraId="0E59CB91" w14:textId="77777777" w:rsidTr="00712CA0">
        <w:trPr>
          <w:trHeight w:val="278"/>
        </w:trPr>
        <w:tc>
          <w:tcPr>
            <w:tcW w:w="6416" w:type="dxa"/>
          </w:tcPr>
          <w:p w14:paraId="4681CA1F" w14:textId="77777777" w:rsidR="00F44E83" w:rsidRDefault="00F44E83" w:rsidP="00712CA0">
            <w:pPr>
              <w:pStyle w:val="TableParagraph"/>
              <w:spacing w:before="0" w:line="259" w:lineRule="exact"/>
              <w:rPr>
                <w:sz w:val="24"/>
              </w:rPr>
            </w:pPr>
            <w:r>
              <w:rPr>
                <w:b/>
                <w:position w:val="1"/>
                <w:sz w:val="24"/>
              </w:rPr>
              <w:t>T</w:t>
            </w:r>
            <w:r>
              <w:rPr>
                <w:b/>
                <w:sz w:val="16"/>
              </w:rPr>
              <w:t>3</w:t>
            </w:r>
            <w:r>
              <w:rPr>
                <w:b/>
                <w:position w:val="1"/>
                <w:sz w:val="24"/>
              </w:rPr>
              <w:t>:</w:t>
            </w:r>
            <w:r>
              <w:rPr>
                <w:b/>
                <w:spacing w:val="-2"/>
                <w:position w:val="1"/>
                <w:sz w:val="24"/>
              </w:rPr>
              <w:t xml:space="preserve"> </w:t>
            </w:r>
            <w:r>
              <w:rPr>
                <w:position w:val="1"/>
                <w:sz w:val="24"/>
              </w:rPr>
              <w:t>150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7C33E1B2" w14:textId="77777777" w:rsidR="00F44E83" w:rsidRDefault="00F44E83" w:rsidP="00712CA0">
            <w:pPr>
              <w:pStyle w:val="TableParagraph"/>
              <w:spacing w:before="0" w:line="259" w:lineRule="exact"/>
              <w:ind w:left="164"/>
              <w:rPr>
                <w:sz w:val="24"/>
              </w:rPr>
            </w:pPr>
            <w:r>
              <w:rPr>
                <w:b/>
                <w:position w:val="1"/>
                <w:sz w:val="24"/>
              </w:rPr>
              <w:t>T</w:t>
            </w:r>
            <w:r>
              <w:rPr>
                <w:b/>
                <w:sz w:val="16"/>
              </w:rPr>
              <w:t>7</w:t>
            </w:r>
            <w:r>
              <w:rPr>
                <w:b/>
                <w:position w:val="1"/>
                <w:sz w:val="24"/>
              </w:rPr>
              <w:t>:</w:t>
            </w:r>
            <w:r>
              <w:rPr>
                <w:b/>
                <w:spacing w:val="-2"/>
                <w:position w:val="1"/>
                <w:sz w:val="24"/>
              </w:rPr>
              <w:t xml:space="preserve"> </w:t>
            </w:r>
            <w:r>
              <w:rPr>
                <w:position w:val="1"/>
                <w:sz w:val="24"/>
              </w:rPr>
              <w:t>150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 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w:t>
            </w:r>
            <w:r>
              <w:rPr>
                <w:spacing w:val="-1"/>
                <w:position w:val="1"/>
                <w:sz w:val="24"/>
              </w:rPr>
              <w:t xml:space="preserve"> </w:t>
            </w:r>
            <w:r>
              <w:rPr>
                <w:position w:val="1"/>
                <w:sz w:val="24"/>
              </w:rPr>
              <w:t>Jaggery</w:t>
            </w:r>
          </w:p>
        </w:tc>
        <w:tc>
          <w:tcPr>
            <w:tcW w:w="2476" w:type="dxa"/>
          </w:tcPr>
          <w:p w14:paraId="6D667315" w14:textId="77777777" w:rsidR="00F44E83" w:rsidRDefault="00F44E83" w:rsidP="00712CA0">
            <w:pPr>
              <w:pStyle w:val="TableParagraph"/>
              <w:spacing w:before="0"/>
              <w:rPr>
                <w:sz w:val="20"/>
              </w:rPr>
            </w:pPr>
          </w:p>
        </w:tc>
      </w:tr>
      <w:tr w:rsidR="00F44E83" w14:paraId="077F23F7" w14:textId="77777777" w:rsidTr="00712CA0">
        <w:trPr>
          <w:trHeight w:val="269"/>
        </w:trPr>
        <w:tc>
          <w:tcPr>
            <w:tcW w:w="6416" w:type="dxa"/>
          </w:tcPr>
          <w:p w14:paraId="25E3328C" w14:textId="77777777" w:rsidR="00F44E83" w:rsidRDefault="00F44E83" w:rsidP="00712CA0">
            <w:pPr>
              <w:pStyle w:val="TableParagraph"/>
              <w:spacing w:before="0" w:line="250" w:lineRule="exact"/>
              <w:rPr>
                <w:sz w:val="24"/>
              </w:rPr>
            </w:pPr>
            <w:r>
              <w:rPr>
                <w:b/>
                <w:position w:val="1"/>
                <w:sz w:val="24"/>
              </w:rPr>
              <w:t>T</w:t>
            </w:r>
            <w:r>
              <w:rPr>
                <w:b/>
                <w:sz w:val="16"/>
              </w:rPr>
              <w:t>4</w:t>
            </w:r>
            <w:r>
              <w:rPr>
                <w:b/>
                <w:position w:val="1"/>
                <w:sz w:val="24"/>
              </w:rPr>
              <w:t>:</w:t>
            </w:r>
            <w:r>
              <w:rPr>
                <w:b/>
                <w:spacing w:val="-2"/>
                <w:position w:val="1"/>
                <w:sz w:val="24"/>
              </w:rPr>
              <w:t xml:space="preserve"> </w:t>
            </w:r>
            <w:r>
              <w:rPr>
                <w:position w:val="1"/>
                <w:sz w:val="24"/>
              </w:rPr>
              <w:t>200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1816F988" w14:textId="77777777" w:rsidR="00F44E83" w:rsidRDefault="00F44E83" w:rsidP="00712CA0">
            <w:pPr>
              <w:pStyle w:val="TableParagraph"/>
              <w:spacing w:before="0" w:line="250" w:lineRule="exact"/>
              <w:ind w:left="164"/>
              <w:rPr>
                <w:sz w:val="24"/>
              </w:rPr>
            </w:pPr>
            <w:r>
              <w:rPr>
                <w:b/>
                <w:position w:val="1"/>
                <w:sz w:val="24"/>
              </w:rPr>
              <w:t>T</w:t>
            </w:r>
            <w:r>
              <w:rPr>
                <w:b/>
                <w:sz w:val="16"/>
              </w:rPr>
              <w:t>8</w:t>
            </w:r>
            <w:r>
              <w:rPr>
                <w:b/>
                <w:position w:val="1"/>
                <w:sz w:val="24"/>
              </w:rPr>
              <w:t>:</w:t>
            </w:r>
            <w:r>
              <w:rPr>
                <w:b/>
                <w:spacing w:val="-2"/>
                <w:position w:val="1"/>
                <w:sz w:val="24"/>
              </w:rPr>
              <w:t xml:space="preserve"> </w:t>
            </w:r>
            <w:r>
              <w:rPr>
                <w:position w:val="1"/>
                <w:sz w:val="24"/>
              </w:rPr>
              <w:t>200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w:t>
            </w:r>
            <w:r>
              <w:rPr>
                <w:spacing w:val="-1"/>
                <w:position w:val="1"/>
                <w:sz w:val="24"/>
              </w:rPr>
              <w:t xml:space="preserve"> </w:t>
            </w:r>
            <w:r>
              <w:rPr>
                <w:position w:val="1"/>
                <w:sz w:val="24"/>
              </w:rPr>
              <w:t>powder per</w:t>
            </w:r>
            <w:r>
              <w:rPr>
                <w:spacing w:val="-1"/>
                <w:position w:val="1"/>
                <w:sz w:val="24"/>
              </w:rPr>
              <w:t xml:space="preserve"> </w:t>
            </w:r>
            <w:r>
              <w:rPr>
                <w:position w:val="1"/>
                <w:sz w:val="24"/>
              </w:rPr>
              <w:t>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 Jaggery</w:t>
            </w:r>
          </w:p>
        </w:tc>
        <w:tc>
          <w:tcPr>
            <w:tcW w:w="2476" w:type="dxa"/>
          </w:tcPr>
          <w:p w14:paraId="446F939F" w14:textId="77777777" w:rsidR="00F44E83" w:rsidRDefault="00F44E83" w:rsidP="00712CA0">
            <w:pPr>
              <w:pStyle w:val="TableParagraph"/>
              <w:spacing w:before="0"/>
              <w:rPr>
                <w:sz w:val="18"/>
              </w:rPr>
            </w:pPr>
          </w:p>
        </w:tc>
      </w:tr>
    </w:tbl>
    <w:p w14:paraId="349FEA51" w14:textId="77777777" w:rsidR="005066C2" w:rsidRPr="005066C2" w:rsidRDefault="005066C2" w:rsidP="005066C2">
      <w:pPr>
        <w:ind w:right="-1351"/>
        <w:jc w:val="both"/>
        <w:rPr>
          <w:rFonts w:ascii="Times New Roman" w:hAnsi="Times New Roman" w:cs="Times New Roman"/>
        </w:rPr>
      </w:pPr>
    </w:p>
    <w:p w14:paraId="517A471A" w14:textId="77777777" w:rsidR="009C7A45" w:rsidRDefault="009C7A45" w:rsidP="005066C2">
      <w:pPr>
        <w:pStyle w:val="BodyText"/>
        <w:ind w:left="-567"/>
        <w:jc w:val="center"/>
        <w:rPr>
          <w:b/>
          <w:bCs/>
          <w:sz w:val="22"/>
          <w:szCs w:val="22"/>
        </w:rPr>
      </w:pPr>
    </w:p>
    <w:p w14:paraId="75ED0794" w14:textId="0BEED1F3" w:rsidR="005066C2" w:rsidRPr="005066C2" w:rsidRDefault="005066C2" w:rsidP="005066C2">
      <w:pPr>
        <w:pStyle w:val="BodyText"/>
        <w:ind w:left="-567"/>
        <w:jc w:val="center"/>
        <w:rPr>
          <w:b/>
          <w:bCs/>
          <w:sz w:val="22"/>
          <w:szCs w:val="22"/>
        </w:rPr>
      </w:pPr>
      <w:r w:rsidRPr="005066C2">
        <w:rPr>
          <w:b/>
          <w:bCs/>
          <w:sz w:val="22"/>
          <w:szCs w:val="22"/>
        </w:rPr>
        <w:lastRenderedPageBreak/>
        <w:t>Table</w:t>
      </w:r>
      <w:r w:rsidRPr="005066C2">
        <w:rPr>
          <w:b/>
          <w:bCs/>
          <w:spacing w:val="-4"/>
          <w:sz w:val="22"/>
          <w:szCs w:val="22"/>
        </w:rPr>
        <w:t xml:space="preserve"> </w:t>
      </w:r>
      <w:r w:rsidR="009C7A45">
        <w:rPr>
          <w:b/>
          <w:bCs/>
          <w:sz w:val="22"/>
          <w:szCs w:val="22"/>
        </w:rPr>
        <w:t>5:</w:t>
      </w:r>
      <w:r w:rsidRPr="005066C2">
        <w:rPr>
          <w:b/>
          <w:bCs/>
          <w:spacing w:val="-1"/>
          <w:sz w:val="22"/>
          <w:szCs w:val="22"/>
        </w:rPr>
        <w:t xml:space="preserve"> </w:t>
      </w:r>
      <w:r w:rsidRPr="005066C2">
        <w:rPr>
          <w:b/>
          <w:bCs/>
          <w:sz w:val="22"/>
          <w:szCs w:val="22"/>
        </w:rPr>
        <w:t>Studies</w:t>
      </w:r>
      <w:r w:rsidRPr="005066C2">
        <w:rPr>
          <w:b/>
          <w:bCs/>
          <w:spacing w:val="-4"/>
          <w:sz w:val="22"/>
          <w:szCs w:val="22"/>
        </w:rPr>
        <w:t xml:space="preserve"> </w:t>
      </w:r>
      <w:r w:rsidRPr="005066C2">
        <w:rPr>
          <w:b/>
          <w:bCs/>
          <w:sz w:val="22"/>
          <w:szCs w:val="22"/>
        </w:rPr>
        <w:t>on</w:t>
      </w:r>
      <w:r w:rsidRPr="005066C2">
        <w:rPr>
          <w:b/>
          <w:bCs/>
          <w:spacing w:val="-5"/>
          <w:sz w:val="22"/>
          <w:szCs w:val="22"/>
        </w:rPr>
        <w:t xml:space="preserve"> </w:t>
      </w:r>
      <w:r w:rsidRPr="005066C2">
        <w:rPr>
          <w:b/>
          <w:bCs/>
          <w:sz w:val="22"/>
          <w:szCs w:val="22"/>
        </w:rPr>
        <w:t>Standardization</w:t>
      </w:r>
      <w:r w:rsidRPr="005066C2">
        <w:rPr>
          <w:b/>
          <w:bCs/>
          <w:spacing w:val="-4"/>
          <w:sz w:val="22"/>
          <w:szCs w:val="22"/>
        </w:rPr>
        <w:t xml:space="preserve"> </w:t>
      </w:r>
      <w:r w:rsidRPr="005066C2">
        <w:rPr>
          <w:b/>
          <w:bCs/>
          <w:sz w:val="22"/>
          <w:szCs w:val="22"/>
        </w:rPr>
        <w:t>of</w:t>
      </w:r>
      <w:r w:rsidRPr="005066C2">
        <w:rPr>
          <w:b/>
          <w:bCs/>
          <w:spacing w:val="-5"/>
          <w:sz w:val="22"/>
          <w:szCs w:val="22"/>
        </w:rPr>
        <w:t xml:space="preserve"> </w:t>
      </w:r>
      <w:r w:rsidRPr="005066C2">
        <w:rPr>
          <w:b/>
          <w:bCs/>
          <w:sz w:val="22"/>
          <w:szCs w:val="22"/>
        </w:rPr>
        <w:t>Syrup</w:t>
      </w:r>
      <w:r w:rsidRPr="005066C2">
        <w:rPr>
          <w:b/>
          <w:bCs/>
          <w:spacing w:val="-2"/>
          <w:sz w:val="22"/>
          <w:szCs w:val="22"/>
        </w:rPr>
        <w:t xml:space="preserve"> </w:t>
      </w:r>
      <w:r w:rsidRPr="005066C2">
        <w:rPr>
          <w:b/>
          <w:bCs/>
          <w:sz w:val="22"/>
          <w:szCs w:val="22"/>
        </w:rPr>
        <w:t>and</w:t>
      </w:r>
      <w:r w:rsidRPr="005066C2">
        <w:rPr>
          <w:b/>
          <w:bCs/>
          <w:spacing w:val="-5"/>
          <w:sz w:val="22"/>
          <w:szCs w:val="22"/>
        </w:rPr>
        <w:t xml:space="preserve"> </w:t>
      </w:r>
      <w:r w:rsidRPr="005066C2">
        <w:rPr>
          <w:b/>
          <w:bCs/>
          <w:sz w:val="22"/>
          <w:szCs w:val="22"/>
        </w:rPr>
        <w:t>Evaluation</w:t>
      </w:r>
      <w:r w:rsidRPr="005066C2">
        <w:rPr>
          <w:b/>
          <w:bCs/>
          <w:spacing w:val="-5"/>
          <w:sz w:val="22"/>
          <w:szCs w:val="22"/>
        </w:rPr>
        <w:t xml:space="preserve"> </w:t>
      </w:r>
      <w:r w:rsidRPr="005066C2">
        <w:rPr>
          <w:b/>
          <w:bCs/>
          <w:sz w:val="22"/>
          <w:szCs w:val="22"/>
        </w:rPr>
        <w:t>of</w:t>
      </w:r>
      <w:r w:rsidRPr="005066C2">
        <w:rPr>
          <w:b/>
          <w:bCs/>
          <w:spacing w:val="-2"/>
          <w:sz w:val="22"/>
          <w:szCs w:val="22"/>
        </w:rPr>
        <w:t xml:space="preserve"> </w:t>
      </w:r>
      <w:r w:rsidRPr="005066C2">
        <w:rPr>
          <w:b/>
          <w:bCs/>
          <w:sz w:val="22"/>
          <w:szCs w:val="22"/>
        </w:rPr>
        <w:t>Storage</w:t>
      </w:r>
      <w:r w:rsidRPr="005066C2">
        <w:rPr>
          <w:b/>
          <w:bCs/>
          <w:spacing w:val="-7"/>
          <w:sz w:val="22"/>
          <w:szCs w:val="22"/>
        </w:rPr>
        <w:t xml:space="preserve"> </w:t>
      </w:r>
      <w:r w:rsidRPr="005066C2">
        <w:rPr>
          <w:b/>
          <w:bCs/>
          <w:sz w:val="22"/>
          <w:szCs w:val="22"/>
        </w:rPr>
        <w:t>life</w:t>
      </w:r>
      <w:r w:rsidRPr="005066C2">
        <w:rPr>
          <w:b/>
          <w:bCs/>
          <w:spacing w:val="-5"/>
          <w:sz w:val="22"/>
          <w:szCs w:val="22"/>
        </w:rPr>
        <w:t xml:space="preserve"> </w:t>
      </w:r>
      <w:r w:rsidRPr="005066C2">
        <w:rPr>
          <w:b/>
          <w:bCs/>
          <w:sz w:val="22"/>
          <w:szCs w:val="22"/>
        </w:rPr>
        <w:t>in</w:t>
      </w:r>
      <w:r w:rsidRPr="005066C2">
        <w:rPr>
          <w:b/>
          <w:bCs/>
          <w:spacing w:val="-1"/>
          <w:sz w:val="22"/>
          <w:szCs w:val="22"/>
        </w:rPr>
        <w:t xml:space="preserve"> </w:t>
      </w:r>
      <w:proofErr w:type="spellStart"/>
      <w:r w:rsidRPr="005066C2">
        <w:rPr>
          <w:b/>
          <w:bCs/>
          <w:sz w:val="22"/>
          <w:szCs w:val="22"/>
        </w:rPr>
        <w:t>Nannari</w:t>
      </w:r>
      <w:proofErr w:type="spellEnd"/>
      <w:r w:rsidRPr="005066C2">
        <w:rPr>
          <w:b/>
          <w:bCs/>
          <w:spacing w:val="-1"/>
          <w:sz w:val="22"/>
          <w:szCs w:val="22"/>
        </w:rPr>
        <w:t xml:space="preserve"> </w:t>
      </w:r>
      <w:r w:rsidRPr="005066C2">
        <w:rPr>
          <w:b/>
          <w:bCs/>
          <w:sz w:val="22"/>
          <w:szCs w:val="22"/>
        </w:rPr>
        <w:t>on</w:t>
      </w:r>
      <w:r w:rsidRPr="005066C2">
        <w:rPr>
          <w:b/>
          <w:bCs/>
          <w:spacing w:val="-5"/>
          <w:sz w:val="22"/>
          <w:szCs w:val="22"/>
        </w:rPr>
        <w:t xml:space="preserve"> </w:t>
      </w:r>
      <w:r w:rsidRPr="005066C2">
        <w:rPr>
          <w:b/>
          <w:bCs/>
          <w:sz w:val="22"/>
          <w:szCs w:val="22"/>
        </w:rPr>
        <w:t>Reducing</w:t>
      </w:r>
      <w:r w:rsidRPr="005066C2">
        <w:rPr>
          <w:b/>
          <w:bCs/>
          <w:spacing w:val="-1"/>
          <w:sz w:val="22"/>
          <w:szCs w:val="22"/>
        </w:rPr>
        <w:t xml:space="preserve"> </w:t>
      </w:r>
      <w:r w:rsidRPr="005066C2">
        <w:rPr>
          <w:b/>
          <w:bCs/>
          <w:sz w:val="22"/>
          <w:szCs w:val="22"/>
        </w:rPr>
        <w:t>sugars (g)</w:t>
      </w:r>
    </w:p>
    <w:p w14:paraId="2148B706" w14:textId="77777777" w:rsidR="005066C2" w:rsidRPr="005066C2" w:rsidRDefault="005066C2" w:rsidP="005066C2">
      <w:pPr>
        <w:spacing w:before="3" w:after="1"/>
        <w:jc w:val="both"/>
        <w:rPr>
          <w:rFonts w:ascii="Times New Roman" w:hAnsi="Times New Roman" w:cs="Times New Roman"/>
          <w:b/>
        </w:rPr>
      </w:pPr>
    </w:p>
    <w:tbl>
      <w:tblPr>
        <w:tblW w:w="15531" w:type="dxa"/>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0"/>
        <w:gridCol w:w="574"/>
        <w:gridCol w:w="574"/>
        <w:gridCol w:w="578"/>
        <w:gridCol w:w="682"/>
        <w:gridCol w:w="685"/>
        <w:gridCol w:w="694"/>
        <w:gridCol w:w="686"/>
        <w:gridCol w:w="687"/>
        <w:gridCol w:w="697"/>
        <w:gridCol w:w="687"/>
        <w:gridCol w:w="691"/>
        <w:gridCol w:w="695"/>
        <w:gridCol w:w="688"/>
        <w:gridCol w:w="691"/>
        <w:gridCol w:w="697"/>
        <w:gridCol w:w="685"/>
        <w:gridCol w:w="689"/>
        <w:gridCol w:w="700"/>
        <w:gridCol w:w="700"/>
        <w:gridCol w:w="625"/>
        <w:gridCol w:w="802"/>
        <w:gridCol w:w="34"/>
      </w:tblGrid>
      <w:tr w:rsidR="005066C2" w:rsidRPr="00F44E83" w14:paraId="411589C7" w14:textId="77777777" w:rsidTr="00712CA0">
        <w:trPr>
          <w:trHeight w:val="316"/>
        </w:trPr>
        <w:tc>
          <w:tcPr>
            <w:tcW w:w="1292" w:type="dxa"/>
            <w:vMerge w:val="restart"/>
          </w:tcPr>
          <w:p w14:paraId="7DA21733" w14:textId="77777777" w:rsidR="005066C2" w:rsidRPr="00F44E83" w:rsidRDefault="005066C2" w:rsidP="00F44E83">
            <w:pPr>
              <w:pStyle w:val="NoSpacing"/>
              <w:jc w:val="center"/>
              <w:rPr>
                <w:rFonts w:ascii="Times New Roman" w:hAnsi="Times New Roman" w:cs="Times New Roman"/>
                <w:b/>
                <w:bCs/>
              </w:rPr>
            </w:pPr>
          </w:p>
          <w:p w14:paraId="4E60FE4E" w14:textId="77777777" w:rsidR="005066C2" w:rsidRPr="00F44E83" w:rsidRDefault="005066C2" w:rsidP="00F44E83">
            <w:pPr>
              <w:pStyle w:val="NoSpacing"/>
              <w:jc w:val="center"/>
              <w:rPr>
                <w:rFonts w:ascii="Times New Roman" w:hAnsi="Times New Roman" w:cs="Times New Roman"/>
                <w:b/>
                <w:bCs/>
              </w:rPr>
            </w:pPr>
            <w:proofErr w:type="spellStart"/>
            <w:r w:rsidRPr="00F44E83">
              <w:rPr>
                <w:rFonts w:ascii="Times New Roman" w:hAnsi="Times New Roman" w:cs="Times New Roman"/>
                <w:b/>
                <w:bCs/>
                <w:spacing w:val="-1"/>
              </w:rPr>
              <w:t>Treatmen</w:t>
            </w:r>
            <w:proofErr w:type="spellEnd"/>
            <w:r w:rsidRPr="00F44E83">
              <w:rPr>
                <w:rFonts w:ascii="Times New Roman" w:hAnsi="Times New Roman" w:cs="Times New Roman"/>
                <w:b/>
                <w:bCs/>
                <w:spacing w:val="-57"/>
              </w:rPr>
              <w:t xml:space="preserve"> </w:t>
            </w:r>
            <w:proofErr w:type="spellStart"/>
            <w:r w:rsidRPr="00F44E83">
              <w:rPr>
                <w:rFonts w:ascii="Times New Roman" w:hAnsi="Times New Roman" w:cs="Times New Roman"/>
                <w:b/>
                <w:bCs/>
              </w:rPr>
              <w:t>ts</w:t>
            </w:r>
            <w:proofErr w:type="spellEnd"/>
          </w:p>
        </w:tc>
        <w:tc>
          <w:tcPr>
            <w:tcW w:w="14239" w:type="dxa"/>
            <w:gridSpan w:val="22"/>
          </w:tcPr>
          <w:p w14:paraId="7A08DD0F"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Reducing</w:t>
            </w:r>
            <w:r w:rsidRPr="00F44E83">
              <w:rPr>
                <w:rFonts w:ascii="Times New Roman" w:hAnsi="Times New Roman" w:cs="Times New Roman"/>
                <w:b/>
                <w:bCs/>
                <w:spacing w:val="-1"/>
              </w:rPr>
              <w:t xml:space="preserve"> </w:t>
            </w:r>
            <w:r w:rsidRPr="00F44E83">
              <w:rPr>
                <w:rFonts w:ascii="Times New Roman" w:hAnsi="Times New Roman" w:cs="Times New Roman"/>
                <w:b/>
                <w:bCs/>
              </w:rPr>
              <w:t>sugars</w:t>
            </w:r>
            <w:r w:rsidRPr="00F44E83">
              <w:rPr>
                <w:rFonts w:ascii="Times New Roman" w:hAnsi="Times New Roman" w:cs="Times New Roman"/>
                <w:b/>
                <w:bCs/>
                <w:spacing w:val="-1"/>
              </w:rPr>
              <w:t xml:space="preserve"> </w:t>
            </w:r>
            <w:r w:rsidRPr="00F44E83">
              <w:rPr>
                <w:rFonts w:ascii="Times New Roman" w:hAnsi="Times New Roman" w:cs="Times New Roman"/>
                <w:b/>
                <w:bCs/>
              </w:rPr>
              <w:t>(%)</w:t>
            </w:r>
          </w:p>
        </w:tc>
      </w:tr>
      <w:tr w:rsidR="005066C2" w:rsidRPr="00F44E83" w14:paraId="18382BFF" w14:textId="77777777" w:rsidTr="00F44E83">
        <w:trPr>
          <w:trHeight w:val="316"/>
        </w:trPr>
        <w:tc>
          <w:tcPr>
            <w:tcW w:w="1292" w:type="dxa"/>
            <w:vMerge/>
            <w:tcBorders>
              <w:top w:val="nil"/>
            </w:tcBorders>
          </w:tcPr>
          <w:p w14:paraId="72535E8C" w14:textId="77777777" w:rsidR="005066C2" w:rsidRPr="00F44E83" w:rsidRDefault="005066C2" w:rsidP="00F44E83">
            <w:pPr>
              <w:pStyle w:val="NoSpacing"/>
              <w:jc w:val="center"/>
              <w:rPr>
                <w:rFonts w:ascii="Times New Roman" w:hAnsi="Times New Roman" w:cs="Times New Roman"/>
                <w:b/>
                <w:bCs/>
              </w:rPr>
            </w:pPr>
          </w:p>
        </w:tc>
        <w:tc>
          <w:tcPr>
            <w:tcW w:w="1729" w:type="dxa"/>
            <w:gridSpan w:val="3"/>
            <w:vAlign w:val="center"/>
          </w:tcPr>
          <w:p w14:paraId="035F171A"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Day</w:t>
            </w:r>
            <w:r w:rsidRPr="00F44E83">
              <w:rPr>
                <w:rFonts w:ascii="Times New Roman" w:hAnsi="Times New Roman" w:cs="Times New Roman"/>
                <w:b/>
                <w:bCs/>
                <w:spacing w:val="-1"/>
              </w:rPr>
              <w:t xml:space="preserve"> </w:t>
            </w:r>
            <w:r w:rsidRPr="00F44E83">
              <w:rPr>
                <w:rFonts w:ascii="Times New Roman" w:hAnsi="Times New Roman" w:cs="Times New Roman"/>
                <w:b/>
                <w:bCs/>
              </w:rPr>
              <w:t>1</w:t>
            </w:r>
          </w:p>
        </w:tc>
        <w:tc>
          <w:tcPr>
            <w:tcW w:w="2063" w:type="dxa"/>
            <w:gridSpan w:val="3"/>
            <w:vAlign w:val="center"/>
          </w:tcPr>
          <w:p w14:paraId="7205E5D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w w:val="95"/>
              </w:rPr>
              <w:t>15</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070" w:type="dxa"/>
            <w:gridSpan w:val="3"/>
            <w:vAlign w:val="center"/>
          </w:tcPr>
          <w:p w14:paraId="674F0EB8"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w w:val="95"/>
              </w:rPr>
              <w:t>30</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073" w:type="dxa"/>
            <w:gridSpan w:val="3"/>
            <w:vAlign w:val="center"/>
          </w:tcPr>
          <w:p w14:paraId="5EF489E0"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w w:val="95"/>
              </w:rPr>
              <w:t>45</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076" w:type="dxa"/>
            <w:gridSpan w:val="3"/>
            <w:vAlign w:val="center"/>
          </w:tcPr>
          <w:p w14:paraId="665A38D4"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w w:val="95"/>
              </w:rPr>
              <w:t>60</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074" w:type="dxa"/>
            <w:gridSpan w:val="3"/>
            <w:vAlign w:val="center"/>
          </w:tcPr>
          <w:p w14:paraId="2E4310C8"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w w:val="95"/>
              </w:rPr>
              <w:t>75</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152" w:type="dxa"/>
            <w:gridSpan w:val="4"/>
            <w:vAlign w:val="center"/>
          </w:tcPr>
          <w:p w14:paraId="5DE7947B"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w w:val="95"/>
              </w:rPr>
              <w:t>90</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r>
      <w:tr w:rsidR="005066C2" w:rsidRPr="00F44E83" w14:paraId="741D12A7" w14:textId="77777777" w:rsidTr="00F44E83">
        <w:trPr>
          <w:gridAfter w:val="1"/>
          <w:wAfter w:w="34" w:type="dxa"/>
          <w:trHeight w:val="546"/>
        </w:trPr>
        <w:tc>
          <w:tcPr>
            <w:tcW w:w="1292" w:type="dxa"/>
            <w:vMerge/>
            <w:tcBorders>
              <w:top w:val="nil"/>
            </w:tcBorders>
          </w:tcPr>
          <w:p w14:paraId="3DFC8C09" w14:textId="77777777" w:rsidR="005066C2" w:rsidRPr="00F44E83" w:rsidRDefault="005066C2" w:rsidP="00F44E83">
            <w:pPr>
              <w:pStyle w:val="NoSpacing"/>
              <w:jc w:val="center"/>
              <w:rPr>
                <w:rFonts w:ascii="Times New Roman" w:hAnsi="Times New Roman" w:cs="Times New Roman"/>
                <w:b/>
                <w:bCs/>
              </w:rPr>
            </w:pPr>
          </w:p>
        </w:tc>
        <w:tc>
          <w:tcPr>
            <w:tcW w:w="575" w:type="dxa"/>
          </w:tcPr>
          <w:p w14:paraId="1C950A2A"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575" w:type="dxa"/>
            <w:vAlign w:val="center"/>
          </w:tcPr>
          <w:p w14:paraId="1CB3BF6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578" w:type="dxa"/>
            <w:vAlign w:val="center"/>
          </w:tcPr>
          <w:p w14:paraId="36C1C913"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3" w:type="dxa"/>
            <w:vAlign w:val="center"/>
          </w:tcPr>
          <w:p w14:paraId="434BB9C4"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86" w:type="dxa"/>
            <w:vAlign w:val="center"/>
          </w:tcPr>
          <w:p w14:paraId="4B226234"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3" w:type="dxa"/>
            <w:vAlign w:val="center"/>
          </w:tcPr>
          <w:p w14:paraId="011E421B"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6" w:type="dxa"/>
            <w:vAlign w:val="center"/>
          </w:tcPr>
          <w:p w14:paraId="00DAB7CA"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87" w:type="dxa"/>
            <w:vAlign w:val="center"/>
          </w:tcPr>
          <w:p w14:paraId="61C979C7"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6" w:type="dxa"/>
            <w:vAlign w:val="center"/>
          </w:tcPr>
          <w:p w14:paraId="0951B1E1"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7" w:type="dxa"/>
            <w:vAlign w:val="center"/>
          </w:tcPr>
          <w:p w14:paraId="1E21C328"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91" w:type="dxa"/>
            <w:vAlign w:val="center"/>
          </w:tcPr>
          <w:p w14:paraId="104894C6"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4" w:type="dxa"/>
            <w:vAlign w:val="center"/>
          </w:tcPr>
          <w:p w14:paraId="4B802F18"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8" w:type="dxa"/>
            <w:vAlign w:val="center"/>
          </w:tcPr>
          <w:p w14:paraId="0F9B8A48"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91" w:type="dxa"/>
            <w:vAlign w:val="center"/>
          </w:tcPr>
          <w:p w14:paraId="5D14A87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6" w:type="dxa"/>
            <w:vAlign w:val="center"/>
          </w:tcPr>
          <w:p w14:paraId="7C900C4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5" w:type="dxa"/>
            <w:vAlign w:val="center"/>
          </w:tcPr>
          <w:p w14:paraId="3D334C2B"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89" w:type="dxa"/>
            <w:vAlign w:val="center"/>
          </w:tcPr>
          <w:p w14:paraId="73FDE1C3"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8" w:type="dxa"/>
            <w:vAlign w:val="center"/>
          </w:tcPr>
          <w:p w14:paraId="6DCAF55E"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700" w:type="dxa"/>
            <w:vAlign w:val="center"/>
          </w:tcPr>
          <w:p w14:paraId="1E33F6FC"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25" w:type="dxa"/>
            <w:vAlign w:val="center"/>
          </w:tcPr>
          <w:p w14:paraId="4A96E14F"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802" w:type="dxa"/>
            <w:vAlign w:val="center"/>
          </w:tcPr>
          <w:p w14:paraId="194E83A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r>
      <w:tr w:rsidR="005066C2" w:rsidRPr="00F44E83" w14:paraId="607CA35B" w14:textId="77777777" w:rsidTr="00F44E83">
        <w:trPr>
          <w:gridAfter w:val="1"/>
          <w:wAfter w:w="34" w:type="dxa"/>
          <w:trHeight w:val="368"/>
        </w:trPr>
        <w:tc>
          <w:tcPr>
            <w:tcW w:w="1292" w:type="dxa"/>
          </w:tcPr>
          <w:p w14:paraId="1A6175F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T</w:t>
            </w:r>
            <w:r w:rsidRPr="00F44E83">
              <w:rPr>
                <w:rFonts w:ascii="Times New Roman" w:hAnsi="Times New Roman" w:cs="Times New Roman"/>
                <w:b/>
                <w:bCs/>
                <w:vertAlign w:val="subscript"/>
              </w:rPr>
              <w:t>1</w:t>
            </w: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F79B1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17.52</w:t>
            </w:r>
          </w:p>
        </w:tc>
        <w:tc>
          <w:tcPr>
            <w:tcW w:w="575" w:type="dxa"/>
            <w:tcBorders>
              <w:top w:val="single" w:sz="4" w:space="0" w:color="auto"/>
              <w:left w:val="nil"/>
              <w:bottom w:val="single" w:sz="4" w:space="0" w:color="auto"/>
              <w:right w:val="single" w:sz="4" w:space="0" w:color="auto"/>
            </w:tcBorders>
            <w:shd w:val="clear" w:color="auto" w:fill="FFFFFF" w:themeFill="background1"/>
            <w:vAlign w:val="center"/>
          </w:tcPr>
          <w:p w14:paraId="6106703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17.52</w:t>
            </w:r>
          </w:p>
        </w:tc>
        <w:tc>
          <w:tcPr>
            <w:tcW w:w="578" w:type="dxa"/>
            <w:tcBorders>
              <w:top w:val="single" w:sz="4" w:space="0" w:color="auto"/>
              <w:left w:val="nil"/>
              <w:bottom w:val="single" w:sz="4" w:space="0" w:color="auto"/>
              <w:right w:val="single" w:sz="4" w:space="0" w:color="auto"/>
            </w:tcBorders>
            <w:shd w:val="clear" w:color="auto" w:fill="FFFFFF" w:themeFill="background1"/>
            <w:vAlign w:val="center"/>
          </w:tcPr>
          <w:p w14:paraId="4F0BCF2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17.52</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7484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18.21</w:t>
            </w:r>
          </w:p>
        </w:tc>
        <w:tc>
          <w:tcPr>
            <w:tcW w:w="686" w:type="dxa"/>
            <w:tcBorders>
              <w:top w:val="single" w:sz="4" w:space="0" w:color="auto"/>
              <w:left w:val="nil"/>
              <w:bottom w:val="single" w:sz="4" w:space="0" w:color="auto"/>
              <w:right w:val="single" w:sz="4" w:space="0" w:color="auto"/>
            </w:tcBorders>
            <w:shd w:val="clear" w:color="auto" w:fill="FFFFFF" w:themeFill="background1"/>
            <w:vAlign w:val="center"/>
          </w:tcPr>
          <w:p w14:paraId="7F3D040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17.52</w:t>
            </w:r>
          </w:p>
        </w:tc>
        <w:tc>
          <w:tcPr>
            <w:tcW w:w="693" w:type="dxa"/>
            <w:tcBorders>
              <w:top w:val="single" w:sz="4" w:space="0" w:color="auto"/>
              <w:left w:val="nil"/>
              <w:bottom w:val="single" w:sz="4" w:space="0" w:color="auto"/>
              <w:right w:val="single" w:sz="4" w:space="0" w:color="auto"/>
            </w:tcBorders>
            <w:shd w:val="clear" w:color="auto" w:fill="FFFFFF" w:themeFill="background1"/>
            <w:vAlign w:val="center"/>
          </w:tcPr>
          <w:p w14:paraId="62D0E69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17.87</w:t>
            </w:r>
          </w:p>
        </w:tc>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A617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18.71</w:t>
            </w:r>
          </w:p>
        </w:tc>
        <w:tc>
          <w:tcPr>
            <w:tcW w:w="687" w:type="dxa"/>
            <w:tcBorders>
              <w:top w:val="single" w:sz="4" w:space="0" w:color="auto"/>
              <w:left w:val="nil"/>
              <w:bottom w:val="single" w:sz="4" w:space="0" w:color="auto"/>
              <w:right w:val="single" w:sz="4" w:space="0" w:color="auto"/>
            </w:tcBorders>
            <w:shd w:val="clear" w:color="auto" w:fill="FFFFFF" w:themeFill="background1"/>
            <w:vAlign w:val="center"/>
          </w:tcPr>
          <w:p w14:paraId="0BE986F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17.70</w:t>
            </w:r>
          </w:p>
        </w:tc>
        <w:tc>
          <w:tcPr>
            <w:tcW w:w="696" w:type="dxa"/>
            <w:tcBorders>
              <w:top w:val="single" w:sz="4" w:space="0" w:color="auto"/>
              <w:left w:val="nil"/>
              <w:bottom w:val="single" w:sz="4" w:space="0" w:color="auto"/>
              <w:right w:val="single" w:sz="4" w:space="0" w:color="auto"/>
            </w:tcBorders>
            <w:shd w:val="clear" w:color="auto" w:fill="FFFFFF" w:themeFill="background1"/>
            <w:vAlign w:val="center"/>
          </w:tcPr>
          <w:p w14:paraId="18EC8EA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18.21</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A497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19.23</w:t>
            </w:r>
          </w:p>
        </w:tc>
        <w:tc>
          <w:tcPr>
            <w:tcW w:w="691" w:type="dxa"/>
            <w:tcBorders>
              <w:top w:val="single" w:sz="4" w:space="0" w:color="auto"/>
              <w:left w:val="nil"/>
              <w:bottom w:val="single" w:sz="4" w:space="0" w:color="auto"/>
              <w:right w:val="single" w:sz="4" w:space="0" w:color="auto"/>
            </w:tcBorders>
            <w:shd w:val="clear" w:color="auto" w:fill="FFFFFF" w:themeFill="background1"/>
            <w:vAlign w:val="center"/>
          </w:tcPr>
          <w:p w14:paraId="5F5262B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17.76</w:t>
            </w:r>
          </w:p>
        </w:tc>
        <w:tc>
          <w:tcPr>
            <w:tcW w:w="694" w:type="dxa"/>
            <w:tcBorders>
              <w:top w:val="single" w:sz="4" w:space="0" w:color="auto"/>
              <w:left w:val="nil"/>
              <w:bottom w:val="single" w:sz="4" w:space="0" w:color="auto"/>
              <w:right w:val="single" w:sz="4" w:space="0" w:color="auto"/>
            </w:tcBorders>
            <w:shd w:val="clear" w:color="auto" w:fill="FFFFFF" w:themeFill="background1"/>
            <w:vAlign w:val="center"/>
          </w:tcPr>
          <w:p w14:paraId="76A2EDD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18.50</w:t>
            </w:r>
          </w:p>
        </w:tc>
        <w:tc>
          <w:tcPr>
            <w:tcW w:w="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B0A4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19.71</w:t>
            </w:r>
          </w:p>
        </w:tc>
        <w:tc>
          <w:tcPr>
            <w:tcW w:w="691" w:type="dxa"/>
            <w:tcBorders>
              <w:top w:val="single" w:sz="4" w:space="0" w:color="auto"/>
              <w:left w:val="nil"/>
              <w:bottom w:val="single" w:sz="4" w:space="0" w:color="auto"/>
              <w:right w:val="single" w:sz="4" w:space="0" w:color="auto"/>
            </w:tcBorders>
            <w:shd w:val="clear" w:color="auto" w:fill="FFFFFF" w:themeFill="background1"/>
            <w:vAlign w:val="center"/>
          </w:tcPr>
          <w:p w14:paraId="6816100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18.16</w:t>
            </w:r>
          </w:p>
        </w:tc>
        <w:tc>
          <w:tcPr>
            <w:tcW w:w="696" w:type="dxa"/>
            <w:tcBorders>
              <w:top w:val="single" w:sz="4" w:space="0" w:color="auto"/>
              <w:left w:val="nil"/>
              <w:bottom w:val="single" w:sz="4" w:space="0" w:color="auto"/>
              <w:right w:val="single" w:sz="4" w:space="0" w:color="auto"/>
            </w:tcBorders>
            <w:shd w:val="clear" w:color="auto" w:fill="FFFFFF" w:themeFill="background1"/>
            <w:vAlign w:val="center"/>
          </w:tcPr>
          <w:p w14:paraId="3172766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18.93</w:t>
            </w:r>
          </w:p>
        </w:tc>
        <w:tc>
          <w:tcPr>
            <w:tcW w:w="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5F3D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20.19</w:t>
            </w:r>
          </w:p>
        </w:tc>
        <w:tc>
          <w:tcPr>
            <w:tcW w:w="689" w:type="dxa"/>
            <w:tcBorders>
              <w:top w:val="single" w:sz="4" w:space="0" w:color="auto"/>
              <w:left w:val="nil"/>
              <w:bottom w:val="single" w:sz="4" w:space="0" w:color="auto"/>
              <w:right w:val="single" w:sz="4" w:space="0" w:color="auto"/>
            </w:tcBorders>
            <w:shd w:val="clear" w:color="auto" w:fill="FFFFFF" w:themeFill="background1"/>
            <w:vAlign w:val="center"/>
          </w:tcPr>
          <w:p w14:paraId="23D73F9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18.23</w:t>
            </w:r>
          </w:p>
        </w:tc>
        <w:tc>
          <w:tcPr>
            <w:tcW w:w="698" w:type="dxa"/>
            <w:tcBorders>
              <w:top w:val="single" w:sz="4" w:space="0" w:color="auto"/>
              <w:left w:val="nil"/>
              <w:bottom w:val="single" w:sz="4" w:space="0" w:color="auto"/>
              <w:right w:val="single" w:sz="4" w:space="0" w:color="auto"/>
            </w:tcBorders>
            <w:shd w:val="clear" w:color="auto" w:fill="FFFFFF" w:themeFill="background1"/>
            <w:vAlign w:val="center"/>
          </w:tcPr>
          <w:p w14:paraId="13AF533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19.21</w:t>
            </w:r>
          </w:p>
        </w:tc>
        <w:tc>
          <w:tcPr>
            <w:tcW w:w="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7D97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21.20</w:t>
            </w:r>
          </w:p>
        </w:tc>
        <w:tc>
          <w:tcPr>
            <w:tcW w:w="625" w:type="dxa"/>
            <w:tcBorders>
              <w:top w:val="single" w:sz="4" w:space="0" w:color="auto"/>
              <w:left w:val="nil"/>
              <w:bottom w:val="single" w:sz="4" w:space="0" w:color="auto"/>
              <w:right w:val="single" w:sz="4" w:space="0" w:color="auto"/>
            </w:tcBorders>
            <w:shd w:val="clear" w:color="auto" w:fill="FFFFFF" w:themeFill="background1"/>
            <w:vAlign w:val="center"/>
          </w:tcPr>
          <w:p w14:paraId="55FD9EF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18.72</w:t>
            </w:r>
          </w:p>
        </w:tc>
        <w:tc>
          <w:tcPr>
            <w:tcW w:w="802" w:type="dxa"/>
            <w:tcBorders>
              <w:top w:val="single" w:sz="4" w:space="0" w:color="auto"/>
              <w:left w:val="nil"/>
              <w:bottom w:val="single" w:sz="4" w:space="0" w:color="auto"/>
              <w:right w:val="single" w:sz="4" w:space="0" w:color="auto"/>
            </w:tcBorders>
            <w:shd w:val="clear" w:color="auto" w:fill="FFFFFF" w:themeFill="background1"/>
            <w:vAlign w:val="center"/>
          </w:tcPr>
          <w:p w14:paraId="7DC743B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19.96</w:t>
            </w:r>
          </w:p>
        </w:tc>
      </w:tr>
      <w:tr w:rsidR="005066C2" w:rsidRPr="00F44E83" w14:paraId="7A8438F6" w14:textId="77777777" w:rsidTr="00F44E83">
        <w:trPr>
          <w:gridAfter w:val="1"/>
          <w:wAfter w:w="34" w:type="dxa"/>
          <w:trHeight w:val="365"/>
        </w:trPr>
        <w:tc>
          <w:tcPr>
            <w:tcW w:w="1292" w:type="dxa"/>
          </w:tcPr>
          <w:p w14:paraId="2893D3F8"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T</w:t>
            </w:r>
            <w:r w:rsidRPr="00F44E83">
              <w:rPr>
                <w:rFonts w:ascii="Times New Roman" w:hAnsi="Times New Roman" w:cs="Times New Roman"/>
                <w:b/>
                <w:bCs/>
                <w:vertAlign w:val="subscript"/>
              </w:rPr>
              <w:t>2</w:t>
            </w:r>
          </w:p>
        </w:tc>
        <w:tc>
          <w:tcPr>
            <w:tcW w:w="575" w:type="dxa"/>
            <w:tcBorders>
              <w:top w:val="nil"/>
              <w:left w:val="single" w:sz="4" w:space="0" w:color="auto"/>
              <w:bottom w:val="single" w:sz="4" w:space="0" w:color="auto"/>
              <w:right w:val="single" w:sz="4" w:space="0" w:color="auto"/>
            </w:tcBorders>
            <w:shd w:val="clear" w:color="auto" w:fill="FFFFFF" w:themeFill="background1"/>
            <w:vAlign w:val="bottom"/>
          </w:tcPr>
          <w:p w14:paraId="4A3798E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18.52</w:t>
            </w:r>
          </w:p>
        </w:tc>
        <w:tc>
          <w:tcPr>
            <w:tcW w:w="575" w:type="dxa"/>
            <w:tcBorders>
              <w:top w:val="nil"/>
              <w:left w:val="nil"/>
              <w:bottom w:val="single" w:sz="4" w:space="0" w:color="auto"/>
              <w:right w:val="single" w:sz="4" w:space="0" w:color="auto"/>
            </w:tcBorders>
            <w:shd w:val="clear" w:color="auto" w:fill="FFFFFF" w:themeFill="background1"/>
            <w:vAlign w:val="center"/>
          </w:tcPr>
          <w:p w14:paraId="51F0A3A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18.52</w:t>
            </w:r>
          </w:p>
        </w:tc>
        <w:tc>
          <w:tcPr>
            <w:tcW w:w="578" w:type="dxa"/>
            <w:tcBorders>
              <w:top w:val="nil"/>
              <w:left w:val="nil"/>
              <w:bottom w:val="single" w:sz="4" w:space="0" w:color="auto"/>
              <w:right w:val="single" w:sz="4" w:space="0" w:color="auto"/>
            </w:tcBorders>
            <w:shd w:val="clear" w:color="auto" w:fill="FFFFFF" w:themeFill="background1"/>
            <w:vAlign w:val="center"/>
          </w:tcPr>
          <w:p w14:paraId="17C385E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18.52</w:t>
            </w:r>
          </w:p>
        </w:tc>
        <w:tc>
          <w:tcPr>
            <w:tcW w:w="683" w:type="dxa"/>
            <w:tcBorders>
              <w:top w:val="nil"/>
              <w:left w:val="single" w:sz="4" w:space="0" w:color="auto"/>
              <w:bottom w:val="single" w:sz="4" w:space="0" w:color="auto"/>
              <w:right w:val="single" w:sz="4" w:space="0" w:color="auto"/>
            </w:tcBorders>
            <w:shd w:val="clear" w:color="auto" w:fill="FFFFFF" w:themeFill="background1"/>
            <w:vAlign w:val="center"/>
          </w:tcPr>
          <w:p w14:paraId="42F3C96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19.32</w:t>
            </w:r>
          </w:p>
        </w:tc>
        <w:tc>
          <w:tcPr>
            <w:tcW w:w="686" w:type="dxa"/>
            <w:tcBorders>
              <w:top w:val="nil"/>
              <w:left w:val="nil"/>
              <w:bottom w:val="single" w:sz="4" w:space="0" w:color="auto"/>
              <w:right w:val="single" w:sz="4" w:space="0" w:color="auto"/>
            </w:tcBorders>
            <w:shd w:val="clear" w:color="auto" w:fill="FFFFFF" w:themeFill="background1"/>
            <w:vAlign w:val="center"/>
          </w:tcPr>
          <w:p w14:paraId="1D8244E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18.52</w:t>
            </w:r>
          </w:p>
        </w:tc>
        <w:tc>
          <w:tcPr>
            <w:tcW w:w="693" w:type="dxa"/>
            <w:tcBorders>
              <w:top w:val="nil"/>
              <w:left w:val="nil"/>
              <w:bottom w:val="single" w:sz="4" w:space="0" w:color="auto"/>
              <w:right w:val="single" w:sz="4" w:space="0" w:color="auto"/>
            </w:tcBorders>
            <w:shd w:val="clear" w:color="auto" w:fill="FFFFFF" w:themeFill="background1"/>
            <w:vAlign w:val="center"/>
          </w:tcPr>
          <w:p w14:paraId="2999BBD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18.92</w:t>
            </w: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09C7045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20.14</w:t>
            </w:r>
          </w:p>
        </w:tc>
        <w:tc>
          <w:tcPr>
            <w:tcW w:w="687" w:type="dxa"/>
            <w:tcBorders>
              <w:top w:val="nil"/>
              <w:left w:val="nil"/>
              <w:bottom w:val="single" w:sz="4" w:space="0" w:color="auto"/>
              <w:right w:val="single" w:sz="4" w:space="0" w:color="auto"/>
            </w:tcBorders>
            <w:shd w:val="clear" w:color="auto" w:fill="FFFFFF" w:themeFill="background1"/>
            <w:vAlign w:val="center"/>
          </w:tcPr>
          <w:p w14:paraId="32FF298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18.92</w:t>
            </w:r>
          </w:p>
        </w:tc>
        <w:tc>
          <w:tcPr>
            <w:tcW w:w="696" w:type="dxa"/>
            <w:tcBorders>
              <w:top w:val="nil"/>
              <w:left w:val="nil"/>
              <w:bottom w:val="single" w:sz="4" w:space="0" w:color="auto"/>
              <w:right w:val="single" w:sz="4" w:space="0" w:color="auto"/>
            </w:tcBorders>
            <w:shd w:val="clear" w:color="auto" w:fill="FFFFFF" w:themeFill="background1"/>
            <w:vAlign w:val="center"/>
          </w:tcPr>
          <w:p w14:paraId="01E9977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19.53</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796434C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22.29</w:t>
            </w:r>
          </w:p>
        </w:tc>
        <w:tc>
          <w:tcPr>
            <w:tcW w:w="691" w:type="dxa"/>
            <w:tcBorders>
              <w:top w:val="nil"/>
              <w:left w:val="nil"/>
              <w:bottom w:val="single" w:sz="4" w:space="0" w:color="auto"/>
              <w:right w:val="single" w:sz="4" w:space="0" w:color="auto"/>
            </w:tcBorders>
            <w:shd w:val="clear" w:color="auto" w:fill="FFFFFF" w:themeFill="background1"/>
            <w:vAlign w:val="center"/>
          </w:tcPr>
          <w:p w14:paraId="144A796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18.97</w:t>
            </w:r>
          </w:p>
        </w:tc>
        <w:tc>
          <w:tcPr>
            <w:tcW w:w="694" w:type="dxa"/>
            <w:tcBorders>
              <w:top w:val="nil"/>
              <w:left w:val="nil"/>
              <w:bottom w:val="single" w:sz="4" w:space="0" w:color="auto"/>
              <w:right w:val="single" w:sz="4" w:space="0" w:color="auto"/>
            </w:tcBorders>
            <w:shd w:val="clear" w:color="auto" w:fill="FFFFFF" w:themeFill="background1"/>
            <w:vAlign w:val="center"/>
          </w:tcPr>
          <w:p w14:paraId="081F9E8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20.63</w:t>
            </w:r>
          </w:p>
        </w:tc>
        <w:tc>
          <w:tcPr>
            <w:tcW w:w="688" w:type="dxa"/>
            <w:tcBorders>
              <w:top w:val="nil"/>
              <w:left w:val="single" w:sz="4" w:space="0" w:color="auto"/>
              <w:bottom w:val="single" w:sz="4" w:space="0" w:color="auto"/>
              <w:right w:val="single" w:sz="4" w:space="0" w:color="auto"/>
            </w:tcBorders>
            <w:shd w:val="clear" w:color="auto" w:fill="FFFFFF" w:themeFill="background1"/>
            <w:vAlign w:val="center"/>
          </w:tcPr>
          <w:p w14:paraId="4010CF5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22.56</w:t>
            </w:r>
          </w:p>
        </w:tc>
        <w:tc>
          <w:tcPr>
            <w:tcW w:w="691" w:type="dxa"/>
            <w:tcBorders>
              <w:top w:val="nil"/>
              <w:left w:val="nil"/>
              <w:bottom w:val="single" w:sz="4" w:space="0" w:color="auto"/>
              <w:right w:val="single" w:sz="4" w:space="0" w:color="auto"/>
            </w:tcBorders>
            <w:shd w:val="clear" w:color="auto" w:fill="FFFFFF" w:themeFill="background1"/>
            <w:vAlign w:val="center"/>
          </w:tcPr>
          <w:p w14:paraId="5FF049C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19.24</w:t>
            </w:r>
          </w:p>
        </w:tc>
        <w:tc>
          <w:tcPr>
            <w:tcW w:w="696" w:type="dxa"/>
            <w:tcBorders>
              <w:top w:val="nil"/>
              <w:left w:val="nil"/>
              <w:bottom w:val="single" w:sz="4" w:space="0" w:color="auto"/>
              <w:right w:val="single" w:sz="4" w:space="0" w:color="auto"/>
            </w:tcBorders>
            <w:shd w:val="clear" w:color="auto" w:fill="FFFFFF" w:themeFill="background1"/>
            <w:vAlign w:val="center"/>
          </w:tcPr>
          <w:p w14:paraId="204C129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20.90</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217211E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22.77</w:t>
            </w:r>
          </w:p>
        </w:tc>
        <w:tc>
          <w:tcPr>
            <w:tcW w:w="689" w:type="dxa"/>
            <w:tcBorders>
              <w:top w:val="nil"/>
              <w:left w:val="nil"/>
              <w:bottom w:val="single" w:sz="4" w:space="0" w:color="auto"/>
              <w:right w:val="single" w:sz="4" w:space="0" w:color="auto"/>
            </w:tcBorders>
            <w:shd w:val="clear" w:color="auto" w:fill="FFFFFF" w:themeFill="background1"/>
            <w:vAlign w:val="center"/>
          </w:tcPr>
          <w:p w14:paraId="3024DB9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19.37</w:t>
            </w:r>
          </w:p>
        </w:tc>
        <w:tc>
          <w:tcPr>
            <w:tcW w:w="698" w:type="dxa"/>
            <w:tcBorders>
              <w:top w:val="nil"/>
              <w:left w:val="nil"/>
              <w:bottom w:val="single" w:sz="4" w:space="0" w:color="auto"/>
              <w:right w:val="single" w:sz="4" w:space="0" w:color="auto"/>
            </w:tcBorders>
            <w:shd w:val="clear" w:color="auto" w:fill="FFFFFF" w:themeFill="background1"/>
            <w:vAlign w:val="center"/>
          </w:tcPr>
          <w:p w14:paraId="1108736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21.07</w:t>
            </w: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0C3F86C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23.22</w:t>
            </w:r>
          </w:p>
        </w:tc>
        <w:tc>
          <w:tcPr>
            <w:tcW w:w="625" w:type="dxa"/>
            <w:tcBorders>
              <w:top w:val="nil"/>
              <w:left w:val="nil"/>
              <w:bottom w:val="single" w:sz="4" w:space="0" w:color="auto"/>
              <w:right w:val="single" w:sz="4" w:space="0" w:color="auto"/>
            </w:tcBorders>
            <w:shd w:val="clear" w:color="auto" w:fill="FFFFFF" w:themeFill="background1"/>
            <w:vAlign w:val="center"/>
          </w:tcPr>
          <w:p w14:paraId="7C21D2F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19.62</w:t>
            </w:r>
          </w:p>
        </w:tc>
        <w:tc>
          <w:tcPr>
            <w:tcW w:w="802" w:type="dxa"/>
            <w:tcBorders>
              <w:top w:val="nil"/>
              <w:left w:val="nil"/>
              <w:bottom w:val="single" w:sz="4" w:space="0" w:color="auto"/>
              <w:right w:val="single" w:sz="4" w:space="0" w:color="auto"/>
            </w:tcBorders>
            <w:shd w:val="clear" w:color="auto" w:fill="FFFFFF" w:themeFill="background1"/>
            <w:vAlign w:val="center"/>
          </w:tcPr>
          <w:p w14:paraId="38A7055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21.42</w:t>
            </w:r>
          </w:p>
        </w:tc>
      </w:tr>
      <w:tr w:rsidR="005066C2" w:rsidRPr="00F44E83" w14:paraId="72A46441" w14:textId="77777777" w:rsidTr="00F44E83">
        <w:trPr>
          <w:gridAfter w:val="1"/>
          <w:wAfter w:w="34" w:type="dxa"/>
          <w:trHeight w:val="369"/>
        </w:trPr>
        <w:tc>
          <w:tcPr>
            <w:tcW w:w="1292" w:type="dxa"/>
          </w:tcPr>
          <w:p w14:paraId="3D8A2037"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T</w:t>
            </w:r>
            <w:r w:rsidRPr="00F44E83">
              <w:rPr>
                <w:rFonts w:ascii="Times New Roman" w:hAnsi="Times New Roman" w:cs="Times New Roman"/>
                <w:b/>
                <w:bCs/>
                <w:vertAlign w:val="subscript"/>
              </w:rPr>
              <w:t>3</w:t>
            </w:r>
          </w:p>
        </w:tc>
        <w:tc>
          <w:tcPr>
            <w:tcW w:w="575" w:type="dxa"/>
            <w:tcBorders>
              <w:top w:val="nil"/>
              <w:left w:val="single" w:sz="4" w:space="0" w:color="auto"/>
              <w:bottom w:val="single" w:sz="4" w:space="0" w:color="auto"/>
              <w:right w:val="single" w:sz="4" w:space="0" w:color="auto"/>
            </w:tcBorders>
            <w:shd w:val="clear" w:color="auto" w:fill="FFFFFF" w:themeFill="background1"/>
            <w:vAlign w:val="bottom"/>
          </w:tcPr>
          <w:p w14:paraId="7702B8B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17.69</w:t>
            </w:r>
          </w:p>
        </w:tc>
        <w:tc>
          <w:tcPr>
            <w:tcW w:w="575" w:type="dxa"/>
            <w:tcBorders>
              <w:top w:val="nil"/>
              <w:left w:val="nil"/>
              <w:bottom w:val="single" w:sz="4" w:space="0" w:color="auto"/>
              <w:right w:val="single" w:sz="4" w:space="0" w:color="auto"/>
            </w:tcBorders>
            <w:shd w:val="clear" w:color="auto" w:fill="FFFFFF" w:themeFill="background1"/>
            <w:vAlign w:val="center"/>
          </w:tcPr>
          <w:p w14:paraId="3E75436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17.69</w:t>
            </w:r>
          </w:p>
        </w:tc>
        <w:tc>
          <w:tcPr>
            <w:tcW w:w="578" w:type="dxa"/>
            <w:tcBorders>
              <w:top w:val="nil"/>
              <w:left w:val="nil"/>
              <w:bottom w:val="single" w:sz="4" w:space="0" w:color="auto"/>
              <w:right w:val="single" w:sz="4" w:space="0" w:color="auto"/>
            </w:tcBorders>
            <w:shd w:val="clear" w:color="auto" w:fill="FFFFFF" w:themeFill="background1"/>
            <w:vAlign w:val="center"/>
          </w:tcPr>
          <w:p w14:paraId="33A7E19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17.69</w:t>
            </w:r>
          </w:p>
        </w:tc>
        <w:tc>
          <w:tcPr>
            <w:tcW w:w="683" w:type="dxa"/>
            <w:tcBorders>
              <w:top w:val="nil"/>
              <w:left w:val="single" w:sz="4" w:space="0" w:color="auto"/>
              <w:bottom w:val="single" w:sz="4" w:space="0" w:color="auto"/>
              <w:right w:val="single" w:sz="4" w:space="0" w:color="auto"/>
            </w:tcBorders>
            <w:shd w:val="clear" w:color="auto" w:fill="FFFFFF" w:themeFill="background1"/>
            <w:vAlign w:val="center"/>
          </w:tcPr>
          <w:p w14:paraId="4A8664E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17.81</w:t>
            </w:r>
          </w:p>
        </w:tc>
        <w:tc>
          <w:tcPr>
            <w:tcW w:w="686" w:type="dxa"/>
            <w:tcBorders>
              <w:top w:val="nil"/>
              <w:left w:val="nil"/>
              <w:bottom w:val="single" w:sz="4" w:space="0" w:color="auto"/>
              <w:right w:val="single" w:sz="4" w:space="0" w:color="auto"/>
            </w:tcBorders>
            <w:shd w:val="clear" w:color="auto" w:fill="FFFFFF" w:themeFill="background1"/>
            <w:vAlign w:val="center"/>
          </w:tcPr>
          <w:p w14:paraId="20D8CB5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17.69</w:t>
            </w:r>
          </w:p>
        </w:tc>
        <w:tc>
          <w:tcPr>
            <w:tcW w:w="693" w:type="dxa"/>
            <w:tcBorders>
              <w:top w:val="nil"/>
              <w:left w:val="nil"/>
              <w:bottom w:val="single" w:sz="4" w:space="0" w:color="auto"/>
              <w:right w:val="single" w:sz="4" w:space="0" w:color="auto"/>
            </w:tcBorders>
            <w:shd w:val="clear" w:color="auto" w:fill="FFFFFF" w:themeFill="background1"/>
            <w:vAlign w:val="center"/>
          </w:tcPr>
          <w:p w14:paraId="37FE1DB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17.75</w:t>
            </w: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2AC64C5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18.97</w:t>
            </w:r>
          </w:p>
        </w:tc>
        <w:tc>
          <w:tcPr>
            <w:tcW w:w="687" w:type="dxa"/>
            <w:tcBorders>
              <w:top w:val="nil"/>
              <w:left w:val="nil"/>
              <w:bottom w:val="single" w:sz="4" w:space="0" w:color="auto"/>
              <w:right w:val="single" w:sz="4" w:space="0" w:color="auto"/>
            </w:tcBorders>
            <w:shd w:val="clear" w:color="auto" w:fill="FFFFFF" w:themeFill="background1"/>
            <w:vAlign w:val="center"/>
          </w:tcPr>
          <w:p w14:paraId="146BB08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18.17</w:t>
            </w:r>
          </w:p>
        </w:tc>
        <w:tc>
          <w:tcPr>
            <w:tcW w:w="696" w:type="dxa"/>
            <w:tcBorders>
              <w:top w:val="nil"/>
              <w:left w:val="nil"/>
              <w:bottom w:val="single" w:sz="4" w:space="0" w:color="auto"/>
              <w:right w:val="single" w:sz="4" w:space="0" w:color="auto"/>
            </w:tcBorders>
            <w:shd w:val="clear" w:color="auto" w:fill="FFFFFF" w:themeFill="background1"/>
            <w:vAlign w:val="center"/>
          </w:tcPr>
          <w:p w14:paraId="025FD56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18.57</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3189B5C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19.31</w:t>
            </w:r>
          </w:p>
        </w:tc>
        <w:tc>
          <w:tcPr>
            <w:tcW w:w="691" w:type="dxa"/>
            <w:tcBorders>
              <w:top w:val="nil"/>
              <w:left w:val="nil"/>
              <w:bottom w:val="single" w:sz="4" w:space="0" w:color="auto"/>
              <w:right w:val="single" w:sz="4" w:space="0" w:color="auto"/>
            </w:tcBorders>
            <w:shd w:val="clear" w:color="auto" w:fill="FFFFFF" w:themeFill="background1"/>
            <w:vAlign w:val="center"/>
          </w:tcPr>
          <w:p w14:paraId="0B0EFDA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18.24</w:t>
            </w:r>
          </w:p>
        </w:tc>
        <w:tc>
          <w:tcPr>
            <w:tcW w:w="694" w:type="dxa"/>
            <w:tcBorders>
              <w:top w:val="nil"/>
              <w:left w:val="nil"/>
              <w:bottom w:val="single" w:sz="4" w:space="0" w:color="auto"/>
              <w:right w:val="single" w:sz="4" w:space="0" w:color="auto"/>
            </w:tcBorders>
            <w:shd w:val="clear" w:color="auto" w:fill="FFFFFF" w:themeFill="background1"/>
            <w:vAlign w:val="center"/>
          </w:tcPr>
          <w:p w14:paraId="59255A7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18.78</w:t>
            </w:r>
          </w:p>
        </w:tc>
        <w:tc>
          <w:tcPr>
            <w:tcW w:w="688" w:type="dxa"/>
            <w:tcBorders>
              <w:top w:val="nil"/>
              <w:left w:val="single" w:sz="4" w:space="0" w:color="auto"/>
              <w:bottom w:val="single" w:sz="4" w:space="0" w:color="auto"/>
              <w:right w:val="single" w:sz="4" w:space="0" w:color="auto"/>
            </w:tcBorders>
            <w:shd w:val="clear" w:color="auto" w:fill="FFFFFF" w:themeFill="background1"/>
            <w:vAlign w:val="center"/>
          </w:tcPr>
          <w:p w14:paraId="090C519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20.00</w:t>
            </w:r>
          </w:p>
        </w:tc>
        <w:tc>
          <w:tcPr>
            <w:tcW w:w="691" w:type="dxa"/>
            <w:tcBorders>
              <w:top w:val="nil"/>
              <w:left w:val="nil"/>
              <w:bottom w:val="single" w:sz="4" w:space="0" w:color="auto"/>
              <w:right w:val="single" w:sz="4" w:space="0" w:color="auto"/>
            </w:tcBorders>
            <w:shd w:val="clear" w:color="auto" w:fill="FFFFFF" w:themeFill="background1"/>
            <w:vAlign w:val="center"/>
          </w:tcPr>
          <w:p w14:paraId="38A1BBF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18.24</w:t>
            </w:r>
          </w:p>
        </w:tc>
        <w:tc>
          <w:tcPr>
            <w:tcW w:w="696" w:type="dxa"/>
            <w:tcBorders>
              <w:top w:val="nil"/>
              <w:left w:val="nil"/>
              <w:bottom w:val="single" w:sz="4" w:space="0" w:color="auto"/>
              <w:right w:val="single" w:sz="4" w:space="0" w:color="auto"/>
            </w:tcBorders>
            <w:shd w:val="clear" w:color="auto" w:fill="FFFFFF" w:themeFill="background1"/>
            <w:vAlign w:val="center"/>
          </w:tcPr>
          <w:p w14:paraId="2FB56EA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19.12</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5E6256F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20.38</w:t>
            </w:r>
          </w:p>
        </w:tc>
        <w:tc>
          <w:tcPr>
            <w:tcW w:w="689" w:type="dxa"/>
            <w:tcBorders>
              <w:top w:val="nil"/>
              <w:left w:val="nil"/>
              <w:bottom w:val="single" w:sz="4" w:space="0" w:color="auto"/>
              <w:right w:val="single" w:sz="4" w:space="0" w:color="auto"/>
            </w:tcBorders>
            <w:shd w:val="clear" w:color="auto" w:fill="FFFFFF" w:themeFill="background1"/>
            <w:vAlign w:val="center"/>
          </w:tcPr>
          <w:p w14:paraId="7DAFA70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18.27</w:t>
            </w:r>
          </w:p>
        </w:tc>
        <w:tc>
          <w:tcPr>
            <w:tcW w:w="698" w:type="dxa"/>
            <w:tcBorders>
              <w:top w:val="nil"/>
              <w:left w:val="nil"/>
              <w:bottom w:val="single" w:sz="4" w:space="0" w:color="auto"/>
              <w:right w:val="single" w:sz="4" w:space="0" w:color="auto"/>
            </w:tcBorders>
            <w:shd w:val="clear" w:color="auto" w:fill="FFFFFF" w:themeFill="background1"/>
            <w:vAlign w:val="center"/>
          </w:tcPr>
          <w:p w14:paraId="56A6F10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19.33</w:t>
            </w: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5D79C31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21.77</w:t>
            </w:r>
          </w:p>
        </w:tc>
        <w:tc>
          <w:tcPr>
            <w:tcW w:w="625" w:type="dxa"/>
            <w:tcBorders>
              <w:top w:val="nil"/>
              <w:left w:val="nil"/>
              <w:bottom w:val="single" w:sz="4" w:space="0" w:color="auto"/>
              <w:right w:val="single" w:sz="4" w:space="0" w:color="auto"/>
            </w:tcBorders>
            <w:shd w:val="clear" w:color="auto" w:fill="FFFFFF" w:themeFill="background1"/>
            <w:vAlign w:val="center"/>
          </w:tcPr>
          <w:p w14:paraId="233EBEA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18.83</w:t>
            </w:r>
          </w:p>
        </w:tc>
        <w:tc>
          <w:tcPr>
            <w:tcW w:w="802" w:type="dxa"/>
            <w:tcBorders>
              <w:top w:val="nil"/>
              <w:left w:val="nil"/>
              <w:bottom w:val="single" w:sz="4" w:space="0" w:color="auto"/>
              <w:right w:val="single" w:sz="4" w:space="0" w:color="auto"/>
            </w:tcBorders>
            <w:shd w:val="clear" w:color="auto" w:fill="FFFFFF" w:themeFill="background1"/>
            <w:vAlign w:val="center"/>
          </w:tcPr>
          <w:p w14:paraId="39259A7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20.30</w:t>
            </w:r>
          </w:p>
        </w:tc>
      </w:tr>
      <w:tr w:rsidR="005066C2" w:rsidRPr="00F44E83" w14:paraId="0AF25E5E" w14:textId="77777777" w:rsidTr="00F44E83">
        <w:trPr>
          <w:gridAfter w:val="1"/>
          <w:wAfter w:w="34" w:type="dxa"/>
          <w:trHeight w:val="362"/>
        </w:trPr>
        <w:tc>
          <w:tcPr>
            <w:tcW w:w="1292" w:type="dxa"/>
          </w:tcPr>
          <w:p w14:paraId="27A7105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T</w:t>
            </w:r>
            <w:r w:rsidRPr="00F44E83">
              <w:rPr>
                <w:rFonts w:ascii="Times New Roman" w:hAnsi="Times New Roman" w:cs="Times New Roman"/>
                <w:b/>
                <w:bCs/>
                <w:vertAlign w:val="subscript"/>
              </w:rPr>
              <w:t>4</w:t>
            </w:r>
          </w:p>
        </w:tc>
        <w:tc>
          <w:tcPr>
            <w:tcW w:w="575" w:type="dxa"/>
            <w:tcBorders>
              <w:top w:val="nil"/>
              <w:left w:val="single" w:sz="4" w:space="0" w:color="auto"/>
              <w:bottom w:val="single" w:sz="4" w:space="0" w:color="auto"/>
              <w:right w:val="single" w:sz="4" w:space="0" w:color="auto"/>
            </w:tcBorders>
            <w:shd w:val="clear" w:color="auto" w:fill="FFFFFF" w:themeFill="background1"/>
            <w:vAlign w:val="bottom"/>
          </w:tcPr>
          <w:p w14:paraId="4F29D34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16.70</w:t>
            </w:r>
          </w:p>
        </w:tc>
        <w:tc>
          <w:tcPr>
            <w:tcW w:w="575" w:type="dxa"/>
            <w:tcBorders>
              <w:top w:val="nil"/>
              <w:left w:val="nil"/>
              <w:bottom w:val="single" w:sz="4" w:space="0" w:color="auto"/>
              <w:right w:val="single" w:sz="4" w:space="0" w:color="auto"/>
            </w:tcBorders>
            <w:shd w:val="clear" w:color="auto" w:fill="FFFFFF" w:themeFill="background1"/>
            <w:vAlign w:val="center"/>
          </w:tcPr>
          <w:p w14:paraId="129A710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16.70</w:t>
            </w:r>
          </w:p>
        </w:tc>
        <w:tc>
          <w:tcPr>
            <w:tcW w:w="578" w:type="dxa"/>
            <w:tcBorders>
              <w:top w:val="nil"/>
              <w:left w:val="nil"/>
              <w:bottom w:val="single" w:sz="4" w:space="0" w:color="auto"/>
              <w:right w:val="single" w:sz="4" w:space="0" w:color="auto"/>
            </w:tcBorders>
            <w:shd w:val="clear" w:color="auto" w:fill="FFFFFF" w:themeFill="background1"/>
            <w:vAlign w:val="center"/>
          </w:tcPr>
          <w:p w14:paraId="49EF028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16.70</w:t>
            </w:r>
          </w:p>
        </w:tc>
        <w:tc>
          <w:tcPr>
            <w:tcW w:w="683" w:type="dxa"/>
            <w:tcBorders>
              <w:top w:val="nil"/>
              <w:left w:val="single" w:sz="4" w:space="0" w:color="auto"/>
              <w:bottom w:val="single" w:sz="4" w:space="0" w:color="auto"/>
              <w:right w:val="single" w:sz="4" w:space="0" w:color="auto"/>
            </w:tcBorders>
            <w:shd w:val="clear" w:color="auto" w:fill="FFFFFF" w:themeFill="background1"/>
            <w:vAlign w:val="center"/>
          </w:tcPr>
          <w:p w14:paraId="71406E2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17.23</w:t>
            </w:r>
          </w:p>
        </w:tc>
        <w:tc>
          <w:tcPr>
            <w:tcW w:w="686" w:type="dxa"/>
            <w:tcBorders>
              <w:top w:val="nil"/>
              <w:left w:val="nil"/>
              <w:bottom w:val="single" w:sz="4" w:space="0" w:color="auto"/>
              <w:right w:val="single" w:sz="4" w:space="0" w:color="auto"/>
            </w:tcBorders>
            <w:shd w:val="clear" w:color="auto" w:fill="FFFFFF" w:themeFill="background1"/>
            <w:vAlign w:val="center"/>
          </w:tcPr>
          <w:p w14:paraId="4FCE8CB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16.70</w:t>
            </w:r>
          </w:p>
        </w:tc>
        <w:tc>
          <w:tcPr>
            <w:tcW w:w="693" w:type="dxa"/>
            <w:tcBorders>
              <w:top w:val="nil"/>
              <w:left w:val="nil"/>
              <w:bottom w:val="single" w:sz="4" w:space="0" w:color="auto"/>
              <w:right w:val="single" w:sz="4" w:space="0" w:color="auto"/>
            </w:tcBorders>
            <w:shd w:val="clear" w:color="auto" w:fill="FFFFFF" w:themeFill="background1"/>
            <w:vAlign w:val="center"/>
          </w:tcPr>
          <w:p w14:paraId="41F9D58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16.96</w:t>
            </w: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2882401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17.68</w:t>
            </w:r>
          </w:p>
        </w:tc>
        <w:tc>
          <w:tcPr>
            <w:tcW w:w="687" w:type="dxa"/>
            <w:tcBorders>
              <w:top w:val="nil"/>
              <w:left w:val="nil"/>
              <w:bottom w:val="single" w:sz="4" w:space="0" w:color="auto"/>
              <w:right w:val="single" w:sz="4" w:space="0" w:color="auto"/>
            </w:tcBorders>
            <w:shd w:val="clear" w:color="auto" w:fill="FFFFFF" w:themeFill="background1"/>
            <w:vAlign w:val="center"/>
          </w:tcPr>
          <w:p w14:paraId="27E273B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16.83</w:t>
            </w:r>
          </w:p>
        </w:tc>
        <w:tc>
          <w:tcPr>
            <w:tcW w:w="696" w:type="dxa"/>
            <w:tcBorders>
              <w:top w:val="nil"/>
              <w:left w:val="nil"/>
              <w:bottom w:val="single" w:sz="4" w:space="0" w:color="auto"/>
              <w:right w:val="single" w:sz="4" w:space="0" w:color="auto"/>
            </w:tcBorders>
            <w:shd w:val="clear" w:color="auto" w:fill="FFFFFF" w:themeFill="background1"/>
            <w:vAlign w:val="center"/>
          </w:tcPr>
          <w:p w14:paraId="357E5C3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17.26</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4BA4AC4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18.30</w:t>
            </w:r>
          </w:p>
        </w:tc>
        <w:tc>
          <w:tcPr>
            <w:tcW w:w="691" w:type="dxa"/>
            <w:tcBorders>
              <w:top w:val="nil"/>
              <w:left w:val="nil"/>
              <w:bottom w:val="single" w:sz="4" w:space="0" w:color="auto"/>
              <w:right w:val="single" w:sz="4" w:space="0" w:color="auto"/>
            </w:tcBorders>
            <w:shd w:val="clear" w:color="auto" w:fill="FFFFFF" w:themeFill="background1"/>
            <w:vAlign w:val="center"/>
          </w:tcPr>
          <w:p w14:paraId="07721B2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17.13</w:t>
            </w:r>
          </w:p>
        </w:tc>
        <w:tc>
          <w:tcPr>
            <w:tcW w:w="694" w:type="dxa"/>
            <w:tcBorders>
              <w:top w:val="nil"/>
              <w:left w:val="nil"/>
              <w:bottom w:val="single" w:sz="4" w:space="0" w:color="auto"/>
              <w:right w:val="single" w:sz="4" w:space="0" w:color="auto"/>
            </w:tcBorders>
            <w:shd w:val="clear" w:color="auto" w:fill="FFFFFF" w:themeFill="background1"/>
            <w:vAlign w:val="center"/>
          </w:tcPr>
          <w:p w14:paraId="3F8773B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17.72</w:t>
            </w:r>
          </w:p>
        </w:tc>
        <w:tc>
          <w:tcPr>
            <w:tcW w:w="688" w:type="dxa"/>
            <w:tcBorders>
              <w:top w:val="nil"/>
              <w:left w:val="single" w:sz="4" w:space="0" w:color="auto"/>
              <w:bottom w:val="single" w:sz="4" w:space="0" w:color="auto"/>
              <w:right w:val="single" w:sz="4" w:space="0" w:color="auto"/>
            </w:tcBorders>
            <w:shd w:val="clear" w:color="auto" w:fill="FFFFFF" w:themeFill="background1"/>
            <w:vAlign w:val="center"/>
          </w:tcPr>
          <w:p w14:paraId="4A6F0C3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18.68</w:t>
            </w:r>
          </w:p>
        </w:tc>
        <w:tc>
          <w:tcPr>
            <w:tcW w:w="691" w:type="dxa"/>
            <w:tcBorders>
              <w:top w:val="nil"/>
              <w:left w:val="nil"/>
              <w:bottom w:val="single" w:sz="4" w:space="0" w:color="auto"/>
              <w:right w:val="single" w:sz="4" w:space="0" w:color="auto"/>
            </w:tcBorders>
            <w:shd w:val="clear" w:color="auto" w:fill="FFFFFF" w:themeFill="background1"/>
            <w:vAlign w:val="center"/>
          </w:tcPr>
          <w:p w14:paraId="2133B66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17.25</w:t>
            </w:r>
          </w:p>
        </w:tc>
        <w:tc>
          <w:tcPr>
            <w:tcW w:w="696" w:type="dxa"/>
            <w:tcBorders>
              <w:top w:val="nil"/>
              <w:left w:val="nil"/>
              <w:bottom w:val="single" w:sz="4" w:space="0" w:color="auto"/>
              <w:right w:val="single" w:sz="4" w:space="0" w:color="auto"/>
            </w:tcBorders>
            <w:shd w:val="clear" w:color="auto" w:fill="FFFFFF" w:themeFill="background1"/>
            <w:vAlign w:val="center"/>
          </w:tcPr>
          <w:p w14:paraId="57E957E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17.97</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2DDDDB2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19.28</w:t>
            </w:r>
          </w:p>
        </w:tc>
        <w:tc>
          <w:tcPr>
            <w:tcW w:w="689" w:type="dxa"/>
            <w:tcBorders>
              <w:top w:val="nil"/>
              <w:left w:val="nil"/>
              <w:bottom w:val="single" w:sz="4" w:space="0" w:color="auto"/>
              <w:right w:val="single" w:sz="4" w:space="0" w:color="auto"/>
            </w:tcBorders>
            <w:shd w:val="clear" w:color="auto" w:fill="FFFFFF" w:themeFill="background1"/>
            <w:vAlign w:val="center"/>
          </w:tcPr>
          <w:p w14:paraId="332D8E1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17.58</w:t>
            </w:r>
          </w:p>
        </w:tc>
        <w:tc>
          <w:tcPr>
            <w:tcW w:w="698" w:type="dxa"/>
            <w:tcBorders>
              <w:top w:val="nil"/>
              <w:left w:val="nil"/>
              <w:bottom w:val="single" w:sz="4" w:space="0" w:color="auto"/>
              <w:right w:val="single" w:sz="4" w:space="0" w:color="auto"/>
            </w:tcBorders>
            <w:shd w:val="clear" w:color="auto" w:fill="FFFFFF" w:themeFill="background1"/>
            <w:vAlign w:val="center"/>
          </w:tcPr>
          <w:p w14:paraId="75B1965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18.43</w:t>
            </w: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38E0B2F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20.30</w:t>
            </w:r>
          </w:p>
        </w:tc>
        <w:tc>
          <w:tcPr>
            <w:tcW w:w="625" w:type="dxa"/>
            <w:tcBorders>
              <w:top w:val="nil"/>
              <w:left w:val="nil"/>
              <w:bottom w:val="single" w:sz="4" w:space="0" w:color="auto"/>
              <w:right w:val="single" w:sz="4" w:space="0" w:color="auto"/>
            </w:tcBorders>
            <w:shd w:val="clear" w:color="auto" w:fill="FFFFFF" w:themeFill="background1"/>
            <w:vAlign w:val="center"/>
          </w:tcPr>
          <w:p w14:paraId="1F3D717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18.13</w:t>
            </w:r>
          </w:p>
        </w:tc>
        <w:tc>
          <w:tcPr>
            <w:tcW w:w="802" w:type="dxa"/>
            <w:tcBorders>
              <w:top w:val="nil"/>
              <w:left w:val="nil"/>
              <w:bottom w:val="single" w:sz="4" w:space="0" w:color="auto"/>
              <w:right w:val="single" w:sz="4" w:space="0" w:color="auto"/>
            </w:tcBorders>
            <w:shd w:val="clear" w:color="auto" w:fill="FFFFFF" w:themeFill="background1"/>
            <w:vAlign w:val="center"/>
          </w:tcPr>
          <w:p w14:paraId="13359DC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19.22</w:t>
            </w:r>
          </w:p>
        </w:tc>
      </w:tr>
      <w:tr w:rsidR="005066C2" w:rsidRPr="00F44E83" w14:paraId="5681E07C" w14:textId="77777777" w:rsidTr="00F44E83">
        <w:trPr>
          <w:gridAfter w:val="1"/>
          <w:wAfter w:w="34" w:type="dxa"/>
          <w:trHeight w:val="369"/>
        </w:trPr>
        <w:tc>
          <w:tcPr>
            <w:tcW w:w="1292" w:type="dxa"/>
          </w:tcPr>
          <w:p w14:paraId="0F1B00C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T</w:t>
            </w:r>
            <w:r w:rsidRPr="00F44E83">
              <w:rPr>
                <w:rFonts w:ascii="Times New Roman" w:hAnsi="Times New Roman" w:cs="Times New Roman"/>
                <w:b/>
                <w:bCs/>
                <w:vertAlign w:val="subscript"/>
              </w:rPr>
              <w:t>5</w:t>
            </w:r>
          </w:p>
        </w:tc>
        <w:tc>
          <w:tcPr>
            <w:tcW w:w="575" w:type="dxa"/>
            <w:tcBorders>
              <w:top w:val="nil"/>
              <w:left w:val="single" w:sz="4" w:space="0" w:color="auto"/>
              <w:bottom w:val="single" w:sz="4" w:space="0" w:color="auto"/>
              <w:right w:val="single" w:sz="4" w:space="0" w:color="auto"/>
            </w:tcBorders>
            <w:shd w:val="clear" w:color="auto" w:fill="FFFFFF" w:themeFill="background1"/>
            <w:vAlign w:val="bottom"/>
          </w:tcPr>
          <w:p w14:paraId="19F9E12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17.56</w:t>
            </w:r>
          </w:p>
        </w:tc>
        <w:tc>
          <w:tcPr>
            <w:tcW w:w="575" w:type="dxa"/>
            <w:tcBorders>
              <w:top w:val="nil"/>
              <w:left w:val="nil"/>
              <w:bottom w:val="single" w:sz="4" w:space="0" w:color="auto"/>
              <w:right w:val="single" w:sz="4" w:space="0" w:color="auto"/>
            </w:tcBorders>
            <w:shd w:val="clear" w:color="auto" w:fill="FFFFFF" w:themeFill="background1"/>
            <w:vAlign w:val="center"/>
          </w:tcPr>
          <w:p w14:paraId="22408A7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17.56</w:t>
            </w:r>
          </w:p>
        </w:tc>
        <w:tc>
          <w:tcPr>
            <w:tcW w:w="578" w:type="dxa"/>
            <w:tcBorders>
              <w:top w:val="nil"/>
              <w:left w:val="nil"/>
              <w:bottom w:val="single" w:sz="4" w:space="0" w:color="auto"/>
              <w:right w:val="single" w:sz="4" w:space="0" w:color="auto"/>
            </w:tcBorders>
            <w:shd w:val="clear" w:color="auto" w:fill="FFFFFF" w:themeFill="background1"/>
            <w:vAlign w:val="center"/>
          </w:tcPr>
          <w:p w14:paraId="210CA82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17.56</w:t>
            </w:r>
          </w:p>
        </w:tc>
        <w:tc>
          <w:tcPr>
            <w:tcW w:w="683" w:type="dxa"/>
            <w:tcBorders>
              <w:top w:val="nil"/>
              <w:left w:val="single" w:sz="4" w:space="0" w:color="auto"/>
              <w:bottom w:val="single" w:sz="4" w:space="0" w:color="auto"/>
              <w:right w:val="single" w:sz="4" w:space="0" w:color="auto"/>
            </w:tcBorders>
            <w:shd w:val="clear" w:color="auto" w:fill="FFFFFF" w:themeFill="background1"/>
            <w:vAlign w:val="center"/>
          </w:tcPr>
          <w:p w14:paraId="7D9BF7D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18.13</w:t>
            </w:r>
          </w:p>
        </w:tc>
        <w:tc>
          <w:tcPr>
            <w:tcW w:w="686" w:type="dxa"/>
            <w:tcBorders>
              <w:top w:val="nil"/>
              <w:left w:val="nil"/>
              <w:bottom w:val="single" w:sz="4" w:space="0" w:color="auto"/>
              <w:right w:val="single" w:sz="4" w:space="0" w:color="auto"/>
            </w:tcBorders>
            <w:shd w:val="clear" w:color="auto" w:fill="FFFFFF" w:themeFill="background1"/>
            <w:vAlign w:val="center"/>
          </w:tcPr>
          <w:p w14:paraId="637F25B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17.56</w:t>
            </w:r>
          </w:p>
        </w:tc>
        <w:tc>
          <w:tcPr>
            <w:tcW w:w="693" w:type="dxa"/>
            <w:tcBorders>
              <w:top w:val="nil"/>
              <w:left w:val="nil"/>
              <w:bottom w:val="single" w:sz="4" w:space="0" w:color="auto"/>
              <w:right w:val="single" w:sz="4" w:space="0" w:color="auto"/>
            </w:tcBorders>
            <w:shd w:val="clear" w:color="auto" w:fill="FFFFFF" w:themeFill="background1"/>
            <w:vAlign w:val="center"/>
          </w:tcPr>
          <w:p w14:paraId="1FD6525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17.85</w:t>
            </w: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7C20C4C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19.51</w:t>
            </w:r>
          </w:p>
        </w:tc>
        <w:tc>
          <w:tcPr>
            <w:tcW w:w="687" w:type="dxa"/>
            <w:tcBorders>
              <w:top w:val="nil"/>
              <w:left w:val="nil"/>
              <w:bottom w:val="single" w:sz="4" w:space="0" w:color="auto"/>
              <w:right w:val="single" w:sz="4" w:space="0" w:color="auto"/>
            </w:tcBorders>
            <w:shd w:val="clear" w:color="auto" w:fill="FFFFFF" w:themeFill="background1"/>
            <w:vAlign w:val="center"/>
          </w:tcPr>
          <w:p w14:paraId="102A71A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17.79</w:t>
            </w:r>
          </w:p>
        </w:tc>
        <w:tc>
          <w:tcPr>
            <w:tcW w:w="696" w:type="dxa"/>
            <w:tcBorders>
              <w:top w:val="nil"/>
              <w:left w:val="nil"/>
              <w:bottom w:val="single" w:sz="4" w:space="0" w:color="auto"/>
              <w:right w:val="single" w:sz="4" w:space="0" w:color="auto"/>
            </w:tcBorders>
            <w:shd w:val="clear" w:color="auto" w:fill="FFFFFF" w:themeFill="background1"/>
            <w:vAlign w:val="center"/>
          </w:tcPr>
          <w:p w14:paraId="47568EF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18.65</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5EB6C91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19.68</w:t>
            </w:r>
          </w:p>
        </w:tc>
        <w:tc>
          <w:tcPr>
            <w:tcW w:w="691" w:type="dxa"/>
            <w:tcBorders>
              <w:top w:val="nil"/>
              <w:left w:val="nil"/>
              <w:bottom w:val="single" w:sz="4" w:space="0" w:color="auto"/>
              <w:right w:val="single" w:sz="4" w:space="0" w:color="auto"/>
            </w:tcBorders>
            <w:shd w:val="clear" w:color="auto" w:fill="FFFFFF" w:themeFill="background1"/>
            <w:vAlign w:val="center"/>
          </w:tcPr>
          <w:p w14:paraId="254DFFE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17.86</w:t>
            </w:r>
          </w:p>
        </w:tc>
        <w:tc>
          <w:tcPr>
            <w:tcW w:w="694" w:type="dxa"/>
            <w:tcBorders>
              <w:top w:val="nil"/>
              <w:left w:val="nil"/>
              <w:bottom w:val="single" w:sz="4" w:space="0" w:color="auto"/>
              <w:right w:val="single" w:sz="4" w:space="0" w:color="auto"/>
            </w:tcBorders>
            <w:shd w:val="clear" w:color="auto" w:fill="FFFFFF" w:themeFill="background1"/>
            <w:vAlign w:val="center"/>
          </w:tcPr>
          <w:p w14:paraId="3C600F4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18.77</w:t>
            </w:r>
          </w:p>
        </w:tc>
        <w:tc>
          <w:tcPr>
            <w:tcW w:w="688" w:type="dxa"/>
            <w:tcBorders>
              <w:top w:val="nil"/>
              <w:left w:val="single" w:sz="4" w:space="0" w:color="auto"/>
              <w:bottom w:val="single" w:sz="4" w:space="0" w:color="auto"/>
              <w:right w:val="single" w:sz="4" w:space="0" w:color="auto"/>
            </w:tcBorders>
            <w:shd w:val="clear" w:color="auto" w:fill="FFFFFF" w:themeFill="background1"/>
            <w:vAlign w:val="center"/>
          </w:tcPr>
          <w:p w14:paraId="4C35D02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20.45</w:t>
            </w:r>
          </w:p>
        </w:tc>
        <w:tc>
          <w:tcPr>
            <w:tcW w:w="691" w:type="dxa"/>
            <w:tcBorders>
              <w:top w:val="nil"/>
              <w:left w:val="nil"/>
              <w:bottom w:val="single" w:sz="4" w:space="0" w:color="auto"/>
              <w:right w:val="single" w:sz="4" w:space="0" w:color="auto"/>
            </w:tcBorders>
            <w:shd w:val="clear" w:color="auto" w:fill="FFFFFF" w:themeFill="background1"/>
            <w:vAlign w:val="center"/>
          </w:tcPr>
          <w:p w14:paraId="477F7A6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18.93</w:t>
            </w:r>
          </w:p>
        </w:tc>
        <w:tc>
          <w:tcPr>
            <w:tcW w:w="696" w:type="dxa"/>
            <w:tcBorders>
              <w:top w:val="nil"/>
              <w:left w:val="nil"/>
              <w:bottom w:val="single" w:sz="4" w:space="0" w:color="auto"/>
              <w:right w:val="single" w:sz="4" w:space="0" w:color="auto"/>
            </w:tcBorders>
            <w:shd w:val="clear" w:color="auto" w:fill="FFFFFF" w:themeFill="background1"/>
            <w:vAlign w:val="center"/>
          </w:tcPr>
          <w:p w14:paraId="0088970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19.69</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1316521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20.94</w:t>
            </w:r>
          </w:p>
        </w:tc>
        <w:tc>
          <w:tcPr>
            <w:tcW w:w="689" w:type="dxa"/>
            <w:tcBorders>
              <w:top w:val="nil"/>
              <w:left w:val="nil"/>
              <w:bottom w:val="single" w:sz="4" w:space="0" w:color="auto"/>
              <w:right w:val="single" w:sz="4" w:space="0" w:color="auto"/>
            </w:tcBorders>
            <w:shd w:val="clear" w:color="auto" w:fill="FFFFFF" w:themeFill="background1"/>
            <w:vAlign w:val="center"/>
          </w:tcPr>
          <w:p w14:paraId="5A58FE5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18.97</w:t>
            </w:r>
          </w:p>
        </w:tc>
        <w:tc>
          <w:tcPr>
            <w:tcW w:w="698" w:type="dxa"/>
            <w:tcBorders>
              <w:top w:val="nil"/>
              <w:left w:val="nil"/>
              <w:bottom w:val="single" w:sz="4" w:space="0" w:color="auto"/>
              <w:right w:val="single" w:sz="4" w:space="0" w:color="auto"/>
            </w:tcBorders>
            <w:shd w:val="clear" w:color="auto" w:fill="FFFFFF" w:themeFill="background1"/>
            <w:vAlign w:val="center"/>
          </w:tcPr>
          <w:p w14:paraId="232188B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19.96</w:t>
            </w: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5885918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21.12</w:t>
            </w:r>
          </w:p>
        </w:tc>
        <w:tc>
          <w:tcPr>
            <w:tcW w:w="625" w:type="dxa"/>
            <w:tcBorders>
              <w:top w:val="nil"/>
              <w:left w:val="nil"/>
              <w:bottom w:val="single" w:sz="4" w:space="0" w:color="auto"/>
              <w:right w:val="single" w:sz="4" w:space="0" w:color="auto"/>
            </w:tcBorders>
            <w:shd w:val="clear" w:color="auto" w:fill="FFFFFF" w:themeFill="background1"/>
            <w:vAlign w:val="center"/>
          </w:tcPr>
          <w:p w14:paraId="172C5D0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19.53</w:t>
            </w:r>
          </w:p>
        </w:tc>
        <w:tc>
          <w:tcPr>
            <w:tcW w:w="802" w:type="dxa"/>
            <w:tcBorders>
              <w:top w:val="nil"/>
              <w:left w:val="nil"/>
              <w:bottom w:val="single" w:sz="4" w:space="0" w:color="auto"/>
              <w:right w:val="single" w:sz="4" w:space="0" w:color="auto"/>
            </w:tcBorders>
            <w:shd w:val="clear" w:color="auto" w:fill="FFFFFF" w:themeFill="background1"/>
            <w:vAlign w:val="center"/>
          </w:tcPr>
          <w:p w14:paraId="1BF9BAD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20.33</w:t>
            </w:r>
          </w:p>
        </w:tc>
      </w:tr>
      <w:tr w:rsidR="005066C2" w:rsidRPr="00F44E83" w14:paraId="212A2D45" w14:textId="77777777" w:rsidTr="00F44E83">
        <w:trPr>
          <w:gridAfter w:val="1"/>
          <w:wAfter w:w="34" w:type="dxa"/>
          <w:trHeight w:val="365"/>
        </w:trPr>
        <w:tc>
          <w:tcPr>
            <w:tcW w:w="1292" w:type="dxa"/>
          </w:tcPr>
          <w:p w14:paraId="4F8DE417"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T</w:t>
            </w:r>
            <w:r w:rsidRPr="00F44E83">
              <w:rPr>
                <w:rFonts w:ascii="Times New Roman" w:hAnsi="Times New Roman" w:cs="Times New Roman"/>
                <w:b/>
                <w:bCs/>
                <w:vertAlign w:val="subscript"/>
              </w:rPr>
              <w:t>6</w:t>
            </w:r>
          </w:p>
        </w:tc>
        <w:tc>
          <w:tcPr>
            <w:tcW w:w="575" w:type="dxa"/>
            <w:tcBorders>
              <w:top w:val="nil"/>
              <w:left w:val="single" w:sz="4" w:space="0" w:color="auto"/>
              <w:bottom w:val="single" w:sz="4" w:space="0" w:color="auto"/>
              <w:right w:val="single" w:sz="4" w:space="0" w:color="auto"/>
            </w:tcBorders>
            <w:shd w:val="clear" w:color="auto" w:fill="FFFFFF" w:themeFill="background1"/>
            <w:vAlign w:val="bottom"/>
          </w:tcPr>
          <w:p w14:paraId="1174278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18.42</w:t>
            </w:r>
          </w:p>
        </w:tc>
        <w:tc>
          <w:tcPr>
            <w:tcW w:w="575" w:type="dxa"/>
            <w:tcBorders>
              <w:top w:val="nil"/>
              <w:left w:val="nil"/>
              <w:bottom w:val="single" w:sz="4" w:space="0" w:color="auto"/>
              <w:right w:val="single" w:sz="4" w:space="0" w:color="auto"/>
            </w:tcBorders>
            <w:shd w:val="clear" w:color="auto" w:fill="FFFFFF" w:themeFill="background1"/>
            <w:vAlign w:val="center"/>
          </w:tcPr>
          <w:p w14:paraId="301DA32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18.42</w:t>
            </w:r>
          </w:p>
        </w:tc>
        <w:tc>
          <w:tcPr>
            <w:tcW w:w="578" w:type="dxa"/>
            <w:tcBorders>
              <w:top w:val="nil"/>
              <w:left w:val="nil"/>
              <w:bottom w:val="single" w:sz="4" w:space="0" w:color="auto"/>
              <w:right w:val="single" w:sz="4" w:space="0" w:color="auto"/>
            </w:tcBorders>
            <w:shd w:val="clear" w:color="auto" w:fill="FFFFFF" w:themeFill="background1"/>
            <w:vAlign w:val="center"/>
          </w:tcPr>
          <w:p w14:paraId="7C09476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18.42</w:t>
            </w:r>
          </w:p>
        </w:tc>
        <w:tc>
          <w:tcPr>
            <w:tcW w:w="683" w:type="dxa"/>
            <w:tcBorders>
              <w:top w:val="nil"/>
              <w:left w:val="single" w:sz="4" w:space="0" w:color="auto"/>
              <w:bottom w:val="single" w:sz="4" w:space="0" w:color="auto"/>
              <w:right w:val="single" w:sz="4" w:space="0" w:color="auto"/>
            </w:tcBorders>
            <w:shd w:val="clear" w:color="auto" w:fill="FFFFFF" w:themeFill="background1"/>
            <w:vAlign w:val="center"/>
          </w:tcPr>
          <w:p w14:paraId="0B05A07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19.03</w:t>
            </w:r>
          </w:p>
        </w:tc>
        <w:tc>
          <w:tcPr>
            <w:tcW w:w="686" w:type="dxa"/>
            <w:tcBorders>
              <w:top w:val="nil"/>
              <w:left w:val="nil"/>
              <w:bottom w:val="single" w:sz="4" w:space="0" w:color="auto"/>
              <w:right w:val="single" w:sz="4" w:space="0" w:color="auto"/>
            </w:tcBorders>
            <w:shd w:val="clear" w:color="auto" w:fill="FFFFFF" w:themeFill="background1"/>
            <w:vAlign w:val="center"/>
          </w:tcPr>
          <w:p w14:paraId="71E927D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18.42</w:t>
            </w:r>
          </w:p>
        </w:tc>
        <w:tc>
          <w:tcPr>
            <w:tcW w:w="693" w:type="dxa"/>
            <w:tcBorders>
              <w:top w:val="nil"/>
              <w:left w:val="nil"/>
              <w:bottom w:val="single" w:sz="4" w:space="0" w:color="auto"/>
              <w:right w:val="single" w:sz="4" w:space="0" w:color="auto"/>
            </w:tcBorders>
            <w:shd w:val="clear" w:color="auto" w:fill="FFFFFF" w:themeFill="background1"/>
            <w:vAlign w:val="center"/>
          </w:tcPr>
          <w:p w14:paraId="18A9D7D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18.73</w:t>
            </w: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46CB303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19.55</w:t>
            </w:r>
          </w:p>
        </w:tc>
        <w:tc>
          <w:tcPr>
            <w:tcW w:w="687" w:type="dxa"/>
            <w:tcBorders>
              <w:top w:val="nil"/>
              <w:left w:val="nil"/>
              <w:bottom w:val="single" w:sz="4" w:space="0" w:color="auto"/>
              <w:right w:val="single" w:sz="4" w:space="0" w:color="auto"/>
            </w:tcBorders>
            <w:shd w:val="clear" w:color="auto" w:fill="FFFFFF" w:themeFill="background1"/>
            <w:vAlign w:val="center"/>
          </w:tcPr>
          <w:p w14:paraId="7C04D21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18.73</w:t>
            </w:r>
          </w:p>
        </w:tc>
        <w:tc>
          <w:tcPr>
            <w:tcW w:w="696" w:type="dxa"/>
            <w:tcBorders>
              <w:top w:val="nil"/>
              <w:left w:val="nil"/>
              <w:bottom w:val="single" w:sz="4" w:space="0" w:color="auto"/>
              <w:right w:val="single" w:sz="4" w:space="0" w:color="auto"/>
            </w:tcBorders>
            <w:shd w:val="clear" w:color="auto" w:fill="FFFFFF" w:themeFill="background1"/>
            <w:vAlign w:val="center"/>
          </w:tcPr>
          <w:p w14:paraId="5FFDAE9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19.14</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221F29F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20.97</w:t>
            </w:r>
          </w:p>
        </w:tc>
        <w:tc>
          <w:tcPr>
            <w:tcW w:w="691" w:type="dxa"/>
            <w:tcBorders>
              <w:top w:val="nil"/>
              <w:left w:val="nil"/>
              <w:bottom w:val="single" w:sz="4" w:space="0" w:color="auto"/>
              <w:right w:val="single" w:sz="4" w:space="0" w:color="auto"/>
            </w:tcBorders>
            <w:shd w:val="clear" w:color="auto" w:fill="FFFFFF" w:themeFill="background1"/>
            <w:vAlign w:val="center"/>
          </w:tcPr>
          <w:p w14:paraId="209A16D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18.78</w:t>
            </w:r>
          </w:p>
        </w:tc>
        <w:tc>
          <w:tcPr>
            <w:tcW w:w="694" w:type="dxa"/>
            <w:tcBorders>
              <w:top w:val="nil"/>
              <w:left w:val="nil"/>
              <w:bottom w:val="single" w:sz="4" w:space="0" w:color="auto"/>
              <w:right w:val="single" w:sz="4" w:space="0" w:color="auto"/>
            </w:tcBorders>
            <w:shd w:val="clear" w:color="auto" w:fill="FFFFFF" w:themeFill="background1"/>
            <w:vAlign w:val="center"/>
          </w:tcPr>
          <w:p w14:paraId="526BFB3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19.87</w:t>
            </w:r>
          </w:p>
        </w:tc>
        <w:tc>
          <w:tcPr>
            <w:tcW w:w="688" w:type="dxa"/>
            <w:tcBorders>
              <w:top w:val="nil"/>
              <w:left w:val="single" w:sz="4" w:space="0" w:color="auto"/>
              <w:bottom w:val="single" w:sz="4" w:space="0" w:color="auto"/>
              <w:right w:val="single" w:sz="4" w:space="0" w:color="auto"/>
            </w:tcBorders>
            <w:shd w:val="clear" w:color="auto" w:fill="FFFFFF" w:themeFill="background1"/>
            <w:vAlign w:val="center"/>
          </w:tcPr>
          <w:p w14:paraId="1391728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21.12</w:t>
            </w:r>
          </w:p>
        </w:tc>
        <w:tc>
          <w:tcPr>
            <w:tcW w:w="691" w:type="dxa"/>
            <w:tcBorders>
              <w:top w:val="nil"/>
              <w:left w:val="nil"/>
              <w:bottom w:val="single" w:sz="4" w:space="0" w:color="auto"/>
              <w:right w:val="single" w:sz="4" w:space="0" w:color="auto"/>
            </w:tcBorders>
            <w:shd w:val="clear" w:color="auto" w:fill="FFFFFF" w:themeFill="background1"/>
            <w:vAlign w:val="center"/>
          </w:tcPr>
          <w:p w14:paraId="4DE28C9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18.97</w:t>
            </w:r>
          </w:p>
        </w:tc>
        <w:tc>
          <w:tcPr>
            <w:tcW w:w="696" w:type="dxa"/>
            <w:tcBorders>
              <w:top w:val="nil"/>
              <w:left w:val="nil"/>
              <w:bottom w:val="single" w:sz="4" w:space="0" w:color="auto"/>
              <w:right w:val="single" w:sz="4" w:space="0" w:color="auto"/>
            </w:tcBorders>
            <w:shd w:val="clear" w:color="auto" w:fill="FFFFFF" w:themeFill="background1"/>
            <w:vAlign w:val="center"/>
          </w:tcPr>
          <w:p w14:paraId="0737580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20.05</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713853E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21.23</w:t>
            </w:r>
          </w:p>
        </w:tc>
        <w:tc>
          <w:tcPr>
            <w:tcW w:w="689" w:type="dxa"/>
            <w:tcBorders>
              <w:top w:val="nil"/>
              <w:left w:val="nil"/>
              <w:bottom w:val="single" w:sz="4" w:space="0" w:color="auto"/>
              <w:right w:val="single" w:sz="4" w:space="0" w:color="auto"/>
            </w:tcBorders>
            <w:shd w:val="clear" w:color="auto" w:fill="FFFFFF" w:themeFill="background1"/>
            <w:vAlign w:val="center"/>
          </w:tcPr>
          <w:p w14:paraId="18F8164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19.13</w:t>
            </w:r>
          </w:p>
        </w:tc>
        <w:tc>
          <w:tcPr>
            <w:tcW w:w="698" w:type="dxa"/>
            <w:tcBorders>
              <w:top w:val="nil"/>
              <w:left w:val="nil"/>
              <w:bottom w:val="single" w:sz="4" w:space="0" w:color="auto"/>
              <w:right w:val="single" w:sz="4" w:space="0" w:color="auto"/>
            </w:tcBorders>
            <w:shd w:val="clear" w:color="auto" w:fill="FFFFFF" w:themeFill="background1"/>
            <w:vAlign w:val="center"/>
          </w:tcPr>
          <w:p w14:paraId="007B1C0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20.18</w:t>
            </w: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0DEEEC8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22.99</w:t>
            </w:r>
          </w:p>
        </w:tc>
        <w:tc>
          <w:tcPr>
            <w:tcW w:w="625" w:type="dxa"/>
            <w:tcBorders>
              <w:top w:val="nil"/>
              <w:left w:val="nil"/>
              <w:bottom w:val="single" w:sz="4" w:space="0" w:color="auto"/>
              <w:right w:val="single" w:sz="4" w:space="0" w:color="auto"/>
            </w:tcBorders>
            <w:shd w:val="clear" w:color="auto" w:fill="FFFFFF" w:themeFill="background1"/>
            <w:vAlign w:val="center"/>
          </w:tcPr>
          <w:p w14:paraId="21F56C9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19.43</w:t>
            </w:r>
          </w:p>
        </w:tc>
        <w:tc>
          <w:tcPr>
            <w:tcW w:w="802" w:type="dxa"/>
            <w:tcBorders>
              <w:top w:val="nil"/>
              <w:left w:val="nil"/>
              <w:bottom w:val="single" w:sz="4" w:space="0" w:color="auto"/>
              <w:right w:val="single" w:sz="4" w:space="0" w:color="auto"/>
            </w:tcBorders>
            <w:shd w:val="clear" w:color="auto" w:fill="FFFFFF" w:themeFill="background1"/>
            <w:vAlign w:val="center"/>
          </w:tcPr>
          <w:p w14:paraId="5F537E8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21.21</w:t>
            </w:r>
          </w:p>
        </w:tc>
      </w:tr>
      <w:tr w:rsidR="005066C2" w:rsidRPr="00F44E83" w14:paraId="0624C5CC" w14:textId="77777777" w:rsidTr="00F44E83">
        <w:trPr>
          <w:gridAfter w:val="1"/>
          <w:wAfter w:w="34" w:type="dxa"/>
          <w:trHeight w:val="369"/>
        </w:trPr>
        <w:tc>
          <w:tcPr>
            <w:tcW w:w="1292" w:type="dxa"/>
          </w:tcPr>
          <w:p w14:paraId="6A17639D"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T</w:t>
            </w:r>
            <w:r w:rsidRPr="00F44E83">
              <w:rPr>
                <w:rFonts w:ascii="Times New Roman" w:hAnsi="Times New Roman" w:cs="Times New Roman"/>
                <w:b/>
                <w:bCs/>
                <w:vertAlign w:val="subscript"/>
              </w:rPr>
              <w:t>7</w:t>
            </w:r>
          </w:p>
        </w:tc>
        <w:tc>
          <w:tcPr>
            <w:tcW w:w="575" w:type="dxa"/>
            <w:tcBorders>
              <w:top w:val="nil"/>
              <w:left w:val="single" w:sz="4" w:space="0" w:color="auto"/>
              <w:bottom w:val="single" w:sz="4" w:space="0" w:color="auto"/>
              <w:right w:val="single" w:sz="4" w:space="0" w:color="auto"/>
            </w:tcBorders>
            <w:shd w:val="clear" w:color="auto" w:fill="FFFFFF" w:themeFill="background1"/>
            <w:vAlign w:val="bottom"/>
          </w:tcPr>
          <w:p w14:paraId="1E557D0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17.79</w:t>
            </w:r>
          </w:p>
        </w:tc>
        <w:tc>
          <w:tcPr>
            <w:tcW w:w="575" w:type="dxa"/>
            <w:tcBorders>
              <w:top w:val="nil"/>
              <w:left w:val="nil"/>
              <w:bottom w:val="single" w:sz="4" w:space="0" w:color="auto"/>
              <w:right w:val="single" w:sz="4" w:space="0" w:color="auto"/>
            </w:tcBorders>
            <w:shd w:val="clear" w:color="auto" w:fill="FFFFFF" w:themeFill="background1"/>
            <w:vAlign w:val="center"/>
          </w:tcPr>
          <w:p w14:paraId="50AABDE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17.79</w:t>
            </w:r>
          </w:p>
        </w:tc>
        <w:tc>
          <w:tcPr>
            <w:tcW w:w="578" w:type="dxa"/>
            <w:tcBorders>
              <w:top w:val="nil"/>
              <w:left w:val="nil"/>
              <w:bottom w:val="single" w:sz="4" w:space="0" w:color="auto"/>
              <w:right w:val="single" w:sz="4" w:space="0" w:color="auto"/>
            </w:tcBorders>
            <w:shd w:val="clear" w:color="auto" w:fill="FFFFFF" w:themeFill="background1"/>
            <w:vAlign w:val="center"/>
          </w:tcPr>
          <w:p w14:paraId="4144158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17.79</w:t>
            </w:r>
          </w:p>
        </w:tc>
        <w:tc>
          <w:tcPr>
            <w:tcW w:w="683" w:type="dxa"/>
            <w:tcBorders>
              <w:top w:val="nil"/>
              <w:left w:val="single" w:sz="4" w:space="0" w:color="auto"/>
              <w:bottom w:val="single" w:sz="4" w:space="0" w:color="auto"/>
              <w:right w:val="single" w:sz="4" w:space="0" w:color="auto"/>
            </w:tcBorders>
            <w:shd w:val="clear" w:color="auto" w:fill="FFFFFF" w:themeFill="background1"/>
            <w:vAlign w:val="center"/>
          </w:tcPr>
          <w:p w14:paraId="6BFA578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18.42</w:t>
            </w:r>
          </w:p>
        </w:tc>
        <w:tc>
          <w:tcPr>
            <w:tcW w:w="686" w:type="dxa"/>
            <w:tcBorders>
              <w:top w:val="nil"/>
              <w:left w:val="nil"/>
              <w:bottom w:val="single" w:sz="4" w:space="0" w:color="auto"/>
              <w:right w:val="single" w:sz="4" w:space="0" w:color="auto"/>
            </w:tcBorders>
            <w:shd w:val="clear" w:color="auto" w:fill="FFFFFF" w:themeFill="background1"/>
            <w:vAlign w:val="center"/>
          </w:tcPr>
          <w:p w14:paraId="7DFD739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17.79</w:t>
            </w:r>
          </w:p>
        </w:tc>
        <w:tc>
          <w:tcPr>
            <w:tcW w:w="693" w:type="dxa"/>
            <w:tcBorders>
              <w:top w:val="nil"/>
              <w:left w:val="nil"/>
              <w:bottom w:val="single" w:sz="4" w:space="0" w:color="auto"/>
              <w:right w:val="single" w:sz="4" w:space="0" w:color="auto"/>
            </w:tcBorders>
            <w:shd w:val="clear" w:color="auto" w:fill="FFFFFF" w:themeFill="background1"/>
            <w:vAlign w:val="center"/>
          </w:tcPr>
          <w:p w14:paraId="7F48710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18.11</w:t>
            </w: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1925C9A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18.87</w:t>
            </w:r>
          </w:p>
        </w:tc>
        <w:tc>
          <w:tcPr>
            <w:tcW w:w="687" w:type="dxa"/>
            <w:tcBorders>
              <w:top w:val="nil"/>
              <w:left w:val="nil"/>
              <w:bottom w:val="single" w:sz="4" w:space="0" w:color="auto"/>
              <w:right w:val="single" w:sz="4" w:space="0" w:color="auto"/>
            </w:tcBorders>
            <w:shd w:val="clear" w:color="auto" w:fill="FFFFFF" w:themeFill="background1"/>
            <w:vAlign w:val="center"/>
          </w:tcPr>
          <w:p w14:paraId="59B6D67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18.12</w:t>
            </w:r>
          </w:p>
        </w:tc>
        <w:tc>
          <w:tcPr>
            <w:tcW w:w="696" w:type="dxa"/>
            <w:tcBorders>
              <w:top w:val="nil"/>
              <w:left w:val="nil"/>
              <w:bottom w:val="single" w:sz="4" w:space="0" w:color="auto"/>
              <w:right w:val="single" w:sz="4" w:space="0" w:color="auto"/>
            </w:tcBorders>
            <w:shd w:val="clear" w:color="auto" w:fill="FFFFFF" w:themeFill="background1"/>
            <w:vAlign w:val="center"/>
          </w:tcPr>
          <w:p w14:paraId="564EDDF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18.50</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2AA6FA5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19.45</w:t>
            </w:r>
          </w:p>
        </w:tc>
        <w:tc>
          <w:tcPr>
            <w:tcW w:w="691" w:type="dxa"/>
            <w:tcBorders>
              <w:top w:val="nil"/>
              <w:left w:val="nil"/>
              <w:bottom w:val="single" w:sz="4" w:space="0" w:color="auto"/>
              <w:right w:val="single" w:sz="4" w:space="0" w:color="auto"/>
            </w:tcBorders>
            <w:shd w:val="clear" w:color="auto" w:fill="FFFFFF" w:themeFill="background1"/>
            <w:vAlign w:val="center"/>
          </w:tcPr>
          <w:p w14:paraId="62DDD33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18.17</w:t>
            </w:r>
          </w:p>
        </w:tc>
        <w:tc>
          <w:tcPr>
            <w:tcW w:w="694" w:type="dxa"/>
            <w:tcBorders>
              <w:top w:val="nil"/>
              <w:left w:val="nil"/>
              <w:bottom w:val="single" w:sz="4" w:space="0" w:color="auto"/>
              <w:right w:val="single" w:sz="4" w:space="0" w:color="auto"/>
            </w:tcBorders>
            <w:shd w:val="clear" w:color="auto" w:fill="FFFFFF" w:themeFill="background1"/>
            <w:vAlign w:val="center"/>
          </w:tcPr>
          <w:p w14:paraId="72FD8E8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18.81</w:t>
            </w:r>
          </w:p>
        </w:tc>
        <w:tc>
          <w:tcPr>
            <w:tcW w:w="688" w:type="dxa"/>
            <w:tcBorders>
              <w:top w:val="nil"/>
              <w:left w:val="single" w:sz="4" w:space="0" w:color="auto"/>
              <w:bottom w:val="single" w:sz="4" w:space="0" w:color="auto"/>
              <w:right w:val="single" w:sz="4" w:space="0" w:color="auto"/>
            </w:tcBorders>
            <w:shd w:val="clear" w:color="auto" w:fill="FFFFFF" w:themeFill="background1"/>
            <w:vAlign w:val="center"/>
          </w:tcPr>
          <w:p w14:paraId="0451697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19.87</w:t>
            </w:r>
          </w:p>
        </w:tc>
        <w:tc>
          <w:tcPr>
            <w:tcW w:w="691" w:type="dxa"/>
            <w:tcBorders>
              <w:top w:val="nil"/>
              <w:left w:val="nil"/>
              <w:bottom w:val="single" w:sz="4" w:space="0" w:color="auto"/>
              <w:right w:val="single" w:sz="4" w:space="0" w:color="auto"/>
            </w:tcBorders>
            <w:shd w:val="clear" w:color="auto" w:fill="FFFFFF" w:themeFill="background1"/>
            <w:vAlign w:val="center"/>
          </w:tcPr>
          <w:p w14:paraId="424802D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18.33</w:t>
            </w:r>
          </w:p>
        </w:tc>
        <w:tc>
          <w:tcPr>
            <w:tcW w:w="696" w:type="dxa"/>
            <w:tcBorders>
              <w:top w:val="nil"/>
              <w:left w:val="nil"/>
              <w:bottom w:val="single" w:sz="4" w:space="0" w:color="auto"/>
              <w:right w:val="single" w:sz="4" w:space="0" w:color="auto"/>
            </w:tcBorders>
            <w:shd w:val="clear" w:color="auto" w:fill="FFFFFF" w:themeFill="background1"/>
            <w:vAlign w:val="center"/>
          </w:tcPr>
          <w:p w14:paraId="5FA1378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19.10</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46DB74C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20.25</w:t>
            </w:r>
          </w:p>
        </w:tc>
        <w:tc>
          <w:tcPr>
            <w:tcW w:w="689" w:type="dxa"/>
            <w:tcBorders>
              <w:top w:val="nil"/>
              <w:left w:val="nil"/>
              <w:bottom w:val="single" w:sz="4" w:space="0" w:color="auto"/>
              <w:right w:val="single" w:sz="4" w:space="0" w:color="auto"/>
            </w:tcBorders>
            <w:shd w:val="clear" w:color="auto" w:fill="FFFFFF" w:themeFill="background1"/>
            <w:vAlign w:val="center"/>
          </w:tcPr>
          <w:p w14:paraId="6C1BEE7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18.43</w:t>
            </w:r>
          </w:p>
        </w:tc>
        <w:tc>
          <w:tcPr>
            <w:tcW w:w="698" w:type="dxa"/>
            <w:tcBorders>
              <w:top w:val="nil"/>
              <w:left w:val="nil"/>
              <w:bottom w:val="single" w:sz="4" w:space="0" w:color="auto"/>
              <w:right w:val="single" w:sz="4" w:space="0" w:color="auto"/>
            </w:tcBorders>
            <w:shd w:val="clear" w:color="auto" w:fill="FFFFFF" w:themeFill="background1"/>
            <w:vAlign w:val="center"/>
          </w:tcPr>
          <w:p w14:paraId="0698A5A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19.34</w:t>
            </w: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2917975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21.39</w:t>
            </w:r>
          </w:p>
        </w:tc>
        <w:tc>
          <w:tcPr>
            <w:tcW w:w="625" w:type="dxa"/>
            <w:tcBorders>
              <w:top w:val="nil"/>
              <w:left w:val="nil"/>
              <w:bottom w:val="single" w:sz="4" w:space="0" w:color="auto"/>
              <w:right w:val="single" w:sz="4" w:space="0" w:color="auto"/>
            </w:tcBorders>
            <w:shd w:val="clear" w:color="auto" w:fill="FFFFFF" w:themeFill="background1"/>
            <w:vAlign w:val="center"/>
          </w:tcPr>
          <w:p w14:paraId="09169E4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18.84</w:t>
            </w:r>
          </w:p>
        </w:tc>
        <w:tc>
          <w:tcPr>
            <w:tcW w:w="802" w:type="dxa"/>
            <w:tcBorders>
              <w:top w:val="nil"/>
              <w:left w:val="nil"/>
              <w:bottom w:val="single" w:sz="4" w:space="0" w:color="auto"/>
              <w:right w:val="single" w:sz="4" w:space="0" w:color="auto"/>
            </w:tcBorders>
            <w:shd w:val="clear" w:color="auto" w:fill="FFFFFF" w:themeFill="background1"/>
            <w:vAlign w:val="center"/>
          </w:tcPr>
          <w:p w14:paraId="43C20AC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20.12</w:t>
            </w:r>
          </w:p>
        </w:tc>
      </w:tr>
      <w:tr w:rsidR="005066C2" w:rsidRPr="00F44E83" w14:paraId="26E65849" w14:textId="77777777" w:rsidTr="00F44E83">
        <w:trPr>
          <w:gridAfter w:val="1"/>
          <w:wAfter w:w="34" w:type="dxa"/>
          <w:trHeight w:val="365"/>
        </w:trPr>
        <w:tc>
          <w:tcPr>
            <w:tcW w:w="1292" w:type="dxa"/>
          </w:tcPr>
          <w:p w14:paraId="4BC4D17D"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T</w:t>
            </w:r>
            <w:r w:rsidRPr="00F44E83">
              <w:rPr>
                <w:rFonts w:ascii="Times New Roman" w:hAnsi="Times New Roman" w:cs="Times New Roman"/>
                <w:b/>
                <w:bCs/>
                <w:vertAlign w:val="subscript"/>
              </w:rPr>
              <w:t>8</w:t>
            </w:r>
          </w:p>
        </w:tc>
        <w:tc>
          <w:tcPr>
            <w:tcW w:w="575" w:type="dxa"/>
            <w:tcBorders>
              <w:top w:val="nil"/>
              <w:left w:val="single" w:sz="4" w:space="0" w:color="auto"/>
              <w:bottom w:val="single" w:sz="4" w:space="0" w:color="auto"/>
              <w:right w:val="single" w:sz="4" w:space="0" w:color="auto"/>
            </w:tcBorders>
            <w:shd w:val="clear" w:color="auto" w:fill="FFFFFF" w:themeFill="background1"/>
            <w:vAlign w:val="bottom"/>
          </w:tcPr>
          <w:p w14:paraId="58A592F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16.35</w:t>
            </w:r>
          </w:p>
        </w:tc>
        <w:tc>
          <w:tcPr>
            <w:tcW w:w="575" w:type="dxa"/>
            <w:tcBorders>
              <w:top w:val="nil"/>
              <w:left w:val="nil"/>
              <w:bottom w:val="single" w:sz="4" w:space="0" w:color="auto"/>
              <w:right w:val="single" w:sz="4" w:space="0" w:color="auto"/>
            </w:tcBorders>
            <w:shd w:val="clear" w:color="auto" w:fill="FFFFFF" w:themeFill="background1"/>
            <w:vAlign w:val="center"/>
          </w:tcPr>
          <w:p w14:paraId="6303A61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16.35</w:t>
            </w:r>
          </w:p>
        </w:tc>
        <w:tc>
          <w:tcPr>
            <w:tcW w:w="578" w:type="dxa"/>
            <w:tcBorders>
              <w:top w:val="nil"/>
              <w:left w:val="nil"/>
              <w:bottom w:val="single" w:sz="4" w:space="0" w:color="auto"/>
              <w:right w:val="single" w:sz="4" w:space="0" w:color="auto"/>
            </w:tcBorders>
            <w:shd w:val="clear" w:color="auto" w:fill="FFFFFF" w:themeFill="background1"/>
            <w:vAlign w:val="center"/>
          </w:tcPr>
          <w:p w14:paraId="1E074EB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16.35</w:t>
            </w:r>
          </w:p>
        </w:tc>
        <w:tc>
          <w:tcPr>
            <w:tcW w:w="683" w:type="dxa"/>
            <w:tcBorders>
              <w:top w:val="nil"/>
              <w:left w:val="single" w:sz="4" w:space="0" w:color="auto"/>
              <w:bottom w:val="single" w:sz="4" w:space="0" w:color="auto"/>
              <w:right w:val="single" w:sz="4" w:space="0" w:color="auto"/>
            </w:tcBorders>
            <w:shd w:val="clear" w:color="auto" w:fill="FFFFFF" w:themeFill="background1"/>
            <w:vAlign w:val="center"/>
          </w:tcPr>
          <w:p w14:paraId="1964A41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16.76</w:t>
            </w:r>
          </w:p>
        </w:tc>
        <w:tc>
          <w:tcPr>
            <w:tcW w:w="686" w:type="dxa"/>
            <w:tcBorders>
              <w:top w:val="nil"/>
              <w:left w:val="nil"/>
              <w:bottom w:val="single" w:sz="4" w:space="0" w:color="auto"/>
              <w:right w:val="single" w:sz="4" w:space="0" w:color="auto"/>
            </w:tcBorders>
            <w:shd w:val="clear" w:color="auto" w:fill="FFFFFF" w:themeFill="background1"/>
            <w:vAlign w:val="center"/>
          </w:tcPr>
          <w:p w14:paraId="44F7003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16.35</w:t>
            </w:r>
          </w:p>
        </w:tc>
        <w:tc>
          <w:tcPr>
            <w:tcW w:w="693" w:type="dxa"/>
            <w:tcBorders>
              <w:top w:val="nil"/>
              <w:left w:val="nil"/>
              <w:bottom w:val="single" w:sz="4" w:space="0" w:color="auto"/>
              <w:right w:val="single" w:sz="4" w:space="0" w:color="auto"/>
            </w:tcBorders>
            <w:shd w:val="clear" w:color="auto" w:fill="FFFFFF" w:themeFill="background1"/>
            <w:vAlign w:val="center"/>
          </w:tcPr>
          <w:p w14:paraId="52D0D26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16.56</w:t>
            </w: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302422F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17.35</w:t>
            </w:r>
          </w:p>
        </w:tc>
        <w:tc>
          <w:tcPr>
            <w:tcW w:w="687" w:type="dxa"/>
            <w:tcBorders>
              <w:top w:val="nil"/>
              <w:left w:val="nil"/>
              <w:bottom w:val="single" w:sz="4" w:space="0" w:color="auto"/>
              <w:right w:val="single" w:sz="4" w:space="0" w:color="auto"/>
            </w:tcBorders>
            <w:shd w:val="clear" w:color="auto" w:fill="FFFFFF" w:themeFill="background1"/>
            <w:vAlign w:val="center"/>
          </w:tcPr>
          <w:p w14:paraId="755D3E8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16.95</w:t>
            </w:r>
          </w:p>
        </w:tc>
        <w:tc>
          <w:tcPr>
            <w:tcW w:w="696" w:type="dxa"/>
            <w:tcBorders>
              <w:top w:val="nil"/>
              <w:left w:val="nil"/>
              <w:bottom w:val="single" w:sz="4" w:space="0" w:color="auto"/>
              <w:right w:val="single" w:sz="4" w:space="0" w:color="auto"/>
            </w:tcBorders>
            <w:shd w:val="clear" w:color="auto" w:fill="FFFFFF" w:themeFill="background1"/>
            <w:vAlign w:val="center"/>
          </w:tcPr>
          <w:p w14:paraId="1533DB9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17.15</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017C0C1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18.16</w:t>
            </w:r>
          </w:p>
        </w:tc>
        <w:tc>
          <w:tcPr>
            <w:tcW w:w="691" w:type="dxa"/>
            <w:tcBorders>
              <w:top w:val="nil"/>
              <w:left w:val="nil"/>
              <w:bottom w:val="single" w:sz="4" w:space="0" w:color="auto"/>
              <w:right w:val="single" w:sz="4" w:space="0" w:color="auto"/>
            </w:tcBorders>
            <w:shd w:val="clear" w:color="auto" w:fill="FFFFFF" w:themeFill="background1"/>
            <w:vAlign w:val="center"/>
          </w:tcPr>
          <w:p w14:paraId="0EE8BF3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17.08</w:t>
            </w:r>
          </w:p>
        </w:tc>
        <w:tc>
          <w:tcPr>
            <w:tcW w:w="694" w:type="dxa"/>
            <w:tcBorders>
              <w:top w:val="nil"/>
              <w:left w:val="nil"/>
              <w:bottom w:val="single" w:sz="4" w:space="0" w:color="auto"/>
              <w:right w:val="single" w:sz="4" w:space="0" w:color="auto"/>
            </w:tcBorders>
            <w:shd w:val="clear" w:color="auto" w:fill="FFFFFF" w:themeFill="background1"/>
            <w:vAlign w:val="center"/>
          </w:tcPr>
          <w:p w14:paraId="11FBD02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17.62</w:t>
            </w:r>
          </w:p>
        </w:tc>
        <w:tc>
          <w:tcPr>
            <w:tcW w:w="688" w:type="dxa"/>
            <w:tcBorders>
              <w:top w:val="nil"/>
              <w:left w:val="single" w:sz="4" w:space="0" w:color="auto"/>
              <w:bottom w:val="single" w:sz="4" w:space="0" w:color="auto"/>
              <w:right w:val="single" w:sz="4" w:space="0" w:color="auto"/>
            </w:tcBorders>
            <w:shd w:val="clear" w:color="auto" w:fill="FFFFFF" w:themeFill="background1"/>
            <w:vAlign w:val="center"/>
          </w:tcPr>
          <w:p w14:paraId="046C8E1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18.36</w:t>
            </w:r>
          </w:p>
        </w:tc>
        <w:tc>
          <w:tcPr>
            <w:tcW w:w="691" w:type="dxa"/>
            <w:tcBorders>
              <w:top w:val="nil"/>
              <w:left w:val="nil"/>
              <w:bottom w:val="single" w:sz="4" w:space="0" w:color="auto"/>
              <w:right w:val="single" w:sz="4" w:space="0" w:color="auto"/>
            </w:tcBorders>
            <w:shd w:val="clear" w:color="auto" w:fill="FFFFFF" w:themeFill="background1"/>
            <w:vAlign w:val="center"/>
          </w:tcPr>
          <w:p w14:paraId="5392FEF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17.14</w:t>
            </w:r>
          </w:p>
        </w:tc>
        <w:tc>
          <w:tcPr>
            <w:tcW w:w="696" w:type="dxa"/>
            <w:tcBorders>
              <w:top w:val="nil"/>
              <w:left w:val="nil"/>
              <w:bottom w:val="single" w:sz="4" w:space="0" w:color="auto"/>
              <w:right w:val="single" w:sz="4" w:space="0" w:color="auto"/>
            </w:tcBorders>
            <w:shd w:val="clear" w:color="auto" w:fill="FFFFFF" w:themeFill="background1"/>
            <w:vAlign w:val="center"/>
          </w:tcPr>
          <w:p w14:paraId="494C820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17.75</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1724B6A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18.66</w:t>
            </w:r>
          </w:p>
        </w:tc>
        <w:tc>
          <w:tcPr>
            <w:tcW w:w="689" w:type="dxa"/>
            <w:tcBorders>
              <w:top w:val="nil"/>
              <w:left w:val="nil"/>
              <w:bottom w:val="single" w:sz="4" w:space="0" w:color="auto"/>
              <w:right w:val="single" w:sz="4" w:space="0" w:color="auto"/>
            </w:tcBorders>
            <w:shd w:val="clear" w:color="auto" w:fill="FFFFFF" w:themeFill="background1"/>
            <w:vAlign w:val="center"/>
          </w:tcPr>
          <w:p w14:paraId="768037C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17.21</w:t>
            </w:r>
          </w:p>
        </w:tc>
        <w:tc>
          <w:tcPr>
            <w:tcW w:w="698" w:type="dxa"/>
            <w:tcBorders>
              <w:top w:val="nil"/>
              <w:left w:val="nil"/>
              <w:bottom w:val="single" w:sz="4" w:space="0" w:color="auto"/>
              <w:right w:val="single" w:sz="4" w:space="0" w:color="auto"/>
            </w:tcBorders>
            <w:shd w:val="clear" w:color="auto" w:fill="FFFFFF" w:themeFill="background1"/>
            <w:vAlign w:val="center"/>
          </w:tcPr>
          <w:p w14:paraId="2FE7B01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17.94</w:t>
            </w: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665B5F8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19.89</w:t>
            </w:r>
          </w:p>
        </w:tc>
        <w:tc>
          <w:tcPr>
            <w:tcW w:w="625" w:type="dxa"/>
            <w:tcBorders>
              <w:top w:val="nil"/>
              <w:left w:val="nil"/>
              <w:bottom w:val="single" w:sz="4" w:space="0" w:color="auto"/>
              <w:right w:val="single" w:sz="4" w:space="0" w:color="auto"/>
            </w:tcBorders>
            <w:shd w:val="clear" w:color="auto" w:fill="FFFFFF" w:themeFill="background1"/>
            <w:vAlign w:val="center"/>
          </w:tcPr>
          <w:p w14:paraId="5A6DDEC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17.86</w:t>
            </w:r>
          </w:p>
        </w:tc>
        <w:tc>
          <w:tcPr>
            <w:tcW w:w="802" w:type="dxa"/>
            <w:tcBorders>
              <w:top w:val="nil"/>
              <w:left w:val="nil"/>
              <w:bottom w:val="single" w:sz="4" w:space="0" w:color="auto"/>
              <w:right w:val="single" w:sz="4" w:space="0" w:color="auto"/>
            </w:tcBorders>
            <w:shd w:val="clear" w:color="auto" w:fill="FFFFFF" w:themeFill="background1"/>
            <w:vAlign w:val="center"/>
          </w:tcPr>
          <w:p w14:paraId="4408F68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18.87</w:t>
            </w:r>
          </w:p>
        </w:tc>
      </w:tr>
      <w:tr w:rsidR="005066C2" w:rsidRPr="00F44E83" w14:paraId="792827EC" w14:textId="77777777" w:rsidTr="00F44E83">
        <w:trPr>
          <w:gridAfter w:val="1"/>
          <w:wAfter w:w="34" w:type="dxa"/>
          <w:trHeight w:val="507"/>
        </w:trPr>
        <w:tc>
          <w:tcPr>
            <w:tcW w:w="1292" w:type="dxa"/>
            <w:vAlign w:val="center"/>
          </w:tcPr>
          <w:p w14:paraId="6DD5A7AE"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388EC32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17.57</w:t>
            </w:r>
          </w:p>
        </w:tc>
        <w:tc>
          <w:tcPr>
            <w:tcW w:w="575" w:type="dxa"/>
            <w:tcBorders>
              <w:top w:val="nil"/>
              <w:left w:val="nil"/>
              <w:bottom w:val="single" w:sz="4" w:space="0" w:color="auto"/>
              <w:right w:val="single" w:sz="4" w:space="0" w:color="auto"/>
            </w:tcBorders>
            <w:shd w:val="clear" w:color="auto" w:fill="FFFFFF" w:themeFill="background1"/>
            <w:vAlign w:val="center"/>
          </w:tcPr>
          <w:p w14:paraId="57E0D22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17.57</w:t>
            </w:r>
          </w:p>
        </w:tc>
        <w:tc>
          <w:tcPr>
            <w:tcW w:w="578" w:type="dxa"/>
            <w:tcBorders>
              <w:top w:val="nil"/>
              <w:left w:val="nil"/>
              <w:bottom w:val="single" w:sz="4" w:space="0" w:color="auto"/>
              <w:right w:val="single" w:sz="4" w:space="0" w:color="auto"/>
            </w:tcBorders>
            <w:shd w:val="clear" w:color="auto" w:fill="FFFFFF" w:themeFill="background1"/>
            <w:vAlign w:val="center"/>
          </w:tcPr>
          <w:p w14:paraId="66EC1EF4" w14:textId="77777777" w:rsidR="005066C2" w:rsidRPr="00F44E83" w:rsidRDefault="005066C2" w:rsidP="00F44E83">
            <w:pPr>
              <w:pStyle w:val="NoSpacing"/>
              <w:jc w:val="center"/>
              <w:rPr>
                <w:rFonts w:ascii="Times New Roman" w:hAnsi="Times New Roman" w:cs="Times New Roman"/>
              </w:rPr>
            </w:pPr>
          </w:p>
        </w:tc>
        <w:tc>
          <w:tcPr>
            <w:tcW w:w="683" w:type="dxa"/>
            <w:tcBorders>
              <w:top w:val="nil"/>
              <w:left w:val="single" w:sz="4" w:space="0" w:color="auto"/>
              <w:bottom w:val="single" w:sz="4" w:space="0" w:color="auto"/>
              <w:right w:val="single" w:sz="4" w:space="0" w:color="auto"/>
            </w:tcBorders>
            <w:shd w:val="clear" w:color="auto" w:fill="FFFFFF" w:themeFill="background1"/>
            <w:vAlign w:val="center"/>
          </w:tcPr>
          <w:p w14:paraId="0B6C543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18.11</w:t>
            </w:r>
          </w:p>
        </w:tc>
        <w:tc>
          <w:tcPr>
            <w:tcW w:w="686" w:type="dxa"/>
            <w:tcBorders>
              <w:top w:val="nil"/>
              <w:left w:val="nil"/>
              <w:bottom w:val="single" w:sz="4" w:space="0" w:color="auto"/>
              <w:right w:val="single" w:sz="4" w:space="0" w:color="auto"/>
            </w:tcBorders>
            <w:shd w:val="clear" w:color="auto" w:fill="FFFFFF" w:themeFill="background1"/>
            <w:vAlign w:val="center"/>
          </w:tcPr>
          <w:p w14:paraId="55E809E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17.57</w:t>
            </w:r>
          </w:p>
        </w:tc>
        <w:tc>
          <w:tcPr>
            <w:tcW w:w="693" w:type="dxa"/>
            <w:tcBorders>
              <w:top w:val="nil"/>
              <w:left w:val="nil"/>
              <w:bottom w:val="single" w:sz="4" w:space="0" w:color="auto"/>
              <w:right w:val="single" w:sz="4" w:space="0" w:color="auto"/>
            </w:tcBorders>
            <w:shd w:val="clear" w:color="auto" w:fill="FFFFFF" w:themeFill="background1"/>
            <w:vAlign w:val="center"/>
          </w:tcPr>
          <w:p w14:paraId="41D03AFB" w14:textId="77777777" w:rsidR="005066C2" w:rsidRPr="00F44E83" w:rsidRDefault="005066C2" w:rsidP="00F44E83">
            <w:pPr>
              <w:pStyle w:val="NoSpacing"/>
              <w:jc w:val="center"/>
              <w:rPr>
                <w:rFonts w:ascii="Times New Roman" w:hAnsi="Times New Roman" w:cs="Times New Roman"/>
              </w:rPr>
            </w:pP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6C73902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18.85</w:t>
            </w:r>
          </w:p>
        </w:tc>
        <w:tc>
          <w:tcPr>
            <w:tcW w:w="687" w:type="dxa"/>
            <w:tcBorders>
              <w:top w:val="nil"/>
              <w:left w:val="nil"/>
              <w:bottom w:val="single" w:sz="4" w:space="0" w:color="auto"/>
              <w:right w:val="single" w:sz="4" w:space="0" w:color="auto"/>
            </w:tcBorders>
            <w:shd w:val="clear" w:color="auto" w:fill="FFFFFF" w:themeFill="background1"/>
            <w:vAlign w:val="center"/>
          </w:tcPr>
          <w:p w14:paraId="286D909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17.87</w:t>
            </w:r>
          </w:p>
        </w:tc>
        <w:tc>
          <w:tcPr>
            <w:tcW w:w="696" w:type="dxa"/>
            <w:tcBorders>
              <w:top w:val="nil"/>
              <w:left w:val="nil"/>
              <w:bottom w:val="single" w:sz="4" w:space="0" w:color="auto"/>
              <w:right w:val="single" w:sz="4" w:space="0" w:color="auto"/>
            </w:tcBorders>
            <w:shd w:val="clear" w:color="auto" w:fill="FFFFFF" w:themeFill="background1"/>
            <w:vAlign w:val="center"/>
          </w:tcPr>
          <w:p w14:paraId="0E4FDC47" w14:textId="77777777" w:rsidR="005066C2" w:rsidRPr="00F44E83" w:rsidRDefault="005066C2" w:rsidP="00F44E83">
            <w:pPr>
              <w:pStyle w:val="NoSpacing"/>
              <w:jc w:val="center"/>
              <w:rPr>
                <w:rFonts w:ascii="Times New Roman" w:hAnsi="Times New Roman" w:cs="Times New Roman"/>
              </w:rPr>
            </w:pP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28C23BD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19.67</w:t>
            </w:r>
          </w:p>
        </w:tc>
        <w:tc>
          <w:tcPr>
            <w:tcW w:w="691" w:type="dxa"/>
            <w:tcBorders>
              <w:top w:val="nil"/>
              <w:left w:val="nil"/>
              <w:bottom w:val="single" w:sz="4" w:space="0" w:color="auto"/>
              <w:right w:val="single" w:sz="4" w:space="0" w:color="auto"/>
            </w:tcBorders>
            <w:shd w:val="clear" w:color="auto" w:fill="FFFFFF" w:themeFill="background1"/>
            <w:vAlign w:val="center"/>
          </w:tcPr>
          <w:p w14:paraId="3E7EEC8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18.00</w:t>
            </w:r>
          </w:p>
        </w:tc>
        <w:tc>
          <w:tcPr>
            <w:tcW w:w="694" w:type="dxa"/>
            <w:tcBorders>
              <w:top w:val="nil"/>
              <w:left w:val="nil"/>
              <w:bottom w:val="single" w:sz="4" w:space="0" w:color="auto"/>
              <w:right w:val="single" w:sz="4" w:space="0" w:color="auto"/>
            </w:tcBorders>
            <w:shd w:val="clear" w:color="auto" w:fill="FFFFFF" w:themeFill="background1"/>
            <w:vAlign w:val="center"/>
          </w:tcPr>
          <w:p w14:paraId="26455BE0" w14:textId="77777777" w:rsidR="005066C2" w:rsidRPr="00F44E83" w:rsidRDefault="005066C2" w:rsidP="00F44E83">
            <w:pPr>
              <w:pStyle w:val="NoSpacing"/>
              <w:jc w:val="center"/>
              <w:rPr>
                <w:rFonts w:ascii="Times New Roman" w:hAnsi="Times New Roman" w:cs="Times New Roman"/>
              </w:rPr>
            </w:pPr>
          </w:p>
        </w:tc>
        <w:tc>
          <w:tcPr>
            <w:tcW w:w="688" w:type="dxa"/>
            <w:tcBorders>
              <w:top w:val="nil"/>
              <w:left w:val="single" w:sz="4" w:space="0" w:color="auto"/>
              <w:bottom w:val="single" w:sz="4" w:space="0" w:color="auto"/>
              <w:right w:val="single" w:sz="4" w:space="0" w:color="auto"/>
            </w:tcBorders>
            <w:shd w:val="clear" w:color="auto" w:fill="FFFFFF" w:themeFill="background1"/>
            <w:vAlign w:val="center"/>
          </w:tcPr>
          <w:p w14:paraId="4DE26FE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20.09</w:t>
            </w:r>
          </w:p>
        </w:tc>
        <w:tc>
          <w:tcPr>
            <w:tcW w:w="691" w:type="dxa"/>
            <w:tcBorders>
              <w:top w:val="nil"/>
              <w:left w:val="nil"/>
              <w:bottom w:val="single" w:sz="4" w:space="0" w:color="auto"/>
              <w:right w:val="single" w:sz="4" w:space="0" w:color="auto"/>
            </w:tcBorders>
            <w:shd w:val="clear" w:color="auto" w:fill="FFFFFF" w:themeFill="background1"/>
            <w:vAlign w:val="center"/>
          </w:tcPr>
          <w:p w14:paraId="02EAB38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18.28</w:t>
            </w:r>
          </w:p>
        </w:tc>
        <w:tc>
          <w:tcPr>
            <w:tcW w:w="696" w:type="dxa"/>
            <w:tcBorders>
              <w:top w:val="nil"/>
              <w:left w:val="nil"/>
              <w:bottom w:val="single" w:sz="4" w:space="0" w:color="auto"/>
              <w:right w:val="single" w:sz="4" w:space="0" w:color="auto"/>
            </w:tcBorders>
            <w:shd w:val="clear" w:color="auto" w:fill="FFFFFF" w:themeFill="background1"/>
            <w:vAlign w:val="center"/>
          </w:tcPr>
          <w:p w14:paraId="00F50826" w14:textId="77777777" w:rsidR="005066C2" w:rsidRPr="00F44E83" w:rsidRDefault="005066C2" w:rsidP="00F44E83">
            <w:pPr>
              <w:pStyle w:val="NoSpacing"/>
              <w:jc w:val="center"/>
              <w:rPr>
                <w:rFonts w:ascii="Times New Roman" w:hAnsi="Times New Roman" w:cs="Times New Roman"/>
              </w:rPr>
            </w:pP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53465AB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20.46</w:t>
            </w:r>
          </w:p>
        </w:tc>
        <w:tc>
          <w:tcPr>
            <w:tcW w:w="689" w:type="dxa"/>
            <w:tcBorders>
              <w:top w:val="nil"/>
              <w:left w:val="nil"/>
              <w:bottom w:val="single" w:sz="4" w:space="0" w:color="auto"/>
              <w:right w:val="single" w:sz="4" w:space="0" w:color="auto"/>
            </w:tcBorders>
            <w:shd w:val="clear" w:color="auto" w:fill="FFFFFF" w:themeFill="background1"/>
            <w:vAlign w:val="center"/>
          </w:tcPr>
          <w:p w14:paraId="4D1234A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18.40</w:t>
            </w:r>
          </w:p>
        </w:tc>
        <w:tc>
          <w:tcPr>
            <w:tcW w:w="698" w:type="dxa"/>
            <w:tcBorders>
              <w:top w:val="nil"/>
              <w:left w:val="nil"/>
              <w:bottom w:val="single" w:sz="4" w:space="0" w:color="auto"/>
              <w:right w:val="single" w:sz="4" w:space="0" w:color="auto"/>
            </w:tcBorders>
            <w:shd w:val="clear" w:color="auto" w:fill="FFFFFF" w:themeFill="background1"/>
            <w:vAlign w:val="center"/>
          </w:tcPr>
          <w:p w14:paraId="4E7BABA9" w14:textId="77777777" w:rsidR="005066C2" w:rsidRPr="00F44E83" w:rsidRDefault="005066C2" w:rsidP="00F44E83">
            <w:pPr>
              <w:pStyle w:val="NoSpacing"/>
              <w:jc w:val="center"/>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797551E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21.48</w:t>
            </w:r>
          </w:p>
        </w:tc>
        <w:tc>
          <w:tcPr>
            <w:tcW w:w="625" w:type="dxa"/>
            <w:tcBorders>
              <w:top w:val="nil"/>
              <w:left w:val="nil"/>
              <w:bottom w:val="single" w:sz="4" w:space="0" w:color="auto"/>
              <w:right w:val="single" w:sz="4" w:space="0" w:color="auto"/>
            </w:tcBorders>
            <w:shd w:val="clear" w:color="auto" w:fill="FFFFFF" w:themeFill="background1"/>
            <w:vAlign w:val="center"/>
          </w:tcPr>
          <w:p w14:paraId="24D4E1A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18.87</w:t>
            </w:r>
          </w:p>
        </w:tc>
        <w:tc>
          <w:tcPr>
            <w:tcW w:w="802" w:type="dxa"/>
            <w:tcBorders>
              <w:top w:val="nil"/>
              <w:left w:val="nil"/>
              <w:bottom w:val="single" w:sz="4" w:space="0" w:color="auto"/>
              <w:right w:val="single" w:sz="4" w:space="0" w:color="auto"/>
            </w:tcBorders>
            <w:shd w:val="clear" w:color="auto" w:fill="FFFFFF" w:themeFill="background1"/>
            <w:vAlign w:val="center"/>
          </w:tcPr>
          <w:p w14:paraId="15E123D4" w14:textId="77777777" w:rsidR="005066C2" w:rsidRPr="00F44E83" w:rsidRDefault="005066C2" w:rsidP="00F44E83">
            <w:pPr>
              <w:pStyle w:val="NoSpacing"/>
              <w:jc w:val="center"/>
              <w:rPr>
                <w:rFonts w:ascii="Times New Roman" w:hAnsi="Times New Roman" w:cs="Times New Roman"/>
              </w:rPr>
            </w:pPr>
          </w:p>
        </w:tc>
      </w:tr>
      <w:tr w:rsidR="005066C2" w:rsidRPr="00F44E83" w14:paraId="41B46785" w14:textId="77777777" w:rsidTr="00F44E83">
        <w:trPr>
          <w:gridAfter w:val="1"/>
          <w:wAfter w:w="34" w:type="dxa"/>
          <w:trHeight w:val="347"/>
        </w:trPr>
        <w:tc>
          <w:tcPr>
            <w:tcW w:w="1292" w:type="dxa"/>
          </w:tcPr>
          <w:p w14:paraId="14907383" w14:textId="77777777" w:rsidR="005066C2" w:rsidRPr="00F44E83" w:rsidRDefault="005066C2" w:rsidP="00F44E83">
            <w:pPr>
              <w:pStyle w:val="NoSpacing"/>
              <w:jc w:val="center"/>
              <w:rPr>
                <w:rFonts w:ascii="Times New Roman" w:hAnsi="Times New Roman" w:cs="Times New Roman"/>
                <w:b/>
                <w:bCs/>
              </w:rPr>
            </w:pPr>
          </w:p>
        </w:tc>
        <w:tc>
          <w:tcPr>
            <w:tcW w:w="575" w:type="dxa"/>
            <w:vAlign w:val="center"/>
          </w:tcPr>
          <w:p w14:paraId="04AC15E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575" w:type="dxa"/>
            <w:vAlign w:val="center"/>
          </w:tcPr>
          <w:p w14:paraId="58D1D47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578" w:type="dxa"/>
            <w:vAlign w:val="center"/>
          </w:tcPr>
          <w:p w14:paraId="04D0383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3" w:type="dxa"/>
            <w:vAlign w:val="center"/>
          </w:tcPr>
          <w:p w14:paraId="43085F4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86" w:type="dxa"/>
            <w:vAlign w:val="center"/>
          </w:tcPr>
          <w:p w14:paraId="333D135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3" w:type="dxa"/>
            <w:vAlign w:val="center"/>
          </w:tcPr>
          <w:p w14:paraId="491AFE6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6" w:type="dxa"/>
            <w:vAlign w:val="center"/>
          </w:tcPr>
          <w:p w14:paraId="2B9F093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87" w:type="dxa"/>
            <w:vAlign w:val="center"/>
          </w:tcPr>
          <w:p w14:paraId="0F32561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6" w:type="dxa"/>
            <w:vAlign w:val="center"/>
          </w:tcPr>
          <w:p w14:paraId="191E27B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7" w:type="dxa"/>
            <w:vAlign w:val="center"/>
          </w:tcPr>
          <w:p w14:paraId="34E5A1F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91" w:type="dxa"/>
            <w:vAlign w:val="center"/>
          </w:tcPr>
          <w:p w14:paraId="68846E4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4" w:type="dxa"/>
            <w:vAlign w:val="center"/>
          </w:tcPr>
          <w:p w14:paraId="3B8888C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8" w:type="dxa"/>
            <w:vAlign w:val="center"/>
          </w:tcPr>
          <w:p w14:paraId="7FF4A12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91" w:type="dxa"/>
            <w:vAlign w:val="center"/>
          </w:tcPr>
          <w:p w14:paraId="66D6FAA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6" w:type="dxa"/>
            <w:vAlign w:val="center"/>
          </w:tcPr>
          <w:p w14:paraId="6059EBC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5" w:type="dxa"/>
            <w:vAlign w:val="center"/>
          </w:tcPr>
          <w:p w14:paraId="74B7CDD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89" w:type="dxa"/>
            <w:vAlign w:val="center"/>
          </w:tcPr>
          <w:p w14:paraId="4A61B8E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8" w:type="dxa"/>
            <w:vAlign w:val="center"/>
          </w:tcPr>
          <w:p w14:paraId="21FF6E7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700" w:type="dxa"/>
            <w:vAlign w:val="center"/>
          </w:tcPr>
          <w:p w14:paraId="5F3E222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25" w:type="dxa"/>
            <w:vAlign w:val="center"/>
          </w:tcPr>
          <w:p w14:paraId="6DAFFD5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802" w:type="dxa"/>
            <w:vAlign w:val="center"/>
          </w:tcPr>
          <w:p w14:paraId="1397CD8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r>
      <w:tr w:rsidR="005066C2" w:rsidRPr="00F44E83" w14:paraId="4D5D2CB0" w14:textId="77777777" w:rsidTr="00F44E83">
        <w:trPr>
          <w:gridAfter w:val="1"/>
          <w:wAfter w:w="34" w:type="dxa"/>
          <w:trHeight w:val="334"/>
        </w:trPr>
        <w:tc>
          <w:tcPr>
            <w:tcW w:w="1292" w:type="dxa"/>
          </w:tcPr>
          <w:p w14:paraId="40F42AFD"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F</w:t>
            </w:r>
            <w:r w:rsidRPr="00F44E83">
              <w:rPr>
                <w:rFonts w:ascii="Times New Roman" w:hAnsi="Times New Roman" w:cs="Times New Roman"/>
                <w:b/>
                <w:bCs/>
                <w:spacing w:val="-4"/>
              </w:rPr>
              <w:t xml:space="preserve"> </w:t>
            </w:r>
            <w:r w:rsidRPr="00F44E83">
              <w:rPr>
                <w:rFonts w:ascii="Times New Roman" w:hAnsi="Times New Roman" w:cs="Times New Roman"/>
                <w:b/>
                <w:bCs/>
              </w:rPr>
              <w:t>test</w:t>
            </w:r>
          </w:p>
        </w:tc>
        <w:tc>
          <w:tcPr>
            <w:tcW w:w="575" w:type="dxa"/>
            <w:vAlign w:val="center"/>
          </w:tcPr>
          <w:p w14:paraId="7222054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575" w:type="dxa"/>
            <w:vAlign w:val="center"/>
          </w:tcPr>
          <w:p w14:paraId="1E32293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NS</w:t>
            </w:r>
          </w:p>
        </w:tc>
        <w:tc>
          <w:tcPr>
            <w:tcW w:w="578" w:type="dxa"/>
            <w:vAlign w:val="center"/>
          </w:tcPr>
          <w:p w14:paraId="0563554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NS</w:t>
            </w:r>
          </w:p>
        </w:tc>
        <w:tc>
          <w:tcPr>
            <w:tcW w:w="683" w:type="dxa"/>
            <w:vAlign w:val="center"/>
          </w:tcPr>
          <w:p w14:paraId="4ECB772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6" w:type="dxa"/>
            <w:vAlign w:val="center"/>
          </w:tcPr>
          <w:p w14:paraId="6EA6343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3" w:type="dxa"/>
            <w:vAlign w:val="center"/>
          </w:tcPr>
          <w:p w14:paraId="792EB65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6" w:type="dxa"/>
            <w:vAlign w:val="center"/>
          </w:tcPr>
          <w:p w14:paraId="1015171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7" w:type="dxa"/>
            <w:vAlign w:val="center"/>
          </w:tcPr>
          <w:p w14:paraId="1422D8B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6" w:type="dxa"/>
            <w:vAlign w:val="center"/>
          </w:tcPr>
          <w:p w14:paraId="17DFDF4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7" w:type="dxa"/>
            <w:vAlign w:val="center"/>
          </w:tcPr>
          <w:p w14:paraId="0284C27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1" w:type="dxa"/>
            <w:vAlign w:val="center"/>
          </w:tcPr>
          <w:p w14:paraId="3A2520C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4" w:type="dxa"/>
            <w:vAlign w:val="center"/>
          </w:tcPr>
          <w:p w14:paraId="3D66579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8" w:type="dxa"/>
            <w:vAlign w:val="center"/>
          </w:tcPr>
          <w:p w14:paraId="1A3A432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1" w:type="dxa"/>
            <w:vAlign w:val="center"/>
          </w:tcPr>
          <w:p w14:paraId="482ECAB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6" w:type="dxa"/>
            <w:vAlign w:val="center"/>
          </w:tcPr>
          <w:p w14:paraId="4624AED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5" w:type="dxa"/>
            <w:vAlign w:val="center"/>
          </w:tcPr>
          <w:p w14:paraId="08555E4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9" w:type="dxa"/>
            <w:vAlign w:val="center"/>
          </w:tcPr>
          <w:p w14:paraId="4E0FA02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8" w:type="dxa"/>
            <w:vAlign w:val="center"/>
          </w:tcPr>
          <w:p w14:paraId="487F5BB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700" w:type="dxa"/>
            <w:vAlign w:val="center"/>
          </w:tcPr>
          <w:p w14:paraId="58ED949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25" w:type="dxa"/>
            <w:vAlign w:val="center"/>
          </w:tcPr>
          <w:p w14:paraId="2D6AC91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802" w:type="dxa"/>
            <w:vAlign w:val="center"/>
          </w:tcPr>
          <w:p w14:paraId="74B1357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r>
      <w:tr w:rsidR="005066C2" w:rsidRPr="00F44E83" w14:paraId="0A2FD25C" w14:textId="77777777" w:rsidTr="00F44E83">
        <w:trPr>
          <w:gridAfter w:val="1"/>
          <w:wAfter w:w="34" w:type="dxa"/>
          <w:trHeight w:val="369"/>
        </w:trPr>
        <w:tc>
          <w:tcPr>
            <w:tcW w:w="1292" w:type="dxa"/>
          </w:tcPr>
          <w:p w14:paraId="0A882B97" w14:textId="77777777" w:rsidR="005066C2" w:rsidRPr="00F44E83" w:rsidRDefault="005066C2" w:rsidP="00F44E83">
            <w:pPr>
              <w:pStyle w:val="NoSpacing"/>
              <w:jc w:val="center"/>
              <w:rPr>
                <w:rFonts w:ascii="Times New Roman" w:hAnsi="Times New Roman" w:cs="Times New Roman"/>
                <w:b/>
                <w:bCs/>
              </w:rPr>
            </w:pPr>
            <w:proofErr w:type="spellStart"/>
            <w:proofErr w:type="gramStart"/>
            <w:r w:rsidRPr="00F44E83">
              <w:rPr>
                <w:rFonts w:ascii="Times New Roman" w:hAnsi="Times New Roman" w:cs="Times New Roman"/>
                <w:b/>
                <w:bCs/>
              </w:rPr>
              <w:t>S.Em</w:t>
            </w:r>
            <w:proofErr w:type="spellEnd"/>
            <w:proofErr w:type="gramEnd"/>
            <w:r w:rsidRPr="00F44E83">
              <w:rPr>
                <w:rFonts w:ascii="Times New Roman" w:hAnsi="Times New Roman" w:cs="Times New Roman"/>
                <w:b/>
                <w:bCs/>
              </w:rPr>
              <w:t>±</w:t>
            </w:r>
          </w:p>
        </w:tc>
        <w:tc>
          <w:tcPr>
            <w:tcW w:w="575" w:type="dxa"/>
            <w:vAlign w:val="center"/>
          </w:tcPr>
          <w:p w14:paraId="24FCF68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575" w:type="dxa"/>
            <w:vAlign w:val="center"/>
          </w:tcPr>
          <w:p w14:paraId="178B6FF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0.01</w:t>
            </w:r>
          </w:p>
        </w:tc>
        <w:tc>
          <w:tcPr>
            <w:tcW w:w="578" w:type="dxa"/>
            <w:vAlign w:val="center"/>
          </w:tcPr>
          <w:p w14:paraId="5B5424E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683" w:type="dxa"/>
            <w:vAlign w:val="center"/>
          </w:tcPr>
          <w:p w14:paraId="4618DCF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686" w:type="dxa"/>
            <w:vAlign w:val="center"/>
          </w:tcPr>
          <w:p w14:paraId="42E256F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0.02</w:t>
            </w:r>
          </w:p>
        </w:tc>
        <w:tc>
          <w:tcPr>
            <w:tcW w:w="693" w:type="dxa"/>
            <w:vAlign w:val="center"/>
          </w:tcPr>
          <w:p w14:paraId="002EE3A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0.05</w:t>
            </w:r>
          </w:p>
        </w:tc>
        <w:tc>
          <w:tcPr>
            <w:tcW w:w="686" w:type="dxa"/>
            <w:vAlign w:val="center"/>
          </w:tcPr>
          <w:p w14:paraId="21E1223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687" w:type="dxa"/>
            <w:vAlign w:val="center"/>
          </w:tcPr>
          <w:p w14:paraId="54E96A1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0.02</w:t>
            </w:r>
          </w:p>
        </w:tc>
        <w:tc>
          <w:tcPr>
            <w:tcW w:w="696" w:type="dxa"/>
            <w:vAlign w:val="center"/>
          </w:tcPr>
          <w:p w14:paraId="19972C9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87" w:type="dxa"/>
            <w:vAlign w:val="center"/>
          </w:tcPr>
          <w:p w14:paraId="5795DCC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0.07</w:t>
            </w:r>
          </w:p>
        </w:tc>
        <w:tc>
          <w:tcPr>
            <w:tcW w:w="691" w:type="dxa"/>
            <w:vAlign w:val="center"/>
          </w:tcPr>
          <w:p w14:paraId="2B4425F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694" w:type="dxa"/>
            <w:vAlign w:val="center"/>
          </w:tcPr>
          <w:p w14:paraId="70718D3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0.09</w:t>
            </w:r>
          </w:p>
        </w:tc>
        <w:tc>
          <w:tcPr>
            <w:tcW w:w="688" w:type="dxa"/>
            <w:vAlign w:val="center"/>
          </w:tcPr>
          <w:p w14:paraId="4F431C9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691" w:type="dxa"/>
            <w:vAlign w:val="center"/>
          </w:tcPr>
          <w:p w14:paraId="5CACD44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0.02</w:t>
            </w:r>
          </w:p>
        </w:tc>
        <w:tc>
          <w:tcPr>
            <w:tcW w:w="696" w:type="dxa"/>
            <w:vAlign w:val="center"/>
          </w:tcPr>
          <w:p w14:paraId="6D577DB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85" w:type="dxa"/>
            <w:vAlign w:val="center"/>
          </w:tcPr>
          <w:p w14:paraId="507E562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0.08</w:t>
            </w:r>
          </w:p>
        </w:tc>
        <w:tc>
          <w:tcPr>
            <w:tcW w:w="689" w:type="dxa"/>
            <w:vAlign w:val="center"/>
          </w:tcPr>
          <w:p w14:paraId="19BC087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698" w:type="dxa"/>
            <w:vAlign w:val="center"/>
          </w:tcPr>
          <w:p w14:paraId="5D9C643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0.11</w:t>
            </w:r>
          </w:p>
        </w:tc>
        <w:tc>
          <w:tcPr>
            <w:tcW w:w="700" w:type="dxa"/>
            <w:vAlign w:val="center"/>
          </w:tcPr>
          <w:p w14:paraId="53BE50C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25" w:type="dxa"/>
            <w:vAlign w:val="center"/>
          </w:tcPr>
          <w:p w14:paraId="472E9DB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802" w:type="dxa"/>
            <w:vAlign w:val="center"/>
          </w:tcPr>
          <w:p w14:paraId="6266509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0.09</w:t>
            </w:r>
          </w:p>
        </w:tc>
      </w:tr>
      <w:tr w:rsidR="005066C2" w:rsidRPr="00F44E83" w14:paraId="2D3791FA" w14:textId="77777777" w:rsidTr="00F44E83">
        <w:trPr>
          <w:gridAfter w:val="1"/>
          <w:wAfter w:w="34" w:type="dxa"/>
          <w:trHeight w:val="705"/>
        </w:trPr>
        <w:tc>
          <w:tcPr>
            <w:tcW w:w="1292" w:type="dxa"/>
          </w:tcPr>
          <w:p w14:paraId="67A5CACB"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spacing w:val="-5"/>
              </w:rPr>
              <w:t xml:space="preserve">CD </w:t>
            </w:r>
            <w:r w:rsidRPr="00F44E83">
              <w:rPr>
                <w:rFonts w:ascii="Times New Roman" w:hAnsi="Times New Roman" w:cs="Times New Roman"/>
                <w:b/>
                <w:bCs/>
                <w:spacing w:val="-4"/>
              </w:rPr>
              <w:t>at</w:t>
            </w:r>
            <w:r w:rsidRPr="00F44E83">
              <w:rPr>
                <w:rFonts w:ascii="Times New Roman" w:hAnsi="Times New Roman" w:cs="Times New Roman"/>
                <w:b/>
                <w:bCs/>
                <w:spacing w:val="-57"/>
              </w:rPr>
              <w:t xml:space="preserve"> </w:t>
            </w:r>
            <w:r w:rsidRPr="00F44E83">
              <w:rPr>
                <w:rFonts w:ascii="Times New Roman" w:hAnsi="Times New Roman" w:cs="Times New Roman"/>
                <w:b/>
                <w:bCs/>
              </w:rPr>
              <w:t>5%</w:t>
            </w:r>
          </w:p>
        </w:tc>
        <w:tc>
          <w:tcPr>
            <w:tcW w:w="575" w:type="dxa"/>
            <w:vAlign w:val="center"/>
          </w:tcPr>
          <w:p w14:paraId="5E61B08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0.08</w:t>
            </w:r>
          </w:p>
        </w:tc>
        <w:tc>
          <w:tcPr>
            <w:tcW w:w="575" w:type="dxa"/>
            <w:vAlign w:val="center"/>
          </w:tcPr>
          <w:p w14:paraId="64BD07C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578" w:type="dxa"/>
            <w:vAlign w:val="center"/>
          </w:tcPr>
          <w:p w14:paraId="42E018A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0.12</w:t>
            </w:r>
          </w:p>
        </w:tc>
        <w:tc>
          <w:tcPr>
            <w:tcW w:w="683" w:type="dxa"/>
            <w:vAlign w:val="center"/>
          </w:tcPr>
          <w:p w14:paraId="2A1DF9A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0.10</w:t>
            </w:r>
          </w:p>
        </w:tc>
        <w:tc>
          <w:tcPr>
            <w:tcW w:w="686" w:type="dxa"/>
            <w:vAlign w:val="center"/>
          </w:tcPr>
          <w:p w14:paraId="5AFF971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0.05</w:t>
            </w:r>
          </w:p>
        </w:tc>
        <w:tc>
          <w:tcPr>
            <w:tcW w:w="693" w:type="dxa"/>
            <w:vAlign w:val="center"/>
          </w:tcPr>
          <w:p w14:paraId="1A535CB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0.15</w:t>
            </w:r>
          </w:p>
        </w:tc>
        <w:tc>
          <w:tcPr>
            <w:tcW w:w="686" w:type="dxa"/>
            <w:vAlign w:val="center"/>
          </w:tcPr>
          <w:p w14:paraId="0B19984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0.12</w:t>
            </w:r>
          </w:p>
        </w:tc>
        <w:tc>
          <w:tcPr>
            <w:tcW w:w="687" w:type="dxa"/>
            <w:vAlign w:val="center"/>
          </w:tcPr>
          <w:p w14:paraId="6FF3988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96" w:type="dxa"/>
            <w:vAlign w:val="center"/>
          </w:tcPr>
          <w:p w14:paraId="6F308BB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0.18</w:t>
            </w:r>
          </w:p>
        </w:tc>
        <w:tc>
          <w:tcPr>
            <w:tcW w:w="687" w:type="dxa"/>
            <w:vAlign w:val="center"/>
          </w:tcPr>
          <w:p w14:paraId="346C45A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0.19</w:t>
            </w:r>
          </w:p>
        </w:tc>
        <w:tc>
          <w:tcPr>
            <w:tcW w:w="691" w:type="dxa"/>
            <w:vAlign w:val="center"/>
          </w:tcPr>
          <w:p w14:paraId="38B888E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0.10</w:t>
            </w:r>
          </w:p>
        </w:tc>
        <w:tc>
          <w:tcPr>
            <w:tcW w:w="694" w:type="dxa"/>
            <w:vAlign w:val="center"/>
          </w:tcPr>
          <w:p w14:paraId="1A690E7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0.27</w:t>
            </w:r>
          </w:p>
        </w:tc>
        <w:tc>
          <w:tcPr>
            <w:tcW w:w="688" w:type="dxa"/>
            <w:vAlign w:val="center"/>
          </w:tcPr>
          <w:p w14:paraId="4B5BB69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0.12</w:t>
            </w:r>
          </w:p>
        </w:tc>
        <w:tc>
          <w:tcPr>
            <w:tcW w:w="691" w:type="dxa"/>
            <w:vAlign w:val="center"/>
          </w:tcPr>
          <w:p w14:paraId="1878281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96" w:type="dxa"/>
            <w:vAlign w:val="center"/>
          </w:tcPr>
          <w:p w14:paraId="54A658B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0.17</w:t>
            </w:r>
          </w:p>
        </w:tc>
        <w:tc>
          <w:tcPr>
            <w:tcW w:w="685" w:type="dxa"/>
            <w:vAlign w:val="center"/>
          </w:tcPr>
          <w:p w14:paraId="0CA628F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0.23</w:t>
            </w:r>
          </w:p>
        </w:tc>
        <w:tc>
          <w:tcPr>
            <w:tcW w:w="689" w:type="dxa"/>
            <w:vAlign w:val="center"/>
          </w:tcPr>
          <w:p w14:paraId="5D7E665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0.12</w:t>
            </w:r>
          </w:p>
        </w:tc>
        <w:tc>
          <w:tcPr>
            <w:tcW w:w="698" w:type="dxa"/>
            <w:vAlign w:val="center"/>
          </w:tcPr>
          <w:p w14:paraId="5528226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0.33</w:t>
            </w:r>
          </w:p>
        </w:tc>
        <w:tc>
          <w:tcPr>
            <w:tcW w:w="700" w:type="dxa"/>
            <w:vAlign w:val="center"/>
          </w:tcPr>
          <w:p w14:paraId="7FBD396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0.18</w:t>
            </w:r>
          </w:p>
        </w:tc>
        <w:tc>
          <w:tcPr>
            <w:tcW w:w="625" w:type="dxa"/>
            <w:vAlign w:val="center"/>
          </w:tcPr>
          <w:p w14:paraId="1950697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0.09</w:t>
            </w:r>
          </w:p>
        </w:tc>
        <w:tc>
          <w:tcPr>
            <w:tcW w:w="802" w:type="dxa"/>
            <w:vAlign w:val="center"/>
          </w:tcPr>
          <w:p w14:paraId="3CEB62B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0.26</w:t>
            </w:r>
          </w:p>
        </w:tc>
      </w:tr>
    </w:tbl>
    <w:p w14:paraId="47E7E8D4" w14:textId="77777777" w:rsidR="005066C2" w:rsidRPr="005066C2" w:rsidRDefault="005066C2" w:rsidP="005066C2">
      <w:pPr>
        <w:ind w:left="-851"/>
        <w:jc w:val="both"/>
        <w:rPr>
          <w:rFonts w:ascii="Times New Roman" w:hAnsi="Times New Roman" w:cs="Times New Roman"/>
        </w:rPr>
      </w:pPr>
    </w:p>
    <w:tbl>
      <w:tblPr>
        <w:tblW w:w="15651" w:type="dxa"/>
        <w:tblInd w:w="-838" w:type="dxa"/>
        <w:tblLayout w:type="fixed"/>
        <w:tblCellMar>
          <w:left w:w="0" w:type="dxa"/>
          <w:right w:w="0" w:type="dxa"/>
        </w:tblCellMar>
        <w:tblLook w:val="01E0" w:firstRow="1" w:lastRow="1" w:firstColumn="1" w:lastColumn="1" w:noHBand="0" w:noVBand="0"/>
      </w:tblPr>
      <w:tblGrid>
        <w:gridCol w:w="6416"/>
        <w:gridCol w:w="6759"/>
        <w:gridCol w:w="2476"/>
      </w:tblGrid>
      <w:tr w:rsidR="00F44E83" w14:paraId="4FF6DEF6" w14:textId="77777777" w:rsidTr="00712CA0">
        <w:trPr>
          <w:trHeight w:val="347"/>
        </w:trPr>
        <w:tc>
          <w:tcPr>
            <w:tcW w:w="6416" w:type="dxa"/>
          </w:tcPr>
          <w:p w14:paraId="4F2420FA" w14:textId="77777777" w:rsidR="00F44E83" w:rsidRDefault="00F44E83" w:rsidP="00712CA0">
            <w:pPr>
              <w:pStyle w:val="TableParagraph"/>
              <w:spacing w:before="0" w:line="265" w:lineRule="exact"/>
              <w:rPr>
                <w:sz w:val="24"/>
              </w:rPr>
            </w:pPr>
            <w:r>
              <w:rPr>
                <w:b/>
                <w:position w:val="1"/>
                <w:sz w:val="24"/>
              </w:rPr>
              <w:t>T</w:t>
            </w:r>
            <w:r>
              <w:rPr>
                <w:b/>
                <w:sz w:val="16"/>
              </w:rPr>
              <w:t>1</w:t>
            </w:r>
            <w:r>
              <w:rPr>
                <w:b/>
                <w:position w:val="1"/>
                <w:sz w:val="24"/>
              </w:rPr>
              <w:t>:</w:t>
            </w:r>
            <w:r>
              <w:rPr>
                <w:b/>
                <w:spacing w:val="-2"/>
                <w:position w:val="1"/>
                <w:sz w:val="24"/>
              </w:rPr>
              <w:t xml:space="preserve"> </w:t>
            </w:r>
            <w:r>
              <w:rPr>
                <w:position w:val="1"/>
                <w:sz w:val="24"/>
              </w:rPr>
              <w:t>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3811FCB9" w14:textId="77777777" w:rsidR="00F44E83" w:rsidRDefault="00F44E83" w:rsidP="00712CA0">
            <w:pPr>
              <w:pStyle w:val="TableParagraph"/>
              <w:spacing w:before="0" w:line="265" w:lineRule="exact"/>
              <w:ind w:left="164"/>
              <w:rPr>
                <w:sz w:val="24"/>
              </w:rPr>
            </w:pPr>
            <w:r>
              <w:rPr>
                <w:b/>
                <w:position w:val="1"/>
                <w:sz w:val="24"/>
              </w:rPr>
              <w:t>T</w:t>
            </w:r>
            <w:r>
              <w:rPr>
                <w:b/>
                <w:sz w:val="16"/>
              </w:rPr>
              <w:t>5</w:t>
            </w:r>
            <w:r>
              <w:rPr>
                <w:b/>
                <w:position w:val="1"/>
                <w:sz w:val="24"/>
              </w:rPr>
              <w:t>:</w:t>
            </w:r>
            <w:r>
              <w:rPr>
                <w:b/>
                <w:spacing w:val="-2"/>
                <w:position w:val="1"/>
                <w:sz w:val="24"/>
              </w:rPr>
              <w:t xml:space="preserve"> </w:t>
            </w:r>
            <w:r>
              <w:rPr>
                <w:position w:val="1"/>
                <w:sz w:val="24"/>
              </w:rPr>
              <w:t>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tcPr>
          <w:p w14:paraId="2519203F" w14:textId="77777777" w:rsidR="00F44E83" w:rsidRDefault="00F44E83" w:rsidP="00712CA0">
            <w:pPr>
              <w:pStyle w:val="TableParagraph"/>
              <w:spacing w:before="3" w:line="218" w:lineRule="auto"/>
              <w:ind w:left="344"/>
              <w:rPr>
                <w:sz w:val="24"/>
              </w:rPr>
            </w:pPr>
            <w:r>
              <w:rPr>
                <w:b/>
                <w:spacing w:val="-1"/>
                <w:sz w:val="24"/>
              </w:rPr>
              <w:t>S</w:t>
            </w:r>
            <w:r>
              <w:rPr>
                <w:b/>
                <w:spacing w:val="-1"/>
                <w:position w:val="-8"/>
                <w:sz w:val="16"/>
              </w:rPr>
              <w:t>1</w:t>
            </w:r>
            <w:r>
              <w:rPr>
                <w:b/>
                <w:spacing w:val="-1"/>
                <w:sz w:val="24"/>
              </w:rPr>
              <w:t>-</w:t>
            </w:r>
            <w:r>
              <w:rPr>
                <w:b/>
                <w:spacing w:val="-16"/>
                <w:sz w:val="24"/>
              </w:rPr>
              <w:t xml:space="preserve"> </w:t>
            </w:r>
            <w:r>
              <w:rPr>
                <w:spacing w:val="-1"/>
                <w:sz w:val="24"/>
              </w:rPr>
              <w:t>Ambient</w:t>
            </w:r>
            <w:r>
              <w:rPr>
                <w:sz w:val="24"/>
              </w:rPr>
              <w:t xml:space="preserve"> storage</w:t>
            </w:r>
          </w:p>
        </w:tc>
      </w:tr>
      <w:tr w:rsidR="00F44E83" w14:paraId="54F6B19E" w14:textId="77777777" w:rsidTr="00712CA0">
        <w:trPr>
          <w:trHeight w:val="356"/>
        </w:trPr>
        <w:tc>
          <w:tcPr>
            <w:tcW w:w="6416" w:type="dxa"/>
          </w:tcPr>
          <w:p w14:paraId="4CD4678C" w14:textId="77777777" w:rsidR="00F44E83" w:rsidRDefault="00F44E83" w:rsidP="00712CA0">
            <w:pPr>
              <w:pStyle w:val="TableParagraph"/>
              <w:spacing w:before="0" w:line="273" w:lineRule="exact"/>
              <w:rPr>
                <w:sz w:val="24"/>
              </w:rPr>
            </w:pPr>
            <w:r>
              <w:rPr>
                <w:b/>
                <w:position w:val="1"/>
                <w:sz w:val="24"/>
              </w:rPr>
              <w:t>T</w:t>
            </w:r>
            <w:r>
              <w:rPr>
                <w:b/>
                <w:sz w:val="16"/>
              </w:rPr>
              <w:t>2</w:t>
            </w:r>
            <w:r>
              <w:rPr>
                <w:b/>
                <w:position w:val="1"/>
                <w:sz w:val="24"/>
              </w:rPr>
              <w:t>:</w:t>
            </w:r>
            <w:r>
              <w:rPr>
                <w:b/>
                <w:spacing w:val="-2"/>
                <w:position w:val="1"/>
                <w:sz w:val="24"/>
              </w:rPr>
              <w:t xml:space="preserve"> </w:t>
            </w:r>
            <w:r>
              <w:rPr>
                <w:position w:val="1"/>
                <w:sz w:val="24"/>
              </w:rPr>
              <w:t xml:space="preserve">100 g </w:t>
            </w:r>
            <w:proofErr w:type="spellStart"/>
            <w:r>
              <w:rPr>
                <w:position w:val="1"/>
                <w:sz w:val="24"/>
              </w:rPr>
              <w:t>Nannari</w:t>
            </w:r>
            <w:proofErr w:type="spellEnd"/>
            <w:r>
              <w:rPr>
                <w:spacing w:val="-1"/>
                <w:position w:val="1"/>
                <w:sz w:val="24"/>
              </w:rPr>
              <w:t xml:space="preserve"> </w:t>
            </w:r>
            <w:r>
              <w:rPr>
                <w:position w:val="1"/>
                <w:sz w:val="24"/>
              </w:rPr>
              <w:t>Root powder per liter</w:t>
            </w:r>
            <w:r>
              <w:rPr>
                <w:spacing w:val="-1"/>
                <w:position w:val="1"/>
                <w:sz w:val="24"/>
              </w:rPr>
              <w:t xml:space="preserve"> </w:t>
            </w:r>
            <w:r>
              <w:rPr>
                <w:position w:val="1"/>
                <w:sz w:val="24"/>
              </w:rPr>
              <w:t>of</w:t>
            </w:r>
            <w:r>
              <w:rPr>
                <w:spacing w:val="-2"/>
                <w:position w:val="1"/>
                <w:sz w:val="24"/>
              </w:rPr>
              <w:t xml:space="preserve"> </w:t>
            </w:r>
            <w:r>
              <w:rPr>
                <w:position w:val="1"/>
                <w:sz w:val="24"/>
              </w:rPr>
              <w:t>water +</w:t>
            </w:r>
            <w:r>
              <w:rPr>
                <w:spacing w:val="-2"/>
                <w:position w:val="1"/>
                <w:sz w:val="24"/>
              </w:rPr>
              <w:t xml:space="preserve"> </w:t>
            </w:r>
            <w:r>
              <w:rPr>
                <w:position w:val="1"/>
                <w:sz w:val="24"/>
              </w:rPr>
              <w:t>Cane</w:t>
            </w:r>
            <w:r>
              <w:rPr>
                <w:spacing w:val="-1"/>
                <w:position w:val="1"/>
                <w:sz w:val="24"/>
              </w:rPr>
              <w:t xml:space="preserve"> </w:t>
            </w:r>
            <w:r>
              <w:rPr>
                <w:position w:val="1"/>
                <w:sz w:val="24"/>
              </w:rPr>
              <w:t>sugar</w:t>
            </w:r>
          </w:p>
        </w:tc>
        <w:tc>
          <w:tcPr>
            <w:tcW w:w="6759" w:type="dxa"/>
          </w:tcPr>
          <w:p w14:paraId="0B953A15" w14:textId="77777777" w:rsidR="00F44E83" w:rsidRDefault="00F44E83" w:rsidP="00712CA0">
            <w:pPr>
              <w:pStyle w:val="TableParagraph"/>
              <w:spacing w:before="0" w:line="273" w:lineRule="exact"/>
              <w:ind w:left="164"/>
              <w:rPr>
                <w:sz w:val="24"/>
              </w:rPr>
            </w:pPr>
            <w:r>
              <w:rPr>
                <w:b/>
                <w:position w:val="1"/>
                <w:sz w:val="24"/>
              </w:rPr>
              <w:t>T</w:t>
            </w:r>
            <w:r>
              <w:rPr>
                <w:b/>
                <w:sz w:val="16"/>
              </w:rPr>
              <w:t>6</w:t>
            </w:r>
            <w:r>
              <w:rPr>
                <w:b/>
                <w:position w:val="1"/>
                <w:sz w:val="24"/>
              </w:rPr>
              <w:t>:</w:t>
            </w:r>
            <w:r>
              <w:rPr>
                <w:b/>
                <w:spacing w:val="-2"/>
                <w:position w:val="1"/>
                <w:sz w:val="24"/>
              </w:rPr>
              <w:t xml:space="preserve"> </w:t>
            </w:r>
            <w:r>
              <w:rPr>
                <w:position w:val="1"/>
                <w:sz w:val="24"/>
              </w:rPr>
              <w:t>100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tcPr>
          <w:p w14:paraId="76E1F165" w14:textId="77777777" w:rsidR="00F44E83" w:rsidRDefault="00F44E83" w:rsidP="00712CA0">
            <w:pPr>
              <w:pStyle w:val="TableParagraph"/>
              <w:spacing w:before="9" w:line="220" w:lineRule="auto"/>
              <w:ind w:left="344"/>
              <w:rPr>
                <w:sz w:val="24"/>
              </w:rPr>
            </w:pPr>
            <w:r>
              <w:rPr>
                <w:b/>
                <w:sz w:val="24"/>
              </w:rPr>
              <w:t>S</w:t>
            </w:r>
            <w:r>
              <w:rPr>
                <w:b/>
                <w:position w:val="-8"/>
                <w:sz w:val="16"/>
              </w:rPr>
              <w:t>2</w:t>
            </w:r>
            <w:r>
              <w:rPr>
                <w:b/>
                <w:sz w:val="24"/>
              </w:rPr>
              <w:t>-</w:t>
            </w:r>
            <w:r>
              <w:rPr>
                <w:b/>
                <w:spacing w:val="-2"/>
                <w:sz w:val="24"/>
              </w:rPr>
              <w:t xml:space="preserve"> </w:t>
            </w:r>
            <w:r>
              <w:rPr>
                <w:sz w:val="24"/>
              </w:rPr>
              <w:t>Cool</w:t>
            </w:r>
            <w:r>
              <w:rPr>
                <w:spacing w:val="-1"/>
                <w:sz w:val="24"/>
              </w:rPr>
              <w:t xml:space="preserve"> </w:t>
            </w:r>
            <w:r>
              <w:rPr>
                <w:sz w:val="24"/>
              </w:rPr>
              <w:t>storage</w:t>
            </w:r>
          </w:p>
        </w:tc>
      </w:tr>
      <w:tr w:rsidR="00F44E83" w14:paraId="44AB058C" w14:textId="77777777" w:rsidTr="00712CA0">
        <w:trPr>
          <w:trHeight w:val="278"/>
        </w:trPr>
        <w:tc>
          <w:tcPr>
            <w:tcW w:w="6416" w:type="dxa"/>
          </w:tcPr>
          <w:p w14:paraId="1708D30B" w14:textId="77777777" w:rsidR="00F44E83" w:rsidRDefault="00F44E83" w:rsidP="00712CA0">
            <w:pPr>
              <w:pStyle w:val="TableParagraph"/>
              <w:spacing w:before="0" w:line="259" w:lineRule="exact"/>
              <w:rPr>
                <w:sz w:val="24"/>
              </w:rPr>
            </w:pPr>
            <w:r>
              <w:rPr>
                <w:b/>
                <w:position w:val="1"/>
                <w:sz w:val="24"/>
              </w:rPr>
              <w:t>T</w:t>
            </w:r>
            <w:r>
              <w:rPr>
                <w:b/>
                <w:sz w:val="16"/>
              </w:rPr>
              <w:t>3</w:t>
            </w:r>
            <w:r>
              <w:rPr>
                <w:b/>
                <w:position w:val="1"/>
                <w:sz w:val="24"/>
              </w:rPr>
              <w:t>:</w:t>
            </w:r>
            <w:r>
              <w:rPr>
                <w:b/>
                <w:spacing w:val="-2"/>
                <w:position w:val="1"/>
                <w:sz w:val="24"/>
              </w:rPr>
              <w:t xml:space="preserve"> </w:t>
            </w:r>
            <w:r>
              <w:rPr>
                <w:position w:val="1"/>
                <w:sz w:val="24"/>
              </w:rPr>
              <w:t>150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4894FBE7" w14:textId="77777777" w:rsidR="00F44E83" w:rsidRDefault="00F44E83" w:rsidP="00712CA0">
            <w:pPr>
              <w:pStyle w:val="TableParagraph"/>
              <w:spacing w:before="0" w:line="259" w:lineRule="exact"/>
              <w:ind w:left="164"/>
              <w:rPr>
                <w:sz w:val="24"/>
              </w:rPr>
            </w:pPr>
            <w:r>
              <w:rPr>
                <w:b/>
                <w:position w:val="1"/>
                <w:sz w:val="24"/>
              </w:rPr>
              <w:t>T</w:t>
            </w:r>
            <w:r>
              <w:rPr>
                <w:b/>
                <w:sz w:val="16"/>
              </w:rPr>
              <w:t>7</w:t>
            </w:r>
            <w:r>
              <w:rPr>
                <w:b/>
                <w:position w:val="1"/>
                <w:sz w:val="24"/>
              </w:rPr>
              <w:t>:</w:t>
            </w:r>
            <w:r>
              <w:rPr>
                <w:b/>
                <w:spacing w:val="-2"/>
                <w:position w:val="1"/>
                <w:sz w:val="24"/>
              </w:rPr>
              <w:t xml:space="preserve"> </w:t>
            </w:r>
            <w:r>
              <w:rPr>
                <w:position w:val="1"/>
                <w:sz w:val="24"/>
              </w:rPr>
              <w:t>150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 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w:t>
            </w:r>
            <w:r>
              <w:rPr>
                <w:spacing w:val="-1"/>
                <w:position w:val="1"/>
                <w:sz w:val="24"/>
              </w:rPr>
              <w:t xml:space="preserve"> </w:t>
            </w:r>
            <w:r>
              <w:rPr>
                <w:position w:val="1"/>
                <w:sz w:val="24"/>
              </w:rPr>
              <w:t>Jaggery</w:t>
            </w:r>
          </w:p>
        </w:tc>
        <w:tc>
          <w:tcPr>
            <w:tcW w:w="2476" w:type="dxa"/>
          </w:tcPr>
          <w:p w14:paraId="16909B85" w14:textId="77777777" w:rsidR="00F44E83" w:rsidRDefault="00F44E83" w:rsidP="00712CA0">
            <w:pPr>
              <w:pStyle w:val="TableParagraph"/>
              <w:spacing w:before="0"/>
              <w:rPr>
                <w:sz w:val="20"/>
              </w:rPr>
            </w:pPr>
          </w:p>
        </w:tc>
      </w:tr>
      <w:tr w:rsidR="00F44E83" w14:paraId="29B35A62" w14:textId="77777777" w:rsidTr="00712CA0">
        <w:trPr>
          <w:trHeight w:val="269"/>
        </w:trPr>
        <w:tc>
          <w:tcPr>
            <w:tcW w:w="6416" w:type="dxa"/>
          </w:tcPr>
          <w:p w14:paraId="7000A998" w14:textId="77777777" w:rsidR="00F44E83" w:rsidRDefault="00F44E83" w:rsidP="00712CA0">
            <w:pPr>
              <w:pStyle w:val="TableParagraph"/>
              <w:spacing w:before="0" w:line="250" w:lineRule="exact"/>
              <w:rPr>
                <w:sz w:val="24"/>
              </w:rPr>
            </w:pPr>
            <w:r>
              <w:rPr>
                <w:b/>
                <w:position w:val="1"/>
                <w:sz w:val="24"/>
              </w:rPr>
              <w:t>T</w:t>
            </w:r>
            <w:r>
              <w:rPr>
                <w:b/>
                <w:sz w:val="16"/>
              </w:rPr>
              <w:t>4</w:t>
            </w:r>
            <w:r>
              <w:rPr>
                <w:b/>
                <w:position w:val="1"/>
                <w:sz w:val="24"/>
              </w:rPr>
              <w:t>:</w:t>
            </w:r>
            <w:r>
              <w:rPr>
                <w:b/>
                <w:spacing w:val="-2"/>
                <w:position w:val="1"/>
                <w:sz w:val="24"/>
              </w:rPr>
              <w:t xml:space="preserve"> </w:t>
            </w:r>
            <w:r>
              <w:rPr>
                <w:position w:val="1"/>
                <w:sz w:val="24"/>
              </w:rPr>
              <w:t>200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64770EF9" w14:textId="77777777" w:rsidR="00F44E83" w:rsidRDefault="00F44E83" w:rsidP="00712CA0">
            <w:pPr>
              <w:pStyle w:val="TableParagraph"/>
              <w:spacing w:before="0" w:line="250" w:lineRule="exact"/>
              <w:ind w:left="164"/>
              <w:rPr>
                <w:sz w:val="24"/>
              </w:rPr>
            </w:pPr>
            <w:r>
              <w:rPr>
                <w:b/>
                <w:position w:val="1"/>
                <w:sz w:val="24"/>
              </w:rPr>
              <w:t>T</w:t>
            </w:r>
            <w:r>
              <w:rPr>
                <w:b/>
                <w:sz w:val="16"/>
              </w:rPr>
              <w:t>8</w:t>
            </w:r>
            <w:r>
              <w:rPr>
                <w:b/>
                <w:position w:val="1"/>
                <w:sz w:val="24"/>
              </w:rPr>
              <w:t>:</w:t>
            </w:r>
            <w:r>
              <w:rPr>
                <w:b/>
                <w:spacing w:val="-2"/>
                <w:position w:val="1"/>
                <w:sz w:val="24"/>
              </w:rPr>
              <w:t xml:space="preserve"> </w:t>
            </w:r>
            <w:r>
              <w:rPr>
                <w:position w:val="1"/>
                <w:sz w:val="24"/>
              </w:rPr>
              <w:t>200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w:t>
            </w:r>
            <w:r>
              <w:rPr>
                <w:spacing w:val="-1"/>
                <w:position w:val="1"/>
                <w:sz w:val="24"/>
              </w:rPr>
              <w:t xml:space="preserve"> </w:t>
            </w:r>
            <w:r>
              <w:rPr>
                <w:position w:val="1"/>
                <w:sz w:val="24"/>
              </w:rPr>
              <w:t>powder per</w:t>
            </w:r>
            <w:r>
              <w:rPr>
                <w:spacing w:val="-1"/>
                <w:position w:val="1"/>
                <w:sz w:val="24"/>
              </w:rPr>
              <w:t xml:space="preserve"> </w:t>
            </w:r>
            <w:r>
              <w:rPr>
                <w:position w:val="1"/>
                <w:sz w:val="24"/>
              </w:rPr>
              <w:t>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 Jaggery</w:t>
            </w:r>
          </w:p>
        </w:tc>
        <w:tc>
          <w:tcPr>
            <w:tcW w:w="2476" w:type="dxa"/>
          </w:tcPr>
          <w:p w14:paraId="46864FE2" w14:textId="77777777" w:rsidR="00F44E83" w:rsidRDefault="00F44E83" w:rsidP="00712CA0">
            <w:pPr>
              <w:pStyle w:val="TableParagraph"/>
              <w:spacing w:before="0"/>
              <w:rPr>
                <w:sz w:val="18"/>
              </w:rPr>
            </w:pPr>
          </w:p>
        </w:tc>
      </w:tr>
    </w:tbl>
    <w:p w14:paraId="654D1F88" w14:textId="77777777" w:rsidR="005066C2" w:rsidRPr="005066C2" w:rsidRDefault="005066C2" w:rsidP="005066C2">
      <w:pPr>
        <w:ind w:left="-851"/>
        <w:jc w:val="both"/>
        <w:rPr>
          <w:rFonts w:ascii="Times New Roman" w:hAnsi="Times New Roman" w:cs="Times New Roman"/>
        </w:rPr>
      </w:pPr>
    </w:p>
    <w:p w14:paraId="5ABF8417" w14:textId="3CE3961F" w:rsidR="005066C2" w:rsidRPr="005066C2" w:rsidRDefault="005066C2" w:rsidP="005066C2">
      <w:pPr>
        <w:pStyle w:val="BodyText"/>
        <w:ind w:left="-851"/>
        <w:jc w:val="center"/>
        <w:rPr>
          <w:b/>
          <w:bCs/>
          <w:sz w:val="22"/>
          <w:szCs w:val="22"/>
        </w:rPr>
      </w:pPr>
      <w:r w:rsidRPr="005066C2">
        <w:rPr>
          <w:b/>
          <w:bCs/>
          <w:sz w:val="22"/>
          <w:szCs w:val="22"/>
        </w:rPr>
        <w:lastRenderedPageBreak/>
        <w:t>Table</w:t>
      </w:r>
      <w:r w:rsidRPr="005066C2">
        <w:rPr>
          <w:b/>
          <w:bCs/>
          <w:spacing w:val="-6"/>
          <w:sz w:val="22"/>
          <w:szCs w:val="22"/>
        </w:rPr>
        <w:t xml:space="preserve"> </w:t>
      </w:r>
      <w:r w:rsidR="009C7A45">
        <w:rPr>
          <w:b/>
          <w:bCs/>
          <w:sz w:val="22"/>
          <w:szCs w:val="22"/>
        </w:rPr>
        <w:t>6:</w:t>
      </w:r>
      <w:r w:rsidRPr="005066C2">
        <w:rPr>
          <w:b/>
          <w:bCs/>
          <w:spacing w:val="-2"/>
          <w:sz w:val="22"/>
          <w:szCs w:val="22"/>
        </w:rPr>
        <w:t xml:space="preserve"> </w:t>
      </w:r>
      <w:r w:rsidRPr="005066C2">
        <w:rPr>
          <w:b/>
          <w:bCs/>
          <w:sz w:val="22"/>
          <w:szCs w:val="22"/>
        </w:rPr>
        <w:t>Studies</w:t>
      </w:r>
      <w:r w:rsidRPr="005066C2">
        <w:rPr>
          <w:b/>
          <w:bCs/>
          <w:spacing w:val="-6"/>
          <w:sz w:val="22"/>
          <w:szCs w:val="22"/>
        </w:rPr>
        <w:t xml:space="preserve"> </w:t>
      </w:r>
      <w:r w:rsidRPr="005066C2">
        <w:rPr>
          <w:b/>
          <w:bCs/>
          <w:sz w:val="22"/>
          <w:szCs w:val="22"/>
        </w:rPr>
        <w:t>on</w:t>
      </w:r>
      <w:r w:rsidRPr="005066C2">
        <w:rPr>
          <w:b/>
          <w:bCs/>
          <w:spacing w:val="-5"/>
          <w:sz w:val="22"/>
          <w:szCs w:val="22"/>
        </w:rPr>
        <w:t xml:space="preserve"> </w:t>
      </w:r>
      <w:r w:rsidRPr="005066C2">
        <w:rPr>
          <w:b/>
          <w:bCs/>
          <w:sz w:val="22"/>
          <w:szCs w:val="22"/>
        </w:rPr>
        <w:t>Standardization</w:t>
      </w:r>
      <w:r w:rsidRPr="005066C2">
        <w:rPr>
          <w:b/>
          <w:bCs/>
          <w:spacing w:val="-2"/>
          <w:sz w:val="22"/>
          <w:szCs w:val="22"/>
        </w:rPr>
        <w:t xml:space="preserve"> </w:t>
      </w:r>
      <w:r w:rsidRPr="005066C2">
        <w:rPr>
          <w:b/>
          <w:bCs/>
          <w:sz w:val="22"/>
          <w:szCs w:val="22"/>
        </w:rPr>
        <w:t>of</w:t>
      </w:r>
      <w:r w:rsidRPr="005066C2">
        <w:rPr>
          <w:b/>
          <w:bCs/>
          <w:spacing w:val="-2"/>
          <w:sz w:val="22"/>
          <w:szCs w:val="22"/>
        </w:rPr>
        <w:t xml:space="preserve"> </w:t>
      </w:r>
      <w:r w:rsidRPr="005066C2">
        <w:rPr>
          <w:b/>
          <w:bCs/>
          <w:sz w:val="22"/>
          <w:szCs w:val="22"/>
        </w:rPr>
        <w:t>Syrup</w:t>
      </w:r>
      <w:r w:rsidRPr="005066C2">
        <w:rPr>
          <w:b/>
          <w:bCs/>
          <w:spacing w:val="-2"/>
          <w:sz w:val="22"/>
          <w:szCs w:val="22"/>
        </w:rPr>
        <w:t xml:space="preserve"> </w:t>
      </w:r>
      <w:r w:rsidRPr="005066C2">
        <w:rPr>
          <w:b/>
          <w:bCs/>
          <w:sz w:val="22"/>
          <w:szCs w:val="22"/>
        </w:rPr>
        <w:t>and</w:t>
      </w:r>
      <w:r w:rsidRPr="005066C2">
        <w:rPr>
          <w:b/>
          <w:bCs/>
          <w:spacing w:val="-5"/>
          <w:sz w:val="22"/>
          <w:szCs w:val="22"/>
        </w:rPr>
        <w:t xml:space="preserve"> </w:t>
      </w:r>
      <w:r w:rsidRPr="005066C2">
        <w:rPr>
          <w:b/>
          <w:bCs/>
          <w:sz w:val="22"/>
          <w:szCs w:val="22"/>
        </w:rPr>
        <w:t>Evaluation</w:t>
      </w:r>
      <w:r w:rsidRPr="005066C2">
        <w:rPr>
          <w:b/>
          <w:bCs/>
          <w:spacing w:val="-5"/>
          <w:sz w:val="22"/>
          <w:szCs w:val="22"/>
        </w:rPr>
        <w:t xml:space="preserve"> </w:t>
      </w:r>
      <w:r w:rsidRPr="005066C2">
        <w:rPr>
          <w:b/>
          <w:bCs/>
          <w:sz w:val="22"/>
          <w:szCs w:val="22"/>
        </w:rPr>
        <w:t>of</w:t>
      </w:r>
      <w:r w:rsidRPr="005066C2">
        <w:rPr>
          <w:b/>
          <w:bCs/>
          <w:spacing w:val="-2"/>
          <w:sz w:val="22"/>
          <w:szCs w:val="22"/>
        </w:rPr>
        <w:t xml:space="preserve"> </w:t>
      </w:r>
      <w:r w:rsidRPr="005066C2">
        <w:rPr>
          <w:b/>
          <w:bCs/>
          <w:sz w:val="22"/>
          <w:szCs w:val="22"/>
        </w:rPr>
        <w:t>Storage</w:t>
      </w:r>
      <w:r w:rsidRPr="005066C2">
        <w:rPr>
          <w:b/>
          <w:bCs/>
          <w:spacing w:val="-7"/>
          <w:sz w:val="22"/>
          <w:szCs w:val="22"/>
        </w:rPr>
        <w:t xml:space="preserve"> </w:t>
      </w:r>
      <w:r w:rsidRPr="005066C2">
        <w:rPr>
          <w:b/>
          <w:bCs/>
          <w:sz w:val="22"/>
          <w:szCs w:val="22"/>
        </w:rPr>
        <w:t>life</w:t>
      </w:r>
      <w:r w:rsidRPr="005066C2">
        <w:rPr>
          <w:b/>
          <w:bCs/>
          <w:spacing w:val="-5"/>
          <w:sz w:val="22"/>
          <w:szCs w:val="22"/>
        </w:rPr>
        <w:t xml:space="preserve"> </w:t>
      </w:r>
      <w:r w:rsidRPr="005066C2">
        <w:rPr>
          <w:b/>
          <w:bCs/>
          <w:sz w:val="22"/>
          <w:szCs w:val="22"/>
        </w:rPr>
        <w:t>in</w:t>
      </w:r>
      <w:r w:rsidRPr="005066C2">
        <w:rPr>
          <w:b/>
          <w:bCs/>
          <w:spacing w:val="-1"/>
          <w:sz w:val="22"/>
          <w:szCs w:val="22"/>
        </w:rPr>
        <w:t xml:space="preserve"> </w:t>
      </w:r>
      <w:proofErr w:type="spellStart"/>
      <w:r w:rsidRPr="005066C2">
        <w:rPr>
          <w:b/>
          <w:bCs/>
          <w:sz w:val="22"/>
          <w:szCs w:val="22"/>
        </w:rPr>
        <w:t>Nannari</w:t>
      </w:r>
      <w:proofErr w:type="spellEnd"/>
      <w:r w:rsidRPr="005066C2">
        <w:rPr>
          <w:b/>
          <w:bCs/>
          <w:spacing w:val="-1"/>
          <w:sz w:val="22"/>
          <w:szCs w:val="22"/>
        </w:rPr>
        <w:t xml:space="preserve"> </w:t>
      </w:r>
      <w:r w:rsidRPr="005066C2">
        <w:rPr>
          <w:b/>
          <w:bCs/>
          <w:sz w:val="22"/>
          <w:szCs w:val="22"/>
        </w:rPr>
        <w:t>on</w:t>
      </w:r>
      <w:r w:rsidRPr="005066C2">
        <w:rPr>
          <w:b/>
          <w:bCs/>
          <w:spacing w:val="-5"/>
          <w:sz w:val="22"/>
          <w:szCs w:val="22"/>
        </w:rPr>
        <w:t xml:space="preserve"> </w:t>
      </w:r>
      <w:r w:rsidRPr="005066C2">
        <w:rPr>
          <w:b/>
          <w:bCs/>
          <w:sz w:val="22"/>
          <w:szCs w:val="22"/>
        </w:rPr>
        <w:t>Non-Reducing</w:t>
      </w:r>
      <w:r w:rsidRPr="005066C2">
        <w:rPr>
          <w:b/>
          <w:bCs/>
          <w:spacing w:val="-1"/>
          <w:sz w:val="22"/>
          <w:szCs w:val="22"/>
        </w:rPr>
        <w:t xml:space="preserve"> </w:t>
      </w:r>
      <w:r w:rsidRPr="005066C2">
        <w:rPr>
          <w:b/>
          <w:bCs/>
          <w:sz w:val="22"/>
          <w:szCs w:val="22"/>
        </w:rPr>
        <w:t>sugars (g)</w:t>
      </w:r>
    </w:p>
    <w:p w14:paraId="003B3E7A" w14:textId="77777777" w:rsidR="005066C2" w:rsidRPr="005066C2" w:rsidRDefault="005066C2" w:rsidP="005066C2">
      <w:pPr>
        <w:spacing w:before="1" w:after="1"/>
        <w:jc w:val="both"/>
        <w:rPr>
          <w:rFonts w:ascii="Times New Roman" w:hAnsi="Times New Roman" w:cs="Times New Roman"/>
          <w:b/>
        </w:rPr>
      </w:pPr>
    </w:p>
    <w:tbl>
      <w:tblPr>
        <w:tblW w:w="15651" w:type="dxa"/>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
        <w:gridCol w:w="1184"/>
        <w:gridCol w:w="601"/>
        <w:gridCol w:w="548"/>
        <w:gridCol w:w="694"/>
        <w:gridCol w:w="686"/>
        <w:gridCol w:w="688"/>
        <w:gridCol w:w="693"/>
        <w:gridCol w:w="689"/>
        <w:gridCol w:w="545"/>
        <w:gridCol w:w="146"/>
        <w:gridCol w:w="697"/>
        <w:gridCol w:w="691"/>
        <w:gridCol w:w="694"/>
        <w:gridCol w:w="695"/>
        <w:gridCol w:w="692"/>
        <w:gridCol w:w="694"/>
        <w:gridCol w:w="697"/>
        <w:gridCol w:w="689"/>
        <w:gridCol w:w="693"/>
        <w:gridCol w:w="371"/>
        <w:gridCol w:w="325"/>
        <w:gridCol w:w="700"/>
        <w:gridCol w:w="627"/>
        <w:gridCol w:w="805"/>
        <w:gridCol w:w="8"/>
        <w:gridCol w:w="11"/>
      </w:tblGrid>
      <w:tr w:rsidR="005066C2" w:rsidRPr="005066C2" w14:paraId="607C6333" w14:textId="77777777" w:rsidTr="00F44E83">
        <w:trPr>
          <w:gridBefore w:val="1"/>
          <w:gridAfter w:val="1"/>
          <w:wBefore w:w="88" w:type="dxa"/>
          <w:wAfter w:w="11" w:type="dxa"/>
          <w:trHeight w:val="329"/>
        </w:trPr>
        <w:tc>
          <w:tcPr>
            <w:tcW w:w="1184" w:type="dxa"/>
            <w:vMerge w:val="restart"/>
          </w:tcPr>
          <w:p w14:paraId="7BD872CF" w14:textId="77777777" w:rsidR="005066C2" w:rsidRPr="00F44E83" w:rsidRDefault="005066C2" w:rsidP="005066C2">
            <w:pPr>
              <w:pStyle w:val="TableParagraph"/>
              <w:spacing w:before="8"/>
              <w:jc w:val="both"/>
              <w:rPr>
                <w:b/>
              </w:rPr>
            </w:pPr>
          </w:p>
          <w:p w14:paraId="39B95AA6" w14:textId="77777777" w:rsidR="005066C2" w:rsidRPr="00F44E83" w:rsidRDefault="005066C2" w:rsidP="005066C2">
            <w:pPr>
              <w:pStyle w:val="TableParagraph"/>
              <w:spacing w:before="0"/>
              <w:ind w:left="458" w:right="17" w:hanging="420"/>
              <w:jc w:val="both"/>
              <w:rPr>
                <w:b/>
              </w:rPr>
            </w:pPr>
            <w:proofErr w:type="spellStart"/>
            <w:r w:rsidRPr="00F44E83">
              <w:rPr>
                <w:b/>
                <w:spacing w:val="-1"/>
              </w:rPr>
              <w:t>Treatmen</w:t>
            </w:r>
            <w:proofErr w:type="spellEnd"/>
            <w:r w:rsidRPr="00F44E83">
              <w:rPr>
                <w:b/>
                <w:spacing w:val="-57"/>
              </w:rPr>
              <w:t xml:space="preserve"> </w:t>
            </w:r>
            <w:proofErr w:type="spellStart"/>
            <w:r w:rsidRPr="00F44E83">
              <w:rPr>
                <w:b/>
              </w:rPr>
              <w:t>ts</w:t>
            </w:r>
            <w:proofErr w:type="spellEnd"/>
          </w:p>
        </w:tc>
        <w:tc>
          <w:tcPr>
            <w:tcW w:w="14368" w:type="dxa"/>
            <w:gridSpan w:val="24"/>
          </w:tcPr>
          <w:p w14:paraId="16D7664D"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Non-reducing</w:t>
            </w:r>
            <w:r w:rsidRPr="00F44E83">
              <w:rPr>
                <w:rFonts w:ascii="Times New Roman" w:hAnsi="Times New Roman" w:cs="Times New Roman"/>
                <w:b/>
                <w:bCs/>
                <w:spacing w:val="-2"/>
              </w:rPr>
              <w:t xml:space="preserve"> </w:t>
            </w:r>
            <w:r w:rsidRPr="00F44E83">
              <w:rPr>
                <w:rFonts w:ascii="Times New Roman" w:hAnsi="Times New Roman" w:cs="Times New Roman"/>
                <w:b/>
                <w:bCs/>
              </w:rPr>
              <w:t>sugars</w:t>
            </w:r>
            <w:r w:rsidRPr="00F44E83">
              <w:rPr>
                <w:rFonts w:ascii="Times New Roman" w:hAnsi="Times New Roman" w:cs="Times New Roman"/>
                <w:b/>
                <w:bCs/>
                <w:spacing w:val="-1"/>
              </w:rPr>
              <w:t xml:space="preserve"> </w:t>
            </w:r>
            <w:r w:rsidRPr="00F44E83">
              <w:rPr>
                <w:rFonts w:ascii="Times New Roman" w:hAnsi="Times New Roman" w:cs="Times New Roman"/>
                <w:b/>
                <w:bCs/>
              </w:rPr>
              <w:t>(%)</w:t>
            </w:r>
          </w:p>
        </w:tc>
      </w:tr>
      <w:tr w:rsidR="005066C2" w:rsidRPr="005066C2" w14:paraId="3CFFC0CF" w14:textId="77777777" w:rsidTr="00F44E83">
        <w:trPr>
          <w:gridBefore w:val="1"/>
          <w:gridAfter w:val="1"/>
          <w:wBefore w:w="88" w:type="dxa"/>
          <w:wAfter w:w="11" w:type="dxa"/>
          <w:trHeight w:val="329"/>
        </w:trPr>
        <w:tc>
          <w:tcPr>
            <w:tcW w:w="1184" w:type="dxa"/>
            <w:vMerge/>
            <w:tcBorders>
              <w:top w:val="nil"/>
            </w:tcBorders>
          </w:tcPr>
          <w:p w14:paraId="1EF68375" w14:textId="77777777" w:rsidR="005066C2" w:rsidRPr="00F44E83" w:rsidRDefault="005066C2" w:rsidP="005066C2">
            <w:pPr>
              <w:jc w:val="both"/>
              <w:rPr>
                <w:rFonts w:ascii="Times New Roman" w:hAnsi="Times New Roman" w:cs="Times New Roman"/>
              </w:rPr>
            </w:pPr>
          </w:p>
        </w:tc>
        <w:tc>
          <w:tcPr>
            <w:tcW w:w="1843" w:type="dxa"/>
            <w:gridSpan w:val="3"/>
          </w:tcPr>
          <w:p w14:paraId="721DD081" w14:textId="77777777" w:rsidR="005066C2" w:rsidRPr="00F44E83" w:rsidRDefault="005066C2" w:rsidP="00F44E83">
            <w:pPr>
              <w:pStyle w:val="NoSpacing"/>
              <w:rPr>
                <w:rFonts w:ascii="Times New Roman" w:hAnsi="Times New Roman" w:cs="Times New Roman"/>
                <w:b/>
                <w:bCs/>
              </w:rPr>
            </w:pPr>
            <w:r w:rsidRPr="00F44E83">
              <w:rPr>
                <w:rFonts w:ascii="Times New Roman" w:hAnsi="Times New Roman" w:cs="Times New Roman"/>
                <w:b/>
                <w:bCs/>
              </w:rPr>
              <w:t>Day</w:t>
            </w:r>
            <w:r w:rsidRPr="00F44E83">
              <w:rPr>
                <w:rFonts w:ascii="Times New Roman" w:hAnsi="Times New Roman" w:cs="Times New Roman"/>
                <w:b/>
                <w:bCs/>
                <w:spacing w:val="-1"/>
              </w:rPr>
              <w:t xml:space="preserve"> </w:t>
            </w:r>
            <w:r w:rsidRPr="00F44E83">
              <w:rPr>
                <w:rFonts w:ascii="Times New Roman" w:hAnsi="Times New Roman" w:cs="Times New Roman"/>
                <w:b/>
                <w:bCs/>
              </w:rPr>
              <w:t>1</w:t>
            </w:r>
          </w:p>
        </w:tc>
        <w:tc>
          <w:tcPr>
            <w:tcW w:w="2067" w:type="dxa"/>
            <w:gridSpan w:val="3"/>
          </w:tcPr>
          <w:p w14:paraId="7CD4DD1F" w14:textId="4B21D65C" w:rsidR="005066C2" w:rsidRPr="00F44E83" w:rsidRDefault="005066C2" w:rsidP="00F44E83">
            <w:pPr>
              <w:pStyle w:val="NoSpacing"/>
              <w:rPr>
                <w:rFonts w:ascii="Times New Roman" w:hAnsi="Times New Roman" w:cs="Times New Roman"/>
                <w:b/>
                <w:bCs/>
              </w:rPr>
            </w:pPr>
            <w:r w:rsidRPr="00F44E83">
              <w:rPr>
                <w:rFonts w:ascii="Times New Roman" w:hAnsi="Times New Roman" w:cs="Times New Roman"/>
                <w:b/>
                <w:bCs/>
                <w:w w:val="95"/>
              </w:rPr>
              <w:t>15</w:t>
            </w:r>
            <w:proofErr w:type="spellStart"/>
            <w:r w:rsidRPr="00F44E83">
              <w:rPr>
                <w:rFonts w:ascii="Times New Roman" w:hAnsi="Times New Roman" w:cs="Times New Roman"/>
                <w:b/>
                <w:bCs/>
                <w:w w:val="95"/>
                <w:position w:val="8"/>
                <w:vertAlign w:val="superscript"/>
              </w:rPr>
              <w:t>th</w:t>
            </w:r>
            <w:proofErr w:type="spellEnd"/>
            <w:r w:rsid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077" w:type="dxa"/>
            <w:gridSpan w:val="4"/>
          </w:tcPr>
          <w:p w14:paraId="0D33DCA2" w14:textId="77777777" w:rsidR="005066C2" w:rsidRPr="00F44E83" w:rsidRDefault="005066C2" w:rsidP="00F44E83">
            <w:pPr>
              <w:pStyle w:val="NoSpacing"/>
              <w:rPr>
                <w:rFonts w:ascii="Times New Roman" w:hAnsi="Times New Roman" w:cs="Times New Roman"/>
                <w:b/>
                <w:bCs/>
              </w:rPr>
            </w:pPr>
            <w:r w:rsidRPr="00F44E83">
              <w:rPr>
                <w:rFonts w:ascii="Times New Roman" w:hAnsi="Times New Roman" w:cs="Times New Roman"/>
                <w:b/>
                <w:bCs/>
                <w:w w:val="95"/>
              </w:rPr>
              <w:t>30</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080" w:type="dxa"/>
            <w:gridSpan w:val="3"/>
          </w:tcPr>
          <w:p w14:paraId="19A3FBC2" w14:textId="77777777" w:rsidR="005066C2" w:rsidRPr="00F44E83" w:rsidRDefault="005066C2" w:rsidP="00F44E83">
            <w:pPr>
              <w:pStyle w:val="NoSpacing"/>
              <w:rPr>
                <w:rFonts w:ascii="Times New Roman" w:hAnsi="Times New Roman" w:cs="Times New Roman"/>
                <w:b/>
                <w:bCs/>
              </w:rPr>
            </w:pPr>
            <w:r w:rsidRPr="00F44E83">
              <w:rPr>
                <w:rFonts w:ascii="Times New Roman" w:hAnsi="Times New Roman" w:cs="Times New Roman"/>
                <w:b/>
                <w:bCs/>
                <w:w w:val="95"/>
              </w:rPr>
              <w:t>45</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083" w:type="dxa"/>
            <w:gridSpan w:val="3"/>
          </w:tcPr>
          <w:p w14:paraId="42FE1133" w14:textId="77777777" w:rsidR="005066C2" w:rsidRPr="00F44E83" w:rsidRDefault="005066C2" w:rsidP="00F44E83">
            <w:pPr>
              <w:pStyle w:val="NoSpacing"/>
              <w:rPr>
                <w:rFonts w:ascii="Times New Roman" w:hAnsi="Times New Roman" w:cs="Times New Roman"/>
                <w:b/>
                <w:bCs/>
              </w:rPr>
            </w:pPr>
            <w:r w:rsidRPr="00F44E83">
              <w:rPr>
                <w:rFonts w:ascii="Times New Roman" w:hAnsi="Times New Roman" w:cs="Times New Roman"/>
                <w:b/>
                <w:bCs/>
                <w:w w:val="95"/>
              </w:rPr>
              <w:t>60</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078" w:type="dxa"/>
            <w:gridSpan w:val="4"/>
          </w:tcPr>
          <w:p w14:paraId="27E6B58F" w14:textId="77777777" w:rsidR="005066C2" w:rsidRPr="00F44E83" w:rsidRDefault="005066C2" w:rsidP="00F44E83">
            <w:pPr>
              <w:pStyle w:val="NoSpacing"/>
              <w:rPr>
                <w:rFonts w:ascii="Times New Roman" w:hAnsi="Times New Roman" w:cs="Times New Roman"/>
                <w:b/>
                <w:bCs/>
              </w:rPr>
            </w:pPr>
            <w:r w:rsidRPr="00F44E83">
              <w:rPr>
                <w:rFonts w:ascii="Times New Roman" w:hAnsi="Times New Roman" w:cs="Times New Roman"/>
                <w:b/>
                <w:bCs/>
                <w:w w:val="95"/>
              </w:rPr>
              <w:t>75</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140" w:type="dxa"/>
            <w:gridSpan w:val="4"/>
          </w:tcPr>
          <w:p w14:paraId="58CFF53B" w14:textId="77777777" w:rsidR="005066C2" w:rsidRPr="00F44E83" w:rsidRDefault="005066C2" w:rsidP="00F44E83">
            <w:pPr>
              <w:pStyle w:val="NoSpacing"/>
              <w:rPr>
                <w:rFonts w:ascii="Times New Roman" w:hAnsi="Times New Roman" w:cs="Times New Roman"/>
                <w:b/>
                <w:bCs/>
              </w:rPr>
            </w:pPr>
            <w:r w:rsidRPr="00F44E83">
              <w:rPr>
                <w:rFonts w:ascii="Times New Roman" w:hAnsi="Times New Roman" w:cs="Times New Roman"/>
                <w:b/>
                <w:bCs/>
                <w:w w:val="95"/>
              </w:rPr>
              <w:t>90</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r>
      <w:tr w:rsidR="005066C2" w:rsidRPr="005066C2" w14:paraId="23710D2F" w14:textId="77777777" w:rsidTr="00F44E83">
        <w:trPr>
          <w:gridBefore w:val="1"/>
          <w:gridAfter w:val="2"/>
          <w:wBefore w:w="88" w:type="dxa"/>
          <w:wAfter w:w="19" w:type="dxa"/>
          <w:trHeight w:val="344"/>
        </w:trPr>
        <w:tc>
          <w:tcPr>
            <w:tcW w:w="1184" w:type="dxa"/>
            <w:vMerge/>
            <w:tcBorders>
              <w:top w:val="nil"/>
            </w:tcBorders>
          </w:tcPr>
          <w:p w14:paraId="3A94A003" w14:textId="77777777" w:rsidR="005066C2" w:rsidRPr="00F44E83" w:rsidRDefault="005066C2" w:rsidP="005066C2">
            <w:pPr>
              <w:jc w:val="both"/>
              <w:rPr>
                <w:rFonts w:ascii="Times New Roman" w:hAnsi="Times New Roman" w:cs="Times New Roman"/>
              </w:rPr>
            </w:pPr>
          </w:p>
        </w:tc>
        <w:tc>
          <w:tcPr>
            <w:tcW w:w="601" w:type="dxa"/>
          </w:tcPr>
          <w:p w14:paraId="72CB729F"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548" w:type="dxa"/>
          </w:tcPr>
          <w:p w14:paraId="01F92E4F"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4" w:type="dxa"/>
          </w:tcPr>
          <w:p w14:paraId="4F72399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6" w:type="dxa"/>
          </w:tcPr>
          <w:p w14:paraId="6C17DB66"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88" w:type="dxa"/>
          </w:tcPr>
          <w:p w14:paraId="6A48D9D4"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3" w:type="dxa"/>
          </w:tcPr>
          <w:p w14:paraId="07D98AF0"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9" w:type="dxa"/>
          </w:tcPr>
          <w:p w14:paraId="3FB3C266"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91" w:type="dxa"/>
            <w:gridSpan w:val="2"/>
          </w:tcPr>
          <w:p w14:paraId="6E35992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7" w:type="dxa"/>
          </w:tcPr>
          <w:p w14:paraId="1941155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91" w:type="dxa"/>
          </w:tcPr>
          <w:p w14:paraId="70DC1F24"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94" w:type="dxa"/>
          </w:tcPr>
          <w:p w14:paraId="47A389EF"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5" w:type="dxa"/>
          </w:tcPr>
          <w:p w14:paraId="67EF785A"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92" w:type="dxa"/>
          </w:tcPr>
          <w:p w14:paraId="68E90F6D"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94" w:type="dxa"/>
          </w:tcPr>
          <w:p w14:paraId="5001B6AB"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7" w:type="dxa"/>
          </w:tcPr>
          <w:p w14:paraId="6CC99170"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9" w:type="dxa"/>
          </w:tcPr>
          <w:p w14:paraId="0BDD754B"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93" w:type="dxa"/>
          </w:tcPr>
          <w:p w14:paraId="49E97E9C"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6" w:type="dxa"/>
            <w:gridSpan w:val="2"/>
          </w:tcPr>
          <w:p w14:paraId="1DAB01A3"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700" w:type="dxa"/>
          </w:tcPr>
          <w:p w14:paraId="446A915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27" w:type="dxa"/>
          </w:tcPr>
          <w:p w14:paraId="4755DF17"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805" w:type="dxa"/>
          </w:tcPr>
          <w:p w14:paraId="445C4933"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r>
      <w:tr w:rsidR="005066C2" w:rsidRPr="005066C2" w14:paraId="6E976077" w14:textId="77777777" w:rsidTr="00F44E83">
        <w:trPr>
          <w:gridBefore w:val="1"/>
          <w:gridAfter w:val="2"/>
          <w:wBefore w:w="88" w:type="dxa"/>
          <w:wAfter w:w="19" w:type="dxa"/>
          <w:trHeight w:val="380"/>
        </w:trPr>
        <w:tc>
          <w:tcPr>
            <w:tcW w:w="1184" w:type="dxa"/>
          </w:tcPr>
          <w:p w14:paraId="43138DE1" w14:textId="77777777" w:rsidR="005066C2" w:rsidRPr="00F44E83" w:rsidRDefault="005066C2" w:rsidP="005066C2">
            <w:pPr>
              <w:pStyle w:val="TableParagraph"/>
              <w:spacing w:before="25"/>
              <w:ind w:left="457" w:right="341"/>
              <w:jc w:val="both"/>
              <w:rPr>
                <w:b/>
              </w:rPr>
            </w:pPr>
            <w:r w:rsidRPr="00F44E83">
              <w:rPr>
                <w:b/>
              </w:rPr>
              <w:t>T</w:t>
            </w:r>
            <w:r w:rsidRPr="00F44E83">
              <w:rPr>
                <w:b/>
                <w:vertAlign w:val="subscript"/>
              </w:rPr>
              <w:t>1</w:t>
            </w:r>
          </w:p>
        </w:tc>
        <w:tc>
          <w:tcPr>
            <w:tcW w:w="601" w:type="dxa"/>
            <w:tcBorders>
              <w:top w:val="single" w:sz="4" w:space="0" w:color="auto"/>
              <w:left w:val="single" w:sz="4" w:space="0" w:color="auto"/>
              <w:bottom w:val="single" w:sz="4" w:space="0" w:color="auto"/>
              <w:right w:val="single" w:sz="4" w:space="0" w:color="auto"/>
            </w:tcBorders>
            <w:shd w:val="clear" w:color="auto" w:fill="auto"/>
            <w:vAlign w:val="bottom"/>
          </w:tcPr>
          <w:p w14:paraId="6036C75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24.61</w:t>
            </w:r>
          </w:p>
        </w:tc>
        <w:tc>
          <w:tcPr>
            <w:tcW w:w="548" w:type="dxa"/>
            <w:tcBorders>
              <w:top w:val="single" w:sz="4" w:space="0" w:color="auto"/>
              <w:left w:val="nil"/>
              <w:bottom w:val="single" w:sz="4" w:space="0" w:color="auto"/>
              <w:right w:val="single" w:sz="4" w:space="0" w:color="auto"/>
            </w:tcBorders>
            <w:shd w:val="clear" w:color="auto" w:fill="auto"/>
            <w:vAlign w:val="bottom"/>
          </w:tcPr>
          <w:p w14:paraId="308AC70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24.61</w:t>
            </w:r>
          </w:p>
        </w:tc>
        <w:tc>
          <w:tcPr>
            <w:tcW w:w="694" w:type="dxa"/>
            <w:tcBorders>
              <w:top w:val="single" w:sz="4" w:space="0" w:color="auto"/>
              <w:left w:val="nil"/>
              <w:bottom w:val="single" w:sz="4" w:space="0" w:color="auto"/>
              <w:right w:val="single" w:sz="4" w:space="0" w:color="auto"/>
            </w:tcBorders>
            <w:shd w:val="clear" w:color="auto" w:fill="auto"/>
            <w:vAlign w:val="bottom"/>
          </w:tcPr>
          <w:p w14:paraId="570115C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24.61</w:t>
            </w:r>
          </w:p>
        </w:tc>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AD57C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24.87</w:t>
            </w:r>
          </w:p>
        </w:tc>
        <w:tc>
          <w:tcPr>
            <w:tcW w:w="688" w:type="dxa"/>
            <w:tcBorders>
              <w:top w:val="single" w:sz="4" w:space="0" w:color="auto"/>
              <w:left w:val="nil"/>
              <w:bottom w:val="single" w:sz="4" w:space="0" w:color="auto"/>
              <w:right w:val="single" w:sz="4" w:space="0" w:color="auto"/>
            </w:tcBorders>
            <w:shd w:val="clear" w:color="auto" w:fill="FFFFFF" w:themeFill="background1"/>
            <w:vAlign w:val="bottom"/>
          </w:tcPr>
          <w:p w14:paraId="180D10A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24.67</w:t>
            </w:r>
          </w:p>
        </w:tc>
        <w:tc>
          <w:tcPr>
            <w:tcW w:w="693" w:type="dxa"/>
            <w:tcBorders>
              <w:top w:val="single" w:sz="4" w:space="0" w:color="auto"/>
              <w:left w:val="nil"/>
              <w:bottom w:val="single" w:sz="4" w:space="0" w:color="auto"/>
              <w:right w:val="single" w:sz="4" w:space="0" w:color="auto"/>
            </w:tcBorders>
            <w:shd w:val="clear" w:color="auto" w:fill="FFFFFF" w:themeFill="background1"/>
            <w:vAlign w:val="bottom"/>
          </w:tcPr>
          <w:p w14:paraId="4844F30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24.77</w:t>
            </w:r>
          </w:p>
        </w:tc>
        <w:tc>
          <w:tcPr>
            <w:tcW w:w="6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2CCA0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25.48</w:t>
            </w:r>
          </w:p>
        </w:tc>
        <w:tc>
          <w:tcPr>
            <w:tcW w:w="691" w:type="dxa"/>
            <w:gridSpan w:val="2"/>
            <w:tcBorders>
              <w:top w:val="single" w:sz="4" w:space="0" w:color="auto"/>
              <w:left w:val="nil"/>
              <w:bottom w:val="single" w:sz="4" w:space="0" w:color="auto"/>
              <w:right w:val="single" w:sz="4" w:space="0" w:color="auto"/>
            </w:tcBorders>
            <w:shd w:val="clear" w:color="auto" w:fill="FFFFFF" w:themeFill="background1"/>
            <w:vAlign w:val="bottom"/>
          </w:tcPr>
          <w:p w14:paraId="09506BD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24.73</w:t>
            </w:r>
          </w:p>
        </w:tc>
        <w:tc>
          <w:tcPr>
            <w:tcW w:w="697" w:type="dxa"/>
            <w:tcBorders>
              <w:top w:val="single" w:sz="4" w:space="0" w:color="auto"/>
              <w:left w:val="nil"/>
              <w:bottom w:val="single" w:sz="4" w:space="0" w:color="auto"/>
              <w:right w:val="single" w:sz="4" w:space="0" w:color="auto"/>
            </w:tcBorders>
            <w:shd w:val="clear" w:color="auto" w:fill="FFFFFF" w:themeFill="background1"/>
            <w:vAlign w:val="bottom"/>
          </w:tcPr>
          <w:p w14:paraId="6D46723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25.10</w:t>
            </w:r>
          </w:p>
        </w:tc>
        <w:tc>
          <w:tcPr>
            <w:tcW w:w="6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97C68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26.20</w:t>
            </w:r>
          </w:p>
        </w:tc>
        <w:tc>
          <w:tcPr>
            <w:tcW w:w="694" w:type="dxa"/>
            <w:tcBorders>
              <w:top w:val="single" w:sz="4" w:space="0" w:color="auto"/>
              <w:left w:val="nil"/>
              <w:bottom w:val="single" w:sz="4" w:space="0" w:color="auto"/>
              <w:right w:val="single" w:sz="4" w:space="0" w:color="auto"/>
            </w:tcBorders>
            <w:shd w:val="clear" w:color="auto" w:fill="FFFFFF" w:themeFill="background1"/>
            <w:vAlign w:val="bottom"/>
          </w:tcPr>
          <w:p w14:paraId="53A6EA5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24.85</w:t>
            </w:r>
          </w:p>
        </w:tc>
        <w:tc>
          <w:tcPr>
            <w:tcW w:w="695" w:type="dxa"/>
            <w:tcBorders>
              <w:top w:val="single" w:sz="4" w:space="0" w:color="auto"/>
              <w:left w:val="nil"/>
              <w:bottom w:val="single" w:sz="4" w:space="0" w:color="auto"/>
              <w:right w:val="single" w:sz="4" w:space="0" w:color="auto"/>
            </w:tcBorders>
            <w:shd w:val="clear" w:color="auto" w:fill="FFFFFF" w:themeFill="background1"/>
            <w:vAlign w:val="bottom"/>
          </w:tcPr>
          <w:p w14:paraId="45794DF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25.53</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B103A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26.73</w:t>
            </w:r>
          </w:p>
        </w:tc>
        <w:tc>
          <w:tcPr>
            <w:tcW w:w="694" w:type="dxa"/>
            <w:tcBorders>
              <w:top w:val="single" w:sz="4" w:space="0" w:color="auto"/>
              <w:left w:val="nil"/>
              <w:bottom w:val="single" w:sz="4" w:space="0" w:color="auto"/>
              <w:right w:val="single" w:sz="4" w:space="0" w:color="auto"/>
            </w:tcBorders>
            <w:shd w:val="clear" w:color="auto" w:fill="FFFFFF" w:themeFill="background1"/>
            <w:vAlign w:val="bottom"/>
          </w:tcPr>
          <w:p w14:paraId="76E6E2D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24.99</w:t>
            </w:r>
          </w:p>
        </w:tc>
        <w:tc>
          <w:tcPr>
            <w:tcW w:w="697" w:type="dxa"/>
            <w:tcBorders>
              <w:top w:val="single" w:sz="4" w:space="0" w:color="auto"/>
              <w:left w:val="nil"/>
              <w:bottom w:val="single" w:sz="4" w:space="0" w:color="auto"/>
              <w:right w:val="single" w:sz="4" w:space="0" w:color="auto"/>
            </w:tcBorders>
            <w:shd w:val="clear" w:color="auto" w:fill="FFFFFF" w:themeFill="background1"/>
            <w:vAlign w:val="bottom"/>
          </w:tcPr>
          <w:p w14:paraId="1299D1B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25.86</w:t>
            </w:r>
          </w:p>
        </w:tc>
        <w:tc>
          <w:tcPr>
            <w:tcW w:w="6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0E169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27.11</w:t>
            </w:r>
          </w:p>
        </w:tc>
        <w:tc>
          <w:tcPr>
            <w:tcW w:w="693" w:type="dxa"/>
            <w:tcBorders>
              <w:top w:val="single" w:sz="4" w:space="0" w:color="auto"/>
              <w:left w:val="nil"/>
              <w:bottom w:val="single" w:sz="4" w:space="0" w:color="auto"/>
              <w:right w:val="single" w:sz="4" w:space="0" w:color="auto"/>
            </w:tcBorders>
            <w:shd w:val="clear" w:color="auto" w:fill="FFFFFF" w:themeFill="background1"/>
            <w:vAlign w:val="bottom"/>
          </w:tcPr>
          <w:p w14:paraId="61858DE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25.06</w:t>
            </w:r>
          </w:p>
        </w:tc>
        <w:tc>
          <w:tcPr>
            <w:tcW w:w="696" w:type="dxa"/>
            <w:gridSpan w:val="2"/>
            <w:tcBorders>
              <w:top w:val="single" w:sz="4" w:space="0" w:color="auto"/>
              <w:left w:val="nil"/>
              <w:bottom w:val="single" w:sz="4" w:space="0" w:color="auto"/>
              <w:right w:val="single" w:sz="4" w:space="0" w:color="auto"/>
            </w:tcBorders>
            <w:shd w:val="clear" w:color="auto" w:fill="FFFFFF" w:themeFill="background1"/>
            <w:vAlign w:val="bottom"/>
          </w:tcPr>
          <w:p w14:paraId="5BA191B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26.09</w:t>
            </w:r>
          </w:p>
        </w:tc>
        <w:tc>
          <w:tcPr>
            <w:tcW w:w="7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60C9B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27.26</w:t>
            </w:r>
          </w:p>
        </w:tc>
        <w:tc>
          <w:tcPr>
            <w:tcW w:w="627" w:type="dxa"/>
            <w:tcBorders>
              <w:top w:val="single" w:sz="4" w:space="0" w:color="auto"/>
              <w:left w:val="nil"/>
              <w:bottom w:val="single" w:sz="4" w:space="0" w:color="auto"/>
              <w:right w:val="single" w:sz="4" w:space="0" w:color="auto"/>
            </w:tcBorders>
            <w:shd w:val="clear" w:color="auto" w:fill="FFFFFF" w:themeFill="background1"/>
            <w:vAlign w:val="bottom"/>
          </w:tcPr>
          <w:p w14:paraId="7C26507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25.17</w:t>
            </w:r>
          </w:p>
        </w:tc>
        <w:tc>
          <w:tcPr>
            <w:tcW w:w="805" w:type="dxa"/>
            <w:tcBorders>
              <w:top w:val="single" w:sz="4" w:space="0" w:color="auto"/>
              <w:left w:val="nil"/>
              <w:bottom w:val="single" w:sz="4" w:space="0" w:color="auto"/>
              <w:right w:val="single" w:sz="4" w:space="0" w:color="auto"/>
            </w:tcBorders>
            <w:shd w:val="clear" w:color="auto" w:fill="FFFFFF" w:themeFill="background1"/>
            <w:vAlign w:val="bottom"/>
          </w:tcPr>
          <w:p w14:paraId="64E98B7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26.21</w:t>
            </w:r>
          </w:p>
        </w:tc>
      </w:tr>
      <w:tr w:rsidR="005066C2" w:rsidRPr="005066C2" w14:paraId="759AC308" w14:textId="77777777" w:rsidTr="00F44E83">
        <w:trPr>
          <w:gridBefore w:val="1"/>
          <w:gridAfter w:val="2"/>
          <w:wBefore w:w="88" w:type="dxa"/>
          <w:wAfter w:w="19" w:type="dxa"/>
          <w:trHeight w:val="384"/>
        </w:trPr>
        <w:tc>
          <w:tcPr>
            <w:tcW w:w="1184" w:type="dxa"/>
          </w:tcPr>
          <w:p w14:paraId="405C9D15" w14:textId="77777777" w:rsidR="005066C2" w:rsidRPr="00F44E83" w:rsidRDefault="005066C2" w:rsidP="005066C2">
            <w:pPr>
              <w:pStyle w:val="TableParagraph"/>
              <w:spacing w:before="27"/>
              <w:ind w:left="457" w:right="341"/>
              <w:jc w:val="both"/>
              <w:rPr>
                <w:b/>
              </w:rPr>
            </w:pPr>
            <w:r w:rsidRPr="00F44E83">
              <w:rPr>
                <w:b/>
              </w:rPr>
              <w:t>T</w:t>
            </w:r>
            <w:r w:rsidRPr="00F44E83">
              <w:rPr>
                <w:b/>
                <w:vertAlign w:val="subscript"/>
              </w:rPr>
              <w:t>2</w:t>
            </w:r>
          </w:p>
        </w:tc>
        <w:tc>
          <w:tcPr>
            <w:tcW w:w="601" w:type="dxa"/>
            <w:tcBorders>
              <w:top w:val="nil"/>
              <w:left w:val="single" w:sz="4" w:space="0" w:color="auto"/>
              <w:bottom w:val="single" w:sz="4" w:space="0" w:color="auto"/>
              <w:right w:val="single" w:sz="4" w:space="0" w:color="auto"/>
            </w:tcBorders>
            <w:shd w:val="clear" w:color="auto" w:fill="auto"/>
            <w:vAlign w:val="bottom"/>
          </w:tcPr>
          <w:p w14:paraId="3C02FF2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25.70</w:t>
            </w:r>
          </w:p>
        </w:tc>
        <w:tc>
          <w:tcPr>
            <w:tcW w:w="548" w:type="dxa"/>
            <w:tcBorders>
              <w:top w:val="nil"/>
              <w:left w:val="nil"/>
              <w:bottom w:val="single" w:sz="4" w:space="0" w:color="auto"/>
              <w:right w:val="single" w:sz="4" w:space="0" w:color="auto"/>
            </w:tcBorders>
            <w:shd w:val="clear" w:color="auto" w:fill="auto"/>
            <w:vAlign w:val="bottom"/>
          </w:tcPr>
          <w:p w14:paraId="5A04454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25.70</w:t>
            </w:r>
          </w:p>
        </w:tc>
        <w:tc>
          <w:tcPr>
            <w:tcW w:w="694" w:type="dxa"/>
            <w:tcBorders>
              <w:top w:val="nil"/>
              <w:left w:val="nil"/>
              <w:bottom w:val="single" w:sz="4" w:space="0" w:color="auto"/>
              <w:right w:val="single" w:sz="4" w:space="0" w:color="auto"/>
            </w:tcBorders>
            <w:shd w:val="clear" w:color="auto" w:fill="auto"/>
            <w:vAlign w:val="bottom"/>
          </w:tcPr>
          <w:p w14:paraId="70E380A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25.70</w:t>
            </w:r>
          </w:p>
        </w:tc>
        <w:tc>
          <w:tcPr>
            <w:tcW w:w="686" w:type="dxa"/>
            <w:tcBorders>
              <w:top w:val="nil"/>
              <w:left w:val="single" w:sz="4" w:space="0" w:color="auto"/>
              <w:bottom w:val="single" w:sz="4" w:space="0" w:color="auto"/>
              <w:right w:val="single" w:sz="4" w:space="0" w:color="auto"/>
            </w:tcBorders>
            <w:shd w:val="clear" w:color="auto" w:fill="FFFFFF" w:themeFill="background1"/>
            <w:vAlign w:val="bottom"/>
          </w:tcPr>
          <w:p w14:paraId="62CB4CC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25.87</w:t>
            </w:r>
          </w:p>
        </w:tc>
        <w:tc>
          <w:tcPr>
            <w:tcW w:w="688" w:type="dxa"/>
            <w:tcBorders>
              <w:top w:val="nil"/>
              <w:left w:val="nil"/>
              <w:bottom w:val="single" w:sz="4" w:space="0" w:color="auto"/>
              <w:right w:val="single" w:sz="4" w:space="0" w:color="auto"/>
            </w:tcBorders>
            <w:shd w:val="clear" w:color="auto" w:fill="FFFFFF" w:themeFill="background1"/>
            <w:vAlign w:val="bottom"/>
          </w:tcPr>
          <w:p w14:paraId="2C4E2EE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25.70</w:t>
            </w:r>
          </w:p>
        </w:tc>
        <w:tc>
          <w:tcPr>
            <w:tcW w:w="693" w:type="dxa"/>
            <w:tcBorders>
              <w:top w:val="nil"/>
              <w:left w:val="nil"/>
              <w:bottom w:val="single" w:sz="4" w:space="0" w:color="auto"/>
              <w:right w:val="single" w:sz="4" w:space="0" w:color="auto"/>
            </w:tcBorders>
            <w:shd w:val="clear" w:color="auto" w:fill="FFFFFF" w:themeFill="background1"/>
            <w:vAlign w:val="bottom"/>
          </w:tcPr>
          <w:p w14:paraId="4E6A83B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25.78</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674B48C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26.80</w:t>
            </w:r>
          </w:p>
        </w:tc>
        <w:tc>
          <w:tcPr>
            <w:tcW w:w="691" w:type="dxa"/>
            <w:gridSpan w:val="2"/>
            <w:tcBorders>
              <w:top w:val="nil"/>
              <w:left w:val="nil"/>
              <w:bottom w:val="single" w:sz="4" w:space="0" w:color="auto"/>
              <w:right w:val="single" w:sz="4" w:space="0" w:color="auto"/>
            </w:tcBorders>
            <w:shd w:val="clear" w:color="auto" w:fill="FFFFFF" w:themeFill="background1"/>
            <w:vAlign w:val="bottom"/>
          </w:tcPr>
          <w:p w14:paraId="4E3524C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25.96</w:t>
            </w:r>
          </w:p>
        </w:tc>
        <w:tc>
          <w:tcPr>
            <w:tcW w:w="697" w:type="dxa"/>
            <w:tcBorders>
              <w:top w:val="nil"/>
              <w:left w:val="nil"/>
              <w:bottom w:val="single" w:sz="4" w:space="0" w:color="auto"/>
              <w:right w:val="single" w:sz="4" w:space="0" w:color="auto"/>
            </w:tcBorders>
            <w:shd w:val="clear" w:color="auto" w:fill="FFFFFF" w:themeFill="background1"/>
            <w:vAlign w:val="bottom"/>
          </w:tcPr>
          <w:p w14:paraId="67D108F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26.38</w:t>
            </w:r>
          </w:p>
        </w:tc>
        <w:tc>
          <w:tcPr>
            <w:tcW w:w="691" w:type="dxa"/>
            <w:tcBorders>
              <w:top w:val="nil"/>
              <w:left w:val="single" w:sz="4" w:space="0" w:color="auto"/>
              <w:bottom w:val="single" w:sz="4" w:space="0" w:color="auto"/>
              <w:right w:val="single" w:sz="4" w:space="0" w:color="auto"/>
            </w:tcBorders>
            <w:shd w:val="clear" w:color="auto" w:fill="FFFFFF" w:themeFill="background1"/>
            <w:vAlign w:val="bottom"/>
          </w:tcPr>
          <w:p w14:paraId="5951AC5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27.67</w:t>
            </w:r>
          </w:p>
        </w:tc>
        <w:tc>
          <w:tcPr>
            <w:tcW w:w="694" w:type="dxa"/>
            <w:tcBorders>
              <w:top w:val="nil"/>
              <w:left w:val="nil"/>
              <w:bottom w:val="single" w:sz="4" w:space="0" w:color="auto"/>
              <w:right w:val="single" w:sz="4" w:space="0" w:color="auto"/>
            </w:tcBorders>
            <w:shd w:val="clear" w:color="auto" w:fill="FFFFFF" w:themeFill="background1"/>
            <w:vAlign w:val="bottom"/>
          </w:tcPr>
          <w:p w14:paraId="2D4C8F4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26.18</w:t>
            </w:r>
          </w:p>
        </w:tc>
        <w:tc>
          <w:tcPr>
            <w:tcW w:w="695" w:type="dxa"/>
            <w:tcBorders>
              <w:top w:val="nil"/>
              <w:left w:val="nil"/>
              <w:bottom w:val="single" w:sz="4" w:space="0" w:color="auto"/>
              <w:right w:val="single" w:sz="4" w:space="0" w:color="auto"/>
            </w:tcBorders>
            <w:shd w:val="clear" w:color="auto" w:fill="FFFFFF" w:themeFill="background1"/>
            <w:vAlign w:val="bottom"/>
          </w:tcPr>
          <w:p w14:paraId="6D22115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26.93</w:t>
            </w:r>
          </w:p>
        </w:tc>
        <w:tc>
          <w:tcPr>
            <w:tcW w:w="692" w:type="dxa"/>
            <w:tcBorders>
              <w:top w:val="nil"/>
              <w:left w:val="single" w:sz="4" w:space="0" w:color="auto"/>
              <w:bottom w:val="single" w:sz="4" w:space="0" w:color="auto"/>
              <w:right w:val="single" w:sz="4" w:space="0" w:color="auto"/>
            </w:tcBorders>
            <w:shd w:val="clear" w:color="auto" w:fill="FFFFFF" w:themeFill="background1"/>
            <w:vAlign w:val="bottom"/>
          </w:tcPr>
          <w:p w14:paraId="4F00931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28.39</w:t>
            </w:r>
          </w:p>
        </w:tc>
        <w:tc>
          <w:tcPr>
            <w:tcW w:w="694" w:type="dxa"/>
            <w:tcBorders>
              <w:top w:val="nil"/>
              <w:left w:val="nil"/>
              <w:bottom w:val="single" w:sz="4" w:space="0" w:color="auto"/>
              <w:right w:val="single" w:sz="4" w:space="0" w:color="auto"/>
            </w:tcBorders>
            <w:shd w:val="clear" w:color="auto" w:fill="FFFFFF" w:themeFill="background1"/>
            <w:vAlign w:val="bottom"/>
          </w:tcPr>
          <w:p w14:paraId="6418D59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26.40</w:t>
            </w:r>
          </w:p>
        </w:tc>
        <w:tc>
          <w:tcPr>
            <w:tcW w:w="697" w:type="dxa"/>
            <w:tcBorders>
              <w:top w:val="nil"/>
              <w:left w:val="nil"/>
              <w:bottom w:val="single" w:sz="4" w:space="0" w:color="auto"/>
              <w:right w:val="single" w:sz="4" w:space="0" w:color="auto"/>
            </w:tcBorders>
            <w:shd w:val="clear" w:color="auto" w:fill="FFFFFF" w:themeFill="background1"/>
            <w:vAlign w:val="bottom"/>
          </w:tcPr>
          <w:p w14:paraId="27C7E19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27.40</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3A25695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28.88</w:t>
            </w:r>
          </w:p>
        </w:tc>
        <w:tc>
          <w:tcPr>
            <w:tcW w:w="693" w:type="dxa"/>
            <w:tcBorders>
              <w:top w:val="nil"/>
              <w:left w:val="nil"/>
              <w:bottom w:val="single" w:sz="4" w:space="0" w:color="auto"/>
              <w:right w:val="single" w:sz="4" w:space="0" w:color="auto"/>
            </w:tcBorders>
            <w:shd w:val="clear" w:color="auto" w:fill="FFFFFF" w:themeFill="background1"/>
            <w:vAlign w:val="bottom"/>
          </w:tcPr>
          <w:p w14:paraId="48471D8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26.55</w:t>
            </w:r>
          </w:p>
        </w:tc>
        <w:tc>
          <w:tcPr>
            <w:tcW w:w="696" w:type="dxa"/>
            <w:gridSpan w:val="2"/>
            <w:tcBorders>
              <w:top w:val="nil"/>
              <w:left w:val="nil"/>
              <w:bottom w:val="single" w:sz="4" w:space="0" w:color="auto"/>
              <w:right w:val="single" w:sz="4" w:space="0" w:color="auto"/>
            </w:tcBorders>
            <w:shd w:val="clear" w:color="auto" w:fill="FFFFFF" w:themeFill="background1"/>
            <w:vAlign w:val="bottom"/>
          </w:tcPr>
          <w:p w14:paraId="6B438AB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27.72</w:t>
            </w:r>
          </w:p>
        </w:tc>
        <w:tc>
          <w:tcPr>
            <w:tcW w:w="700" w:type="dxa"/>
            <w:tcBorders>
              <w:top w:val="nil"/>
              <w:left w:val="single" w:sz="4" w:space="0" w:color="auto"/>
              <w:bottom w:val="single" w:sz="4" w:space="0" w:color="auto"/>
              <w:right w:val="single" w:sz="4" w:space="0" w:color="auto"/>
            </w:tcBorders>
            <w:shd w:val="clear" w:color="auto" w:fill="FFFFFF" w:themeFill="background1"/>
            <w:vAlign w:val="bottom"/>
          </w:tcPr>
          <w:p w14:paraId="192E93A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29.16</w:t>
            </w:r>
          </w:p>
        </w:tc>
        <w:tc>
          <w:tcPr>
            <w:tcW w:w="627" w:type="dxa"/>
            <w:tcBorders>
              <w:top w:val="nil"/>
              <w:left w:val="nil"/>
              <w:bottom w:val="single" w:sz="4" w:space="0" w:color="auto"/>
              <w:right w:val="single" w:sz="4" w:space="0" w:color="auto"/>
            </w:tcBorders>
            <w:shd w:val="clear" w:color="auto" w:fill="FFFFFF" w:themeFill="background1"/>
            <w:vAlign w:val="bottom"/>
          </w:tcPr>
          <w:p w14:paraId="2AE37EF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26.70</w:t>
            </w:r>
          </w:p>
        </w:tc>
        <w:tc>
          <w:tcPr>
            <w:tcW w:w="805" w:type="dxa"/>
            <w:tcBorders>
              <w:top w:val="nil"/>
              <w:left w:val="nil"/>
              <w:bottom w:val="single" w:sz="4" w:space="0" w:color="auto"/>
              <w:right w:val="single" w:sz="4" w:space="0" w:color="auto"/>
            </w:tcBorders>
            <w:shd w:val="clear" w:color="auto" w:fill="FFFFFF" w:themeFill="background1"/>
            <w:vAlign w:val="bottom"/>
          </w:tcPr>
          <w:p w14:paraId="748A383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27.93</w:t>
            </w:r>
          </w:p>
        </w:tc>
      </w:tr>
      <w:tr w:rsidR="005066C2" w:rsidRPr="005066C2" w14:paraId="0150C0B4" w14:textId="77777777" w:rsidTr="00F44E83">
        <w:trPr>
          <w:gridBefore w:val="1"/>
          <w:gridAfter w:val="2"/>
          <w:wBefore w:w="88" w:type="dxa"/>
          <w:wAfter w:w="19" w:type="dxa"/>
          <w:trHeight w:val="380"/>
        </w:trPr>
        <w:tc>
          <w:tcPr>
            <w:tcW w:w="1184" w:type="dxa"/>
          </w:tcPr>
          <w:p w14:paraId="4D390743" w14:textId="77777777" w:rsidR="005066C2" w:rsidRPr="00F44E83" w:rsidRDefault="005066C2" w:rsidP="005066C2">
            <w:pPr>
              <w:pStyle w:val="TableParagraph"/>
              <w:spacing w:before="25"/>
              <w:ind w:left="457" w:right="341"/>
              <w:jc w:val="both"/>
              <w:rPr>
                <w:b/>
              </w:rPr>
            </w:pPr>
            <w:r w:rsidRPr="00F44E83">
              <w:rPr>
                <w:b/>
              </w:rPr>
              <w:t>T</w:t>
            </w:r>
            <w:r w:rsidRPr="00F44E83">
              <w:rPr>
                <w:b/>
                <w:vertAlign w:val="subscript"/>
              </w:rPr>
              <w:t>3</w:t>
            </w:r>
          </w:p>
        </w:tc>
        <w:tc>
          <w:tcPr>
            <w:tcW w:w="601" w:type="dxa"/>
            <w:tcBorders>
              <w:top w:val="nil"/>
              <w:left w:val="single" w:sz="4" w:space="0" w:color="auto"/>
              <w:bottom w:val="single" w:sz="4" w:space="0" w:color="auto"/>
              <w:right w:val="single" w:sz="4" w:space="0" w:color="auto"/>
            </w:tcBorders>
            <w:shd w:val="clear" w:color="auto" w:fill="auto"/>
            <w:vAlign w:val="bottom"/>
          </w:tcPr>
          <w:p w14:paraId="1FD86AD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24.90</w:t>
            </w:r>
          </w:p>
        </w:tc>
        <w:tc>
          <w:tcPr>
            <w:tcW w:w="548" w:type="dxa"/>
            <w:tcBorders>
              <w:top w:val="nil"/>
              <w:left w:val="nil"/>
              <w:bottom w:val="single" w:sz="4" w:space="0" w:color="auto"/>
              <w:right w:val="single" w:sz="4" w:space="0" w:color="auto"/>
            </w:tcBorders>
            <w:shd w:val="clear" w:color="auto" w:fill="auto"/>
            <w:vAlign w:val="bottom"/>
          </w:tcPr>
          <w:p w14:paraId="4C8750E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24.90</w:t>
            </w:r>
          </w:p>
        </w:tc>
        <w:tc>
          <w:tcPr>
            <w:tcW w:w="694" w:type="dxa"/>
            <w:tcBorders>
              <w:top w:val="nil"/>
              <w:left w:val="nil"/>
              <w:bottom w:val="single" w:sz="4" w:space="0" w:color="auto"/>
              <w:right w:val="single" w:sz="4" w:space="0" w:color="auto"/>
            </w:tcBorders>
            <w:shd w:val="clear" w:color="auto" w:fill="auto"/>
            <w:vAlign w:val="bottom"/>
          </w:tcPr>
          <w:p w14:paraId="7E36D05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24.90</w:t>
            </w:r>
          </w:p>
        </w:tc>
        <w:tc>
          <w:tcPr>
            <w:tcW w:w="686" w:type="dxa"/>
            <w:tcBorders>
              <w:top w:val="nil"/>
              <w:left w:val="single" w:sz="4" w:space="0" w:color="auto"/>
              <w:bottom w:val="single" w:sz="4" w:space="0" w:color="auto"/>
              <w:right w:val="single" w:sz="4" w:space="0" w:color="auto"/>
            </w:tcBorders>
            <w:shd w:val="clear" w:color="auto" w:fill="FFFFFF" w:themeFill="background1"/>
            <w:vAlign w:val="bottom"/>
          </w:tcPr>
          <w:p w14:paraId="17E32BB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25.60</w:t>
            </w:r>
          </w:p>
        </w:tc>
        <w:tc>
          <w:tcPr>
            <w:tcW w:w="688" w:type="dxa"/>
            <w:tcBorders>
              <w:top w:val="nil"/>
              <w:left w:val="nil"/>
              <w:bottom w:val="single" w:sz="4" w:space="0" w:color="auto"/>
              <w:right w:val="single" w:sz="4" w:space="0" w:color="auto"/>
            </w:tcBorders>
            <w:shd w:val="clear" w:color="auto" w:fill="FFFFFF" w:themeFill="background1"/>
            <w:vAlign w:val="bottom"/>
          </w:tcPr>
          <w:p w14:paraId="0111CA0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25.07</w:t>
            </w:r>
          </w:p>
        </w:tc>
        <w:tc>
          <w:tcPr>
            <w:tcW w:w="693" w:type="dxa"/>
            <w:tcBorders>
              <w:top w:val="nil"/>
              <w:left w:val="nil"/>
              <w:bottom w:val="single" w:sz="4" w:space="0" w:color="auto"/>
              <w:right w:val="single" w:sz="4" w:space="0" w:color="auto"/>
            </w:tcBorders>
            <w:shd w:val="clear" w:color="auto" w:fill="FFFFFF" w:themeFill="background1"/>
            <w:vAlign w:val="bottom"/>
          </w:tcPr>
          <w:p w14:paraId="227F41C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25.33</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070A8E9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26.33</w:t>
            </w:r>
          </w:p>
        </w:tc>
        <w:tc>
          <w:tcPr>
            <w:tcW w:w="691" w:type="dxa"/>
            <w:gridSpan w:val="2"/>
            <w:tcBorders>
              <w:top w:val="nil"/>
              <w:left w:val="nil"/>
              <w:bottom w:val="single" w:sz="4" w:space="0" w:color="auto"/>
              <w:right w:val="single" w:sz="4" w:space="0" w:color="auto"/>
            </w:tcBorders>
            <w:shd w:val="clear" w:color="auto" w:fill="FFFFFF" w:themeFill="background1"/>
            <w:vAlign w:val="bottom"/>
          </w:tcPr>
          <w:p w14:paraId="3B0BFC8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25.34</w:t>
            </w:r>
          </w:p>
        </w:tc>
        <w:tc>
          <w:tcPr>
            <w:tcW w:w="697" w:type="dxa"/>
            <w:tcBorders>
              <w:top w:val="nil"/>
              <w:left w:val="nil"/>
              <w:bottom w:val="single" w:sz="4" w:space="0" w:color="auto"/>
              <w:right w:val="single" w:sz="4" w:space="0" w:color="auto"/>
            </w:tcBorders>
            <w:shd w:val="clear" w:color="auto" w:fill="FFFFFF" w:themeFill="background1"/>
            <w:vAlign w:val="bottom"/>
          </w:tcPr>
          <w:p w14:paraId="55E45AF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25.84</w:t>
            </w:r>
          </w:p>
        </w:tc>
        <w:tc>
          <w:tcPr>
            <w:tcW w:w="691" w:type="dxa"/>
            <w:tcBorders>
              <w:top w:val="nil"/>
              <w:left w:val="single" w:sz="4" w:space="0" w:color="auto"/>
              <w:bottom w:val="single" w:sz="4" w:space="0" w:color="auto"/>
              <w:right w:val="single" w:sz="4" w:space="0" w:color="auto"/>
            </w:tcBorders>
            <w:shd w:val="clear" w:color="auto" w:fill="FFFFFF" w:themeFill="background1"/>
            <w:vAlign w:val="bottom"/>
          </w:tcPr>
          <w:p w14:paraId="34829EA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27.11</w:t>
            </w:r>
          </w:p>
        </w:tc>
        <w:tc>
          <w:tcPr>
            <w:tcW w:w="694" w:type="dxa"/>
            <w:tcBorders>
              <w:top w:val="nil"/>
              <w:left w:val="nil"/>
              <w:bottom w:val="single" w:sz="4" w:space="0" w:color="auto"/>
              <w:right w:val="single" w:sz="4" w:space="0" w:color="auto"/>
            </w:tcBorders>
            <w:shd w:val="clear" w:color="auto" w:fill="FFFFFF" w:themeFill="background1"/>
            <w:vAlign w:val="bottom"/>
          </w:tcPr>
          <w:p w14:paraId="120C6BB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25.50</w:t>
            </w:r>
          </w:p>
        </w:tc>
        <w:tc>
          <w:tcPr>
            <w:tcW w:w="695" w:type="dxa"/>
            <w:tcBorders>
              <w:top w:val="nil"/>
              <w:left w:val="nil"/>
              <w:bottom w:val="single" w:sz="4" w:space="0" w:color="auto"/>
              <w:right w:val="single" w:sz="4" w:space="0" w:color="auto"/>
            </w:tcBorders>
            <w:shd w:val="clear" w:color="auto" w:fill="FFFFFF" w:themeFill="background1"/>
            <w:vAlign w:val="bottom"/>
          </w:tcPr>
          <w:p w14:paraId="018D348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26.31</w:t>
            </w:r>
          </w:p>
        </w:tc>
        <w:tc>
          <w:tcPr>
            <w:tcW w:w="692" w:type="dxa"/>
            <w:tcBorders>
              <w:top w:val="nil"/>
              <w:left w:val="single" w:sz="4" w:space="0" w:color="auto"/>
              <w:bottom w:val="single" w:sz="4" w:space="0" w:color="auto"/>
              <w:right w:val="single" w:sz="4" w:space="0" w:color="auto"/>
            </w:tcBorders>
            <w:shd w:val="clear" w:color="auto" w:fill="FFFFFF" w:themeFill="background1"/>
            <w:vAlign w:val="bottom"/>
          </w:tcPr>
          <w:p w14:paraId="2125123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27.72</w:t>
            </w:r>
          </w:p>
        </w:tc>
        <w:tc>
          <w:tcPr>
            <w:tcW w:w="694" w:type="dxa"/>
            <w:tcBorders>
              <w:top w:val="nil"/>
              <w:left w:val="nil"/>
              <w:bottom w:val="single" w:sz="4" w:space="0" w:color="auto"/>
              <w:right w:val="single" w:sz="4" w:space="0" w:color="auto"/>
            </w:tcBorders>
            <w:shd w:val="clear" w:color="auto" w:fill="FFFFFF" w:themeFill="background1"/>
            <w:vAlign w:val="bottom"/>
          </w:tcPr>
          <w:p w14:paraId="26385C1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25.65</w:t>
            </w:r>
          </w:p>
        </w:tc>
        <w:tc>
          <w:tcPr>
            <w:tcW w:w="697" w:type="dxa"/>
            <w:tcBorders>
              <w:top w:val="nil"/>
              <w:left w:val="nil"/>
              <w:bottom w:val="single" w:sz="4" w:space="0" w:color="auto"/>
              <w:right w:val="single" w:sz="4" w:space="0" w:color="auto"/>
            </w:tcBorders>
            <w:shd w:val="clear" w:color="auto" w:fill="FFFFFF" w:themeFill="background1"/>
            <w:vAlign w:val="bottom"/>
          </w:tcPr>
          <w:p w14:paraId="5B30AAD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26.68</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7517C8B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28.12</w:t>
            </w:r>
          </w:p>
        </w:tc>
        <w:tc>
          <w:tcPr>
            <w:tcW w:w="693" w:type="dxa"/>
            <w:tcBorders>
              <w:top w:val="nil"/>
              <w:left w:val="nil"/>
              <w:bottom w:val="single" w:sz="4" w:space="0" w:color="auto"/>
              <w:right w:val="single" w:sz="4" w:space="0" w:color="auto"/>
            </w:tcBorders>
            <w:shd w:val="clear" w:color="auto" w:fill="FFFFFF" w:themeFill="background1"/>
            <w:vAlign w:val="bottom"/>
          </w:tcPr>
          <w:p w14:paraId="2C7B461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25.68</w:t>
            </w:r>
          </w:p>
        </w:tc>
        <w:tc>
          <w:tcPr>
            <w:tcW w:w="696" w:type="dxa"/>
            <w:gridSpan w:val="2"/>
            <w:tcBorders>
              <w:top w:val="nil"/>
              <w:left w:val="nil"/>
              <w:bottom w:val="single" w:sz="4" w:space="0" w:color="auto"/>
              <w:right w:val="single" w:sz="4" w:space="0" w:color="auto"/>
            </w:tcBorders>
            <w:shd w:val="clear" w:color="auto" w:fill="FFFFFF" w:themeFill="background1"/>
            <w:vAlign w:val="bottom"/>
          </w:tcPr>
          <w:p w14:paraId="103D53F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26.90</w:t>
            </w:r>
          </w:p>
        </w:tc>
        <w:tc>
          <w:tcPr>
            <w:tcW w:w="700" w:type="dxa"/>
            <w:tcBorders>
              <w:top w:val="nil"/>
              <w:left w:val="single" w:sz="4" w:space="0" w:color="auto"/>
              <w:bottom w:val="single" w:sz="4" w:space="0" w:color="auto"/>
              <w:right w:val="single" w:sz="4" w:space="0" w:color="auto"/>
            </w:tcBorders>
            <w:shd w:val="clear" w:color="auto" w:fill="FFFFFF" w:themeFill="background1"/>
            <w:vAlign w:val="bottom"/>
          </w:tcPr>
          <w:p w14:paraId="1BCA587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28.28</w:t>
            </w:r>
          </w:p>
        </w:tc>
        <w:tc>
          <w:tcPr>
            <w:tcW w:w="627" w:type="dxa"/>
            <w:tcBorders>
              <w:top w:val="nil"/>
              <w:left w:val="nil"/>
              <w:bottom w:val="single" w:sz="4" w:space="0" w:color="auto"/>
              <w:right w:val="single" w:sz="4" w:space="0" w:color="auto"/>
            </w:tcBorders>
            <w:shd w:val="clear" w:color="auto" w:fill="FFFFFF" w:themeFill="background1"/>
            <w:vAlign w:val="bottom"/>
          </w:tcPr>
          <w:p w14:paraId="3CB06FC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25.88</w:t>
            </w:r>
          </w:p>
        </w:tc>
        <w:tc>
          <w:tcPr>
            <w:tcW w:w="805" w:type="dxa"/>
            <w:tcBorders>
              <w:top w:val="nil"/>
              <w:left w:val="nil"/>
              <w:bottom w:val="single" w:sz="4" w:space="0" w:color="auto"/>
              <w:right w:val="single" w:sz="4" w:space="0" w:color="auto"/>
            </w:tcBorders>
            <w:shd w:val="clear" w:color="auto" w:fill="FFFFFF" w:themeFill="background1"/>
            <w:vAlign w:val="bottom"/>
          </w:tcPr>
          <w:p w14:paraId="57BCCEA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27.08</w:t>
            </w:r>
          </w:p>
        </w:tc>
      </w:tr>
      <w:tr w:rsidR="005066C2" w:rsidRPr="005066C2" w14:paraId="4929B192" w14:textId="77777777" w:rsidTr="00F44E83">
        <w:trPr>
          <w:gridBefore w:val="1"/>
          <w:gridAfter w:val="2"/>
          <w:wBefore w:w="88" w:type="dxa"/>
          <w:wAfter w:w="19" w:type="dxa"/>
          <w:trHeight w:val="378"/>
        </w:trPr>
        <w:tc>
          <w:tcPr>
            <w:tcW w:w="1184" w:type="dxa"/>
          </w:tcPr>
          <w:p w14:paraId="11FD5950" w14:textId="77777777" w:rsidR="005066C2" w:rsidRPr="00F44E83" w:rsidRDefault="005066C2" w:rsidP="005066C2">
            <w:pPr>
              <w:pStyle w:val="TableParagraph"/>
              <w:spacing w:before="25"/>
              <w:ind w:left="457" w:right="341"/>
              <w:jc w:val="both"/>
              <w:rPr>
                <w:b/>
              </w:rPr>
            </w:pPr>
            <w:r w:rsidRPr="00F44E83">
              <w:rPr>
                <w:b/>
              </w:rPr>
              <w:t>T</w:t>
            </w:r>
            <w:r w:rsidRPr="00F44E83">
              <w:rPr>
                <w:b/>
                <w:vertAlign w:val="subscript"/>
              </w:rPr>
              <w:t>4</w:t>
            </w:r>
          </w:p>
        </w:tc>
        <w:tc>
          <w:tcPr>
            <w:tcW w:w="601" w:type="dxa"/>
            <w:tcBorders>
              <w:top w:val="nil"/>
              <w:left w:val="single" w:sz="4" w:space="0" w:color="auto"/>
              <w:bottom w:val="single" w:sz="4" w:space="0" w:color="auto"/>
              <w:right w:val="single" w:sz="4" w:space="0" w:color="auto"/>
            </w:tcBorders>
            <w:shd w:val="clear" w:color="auto" w:fill="auto"/>
            <w:vAlign w:val="bottom"/>
          </w:tcPr>
          <w:p w14:paraId="3F58141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24.30</w:t>
            </w:r>
          </w:p>
        </w:tc>
        <w:tc>
          <w:tcPr>
            <w:tcW w:w="548" w:type="dxa"/>
            <w:tcBorders>
              <w:top w:val="nil"/>
              <w:left w:val="nil"/>
              <w:bottom w:val="single" w:sz="4" w:space="0" w:color="auto"/>
              <w:right w:val="single" w:sz="4" w:space="0" w:color="auto"/>
            </w:tcBorders>
            <w:shd w:val="clear" w:color="auto" w:fill="auto"/>
            <w:vAlign w:val="bottom"/>
          </w:tcPr>
          <w:p w14:paraId="3107033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24.30</w:t>
            </w:r>
          </w:p>
        </w:tc>
        <w:tc>
          <w:tcPr>
            <w:tcW w:w="694" w:type="dxa"/>
            <w:tcBorders>
              <w:top w:val="nil"/>
              <w:left w:val="nil"/>
              <w:bottom w:val="single" w:sz="4" w:space="0" w:color="auto"/>
              <w:right w:val="single" w:sz="4" w:space="0" w:color="auto"/>
            </w:tcBorders>
            <w:shd w:val="clear" w:color="auto" w:fill="auto"/>
            <w:vAlign w:val="bottom"/>
          </w:tcPr>
          <w:p w14:paraId="7513431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24.30</w:t>
            </w:r>
          </w:p>
        </w:tc>
        <w:tc>
          <w:tcPr>
            <w:tcW w:w="686" w:type="dxa"/>
            <w:tcBorders>
              <w:top w:val="nil"/>
              <w:left w:val="single" w:sz="4" w:space="0" w:color="auto"/>
              <w:bottom w:val="single" w:sz="4" w:space="0" w:color="auto"/>
              <w:right w:val="single" w:sz="4" w:space="0" w:color="auto"/>
            </w:tcBorders>
            <w:shd w:val="clear" w:color="auto" w:fill="FFFFFF" w:themeFill="background1"/>
            <w:vAlign w:val="bottom"/>
          </w:tcPr>
          <w:p w14:paraId="7F02FCE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24.48</w:t>
            </w:r>
          </w:p>
        </w:tc>
        <w:tc>
          <w:tcPr>
            <w:tcW w:w="688" w:type="dxa"/>
            <w:tcBorders>
              <w:top w:val="nil"/>
              <w:left w:val="nil"/>
              <w:bottom w:val="single" w:sz="4" w:space="0" w:color="auto"/>
              <w:right w:val="single" w:sz="4" w:space="0" w:color="auto"/>
            </w:tcBorders>
            <w:shd w:val="clear" w:color="auto" w:fill="FFFFFF" w:themeFill="background1"/>
            <w:vAlign w:val="bottom"/>
          </w:tcPr>
          <w:p w14:paraId="30AD723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24.40</w:t>
            </w:r>
          </w:p>
        </w:tc>
        <w:tc>
          <w:tcPr>
            <w:tcW w:w="693" w:type="dxa"/>
            <w:tcBorders>
              <w:top w:val="nil"/>
              <w:left w:val="nil"/>
              <w:bottom w:val="single" w:sz="4" w:space="0" w:color="auto"/>
              <w:right w:val="single" w:sz="4" w:space="0" w:color="auto"/>
            </w:tcBorders>
            <w:shd w:val="clear" w:color="auto" w:fill="FFFFFF" w:themeFill="background1"/>
            <w:vAlign w:val="bottom"/>
          </w:tcPr>
          <w:p w14:paraId="0902FC9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24.44</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52A14CE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25.01</w:t>
            </w:r>
          </w:p>
        </w:tc>
        <w:tc>
          <w:tcPr>
            <w:tcW w:w="691" w:type="dxa"/>
            <w:gridSpan w:val="2"/>
            <w:tcBorders>
              <w:top w:val="nil"/>
              <w:left w:val="nil"/>
              <w:bottom w:val="single" w:sz="4" w:space="0" w:color="auto"/>
              <w:right w:val="single" w:sz="4" w:space="0" w:color="auto"/>
            </w:tcBorders>
            <w:shd w:val="clear" w:color="auto" w:fill="FFFFFF" w:themeFill="background1"/>
            <w:vAlign w:val="bottom"/>
          </w:tcPr>
          <w:p w14:paraId="1110132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24.51</w:t>
            </w:r>
          </w:p>
        </w:tc>
        <w:tc>
          <w:tcPr>
            <w:tcW w:w="697" w:type="dxa"/>
            <w:tcBorders>
              <w:top w:val="nil"/>
              <w:left w:val="nil"/>
              <w:bottom w:val="single" w:sz="4" w:space="0" w:color="auto"/>
              <w:right w:val="single" w:sz="4" w:space="0" w:color="auto"/>
            </w:tcBorders>
            <w:shd w:val="clear" w:color="auto" w:fill="FFFFFF" w:themeFill="background1"/>
            <w:vAlign w:val="bottom"/>
          </w:tcPr>
          <w:p w14:paraId="30BBCC2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24.76</w:t>
            </w:r>
          </w:p>
        </w:tc>
        <w:tc>
          <w:tcPr>
            <w:tcW w:w="691" w:type="dxa"/>
            <w:tcBorders>
              <w:top w:val="nil"/>
              <w:left w:val="single" w:sz="4" w:space="0" w:color="auto"/>
              <w:bottom w:val="single" w:sz="4" w:space="0" w:color="auto"/>
              <w:right w:val="single" w:sz="4" w:space="0" w:color="auto"/>
            </w:tcBorders>
            <w:shd w:val="clear" w:color="auto" w:fill="FFFFFF" w:themeFill="background1"/>
            <w:vAlign w:val="bottom"/>
          </w:tcPr>
          <w:p w14:paraId="2F94FB1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25.72</w:t>
            </w:r>
          </w:p>
        </w:tc>
        <w:tc>
          <w:tcPr>
            <w:tcW w:w="694" w:type="dxa"/>
            <w:tcBorders>
              <w:top w:val="nil"/>
              <w:left w:val="nil"/>
              <w:bottom w:val="single" w:sz="4" w:space="0" w:color="auto"/>
              <w:right w:val="single" w:sz="4" w:space="0" w:color="auto"/>
            </w:tcBorders>
            <w:shd w:val="clear" w:color="auto" w:fill="FFFFFF" w:themeFill="background1"/>
            <w:vAlign w:val="bottom"/>
          </w:tcPr>
          <w:p w14:paraId="0170ACC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24.35</w:t>
            </w:r>
          </w:p>
        </w:tc>
        <w:tc>
          <w:tcPr>
            <w:tcW w:w="695" w:type="dxa"/>
            <w:tcBorders>
              <w:top w:val="nil"/>
              <w:left w:val="nil"/>
              <w:bottom w:val="single" w:sz="4" w:space="0" w:color="auto"/>
              <w:right w:val="single" w:sz="4" w:space="0" w:color="auto"/>
            </w:tcBorders>
            <w:shd w:val="clear" w:color="auto" w:fill="FFFFFF" w:themeFill="background1"/>
            <w:vAlign w:val="bottom"/>
          </w:tcPr>
          <w:p w14:paraId="5AA0C32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25.04</w:t>
            </w:r>
          </w:p>
        </w:tc>
        <w:tc>
          <w:tcPr>
            <w:tcW w:w="692" w:type="dxa"/>
            <w:tcBorders>
              <w:top w:val="nil"/>
              <w:left w:val="single" w:sz="4" w:space="0" w:color="auto"/>
              <w:bottom w:val="single" w:sz="4" w:space="0" w:color="auto"/>
              <w:right w:val="single" w:sz="4" w:space="0" w:color="auto"/>
            </w:tcBorders>
            <w:shd w:val="clear" w:color="auto" w:fill="FFFFFF" w:themeFill="background1"/>
            <w:vAlign w:val="bottom"/>
          </w:tcPr>
          <w:p w14:paraId="646AA05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26.17</w:t>
            </w:r>
          </w:p>
        </w:tc>
        <w:tc>
          <w:tcPr>
            <w:tcW w:w="694" w:type="dxa"/>
            <w:tcBorders>
              <w:top w:val="nil"/>
              <w:left w:val="nil"/>
              <w:bottom w:val="single" w:sz="4" w:space="0" w:color="auto"/>
              <w:right w:val="single" w:sz="4" w:space="0" w:color="auto"/>
            </w:tcBorders>
            <w:shd w:val="clear" w:color="auto" w:fill="FFFFFF" w:themeFill="background1"/>
            <w:vAlign w:val="bottom"/>
          </w:tcPr>
          <w:p w14:paraId="6996A06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24.74</w:t>
            </w:r>
          </w:p>
        </w:tc>
        <w:tc>
          <w:tcPr>
            <w:tcW w:w="697" w:type="dxa"/>
            <w:tcBorders>
              <w:top w:val="nil"/>
              <w:left w:val="nil"/>
              <w:bottom w:val="single" w:sz="4" w:space="0" w:color="auto"/>
              <w:right w:val="single" w:sz="4" w:space="0" w:color="auto"/>
            </w:tcBorders>
            <w:shd w:val="clear" w:color="auto" w:fill="FFFFFF" w:themeFill="background1"/>
            <w:vAlign w:val="bottom"/>
          </w:tcPr>
          <w:p w14:paraId="52950F2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25.46</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3B72FC5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26.43</w:t>
            </w:r>
          </w:p>
        </w:tc>
        <w:tc>
          <w:tcPr>
            <w:tcW w:w="693" w:type="dxa"/>
            <w:tcBorders>
              <w:top w:val="nil"/>
              <w:left w:val="nil"/>
              <w:bottom w:val="single" w:sz="4" w:space="0" w:color="auto"/>
              <w:right w:val="single" w:sz="4" w:space="0" w:color="auto"/>
            </w:tcBorders>
            <w:shd w:val="clear" w:color="auto" w:fill="FFFFFF" w:themeFill="background1"/>
            <w:vAlign w:val="bottom"/>
          </w:tcPr>
          <w:p w14:paraId="4546B59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24.82</w:t>
            </w:r>
          </w:p>
        </w:tc>
        <w:tc>
          <w:tcPr>
            <w:tcW w:w="696" w:type="dxa"/>
            <w:gridSpan w:val="2"/>
            <w:tcBorders>
              <w:top w:val="nil"/>
              <w:left w:val="nil"/>
              <w:bottom w:val="single" w:sz="4" w:space="0" w:color="auto"/>
              <w:right w:val="single" w:sz="4" w:space="0" w:color="auto"/>
            </w:tcBorders>
            <w:shd w:val="clear" w:color="auto" w:fill="FFFFFF" w:themeFill="background1"/>
            <w:vAlign w:val="bottom"/>
          </w:tcPr>
          <w:p w14:paraId="44B27AD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25.63</w:t>
            </w:r>
          </w:p>
        </w:tc>
        <w:tc>
          <w:tcPr>
            <w:tcW w:w="700" w:type="dxa"/>
            <w:tcBorders>
              <w:top w:val="nil"/>
              <w:left w:val="single" w:sz="4" w:space="0" w:color="auto"/>
              <w:bottom w:val="single" w:sz="4" w:space="0" w:color="auto"/>
              <w:right w:val="single" w:sz="4" w:space="0" w:color="auto"/>
            </w:tcBorders>
            <w:shd w:val="clear" w:color="auto" w:fill="FFFFFF" w:themeFill="background1"/>
            <w:vAlign w:val="bottom"/>
          </w:tcPr>
          <w:p w14:paraId="0E1E668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26.54</w:t>
            </w:r>
          </w:p>
        </w:tc>
        <w:tc>
          <w:tcPr>
            <w:tcW w:w="627" w:type="dxa"/>
            <w:tcBorders>
              <w:top w:val="nil"/>
              <w:left w:val="nil"/>
              <w:bottom w:val="single" w:sz="4" w:space="0" w:color="auto"/>
              <w:right w:val="single" w:sz="4" w:space="0" w:color="auto"/>
            </w:tcBorders>
            <w:shd w:val="clear" w:color="auto" w:fill="FFFFFF" w:themeFill="background1"/>
            <w:vAlign w:val="bottom"/>
          </w:tcPr>
          <w:p w14:paraId="3F5081F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24.91</w:t>
            </w:r>
          </w:p>
        </w:tc>
        <w:tc>
          <w:tcPr>
            <w:tcW w:w="805" w:type="dxa"/>
            <w:tcBorders>
              <w:top w:val="nil"/>
              <w:left w:val="nil"/>
              <w:bottom w:val="single" w:sz="4" w:space="0" w:color="auto"/>
              <w:right w:val="single" w:sz="4" w:space="0" w:color="auto"/>
            </w:tcBorders>
            <w:shd w:val="clear" w:color="auto" w:fill="FFFFFF" w:themeFill="background1"/>
            <w:vAlign w:val="bottom"/>
          </w:tcPr>
          <w:p w14:paraId="0E96C5A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25.72</w:t>
            </w:r>
          </w:p>
        </w:tc>
      </w:tr>
      <w:tr w:rsidR="005066C2" w:rsidRPr="005066C2" w14:paraId="7F4EA72D" w14:textId="77777777" w:rsidTr="00F44E83">
        <w:trPr>
          <w:gridBefore w:val="1"/>
          <w:gridAfter w:val="2"/>
          <w:wBefore w:w="88" w:type="dxa"/>
          <w:wAfter w:w="19" w:type="dxa"/>
          <w:trHeight w:val="382"/>
        </w:trPr>
        <w:tc>
          <w:tcPr>
            <w:tcW w:w="1184" w:type="dxa"/>
          </w:tcPr>
          <w:p w14:paraId="5F8E0B53" w14:textId="77777777" w:rsidR="005066C2" w:rsidRPr="00F44E83" w:rsidRDefault="005066C2" w:rsidP="005066C2">
            <w:pPr>
              <w:pStyle w:val="TableParagraph"/>
              <w:spacing w:before="27"/>
              <w:ind w:left="457" w:right="341"/>
              <w:jc w:val="both"/>
              <w:rPr>
                <w:b/>
              </w:rPr>
            </w:pPr>
            <w:r w:rsidRPr="00F44E83">
              <w:rPr>
                <w:b/>
              </w:rPr>
              <w:t>T</w:t>
            </w:r>
            <w:r w:rsidRPr="00F44E83">
              <w:rPr>
                <w:b/>
                <w:vertAlign w:val="subscript"/>
              </w:rPr>
              <w:t>5</w:t>
            </w:r>
          </w:p>
        </w:tc>
        <w:tc>
          <w:tcPr>
            <w:tcW w:w="601" w:type="dxa"/>
            <w:tcBorders>
              <w:top w:val="nil"/>
              <w:left w:val="single" w:sz="4" w:space="0" w:color="auto"/>
              <w:bottom w:val="single" w:sz="4" w:space="0" w:color="auto"/>
              <w:right w:val="single" w:sz="4" w:space="0" w:color="auto"/>
            </w:tcBorders>
            <w:shd w:val="clear" w:color="auto" w:fill="auto"/>
            <w:vAlign w:val="bottom"/>
          </w:tcPr>
          <w:p w14:paraId="67554E7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24.40</w:t>
            </w:r>
          </w:p>
        </w:tc>
        <w:tc>
          <w:tcPr>
            <w:tcW w:w="548" w:type="dxa"/>
            <w:tcBorders>
              <w:top w:val="nil"/>
              <w:left w:val="nil"/>
              <w:bottom w:val="single" w:sz="4" w:space="0" w:color="auto"/>
              <w:right w:val="single" w:sz="4" w:space="0" w:color="auto"/>
            </w:tcBorders>
            <w:shd w:val="clear" w:color="auto" w:fill="auto"/>
            <w:vAlign w:val="bottom"/>
          </w:tcPr>
          <w:p w14:paraId="4EAFE08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24.40</w:t>
            </w:r>
          </w:p>
        </w:tc>
        <w:tc>
          <w:tcPr>
            <w:tcW w:w="694" w:type="dxa"/>
            <w:tcBorders>
              <w:top w:val="nil"/>
              <w:left w:val="nil"/>
              <w:bottom w:val="single" w:sz="4" w:space="0" w:color="auto"/>
              <w:right w:val="single" w:sz="4" w:space="0" w:color="auto"/>
            </w:tcBorders>
            <w:shd w:val="clear" w:color="auto" w:fill="auto"/>
            <w:vAlign w:val="bottom"/>
          </w:tcPr>
          <w:p w14:paraId="4C44945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24.40</w:t>
            </w:r>
          </w:p>
        </w:tc>
        <w:tc>
          <w:tcPr>
            <w:tcW w:w="686" w:type="dxa"/>
            <w:tcBorders>
              <w:top w:val="nil"/>
              <w:left w:val="single" w:sz="4" w:space="0" w:color="auto"/>
              <w:bottom w:val="single" w:sz="4" w:space="0" w:color="auto"/>
              <w:right w:val="single" w:sz="4" w:space="0" w:color="auto"/>
            </w:tcBorders>
            <w:shd w:val="clear" w:color="auto" w:fill="FFFFFF" w:themeFill="background1"/>
            <w:vAlign w:val="bottom"/>
          </w:tcPr>
          <w:p w14:paraId="7DFAF75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24.62</w:t>
            </w:r>
          </w:p>
        </w:tc>
        <w:tc>
          <w:tcPr>
            <w:tcW w:w="688" w:type="dxa"/>
            <w:tcBorders>
              <w:top w:val="nil"/>
              <w:left w:val="nil"/>
              <w:bottom w:val="single" w:sz="4" w:space="0" w:color="auto"/>
              <w:right w:val="single" w:sz="4" w:space="0" w:color="auto"/>
            </w:tcBorders>
            <w:shd w:val="clear" w:color="auto" w:fill="FFFFFF" w:themeFill="background1"/>
            <w:vAlign w:val="bottom"/>
          </w:tcPr>
          <w:p w14:paraId="1FF0820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24.47</w:t>
            </w:r>
          </w:p>
        </w:tc>
        <w:tc>
          <w:tcPr>
            <w:tcW w:w="693" w:type="dxa"/>
            <w:tcBorders>
              <w:top w:val="nil"/>
              <w:left w:val="nil"/>
              <w:bottom w:val="single" w:sz="4" w:space="0" w:color="auto"/>
              <w:right w:val="single" w:sz="4" w:space="0" w:color="auto"/>
            </w:tcBorders>
            <w:shd w:val="clear" w:color="auto" w:fill="FFFFFF" w:themeFill="background1"/>
            <w:vAlign w:val="bottom"/>
          </w:tcPr>
          <w:p w14:paraId="68B8245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24.54</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7B56545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25.36</w:t>
            </w:r>
          </w:p>
        </w:tc>
        <w:tc>
          <w:tcPr>
            <w:tcW w:w="691" w:type="dxa"/>
            <w:gridSpan w:val="2"/>
            <w:tcBorders>
              <w:top w:val="nil"/>
              <w:left w:val="nil"/>
              <w:bottom w:val="single" w:sz="4" w:space="0" w:color="auto"/>
              <w:right w:val="single" w:sz="4" w:space="0" w:color="auto"/>
            </w:tcBorders>
            <w:shd w:val="clear" w:color="auto" w:fill="FFFFFF" w:themeFill="background1"/>
            <w:vAlign w:val="bottom"/>
          </w:tcPr>
          <w:p w14:paraId="39EDDBA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24.47</w:t>
            </w:r>
          </w:p>
        </w:tc>
        <w:tc>
          <w:tcPr>
            <w:tcW w:w="697" w:type="dxa"/>
            <w:tcBorders>
              <w:top w:val="nil"/>
              <w:left w:val="nil"/>
              <w:bottom w:val="single" w:sz="4" w:space="0" w:color="auto"/>
              <w:right w:val="single" w:sz="4" w:space="0" w:color="auto"/>
            </w:tcBorders>
            <w:shd w:val="clear" w:color="auto" w:fill="FFFFFF" w:themeFill="background1"/>
            <w:vAlign w:val="bottom"/>
          </w:tcPr>
          <w:p w14:paraId="750F837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24.92</w:t>
            </w:r>
          </w:p>
        </w:tc>
        <w:tc>
          <w:tcPr>
            <w:tcW w:w="691" w:type="dxa"/>
            <w:tcBorders>
              <w:top w:val="nil"/>
              <w:left w:val="single" w:sz="4" w:space="0" w:color="auto"/>
              <w:bottom w:val="single" w:sz="4" w:space="0" w:color="auto"/>
              <w:right w:val="single" w:sz="4" w:space="0" w:color="auto"/>
            </w:tcBorders>
            <w:shd w:val="clear" w:color="auto" w:fill="FFFFFF" w:themeFill="background1"/>
            <w:vAlign w:val="bottom"/>
          </w:tcPr>
          <w:p w14:paraId="6F33F74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26.06</w:t>
            </w:r>
          </w:p>
        </w:tc>
        <w:tc>
          <w:tcPr>
            <w:tcW w:w="694" w:type="dxa"/>
            <w:tcBorders>
              <w:top w:val="nil"/>
              <w:left w:val="nil"/>
              <w:bottom w:val="single" w:sz="4" w:space="0" w:color="auto"/>
              <w:right w:val="single" w:sz="4" w:space="0" w:color="auto"/>
            </w:tcBorders>
            <w:shd w:val="clear" w:color="auto" w:fill="FFFFFF" w:themeFill="background1"/>
            <w:vAlign w:val="bottom"/>
          </w:tcPr>
          <w:p w14:paraId="37A2205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24.64</w:t>
            </w:r>
          </w:p>
        </w:tc>
        <w:tc>
          <w:tcPr>
            <w:tcW w:w="695" w:type="dxa"/>
            <w:tcBorders>
              <w:top w:val="nil"/>
              <w:left w:val="nil"/>
              <w:bottom w:val="single" w:sz="4" w:space="0" w:color="auto"/>
              <w:right w:val="single" w:sz="4" w:space="0" w:color="auto"/>
            </w:tcBorders>
            <w:shd w:val="clear" w:color="auto" w:fill="FFFFFF" w:themeFill="background1"/>
            <w:vAlign w:val="bottom"/>
          </w:tcPr>
          <w:p w14:paraId="61C01A8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25.35</w:t>
            </w:r>
          </w:p>
        </w:tc>
        <w:tc>
          <w:tcPr>
            <w:tcW w:w="692" w:type="dxa"/>
            <w:tcBorders>
              <w:top w:val="nil"/>
              <w:left w:val="single" w:sz="4" w:space="0" w:color="auto"/>
              <w:bottom w:val="single" w:sz="4" w:space="0" w:color="auto"/>
              <w:right w:val="single" w:sz="4" w:space="0" w:color="auto"/>
            </w:tcBorders>
            <w:shd w:val="clear" w:color="auto" w:fill="FFFFFF" w:themeFill="background1"/>
            <w:vAlign w:val="bottom"/>
          </w:tcPr>
          <w:p w14:paraId="21C5795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26.58</w:t>
            </w:r>
          </w:p>
        </w:tc>
        <w:tc>
          <w:tcPr>
            <w:tcW w:w="694" w:type="dxa"/>
            <w:tcBorders>
              <w:top w:val="nil"/>
              <w:left w:val="nil"/>
              <w:bottom w:val="single" w:sz="4" w:space="0" w:color="auto"/>
              <w:right w:val="single" w:sz="4" w:space="0" w:color="auto"/>
            </w:tcBorders>
            <w:shd w:val="clear" w:color="auto" w:fill="FFFFFF" w:themeFill="background1"/>
            <w:vAlign w:val="bottom"/>
          </w:tcPr>
          <w:p w14:paraId="2FCDCEF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24.73</w:t>
            </w:r>
          </w:p>
        </w:tc>
        <w:tc>
          <w:tcPr>
            <w:tcW w:w="697" w:type="dxa"/>
            <w:tcBorders>
              <w:top w:val="nil"/>
              <w:left w:val="nil"/>
              <w:bottom w:val="single" w:sz="4" w:space="0" w:color="auto"/>
              <w:right w:val="single" w:sz="4" w:space="0" w:color="auto"/>
            </w:tcBorders>
            <w:shd w:val="clear" w:color="auto" w:fill="FFFFFF" w:themeFill="background1"/>
            <w:vAlign w:val="bottom"/>
          </w:tcPr>
          <w:p w14:paraId="0589759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25.66</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057184A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26.89</w:t>
            </w:r>
          </w:p>
        </w:tc>
        <w:tc>
          <w:tcPr>
            <w:tcW w:w="693" w:type="dxa"/>
            <w:tcBorders>
              <w:top w:val="nil"/>
              <w:left w:val="nil"/>
              <w:bottom w:val="single" w:sz="4" w:space="0" w:color="auto"/>
              <w:right w:val="single" w:sz="4" w:space="0" w:color="auto"/>
            </w:tcBorders>
            <w:shd w:val="clear" w:color="auto" w:fill="FFFFFF" w:themeFill="background1"/>
            <w:vAlign w:val="bottom"/>
          </w:tcPr>
          <w:p w14:paraId="6EFB40E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24.80</w:t>
            </w:r>
          </w:p>
        </w:tc>
        <w:tc>
          <w:tcPr>
            <w:tcW w:w="696" w:type="dxa"/>
            <w:gridSpan w:val="2"/>
            <w:tcBorders>
              <w:top w:val="nil"/>
              <w:left w:val="nil"/>
              <w:bottom w:val="single" w:sz="4" w:space="0" w:color="auto"/>
              <w:right w:val="single" w:sz="4" w:space="0" w:color="auto"/>
            </w:tcBorders>
            <w:shd w:val="clear" w:color="auto" w:fill="FFFFFF" w:themeFill="background1"/>
            <w:vAlign w:val="bottom"/>
          </w:tcPr>
          <w:p w14:paraId="37F6B5C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25.85</w:t>
            </w:r>
          </w:p>
        </w:tc>
        <w:tc>
          <w:tcPr>
            <w:tcW w:w="700" w:type="dxa"/>
            <w:tcBorders>
              <w:top w:val="nil"/>
              <w:left w:val="single" w:sz="4" w:space="0" w:color="auto"/>
              <w:bottom w:val="single" w:sz="4" w:space="0" w:color="auto"/>
              <w:right w:val="single" w:sz="4" w:space="0" w:color="auto"/>
            </w:tcBorders>
            <w:shd w:val="clear" w:color="auto" w:fill="FFFFFF" w:themeFill="background1"/>
            <w:vAlign w:val="bottom"/>
          </w:tcPr>
          <w:p w14:paraId="0EA7E8D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27.04</w:t>
            </w:r>
          </w:p>
        </w:tc>
        <w:tc>
          <w:tcPr>
            <w:tcW w:w="627" w:type="dxa"/>
            <w:tcBorders>
              <w:top w:val="nil"/>
              <w:left w:val="nil"/>
              <w:bottom w:val="single" w:sz="4" w:space="0" w:color="auto"/>
              <w:right w:val="single" w:sz="4" w:space="0" w:color="auto"/>
            </w:tcBorders>
            <w:shd w:val="clear" w:color="auto" w:fill="FFFFFF" w:themeFill="background1"/>
            <w:vAlign w:val="bottom"/>
          </w:tcPr>
          <w:p w14:paraId="5A9B276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24.86</w:t>
            </w:r>
          </w:p>
        </w:tc>
        <w:tc>
          <w:tcPr>
            <w:tcW w:w="805" w:type="dxa"/>
            <w:tcBorders>
              <w:top w:val="nil"/>
              <w:left w:val="nil"/>
              <w:bottom w:val="single" w:sz="4" w:space="0" w:color="auto"/>
              <w:right w:val="single" w:sz="4" w:space="0" w:color="auto"/>
            </w:tcBorders>
            <w:shd w:val="clear" w:color="auto" w:fill="FFFFFF" w:themeFill="background1"/>
            <w:vAlign w:val="bottom"/>
          </w:tcPr>
          <w:p w14:paraId="0D43DBA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25.95</w:t>
            </w:r>
          </w:p>
        </w:tc>
      </w:tr>
      <w:tr w:rsidR="005066C2" w:rsidRPr="005066C2" w14:paraId="1981E119" w14:textId="77777777" w:rsidTr="00F44E83">
        <w:trPr>
          <w:gridBefore w:val="1"/>
          <w:gridAfter w:val="2"/>
          <w:wBefore w:w="88" w:type="dxa"/>
          <w:wAfter w:w="19" w:type="dxa"/>
          <w:trHeight w:val="381"/>
        </w:trPr>
        <w:tc>
          <w:tcPr>
            <w:tcW w:w="1184" w:type="dxa"/>
          </w:tcPr>
          <w:p w14:paraId="07705FD0" w14:textId="77777777" w:rsidR="005066C2" w:rsidRPr="00F44E83" w:rsidRDefault="005066C2" w:rsidP="005066C2">
            <w:pPr>
              <w:pStyle w:val="TableParagraph"/>
              <w:spacing w:before="27"/>
              <w:ind w:left="457" w:right="341"/>
              <w:jc w:val="both"/>
              <w:rPr>
                <w:b/>
              </w:rPr>
            </w:pPr>
            <w:r w:rsidRPr="00F44E83">
              <w:rPr>
                <w:b/>
              </w:rPr>
              <w:t>T</w:t>
            </w:r>
            <w:r w:rsidRPr="00F44E83">
              <w:rPr>
                <w:b/>
                <w:vertAlign w:val="subscript"/>
              </w:rPr>
              <w:t>6</w:t>
            </w:r>
          </w:p>
        </w:tc>
        <w:tc>
          <w:tcPr>
            <w:tcW w:w="601" w:type="dxa"/>
            <w:tcBorders>
              <w:top w:val="nil"/>
              <w:left w:val="single" w:sz="4" w:space="0" w:color="auto"/>
              <w:bottom w:val="single" w:sz="4" w:space="0" w:color="auto"/>
              <w:right w:val="single" w:sz="4" w:space="0" w:color="auto"/>
            </w:tcBorders>
            <w:shd w:val="clear" w:color="auto" w:fill="auto"/>
            <w:vAlign w:val="bottom"/>
          </w:tcPr>
          <w:p w14:paraId="7D1868C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25.40</w:t>
            </w:r>
          </w:p>
        </w:tc>
        <w:tc>
          <w:tcPr>
            <w:tcW w:w="548" w:type="dxa"/>
            <w:tcBorders>
              <w:top w:val="nil"/>
              <w:left w:val="nil"/>
              <w:bottom w:val="single" w:sz="4" w:space="0" w:color="auto"/>
              <w:right w:val="single" w:sz="4" w:space="0" w:color="auto"/>
            </w:tcBorders>
            <w:shd w:val="clear" w:color="auto" w:fill="auto"/>
            <w:vAlign w:val="bottom"/>
          </w:tcPr>
          <w:p w14:paraId="2C789FA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25.40</w:t>
            </w:r>
          </w:p>
        </w:tc>
        <w:tc>
          <w:tcPr>
            <w:tcW w:w="694" w:type="dxa"/>
            <w:tcBorders>
              <w:top w:val="nil"/>
              <w:left w:val="nil"/>
              <w:bottom w:val="single" w:sz="4" w:space="0" w:color="auto"/>
              <w:right w:val="single" w:sz="4" w:space="0" w:color="auto"/>
            </w:tcBorders>
            <w:shd w:val="clear" w:color="auto" w:fill="auto"/>
            <w:vAlign w:val="bottom"/>
          </w:tcPr>
          <w:p w14:paraId="2A9222E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25.40</w:t>
            </w:r>
          </w:p>
        </w:tc>
        <w:tc>
          <w:tcPr>
            <w:tcW w:w="686" w:type="dxa"/>
            <w:tcBorders>
              <w:top w:val="nil"/>
              <w:left w:val="single" w:sz="4" w:space="0" w:color="auto"/>
              <w:bottom w:val="single" w:sz="4" w:space="0" w:color="auto"/>
              <w:right w:val="single" w:sz="4" w:space="0" w:color="auto"/>
            </w:tcBorders>
            <w:shd w:val="clear" w:color="auto" w:fill="FFFFFF" w:themeFill="background1"/>
            <w:vAlign w:val="bottom"/>
          </w:tcPr>
          <w:p w14:paraId="4351280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25.47</w:t>
            </w:r>
          </w:p>
        </w:tc>
        <w:tc>
          <w:tcPr>
            <w:tcW w:w="688" w:type="dxa"/>
            <w:tcBorders>
              <w:top w:val="nil"/>
              <w:left w:val="nil"/>
              <w:bottom w:val="single" w:sz="4" w:space="0" w:color="auto"/>
              <w:right w:val="single" w:sz="4" w:space="0" w:color="auto"/>
            </w:tcBorders>
            <w:shd w:val="clear" w:color="auto" w:fill="FFFFFF" w:themeFill="background1"/>
            <w:vAlign w:val="bottom"/>
          </w:tcPr>
          <w:p w14:paraId="1B7A161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25.38</w:t>
            </w:r>
          </w:p>
        </w:tc>
        <w:tc>
          <w:tcPr>
            <w:tcW w:w="693" w:type="dxa"/>
            <w:tcBorders>
              <w:top w:val="nil"/>
              <w:left w:val="nil"/>
              <w:bottom w:val="single" w:sz="4" w:space="0" w:color="auto"/>
              <w:right w:val="single" w:sz="4" w:space="0" w:color="auto"/>
            </w:tcBorders>
            <w:shd w:val="clear" w:color="auto" w:fill="FFFFFF" w:themeFill="background1"/>
            <w:vAlign w:val="bottom"/>
          </w:tcPr>
          <w:p w14:paraId="35AD95D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25.43</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5F5A491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26.45</w:t>
            </w:r>
          </w:p>
        </w:tc>
        <w:tc>
          <w:tcPr>
            <w:tcW w:w="691" w:type="dxa"/>
            <w:gridSpan w:val="2"/>
            <w:tcBorders>
              <w:top w:val="nil"/>
              <w:left w:val="nil"/>
              <w:bottom w:val="single" w:sz="4" w:space="0" w:color="auto"/>
              <w:right w:val="single" w:sz="4" w:space="0" w:color="auto"/>
            </w:tcBorders>
            <w:shd w:val="clear" w:color="auto" w:fill="FFFFFF" w:themeFill="background1"/>
            <w:vAlign w:val="bottom"/>
          </w:tcPr>
          <w:p w14:paraId="25B4194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25.62</w:t>
            </w:r>
          </w:p>
        </w:tc>
        <w:tc>
          <w:tcPr>
            <w:tcW w:w="697" w:type="dxa"/>
            <w:tcBorders>
              <w:top w:val="nil"/>
              <w:left w:val="nil"/>
              <w:bottom w:val="single" w:sz="4" w:space="0" w:color="auto"/>
              <w:right w:val="single" w:sz="4" w:space="0" w:color="auto"/>
            </w:tcBorders>
            <w:shd w:val="clear" w:color="auto" w:fill="FFFFFF" w:themeFill="background1"/>
            <w:vAlign w:val="bottom"/>
          </w:tcPr>
          <w:p w14:paraId="093BA68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26.03</w:t>
            </w:r>
          </w:p>
        </w:tc>
        <w:tc>
          <w:tcPr>
            <w:tcW w:w="691" w:type="dxa"/>
            <w:tcBorders>
              <w:top w:val="nil"/>
              <w:left w:val="single" w:sz="4" w:space="0" w:color="auto"/>
              <w:bottom w:val="single" w:sz="4" w:space="0" w:color="auto"/>
              <w:right w:val="single" w:sz="4" w:space="0" w:color="auto"/>
            </w:tcBorders>
            <w:shd w:val="clear" w:color="auto" w:fill="FFFFFF" w:themeFill="background1"/>
            <w:vAlign w:val="bottom"/>
          </w:tcPr>
          <w:p w14:paraId="5070065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27.20</w:t>
            </w:r>
          </w:p>
        </w:tc>
        <w:tc>
          <w:tcPr>
            <w:tcW w:w="694" w:type="dxa"/>
            <w:tcBorders>
              <w:top w:val="nil"/>
              <w:left w:val="nil"/>
              <w:bottom w:val="single" w:sz="4" w:space="0" w:color="auto"/>
              <w:right w:val="single" w:sz="4" w:space="0" w:color="auto"/>
            </w:tcBorders>
            <w:shd w:val="clear" w:color="auto" w:fill="FFFFFF" w:themeFill="background1"/>
            <w:vAlign w:val="bottom"/>
          </w:tcPr>
          <w:p w14:paraId="74B0497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25.84</w:t>
            </w:r>
          </w:p>
        </w:tc>
        <w:tc>
          <w:tcPr>
            <w:tcW w:w="695" w:type="dxa"/>
            <w:tcBorders>
              <w:top w:val="nil"/>
              <w:left w:val="nil"/>
              <w:bottom w:val="single" w:sz="4" w:space="0" w:color="auto"/>
              <w:right w:val="single" w:sz="4" w:space="0" w:color="auto"/>
            </w:tcBorders>
            <w:shd w:val="clear" w:color="auto" w:fill="FFFFFF" w:themeFill="background1"/>
            <w:vAlign w:val="bottom"/>
          </w:tcPr>
          <w:p w14:paraId="2A00335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26.52</w:t>
            </w:r>
          </w:p>
        </w:tc>
        <w:tc>
          <w:tcPr>
            <w:tcW w:w="692" w:type="dxa"/>
            <w:tcBorders>
              <w:top w:val="nil"/>
              <w:left w:val="single" w:sz="4" w:space="0" w:color="auto"/>
              <w:bottom w:val="single" w:sz="4" w:space="0" w:color="auto"/>
              <w:right w:val="single" w:sz="4" w:space="0" w:color="auto"/>
            </w:tcBorders>
            <w:shd w:val="clear" w:color="auto" w:fill="FFFFFF" w:themeFill="background1"/>
            <w:vAlign w:val="bottom"/>
          </w:tcPr>
          <w:p w14:paraId="64BECFB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27.81</w:t>
            </w:r>
          </w:p>
        </w:tc>
        <w:tc>
          <w:tcPr>
            <w:tcW w:w="694" w:type="dxa"/>
            <w:tcBorders>
              <w:top w:val="nil"/>
              <w:left w:val="nil"/>
              <w:bottom w:val="single" w:sz="4" w:space="0" w:color="auto"/>
              <w:right w:val="single" w:sz="4" w:space="0" w:color="auto"/>
            </w:tcBorders>
            <w:shd w:val="clear" w:color="auto" w:fill="FFFFFF" w:themeFill="background1"/>
            <w:vAlign w:val="bottom"/>
          </w:tcPr>
          <w:p w14:paraId="0734BA3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25.98</w:t>
            </w:r>
          </w:p>
        </w:tc>
        <w:tc>
          <w:tcPr>
            <w:tcW w:w="697" w:type="dxa"/>
            <w:tcBorders>
              <w:top w:val="nil"/>
              <w:left w:val="nil"/>
              <w:bottom w:val="single" w:sz="4" w:space="0" w:color="auto"/>
              <w:right w:val="single" w:sz="4" w:space="0" w:color="auto"/>
            </w:tcBorders>
            <w:shd w:val="clear" w:color="auto" w:fill="FFFFFF" w:themeFill="background1"/>
            <w:vAlign w:val="bottom"/>
          </w:tcPr>
          <w:p w14:paraId="0CD9869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26.89</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100BF1F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28.21</w:t>
            </w:r>
          </w:p>
        </w:tc>
        <w:tc>
          <w:tcPr>
            <w:tcW w:w="693" w:type="dxa"/>
            <w:tcBorders>
              <w:top w:val="nil"/>
              <w:left w:val="nil"/>
              <w:bottom w:val="single" w:sz="4" w:space="0" w:color="auto"/>
              <w:right w:val="single" w:sz="4" w:space="0" w:color="auto"/>
            </w:tcBorders>
            <w:shd w:val="clear" w:color="auto" w:fill="FFFFFF" w:themeFill="background1"/>
            <w:vAlign w:val="bottom"/>
          </w:tcPr>
          <w:p w14:paraId="354E7EA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26.10</w:t>
            </w:r>
          </w:p>
        </w:tc>
        <w:tc>
          <w:tcPr>
            <w:tcW w:w="696" w:type="dxa"/>
            <w:gridSpan w:val="2"/>
            <w:tcBorders>
              <w:top w:val="nil"/>
              <w:left w:val="nil"/>
              <w:bottom w:val="single" w:sz="4" w:space="0" w:color="auto"/>
              <w:right w:val="single" w:sz="4" w:space="0" w:color="auto"/>
            </w:tcBorders>
            <w:shd w:val="clear" w:color="auto" w:fill="FFFFFF" w:themeFill="background1"/>
            <w:vAlign w:val="bottom"/>
          </w:tcPr>
          <w:p w14:paraId="1F5D920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27.16</w:t>
            </w:r>
          </w:p>
        </w:tc>
        <w:tc>
          <w:tcPr>
            <w:tcW w:w="700" w:type="dxa"/>
            <w:tcBorders>
              <w:top w:val="nil"/>
              <w:left w:val="single" w:sz="4" w:space="0" w:color="auto"/>
              <w:bottom w:val="single" w:sz="4" w:space="0" w:color="auto"/>
              <w:right w:val="single" w:sz="4" w:space="0" w:color="auto"/>
            </w:tcBorders>
            <w:shd w:val="clear" w:color="auto" w:fill="FFFFFF" w:themeFill="background1"/>
            <w:vAlign w:val="bottom"/>
          </w:tcPr>
          <w:p w14:paraId="63B8DE3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28.45</w:t>
            </w:r>
          </w:p>
        </w:tc>
        <w:tc>
          <w:tcPr>
            <w:tcW w:w="627" w:type="dxa"/>
            <w:tcBorders>
              <w:top w:val="nil"/>
              <w:left w:val="nil"/>
              <w:bottom w:val="single" w:sz="4" w:space="0" w:color="auto"/>
              <w:right w:val="single" w:sz="4" w:space="0" w:color="auto"/>
            </w:tcBorders>
            <w:shd w:val="clear" w:color="auto" w:fill="FFFFFF" w:themeFill="background1"/>
            <w:vAlign w:val="bottom"/>
          </w:tcPr>
          <w:p w14:paraId="463156C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26.21</w:t>
            </w:r>
          </w:p>
        </w:tc>
        <w:tc>
          <w:tcPr>
            <w:tcW w:w="805" w:type="dxa"/>
            <w:tcBorders>
              <w:top w:val="nil"/>
              <w:left w:val="nil"/>
              <w:bottom w:val="single" w:sz="4" w:space="0" w:color="auto"/>
              <w:right w:val="single" w:sz="4" w:space="0" w:color="auto"/>
            </w:tcBorders>
            <w:shd w:val="clear" w:color="auto" w:fill="FFFFFF" w:themeFill="background1"/>
            <w:vAlign w:val="bottom"/>
          </w:tcPr>
          <w:p w14:paraId="6DDB84C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27.33</w:t>
            </w:r>
          </w:p>
        </w:tc>
      </w:tr>
      <w:tr w:rsidR="005066C2" w:rsidRPr="005066C2" w14:paraId="0CF7E82E" w14:textId="77777777" w:rsidTr="00F44E83">
        <w:trPr>
          <w:gridBefore w:val="1"/>
          <w:gridAfter w:val="2"/>
          <w:wBefore w:w="88" w:type="dxa"/>
          <w:wAfter w:w="19" w:type="dxa"/>
          <w:trHeight w:val="382"/>
        </w:trPr>
        <w:tc>
          <w:tcPr>
            <w:tcW w:w="1184" w:type="dxa"/>
          </w:tcPr>
          <w:p w14:paraId="26A53A0D" w14:textId="77777777" w:rsidR="005066C2" w:rsidRPr="00F44E83" w:rsidRDefault="005066C2" w:rsidP="005066C2">
            <w:pPr>
              <w:pStyle w:val="TableParagraph"/>
              <w:spacing w:before="27"/>
              <w:ind w:left="457" w:right="341"/>
              <w:jc w:val="both"/>
              <w:rPr>
                <w:b/>
              </w:rPr>
            </w:pPr>
            <w:r w:rsidRPr="00F44E83">
              <w:rPr>
                <w:b/>
              </w:rPr>
              <w:t>T</w:t>
            </w:r>
            <w:r w:rsidRPr="00F44E83">
              <w:rPr>
                <w:b/>
                <w:vertAlign w:val="subscript"/>
              </w:rPr>
              <w:t>7</w:t>
            </w:r>
          </w:p>
        </w:tc>
        <w:tc>
          <w:tcPr>
            <w:tcW w:w="601" w:type="dxa"/>
            <w:tcBorders>
              <w:top w:val="nil"/>
              <w:left w:val="single" w:sz="4" w:space="0" w:color="auto"/>
              <w:bottom w:val="single" w:sz="4" w:space="0" w:color="auto"/>
              <w:right w:val="single" w:sz="4" w:space="0" w:color="auto"/>
            </w:tcBorders>
            <w:shd w:val="clear" w:color="auto" w:fill="auto"/>
            <w:vAlign w:val="bottom"/>
          </w:tcPr>
          <w:p w14:paraId="2BB0C08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24.70</w:t>
            </w:r>
          </w:p>
        </w:tc>
        <w:tc>
          <w:tcPr>
            <w:tcW w:w="548" w:type="dxa"/>
            <w:tcBorders>
              <w:top w:val="nil"/>
              <w:left w:val="nil"/>
              <w:bottom w:val="single" w:sz="4" w:space="0" w:color="auto"/>
              <w:right w:val="single" w:sz="4" w:space="0" w:color="auto"/>
            </w:tcBorders>
            <w:shd w:val="clear" w:color="auto" w:fill="auto"/>
            <w:vAlign w:val="bottom"/>
          </w:tcPr>
          <w:p w14:paraId="36D65FD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24.70</w:t>
            </w:r>
          </w:p>
        </w:tc>
        <w:tc>
          <w:tcPr>
            <w:tcW w:w="694" w:type="dxa"/>
            <w:tcBorders>
              <w:top w:val="nil"/>
              <w:left w:val="nil"/>
              <w:bottom w:val="single" w:sz="4" w:space="0" w:color="auto"/>
              <w:right w:val="single" w:sz="4" w:space="0" w:color="auto"/>
            </w:tcBorders>
            <w:shd w:val="clear" w:color="auto" w:fill="auto"/>
            <w:vAlign w:val="bottom"/>
          </w:tcPr>
          <w:p w14:paraId="5927BDC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24.70</w:t>
            </w:r>
          </w:p>
        </w:tc>
        <w:tc>
          <w:tcPr>
            <w:tcW w:w="686" w:type="dxa"/>
            <w:tcBorders>
              <w:top w:val="nil"/>
              <w:left w:val="single" w:sz="4" w:space="0" w:color="auto"/>
              <w:bottom w:val="single" w:sz="4" w:space="0" w:color="auto"/>
              <w:right w:val="single" w:sz="4" w:space="0" w:color="auto"/>
            </w:tcBorders>
            <w:shd w:val="clear" w:color="auto" w:fill="FFFFFF" w:themeFill="background1"/>
            <w:vAlign w:val="bottom"/>
          </w:tcPr>
          <w:p w14:paraId="64A8731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24.90</w:t>
            </w:r>
          </w:p>
        </w:tc>
        <w:tc>
          <w:tcPr>
            <w:tcW w:w="688" w:type="dxa"/>
            <w:tcBorders>
              <w:top w:val="nil"/>
              <w:left w:val="nil"/>
              <w:bottom w:val="single" w:sz="4" w:space="0" w:color="auto"/>
              <w:right w:val="single" w:sz="4" w:space="0" w:color="auto"/>
            </w:tcBorders>
            <w:shd w:val="clear" w:color="auto" w:fill="FFFFFF" w:themeFill="background1"/>
            <w:vAlign w:val="bottom"/>
          </w:tcPr>
          <w:p w14:paraId="2D54974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24.81</w:t>
            </w:r>
          </w:p>
        </w:tc>
        <w:tc>
          <w:tcPr>
            <w:tcW w:w="693" w:type="dxa"/>
            <w:tcBorders>
              <w:top w:val="nil"/>
              <w:left w:val="nil"/>
              <w:bottom w:val="single" w:sz="4" w:space="0" w:color="auto"/>
              <w:right w:val="single" w:sz="4" w:space="0" w:color="auto"/>
            </w:tcBorders>
            <w:shd w:val="clear" w:color="auto" w:fill="FFFFFF" w:themeFill="background1"/>
            <w:vAlign w:val="bottom"/>
          </w:tcPr>
          <w:p w14:paraId="213CF2D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24.85</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3A3CC65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25.70</w:t>
            </w:r>
          </w:p>
        </w:tc>
        <w:tc>
          <w:tcPr>
            <w:tcW w:w="691" w:type="dxa"/>
            <w:gridSpan w:val="2"/>
            <w:tcBorders>
              <w:top w:val="nil"/>
              <w:left w:val="nil"/>
              <w:bottom w:val="single" w:sz="4" w:space="0" w:color="auto"/>
              <w:right w:val="single" w:sz="4" w:space="0" w:color="auto"/>
            </w:tcBorders>
            <w:shd w:val="clear" w:color="auto" w:fill="FFFFFF" w:themeFill="background1"/>
            <w:vAlign w:val="bottom"/>
          </w:tcPr>
          <w:p w14:paraId="4893010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24.93</w:t>
            </w:r>
          </w:p>
        </w:tc>
        <w:tc>
          <w:tcPr>
            <w:tcW w:w="697" w:type="dxa"/>
            <w:tcBorders>
              <w:top w:val="nil"/>
              <w:left w:val="nil"/>
              <w:bottom w:val="single" w:sz="4" w:space="0" w:color="auto"/>
              <w:right w:val="single" w:sz="4" w:space="0" w:color="auto"/>
            </w:tcBorders>
            <w:shd w:val="clear" w:color="auto" w:fill="FFFFFF" w:themeFill="background1"/>
            <w:vAlign w:val="bottom"/>
          </w:tcPr>
          <w:p w14:paraId="4A9C480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25.32</w:t>
            </w:r>
          </w:p>
        </w:tc>
        <w:tc>
          <w:tcPr>
            <w:tcW w:w="691" w:type="dxa"/>
            <w:tcBorders>
              <w:top w:val="nil"/>
              <w:left w:val="single" w:sz="4" w:space="0" w:color="auto"/>
              <w:bottom w:val="single" w:sz="4" w:space="0" w:color="auto"/>
              <w:right w:val="single" w:sz="4" w:space="0" w:color="auto"/>
            </w:tcBorders>
            <w:shd w:val="clear" w:color="auto" w:fill="FFFFFF" w:themeFill="background1"/>
            <w:vAlign w:val="bottom"/>
          </w:tcPr>
          <w:p w14:paraId="6885365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26.46</w:t>
            </w:r>
          </w:p>
        </w:tc>
        <w:tc>
          <w:tcPr>
            <w:tcW w:w="694" w:type="dxa"/>
            <w:tcBorders>
              <w:top w:val="nil"/>
              <w:left w:val="nil"/>
              <w:bottom w:val="single" w:sz="4" w:space="0" w:color="auto"/>
              <w:right w:val="single" w:sz="4" w:space="0" w:color="auto"/>
            </w:tcBorders>
            <w:shd w:val="clear" w:color="auto" w:fill="FFFFFF" w:themeFill="background1"/>
            <w:vAlign w:val="bottom"/>
          </w:tcPr>
          <w:p w14:paraId="5982D86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25.15</w:t>
            </w:r>
          </w:p>
        </w:tc>
        <w:tc>
          <w:tcPr>
            <w:tcW w:w="695" w:type="dxa"/>
            <w:tcBorders>
              <w:top w:val="nil"/>
              <w:left w:val="nil"/>
              <w:bottom w:val="single" w:sz="4" w:space="0" w:color="auto"/>
              <w:right w:val="single" w:sz="4" w:space="0" w:color="auto"/>
            </w:tcBorders>
            <w:shd w:val="clear" w:color="auto" w:fill="FFFFFF" w:themeFill="background1"/>
            <w:vAlign w:val="bottom"/>
          </w:tcPr>
          <w:p w14:paraId="0BB60DF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25.81</w:t>
            </w:r>
          </w:p>
        </w:tc>
        <w:tc>
          <w:tcPr>
            <w:tcW w:w="692" w:type="dxa"/>
            <w:tcBorders>
              <w:top w:val="nil"/>
              <w:left w:val="single" w:sz="4" w:space="0" w:color="auto"/>
              <w:bottom w:val="single" w:sz="4" w:space="0" w:color="auto"/>
              <w:right w:val="single" w:sz="4" w:space="0" w:color="auto"/>
            </w:tcBorders>
            <w:shd w:val="clear" w:color="auto" w:fill="FFFFFF" w:themeFill="background1"/>
            <w:vAlign w:val="bottom"/>
          </w:tcPr>
          <w:p w14:paraId="6241947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27.00</w:t>
            </w:r>
          </w:p>
        </w:tc>
        <w:tc>
          <w:tcPr>
            <w:tcW w:w="694" w:type="dxa"/>
            <w:tcBorders>
              <w:top w:val="nil"/>
              <w:left w:val="nil"/>
              <w:bottom w:val="single" w:sz="4" w:space="0" w:color="auto"/>
              <w:right w:val="single" w:sz="4" w:space="0" w:color="auto"/>
            </w:tcBorders>
            <w:shd w:val="clear" w:color="auto" w:fill="FFFFFF" w:themeFill="background1"/>
            <w:vAlign w:val="bottom"/>
          </w:tcPr>
          <w:p w14:paraId="08E88E3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25.30</w:t>
            </w:r>
          </w:p>
        </w:tc>
        <w:tc>
          <w:tcPr>
            <w:tcW w:w="697" w:type="dxa"/>
            <w:tcBorders>
              <w:top w:val="nil"/>
              <w:left w:val="nil"/>
              <w:bottom w:val="single" w:sz="4" w:space="0" w:color="auto"/>
              <w:right w:val="single" w:sz="4" w:space="0" w:color="auto"/>
            </w:tcBorders>
            <w:shd w:val="clear" w:color="auto" w:fill="FFFFFF" w:themeFill="background1"/>
            <w:vAlign w:val="bottom"/>
          </w:tcPr>
          <w:p w14:paraId="5CA5962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26.15</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577EF1E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27.38</w:t>
            </w:r>
          </w:p>
        </w:tc>
        <w:tc>
          <w:tcPr>
            <w:tcW w:w="693" w:type="dxa"/>
            <w:tcBorders>
              <w:top w:val="nil"/>
              <w:left w:val="nil"/>
              <w:bottom w:val="single" w:sz="4" w:space="0" w:color="auto"/>
              <w:right w:val="single" w:sz="4" w:space="0" w:color="auto"/>
            </w:tcBorders>
            <w:shd w:val="clear" w:color="auto" w:fill="FFFFFF" w:themeFill="background1"/>
            <w:vAlign w:val="bottom"/>
          </w:tcPr>
          <w:p w14:paraId="3C13BFB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25.42</w:t>
            </w:r>
          </w:p>
        </w:tc>
        <w:tc>
          <w:tcPr>
            <w:tcW w:w="696" w:type="dxa"/>
            <w:gridSpan w:val="2"/>
            <w:tcBorders>
              <w:top w:val="nil"/>
              <w:left w:val="nil"/>
              <w:bottom w:val="single" w:sz="4" w:space="0" w:color="auto"/>
              <w:right w:val="single" w:sz="4" w:space="0" w:color="auto"/>
            </w:tcBorders>
            <w:shd w:val="clear" w:color="auto" w:fill="FFFFFF" w:themeFill="background1"/>
            <w:vAlign w:val="bottom"/>
          </w:tcPr>
          <w:p w14:paraId="5CAE357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26.40</w:t>
            </w:r>
          </w:p>
        </w:tc>
        <w:tc>
          <w:tcPr>
            <w:tcW w:w="700" w:type="dxa"/>
            <w:tcBorders>
              <w:top w:val="nil"/>
              <w:left w:val="single" w:sz="4" w:space="0" w:color="auto"/>
              <w:bottom w:val="single" w:sz="4" w:space="0" w:color="auto"/>
              <w:right w:val="single" w:sz="4" w:space="0" w:color="auto"/>
            </w:tcBorders>
            <w:shd w:val="clear" w:color="auto" w:fill="FFFFFF" w:themeFill="background1"/>
            <w:vAlign w:val="bottom"/>
          </w:tcPr>
          <w:p w14:paraId="2246886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27.56</w:t>
            </w:r>
          </w:p>
        </w:tc>
        <w:tc>
          <w:tcPr>
            <w:tcW w:w="627" w:type="dxa"/>
            <w:tcBorders>
              <w:top w:val="nil"/>
              <w:left w:val="nil"/>
              <w:bottom w:val="single" w:sz="4" w:space="0" w:color="auto"/>
              <w:right w:val="single" w:sz="4" w:space="0" w:color="auto"/>
            </w:tcBorders>
            <w:shd w:val="clear" w:color="auto" w:fill="FFFFFF" w:themeFill="background1"/>
            <w:vAlign w:val="bottom"/>
          </w:tcPr>
          <w:p w14:paraId="06EB8D4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25.50</w:t>
            </w:r>
          </w:p>
        </w:tc>
        <w:tc>
          <w:tcPr>
            <w:tcW w:w="805" w:type="dxa"/>
            <w:tcBorders>
              <w:top w:val="nil"/>
              <w:left w:val="nil"/>
              <w:bottom w:val="single" w:sz="4" w:space="0" w:color="auto"/>
              <w:right w:val="single" w:sz="4" w:space="0" w:color="auto"/>
            </w:tcBorders>
            <w:shd w:val="clear" w:color="auto" w:fill="FFFFFF" w:themeFill="background1"/>
            <w:vAlign w:val="bottom"/>
          </w:tcPr>
          <w:p w14:paraId="159840B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26.53</w:t>
            </w:r>
          </w:p>
        </w:tc>
      </w:tr>
      <w:tr w:rsidR="005066C2" w:rsidRPr="005066C2" w14:paraId="02FB02E5" w14:textId="77777777" w:rsidTr="00F44E83">
        <w:trPr>
          <w:gridBefore w:val="1"/>
          <w:gridAfter w:val="2"/>
          <w:wBefore w:w="88" w:type="dxa"/>
          <w:wAfter w:w="19" w:type="dxa"/>
          <w:trHeight w:val="380"/>
        </w:trPr>
        <w:tc>
          <w:tcPr>
            <w:tcW w:w="1184" w:type="dxa"/>
          </w:tcPr>
          <w:p w14:paraId="1D92E090" w14:textId="77777777" w:rsidR="005066C2" w:rsidRPr="00F44E83" w:rsidRDefault="005066C2" w:rsidP="005066C2">
            <w:pPr>
              <w:pStyle w:val="TableParagraph"/>
              <w:spacing w:before="27"/>
              <w:ind w:left="457" w:right="341"/>
              <w:jc w:val="both"/>
              <w:rPr>
                <w:b/>
              </w:rPr>
            </w:pPr>
            <w:r w:rsidRPr="00F44E83">
              <w:rPr>
                <w:b/>
              </w:rPr>
              <w:t>T</w:t>
            </w:r>
            <w:r w:rsidRPr="00F44E83">
              <w:rPr>
                <w:b/>
                <w:vertAlign w:val="subscript"/>
              </w:rPr>
              <w:t>8</w:t>
            </w:r>
          </w:p>
        </w:tc>
        <w:tc>
          <w:tcPr>
            <w:tcW w:w="601" w:type="dxa"/>
            <w:tcBorders>
              <w:top w:val="nil"/>
              <w:left w:val="single" w:sz="4" w:space="0" w:color="auto"/>
              <w:bottom w:val="single" w:sz="4" w:space="0" w:color="auto"/>
              <w:right w:val="single" w:sz="4" w:space="0" w:color="auto"/>
            </w:tcBorders>
            <w:shd w:val="clear" w:color="auto" w:fill="auto"/>
            <w:vAlign w:val="bottom"/>
          </w:tcPr>
          <w:p w14:paraId="26BDC27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24.20</w:t>
            </w:r>
          </w:p>
        </w:tc>
        <w:tc>
          <w:tcPr>
            <w:tcW w:w="548" w:type="dxa"/>
            <w:tcBorders>
              <w:top w:val="nil"/>
              <w:left w:val="nil"/>
              <w:bottom w:val="single" w:sz="4" w:space="0" w:color="auto"/>
              <w:right w:val="single" w:sz="4" w:space="0" w:color="auto"/>
            </w:tcBorders>
            <w:shd w:val="clear" w:color="auto" w:fill="auto"/>
            <w:vAlign w:val="bottom"/>
          </w:tcPr>
          <w:p w14:paraId="58DA140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24.20</w:t>
            </w:r>
          </w:p>
        </w:tc>
        <w:tc>
          <w:tcPr>
            <w:tcW w:w="694" w:type="dxa"/>
            <w:tcBorders>
              <w:top w:val="nil"/>
              <w:left w:val="nil"/>
              <w:bottom w:val="single" w:sz="4" w:space="0" w:color="auto"/>
              <w:right w:val="single" w:sz="4" w:space="0" w:color="auto"/>
            </w:tcBorders>
            <w:shd w:val="clear" w:color="auto" w:fill="auto"/>
            <w:vAlign w:val="bottom"/>
          </w:tcPr>
          <w:p w14:paraId="413EAD8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24.20</w:t>
            </w:r>
          </w:p>
        </w:tc>
        <w:tc>
          <w:tcPr>
            <w:tcW w:w="686" w:type="dxa"/>
            <w:tcBorders>
              <w:top w:val="nil"/>
              <w:left w:val="single" w:sz="4" w:space="0" w:color="auto"/>
              <w:bottom w:val="single" w:sz="4" w:space="0" w:color="auto"/>
              <w:right w:val="single" w:sz="4" w:space="0" w:color="auto"/>
            </w:tcBorders>
            <w:shd w:val="clear" w:color="auto" w:fill="FFFFFF" w:themeFill="background1"/>
            <w:vAlign w:val="bottom"/>
          </w:tcPr>
          <w:p w14:paraId="1C94DAB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24.40</w:t>
            </w:r>
          </w:p>
        </w:tc>
        <w:tc>
          <w:tcPr>
            <w:tcW w:w="688" w:type="dxa"/>
            <w:tcBorders>
              <w:top w:val="nil"/>
              <w:left w:val="nil"/>
              <w:bottom w:val="single" w:sz="4" w:space="0" w:color="auto"/>
              <w:right w:val="single" w:sz="4" w:space="0" w:color="auto"/>
            </w:tcBorders>
            <w:shd w:val="clear" w:color="auto" w:fill="FFFFFF" w:themeFill="background1"/>
            <w:vAlign w:val="bottom"/>
          </w:tcPr>
          <w:p w14:paraId="15980FF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24.27</w:t>
            </w:r>
          </w:p>
        </w:tc>
        <w:tc>
          <w:tcPr>
            <w:tcW w:w="693" w:type="dxa"/>
            <w:tcBorders>
              <w:top w:val="nil"/>
              <w:left w:val="nil"/>
              <w:bottom w:val="single" w:sz="4" w:space="0" w:color="auto"/>
              <w:right w:val="single" w:sz="4" w:space="0" w:color="auto"/>
            </w:tcBorders>
            <w:shd w:val="clear" w:color="auto" w:fill="FFFFFF" w:themeFill="background1"/>
            <w:vAlign w:val="bottom"/>
          </w:tcPr>
          <w:p w14:paraId="05A9ADB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24.33</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5979C1F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24.56</w:t>
            </w:r>
          </w:p>
        </w:tc>
        <w:tc>
          <w:tcPr>
            <w:tcW w:w="691" w:type="dxa"/>
            <w:gridSpan w:val="2"/>
            <w:tcBorders>
              <w:top w:val="nil"/>
              <w:left w:val="nil"/>
              <w:bottom w:val="single" w:sz="4" w:space="0" w:color="auto"/>
              <w:right w:val="single" w:sz="4" w:space="0" w:color="auto"/>
            </w:tcBorders>
            <w:shd w:val="clear" w:color="auto" w:fill="FFFFFF" w:themeFill="background1"/>
            <w:vAlign w:val="bottom"/>
          </w:tcPr>
          <w:p w14:paraId="2F12BF9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24.13</w:t>
            </w:r>
          </w:p>
        </w:tc>
        <w:tc>
          <w:tcPr>
            <w:tcW w:w="697" w:type="dxa"/>
            <w:tcBorders>
              <w:top w:val="nil"/>
              <w:left w:val="nil"/>
              <w:bottom w:val="single" w:sz="4" w:space="0" w:color="auto"/>
              <w:right w:val="single" w:sz="4" w:space="0" w:color="auto"/>
            </w:tcBorders>
            <w:shd w:val="clear" w:color="auto" w:fill="FFFFFF" w:themeFill="background1"/>
            <w:vAlign w:val="bottom"/>
          </w:tcPr>
          <w:p w14:paraId="7D4D4A7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24.35</w:t>
            </w:r>
          </w:p>
        </w:tc>
        <w:tc>
          <w:tcPr>
            <w:tcW w:w="691" w:type="dxa"/>
            <w:tcBorders>
              <w:top w:val="nil"/>
              <w:left w:val="single" w:sz="4" w:space="0" w:color="auto"/>
              <w:bottom w:val="single" w:sz="4" w:space="0" w:color="auto"/>
              <w:right w:val="single" w:sz="4" w:space="0" w:color="auto"/>
            </w:tcBorders>
            <w:shd w:val="clear" w:color="auto" w:fill="FFFFFF" w:themeFill="background1"/>
            <w:vAlign w:val="bottom"/>
          </w:tcPr>
          <w:p w14:paraId="192F8B8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25.11</w:t>
            </w:r>
          </w:p>
        </w:tc>
        <w:tc>
          <w:tcPr>
            <w:tcW w:w="694" w:type="dxa"/>
            <w:tcBorders>
              <w:top w:val="nil"/>
              <w:left w:val="nil"/>
              <w:bottom w:val="single" w:sz="4" w:space="0" w:color="auto"/>
              <w:right w:val="single" w:sz="4" w:space="0" w:color="auto"/>
            </w:tcBorders>
            <w:shd w:val="clear" w:color="auto" w:fill="FFFFFF" w:themeFill="background1"/>
            <w:vAlign w:val="bottom"/>
          </w:tcPr>
          <w:p w14:paraId="5009A10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24.16</w:t>
            </w:r>
          </w:p>
        </w:tc>
        <w:tc>
          <w:tcPr>
            <w:tcW w:w="695" w:type="dxa"/>
            <w:tcBorders>
              <w:top w:val="nil"/>
              <w:left w:val="nil"/>
              <w:bottom w:val="single" w:sz="4" w:space="0" w:color="auto"/>
              <w:right w:val="single" w:sz="4" w:space="0" w:color="auto"/>
            </w:tcBorders>
            <w:shd w:val="clear" w:color="auto" w:fill="FFFFFF" w:themeFill="background1"/>
            <w:vAlign w:val="bottom"/>
          </w:tcPr>
          <w:p w14:paraId="1C73463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24.64</w:t>
            </w:r>
          </w:p>
        </w:tc>
        <w:tc>
          <w:tcPr>
            <w:tcW w:w="692" w:type="dxa"/>
            <w:tcBorders>
              <w:top w:val="nil"/>
              <w:left w:val="single" w:sz="4" w:space="0" w:color="auto"/>
              <w:bottom w:val="single" w:sz="4" w:space="0" w:color="auto"/>
              <w:right w:val="single" w:sz="4" w:space="0" w:color="auto"/>
            </w:tcBorders>
            <w:shd w:val="clear" w:color="auto" w:fill="FFFFFF" w:themeFill="background1"/>
            <w:vAlign w:val="bottom"/>
          </w:tcPr>
          <w:p w14:paraId="0D5A4A9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25.76</w:t>
            </w:r>
          </w:p>
        </w:tc>
        <w:tc>
          <w:tcPr>
            <w:tcW w:w="694" w:type="dxa"/>
            <w:tcBorders>
              <w:top w:val="nil"/>
              <w:left w:val="nil"/>
              <w:bottom w:val="single" w:sz="4" w:space="0" w:color="auto"/>
              <w:right w:val="single" w:sz="4" w:space="0" w:color="auto"/>
            </w:tcBorders>
            <w:shd w:val="clear" w:color="auto" w:fill="FFFFFF" w:themeFill="background1"/>
            <w:vAlign w:val="bottom"/>
          </w:tcPr>
          <w:p w14:paraId="5BEC075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24.19</w:t>
            </w:r>
          </w:p>
        </w:tc>
        <w:tc>
          <w:tcPr>
            <w:tcW w:w="697" w:type="dxa"/>
            <w:tcBorders>
              <w:top w:val="nil"/>
              <w:left w:val="nil"/>
              <w:bottom w:val="single" w:sz="4" w:space="0" w:color="auto"/>
              <w:right w:val="single" w:sz="4" w:space="0" w:color="auto"/>
            </w:tcBorders>
            <w:shd w:val="clear" w:color="auto" w:fill="FFFFFF" w:themeFill="background1"/>
            <w:vAlign w:val="bottom"/>
          </w:tcPr>
          <w:p w14:paraId="08E2DDA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24.98</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025D9D2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25.94</w:t>
            </w:r>
          </w:p>
        </w:tc>
        <w:tc>
          <w:tcPr>
            <w:tcW w:w="693" w:type="dxa"/>
            <w:tcBorders>
              <w:top w:val="nil"/>
              <w:left w:val="nil"/>
              <w:bottom w:val="single" w:sz="4" w:space="0" w:color="auto"/>
              <w:right w:val="single" w:sz="4" w:space="0" w:color="auto"/>
            </w:tcBorders>
            <w:shd w:val="clear" w:color="auto" w:fill="FFFFFF" w:themeFill="background1"/>
            <w:vAlign w:val="bottom"/>
          </w:tcPr>
          <w:p w14:paraId="5C63442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24.20</w:t>
            </w:r>
          </w:p>
        </w:tc>
        <w:tc>
          <w:tcPr>
            <w:tcW w:w="696" w:type="dxa"/>
            <w:gridSpan w:val="2"/>
            <w:tcBorders>
              <w:top w:val="nil"/>
              <w:left w:val="nil"/>
              <w:bottom w:val="single" w:sz="4" w:space="0" w:color="auto"/>
              <w:right w:val="single" w:sz="4" w:space="0" w:color="auto"/>
            </w:tcBorders>
            <w:shd w:val="clear" w:color="auto" w:fill="FFFFFF" w:themeFill="background1"/>
            <w:vAlign w:val="bottom"/>
          </w:tcPr>
          <w:p w14:paraId="673960B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25.07</w:t>
            </w:r>
          </w:p>
        </w:tc>
        <w:tc>
          <w:tcPr>
            <w:tcW w:w="700" w:type="dxa"/>
            <w:tcBorders>
              <w:top w:val="nil"/>
              <w:left w:val="single" w:sz="4" w:space="0" w:color="auto"/>
              <w:bottom w:val="single" w:sz="4" w:space="0" w:color="auto"/>
              <w:right w:val="single" w:sz="4" w:space="0" w:color="auto"/>
            </w:tcBorders>
            <w:shd w:val="clear" w:color="auto" w:fill="FFFFFF" w:themeFill="background1"/>
            <w:vAlign w:val="bottom"/>
          </w:tcPr>
          <w:p w14:paraId="1F40E65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26.09</w:t>
            </w:r>
          </w:p>
        </w:tc>
        <w:tc>
          <w:tcPr>
            <w:tcW w:w="627" w:type="dxa"/>
            <w:tcBorders>
              <w:top w:val="nil"/>
              <w:left w:val="nil"/>
              <w:bottom w:val="single" w:sz="4" w:space="0" w:color="auto"/>
              <w:right w:val="single" w:sz="4" w:space="0" w:color="auto"/>
            </w:tcBorders>
            <w:shd w:val="clear" w:color="auto" w:fill="FFFFFF" w:themeFill="background1"/>
            <w:vAlign w:val="bottom"/>
          </w:tcPr>
          <w:p w14:paraId="17D23E0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24.29</w:t>
            </w:r>
          </w:p>
        </w:tc>
        <w:tc>
          <w:tcPr>
            <w:tcW w:w="805" w:type="dxa"/>
            <w:tcBorders>
              <w:top w:val="nil"/>
              <w:left w:val="nil"/>
              <w:bottom w:val="single" w:sz="4" w:space="0" w:color="auto"/>
              <w:right w:val="single" w:sz="4" w:space="0" w:color="auto"/>
            </w:tcBorders>
            <w:shd w:val="clear" w:color="auto" w:fill="FFFFFF" w:themeFill="background1"/>
            <w:vAlign w:val="bottom"/>
          </w:tcPr>
          <w:p w14:paraId="77A1530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25.19</w:t>
            </w:r>
          </w:p>
        </w:tc>
      </w:tr>
      <w:tr w:rsidR="005066C2" w:rsidRPr="005066C2" w14:paraId="1F9A80F2" w14:textId="77777777" w:rsidTr="00F44E83">
        <w:trPr>
          <w:gridBefore w:val="1"/>
          <w:gridAfter w:val="2"/>
          <w:wBefore w:w="88" w:type="dxa"/>
          <w:wAfter w:w="19" w:type="dxa"/>
          <w:trHeight w:val="407"/>
        </w:trPr>
        <w:tc>
          <w:tcPr>
            <w:tcW w:w="1184" w:type="dxa"/>
          </w:tcPr>
          <w:p w14:paraId="72AACC74" w14:textId="77777777" w:rsidR="005066C2" w:rsidRPr="00F44E83" w:rsidRDefault="005066C2" w:rsidP="005066C2">
            <w:pPr>
              <w:pStyle w:val="TableParagraph"/>
              <w:spacing w:before="102"/>
              <w:ind w:left="304"/>
              <w:jc w:val="both"/>
              <w:rPr>
                <w:b/>
              </w:rPr>
            </w:pPr>
            <w:r w:rsidRPr="00F44E83">
              <w:rPr>
                <w:b/>
              </w:rPr>
              <w:t>Mean</w:t>
            </w:r>
          </w:p>
        </w:tc>
        <w:tc>
          <w:tcPr>
            <w:tcW w:w="601" w:type="dxa"/>
            <w:tcBorders>
              <w:top w:val="nil"/>
              <w:left w:val="single" w:sz="4" w:space="0" w:color="auto"/>
              <w:bottom w:val="single" w:sz="4" w:space="0" w:color="auto"/>
              <w:right w:val="single" w:sz="4" w:space="0" w:color="auto"/>
            </w:tcBorders>
            <w:shd w:val="clear" w:color="auto" w:fill="auto"/>
            <w:vAlign w:val="center"/>
          </w:tcPr>
          <w:p w14:paraId="1D72600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24.78</w:t>
            </w:r>
          </w:p>
        </w:tc>
        <w:tc>
          <w:tcPr>
            <w:tcW w:w="548" w:type="dxa"/>
            <w:tcBorders>
              <w:top w:val="nil"/>
              <w:left w:val="nil"/>
              <w:bottom w:val="single" w:sz="4" w:space="0" w:color="auto"/>
              <w:right w:val="single" w:sz="4" w:space="0" w:color="auto"/>
            </w:tcBorders>
            <w:shd w:val="clear" w:color="auto" w:fill="auto"/>
            <w:vAlign w:val="center"/>
          </w:tcPr>
          <w:p w14:paraId="47D9B31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24.78</w:t>
            </w:r>
          </w:p>
        </w:tc>
        <w:tc>
          <w:tcPr>
            <w:tcW w:w="694" w:type="dxa"/>
            <w:tcBorders>
              <w:top w:val="nil"/>
              <w:left w:val="nil"/>
              <w:bottom w:val="single" w:sz="4" w:space="0" w:color="auto"/>
              <w:right w:val="single" w:sz="4" w:space="0" w:color="auto"/>
            </w:tcBorders>
            <w:shd w:val="clear" w:color="auto" w:fill="auto"/>
            <w:vAlign w:val="center"/>
          </w:tcPr>
          <w:p w14:paraId="05B88A6C" w14:textId="77777777" w:rsidR="005066C2" w:rsidRPr="00F44E83" w:rsidRDefault="005066C2" w:rsidP="00F44E83">
            <w:pPr>
              <w:pStyle w:val="NoSpacing"/>
              <w:jc w:val="center"/>
              <w:rPr>
                <w:rFonts w:ascii="Times New Roman" w:hAnsi="Times New Roman" w:cs="Times New Roman"/>
              </w:rPr>
            </w:pP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13A2F78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25.03</w:t>
            </w:r>
          </w:p>
        </w:tc>
        <w:tc>
          <w:tcPr>
            <w:tcW w:w="688" w:type="dxa"/>
            <w:tcBorders>
              <w:top w:val="nil"/>
              <w:left w:val="nil"/>
              <w:bottom w:val="single" w:sz="4" w:space="0" w:color="auto"/>
              <w:right w:val="single" w:sz="4" w:space="0" w:color="auto"/>
            </w:tcBorders>
            <w:shd w:val="clear" w:color="auto" w:fill="FFFFFF" w:themeFill="background1"/>
            <w:vAlign w:val="center"/>
          </w:tcPr>
          <w:p w14:paraId="6DFEA28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24.84</w:t>
            </w:r>
          </w:p>
        </w:tc>
        <w:tc>
          <w:tcPr>
            <w:tcW w:w="693" w:type="dxa"/>
            <w:tcBorders>
              <w:top w:val="nil"/>
              <w:left w:val="nil"/>
              <w:bottom w:val="single" w:sz="4" w:space="0" w:color="auto"/>
              <w:right w:val="single" w:sz="4" w:space="0" w:color="auto"/>
            </w:tcBorders>
            <w:shd w:val="clear" w:color="auto" w:fill="FFFFFF" w:themeFill="background1"/>
            <w:vAlign w:val="center"/>
          </w:tcPr>
          <w:p w14:paraId="5CAED104" w14:textId="77777777" w:rsidR="005066C2" w:rsidRPr="00F44E83" w:rsidRDefault="005066C2" w:rsidP="00F44E83">
            <w:pPr>
              <w:pStyle w:val="NoSpacing"/>
              <w:jc w:val="center"/>
              <w:rPr>
                <w:rFonts w:ascii="Times New Roman" w:hAnsi="Times New Roman" w:cs="Times New Roman"/>
              </w:rPr>
            </w:pPr>
          </w:p>
        </w:tc>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14:paraId="39955F8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25.71</w:t>
            </w:r>
          </w:p>
        </w:tc>
        <w:tc>
          <w:tcPr>
            <w:tcW w:w="691" w:type="dxa"/>
            <w:gridSpan w:val="2"/>
            <w:tcBorders>
              <w:top w:val="nil"/>
              <w:left w:val="nil"/>
              <w:bottom w:val="single" w:sz="4" w:space="0" w:color="auto"/>
              <w:right w:val="single" w:sz="4" w:space="0" w:color="auto"/>
            </w:tcBorders>
            <w:shd w:val="clear" w:color="auto" w:fill="FFFFFF" w:themeFill="background1"/>
            <w:vAlign w:val="center"/>
          </w:tcPr>
          <w:p w14:paraId="327F303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24.92</w:t>
            </w:r>
          </w:p>
        </w:tc>
        <w:tc>
          <w:tcPr>
            <w:tcW w:w="697" w:type="dxa"/>
            <w:tcBorders>
              <w:top w:val="nil"/>
              <w:left w:val="nil"/>
              <w:bottom w:val="single" w:sz="4" w:space="0" w:color="auto"/>
              <w:right w:val="single" w:sz="4" w:space="0" w:color="auto"/>
            </w:tcBorders>
            <w:shd w:val="clear" w:color="auto" w:fill="FFFFFF" w:themeFill="background1"/>
            <w:vAlign w:val="center"/>
          </w:tcPr>
          <w:p w14:paraId="546963DA" w14:textId="77777777" w:rsidR="005066C2" w:rsidRPr="00F44E83" w:rsidRDefault="005066C2" w:rsidP="00F44E83">
            <w:pPr>
              <w:pStyle w:val="NoSpacing"/>
              <w:jc w:val="center"/>
              <w:rPr>
                <w:rFonts w:ascii="Times New Roman" w:hAnsi="Times New Roman" w:cs="Times New Roman"/>
              </w:rPr>
            </w:pP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6A28930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26.44</w:t>
            </w:r>
          </w:p>
        </w:tc>
        <w:tc>
          <w:tcPr>
            <w:tcW w:w="694" w:type="dxa"/>
            <w:tcBorders>
              <w:top w:val="nil"/>
              <w:left w:val="nil"/>
              <w:bottom w:val="single" w:sz="4" w:space="0" w:color="auto"/>
              <w:right w:val="single" w:sz="4" w:space="0" w:color="auto"/>
            </w:tcBorders>
            <w:shd w:val="clear" w:color="auto" w:fill="FFFFFF" w:themeFill="background1"/>
            <w:vAlign w:val="center"/>
          </w:tcPr>
          <w:p w14:paraId="319DAF3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25.08</w:t>
            </w:r>
          </w:p>
        </w:tc>
        <w:tc>
          <w:tcPr>
            <w:tcW w:w="695" w:type="dxa"/>
            <w:tcBorders>
              <w:top w:val="nil"/>
              <w:left w:val="nil"/>
              <w:bottom w:val="single" w:sz="4" w:space="0" w:color="auto"/>
              <w:right w:val="single" w:sz="4" w:space="0" w:color="auto"/>
            </w:tcBorders>
            <w:shd w:val="clear" w:color="auto" w:fill="FFFFFF" w:themeFill="background1"/>
            <w:vAlign w:val="center"/>
          </w:tcPr>
          <w:p w14:paraId="09589161" w14:textId="77777777" w:rsidR="005066C2" w:rsidRPr="00F44E83" w:rsidRDefault="005066C2" w:rsidP="00F44E83">
            <w:pPr>
              <w:pStyle w:val="NoSpacing"/>
              <w:jc w:val="center"/>
              <w:rPr>
                <w:rFonts w:ascii="Times New Roman" w:hAnsi="Times New Roman" w:cs="Times New Roman"/>
              </w:rPr>
            </w:pPr>
          </w:p>
        </w:tc>
        <w:tc>
          <w:tcPr>
            <w:tcW w:w="692" w:type="dxa"/>
            <w:tcBorders>
              <w:top w:val="nil"/>
              <w:left w:val="single" w:sz="4" w:space="0" w:color="auto"/>
              <w:bottom w:val="single" w:sz="4" w:space="0" w:color="auto"/>
              <w:right w:val="single" w:sz="4" w:space="0" w:color="auto"/>
            </w:tcBorders>
            <w:shd w:val="clear" w:color="auto" w:fill="FFFFFF" w:themeFill="background1"/>
            <w:vAlign w:val="center"/>
          </w:tcPr>
          <w:p w14:paraId="25CDDE0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27.02</w:t>
            </w:r>
          </w:p>
        </w:tc>
        <w:tc>
          <w:tcPr>
            <w:tcW w:w="694" w:type="dxa"/>
            <w:tcBorders>
              <w:top w:val="nil"/>
              <w:left w:val="nil"/>
              <w:bottom w:val="single" w:sz="4" w:space="0" w:color="auto"/>
              <w:right w:val="single" w:sz="4" w:space="0" w:color="auto"/>
            </w:tcBorders>
            <w:shd w:val="clear" w:color="auto" w:fill="FFFFFF" w:themeFill="background1"/>
            <w:vAlign w:val="center"/>
          </w:tcPr>
          <w:p w14:paraId="65CB775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25.25</w:t>
            </w:r>
          </w:p>
        </w:tc>
        <w:tc>
          <w:tcPr>
            <w:tcW w:w="697" w:type="dxa"/>
            <w:tcBorders>
              <w:top w:val="nil"/>
              <w:left w:val="nil"/>
              <w:bottom w:val="single" w:sz="4" w:space="0" w:color="auto"/>
              <w:right w:val="single" w:sz="4" w:space="0" w:color="auto"/>
            </w:tcBorders>
            <w:shd w:val="clear" w:color="auto" w:fill="FFFFFF" w:themeFill="background1"/>
            <w:vAlign w:val="center"/>
          </w:tcPr>
          <w:p w14:paraId="49ADA19D" w14:textId="77777777" w:rsidR="005066C2" w:rsidRPr="00F44E83" w:rsidRDefault="005066C2" w:rsidP="00F44E83">
            <w:pPr>
              <w:pStyle w:val="NoSpacing"/>
              <w:jc w:val="center"/>
              <w:rPr>
                <w:rFonts w:ascii="Times New Roman" w:hAnsi="Times New Roman" w:cs="Times New Roman"/>
              </w:rPr>
            </w:pPr>
          </w:p>
        </w:tc>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14:paraId="251DE48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27.37</w:t>
            </w:r>
          </w:p>
        </w:tc>
        <w:tc>
          <w:tcPr>
            <w:tcW w:w="693" w:type="dxa"/>
            <w:tcBorders>
              <w:top w:val="nil"/>
              <w:left w:val="nil"/>
              <w:bottom w:val="single" w:sz="4" w:space="0" w:color="auto"/>
              <w:right w:val="single" w:sz="4" w:space="0" w:color="auto"/>
            </w:tcBorders>
            <w:shd w:val="clear" w:color="auto" w:fill="FFFFFF" w:themeFill="background1"/>
            <w:vAlign w:val="center"/>
          </w:tcPr>
          <w:p w14:paraId="06D5808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25.33</w:t>
            </w:r>
          </w:p>
        </w:tc>
        <w:tc>
          <w:tcPr>
            <w:tcW w:w="696" w:type="dxa"/>
            <w:gridSpan w:val="2"/>
            <w:tcBorders>
              <w:top w:val="nil"/>
              <w:left w:val="nil"/>
              <w:bottom w:val="single" w:sz="4" w:space="0" w:color="auto"/>
              <w:right w:val="single" w:sz="4" w:space="0" w:color="auto"/>
            </w:tcBorders>
            <w:shd w:val="clear" w:color="auto" w:fill="FFFFFF" w:themeFill="background1"/>
            <w:vAlign w:val="center"/>
          </w:tcPr>
          <w:p w14:paraId="47B0F205" w14:textId="77777777" w:rsidR="005066C2" w:rsidRPr="00F44E83" w:rsidRDefault="005066C2" w:rsidP="00F44E83">
            <w:pPr>
              <w:pStyle w:val="NoSpacing"/>
              <w:jc w:val="center"/>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6A41730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27.55</w:t>
            </w:r>
          </w:p>
        </w:tc>
        <w:tc>
          <w:tcPr>
            <w:tcW w:w="627" w:type="dxa"/>
            <w:tcBorders>
              <w:top w:val="nil"/>
              <w:left w:val="nil"/>
              <w:bottom w:val="single" w:sz="4" w:space="0" w:color="auto"/>
              <w:right w:val="single" w:sz="4" w:space="0" w:color="auto"/>
            </w:tcBorders>
            <w:shd w:val="clear" w:color="auto" w:fill="FFFFFF" w:themeFill="background1"/>
            <w:vAlign w:val="center"/>
          </w:tcPr>
          <w:p w14:paraId="6BE6726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25.44</w:t>
            </w:r>
          </w:p>
        </w:tc>
        <w:tc>
          <w:tcPr>
            <w:tcW w:w="805" w:type="dxa"/>
            <w:tcBorders>
              <w:top w:val="nil"/>
              <w:left w:val="nil"/>
              <w:bottom w:val="single" w:sz="4" w:space="0" w:color="auto"/>
              <w:right w:val="single" w:sz="4" w:space="0" w:color="auto"/>
            </w:tcBorders>
            <w:shd w:val="clear" w:color="auto" w:fill="FFFFFF" w:themeFill="background1"/>
            <w:vAlign w:val="center"/>
          </w:tcPr>
          <w:p w14:paraId="02C0200F" w14:textId="77777777" w:rsidR="005066C2" w:rsidRPr="00F44E83" w:rsidRDefault="005066C2" w:rsidP="00F44E83">
            <w:pPr>
              <w:pStyle w:val="NoSpacing"/>
              <w:jc w:val="center"/>
              <w:rPr>
                <w:rFonts w:ascii="Times New Roman" w:hAnsi="Times New Roman" w:cs="Times New Roman"/>
              </w:rPr>
            </w:pPr>
          </w:p>
        </w:tc>
      </w:tr>
      <w:tr w:rsidR="005066C2" w:rsidRPr="005066C2" w14:paraId="4A148D56" w14:textId="77777777" w:rsidTr="00F44E83">
        <w:trPr>
          <w:gridBefore w:val="1"/>
          <w:gridAfter w:val="2"/>
          <w:wBefore w:w="88" w:type="dxa"/>
          <w:wAfter w:w="19" w:type="dxa"/>
          <w:trHeight w:val="364"/>
        </w:trPr>
        <w:tc>
          <w:tcPr>
            <w:tcW w:w="1184" w:type="dxa"/>
          </w:tcPr>
          <w:p w14:paraId="05517ED0" w14:textId="77777777" w:rsidR="005066C2" w:rsidRPr="00F44E83" w:rsidRDefault="005066C2" w:rsidP="005066C2">
            <w:pPr>
              <w:pStyle w:val="TableParagraph"/>
              <w:spacing w:before="0"/>
              <w:jc w:val="both"/>
            </w:pPr>
          </w:p>
        </w:tc>
        <w:tc>
          <w:tcPr>
            <w:tcW w:w="601" w:type="dxa"/>
            <w:vAlign w:val="bottom"/>
          </w:tcPr>
          <w:p w14:paraId="227AB33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548" w:type="dxa"/>
            <w:vAlign w:val="bottom"/>
          </w:tcPr>
          <w:p w14:paraId="583989D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4" w:type="dxa"/>
            <w:vAlign w:val="bottom"/>
          </w:tcPr>
          <w:p w14:paraId="326AB11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6" w:type="dxa"/>
            <w:vAlign w:val="bottom"/>
          </w:tcPr>
          <w:p w14:paraId="42177B1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88" w:type="dxa"/>
            <w:vAlign w:val="bottom"/>
          </w:tcPr>
          <w:p w14:paraId="19DB129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3" w:type="dxa"/>
            <w:vAlign w:val="bottom"/>
          </w:tcPr>
          <w:p w14:paraId="04657C9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9" w:type="dxa"/>
            <w:vAlign w:val="bottom"/>
          </w:tcPr>
          <w:p w14:paraId="4469236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91" w:type="dxa"/>
            <w:gridSpan w:val="2"/>
            <w:vAlign w:val="bottom"/>
          </w:tcPr>
          <w:p w14:paraId="108077B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7" w:type="dxa"/>
            <w:vAlign w:val="bottom"/>
          </w:tcPr>
          <w:p w14:paraId="2B7CA78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91" w:type="dxa"/>
            <w:vAlign w:val="bottom"/>
          </w:tcPr>
          <w:p w14:paraId="6832D06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94" w:type="dxa"/>
            <w:vAlign w:val="bottom"/>
          </w:tcPr>
          <w:p w14:paraId="0072301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5" w:type="dxa"/>
            <w:vAlign w:val="bottom"/>
          </w:tcPr>
          <w:p w14:paraId="37AC14C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92" w:type="dxa"/>
            <w:vAlign w:val="bottom"/>
          </w:tcPr>
          <w:p w14:paraId="5FA542F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94" w:type="dxa"/>
            <w:vAlign w:val="bottom"/>
          </w:tcPr>
          <w:p w14:paraId="6207305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7" w:type="dxa"/>
            <w:vAlign w:val="bottom"/>
          </w:tcPr>
          <w:p w14:paraId="48D7147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9" w:type="dxa"/>
            <w:vAlign w:val="bottom"/>
          </w:tcPr>
          <w:p w14:paraId="7E38C0F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93" w:type="dxa"/>
            <w:vAlign w:val="bottom"/>
          </w:tcPr>
          <w:p w14:paraId="624EC1B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6" w:type="dxa"/>
            <w:gridSpan w:val="2"/>
            <w:vAlign w:val="bottom"/>
          </w:tcPr>
          <w:p w14:paraId="026AF73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700" w:type="dxa"/>
            <w:vAlign w:val="bottom"/>
          </w:tcPr>
          <w:p w14:paraId="5C9B532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27" w:type="dxa"/>
            <w:vAlign w:val="bottom"/>
          </w:tcPr>
          <w:p w14:paraId="4DD2966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805" w:type="dxa"/>
            <w:vAlign w:val="bottom"/>
          </w:tcPr>
          <w:p w14:paraId="22E1C37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r>
      <w:tr w:rsidR="005066C2" w:rsidRPr="005066C2" w14:paraId="46972945" w14:textId="77777777" w:rsidTr="00F44E83">
        <w:trPr>
          <w:gridBefore w:val="1"/>
          <w:gridAfter w:val="2"/>
          <w:wBefore w:w="88" w:type="dxa"/>
          <w:wAfter w:w="19" w:type="dxa"/>
          <w:trHeight w:val="347"/>
        </w:trPr>
        <w:tc>
          <w:tcPr>
            <w:tcW w:w="1184" w:type="dxa"/>
          </w:tcPr>
          <w:p w14:paraId="117F05AB" w14:textId="77777777" w:rsidR="005066C2" w:rsidRPr="00F44E83" w:rsidRDefault="005066C2" w:rsidP="005066C2">
            <w:pPr>
              <w:pStyle w:val="TableParagraph"/>
              <w:spacing w:before="13" w:line="273" w:lineRule="exact"/>
              <w:ind w:left="261"/>
              <w:jc w:val="both"/>
              <w:rPr>
                <w:b/>
              </w:rPr>
            </w:pPr>
            <w:r w:rsidRPr="00F44E83">
              <w:rPr>
                <w:b/>
              </w:rPr>
              <w:t>F</w:t>
            </w:r>
            <w:r w:rsidRPr="00F44E83">
              <w:rPr>
                <w:b/>
                <w:spacing w:val="-4"/>
              </w:rPr>
              <w:t xml:space="preserve"> </w:t>
            </w:r>
            <w:r w:rsidRPr="00F44E83">
              <w:rPr>
                <w:b/>
              </w:rPr>
              <w:t>test</w:t>
            </w:r>
          </w:p>
        </w:tc>
        <w:tc>
          <w:tcPr>
            <w:tcW w:w="601" w:type="dxa"/>
            <w:vAlign w:val="bottom"/>
          </w:tcPr>
          <w:p w14:paraId="51093A6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548" w:type="dxa"/>
            <w:vAlign w:val="bottom"/>
          </w:tcPr>
          <w:p w14:paraId="6A124D9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NS</w:t>
            </w:r>
          </w:p>
        </w:tc>
        <w:tc>
          <w:tcPr>
            <w:tcW w:w="694" w:type="dxa"/>
            <w:vAlign w:val="bottom"/>
          </w:tcPr>
          <w:p w14:paraId="5B389C2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NS</w:t>
            </w:r>
          </w:p>
        </w:tc>
        <w:tc>
          <w:tcPr>
            <w:tcW w:w="686" w:type="dxa"/>
            <w:vAlign w:val="bottom"/>
          </w:tcPr>
          <w:p w14:paraId="25CCA59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8" w:type="dxa"/>
            <w:vAlign w:val="bottom"/>
          </w:tcPr>
          <w:p w14:paraId="36F98EF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3" w:type="dxa"/>
            <w:vAlign w:val="bottom"/>
          </w:tcPr>
          <w:p w14:paraId="1EEF406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9" w:type="dxa"/>
            <w:vAlign w:val="bottom"/>
          </w:tcPr>
          <w:p w14:paraId="5B87582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1" w:type="dxa"/>
            <w:gridSpan w:val="2"/>
            <w:vAlign w:val="bottom"/>
          </w:tcPr>
          <w:p w14:paraId="724CF59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7" w:type="dxa"/>
            <w:vAlign w:val="bottom"/>
          </w:tcPr>
          <w:p w14:paraId="0D7617D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1" w:type="dxa"/>
            <w:vAlign w:val="bottom"/>
          </w:tcPr>
          <w:p w14:paraId="067C79E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4" w:type="dxa"/>
            <w:vAlign w:val="bottom"/>
          </w:tcPr>
          <w:p w14:paraId="705C751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5" w:type="dxa"/>
            <w:vAlign w:val="bottom"/>
          </w:tcPr>
          <w:p w14:paraId="2605EB9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2" w:type="dxa"/>
            <w:vAlign w:val="bottom"/>
          </w:tcPr>
          <w:p w14:paraId="4C2B1AA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4" w:type="dxa"/>
            <w:vAlign w:val="bottom"/>
          </w:tcPr>
          <w:p w14:paraId="2CA95D1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7" w:type="dxa"/>
            <w:vAlign w:val="bottom"/>
          </w:tcPr>
          <w:p w14:paraId="78661E7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9" w:type="dxa"/>
            <w:vAlign w:val="bottom"/>
          </w:tcPr>
          <w:p w14:paraId="00AAA70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3" w:type="dxa"/>
            <w:vAlign w:val="bottom"/>
          </w:tcPr>
          <w:p w14:paraId="2DD6603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6" w:type="dxa"/>
            <w:gridSpan w:val="2"/>
            <w:vAlign w:val="bottom"/>
          </w:tcPr>
          <w:p w14:paraId="1436831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700" w:type="dxa"/>
            <w:vAlign w:val="bottom"/>
          </w:tcPr>
          <w:p w14:paraId="0A50C00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27" w:type="dxa"/>
            <w:vAlign w:val="bottom"/>
          </w:tcPr>
          <w:p w14:paraId="56E459A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805" w:type="dxa"/>
            <w:vAlign w:val="bottom"/>
          </w:tcPr>
          <w:p w14:paraId="115009D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r>
      <w:tr w:rsidR="005066C2" w:rsidRPr="005066C2" w14:paraId="136E01AE" w14:textId="77777777" w:rsidTr="00F44E83">
        <w:trPr>
          <w:gridBefore w:val="1"/>
          <w:gridAfter w:val="2"/>
          <w:wBefore w:w="88" w:type="dxa"/>
          <w:wAfter w:w="19" w:type="dxa"/>
          <w:trHeight w:val="380"/>
        </w:trPr>
        <w:tc>
          <w:tcPr>
            <w:tcW w:w="1184" w:type="dxa"/>
          </w:tcPr>
          <w:p w14:paraId="30170892" w14:textId="77777777" w:rsidR="005066C2" w:rsidRPr="00F44E83" w:rsidRDefault="005066C2" w:rsidP="005066C2">
            <w:pPr>
              <w:pStyle w:val="TableParagraph"/>
              <w:spacing w:before="37"/>
              <w:ind w:left="254"/>
              <w:jc w:val="both"/>
              <w:rPr>
                <w:b/>
              </w:rPr>
            </w:pPr>
            <w:proofErr w:type="spellStart"/>
            <w:proofErr w:type="gramStart"/>
            <w:r w:rsidRPr="00F44E83">
              <w:rPr>
                <w:b/>
              </w:rPr>
              <w:t>S.Em</w:t>
            </w:r>
            <w:proofErr w:type="spellEnd"/>
            <w:proofErr w:type="gramEnd"/>
            <w:r w:rsidRPr="00F44E83">
              <w:rPr>
                <w:b/>
              </w:rPr>
              <w:t>±</w:t>
            </w:r>
          </w:p>
        </w:tc>
        <w:tc>
          <w:tcPr>
            <w:tcW w:w="601" w:type="dxa"/>
            <w:vAlign w:val="bottom"/>
          </w:tcPr>
          <w:p w14:paraId="7EB08DF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548" w:type="dxa"/>
            <w:vAlign w:val="bottom"/>
          </w:tcPr>
          <w:p w14:paraId="5643677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0.02</w:t>
            </w:r>
          </w:p>
        </w:tc>
        <w:tc>
          <w:tcPr>
            <w:tcW w:w="694" w:type="dxa"/>
            <w:vAlign w:val="bottom"/>
          </w:tcPr>
          <w:p w14:paraId="72E6251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686" w:type="dxa"/>
            <w:vAlign w:val="bottom"/>
          </w:tcPr>
          <w:p w14:paraId="022AA94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688" w:type="dxa"/>
            <w:vAlign w:val="bottom"/>
          </w:tcPr>
          <w:p w14:paraId="39AD817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0.02</w:t>
            </w:r>
          </w:p>
        </w:tc>
        <w:tc>
          <w:tcPr>
            <w:tcW w:w="693" w:type="dxa"/>
            <w:vAlign w:val="bottom"/>
          </w:tcPr>
          <w:p w14:paraId="504D205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89" w:type="dxa"/>
            <w:vAlign w:val="bottom"/>
          </w:tcPr>
          <w:p w14:paraId="39DF174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91" w:type="dxa"/>
            <w:gridSpan w:val="2"/>
            <w:vAlign w:val="bottom"/>
          </w:tcPr>
          <w:p w14:paraId="3E8CDEE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697" w:type="dxa"/>
            <w:vAlign w:val="bottom"/>
          </w:tcPr>
          <w:p w14:paraId="3D5105A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0.08</w:t>
            </w:r>
          </w:p>
        </w:tc>
        <w:tc>
          <w:tcPr>
            <w:tcW w:w="691" w:type="dxa"/>
            <w:vAlign w:val="bottom"/>
          </w:tcPr>
          <w:p w14:paraId="6852FCE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0.05</w:t>
            </w:r>
          </w:p>
        </w:tc>
        <w:tc>
          <w:tcPr>
            <w:tcW w:w="694" w:type="dxa"/>
            <w:vAlign w:val="bottom"/>
          </w:tcPr>
          <w:p w14:paraId="52BC57C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695" w:type="dxa"/>
            <w:vAlign w:val="bottom"/>
          </w:tcPr>
          <w:p w14:paraId="1E8103F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0.08</w:t>
            </w:r>
          </w:p>
        </w:tc>
        <w:tc>
          <w:tcPr>
            <w:tcW w:w="692" w:type="dxa"/>
            <w:vAlign w:val="bottom"/>
          </w:tcPr>
          <w:p w14:paraId="56816F1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94" w:type="dxa"/>
            <w:vAlign w:val="bottom"/>
          </w:tcPr>
          <w:p w14:paraId="3E90DD0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697" w:type="dxa"/>
            <w:vAlign w:val="bottom"/>
          </w:tcPr>
          <w:p w14:paraId="567CAE3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0.09</w:t>
            </w:r>
          </w:p>
        </w:tc>
        <w:tc>
          <w:tcPr>
            <w:tcW w:w="689" w:type="dxa"/>
            <w:vAlign w:val="bottom"/>
          </w:tcPr>
          <w:p w14:paraId="0835195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93" w:type="dxa"/>
            <w:vAlign w:val="bottom"/>
          </w:tcPr>
          <w:p w14:paraId="781963B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696" w:type="dxa"/>
            <w:gridSpan w:val="2"/>
            <w:vAlign w:val="bottom"/>
          </w:tcPr>
          <w:p w14:paraId="01131FC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0.08</w:t>
            </w:r>
          </w:p>
        </w:tc>
        <w:tc>
          <w:tcPr>
            <w:tcW w:w="700" w:type="dxa"/>
            <w:vAlign w:val="bottom"/>
          </w:tcPr>
          <w:p w14:paraId="55B7B77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0.07</w:t>
            </w:r>
          </w:p>
        </w:tc>
        <w:tc>
          <w:tcPr>
            <w:tcW w:w="627" w:type="dxa"/>
            <w:vAlign w:val="bottom"/>
          </w:tcPr>
          <w:p w14:paraId="0407233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805" w:type="dxa"/>
            <w:vAlign w:val="bottom"/>
          </w:tcPr>
          <w:p w14:paraId="20DE83A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0.09</w:t>
            </w:r>
          </w:p>
        </w:tc>
      </w:tr>
      <w:tr w:rsidR="005066C2" w:rsidRPr="005066C2" w14:paraId="551F68A8" w14:textId="77777777" w:rsidTr="00F44E83">
        <w:trPr>
          <w:gridBefore w:val="1"/>
          <w:gridAfter w:val="2"/>
          <w:wBefore w:w="88" w:type="dxa"/>
          <w:wAfter w:w="19" w:type="dxa"/>
          <w:trHeight w:val="732"/>
        </w:trPr>
        <w:tc>
          <w:tcPr>
            <w:tcW w:w="1184" w:type="dxa"/>
          </w:tcPr>
          <w:p w14:paraId="7E43196B" w14:textId="77777777" w:rsidR="005066C2" w:rsidRPr="00F44E83" w:rsidRDefault="005066C2" w:rsidP="005066C2">
            <w:pPr>
              <w:pStyle w:val="TableParagraph"/>
              <w:spacing w:before="33"/>
              <w:ind w:left="201"/>
              <w:jc w:val="both"/>
              <w:rPr>
                <w:b/>
              </w:rPr>
            </w:pPr>
            <w:r w:rsidRPr="00F44E83">
              <w:rPr>
                <w:b/>
                <w:spacing w:val="-1"/>
              </w:rPr>
              <w:t>CD</w:t>
            </w:r>
            <w:r w:rsidRPr="00F44E83">
              <w:rPr>
                <w:b/>
                <w:spacing w:val="-15"/>
              </w:rPr>
              <w:t xml:space="preserve"> </w:t>
            </w:r>
            <w:r w:rsidRPr="00F44E83">
              <w:rPr>
                <w:b/>
              </w:rPr>
              <w:t>at</w:t>
            </w:r>
          </w:p>
          <w:p w14:paraId="6F331A53" w14:textId="77777777" w:rsidR="005066C2" w:rsidRPr="00F44E83" w:rsidRDefault="005066C2" w:rsidP="005066C2">
            <w:pPr>
              <w:pStyle w:val="TableParagraph"/>
              <w:spacing w:before="48" w:line="269" w:lineRule="exact"/>
              <w:ind w:left="316"/>
              <w:jc w:val="both"/>
              <w:rPr>
                <w:b/>
              </w:rPr>
            </w:pPr>
            <w:r w:rsidRPr="00F44E83">
              <w:rPr>
                <w:b/>
              </w:rPr>
              <w:t>5%</w:t>
            </w:r>
          </w:p>
        </w:tc>
        <w:tc>
          <w:tcPr>
            <w:tcW w:w="601" w:type="dxa"/>
            <w:vAlign w:val="bottom"/>
          </w:tcPr>
          <w:p w14:paraId="1685D71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0.09</w:t>
            </w:r>
          </w:p>
        </w:tc>
        <w:tc>
          <w:tcPr>
            <w:tcW w:w="548" w:type="dxa"/>
            <w:vAlign w:val="bottom"/>
          </w:tcPr>
          <w:p w14:paraId="279A623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0.05</w:t>
            </w:r>
          </w:p>
        </w:tc>
        <w:tc>
          <w:tcPr>
            <w:tcW w:w="694" w:type="dxa"/>
            <w:vAlign w:val="bottom"/>
          </w:tcPr>
          <w:p w14:paraId="68B6499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0.13</w:t>
            </w:r>
          </w:p>
        </w:tc>
        <w:tc>
          <w:tcPr>
            <w:tcW w:w="686" w:type="dxa"/>
            <w:vAlign w:val="bottom"/>
          </w:tcPr>
          <w:p w14:paraId="34322AD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0.11</w:t>
            </w:r>
          </w:p>
        </w:tc>
        <w:tc>
          <w:tcPr>
            <w:tcW w:w="688" w:type="dxa"/>
            <w:vAlign w:val="bottom"/>
          </w:tcPr>
          <w:p w14:paraId="03A2D6D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0.06</w:t>
            </w:r>
          </w:p>
        </w:tc>
        <w:tc>
          <w:tcPr>
            <w:tcW w:w="693" w:type="dxa"/>
            <w:vAlign w:val="bottom"/>
          </w:tcPr>
          <w:p w14:paraId="1918FAA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0.16</w:t>
            </w:r>
          </w:p>
        </w:tc>
        <w:tc>
          <w:tcPr>
            <w:tcW w:w="689" w:type="dxa"/>
            <w:vAlign w:val="bottom"/>
          </w:tcPr>
          <w:p w14:paraId="6E54BED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0.16</w:t>
            </w:r>
          </w:p>
        </w:tc>
        <w:tc>
          <w:tcPr>
            <w:tcW w:w="691" w:type="dxa"/>
            <w:gridSpan w:val="2"/>
            <w:vAlign w:val="bottom"/>
          </w:tcPr>
          <w:p w14:paraId="442B418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0.08</w:t>
            </w:r>
          </w:p>
        </w:tc>
        <w:tc>
          <w:tcPr>
            <w:tcW w:w="697" w:type="dxa"/>
            <w:vAlign w:val="bottom"/>
          </w:tcPr>
          <w:p w14:paraId="4A7EEEF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0.23</w:t>
            </w:r>
          </w:p>
        </w:tc>
        <w:tc>
          <w:tcPr>
            <w:tcW w:w="691" w:type="dxa"/>
            <w:vAlign w:val="bottom"/>
          </w:tcPr>
          <w:p w14:paraId="02A2D97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0.15</w:t>
            </w:r>
          </w:p>
        </w:tc>
        <w:tc>
          <w:tcPr>
            <w:tcW w:w="694" w:type="dxa"/>
            <w:vAlign w:val="bottom"/>
          </w:tcPr>
          <w:p w14:paraId="3C7D929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0.08</w:t>
            </w:r>
          </w:p>
        </w:tc>
        <w:tc>
          <w:tcPr>
            <w:tcW w:w="695" w:type="dxa"/>
            <w:vAlign w:val="bottom"/>
          </w:tcPr>
          <w:p w14:paraId="386E1F2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0.22</w:t>
            </w:r>
          </w:p>
        </w:tc>
        <w:tc>
          <w:tcPr>
            <w:tcW w:w="692" w:type="dxa"/>
            <w:vAlign w:val="bottom"/>
          </w:tcPr>
          <w:p w14:paraId="73ACDEC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0.18</w:t>
            </w:r>
          </w:p>
        </w:tc>
        <w:tc>
          <w:tcPr>
            <w:tcW w:w="694" w:type="dxa"/>
            <w:vAlign w:val="bottom"/>
          </w:tcPr>
          <w:p w14:paraId="49EC1F9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0.09</w:t>
            </w:r>
          </w:p>
        </w:tc>
        <w:tc>
          <w:tcPr>
            <w:tcW w:w="697" w:type="dxa"/>
            <w:vAlign w:val="bottom"/>
          </w:tcPr>
          <w:p w14:paraId="0284917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0.25</w:t>
            </w:r>
          </w:p>
        </w:tc>
        <w:tc>
          <w:tcPr>
            <w:tcW w:w="689" w:type="dxa"/>
            <w:vAlign w:val="bottom"/>
          </w:tcPr>
          <w:p w14:paraId="32CE33A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0.17</w:t>
            </w:r>
          </w:p>
        </w:tc>
        <w:tc>
          <w:tcPr>
            <w:tcW w:w="693" w:type="dxa"/>
            <w:vAlign w:val="bottom"/>
          </w:tcPr>
          <w:p w14:paraId="2B9FDC2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0.09</w:t>
            </w:r>
          </w:p>
        </w:tc>
        <w:tc>
          <w:tcPr>
            <w:tcW w:w="696" w:type="dxa"/>
            <w:gridSpan w:val="2"/>
            <w:vAlign w:val="bottom"/>
          </w:tcPr>
          <w:p w14:paraId="2ECD3F7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0.24</w:t>
            </w:r>
          </w:p>
        </w:tc>
        <w:tc>
          <w:tcPr>
            <w:tcW w:w="700" w:type="dxa"/>
            <w:vAlign w:val="bottom"/>
          </w:tcPr>
          <w:p w14:paraId="1307E79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0.19</w:t>
            </w:r>
          </w:p>
        </w:tc>
        <w:tc>
          <w:tcPr>
            <w:tcW w:w="627" w:type="dxa"/>
            <w:vAlign w:val="bottom"/>
          </w:tcPr>
          <w:p w14:paraId="314D146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0.09</w:t>
            </w:r>
          </w:p>
        </w:tc>
        <w:tc>
          <w:tcPr>
            <w:tcW w:w="805" w:type="dxa"/>
            <w:vAlign w:val="bottom"/>
          </w:tcPr>
          <w:p w14:paraId="751581B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0.27</w:t>
            </w:r>
          </w:p>
        </w:tc>
      </w:tr>
      <w:tr w:rsidR="00F44E83" w14:paraId="0AFCA013"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6416" w:type="dxa"/>
            <w:gridSpan w:val="10"/>
          </w:tcPr>
          <w:p w14:paraId="2CF57691" w14:textId="77777777" w:rsidR="00F44E83" w:rsidRDefault="00F44E83" w:rsidP="00712CA0">
            <w:pPr>
              <w:pStyle w:val="TableParagraph"/>
              <w:spacing w:before="0" w:line="265" w:lineRule="exact"/>
              <w:rPr>
                <w:sz w:val="24"/>
              </w:rPr>
            </w:pPr>
            <w:r>
              <w:rPr>
                <w:b/>
                <w:position w:val="1"/>
                <w:sz w:val="24"/>
              </w:rPr>
              <w:t>T</w:t>
            </w:r>
            <w:r>
              <w:rPr>
                <w:b/>
                <w:sz w:val="16"/>
              </w:rPr>
              <w:t>1</w:t>
            </w:r>
            <w:r>
              <w:rPr>
                <w:b/>
                <w:position w:val="1"/>
                <w:sz w:val="24"/>
              </w:rPr>
              <w:t>:</w:t>
            </w:r>
            <w:r>
              <w:rPr>
                <w:b/>
                <w:spacing w:val="-2"/>
                <w:position w:val="1"/>
                <w:sz w:val="24"/>
              </w:rPr>
              <w:t xml:space="preserve"> </w:t>
            </w:r>
            <w:r>
              <w:rPr>
                <w:position w:val="1"/>
                <w:sz w:val="24"/>
              </w:rPr>
              <w:t>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5FD26939" w14:textId="77777777" w:rsidR="00F44E83" w:rsidRDefault="00F44E83" w:rsidP="00712CA0">
            <w:pPr>
              <w:pStyle w:val="TableParagraph"/>
              <w:spacing w:before="0" w:line="265" w:lineRule="exact"/>
              <w:ind w:left="164"/>
              <w:rPr>
                <w:sz w:val="24"/>
              </w:rPr>
            </w:pPr>
            <w:r>
              <w:rPr>
                <w:b/>
                <w:position w:val="1"/>
                <w:sz w:val="24"/>
              </w:rPr>
              <w:t>T</w:t>
            </w:r>
            <w:r>
              <w:rPr>
                <w:b/>
                <w:sz w:val="16"/>
              </w:rPr>
              <w:t>5</w:t>
            </w:r>
            <w:r>
              <w:rPr>
                <w:b/>
                <w:position w:val="1"/>
                <w:sz w:val="24"/>
              </w:rPr>
              <w:t>:</w:t>
            </w:r>
            <w:r>
              <w:rPr>
                <w:b/>
                <w:spacing w:val="-2"/>
                <w:position w:val="1"/>
                <w:sz w:val="24"/>
              </w:rPr>
              <w:t xml:space="preserve"> </w:t>
            </w:r>
            <w:r>
              <w:rPr>
                <w:position w:val="1"/>
                <w:sz w:val="24"/>
              </w:rPr>
              <w:t>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gridSpan w:val="6"/>
          </w:tcPr>
          <w:p w14:paraId="261B93AA" w14:textId="77777777" w:rsidR="00F44E83" w:rsidRDefault="00F44E83" w:rsidP="00712CA0">
            <w:pPr>
              <w:pStyle w:val="TableParagraph"/>
              <w:spacing w:before="3" w:line="218" w:lineRule="auto"/>
              <w:ind w:left="344"/>
              <w:rPr>
                <w:sz w:val="24"/>
              </w:rPr>
            </w:pPr>
            <w:r>
              <w:rPr>
                <w:b/>
                <w:spacing w:val="-1"/>
                <w:sz w:val="24"/>
              </w:rPr>
              <w:t>S</w:t>
            </w:r>
            <w:r>
              <w:rPr>
                <w:b/>
                <w:spacing w:val="-1"/>
                <w:position w:val="-8"/>
                <w:sz w:val="16"/>
              </w:rPr>
              <w:t>1</w:t>
            </w:r>
            <w:r>
              <w:rPr>
                <w:b/>
                <w:spacing w:val="-1"/>
                <w:sz w:val="24"/>
              </w:rPr>
              <w:t>-</w:t>
            </w:r>
            <w:r>
              <w:rPr>
                <w:b/>
                <w:spacing w:val="-16"/>
                <w:sz w:val="24"/>
              </w:rPr>
              <w:t xml:space="preserve"> </w:t>
            </w:r>
            <w:r>
              <w:rPr>
                <w:spacing w:val="-1"/>
                <w:sz w:val="24"/>
              </w:rPr>
              <w:t>Ambient</w:t>
            </w:r>
            <w:r>
              <w:rPr>
                <w:sz w:val="24"/>
              </w:rPr>
              <w:t xml:space="preserve"> storage</w:t>
            </w:r>
          </w:p>
        </w:tc>
      </w:tr>
      <w:tr w:rsidR="00F44E83" w14:paraId="14F263FD"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6416" w:type="dxa"/>
            <w:gridSpan w:val="10"/>
          </w:tcPr>
          <w:p w14:paraId="1895BF0A" w14:textId="77777777" w:rsidR="00F44E83" w:rsidRDefault="00F44E83" w:rsidP="00712CA0">
            <w:pPr>
              <w:pStyle w:val="TableParagraph"/>
              <w:spacing w:before="0" w:line="273" w:lineRule="exact"/>
              <w:rPr>
                <w:sz w:val="24"/>
              </w:rPr>
            </w:pPr>
            <w:r>
              <w:rPr>
                <w:b/>
                <w:position w:val="1"/>
                <w:sz w:val="24"/>
              </w:rPr>
              <w:t>T</w:t>
            </w:r>
            <w:r>
              <w:rPr>
                <w:b/>
                <w:sz w:val="16"/>
              </w:rPr>
              <w:t>2</w:t>
            </w:r>
            <w:r>
              <w:rPr>
                <w:b/>
                <w:position w:val="1"/>
                <w:sz w:val="24"/>
              </w:rPr>
              <w:t>:</w:t>
            </w:r>
            <w:r>
              <w:rPr>
                <w:b/>
                <w:spacing w:val="-2"/>
                <w:position w:val="1"/>
                <w:sz w:val="24"/>
              </w:rPr>
              <w:t xml:space="preserve"> </w:t>
            </w:r>
            <w:r>
              <w:rPr>
                <w:position w:val="1"/>
                <w:sz w:val="24"/>
              </w:rPr>
              <w:t xml:space="preserve">100 g </w:t>
            </w:r>
            <w:proofErr w:type="spellStart"/>
            <w:r>
              <w:rPr>
                <w:position w:val="1"/>
                <w:sz w:val="24"/>
              </w:rPr>
              <w:t>Nannari</w:t>
            </w:r>
            <w:proofErr w:type="spellEnd"/>
            <w:r>
              <w:rPr>
                <w:spacing w:val="-1"/>
                <w:position w:val="1"/>
                <w:sz w:val="24"/>
              </w:rPr>
              <w:t xml:space="preserve"> </w:t>
            </w:r>
            <w:r>
              <w:rPr>
                <w:position w:val="1"/>
                <w:sz w:val="24"/>
              </w:rPr>
              <w:t>Root powder per liter</w:t>
            </w:r>
            <w:r>
              <w:rPr>
                <w:spacing w:val="-1"/>
                <w:position w:val="1"/>
                <w:sz w:val="24"/>
              </w:rPr>
              <w:t xml:space="preserve"> </w:t>
            </w:r>
            <w:r>
              <w:rPr>
                <w:position w:val="1"/>
                <w:sz w:val="24"/>
              </w:rPr>
              <w:t>of</w:t>
            </w:r>
            <w:r>
              <w:rPr>
                <w:spacing w:val="-2"/>
                <w:position w:val="1"/>
                <w:sz w:val="24"/>
              </w:rPr>
              <w:t xml:space="preserve"> </w:t>
            </w:r>
            <w:r>
              <w:rPr>
                <w:position w:val="1"/>
                <w:sz w:val="24"/>
              </w:rPr>
              <w:t>water +</w:t>
            </w:r>
            <w:r>
              <w:rPr>
                <w:spacing w:val="-2"/>
                <w:position w:val="1"/>
                <w:sz w:val="24"/>
              </w:rPr>
              <w:t xml:space="preserve"> </w:t>
            </w:r>
            <w:r>
              <w:rPr>
                <w:position w:val="1"/>
                <w:sz w:val="24"/>
              </w:rPr>
              <w:t>Cane</w:t>
            </w:r>
            <w:r>
              <w:rPr>
                <w:spacing w:val="-1"/>
                <w:position w:val="1"/>
                <w:sz w:val="24"/>
              </w:rPr>
              <w:t xml:space="preserve"> </w:t>
            </w:r>
            <w:r>
              <w:rPr>
                <w:position w:val="1"/>
                <w:sz w:val="24"/>
              </w:rPr>
              <w:t>sugar</w:t>
            </w:r>
          </w:p>
        </w:tc>
        <w:tc>
          <w:tcPr>
            <w:tcW w:w="6759" w:type="dxa"/>
            <w:gridSpan w:val="11"/>
          </w:tcPr>
          <w:p w14:paraId="43CE96B5" w14:textId="77777777" w:rsidR="00F44E83" w:rsidRDefault="00F44E83" w:rsidP="00712CA0">
            <w:pPr>
              <w:pStyle w:val="TableParagraph"/>
              <w:spacing w:before="0" w:line="273" w:lineRule="exact"/>
              <w:ind w:left="164"/>
              <w:rPr>
                <w:sz w:val="24"/>
              </w:rPr>
            </w:pPr>
            <w:r>
              <w:rPr>
                <w:b/>
                <w:position w:val="1"/>
                <w:sz w:val="24"/>
              </w:rPr>
              <w:t>T</w:t>
            </w:r>
            <w:r>
              <w:rPr>
                <w:b/>
                <w:sz w:val="16"/>
              </w:rPr>
              <w:t>6</w:t>
            </w:r>
            <w:r>
              <w:rPr>
                <w:b/>
                <w:position w:val="1"/>
                <w:sz w:val="24"/>
              </w:rPr>
              <w:t>:</w:t>
            </w:r>
            <w:r>
              <w:rPr>
                <w:b/>
                <w:spacing w:val="-2"/>
                <w:position w:val="1"/>
                <w:sz w:val="24"/>
              </w:rPr>
              <w:t xml:space="preserve"> </w:t>
            </w:r>
            <w:r>
              <w:rPr>
                <w:position w:val="1"/>
                <w:sz w:val="24"/>
              </w:rPr>
              <w:t>100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gridSpan w:val="6"/>
          </w:tcPr>
          <w:p w14:paraId="677880CF" w14:textId="77777777" w:rsidR="00F44E83" w:rsidRDefault="00F44E83" w:rsidP="00712CA0">
            <w:pPr>
              <w:pStyle w:val="TableParagraph"/>
              <w:spacing w:before="9" w:line="220" w:lineRule="auto"/>
              <w:ind w:left="344"/>
              <w:rPr>
                <w:sz w:val="24"/>
              </w:rPr>
            </w:pPr>
            <w:r>
              <w:rPr>
                <w:b/>
                <w:sz w:val="24"/>
              </w:rPr>
              <w:t>S</w:t>
            </w:r>
            <w:r>
              <w:rPr>
                <w:b/>
                <w:position w:val="-8"/>
                <w:sz w:val="16"/>
              </w:rPr>
              <w:t>2</w:t>
            </w:r>
            <w:r>
              <w:rPr>
                <w:b/>
                <w:sz w:val="24"/>
              </w:rPr>
              <w:t>-</w:t>
            </w:r>
            <w:r>
              <w:rPr>
                <w:b/>
                <w:spacing w:val="-2"/>
                <w:sz w:val="24"/>
              </w:rPr>
              <w:t xml:space="preserve"> </w:t>
            </w:r>
            <w:r>
              <w:rPr>
                <w:sz w:val="24"/>
              </w:rPr>
              <w:t>Cool</w:t>
            </w:r>
            <w:r>
              <w:rPr>
                <w:spacing w:val="-1"/>
                <w:sz w:val="24"/>
              </w:rPr>
              <w:t xml:space="preserve"> </w:t>
            </w:r>
            <w:r>
              <w:rPr>
                <w:sz w:val="24"/>
              </w:rPr>
              <w:t>storage</w:t>
            </w:r>
          </w:p>
        </w:tc>
      </w:tr>
      <w:tr w:rsidR="00F44E83" w14:paraId="4A287237"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6416" w:type="dxa"/>
            <w:gridSpan w:val="10"/>
          </w:tcPr>
          <w:p w14:paraId="31F28BC5" w14:textId="77777777" w:rsidR="00F44E83" w:rsidRDefault="00F44E83" w:rsidP="00712CA0">
            <w:pPr>
              <w:pStyle w:val="TableParagraph"/>
              <w:spacing w:before="0" w:line="259" w:lineRule="exact"/>
              <w:rPr>
                <w:sz w:val="24"/>
              </w:rPr>
            </w:pPr>
            <w:r>
              <w:rPr>
                <w:b/>
                <w:position w:val="1"/>
                <w:sz w:val="24"/>
              </w:rPr>
              <w:t>T</w:t>
            </w:r>
            <w:r>
              <w:rPr>
                <w:b/>
                <w:sz w:val="16"/>
              </w:rPr>
              <w:t>3</w:t>
            </w:r>
            <w:r>
              <w:rPr>
                <w:b/>
                <w:position w:val="1"/>
                <w:sz w:val="24"/>
              </w:rPr>
              <w:t>:</w:t>
            </w:r>
            <w:r>
              <w:rPr>
                <w:b/>
                <w:spacing w:val="-2"/>
                <w:position w:val="1"/>
                <w:sz w:val="24"/>
              </w:rPr>
              <w:t xml:space="preserve"> </w:t>
            </w:r>
            <w:r>
              <w:rPr>
                <w:position w:val="1"/>
                <w:sz w:val="24"/>
              </w:rPr>
              <w:t>150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40E8DA82" w14:textId="77777777" w:rsidR="00F44E83" w:rsidRDefault="00F44E83" w:rsidP="00712CA0">
            <w:pPr>
              <w:pStyle w:val="TableParagraph"/>
              <w:spacing w:before="0" w:line="259" w:lineRule="exact"/>
              <w:ind w:left="164"/>
              <w:rPr>
                <w:sz w:val="24"/>
              </w:rPr>
            </w:pPr>
            <w:r>
              <w:rPr>
                <w:b/>
                <w:position w:val="1"/>
                <w:sz w:val="24"/>
              </w:rPr>
              <w:t>T</w:t>
            </w:r>
            <w:r>
              <w:rPr>
                <w:b/>
                <w:sz w:val="16"/>
              </w:rPr>
              <w:t>7</w:t>
            </w:r>
            <w:r>
              <w:rPr>
                <w:b/>
                <w:position w:val="1"/>
                <w:sz w:val="24"/>
              </w:rPr>
              <w:t>:</w:t>
            </w:r>
            <w:r>
              <w:rPr>
                <w:b/>
                <w:spacing w:val="-2"/>
                <w:position w:val="1"/>
                <w:sz w:val="24"/>
              </w:rPr>
              <w:t xml:space="preserve"> </w:t>
            </w:r>
            <w:r>
              <w:rPr>
                <w:position w:val="1"/>
                <w:sz w:val="24"/>
              </w:rPr>
              <w:t>150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 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w:t>
            </w:r>
            <w:r>
              <w:rPr>
                <w:spacing w:val="-1"/>
                <w:position w:val="1"/>
                <w:sz w:val="24"/>
              </w:rPr>
              <w:t xml:space="preserve"> </w:t>
            </w:r>
            <w:r>
              <w:rPr>
                <w:position w:val="1"/>
                <w:sz w:val="24"/>
              </w:rPr>
              <w:t>Jaggery</w:t>
            </w:r>
          </w:p>
        </w:tc>
        <w:tc>
          <w:tcPr>
            <w:tcW w:w="2476" w:type="dxa"/>
            <w:gridSpan w:val="6"/>
          </w:tcPr>
          <w:p w14:paraId="4013942E" w14:textId="77777777" w:rsidR="00F44E83" w:rsidRDefault="00F44E83" w:rsidP="00712CA0">
            <w:pPr>
              <w:pStyle w:val="TableParagraph"/>
              <w:spacing w:before="0"/>
              <w:rPr>
                <w:sz w:val="20"/>
              </w:rPr>
            </w:pPr>
          </w:p>
        </w:tc>
      </w:tr>
      <w:tr w:rsidR="00F44E83" w14:paraId="2316385F"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6416" w:type="dxa"/>
            <w:gridSpan w:val="10"/>
          </w:tcPr>
          <w:p w14:paraId="0CB28917" w14:textId="77777777" w:rsidR="00F44E83" w:rsidRDefault="00F44E83" w:rsidP="00712CA0">
            <w:pPr>
              <w:pStyle w:val="TableParagraph"/>
              <w:spacing w:before="0" w:line="250" w:lineRule="exact"/>
              <w:rPr>
                <w:sz w:val="24"/>
              </w:rPr>
            </w:pPr>
            <w:r>
              <w:rPr>
                <w:b/>
                <w:position w:val="1"/>
                <w:sz w:val="24"/>
              </w:rPr>
              <w:t>T</w:t>
            </w:r>
            <w:r>
              <w:rPr>
                <w:b/>
                <w:sz w:val="16"/>
              </w:rPr>
              <w:t>4</w:t>
            </w:r>
            <w:r>
              <w:rPr>
                <w:b/>
                <w:position w:val="1"/>
                <w:sz w:val="24"/>
              </w:rPr>
              <w:t>:</w:t>
            </w:r>
            <w:r>
              <w:rPr>
                <w:b/>
                <w:spacing w:val="-2"/>
                <w:position w:val="1"/>
                <w:sz w:val="24"/>
              </w:rPr>
              <w:t xml:space="preserve"> </w:t>
            </w:r>
            <w:r>
              <w:rPr>
                <w:position w:val="1"/>
                <w:sz w:val="24"/>
              </w:rPr>
              <w:t>200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3841FA6B" w14:textId="77777777" w:rsidR="00F44E83" w:rsidRDefault="00F44E83" w:rsidP="00712CA0">
            <w:pPr>
              <w:pStyle w:val="TableParagraph"/>
              <w:spacing w:before="0" w:line="250" w:lineRule="exact"/>
              <w:ind w:left="164"/>
              <w:rPr>
                <w:sz w:val="24"/>
              </w:rPr>
            </w:pPr>
            <w:r>
              <w:rPr>
                <w:b/>
                <w:position w:val="1"/>
                <w:sz w:val="24"/>
              </w:rPr>
              <w:t>T</w:t>
            </w:r>
            <w:r>
              <w:rPr>
                <w:b/>
                <w:sz w:val="16"/>
              </w:rPr>
              <w:t>8</w:t>
            </w:r>
            <w:r>
              <w:rPr>
                <w:b/>
                <w:position w:val="1"/>
                <w:sz w:val="24"/>
              </w:rPr>
              <w:t>:</w:t>
            </w:r>
            <w:r>
              <w:rPr>
                <w:b/>
                <w:spacing w:val="-2"/>
                <w:position w:val="1"/>
                <w:sz w:val="24"/>
              </w:rPr>
              <w:t xml:space="preserve"> </w:t>
            </w:r>
            <w:r>
              <w:rPr>
                <w:position w:val="1"/>
                <w:sz w:val="24"/>
              </w:rPr>
              <w:t>200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w:t>
            </w:r>
            <w:r>
              <w:rPr>
                <w:spacing w:val="-1"/>
                <w:position w:val="1"/>
                <w:sz w:val="24"/>
              </w:rPr>
              <w:t xml:space="preserve"> </w:t>
            </w:r>
            <w:r>
              <w:rPr>
                <w:position w:val="1"/>
                <w:sz w:val="24"/>
              </w:rPr>
              <w:t>powder per</w:t>
            </w:r>
            <w:r>
              <w:rPr>
                <w:spacing w:val="-1"/>
                <w:position w:val="1"/>
                <w:sz w:val="24"/>
              </w:rPr>
              <w:t xml:space="preserve"> </w:t>
            </w:r>
            <w:r>
              <w:rPr>
                <w:position w:val="1"/>
                <w:sz w:val="24"/>
              </w:rPr>
              <w:t>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 Jaggery</w:t>
            </w:r>
          </w:p>
        </w:tc>
        <w:tc>
          <w:tcPr>
            <w:tcW w:w="2476" w:type="dxa"/>
            <w:gridSpan w:val="6"/>
          </w:tcPr>
          <w:p w14:paraId="5630A426" w14:textId="77777777" w:rsidR="00F44E83" w:rsidRDefault="00F44E83" w:rsidP="00712CA0">
            <w:pPr>
              <w:pStyle w:val="TableParagraph"/>
              <w:spacing w:before="0"/>
              <w:rPr>
                <w:sz w:val="18"/>
              </w:rPr>
            </w:pPr>
          </w:p>
        </w:tc>
      </w:tr>
    </w:tbl>
    <w:p w14:paraId="30FEE101" w14:textId="77777777" w:rsidR="005066C2" w:rsidRPr="005066C2" w:rsidRDefault="005066C2" w:rsidP="005066C2">
      <w:pPr>
        <w:ind w:left="-851"/>
        <w:jc w:val="both"/>
        <w:rPr>
          <w:rFonts w:ascii="Times New Roman" w:hAnsi="Times New Roman" w:cs="Times New Roman"/>
        </w:rPr>
      </w:pPr>
    </w:p>
    <w:p w14:paraId="6B55AA6A" w14:textId="77777777" w:rsidR="00F44E83" w:rsidRDefault="00F44E83" w:rsidP="005066C2">
      <w:pPr>
        <w:pStyle w:val="BodyText"/>
        <w:ind w:left="-567"/>
        <w:jc w:val="center"/>
        <w:rPr>
          <w:b/>
          <w:bCs/>
          <w:sz w:val="22"/>
          <w:szCs w:val="22"/>
        </w:rPr>
      </w:pPr>
    </w:p>
    <w:p w14:paraId="17B4BA5A" w14:textId="77777777" w:rsidR="00F44E83" w:rsidRDefault="00F44E83" w:rsidP="005066C2">
      <w:pPr>
        <w:pStyle w:val="BodyText"/>
        <w:ind w:left="-567"/>
        <w:jc w:val="center"/>
        <w:rPr>
          <w:b/>
          <w:bCs/>
          <w:sz w:val="22"/>
          <w:szCs w:val="22"/>
        </w:rPr>
      </w:pPr>
    </w:p>
    <w:p w14:paraId="70B64F06" w14:textId="5C1450C1" w:rsidR="005066C2" w:rsidRPr="005066C2" w:rsidRDefault="005066C2" w:rsidP="005066C2">
      <w:pPr>
        <w:pStyle w:val="BodyText"/>
        <w:ind w:left="-567"/>
        <w:jc w:val="center"/>
        <w:rPr>
          <w:b/>
          <w:bCs/>
          <w:sz w:val="22"/>
          <w:szCs w:val="22"/>
        </w:rPr>
      </w:pPr>
      <w:r w:rsidRPr="005066C2">
        <w:rPr>
          <w:b/>
          <w:bCs/>
          <w:sz w:val="22"/>
          <w:szCs w:val="22"/>
        </w:rPr>
        <w:lastRenderedPageBreak/>
        <w:t>Table</w:t>
      </w:r>
      <w:r w:rsidRPr="005066C2">
        <w:rPr>
          <w:b/>
          <w:bCs/>
          <w:spacing w:val="-5"/>
          <w:sz w:val="22"/>
          <w:szCs w:val="22"/>
        </w:rPr>
        <w:t xml:space="preserve"> </w:t>
      </w:r>
      <w:r w:rsidR="009C7A45">
        <w:rPr>
          <w:b/>
          <w:bCs/>
          <w:sz w:val="22"/>
          <w:szCs w:val="22"/>
        </w:rPr>
        <w:t>7:</w:t>
      </w:r>
      <w:r w:rsidRPr="005066C2">
        <w:rPr>
          <w:b/>
          <w:bCs/>
          <w:spacing w:val="-1"/>
          <w:sz w:val="22"/>
          <w:szCs w:val="22"/>
        </w:rPr>
        <w:t xml:space="preserve"> </w:t>
      </w:r>
      <w:r w:rsidRPr="005066C2">
        <w:rPr>
          <w:b/>
          <w:bCs/>
          <w:sz w:val="22"/>
          <w:szCs w:val="22"/>
        </w:rPr>
        <w:t>Studies</w:t>
      </w:r>
      <w:r w:rsidRPr="005066C2">
        <w:rPr>
          <w:b/>
          <w:bCs/>
          <w:spacing w:val="-4"/>
          <w:sz w:val="22"/>
          <w:szCs w:val="22"/>
        </w:rPr>
        <w:t xml:space="preserve"> </w:t>
      </w:r>
      <w:r w:rsidRPr="005066C2">
        <w:rPr>
          <w:b/>
          <w:bCs/>
          <w:sz w:val="22"/>
          <w:szCs w:val="22"/>
        </w:rPr>
        <w:t>on</w:t>
      </w:r>
      <w:r w:rsidRPr="005066C2">
        <w:rPr>
          <w:b/>
          <w:bCs/>
          <w:spacing w:val="-5"/>
          <w:sz w:val="22"/>
          <w:szCs w:val="22"/>
        </w:rPr>
        <w:t xml:space="preserve"> </w:t>
      </w:r>
      <w:r w:rsidRPr="005066C2">
        <w:rPr>
          <w:b/>
          <w:bCs/>
          <w:sz w:val="22"/>
          <w:szCs w:val="22"/>
        </w:rPr>
        <w:t>Standardization</w:t>
      </w:r>
      <w:r w:rsidRPr="005066C2">
        <w:rPr>
          <w:b/>
          <w:bCs/>
          <w:spacing w:val="-4"/>
          <w:sz w:val="22"/>
          <w:szCs w:val="22"/>
        </w:rPr>
        <w:t xml:space="preserve"> </w:t>
      </w:r>
      <w:r w:rsidRPr="005066C2">
        <w:rPr>
          <w:b/>
          <w:bCs/>
          <w:sz w:val="22"/>
          <w:szCs w:val="22"/>
        </w:rPr>
        <w:t>of</w:t>
      </w:r>
      <w:r w:rsidRPr="005066C2">
        <w:rPr>
          <w:b/>
          <w:bCs/>
          <w:spacing w:val="-2"/>
          <w:sz w:val="22"/>
          <w:szCs w:val="22"/>
        </w:rPr>
        <w:t xml:space="preserve"> </w:t>
      </w:r>
      <w:r w:rsidRPr="005066C2">
        <w:rPr>
          <w:b/>
          <w:bCs/>
          <w:sz w:val="22"/>
          <w:szCs w:val="22"/>
        </w:rPr>
        <w:t>Syrup</w:t>
      </w:r>
      <w:r w:rsidRPr="005066C2">
        <w:rPr>
          <w:b/>
          <w:bCs/>
          <w:spacing w:val="-2"/>
          <w:sz w:val="22"/>
          <w:szCs w:val="22"/>
        </w:rPr>
        <w:t xml:space="preserve"> </w:t>
      </w:r>
      <w:r w:rsidRPr="005066C2">
        <w:rPr>
          <w:b/>
          <w:bCs/>
          <w:sz w:val="22"/>
          <w:szCs w:val="22"/>
        </w:rPr>
        <w:t>and</w:t>
      </w:r>
      <w:r w:rsidRPr="005066C2">
        <w:rPr>
          <w:b/>
          <w:bCs/>
          <w:spacing w:val="-3"/>
          <w:sz w:val="22"/>
          <w:szCs w:val="22"/>
        </w:rPr>
        <w:t xml:space="preserve"> </w:t>
      </w:r>
      <w:r w:rsidRPr="005066C2">
        <w:rPr>
          <w:b/>
          <w:bCs/>
          <w:sz w:val="22"/>
          <w:szCs w:val="22"/>
        </w:rPr>
        <w:t>Evaluation</w:t>
      </w:r>
      <w:r w:rsidRPr="005066C2">
        <w:rPr>
          <w:b/>
          <w:bCs/>
          <w:spacing w:val="-5"/>
          <w:sz w:val="22"/>
          <w:szCs w:val="22"/>
        </w:rPr>
        <w:t xml:space="preserve"> </w:t>
      </w:r>
      <w:r w:rsidRPr="005066C2">
        <w:rPr>
          <w:b/>
          <w:bCs/>
          <w:sz w:val="22"/>
          <w:szCs w:val="22"/>
        </w:rPr>
        <w:t>of</w:t>
      </w:r>
      <w:r w:rsidRPr="005066C2">
        <w:rPr>
          <w:b/>
          <w:bCs/>
          <w:spacing w:val="-5"/>
          <w:sz w:val="22"/>
          <w:szCs w:val="22"/>
        </w:rPr>
        <w:t xml:space="preserve"> </w:t>
      </w:r>
      <w:r w:rsidRPr="005066C2">
        <w:rPr>
          <w:b/>
          <w:bCs/>
          <w:sz w:val="22"/>
          <w:szCs w:val="22"/>
        </w:rPr>
        <w:t>Storage</w:t>
      </w:r>
      <w:r w:rsidRPr="005066C2">
        <w:rPr>
          <w:b/>
          <w:bCs/>
          <w:spacing w:val="-7"/>
          <w:sz w:val="22"/>
          <w:szCs w:val="22"/>
        </w:rPr>
        <w:t xml:space="preserve"> </w:t>
      </w:r>
      <w:r w:rsidRPr="005066C2">
        <w:rPr>
          <w:b/>
          <w:bCs/>
          <w:sz w:val="22"/>
          <w:szCs w:val="22"/>
        </w:rPr>
        <w:t>life</w:t>
      </w:r>
      <w:r w:rsidRPr="005066C2">
        <w:rPr>
          <w:b/>
          <w:bCs/>
          <w:spacing w:val="-2"/>
          <w:sz w:val="22"/>
          <w:szCs w:val="22"/>
        </w:rPr>
        <w:t xml:space="preserve"> </w:t>
      </w:r>
      <w:r w:rsidRPr="005066C2">
        <w:rPr>
          <w:b/>
          <w:bCs/>
          <w:sz w:val="22"/>
          <w:szCs w:val="22"/>
        </w:rPr>
        <w:t>in</w:t>
      </w:r>
      <w:r w:rsidRPr="005066C2">
        <w:rPr>
          <w:b/>
          <w:bCs/>
          <w:spacing w:val="-1"/>
          <w:sz w:val="22"/>
          <w:szCs w:val="22"/>
        </w:rPr>
        <w:t xml:space="preserve"> </w:t>
      </w:r>
      <w:proofErr w:type="spellStart"/>
      <w:r w:rsidRPr="005066C2">
        <w:rPr>
          <w:b/>
          <w:bCs/>
          <w:sz w:val="22"/>
          <w:szCs w:val="22"/>
        </w:rPr>
        <w:t>Nannari</w:t>
      </w:r>
      <w:proofErr w:type="spellEnd"/>
      <w:r w:rsidRPr="005066C2">
        <w:rPr>
          <w:b/>
          <w:bCs/>
          <w:spacing w:val="-1"/>
          <w:sz w:val="22"/>
          <w:szCs w:val="22"/>
        </w:rPr>
        <w:t xml:space="preserve"> </w:t>
      </w:r>
      <w:r w:rsidRPr="005066C2">
        <w:rPr>
          <w:b/>
          <w:bCs/>
          <w:sz w:val="22"/>
          <w:szCs w:val="22"/>
        </w:rPr>
        <w:t>on</w:t>
      </w:r>
      <w:r w:rsidRPr="005066C2">
        <w:rPr>
          <w:b/>
          <w:bCs/>
          <w:spacing w:val="-3"/>
          <w:sz w:val="22"/>
          <w:szCs w:val="22"/>
        </w:rPr>
        <w:t xml:space="preserve"> </w:t>
      </w:r>
      <w:r w:rsidRPr="005066C2">
        <w:rPr>
          <w:b/>
          <w:bCs/>
          <w:sz w:val="22"/>
          <w:szCs w:val="22"/>
        </w:rPr>
        <w:t>Total</w:t>
      </w:r>
      <w:r w:rsidRPr="005066C2">
        <w:rPr>
          <w:b/>
          <w:bCs/>
          <w:spacing w:val="-6"/>
          <w:sz w:val="22"/>
          <w:szCs w:val="22"/>
        </w:rPr>
        <w:t xml:space="preserve"> </w:t>
      </w:r>
      <w:r w:rsidRPr="005066C2">
        <w:rPr>
          <w:b/>
          <w:bCs/>
          <w:sz w:val="22"/>
          <w:szCs w:val="22"/>
        </w:rPr>
        <w:t>sugars</w:t>
      </w:r>
      <w:r w:rsidRPr="005066C2">
        <w:rPr>
          <w:b/>
          <w:bCs/>
          <w:spacing w:val="-1"/>
          <w:sz w:val="22"/>
          <w:szCs w:val="22"/>
        </w:rPr>
        <w:t xml:space="preserve"> </w:t>
      </w:r>
      <w:r w:rsidRPr="005066C2">
        <w:rPr>
          <w:b/>
          <w:bCs/>
          <w:sz w:val="22"/>
          <w:szCs w:val="22"/>
        </w:rPr>
        <w:t>(%)</w:t>
      </w:r>
    </w:p>
    <w:tbl>
      <w:tblPr>
        <w:tblpPr w:leftFromText="180" w:rightFromText="180" w:vertAnchor="text" w:horzAnchor="margin" w:tblpXSpec="center" w:tblpY="177"/>
        <w:tblW w:w="15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559"/>
        <w:gridCol w:w="560"/>
        <w:gridCol w:w="556"/>
        <w:gridCol w:w="664"/>
        <w:gridCol w:w="666"/>
        <w:gridCol w:w="675"/>
        <w:gridCol w:w="667"/>
        <w:gridCol w:w="669"/>
        <w:gridCol w:w="679"/>
        <w:gridCol w:w="7"/>
        <w:gridCol w:w="668"/>
        <w:gridCol w:w="672"/>
        <w:gridCol w:w="672"/>
        <w:gridCol w:w="9"/>
        <w:gridCol w:w="663"/>
        <w:gridCol w:w="672"/>
        <w:gridCol w:w="674"/>
        <w:gridCol w:w="12"/>
        <w:gridCol w:w="655"/>
        <w:gridCol w:w="671"/>
        <w:gridCol w:w="678"/>
        <w:gridCol w:w="16"/>
        <w:gridCol w:w="665"/>
        <w:gridCol w:w="607"/>
        <w:gridCol w:w="779"/>
        <w:gridCol w:w="49"/>
      </w:tblGrid>
      <w:tr w:rsidR="005066C2" w:rsidRPr="005066C2" w14:paraId="0A45D7FC" w14:textId="77777777" w:rsidTr="00712CA0">
        <w:trPr>
          <w:trHeight w:val="323"/>
        </w:trPr>
        <w:tc>
          <w:tcPr>
            <w:tcW w:w="1256" w:type="dxa"/>
            <w:vMerge w:val="restart"/>
          </w:tcPr>
          <w:p w14:paraId="1D02830E" w14:textId="77777777" w:rsidR="005066C2" w:rsidRPr="005066C2" w:rsidRDefault="005066C2" w:rsidP="005066C2">
            <w:pPr>
              <w:pStyle w:val="TableParagraph"/>
              <w:spacing w:before="8"/>
              <w:jc w:val="both"/>
              <w:rPr>
                <w:b/>
              </w:rPr>
            </w:pPr>
          </w:p>
          <w:p w14:paraId="046A7CE4" w14:textId="77777777" w:rsidR="005066C2" w:rsidRPr="005066C2" w:rsidRDefault="005066C2" w:rsidP="005066C2">
            <w:pPr>
              <w:pStyle w:val="TableParagraph"/>
              <w:spacing w:before="0"/>
              <w:ind w:left="458" w:right="17" w:hanging="420"/>
              <w:jc w:val="both"/>
              <w:rPr>
                <w:b/>
              </w:rPr>
            </w:pPr>
            <w:proofErr w:type="spellStart"/>
            <w:r w:rsidRPr="005066C2">
              <w:rPr>
                <w:b/>
                <w:spacing w:val="-1"/>
              </w:rPr>
              <w:t>Treatmen</w:t>
            </w:r>
            <w:proofErr w:type="spellEnd"/>
            <w:r w:rsidRPr="005066C2">
              <w:rPr>
                <w:b/>
                <w:spacing w:val="-57"/>
              </w:rPr>
              <w:t xml:space="preserve"> </w:t>
            </w:r>
            <w:proofErr w:type="spellStart"/>
            <w:r w:rsidRPr="005066C2">
              <w:rPr>
                <w:b/>
              </w:rPr>
              <w:t>ts</w:t>
            </w:r>
            <w:proofErr w:type="spellEnd"/>
          </w:p>
        </w:tc>
        <w:tc>
          <w:tcPr>
            <w:tcW w:w="13863" w:type="dxa"/>
            <w:gridSpan w:val="26"/>
          </w:tcPr>
          <w:p w14:paraId="0445F147" w14:textId="77777777" w:rsidR="005066C2" w:rsidRPr="005066C2" w:rsidRDefault="005066C2" w:rsidP="005066C2">
            <w:pPr>
              <w:pStyle w:val="TableParagraph"/>
              <w:spacing w:before="13" w:line="257" w:lineRule="exact"/>
              <w:ind w:left="5660" w:right="5699"/>
              <w:jc w:val="both"/>
              <w:rPr>
                <w:b/>
              </w:rPr>
            </w:pPr>
            <w:r w:rsidRPr="005066C2">
              <w:rPr>
                <w:b/>
              </w:rPr>
              <w:t>Total</w:t>
            </w:r>
            <w:r w:rsidRPr="005066C2">
              <w:rPr>
                <w:b/>
                <w:spacing w:val="-1"/>
              </w:rPr>
              <w:t xml:space="preserve"> </w:t>
            </w:r>
            <w:r w:rsidRPr="005066C2">
              <w:rPr>
                <w:b/>
              </w:rPr>
              <w:t>sugars (%)</w:t>
            </w:r>
          </w:p>
        </w:tc>
      </w:tr>
      <w:tr w:rsidR="005066C2" w:rsidRPr="005066C2" w14:paraId="06F62E4B" w14:textId="77777777" w:rsidTr="00712CA0">
        <w:trPr>
          <w:trHeight w:val="323"/>
        </w:trPr>
        <w:tc>
          <w:tcPr>
            <w:tcW w:w="1256" w:type="dxa"/>
            <w:vMerge/>
            <w:tcBorders>
              <w:top w:val="nil"/>
            </w:tcBorders>
          </w:tcPr>
          <w:p w14:paraId="347B91F3" w14:textId="77777777" w:rsidR="005066C2" w:rsidRPr="005066C2" w:rsidRDefault="005066C2" w:rsidP="005066C2">
            <w:pPr>
              <w:jc w:val="both"/>
              <w:rPr>
                <w:rFonts w:ascii="Times New Roman" w:hAnsi="Times New Roman" w:cs="Times New Roman"/>
              </w:rPr>
            </w:pPr>
          </w:p>
        </w:tc>
        <w:tc>
          <w:tcPr>
            <w:tcW w:w="1675" w:type="dxa"/>
            <w:gridSpan w:val="3"/>
          </w:tcPr>
          <w:p w14:paraId="039AE1FC" w14:textId="77777777" w:rsidR="005066C2" w:rsidRPr="005066C2" w:rsidRDefault="005066C2" w:rsidP="005066C2">
            <w:pPr>
              <w:pStyle w:val="TableParagraph"/>
              <w:spacing w:before="13" w:line="257" w:lineRule="exact"/>
              <w:ind w:left="619"/>
              <w:jc w:val="both"/>
              <w:rPr>
                <w:b/>
              </w:rPr>
            </w:pPr>
            <w:r w:rsidRPr="005066C2">
              <w:rPr>
                <w:b/>
              </w:rPr>
              <w:t>Day</w:t>
            </w:r>
            <w:r w:rsidRPr="005066C2">
              <w:rPr>
                <w:b/>
                <w:spacing w:val="-1"/>
              </w:rPr>
              <w:t xml:space="preserve"> </w:t>
            </w:r>
            <w:r w:rsidRPr="005066C2">
              <w:rPr>
                <w:b/>
              </w:rPr>
              <w:t>1</w:t>
            </w:r>
          </w:p>
        </w:tc>
        <w:tc>
          <w:tcPr>
            <w:tcW w:w="2005" w:type="dxa"/>
            <w:gridSpan w:val="3"/>
          </w:tcPr>
          <w:p w14:paraId="67DC37B1" w14:textId="77777777" w:rsidR="005066C2" w:rsidRPr="005066C2" w:rsidRDefault="005066C2" w:rsidP="005066C2">
            <w:pPr>
              <w:pStyle w:val="TableParagraph"/>
              <w:spacing w:before="8" w:line="262" w:lineRule="exact"/>
              <w:ind w:left="580"/>
              <w:jc w:val="both"/>
              <w:rPr>
                <w:b/>
              </w:rPr>
            </w:pPr>
            <w:r w:rsidRPr="005066C2">
              <w:rPr>
                <w:b/>
                <w:w w:val="95"/>
              </w:rPr>
              <w:t>15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22" w:type="dxa"/>
            <w:gridSpan w:val="4"/>
          </w:tcPr>
          <w:p w14:paraId="06517585" w14:textId="77777777" w:rsidR="005066C2" w:rsidRPr="005066C2" w:rsidRDefault="005066C2" w:rsidP="005066C2">
            <w:pPr>
              <w:pStyle w:val="TableParagraph"/>
              <w:spacing w:before="8" w:line="262" w:lineRule="exact"/>
              <w:ind w:left="584"/>
              <w:jc w:val="both"/>
              <w:rPr>
                <w:b/>
              </w:rPr>
            </w:pPr>
            <w:r w:rsidRPr="005066C2">
              <w:rPr>
                <w:b/>
                <w:w w:val="95"/>
              </w:rPr>
              <w:t>30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21" w:type="dxa"/>
            <w:gridSpan w:val="4"/>
          </w:tcPr>
          <w:p w14:paraId="7E161839" w14:textId="77777777" w:rsidR="005066C2" w:rsidRPr="005066C2" w:rsidRDefault="005066C2" w:rsidP="005066C2">
            <w:pPr>
              <w:pStyle w:val="TableParagraph"/>
              <w:spacing w:before="8" w:line="262" w:lineRule="exact"/>
              <w:ind w:left="587"/>
              <w:jc w:val="both"/>
              <w:rPr>
                <w:b/>
              </w:rPr>
            </w:pPr>
            <w:r w:rsidRPr="005066C2">
              <w:rPr>
                <w:b/>
                <w:w w:val="95"/>
              </w:rPr>
              <w:t>45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21" w:type="dxa"/>
            <w:gridSpan w:val="4"/>
          </w:tcPr>
          <w:p w14:paraId="30AC49A7" w14:textId="77777777" w:rsidR="005066C2" w:rsidRPr="005066C2" w:rsidRDefault="005066C2" w:rsidP="005066C2">
            <w:pPr>
              <w:pStyle w:val="TableParagraph"/>
              <w:spacing w:before="8" w:line="262" w:lineRule="exact"/>
              <w:ind w:left="587"/>
              <w:jc w:val="both"/>
              <w:rPr>
                <w:b/>
              </w:rPr>
            </w:pPr>
            <w:r w:rsidRPr="005066C2">
              <w:rPr>
                <w:b/>
                <w:w w:val="95"/>
              </w:rPr>
              <w:t>60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20" w:type="dxa"/>
            <w:gridSpan w:val="4"/>
          </w:tcPr>
          <w:p w14:paraId="5C926AC0" w14:textId="77777777" w:rsidR="005066C2" w:rsidRPr="005066C2" w:rsidRDefault="005066C2" w:rsidP="005066C2">
            <w:pPr>
              <w:pStyle w:val="TableParagraph"/>
              <w:spacing w:before="8" w:line="262" w:lineRule="exact"/>
              <w:ind w:left="587"/>
              <w:jc w:val="both"/>
              <w:rPr>
                <w:b/>
              </w:rPr>
            </w:pPr>
            <w:r w:rsidRPr="005066C2">
              <w:rPr>
                <w:b/>
                <w:w w:val="95"/>
              </w:rPr>
              <w:t>75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97" w:type="dxa"/>
            <w:gridSpan w:val="4"/>
          </w:tcPr>
          <w:p w14:paraId="781634D8" w14:textId="77777777" w:rsidR="005066C2" w:rsidRPr="005066C2" w:rsidRDefault="005066C2" w:rsidP="005066C2">
            <w:pPr>
              <w:pStyle w:val="TableParagraph"/>
              <w:spacing w:before="8" w:line="262" w:lineRule="exact"/>
              <w:ind w:left="633"/>
              <w:jc w:val="both"/>
              <w:rPr>
                <w:b/>
              </w:rPr>
            </w:pPr>
            <w:r w:rsidRPr="005066C2">
              <w:rPr>
                <w:b/>
                <w:w w:val="95"/>
              </w:rPr>
              <w:t>90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r>
      <w:tr w:rsidR="005066C2" w:rsidRPr="005066C2" w14:paraId="788F3F88" w14:textId="77777777" w:rsidTr="00F44E83">
        <w:trPr>
          <w:gridAfter w:val="1"/>
          <w:wAfter w:w="49" w:type="dxa"/>
          <w:trHeight w:val="328"/>
        </w:trPr>
        <w:tc>
          <w:tcPr>
            <w:tcW w:w="1256" w:type="dxa"/>
            <w:vMerge/>
            <w:tcBorders>
              <w:top w:val="nil"/>
            </w:tcBorders>
          </w:tcPr>
          <w:p w14:paraId="2D5AB569" w14:textId="77777777" w:rsidR="005066C2" w:rsidRPr="005066C2" w:rsidRDefault="005066C2" w:rsidP="005066C2">
            <w:pPr>
              <w:jc w:val="both"/>
              <w:rPr>
                <w:rFonts w:ascii="Times New Roman" w:hAnsi="Times New Roman" w:cs="Times New Roman"/>
              </w:rPr>
            </w:pPr>
          </w:p>
        </w:tc>
        <w:tc>
          <w:tcPr>
            <w:tcW w:w="559" w:type="dxa"/>
          </w:tcPr>
          <w:p w14:paraId="0BEE3F8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560" w:type="dxa"/>
          </w:tcPr>
          <w:p w14:paraId="4E081BB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555" w:type="dxa"/>
          </w:tcPr>
          <w:p w14:paraId="281B6CF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64" w:type="dxa"/>
          </w:tcPr>
          <w:p w14:paraId="3F2FBF0E"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66" w:type="dxa"/>
          </w:tcPr>
          <w:p w14:paraId="25C163F0"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75" w:type="dxa"/>
          </w:tcPr>
          <w:p w14:paraId="0723BE97"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67" w:type="dxa"/>
          </w:tcPr>
          <w:p w14:paraId="01535684"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69" w:type="dxa"/>
          </w:tcPr>
          <w:p w14:paraId="752AA72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79" w:type="dxa"/>
          </w:tcPr>
          <w:p w14:paraId="005B223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75" w:type="dxa"/>
            <w:gridSpan w:val="2"/>
          </w:tcPr>
          <w:p w14:paraId="433B787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72" w:type="dxa"/>
          </w:tcPr>
          <w:p w14:paraId="5B89055C"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72" w:type="dxa"/>
          </w:tcPr>
          <w:p w14:paraId="329F6F04"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72" w:type="dxa"/>
            <w:gridSpan w:val="2"/>
          </w:tcPr>
          <w:p w14:paraId="2972C911"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72" w:type="dxa"/>
          </w:tcPr>
          <w:p w14:paraId="3398582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74" w:type="dxa"/>
          </w:tcPr>
          <w:p w14:paraId="7679EAB6"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67" w:type="dxa"/>
            <w:gridSpan w:val="2"/>
          </w:tcPr>
          <w:p w14:paraId="3E2E4A91"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71" w:type="dxa"/>
          </w:tcPr>
          <w:p w14:paraId="10EF7FA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78" w:type="dxa"/>
          </w:tcPr>
          <w:p w14:paraId="4F0127D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1" w:type="dxa"/>
            <w:gridSpan w:val="2"/>
          </w:tcPr>
          <w:p w14:paraId="7A62852C"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07" w:type="dxa"/>
          </w:tcPr>
          <w:p w14:paraId="309BE4EB"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779" w:type="dxa"/>
          </w:tcPr>
          <w:p w14:paraId="67A9CFA1"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r>
      <w:tr w:rsidR="005066C2" w:rsidRPr="005066C2" w14:paraId="2C862877" w14:textId="77777777" w:rsidTr="00712CA0">
        <w:trPr>
          <w:gridAfter w:val="1"/>
          <w:wAfter w:w="49" w:type="dxa"/>
          <w:trHeight w:val="376"/>
        </w:trPr>
        <w:tc>
          <w:tcPr>
            <w:tcW w:w="1256" w:type="dxa"/>
          </w:tcPr>
          <w:p w14:paraId="2A8541C3"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1</w:t>
            </w: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38AB5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42.13</w:t>
            </w:r>
          </w:p>
        </w:tc>
        <w:tc>
          <w:tcPr>
            <w:tcW w:w="560" w:type="dxa"/>
            <w:tcBorders>
              <w:top w:val="single" w:sz="4" w:space="0" w:color="auto"/>
              <w:left w:val="nil"/>
              <w:bottom w:val="single" w:sz="4" w:space="0" w:color="auto"/>
              <w:right w:val="single" w:sz="4" w:space="0" w:color="auto"/>
            </w:tcBorders>
            <w:shd w:val="clear" w:color="auto" w:fill="FFFFFF" w:themeFill="background1"/>
            <w:vAlign w:val="bottom"/>
          </w:tcPr>
          <w:p w14:paraId="7A11BF6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42.13</w:t>
            </w:r>
          </w:p>
        </w:tc>
        <w:tc>
          <w:tcPr>
            <w:tcW w:w="555" w:type="dxa"/>
            <w:tcBorders>
              <w:top w:val="single" w:sz="4" w:space="0" w:color="auto"/>
              <w:left w:val="nil"/>
              <w:bottom w:val="single" w:sz="4" w:space="0" w:color="auto"/>
              <w:right w:val="single" w:sz="4" w:space="0" w:color="auto"/>
            </w:tcBorders>
            <w:shd w:val="clear" w:color="auto" w:fill="FFFFFF" w:themeFill="background1"/>
            <w:vAlign w:val="bottom"/>
          </w:tcPr>
          <w:p w14:paraId="15E7F4D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42.13</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A86E4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43.12</w:t>
            </w:r>
          </w:p>
        </w:tc>
        <w:tc>
          <w:tcPr>
            <w:tcW w:w="666" w:type="dxa"/>
            <w:tcBorders>
              <w:top w:val="single" w:sz="4" w:space="0" w:color="auto"/>
              <w:left w:val="nil"/>
              <w:bottom w:val="single" w:sz="4" w:space="0" w:color="auto"/>
              <w:right w:val="single" w:sz="4" w:space="0" w:color="auto"/>
            </w:tcBorders>
            <w:shd w:val="clear" w:color="auto" w:fill="FFFFFF" w:themeFill="background1"/>
            <w:vAlign w:val="bottom"/>
          </w:tcPr>
          <w:p w14:paraId="1E9CD23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42.20</w:t>
            </w:r>
          </w:p>
        </w:tc>
        <w:tc>
          <w:tcPr>
            <w:tcW w:w="675" w:type="dxa"/>
            <w:tcBorders>
              <w:top w:val="single" w:sz="4" w:space="0" w:color="auto"/>
              <w:left w:val="nil"/>
              <w:bottom w:val="single" w:sz="4" w:space="0" w:color="auto"/>
              <w:right w:val="single" w:sz="4" w:space="0" w:color="auto"/>
            </w:tcBorders>
            <w:shd w:val="clear" w:color="auto" w:fill="FFFFFF" w:themeFill="background1"/>
            <w:vAlign w:val="bottom"/>
          </w:tcPr>
          <w:p w14:paraId="0139A29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42.66</w:t>
            </w:r>
          </w:p>
        </w:tc>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1E173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44.19</w:t>
            </w:r>
          </w:p>
        </w:tc>
        <w:tc>
          <w:tcPr>
            <w:tcW w:w="669" w:type="dxa"/>
            <w:tcBorders>
              <w:top w:val="single" w:sz="4" w:space="0" w:color="auto"/>
              <w:left w:val="nil"/>
              <w:bottom w:val="single" w:sz="4" w:space="0" w:color="auto"/>
              <w:right w:val="single" w:sz="4" w:space="0" w:color="auto"/>
            </w:tcBorders>
            <w:shd w:val="clear" w:color="auto" w:fill="FFFFFF" w:themeFill="background1"/>
            <w:vAlign w:val="bottom"/>
          </w:tcPr>
          <w:p w14:paraId="6C6DC64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42.43</w:t>
            </w:r>
          </w:p>
        </w:tc>
        <w:tc>
          <w:tcPr>
            <w:tcW w:w="679" w:type="dxa"/>
            <w:tcBorders>
              <w:top w:val="single" w:sz="4" w:space="0" w:color="auto"/>
              <w:left w:val="nil"/>
              <w:bottom w:val="single" w:sz="4" w:space="0" w:color="auto"/>
              <w:right w:val="single" w:sz="4" w:space="0" w:color="auto"/>
            </w:tcBorders>
            <w:shd w:val="clear" w:color="auto" w:fill="FFFFFF" w:themeFill="background1"/>
            <w:vAlign w:val="bottom"/>
          </w:tcPr>
          <w:p w14:paraId="4A5CEF6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43.31</w:t>
            </w:r>
          </w:p>
        </w:tc>
        <w:tc>
          <w:tcPr>
            <w:tcW w:w="6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58C42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45.44</w:t>
            </w:r>
          </w:p>
        </w:tc>
        <w:tc>
          <w:tcPr>
            <w:tcW w:w="672" w:type="dxa"/>
            <w:tcBorders>
              <w:top w:val="single" w:sz="4" w:space="0" w:color="auto"/>
              <w:left w:val="nil"/>
              <w:bottom w:val="single" w:sz="4" w:space="0" w:color="auto"/>
              <w:right w:val="single" w:sz="4" w:space="0" w:color="auto"/>
            </w:tcBorders>
            <w:shd w:val="clear" w:color="auto" w:fill="FFFFFF" w:themeFill="background1"/>
            <w:vAlign w:val="bottom"/>
          </w:tcPr>
          <w:p w14:paraId="6A6979B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42.65</w:t>
            </w:r>
          </w:p>
        </w:tc>
        <w:tc>
          <w:tcPr>
            <w:tcW w:w="672" w:type="dxa"/>
            <w:tcBorders>
              <w:top w:val="single" w:sz="4" w:space="0" w:color="auto"/>
              <w:left w:val="nil"/>
              <w:bottom w:val="single" w:sz="4" w:space="0" w:color="auto"/>
              <w:right w:val="single" w:sz="4" w:space="0" w:color="auto"/>
            </w:tcBorders>
            <w:shd w:val="clear" w:color="auto" w:fill="FFFFFF" w:themeFill="background1"/>
            <w:vAlign w:val="bottom"/>
          </w:tcPr>
          <w:p w14:paraId="6B70074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44.04</w:t>
            </w:r>
          </w:p>
        </w:tc>
        <w:tc>
          <w:tcPr>
            <w:tcW w:w="6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D3EA7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46.48</w:t>
            </w:r>
          </w:p>
        </w:tc>
        <w:tc>
          <w:tcPr>
            <w:tcW w:w="672" w:type="dxa"/>
            <w:tcBorders>
              <w:top w:val="single" w:sz="4" w:space="0" w:color="auto"/>
              <w:left w:val="nil"/>
              <w:bottom w:val="single" w:sz="4" w:space="0" w:color="auto"/>
              <w:right w:val="single" w:sz="4" w:space="0" w:color="auto"/>
            </w:tcBorders>
            <w:shd w:val="clear" w:color="auto" w:fill="FFFFFF" w:themeFill="background1"/>
            <w:vAlign w:val="bottom"/>
          </w:tcPr>
          <w:p w14:paraId="33D594A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43.18</w:t>
            </w:r>
          </w:p>
        </w:tc>
        <w:tc>
          <w:tcPr>
            <w:tcW w:w="674" w:type="dxa"/>
            <w:tcBorders>
              <w:top w:val="single" w:sz="4" w:space="0" w:color="auto"/>
              <w:left w:val="nil"/>
              <w:bottom w:val="single" w:sz="4" w:space="0" w:color="auto"/>
              <w:right w:val="single" w:sz="4" w:space="0" w:color="auto"/>
            </w:tcBorders>
            <w:shd w:val="clear" w:color="auto" w:fill="FFFFFF" w:themeFill="background1"/>
            <w:vAlign w:val="bottom"/>
          </w:tcPr>
          <w:p w14:paraId="23B43C2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44.83</w:t>
            </w:r>
          </w:p>
        </w:tc>
        <w:tc>
          <w:tcPr>
            <w:tcW w:w="6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73B50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47.30</w:t>
            </w:r>
          </w:p>
        </w:tc>
        <w:tc>
          <w:tcPr>
            <w:tcW w:w="671" w:type="dxa"/>
            <w:tcBorders>
              <w:top w:val="single" w:sz="4" w:space="0" w:color="auto"/>
              <w:left w:val="nil"/>
              <w:bottom w:val="single" w:sz="4" w:space="0" w:color="auto"/>
              <w:right w:val="single" w:sz="4" w:space="0" w:color="auto"/>
            </w:tcBorders>
            <w:shd w:val="clear" w:color="auto" w:fill="FFFFFF" w:themeFill="background1"/>
            <w:vAlign w:val="bottom"/>
          </w:tcPr>
          <w:p w14:paraId="75F57F3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43.29</w:t>
            </w:r>
          </w:p>
        </w:tc>
        <w:tc>
          <w:tcPr>
            <w:tcW w:w="678" w:type="dxa"/>
            <w:tcBorders>
              <w:top w:val="single" w:sz="4" w:space="0" w:color="auto"/>
              <w:left w:val="nil"/>
              <w:bottom w:val="single" w:sz="4" w:space="0" w:color="auto"/>
              <w:right w:val="single" w:sz="4" w:space="0" w:color="auto"/>
            </w:tcBorders>
            <w:shd w:val="clear" w:color="auto" w:fill="FFFFFF" w:themeFill="background1"/>
            <w:vAlign w:val="bottom"/>
          </w:tcPr>
          <w:p w14:paraId="661F97A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45.29</w:t>
            </w:r>
          </w:p>
        </w:tc>
        <w:tc>
          <w:tcPr>
            <w:tcW w:w="68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0B01E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48.53</w:t>
            </w:r>
          </w:p>
        </w:tc>
        <w:tc>
          <w:tcPr>
            <w:tcW w:w="607" w:type="dxa"/>
            <w:tcBorders>
              <w:top w:val="single" w:sz="4" w:space="0" w:color="auto"/>
              <w:left w:val="nil"/>
              <w:bottom w:val="single" w:sz="4" w:space="0" w:color="auto"/>
              <w:right w:val="single" w:sz="4" w:space="0" w:color="auto"/>
            </w:tcBorders>
            <w:shd w:val="clear" w:color="auto" w:fill="FFFFFF" w:themeFill="background1"/>
            <w:vAlign w:val="bottom"/>
          </w:tcPr>
          <w:p w14:paraId="7254888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43.87</w:t>
            </w:r>
          </w:p>
        </w:tc>
        <w:tc>
          <w:tcPr>
            <w:tcW w:w="779" w:type="dxa"/>
            <w:tcBorders>
              <w:top w:val="single" w:sz="4" w:space="0" w:color="auto"/>
              <w:left w:val="nil"/>
              <w:bottom w:val="single" w:sz="4" w:space="0" w:color="auto"/>
              <w:right w:val="single" w:sz="4" w:space="0" w:color="auto"/>
            </w:tcBorders>
            <w:shd w:val="clear" w:color="auto" w:fill="FFFFFF" w:themeFill="background1"/>
            <w:vAlign w:val="bottom"/>
          </w:tcPr>
          <w:p w14:paraId="30078BA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46.20</w:t>
            </w:r>
          </w:p>
        </w:tc>
      </w:tr>
      <w:tr w:rsidR="005066C2" w:rsidRPr="005066C2" w14:paraId="2FD59461" w14:textId="77777777" w:rsidTr="00712CA0">
        <w:trPr>
          <w:gridAfter w:val="1"/>
          <w:wAfter w:w="49" w:type="dxa"/>
          <w:trHeight w:val="376"/>
        </w:trPr>
        <w:tc>
          <w:tcPr>
            <w:tcW w:w="1256" w:type="dxa"/>
          </w:tcPr>
          <w:p w14:paraId="31CB350C"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2</w:t>
            </w:r>
          </w:p>
        </w:tc>
        <w:tc>
          <w:tcPr>
            <w:tcW w:w="559" w:type="dxa"/>
            <w:tcBorders>
              <w:top w:val="nil"/>
              <w:left w:val="single" w:sz="4" w:space="0" w:color="auto"/>
              <w:bottom w:val="single" w:sz="4" w:space="0" w:color="auto"/>
              <w:right w:val="single" w:sz="4" w:space="0" w:color="auto"/>
            </w:tcBorders>
            <w:shd w:val="clear" w:color="auto" w:fill="FFFFFF" w:themeFill="background1"/>
            <w:vAlign w:val="bottom"/>
          </w:tcPr>
          <w:p w14:paraId="5BBEE2B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44.23</w:t>
            </w:r>
          </w:p>
        </w:tc>
        <w:tc>
          <w:tcPr>
            <w:tcW w:w="560" w:type="dxa"/>
            <w:tcBorders>
              <w:top w:val="nil"/>
              <w:left w:val="nil"/>
              <w:bottom w:val="single" w:sz="4" w:space="0" w:color="auto"/>
              <w:right w:val="single" w:sz="4" w:space="0" w:color="auto"/>
            </w:tcBorders>
            <w:shd w:val="clear" w:color="auto" w:fill="FFFFFF" w:themeFill="background1"/>
            <w:vAlign w:val="bottom"/>
          </w:tcPr>
          <w:p w14:paraId="450BE8F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44.23</w:t>
            </w:r>
          </w:p>
        </w:tc>
        <w:tc>
          <w:tcPr>
            <w:tcW w:w="555" w:type="dxa"/>
            <w:tcBorders>
              <w:top w:val="nil"/>
              <w:left w:val="nil"/>
              <w:bottom w:val="single" w:sz="4" w:space="0" w:color="auto"/>
              <w:right w:val="single" w:sz="4" w:space="0" w:color="auto"/>
            </w:tcBorders>
            <w:shd w:val="clear" w:color="auto" w:fill="FFFFFF" w:themeFill="background1"/>
            <w:vAlign w:val="bottom"/>
          </w:tcPr>
          <w:p w14:paraId="74F4E97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44.23</w:t>
            </w:r>
          </w:p>
        </w:tc>
        <w:tc>
          <w:tcPr>
            <w:tcW w:w="664" w:type="dxa"/>
            <w:tcBorders>
              <w:top w:val="nil"/>
              <w:left w:val="single" w:sz="4" w:space="0" w:color="auto"/>
              <w:bottom w:val="single" w:sz="4" w:space="0" w:color="auto"/>
              <w:right w:val="single" w:sz="4" w:space="0" w:color="auto"/>
            </w:tcBorders>
            <w:shd w:val="clear" w:color="auto" w:fill="FFFFFF" w:themeFill="background1"/>
            <w:vAlign w:val="bottom"/>
          </w:tcPr>
          <w:p w14:paraId="72ADCB6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45.22</w:t>
            </w:r>
          </w:p>
        </w:tc>
        <w:tc>
          <w:tcPr>
            <w:tcW w:w="666" w:type="dxa"/>
            <w:tcBorders>
              <w:top w:val="nil"/>
              <w:left w:val="nil"/>
              <w:bottom w:val="single" w:sz="4" w:space="0" w:color="auto"/>
              <w:right w:val="single" w:sz="4" w:space="0" w:color="auto"/>
            </w:tcBorders>
            <w:shd w:val="clear" w:color="auto" w:fill="FFFFFF" w:themeFill="background1"/>
            <w:vAlign w:val="bottom"/>
          </w:tcPr>
          <w:p w14:paraId="10621A3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44.23</w:t>
            </w:r>
          </w:p>
        </w:tc>
        <w:tc>
          <w:tcPr>
            <w:tcW w:w="675" w:type="dxa"/>
            <w:tcBorders>
              <w:top w:val="nil"/>
              <w:left w:val="nil"/>
              <w:bottom w:val="single" w:sz="4" w:space="0" w:color="auto"/>
              <w:right w:val="single" w:sz="4" w:space="0" w:color="auto"/>
            </w:tcBorders>
            <w:shd w:val="clear" w:color="auto" w:fill="FFFFFF" w:themeFill="background1"/>
            <w:vAlign w:val="bottom"/>
          </w:tcPr>
          <w:p w14:paraId="1E93C4E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44.73</w:t>
            </w:r>
          </w:p>
        </w:tc>
        <w:tc>
          <w:tcPr>
            <w:tcW w:w="667" w:type="dxa"/>
            <w:tcBorders>
              <w:top w:val="nil"/>
              <w:left w:val="single" w:sz="4" w:space="0" w:color="auto"/>
              <w:bottom w:val="single" w:sz="4" w:space="0" w:color="auto"/>
              <w:right w:val="single" w:sz="4" w:space="0" w:color="auto"/>
            </w:tcBorders>
            <w:shd w:val="clear" w:color="auto" w:fill="FFFFFF" w:themeFill="background1"/>
            <w:vAlign w:val="bottom"/>
          </w:tcPr>
          <w:p w14:paraId="25F5E2D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46.90</w:t>
            </w:r>
          </w:p>
        </w:tc>
        <w:tc>
          <w:tcPr>
            <w:tcW w:w="669" w:type="dxa"/>
            <w:tcBorders>
              <w:top w:val="nil"/>
              <w:left w:val="nil"/>
              <w:bottom w:val="single" w:sz="4" w:space="0" w:color="auto"/>
              <w:right w:val="single" w:sz="4" w:space="0" w:color="auto"/>
            </w:tcBorders>
            <w:shd w:val="clear" w:color="auto" w:fill="FFFFFF" w:themeFill="background1"/>
            <w:vAlign w:val="bottom"/>
          </w:tcPr>
          <w:p w14:paraId="650BC41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44.87</w:t>
            </w:r>
          </w:p>
        </w:tc>
        <w:tc>
          <w:tcPr>
            <w:tcW w:w="679" w:type="dxa"/>
            <w:tcBorders>
              <w:top w:val="nil"/>
              <w:left w:val="nil"/>
              <w:bottom w:val="single" w:sz="4" w:space="0" w:color="auto"/>
              <w:right w:val="single" w:sz="4" w:space="0" w:color="auto"/>
            </w:tcBorders>
            <w:shd w:val="clear" w:color="auto" w:fill="FFFFFF" w:themeFill="background1"/>
            <w:vAlign w:val="bottom"/>
          </w:tcPr>
          <w:p w14:paraId="0F6EA7D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45.89</w:t>
            </w:r>
          </w:p>
        </w:tc>
        <w:tc>
          <w:tcPr>
            <w:tcW w:w="675"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23296B6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49.95</w:t>
            </w:r>
          </w:p>
        </w:tc>
        <w:tc>
          <w:tcPr>
            <w:tcW w:w="672" w:type="dxa"/>
            <w:tcBorders>
              <w:top w:val="nil"/>
              <w:left w:val="nil"/>
              <w:bottom w:val="single" w:sz="4" w:space="0" w:color="auto"/>
              <w:right w:val="single" w:sz="4" w:space="0" w:color="auto"/>
            </w:tcBorders>
            <w:shd w:val="clear" w:color="auto" w:fill="FFFFFF" w:themeFill="background1"/>
            <w:vAlign w:val="bottom"/>
          </w:tcPr>
          <w:p w14:paraId="070AEE4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45.50</w:t>
            </w:r>
          </w:p>
        </w:tc>
        <w:tc>
          <w:tcPr>
            <w:tcW w:w="672" w:type="dxa"/>
            <w:tcBorders>
              <w:top w:val="nil"/>
              <w:left w:val="nil"/>
              <w:bottom w:val="single" w:sz="4" w:space="0" w:color="auto"/>
              <w:right w:val="single" w:sz="4" w:space="0" w:color="auto"/>
            </w:tcBorders>
            <w:shd w:val="clear" w:color="auto" w:fill="FFFFFF" w:themeFill="background1"/>
            <w:vAlign w:val="bottom"/>
          </w:tcPr>
          <w:p w14:paraId="496487D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47.73</w:t>
            </w:r>
          </w:p>
        </w:tc>
        <w:tc>
          <w:tcPr>
            <w:tcW w:w="672"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30BC1FB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50.95</w:t>
            </w:r>
          </w:p>
        </w:tc>
        <w:tc>
          <w:tcPr>
            <w:tcW w:w="672" w:type="dxa"/>
            <w:tcBorders>
              <w:top w:val="nil"/>
              <w:left w:val="nil"/>
              <w:bottom w:val="single" w:sz="4" w:space="0" w:color="auto"/>
              <w:right w:val="single" w:sz="4" w:space="0" w:color="auto"/>
            </w:tcBorders>
            <w:shd w:val="clear" w:color="auto" w:fill="FFFFFF" w:themeFill="background1"/>
            <w:vAlign w:val="bottom"/>
          </w:tcPr>
          <w:p w14:paraId="3C199CC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45.60</w:t>
            </w:r>
          </w:p>
        </w:tc>
        <w:tc>
          <w:tcPr>
            <w:tcW w:w="674" w:type="dxa"/>
            <w:tcBorders>
              <w:top w:val="nil"/>
              <w:left w:val="nil"/>
              <w:bottom w:val="single" w:sz="4" w:space="0" w:color="auto"/>
              <w:right w:val="single" w:sz="4" w:space="0" w:color="auto"/>
            </w:tcBorders>
            <w:shd w:val="clear" w:color="auto" w:fill="FFFFFF" w:themeFill="background1"/>
            <w:vAlign w:val="bottom"/>
          </w:tcPr>
          <w:p w14:paraId="3DA13ED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48.27</w:t>
            </w:r>
          </w:p>
        </w:tc>
        <w:tc>
          <w:tcPr>
            <w:tcW w:w="667"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6DF473D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51.65</w:t>
            </w:r>
          </w:p>
        </w:tc>
        <w:tc>
          <w:tcPr>
            <w:tcW w:w="671" w:type="dxa"/>
            <w:tcBorders>
              <w:top w:val="nil"/>
              <w:left w:val="nil"/>
              <w:bottom w:val="single" w:sz="4" w:space="0" w:color="auto"/>
              <w:right w:val="single" w:sz="4" w:space="0" w:color="auto"/>
            </w:tcBorders>
            <w:shd w:val="clear" w:color="auto" w:fill="FFFFFF" w:themeFill="background1"/>
            <w:vAlign w:val="bottom"/>
          </w:tcPr>
          <w:p w14:paraId="560C6EE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45.92</w:t>
            </w:r>
          </w:p>
        </w:tc>
        <w:tc>
          <w:tcPr>
            <w:tcW w:w="678" w:type="dxa"/>
            <w:tcBorders>
              <w:top w:val="nil"/>
              <w:left w:val="nil"/>
              <w:bottom w:val="single" w:sz="4" w:space="0" w:color="auto"/>
              <w:right w:val="single" w:sz="4" w:space="0" w:color="auto"/>
            </w:tcBorders>
            <w:shd w:val="clear" w:color="auto" w:fill="FFFFFF" w:themeFill="background1"/>
            <w:vAlign w:val="bottom"/>
          </w:tcPr>
          <w:p w14:paraId="3608249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48.78</w:t>
            </w:r>
          </w:p>
        </w:tc>
        <w:tc>
          <w:tcPr>
            <w:tcW w:w="681"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7170419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52.33</w:t>
            </w:r>
          </w:p>
        </w:tc>
        <w:tc>
          <w:tcPr>
            <w:tcW w:w="607" w:type="dxa"/>
            <w:tcBorders>
              <w:top w:val="nil"/>
              <w:left w:val="nil"/>
              <w:bottom w:val="single" w:sz="4" w:space="0" w:color="auto"/>
              <w:right w:val="single" w:sz="4" w:space="0" w:color="auto"/>
            </w:tcBorders>
            <w:shd w:val="clear" w:color="auto" w:fill="FFFFFF" w:themeFill="background1"/>
            <w:vAlign w:val="bottom"/>
          </w:tcPr>
          <w:p w14:paraId="7A91396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46.33</w:t>
            </w:r>
          </w:p>
        </w:tc>
        <w:tc>
          <w:tcPr>
            <w:tcW w:w="779" w:type="dxa"/>
            <w:tcBorders>
              <w:top w:val="nil"/>
              <w:left w:val="nil"/>
              <w:bottom w:val="single" w:sz="4" w:space="0" w:color="auto"/>
              <w:right w:val="single" w:sz="4" w:space="0" w:color="auto"/>
            </w:tcBorders>
            <w:shd w:val="clear" w:color="auto" w:fill="FFFFFF" w:themeFill="background1"/>
            <w:vAlign w:val="bottom"/>
          </w:tcPr>
          <w:p w14:paraId="30545F3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49.33</w:t>
            </w:r>
          </w:p>
        </w:tc>
      </w:tr>
      <w:tr w:rsidR="005066C2" w:rsidRPr="005066C2" w14:paraId="4803C775" w14:textId="77777777" w:rsidTr="00712CA0">
        <w:trPr>
          <w:gridAfter w:val="1"/>
          <w:wAfter w:w="49" w:type="dxa"/>
          <w:trHeight w:val="375"/>
        </w:trPr>
        <w:tc>
          <w:tcPr>
            <w:tcW w:w="1256" w:type="dxa"/>
          </w:tcPr>
          <w:p w14:paraId="2FAA0716" w14:textId="77777777" w:rsidR="005066C2" w:rsidRPr="005066C2" w:rsidRDefault="005066C2" w:rsidP="005066C2">
            <w:pPr>
              <w:pStyle w:val="TableParagraph"/>
              <w:spacing w:before="25"/>
              <w:ind w:left="457" w:right="341"/>
              <w:jc w:val="both"/>
              <w:rPr>
                <w:b/>
              </w:rPr>
            </w:pPr>
            <w:r w:rsidRPr="005066C2">
              <w:rPr>
                <w:b/>
              </w:rPr>
              <w:t>T</w:t>
            </w:r>
            <w:r w:rsidRPr="005066C2">
              <w:rPr>
                <w:b/>
                <w:vertAlign w:val="subscript"/>
              </w:rPr>
              <w:t>3</w:t>
            </w:r>
          </w:p>
        </w:tc>
        <w:tc>
          <w:tcPr>
            <w:tcW w:w="559" w:type="dxa"/>
            <w:tcBorders>
              <w:top w:val="nil"/>
              <w:left w:val="single" w:sz="4" w:space="0" w:color="auto"/>
              <w:bottom w:val="single" w:sz="4" w:space="0" w:color="auto"/>
              <w:right w:val="single" w:sz="4" w:space="0" w:color="auto"/>
            </w:tcBorders>
            <w:shd w:val="clear" w:color="auto" w:fill="FFFFFF" w:themeFill="background1"/>
            <w:vAlign w:val="bottom"/>
          </w:tcPr>
          <w:p w14:paraId="28DE932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42.63</w:t>
            </w:r>
          </w:p>
        </w:tc>
        <w:tc>
          <w:tcPr>
            <w:tcW w:w="560" w:type="dxa"/>
            <w:tcBorders>
              <w:top w:val="nil"/>
              <w:left w:val="nil"/>
              <w:bottom w:val="single" w:sz="4" w:space="0" w:color="auto"/>
              <w:right w:val="single" w:sz="4" w:space="0" w:color="auto"/>
            </w:tcBorders>
            <w:shd w:val="clear" w:color="auto" w:fill="FFFFFF" w:themeFill="background1"/>
            <w:vAlign w:val="bottom"/>
          </w:tcPr>
          <w:p w14:paraId="7DC0604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42.63</w:t>
            </w:r>
          </w:p>
        </w:tc>
        <w:tc>
          <w:tcPr>
            <w:tcW w:w="555" w:type="dxa"/>
            <w:tcBorders>
              <w:top w:val="nil"/>
              <w:left w:val="nil"/>
              <w:bottom w:val="single" w:sz="4" w:space="0" w:color="auto"/>
              <w:right w:val="single" w:sz="4" w:space="0" w:color="auto"/>
            </w:tcBorders>
            <w:shd w:val="clear" w:color="auto" w:fill="FFFFFF" w:themeFill="background1"/>
            <w:vAlign w:val="bottom"/>
          </w:tcPr>
          <w:p w14:paraId="5839D86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42.63</w:t>
            </w:r>
          </w:p>
        </w:tc>
        <w:tc>
          <w:tcPr>
            <w:tcW w:w="664" w:type="dxa"/>
            <w:tcBorders>
              <w:top w:val="nil"/>
              <w:left w:val="single" w:sz="4" w:space="0" w:color="auto"/>
              <w:bottom w:val="single" w:sz="4" w:space="0" w:color="auto"/>
              <w:right w:val="single" w:sz="4" w:space="0" w:color="auto"/>
            </w:tcBorders>
            <w:shd w:val="clear" w:color="auto" w:fill="FFFFFF" w:themeFill="background1"/>
            <w:vAlign w:val="bottom"/>
          </w:tcPr>
          <w:p w14:paraId="3E30078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43.40</w:t>
            </w:r>
          </w:p>
        </w:tc>
        <w:tc>
          <w:tcPr>
            <w:tcW w:w="666" w:type="dxa"/>
            <w:tcBorders>
              <w:top w:val="nil"/>
              <w:left w:val="nil"/>
              <w:bottom w:val="single" w:sz="4" w:space="0" w:color="auto"/>
              <w:right w:val="single" w:sz="4" w:space="0" w:color="auto"/>
            </w:tcBorders>
            <w:shd w:val="clear" w:color="auto" w:fill="FFFFFF" w:themeFill="background1"/>
            <w:vAlign w:val="bottom"/>
          </w:tcPr>
          <w:p w14:paraId="539E195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42.80</w:t>
            </w:r>
          </w:p>
        </w:tc>
        <w:tc>
          <w:tcPr>
            <w:tcW w:w="675" w:type="dxa"/>
            <w:tcBorders>
              <w:top w:val="nil"/>
              <w:left w:val="nil"/>
              <w:bottom w:val="single" w:sz="4" w:space="0" w:color="auto"/>
              <w:right w:val="single" w:sz="4" w:space="0" w:color="auto"/>
            </w:tcBorders>
            <w:shd w:val="clear" w:color="auto" w:fill="FFFFFF" w:themeFill="background1"/>
            <w:vAlign w:val="bottom"/>
          </w:tcPr>
          <w:p w14:paraId="733F012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43.10</w:t>
            </w:r>
          </w:p>
        </w:tc>
        <w:tc>
          <w:tcPr>
            <w:tcW w:w="667" w:type="dxa"/>
            <w:tcBorders>
              <w:top w:val="nil"/>
              <w:left w:val="single" w:sz="4" w:space="0" w:color="auto"/>
              <w:bottom w:val="single" w:sz="4" w:space="0" w:color="auto"/>
              <w:right w:val="single" w:sz="4" w:space="0" w:color="auto"/>
            </w:tcBorders>
            <w:shd w:val="clear" w:color="auto" w:fill="FFFFFF" w:themeFill="background1"/>
            <w:vAlign w:val="bottom"/>
          </w:tcPr>
          <w:p w14:paraId="531B701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45.34</w:t>
            </w:r>
          </w:p>
        </w:tc>
        <w:tc>
          <w:tcPr>
            <w:tcW w:w="669" w:type="dxa"/>
            <w:tcBorders>
              <w:top w:val="nil"/>
              <w:left w:val="nil"/>
              <w:bottom w:val="single" w:sz="4" w:space="0" w:color="auto"/>
              <w:right w:val="single" w:sz="4" w:space="0" w:color="auto"/>
            </w:tcBorders>
            <w:shd w:val="clear" w:color="auto" w:fill="FFFFFF" w:themeFill="background1"/>
            <w:vAlign w:val="bottom"/>
          </w:tcPr>
          <w:p w14:paraId="5EA7C3D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43.51</w:t>
            </w:r>
          </w:p>
        </w:tc>
        <w:tc>
          <w:tcPr>
            <w:tcW w:w="679" w:type="dxa"/>
            <w:tcBorders>
              <w:top w:val="nil"/>
              <w:left w:val="nil"/>
              <w:bottom w:val="single" w:sz="4" w:space="0" w:color="auto"/>
              <w:right w:val="single" w:sz="4" w:space="0" w:color="auto"/>
            </w:tcBorders>
            <w:shd w:val="clear" w:color="auto" w:fill="FFFFFF" w:themeFill="background1"/>
            <w:vAlign w:val="bottom"/>
          </w:tcPr>
          <w:p w14:paraId="65113D1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44.43</w:t>
            </w:r>
          </w:p>
        </w:tc>
        <w:tc>
          <w:tcPr>
            <w:tcW w:w="675"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61616C5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46.41</w:t>
            </w:r>
          </w:p>
        </w:tc>
        <w:tc>
          <w:tcPr>
            <w:tcW w:w="672" w:type="dxa"/>
            <w:tcBorders>
              <w:top w:val="nil"/>
              <w:left w:val="nil"/>
              <w:bottom w:val="single" w:sz="4" w:space="0" w:color="auto"/>
              <w:right w:val="single" w:sz="4" w:space="0" w:color="auto"/>
            </w:tcBorders>
            <w:shd w:val="clear" w:color="auto" w:fill="FFFFFF" w:themeFill="background1"/>
            <w:vAlign w:val="bottom"/>
          </w:tcPr>
          <w:p w14:paraId="7186A01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43.70</w:t>
            </w:r>
          </w:p>
        </w:tc>
        <w:tc>
          <w:tcPr>
            <w:tcW w:w="672" w:type="dxa"/>
            <w:tcBorders>
              <w:top w:val="nil"/>
              <w:left w:val="nil"/>
              <w:bottom w:val="single" w:sz="4" w:space="0" w:color="auto"/>
              <w:right w:val="single" w:sz="4" w:space="0" w:color="auto"/>
            </w:tcBorders>
            <w:shd w:val="clear" w:color="auto" w:fill="FFFFFF" w:themeFill="background1"/>
            <w:vAlign w:val="bottom"/>
          </w:tcPr>
          <w:p w14:paraId="54B8AC0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45.05</w:t>
            </w:r>
          </w:p>
        </w:tc>
        <w:tc>
          <w:tcPr>
            <w:tcW w:w="672"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4BAC9DB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47.70</w:t>
            </w:r>
          </w:p>
        </w:tc>
        <w:tc>
          <w:tcPr>
            <w:tcW w:w="672" w:type="dxa"/>
            <w:tcBorders>
              <w:top w:val="nil"/>
              <w:left w:val="nil"/>
              <w:bottom w:val="single" w:sz="4" w:space="0" w:color="auto"/>
              <w:right w:val="single" w:sz="4" w:space="0" w:color="auto"/>
            </w:tcBorders>
            <w:shd w:val="clear" w:color="auto" w:fill="FFFFFF" w:themeFill="background1"/>
            <w:vAlign w:val="bottom"/>
          </w:tcPr>
          <w:p w14:paraId="382BB4D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43.85</w:t>
            </w:r>
          </w:p>
        </w:tc>
        <w:tc>
          <w:tcPr>
            <w:tcW w:w="674" w:type="dxa"/>
            <w:tcBorders>
              <w:top w:val="nil"/>
              <w:left w:val="nil"/>
              <w:bottom w:val="single" w:sz="4" w:space="0" w:color="auto"/>
              <w:right w:val="single" w:sz="4" w:space="0" w:color="auto"/>
            </w:tcBorders>
            <w:shd w:val="clear" w:color="auto" w:fill="FFFFFF" w:themeFill="background1"/>
            <w:vAlign w:val="bottom"/>
          </w:tcPr>
          <w:p w14:paraId="7FC5BF3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45.78</w:t>
            </w:r>
          </w:p>
        </w:tc>
        <w:tc>
          <w:tcPr>
            <w:tcW w:w="667"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6045D81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48.50</w:t>
            </w:r>
          </w:p>
        </w:tc>
        <w:tc>
          <w:tcPr>
            <w:tcW w:w="671" w:type="dxa"/>
            <w:tcBorders>
              <w:top w:val="nil"/>
              <w:left w:val="nil"/>
              <w:bottom w:val="single" w:sz="4" w:space="0" w:color="auto"/>
              <w:right w:val="single" w:sz="4" w:space="0" w:color="auto"/>
            </w:tcBorders>
            <w:shd w:val="clear" w:color="auto" w:fill="FFFFFF" w:themeFill="background1"/>
            <w:vAlign w:val="bottom"/>
          </w:tcPr>
          <w:p w14:paraId="72805AF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43.95</w:t>
            </w:r>
          </w:p>
        </w:tc>
        <w:tc>
          <w:tcPr>
            <w:tcW w:w="678" w:type="dxa"/>
            <w:tcBorders>
              <w:top w:val="nil"/>
              <w:left w:val="nil"/>
              <w:bottom w:val="single" w:sz="4" w:space="0" w:color="auto"/>
              <w:right w:val="single" w:sz="4" w:space="0" w:color="auto"/>
            </w:tcBorders>
            <w:shd w:val="clear" w:color="auto" w:fill="FFFFFF" w:themeFill="background1"/>
            <w:vAlign w:val="bottom"/>
          </w:tcPr>
          <w:p w14:paraId="412DFFA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46.23</w:t>
            </w:r>
          </w:p>
        </w:tc>
        <w:tc>
          <w:tcPr>
            <w:tcW w:w="681"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1CB4BE4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50.12</w:t>
            </w:r>
          </w:p>
        </w:tc>
        <w:tc>
          <w:tcPr>
            <w:tcW w:w="607" w:type="dxa"/>
            <w:tcBorders>
              <w:top w:val="nil"/>
              <w:left w:val="nil"/>
              <w:bottom w:val="single" w:sz="4" w:space="0" w:color="auto"/>
              <w:right w:val="single" w:sz="4" w:space="0" w:color="auto"/>
            </w:tcBorders>
            <w:shd w:val="clear" w:color="auto" w:fill="FFFFFF" w:themeFill="background1"/>
            <w:vAlign w:val="bottom"/>
          </w:tcPr>
          <w:p w14:paraId="5CF5384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44.70</w:t>
            </w:r>
          </w:p>
        </w:tc>
        <w:tc>
          <w:tcPr>
            <w:tcW w:w="779" w:type="dxa"/>
            <w:tcBorders>
              <w:top w:val="nil"/>
              <w:left w:val="nil"/>
              <w:bottom w:val="single" w:sz="4" w:space="0" w:color="auto"/>
              <w:right w:val="single" w:sz="4" w:space="0" w:color="auto"/>
            </w:tcBorders>
            <w:shd w:val="clear" w:color="auto" w:fill="FFFFFF" w:themeFill="background1"/>
            <w:vAlign w:val="bottom"/>
          </w:tcPr>
          <w:p w14:paraId="467D17B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47.41</w:t>
            </w:r>
          </w:p>
        </w:tc>
      </w:tr>
      <w:tr w:rsidR="005066C2" w:rsidRPr="005066C2" w14:paraId="78481A2C" w14:textId="77777777" w:rsidTr="00712CA0">
        <w:trPr>
          <w:gridAfter w:val="1"/>
          <w:wAfter w:w="49" w:type="dxa"/>
          <w:trHeight w:val="370"/>
        </w:trPr>
        <w:tc>
          <w:tcPr>
            <w:tcW w:w="1256" w:type="dxa"/>
          </w:tcPr>
          <w:p w14:paraId="5407B6A2" w14:textId="77777777" w:rsidR="005066C2" w:rsidRPr="005066C2" w:rsidRDefault="005066C2" w:rsidP="005066C2">
            <w:pPr>
              <w:pStyle w:val="TableParagraph"/>
              <w:spacing w:before="25"/>
              <w:ind w:left="457" w:right="341"/>
              <w:jc w:val="both"/>
              <w:rPr>
                <w:b/>
              </w:rPr>
            </w:pPr>
            <w:r w:rsidRPr="005066C2">
              <w:rPr>
                <w:b/>
              </w:rPr>
              <w:t>T</w:t>
            </w:r>
            <w:r w:rsidRPr="005066C2">
              <w:rPr>
                <w:b/>
                <w:vertAlign w:val="subscript"/>
              </w:rPr>
              <w:t>4</w:t>
            </w:r>
          </w:p>
        </w:tc>
        <w:tc>
          <w:tcPr>
            <w:tcW w:w="559" w:type="dxa"/>
            <w:tcBorders>
              <w:top w:val="nil"/>
              <w:left w:val="single" w:sz="4" w:space="0" w:color="auto"/>
              <w:bottom w:val="single" w:sz="4" w:space="0" w:color="auto"/>
              <w:right w:val="single" w:sz="4" w:space="0" w:color="auto"/>
            </w:tcBorders>
            <w:shd w:val="clear" w:color="auto" w:fill="FFFFFF" w:themeFill="background1"/>
            <w:vAlign w:val="bottom"/>
          </w:tcPr>
          <w:p w14:paraId="46F64A9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40.98</w:t>
            </w:r>
          </w:p>
        </w:tc>
        <w:tc>
          <w:tcPr>
            <w:tcW w:w="560" w:type="dxa"/>
            <w:tcBorders>
              <w:top w:val="nil"/>
              <w:left w:val="nil"/>
              <w:bottom w:val="single" w:sz="4" w:space="0" w:color="auto"/>
              <w:right w:val="single" w:sz="4" w:space="0" w:color="auto"/>
            </w:tcBorders>
            <w:shd w:val="clear" w:color="auto" w:fill="FFFFFF" w:themeFill="background1"/>
            <w:vAlign w:val="bottom"/>
          </w:tcPr>
          <w:p w14:paraId="7198E96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40.98</w:t>
            </w:r>
          </w:p>
        </w:tc>
        <w:tc>
          <w:tcPr>
            <w:tcW w:w="555" w:type="dxa"/>
            <w:tcBorders>
              <w:top w:val="nil"/>
              <w:left w:val="nil"/>
              <w:bottom w:val="single" w:sz="4" w:space="0" w:color="auto"/>
              <w:right w:val="single" w:sz="4" w:space="0" w:color="auto"/>
            </w:tcBorders>
            <w:shd w:val="clear" w:color="auto" w:fill="FFFFFF" w:themeFill="background1"/>
            <w:vAlign w:val="bottom"/>
          </w:tcPr>
          <w:p w14:paraId="123F377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40.98</w:t>
            </w:r>
          </w:p>
        </w:tc>
        <w:tc>
          <w:tcPr>
            <w:tcW w:w="664" w:type="dxa"/>
            <w:tcBorders>
              <w:top w:val="nil"/>
              <w:left w:val="single" w:sz="4" w:space="0" w:color="auto"/>
              <w:bottom w:val="single" w:sz="4" w:space="0" w:color="auto"/>
              <w:right w:val="single" w:sz="4" w:space="0" w:color="auto"/>
            </w:tcBorders>
            <w:shd w:val="clear" w:color="auto" w:fill="FFFFFF" w:themeFill="background1"/>
            <w:vAlign w:val="bottom"/>
          </w:tcPr>
          <w:p w14:paraId="1E3F8D4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41.73</w:t>
            </w:r>
          </w:p>
        </w:tc>
        <w:tc>
          <w:tcPr>
            <w:tcW w:w="666" w:type="dxa"/>
            <w:tcBorders>
              <w:top w:val="nil"/>
              <w:left w:val="nil"/>
              <w:bottom w:val="single" w:sz="4" w:space="0" w:color="auto"/>
              <w:right w:val="single" w:sz="4" w:space="0" w:color="auto"/>
            </w:tcBorders>
            <w:shd w:val="clear" w:color="auto" w:fill="FFFFFF" w:themeFill="background1"/>
            <w:vAlign w:val="bottom"/>
          </w:tcPr>
          <w:p w14:paraId="071C77E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41.20</w:t>
            </w:r>
          </w:p>
        </w:tc>
        <w:tc>
          <w:tcPr>
            <w:tcW w:w="675" w:type="dxa"/>
            <w:tcBorders>
              <w:top w:val="nil"/>
              <w:left w:val="nil"/>
              <w:bottom w:val="single" w:sz="4" w:space="0" w:color="auto"/>
              <w:right w:val="single" w:sz="4" w:space="0" w:color="auto"/>
            </w:tcBorders>
            <w:shd w:val="clear" w:color="auto" w:fill="FFFFFF" w:themeFill="background1"/>
            <w:vAlign w:val="bottom"/>
          </w:tcPr>
          <w:p w14:paraId="6A2F88F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41.47</w:t>
            </w:r>
          </w:p>
        </w:tc>
        <w:tc>
          <w:tcPr>
            <w:tcW w:w="667" w:type="dxa"/>
            <w:tcBorders>
              <w:top w:val="nil"/>
              <w:left w:val="single" w:sz="4" w:space="0" w:color="auto"/>
              <w:bottom w:val="single" w:sz="4" w:space="0" w:color="auto"/>
              <w:right w:val="single" w:sz="4" w:space="0" w:color="auto"/>
            </w:tcBorders>
            <w:shd w:val="clear" w:color="auto" w:fill="FFFFFF" w:themeFill="background1"/>
            <w:vAlign w:val="bottom"/>
          </w:tcPr>
          <w:p w14:paraId="3CA7501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42.72</w:t>
            </w:r>
          </w:p>
        </w:tc>
        <w:tc>
          <w:tcPr>
            <w:tcW w:w="669" w:type="dxa"/>
            <w:tcBorders>
              <w:top w:val="nil"/>
              <w:left w:val="nil"/>
              <w:bottom w:val="single" w:sz="4" w:space="0" w:color="auto"/>
              <w:right w:val="single" w:sz="4" w:space="0" w:color="auto"/>
            </w:tcBorders>
            <w:shd w:val="clear" w:color="auto" w:fill="FFFFFF" w:themeFill="background1"/>
            <w:vAlign w:val="bottom"/>
          </w:tcPr>
          <w:p w14:paraId="79B857B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41.34</w:t>
            </w:r>
          </w:p>
        </w:tc>
        <w:tc>
          <w:tcPr>
            <w:tcW w:w="679" w:type="dxa"/>
            <w:tcBorders>
              <w:top w:val="nil"/>
              <w:left w:val="nil"/>
              <w:bottom w:val="single" w:sz="4" w:space="0" w:color="auto"/>
              <w:right w:val="single" w:sz="4" w:space="0" w:color="auto"/>
            </w:tcBorders>
            <w:shd w:val="clear" w:color="auto" w:fill="FFFFFF" w:themeFill="background1"/>
            <w:vAlign w:val="bottom"/>
          </w:tcPr>
          <w:p w14:paraId="3009439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42.03</w:t>
            </w:r>
          </w:p>
        </w:tc>
        <w:tc>
          <w:tcPr>
            <w:tcW w:w="675"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6E7308D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44.00</w:t>
            </w:r>
          </w:p>
        </w:tc>
        <w:tc>
          <w:tcPr>
            <w:tcW w:w="672" w:type="dxa"/>
            <w:tcBorders>
              <w:top w:val="nil"/>
              <w:left w:val="nil"/>
              <w:bottom w:val="single" w:sz="4" w:space="0" w:color="auto"/>
              <w:right w:val="single" w:sz="4" w:space="0" w:color="auto"/>
            </w:tcBorders>
            <w:shd w:val="clear" w:color="auto" w:fill="FFFFFF" w:themeFill="background1"/>
            <w:vAlign w:val="bottom"/>
          </w:tcPr>
          <w:p w14:paraId="4E270C2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41.45</w:t>
            </w:r>
          </w:p>
        </w:tc>
        <w:tc>
          <w:tcPr>
            <w:tcW w:w="672" w:type="dxa"/>
            <w:tcBorders>
              <w:top w:val="nil"/>
              <w:left w:val="nil"/>
              <w:bottom w:val="single" w:sz="4" w:space="0" w:color="auto"/>
              <w:right w:val="single" w:sz="4" w:space="0" w:color="auto"/>
            </w:tcBorders>
            <w:shd w:val="clear" w:color="auto" w:fill="FFFFFF" w:themeFill="background1"/>
            <w:vAlign w:val="bottom"/>
          </w:tcPr>
          <w:p w14:paraId="4B0A0B4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42.73</w:t>
            </w:r>
          </w:p>
        </w:tc>
        <w:tc>
          <w:tcPr>
            <w:tcW w:w="672"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5B60B90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44.82</w:t>
            </w:r>
          </w:p>
        </w:tc>
        <w:tc>
          <w:tcPr>
            <w:tcW w:w="672" w:type="dxa"/>
            <w:tcBorders>
              <w:top w:val="nil"/>
              <w:left w:val="nil"/>
              <w:bottom w:val="single" w:sz="4" w:space="0" w:color="auto"/>
              <w:right w:val="single" w:sz="4" w:space="0" w:color="auto"/>
            </w:tcBorders>
            <w:shd w:val="clear" w:color="auto" w:fill="FFFFFF" w:themeFill="background1"/>
            <w:vAlign w:val="bottom"/>
          </w:tcPr>
          <w:p w14:paraId="28A8226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42.04</w:t>
            </w:r>
          </w:p>
        </w:tc>
        <w:tc>
          <w:tcPr>
            <w:tcW w:w="674" w:type="dxa"/>
            <w:tcBorders>
              <w:top w:val="nil"/>
              <w:left w:val="nil"/>
              <w:bottom w:val="single" w:sz="4" w:space="0" w:color="auto"/>
              <w:right w:val="single" w:sz="4" w:space="0" w:color="auto"/>
            </w:tcBorders>
            <w:shd w:val="clear" w:color="auto" w:fill="FFFFFF" w:themeFill="background1"/>
            <w:vAlign w:val="bottom"/>
          </w:tcPr>
          <w:p w14:paraId="553BCA5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43.43</w:t>
            </w:r>
          </w:p>
        </w:tc>
        <w:tc>
          <w:tcPr>
            <w:tcW w:w="667"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71CE430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45.11</w:t>
            </w:r>
          </w:p>
        </w:tc>
        <w:tc>
          <w:tcPr>
            <w:tcW w:w="671" w:type="dxa"/>
            <w:tcBorders>
              <w:top w:val="nil"/>
              <w:left w:val="nil"/>
              <w:bottom w:val="single" w:sz="4" w:space="0" w:color="auto"/>
              <w:right w:val="single" w:sz="4" w:space="0" w:color="auto"/>
            </w:tcBorders>
            <w:shd w:val="clear" w:color="auto" w:fill="FFFFFF" w:themeFill="background1"/>
            <w:vAlign w:val="bottom"/>
          </w:tcPr>
          <w:p w14:paraId="10EEFC3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42.40</w:t>
            </w:r>
          </w:p>
        </w:tc>
        <w:tc>
          <w:tcPr>
            <w:tcW w:w="678" w:type="dxa"/>
            <w:tcBorders>
              <w:top w:val="nil"/>
              <w:left w:val="nil"/>
              <w:bottom w:val="single" w:sz="4" w:space="0" w:color="auto"/>
              <w:right w:val="single" w:sz="4" w:space="0" w:color="auto"/>
            </w:tcBorders>
            <w:shd w:val="clear" w:color="auto" w:fill="FFFFFF" w:themeFill="background1"/>
            <w:vAlign w:val="bottom"/>
          </w:tcPr>
          <w:p w14:paraId="3B4F010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43.75</w:t>
            </w:r>
          </w:p>
        </w:tc>
        <w:tc>
          <w:tcPr>
            <w:tcW w:w="681"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60E7601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46.90</w:t>
            </w:r>
          </w:p>
        </w:tc>
        <w:tc>
          <w:tcPr>
            <w:tcW w:w="607" w:type="dxa"/>
            <w:tcBorders>
              <w:top w:val="nil"/>
              <w:left w:val="nil"/>
              <w:bottom w:val="single" w:sz="4" w:space="0" w:color="auto"/>
              <w:right w:val="single" w:sz="4" w:space="0" w:color="auto"/>
            </w:tcBorders>
            <w:shd w:val="clear" w:color="auto" w:fill="FFFFFF" w:themeFill="background1"/>
            <w:vAlign w:val="bottom"/>
          </w:tcPr>
          <w:p w14:paraId="275DC6B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43.04</w:t>
            </w:r>
          </w:p>
        </w:tc>
        <w:tc>
          <w:tcPr>
            <w:tcW w:w="779" w:type="dxa"/>
            <w:tcBorders>
              <w:top w:val="nil"/>
              <w:left w:val="nil"/>
              <w:bottom w:val="single" w:sz="4" w:space="0" w:color="auto"/>
              <w:right w:val="single" w:sz="4" w:space="0" w:color="auto"/>
            </w:tcBorders>
            <w:shd w:val="clear" w:color="auto" w:fill="FFFFFF" w:themeFill="background1"/>
            <w:vAlign w:val="bottom"/>
          </w:tcPr>
          <w:p w14:paraId="539E3AF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44.97</w:t>
            </w:r>
          </w:p>
        </w:tc>
      </w:tr>
      <w:tr w:rsidR="005066C2" w:rsidRPr="005066C2" w14:paraId="60280B27" w14:textId="77777777" w:rsidTr="00712CA0">
        <w:trPr>
          <w:gridAfter w:val="1"/>
          <w:wAfter w:w="49" w:type="dxa"/>
          <w:trHeight w:val="376"/>
        </w:trPr>
        <w:tc>
          <w:tcPr>
            <w:tcW w:w="1256" w:type="dxa"/>
          </w:tcPr>
          <w:p w14:paraId="0120F609"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5</w:t>
            </w:r>
          </w:p>
        </w:tc>
        <w:tc>
          <w:tcPr>
            <w:tcW w:w="559" w:type="dxa"/>
            <w:tcBorders>
              <w:top w:val="nil"/>
              <w:left w:val="single" w:sz="4" w:space="0" w:color="auto"/>
              <w:bottom w:val="single" w:sz="4" w:space="0" w:color="auto"/>
              <w:right w:val="single" w:sz="4" w:space="0" w:color="auto"/>
            </w:tcBorders>
            <w:shd w:val="clear" w:color="auto" w:fill="FFFFFF" w:themeFill="background1"/>
            <w:vAlign w:val="bottom"/>
          </w:tcPr>
          <w:p w14:paraId="688B680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42.02</w:t>
            </w:r>
          </w:p>
        </w:tc>
        <w:tc>
          <w:tcPr>
            <w:tcW w:w="560" w:type="dxa"/>
            <w:tcBorders>
              <w:top w:val="nil"/>
              <w:left w:val="nil"/>
              <w:bottom w:val="single" w:sz="4" w:space="0" w:color="auto"/>
              <w:right w:val="single" w:sz="4" w:space="0" w:color="auto"/>
            </w:tcBorders>
            <w:shd w:val="clear" w:color="auto" w:fill="FFFFFF" w:themeFill="background1"/>
            <w:vAlign w:val="bottom"/>
          </w:tcPr>
          <w:p w14:paraId="472377B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42.02</w:t>
            </w:r>
          </w:p>
        </w:tc>
        <w:tc>
          <w:tcPr>
            <w:tcW w:w="555" w:type="dxa"/>
            <w:tcBorders>
              <w:top w:val="nil"/>
              <w:left w:val="nil"/>
              <w:bottom w:val="single" w:sz="4" w:space="0" w:color="auto"/>
              <w:right w:val="single" w:sz="4" w:space="0" w:color="auto"/>
            </w:tcBorders>
            <w:shd w:val="clear" w:color="auto" w:fill="FFFFFF" w:themeFill="background1"/>
            <w:vAlign w:val="bottom"/>
          </w:tcPr>
          <w:p w14:paraId="36B4873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42.02</w:t>
            </w:r>
          </w:p>
        </w:tc>
        <w:tc>
          <w:tcPr>
            <w:tcW w:w="664" w:type="dxa"/>
            <w:tcBorders>
              <w:top w:val="nil"/>
              <w:left w:val="single" w:sz="4" w:space="0" w:color="auto"/>
              <w:bottom w:val="single" w:sz="4" w:space="0" w:color="auto"/>
              <w:right w:val="single" w:sz="4" w:space="0" w:color="auto"/>
            </w:tcBorders>
            <w:shd w:val="clear" w:color="auto" w:fill="FFFFFF" w:themeFill="background1"/>
            <w:vAlign w:val="bottom"/>
          </w:tcPr>
          <w:p w14:paraId="46B50E3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42.70</w:t>
            </w:r>
          </w:p>
        </w:tc>
        <w:tc>
          <w:tcPr>
            <w:tcW w:w="666" w:type="dxa"/>
            <w:tcBorders>
              <w:top w:val="nil"/>
              <w:left w:val="nil"/>
              <w:bottom w:val="single" w:sz="4" w:space="0" w:color="auto"/>
              <w:right w:val="single" w:sz="4" w:space="0" w:color="auto"/>
            </w:tcBorders>
            <w:shd w:val="clear" w:color="auto" w:fill="FFFFFF" w:themeFill="background1"/>
            <w:vAlign w:val="bottom"/>
          </w:tcPr>
          <w:p w14:paraId="2AF04D9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42.13</w:t>
            </w:r>
          </w:p>
        </w:tc>
        <w:tc>
          <w:tcPr>
            <w:tcW w:w="675" w:type="dxa"/>
            <w:tcBorders>
              <w:top w:val="nil"/>
              <w:left w:val="nil"/>
              <w:bottom w:val="single" w:sz="4" w:space="0" w:color="auto"/>
              <w:right w:val="single" w:sz="4" w:space="0" w:color="auto"/>
            </w:tcBorders>
            <w:shd w:val="clear" w:color="auto" w:fill="FFFFFF" w:themeFill="background1"/>
            <w:vAlign w:val="bottom"/>
          </w:tcPr>
          <w:p w14:paraId="5FDE923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42.42</w:t>
            </w:r>
          </w:p>
        </w:tc>
        <w:tc>
          <w:tcPr>
            <w:tcW w:w="667" w:type="dxa"/>
            <w:tcBorders>
              <w:top w:val="nil"/>
              <w:left w:val="single" w:sz="4" w:space="0" w:color="auto"/>
              <w:bottom w:val="single" w:sz="4" w:space="0" w:color="auto"/>
              <w:right w:val="single" w:sz="4" w:space="0" w:color="auto"/>
            </w:tcBorders>
            <w:shd w:val="clear" w:color="auto" w:fill="FFFFFF" w:themeFill="background1"/>
            <w:vAlign w:val="bottom"/>
          </w:tcPr>
          <w:p w14:paraId="789C56C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44.92</w:t>
            </w:r>
          </w:p>
        </w:tc>
        <w:tc>
          <w:tcPr>
            <w:tcW w:w="669" w:type="dxa"/>
            <w:tcBorders>
              <w:top w:val="nil"/>
              <w:left w:val="nil"/>
              <w:bottom w:val="single" w:sz="4" w:space="0" w:color="auto"/>
              <w:right w:val="single" w:sz="4" w:space="0" w:color="auto"/>
            </w:tcBorders>
            <w:shd w:val="clear" w:color="auto" w:fill="FFFFFF" w:themeFill="background1"/>
            <w:vAlign w:val="bottom"/>
          </w:tcPr>
          <w:p w14:paraId="20BA8B8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42.25</w:t>
            </w:r>
          </w:p>
        </w:tc>
        <w:tc>
          <w:tcPr>
            <w:tcW w:w="679" w:type="dxa"/>
            <w:tcBorders>
              <w:top w:val="nil"/>
              <w:left w:val="nil"/>
              <w:bottom w:val="single" w:sz="4" w:space="0" w:color="auto"/>
              <w:right w:val="single" w:sz="4" w:space="0" w:color="auto"/>
            </w:tcBorders>
            <w:shd w:val="clear" w:color="auto" w:fill="FFFFFF" w:themeFill="background1"/>
            <w:vAlign w:val="bottom"/>
          </w:tcPr>
          <w:p w14:paraId="2F87958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43.58</w:t>
            </w:r>
          </w:p>
        </w:tc>
        <w:tc>
          <w:tcPr>
            <w:tcW w:w="675"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7F8053E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45.78</w:t>
            </w:r>
          </w:p>
        </w:tc>
        <w:tc>
          <w:tcPr>
            <w:tcW w:w="672" w:type="dxa"/>
            <w:tcBorders>
              <w:top w:val="nil"/>
              <w:left w:val="nil"/>
              <w:bottom w:val="single" w:sz="4" w:space="0" w:color="auto"/>
              <w:right w:val="single" w:sz="4" w:space="0" w:color="auto"/>
            </w:tcBorders>
            <w:shd w:val="clear" w:color="auto" w:fill="FFFFFF" w:themeFill="background1"/>
            <w:vAlign w:val="bottom"/>
          </w:tcPr>
          <w:p w14:paraId="79209CE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42.51</w:t>
            </w:r>
          </w:p>
        </w:tc>
        <w:tc>
          <w:tcPr>
            <w:tcW w:w="672" w:type="dxa"/>
            <w:tcBorders>
              <w:top w:val="nil"/>
              <w:left w:val="nil"/>
              <w:bottom w:val="single" w:sz="4" w:space="0" w:color="auto"/>
              <w:right w:val="single" w:sz="4" w:space="0" w:color="auto"/>
            </w:tcBorders>
            <w:shd w:val="clear" w:color="auto" w:fill="FFFFFF" w:themeFill="background1"/>
            <w:vAlign w:val="bottom"/>
          </w:tcPr>
          <w:p w14:paraId="7330938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44.14</w:t>
            </w:r>
          </w:p>
        </w:tc>
        <w:tc>
          <w:tcPr>
            <w:tcW w:w="672"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29995A4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47.09</w:t>
            </w:r>
          </w:p>
        </w:tc>
        <w:tc>
          <w:tcPr>
            <w:tcW w:w="672" w:type="dxa"/>
            <w:tcBorders>
              <w:top w:val="nil"/>
              <w:left w:val="nil"/>
              <w:bottom w:val="single" w:sz="4" w:space="0" w:color="auto"/>
              <w:right w:val="single" w:sz="4" w:space="0" w:color="auto"/>
            </w:tcBorders>
            <w:shd w:val="clear" w:color="auto" w:fill="FFFFFF" w:themeFill="background1"/>
            <w:vAlign w:val="bottom"/>
          </w:tcPr>
          <w:p w14:paraId="7B28DF0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43.73</w:t>
            </w:r>
          </w:p>
        </w:tc>
        <w:tc>
          <w:tcPr>
            <w:tcW w:w="674" w:type="dxa"/>
            <w:tcBorders>
              <w:top w:val="nil"/>
              <w:left w:val="nil"/>
              <w:bottom w:val="single" w:sz="4" w:space="0" w:color="auto"/>
              <w:right w:val="single" w:sz="4" w:space="0" w:color="auto"/>
            </w:tcBorders>
            <w:shd w:val="clear" w:color="auto" w:fill="FFFFFF" w:themeFill="background1"/>
            <w:vAlign w:val="bottom"/>
          </w:tcPr>
          <w:p w14:paraId="6A0036A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45.41</w:t>
            </w:r>
          </w:p>
        </w:tc>
        <w:tc>
          <w:tcPr>
            <w:tcW w:w="667"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253E7AD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47.80</w:t>
            </w:r>
          </w:p>
        </w:tc>
        <w:tc>
          <w:tcPr>
            <w:tcW w:w="671" w:type="dxa"/>
            <w:tcBorders>
              <w:top w:val="nil"/>
              <w:left w:val="nil"/>
              <w:bottom w:val="single" w:sz="4" w:space="0" w:color="auto"/>
              <w:right w:val="single" w:sz="4" w:space="0" w:color="auto"/>
            </w:tcBorders>
            <w:shd w:val="clear" w:color="auto" w:fill="FFFFFF" w:themeFill="background1"/>
            <w:vAlign w:val="bottom"/>
          </w:tcPr>
          <w:p w14:paraId="68FC5F5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43.80</w:t>
            </w:r>
          </w:p>
        </w:tc>
        <w:tc>
          <w:tcPr>
            <w:tcW w:w="678" w:type="dxa"/>
            <w:tcBorders>
              <w:top w:val="nil"/>
              <w:left w:val="nil"/>
              <w:bottom w:val="single" w:sz="4" w:space="0" w:color="auto"/>
              <w:right w:val="single" w:sz="4" w:space="0" w:color="auto"/>
            </w:tcBorders>
            <w:shd w:val="clear" w:color="auto" w:fill="FFFFFF" w:themeFill="background1"/>
            <w:vAlign w:val="bottom"/>
          </w:tcPr>
          <w:p w14:paraId="34E1FAB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45.80</w:t>
            </w:r>
          </w:p>
        </w:tc>
        <w:tc>
          <w:tcPr>
            <w:tcW w:w="681"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5C5B6F0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48.12</w:t>
            </w:r>
          </w:p>
        </w:tc>
        <w:tc>
          <w:tcPr>
            <w:tcW w:w="607" w:type="dxa"/>
            <w:tcBorders>
              <w:top w:val="nil"/>
              <w:left w:val="nil"/>
              <w:bottom w:val="single" w:sz="4" w:space="0" w:color="auto"/>
              <w:right w:val="single" w:sz="4" w:space="0" w:color="auto"/>
            </w:tcBorders>
            <w:shd w:val="clear" w:color="auto" w:fill="FFFFFF" w:themeFill="background1"/>
            <w:vAlign w:val="bottom"/>
          </w:tcPr>
          <w:p w14:paraId="3AC0579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44.39</w:t>
            </w:r>
          </w:p>
        </w:tc>
        <w:tc>
          <w:tcPr>
            <w:tcW w:w="779" w:type="dxa"/>
            <w:tcBorders>
              <w:top w:val="nil"/>
              <w:left w:val="nil"/>
              <w:bottom w:val="single" w:sz="4" w:space="0" w:color="auto"/>
              <w:right w:val="single" w:sz="4" w:space="0" w:color="auto"/>
            </w:tcBorders>
            <w:shd w:val="clear" w:color="auto" w:fill="FFFFFF" w:themeFill="background1"/>
            <w:vAlign w:val="bottom"/>
          </w:tcPr>
          <w:p w14:paraId="7FEDC83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46.25</w:t>
            </w:r>
          </w:p>
        </w:tc>
      </w:tr>
      <w:tr w:rsidR="005066C2" w:rsidRPr="005066C2" w14:paraId="31FA11F1" w14:textId="77777777" w:rsidTr="00712CA0">
        <w:trPr>
          <w:gridAfter w:val="1"/>
          <w:wAfter w:w="49" w:type="dxa"/>
          <w:trHeight w:val="376"/>
        </w:trPr>
        <w:tc>
          <w:tcPr>
            <w:tcW w:w="1256" w:type="dxa"/>
          </w:tcPr>
          <w:p w14:paraId="7B40B127"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6</w:t>
            </w:r>
          </w:p>
        </w:tc>
        <w:tc>
          <w:tcPr>
            <w:tcW w:w="559" w:type="dxa"/>
            <w:tcBorders>
              <w:top w:val="nil"/>
              <w:left w:val="single" w:sz="4" w:space="0" w:color="auto"/>
              <w:bottom w:val="single" w:sz="4" w:space="0" w:color="auto"/>
              <w:right w:val="single" w:sz="4" w:space="0" w:color="auto"/>
            </w:tcBorders>
            <w:shd w:val="clear" w:color="auto" w:fill="FFFFFF" w:themeFill="background1"/>
            <w:vAlign w:val="bottom"/>
          </w:tcPr>
          <w:p w14:paraId="7BD92B2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43.80</w:t>
            </w:r>
          </w:p>
        </w:tc>
        <w:tc>
          <w:tcPr>
            <w:tcW w:w="560" w:type="dxa"/>
            <w:tcBorders>
              <w:top w:val="nil"/>
              <w:left w:val="nil"/>
              <w:bottom w:val="single" w:sz="4" w:space="0" w:color="auto"/>
              <w:right w:val="single" w:sz="4" w:space="0" w:color="auto"/>
            </w:tcBorders>
            <w:shd w:val="clear" w:color="auto" w:fill="FFFFFF" w:themeFill="background1"/>
            <w:vAlign w:val="bottom"/>
          </w:tcPr>
          <w:p w14:paraId="5558D53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43.80</w:t>
            </w:r>
          </w:p>
        </w:tc>
        <w:tc>
          <w:tcPr>
            <w:tcW w:w="555" w:type="dxa"/>
            <w:tcBorders>
              <w:top w:val="nil"/>
              <w:left w:val="nil"/>
              <w:bottom w:val="single" w:sz="4" w:space="0" w:color="auto"/>
              <w:right w:val="single" w:sz="4" w:space="0" w:color="auto"/>
            </w:tcBorders>
            <w:shd w:val="clear" w:color="auto" w:fill="FFFFFF" w:themeFill="background1"/>
            <w:vAlign w:val="bottom"/>
          </w:tcPr>
          <w:p w14:paraId="4BF8E11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43.80</w:t>
            </w:r>
          </w:p>
        </w:tc>
        <w:tc>
          <w:tcPr>
            <w:tcW w:w="664" w:type="dxa"/>
            <w:tcBorders>
              <w:top w:val="nil"/>
              <w:left w:val="single" w:sz="4" w:space="0" w:color="auto"/>
              <w:bottom w:val="single" w:sz="4" w:space="0" w:color="auto"/>
              <w:right w:val="single" w:sz="4" w:space="0" w:color="auto"/>
            </w:tcBorders>
            <w:shd w:val="clear" w:color="auto" w:fill="FFFFFF" w:themeFill="background1"/>
            <w:vAlign w:val="bottom"/>
          </w:tcPr>
          <w:p w14:paraId="25E12DF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44.50</w:t>
            </w:r>
          </w:p>
        </w:tc>
        <w:tc>
          <w:tcPr>
            <w:tcW w:w="666" w:type="dxa"/>
            <w:tcBorders>
              <w:top w:val="nil"/>
              <w:left w:val="nil"/>
              <w:bottom w:val="single" w:sz="4" w:space="0" w:color="auto"/>
              <w:right w:val="single" w:sz="4" w:space="0" w:color="auto"/>
            </w:tcBorders>
            <w:shd w:val="clear" w:color="auto" w:fill="FFFFFF" w:themeFill="background1"/>
            <w:vAlign w:val="bottom"/>
          </w:tcPr>
          <w:p w14:paraId="4AAC3B8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43.80</w:t>
            </w:r>
          </w:p>
        </w:tc>
        <w:tc>
          <w:tcPr>
            <w:tcW w:w="675" w:type="dxa"/>
            <w:tcBorders>
              <w:top w:val="nil"/>
              <w:left w:val="nil"/>
              <w:bottom w:val="single" w:sz="4" w:space="0" w:color="auto"/>
              <w:right w:val="single" w:sz="4" w:space="0" w:color="auto"/>
            </w:tcBorders>
            <w:shd w:val="clear" w:color="auto" w:fill="FFFFFF" w:themeFill="background1"/>
            <w:vAlign w:val="bottom"/>
          </w:tcPr>
          <w:p w14:paraId="4C75C1F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44.15</w:t>
            </w:r>
          </w:p>
        </w:tc>
        <w:tc>
          <w:tcPr>
            <w:tcW w:w="667" w:type="dxa"/>
            <w:tcBorders>
              <w:top w:val="nil"/>
              <w:left w:val="single" w:sz="4" w:space="0" w:color="auto"/>
              <w:bottom w:val="single" w:sz="4" w:space="0" w:color="auto"/>
              <w:right w:val="single" w:sz="4" w:space="0" w:color="auto"/>
            </w:tcBorders>
            <w:shd w:val="clear" w:color="auto" w:fill="FFFFFF" w:themeFill="background1"/>
            <w:vAlign w:val="bottom"/>
          </w:tcPr>
          <w:p w14:paraId="5C9E81C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45.98</w:t>
            </w:r>
          </w:p>
        </w:tc>
        <w:tc>
          <w:tcPr>
            <w:tcW w:w="669" w:type="dxa"/>
            <w:tcBorders>
              <w:top w:val="nil"/>
              <w:left w:val="nil"/>
              <w:bottom w:val="single" w:sz="4" w:space="0" w:color="auto"/>
              <w:right w:val="single" w:sz="4" w:space="0" w:color="auto"/>
            </w:tcBorders>
            <w:shd w:val="clear" w:color="auto" w:fill="FFFFFF" w:themeFill="background1"/>
            <w:vAlign w:val="bottom"/>
          </w:tcPr>
          <w:p w14:paraId="47E5D52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44.36</w:t>
            </w:r>
          </w:p>
        </w:tc>
        <w:tc>
          <w:tcPr>
            <w:tcW w:w="679" w:type="dxa"/>
            <w:tcBorders>
              <w:top w:val="nil"/>
              <w:left w:val="nil"/>
              <w:bottom w:val="single" w:sz="4" w:space="0" w:color="auto"/>
              <w:right w:val="single" w:sz="4" w:space="0" w:color="auto"/>
            </w:tcBorders>
            <w:shd w:val="clear" w:color="auto" w:fill="FFFFFF" w:themeFill="background1"/>
            <w:vAlign w:val="bottom"/>
          </w:tcPr>
          <w:p w14:paraId="57304BC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45.17</w:t>
            </w:r>
          </w:p>
        </w:tc>
        <w:tc>
          <w:tcPr>
            <w:tcW w:w="675"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72D7299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48.22</w:t>
            </w:r>
          </w:p>
        </w:tc>
        <w:tc>
          <w:tcPr>
            <w:tcW w:w="672" w:type="dxa"/>
            <w:tcBorders>
              <w:top w:val="nil"/>
              <w:left w:val="nil"/>
              <w:bottom w:val="single" w:sz="4" w:space="0" w:color="auto"/>
              <w:right w:val="single" w:sz="4" w:space="0" w:color="auto"/>
            </w:tcBorders>
            <w:shd w:val="clear" w:color="auto" w:fill="FFFFFF" w:themeFill="background1"/>
            <w:vAlign w:val="bottom"/>
          </w:tcPr>
          <w:p w14:paraId="4363771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44.63</w:t>
            </w:r>
          </w:p>
        </w:tc>
        <w:tc>
          <w:tcPr>
            <w:tcW w:w="672" w:type="dxa"/>
            <w:tcBorders>
              <w:top w:val="nil"/>
              <w:left w:val="nil"/>
              <w:bottom w:val="single" w:sz="4" w:space="0" w:color="auto"/>
              <w:right w:val="single" w:sz="4" w:space="0" w:color="auto"/>
            </w:tcBorders>
            <w:shd w:val="clear" w:color="auto" w:fill="FFFFFF" w:themeFill="background1"/>
            <w:vAlign w:val="bottom"/>
          </w:tcPr>
          <w:p w14:paraId="59DBD90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46.42</w:t>
            </w:r>
          </w:p>
        </w:tc>
        <w:tc>
          <w:tcPr>
            <w:tcW w:w="672"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6223076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48.93</w:t>
            </w:r>
          </w:p>
        </w:tc>
        <w:tc>
          <w:tcPr>
            <w:tcW w:w="672" w:type="dxa"/>
            <w:tcBorders>
              <w:top w:val="nil"/>
              <w:left w:val="nil"/>
              <w:bottom w:val="single" w:sz="4" w:space="0" w:color="auto"/>
              <w:right w:val="single" w:sz="4" w:space="0" w:color="auto"/>
            </w:tcBorders>
            <w:shd w:val="clear" w:color="auto" w:fill="FFFFFF" w:themeFill="background1"/>
            <w:vAlign w:val="bottom"/>
          </w:tcPr>
          <w:p w14:paraId="74DF533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44.96</w:t>
            </w:r>
          </w:p>
        </w:tc>
        <w:tc>
          <w:tcPr>
            <w:tcW w:w="674" w:type="dxa"/>
            <w:tcBorders>
              <w:top w:val="nil"/>
              <w:left w:val="nil"/>
              <w:bottom w:val="single" w:sz="4" w:space="0" w:color="auto"/>
              <w:right w:val="single" w:sz="4" w:space="0" w:color="auto"/>
            </w:tcBorders>
            <w:shd w:val="clear" w:color="auto" w:fill="FFFFFF" w:themeFill="background1"/>
            <w:vAlign w:val="bottom"/>
          </w:tcPr>
          <w:p w14:paraId="3688D85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46.95</w:t>
            </w:r>
          </w:p>
        </w:tc>
        <w:tc>
          <w:tcPr>
            <w:tcW w:w="667"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3AE0A6F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49.41</w:t>
            </w:r>
          </w:p>
        </w:tc>
        <w:tc>
          <w:tcPr>
            <w:tcW w:w="671" w:type="dxa"/>
            <w:tcBorders>
              <w:top w:val="nil"/>
              <w:left w:val="nil"/>
              <w:bottom w:val="single" w:sz="4" w:space="0" w:color="auto"/>
              <w:right w:val="single" w:sz="4" w:space="0" w:color="auto"/>
            </w:tcBorders>
            <w:shd w:val="clear" w:color="auto" w:fill="FFFFFF" w:themeFill="background1"/>
            <w:vAlign w:val="bottom"/>
          </w:tcPr>
          <w:p w14:paraId="577273B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45.20</w:t>
            </w:r>
          </w:p>
        </w:tc>
        <w:tc>
          <w:tcPr>
            <w:tcW w:w="678" w:type="dxa"/>
            <w:tcBorders>
              <w:top w:val="nil"/>
              <w:left w:val="nil"/>
              <w:bottom w:val="single" w:sz="4" w:space="0" w:color="auto"/>
              <w:right w:val="single" w:sz="4" w:space="0" w:color="auto"/>
            </w:tcBorders>
            <w:shd w:val="clear" w:color="auto" w:fill="FFFFFF" w:themeFill="background1"/>
            <w:vAlign w:val="bottom"/>
          </w:tcPr>
          <w:p w14:paraId="5CCE752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47.31</w:t>
            </w:r>
          </w:p>
        </w:tc>
        <w:tc>
          <w:tcPr>
            <w:tcW w:w="681"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7771E13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51.53</w:t>
            </w:r>
          </w:p>
        </w:tc>
        <w:tc>
          <w:tcPr>
            <w:tcW w:w="607" w:type="dxa"/>
            <w:tcBorders>
              <w:top w:val="nil"/>
              <w:left w:val="nil"/>
              <w:bottom w:val="single" w:sz="4" w:space="0" w:color="auto"/>
              <w:right w:val="single" w:sz="4" w:space="0" w:color="auto"/>
            </w:tcBorders>
            <w:shd w:val="clear" w:color="auto" w:fill="FFFFFF" w:themeFill="background1"/>
            <w:vAlign w:val="bottom"/>
          </w:tcPr>
          <w:p w14:paraId="66D9D8B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45.55</w:t>
            </w:r>
          </w:p>
        </w:tc>
        <w:tc>
          <w:tcPr>
            <w:tcW w:w="779" w:type="dxa"/>
            <w:tcBorders>
              <w:top w:val="nil"/>
              <w:left w:val="nil"/>
              <w:bottom w:val="single" w:sz="4" w:space="0" w:color="auto"/>
              <w:right w:val="single" w:sz="4" w:space="0" w:color="auto"/>
            </w:tcBorders>
            <w:shd w:val="clear" w:color="auto" w:fill="FFFFFF" w:themeFill="background1"/>
            <w:vAlign w:val="bottom"/>
          </w:tcPr>
          <w:p w14:paraId="4E5BC74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48.54</w:t>
            </w:r>
          </w:p>
        </w:tc>
      </w:tr>
      <w:tr w:rsidR="005066C2" w:rsidRPr="005066C2" w14:paraId="4930764D" w14:textId="77777777" w:rsidTr="00712CA0">
        <w:trPr>
          <w:gridAfter w:val="1"/>
          <w:wAfter w:w="49" w:type="dxa"/>
          <w:trHeight w:val="376"/>
        </w:trPr>
        <w:tc>
          <w:tcPr>
            <w:tcW w:w="1256" w:type="dxa"/>
          </w:tcPr>
          <w:p w14:paraId="618F2822"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7</w:t>
            </w:r>
          </w:p>
        </w:tc>
        <w:tc>
          <w:tcPr>
            <w:tcW w:w="559" w:type="dxa"/>
            <w:tcBorders>
              <w:top w:val="nil"/>
              <w:left w:val="single" w:sz="4" w:space="0" w:color="auto"/>
              <w:bottom w:val="single" w:sz="4" w:space="0" w:color="auto"/>
              <w:right w:val="single" w:sz="4" w:space="0" w:color="auto"/>
            </w:tcBorders>
            <w:shd w:val="clear" w:color="auto" w:fill="FFFFFF" w:themeFill="background1"/>
            <w:vAlign w:val="bottom"/>
          </w:tcPr>
          <w:p w14:paraId="4C039B8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42.51</w:t>
            </w:r>
          </w:p>
        </w:tc>
        <w:tc>
          <w:tcPr>
            <w:tcW w:w="560" w:type="dxa"/>
            <w:tcBorders>
              <w:top w:val="nil"/>
              <w:left w:val="nil"/>
              <w:bottom w:val="single" w:sz="4" w:space="0" w:color="auto"/>
              <w:right w:val="single" w:sz="4" w:space="0" w:color="auto"/>
            </w:tcBorders>
            <w:shd w:val="clear" w:color="auto" w:fill="FFFFFF" w:themeFill="background1"/>
            <w:vAlign w:val="bottom"/>
          </w:tcPr>
          <w:p w14:paraId="4172A1E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42.51</w:t>
            </w:r>
          </w:p>
        </w:tc>
        <w:tc>
          <w:tcPr>
            <w:tcW w:w="555" w:type="dxa"/>
            <w:tcBorders>
              <w:top w:val="nil"/>
              <w:left w:val="nil"/>
              <w:bottom w:val="single" w:sz="4" w:space="0" w:color="auto"/>
              <w:right w:val="single" w:sz="4" w:space="0" w:color="auto"/>
            </w:tcBorders>
            <w:shd w:val="clear" w:color="auto" w:fill="FFFFFF" w:themeFill="background1"/>
            <w:vAlign w:val="bottom"/>
          </w:tcPr>
          <w:p w14:paraId="65BABBB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42.51</w:t>
            </w:r>
          </w:p>
        </w:tc>
        <w:tc>
          <w:tcPr>
            <w:tcW w:w="664" w:type="dxa"/>
            <w:tcBorders>
              <w:top w:val="nil"/>
              <w:left w:val="single" w:sz="4" w:space="0" w:color="auto"/>
              <w:bottom w:val="single" w:sz="4" w:space="0" w:color="auto"/>
              <w:right w:val="single" w:sz="4" w:space="0" w:color="auto"/>
            </w:tcBorders>
            <w:shd w:val="clear" w:color="auto" w:fill="FFFFFF" w:themeFill="background1"/>
            <w:vAlign w:val="bottom"/>
          </w:tcPr>
          <w:p w14:paraId="47BF50C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43.30</w:t>
            </w:r>
          </w:p>
        </w:tc>
        <w:tc>
          <w:tcPr>
            <w:tcW w:w="666" w:type="dxa"/>
            <w:tcBorders>
              <w:top w:val="nil"/>
              <w:left w:val="nil"/>
              <w:bottom w:val="single" w:sz="4" w:space="0" w:color="auto"/>
              <w:right w:val="single" w:sz="4" w:space="0" w:color="auto"/>
            </w:tcBorders>
            <w:shd w:val="clear" w:color="auto" w:fill="FFFFFF" w:themeFill="background1"/>
            <w:vAlign w:val="bottom"/>
          </w:tcPr>
          <w:p w14:paraId="118B26E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42.63</w:t>
            </w:r>
          </w:p>
        </w:tc>
        <w:tc>
          <w:tcPr>
            <w:tcW w:w="675" w:type="dxa"/>
            <w:tcBorders>
              <w:top w:val="nil"/>
              <w:left w:val="nil"/>
              <w:bottom w:val="single" w:sz="4" w:space="0" w:color="auto"/>
              <w:right w:val="single" w:sz="4" w:space="0" w:color="auto"/>
            </w:tcBorders>
            <w:shd w:val="clear" w:color="auto" w:fill="FFFFFF" w:themeFill="background1"/>
            <w:vAlign w:val="bottom"/>
          </w:tcPr>
          <w:p w14:paraId="22605DB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42.97</w:t>
            </w:r>
          </w:p>
        </w:tc>
        <w:tc>
          <w:tcPr>
            <w:tcW w:w="667" w:type="dxa"/>
            <w:tcBorders>
              <w:top w:val="nil"/>
              <w:left w:val="single" w:sz="4" w:space="0" w:color="auto"/>
              <w:bottom w:val="single" w:sz="4" w:space="0" w:color="auto"/>
              <w:right w:val="single" w:sz="4" w:space="0" w:color="auto"/>
            </w:tcBorders>
            <w:shd w:val="clear" w:color="auto" w:fill="FFFFFF" w:themeFill="background1"/>
            <w:vAlign w:val="bottom"/>
          </w:tcPr>
          <w:p w14:paraId="65F8CBC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44.62</w:t>
            </w:r>
          </w:p>
        </w:tc>
        <w:tc>
          <w:tcPr>
            <w:tcW w:w="669" w:type="dxa"/>
            <w:tcBorders>
              <w:top w:val="nil"/>
              <w:left w:val="nil"/>
              <w:bottom w:val="single" w:sz="4" w:space="0" w:color="auto"/>
              <w:right w:val="single" w:sz="4" w:space="0" w:color="auto"/>
            </w:tcBorders>
            <w:shd w:val="clear" w:color="auto" w:fill="FFFFFF" w:themeFill="background1"/>
            <w:vAlign w:val="bottom"/>
          </w:tcPr>
          <w:p w14:paraId="14ADE93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43.10</w:t>
            </w:r>
          </w:p>
        </w:tc>
        <w:tc>
          <w:tcPr>
            <w:tcW w:w="679" w:type="dxa"/>
            <w:tcBorders>
              <w:top w:val="nil"/>
              <w:left w:val="nil"/>
              <w:bottom w:val="single" w:sz="4" w:space="0" w:color="auto"/>
              <w:right w:val="single" w:sz="4" w:space="0" w:color="auto"/>
            </w:tcBorders>
            <w:shd w:val="clear" w:color="auto" w:fill="FFFFFF" w:themeFill="background1"/>
            <w:vAlign w:val="bottom"/>
          </w:tcPr>
          <w:p w14:paraId="6ED8694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43.86</w:t>
            </w:r>
          </w:p>
        </w:tc>
        <w:tc>
          <w:tcPr>
            <w:tcW w:w="675"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7F4B862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45.97</w:t>
            </w:r>
          </w:p>
        </w:tc>
        <w:tc>
          <w:tcPr>
            <w:tcW w:w="672" w:type="dxa"/>
            <w:tcBorders>
              <w:top w:val="nil"/>
              <w:left w:val="nil"/>
              <w:bottom w:val="single" w:sz="4" w:space="0" w:color="auto"/>
              <w:right w:val="single" w:sz="4" w:space="0" w:color="auto"/>
            </w:tcBorders>
            <w:shd w:val="clear" w:color="auto" w:fill="FFFFFF" w:themeFill="background1"/>
            <w:vAlign w:val="bottom"/>
          </w:tcPr>
          <w:p w14:paraId="0F66A3B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43.37</w:t>
            </w:r>
          </w:p>
        </w:tc>
        <w:tc>
          <w:tcPr>
            <w:tcW w:w="672" w:type="dxa"/>
            <w:tcBorders>
              <w:top w:val="nil"/>
              <w:left w:val="nil"/>
              <w:bottom w:val="single" w:sz="4" w:space="0" w:color="auto"/>
              <w:right w:val="single" w:sz="4" w:space="0" w:color="auto"/>
            </w:tcBorders>
            <w:shd w:val="clear" w:color="auto" w:fill="FFFFFF" w:themeFill="background1"/>
            <w:vAlign w:val="bottom"/>
          </w:tcPr>
          <w:p w14:paraId="6FA4898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44.67</w:t>
            </w:r>
          </w:p>
        </w:tc>
        <w:tc>
          <w:tcPr>
            <w:tcW w:w="672"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163E357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46.90</w:t>
            </w:r>
          </w:p>
        </w:tc>
        <w:tc>
          <w:tcPr>
            <w:tcW w:w="672" w:type="dxa"/>
            <w:tcBorders>
              <w:top w:val="nil"/>
              <w:left w:val="nil"/>
              <w:bottom w:val="single" w:sz="4" w:space="0" w:color="auto"/>
              <w:right w:val="single" w:sz="4" w:space="0" w:color="auto"/>
            </w:tcBorders>
            <w:shd w:val="clear" w:color="auto" w:fill="FFFFFF" w:themeFill="background1"/>
            <w:vAlign w:val="bottom"/>
          </w:tcPr>
          <w:p w14:paraId="6B964CF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43.60</w:t>
            </w:r>
          </w:p>
        </w:tc>
        <w:tc>
          <w:tcPr>
            <w:tcW w:w="674" w:type="dxa"/>
            <w:tcBorders>
              <w:top w:val="nil"/>
              <w:left w:val="nil"/>
              <w:bottom w:val="single" w:sz="4" w:space="0" w:color="auto"/>
              <w:right w:val="single" w:sz="4" w:space="0" w:color="auto"/>
            </w:tcBorders>
            <w:shd w:val="clear" w:color="auto" w:fill="FFFFFF" w:themeFill="background1"/>
            <w:vAlign w:val="bottom"/>
          </w:tcPr>
          <w:p w14:paraId="001413D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45.25</w:t>
            </w:r>
          </w:p>
        </w:tc>
        <w:tc>
          <w:tcPr>
            <w:tcW w:w="667"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1D4A3D9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47.70</w:t>
            </w:r>
          </w:p>
        </w:tc>
        <w:tc>
          <w:tcPr>
            <w:tcW w:w="671" w:type="dxa"/>
            <w:tcBorders>
              <w:top w:val="nil"/>
              <w:left w:val="nil"/>
              <w:bottom w:val="single" w:sz="4" w:space="0" w:color="auto"/>
              <w:right w:val="single" w:sz="4" w:space="0" w:color="auto"/>
            </w:tcBorders>
            <w:shd w:val="clear" w:color="auto" w:fill="FFFFFF" w:themeFill="background1"/>
            <w:vAlign w:val="bottom"/>
          </w:tcPr>
          <w:p w14:paraId="4429372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43.85</w:t>
            </w:r>
          </w:p>
        </w:tc>
        <w:tc>
          <w:tcPr>
            <w:tcW w:w="678" w:type="dxa"/>
            <w:tcBorders>
              <w:top w:val="nil"/>
              <w:left w:val="nil"/>
              <w:bottom w:val="single" w:sz="4" w:space="0" w:color="auto"/>
              <w:right w:val="single" w:sz="4" w:space="0" w:color="auto"/>
            </w:tcBorders>
            <w:shd w:val="clear" w:color="auto" w:fill="FFFFFF" w:themeFill="background1"/>
            <w:vAlign w:val="bottom"/>
          </w:tcPr>
          <w:p w14:paraId="7C349E5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45.77</w:t>
            </w:r>
          </w:p>
        </w:tc>
        <w:tc>
          <w:tcPr>
            <w:tcW w:w="681"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09AC4A8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48.95</w:t>
            </w:r>
          </w:p>
        </w:tc>
        <w:tc>
          <w:tcPr>
            <w:tcW w:w="607" w:type="dxa"/>
            <w:tcBorders>
              <w:top w:val="nil"/>
              <w:left w:val="nil"/>
              <w:bottom w:val="single" w:sz="4" w:space="0" w:color="auto"/>
              <w:right w:val="single" w:sz="4" w:space="0" w:color="auto"/>
            </w:tcBorders>
            <w:shd w:val="clear" w:color="auto" w:fill="FFFFFF" w:themeFill="background1"/>
            <w:vAlign w:val="bottom"/>
          </w:tcPr>
          <w:p w14:paraId="31B3D08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44.33</w:t>
            </w:r>
          </w:p>
        </w:tc>
        <w:tc>
          <w:tcPr>
            <w:tcW w:w="779" w:type="dxa"/>
            <w:tcBorders>
              <w:top w:val="nil"/>
              <w:left w:val="nil"/>
              <w:bottom w:val="single" w:sz="4" w:space="0" w:color="auto"/>
              <w:right w:val="single" w:sz="4" w:space="0" w:color="auto"/>
            </w:tcBorders>
            <w:shd w:val="clear" w:color="auto" w:fill="FFFFFF" w:themeFill="background1"/>
            <w:vAlign w:val="bottom"/>
          </w:tcPr>
          <w:p w14:paraId="5A534FF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46.64</w:t>
            </w:r>
          </w:p>
        </w:tc>
      </w:tr>
      <w:tr w:rsidR="005066C2" w:rsidRPr="005066C2" w14:paraId="0FB0B533" w14:textId="77777777" w:rsidTr="00712CA0">
        <w:trPr>
          <w:gridAfter w:val="1"/>
          <w:wAfter w:w="49" w:type="dxa"/>
          <w:trHeight w:val="375"/>
        </w:trPr>
        <w:tc>
          <w:tcPr>
            <w:tcW w:w="1256" w:type="dxa"/>
          </w:tcPr>
          <w:p w14:paraId="63373632" w14:textId="77777777" w:rsidR="005066C2" w:rsidRPr="005066C2" w:rsidRDefault="005066C2" w:rsidP="005066C2">
            <w:pPr>
              <w:pStyle w:val="TableParagraph"/>
              <w:spacing w:before="25"/>
              <w:ind w:left="457" w:right="341"/>
              <w:jc w:val="both"/>
              <w:rPr>
                <w:b/>
              </w:rPr>
            </w:pPr>
            <w:r w:rsidRPr="005066C2">
              <w:rPr>
                <w:b/>
              </w:rPr>
              <w:t>T</w:t>
            </w:r>
            <w:r w:rsidRPr="005066C2">
              <w:rPr>
                <w:b/>
                <w:vertAlign w:val="subscript"/>
              </w:rPr>
              <w:t>8</w:t>
            </w:r>
          </w:p>
        </w:tc>
        <w:tc>
          <w:tcPr>
            <w:tcW w:w="559" w:type="dxa"/>
            <w:tcBorders>
              <w:top w:val="nil"/>
              <w:left w:val="single" w:sz="4" w:space="0" w:color="auto"/>
              <w:bottom w:val="single" w:sz="4" w:space="0" w:color="auto"/>
              <w:right w:val="single" w:sz="4" w:space="0" w:color="auto"/>
            </w:tcBorders>
            <w:shd w:val="clear" w:color="auto" w:fill="FFFFFF" w:themeFill="background1"/>
            <w:vAlign w:val="bottom"/>
          </w:tcPr>
          <w:p w14:paraId="58270E4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40.63</w:t>
            </w:r>
          </w:p>
        </w:tc>
        <w:tc>
          <w:tcPr>
            <w:tcW w:w="560" w:type="dxa"/>
            <w:tcBorders>
              <w:top w:val="nil"/>
              <w:left w:val="nil"/>
              <w:bottom w:val="single" w:sz="4" w:space="0" w:color="auto"/>
              <w:right w:val="single" w:sz="4" w:space="0" w:color="auto"/>
            </w:tcBorders>
            <w:shd w:val="clear" w:color="auto" w:fill="FFFFFF" w:themeFill="background1"/>
            <w:vAlign w:val="bottom"/>
          </w:tcPr>
          <w:p w14:paraId="6D5BAC2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40.63</w:t>
            </w:r>
          </w:p>
        </w:tc>
        <w:tc>
          <w:tcPr>
            <w:tcW w:w="555" w:type="dxa"/>
            <w:tcBorders>
              <w:top w:val="nil"/>
              <w:left w:val="nil"/>
              <w:bottom w:val="single" w:sz="4" w:space="0" w:color="auto"/>
              <w:right w:val="single" w:sz="4" w:space="0" w:color="auto"/>
            </w:tcBorders>
            <w:shd w:val="clear" w:color="auto" w:fill="FFFFFF" w:themeFill="background1"/>
            <w:vAlign w:val="bottom"/>
          </w:tcPr>
          <w:p w14:paraId="70E7753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40.63</w:t>
            </w:r>
          </w:p>
        </w:tc>
        <w:tc>
          <w:tcPr>
            <w:tcW w:w="664" w:type="dxa"/>
            <w:tcBorders>
              <w:top w:val="nil"/>
              <w:left w:val="single" w:sz="4" w:space="0" w:color="auto"/>
              <w:bottom w:val="single" w:sz="4" w:space="0" w:color="auto"/>
              <w:right w:val="single" w:sz="4" w:space="0" w:color="auto"/>
            </w:tcBorders>
            <w:shd w:val="clear" w:color="auto" w:fill="FFFFFF" w:themeFill="background1"/>
            <w:vAlign w:val="bottom"/>
          </w:tcPr>
          <w:p w14:paraId="7A89536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41.23</w:t>
            </w:r>
          </w:p>
        </w:tc>
        <w:tc>
          <w:tcPr>
            <w:tcW w:w="666" w:type="dxa"/>
            <w:tcBorders>
              <w:top w:val="nil"/>
              <w:left w:val="nil"/>
              <w:bottom w:val="single" w:sz="4" w:space="0" w:color="auto"/>
              <w:right w:val="single" w:sz="4" w:space="0" w:color="auto"/>
            </w:tcBorders>
            <w:shd w:val="clear" w:color="auto" w:fill="FFFFFF" w:themeFill="background1"/>
            <w:vAlign w:val="bottom"/>
          </w:tcPr>
          <w:p w14:paraId="0151000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40.73</w:t>
            </w:r>
          </w:p>
        </w:tc>
        <w:tc>
          <w:tcPr>
            <w:tcW w:w="675" w:type="dxa"/>
            <w:tcBorders>
              <w:top w:val="nil"/>
              <w:left w:val="nil"/>
              <w:bottom w:val="single" w:sz="4" w:space="0" w:color="auto"/>
              <w:right w:val="single" w:sz="4" w:space="0" w:color="auto"/>
            </w:tcBorders>
            <w:shd w:val="clear" w:color="auto" w:fill="FFFFFF" w:themeFill="background1"/>
            <w:vAlign w:val="bottom"/>
          </w:tcPr>
          <w:p w14:paraId="1B7A677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40.98</w:t>
            </w:r>
          </w:p>
        </w:tc>
        <w:tc>
          <w:tcPr>
            <w:tcW w:w="667" w:type="dxa"/>
            <w:tcBorders>
              <w:top w:val="nil"/>
              <w:left w:val="single" w:sz="4" w:space="0" w:color="auto"/>
              <w:bottom w:val="single" w:sz="4" w:space="0" w:color="auto"/>
              <w:right w:val="single" w:sz="4" w:space="0" w:color="auto"/>
            </w:tcBorders>
            <w:shd w:val="clear" w:color="auto" w:fill="FFFFFF" w:themeFill="background1"/>
            <w:vAlign w:val="bottom"/>
          </w:tcPr>
          <w:p w14:paraId="41DFAA5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42.10</w:t>
            </w:r>
          </w:p>
        </w:tc>
        <w:tc>
          <w:tcPr>
            <w:tcW w:w="669" w:type="dxa"/>
            <w:tcBorders>
              <w:top w:val="nil"/>
              <w:left w:val="nil"/>
              <w:bottom w:val="single" w:sz="4" w:space="0" w:color="auto"/>
              <w:right w:val="single" w:sz="4" w:space="0" w:color="auto"/>
            </w:tcBorders>
            <w:shd w:val="clear" w:color="auto" w:fill="FFFFFF" w:themeFill="background1"/>
            <w:vAlign w:val="bottom"/>
          </w:tcPr>
          <w:p w14:paraId="3C97228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41.00</w:t>
            </w:r>
          </w:p>
        </w:tc>
        <w:tc>
          <w:tcPr>
            <w:tcW w:w="679" w:type="dxa"/>
            <w:tcBorders>
              <w:top w:val="nil"/>
              <w:left w:val="nil"/>
              <w:bottom w:val="single" w:sz="4" w:space="0" w:color="auto"/>
              <w:right w:val="single" w:sz="4" w:space="0" w:color="auto"/>
            </w:tcBorders>
            <w:shd w:val="clear" w:color="auto" w:fill="FFFFFF" w:themeFill="background1"/>
            <w:vAlign w:val="bottom"/>
          </w:tcPr>
          <w:p w14:paraId="0D14D03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41.55</w:t>
            </w:r>
          </w:p>
        </w:tc>
        <w:tc>
          <w:tcPr>
            <w:tcW w:w="675"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72849DC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43.59</w:t>
            </w:r>
          </w:p>
        </w:tc>
        <w:tc>
          <w:tcPr>
            <w:tcW w:w="672" w:type="dxa"/>
            <w:tcBorders>
              <w:top w:val="nil"/>
              <w:left w:val="nil"/>
              <w:bottom w:val="single" w:sz="4" w:space="0" w:color="auto"/>
              <w:right w:val="single" w:sz="4" w:space="0" w:color="auto"/>
            </w:tcBorders>
            <w:shd w:val="clear" w:color="auto" w:fill="FFFFFF" w:themeFill="background1"/>
            <w:vAlign w:val="bottom"/>
          </w:tcPr>
          <w:p w14:paraId="64A5C64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41.16</w:t>
            </w:r>
          </w:p>
        </w:tc>
        <w:tc>
          <w:tcPr>
            <w:tcW w:w="672" w:type="dxa"/>
            <w:tcBorders>
              <w:top w:val="nil"/>
              <w:left w:val="nil"/>
              <w:bottom w:val="single" w:sz="4" w:space="0" w:color="auto"/>
              <w:right w:val="single" w:sz="4" w:space="0" w:color="auto"/>
            </w:tcBorders>
            <w:shd w:val="clear" w:color="auto" w:fill="FFFFFF" w:themeFill="background1"/>
            <w:vAlign w:val="bottom"/>
          </w:tcPr>
          <w:p w14:paraId="46B4ED6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42.38</w:t>
            </w:r>
          </w:p>
        </w:tc>
        <w:tc>
          <w:tcPr>
            <w:tcW w:w="672"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2604978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44.19</w:t>
            </w:r>
          </w:p>
        </w:tc>
        <w:tc>
          <w:tcPr>
            <w:tcW w:w="672" w:type="dxa"/>
            <w:tcBorders>
              <w:top w:val="nil"/>
              <w:left w:val="nil"/>
              <w:bottom w:val="single" w:sz="4" w:space="0" w:color="auto"/>
              <w:right w:val="single" w:sz="4" w:space="0" w:color="auto"/>
            </w:tcBorders>
            <w:shd w:val="clear" w:color="auto" w:fill="FFFFFF" w:themeFill="background1"/>
            <w:vAlign w:val="bottom"/>
          </w:tcPr>
          <w:p w14:paraId="193613B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41.33</w:t>
            </w:r>
          </w:p>
        </w:tc>
        <w:tc>
          <w:tcPr>
            <w:tcW w:w="674" w:type="dxa"/>
            <w:tcBorders>
              <w:top w:val="nil"/>
              <w:left w:val="nil"/>
              <w:bottom w:val="single" w:sz="4" w:space="0" w:color="auto"/>
              <w:right w:val="single" w:sz="4" w:space="0" w:color="auto"/>
            </w:tcBorders>
            <w:shd w:val="clear" w:color="auto" w:fill="FFFFFF" w:themeFill="background1"/>
            <w:vAlign w:val="bottom"/>
          </w:tcPr>
          <w:p w14:paraId="4A9E84F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42.76</w:t>
            </w:r>
          </w:p>
        </w:tc>
        <w:tc>
          <w:tcPr>
            <w:tcW w:w="667"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3E5F770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44.68</w:t>
            </w:r>
          </w:p>
        </w:tc>
        <w:tc>
          <w:tcPr>
            <w:tcW w:w="671" w:type="dxa"/>
            <w:tcBorders>
              <w:top w:val="nil"/>
              <w:left w:val="nil"/>
              <w:bottom w:val="single" w:sz="4" w:space="0" w:color="auto"/>
              <w:right w:val="single" w:sz="4" w:space="0" w:color="auto"/>
            </w:tcBorders>
            <w:shd w:val="clear" w:color="auto" w:fill="FFFFFF" w:themeFill="background1"/>
            <w:vAlign w:val="bottom"/>
          </w:tcPr>
          <w:p w14:paraId="6F673BE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41.40</w:t>
            </w:r>
          </w:p>
        </w:tc>
        <w:tc>
          <w:tcPr>
            <w:tcW w:w="678" w:type="dxa"/>
            <w:tcBorders>
              <w:top w:val="nil"/>
              <w:left w:val="nil"/>
              <w:bottom w:val="single" w:sz="4" w:space="0" w:color="auto"/>
              <w:right w:val="single" w:sz="4" w:space="0" w:color="auto"/>
            </w:tcBorders>
            <w:shd w:val="clear" w:color="auto" w:fill="FFFFFF" w:themeFill="background1"/>
            <w:vAlign w:val="bottom"/>
          </w:tcPr>
          <w:p w14:paraId="6673369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43.04</w:t>
            </w:r>
          </w:p>
        </w:tc>
        <w:tc>
          <w:tcPr>
            <w:tcW w:w="681"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6D01EE9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46.10</w:t>
            </w:r>
          </w:p>
        </w:tc>
        <w:tc>
          <w:tcPr>
            <w:tcW w:w="607" w:type="dxa"/>
            <w:tcBorders>
              <w:top w:val="nil"/>
              <w:left w:val="nil"/>
              <w:bottom w:val="single" w:sz="4" w:space="0" w:color="auto"/>
              <w:right w:val="single" w:sz="4" w:space="0" w:color="auto"/>
            </w:tcBorders>
            <w:shd w:val="clear" w:color="auto" w:fill="FFFFFF" w:themeFill="background1"/>
            <w:vAlign w:val="bottom"/>
          </w:tcPr>
          <w:p w14:paraId="7E2ABF0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42.15</w:t>
            </w:r>
          </w:p>
        </w:tc>
        <w:tc>
          <w:tcPr>
            <w:tcW w:w="779" w:type="dxa"/>
            <w:tcBorders>
              <w:top w:val="nil"/>
              <w:left w:val="nil"/>
              <w:bottom w:val="single" w:sz="4" w:space="0" w:color="auto"/>
              <w:right w:val="single" w:sz="4" w:space="0" w:color="auto"/>
            </w:tcBorders>
            <w:shd w:val="clear" w:color="auto" w:fill="FFFFFF" w:themeFill="background1"/>
            <w:vAlign w:val="bottom"/>
          </w:tcPr>
          <w:p w14:paraId="48EEE41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44.12</w:t>
            </w:r>
          </w:p>
        </w:tc>
      </w:tr>
      <w:tr w:rsidR="005066C2" w:rsidRPr="005066C2" w14:paraId="19BA802C" w14:textId="77777777" w:rsidTr="00F44E83">
        <w:trPr>
          <w:gridAfter w:val="1"/>
          <w:wAfter w:w="49" w:type="dxa"/>
          <w:trHeight w:val="305"/>
        </w:trPr>
        <w:tc>
          <w:tcPr>
            <w:tcW w:w="1256" w:type="dxa"/>
          </w:tcPr>
          <w:p w14:paraId="09242884" w14:textId="77777777" w:rsidR="005066C2" w:rsidRPr="005066C2" w:rsidRDefault="005066C2" w:rsidP="005066C2">
            <w:pPr>
              <w:pStyle w:val="TableParagraph"/>
              <w:spacing w:before="99"/>
              <w:ind w:left="304"/>
              <w:jc w:val="both"/>
              <w:rPr>
                <w:b/>
              </w:rPr>
            </w:pPr>
            <w:r w:rsidRPr="005066C2">
              <w:rPr>
                <w:b/>
              </w:rPr>
              <w:t>Mean</w:t>
            </w:r>
          </w:p>
        </w:tc>
        <w:tc>
          <w:tcPr>
            <w:tcW w:w="559" w:type="dxa"/>
            <w:tcBorders>
              <w:top w:val="nil"/>
              <w:left w:val="single" w:sz="4" w:space="0" w:color="auto"/>
              <w:bottom w:val="single" w:sz="4" w:space="0" w:color="auto"/>
              <w:right w:val="single" w:sz="4" w:space="0" w:color="auto"/>
            </w:tcBorders>
            <w:shd w:val="clear" w:color="auto" w:fill="FFFFFF" w:themeFill="background1"/>
            <w:vAlign w:val="bottom"/>
          </w:tcPr>
          <w:p w14:paraId="4B33124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42.37</w:t>
            </w:r>
          </w:p>
        </w:tc>
        <w:tc>
          <w:tcPr>
            <w:tcW w:w="560" w:type="dxa"/>
            <w:tcBorders>
              <w:top w:val="nil"/>
              <w:left w:val="nil"/>
              <w:bottom w:val="single" w:sz="4" w:space="0" w:color="auto"/>
              <w:right w:val="single" w:sz="4" w:space="0" w:color="auto"/>
            </w:tcBorders>
            <w:shd w:val="clear" w:color="auto" w:fill="FFFFFF" w:themeFill="background1"/>
            <w:vAlign w:val="bottom"/>
          </w:tcPr>
          <w:p w14:paraId="01508B0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42.37</w:t>
            </w:r>
          </w:p>
        </w:tc>
        <w:tc>
          <w:tcPr>
            <w:tcW w:w="555" w:type="dxa"/>
            <w:tcBorders>
              <w:top w:val="nil"/>
              <w:left w:val="nil"/>
              <w:bottom w:val="single" w:sz="4" w:space="0" w:color="auto"/>
              <w:right w:val="single" w:sz="4" w:space="0" w:color="auto"/>
            </w:tcBorders>
            <w:shd w:val="clear" w:color="auto" w:fill="FFFFFF" w:themeFill="background1"/>
            <w:vAlign w:val="bottom"/>
          </w:tcPr>
          <w:p w14:paraId="09F25A99" w14:textId="77777777" w:rsidR="005066C2" w:rsidRPr="00F44E83" w:rsidRDefault="005066C2" w:rsidP="00F44E83">
            <w:pPr>
              <w:pStyle w:val="NoSpacing"/>
              <w:jc w:val="center"/>
              <w:rPr>
                <w:rFonts w:ascii="Times New Roman" w:hAnsi="Times New Roman" w:cs="Times New Roman"/>
              </w:rPr>
            </w:pPr>
          </w:p>
        </w:tc>
        <w:tc>
          <w:tcPr>
            <w:tcW w:w="664" w:type="dxa"/>
            <w:tcBorders>
              <w:top w:val="nil"/>
              <w:left w:val="single" w:sz="4" w:space="0" w:color="auto"/>
              <w:bottom w:val="single" w:sz="4" w:space="0" w:color="auto"/>
              <w:right w:val="single" w:sz="4" w:space="0" w:color="auto"/>
            </w:tcBorders>
            <w:shd w:val="clear" w:color="auto" w:fill="FFFFFF" w:themeFill="background1"/>
            <w:vAlign w:val="bottom"/>
          </w:tcPr>
          <w:p w14:paraId="318A44E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43.15</w:t>
            </w:r>
          </w:p>
        </w:tc>
        <w:tc>
          <w:tcPr>
            <w:tcW w:w="666" w:type="dxa"/>
            <w:tcBorders>
              <w:top w:val="nil"/>
              <w:left w:val="nil"/>
              <w:bottom w:val="single" w:sz="4" w:space="0" w:color="auto"/>
              <w:right w:val="single" w:sz="4" w:space="0" w:color="auto"/>
            </w:tcBorders>
            <w:shd w:val="clear" w:color="auto" w:fill="FFFFFF" w:themeFill="background1"/>
            <w:vAlign w:val="bottom"/>
          </w:tcPr>
          <w:p w14:paraId="2081FC1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42.47</w:t>
            </w:r>
          </w:p>
        </w:tc>
        <w:tc>
          <w:tcPr>
            <w:tcW w:w="675" w:type="dxa"/>
            <w:tcBorders>
              <w:top w:val="nil"/>
              <w:left w:val="nil"/>
              <w:bottom w:val="single" w:sz="4" w:space="0" w:color="auto"/>
              <w:right w:val="single" w:sz="4" w:space="0" w:color="auto"/>
            </w:tcBorders>
            <w:shd w:val="clear" w:color="auto" w:fill="FFFFFF" w:themeFill="background1"/>
            <w:vAlign w:val="bottom"/>
          </w:tcPr>
          <w:p w14:paraId="35AFE577" w14:textId="77777777" w:rsidR="005066C2" w:rsidRPr="00F44E83" w:rsidRDefault="005066C2" w:rsidP="00F44E83">
            <w:pPr>
              <w:pStyle w:val="NoSpacing"/>
              <w:jc w:val="center"/>
              <w:rPr>
                <w:rFonts w:ascii="Times New Roman" w:hAnsi="Times New Roman" w:cs="Times New Roman"/>
              </w:rPr>
            </w:pPr>
          </w:p>
        </w:tc>
        <w:tc>
          <w:tcPr>
            <w:tcW w:w="667" w:type="dxa"/>
            <w:tcBorders>
              <w:top w:val="nil"/>
              <w:left w:val="single" w:sz="4" w:space="0" w:color="auto"/>
              <w:bottom w:val="single" w:sz="4" w:space="0" w:color="auto"/>
              <w:right w:val="single" w:sz="4" w:space="0" w:color="auto"/>
            </w:tcBorders>
            <w:shd w:val="clear" w:color="auto" w:fill="FFFFFF" w:themeFill="background1"/>
            <w:vAlign w:val="bottom"/>
          </w:tcPr>
          <w:p w14:paraId="3802DAC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44.60</w:t>
            </w:r>
          </w:p>
        </w:tc>
        <w:tc>
          <w:tcPr>
            <w:tcW w:w="669" w:type="dxa"/>
            <w:tcBorders>
              <w:top w:val="nil"/>
              <w:left w:val="nil"/>
              <w:bottom w:val="single" w:sz="4" w:space="0" w:color="auto"/>
              <w:right w:val="single" w:sz="4" w:space="0" w:color="auto"/>
            </w:tcBorders>
            <w:shd w:val="clear" w:color="auto" w:fill="FFFFFF" w:themeFill="background1"/>
            <w:vAlign w:val="bottom"/>
          </w:tcPr>
          <w:p w14:paraId="60903D5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42.79</w:t>
            </w:r>
          </w:p>
        </w:tc>
        <w:tc>
          <w:tcPr>
            <w:tcW w:w="679" w:type="dxa"/>
            <w:tcBorders>
              <w:top w:val="nil"/>
              <w:left w:val="nil"/>
              <w:bottom w:val="single" w:sz="4" w:space="0" w:color="auto"/>
              <w:right w:val="single" w:sz="4" w:space="0" w:color="auto"/>
            </w:tcBorders>
            <w:shd w:val="clear" w:color="auto" w:fill="FFFFFF" w:themeFill="background1"/>
            <w:vAlign w:val="bottom"/>
          </w:tcPr>
          <w:p w14:paraId="188F0BA7" w14:textId="77777777" w:rsidR="005066C2" w:rsidRPr="00F44E83" w:rsidRDefault="005066C2" w:rsidP="00F44E83">
            <w:pPr>
              <w:pStyle w:val="NoSpacing"/>
              <w:jc w:val="center"/>
              <w:rPr>
                <w:rFonts w:ascii="Times New Roman" w:hAnsi="Times New Roman" w:cs="Times New Roman"/>
              </w:rPr>
            </w:pPr>
          </w:p>
        </w:tc>
        <w:tc>
          <w:tcPr>
            <w:tcW w:w="675"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42BECA9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46.17</w:t>
            </w:r>
          </w:p>
        </w:tc>
        <w:tc>
          <w:tcPr>
            <w:tcW w:w="672" w:type="dxa"/>
            <w:tcBorders>
              <w:top w:val="nil"/>
              <w:left w:val="nil"/>
              <w:bottom w:val="single" w:sz="4" w:space="0" w:color="auto"/>
              <w:right w:val="single" w:sz="4" w:space="0" w:color="auto"/>
            </w:tcBorders>
            <w:shd w:val="clear" w:color="auto" w:fill="FFFFFF" w:themeFill="background1"/>
            <w:vAlign w:val="bottom"/>
          </w:tcPr>
          <w:p w14:paraId="2C6F53F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43.12</w:t>
            </w:r>
          </w:p>
        </w:tc>
        <w:tc>
          <w:tcPr>
            <w:tcW w:w="672" w:type="dxa"/>
            <w:tcBorders>
              <w:top w:val="nil"/>
              <w:left w:val="nil"/>
              <w:bottom w:val="single" w:sz="4" w:space="0" w:color="auto"/>
              <w:right w:val="single" w:sz="4" w:space="0" w:color="auto"/>
            </w:tcBorders>
            <w:shd w:val="clear" w:color="auto" w:fill="FFFFFF" w:themeFill="background1"/>
            <w:vAlign w:val="bottom"/>
          </w:tcPr>
          <w:p w14:paraId="45F59C73" w14:textId="77777777" w:rsidR="005066C2" w:rsidRPr="00F44E83" w:rsidRDefault="005066C2" w:rsidP="00F44E83">
            <w:pPr>
              <w:pStyle w:val="NoSpacing"/>
              <w:jc w:val="center"/>
              <w:rPr>
                <w:rFonts w:ascii="Times New Roman" w:hAnsi="Times New Roman" w:cs="Times New Roman"/>
              </w:rPr>
            </w:pPr>
          </w:p>
        </w:tc>
        <w:tc>
          <w:tcPr>
            <w:tcW w:w="672"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7A7FC09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47.13</w:t>
            </w:r>
          </w:p>
        </w:tc>
        <w:tc>
          <w:tcPr>
            <w:tcW w:w="672" w:type="dxa"/>
            <w:tcBorders>
              <w:top w:val="nil"/>
              <w:left w:val="nil"/>
              <w:bottom w:val="single" w:sz="4" w:space="0" w:color="auto"/>
              <w:right w:val="single" w:sz="4" w:space="0" w:color="auto"/>
            </w:tcBorders>
            <w:shd w:val="clear" w:color="auto" w:fill="FFFFFF" w:themeFill="background1"/>
            <w:vAlign w:val="bottom"/>
          </w:tcPr>
          <w:p w14:paraId="120B5DE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43.54</w:t>
            </w:r>
          </w:p>
        </w:tc>
        <w:tc>
          <w:tcPr>
            <w:tcW w:w="674" w:type="dxa"/>
            <w:tcBorders>
              <w:top w:val="nil"/>
              <w:left w:val="nil"/>
              <w:bottom w:val="single" w:sz="4" w:space="0" w:color="auto"/>
              <w:right w:val="single" w:sz="4" w:space="0" w:color="auto"/>
            </w:tcBorders>
            <w:shd w:val="clear" w:color="auto" w:fill="FFFFFF" w:themeFill="background1"/>
            <w:vAlign w:val="bottom"/>
          </w:tcPr>
          <w:p w14:paraId="591D6D75" w14:textId="77777777" w:rsidR="005066C2" w:rsidRPr="00F44E83" w:rsidRDefault="005066C2" w:rsidP="00F44E83">
            <w:pPr>
              <w:pStyle w:val="NoSpacing"/>
              <w:jc w:val="center"/>
              <w:rPr>
                <w:rFonts w:ascii="Times New Roman" w:hAnsi="Times New Roman" w:cs="Times New Roman"/>
              </w:rPr>
            </w:pPr>
          </w:p>
        </w:tc>
        <w:tc>
          <w:tcPr>
            <w:tcW w:w="667"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58FD10D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47.77</w:t>
            </w:r>
          </w:p>
        </w:tc>
        <w:tc>
          <w:tcPr>
            <w:tcW w:w="671" w:type="dxa"/>
            <w:tcBorders>
              <w:top w:val="nil"/>
              <w:left w:val="nil"/>
              <w:bottom w:val="single" w:sz="4" w:space="0" w:color="auto"/>
              <w:right w:val="single" w:sz="4" w:space="0" w:color="auto"/>
            </w:tcBorders>
            <w:shd w:val="clear" w:color="auto" w:fill="FFFFFF" w:themeFill="background1"/>
            <w:vAlign w:val="bottom"/>
          </w:tcPr>
          <w:p w14:paraId="7F7C2B8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43.73</w:t>
            </w:r>
          </w:p>
        </w:tc>
        <w:tc>
          <w:tcPr>
            <w:tcW w:w="678" w:type="dxa"/>
            <w:tcBorders>
              <w:top w:val="nil"/>
              <w:left w:val="nil"/>
              <w:bottom w:val="single" w:sz="4" w:space="0" w:color="auto"/>
              <w:right w:val="single" w:sz="4" w:space="0" w:color="auto"/>
            </w:tcBorders>
            <w:shd w:val="clear" w:color="auto" w:fill="FFFFFF" w:themeFill="background1"/>
            <w:vAlign w:val="bottom"/>
          </w:tcPr>
          <w:p w14:paraId="599E9396" w14:textId="77777777" w:rsidR="005066C2" w:rsidRPr="00F44E83" w:rsidRDefault="005066C2" w:rsidP="00F44E83">
            <w:pPr>
              <w:pStyle w:val="NoSpacing"/>
              <w:jc w:val="center"/>
              <w:rPr>
                <w:rFonts w:ascii="Times New Roman" w:hAnsi="Times New Roman" w:cs="Times New Roman"/>
              </w:rPr>
            </w:pPr>
          </w:p>
        </w:tc>
        <w:tc>
          <w:tcPr>
            <w:tcW w:w="681"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3390CE8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49.07</w:t>
            </w:r>
          </w:p>
        </w:tc>
        <w:tc>
          <w:tcPr>
            <w:tcW w:w="607" w:type="dxa"/>
            <w:tcBorders>
              <w:top w:val="nil"/>
              <w:left w:val="nil"/>
              <w:bottom w:val="single" w:sz="4" w:space="0" w:color="auto"/>
              <w:right w:val="single" w:sz="4" w:space="0" w:color="auto"/>
            </w:tcBorders>
            <w:shd w:val="clear" w:color="auto" w:fill="FFFFFF" w:themeFill="background1"/>
            <w:vAlign w:val="bottom"/>
          </w:tcPr>
          <w:p w14:paraId="554F5C7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44.30</w:t>
            </w:r>
          </w:p>
        </w:tc>
        <w:tc>
          <w:tcPr>
            <w:tcW w:w="779" w:type="dxa"/>
            <w:tcBorders>
              <w:top w:val="nil"/>
              <w:left w:val="nil"/>
              <w:bottom w:val="single" w:sz="4" w:space="0" w:color="auto"/>
              <w:right w:val="single" w:sz="4" w:space="0" w:color="auto"/>
            </w:tcBorders>
            <w:shd w:val="clear" w:color="auto" w:fill="FFFFFF" w:themeFill="background1"/>
            <w:vAlign w:val="bottom"/>
          </w:tcPr>
          <w:p w14:paraId="609A479F" w14:textId="77777777" w:rsidR="005066C2" w:rsidRPr="00F44E83" w:rsidRDefault="005066C2" w:rsidP="00F44E83">
            <w:pPr>
              <w:pStyle w:val="NoSpacing"/>
              <w:jc w:val="center"/>
              <w:rPr>
                <w:rFonts w:ascii="Times New Roman" w:hAnsi="Times New Roman" w:cs="Times New Roman"/>
              </w:rPr>
            </w:pPr>
          </w:p>
        </w:tc>
      </w:tr>
      <w:tr w:rsidR="005066C2" w:rsidRPr="005066C2" w14:paraId="06F3AB9D" w14:textId="77777777" w:rsidTr="00712CA0">
        <w:trPr>
          <w:gridAfter w:val="1"/>
          <w:wAfter w:w="49" w:type="dxa"/>
          <w:trHeight w:val="355"/>
        </w:trPr>
        <w:tc>
          <w:tcPr>
            <w:tcW w:w="1256" w:type="dxa"/>
          </w:tcPr>
          <w:p w14:paraId="22D3D08F" w14:textId="77777777" w:rsidR="005066C2" w:rsidRPr="005066C2" w:rsidRDefault="005066C2" w:rsidP="005066C2">
            <w:pPr>
              <w:pStyle w:val="TableParagraph"/>
              <w:spacing w:before="0"/>
              <w:jc w:val="both"/>
            </w:pPr>
          </w:p>
        </w:tc>
        <w:tc>
          <w:tcPr>
            <w:tcW w:w="559" w:type="dxa"/>
            <w:vAlign w:val="bottom"/>
          </w:tcPr>
          <w:p w14:paraId="32F4B6B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560" w:type="dxa"/>
            <w:vAlign w:val="bottom"/>
          </w:tcPr>
          <w:p w14:paraId="71138B1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555" w:type="dxa"/>
            <w:vAlign w:val="bottom"/>
          </w:tcPr>
          <w:p w14:paraId="15CBB2B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64" w:type="dxa"/>
            <w:vAlign w:val="bottom"/>
          </w:tcPr>
          <w:p w14:paraId="4293192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66" w:type="dxa"/>
            <w:vAlign w:val="bottom"/>
          </w:tcPr>
          <w:p w14:paraId="2037BEE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5" w:type="dxa"/>
            <w:vAlign w:val="bottom"/>
          </w:tcPr>
          <w:p w14:paraId="15A2D14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67" w:type="dxa"/>
            <w:vAlign w:val="bottom"/>
          </w:tcPr>
          <w:p w14:paraId="224336D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69" w:type="dxa"/>
            <w:vAlign w:val="bottom"/>
          </w:tcPr>
          <w:p w14:paraId="079C53E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9" w:type="dxa"/>
            <w:vAlign w:val="bottom"/>
          </w:tcPr>
          <w:p w14:paraId="134B0DA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75" w:type="dxa"/>
            <w:gridSpan w:val="2"/>
            <w:vAlign w:val="bottom"/>
          </w:tcPr>
          <w:p w14:paraId="415664A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72" w:type="dxa"/>
            <w:vAlign w:val="bottom"/>
          </w:tcPr>
          <w:p w14:paraId="2A6036F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2" w:type="dxa"/>
            <w:vAlign w:val="bottom"/>
          </w:tcPr>
          <w:p w14:paraId="482A0CA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72" w:type="dxa"/>
            <w:gridSpan w:val="2"/>
            <w:vAlign w:val="bottom"/>
          </w:tcPr>
          <w:p w14:paraId="1033675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72" w:type="dxa"/>
            <w:vAlign w:val="bottom"/>
          </w:tcPr>
          <w:p w14:paraId="1F1028D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4" w:type="dxa"/>
            <w:vAlign w:val="bottom"/>
          </w:tcPr>
          <w:p w14:paraId="49FB3E0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67" w:type="dxa"/>
            <w:gridSpan w:val="2"/>
            <w:vAlign w:val="bottom"/>
          </w:tcPr>
          <w:p w14:paraId="4686A94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71" w:type="dxa"/>
            <w:vAlign w:val="bottom"/>
          </w:tcPr>
          <w:p w14:paraId="37188E0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8" w:type="dxa"/>
            <w:vAlign w:val="bottom"/>
          </w:tcPr>
          <w:p w14:paraId="440DE48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1" w:type="dxa"/>
            <w:gridSpan w:val="2"/>
            <w:vAlign w:val="bottom"/>
          </w:tcPr>
          <w:p w14:paraId="6405198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07" w:type="dxa"/>
            <w:vAlign w:val="bottom"/>
          </w:tcPr>
          <w:p w14:paraId="32B083D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779" w:type="dxa"/>
            <w:vAlign w:val="bottom"/>
          </w:tcPr>
          <w:p w14:paraId="38BEB35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r>
      <w:tr w:rsidR="005066C2" w:rsidRPr="005066C2" w14:paraId="5005735D" w14:textId="77777777" w:rsidTr="00712CA0">
        <w:trPr>
          <w:gridAfter w:val="1"/>
          <w:wAfter w:w="49" w:type="dxa"/>
          <w:trHeight w:val="341"/>
        </w:trPr>
        <w:tc>
          <w:tcPr>
            <w:tcW w:w="1256" w:type="dxa"/>
          </w:tcPr>
          <w:p w14:paraId="4D0B5BAF" w14:textId="77777777" w:rsidR="005066C2" w:rsidRPr="005066C2" w:rsidRDefault="005066C2" w:rsidP="005066C2">
            <w:pPr>
              <w:pStyle w:val="TableParagraph"/>
              <w:spacing w:before="15" w:line="271" w:lineRule="exact"/>
              <w:ind w:left="261"/>
              <w:jc w:val="both"/>
              <w:rPr>
                <w:b/>
              </w:rPr>
            </w:pPr>
            <w:r w:rsidRPr="005066C2">
              <w:rPr>
                <w:b/>
              </w:rPr>
              <w:t>F</w:t>
            </w:r>
            <w:r w:rsidRPr="005066C2">
              <w:rPr>
                <w:b/>
                <w:spacing w:val="-4"/>
              </w:rPr>
              <w:t xml:space="preserve"> </w:t>
            </w:r>
            <w:r w:rsidRPr="005066C2">
              <w:rPr>
                <w:b/>
              </w:rPr>
              <w:t>test</w:t>
            </w:r>
          </w:p>
        </w:tc>
        <w:tc>
          <w:tcPr>
            <w:tcW w:w="559" w:type="dxa"/>
            <w:vAlign w:val="bottom"/>
          </w:tcPr>
          <w:p w14:paraId="47C9248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560" w:type="dxa"/>
            <w:vAlign w:val="bottom"/>
          </w:tcPr>
          <w:p w14:paraId="0A8A8A9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NS</w:t>
            </w:r>
          </w:p>
        </w:tc>
        <w:tc>
          <w:tcPr>
            <w:tcW w:w="555" w:type="dxa"/>
            <w:vAlign w:val="bottom"/>
          </w:tcPr>
          <w:p w14:paraId="7FF2690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NS</w:t>
            </w:r>
          </w:p>
        </w:tc>
        <w:tc>
          <w:tcPr>
            <w:tcW w:w="664" w:type="dxa"/>
            <w:vAlign w:val="bottom"/>
          </w:tcPr>
          <w:p w14:paraId="11B47D5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66" w:type="dxa"/>
            <w:vAlign w:val="bottom"/>
          </w:tcPr>
          <w:p w14:paraId="54399B9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5" w:type="dxa"/>
            <w:vAlign w:val="bottom"/>
          </w:tcPr>
          <w:p w14:paraId="4111FA8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67" w:type="dxa"/>
            <w:vAlign w:val="bottom"/>
          </w:tcPr>
          <w:p w14:paraId="69C488E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69" w:type="dxa"/>
            <w:vAlign w:val="bottom"/>
          </w:tcPr>
          <w:p w14:paraId="33C59FF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9" w:type="dxa"/>
            <w:vAlign w:val="bottom"/>
          </w:tcPr>
          <w:p w14:paraId="3F95FB6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5" w:type="dxa"/>
            <w:gridSpan w:val="2"/>
            <w:vAlign w:val="bottom"/>
          </w:tcPr>
          <w:p w14:paraId="77DB6FB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2" w:type="dxa"/>
            <w:vAlign w:val="bottom"/>
          </w:tcPr>
          <w:p w14:paraId="385AC27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2" w:type="dxa"/>
            <w:vAlign w:val="bottom"/>
          </w:tcPr>
          <w:p w14:paraId="0CE3EFA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2" w:type="dxa"/>
            <w:gridSpan w:val="2"/>
            <w:vAlign w:val="bottom"/>
          </w:tcPr>
          <w:p w14:paraId="1F6CD28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2" w:type="dxa"/>
            <w:vAlign w:val="bottom"/>
          </w:tcPr>
          <w:p w14:paraId="2CD4384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4" w:type="dxa"/>
            <w:vAlign w:val="bottom"/>
          </w:tcPr>
          <w:p w14:paraId="647F524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67" w:type="dxa"/>
            <w:gridSpan w:val="2"/>
            <w:vAlign w:val="bottom"/>
          </w:tcPr>
          <w:p w14:paraId="03847C3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1" w:type="dxa"/>
            <w:vAlign w:val="bottom"/>
          </w:tcPr>
          <w:p w14:paraId="0C9EC8B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8" w:type="dxa"/>
            <w:vAlign w:val="bottom"/>
          </w:tcPr>
          <w:p w14:paraId="4287C45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1" w:type="dxa"/>
            <w:gridSpan w:val="2"/>
            <w:vAlign w:val="bottom"/>
          </w:tcPr>
          <w:p w14:paraId="6D83201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07" w:type="dxa"/>
            <w:vAlign w:val="bottom"/>
          </w:tcPr>
          <w:p w14:paraId="5A738CF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779" w:type="dxa"/>
            <w:vAlign w:val="bottom"/>
          </w:tcPr>
          <w:p w14:paraId="1DF4B66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r>
      <w:tr w:rsidR="005066C2" w:rsidRPr="005066C2" w14:paraId="4FACAA81" w14:textId="77777777" w:rsidTr="00712CA0">
        <w:trPr>
          <w:gridAfter w:val="1"/>
          <w:wAfter w:w="49" w:type="dxa"/>
          <w:trHeight w:val="376"/>
        </w:trPr>
        <w:tc>
          <w:tcPr>
            <w:tcW w:w="1256" w:type="dxa"/>
          </w:tcPr>
          <w:p w14:paraId="7C27A59A" w14:textId="77777777" w:rsidR="005066C2" w:rsidRPr="005066C2" w:rsidRDefault="005066C2" w:rsidP="005066C2">
            <w:pPr>
              <w:pStyle w:val="TableParagraph"/>
              <w:spacing w:before="39"/>
              <w:ind w:left="254"/>
              <w:jc w:val="both"/>
              <w:rPr>
                <w:b/>
              </w:rPr>
            </w:pPr>
            <w:proofErr w:type="spellStart"/>
            <w:proofErr w:type="gramStart"/>
            <w:r w:rsidRPr="005066C2">
              <w:rPr>
                <w:b/>
              </w:rPr>
              <w:t>S.Em</w:t>
            </w:r>
            <w:proofErr w:type="spellEnd"/>
            <w:proofErr w:type="gramEnd"/>
            <w:r w:rsidRPr="005066C2">
              <w:rPr>
                <w:b/>
              </w:rPr>
              <w:t>±</w:t>
            </w:r>
          </w:p>
        </w:tc>
        <w:tc>
          <w:tcPr>
            <w:tcW w:w="559" w:type="dxa"/>
            <w:vAlign w:val="bottom"/>
          </w:tcPr>
          <w:p w14:paraId="1808F79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0.09</w:t>
            </w:r>
          </w:p>
        </w:tc>
        <w:tc>
          <w:tcPr>
            <w:tcW w:w="560" w:type="dxa"/>
            <w:vAlign w:val="bottom"/>
          </w:tcPr>
          <w:p w14:paraId="2B0F0C0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555" w:type="dxa"/>
            <w:vAlign w:val="bottom"/>
          </w:tcPr>
          <w:p w14:paraId="7B4D873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0.13</w:t>
            </w:r>
          </w:p>
        </w:tc>
        <w:tc>
          <w:tcPr>
            <w:tcW w:w="664" w:type="dxa"/>
            <w:vAlign w:val="bottom"/>
          </w:tcPr>
          <w:p w14:paraId="684A246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0.16</w:t>
            </w:r>
          </w:p>
        </w:tc>
        <w:tc>
          <w:tcPr>
            <w:tcW w:w="666" w:type="dxa"/>
            <w:vAlign w:val="bottom"/>
          </w:tcPr>
          <w:p w14:paraId="7F64276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0.08</w:t>
            </w:r>
          </w:p>
        </w:tc>
        <w:tc>
          <w:tcPr>
            <w:tcW w:w="675" w:type="dxa"/>
            <w:vAlign w:val="bottom"/>
          </w:tcPr>
          <w:p w14:paraId="4048E1B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0.23</w:t>
            </w:r>
          </w:p>
        </w:tc>
        <w:tc>
          <w:tcPr>
            <w:tcW w:w="667" w:type="dxa"/>
            <w:vAlign w:val="bottom"/>
          </w:tcPr>
          <w:p w14:paraId="47087CB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0.14</w:t>
            </w:r>
          </w:p>
        </w:tc>
        <w:tc>
          <w:tcPr>
            <w:tcW w:w="669" w:type="dxa"/>
            <w:vAlign w:val="bottom"/>
          </w:tcPr>
          <w:p w14:paraId="2BA4E0F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0.07</w:t>
            </w:r>
          </w:p>
        </w:tc>
        <w:tc>
          <w:tcPr>
            <w:tcW w:w="679" w:type="dxa"/>
            <w:vAlign w:val="bottom"/>
          </w:tcPr>
          <w:p w14:paraId="6F56C92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0.19</w:t>
            </w:r>
          </w:p>
        </w:tc>
        <w:tc>
          <w:tcPr>
            <w:tcW w:w="675" w:type="dxa"/>
            <w:gridSpan w:val="2"/>
            <w:vAlign w:val="bottom"/>
          </w:tcPr>
          <w:p w14:paraId="6F6EE4A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0.29</w:t>
            </w:r>
          </w:p>
        </w:tc>
        <w:tc>
          <w:tcPr>
            <w:tcW w:w="672" w:type="dxa"/>
            <w:vAlign w:val="bottom"/>
          </w:tcPr>
          <w:p w14:paraId="0C47E46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0.14</w:t>
            </w:r>
          </w:p>
        </w:tc>
        <w:tc>
          <w:tcPr>
            <w:tcW w:w="672" w:type="dxa"/>
            <w:vAlign w:val="bottom"/>
          </w:tcPr>
          <w:p w14:paraId="3D12A46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0.41</w:t>
            </w:r>
          </w:p>
        </w:tc>
        <w:tc>
          <w:tcPr>
            <w:tcW w:w="672" w:type="dxa"/>
            <w:gridSpan w:val="2"/>
            <w:vAlign w:val="bottom"/>
          </w:tcPr>
          <w:p w14:paraId="0F3AD55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0.12</w:t>
            </w:r>
          </w:p>
        </w:tc>
        <w:tc>
          <w:tcPr>
            <w:tcW w:w="672" w:type="dxa"/>
            <w:vAlign w:val="bottom"/>
          </w:tcPr>
          <w:p w14:paraId="5F17727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74" w:type="dxa"/>
            <w:vAlign w:val="bottom"/>
          </w:tcPr>
          <w:p w14:paraId="218E8BA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0.18</w:t>
            </w:r>
          </w:p>
        </w:tc>
        <w:tc>
          <w:tcPr>
            <w:tcW w:w="667" w:type="dxa"/>
            <w:gridSpan w:val="2"/>
            <w:vAlign w:val="bottom"/>
          </w:tcPr>
          <w:p w14:paraId="74916D3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0.12</w:t>
            </w:r>
          </w:p>
        </w:tc>
        <w:tc>
          <w:tcPr>
            <w:tcW w:w="671" w:type="dxa"/>
            <w:vAlign w:val="bottom"/>
          </w:tcPr>
          <w:p w14:paraId="0A18FE5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78" w:type="dxa"/>
            <w:vAlign w:val="bottom"/>
          </w:tcPr>
          <w:p w14:paraId="7BE19A7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0.17</w:t>
            </w:r>
          </w:p>
        </w:tc>
        <w:tc>
          <w:tcPr>
            <w:tcW w:w="681" w:type="dxa"/>
            <w:gridSpan w:val="2"/>
            <w:vAlign w:val="bottom"/>
          </w:tcPr>
          <w:p w14:paraId="18F042D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0.15</w:t>
            </w:r>
          </w:p>
        </w:tc>
        <w:tc>
          <w:tcPr>
            <w:tcW w:w="607" w:type="dxa"/>
            <w:vAlign w:val="bottom"/>
          </w:tcPr>
          <w:p w14:paraId="54410A2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0.07</w:t>
            </w:r>
          </w:p>
        </w:tc>
        <w:tc>
          <w:tcPr>
            <w:tcW w:w="779" w:type="dxa"/>
            <w:vAlign w:val="bottom"/>
          </w:tcPr>
          <w:p w14:paraId="5E2F17B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0.21</w:t>
            </w:r>
          </w:p>
        </w:tc>
      </w:tr>
      <w:tr w:rsidR="005066C2" w:rsidRPr="005066C2" w14:paraId="05821B98" w14:textId="77777777" w:rsidTr="00F44E83">
        <w:trPr>
          <w:gridAfter w:val="1"/>
          <w:wAfter w:w="49" w:type="dxa"/>
          <w:trHeight w:val="396"/>
        </w:trPr>
        <w:tc>
          <w:tcPr>
            <w:tcW w:w="1256" w:type="dxa"/>
          </w:tcPr>
          <w:p w14:paraId="2E160276" w14:textId="77777777" w:rsidR="005066C2" w:rsidRPr="005066C2" w:rsidRDefault="005066C2" w:rsidP="005066C2">
            <w:pPr>
              <w:pStyle w:val="TableParagraph"/>
              <w:spacing w:before="0" w:line="322" w:lineRule="exact"/>
              <w:ind w:left="316" w:right="276" w:hanging="116"/>
              <w:jc w:val="both"/>
              <w:rPr>
                <w:b/>
              </w:rPr>
            </w:pPr>
            <w:r w:rsidRPr="005066C2">
              <w:rPr>
                <w:b/>
                <w:spacing w:val="-5"/>
              </w:rPr>
              <w:t xml:space="preserve">CD </w:t>
            </w:r>
            <w:r w:rsidRPr="005066C2">
              <w:rPr>
                <w:b/>
                <w:spacing w:val="-4"/>
              </w:rPr>
              <w:t>at</w:t>
            </w:r>
            <w:r w:rsidRPr="005066C2">
              <w:rPr>
                <w:b/>
                <w:spacing w:val="-57"/>
              </w:rPr>
              <w:t xml:space="preserve"> </w:t>
            </w:r>
            <w:r w:rsidRPr="005066C2">
              <w:rPr>
                <w:b/>
              </w:rPr>
              <w:t>5%</w:t>
            </w:r>
          </w:p>
        </w:tc>
        <w:tc>
          <w:tcPr>
            <w:tcW w:w="559" w:type="dxa"/>
            <w:vAlign w:val="center"/>
          </w:tcPr>
          <w:p w14:paraId="1D693C6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0.26</w:t>
            </w:r>
          </w:p>
        </w:tc>
        <w:tc>
          <w:tcPr>
            <w:tcW w:w="560" w:type="dxa"/>
            <w:vAlign w:val="center"/>
          </w:tcPr>
          <w:p w14:paraId="693F764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0.13</w:t>
            </w:r>
          </w:p>
        </w:tc>
        <w:tc>
          <w:tcPr>
            <w:tcW w:w="555" w:type="dxa"/>
            <w:vAlign w:val="center"/>
          </w:tcPr>
          <w:p w14:paraId="42A9CF2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0.36</w:t>
            </w:r>
          </w:p>
        </w:tc>
        <w:tc>
          <w:tcPr>
            <w:tcW w:w="664" w:type="dxa"/>
            <w:vAlign w:val="center"/>
          </w:tcPr>
          <w:p w14:paraId="077DA01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0.19</w:t>
            </w:r>
          </w:p>
        </w:tc>
        <w:tc>
          <w:tcPr>
            <w:tcW w:w="666" w:type="dxa"/>
            <w:vAlign w:val="center"/>
          </w:tcPr>
          <w:p w14:paraId="7973EC7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0.10</w:t>
            </w:r>
          </w:p>
        </w:tc>
        <w:tc>
          <w:tcPr>
            <w:tcW w:w="675" w:type="dxa"/>
            <w:vAlign w:val="center"/>
          </w:tcPr>
          <w:p w14:paraId="6F43AE6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0.27</w:t>
            </w:r>
          </w:p>
        </w:tc>
        <w:tc>
          <w:tcPr>
            <w:tcW w:w="667" w:type="dxa"/>
            <w:vAlign w:val="center"/>
          </w:tcPr>
          <w:p w14:paraId="12878F1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0.40</w:t>
            </w:r>
          </w:p>
        </w:tc>
        <w:tc>
          <w:tcPr>
            <w:tcW w:w="669" w:type="dxa"/>
            <w:vAlign w:val="center"/>
          </w:tcPr>
          <w:p w14:paraId="7589838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0.20</w:t>
            </w:r>
          </w:p>
        </w:tc>
        <w:tc>
          <w:tcPr>
            <w:tcW w:w="679" w:type="dxa"/>
            <w:vAlign w:val="center"/>
          </w:tcPr>
          <w:p w14:paraId="3787BCE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0.56</w:t>
            </w:r>
          </w:p>
        </w:tc>
        <w:tc>
          <w:tcPr>
            <w:tcW w:w="675" w:type="dxa"/>
            <w:gridSpan w:val="2"/>
            <w:vAlign w:val="center"/>
          </w:tcPr>
          <w:p w14:paraId="6D66519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0.02</w:t>
            </w:r>
          </w:p>
        </w:tc>
        <w:tc>
          <w:tcPr>
            <w:tcW w:w="672" w:type="dxa"/>
            <w:vAlign w:val="center"/>
          </w:tcPr>
          <w:p w14:paraId="0954003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0.01</w:t>
            </w:r>
          </w:p>
        </w:tc>
        <w:tc>
          <w:tcPr>
            <w:tcW w:w="672" w:type="dxa"/>
            <w:vAlign w:val="center"/>
          </w:tcPr>
          <w:p w14:paraId="769A18F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672" w:type="dxa"/>
            <w:gridSpan w:val="2"/>
            <w:vAlign w:val="center"/>
          </w:tcPr>
          <w:p w14:paraId="10BCE91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0.36</w:t>
            </w:r>
          </w:p>
        </w:tc>
        <w:tc>
          <w:tcPr>
            <w:tcW w:w="672" w:type="dxa"/>
            <w:vAlign w:val="center"/>
          </w:tcPr>
          <w:p w14:paraId="3A47E3A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0.18</w:t>
            </w:r>
          </w:p>
        </w:tc>
        <w:tc>
          <w:tcPr>
            <w:tcW w:w="674" w:type="dxa"/>
            <w:vAlign w:val="center"/>
          </w:tcPr>
          <w:p w14:paraId="72F5BA5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0.51</w:t>
            </w:r>
          </w:p>
        </w:tc>
        <w:tc>
          <w:tcPr>
            <w:tcW w:w="667" w:type="dxa"/>
            <w:gridSpan w:val="2"/>
            <w:vAlign w:val="center"/>
          </w:tcPr>
          <w:p w14:paraId="57FA5D5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0.35</w:t>
            </w:r>
          </w:p>
        </w:tc>
        <w:tc>
          <w:tcPr>
            <w:tcW w:w="671" w:type="dxa"/>
            <w:vAlign w:val="center"/>
          </w:tcPr>
          <w:p w14:paraId="3ADAD1C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0.18</w:t>
            </w:r>
          </w:p>
        </w:tc>
        <w:tc>
          <w:tcPr>
            <w:tcW w:w="678" w:type="dxa"/>
            <w:vAlign w:val="center"/>
          </w:tcPr>
          <w:p w14:paraId="77AF9C7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0.50</w:t>
            </w:r>
          </w:p>
        </w:tc>
        <w:tc>
          <w:tcPr>
            <w:tcW w:w="681" w:type="dxa"/>
            <w:gridSpan w:val="2"/>
            <w:vAlign w:val="center"/>
          </w:tcPr>
          <w:p w14:paraId="27121F6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0.43</w:t>
            </w:r>
          </w:p>
        </w:tc>
        <w:tc>
          <w:tcPr>
            <w:tcW w:w="607" w:type="dxa"/>
            <w:vAlign w:val="center"/>
          </w:tcPr>
          <w:p w14:paraId="7D4C7A3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0.21</w:t>
            </w:r>
          </w:p>
        </w:tc>
        <w:tc>
          <w:tcPr>
            <w:tcW w:w="779" w:type="dxa"/>
            <w:vAlign w:val="center"/>
          </w:tcPr>
          <w:p w14:paraId="79F9F6E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0.60</w:t>
            </w:r>
          </w:p>
        </w:tc>
      </w:tr>
    </w:tbl>
    <w:p w14:paraId="6B694CB0" w14:textId="77777777" w:rsidR="005066C2" w:rsidRPr="005066C2" w:rsidRDefault="005066C2" w:rsidP="005066C2">
      <w:pPr>
        <w:ind w:left="-851"/>
        <w:jc w:val="both"/>
        <w:rPr>
          <w:rFonts w:ascii="Times New Roman" w:hAnsi="Times New Roman" w:cs="Times New Roman"/>
        </w:rPr>
      </w:pPr>
    </w:p>
    <w:tbl>
      <w:tblPr>
        <w:tblW w:w="15651" w:type="dxa"/>
        <w:tblInd w:w="-838" w:type="dxa"/>
        <w:tblLayout w:type="fixed"/>
        <w:tblCellMar>
          <w:left w:w="0" w:type="dxa"/>
          <w:right w:w="0" w:type="dxa"/>
        </w:tblCellMar>
        <w:tblLook w:val="01E0" w:firstRow="1" w:lastRow="1" w:firstColumn="1" w:lastColumn="1" w:noHBand="0" w:noVBand="0"/>
      </w:tblPr>
      <w:tblGrid>
        <w:gridCol w:w="6416"/>
        <w:gridCol w:w="6759"/>
        <w:gridCol w:w="2476"/>
      </w:tblGrid>
      <w:tr w:rsidR="00F44E83" w14:paraId="10207E9B" w14:textId="77777777" w:rsidTr="00712CA0">
        <w:trPr>
          <w:trHeight w:val="347"/>
        </w:trPr>
        <w:tc>
          <w:tcPr>
            <w:tcW w:w="6416" w:type="dxa"/>
          </w:tcPr>
          <w:p w14:paraId="4260B227" w14:textId="77777777" w:rsidR="00F44E83" w:rsidRDefault="00F44E83" w:rsidP="00712CA0">
            <w:pPr>
              <w:pStyle w:val="TableParagraph"/>
              <w:spacing w:before="0" w:line="265" w:lineRule="exact"/>
              <w:rPr>
                <w:sz w:val="24"/>
              </w:rPr>
            </w:pPr>
            <w:r>
              <w:rPr>
                <w:b/>
                <w:position w:val="1"/>
                <w:sz w:val="24"/>
              </w:rPr>
              <w:t>T</w:t>
            </w:r>
            <w:r>
              <w:rPr>
                <w:b/>
                <w:sz w:val="16"/>
              </w:rPr>
              <w:t>1</w:t>
            </w:r>
            <w:r>
              <w:rPr>
                <w:b/>
                <w:position w:val="1"/>
                <w:sz w:val="24"/>
              </w:rPr>
              <w:t>:</w:t>
            </w:r>
            <w:r>
              <w:rPr>
                <w:b/>
                <w:spacing w:val="-2"/>
                <w:position w:val="1"/>
                <w:sz w:val="24"/>
              </w:rPr>
              <w:t xml:space="preserve"> </w:t>
            </w:r>
            <w:r>
              <w:rPr>
                <w:position w:val="1"/>
                <w:sz w:val="24"/>
              </w:rPr>
              <w:t>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129F62C1" w14:textId="77777777" w:rsidR="00F44E83" w:rsidRDefault="00F44E83" w:rsidP="00712CA0">
            <w:pPr>
              <w:pStyle w:val="TableParagraph"/>
              <w:spacing w:before="0" w:line="265" w:lineRule="exact"/>
              <w:ind w:left="164"/>
              <w:rPr>
                <w:sz w:val="24"/>
              </w:rPr>
            </w:pPr>
            <w:r>
              <w:rPr>
                <w:b/>
                <w:position w:val="1"/>
                <w:sz w:val="24"/>
              </w:rPr>
              <w:t>T</w:t>
            </w:r>
            <w:r>
              <w:rPr>
                <w:b/>
                <w:sz w:val="16"/>
              </w:rPr>
              <w:t>5</w:t>
            </w:r>
            <w:r>
              <w:rPr>
                <w:b/>
                <w:position w:val="1"/>
                <w:sz w:val="24"/>
              </w:rPr>
              <w:t>:</w:t>
            </w:r>
            <w:r>
              <w:rPr>
                <w:b/>
                <w:spacing w:val="-2"/>
                <w:position w:val="1"/>
                <w:sz w:val="24"/>
              </w:rPr>
              <w:t xml:space="preserve"> </w:t>
            </w:r>
            <w:r>
              <w:rPr>
                <w:position w:val="1"/>
                <w:sz w:val="24"/>
              </w:rPr>
              <w:t>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tcPr>
          <w:p w14:paraId="079C3EC3" w14:textId="77777777" w:rsidR="00F44E83" w:rsidRDefault="00F44E83" w:rsidP="00712CA0">
            <w:pPr>
              <w:pStyle w:val="TableParagraph"/>
              <w:spacing w:before="3" w:line="218" w:lineRule="auto"/>
              <w:ind w:left="344"/>
              <w:rPr>
                <w:sz w:val="24"/>
              </w:rPr>
            </w:pPr>
            <w:r>
              <w:rPr>
                <w:b/>
                <w:spacing w:val="-1"/>
                <w:sz w:val="24"/>
              </w:rPr>
              <w:t>S</w:t>
            </w:r>
            <w:r>
              <w:rPr>
                <w:b/>
                <w:spacing w:val="-1"/>
                <w:position w:val="-8"/>
                <w:sz w:val="16"/>
              </w:rPr>
              <w:t>1</w:t>
            </w:r>
            <w:r>
              <w:rPr>
                <w:b/>
                <w:spacing w:val="-1"/>
                <w:sz w:val="24"/>
              </w:rPr>
              <w:t>-</w:t>
            </w:r>
            <w:r>
              <w:rPr>
                <w:b/>
                <w:spacing w:val="-16"/>
                <w:sz w:val="24"/>
              </w:rPr>
              <w:t xml:space="preserve"> </w:t>
            </w:r>
            <w:r>
              <w:rPr>
                <w:spacing w:val="-1"/>
                <w:sz w:val="24"/>
              </w:rPr>
              <w:t>Ambient</w:t>
            </w:r>
            <w:r>
              <w:rPr>
                <w:sz w:val="24"/>
              </w:rPr>
              <w:t xml:space="preserve"> storage</w:t>
            </w:r>
          </w:p>
        </w:tc>
      </w:tr>
      <w:tr w:rsidR="00F44E83" w14:paraId="227A3258" w14:textId="77777777" w:rsidTr="00712CA0">
        <w:trPr>
          <w:trHeight w:val="356"/>
        </w:trPr>
        <w:tc>
          <w:tcPr>
            <w:tcW w:w="6416" w:type="dxa"/>
          </w:tcPr>
          <w:p w14:paraId="49A5C9E3" w14:textId="77777777" w:rsidR="00F44E83" w:rsidRDefault="00F44E83" w:rsidP="00712CA0">
            <w:pPr>
              <w:pStyle w:val="TableParagraph"/>
              <w:spacing w:before="0" w:line="273" w:lineRule="exact"/>
              <w:rPr>
                <w:sz w:val="24"/>
              </w:rPr>
            </w:pPr>
            <w:r>
              <w:rPr>
                <w:b/>
                <w:position w:val="1"/>
                <w:sz w:val="24"/>
              </w:rPr>
              <w:t>T</w:t>
            </w:r>
            <w:r>
              <w:rPr>
                <w:b/>
                <w:sz w:val="16"/>
              </w:rPr>
              <w:t>2</w:t>
            </w:r>
            <w:r>
              <w:rPr>
                <w:b/>
                <w:position w:val="1"/>
                <w:sz w:val="24"/>
              </w:rPr>
              <w:t>:</w:t>
            </w:r>
            <w:r>
              <w:rPr>
                <w:b/>
                <w:spacing w:val="-2"/>
                <w:position w:val="1"/>
                <w:sz w:val="24"/>
              </w:rPr>
              <w:t xml:space="preserve"> </w:t>
            </w:r>
            <w:r>
              <w:rPr>
                <w:position w:val="1"/>
                <w:sz w:val="24"/>
              </w:rPr>
              <w:t xml:space="preserve">100 g </w:t>
            </w:r>
            <w:proofErr w:type="spellStart"/>
            <w:r>
              <w:rPr>
                <w:position w:val="1"/>
                <w:sz w:val="24"/>
              </w:rPr>
              <w:t>Nannari</w:t>
            </w:r>
            <w:proofErr w:type="spellEnd"/>
            <w:r>
              <w:rPr>
                <w:spacing w:val="-1"/>
                <w:position w:val="1"/>
                <w:sz w:val="24"/>
              </w:rPr>
              <w:t xml:space="preserve"> </w:t>
            </w:r>
            <w:r>
              <w:rPr>
                <w:position w:val="1"/>
                <w:sz w:val="24"/>
              </w:rPr>
              <w:t>Root powder per liter</w:t>
            </w:r>
            <w:r>
              <w:rPr>
                <w:spacing w:val="-1"/>
                <w:position w:val="1"/>
                <w:sz w:val="24"/>
              </w:rPr>
              <w:t xml:space="preserve"> </w:t>
            </w:r>
            <w:r>
              <w:rPr>
                <w:position w:val="1"/>
                <w:sz w:val="24"/>
              </w:rPr>
              <w:t>of</w:t>
            </w:r>
            <w:r>
              <w:rPr>
                <w:spacing w:val="-2"/>
                <w:position w:val="1"/>
                <w:sz w:val="24"/>
              </w:rPr>
              <w:t xml:space="preserve"> </w:t>
            </w:r>
            <w:r>
              <w:rPr>
                <w:position w:val="1"/>
                <w:sz w:val="24"/>
              </w:rPr>
              <w:t>water +</w:t>
            </w:r>
            <w:r>
              <w:rPr>
                <w:spacing w:val="-2"/>
                <w:position w:val="1"/>
                <w:sz w:val="24"/>
              </w:rPr>
              <w:t xml:space="preserve"> </w:t>
            </w:r>
            <w:r>
              <w:rPr>
                <w:position w:val="1"/>
                <w:sz w:val="24"/>
              </w:rPr>
              <w:t>Cane</w:t>
            </w:r>
            <w:r>
              <w:rPr>
                <w:spacing w:val="-1"/>
                <w:position w:val="1"/>
                <w:sz w:val="24"/>
              </w:rPr>
              <w:t xml:space="preserve"> </w:t>
            </w:r>
            <w:r>
              <w:rPr>
                <w:position w:val="1"/>
                <w:sz w:val="24"/>
              </w:rPr>
              <w:t>sugar</w:t>
            </w:r>
          </w:p>
        </w:tc>
        <w:tc>
          <w:tcPr>
            <w:tcW w:w="6759" w:type="dxa"/>
          </w:tcPr>
          <w:p w14:paraId="783EF18A" w14:textId="77777777" w:rsidR="00F44E83" w:rsidRDefault="00F44E83" w:rsidP="00712CA0">
            <w:pPr>
              <w:pStyle w:val="TableParagraph"/>
              <w:spacing w:before="0" w:line="273" w:lineRule="exact"/>
              <w:ind w:left="164"/>
              <w:rPr>
                <w:sz w:val="24"/>
              </w:rPr>
            </w:pPr>
            <w:r>
              <w:rPr>
                <w:b/>
                <w:position w:val="1"/>
                <w:sz w:val="24"/>
              </w:rPr>
              <w:t>T</w:t>
            </w:r>
            <w:r>
              <w:rPr>
                <w:b/>
                <w:sz w:val="16"/>
              </w:rPr>
              <w:t>6</w:t>
            </w:r>
            <w:r>
              <w:rPr>
                <w:b/>
                <w:position w:val="1"/>
                <w:sz w:val="24"/>
              </w:rPr>
              <w:t>:</w:t>
            </w:r>
            <w:r>
              <w:rPr>
                <w:b/>
                <w:spacing w:val="-2"/>
                <w:position w:val="1"/>
                <w:sz w:val="24"/>
              </w:rPr>
              <w:t xml:space="preserve"> </w:t>
            </w:r>
            <w:r>
              <w:rPr>
                <w:position w:val="1"/>
                <w:sz w:val="24"/>
              </w:rPr>
              <w:t>100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tcPr>
          <w:p w14:paraId="21C52070" w14:textId="77777777" w:rsidR="00F44E83" w:rsidRDefault="00F44E83" w:rsidP="00712CA0">
            <w:pPr>
              <w:pStyle w:val="TableParagraph"/>
              <w:spacing w:before="9" w:line="220" w:lineRule="auto"/>
              <w:ind w:left="344"/>
              <w:rPr>
                <w:sz w:val="24"/>
              </w:rPr>
            </w:pPr>
            <w:r>
              <w:rPr>
                <w:b/>
                <w:sz w:val="24"/>
              </w:rPr>
              <w:t>S</w:t>
            </w:r>
            <w:r>
              <w:rPr>
                <w:b/>
                <w:position w:val="-8"/>
                <w:sz w:val="16"/>
              </w:rPr>
              <w:t>2</w:t>
            </w:r>
            <w:r>
              <w:rPr>
                <w:b/>
                <w:sz w:val="24"/>
              </w:rPr>
              <w:t>-</w:t>
            </w:r>
            <w:r>
              <w:rPr>
                <w:b/>
                <w:spacing w:val="-2"/>
                <w:sz w:val="24"/>
              </w:rPr>
              <w:t xml:space="preserve"> </w:t>
            </w:r>
            <w:r>
              <w:rPr>
                <w:sz w:val="24"/>
              </w:rPr>
              <w:t>Cool</w:t>
            </w:r>
            <w:r>
              <w:rPr>
                <w:spacing w:val="-1"/>
                <w:sz w:val="24"/>
              </w:rPr>
              <w:t xml:space="preserve"> </w:t>
            </w:r>
            <w:r>
              <w:rPr>
                <w:sz w:val="24"/>
              </w:rPr>
              <w:t>storage</w:t>
            </w:r>
          </w:p>
        </w:tc>
      </w:tr>
      <w:tr w:rsidR="00F44E83" w14:paraId="1B933836" w14:textId="77777777" w:rsidTr="00712CA0">
        <w:trPr>
          <w:trHeight w:val="278"/>
        </w:trPr>
        <w:tc>
          <w:tcPr>
            <w:tcW w:w="6416" w:type="dxa"/>
          </w:tcPr>
          <w:p w14:paraId="44EA22A6" w14:textId="77777777" w:rsidR="00F44E83" w:rsidRDefault="00F44E83" w:rsidP="00712CA0">
            <w:pPr>
              <w:pStyle w:val="TableParagraph"/>
              <w:spacing w:before="0" w:line="259" w:lineRule="exact"/>
              <w:rPr>
                <w:sz w:val="24"/>
              </w:rPr>
            </w:pPr>
            <w:r>
              <w:rPr>
                <w:b/>
                <w:position w:val="1"/>
                <w:sz w:val="24"/>
              </w:rPr>
              <w:t>T</w:t>
            </w:r>
            <w:r>
              <w:rPr>
                <w:b/>
                <w:sz w:val="16"/>
              </w:rPr>
              <w:t>3</w:t>
            </w:r>
            <w:r>
              <w:rPr>
                <w:b/>
                <w:position w:val="1"/>
                <w:sz w:val="24"/>
              </w:rPr>
              <w:t>:</w:t>
            </w:r>
            <w:r>
              <w:rPr>
                <w:b/>
                <w:spacing w:val="-2"/>
                <w:position w:val="1"/>
                <w:sz w:val="24"/>
              </w:rPr>
              <w:t xml:space="preserve"> </w:t>
            </w:r>
            <w:r>
              <w:rPr>
                <w:position w:val="1"/>
                <w:sz w:val="24"/>
              </w:rPr>
              <w:t>150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65401B7C" w14:textId="77777777" w:rsidR="00F44E83" w:rsidRDefault="00F44E83" w:rsidP="00712CA0">
            <w:pPr>
              <w:pStyle w:val="TableParagraph"/>
              <w:spacing w:before="0" w:line="259" w:lineRule="exact"/>
              <w:ind w:left="164"/>
              <w:rPr>
                <w:sz w:val="24"/>
              </w:rPr>
            </w:pPr>
            <w:r>
              <w:rPr>
                <w:b/>
                <w:position w:val="1"/>
                <w:sz w:val="24"/>
              </w:rPr>
              <w:t>T</w:t>
            </w:r>
            <w:r>
              <w:rPr>
                <w:b/>
                <w:sz w:val="16"/>
              </w:rPr>
              <w:t>7</w:t>
            </w:r>
            <w:r>
              <w:rPr>
                <w:b/>
                <w:position w:val="1"/>
                <w:sz w:val="24"/>
              </w:rPr>
              <w:t>:</w:t>
            </w:r>
            <w:r>
              <w:rPr>
                <w:b/>
                <w:spacing w:val="-2"/>
                <w:position w:val="1"/>
                <w:sz w:val="24"/>
              </w:rPr>
              <w:t xml:space="preserve"> </w:t>
            </w:r>
            <w:r>
              <w:rPr>
                <w:position w:val="1"/>
                <w:sz w:val="24"/>
              </w:rPr>
              <w:t>150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 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w:t>
            </w:r>
            <w:r>
              <w:rPr>
                <w:spacing w:val="-1"/>
                <w:position w:val="1"/>
                <w:sz w:val="24"/>
              </w:rPr>
              <w:t xml:space="preserve"> </w:t>
            </w:r>
            <w:r>
              <w:rPr>
                <w:position w:val="1"/>
                <w:sz w:val="24"/>
              </w:rPr>
              <w:t>Jaggery</w:t>
            </w:r>
          </w:p>
        </w:tc>
        <w:tc>
          <w:tcPr>
            <w:tcW w:w="2476" w:type="dxa"/>
          </w:tcPr>
          <w:p w14:paraId="676B5470" w14:textId="77777777" w:rsidR="00F44E83" w:rsidRDefault="00F44E83" w:rsidP="00712CA0">
            <w:pPr>
              <w:pStyle w:val="TableParagraph"/>
              <w:spacing w:before="0"/>
              <w:rPr>
                <w:sz w:val="20"/>
              </w:rPr>
            </w:pPr>
          </w:p>
        </w:tc>
      </w:tr>
      <w:tr w:rsidR="00F44E83" w14:paraId="30A07EDE" w14:textId="77777777" w:rsidTr="00712CA0">
        <w:trPr>
          <w:trHeight w:val="269"/>
        </w:trPr>
        <w:tc>
          <w:tcPr>
            <w:tcW w:w="6416" w:type="dxa"/>
          </w:tcPr>
          <w:p w14:paraId="79E03C31" w14:textId="77777777" w:rsidR="00F44E83" w:rsidRDefault="00F44E83" w:rsidP="00712CA0">
            <w:pPr>
              <w:pStyle w:val="TableParagraph"/>
              <w:spacing w:before="0" w:line="250" w:lineRule="exact"/>
              <w:rPr>
                <w:sz w:val="24"/>
              </w:rPr>
            </w:pPr>
            <w:r>
              <w:rPr>
                <w:b/>
                <w:position w:val="1"/>
                <w:sz w:val="24"/>
              </w:rPr>
              <w:t>T</w:t>
            </w:r>
            <w:r>
              <w:rPr>
                <w:b/>
                <w:sz w:val="16"/>
              </w:rPr>
              <w:t>4</w:t>
            </w:r>
            <w:r>
              <w:rPr>
                <w:b/>
                <w:position w:val="1"/>
                <w:sz w:val="24"/>
              </w:rPr>
              <w:t>:</w:t>
            </w:r>
            <w:r>
              <w:rPr>
                <w:b/>
                <w:spacing w:val="-2"/>
                <w:position w:val="1"/>
                <w:sz w:val="24"/>
              </w:rPr>
              <w:t xml:space="preserve"> </w:t>
            </w:r>
            <w:r>
              <w:rPr>
                <w:position w:val="1"/>
                <w:sz w:val="24"/>
              </w:rPr>
              <w:t>200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2A721611" w14:textId="77777777" w:rsidR="00F44E83" w:rsidRDefault="00F44E83" w:rsidP="00712CA0">
            <w:pPr>
              <w:pStyle w:val="TableParagraph"/>
              <w:spacing w:before="0" w:line="250" w:lineRule="exact"/>
              <w:ind w:left="164"/>
              <w:rPr>
                <w:sz w:val="24"/>
              </w:rPr>
            </w:pPr>
            <w:r>
              <w:rPr>
                <w:b/>
                <w:position w:val="1"/>
                <w:sz w:val="24"/>
              </w:rPr>
              <w:t>T</w:t>
            </w:r>
            <w:r>
              <w:rPr>
                <w:b/>
                <w:sz w:val="16"/>
              </w:rPr>
              <w:t>8</w:t>
            </w:r>
            <w:r>
              <w:rPr>
                <w:b/>
                <w:position w:val="1"/>
                <w:sz w:val="24"/>
              </w:rPr>
              <w:t>:</w:t>
            </w:r>
            <w:r>
              <w:rPr>
                <w:b/>
                <w:spacing w:val="-2"/>
                <w:position w:val="1"/>
                <w:sz w:val="24"/>
              </w:rPr>
              <w:t xml:space="preserve"> </w:t>
            </w:r>
            <w:r>
              <w:rPr>
                <w:position w:val="1"/>
                <w:sz w:val="24"/>
              </w:rPr>
              <w:t>200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w:t>
            </w:r>
            <w:r>
              <w:rPr>
                <w:spacing w:val="-1"/>
                <w:position w:val="1"/>
                <w:sz w:val="24"/>
              </w:rPr>
              <w:t xml:space="preserve"> </w:t>
            </w:r>
            <w:r>
              <w:rPr>
                <w:position w:val="1"/>
                <w:sz w:val="24"/>
              </w:rPr>
              <w:t>powder per</w:t>
            </w:r>
            <w:r>
              <w:rPr>
                <w:spacing w:val="-1"/>
                <w:position w:val="1"/>
                <w:sz w:val="24"/>
              </w:rPr>
              <w:t xml:space="preserve"> </w:t>
            </w:r>
            <w:r>
              <w:rPr>
                <w:position w:val="1"/>
                <w:sz w:val="24"/>
              </w:rPr>
              <w:t>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 Jaggery</w:t>
            </w:r>
          </w:p>
        </w:tc>
        <w:tc>
          <w:tcPr>
            <w:tcW w:w="2476" w:type="dxa"/>
          </w:tcPr>
          <w:p w14:paraId="75C56429" w14:textId="77777777" w:rsidR="00F44E83" w:rsidRDefault="00F44E83" w:rsidP="00712CA0">
            <w:pPr>
              <w:pStyle w:val="TableParagraph"/>
              <w:spacing w:before="0"/>
              <w:rPr>
                <w:sz w:val="18"/>
              </w:rPr>
            </w:pPr>
          </w:p>
        </w:tc>
      </w:tr>
    </w:tbl>
    <w:p w14:paraId="41AFFE2A" w14:textId="77777777" w:rsidR="005066C2" w:rsidRPr="005066C2" w:rsidRDefault="005066C2" w:rsidP="005066C2">
      <w:pPr>
        <w:ind w:left="-851"/>
        <w:jc w:val="both"/>
        <w:rPr>
          <w:rFonts w:ascii="Times New Roman" w:hAnsi="Times New Roman" w:cs="Times New Roman"/>
          <w:sz w:val="24"/>
          <w:szCs w:val="24"/>
        </w:rPr>
      </w:pPr>
    </w:p>
    <w:p w14:paraId="0F963557" w14:textId="332E6E44" w:rsidR="001E1DED" w:rsidRDefault="001E1DED" w:rsidP="00F44E83">
      <w:pPr>
        <w:jc w:val="both"/>
        <w:rPr>
          <w:rFonts w:ascii="Times New Roman" w:hAnsi="Times New Roman" w:cs="Times New Roman"/>
          <w:b/>
          <w:bCs/>
          <w:sz w:val="24"/>
          <w:szCs w:val="24"/>
        </w:rPr>
        <w:sectPr w:rsidR="001E1DED" w:rsidSect="005066C2">
          <w:pgSz w:w="16838" w:h="11906" w:orient="landscape"/>
          <w:pgMar w:top="1276" w:right="1440" w:bottom="1440" w:left="1440" w:header="708" w:footer="708" w:gutter="0"/>
          <w:cols w:space="708"/>
          <w:docGrid w:linePitch="360"/>
        </w:sectPr>
      </w:pPr>
      <w:r w:rsidRPr="005066C2">
        <w:rPr>
          <w:rFonts w:ascii="Times New Roman" w:hAnsi="Times New Roman" w:cs="Times New Roman"/>
          <w:b/>
          <w:bCs/>
          <w:sz w:val="24"/>
          <w:szCs w:val="24"/>
        </w:rPr>
        <w:br w:type="page"/>
      </w:r>
    </w:p>
    <w:p w14:paraId="7FC757D6" w14:textId="0819FBA1" w:rsidR="007F3400" w:rsidRPr="007F3400" w:rsidRDefault="001D1564" w:rsidP="007F3400">
      <w:pPr>
        <w:spacing w:line="360" w:lineRule="auto"/>
        <w:jc w:val="both"/>
        <w:rPr>
          <w:rFonts w:ascii="Times New Roman" w:hAnsi="Times New Roman" w:cs="Times New Roman"/>
          <w:b/>
          <w:bCs/>
          <w:sz w:val="24"/>
          <w:szCs w:val="24"/>
        </w:rPr>
      </w:pPr>
      <w:r w:rsidRPr="001E1DED">
        <w:rPr>
          <w:rFonts w:ascii="Times New Roman" w:hAnsi="Times New Roman" w:cs="Times New Roman"/>
          <w:b/>
          <w:bCs/>
          <w:sz w:val="24"/>
          <w:szCs w:val="24"/>
        </w:rPr>
        <w:lastRenderedPageBreak/>
        <w:t xml:space="preserve">References </w:t>
      </w:r>
    </w:p>
    <w:p w14:paraId="1D8196EB"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Bawa, A. S., &amp; Saini, S. P. (1987). Effect of method of preservation on the storage quality of carrot juice. </w:t>
      </w:r>
      <w:r w:rsidRPr="007F3400">
        <w:rPr>
          <w:rFonts w:ascii="Times New Roman" w:hAnsi="Times New Roman" w:cs="Times New Roman"/>
          <w:i/>
          <w:iCs/>
          <w:sz w:val="24"/>
          <w:szCs w:val="24"/>
        </w:rPr>
        <w:t>Indian Food Packer</w:t>
      </w:r>
      <w:r w:rsidRPr="007F3400">
        <w:rPr>
          <w:rFonts w:ascii="Times New Roman" w:hAnsi="Times New Roman" w:cs="Times New Roman"/>
          <w:sz w:val="24"/>
          <w:szCs w:val="24"/>
        </w:rPr>
        <w:t>, 41(1), 42–46.</w:t>
      </w:r>
    </w:p>
    <w:p w14:paraId="0F8777B0"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proofErr w:type="spellStart"/>
      <w:r w:rsidRPr="007F3400">
        <w:rPr>
          <w:rFonts w:ascii="Times New Roman" w:hAnsi="Times New Roman" w:cs="Times New Roman"/>
          <w:sz w:val="24"/>
          <w:szCs w:val="24"/>
        </w:rPr>
        <w:t>Bhandalkar</w:t>
      </w:r>
      <w:proofErr w:type="spellEnd"/>
      <w:r w:rsidRPr="007F3400">
        <w:rPr>
          <w:rFonts w:ascii="Times New Roman" w:hAnsi="Times New Roman" w:cs="Times New Roman"/>
          <w:sz w:val="24"/>
          <w:szCs w:val="24"/>
        </w:rPr>
        <w:t xml:space="preserve">, N. A. (2013). </w:t>
      </w:r>
      <w:r w:rsidRPr="007F3400">
        <w:rPr>
          <w:rFonts w:ascii="Times New Roman" w:hAnsi="Times New Roman" w:cs="Times New Roman"/>
          <w:i/>
          <w:iCs/>
          <w:sz w:val="24"/>
          <w:szCs w:val="24"/>
        </w:rPr>
        <w:t xml:space="preserve">Studies on recipes and storage for lime blended </w:t>
      </w:r>
      <w:proofErr w:type="spellStart"/>
      <w:r w:rsidRPr="007F3400">
        <w:rPr>
          <w:rFonts w:ascii="Times New Roman" w:hAnsi="Times New Roman" w:cs="Times New Roman"/>
          <w:i/>
          <w:iCs/>
          <w:sz w:val="24"/>
          <w:szCs w:val="24"/>
        </w:rPr>
        <w:t>aonla</w:t>
      </w:r>
      <w:proofErr w:type="spellEnd"/>
      <w:r w:rsidRPr="007F3400">
        <w:rPr>
          <w:rFonts w:ascii="Times New Roman" w:hAnsi="Times New Roman" w:cs="Times New Roman"/>
          <w:i/>
          <w:iCs/>
          <w:sz w:val="24"/>
          <w:szCs w:val="24"/>
        </w:rPr>
        <w:t xml:space="preserve"> syrup</w:t>
      </w:r>
      <w:r w:rsidRPr="007F3400">
        <w:rPr>
          <w:rFonts w:ascii="Times New Roman" w:hAnsi="Times New Roman" w:cs="Times New Roman"/>
          <w:sz w:val="24"/>
          <w:szCs w:val="24"/>
        </w:rPr>
        <w:t xml:space="preserve"> (M.Sc. thesis). PDKV, Akola (M.S.), India.</w:t>
      </w:r>
    </w:p>
    <w:p w14:paraId="5B0744E5"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Bhardwaj, R. L., &amp; Mukherjee, S. (2011). Effects of fruit juice blending ratios on </w:t>
      </w:r>
      <w:proofErr w:type="spellStart"/>
      <w:r w:rsidRPr="007F3400">
        <w:rPr>
          <w:rFonts w:ascii="Times New Roman" w:hAnsi="Times New Roman" w:cs="Times New Roman"/>
          <w:sz w:val="24"/>
          <w:szCs w:val="24"/>
        </w:rPr>
        <w:t>kinnow</w:t>
      </w:r>
      <w:proofErr w:type="spellEnd"/>
      <w:r w:rsidRPr="007F3400">
        <w:rPr>
          <w:rFonts w:ascii="Times New Roman" w:hAnsi="Times New Roman" w:cs="Times New Roman"/>
          <w:sz w:val="24"/>
          <w:szCs w:val="24"/>
        </w:rPr>
        <w:t xml:space="preserve"> juice preservation at ambient storage condition. </w:t>
      </w:r>
      <w:r w:rsidRPr="007F3400">
        <w:rPr>
          <w:rFonts w:ascii="Times New Roman" w:hAnsi="Times New Roman" w:cs="Times New Roman"/>
          <w:i/>
          <w:iCs/>
          <w:sz w:val="24"/>
          <w:szCs w:val="24"/>
        </w:rPr>
        <w:t>African Journal of Food Science</w:t>
      </w:r>
      <w:r w:rsidRPr="007F3400">
        <w:rPr>
          <w:rFonts w:ascii="Times New Roman" w:hAnsi="Times New Roman" w:cs="Times New Roman"/>
          <w:sz w:val="24"/>
          <w:szCs w:val="24"/>
        </w:rPr>
        <w:t>, 5(5), 281–286.</w:t>
      </w:r>
    </w:p>
    <w:p w14:paraId="40EAFA9B"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Chandrasekhara, &amp; Murthy, R. K. (2013). A review on plant </w:t>
      </w:r>
      <w:proofErr w:type="spellStart"/>
      <w:r w:rsidRPr="007F3400">
        <w:rPr>
          <w:rFonts w:ascii="Times New Roman" w:hAnsi="Times New Roman" w:cs="Times New Roman"/>
          <w:i/>
          <w:iCs/>
          <w:sz w:val="24"/>
          <w:szCs w:val="24"/>
        </w:rPr>
        <w:t>Decalepis</w:t>
      </w:r>
      <w:proofErr w:type="spellEnd"/>
      <w:r w:rsidRPr="007F3400">
        <w:rPr>
          <w:rFonts w:ascii="Times New Roman" w:hAnsi="Times New Roman" w:cs="Times New Roman"/>
          <w:i/>
          <w:iCs/>
          <w:sz w:val="24"/>
          <w:szCs w:val="24"/>
        </w:rPr>
        <w:t xml:space="preserve"> </w:t>
      </w:r>
      <w:proofErr w:type="spellStart"/>
      <w:r w:rsidRPr="007F3400">
        <w:rPr>
          <w:rFonts w:ascii="Times New Roman" w:hAnsi="Times New Roman" w:cs="Times New Roman"/>
          <w:i/>
          <w:iCs/>
          <w:sz w:val="24"/>
          <w:szCs w:val="24"/>
        </w:rPr>
        <w:t>hamiltonii</w:t>
      </w:r>
      <w:proofErr w:type="spellEnd"/>
      <w:r w:rsidRPr="007F3400">
        <w:rPr>
          <w:rFonts w:ascii="Times New Roman" w:hAnsi="Times New Roman" w:cs="Times New Roman"/>
          <w:sz w:val="24"/>
          <w:szCs w:val="24"/>
        </w:rPr>
        <w:t xml:space="preserve"> Wight &amp; </w:t>
      </w:r>
      <w:proofErr w:type="spellStart"/>
      <w:r w:rsidRPr="007F3400">
        <w:rPr>
          <w:rFonts w:ascii="Times New Roman" w:hAnsi="Times New Roman" w:cs="Times New Roman"/>
          <w:sz w:val="24"/>
          <w:szCs w:val="24"/>
        </w:rPr>
        <w:t>Arn</w:t>
      </w:r>
      <w:proofErr w:type="spellEnd"/>
      <w:r w:rsidRPr="007F3400">
        <w:rPr>
          <w:rFonts w:ascii="Times New Roman" w:hAnsi="Times New Roman" w:cs="Times New Roman"/>
          <w:sz w:val="24"/>
          <w:szCs w:val="24"/>
        </w:rPr>
        <w:t xml:space="preserve">. </w:t>
      </w:r>
      <w:r w:rsidRPr="007F3400">
        <w:rPr>
          <w:rFonts w:ascii="Times New Roman" w:hAnsi="Times New Roman" w:cs="Times New Roman"/>
          <w:i/>
          <w:iCs/>
          <w:sz w:val="24"/>
          <w:szCs w:val="24"/>
        </w:rPr>
        <w:t>Journal of Medicinal Research</w:t>
      </w:r>
      <w:r w:rsidRPr="007F3400">
        <w:rPr>
          <w:rFonts w:ascii="Times New Roman" w:hAnsi="Times New Roman" w:cs="Times New Roman"/>
          <w:sz w:val="24"/>
          <w:szCs w:val="24"/>
        </w:rPr>
        <w:t>, 7, 3014–3029.</w:t>
      </w:r>
    </w:p>
    <w:p w14:paraId="119CD7FD"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Das, J. N. (2009). Studies on storage stability of jamun beverages. </w:t>
      </w:r>
      <w:r w:rsidRPr="007F3400">
        <w:rPr>
          <w:rFonts w:ascii="Times New Roman" w:hAnsi="Times New Roman" w:cs="Times New Roman"/>
          <w:i/>
          <w:iCs/>
          <w:sz w:val="24"/>
          <w:szCs w:val="24"/>
        </w:rPr>
        <w:t>Indian Journal of Horticulture</w:t>
      </w:r>
      <w:r w:rsidRPr="007F3400">
        <w:rPr>
          <w:rFonts w:ascii="Times New Roman" w:hAnsi="Times New Roman" w:cs="Times New Roman"/>
          <w:sz w:val="24"/>
          <w:szCs w:val="24"/>
        </w:rPr>
        <w:t>, 66(4), 508–510.</w:t>
      </w:r>
    </w:p>
    <w:p w14:paraId="4916C9EB"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Deka, B. C., Sethi, V., &amp; Saikia, A. (2005). Changes in quality of mango-pineapple spiced beverage during storage. </w:t>
      </w:r>
      <w:r w:rsidRPr="007F3400">
        <w:rPr>
          <w:rFonts w:ascii="Times New Roman" w:hAnsi="Times New Roman" w:cs="Times New Roman"/>
          <w:i/>
          <w:iCs/>
          <w:sz w:val="24"/>
          <w:szCs w:val="24"/>
        </w:rPr>
        <w:t>Indian Journal of Horticulture</w:t>
      </w:r>
      <w:r w:rsidRPr="007F3400">
        <w:rPr>
          <w:rFonts w:ascii="Times New Roman" w:hAnsi="Times New Roman" w:cs="Times New Roman"/>
          <w:sz w:val="24"/>
          <w:szCs w:val="24"/>
        </w:rPr>
        <w:t>, 62(1), 71–75.</w:t>
      </w:r>
    </w:p>
    <w:p w14:paraId="0A4D2161"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Gaikwad, S. D. (2011). </w:t>
      </w:r>
      <w:r w:rsidRPr="007F3400">
        <w:rPr>
          <w:rFonts w:ascii="Times New Roman" w:hAnsi="Times New Roman" w:cs="Times New Roman"/>
          <w:i/>
          <w:iCs/>
          <w:sz w:val="24"/>
          <w:szCs w:val="24"/>
        </w:rPr>
        <w:t>Storability studies in guava beverages</w:t>
      </w:r>
      <w:r w:rsidRPr="007F3400">
        <w:rPr>
          <w:rFonts w:ascii="Times New Roman" w:hAnsi="Times New Roman" w:cs="Times New Roman"/>
          <w:sz w:val="24"/>
          <w:szCs w:val="24"/>
        </w:rPr>
        <w:t xml:space="preserve"> (M.Sc. thesis). PDKV, Akola (M.S.), India.</w:t>
      </w:r>
    </w:p>
    <w:p w14:paraId="4C063405"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proofErr w:type="spellStart"/>
      <w:r w:rsidRPr="007F3400">
        <w:rPr>
          <w:rFonts w:ascii="Times New Roman" w:hAnsi="Times New Roman" w:cs="Times New Roman"/>
          <w:sz w:val="24"/>
          <w:szCs w:val="24"/>
        </w:rPr>
        <w:t>Jadhao</w:t>
      </w:r>
      <w:proofErr w:type="spellEnd"/>
      <w:r w:rsidRPr="007F3400">
        <w:rPr>
          <w:rFonts w:ascii="Times New Roman" w:hAnsi="Times New Roman" w:cs="Times New Roman"/>
          <w:sz w:val="24"/>
          <w:szCs w:val="24"/>
        </w:rPr>
        <w:t xml:space="preserve">, K. R. (2012). </w:t>
      </w:r>
      <w:r w:rsidRPr="007F3400">
        <w:rPr>
          <w:rFonts w:ascii="Times New Roman" w:hAnsi="Times New Roman" w:cs="Times New Roman"/>
          <w:i/>
          <w:iCs/>
          <w:sz w:val="24"/>
          <w:szCs w:val="24"/>
        </w:rPr>
        <w:t xml:space="preserve">Storability studies in lime blended </w:t>
      </w:r>
      <w:proofErr w:type="spellStart"/>
      <w:r w:rsidRPr="007F3400">
        <w:rPr>
          <w:rFonts w:ascii="Times New Roman" w:hAnsi="Times New Roman" w:cs="Times New Roman"/>
          <w:i/>
          <w:iCs/>
          <w:sz w:val="24"/>
          <w:szCs w:val="24"/>
        </w:rPr>
        <w:t>aonla</w:t>
      </w:r>
      <w:proofErr w:type="spellEnd"/>
      <w:r w:rsidRPr="007F3400">
        <w:rPr>
          <w:rFonts w:ascii="Times New Roman" w:hAnsi="Times New Roman" w:cs="Times New Roman"/>
          <w:i/>
          <w:iCs/>
          <w:sz w:val="24"/>
          <w:szCs w:val="24"/>
        </w:rPr>
        <w:t xml:space="preserve"> beverages</w:t>
      </w:r>
      <w:r w:rsidRPr="007F3400">
        <w:rPr>
          <w:rFonts w:ascii="Times New Roman" w:hAnsi="Times New Roman" w:cs="Times New Roman"/>
          <w:sz w:val="24"/>
          <w:szCs w:val="24"/>
        </w:rPr>
        <w:t xml:space="preserve"> (M.Sc. thesis, unpublished). PDKV, Akola (M.S.), India.</w:t>
      </w:r>
    </w:p>
    <w:p w14:paraId="25067CFC"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Kalra, S. K., &amp; Tandon, D. K. (1985). </w:t>
      </w:r>
      <w:proofErr w:type="spellStart"/>
      <w:r w:rsidRPr="007F3400">
        <w:rPr>
          <w:rFonts w:ascii="Times New Roman" w:hAnsi="Times New Roman" w:cs="Times New Roman"/>
          <w:sz w:val="24"/>
          <w:szCs w:val="24"/>
        </w:rPr>
        <w:t>Physico</w:t>
      </w:r>
      <w:proofErr w:type="spellEnd"/>
      <w:r w:rsidRPr="007F3400">
        <w:rPr>
          <w:rFonts w:ascii="Times New Roman" w:hAnsi="Times New Roman" w:cs="Times New Roman"/>
          <w:sz w:val="24"/>
          <w:szCs w:val="24"/>
        </w:rPr>
        <w:t xml:space="preserve">-chemical changes in mango pulp during ambient storage in glass containers. </w:t>
      </w:r>
      <w:r w:rsidRPr="007F3400">
        <w:rPr>
          <w:rFonts w:ascii="Times New Roman" w:hAnsi="Times New Roman" w:cs="Times New Roman"/>
          <w:i/>
          <w:iCs/>
          <w:sz w:val="24"/>
          <w:szCs w:val="24"/>
        </w:rPr>
        <w:t>Journal of Food Science and Technology</w:t>
      </w:r>
      <w:r w:rsidRPr="007F3400">
        <w:rPr>
          <w:rFonts w:ascii="Times New Roman" w:hAnsi="Times New Roman" w:cs="Times New Roman"/>
          <w:sz w:val="24"/>
          <w:szCs w:val="24"/>
        </w:rPr>
        <w:t>, 22(5), 350–353.</w:t>
      </w:r>
    </w:p>
    <w:p w14:paraId="04F588DF"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proofErr w:type="spellStart"/>
      <w:r w:rsidRPr="007F3400">
        <w:rPr>
          <w:rFonts w:ascii="Times New Roman" w:hAnsi="Times New Roman" w:cs="Times New Roman"/>
          <w:sz w:val="24"/>
          <w:szCs w:val="24"/>
        </w:rPr>
        <w:t>Korade</w:t>
      </w:r>
      <w:proofErr w:type="spellEnd"/>
      <w:r w:rsidRPr="007F3400">
        <w:rPr>
          <w:rFonts w:ascii="Times New Roman" w:hAnsi="Times New Roman" w:cs="Times New Roman"/>
          <w:sz w:val="24"/>
          <w:szCs w:val="24"/>
        </w:rPr>
        <w:t xml:space="preserve">, S. G., </w:t>
      </w:r>
      <w:proofErr w:type="spellStart"/>
      <w:r w:rsidRPr="007F3400">
        <w:rPr>
          <w:rFonts w:ascii="Times New Roman" w:hAnsi="Times New Roman" w:cs="Times New Roman"/>
          <w:sz w:val="24"/>
          <w:szCs w:val="24"/>
        </w:rPr>
        <w:t>Relekar</w:t>
      </w:r>
      <w:proofErr w:type="spellEnd"/>
      <w:r w:rsidRPr="007F3400">
        <w:rPr>
          <w:rFonts w:ascii="Times New Roman" w:hAnsi="Times New Roman" w:cs="Times New Roman"/>
          <w:sz w:val="24"/>
          <w:szCs w:val="24"/>
        </w:rPr>
        <w:t>, P. P., &amp; Pujari, K. H. (2014). Studies on preparation of kokum (</w:t>
      </w:r>
      <w:r w:rsidRPr="007F3400">
        <w:rPr>
          <w:rFonts w:ascii="Times New Roman" w:hAnsi="Times New Roman" w:cs="Times New Roman"/>
          <w:i/>
          <w:iCs/>
          <w:sz w:val="24"/>
          <w:szCs w:val="24"/>
        </w:rPr>
        <w:t>Garcinia indica</w:t>
      </w:r>
      <w:r w:rsidRPr="007F3400">
        <w:rPr>
          <w:rFonts w:ascii="Times New Roman" w:hAnsi="Times New Roman" w:cs="Times New Roman"/>
          <w:sz w:val="24"/>
          <w:szCs w:val="24"/>
        </w:rPr>
        <w:t xml:space="preserve"> Choisy) syrup from kokum rind juice. </w:t>
      </w:r>
      <w:r w:rsidRPr="007F3400">
        <w:rPr>
          <w:rFonts w:ascii="Times New Roman" w:hAnsi="Times New Roman" w:cs="Times New Roman"/>
          <w:i/>
          <w:iCs/>
          <w:sz w:val="24"/>
          <w:szCs w:val="24"/>
        </w:rPr>
        <w:t>Asian Journal of Horticulture</w:t>
      </w:r>
      <w:r w:rsidRPr="007F3400">
        <w:rPr>
          <w:rFonts w:ascii="Times New Roman" w:hAnsi="Times New Roman" w:cs="Times New Roman"/>
          <w:sz w:val="24"/>
          <w:szCs w:val="24"/>
        </w:rPr>
        <w:t>, 9(1), 198–201.</w:t>
      </w:r>
    </w:p>
    <w:p w14:paraId="5A9084C3"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Patel, N. V., Naik, A. G., &amp; Ashok, K. (2015). Quality evaluation and storage study of banana-pineapple blended jam. </w:t>
      </w:r>
      <w:r w:rsidRPr="007F3400">
        <w:rPr>
          <w:rFonts w:ascii="Times New Roman" w:hAnsi="Times New Roman" w:cs="Times New Roman"/>
          <w:i/>
          <w:iCs/>
          <w:sz w:val="24"/>
          <w:szCs w:val="24"/>
        </w:rPr>
        <w:t>International Journal of Food Quality and Safety</w:t>
      </w:r>
      <w:r w:rsidRPr="007F3400">
        <w:rPr>
          <w:rFonts w:ascii="Times New Roman" w:hAnsi="Times New Roman" w:cs="Times New Roman"/>
          <w:sz w:val="24"/>
          <w:szCs w:val="24"/>
        </w:rPr>
        <w:t>.</w:t>
      </w:r>
    </w:p>
    <w:p w14:paraId="75421E0E"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proofErr w:type="spellStart"/>
      <w:r w:rsidRPr="007F3400">
        <w:rPr>
          <w:rFonts w:ascii="Times New Roman" w:hAnsi="Times New Roman" w:cs="Times New Roman"/>
          <w:sz w:val="24"/>
          <w:szCs w:val="24"/>
        </w:rPr>
        <w:t>Pattar</w:t>
      </w:r>
      <w:proofErr w:type="spellEnd"/>
      <w:r w:rsidRPr="007F3400">
        <w:rPr>
          <w:rFonts w:ascii="Times New Roman" w:hAnsi="Times New Roman" w:cs="Times New Roman"/>
          <w:sz w:val="24"/>
          <w:szCs w:val="24"/>
        </w:rPr>
        <w:t xml:space="preserve">, A., </w:t>
      </w:r>
      <w:proofErr w:type="spellStart"/>
      <w:r w:rsidRPr="007F3400">
        <w:rPr>
          <w:rFonts w:ascii="Times New Roman" w:hAnsi="Times New Roman" w:cs="Times New Roman"/>
          <w:sz w:val="24"/>
          <w:szCs w:val="24"/>
        </w:rPr>
        <w:t>Kukanoor</w:t>
      </w:r>
      <w:proofErr w:type="spellEnd"/>
      <w:r w:rsidRPr="007F3400">
        <w:rPr>
          <w:rFonts w:ascii="Times New Roman" w:hAnsi="Times New Roman" w:cs="Times New Roman"/>
          <w:sz w:val="24"/>
          <w:szCs w:val="24"/>
        </w:rPr>
        <w:t xml:space="preserve">, L., Chavan, M., &amp; </w:t>
      </w:r>
      <w:proofErr w:type="spellStart"/>
      <w:r w:rsidRPr="007F3400">
        <w:rPr>
          <w:rFonts w:ascii="Times New Roman" w:hAnsi="Times New Roman" w:cs="Times New Roman"/>
          <w:sz w:val="24"/>
          <w:szCs w:val="24"/>
        </w:rPr>
        <w:t>Prabhuling</w:t>
      </w:r>
      <w:proofErr w:type="spellEnd"/>
      <w:r w:rsidRPr="007F3400">
        <w:rPr>
          <w:rFonts w:ascii="Times New Roman" w:hAnsi="Times New Roman" w:cs="Times New Roman"/>
          <w:sz w:val="24"/>
          <w:szCs w:val="24"/>
        </w:rPr>
        <w:t xml:space="preserve">, G. (2013). Preparation and storage of tamarind syrup. </w:t>
      </w:r>
      <w:r w:rsidRPr="007F3400">
        <w:rPr>
          <w:rFonts w:ascii="Times New Roman" w:hAnsi="Times New Roman" w:cs="Times New Roman"/>
          <w:i/>
          <w:iCs/>
          <w:sz w:val="24"/>
          <w:szCs w:val="24"/>
        </w:rPr>
        <w:t>Beverage and Food World</w:t>
      </w:r>
      <w:r w:rsidRPr="007F3400">
        <w:rPr>
          <w:rFonts w:ascii="Times New Roman" w:hAnsi="Times New Roman" w:cs="Times New Roman"/>
          <w:sz w:val="24"/>
          <w:szCs w:val="24"/>
        </w:rPr>
        <w:t>, 40(8), 61–63.</w:t>
      </w:r>
    </w:p>
    <w:p w14:paraId="0487EA89"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lastRenderedPageBreak/>
        <w:t xml:space="preserve">Reddy, A. H., &amp; </w:t>
      </w:r>
      <w:proofErr w:type="spellStart"/>
      <w:r w:rsidRPr="007F3400">
        <w:rPr>
          <w:rFonts w:ascii="Times New Roman" w:hAnsi="Times New Roman" w:cs="Times New Roman"/>
          <w:sz w:val="24"/>
          <w:szCs w:val="24"/>
        </w:rPr>
        <w:t>Chikkasubbanna</w:t>
      </w:r>
      <w:proofErr w:type="spellEnd"/>
      <w:r w:rsidRPr="007F3400">
        <w:rPr>
          <w:rFonts w:ascii="Times New Roman" w:hAnsi="Times New Roman" w:cs="Times New Roman"/>
          <w:sz w:val="24"/>
          <w:szCs w:val="24"/>
        </w:rPr>
        <w:t xml:space="preserve">, V. (2009). Studies on the storage behaviour of amla jam. </w:t>
      </w:r>
      <w:r w:rsidRPr="007F3400">
        <w:rPr>
          <w:rFonts w:ascii="Times New Roman" w:hAnsi="Times New Roman" w:cs="Times New Roman"/>
          <w:i/>
          <w:iCs/>
          <w:sz w:val="24"/>
          <w:szCs w:val="24"/>
        </w:rPr>
        <w:t>International Journal of Agricultural Sciences</w:t>
      </w:r>
      <w:r w:rsidRPr="007F3400">
        <w:rPr>
          <w:rFonts w:ascii="Times New Roman" w:hAnsi="Times New Roman" w:cs="Times New Roman"/>
          <w:sz w:val="24"/>
          <w:szCs w:val="24"/>
        </w:rPr>
        <w:t>, 5(1), 55–59.</w:t>
      </w:r>
    </w:p>
    <w:p w14:paraId="6D3D4F86"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Salari, H., Sreenivas, K. N., </w:t>
      </w:r>
      <w:proofErr w:type="spellStart"/>
      <w:r w:rsidRPr="007F3400">
        <w:rPr>
          <w:rFonts w:ascii="Times New Roman" w:hAnsi="Times New Roman" w:cs="Times New Roman"/>
          <w:sz w:val="24"/>
          <w:szCs w:val="24"/>
        </w:rPr>
        <w:t>Shankarappa</w:t>
      </w:r>
      <w:proofErr w:type="spellEnd"/>
      <w:r w:rsidRPr="007F3400">
        <w:rPr>
          <w:rFonts w:ascii="Times New Roman" w:hAnsi="Times New Roman" w:cs="Times New Roman"/>
          <w:sz w:val="24"/>
          <w:szCs w:val="24"/>
        </w:rPr>
        <w:t xml:space="preserve">, T. H., Krishna, H. C., &amp; Gowda, A. M. (2012). </w:t>
      </w:r>
      <w:proofErr w:type="spellStart"/>
      <w:r w:rsidRPr="007F3400">
        <w:rPr>
          <w:rFonts w:ascii="Times New Roman" w:hAnsi="Times New Roman" w:cs="Times New Roman"/>
          <w:sz w:val="24"/>
          <w:szCs w:val="24"/>
        </w:rPr>
        <w:t>Physico</w:t>
      </w:r>
      <w:proofErr w:type="spellEnd"/>
      <w:r w:rsidRPr="007F3400">
        <w:rPr>
          <w:rFonts w:ascii="Times New Roman" w:hAnsi="Times New Roman" w:cs="Times New Roman"/>
          <w:sz w:val="24"/>
          <w:szCs w:val="24"/>
        </w:rPr>
        <w:t xml:space="preserve">-chemical and sensory parameters of muskmelon blended pomegranate squash and syrup. </w:t>
      </w:r>
      <w:r w:rsidRPr="007F3400">
        <w:rPr>
          <w:rFonts w:ascii="Times New Roman" w:hAnsi="Times New Roman" w:cs="Times New Roman"/>
          <w:i/>
          <w:iCs/>
          <w:sz w:val="24"/>
          <w:szCs w:val="24"/>
        </w:rPr>
        <w:t>Environment &amp; Ecology</w:t>
      </w:r>
      <w:r w:rsidRPr="007F3400">
        <w:rPr>
          <w:rFonts w:ascii="Times New Roman" w:hAnsi="Times New Roman" w:cs="Times New Roman"/>
          <w:sz w:val="24"/>
          <w:szCs w:val="24"/>
        </w:rPr>
        <w:t>, 30(3), 1052–1057.</w:t>
      </w:r>
    </w:p>
    <w:p w14:paraId="6420CC00"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Saxena, A. K., </w:t>
      </w:r>
      <w:proofErr w:type="spellStart"/>
      <w:r w:rsidRPr="007F3400">
        <w:rPr>
          <w:rFonts w:ascii="Times New Roman" w:hAnsi="Times New Roman" w:cs="Times New Roman"/>
          <w:sz w:val="24"/>
          <w:szCs w:val="24"/>
        </w:rPr>
        <w:t>Teotia</w:t>
      </w:r>
      <w:proofErr w:type="spellEnd"/>
      <w:r w:rsidRPr="007F3400">
        <w:rPr>
          <w:rFonts w:ascii="Times New Roman" w:hAnsi="Times New Roman" w:cs="Times New Roman"/>
          <w:sz w:val="24"/>
          <w:szCs w:val="24"/>
        </w:rPr>
        <w:t xml:space="preserve">, M. S., &amp; Berry, S. K. (1996). Studies on the development of grape-mango and grape-pineapple beverage blends. </w:t>
      </w:r>
      <w:r w:rsidRPr="007F3400">
        <w:rPr>
          <w:rFonts w:ascii="Times New Roman" w:hAnsi="Times New Roman" w:cs="Times New Roman"/>
          <w:i/>
          <w:iCs/>
          <w:sz w:val="24"/>
          <w:szCs w:val="24"/>
        </w:rPr>
        <w:t>Indian Food Packer</w:t>
      </w:r>
      <w:r w:rsidRPr="007F3400">
        <w:rPr>
          <w:rFonts w:ascii="Times New Roman" w:hAnsi="Times New Roman" w:cs="Times New Roman"/>
          <w:sz w:val="24"/>
          <w:szCs w:val="24"/>
        </w:rPr>
        <w:t>, 50(4), 26–29.</w:t>
      </w:r>
    </w:p>
    <w:p w14:paraId="593F13CF"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proofErr w:type="spellStart"/>
      <w:r w:rsidRPr="007F3400">
        <w:rPr>
          <w:rFonts w:ascii="Times New Roman" w:hAnsi="Times New Roman" w:cs="Times New Roman"/>
          <w:sz w:val="24"/>
          <w:szCs w:val="24"/>
        </w:rPr>
        <w:t>Shaheel</w:t>
      </w:r>
      <w:proofErr w:type="spellEnd"/>
      <w:r w:rsidRPr="007F3400">
        <w:rPr>
          <w:rFonts w:ascii="Times New Roman" w:hAnsi="Times New Roman" w:cs="Times New Roman"/>
          <w:sz w:val="24"/>
          <w:szCs w:val="24"/>
        </w:rPr>
        <w:t>, S. K., Swami, D. V., Kumar, B. P., &amp; Krishna, K. U. (2015). Effect of storage period on chemical properties of RTS prepared from karonda (</w:t>
      </w:r>
      <w:r w:rsidRPr="007F3400">
        <w:rPr>
          <w:rFonts w:ascii="Times New Roman" w:hAnsi="Times New Roman" w:cs="Times New Roman"/>
          <w:i/>
          <w:iCs/>
          <w:sz w:val="24"/>
          <w:szCs w:val="24"/>
        </w:rPr>
        <w:t>Carissa carandas</w:t>
      </w:r>
      <w:r w:rsidRPr="007F3400">
        <w:rPr>
          <w:rFonts w:ascii="Times New Roman" w:hAnsi="Times New Roman" w:cs="Times New Roman"/>
          <w:sz w:val="24"/>
          <w:szCs w:val="24"/>
        </w:rPr>
        <w:t xml:space="preserve"> L.) blended juices. </w:t>
      </w:r>
      <w:r w:rsidRPr="007F3400">
        <w:rPr>
          <w:rFonts w:ascii="Times New Roman" w:hAnsi="Times New Roman" w:cs="Times New Roman"/>
          <w:i/>
          <w:iCs/>
          <w:sz w:val="24"/>
          <w:szCs w:val="24"/>
        </w:rPr>
        <w:t>Plant Archives</w:t>
      </w:r>
      <w:r w:rsidRPr="007F3400">
        <w:rPr>
          <w:rFonts w:ascii="Times New Roman" w:hAnsi="Times New Roman" w:cs="Times New Roman"/>
          <w:sz w:val="24"/>
          <w:szCs w:val="24"/>
        </w:rPr>
        <w:t>, 15(1), 35–40.</w:t>
      </w:r>
    </w:p>
    <w:p w14:paraId="63E7D70C"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proofErr w:type="spellStart"/>
      <w:r w:rsidRPr="007F3400">
        <w:rPr>
          <w:rFonts w:ascii="Times New Roman" w:hAnsi="Times New Roman" w:cs="Times New Roman"/>
          <w:sz w:val="24"/>
          <w:szCs w:val="24"/>
        </w:rPr>
        <w:t>Shaheel</w:t>
      </w:r>
      <w:proofErr w:type="spellEnd"/>
      <w:r w:rsidRPr="007F3400">
        <w:rPr>
          <w:rFonts w:ascii="Times New Roman" w:hAnsi="Times New Roman" w:cs="Times New Roman"/>
          <w:sz w:val="24"/>
          <w:szCs w:val="24"/>
        </w:rPr>
        <w:t>, S. K., Swami, D. V., Kumar, P. B., &amp; Krishna, K. U. (2015). Effect of blending of karonda (</w:t>
      </w:r>
      <w:r w:rsidRPr="007F3400">
        <w:rPr>
          <w:rFonts w:ascii="Times New Roman" w:hAnsi="Times New Roman" w:cs="Times New Roman"/>
          <w:i/>
          <w:iCs/>
          <w:sz w:val="24"/>
          <w:szCs w:val="24"/>
        </w:rPr>
        <w:t>Carissa carandas</w:t>
      </w:r>
      <w:r w:rsidRPr="007F3400">
        <w:rPr>
          <w:rFonts w:ascii="Times New Roman" w:hAnsi="Times New Roman" w:cs="Times New Roman"/>
          <w:sz w:val="24"/>
          <w:szCs w:val="24"/>
        </w:rPr>
        <w:t xml:space="preserve"> L.) juice with guava, papaya and pineapple juices on its quality and organoleptic evaluation. </w:t>
      </w:r>
      <w:r w:rsidRPr="007F3400">
        <w:rPr>
          <w:rFonts w:ascii="Times New Roman" w:hAnsi="Times New Roman" w:cs="Times New Roman"/>
          <w:i/>
          <w:iCs/>
          <w:sz w:val="24"/>
          <w:szCs w:val="24"/>
        </w:rPr>
        <w:t>Plant Archives</w:t>
      </w:r>
      <w:r w:rsidRPr="007F3400">
        <w:rPr>
          <w:rFonts w:ascii="Times New Roman" w:hAnsi="Times New Roman" w:cs="Times New Roman"/>
          <w:sz w:val="24"/>
          <w:szCs w:val="24"/>
        </w:rPr>
        <w:t>, 15(1), 187–192.</w:t>
      </w:r>
    </w:p>
    <w:p w14:paraId="5031C1F2"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Thornell, K., </w:t>
      </w:r>
      <w:proofErr w:type="spellStart"/>
      <w:r w:rsidRPr="007F3400">
        <w:rPr>
          <w:rFonts w:ascii="Times New Roman" w:hAnsi="Times New Roman" w:cs="Times New Roman"/>
          <w:sz w:val="24"/>
          <w:szCs w:val="24"/>
        </w:rPr>
        <w:t>Vedavathy</w:t>
      </w:r>
      <w:proofErr w:type="spellEnd"/>
      <w:r w:rsidRPr="007F3400">
        <w:rPr>
          <w:rFonts w:ascii="Times New Roman" w:hAnsi="Times New Roman" w:cs="Times New Roman"/>
          <w:sz w:val="24"/>
          <w:szCs w:val="24"/>
        </w:rPr>
        <w:t xml:space="preserve">, S., </w:t>
      </w:r>
      <w:proofErr w:type="spellStart"/>
      <w:r w:rsidRPr="007F3400">
        <w:rPr>
          <w:rFonts w:ascii="Times New Roman" w:hAnsi="Times New Roman" w:cs="Times New Roman"/>
          <w:sz w:val="24"/>
          <w:szCs w:val="24"/>
        </w:rPr>
        <w:t>Mulhooll</w:t>
      </w:r>
      <w:proofErr w:type="spellEnd"/>
      <w:r w:rsidRPr="007F3400">
        <w:rPr>
          <w:rFonts w:ascii="Times New Roman" w:hAnsi="Times New Roman" w:cs="Times New Roman"/>
          <w:sz w:val="24"/>
          <w:szCs w:val="24"/>
        </w:rPr>
        <w:t xml:space="preserve">, D. A., &amp; Crouch, N. R. (2000). Parallel usage pattern of African and Indian </w:t>
      </w:r>
      <w:proofErr w:type="spellStart"/>
      <w:r w:rsidRPr="007F3400">
        <w:rPr>
          <w:rFonts w:ascii="Times New Roman" w:hAnsi="Times New Roman" w:cs="Times New Roman"/>
          <w:sz w:val="24"/>
          <w:szCs w:val="24"/>
        </w:rPr>
        <w:t>periplocoids</w:t>
      </w:r>
      <w:proofErr w:type="spellEnd"/>
      <w:r w:rsidRPr="007F3400">
        <w:rPr>
          <w:rFonts w:ascii="Times New Roman" w:hAnsi="Times New Roman" w:cs="Times New Roman"/>
          <w:sz w:val="24"/>
          <w:szCs w:val="24"/>
        </w:rPr>
        <w:t xml:space="preserve"> corroborate phenolic root chemistry. </w:t>
      </w:r>
      <w:r w:rsidRPr="007F3400">
        <w:rPr>
          <w:rFonts w:ascii="Times New Roman" w:hAnsi="Times New Roman" w:cs="Times New Roman"/>
          <w:i/>
          <w:iCs/>
          <w:sz w:val="24"/>
          <w:szCs w:val="24"/>
        </w:rPr>
        <w:t>South African Ethnobotany</w:t>
      </w:r>
      <w:r w:rsidRPr="007F3400">
        <w:rPr>
          <w:rFonts w:ascii="Times New Roman" w:hAnsi="Times New Roman" w:cs="Times New Roman"/>
          <w:sz w:val="24"/>
          <w:szCs w:val="24"/>
        </w:rPr>
        <w:t>, 2(2), 17–22.</w:t>
      </w:r>
    </w:p>
    <w:p w14:paraId="1FEA51E9"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proofErr w:type="spellStart"/>
      <w:r w:rsidRPr="007F3400">
        <w:rPr>
          <w:rFonts w:ascii="Times New Roman" w:hAnsi="Times New Roman" w:cs="Times New Roman"/>
          <w:sz w:val="24"/>
          <w:szCs w:val="24"/>
        </w:rPr>
        <w:t>Totad</w:t>
      </w:r>
      <w:proofErr w:type="spellEnd"/>
      <w:r w:rsidRPr="007F3400">
        <w:rPr>
          <w:rFonts w:ascii="Times New Roman" w:hAnsi="Times New Roman" w:cs="Times New Roman"/>
          <w:sz w:val="24"/>
          <w:szCs w:val="24"/>
        </w:rPr>
        <w:t>, M., Ramakrishna, B. M., &amp; Sreenivas, K. N. (2014). Sapota (</w:t>
      </w:r>
      <w:proofErr w:type="spellStart"/>
      <w:r w:rsidRPr="007F3400">
        <w:rPr>
          <w:rFonts w:ascii="Times New Roman" w:hAnsi="Times New Roman" w:cs="Times New Roman"/>
          <w:i/>
          <w:iCs/>
          <w:sz w:val="24"/>
          <w:szCs w:val="24"/>
        </w:rPr>
        <w:t>Manilkara</w:t>
      </w:r>
      <w:proofErr w:type="spellEnd"/>
      <w:r w:rsidRPr="007F3400">
        <w:rPr>
          <w:rFonts w:ascii="Times New Roman" w:hAnsi="Times New Roman" w:cs="Times New Roman"/>
          <w:i/>
          <w:iCs/>
          <w:sz w:val="24"/>
          <w:szCs w:val="24"/>
        </w:rPr>
        <w:t xml:space="preserve"> </w:t>
      </w:r>
      <w:proofErr w:type="spellStart"/>
      <w:r w:rsidRPr="007F3400">
        <w:rPr>
          <w:rFonts w:ascii="Times New Roman" w:hAnsi="Times New Roman" w:cs="Times New Roman"/>
          <w:i/>
          <w:iCs/>
          <w:sz w:val="24"/>
          <w:szCs w:val="24"/>
        </w:rPr>
        <w:t>achras</w:t>
      </w:r>
      <w:proofErr w:type="spellEnd"/>
      <w:r w:rsidRPr="007F3400">
        <w:rPr>
          <w:rFonts w:ascii="Times New Roman" w:hAnsi="Times New Roman" w:cs="Times New Roman"/>
          <w:sz w:val="24"/>
          <w:szCs w:val="24"/>
        </w:rPr>
        <w:t xml:space="preserve"> Mill.) syrup blended with jackfruit and avocado. </w:t>
      </w:r>
      <w:r w:rsidRPr="007F3400">
        <w:rPr>
          <w:rFonts w:ascii="Times New Roman" w:hAnsi="Times New Roman" w:cs="Times New Roman"/>
          <w:i/>
          <w:iCs/>
          <w:sz w:val="24"/>
          <w:szCs w:val="24"/>
        </w:rPr>
        <w:t>Journal of Progressive Agriculture</w:t>
      </w:r>
      <w:r w:rsidRPr="007F3400">
        <w:rPr>
          <w:rFonts w:ascii="Times New Roman" w:hAnsi="Times New Roman" w:cs="Times New Roman"/>
          <w:sz w:val="24"/>
          <w:szCs w:val="24"/>
        </w:rPr>
        <w:t>, 5(1), 21–23.</w:t>
      </w:r>
    </w:p>
    <w:p w14:paraId="7B5507D2" w14:textId="77777777" w:rsidR="007F3400" w:rsidRPr="007F3400" w:rsidRDefault="007F3400" w:rsidP="007F3400">
      <w:pPr>
        <w:numPr>
          <w:ilvl w:val="0"/>
          <w:numId w:val="9"/>
        </w:numPr>
        <w:spacing w:line="360" w:lineRule="auto"/>
        <w:ind w:left="284"/>
        <w:jc w:val="both"/>
        <w:rPr>
          <w:rFonts w:ascii="Times New Roman" w:hAnsi="Times New Roman" w:cs="Times New Roman"/>
          <w:sz w:val="24"/>
          <w:szCs w:val="24"/>
        </w:rPr>
      </w:pPr>
      <w:proofErr w:type="spellStart"/>
      <w:r w:rsidRPr="007F3400">
        <w:rPr>
          <w:rFonts w:ascii="Times New Roman" w:hAnsi="Times New Roman" w:cs="Times New Roman"/>
          <w:sz w:val="24"/>
          <w:szCs w:val="24"/>
        </w:rPr>
        <w:t>Vedavathy</w:t>
      </w:r>
      <w:proofErr w:type="spellEnd"/>
      <w:r w:rsidRPr="007F3400">
        <w:rPr>
          <w:rFonts w:ascii="Times New Roman" w:hAnsi="Times New Roman" w:cs="Times New Roman"/>
          <w:sz w:val="24"/>
          <w:szCs w:val="24"/>
        </w:rPr>
        <w:t xml:space="preserve">, S. (2004). </w:t>
      </w:r>
      <w:proofErr w:type="spellStart"/>
      <w:r w:rsidRPr="007F3400">
        <w:rPr>
          <w:rFonts w:ascii="Times New Roman" w:hAnsi="Times New Roman" w:cs="Times New Roman"/>
          <w:i/>
          <w:iCs/>
          <w:sz w:val="24"/>
          <w:szCs w:val="24"/>
        </w:rPr>
        <w:t>Decalepis</w:t>
      </w:r>
      <w:proofErr w:type="spellEnd"/>
      <w:r w:rsidRPr="007F3400">
        <w:rPr>
          <w:rFonts w:ascii="Times New Roman" w:hAnsi="Times New Roman" w:cs="Times New Roman"/>
          <w:i/>
          <w:iCs/>
          <w:sz w:val="24"/>
          <w:szCs w:val="24"/>
        </w:rPr>
        <w:t xml:space="preserve"> </w:t>
      </w:r>
      <w:proofErr w:type="spellStart"/>
      <w:r w:rsidRPr="007F3400">
        <w:rPr>
          <w:rFonts w:ascii="Times New Roman" w:hAnsi="Times New Roman" w:cs="Times New Roman"/>
          <w:i/>
          <w:iCs/>
          <w:sz w:val="24"/>
          <w:szCs w:val="24"/>
        </w:rPr>
        <w:t>hamiltonii</w:t>
      </w:r>
      <w:proofErr w:type="spellEnd"/>
      <w:r w:rsidRPr="007F3400">
        <w:rPr>
          <w:rFonts w:ascii="Times New Roman" w:hAnsi="Times New Roman" w:cs="Times New Roman"/>
          <w:sz w:val="24"/>
          <w:szCs w:val="24"/>
        </w:rPr>
        <w:t xml:space="preserve"> an endangered source of indigenous health drink. </w:t>
      </w:r>
      <w:r w:rsidRPr="007F3400">
        <w:rPr>
          <w:rFonts w:ascii="Times New Roman" w:hAnsi="Times New Roman" w:cs="Times New Roman"/>
          <w:i/>
          <w:iCs/>
          <w:sz w:val="24"/>
          <w:szCs w:val="24"/>
        </w:rPr>
        <w:t>Natural Products Radiance</w:t>
      </w:r>
      <w:r w:rsidRPr="007F3400">
        <w:rPr>
          <w:rFonts w:ascii="Times New Roman" w:hAnsi="Times New Roman" w:cs="Times New Roman"/>
          <w:sz w:val="24"/>
          <w:szCs w:val="24"/>
        </w:rPr>
        <w:t>, 3(1), 1–6.</w:t>
      </w:r>
    </w:p>
    <w:p w14:paraId="7BCDABC4" w14:textId="77777777" w:rsidR="001E1DED" w:rsidRPr="001E1DED" w:rsidRDefault="001E1DED" w:rsidP="003168BE">
      <w:pPr>
        <w:spacing w:line="360" w:lineRule="auto"/>
        <w:jc w:val="both"/>
        <w:rPr>
          <w:rFonts w:ascii="Times New Roman" w:hAnsi="Times New Roman" w:cs="Times New Roman"/>
          <w:b/>
          <w:bCs/>
          <w:sz w:val="24"/>
          <w:szCs w:val="24"/>
        </w:rPr>
      </w:pPr>
    </w:p>
    <w:sectPr w:rsidR="001E1DED" w:rsidRPr="001E1D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8C515" w14:textId="77777777" w:rsidR="00700DAA" w:rsidRDefault="00700DAA" w:rsidP="00195297">
      <w:pPr>
        <w:spacing w:after="0" w:line="240" w:lineRule="auto"/>
      </w:pPr>
      <w:r>
        <w:separator/>
      </w:r>
    </w:p>
  </w:endnote>
  <w:endnote w:type="continuationSeparator" w:id="0">
    <w:p w14:paraId="535E9BB6" w14:textId="77777777" w:rsidR="00700DAA" w:rsidRDefault="00700DAA" w:rsidP="0019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7237" w14:textId="77777777" w:rsidR="006445E0" w:rsidRDefault="00644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1BD44" w14:textId="77777777" w:rsidR="006445E0" w:rsidRDefault="00644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4F667" w14:textId="77777777" w:rsidR="006445E0" w:rsidRDefault="00644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EFEE7" w14:textId="77777777" w:rsidR="00700DAA" w:rsidRDefault="00700DAA" w:rsidP="00195297">
      <w:pPr>
        <w:spacing w:after="0" w:line="240" w:lineRule="auto"/>
      </w:pPr>
      <w:r>
        <w:separator/>
      </w:r>
    </w:p>
  </w:footnote>
  <w:footnote w:type="continuationSeparator" w:id="0">
    <w:p w14:paraId="7D8F27B7" w14:textId="77777777" w:rsidR="00700DAA" w:rsidRDefault="00700DAA" w:rsidP="00195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44E8F" w14:textId="7673B623" w:rsidR="006445E0" w:rsidRDefault="006445E0">
    <w:pPr>
      <w:pStyle w:val="Header"/>
    </w:pPr>
    <w:r>
      <w:rPr>
        <w:noProof/>
      </w:rPr>
      <w:pict w14:anchorId="63595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27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9B25A" w14:textId="75EB6864" w:rsidR="006445E0" w:rsidRDefault="006445E0">
    <w:pPr>
      <w:pStyle w:val="Header"/>
    </w:pPr>
    <w:r>
      <w:rPr>
        <w:noProof/>
      </w:rPr>
      <w:pict w14:anchorId="752DB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27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E53EA" w14:textId="1515E6E6" w:rsidR="006445E0" w:rsidRDefault="006445E0">
    <w:pPr>
      <w:pStyle w:val="Header"/>
    </w:pPr>
    <w:r>
      <w:rPr>
        <w:noProof/>
      </w:rPr>
      <w:pict w14:anchorId="0630B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27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0103"/>
    <w:multiLevelType w:val="multilevel"/>
    <w:tmpl w:val="8668D448"/>
    <w:lvl w:ilvl="0">
      <w:start w:val="3"/>
      <w:numFmt w:val="decimal"/>
      <w:lvlText w:val="%1"/>
      <w:lvlJc w:val="left"/>
      <w:pPr>
        <w:ind w:left="1042" w:hanging="454"/>
      </w:pPr>
      <w:rPr>
        <w:rFonts w:hint="default"/>
        <w:lang w:val="en-US" w:eastAsia="en-US" w:bidi="ar-SA"/>
      </w:rPr>
    </w:lvl>
    <w:lvl w:ilvl="1">
      <w:start w:val="1"/>
      <w:numFmt w:val="decimal"/>
      <w:lvlText w:val="%1.%2."/>
      <w:lvlJc w:val="left"/>
      <w:pPr>
        <w:ind w:left="880" w:hanging="454"/>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5894" w:hanging="648"/>
      </w:pPr>
      <w:rPr>
        <w:rFonts w:ascii="Times New Roman" w:eastAsia="Times New Roman" w:hAnsi="Times New Roman" w:cs="Times New Roman" w:hint="default"/>
        <w:b/>
        <w:bCs/>
        <w:w w:val="99"/>
        <w:sz w:val="26"/>
        <w:szCs w:val="26"/>
        <w:lang w:val="en-US" w:eastAsia="en-US" w:bidi="ar-SA"/>
      </w:rPr>
    </w:lvl>
    <w:lvl w:ilvl="3">
      <w:start w:val="1"/>
      <w:numFmt w:val="decimal"/>
      <w:lvlText w:val="%4."/>
      <w:lvlJc w:val="left"/>
      <w:pPr>
        <w:ind w:left="1567" w:hanging="260"/>
      </w:pPr>
      <w:rPr>
        <w:rFonts w:ascii="Times New Roman" w:eastAsia="Times New Roman" w:hAnsi="Times New Roman" w:cs="Times New Roman" w:hint="default"/>
        <w:w w:val="99"/>
        <w:sz w:val="26"/>
        <w:szCs w:val="26"/>
        <w:lang w:val="en-US" w:eastAsia="en-US" w:bidi="ar-SA"/>
      </w:rPr>
    </w:lvl>
    <w:lvl w:ilvl="4">
      <w:numFmt w:val="bullet"/>
      <w:lvlText w:val="•"/>
      <w:lvlJc w:val="left"/>
      <w:pPr>
        <w:ind w:left="2660" w:hanging="260"/>
      </w:pPr>
      <w:rPr>
        <w:rFonts w:hint="default"/>
        <w:lang w:val="en-US" w:eastAsia="en-US" w:bidi="ar-SA"/>
      </w:rPr>
    </w:lvl>
    <w:lvl w:ilvl="5">
      <w:numFmt w:val="bullet"/>
      <w:lvlText w:val="•"/>
      <w:lvlJc w:val="left"/>
      <w:pPr>
        <w:ind w:left="3761" w:hanging="260"/>
      </w:pPr>
      <w:rPr>
        <w:rFonts w:hint="default"/>
        <w:lang w:val="en-US" w:eastAsia="en-US" w:bidi="ar-SA"/>
      </w:rPr>
    </w:lvl>
    <w:lvl w:ilvl="6">
      <w:numFmt w:val="bullet"/>
      <w:lvlText w:val="•"/>
      <w:lvlJc w:val="left"/>
      <w:pPr>
        <w:ind w:left="4862" w:hanging="260"/>
      </w:pPr>
      <w:rPr>
        <w:rFonts w:hint="default"/>
        <w:lang w:val="en-US" w:eastAsia="en-US" w:bidi="ar-SA"/>
      </w:rPr>
    </w:lvl>
    <w:lvl w:ilvl="7">
      <w:numFmt w:val="bullet"/>
      <w:lvlText w:val="•"/>
      <w:lvlJc w:val="left"/>
      <w:pPr>
        <w:ind w:left="5963" w:hanging="260"/>
      </w:pPr>
      <w:rPr>
        <w:rFonts w:hint="default"/>
        <w:lang w:val="en-US" w:eastAsia="en-US" w:bidi="ar-SA"/>
      </w:rPr>
    </w:lvl>
    <w:lvl w:ilvl="8">
      <w:numFmt w:val="bullet"/>
      <w:lvlText w:val="•"/>
      <w:lvlJc w:val="left"/>
      <w:pPr>
        <w:ind w:left="7064" w:hanging="260"/>
      </w:pPr>
      <w:rPr>
        <w:rFonts w:hint="default"/>
        <w:lang w:val="en-US" w:eastAsia="en-US" w:bidi="ar-SA"/>
      </w:rPr>
    </w:lvl>
  </w:abstractNum>
  <w:abstractNum w:abstractNumId="1" w15:restartNumberingAfterBreak="0">
    <w:nsid w:val="0CD748A0"/>
    <w:multiLevelType w:val="multilevel"/>
    <w:tmpl w:val="EF38B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532DF"/>
    <w:multiLevelType w:val="multilevel"/>
    <w:tmpl w:val="C438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34064"/>
    <w:multiLevelType w:val="multilevel"/>
    <w:tmpl w:val="0CDE0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A6B4D"/>
    <w:multiLevelType w:val="hybridMultilevel"/>
    <w:tmpl w:val="67ACB6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E87F55"/>
    <w:multiLevelType w:val="hybridMultilevel"/>
    <w:tmpl w:val="760624C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62E7C8D"/>
    <w:multiLevelType w:val="multilevel"/>
    <w:tmpl w:val="E3143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E157EA"/>
    <w:multiLevelType w:val="hybridMultilevel"/>
    <w:tmpl w:val="CBBC6A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31B1237"/>
    <w:multiLevelType w:val="multilevel"/>
    <w:tmpl w:val="0A7EC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8"/>
  </w:num>
  <w:num w:numId="5">
    <w:abstractNumId w:val="4"/>
  </w:num>
  <w:num w:numId="6">
    <w:abstractNumId w:val="7"/>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FE"/>
    <w:rsid w:val="000224BA"/>
    <w:rsid w:val="0003336B"/>
    <w:rsid w:val="00047115"/>
    <w:rsid w:val="00076755"/>
    <w:rsid w:val="000D62C8"/>
    <w:rsid w:val="001549F7"/>
    <w:rsid w:val="00166304"/>
    <w:rsid w:val="0018012D"/>
    <w:rsid w:val="00195297"/>
    <w:rsid w:val="001B152E"/>
    <w:rsid w:val="001D1564"/>
    <w:rsid w:val="001D43E8"/>
    <w:rsid w:val="001E1DED"/>
    <w:rsid w:val="002E31AD"/>
    <w:rsid w:val="003075E7"/>
    <w:rsid w:val="003168BE"/>
    <w:rsid w:val="003B0D1F"/>
    <w:rsid w:val="00411DFB"/>
    <w:rsid w:val="00475187"/>
    <w:rsid w:val="005066C2"/>
    <w:rsid w:val="00590BCA"/>
    <w:rsid w:val="00611CAA"/>
    <w:rsid w:val="006445E0"/>
    <w:rsid w:val="006461DC"/>
    <w:rsid w:val="00700DAA"/>
    <w:rsid w:val="00704DA6"/>
    <w:rsid w:val="00751B04"/>
    <w:rsid w:val="00793A04"/>
    <w:rsid w:val="007A58AD"/>
    <w:rsid w:val="007F3400"/>
    <w:rsid w:val="0083798F"/>
    <w:rsid w:val="00841E1F"/>
    <w:rsid w:val="008C3DA6"/>
    <w:rsid w:val="00926738"/>
    <w:rsid w:val="009763B3"/>
    <w:rsid w:val="009C7A45"/>
    <w:rsid w:val="00A946D5"/>
    <w:rsid w:val="00A964AF"/>
    <w:rsid w:val="00B93AED"/>
    <w:rsid w:val="00B946FE"/>
    <w:rsid w:val="00BC25BA"/>
    <w:rsid w:val="00CF0AD7"/>
    <w:rsid w:val="00D53FC7"/>
    <w:rsid w:val="00D555B1"/>
    <w:rsid w:val="00D739BC"/>
    <w:rsid w:val="00DE6525"/>
    <w:rsid w:val="00E01363"/>
    <w:rsid w:val="00EA0C88"/>
    <w:rsid w:val="00EC3623"/>
    <w:rsid w:val="00EC67F2"/>
    <w:rsid w:val="00EE13FE"/>
    <w:rsid w:val="00F44E83"/>
    <w:rsid w:val="00F878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811058"/>
  <w15:chartTrackingRefBased/>
  <w15:docId w15:val="{172947A1-F34F-4129-8F2C-0D82BCCE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3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13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13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13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13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1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3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13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13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13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13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1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3FE"/>
    <w:rPr>
      <w:rFonts w:eastAsiaTheme="majorEastAsia" w:cstheme="majorBidi"/>
      <w:color w:val="272727" w:themeColor="text1" w:themeTint="D8"/>
    </w:rPr>
  </w:style>
  <w:style w:type="paragraph" w:styleId="Title">
    <w:name w:val="Title"/>
    <w:basedOn w:val="Normal"/>
    <w:next w:val="Normal"/>
    <w:link w:val="TitleChar"/>
    <w:uiPriority w:val="10"/>
    <w:qFormat/>
    <w:rsid w:val="00EE1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3FE"/>
    <w:pPr>
      <w:spacing w:before="160"/>
      <w:jc w:val="center"/>
    </w:pPr>
    <w:rPr>
      <w:i/>
      <w:iCs/>
      <w:color w:val="404040" w:themeColor="text1" w:themeTint="BF"/>
    </w:rPr>
  </w:style>
  <w:style w:type="character" w:customStyle="1" w:styleId="QuoteChar">
    <w:name w:val="Quote Char"/>
    <w:basedOn w:val="DefaultParagraphFont"/>
    <w:link w:val="Quote"/>
    <w:uiPriority w:val="29"/>
    <w:rsid w:val="00EE13FE"/>
    <w:rPr>
      <w:i/>
      <w:iCs/>
      <w:color w:val="404040" w:themeColor="text1" w:themeTint="BF"/>
    </w:rPr>
  </w:style>
  <w:style w:type="paragraph" w:styleId="ListParagraph">
    <w:name w:val="List Paragraph"/>
    <w:basedOn w:val="Normal"/>
    <w:uiPriority w:val="34"/>
    <w:qFormat/>
    <w:rsid w:val="00EE13FE"/>
    <w:pPr>
      <w:ind w:left="720"/>
      <w:contextualSpacing/>
    </w:pPr>
  </w:style>
  <w:style w:type="character" w:styleId="IntenseEmphasis">
    <w:name w:val="Intense Emphasis"/>
    <w:basedOn w:val="DefaultParagraphFont"/>
    <w:uiPriority w:val="21"/>
    <w:qFormat/>
    <w:rsid w:val="00EE13FE"/>
    <w:rPr>
      <w:i/>
      <w:iCs/>
      <w:color w:val="2F5496" w:themeColor="accent1" w:themeShade="BF"/>
    </w:rPr>
  </w:style>
  <w:style w:type="paragraph" w:styleId="IntenseQuote">
    <w:name w:val="Intense Quote"/>
    <w:basedOn w:val="Normal"/>
    <w:next w:val="Normal"/>
    <w:link w:val="IntenseQuoteChar"/>
    <w:uiPriority w:val="30"/>
    <w:qFormat/>
    <w:rsid w:val="00EE1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13FE"/>
    <w:rPr>
      <w:i/>
      <w:iCs/>
      <w:color w:val="2F5496" w:themeColor="accent1" w:themeShade="BF"/>
    </w:rPr>
  </w:style>
  <w:style w:type="character" w:styleId="IntenseReference">
    <w:name w:val="Intense Reference"/>
    <w:basedOn w:val="DefaultParagraphFont"/>
    <w:uiPriority w:val="32"/>
    <w:qFormat/>
    <w:rsid w:val="00EE13FE"/>
    <w:rPr>
      <w:b/>
      <w:bCs/>
      <w:smallCaps/>
      <w:color w:val="2F5496" w:themeColor="accent1" w:themeShade="BF"/>
      <w:spacing w:val="5"/>
    </w:rPr>
  </w:style>
  <w:style w:type="paragraph" w:styleId="BodyText">
    <w:name w:val="Body Text"/>
    <w:basedOn w:val="Normal"/>
    <w:link w:val="BodyTextChar"/>
    <w:uiPriority w:val="1"/>
    <w:qFormat/>
    <w:rsid w:val="00195297"/>
    <w:pPr>
      <w:widowControl w:val="0"/>
      <w:autoSpaceDE w:val="0"/>
      <w:autoSpaceDN w:val="0"/>
      <w:spacing w:after="0" w:line="240" w:lineRule="auto"/>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rsid w:val="00195297"/>
    <w:rPr>
      <w:rFonts w:ascii="Times New Roman" w:eastAsia="Times New Roman" w:hAnsi="Times New Roman" w:cs="Times New Roman"/>
      <w:kern w:val="0"/>
      <w:sz w:val="26"/>
      <w:szCs w:val="26"/>
      <w:lang w:val="en-US"/>
      <w14:ligatures w14:val="none"/>
    </w:rPr>
  </w:style>
  <w:style w:type="paragraph" w:customStyle="1" w:styleId="TableParagraph">
    <w:name w:val="Table Paragraph"/>
    <w:basedOn w:val="Normal"/>
    <w:uiPriority w:val="1"/>
    <w:qFormat/>
    <w:rsid w:val="00195297"/>
    <w:pPr>
      <w:widowControl w:val="0"/>
      <w:autoSpaceDE w:val="0"/>
      <w:autoSpaceDN w:val="0"/>
      <w:spacing w:before="178" w:after="0" w:line="240" w:lineRule="auto"/>
      <w:ind w:left="200"/>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1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297"/>
  </w:style>
  <w:style w:type="paragraph" w:styleId="Footer">
    <w:name w:val="footer"/>
    <w:basedOn w:val="Normal"/>
    <w:link w:val="FooterChar"/>
    <w:uiPriority w:val="99"/>
    <w:unhideWhenUsed/>
    <w:rsid w:val="001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297"/>
  </w:style>
  <w:style w:type="table" w:styleId="TableGrid">
    <w:name w:val="Table Grid"/>
    <w:basedOn w:val="TableNormal"/>
    <w:uiPriority w:val="39"/>
    <w:rsid w:val="0059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0BCA"/>
    <w:pPr>
      <w:spacing w:after="0" w:line="240" w:lineRule="auto"/>
    </w:pPr>
  </w:style>
  <w:style w:type="character" w:styleId="Hyperlink">
    <w:name w:val="Hyperlink"/>
    <w:basedOn w:val="DefaultParagraphFont"/>
    <w:uiPriority w:val="99"/>
    <w:unhideWhenUsed/>
    <w:rsid w:val="008C3DA6"/>
    <w:rPr>
      <w:color w:val="0563C1" w:themeColor="hyperlink"/>
      <w:u w:val="single"/>
    </w:rPr>
  </w:style>
  <w:style w:type="character" w:styleId="UnresolvedMention">
    <w:name w:val="Unresolved Mention"/>
    <w:basedOn w:val="DefaultParagraphFont"/>
    <w:uiPriority w:val="99"/>
    <w:semiHidden/>
    <w:unhideWhenUsed/>
    <w:rsid w:val="008C3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9645">
      <w:bodyDiv w:val="1"/>
      <w:marLeft w:val="0"/>
      <w:marRight w:val="0"/>
      <w:marTop w:val="0"/>
      <w:marBottom w:val="0"/>
      <w:divBdr>
        <w:top w:val="none" w:sz="0" w:space="0" w:color="auto"/>
        <w:left w:val="none" w:sz="0" w:space="0" w:color="auto"/>
        <w:bottom w:val="none" w:sz="0" w:space="0" w:color="auto"/>
        <w:right w:val="none" w:sz="0" w:space="0" w:color="auto"/>
      </w:divBdr>
    </w:div>
    <w:div w:id="101191015">
      <w:bodyDiv w:val="1"/>
      <w:marLeft w:val="0"/>
      <w:marRight w:val="0"/>
      <w:marTop w:val="0"/>
      <w:marBottom w:val="0"/>
      <w:divBdr>
        <w:top w:val="none" w:sz="0" w:space="0" w:color="auto"/>
        <w:left w:val="none" w:sz="0" w:space="0" w:color="auto"/>
        <w:bottom w:val="none" w:sz="0" w:space="0" w:color="auto"/>
        <w:right w:val="none" w:sz="0" w:space="0" w:color="auto"/>
      </w:divBdr>
    </w:div>
    <w:div w:id="239146663">
      <w:bodyDiv w:val="1"/>
      <w:marLeft w:val="0"/>
      <w:marRight w:val="0"/>
      <w:marTop w:val="0"/>
      <w:marBottom w:val="0"/>
      <w:divBdr>
        <w:top w:val="none" w:sz="0" w:space="0" w:color="auto"/>
        <w:left w:val="none" w:sz="0" w:space="0" w:color="auto"/>
        <w:bottom w:val="none" w:sz="0" w:space="0" w:color="auto"/>
        <w:right w:val="none" w:sz="0" w:space="0" w:color="auto"/>
      </w:divBdr>
    </w:div>
    <w:div w:id="303825255">
      <w:bodyDiv w:val="1"/>
      <w:marLeft w:val="0"/>
      <w:marRight w:val="0"/>
      <w:marTop w:val="0"/>
      <w:marBottom w:val="0"/>
      <w:divBdr>
        <w:top w:val="none" w:sz="0" w:space="0" w:color="auto"/>
        <w:left w:val="none" w:sz="0" w:space="0" w:color="auto"/>
        <w:bottom w:val="none" w:sz="0" w:space="0" w:color="auto"/>
        <w:right w:val="none" w:sz="0" w:space="0" w:color="auto"/>
      </w:divBdr>
    </w:div>
    <w:div w:id="348147052">
      <w:bodyDiv w:val="1"/>
      <w:marLeft w:val="0"/>
      <w:marRight w:val="0"/>
      <w:marTop w:val="0"/>
      <w:marBottom w:val="0"/>
      <w:divBdr>
        <w:top w:val="none" w:sz="0" w:space="0" w:color="auto"/>
        <w:left w:val="none" w:sz="0" w:space="0" w:color="auto"/>
        <w:bottom w:val="none" w:sz="0" w:space="0" w:color="auto"/>
        <w:right w:val="none" w:sz="0" w:space="0" w:color="auto"/>
      </w:divBdr>
    </w:div>
    <w:div w:id="353114746">
      <w:bodyDiv w:val="1"/>
      <w:marLeft w:val="0"/>
      <w:marRight w:val="0"/>
      <w:marTop w:val="0"/>
      <w:marBottom w:val="0"/>
      <w:divBdr>
        <w:top w:val="none" w:sz="0" w:space="0" w:color="auto"/>
        <w:left w:val="none" w:sz="0" w:space="0" w:color="auto"/>
        <w:bottom w:val="none" w:sz="0" w:space="0" w:color="auto"/>
        <w:right w:val="none" w:sz="0" w:space="0" w:color="auto"/>
      </w:divBdr>
    </w:div>
    <w:div w:id="360059100">
      <w:bodyDiv w:val="1"/>
      <w:marLeft w:val="0"/>
      <w:marRight w:val="0"/>
      <w:marTop w:val="0"/>
      <w:marBottom w:val="0"/>
      <w:divBdr>
        <w:top w:val="none" w:sz="0" w:space="0" w:color="auto"/>
        <w:left w:val="none" w:sz="0" w:space="0" w:color="auto"/>
        <w:bottom w:val="none" w:sz="0" w:space="0" w:color="auto"/>
        <w:right w:val="none" w:sz="0" w:space="0" w:color="auto"/>
      </w:divBdr>
    </w:div>
    <w:div w:id="363025931">
      <w:bodyDiv w:val="1"/>
      <w:marLeft w:val="0"/>
      <w:marRight w:val="0"/>
      <w:marTop w:val="0"/>
      <w:marBottom w:val="0"/>
      <w:divBdr>
        <w:top w:val="none" w:sz="0" w:space="0" w:color="auto"/>
        <w:left w:val="none" w:sz="0" w:space="0" w:color="auto"/>
        <w:bottom w:val="none" w:sz="0" w:space="0" w:color="auto"/>
        <w:right w:val="none" w:sz="0" w:space="0" w:color="auto"/>
      </w:divBdr>
      <w:divsChild>
        <w:div w:id="1588265814">
          <w:marLeft w:val="0"/>
          <w:marRight w:val="0"/>
          <w:marTop w:val="0"/>
          <w:marBottom w:val="0"/>
          <w:divBdr>
            <w:top w:val="none" w:sz="0" w:space="0" w:color="auto"/>
            <w:left w:val="none" w:sz="0" w:space="0" w:color="auto"/>
            <w:bottom w:val="none" w:sz="0" w:space="0" w:color="auto"/>
            <w:right w:val="none" w:sz="0" w:space="0" w:color="auto"/>
          </w:divBdr>
          <w:divsChild>
            <w:div w:id="2052147931">
              <w:marLeft w:val="0"/>
              <w:marRight w:val="0"/>
              <w:marTop w:val="0"/>
              <w:marBottom w:val="0"/>
              <w:divBdr>
                <w:top w:val="none" w:sz="0" w:space="0" w:color="auto"/>
                <w:left w:val="none" w:sz="0" w:space="0" w:color="auto"/>
                <w:bottom w:val="none" w:sz="0" w:space="0" w:color="auto"/>
                <w:right w:val="none" w:sz="0" w:space="0" w:color="auto"/>
              </w:divBdr>
              <w:divsChild>
                <w:div w:id="1533768031">
                  <w:marLeft w:val="0"/>
                  <w:marRight w:val="0"/>
                  <w:marTop w:val="0"/>
                  <w:marBottom w:val="0"/>
                  <w:divBdr>
                    <w:top w:val="none" w:sz="0" w:space="0" w:color="auto"/>
                    <w:left w:val="none" w:sz="0" w:space="0" w:color="auto"/>
                    <w:bottom w:val="none" w:sz="0" w:space="0" w:color="auto"/>
                    <w:right w:val="none" w:sz="0" w:space="0" w:color="auto"/>
                  </w:divBdr>
                  <w:divsChild>
                    <w:div w:id="1199708828">
                      <w:marLeft w:val="0"/>
                      <w:marRight w:val="0"/>
                      <w:marTop w:val="0"/>
                      <w:marBottom w:val="0"/>
                      <w:divBdr>
                        <w:top w:val="none" w:sz="0" w:space="0" w:color="auto"/>
                        <w:left w:val="none" w:sz="0" w:space="0" w:color="auto"/>
                        <w:bottom w:val="none" w:sz="0" w:space="0" w:color="auto"/>
                        <w:right w:val="none" w:sz="0" w:space="0" w:color="auto"/>
                      </w:divBdr>
                      <w:divsChild>
                        <w:div w:id="789320138">
                          <w:marLeft w:val="0"/>
                          <w:marRight w:val="0"/>
                          <w:marTop w:val="0"/>
                          <w:marBottom w:val="0"/>
                          <w:divBdr>
                            <w:top w:val="none" w:sz="0" w:space="0" w:color="auto"/>
                            <w:left w:val="none" w:sz="0" w:space="0" w:color="auto"/>
                            <w:bottom w:val="none" w:sz="0" w:space="0" w:color="auto"/>
                            <w:right w:val="none" w:sz="0" w:space="0" w:color="auto"/>
                          </w:divBdr>
                          <w:divsChild>
                            <w:div w:id="655500295">
                              <w:marLeft w:val="0"/>
                              <w:marRight w:val="0"/>
                              <w:marTop w:val="0"/>
                              <w:marBottom w:val="0"/>
                              <w:divBdr>
                                <w:top w:val="none" w:sz="0" w:space="0" w:color="auto"/>
                                <w:left w:val="none" w:sz="0" w:space="0" w:color="auto"/>
                                <w:bottom w:val="none" w:sz="0" w:space="0" w:color="auto"/>
                                <w:right w:val="none" w:sz="0" w:space="0" w:color="auto"/>
                              </w:divBdr>
                              <w:divsChild>
                                <w:div w:id="1988394984">
                                  <w:marLeft w:val="0"/>
                                  <w:marRight w:val="0"/>
                                  <w:marTop w:val="0"/>
                                  <w:marBottom w:val="0"/>
                                  <w:divBdr>
                                    <w:top w:val="none" w:sz="0" w:space="0" w:color="auto"/>
                                    <w:left w:val="none" w:sz="0" w:space="0" w:color="auto"/>
                                    <w:bottom w:val="none" w:sz="0" w:space="0" w:color="auto"/>
                                    <w:right w:val="none" w:sz="0" w:space="0" w:color="auto"/>
                                  </w:divBdr>
                                  <w:divsChild>
                                    <w:div w:id="13969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98322">
                          <w:marLeft w:val="0"/>
                          <w:marRight w:val="0"/>
                          <w:marTop w:val="0"/>
                          <w:marBottom w:val="0"/>
                          <w:divBdr>
                            <w:top w:val="none" w:sz="0" w:space="0" w:color="auto"/>
                            <w:left w:val="none" w:sz="0" w:space="0" w:color="auto"/>
                            <w:bottom w:val="none" w:sz="0" w:space="0" w:color="auto"/>
                            <w:right w:val="none" w:sz="0" w:space="0" w:color="auto"/>
                          </w:divBdr>
                          <w:divsChild>
                            <w:div w:id="726294148">
                              <w:marLeft w:val="0"/>
                              <w:marRight w:val="0"/>
                              <w:marTop w:val="0"/>
                              <w:marBottom w:val="0"/>
                              <w:divBdr>
                                <w:top w:val="none" w:sz="0" w:space="0" w:color="auto"/>
                                <w:left w:val="none" w:sz="0" w:space="0" w:color="auto"/>
                                <w:bottom w:val="none" w:sz="0" w:space="0" w:color="auto"/>
                                <w:right w:val="none" w:sz="0" w:space="0" w:color="auto"/>
                              </w:divBdr>
                              <w:divsChild>
                                <w:div w:id="21044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4634">
      <w:bodyDiv w:val="1"/>
      <w:marLeft w:val="0"/>
      <w:marRight w:val="0"/>
      <w:marTop w:val="0"/>
      <w:marBottom w:val="0"/>
      <w:divBdr>
        <w:top w:val="none" w:sz="0" w:space="0" w:color="auto"/>
        <w:left w:val="none" w:sz="0" w:space="0" w:color="auto"/>
        <w:bottom w:val="none" w:sz="0" w:space="0" w:color="auto"/>
        <w:right w:val="none" w:sz="0" w:space="0" w:color="auto"/>
      </w:divBdr>
    </w:div>
    <w:div w:id="476537934">
      <w:bodyDiv w:val="1"/>
      <w:marLeft w:val="0"/>
      <w:marRight w:val="0"/>
      <w:marTop w:val="0"/>
      <w:marBottom w:val="0"/>
      <w:divBdr>
        <w:top w:val="none" w:sz="0" w:space="0" w:color="auto"/>
        <w:left w:val="none" w:sz="0" w:space="0" w:color="auto"/>
        <w:bottom w:val="none" w:sz="0" w:space="0" w:color="auto"/>
        <w:right w:val="none" w:sz="0" w:space="0" w:color="auto"/>
      </w:divBdr>
    </w:div>
    <w:div w:id="544634627">
      <w:bodyDiv w:val="1"/>
      <w:marLeft w:val="0"/>
      <w:marRight w:val="0"/>
      <w:marTop w:val="0"/>
      <w:marBottom w:val="0"/>
      <w:divBdr>
        <w:top w:val="none" w:sz="0" w:space="0" w:color="auto"/>
        <w:left w:val="none" w:sz="0" w:space="0" w:color="auto"/>
        <w:bottom w:val="none" w:sz="0" w:space="0" w:color="auto"/>
        <w:right w:val="none" w:sz="0" w:space="0" w:color="auto"/>
      </w:divBdr>
      <w:divsChild>
        <w:div w:id="1597131831">
          <w:marLeft w:val="0"/>
          <w:marRight w:val="0"/>
          <w:marTop w:val="0"/>
          <w:marBottom w:val="0"/>
          <w:divBdr>
            <w:top w:val="none" w:sz="0" w:space="0" w:color="auto"/>
            <w:left w:val="none" w:sz="0" w:space="0" w:color="auto"/>
            <w:bottom w:val="none" w:sz="0" w:space="0" w:color="auto"/>
            <w:right w:val="none" w:sz="0" w:space="0" w:color="auto"/>
          </w:divBdr>
          <w:divsChild>
            <w:div w:id="439835857">
              <w:marLeft w:val="0"/>
              <w:marRight w:val="0"/>
              <w:marTop w:val="0"/>
              <w:marBottom w:val="0"/>
              <w:divBdr>
                <w:top w:val="none" w:sz="0" w:space="0" w:color="auto"/>
                <w:left w:val="none" w:sz="0" w:space="0" w:color="auto"/>
                <w:bottom w:val="none" w:sz="0" w:space="0" w:color="auto"/>
                <w:right w:val="none" w:sz="0" w:space="0" w:color="auto"/>
              </w:divBdr>
            </w:div>
          </w:divsChild>
        </w:div>
        <w:div w:id="293559217">
          <w:marLeft w:val="0"/>
          <w:marRight w:val="0"/>
          <w:marTop w:val="0"/>
          <w:marBottom w:val="0"/>
          <w:divBdr>
            <w:top w:val="none" w:sz="0" w:space="0" w:color="auto"/>
            <w:left w:val="none" w:sz="0" w:space="0" w:color="auto"/>
            <w:bottom w:val="none" w:sz="0" w:space="0" w:color="auto"/>
            <w:right w:val="none" w:sz="0" w:space="0" w:color="auto"/>
          </w:divBdr>
          <w:divsChild>
            <w:div w:id="15459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553">
      <w:bodyDiv w:val="1"/>
      <w:marLeft w:val="0"/>
      <w:marRight w:val="0"/>
      <w:marTop w:val="0"/>
      <w:marBottom w:val="0"/>
      <w:divBdr>
        <w:top w:val="none" w:sz="0" w:space="0" w:color="auto"/>
        <w:left w:val="none" w:sz="0" w:space="0" w:color="auto"/>
        <w:bottom w:val="none" w:sz="0" w:space="0" w:color="auto"/>
        <w:right w:val="none" w:sz="0" w:space="0" w:color="auto"/>
      </w:divBdr>
    </w:div>
    <w:div w:id="730738313">
      <w:bodyDiv w:val="1"/>
      <w:marLeft w:val="0"/>
      <w:marRight w:val="0"/>
      <w:marTop w:val="0"/>
      <w:marBottom w:val="0"/>
      <w:divBdr>
        <w:top w:val="none" w:sz="0" w:space="0" w:color="auto"/>
        <w:left w:val="none" w:sz="0" w:space="0" w:color="auto"/>
        <w:bottom w:val="none" w:sz="0" w:space="0" w:color="auto"/>
        <w:right w:val="none" w:sz="0" w:space="0" w:color="auto"/>
      </w:divBdr>
      <w:divsChild>
        <w:div w:id="1380662290">
          <w:marLeft w:val="0"/>
          <w:marRight w:val="0"/>
          <w:marTop w:val="0"/>
          <w:marBottom w:val="0"/>
          <w:divBdr>
            <w:top w:val="none" w:sz="0" w:space="0" w:color="auto"/>
            <w:left w:val="none" w:sz="0" w:space="0" w:color="auto"/>
            <w:bottom w:val="none" w:sz="0" w:space="0" w:color="auto"/>
            <w:right w:val="none" w:sz="0" w:space="0" w:color="auto"/>
          </w:divBdr>
          <w:divsChild>
            <w:div w:id="1568417950">
              <w:marLeft w:val="0"/>
              <w:marRight w:val="0"/>
              <w:marTop w:val="0"/>
              <w:marBottom w:val="0"/>
              <w:divBdr>
                <w:top w:val="none" w:sz="0" w:space="0" w:color="auto"/>
                <w:left w:val="none" w:sz="0" w:space="0" w:color="auto"/>
                <w:bottom w:val="none" w:sz="0" w:space="0" w:color="auto"/>
                <w:right w:val="none" w:sz="0" w:space="0" w:color="auto"/>
              </w:divBdr>
            </w:div>
          </w:divsChild>
        </w:div>
        <w:div w:id="1223561721">
          <w:marLeft w:val="0"/>
          <w:marRight w:val="0"/>
          <w:marTop w:val="0"/>
          <w:marBottom w:val="0"/>
          <w:divBdr>
            <w:top w:val="none" w:sz="0" w:space="0" w:color="auto"/>
            <w:left w:val="none" w:sz="0" w:space="0" w:color="auto"/>
            <w:bottom w:val="none" w:sz="0" w:space="0" w:color="auto"/>
            <w:right w:val="none" w:sz="0" w:space="0" w:color="auto"/>
          </w:divBdr>
          <w:divsChild>
            <w:div w:id="92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6600">
      <w:bodyDiv w:val="1"/>
      <w:marLeft w:val="0"/>
      <w:marRight w:val="0"/>
      <w:marTop w:val="0"/>
      <w:marBottom w:val="0"/>
      <w:divBdr>
        <w:top w:val="none" w:sz="0" w:space="0" w:color="auto"/>
        <w:left w:val="none" w:sz="0" w:space="0" w:color="auto"/>
        <w:bottom w:val="none" w:sz="0" w:space="0" w:color="auto"/>
        <w:right w:val="none" w:sz="0" w:space="0" w:color="auto"/>
      </w:divBdr>
    </w:div>
    <w:div w:id="834762407">
      <w:bodyDiv w:val="1"/>
      <w:marLeft w:val="0"/>
      <w:marRight w:val="0"/>
      <w:marTop w:val="0"/>
      <w:marBottom w:val="0"/>
      <w:divBdr>
        <w:top w:val="none" w:sz="0" w:space="0" w:color="auto"/>
        <w:left w:val="none" w:sz="0" w:space="0" w:color="auto"/>
        <w:bottom w:val="none" w:sz="0" w:space="0" w:color="auto"/>
        <w:right w:val="none" w:sz="0" w:space="0" w:color="auto"/>
      </w:divBdr>
    </w:div>
    <w:div w:id="857548361">
      <w:bodyDiv w:val="1"/>
      <w:marLeft w:val="0"/>
      <w:marRight w:val="0"/>
      <w:marTop w:val="0"/>
      <w:marBottom w:val="0"/>
      <w:divBdr>
        <w:top w:val="none" w:sz="0" w:space="0" w:color="auto"/>
        <w:left w:val="none" w:sz="0" w:space="0" w:color="auto"/>
        <w:bottom w:val="none" w:sz="0" w:space="0" w:color="auto"/>
        <w:right w:val="none" w:sz="0" w:space="0" w:color="auto"/>
      </w:divBdr>
    </w:div>
    <w:div w:id="1033464023">
      <w:bodyDiv w:val="1"/>
      <w:marLeft w:val="0"/>
      <w:marRight w:val="0"/>
      <w:marTop w:val="0"/>
      <w:marBottom w:val="0"/>
      <w:divBdr>
        <w:top w:val="none" w:sz="0" w:space="0" w:color="auto"/>
        <w:left w:val="none" w:sz="0" w:space="0" w:color="auto"/>
        <w:bottom w:val="none" w:sz="0" w:space="0" w:color="auto"/>
        <w:right w:val="none" w:sz="0" w:space="0" w:color="auto"/>
      </w:divBdr>
    </w:div>
    <w:div w:id="1047948203">
      <w:bodyDiv w:val="1"/>
      <w:marLeft w:val="0"/>
      <w:marRight w:val="0"/>
      <w:marTop w:val="0"/>
      <w:marBottom w:val="0"/>
      <w:divBdr>
        <w:top w:val="none" w:sz="0" w:space="0" w:color="auto"/>
        <w:left w:val="none" w:sz="0" w:space="0" w:color="auto"/>
        <w:bottom w:val="none" w:sz="0" w:space="0" w:color="auto"/>
        <w:right w:val="none" w:sz="0" w:space="0" w:color="auto"/>
      </w:divBdr>
    </w:div>
    <w:div w:id="1067411636">
      <w:bodyDiv w:val="1"/>
      <w:marLeft w:val="0"/>
      <w:marRight w:val="0"/>
      <w:marTop w:val="0"/>
      <w:marBottom w:val="0"/>
      <w:divBdr>
        <w:top w:val="none" w:sz="0" w:space="0" w:color="auto"/>
        <w:left w:val="none" w:sz="0" w:space="0" w:color="auto"/>
        <w:bottom w:val="none" w:sz="0" w:space="0" w:color="auto"/>
        <w:right w:val="none" w:sz="0" w:space="0" w:color="auto"/>
      </w:divBdr>
    </w:div>
    <w:div w:id="1362513591">
      <w:bodyDiv w:val="1"/>
      <w:marLeft w:val="0"/>
      <w:marRight w:val="0"/>
      <w:marTop w:val="0"/>
      <w:marBottom w:val="0"/>
      <w:divBdr>
        <w:top w:val="none" w:sz="0" w:space="0" w:color="auto"/>
        <w:left w:val="none" w:sz="0" w:space="0" w:color="auto"/>
        <w:bottom w:val="none" w:sz="0" w:space="0" w:color="auto"/>
        <w:right w:val="none" w:sz="0" w:space="0" w:color="auto"/>
      </w:divBdr>
      <w:divsChild>
        <w:div w:id="1296329941">
          <w:marLeft w:val="0"/>
          <w:marRight w:val="0"/>
          <w:marTop w:val="0"/>
          <w:marBottom w:val="0"/>
          <w:divBdr>
            <w:top w:val="none" w:sz="0" w:space="0" w:color="auto"/>
            <w:left w:val="none" w:sz="0" w:space="0" w:color="auto"/>
            <w:bottom w:val="none" w:sz="0" w:space="0" w:color="auto"/>
            <w:right w:val="none" w:sz="0" w:space="0" w:color="auto"/>
          </w:divBdr>
          <w:divsChild>
            <w:div w:id="1169294438">
              <w:marLeft w:val="0"/>
              <w:marRight w:val="0"/>
              <w:marTop w:val="0"/>
              <w:marBottom w:val="0"/>
              <w:divBdr>
                <w:top w:val="none" w:sz="0" w:space="0" w:color="auto"/>
                <w:left w:val="none" w:sz="0" w:space="0" w:color="auto"/>
                <w:bottom w:val="none" w:sz="0" w:space="0" w:color="auto"/>
                <w:right w:val="none" w:sz="0" w:space="0" w:color="auto"/>
              </w:divBdr>
            </w:div>
          </w:divsChild>
        </w:div>
        <w:div w:id="981538782">
          <w:marLeft w:val="0"/>
          <w:marRight w:val="0"/>
          <w:marTop w:val="0"/>
          <w:marBottom w:val="0"/>
          <w:divBdr>
            <w:top w:val="none" w:sz="0" w:space="0" w:color="auto"/>
            <w:left w:val="none" w:sz="0" w:space="0" w:color="auto"/>
            <w:bottom w:val="none" w:sz="0" w:space="0" w:color="auto"/>
            <w:right w:val="none" w:sz="0" w:space="0" w:color="auto"/>
          </w:divBdr>
          <w:divsChild>
            <w:div w:id="18504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7016">
      <w:bodyDiv w:val="1"/>
      <w:marLeft w:val="0"/>
      <w:marRight w:val="0"/>
      <w:marTop w:val="0"/>
      <w:marBottom w:val="0"/>
      <w:divBdr>
        <w:top w:val="none" w:sz="0" w:space="0" w:color="auto"/>
        <w:left w:val="none" w:sz="0" w:space="0" w:color="auto"/>
        <w:bottom w:val="none" w:sz="0" w:space="0" w:color="auto"/>
        <w:right w:val="none" w:sz="0" w:space="0" w:color="auto"/>
      </w:divBdr>
    </w:div>
    <w:div w:id="1384133847">
      <w:bodyDiv w:val="1"/>
      <w:marLeft w:val="0"/>
      <w:marRight w:val="0"/>
      <w:marTop w:val="0"/>
      <w:marBottom w:val="0"/>
      <w:divBdr>
        <w:top w:val="none" w:sz="0" w:space="0" w:color="auto"/>
        <w:left w:val="none" w:sz="0" w:space="0" w:color="auto"/>
        <w:bottom w:val="none" w:sz="0" w:space="0" w:color="auto"/>
        <w:right w:val="none" w:sz="0" w:space="0" w:color="auto"/>
      </w:divBdr>
      <w:divsChild>
        <w:div w:id="991448844">
          <w:marLeft w:val="0"/>
          <w:marRight w:val="0"/>
          <w:marTop w:val="0"/>
          <w:marBottom w:val="0"/>
          <w:divBdr>
            <w:top w:val="none" w:sz="0" w:space="0" w:color="auto"/>
            <w:left w:val="none" w:sz="0" w:space="0" w:color="auto"/>
            <w:bottom w:val="none" w:sz="0" w:space="0" w:color="auto"/>
            <w:right w:val="none" w:sz="0" w:space="0" w:color="auto"/>
          </w:divBdr>
          <w:divsChild>
            <w:div w:id="432480994">
              <w:marLeft w:val="0"/>
              <w:marRight w:val="0"/>
              <w:marTop w:val="0"/>
              <w:marBottom w:val="0"/>
              <w:divBdr>
                <w:top w:val="none" w:sz="0" w:space="0" w:color="auto"/>
                <w:left w:val="none" w:sz="0" w:space="0" w:color="auto"/>
                <w:bottom w:val="none" w:sz="0" w:space="0" w:color="auto"/>
                <w:right w:val="none" w:sz="0" w:space="0" w:color="auto"/>
              </w:divBdr>
            </w:div>
          </w:divsChild>
        </w:div>
        <w:div w:id="1231884095">
          <w:marLeft w:val="0"/>
          <w:marRight w:val="0"/>
          <w:marTop w:val="0"/>
          <w:marBottom w:val="0"/>
          <w:divBdr>
            <w:top w:val="none" w:sz="0" w:space="0" w:color="auto"/>
            <w:left w:val="none" w:sz="0" w:space="0" w:color="auto"/>
            <w:bottom w:val="none" w:sz="0" w:space="0" w:color="auto"/>
            <w:right w:val="none" w:sz="0" w:space="0" w:color="auto"/>
          </w:divBdr>
          <w:divsChild>
            <w:div w:id="11699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4939">
      <w:bodyDiv w:val="1"/>
      <w:marLeft w:val="0"/>
      <w:marRight w:val="0"/>
      <w:marTop w:val="0"/>
      <w:marBottom w:val="0"/>
      <w:divBdr>
        <w:top w:val="none" w:sz="0" w:space="0" w:color="auto"/>
        <w:left w:val="none" w:sz="0" w:space="0" w:color="auto"/>
        <w:bottom w:val="none" w:sz="0" w:space="0" w:color="auto"/>
        <w:right w:val="none" w:sz="0" w:space="0" w:color="auto"/>
      </w:divBdr>
    </w:div>
    <w:div w:id="1485706643">
      <w:bodyDiv w:val="1"/>
      <w:marLeft w:val="0"/>
      <w:marRight w:val="0"/>
      <w:marTop w:val="0"/>
      <w:marBottom w:val="0"/>
      <w:divBdr>
        <w:top w:val="none" w:sz="0" w:space="0" w:color="auto"/>
        <w:left w:val="none" w:sz="0" w:space="0" w:color="auto"/>
        <w:bottom w:val="none" w:sz="0" w:space="0" w:color="auto"/>
        <w:right w:val="none" w:sz="0" w:space="0" w:color="auto"/>
      </w:divBdr>
    </w:div>
    <w:div w:id="1500927819">
      <w:bodyDiv w:val="1"/>
      <w:marLeft w:val="0"/>
      <w:marRight w:val="0"/>
      <w:marTop w:val="0"/>
      <w:marBottom w:val="0"/>
      <w:divBdr>
        <w:top w:val="none" w:sz="0" w:space="0" w:color="auto"/>
        <w:left w:val="none" w:sz="0" w:space="0" w:color="auto"/>
        <w:bottom w:val="none" w:sz="0" w:space="0" w:color="auto"/>
        <w:right w:val="none" w:sz="0" w:space="0" w:color="auto"/>
      </w:divBdr>
    </w:div>
    <w:div w:id="1540968130">
      <w:bodyDiv w:val="1"/>
      <w:marLeft w:val="0"/>
      <w:marRight w:val="0"/>
      <w:marTop w:val="0"/>
      <w:marBottom w:val="0"/>
      <w:divBdr>
        <w:top w:val="none" w:sz="0" w:space="0" w:color="auto"/>
        <w:left w:val="none" w:sz="0" w:space="0" w:color="auto"/>
        <w:bottom w:val="none" w:sz="0" w:space="0" w:color="auto"/>
        <w:right w:val="none" w:sz="0" w:space="0" w:color="auto"/>
      </w:divBdr>
    </w:div>
    <w:div w:id="1551265557">
      <w:bodyDiv w:val="1"/>
      <w:marLeft w:val="0"/>
      <w:marRight w:val="0"/>
      <w:marTop w:val="0"/>
      <w:marBottom w:val="0"/>
      <w:divBdr>
        <w:top w:val="none" w:sz="0" w:space="0" w:color="auto"/>
        <w:left w:val="none" w:sz="0" w:space="0" w:color="auto"/>
        <w:bottom w:val="none" w:sz="0" w:space="0" w:color="auto"/>
        <w:right w:val="none" w:sz="0" w:space="0" w:color="auto"/>
      </w:divBdr>
    </w:div>
    <w:div w:id="1687824140">
      <w:bodyDiv w:val="1"/>
      <w:marLeft w:val="0"/>
      <w:marRight w:val="0"/>
      <w:marTop w:val="0"/>
      <w:marBottom w:val="0"/>
      <w:divBdr>
        <w:top w:val="none" w:sz="0" w:space="0" w:color="auto"/>
        <w:left w:val="none" w:sz="0" w:space="0" w:color="auto"/>
        <w:bottom w:val="none" w:sz="0" w:space="0" w:color="auto"/>
        <w:right w:val="none" w:sz="0" w:space="0" w:color="auto"/>
      </w:divBdr>
    </w:div>
    <w:div w:id="1691103808">
      <w:bodyDiv w:val="1"/>
      <w:marLeft w:val="0"/>
      <w:marRight w:val="0"/>
      <w:marTop w:val="0"/>
      <w:marBottom w:val="0"/>
      <w:divBdr>
        <w:top w:val="none" w:sz="0" w:space="0" w:color="auto"/>
        <w:left w:val="none" w:sz="0" w:space="0" w:color="auto"/>
        <w:bottom w:val="none" w:sz="0" w:space="0" w:color="auto"/>
        <w:right w:val="none" w:sz="0" w:space="0" w:color="auto"/>
      </w:divBdr>
    </w:div>
    <w:div w:id="1720668037">
      <w:bodyDiv w:val="1"/>
      <w:marLeft w:val="0"/>
      <w:marRight w:val="0"/>
      <w:marTop w:val="0"/>
      <w:marBottom w:val="0"/>
      <w:divBdr>
        <w:top w:val="none" w:sz="0" w:space="0" w:color="auto"/>
        <w:left w:val="none" w:sz="0" w:space="0" w:color="auto"/>
        <w:bottom w:val="none" w:sz="0" w:space="0" w:color="auto"/>
        <w:right w:val="none" w:sz="0" w:space="0" w:color="auto"/>
      </w:divBdr>
    </w:div>
    <w:div w:id="1728840808">
      <w:bodyDiv w:val="1"/>
      <w:marLeft w:val="0"/>
      <w:marRight w:val="0"/>
      <w:marTop w:val="0"/>
      <w:marBottom w:val="0"/>
      <w:divBdr>
        <w:top w:val="none" w:sz="0" w:space="0" w:color="auto"/>
        <w:left w:val="none" w:sz="0" w:space="0" w:color="auto"/>
        <w:bottom w:val="none" w:sz="0" w:space="0" w:color="auto"/>
        <w:right w:val="none" w:sz="0" w:space="0" w:color="auto"/>
      </w:divBdr>
    </w:div>
    <w:div w:id="1836843648">
      <w:bodyDiv w:val="1"/>
      <w:marLeft w:val="0"/>
      <w:marRight w:val="0"/>
      <w:marTop w:val="0"/>
      <w:marBottom w:val="0"/>
      <w:divBdr>
        <w:top w:val="none" w:sz="0" w:space="0" w:color="auto"/>
        <w:left w:val="none" w:sz="0" w:space="0" w:color="auto"/>
        <w:bottom w:val="none" w:sz="0" w:space="0" w:color="auto"/>
        <w:right w:val="none" w:sz="0" w:space="0" w:color="auto"/>
      </w:divBdr>
      <w:divsChild>
        <w:div w:id="288708960">
          <w:marLeft w:val="0"/>
          <w:marRight w:val="0"/>
          <w:marTop w:val="0"/>
          <w:marBottom w:val="0"/>
          <w:divBdr>
            <w:top w:val="none" w:sz="0" w:space="0" w:color="auto"/>
            <w:left w:val="none" w:sz="0" w:space="0" w:color="auto"/>
            <w:bottom w:val="none" w:sz="0" w:space="0" w:color="auto"/>
            <w:right w:val="none" w:sz="0" w:space="0" w:color="auto"/>
          </w:divBdr>
          <w:divsChild>
            <w:div w:id="646596136">
              <w:marLeft w:val="0"/>
              <w:marRight w:val="0"/>
              <w:marTop w:val="0"/>
              <w:marBottom w:val="0"/>
              <w:divBdr>
                <w:top w:val="none" w:sz="0" w:space="0" w:color="auto"/>
                <w:left w:val="none" w:sz="0" w:space="0" w:color="auto"/>
                <w:bottom w:val="none" w:sz="0" w:space="0" w:color="auto"/>
                <w:right w:val="none" w:sz="0" w:space="0" w:color="auto"/>
              </w:divBdr>
              <w:divsChild>
                <w:div w:id="808211626">
                  <w:marLeft w:val="0"/>
                  <w:marRight w:val="0"/>
                  <w:marTop w:val="0"/>
                  <w:marBottom w:val="0"/>
                  <w:divBdr>
                    <w:top w:val="none" w:sz="0" w:space="0" w:color="auto"/>
                    <w:left w:val="none" w:sz="0" w:space="0" w:color="auto"/>
                    <w:bottom w:val="none" w:sz="0" w:space="0" w:color="auto"/>
                    <w:right w:val="none" w:sz="0" w:space="0" w:color="auto"/>
                  </w:divBdr>
                  <w:divsChild>
                    <w:div w:id="1711344382">
                      <w:marLeft w:val="0"/>
                      <w:marRight w:val="0"/>
                      <w:marTop w:val="0"/>
                      <w:marBottom w:val="0"/>
                      <w:divBdr>
                        <w:top w:val="none" w:sz="0" w:space="0" w:color="auto"/>
                        <w:left w:val="none" w:sz="0" w:space="0" w:color="auto"/>
                        <w:bottom w:val="none" w:sz="0" w:space="0" w:color="auto"/>
                        <w:right w:val="none" w:sz="0" w:space="0" w:color="auto"/>
                      </w:divBdr>
                      <w:divsChild>
                        <w:div w:id="1244334552">
                          <w:marLeft w:val="0"/>
                          <w:marRight w:val="0"/>
                          <w:marTop w:val="0"/>
                          <w:marBottom w:val="0"/>
                          <w:divBdr>
                            <w:top w:val="none" w:sz="0" w:space="0" w:color="auto"/>
                            <w:left w:val="none" w:sz="0" w:space="0" w:color="auto"/>
                            <w:bottom w:val="none" w:sz="0" w:space="0" w:color="auto"/>
                            <w:right w:val="none" w:sz="0" w:space="0" w:color="auto"/>
                          </w:divBdr>
                          <w:divsChild>
                            <w:div w:id="1618486236">
                              <w:marLeft w:val="0"/>
                              <w:marRight w:val="0"/>
                              <w:marTop w:val="0"/>
                              <w:marBottom w:val="0"/>
                              <w:divBdr>
                                <w:top w:val="none" w:sz="0" w:space="0" w:color="auto"/>
                                <w:left w:val="none" w:sz="0" w:space="0" w:color="auto"/>
                                <w:bottom w:val="none" w:sz="0" w:space="0" w:color="auto"/>
                                <w:right w:val="none" w:sz="0" w:space="0" w:color="auto"/>
                              </w:divBdr>
                              <w:divsChild>
                                <w:div w:id="601452571">
                                  <w:marLeft w:val="0"/>
                                  <w:marRight w:val="0"/>
                                  <w:marTop w:val="0"/>
                                  <w:marBottom w:val="0"/>
                                  <w:divBdr>
                                    <w:top w:val="none" w:sz="0" w:space="0" w:color="auto"/>
                                    <w:left w:val="none" w:sz="0" w:space="0" w:color="auto"/>
                                    <w:bottom w:val="none" w:sz="0" w:space="0" w:color="auto"/>
                                    <w:right w:val="none" w:sz="0" w:space="0" w:color="auto"/>
                                  </w:divBdr>
                                  <w:divsChild>
                                    <w:div w:id="15454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91712">
                          <w:marLeft w:val="0"/>
                          <w:marRight w:val="0"/>
                          <w:marTop w:val="0"/>
                          <w:marBottom w:val="0"/>
                          <w:divBdr>
                            <w:top w:val="none" w:sz="0" w:space="0" w:color="auto"/>
                            <w:left w:val="none" w:sz="0" w:space="0" w:color="auto"/>
                            <w:bottom w:val="none" w:sz="0" w:space="0" w:color="auto"/>
                            <w:right w:val="none" w:sz="0" w:space="0" w:color="auto"/>
                          </w:divBdr>
                          <w:divsChild>
                            <w:div w:id="1592203608">
                              <w:marLeft w:val="0"/>
                              <w:marRight w:val="0"/>
                              <w:marTop w:val="0"/>
                              <w:marBottom w:val="0"/>
                              <w:divBdr>
                                <w:top w:val="none" w:sz="0" w:space="0" w:color="auto"/>
                                <w:left w:val="none" w:sz="0" w:space="0" w:color="auto"/>
                                <w:bottom w:val="none" w:sz="0" w:space="0" w:color="auto"/>
                                <w:right w:val="none" w:sz="0" w:space="0" w:color="auto"/>
                              </w:divBdr>
                              <w:divsChild>
                                <w:div w:id="5441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082074">
      <w:bodyDiv w:val="1"/>
      <w:marLeft w:val="0"/>
      <w:marRight w:val="0"/>
      <w:marTop w:val="0"/>
      <w:marBottom w:val="0"/>
      <w:divBdr>
        <w:top w:val="none" w:sz="0" w:space="0" w:color="auto"/>
        <w:left w:val="none" w:sz="0" w:space="0" w:color="auto"/>
        <w:bottom w:val="none" w:sz="0" w:space="0" w:color="auto"/>
        <w:right w:val="none" w:sz="0" w:space="0" w:color="auto"/>
      </w:divBdr>
    </w:div>
    <w:div w:id="1960338327">
      <w:bodyDiv w:val="1"/>
      <w:marLeft w:val="0"/>
      <w:marRight w:val="0"/>
      <w:marTop w:val="0"/>
      <w:marBottom w:val="0"/>
      <w:divBdr>
        <w:top w:val="none" w:sz="0" w:space="0" w:color="auto"/>
        <w:left w:val="none" w:sz="0" w:space="0" w:color="auto"/>
        <w:bottom w:val="none" w:sz="0" w:space="0" w:color="auto"/>
        <w:right w:val="none" w:sz="0" w:space="0" w:color="auto"/>
      </w:divBdr>
    </w:div>
    <w:div w:id="2018920901">
      <w:bodyDiv w:val="1"/>
      <w:marLeft w:val="0"/>
      <w:marRight w:val="0"/>
      <w:marTop w:val="0"/>
      <w:marBottom w:val="0"/>
      <w:divBdr>
        <w:top w:val="none" w:sz="0" w:space="0" w:color="auto"/>
        <w:left w:val="none" w:sz="0" w:space="0" w:color="auto"/>
        <w:bottom w:val="none" w:sz="0" w:space="0" w:color="auto"/>
        <w:right w:val="none" w:sz="0" w:space="0" w:color="auto"/>
      </w:divBdr>
    </w:div>
    <w:div w:id="2033257766">
      <w:bodyDiv w:val="1"/>
      <w:marLeft w:val="0"/>
      <w:marRight w:val="0"/>
      <w:marTop w:val="0"/>
      <w:marBottom w:val="0"/>
      <w:divBdr>
        <w:top w:val="none" w:sz="0" w:space="0" w:color="auto"/>
        <w:left w:val="none" w:sz="0" w:space="0" w:color="auto"/>
        <w:bottom w:val="none" w:sz="0" w:space="0" w:color="auto"/>
        <w:right w:val="none" w:sz="0" w:space="0" w:color="auto"/>
      </w:divBdr>
    </w:div>
    <w:div w:id="206517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19</Pages>
  <Words>6821</Words>
  <Characters>38881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RACHAMALLA RAVI TEJA</dc:creator>
  <cp:keywords/>
  <dc:description/>
  <cp:lastModifiedBy>SDI 1084</cp:lastModifiedBy>
  <cp:revision>32</cp:revision>
  <dcterms:created xsi:type="dcterms:W3CDTF">2025-04-16T15:22:00Z</dcterms:created>
  <dcterms:modified xsi:type="dcterms:W3CDTF">2025-04-18T10:57:00Z</dcterms:modified>
</cp:coreProperties>
</file>