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5CF3" w14:textId="77777777" w:rsidR="00E8039B" w:rsidRPr="00D8706A" w:rsidRDefault="00E8039B" w:rsidP="0066686B">
      <w:pPr>
        <w:spacing w:after="0" w:line="360" w:lineRule="auto"/>
        <w:rPr>
          <w:rFonts w:ascii="Times New Roman" w:hAnsi="Times New Roman" w:cs="Times New Roman"/>
          <w:b/>
          <w:i/>
          <w:iCs/>
          <w:sz w:val="28"/>
          <w:szCs w:val="24"/>
          <w:u w:val="single"/>
          <w:lang w:val="en-US" w:eastAsia="zh-CN"/>
        </w:rPr>
      </w:pPr>
      <w:r w:rsidRPr="00D8706A">
        <w:rPr>
          <w:rFonts w:ascii="Times New Roman" w:hAnsi="Times New Roman" w:cs="Times New Roman"/>
          <w:b/>
          <w:i/>
          <w:iCs/>
          <w:sz w:val="28"/>
          <w:szCs w:val="24"/>
          <w:u w:val="single"/>
          <w:lang w:val="en-US" w:eastAsia="zh-CN"/>
        </w:rPr>
        <w:t>Original Research Article</w:t>
      </w:r>
    </w:p>
    <w:p w14:paraId="2281DE1A" w14:textId="77777777" w:rsidR="00A67187" w:rsidRDefault="00A67187" w:rsidP="00C56B59">
      <w:pPr>
        <w:spacing w:line="360" w:lineRule="auto"/>
        <w:jc w:val="center"/>
        <w:rPr>
          <w:rFonts w:ascii="Times New Roman" w:hAnsi="Times New Roman" w:cs="Times New Roman"/>
          <w:b/>
          <w:sz w:val="28"/>
          <w:szCs w:val="24"/>
          <w:lang w:val="en-US" w:eastAsia="zh-CN"/>
        </w:rPr>
      </w:pPr>
    </w:p>
    <w:p w14:paraId="4838C77E" w14:textId="50BA9F66" w:rsidR="00D14607" w:rsidRDefault="003E7FF5" w:rsidP="00C56B59">
      <w:pPr>
        <w:spacing w:line="360" w:lineRule="auto"/>
        <w:jc w:val="center"/>
        <w:rPr>
          <w:rFonts w:ascii="Times New Roman" w:hAnsi="Times New Roman" w:cs="Times New Roman"/>
          <w:b/>
          <w:sz w:val="28"/>
          <w:szCs w:val="24"/>
          <w:lang w:val="en-US" w:eastAsia="zh-CN"/>
        </w:rPr>
      </w:pPr>
      <w:r w:rsidRPr="003E7FF5">
        <w:rPr>
          <w:rFonts w:ascii="Times New Roman" w:hAnsi="Times New Roman" w:cs="Times New Roman"/>
          <w:b/>
          <w:sz w:val="28"/>
          <w:szCs w:val="24"/>
          <w:lang w:val="en-US" w:eastAsia="zh-CN"/>
        </w:rPr>
        <w:t xml:space="preserve">Influence of Growth Regulators and </w:t>
      </w:r>
      <w:r>
        <w:rPr>
          <w:rFonts w:ascii="Times New Roman" w:hAnsi="Times New Roman" w:cs="Times New Roman"/>
          <w:b/>
          <w:sz w:val="28"/>
          <w:szCs w:val="24"/>
          <w:lang w:val="en-US" w:eastAsia="zh-CN"/>
        </w:rPr>
        <w:t xml:space="preserve">Different </w:t>
      </w:r>
      <w:r w:rsidRPr="003E7FF5">
        <w:rPr>
          <w:rFonts w:ascii="Times New Roman" w:hAnsi="Times New Roman" w:cs="Times New Roman"/>
          <w:b/>
          <w:sz w:val="28"/>
          <w:szCs w:val="24"/>
          <w:lang w:val="en-US" w:eastAsia="zh-CN"/>
        </w:rPr>
        <w:t>Chemical Treatments on Morpho</w:t>
      </w:r>
      <w:r>
        <w:rPr>
          <w:rFonts w:ascii="Times New Roman" w:hAnsi="Times New Roman" w:cs="Times New Roman"/>
          <w:b/>
          <w:sz w:val="28"/>
          <w:szCs w:val="24"/>
          <w:lang w:val="en-US" w:eastAsia="zh-CN"/>
        </w:rPr>
        <w:t>-</w:t>
      </w:r>
      <w:r w:rsidRPr="003E7FF5">
        <w:rPr>
          <w:rFonts w:ascii="Times New Roman" w:hAnsi="Times New Roman" w:cs="Times New Roman"/>
          <w:b/>
          <w:sz w:val="28"/>
          <w:szCs w:val="24"/>
          <w:lang w:val="en-US" w:eastAsia="zh-CN"/>
        </w:rPr>
        <w:t xml:space="preserve">physiological Traits of </w:t>
      </w:r>
      <w:proofErr w:type="spellStart"/>
      <w:r w:rsidRPr="003E7FF5">
        <w:rPr>
          <w:rFonts w:ascii="Times New Roman" w:hAnsi="Times New Roman" w:cs="Times New Roman"/>
          <w:b/>
          <w:sz w:val="28"/>
          <w:szCs w:val="24"/>
          <w:lang w:val="en-US" w:eastAsia="zh-CN"/>
        </w:rPr>
        <w:t>Khirni</w:t>
      </w:r>
      <w:proofErr w:type="spellEnd"/>
      <w:r w:rsidR="00E8039B" w:rsidRPr="00E8039B">
        <w:rPr>
          <w:rFonts w:ascii="Times New Roman" w:hAnsi="Times New Roman" w:cs="Times New Roman"/>
          <w:b/>
          <w:sz w:val="28"/>
          <w:szCs w:val="24"/>
          <w:lang w:val="en-US" w:eastAsia="zh-CN"/>
        </w:rPr>
        <w:t xml:space="preserve"> (</w:t>
      </w:r>
      <w:r w:rsidR="00E8039B" w:rsidRPr="00E8039B">
        <w:rPr>
          <w:rFonts w:ascii="Times New Roman" w:hAnsi="Times New Roman" w:cs="Times New Roman"/>
          <w:b/>
          <w:i/>
          <w:iCs/>
          <w:sz w:val="28"/>
          <w:szCs w:val="24"/>
          <w:lang w:val="en-US" w:eastAsia="zh-CN"/>
        </w:rPr>
        <w:t xml:space="preserve">Manilkara </w:t>
      </w:r>
      <w:proofErr w:type="spellStart"/>
      <w:r w:rsidR="00E8039B" w:rsidRPr="00E8039B">
        <w:rPr>
          <w:rFonts w:ascii="Times New Roman" w:hAnsi="Times New Roman" w:cs="Times New Roman"/>
          <w:b/>
          <w:i/>
          <w:iCs/>
          <w:sz w:val="28"/>
          <w:szCs w:val="24"/>
          <w:lang w:val="en-US" w:eastAsia="zh-CN"/>
        </w:rPr>
        <w:t>hexandra</w:t>
      </w:r>
      <w:proofErr w:type="spellEnd"/>
      <w:r w:rsidR="00E8039B" w:rsidRPr="00E8039B">
        <w:rPr>
          <w:rFonts w:ascii="Times New Roman" w:hAnsi="Times New Roman" w:cs="Times New Roman"/>
          <w:b/>
          <w:i/>
          <w:iCs/>
          <w:sz w:val="28"/>
          <w:szCs w:val="24"/>
          <w:lang w:val="en-US" w:eastAsia="zh-CN"/>
        </w:rPr>
        <w:t xml:space="preserve"> </w:t>
      </w:r>
      <w:r w:rsidR="00E8039B" w:rsidRPr="00E8039B">
        <w:rPr>
          <w:rFonts w:ascii="Times New Roman" w:hAnsi="Times New Roman" w:cs="Times New Roman"/>
          <w:b/>
          <w:sz w:val="28"/>
          <w:szCs w:val="24"/>
          <w:lang w:val="en-US" w:eastAsia="zh-CN"/>
        </w:rPr>
        <w:t>L.)</w:t>
      </w:r>
    </w:p>
    <w:p w14:paraId="50664C5E" w14:textId="77777777" w:rsidR="00A67187" w:rsidRDefault="00A67187" w:rsidP="00CD085F">
      <w:pPr>
        <w:pBdr>
          <w:top w:val="single" w:sz="12" w:space="1" w:color="auto"/>
        </w:pBdr>
        <w:spacing w:line="360" w:lineRule="auto"/>
        <w:jc w:val="both"/>
        <w:rPr>
          <w:rFonts w:ascii="Times New Roman" w:hAnsi="Times New Roman" w:cs="Times New Roman"/>
          <w:b/>
          <w:sz w:val="24"/>
          <w:szCs w:val="24"/>
        </w:rPr>
      </w:pPr>
    </w:p>
    <w:p w14:paraId="4D08C469" w14:textId="77777777" w:rsidR="00A67187" w:rsidRDefault="00A67187" w:rsidP="00CD085F">
      <w:pPr>
        <w:pBdr>
          <w:top w:val="single" w:sz="12" w:space="1" w:color="auto"/>
        </w:pBdr>
        <w:spacing w:line="360" w:lineRule="auto"/>
        <w:jc w:val="both"/>
        <w:rPr>
          <w:rFonts w:ascii="Times New Roman" w:hAnsi="Times New Roman" w:cs="Times New Roman"/>
          <w:b/>
          <w:sz w:val="24"/>
          <w:szCs w:val="24"/>
        </w:rPr>
      </w:pPr>
    </w:p>
    <w:p w14:paraId="642E8FDF" w14:textId="77777777" w:rsidR="00A67187" w:rsidRDefault="00A67187" w:rsidP="00CD085F">
      <w:pPr>
        <w:pBdr>
          <w:top w:val="single" w:sz="12" w:space="1" w:color="auto"/>
        </w:pBdr>
        <w:spacing w:line="360" w:lineRule="auto"/>
        <w:jc w:val="both"/>
        <w:rPr>
          <w:rFonts w:ascii="Times New Roman" w:hAnsi="Times New Roman" w:cs="Times New Roman"/>
          <w:b/>
          <w:sz w:val="24"/>
          <w:szCs w:val="24"/>
        </w:rPr>
      </w:pPr>
    </w:p>
    <w:p w14:paraId="5C8FE4A5" w14:textId="77777777" w:rsidR="00A67187" w:rsidRDefault="00A67187" w:rsidP="00CD085F">
      <w:pPr>
        <w:pBdr>
          <w:top w:val="single" w:sz="12" w:space="1" w:color="auto"/>
        </w:pBdr>
        <w:spacing w:line="360" w:lineRule="auto"/>
        <w:jc w:val="both"/>
        <w:rPr>
          <w:rFonts w:ascii="Times New Roman" w:hAnsi="Times New Roman" w:cs="Times New Roman"/>
          <w:b/>
          <w:sz w:val="24"/>
          <w:szCs w:val="24"/>
        </w:rPr>
      </w:pPr>
    </w:p>
    <w:p w14:paraId="125B3987" w14:textId="77777777" w:rsidR="00A67187" w:rsidRDefault="00A67187" w:rsidP="00CD085F">
      <w:pPr>
        <w:pBdr>
          <w:top w:val="single" w:sz="12" w:space="1" w:color="auto"/>
        </w:pBdr>
        <w:spacing w:line="360" w:lineRule="auto"/>
        <w:jc w:val="both"/>
        <w:rPr>
          <w:rFonts w:ascii="Times New Roman" w:hAnsi="Times New Roman" w:cs="Times New Roman"/>
          <w:b/>
          <w:sz w:val="24"/>
          <w:szCs w:val="24"/>
        </w:rPr>
      </w:pPr>
    </w:p>
    <w:p w14:paraId="5F8AF485" w14:textId="174377E5" w:rsidR="00066AFF" w:rsidRPr="0030054D" w:rsidRDefault="00066AFF" w:rsidP="00CD085F">
      <w:pPr>
        <w:pBdr>
          <w:top w:val="single" w:sz="12" w:space="1" w:color="auto"/>
        </w:pBdr>
        <w:spacing w:line="360" w:lineRule="auto"/>
        <w:jc w:val="both"/>
        <w:rPr>
          <w:rFonts w:ascii="Times New Roman" w:hAnsi="Times New Roman" w:cs="Times New Roman"/>
          <w:b/>
          <w:sz w:val="24"/>
          <w:szCs w:val="24"/>
        </w:rPr>
      </w:pPr>
      <w:r w:rsidRPr="0030054D">
        <w:rPr>
          <w:rFonts w:ascii="Times New Roman" w:hAnsi="Times New Roman" w:cs="Times New Roman"/>
          <w:b/>
          <w:sz w:val="24"/>
          <w:szCs w:val="24"/>
        </w:rPr>
        <w:t xml:space="preserve">ABSTRACT: </w:t>
      </w:r>
      <w:r w:rsidR="00CF757D" w:rsidRPr="00CF757D">
        <w:rPr>
          <w:rFonts w:ascii="Times New Roman" w:hAnsi="Times New Roman" w:cs="Times New Roman"/>
          <w:sz w:val="24"/>
          <w:szCs w:val="24"/>
        </w:rPr>
        <w:t>The present investigation</w:t>
      </w:r>
      <w:r w:rsidR="00A52091">
        <w:rPr>
          <w:rFonts w:ascii="Times New Roman" w:hAnsi="Times New Roman" w:cs="Times New Roman"/>
          <w:sz w:val="24"/>
          <w:szCs w:val="24"/>
        </w:rPr>
        <w:t xml:space="preserve"> was conducted </w:t>
      </w:r>
      <w:r w:rsidR="00D747A4">
        <w:rPr>
          <w:rFonts w:ascii="Times New Roman" w:hAnsi="Times New Roman" w:cs="Times New Roman"/>
          <w:sz w:val="24"/>
          <w:szCs w:val="24"/>
        </w:rPr>
        <w:t xml:space="preserve">at </w:t>
      </w:r>
      <w:r w:rsidR="00D747A4" w:rsidRPr="009A7B4F">
        <w:rPr>
          <w:rFonts w:ascii="Times New Roman" w:hAnsi="Times New Roman" w:cs="Times New Roman"/>
          <w:sz w:val="24"/>
          <w:szCs w:val="24"/>
        </w:rPr>
        <w:t>Research Farm, Horticulture Section, College of Agriculture, Dhule</w:t>
      </w:r>
      <w:r w:rsidR="00D747A4">
        <w:rPr>
          <w:rFonts w:ascii="Times New Roman" w:hAnsi="Times New Roman" w:cs="Times New Roman"/>
          <w:sz w:val="24"/>
          <w:szCs w:val="24"/>
        </w:rPr>
        <w:t xml:space="preserve"> </w:t>
      </w:r>
      <w:r w:rsidR="00A52091">
        <w:rPr>
          <w:rFonts w:ascii="Times New Roman" w:hAnsi="Times New Roman" w:cs="Times New Roman"/>
          <w:sz w:val="24"/>
          <w:szCs w:val="24"/>
        </w:rPr>
        <w:t xml:space="preserve">to </w:t>
      </w:r>
      <w:r w:rsidR="00244E2E">
        <w:rPr>
          <w:rFonts w:ascii="Times New Roman" w:hAnsi="Times New Roman" w:cs="Times New Roman"/>
          <w:sz w:val="24"/>
          <w:szCs w:val="24"/>
        </w:rPr>
        <w:t>identify the effect of different combinations of growth regulators and chemicals on morpholog</w:t>
      </w:r>
      <w:r w:rsidR="0087181D">
        <w:rPr>
          <w:rFonts w:ascii="Times New Roman" w:hAnsi="Times New Roman" w:cs="Times New Roman"/>
          <w:sz w:val="24"/>
          <w:szCs w:val="24"/>
        </w:rPr>
        <w:t>ical characteristics of khirni.</w:t>
      </w:r>
      <w:r w:rsidR="00D747A4">
        <w:rPr>
          <w:rFonts w:ascii="Times New Roman" w:hAnsi="Times New Roman" w:cs="Times New Roman"/>
          <w:b/>
          <w:sz w:val="24"/>
          <w:szCs w:val="24"/>
        </w:rPr>
        <w:t xml:space="preserve"> </w:t>
      </w:r>
      <w:r w:rsidR="00D747A4" w:rsidRPr="0007183E">
        <w:rPr>
          <w:rFonts w:ascii="Times New Roman" w:hAnsi="Times New Roman" w:cs="Times New Roman"/>
          <w:sz w:val="24"/>
          <w:szCs w:val="24"/>
        </w:rPr>
        <w:t>Khirni seedlings were grown and effect on them was studied for chemical combinations such as GA</w:t>
      </w:r>
      <w:r w:rsidR="00D747A4" w:rsidRPr="00BD22A6">
        <w:rPr>
          <w:rFonts w:ascii="Times New Roman" w:hAnsi="Times New Roman" w:cs="Times New Roman"/>
          <w:sz w:val="24"/>
          <w:szCs w:val="24"/>
          <w:vertAlign w:val="subscript"/>
        </w:rPr>
        <w:t>3</w:t>
      </w:r>
      <w:r w:rsidR="00D747A4" w:rsidRPr="0007183E">
        <w:rPr>
          <w:rFonts w:ascii="Times New Roman" w:hAnsi="Times New Roman" w:cs="Times New Roman"/>
          <w:sz w:val="24"/>
          <w:szCs w:val="24"/>
        </w:rPr>
        <w:t xml:space="preserve"> @ 50 ppm, GA</w:t>
      </w:r>
      <w:r w:rsidR="00D747A4" w:rsidRPr="00BD22A6">
        <w:rPr>
          <w:rFonts w:ascii="Times New Roman" w:hAnsi="Times New Roman" w:cs="Times New Roman"/>
          <w:sz w:val="24"/>
          <w:szCs w:val="24"/>
          <w:vertAlign w:val="subscript"/>
        </w:rPr>
        <w:t>3</w:t>
      </w:r>
      <w:r w:rsidR="00D747A4" w:rsidRPr="0007183E">
        <w:rPr>
          <w:rFonts w:ascii="Times New Roman" w:hAnsi="Times New Roman" w:cs="Times New Roman"/>
          <w:sz w:val="24"/>
          <w:szCs w:val="24"/>
        </w:rPr>
        <w:t xml:space="preserve"> @ 75 ppm, GA</w:t>
      </w:r>
      <w:r w:rsidR="00D747A4" w:rsidRPr="00BD22A6">
        <w:rPr>
          <w:rFonts w:ascii="Times New Roman" w:hAnsi="Times New Roman" w:cs="Times New Roman"/>
          <w:sz w:val="24"/>
          <w:szCs w:val="24"/>
          <w:vertAlign w:val="subscript"/>
        </w:rPr>
        <w:t>3</w:t>
      </w:r>
      <w:r w:rsidR="00D747A4" w:rsidRPr="0007183E">
        <w:rPr>
          <w:rFonts w:ascii="Times New Roman" w:hAnsi="Times New Roman" w:cs="Times New Roman"/>
          <w:sz w:val="24"/>
          <w:szCs w:val="24"/>
        </w:rPr>
        <w:t xml:space="preserve"> @ 100 ppm, GA</w:t>
      </w:r>
      <w:r w:rsidR="00D747A4" w:rsidRPr="00BD22A6">
        <w:rPr>
          <w:rFonts w:ascii="Times New Roman" w:hAnsi="Times New Roman" w:cs="Times New Roman"/>
          <w:sz w:val="24"/>
          <w:szCs w:val="24"/>
          <w:vertAlign w:val="subscript"/>
        </w:rPr>
        <w:t>3</w:t>
      </w:r>
      <w:r w:rsidR="00D747A4" w:rsidRPr="0007183E">
        <w:rPr>
          <w:rFonts w:ascii="Times New Roman" w:hAnsi="Times New Roman" w:cs="Times New Roman"/>
          <w:sz w:val="24"/>
          <w:szCs w:val="24"/>
        </w:rPr>
        <w:t xml:space="preserve"> @ 200 ppm, NAA @ 100 ppm, KNO</w:t>
      </w:r>
      <w:r w:rsidR="00D747A4" w:rsidRPr="00BD22A6">
        <w:rPr>
          <w:rFonts w:ascii="Times New Roman" w:hAnsi="Times New Roman" w:cs="Times New Roman"/>
          <w:sz w:val="24"/>
          <w:szCs w:val="24"/>
          <w:vertAlign w:val="subscript"/>
        </w:rPr>
        <w:t>3</w:t>
      </w:r>
      <w:r w:rsidR="00D747A4" w:rsidRPr="0007183E">
        <w:rPr>
          <w:rFonts w:ascii="Times New Roman" w:hAnsi="Times New Roman" w:cs="Times New Roman"/>
          <w:sz w:val="24"/>
          <w:szCs w:val="24"/>
        </w:rPr>
        <w:t xml:space="preserve"> @ 1 %, Cow urine @ 10 %, Cow urine @ 100 %, Cow dung slurry, and Control (Distilled water). </w:t>
      </w:r>
      <w:r w:rsidR="00D747A4">
        <w:rPr>
          <w:rFonts w:ascii="Times New Roman" w:hAnsi="Times New Roman" w:cs="Times New Roman"/>
          <w:sz w:val="24"/>
          <w:szCs w:val="24"/>
        </w:rPr>
        <w:t>Based on the results, i</w:t>
      </w:r>
      <w:r w:rsidR="0087181D" w:rsidRPr="00F6045D">
        <w:rPr>
          <w:rFonts w:ascii="Times New Roman" w:hAnsi="Times New Roman" w:cs="Times New Roman"/>
          <w:sz w:val="24"/>
          <w:szCs w:val="24"/>
        </w:rPr>
        <w:t>t is recommended that, when raising khirni seedlings for grafting of sapota, seeds be treated with cow dung slurry for 36 hours to prepare the seedlings for grafting; however, for conformity, this experiment should be conducted for another two to three seasons. Based on the overall results, it can be said that the seed soaked in cow dung slurry (T</w:t>
      </w:r>
      <w:r w:rsidR="0087181D" w:rsidRPr="0060221D">
        <w:rPr>
          <w:rFonts w:ascii="Times New Roman" w:hAnsi="Times New Roman" w:cs="Times New Roman"/>
          <w:sz w:val="24"/>
          <w:szCs w:val="24"/>
          <w:vertAlign w:val="subscript"/>
        </w:rPr>
        <w:t>9</w:t>
      </w:r>
      <w:r w:rsidR="0087181D" w:rsidRPr="00F6045D">
        <w:rPr>
          <w:rFonts w:ascii="Times New Roman" w:hAnsi="Times New Roman" w:cs="Times New Roman"/>
          <w:sz w:val="24"/>
          <w:szCs w:val="24"/>
        </w:rPr>
        <w:t>) was found to be promising because it recorded the highest average fresh root weight, maximum average fresh shoot weight, maximum root:</w:t>
      </w:r>
      <w:r w:rsidR="0087181D">
        <w:rPr>
          <w:rFonts w:ascii="Times New Roman" w:hAnsi="Times New Roman" w:cs="Times New Roman"/>
          <w:sz w:val="24"/>
          <w:szCs w:val="24"/>
        </w:rPr>
        <w:t xml:space="preserve"> </w:t>
      </w:r>
      <w:r w:rsidR="0087181D" w:rsidRPr="00F6045D">
        <w:rPr>
          <w:rFonts w:ascii="Times New Roman" w:hAnsi="Times New Roman" w:cs="Times New Roman"/>
          <w:sz w:val="24"/>
          <w:szCs w:val="24"/>
        </w:rPr>
        <w:t>shoot ratio (fresh weight basis), higher average root length, and maximum root density of khirni seedlings.</w:t>
      </w:r>
    </w:p>
    <w:p w14:paraId="70D36AF4" w14:textId="77777777" w:rsidR="00066AFF" w:rsidRPr="0030054D" w:rsidRDefault="00066AFF" w:rsidP="00CD085F">
      <w:pPr>
        <w:pBdr>
          <w:top w:val="single" w:sz="12" w:space="1" w:color="auto"/>
          <w:bottom w:val="single" w:sz="12" w:space="1" w:color="auto"/>
        </w:pBdr>
        <w:spacing w:line="360" w:lineRule="auto"/>
        <w:rPr>
          <w:rFonts w:ascii="Times New Roman" w:hAnsi="Times New Roman" w:cs="Times New Roman"/>
          <w:b/>
          <w:sz w:val="24"/>
          <w:szCs w:val="24"/>
        </w:rPr>
      </w:pPr>
      <w:r w:rsidRPr="0030054D">
        <w:rPr>
          <w:rFonts w:ascii="Times New Roman" w:hAnsi="Times New Roman" w:cs="Times New Roman"/>
          <w:b/>
          <w:sz w:val="24"/>
          <w:szCs w:val="24"/>
        </w:rPr>
        <w:t>KEYWORDS:</w:t>
      </w:r>
      <w:r>
        <w:rPr>
          <w:rFonts w:ascii="Times New Roman" w:hAnsi="Times New Roman" w:cs="Times New Roman"/>
          <w:b/>
          <w:sz w:val="24"/>
          <w:szCs w:val="24"/>
        </w:rPr>
        <w:t xml:space="preserve"> </w:t>
      </w:r>
      <w:r w:rsidRPr="002F12D9">
        <w:rPr>
          <w:rFonts w:ascii="Times New Roman" w:hAnsi="Times New Roman" w:cs="Times New Roman"/>
          <w:i/>
          <w:sz w:val="24"/>
          <w:szCs w:val="24"/>
        </w:rPr>
        <w:t>Khirni, vegetative growth, rootstock,</w:t>
      </w:r>
      <w:r w:rsidRPr="002F12D9">
        <w:rPr>
          <w:rFonts w:ascii="Times New Roman" w:hAnsi="Times New Roman" w:cs="Times New Roman"/>
          <w:b/>
          <w:i/>
          <w:sz w:val="24"/>
          <w:szCs w:val="24"/>
        </w:rPr>
        <w:t xml:space="preserve"> </w:t>
      </w:r>
      <w:r w:rsidR="002E6BF7" w:rsidRPr="002F12D9">
        <w:rPr>
          <w:rFonts w:ascii="Times New Roman" w:hAnsi="Times New Roman" w:cs="Times New Roman"/>
          <w:i/>
          <w:sz w:val="24"/>
          <w:szCs w:val="24"/>
        </w:rPr>
        <w:t>seedlings survival, NAA, Cow dung slurry, growth regulators.</w:t>
      </w:r>
    </w:p>
    <w:p w14:paraId="79BB0E45" w14:textId="77777777" w:rsidR="00066AFF" w:rsidRDefault="00066AFF" w:rsidP="001C69F5">
      <w:pPr>
        <w:spacing w:after="0" w:line="360" w:lineRule="auto"/>
        <w:jc w:val="both"/>
        <w:rPr>
          <w:rFonts w:ascii="Times New Roman" w:hAnsi="Times New Roman" w:cs="Times New Roman"/>
          <w:b/>
          <w:sz w:val="24"/>
          <w:szCs w:val="24"/>
        </w:rPr>
      </w:pPr>
      <w:r w:rsidRPr="0030054D">
        <w:rPr>
          <w:rFonts w:ascii="Times New Roman" w:hAnsi="Times New Roman" w:cs="Times New Roman"/>
          <w:b/>
          <w:sz w:val="24"/>
          <w:szCs w:val="24"/>
        </w:rPr>
        <w:t>INTRODUCTION:</w:t>
      </w:r>
      <w:r w:rsidR="001C69F5">
        <w:rPr>
          <w:rFonts w:ascii="Times New Roman" w:hAnsi="Times New Roman" w:cs="Times New Roman"/>
          <w:b/>
          <w:sz w:val="24"/>
          <w:szCs w:val="24"/>
        </w:rPr>
        <w:t xml:space="preserve"> </w:t>
      </w:r>
      <w:r w:rsidR="001C69F5" w:rsidRPr="001C69F5">
        <w:rPr>
          <w:rFonts w:ascii="Times New Roman" w:hAnsi="Times New Roman" w:cs="Times New Roman"/>
          <w:i/>
          <w:sz w:val="24"/>
          <w:szCs w:val="24"/>
        </w:rPr>
        <w:t xml:space="preserve">Manilkara </w:t>
      </w:r>
      <w:proofErr w:type="spellStart"/>
      <w:r w:rsidR="001C69F5" w:rsidRPr="001C69F5">
        <w:rPr>
          <w:rFonts w:ascii="Times New Roman" w:hAnsi="Times New Roman" w:cs="Times New Roman"/>
          <w:i/>
          <w:sz w:val="24"/>
          <w:szCs w:val="24"/>
        </w:rPr>
        <w:t>hexandra</w:t>
      </w:r>
      <w:proofErr w:type="spellEnd"/>
      <w:r w:rsidR="001C69F5" w:rsidRPr="001C69F5">
        <w:rPr>
          <w:rFonts w:ascii="Times New Roman" w:hAnsi="Times New Roman" w:cs="Times New Roman"/>
          <w:sz w:val="24"/>
          <w:szCs w:val="24"/>
        </w:rPr>
        <w:t xml:space="preserve"> (</w:t>
      </w:r>
      <w:proofErr w:type="spellStart"/>
      <w:r w:rsidR="001C69F5" w:rsidRPr="001C69F5">
        <w:rPr>
          <w:rFonts w:ascii="Times New Roman" w:hAnsi="Times New Roman" w:cs="Times New Roman"/>
          <w:sz w:val="24"/>
          <w:szCs w:val="24"/>
        </w:rPr>
        <w:t>Roxb</w:t>
      </w:r>
      <w:proofErr w:type="spellEnd"/>
      <w:r w:rsidR="001C69F5" w:rsidRPr="001C69F5">
        <w:rPr>
          <w:rFonts w:ascii="Times New Roman" w:hAnsi="Times New Roman" w:cs="Times New Roman"/>
          <w:sz w:val="24"/>
          <w:szCs w:val="24"/>
        </w:rPr>
        <w:t>.) Dubard is a significant native minor fruit species in India, bel</w:t>
      </w:r>
      <w:r w:rsidR="00053324">
        <w:rPr>
          <w:rFonts w:ascii="Times New Roman" w:hAnsi="Times New Roman" w:cs="Times New Roman"/>
          <w:sz w:val="24"/>
          <w:szCs w:val="24"/>
        </w:rPr>
        <w:t xml:space="preserve">onging to the </w:t>
      </w:r>
      <w:proofErr w:type="spellStart"/>
      <w:r w:rsidR="00053324">
        <w:rPr>
          <w:rFonts w:ascii="Times New Roman" w:hAnsi="Times New Roman" w:cs="Times New Roman"/>
          <w:sz w:val="24"/>
          <w:szCs w:val="24"/>
        </w:rPr>
        <w:t>Sapotaceae</w:t>
      </w:r>
      <w:proofErr w:type="spellEnd"/>
      <w:r w:rsidR="00053324">
        <w:rPr>
          <w:rFonts w:ascii="Times New Roman" w:hAnsi="Times New Roman" w:cs="Times New Roman"/>
          <w:sz w:val="24"/>
          <w:szCs w:val="24"/>
        </w:rPr>
        <w:t xml:space="preserve"> family</w:t>
      </w:r>
      <w:r w:rsidR="001C69F5" w:rsidRPr="001C69F5">
        <w:rPr>
          <w:rFonts w:ascii="Times New Roman" w:hAnsi="Times New Roman" w:cs="Times New Roman"/>
          <w:sz w:val="24"/>
          <w:szCs w:val="24"/>
        </w:rPr>
        <w:t>. The species is found in western and central India, particularly in the Madhya Prade</w:t>
      </w:r>
      <w:r w:rsidR="00417962">
        <w:rPr>
          <w:rFonts w:ascii="Times New Roman" w:hAnsi="Times New Roman" w:cs="Times New Roman"/>
          <w:sz w:val="24"/>
          <w:szCs w:val="24"/>
        </w:rPr>
        <w:t>sh, Gujarat, Rajasthan, and Vid</w:t>
      </w:r>
      <w:r w:rsidR="001C69F5" w:rsidRPr="001C69F5">
        <w:rPr>
          <w:rFonts w:ascii="Times New Roman" w:hAnsi="Times New Roman" w:cs="Times New Roman"/>
          <w:sz w:val="24"/>
          <w:szCs w:val="24"/>
        </w:rPr>
        <w:t xml:space="preserve">arbha region of Maharashtra, where it grows naturally in wild populations or is occasionally grown in backyards and homestead gardens. The fruit of this tree species has a high economic value </w:t>
      </w:r>
      <w:r w:rsidR="001C69F5" w:rsidRPr="001C69F5">
        <w:rPr>
          <w:rFonts w:ascii="Times New Roman" w:hAnsi="Times New Roman" w:cs="Times New Roman"/>
          <w:sz w:val="24"/>
          <w:szCs w:val="24"/>
        </w:rPr>
        <w:lastRenderedPageBreak/>
        <w:t xml:space="preserve">because it is a mature fresh fruit that is extremely sweet and can be </w:t>
      </w:r>
      <w:r w:rsidR="00AB4C52">
        <w:rPr>
          <w:rFonts w:ascii="Times New Roman" w:hAnsi="Times New Roman" w:cs="Times New Roman"/>
          <w:sz w:val="24"/>
          <w:szCs w:val="24"/>
        </w:rPr>
        <w:t>eaten both raw and after drying.</w:t>
      </w:r>
    </w:p>
    <w:p w14:paraId="181F622F" w14:textId="77777777" w:rsidR="000F17A2" w:rsidRDefault="00525D63" w:rsidP="000F17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quality of seedlings obtained from a nursery affects their establishment in the main field and the ultimate productivity of an orchard. Various pre-sowing seed treatments to improve germination and to reduce germination time have been widely investigated in tree species (Prasad and Prasad 2009b, Prasad </w:t>
      </w:r>
      <w:r>
        <w:rPr>
          <w:rFonts w:ascii="Times New Roman" w:hAnsi="Times New Roman" w:cs="Times New Roman"/>
          <w:i/>
          <w:iCs/>
          <w:sz w:val="24"/>
          <w:szCs w:val="24"/>
        </w:rPr>
        <w:t>et al</w:t>
      </w:r>
      <w:r>
        <w:rPr>
          <w:rFonts w:ascii="Times New Roman" w:hAnsi="Times New Roman" w:cs="Times New Roman"/>
          <w:sz w:val="24"/>
          <w:szCs w:val="24"/>
        </w:rPr>
        <w:t xml:space="preserve">. 2011). Several efforts like treatment with chemicals, growth regulators hot water, cattle urine and cow dung slurry have been used to overcome hard seed coat dormancy. </w:t>
      </w:r>
    </w:p>
    <w:p w14:paraId="070654F5" w14:textId="77777777" w:rsidR="00525D63" w:rsidRDefault="00525D63" w:rsidP="000F17A2">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Use of plant growth regulators in enhancing seedling growth of numerous plant species is well known (Marler and </w:t>
      </w:r>
      <w:proofErr w:type="spellStart"/>
      <w:r>
        <w:rPr>
          <w:rFonts w:ascii="Times New Roman" w:hAnsi="Times New Roman" w:cs="Times New Roman"/>
          <w:sz w:val="24"/>
          <w:szCs w:val="24"/>
        </w:rPr>
        <w:t>Mickelbart</w:t>
      </w:r>
      <w:proofErr w:type="spellEnd"/>
      <w:r>
        <w:rPr>
          <w:rFonts w:ascii="Times New Roman" w:hAnsi="Times New Roman" w:cs="Times New Roman"/>
          <w:sz w:val="24"/>
          <w:szCs w:val="24"/>
        </w:rPr>
        <w:t>, 1992 and Hazrat</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2006). Auxins and gibberellins have vital role in plant growth by promoting shoot and root growth due to physiological action on cell and </w:t>
      </w:r>
      <w:proofErr w:type="spellStart"/>
      <w:r>
        <w:rPr>
          <w:rFonts w:ascii="Times New Roman" w:hAnsi="Times New Roman" w:cs="Times New Roman"/>
          <w:sz w:val="24"/>
          <w:szCs w:val="24"/>
        </w:rPr>
        <w:t>Napthalic</w:t>
      </w:r>
      <w:proofErr w:type="spellEnd"/>
      <w:r>
        <w:rPr>
          <w:rFonts w:ascii="Times New Roman" w:hAnsi="Times New Roman" w:cs="Times New Roman"/>
          <w:sz w:val="24"/>
          <w:szCs w:val="24"/>
        </w:rPr>
        <w:t xml:space="preserve"> acetic acid (NAA), Gibber</w:t>
      </w:r>
      <w:r>
        <w:rPr>
          <w:rFonts w:ascii="Times New Roman" w:hAnsi="Times New Roman" w:cs="Times New Roman"/>
          <w:sz w:val="24"/>
          <w:szCs w:val="24"/>
          <w:lang w:val="en-US"/>
        </w:rPr>
        <w:t>e</w:t>
      </w:r>
      <w:r>
        <w:rPr>
          <w:rFonts w:ascii="Times New Roman" w:hAnsi="Times New Roman" w:cs="Times New Roman"/>
          <w:sz w:val="24"/>
          <w:szCs w:val="24"/>
        </w:rPr>
        <w:t>l</w:t>
      </w:r>
      <w:r>
        <w:rPr>
          <w:rFonts w:ascii="Times New Roman" w:hAnsi="Times New Roman" w:cs="Times New Roman"/>
          <w:sz w:val="24"/>
          <w:szCs w:val="24"/>
          <w:lang w:val="en-US"/>
        </w:rPr>
        <w:t>l</w:t>
      </w:r>
      <w:proofErr w:type="spellStart"/>
      <w:r w:rsidR="001D3719">
        <w:rPr>
          <w:rFonts w:ascii="Times New Roman" w:hAnsi="Times New Roman" w:cs="Times New Roman"/>
          <w:sz w:val="24"/>
          <w:szCs w:val="24"/>
        </w:rPr>
        <w:t>ic</w:t>
      </w:r>
      <w:proofErr w:type="spellEnd"/>
      <w:r>
        <w:rPr>
          <w:rFonts w:ascii="Times New Roman" w:hAnsi="Times New Roman" w:cs="Times New Roman"/>
          <w:sz w:val="24"/>
          <w:szCs w:val="24"/>
        </w:rPr>
        <w:t xml:space="preserve"> acid (GA</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w:t>
      </w:r>
      <w:r>
        <w:rPr>
          <w:rFonts w:ascii="Times New Roman" w:hAnsi="Times New Roman" w:cs="Times New Roman"/>
          <w:sz w:val="24"/>
          <w:szCs w:val="24"/>
          <w:lang w:val="en-US"/>
        </w:rPr>
        <w:t>T</w:t>
      </w:r>
      <w:proofErr w:type="spellStart"/>
      <w:r>
        <w:rPr>
          <w:rFonts w:ascii="Times New Roman" w:hAnsi="Times New Roman" w:cs="Times New Roman"/>
          <w:sz w:val="24"/>
          <w:szCs w:val="24"/>
        </w:rPr>
        <w:t>ricontanol</w:t>
      </w:r>
      <w:proofErr w:type="spellEnd"/>
      <w:r>
        <w:rPr>
          <w:rFonts w:ascii="Times New Roman" w:hAnsi="Times New Roman" w:cs="Times New Roman"/>
          <w:sz w:val="24"/>
          <w:szCs w:val="24"/>
        </w:rPr>
        <w:t xml:space="preserve"> are widely used for growth improvement in many crops. </w:t>
      </w:r>
      <w:r w:rsidR="0080137F" w:rsidRPr="00A023A9">
        <w:rPr>
          <w:rFonts w:ascii="Times New Roman" w:hAnsi="Times New Roman" w:cs="Times New Roman"/>
          <w:sz w:val="24"/>
          <w:szCs w:val="24"/>
          <w:lang w:val="en-US" w:eastAsia="zh-CN"/>
        </w:rPr>
        <w:t>Addressing the vital root zone</w:t>
      </w:r>
      <w:r w:rsidR="0080137F">
        <w:rPr>
          <w:rFonts w:ascii="Times New Roman" w:hAnsi="Times New Roman" w:cs="Times New Roman"/>
          <w:sz w:val="24"/>
          <w:szCs w:val="24"/>
          <w:lang w:val="en-US" w:eastAsia="zh-CN"/>
        </w:rPr>
        <w:t xml:space="preserve"> </w:t>
      </w:r>
      <w:r w:rsidR="0080137F" w:rsidRPr="00A023A9">
        <w:rPr>
          <w:rFonts w:ascii="Times New Roman" w:hAnsi="Times New Roman" w:cs="Times New Roman"/>
          <w:sz w:val="24"/>
          <w:szCs w:val="24"/>
          <w:lang w:val="en-US" w:eastAsia="zh-CN"/>
        </w:rPr>
        <w:t>and so reducing the wetting area, it enables optimal water and nutrient utilization</w:t>
      </w:r>
      <w:r w:rsidR="0080137F">
        <w:rPr>
          <w:rFonts w:ascii="Times New Roman" w:hAnsi="Times New Roman" w:cs="Times New Roman"/>
          <w:sz w:val="24"/>
          <w:szCs w:val="24"/>
          <w:lang w:val="en-US" w:eastAsia="zh-CN"/>
        </w:rPr>
        <w:t xml:space="preserve"> (Jain </w:t>
      </w:r>
      <w:r w:rsidR="0080137F" w:rsidRPr="00A023A9">
        <w:rPr>
          <w:rFonts w:ascii="Times New Roman" w:hAnsi="Times New Roman" w:cs="Times New Roman"/>
          <w:i/>
          <w:sz w:val="24"/>
          <w:szCs w:val="24"/>
          <w:lang w:val="en-US" w:eastAsia="zh-CN"/>
        </w:rPr>
        <w:t>et al</w:t>
      </w:r>
      <w:r w:rsidR="0080137F">
        <w:rPr>
          <w:rFonts w:ascii="Times New Roman" w:hAnsi="Times New Roman" w:cs="Times New Roman"/>
          <w:sz w:val="24"/>
          <w:szCs w:val="24"/>
          <w:lang w:val="en-US" w:eastAsia="zh-CN"/>
        </w:rPr>
        <w:t>., 2023)</w:t>
      </w:r>
      <w:r w:rsidR="0080137F" w:rsidRPr="00A023A9">
        <w:rPr>
          <w:rFonts w:ascii="Times New Roman" w:hAnsi="Times New Roman" w:cs="Times New Roman"/>
          <w:sz w:val="24"/>
          <w:szCs w:val="24"/>
          <w:lang w:val="en-US" w:eastAsia="zh-CN"/>
        </w:rPr>
        <w:t>.</w:t>
      </w:r>
      <w:r w:rsidR="0080137F">
        <w:rPr>
          <w:rFonts w:ascii="Times New Roman" w:hAnsi="Times New Roman" w:cs="Times New Roman"/>
          <w:sz w:val="24"/>
          <w:szCs w:val="24"/>
          <w:lang w:val="en-US" w:eastAsia="zh-CN"/>
        </w:rPr>
        <w:t xml:space="preserve"> </w:t>
      </w:r>
      <w:r>
        <w:rPr>
          <w:rFonts w:ascii="Times New Roman" w:hAnsi="Times New Roman" w:cs="Times New Roman"/>
          <w:sz w:val="24"/>
          <w:szCs w:val="24"/>
        </w:rPr>
        <w:t>In addition, synthetic chemicals and other naturally available bioproducts of organics are known to contain vital plant growth substances, which enhance the growth and development of plant.</w:t>
      </w:r>
    </w:p>
    <w:p w14:paraId="18F5F11B" w14:textId="77777777" w:rsidR="000F17A2" w:rsidRDefault="003A73C0" w:rsidP="000F17A2">
      <w:pPr>
        <w:spacing w:line="360" w:lineRule="auto"/>
        <w:ind w:firstLine="720"/>
        <w:jc w:val="both"/>
        <w:rPr>
          <w:rFonts w:ascii="Times New Roman" w:hAnsi="Times New Roman" w:cs="Times New Roman"/>
          <w:sz w:val="24"/>
          <w:szCs w:val="24"/>
        </w:rPr>
      </w:pPr>
      <w:r w:rsidRPr="003A73C0">
        <w:rPr>
          <w:rFonts w:ascii="Times New Roman" w:hAnsi="Times New Roman" w:cs="Times New Roman"/>
          <w:sz w:val="24"/>
          <w:szCs w:val="24"/>
        </w:rPr>
        <w:t xml:space="preserve">Softwood grafting or inarch grafting, which uses </w:t>
      </w:r>
      <w:proofErr w:type="spellStart"/>
      <w:r w:rsidRPr="003A73C0">
        <w:rPr>
          <w:rFonts w:ascii="Times New Roman" w:hAnsi="Times New Roman" w:cs="Times New Roman"/>
          <w:sz w:val="24"/>
          <w:szCs w:val="24"/>
        </w:rPr>
        <w:t>khirni</w:t>
      </w:r>
      <w:proofErr w:type="spellEnd"/>
      <w:r w:rsidRPr="003A73C0">
        <w:rPr>
          <w:rFonts w:ascii="Times New Roman" w:hAnsi="Times New Roman" w:cs="Times New Roman"/>
          <w:sz w:val="24"/>
          <w:szCs w:val="24"/>
        </w:rPr>
        <w:t xml:space="preserve"> (</w:t>
      </w:r>
      <w:r w:rsidRPr="003A73C0">
        <w:rPr>
          <w:rFonts w:ascii="Times New Roman" w:hAnsi="Times New Roman" w:cs="Times New Roman"/>
          <w:i/>
          <w:sz w:val="24"/>
          <w:szCs w:val="24"/>
        </w:rPr>
        <w:t xml:space="preserve">Manilkara </w:t>
      </w:r>
      <w:proofErr w:type="spellStart"/>
      <w:r w:rsidRPr="003A73C0">
        <w:rPr>
          <w:rFonts w:ascii="Times New Roman" w:hAnsi="Times New Roman" w:cs="Times New Roman"/>
          <w:i/>
          <w:sz w:val="24"/>
          <w:szCs w:val="24"/>
        </w:rPr>
        <w:t>heaxandra</w:t>
      </w:r>
      <w:proofErr w:type="spellEnd"/>
      <w:r w:rsidRPr="003A73C0">
        <w:rPr>
          <w:rFonts w:ascii="Times New Roman" w:hAnsi="Times New Roman" w:cs="Times New Roman"/>
          <w:sz w:val="24"/>
          <w:szCs w:val="24"/>
        </w:rPr>
        <w:t>) as a rootstock, is commonly used to multiply sapota.  The germination rates of khirni seeds are extremely low, and they also grow very little after that.  It takes a long time for khirni seedlings to reach the proper height and vigour for grafting.  The germination and subsequent development of the K</w:t>
      </w:r>
      <w:r>
        <w:rPr>
          <w:rFonts w:ascii="Times New Roman" w:hAnsi="Times New Roman" w:cs="Times New Roman"/>
          <w:sz w:val="24"/>
          <w:szCs w:val="24"/>
        </w:rPr>
        <w:t>h</w:t>
      </w:r>
      <w:r w:rsidRPr="003A73C0">
        <w:rPr>
          <w:rFonts w:ascii="Times New Roman" w:hAnsi="Times New Roman" w:cs="Times New Roman"/>
          <w:sz w:val="24"/>
          <w:szCs w:val="24"/>
        </w:rPr>
        <w:t xml:space="preserve">irni seeds have already been improved.  In many plant species, it is </w:t>
      </w:r>
      <w:r>
        <w:rPr>
          <w:rFonts w:ascii="Times New Roman" w:hAnsi="Times New Roman" w:cs="Times New Roman"/>
          <w:sz w:val="24"/>
          <w:szCs w:val="24"/>
        </w:rPr>
        <w:t>well-known</w:t>
      </w:r>
      <w:r w:rsidRPr="003A73C0">
        <w:rPr>
          <w:rFonts w:ascii="Times New Roman" w:hAnsi="Times New Roman" w:cs="Times New Roman"/>
          <w:sz w:val="24"/>
          <w:szCs w:val="24"/>
        </w:rPr>
        <w:t xml:space="preserve"> that bio</w:t>
      </w:r>
      <w:r w:rsidR="002277D3">
        <w:rPr>
          <w:rFonts w:ascii="Times New Roman" w:hAnsi="Times New Roman" w:cs="Times New Roman"/>
          <w:sz w:val="24"/>
          <w:szCs w:val="24"/>
        </w:rPr>
        <w:t>-</w:t>
      </w:r>
      <w:r w:rsidRPr="003A73C0">
        <w:rPr>
          <w:rFonts w:ascii="Times New Roman" w:hAnsi="Times New Roman" w:cs="Times New Roman"/>
          <w:sz w:val="24"/>
          <w:szCs w:val="24"/>
        </w:rPr>
        <w:t xml:space="preserve">regulators can enhance seed germination and seedling development (Malshe </w:t>
      </w:r>
      <w:r w:rsidRPr="003A73C0">
        <w:rPr>
          <w:rFonts w:ascii="Times New Roman" w:hAnsi="Times New Roman" w:cs="Times New Roman"/>
          <w:i/>
          <w:sz w:val="24"/>
          <w:szCs w:val="24"/>
        </w:rPr>
        <w:t>et al</w:t>
      </w:r>
      <w:r w:rsidRPr="003A73C0">
        <w:rPr>
          <w:rFonts w:ascii="Times New Roman" w:hAnsi="Times New Roman" w:cs="Times New Roman"/>
          <w:sz w:val="24"/>
          <w:szCs w:val="24"/>
        </w:rPr>
        <w:t>., 2014).</w:t>
      </w:r>
      <w:r>
        <w:rPr>
          <w:rFonts w:ascii="Times New Roman" w:hAnsi="Times New Roman" w:cs="Times New Roman"/>
          <w:sz w:val="24"/>
          <w:szCs w:val="24"/>
        </w:rPr>
        <w:t xml:space="preserve"> </w:t>
      </w:r>
    </w:p>
    <w:p w14:paraId="2E2F51D5" w14:textId="77777777" w:rsidR="003A73C0" w:rsidRPr="003A73C0" w:rsidRDefault="003A73C0" w:rsidP="000F17A2">
      <w:pPr>
        <w:spacing w:line="360" w:lineRule="auto"/>
        <w:ind w:firstLine="720"/>
        <w:jc w:val="both"/>
        <w:rPr>
          <w:rFonts w:ascii="Times New Roman" w:hAnsi="Times New Roman" w:cs="Times New Roman"/>
          <w:sz w:val="24"/>
          <w:szCs w:val="24"/>
        </w:rPr>
      </w:pPr>
      <w:r w:rsidRPr="003A73C0">
        <w:rPr>
          <w:rFonts w:ascii="Times New Roman" w:hAnsi="Times New Roman" w:cs="Times New Roman"/>
          <w:sz w:val="24"/>
          <w:szCs w:val="24"/>
        </w:rPr>
        <w:t xml:space="preserve">Furthermore, various naturally occurring bio-products of organics, such as cow dung and cow urine, as well as synthetic chemicals (Vachhani </w:t>
      </w:r>
      <w:r w:rsidRPr="003A73C0">
        <w:rPr>
          <w:rFonts w:ascii="Times New Roman" w:hAnsi="Times New Roman" w:cs="Times New Roman"/>
          <w:i/>
          <w:sz w:val="24"/>
          <w:szCs w:val="24"/>
        </w:rPr>
        <w:t>et al</w:t>
      </w:r>
      <w:r w:rsidRPr="003A73C0">
        <w:rPr>
          <w:rFonts w:ascii="Times New Roman" w:hAnsi="Times New Roman" w:cs="Times New Roman"/>
          <w:sz w:val="24"/>
          <w:szCs w:val="24"/>
        </w:rPr>
        <w:t xml:space="preserve">., 2014; Jadhav </w:t>
      </w:r>
      <w:r w:rsidRPr="003A73C0">
        <w:rPr>
          <w:rFonts w:ascii="Times New Roman" w:hAnsi="Times New Roman" w:cs="Times New Roman"/>
          <w:i/>
          <w:sz w:val="24"/>
          <w:szCs w:val="24"/>
        </w:rPr>
        <w:t>et al</w:t>
      </w:r>
      <w:r w:rsidRPr="003A73C0">
        <w:rPr>
          <w:rFonts w:ascii="Times New Roman" w:hAnsi="Times New Roman" w:cs="Times New Roman"/>
          <w:sz w:val="24"/>
          <w:szCs w:val="24"/>
        </w:rPr>
        <w:t xml:space="preserve">., 2015), are known to contain vital plant growth substances that support plant development and growth (Anonymous, 1993; </w:t>
      </w:r>
      <w:proofErr w:type="spellStart"/>
      <w:r w:rsidRPr="003A73C0">
        <w:rPr>
          <w:rFonts w:ascii="Times New Roman" w:hAnsi="Times New Roman" w:cs="Times New Roman"/>
          <w:sz w:val="24"/>
          <w:szCs w:val="24"/>
        </w:rPr>
        <w:t>Shirol</w:t>
      </w:r>
      <w:proofErr w:type="spellEnd"/>
      <w:r w:rsidRPr="003A73C0">
        <w:rPr>
          <w:rFonts w:ascii="Times New Roman" w:hAnsi="Times New Roman" w:cs="Times New Roman"/>
          <w:sz w:val="24"/>
          <w:szCs w:val="24"/>
        </w:rPr>
        <w:t xml:space="preserve"> </w:t>
      </w:r>
      <w:r w:rsidRPr="003A73C0">
        <w:rPr>
          <w:rFonts w:ascii="Times New Roman" w:hAnsi="Times New Roman" w:cs="Times New Roman"/>
          <w:i/>
          <w:sz w:val="24"/>
          <w:szCs w:val="24"/>
        </w:rPr>
        <w:t>et al</w:t>
      </w:r>
      <w:r w:rsidRPr="003A73C0">
        <w:rPr>
          <w:rFonts w:ascii="Times New Roman" w:hAnsi="Times New Roman" w:cs="Times New Roman"/>
          <w:sz w:val="24"/>
          <w:szCs w:val="24"/>
        </w:rPr>
        <w:t>., 2005; Shinde and Malshe, 2015).</w:t>
      </w:r>
    </w:p>
    <w:p w14:paraId="6863149E" w14:textId="77777777" w:rsidR="001B6126" w:rsidRDefault="00066AFF" w:rsidP="009A7B4F">
      <w:pPr>
        <w:spacing w:line="360" w:lineRule="auto"/>
        <w:jc w:val="both"/>
        <w:rPr>
          <w:rFonts w:ascii="Times New Roman" w:hAnsi="Times New Roman" w:cs="Times New Roman"/>
          <w:sz w:val="24"/>
          <w:szCs w:val="24"/>
        </w:rPr>
      </w:pPr>
      <w:r w:rsidRPr="0030054D">
        <w:rPr>
          <w:rFonts w:ascii="Times New Roman" w:hAnsi="Times New Roman" w:cs="Times New Roman"/>
          <w:b/>
          <w:sz w:val="24"/>
          <w:szCs w:val="24"/>
        </w:rPr>
        <w:t>MATERIALS AND METHODS:</w:t>
      </w:r>
      <w:r w:rsidR="009A7B4F">
        <w:rPr>
          <w:rFonts w:ascii="Times New Roman" w:hAnsi="Times New Roman" w:cs="Times New Roman"/>
          <w:b/>
          <w:sz w:val="24"/>
          <w:szCs w:val="24"/>
        </w:rPr>
        <w:t xml:space="preserve"> </w:t>
      </w:r>
      <w:r w:rsidR="009A7B4F" w:rsidRPr="009A7B4F">
        <w:rPr>
          <w:rFonts w:ascii="Times New Roman" w:hAnsi="Times New Roman" w:cs="Times New Roman"/>
          <w:sz w:val="24"/>
          <w:szCs w:val="24"/>
        </w:rPr>
        <w:t xml:space="preserve">The nursery at Research Farm, Horticulture Section, College of Agriculture, Dhule is where the study was carried out in the Dhule district of Maharashtra state (India).  Fresh khirni seeds were purchased from the </w:t>
      </w:r>
      <w:proofErr w:type="spellStart"/>
      <w:r w:rsidR="009A7B4F" w:rsidRPr="009A7B4F">
        <w:rPr>
          <w:rFonts w:ascii="Times New Roman" w:hAnsi="Times New Roman" w:cs="Times New Roman"/>
          <w:sz w:val="24"/>
          <w:szCs w:val="24"/>
        </w:rPr>
        <w:t>Satpuda</w:t>
      </w:r>
      <w:proofErr w:type="spellEnd"/>
      <w:r w:rsidR="009A7B4F" w:rsidRPr="009A7B4F">
        <w:rPr>
          <w:rFonts w:ascii="Times New Roman" w:hAnsi="Times New Roman" w:cs="Times New Roman"/>
          <w:sz w:val="24"/>
          <w:szCs w:val="24"/>
        </w:rPr>
        <w:t xml:space="preserve"> Hills rural area in the </w:t>
      </w:r>
      <w:proofErr w:type="spellStart"/>
      <w:r w:rsidR="009A7B4F" w:rsidRPr="009A7B4F">
        <w:rPr>
          <w:rFonts w:ascii="Times New Roman" w:hAnsi="Times New Roman" w:cs="Times New Roman"/>
          <w:sz w:val="24"/>
          <w:szCs w:val="24"/>
        </w:rPr>
        <w:t>Dhadgaon</w:t>
      </w:r>
      <w:proofErr w:type="spellEnd"/>
      <w:r w:rsidR="009A7B4F" w:rsidRPr="009A7B4F">
        <w:rPr>
          <w:rFonts w:ascii="Times New Roman" w:hAnsi="Times New Roman" w:cs="Times New Roman"/>
          <w:sz w:val="24"/>
          <w:szCs w:val="24"/>
        </w:rPr>
        <w:t xml:space="preserve"> tehsil</w:t>
      </w:r>
      <w:r w:rsidR="009A7B4F">
        <w:rPr>
          <w:rFonts w:ascii="Times New Roman" w:hAnsi="Times New Roman" w:cs="Times New Roman"/>
          <w:sz w:val="24"/>
          <w:szCs w:val="24"/>
        </w:rPr>
        <w:t xml:space="preserve">, </w:t>
      </w:r>
      <w:r w:rsidR="009A7B4F" w:rsidRPr="009A7B4F">
        <w:rPr>
          <w:rFonts w:ascii="Times New Roman" w:hAnsi="Times New Roman" w:cs="Times New Roman"/>
          <w:sz w:val="24"/>
          <w:szCs w:val="24"/>
        </w:rPr>
        <w:t>Nandurbar</w:t>
      </w:r>
      <w:r w:rsidR="009A7B4F">
        <w:rPr>
          <w:rFonts w:ascii="Times New Roman" w:hAnsi="Times New Roman" w:cs="Times New Roman"/>
          <w:sz w:val="24"/>
          <w:szCs w:val="24"/>
        </w:rPr>
        <w:t xml:space="preserve"> </w:t>
      </w:r>
      <w:r w:rsidR="009A7B4F" w:rsidRPr="009A7B4F">
        <w:rPr>
          <w:rFonts w:ascii="Times New Roman" w:hAnsi="Times New Roman" w:cs="Times New Roman"/>
          <w:sz w:val="24"/>
          <w:szCs w:val="24"/>
        </w:rPr>
        <w:t xml:space="preserve">district, Maharashtra.  All seeds were immersed in a 1:5 </w:t>
      </w:r>
      <w:r w:rsidR="009A7B4F" w:rsidRPr="009A7B4F">
        <w:rPr>
          <w:rFonts w:ascii="Times New Roman" w:hAnsi="Times New Roman" w:cs="Times New Roman"/>
          <w:sz w:val="24"/>
          <w:szCs w:val="24"/>
        </w:rPr>
        <w:lastRenderedPageBreak/>
        <w:t>aqueous solution of the corresponding chemicals for 36 hours prior to planting. Following treatment, the seeds were allowed to dry in the shade for ten minutes.</w:t>
      </w:r>
      <w:r w:rsidR="00026D53">
        <w:rPr>
          <w:rFonts w:ascii="Times New Roman" w:hAnsi="Times New Roman" w:cs="Times New Roman"/>
          <w:sz w:val="24"/>
          <w:szCs w:val="24"/>
        </w:rPr>
        <w:t xml:space="preserve"> </w:t>
      </w:r>
    </w:p>
    <w:p w14:paraId="3C1AF31A" w14:textId="77777777" w:rsidR="00066AFF" w:rsidRDefault="001B6126" w:rsidP="001C69F5">
      <w:pPr>
        <w:spacing w:line="360" w:lineRule="auto"/>
        <w:ind w:firstLine="284"/>
        <w:jc w:val="both"/>
        <w:rPr>
          <w:rFonts w:ascii="Times New Roman" w:hAnsi="Times New Roman" w:cs="Times New Roman"/>
          <w:sz w:val="24"/>
          <w:szCs w:val="24"/>
        </w:rPr>
      </w:pPr>
      <w:r w:rsidRPr="001B6126">
        <w:rPr>
          <w:rFonts w:ascii="Times New Roman" w:hAnsi="Times New Roman" w:cs="Times New Roman"/>
          <w:sz w:val="24"/>
          <w:szCs w:val="24"/>
        </w:rPr>
        <w:t>Five plants were chosen at random and designated as observational plants from each treatment in order to record the vegetative observations. These observations were made on the 30</w:t>
      </w:r>
      <w:r w:rsidRPr="001B6126">
        <w:rPr>
          <w:rFonts w:ascii="Times New Roman" w:hAnsi="Times New Roman" w:cs="Times New Roman"/>
          <w:sz w:val="24"/>
          <w:szCs w:val="24"/>
          <w:vertAlign w:val="superscript"/>
        </w:rPr>
        <w:t>th</w:t>
      </w:r>
      <w:r w:rsidRPr="001B6126">
        <w:rPr>
          <w:rFonts w:ascii="Times New Roman" w:hAnsi="Times New Roman" w:cs="Times New Roman"/>
          <w:sz w:val="24"/>
          <w:szCs w:val="24"/>
        </w:rPr>
        <w:t>, 60</w:t>
      </w:r>
      <w:r w:rsidRPr="001B6126">
        <w:rPr>
          <w:rFonts w:ascii="Times New Roman" w:hAnsi="Times New Roman" w:cs="Times New Roman"/>
          <w:sz w:val="24"/>
          <w:szCs w:val="24"/>
          <w:vertAlign w:val="superscript"/>
        </w:rPr>
        <w:t>th</w:t>
      </w:r>
      <w:r w:rsidRPr="001B6126">
        <w:rPr>
          <w:rFonts w:ascii="Times New Roman" w:hAnsi="Times New Roman" w:cs="Times New Roman"/>
          <w:sz w:val="24"/>
          <w:szCs w:val="24"/>
        </w:rPr>
        <w:t>, 90</w:t>
      </w:r>
      <w:r w:rsidRPr="001B6126">
        <w:rPr>
          <w:rFonts w:ascii="Times New Roman" w:hAnsi="Times New Roman" w:cs="Times New Roman"/>
          <w:sz w:val="24"/>
          <w:szCs w:val="24"/>
          <w:vertAlign w:val="superscript"/>
        </w:rPr>
        <w:t>th</w:t>
      </w:r>
      <w:r w:rsidRPr="001B6126">
        <w:rPr>
          <w:rFonts w:ascii="Times New Roman" w:hAnsi="Times New Roman" w:cs="Times New Roman"/>
          <w:sz w:val="24"/>
          <w:szCs w:val="24"/>
        </w:rPr>
        <w:t>, 120</w:t>
      </w:r>
      <w:r w:rsidRPr="001B6126">
        <w:rPr>
          <w:rFonts w:ascii="Times New Roman" w:hAnsi="Times New Roman" w:cs="Times New Roman"/>
          <w:sz w:val="24"/>
          <w:szCs w:val="24"/>
          <w:vertAlign w:val="superscript"/>
        </w:rPr>
        <w:t>th</w:t>
      </w:r>
      <w:r w:rsidRPr="001B6126">
        <w:rPr>
          <w:rFonts w:ascii="Times New Roman" w:hAnsi="Times New Roman" w:cs="Times New Roman"/>
          <w:sz w:val="24"/>
          <w:szCs w:val="24"/>
        </w:rPr>
        <w:t>, 150</w:t>
      </w:r>
      <w:r w:rsidRPr="001B6126">
        <w:rPr>
          <w:rFonts w:ascii="Times New Roman" w:hAnsi="Times New Roman" w:cs="Times New Roman"/>
          <w:sz w:val="24"/>
          <w:szCs w:val="24"/>
          <w:vertAlign w:val="superscript"/>
        </w:rPr>
        <w:t>th</w:t>
      </w:r>
      <w:r w:rsidRPr="001B6126">
        <w:rPr>
          <w:rFonts w:ascii="Times New Roman" w:hAnsi="Times New Roman" w:cs="Times New Roman"/>
          <w:sz w:val="24"/>
          <w:szCs w:val="24"/>
        </w:rPr>
        <w:t>, and 180</w:t>
      </w:r>
      <w:r w:rsidRPr="001B6126">
        <w:rPr>
          <w:rFonts w:ascii="Times New Roman" w:hAnsi="Times New Roman" w:cs="Times New Roman"/>
          <w:sz w:val="24"/>
          <w:szCs w:val="24"/>
          <w:vertAlign w:val="superscript"/>
        </w:rPr>
        <w:t>th</w:t>
      </w:r>
      <w:r w:rsidR="00FE75F1">
        <w:rPr>
          <w:rFonts w:ascii="Times New Roman" w:hAnsi="Times New Roman" w:cs="Times New Roman"/>
          <w:sz w:val="24"/>
          <w:szCs w:val="24"/>
        </w:rPr>
        <w:t xml:space="preserve"> day</w:t>
      </w:r>
      <w:r w:rsidRPr="001B6126">
        <w:rPr>
          <w:rFonts w:ascii="Times New Roman" w:hAnsi="Times New Roman" w:cs="Times New Roman"/>
          <w:sz w:val="24"/>
          <w:szCs w:val="24"/>
        </w:rPr>
        <w:t xml:space="preserve"> from the date of germination.  From the period of germination to six months, observations were made on vegetative parameters such as stem diameter, seedling height, number of leaves per seedling, leaf area, and average number of internodes per seedling at monthly intervals.</w:t>
      </w:r>
      <w:r>
        <w:rPr>
          <w:rFonts w:ascii="Times New Roman" w:hAnsi="Times New Roman" w:cs="Times New Roman"/>
          <w:sz w:val="24"/>
          <w:szCs w:val="24"/>
        </w:rPr>
        <w:t xml:space="preserve"> </w:t>
      </w:r>
      <w:r w:rsidR="00026D53">
        <w:rPr>
          <w:rFonts w:ascii="Times New Roman" w:hAnsi="Times New Roman" w:cs="Times New Roman"/>
          <w:sz w:val="24"/>
          <w:szCs w:val="24"/>
        </w:rPr>
        <w:t>Following characters were studied during this conduct:</w:t>
      </w:r>
    </w:p>
    <w:p w14:paraId="70ECF007" w14:textId="77777777" w:rsidR="00D336B9" w:rsidRPr="009805A5" w:rsidRDefault="00D336B9" w:rsidP="00D336B9">
      <w:pPr>
        <w:pStyle w:val="ListParagraph"/>
        <w:numPr>
          <w:ilvl w:val="0"/>
          <w:numId w:val="2"/>
        </w:numPr>
        <w:spacing w:after="0" w:line="360" w:lineRule="auto"/>
        <w:ind w:left="284" w:firstLine="0"/>
        <w:jc w:val="both"/>
        <w:rPr>
          <w:rFonts w:ascii="Times New Roman" w:hAnsi="Times New Roman" w:cs="Times New Roman"/>
          <w:b/>
          <w:bCs/>
          <w:sz w:val="24"/>
          <w:szCs w:val="24"/>
        </w:rPr>
      </w:pPr>
      <w:r w:rsidRPr="009805A5">
        <w:rPr>
          <w:rFonts w:ascii="Times New Roman" w:hAnsi="Times New Roman" w:cs="Times New Roman"/>
          <w:b/>
          <w:bCs/>
          <w:sz w:val="24"/>
          <w:szCs w:val="24"/>
          <w:lang w:val="en-US"/>
        </w:rPr>
        <w:t>S</w:t>
      </w:r>
      <w:r w:rsidRPr="009805A5">
        <w:rPr>
          <w:rFonts w:ascii="Times New Roman" w:hAnsi="Times New Roman" w:cs="Times New Roman"/>
          <w:b/>
          <w:bCs/>
          <w:sz w:val="24"/>
          <w:szCs w:val="24"/>
        </w:rPr>
        <w:t>tem diameter (</w:t>
      </w:r>
      <w:r w:rsidRPr="009805A5">
        <w:rPr>
          <w:rFonts w:ascii="Times New Roman" w:hAnsi="Times New Roman" w:cs="Times New Roman"/>
          <w:b/>
          <w:bCs/>
          <w:sz w:val="24"/>
          <w:szCs w:val="24"/>
          <w:lang w:val="en-US"/>
        </w:rPr>
        <w:t>m</w:t>
      </w:r>
      <w:r w:rsidRPr="009805A5">
        <w:rPr>
          <w:rFonts w:ascii="Times New Roman" w:hAnsi="Times New Roman" w:cs="Times New Roman"/>
          <w:b/>
          <w:bCs/>
          <w:sz w:val="24"/>
          <w:szCs w:val="24"/>
        </w:rPr>
        <w:t xml:space="preserve">m): </w:t>
      </w:r>
      <w:r w:rsidRPr="009805A5">
        <w:rPr>
          <w:rFonts w:ascii="Times New Roman" w:eastAsia="Bookman Old Style" w:hAnsi="Times New Roman" w:cs="Times New Roman"/>
          <w:color w:val="000000"/>
          <w:sz w:val="24"/>
          <w:szCs w:val="24"/>
          <w:lang w:val="en-US" w:eastAsia="zh-CN"/>
        </w:rPr>
        <w:t xml:space="preserve">The stem diameter of five selected seedlings from each replication treatment combination was measured with the help of digital vernier caliper from the base and after computing the mean it was recorded as average stem diameter of seedling in millimeter at monthly interval from germination up to six months. </w:t>
      </w:r>
    </w:p>
    <w:p w14:paraId="4CC1369A" w14:textId="77777777" w:rsidR="00D336B9" w:rsidRDefault="00D336B9" w:rsidP="00D336B9">
      <w:pPr>
        <w:pStyle w:val="ListParagraph"/>
        <w:numPr>
          <w:ilvl w:val="0"/>
          <w:numId w:val="2"/>
        </w:numPr>
        <w:spacing w:after="0" w:line="360" w:lineRule="auto"/>
        <w:ind w:left="284" w:firstLine="0"/>
        <w:jc w:val="both"/>
        <w:rPr>
          <w:rFonts w:ascii="Times New Roman" w:hAnsi="Times New Roman" w:cs="Times New Roman"/>
          <w:sz w:val="24"/>
          <w:szCs w:val="24"/>
        </w:rPr>
      </w:pPr>
      <w:r w:rsidRPr="00660254">
        <w:rPr>
          <w:rFonts w:ascii="Times New Roman" w:hAnsi="Times New Roman" w:cs="Times New Roman"/>
          <w:b/>
          <w:bCs/>
          <w:sz w:val="24"/>
          <w:szCs w:val="24"/>
          <w:lang w:val="en-US"/>
        </w:rPr>
        <w:t>S</w:t>
      </w:r>
      <w:proofErr w:type="spellStart"/>
      <w:r w:rsidRPr="00660254">
        <w:rPr>
          <w:rFonts w:ascii="Times New Roman" w:hAnsi="Times New Roman" w:cs="Times New Roman"/>
          <w:b/>
          <w:bCs/>
          <w:sz w:val="24"/>
          <w:szCs w:val="24"/>
        </w:rPr>
        <w:t>eedling</w:t>
      </w:r>
      <w:proofErr w:type="spellEnd"/>
      <w:r w:rsidRPr="00660254">
        <w:rPr>
          <w:rFonts w:ascii="Times New Roman" w:hAnsi="Times New Roman" w:cs="Times New Roman"/>
          <w:b/>
          <w:bCs/>
          <w:sz w:val="24"/>
          <w:szCs w:val="24"/>
        </w:rPr>
        <w:t xml:space="preserve"> height (cm): </w:t>
      </w:r>
      <w:r w:rsidRPr="00660254">
        <w:rPr>
          <w:rFonts w:ascii="Times New Roman" w:hAnsi="Times New Roman" w:cs="Times New Roman"/>
          <w:sz w:val="24"/>
          <w:szCs w:val="24"/>
        </w:rPr>
        <w:t>The height of five selected plants were measured from ground level to the growing tip</w:t>
      </w:r>
      <w:r w:rsidRPr="00660254">
        <w:rPr>
          <w:rFonts w:ascii="Times New Roman" w:hAnsi="Times New Roman" w:cs="Times New Roman"/>
          <w:sz w:val="24"/>
          <w:szCs w:val="24"/>
          <w:lang w:val="en-US"/>
        </w:rPr>
        <w:t xml:space="preserve"> with the help of measuring scale</w:t>
      </w:r>
      <w:r w:rsidRPr="00660254">
        <w:rPr>
          <w:rFonts w:ascii="Times New Roman" w:hAnsi="Times New Roman" w:cs="Times New Roman"/>
          <w:sz w:val="24"/>
          <w:szCs w:val="24"/>
        </w:rPr>
        <w:t xml:space="preserve"> and after computing the mean, it was recorded </w:t>
      </w:r>
      <w:proofErr w:type="gramStart"/>
      <w:r w:rsidRPr="00660254">
        <w:rPr>
          <w:rFonts w:ascii="Times New Roman" w:hAnsi="Times New Roman" w:cs="Times New Roman"/>
          <w:sz w:val="24"/>
          <w:szCs w:val="24"/>
        </w:rPr>
        <w:t>on  30</w:t>
      </w:r>
      <w:proofErr w:type="spellStart"/>
      <w:proofErr w:type="gramEnd"/>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th</w:t>
      </w:r>
      <w:r>
        <w:rPr>
          <w:rFonts w:ascii="Times New Roman" w:hAnsi="Times New Roman" w:cs="Times New Roman"/>
          <w:sz w:val="24"/>
          <w:szCs w:val="24"/>
          <w:vertAlign w:val="superscript"/>
          <w:lang w:val="en-US"/>
        </w:rPr>
        <w:t xml:space="preserve"> </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day</w:t>
      </w:r>
      <w:r w:rsidRPr="00660254">
        <w:rPr>
          <w:rFonts w:ascii="Times New Roman" w:hAnsi="Times New Roman" w:cs="Times New Roman"/>
          <w:sz w:val="24"/>
          <w:szCs w:val="24"/>
          <w:lang w:val="en-US"/>
        </w:rPr>
        <w:t xml:space="preserve"> after germination</w:t>
      </w:r>
      <w:r w:rsidRPr="00660254">
        <w:rPr>
          <w:rFonts w:ascii="Times New Roman" w:hAnsi="Times New Roman" w:cs="Times New Roman"/>
          <w:sz w:val="24"/>
          <w:szCs w:val="24"/>
        </w:rPr>
        <w:t xml:space="preserve"> as a height of plant in centimetre.</w:t>
      </w:r>
    </w:p>
    <w:p w14:paraId="2B5887BD" w14:textId="77777777" w:rsidR="00D336B9" w:rsidRPr="00660254" w:rsidRDefault="00D336B9" w:rsidP="00D336B9">
      <w:pPr>
        <w:pStyle w:val="ListParagraph"/>
        <w:numPr>
          <w:ilvl w:val="0"/>
          <w:numId w:val="2"/>
        </w:numPr>
        <w:spacing w:after="0" w:line="360" w:lineRule="auto"/>
        <w:ind w:left="284" w:firstLine="0"/>
        <w:jc w:val="both"/>
        <w:rPr>
          <w:rFonts w:ascii="Times New Roman" w:hAnsi="Times New Roman" w:cs="Times New Roman"/>
          <w:b/>
          <w:bCs/>
          <w:sz w:val="24"/>
          <w:szCs w:val="24"/>
        </w:rPr>
      </w:pPr>
      <w:r w:rsidRPr="00660254">
        <w:rPr>
          <w:rFonts w:ascii="Times New Roman" w:hAnsi="Times New Roman" w:cs="Times New Roman"/>
          <w:b/>
          <w:bCs/>
          <w:sz w:val="24"/>
          <w:szCs w:val="24"/>
          <w:lang w:val="en-US"/>
        </w:rPr>
        <w:t>N</w:t>
      </w:r>
      <w:r w:rsidRPr="00660254">
        <w:rPr>
          <w:rFonts w:ascii="Times New Roman" w:hAnsi="Times New Roman" w:cs="Times New Roman"/>
          <w:b/>
          <w:bCs/>
          <w:sz w:val="24"/>
          <w:szCs w:val="24"/>
        </w:rPr>
        <w:t>umber of leaves</w:t>
      </w:r>
      <w:r w:rsidRPr="00660254">
        <w:rPr>
          <w:rFonts w:ascii="Times New Roman" w:hAnsi="Times New Roman" w:cs="Times New Roman"/>
          <w:b/>
          <w:bCs/>
          <w:sz w:val="24"/>
          <w:szCs w:val="24"/>
          <w:lang w:val="en-US"/>
        </w:rPr>
        <w:t xml:space="preserve"> per seedling:</w:t>
      </w:r>
      <w:r w:rsidRPr="00660254">
        <w:rPr>
          <w:rFonts w:ascii="Times New Roman" w:hAnsi="Times New Roman" w:cs="Times New Roman"/>
          <w:sz w:val="24"/>
          <w:szCs w:val="24"/>
        </w:rPr>
        <w:t xml:space="preserve"> Total number of leaves per plant was counted from five selected observational plants and after computing the mean, it was calculated as leaves per plant. These observations were recorded at 30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rPr>
        <w:t xml:space="preserve"> day</w:t>
      </w:r>
      <w:r w:rsidRPr="00660254">
        <w:rPr>
          <w:rFonts w:ascii="Times New Roman" w:hAnsi="Times New Roman" w:cs="Times New Roman"/>
          <w:sz w:val="24"/>
          <w:szCs w:val="24"/>
        </w:rPr>
        <w:t xml:space="preserve"> after </w:t>
      </w:r>
      <w:r w:rsidRPr="00660254">
        <w:rPr>
          <w:rFonts w:ascii="Times New Roman" w:hAnsi="Times New Roman" w:cs="Times New Roman"/>
          <w:sz w:val="24"/>
          <w:szCs w:val="24"/>
          <w:lang w:val="en-US"/>
        </w:rPr>
        <w:t>germination</w:t>
      </w:r>
      <w:r w:rsidRPr="00660254">
        <w:rPr>
          <w:rFonts w:ascii="Times New Roman" w:hAnsi="Times New Roman" w:cs="Times New Roman"/>
          <w:sz w:val="24"/>
          <w:szCs w:val="24"/>
        </w:rPr>
        <w:t xml:space="preserve">. </w:t>
      </w:r>
    </w:p>
    <w:p w14:paraId="7E5C36AC" w14:textId="77777777" w:rsidR="00D336B9" w:rsidRPr="00660254" w:rsidRDefault="00D336B9" w:rsidP="00D336B9">
      <w:pPr>
        <w:pStyle w:val="ListParagraph"/>
        <w:numPr>
          <w:ilvl w:val="0"/>
          <w:numId w:val="2"/>
        </w:numPr>
        <w:spacing w:after="0" w:line="360" w:lineRule="auto"/>
        <w:ind w:left="284" w:firstLine="0"/>
        <w:jc w:val="both"/>
        <w:rPr>
          <w:rFonts w:ascii="Times New Roman" w:hAnsi="Times New Roman" w:cs="Times New Roman"/>
          <w:b/>
          <w:bCs/>
          <w:sz w:val="24"/>
          <w:szCs w:val="24"/>
          <w:lang w:val="en-US"/>
        </w:rPr>
      </w:pPr>
      <w:r w:rsidRPr="00660254">
        <w:rPr>
          <w:rFonts w:ascii="Times New Roman" w:hAnsi="Times New Roman" w:cs="Times New Roman"/>
          <w:b/>
          <w:bCs/>
          <w:sz w:val="24"/>
          <w:szCs w:val="24"/>
          <w:lang w:val="en-US"/>
        </w:rPr>
        <w:t>L</w:t>
      </w:r>
      <w:proofErr w:type="spellStart"/>
      <w:r w:rsidRPr="00660254">
        <w:rPr>
          <w:rFonts w:ascii="Times New Roman" w:hAnsi="Times New Roman" w:cs="Times New Roman"/>
          <w:b/>
          <w:bCs/>
          <w:sz w:val="24"/>
          <w:szCs w:val="24"/>
        </w:rPr>
        <w:t>eaf</w:t>
      </w:r>
      <w:proofErr w:type="spellEnd"/>
      <w:r w:rsidRPr="00660254">
        <w:rPr>
          <w:rFonts w:ascii="Times New Roman" w:hAnsi="Times New Roman" w:cs="Times New Roman"/>
          <w:b/>
          <w:bCs/>
          <w:sz w:val="24"/>
          <w:szCs w:val="24"/>
        </w:rPr>
        <w:t xml:space="preserve"> area (cm</w:t>
      </w:r>
      <w:r w:rsidRPr="00660254">
        <w:rPr>
          <w:rFonts w:ascii="Times New Roman" w:hAnsi="Times New Roman" w:cs="Times New Roman"/>
          <w:b/>
          <w:bCs/>
          <w:sz w:val="24"/>
          <w:szCs w:val="24"/>
          <w:vertAlign w:val="superscript"/>
        </w:rPr>
        <w:t>2</w:t>
      </w:r>
      <w:r w:rsidRPr="00660254">
        <w:rPr>
          <w:rFonts w:ascii="Times New Roman" w:hAnsi="Times New Roman" w:cs="Times New Roman"/>
          <w:b/>
          <w:bCs/>
          <w:sz w:val="24"/>
          <w:szCs w:val="24"/>
        </w:rPr>
        <w:t xml:space="preserve">): </w:t>
      </w:r>
      <w:r w:rsidRPr="00660254">
        <w:rPr>
          <w:rFonts w:ascii="Times New Roman" w:hAnsi="Times New Roman" w:cs="Times New Roman"/>
          <w:sz w:val="24"/>
          <w:szCs w:val="24"/>
        </w:rPr>
        <w:t>Leaf area was measured by graph paper method for which five leaves were taken randomly from each selected plant and recorded after computing. These observations were recorded at 30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 xml:space="preserve">th </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rPr>
        <w:t xml:space="preserve"> day</w:t>
      </w:r>
      <w:r w:rsidRPr="00660254">
        <w:rPr>
          <w:rFonts w:ascii="Times New Roman" w:hAnsi="Times New Roman" w:cs="Times New Roman"/>
          <w:sz w:val="24"/>
          <w:szCs w:val="24"/>
        </w:rPr>
        <w:t xml:space="preserve"> after </w:t>
      </w:r>
      <w:r w:rsidRPr="00660254">
        <w:rPr>
          <w:rFonts w:ascii="Times New Roman" w:hAnsi="Times New Roman" w:cs="Times New Roman"/>
          <w:sz w:val="24"/>
          <w:szCs w:val="24"/>
          <w:lang w:val="en-US"/>
        </w:rPr>
        <w:t>germination</w:t>
      </w:r>
      <w:r w:rsidRPr="00660254">
        <w:rPr>
          <w:rFonts w:ascii="Times New Roman" w:hAnsi="Times New Roman" w:cs="Times New Roman"/>
          <w:sz w:val="24"/>
          <w:szCs w:val="24"/>
        </w:rPr>
        <w:t>.</w:t>
      </w:r>
    </w:p>
    <w:p w14:paraId="32AA5C98" w14:textId="77777777" w:rsidR="00D336B9" w:rsidRPr="00660254" w:rsidRDefault="00D336B9" w:rsidP="00D336B9">
      <w:pPr>
        <w:pStyle w:val="ListParagraph"/>
        <w:numPr>
          <w:ilvl w:val="0"/>
          <w:numId w:val="2"/>
        </w:numPr>
        <w:spacing w:after="0" w:line="360" w:lineRule="auto"/>
        <w:ind w:left="284" w:firstLine="0"/>
        <w:jc w:val="both"/>
        <w:rPr>
          <w:rFonts w:ascii="Times New Roman" w:hAnsi="Times New Roman" w:cs="Times New Roman"/>
          <w:b/>
          <w:bCs/>
          <w:sz w:val="24"/>
          <w:szCs w:val="24"/>
          <w:lang w:val="en-US"/>
        </w:rPr>
      </w:pPr>
      <w:r w:rsidRPr="00660254">
        <w:rPr>
          <w:rFonts w:ascii="Times New Roman" w:hAnsi="Times New Roman" w:cs="Times New Roman"/>
          <w:b/>
          <w:bCs/>
          <w:sz w:val="24"/>
          <w:szCs w:val="24"/>
          <w:lang w:val="en-US"/>
        </w:rPr>
        <w:t xml:space="preserve">Number of seedling survival: </w:t>
      </w:r>
      <w:r w:rsidRPr="00660254">
        <w:rPr>
          <w:rFonts w:ascii="Times New Roman" w:hAnsi="Times New Roman" w:cs="Times New Roman"/>
          <w:sz w:val="24"/>
          <w:szCs w:val="24"/>
        </w:rPr>
        <w:t>The treatment wise seed</w:t>
      </w:r>
      <w:r w:rsidRPr="00660254">
        <w:rPr>
          <w:rFonts w:ascii="Times New Roman" w:hAnsi="Times New Roman" w:cs="Times New Roman"/>
          <w:sz w:val="24"/>
          <w:szCs w:val="24"/>
          <w:lang w:val="en-US"/>
        </w:rPr>
        <w:t>ling survive</w:t>
      </w:r>
      <w:r w:rsidRPr="00660254">
        <w:rPr>
          <w:rFonts w:ascii="Times New Roman" w:hAnsi="Times New Roman" w:cs="Times New Roman"/>
          <w:sz w:val="24"/>
          <w:szCs w:val="24"/>
        </w:rPr>
        <w:t xml:space="preserve"> in polythene bags were observed </w:t>
      </w:r>
      <w:r w:rsidRPr="00660254">
        <w:rPr>
          <w:rFonts w:ascii="Times New Roman" w:hAnsi="Times New Roman" w:cs="Times New Roman"/>
          <w:sz w:val="24"/>
          <w:szCs w:val="24"/>
          <w:lang w:val="en-US"/>
        </w:rPr>
        <w:t xml:space="preserve">on </w:t>
      </w:r>
      <w:r w:rsidRPr="00660254">
        <w:rPr>
          <w:rFonts w:ascii="Times New Roman" w:hAnsi="Times New Roman" w:cs="Times New Roman"/>
          <w:sz w:val="24"/>
          <w:szCs w:val="24"/>
        </w:rPr>
        <w:t>30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lang w:val="en-US"/>
        </w:rPr>
        <w:t xml:space="preserve"> day</w:t>
      </w:r>
      <w:r w:rsidRPr="00660254">
        <w:rPr>
          <w:rFonts w:ascii="Times New Roman" w:hAnsi="Times New Roman" w:cs="Times New Roman"/>
          <w:sz w:val="24"/>
          <w:szCs w:val="24"/>
          <w:lang w:val="en-US"/>
        </w:rPr>
        <w:t xml:space="preserve"> after germination</w:t>
      </w:r>
      <w:r w:rsidRPr="00660254">
        <w:rPr>
          <w:rFonts w:ascii="Times New Roman" w:hAnsi="Times New Roman" w:cs="Times New Roman"/>
          <w:sz w:val="24"/>
          <w:szCs w:val="24"/>
        </w:rPr>
        <w:t xml:space="preserve"> for recording the observation of seed</w:t>
      </w:r>
      <w:r w:rsidRPr="00660254">
        <w:rPr>
          <w:rFonts w:ascii="Times New Roman" w:hAnsi="Times New Roman" w:cs="Times New Roman"/>
          <w:sz w:val="24"/>
          <w:szCs w:val="24"/>
          <w:lang w:val="en-US"/>
        </w:rPr>
        <w:t xml:space="preserve">ling survival. </w:t>
      </w:r>
    </w:p>
    <w:p w14:paraId="4CAF13A7" w14:textId="77777777" w:rsidR="00D336B9" w:rsidRPr="00660254" w:rsidRDefault="00D336B9" w:rsidP="00D336B9">
      <w:pPr>
        <w:pStyle w:val="ListParagraph"/>
        <w:numPr>
          <w:ilvl w:val="0"/>
          <w:numId w:val="2"/>
        </w:numPr>
        <w:spacing w:after="40" w:line="360" w:lineRule="auto"/>
        <w:ind w:left="284" w:firstLine="0"/>
        <w:jc w:val="both"/>
        <w:rPr>
          <w:rFonts w:ascii="Times New Roman" w:hAnsi="Times New Roman" w:cs="Times New Roman"/>
          <w:sz w:val="24"/>
          <w:szCs w:val="24"/>
          <w:lang w:val="en-US"/>
        </w:rPr>
      </w:pPr>
      <w:r w:rsidRPr="00660254">
        <w:rPr>
          <w:rFonts w:ascii="Times New Roman" w:hAnsi="Times New Roman" w:cs="Times New Roman"/>
          <w:b/>
          <w:bCs/>
          <w:sz w:val="24"/>
          <w:szCs w:val="24"/>
        </w:rPr>
        <w:t>Survival percentage</w:t>
      </w:r>
      <w:r w:rsidRPr="00660254">
        <w:rPr>
          <w:rFonts w:ascii="Times New Roman" w:hAnsi="Times New Roman" w:cs="Times New Roman"/>
          <w:b/>
          <w:bCs/>
          <w:sz w:val="24"/>
          <w:szCs w:val="24"/>
          <w:lang w:val="en-US"/>
        </w:rPr>
        <w:t xml:space="preserve"> (%): </w:t>
      </w:r>
      <w:r w:rsidRPr="00660254">
        <w:rPr>
          <w:rFonts w:ascii="Times New Roman" w:hAnsi="Times New Roman" w:cs="Times New Roman"/>
          <w:sz w:val="24"/>
          <w:szCs w:val="24"/>
        </w:rPr>
        <w:t>The survival percentage was calculated at 30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lang w:val="en-US"/>
        </w:rPr>
        <w:t xml:space="preserve"> day</w:t>
      </w:r>
      <w:r w:rsidRPr="00660254">
        <w:rPr>
          <w:rFonts w:ascii="Times New Roman" w:hAnsi="Times New Roman" w:cs="Times New Roman"/>
          <w:sz w:val="24"/>
          <w:szCs w:val="24"/>
          <w:lang w:val="en-US"/>
        </w:rPr>
        <w:t xml:space="preserve"> after germination</w:t>
      </w:r>
      <w:r w:rsidRPr="00660254">
        <w:rPr>
          <w:rFonts w:ascii="Times New Roman" w:hAnsi="Times New Roman" w:cs="Times New Roman"/>
          <w:sz w:val="24"/>
          <w:szCs w:val="24"/>
        </w:rPr>
        <w:t>. It was calculated based on below mentioned formula</w:t>
      </w:r>
      <w:r w:rsidR="00C400A2">
        <w:rPr>
          <w:rFonts w:ascii="Times New Roman" w:hAnsi="Times New Roman" w:cs="Times New Roman"/>
          <w:sz w:val="24"/>
          <w:szCs w:val="24"/>
          <w:lang w:val="en-US"/>
        </w:rPr>
        <w:t>:</w:t>
      </w:r>
    </w:p>
    <w:p w14:paraId="7391BEBD" w14:textId="77777777" w:rsidR="00D336B9" w:rsidRDefault="00D336B9" w:rsidP="00D336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                                            </w:t>
      </w:r>
      <w:r>
        <w:rPr>
          <w:rFonts w:ascii="Times New Roman" w:hAnsi="Times New Roman" w:cs="Times New Roman"/>
          <w:sz w:val="24"/>
          <w:szCs w:val="24"/>
        </w:rPr>
        <w:t>Number of seedlings survived</w:t>
      </w:r>
    </w:p>
    <w:p w14:paraId="394F4708" w14:textId="77777777" w:rsidR="00D336B9" w:rsidRDefault="00D336B9" w:rsidP="00D336B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Survival percentage (%) = --------------------------------------    x 100</w:t>
      </w:r>
    </w:p>
    <w:p w14:paraId="3164C6D0" w14:textId="77777777" w:rsidR="00D336B9" w:rsidRDefault="00D336B9" w:rsidP="00D336B9">
      <w:pPr>
        <w:autoSpaceDE w:val="0"/>
        <w:autoSpaceDN w:val="0"/>
        <w:adjustRightInd w:val="0"/>
        <w:spacing w:afterLines="50"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rPr>
        <w:t>Number of seed germinated</w:t>
      </w:r>
    </w:p>
    <w:p w14:paraId="022BE94A" w14:textId="77777777" w:rsidR="00D336B9" w:rsidRDefault="00D336B9" w:rsidP="00D336B9">
      <w:pPr>
        <w:pStyle w:val="ListParagraph"/>
        <w:numPr>
          <w:ilvl w:val="0"/>
          <w:numId w:val="2"/>
        </w:numPr>
        <w:autoSpaceDE w:val="0"/>
        <w:autoSpaceDN w:val="0"/>
        <w:adjustRightInd w:val="0"/>
        <w:spacing w:afterLines="50" w:after="120" w:line="360" w:lineRule="auto"/>
        <w:ind w:left="284" w:firstLine="0"/>
        <w:jc w:val="both"/>
        <w:rPr>
          <w:rFonts w:ascii="Times New Roman" w:hAnsi="Times New Roman" w:cs="Times New Roman"/>
          <w:sz w:val="24"/>
          <w:szCs w:val="24"/>
        </w:rPr>
      </w:pPr>
      <w:r w:rsidRPr="00660254">
        <w:rPr>
          <w:rFonts w:ascii="Times New Roman" w:hAnsi="Times New Roman" w:cs="Times New Roman"/>
          <w:b/>
          <w:bCs/>
          <w:sz w:val="24"/>
          <w:szCs w:val="24"/>
        </w:rPr>
        <w:lastRenderedPageBreak/>
        <w:t xml:space="preserve">Average number of </w:t>
      </w:r>
      <w:proofErr w:type="gramStart"/>
      <w:r w:rsidRPr="00660254">
        <w:rPr>
          <w:rFonts w:ascii="Times New Roman" w:hAnsi="Times New Roman" w:cs="Times New Roman"/>
          <w:b/>
          <w:bCs/>
          <w:sz w:val="24"/>
          <w:szCs w:val="24"/>
        </w:rPr>
        <w:t>internode</w:t>
      </w:r>
      <w:proofErr w:type="gramEnd"/>
      <w:r w:rsidRPr="00660254">
        <w:rPr>
          <w:rFonts w:ascii="Times New Roman" w:hAnsi="Times New Roman" w:cs="Times New Roman"/>
          <w:b/>
          <w:bCs/>
          <w:sz w:val="24"/>
          <w:szCs w:val="24"/>
          <w:lang w:val="en-US"/>
        </w:rPr>
        <w:t xml:space="preserve"> per seedling</w:t>
      </w:r>
      <w:r>
        <w:rPr>
          <w:rFonts w:ascii="Times New Roman" w:hAnsi="Times New Roman" w:cs="Times New Roman"/>
          <w:b/>
          <w:bCs/>
          <w:sz w:val="24"/>
          <w:szCs w:val="24"/>
          <w:lang w:val="en-US"/>
        </w:rPr>
        <w:t xml:space="preserve">: </w:t>
      </w:r>
      <w:r w:rsidRPr="00660254">
        <w:rPr>
          <w:rFonts w:ascii="Times New Roman" w:hAnsi="Times New Roman" w:cs="Times New Roman"/>
          <w:bCs/>
          <w:sz w:val="24"/>
          <w:szCs w:val="24"/>
          <w:lang w:val="en-US"/>
        </w:rPr>
        <w:t>T</w:t>
      </w:r>
      <w:proofErr w:type="spellStart"/>
      <w:r w:rsidRPr="00660254">
        <w:rPr>
          <w:rFonts w:ascii="Times New Roman" w:hAnsi="Times New Roman" w:cs="Times New Roman"/>
          <w:sz w:val="24"/>
          <w:szCs w:val="24"/>
        </w:rPr>
        <w:t>otal</w:t>
      </w:r>
      <w:proofErr w:type="spellEnd"/>
      <w:r w:rsidRPr="00660254">
        <w:rPr>
          <w:rFonts w:ascii="Times New Roman" w:hAnsi="Times New Roman" w:cs="Times New Roman"/>
          <w:sz w:val="24"/>
          <w:szCs w:val="24"/>
        </w:rPr>
        <w:t xml:space="preserve"> number of internodes per plant was counted from five selected observational plants and after computing the mean, it was calculated as </w:t>
      </w:r>
      <w:r w:rsidRPr="00660254">
        <w:rPr>
          <w:rFonts w:ascii="Times New Roman" w:hAnsi="Times New Roman" w:cs="Times New Roman"/>
          <w:sz w:val="24"/>
          <w:szCs w:val="24"/>
          <w:lang w:val="en-US"/>
        </w:rPr>
        <w:t xml:space="preserve">average number of </w:t>
      </w:r>
      <w:r w:rsidRPr="00660254">
        <w:rPr>
          <w:rFonts w:ascii="Times New Roman" w:hAnsi="Times New Roman" w:cs="Times New Roman"/>
          <w:sz w:val="24"/>
          <w:szCs w:val="24"/>
        </w:rPr>
        <w:t xml:space="preserve">internodes per </w:t>
      </w:r>
      <w:r w:rsidRPr="00660254">
        <w:rPr>
          <w:rFonts w:ascii="Times New Roman" w:hAnsi="Times New Roman" w:cs="Times New Roman"/>
          <w:sz w:val="24"/>
          <w:szCs w:val="24"/>
          <w:lang w:val="en-US"/>
        </w:rPr>
        <w:t>seedling</w:t>
      </w:r>
      <w:r w:rsidRPr="00660254">
        <w:rPr>
          <w:rFonts w:ascii="Times New Roman" w:hAnsi="Times New Roman" w:cs="Times New Roman"/>
          <w:sz w:val="24"/>
          <w:szCs w:val="24"/>
        </w:rPr>
        <w:t>. These observations were recorded at 30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60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90</w:t>
      </w:r>
      <w:proofErr w:type="spellStart"/>
      <w:r w:rsidRPr="00660254">
        <w:rPr>
          <w:rFonts w:ascii="Times New Roman" w:hAnsi="Times New Roman" w:cs="Times New Roman"/>
          <w:sz w:val="24"/>
          <w:szCs w:val="24"/>
          <w:vertAlign w:val="superscript"/>
          <w:lang w:val="en-US"/>
        </w:rPr>
        <w:t>th</w:t>
      </w:r>
      <w:proofErr w:type="spellEnd"/>
      <w:r w:rsidRPr="00660254">
        <w:rPr>
          <w:rFonts w:ascii="Times New Roman" w:hAnsi="Times New Roman" w:cs="Times New Roman"/>
          <w:sz w:val="24"/>
          <w:szCs w:val="24"/>
        </w:rPr>
        <w:t>, 1</w:t>
      </w:r>
      <w:r w:rsidRPr="00660254">
        <w:rPr>
          <w:rFonts w:ascii="Times New Roman" w:hAnsi="Times New Roman" w:cs="Times New Roman"/>
          <w:sz w:val="24"/>
          <w:szCs w:val="24"/>
          <w:lang w:val="en-US"/>
        </w:rPr>
        <w:t>20</w:t>
      </w:r>
      <w:r w:rsidRPr="00660254">
        <w:rPr>
          <w:rFonts w:ascii="Times New Roman" w:hAnsi="Times New Roman" w:cs="Times New Roman"/>
          <w:sz w:val="24"/>
          <w:szCs w:val="24"/>
          <w:vertAlign w:val="superscript"/>
          <w:lang w:val="en-US"/>
        </w:rPr>
        <w:t>th</w:t>
      </w:r>
      <w:r w:rsidRPr="00660254">
        <w:rPr>
          <w:rFonts w:ascii="Times New Roman" w:hAnsi="Times New Roman" w:cs="Times New Roman"/>
          <w:sz w:val="24"/>
          <w:szCs w:val="24"/>
          <w:lang w:val="en-US"/>
        </w:rPr>
        <w:t>, 150</w:t>
      </w:r>
      <w:r w:rsidRPr="00660254">
        <w:rPr>
          <w:rFonts w:ascii="Times New Roman" w:hAnsi="Times New Roman" w:cs="Times New Roman"/>
          <w:sz w:val="24"/>
          <w:szCs w:val="24"/>
          <w:vertAlign w:val="superscript"/>
          <w:lang w:val="en-US"/>
        </w:rPr>
        <w:t xml:space="preserve">th </w:t>
      </w:r>
      <w:r w:rsidRPr="00660254">
        <w:rPr>
          <w:rFonts w:ascii="Times New Roman" w:hAnsi="Times New Roman" w:cs="Times New Roman"/>
          <w:sz w:val="24"/>
          <w:szCs w:val="24"/>
        </w:rPr>
        <w:t>and 1</w:t>
      </w:r>
      <w:r w:rsidRPr="00660254">
        <w:rPr>
          <w:rFonts w:ascii="Times New Roman" w:hAnsi="Times New Roman" w:cs="Times New Roman"/>
          <w:sz w:val="24"/>
          <w:szCs w:val="24"/>
          <w:lang w:val="en-US"/>
        </w:rPr>
        <w:t>8</w:t>
      </w:r>
      <w:r w:rsidRPr="00660254">
        <w:rPr>
          <w:rFonts w:ascii="Times New Roman" w:hAnsi="Times New Roman" w:cs="Times New Roman"/>
          <w:sz w:val="24"/>
          <w:szCs w:val="24"/>
        </w:rPr>
        <w:t>0</w:t>
      </w:r>
      <w:proofErr w:type="spellStart"/>
      <w:r w:rsidRPr="00660254">
        <w:rPr>
          <w:rFonts w:ascii="Times New Roman" w:hAnsi="Times New Roman" w:cs="Times New Roman"/>
          <w:sz w:val="24"/>
          <w:szCs w:val="24"/>
          <w:vertAlign w:val="superscript"/>
          <w:lang w:val="en-US"/>
        </w:rPr>
        <w:t>th</w:t>
      </w:r>
      <w:proofErr w:type="spellEnd"/>
      <w:r>
        <w:rPr>
          <w:rFonts w:ascii="Times New Roman" w:hAnsi="Times New Roman" w:cs="Times New Roman"/>
          <w:sz w:val="24"/>
          <w:szCs w:val="24"/>
        </w:rPr>
        <w:t xml:space="preserve"> day</w:t>
      </w:r>
      <w:r w:rsidRPr="00660254">
        <w:rPr>
          <w:rFonts w:ascii="Times New Roman" w:hAnsi="Times New Roman" w:cs="Times New Roman"/>
          <w:sz w:val="24"/>
          <w:szCs w:val="24"/>
        </w:rPr>
        <w:t xml:space="preserve"> after </w:t>
      </w:r>
      <w:r w:rsidRPr="00660254">
        <w:rPr>
          <w:rFonts w:ascii="Times New Roman" w:hAnsi="Times New Roman" w:cs="Times New Roman"/>
          <w:sz w:val="24"/>
          <w:szCs w:val="24"/>
          <w:lang w:val="en-US"/>
        </w:rPr>
        <w:t>germination</w:t>
      </w:r>
      <w:r w:rsidRPr="00660254">
        <w:rPr>
          <w:rFonts w:ascii="Times New Roman" w:hAnsi="Times New Roman" w:cs="Times New Roman"/>
          <w:sz w:val="24"/>
          <w:szCs w:val="24"/>
        </w:rPr>
        <w:t>.</w:t>
      </w:r>
    </w:p>
    <w:p w14:paraId="69A1798C" w14:textId="77777777" w:rsidR="00053D99" w:rsidRPr="00053D99" w:rsidRDefault="00053D99" w:rsidP="00053D99">
      <w:pPr>
        <w:autoSpaceDE w:val="0"/>
        <w:autoSpaceDN w:val="0"/>
        <w:adjustRightInd w:val="0"/>
        <w:spacing w:afterLines="50" w:after="120" w:line="360" w:lineRule="auto"/>
        <w:ind w:firstLine="284"/>
        <w:jc w:val="both"/>
        <w:rPr>
          <w:rFonts w:ascii="Times New Roman" w:hAnsi="Times New Roman" w:cs="Times New Roman"/>
          <w:sz w:val="24"/>
          <w:szCs w:val="24"/>
        </w:rPr>
      </w:pPr>
      <w:r>
        <w:rPr>
          <w:rFonts w:ascii="Times New Roman" w:eastAsia="SimSun" w:hAnsi="Times New Roman" w:cs="Times New Roman"/>
          <w:color w:val="000000"/>
          <w:sz w:val="25"/>
          <w:szCs w:val="25"/>
          <w:lang w:val="en-US" w:eastAsia="zh-CN"/>
        </w:rPr>
        <w:t>T</w:t>
      </w:r>
      <w:r w:rsidR="00A32AD4">
        <w:rPr>
          <w:rFonts w:ascii="Times New Roman" w:eastAsia="SimSun" w:hAnsi="Times New Roman" w:cs="Times New Roman"/>
          <w:color w:val="000000"/>
          <w:sz w:val="25"/>
          <w:szCs w:val="25"/>
          <w:lang w:val="en-US" w:eastAsia="zh-CN"/>
        </w:rPr>
        <w:t>he data was statistically analyz</w:t>
      </w:r>
      <w:r>
        <w:rPr>
          <w:rFonts w:ascii="Times New Roman" w:eastAsia="SimSun" w:hAnsi="Times New Roman" w:cs="Times New Roman"/>
          <w:color w:val="000000"/>
          <w:sz w:val="25"/>
          <w:szCs w:val="25"/>
          <w:lang w:val="en-US" w:eastAsia="zh-CN"/>
        </w:rPr>
        <w:t xml:space="preserve">ed as per the standard procedure given by Panse and </w:t>
      </w:r>
      <w:proofErr w:type="spellStart"/>
      <w:r>
        <w:rPr>
          <w:rFonts w:ascii="Times New Roman" w:eastAsia="SimSun" w:hAnsi="Times New Roman" w:cs="Times New Roman"/>
          <w:color w:val="000000"/>
          <w:sz w:val="25"/>
          <w:szCs w:val="25"/>
          <w:lang w:val="en-US" w:eastAsia="zh-CN"/>
        </w:rPr>
        <w:t>Sukhatme</w:t>
      </w:r>
      <w:proofErr w:type="spellEnd"/>
      <w:r>
        <w:rPr>
          <w:rFonts w:ascii="Times New Roman" w:eastAsia="SimSun" w:hAnsi="Times New Roman" w:cs="Times New Roman"/>
          <w:color w:val="000000"/>
          <w:sz w:val="25"/>
          <w:szCs w:val="25"/>
          <w:lang w:val="en-US" w:eastAsia="zh-CN"/>
        </w:rPr>
        <w:t xml:space="preserve"> (1984).</w:t>
      </w:r>
    </w:p>
    <w:p w14:paraId="72C0DC81" w14:textId="77777777" w:rsidR="00066AFF" w:rsidRDefault="00066AFF" w:rsidP="00AC262F">
      <w:pPr>
        <w:spacing w:line="360" w:lineRule="auto"/>
        <w:jc w:val="both"/>
        <w:rPr>
          <w:rFonts w:ascii="Times New Roman" w:hAnsi="Times New Roman"/>
          <w:sz w:val="24"/>
          <w:szCs w:val="24"/>
          <w:lang w:val="en-US" w:eastAsia="zh-CN"/>
        </w:rPr>
      </w:pPr>
      <w:r w:rsidRPr="0030054D">
        <w:rPr>
          <w:rFonts w:ascii="Times New Roman" w:hAnsi="Times New Roman" w:cs="Times New Roman"/>
          <w:b/>
          <w:sz w:val="24"/>
          <w:szCs w:val="24"/>
        </w:rPr>
        <w:t>RESULTS AND DISCUSSION:</w:t>
      </w:r>
      <w:r w:rsidR="001A480A">
        <w:rPr>
          <w:rFonts w:ascii="Times New Roman" w:hAnsi="Times New Roman" w:cs="Times New Roman"/>
          <w:b/>
          <w:sz w:val="24"/>
          <w:szCs w:val="24"/>
        </w:rPr>
        <w:t xml:space="preserve"> </w:t>
      </w:r>
      <w:r w:rsidR="00A327DD">
        <w:rPr>
          <w:rFonts w:ascii="Times New Roman" w:hAnsi="Times New Roman" w:cs="Times New Roman"/>
          <w:sz w:val="24"/>
          <w:szCs w:val="24"/>
        </w:rPr>
        <w:t>The s</w:t>
      </w:r>
      <w:r w:rsidR="001A480A" w:rsidRPr="001A480A">
        <w:rPr>
          <w:rFonts w:ascii="Times New Roman" w:hAnsi="Times New Roman" w:cs="Times New Roman"/>
          <w:sz w:val="24"/>
          <w:szCs w:val="24"/>
        </w:rPr>
        <w:t>tem diameter was non-significant at 30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xml:space="preserve"> days after germination, whereas significantly influenced by different treatment at 60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90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120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150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xml:space="preserve"> and 180</w:t>
      </w:r>
      <w:r w:rsidR="001A480A" w:rsidRPr="00D96ED4">
        <w:rPr>
          <w:rFonts w:ascii="Times New Roman" w:hAnsi="Times New Roman" w:cs="Times New Roman"/>
          <w:sz w:val="24"/>
          <w:szCs w:val="24"/>
          <w:vertAlign w:val="superscript"/>
        </w:rPr>
        <w:t>th</w:t>
      </w:r>
      <w:r w:rsidR="001A480A" w:rsidRPr="001A480A">
        <w:rPr>
          <w:rFonts w:ascii="Times New Roman" w:hAnsi="Times New Roman" w:cs="Times New Roman"/>
          <w:sz w:val="24"/>
          <w:szCs w:val="24"/>
        </w:rPr>
        <w:t xml:space="preserve"> days after germination</w:t>
      </w:r>
      <w:r w:rsidR="001A480A">
        <w:rPr>
          <w:rFonts w:ascii="Times New Roman" w:hAnsi="Times New Roman" w:cs="Times New Roman"/>
          <w:sz w:val="24"/>
          <w:szCs w:val="24"/>
        </w:rPr>
        <w:t xml:space="preserve">. </w:t>
      </w:r>
      <w:r w:rsidR="001A480A" w:rsidRPr="001A480A">
        <w:rPr>
          <w:rFonts w:ascii="Times New Roman" w:hAnsi="Times New Roman" w:cs="Times New Roman"/>
          <w:sz w:val="24"/>
          <w:szCs w:val="24"/>
        </w:rPr>
        <w:t>The data regarding the various effects of seed treatments on stem diam</w:t>
      </w:r>
      <w:r w:rsidR="008F0124">
        <w:rPr>
          <w:rFonts w:ascii="Times New Roman" w:hAnsi="Times New Roman" w:cs="Times New Roman"/>
          <w:sz w:val="24"/>
          <w:szCs w:val="24"/>
        </w:rPr>
        <w:t>eter have presented in table 2</w:t>
      </w:r>
      <w:r w:rsidR="001A480A">
        <w:rPr>
          <w:rFonts w:ascii="Times New Roman" w:hAnsi="Times New Roman" w:cs="Times New Roman"/>
          <w:sz w:val="24"/>
          <w:szCs w:val="24"/>
        </w:rPr>
        <w:t>.</w:t>
      </w:r>
      <w:r w:rsidR="001A480A" w:rsidRPr="001A480A">
        <w:rPr>
          <w:rFonts w:ascii="Times New Roman" w:hAnsi="Times New Roman" w:cs="Times New Roman"/>
          <w:sz w:val="24"/>
          <w:szCs w:val="24"/>
        </w:rPr>
        <w:t xml:space="preserve"> </w:t>
      </w:r>
      <w:r w:rsidR="00AC262F">
        <w:rPr>
          <w:rFonts w:ascii="Times New Roman" w:eastAsia="SimSun" w:hAnsi="Times New Roman" w:cs="Times New Roman"/>
          <w:sz w:val="24"/>
          <w:szCs w:val="24"/>
          <w:lang w:val="en-US" w:eastAsia="zh-CN"/>
        </w:rPr>
        <w:t xml:space="preserve">The treatment </w:t>
      </w:r>
      <w:r w:rsidR="00AC262F">
        <w:rPr>
          <w:rFonts w:ascii="Times New Roman" w:hAnsi="Times New Roman"/>
          <w:sz w:val="24"/>
          <w:szCs w:val="24"/>
          <w:lang w:val="en-US"/>
        </w:rPr>
        <w:t>T</w:t>
      </w:r>
      <w:r w:rsidR="00AC262F">
        <w:rPr>
          <w:rFonts w:ascii="Times New Roman" w:hAnsi="Times New Roman"/>
          <w:sz w:val="24"/>
          <w:szCs w:val="24"/>
          <w:vertAlign w:val="subscript"/>
          <w:lang w:val="en-US"/>
        </w:rPr>
        <w:t xml:space="preserve">4 </w:t>
      </w:r>
      <w:r w:rsidR="00AC262F">
        <w:rPr>
          <w:rFonts w:ascii="Times New Roman" w:hAnsi="Times New Roman"/>
          <w:sz w:val="24"/>
          <w:szCs w:val="24"/>
          <w:lang w:val="en-US"/>
        </w:rPr>
        <w:t>(</w:t>
      </w:r>
      <w:r w:rsidR="00AC262F">
        <w:rPr>
          <w:rFonts w:ascii="Times New Roman" w:hAnsi="Times New Roman" w:cs="Times New Roman"/>
          <w:sz w:val="24"/>
          <w:szCs w:val="24"/>
          <w:lang w:val="en-US" w:eastAsia="zh-CN"/>
        </w:rPr>
        <w:t>GA</w:t>
      </w:r>
      <w:r w:rsidR="00AC262F">
        <w:rPr>
          <w:rFonts w:ascii="Times New Roman" w:hAnsi="Times New Roman" w:cs="Times New Roman"/>
          <w:sz w:val="24"/>
          <w:szCs w:val="24"/>
          <w:vertAlign w:val="subscript"/>
          <w:lang w:val="en-US" w:eastAsia="zh-CN"/>
        </w:rPr>
        <w:t>3</w:t>
      </w:r>
      <w:r w:rsidR="00AC262F">
        <w:rPr>
          <w:rFonts w:ascii="Times New Roman" w:hAnsi="Times New Roman" w:cs="Times New Roman"/>
          <w:sz w:val="24"/>
          <w:szCs w:val="24"/>
          <w:lang w:val="en-US" w:eastAsia="zh-CN"/>
        </w:rPr>
        <w:t xml:space="preserve"> @ 200 ppm</w:t>
      </w:r>
      <w:r w:rsidR="00AC262F">
        <w:rPr>
          <w:rFonts w:ascii="Times New Roman" w:hAnsi="Times New Roman"/>
          <w:sz w:val="24"/>
          <w:szCs w:val="24"/>
          <w:lang w:val="en-US"/>
        </w:rPr>
        <w:t>) recorded significantly the highest stem diameter at 60</w:t>
      </w:r>
      <w:r w:rsidR="00AC262F">
        <w:rPr>
          <w:rFonts w:ascii="Times New Roman" w:hAnsi="Times New Roman"/>
          <w:sz w:val="24"/>
          <w:szCs w:val="24"/>
          <w:vertAlign w:val="superscript"/>
          <w:lang w:val="en-US"/>
        </w:rPr>
        <w:t xml:space="preserve">th </w:t>
      </w:r>
      <w:r w:rsidR="00AC262F">
        <w:rPr>
          <w:rFonts w:ascii="Times New Roman" w:hAnsi="Times New Roman"/>
          <w:sz w:val="24"/>
          <w:szCs w:val="24"/>
          <w:lang w:val="en-US"/>
        </w:rPr>
        <w:t>and 90</w:t>
      </w:r>
      <w:r w:rsidR="00AC262F">
        <w:rPr>
          <w:rFonts w:ascii="Times New Roman" w:hAnsi="Times New Roman"/>
          <w:sz w:val="24"/>
          <w:szCs w:val="24"/>
          <w:vertAlign w:val="superscript"/>
          <w:lang w:val="en-US"/>
        </w:rPr>
        <w:t>th</w:t>
      </w:r>
      <w:r w:rsidR="00AC262F">
        <w:rPr>
          <w:rFonts w:ascii="Times New Roman" w:hAnsi="Times New Roman"/>
          <w:sz w:val="24"/>
          <w:szCs w:val="24"/>
          <w:lang w:val="en-US"/>
        </w:rPr>
        <w:t xml:space="preserve"> days after germination and exhibited linear increase in stem diameter. This treatment produced </w:t>
      </w:r>
      <w:r w:rsidR="00AC262F">
        <w:rPr>
          <w:rFonts w:ascii="Times New Roman" w:eastAsia="SimSun" w:hAnsi="Times New Roman"/>
          <w:sz w:val="24"/>
          <w:szCs w:val="24"/>
          <w:lang w:val="en-US" w:eastAsia="zh-CN"/>
        </w:rPr>
        <w:t>1.25 mm and 1.50 mm stem diameter at 60</w:t>
      </w:r>
      <w:r w:rsidR="00AC262F">
        <w:rPr>
          <w:rFonts w:ascii="Times New Roman" w:hAnsi="Times New Roman"/>
          <w:sz w:val="24"/>
          <w:szCs w:val="24"/>
          <w:vertAlign w:val="superscript"/>
          <w:lang w:val="en-US"/>
        </w:rPr>
        <w:t>th</w:t>
      </w:r>
      <w:r w:rsidR="00AC262F">
        <w:rPr>
          <w:rFonts w:ascii="Times New Roman" w:eastAsia="SimSun" w:hAnsi="Times New Roman"/>
          <w:sz w:val="24"/>
          <w:szCs w:val="24"/>
          <w:lang w:val="en-US" w:eastAsia="zh-CN"/>
        </w:rPr>
        <w:t xml:space="preserve"> and 90</w:t>
      </w:r>
      <w:r w:rsidR="00AC262F">
        <w:rPr>
          <w:rFonts w:ascii="Times New Roman" w:hAnsi="Times New Roman"/>
          <w:sz w:val="24"/>
          <w:szCs w:val="24"/>
          <w:vertAlign w:val="superscript"/>
          <w:lang w:val="en-US"/>
        </w:rPr>
        <w:t>th</w:t>
      </w:r>
      <w:r w:rsidR="00AC262F">
        <w:rPr>
          <w:rFonts w:ascii="Times New Roman" w:eastAsia="SimSun" w:hAnsi="Times New Roman"/>
          <w:sz w:val="24"/>
          <w:szCs w:val="24"/>
          <w:lang w:val="en-US" w:eastAsia="zh-CN"/>
        </w:rPr>
        <w:t xml:space="preserve"> DAG </w:t>
      </w:r>
      <w:r w:rsidR="00AC262F">
        <w:rPr>
          <w:rFonts w:ascii="Times New Roman" w:hAnsi="Times New Roman"/>
          <w:sz w:val="24"/>
          <w:szCs w:val="24"/>
          <w:lang w:val="en-US"/>
        </w:rPr>
        <w:t>which was at par with the treatment T</w:t>
      </w:r>
      <w:r w:rsidR="00AC262F">
        <w:rPr>
          <w:rFonts w:ascii="Times New Roman" w:hAnsi="Times New Roman"/>
          <w:sz w:val="24"/>
          <w:szCs w:val="24"/>
          <w:vertAlign w:val="subscript"/>
          <w:lang w:val="en-US"/>
        </w:rPr>
        <w:t>9</w:t>
      </w:r>
      <w:r w:rsidR="00AC262F">
        <w:rPr>
          <w:rFonts w:ascii="Times New Roman" w:hAnsi="Times New Roman"/>
          <w:sz w:val="24"/>
          <w:szCs w:val="24"/>
          <w:lang w:val="en-US"/>
        </w:rPr>
        <w:t xml:space="preserve"> (</w:t>
      </w:r>
      <w:r w:rsidR="00AC262F">
        <w:rPr>
          <w:rFonts w:ascii="Times New Roman" w:hAnsi="Times New Roman" w:cs="Times New Roman"/>
          <w:sz w:val="24"/>
          <w:szCs w:val="24"/>
          <w:lang w:val="en-US" w:eastAsia="zh-CN"/>
        </w:rPr>
        <w:t>Cow dung slurry) 1.20 mm</w:t>
      </w:r>
      <w:r w:rsidR="00AC262F">
        <w:rPr>
          <w:rFonts w:ascii="Times New Roman" w:hAnsi="Times New Roman"/>
          <w:sz w:val="24"/>
          <w:szCs w:val="24"/>
          <w:lang w:val="en-US"/>
        </w:rPr>
        <w:t>, and T</w:t>
      </w:r>
      <w:r w:rsidR="00AC262F">
        <w:rPr>
          <w:rFonts w:ascii="Times New Roman" w:hAnsi="Times New Roman"/>
          <w:sz w:val="24"/>
          <w:szCs w:val="24"/>
          <w:vertAlign w:val="subscript"/>
          <w:lang w:val="en-US"/>
        </w:rPr>
        <w:t>8</w:t>
      </w:r>
      <w:r w:rsidR="00AC262F">
        <w:rPr>
          <w:rFonts w:ascii="Times New Roman" w:hAnsi="Times New Roman"/>
          <w:sz w:val="24"/>
          <w:szCs w:val="24"/>
          <w:lang w:val="en-US"/>
        </w:rPr>
        <w:t xml:space="preserve"> (</w:t>
      </w:r>
      <w:r w:rsidR="00AC262F">
        <w:rPr>
          <w:rFonts w:ascii="Times New Roman" w:hAnsi="Times New Roman" w:cs="Times New Roman"/>
          <w:sz w:val="24"/>
          <w:szCs w:val="24"/>
          <w:lang w:val="en-US" w:eastAsia="zh-CN"/>
        </w:rPr>
        <w:t>Cow urine @ 100 %).</w:t>
      </w:r>
      <w:r w:rsidR="00AC3AC4">
        <w:rPr>
          <w:rFonts w:ascii="Times New Roman" w:hAnsi="Times New Roman" w:cs="Times New Roman"/>
          <w:sz w:val="24"/>
          <w:szCs w:val="24"/>
          <w:lang w:val="en-US" w:eastAsia="zh-CN"/>
        </w:rPr>
        <w:t xml:space="preserve"> </w:t>
      </w:r>
      <w:r w:rsidR="00AC3AC4">
        <w:rPr>
          <w:rFonts w:ascii="Times New Roman" w:eastAsia="SimSun" w:hAnsi="Times New Roman"/>
          <w:sz w:val="24"/>
          <w:szCs w:val="24"/>
          <w:lang w:val="en-US" w:eastAsia="zh-CN"/>
        </w:rPr>
        <w:t>At 120</w:t>
      </w:r>
      <w:r w:rsidR="00AC3AC4">
        <w:rPr>
          <w:rFonts w:ascii="Times New Roman" w:hAnsi="Times New Roman"/>
          <w:sz w:val="24"/>
          <w:szCs w:val="24"/>
          <w:vertAlign w:val="superscript"/>
          <w:lang w:val="en-US"/>
        </w:rPr>
        <w:t>th</w:t>
      </w:r>
      <w:r w:rsidR="00AC3AC4">
        <w:rPr>
          <w:rFonts w:ascii="Times New Roman" w:eastAsia="SimSun" w:hAnsi="Times New Roman"/>
          <w:sz w:val="24"/>
          <w:szCs w:val="24"/>
          <w:lang w:val="en-US" w:eastAsia="zh-CN"/>
        </w:rPr>
        <w:t>, 150</w:t>
      </w:r>
      <w:r w:rsidR="00AC3AC4">
        <w:rPr>
          <w:rFonts w:ascii="Times New Roman" w:hAnsi="Times New Roman"/>
          <w:sz w:val="24"/>
          <w:szCs w:val="24"/>
          <w:vertAlign w:val="superscript"/>
          <w:lang w:val="en-US"/>
        </w:rPr>
        <w:t>th</w:t>
      </w:r>
      <w:r w:rsidR="00AC3AC4">
        <w:rPr>
          <w:rFonts w:ascii="Times New Roman" w:eastAsia="SimSun" w:hAnsi="Times New Roman"/>
          <w:sz w:val="24"/>
          <w:szCs w:val="24"/>
          <w:lang w:val="en-US" w:eastAsia="zh-CN"/>
        </w:rPr>
        <w:t xml:space="preserve"> and 180</w:t>
      </w:r>
      <w:r w:rsidR="00AC3AC4">
        <w:rPr>
          <w:rFonts w:ascii="Times New Roman" w:hAnsi="Times New Roman"/>
          <w:sz w:val="24"/>
          <w:szCs w:val="24"/>
          <w:vertAlign w:val="superscript"/>
          <w:lang w:val="en-US"/>
        </w:rPr>
        <w:t>th</w:t>
      </w:r>
      <w:r w:rsidR="00AC3AC4">
        <w:rPr>
          <w:rFonts w:ascii="Times New Roman" w:eastAsia="SimSun" w:hAnsi="Times New Roman"/>
          <w:sz w:val="24"/>
          <w:szCs w:val="24"/>
          <w:lang w:val="en-US" w:eastAsia="zh-CN"/>
        </w:rPr>
        <w:t xml:space="preserve"> DAG the highest </w:t>
      </w:r>
      <w:r w:rsidR="00AC3AC4">
        <w:rPr>
          <w:rFonts w:ascii="Times New Roman" w:eastAsia="SimSun" w:hAnsi="Times New Roman" w:cs="Times New Roman"/>
          <w:sz w:val="24"/>
          <w:szCs w:val="24"/>
          <w:lang w:val="en-US" w:eastAsia="zh-CN"/>
        </w:rPr>
        <w:t xml:space="preserve">stem diameter </w:t>
      </w:r>
      <w:r w:rsidR="00AC3AC4">
        <w:rPr>
          <w:rFonts w:ascii="Times New Roman" w:eastAsia="SimSun" w:hAnsi="Times New Roman"/>
          <w:sz w:val="24"/>
          <w:szCs w:val="24"/>
          <w:lang w:val="en-US" w:eastAsia="zh-CN"/>
        </w:rPr>
        <w:t xml:space="preserve">1.70 mm, 2.70 mm and 2.80 mm was recorded in treatment </w:t>
      </w:r>
      <w:r w:rsidR="00AC3AC4">
        <w:rPr>
          <w:rFonts w:ascii="Times New Roman" w:hAnsi="Times New Roman"/>
          <w:sz w:val="24"/>
          <w:szCs w:val="24"/>
          <w:lang w:val="en-US"/>
        </w:rPr>
        <w:t>T</w:t>
      </w:r>
      <w:r w:rsidR="00AC3AC4">
        <w:rPr>
          <w:rFonts w:ascii="Times New Roman" w:hAnsi="Times New Roman"/>
          <w:sz w:val="24"/>
          <w:szCs w:val="24"/>
          <w:vertAlign w:val="subscript"/>
          <w:lang w:val="en-US"/>
        </w:rPr>
        <w:t>9</w:t>
      </w:r>
      <w:r w:rsidR="00AC3AC4">
        <w:rPr>
          <w:rFonts w:ascii="Times New Roman" w:hAnsi="Times New Roman"/>
          <w:sz w:val="24"/>
          <w:szCs w:val="24"/>
          <w:lang w:val="en-US"/>
        </w:rPr>
        <w:t xml:space="preserve"> (</w:t>
      </w:r>
      <w:r w:rsidR="00AC3AC4">
        <w:rPr>
          <w:rFonts w:ascii="Times New Roman" w:hAnsi="Times New Roman" w:cs="Times New Roman"/>
          <w:sz w:val="24"/>
          <w:szCs w:val="24"/>
          <w:lang w:val="en-US" w:eastAsia="zh-CN"/>
        </w:rPr>
        <w:t xml:space="preserve">Cow dung slurry) </w:t>
      </w:r>
      <w:r w:rsidR="00AC3AC4">
        <w:rPr>
          <w:rFonts w:ascii="Times New Roman" w:hAnsi="Times New Roman"/>
          <w:sz w:val="24"/>
          <w:szCs w:val="24"/>
          <w:lang w:val="en-US"/>
        </w:rPr>
        <w:t>which was at par with the treatment T</w:t>
      </w:r>
      <w:r w:rsidR="00AC3AC4">
        <w:rPr>
          <w:rFonts w:ascii="Times New Roman" w:hAnsi="Times New Roman"/>
          <w:sz w:val="24"/>
          <w:szCs w:val="24"/>
          <w:vertAlign w:val="subscript"/>
          <w:lang w:val="en-US"/>
        </w:rPr>
        <w:t xml:space="preserve">4 </w:t>
      </w:r>
      <w:r w:rsidR="00AC3AC4">
        <w:rPr>
          <w:rFonts w:ascii="Times New Roman" w:hAnsi="Times New Roman"/>
          <w:sz w:val="24"/>
          <w:szCs w:val="24"/>
          <w:lang w:val="en-US"/>
        </w:rPr>
        <w:t>(</w:t>
      </w:r>
      <w:r w:rsidR="00AC3AC4">
        <w:rPr>
          <w:rFonts w:ascii="Times New Roman" w:hAnsi="Times New Roman" w:cs="Times New Roman"/>
          <w:sz w:val="24"/>
          <w:szCs w:val="24"/>
          <w:lang w:val="en-US" w:eastAsia="zh-CN"/>
        </w:rPr>
        <w:t>GA</w:t>
      </w:r>
      <w:r w:rsidR="00AC3AC4">
        <w:rPr>
          <w:rFonts w:ascii="Times New Roman" w:hAnsi="Times New Roman" w:cs="Times New Roman"/>
          <w:sz w:val="24"/>
          <w:szCs w:val="24"/>
          <w:vertAlign w:val="subscript"/>
          <w:lang w:val="en-US" w:eastAsia="zh-CN"/>
        </w:rPr>
        <w:t>3</w:t>
      </w:r>
      <w:r w:rsidR="00AC3AC4">
        <w:rPr>
          <w:rFonts w:ascii="Times New Roman" w:hAnsi="Times New Roman" w:cs="Times New Roman"/>
          <w:sz w:val="24"/>
          <w:szCs w:val="24"/>
          <w:lang w:val="en-US" w:eastAsia="zh-CN"/>
        </w:rPr>
        <w:t xml:space="preserve"> @ 200 ppm</w:t>
      </w:r>
      <w:r w:rsidR="00AC3AC4">
        <w:rPr>
          <w:rFonts w:ascii="Times New Roman" w:hAnsi="Times New Roman"/>
          <w:sz w:val="24"/>
          <w:szCs w:val="24"/>
          <w:lang w:val="en-US"/>
        </w:rPr>
        <w:t>) 1.62 mm, T</w:t>
      </w:r>
      <w:r w:rsidR="00AC3AC4">
        <w:rPr>
          <w:rFonts w:ascii="Times New Roman" w:hAnsi="Times New Roman"/>
          <w:sz w:val="24"/>
          <w:szCs w:val="24"/>
          <w:vertAlign w:val="subscript"/>
          <w:lang w:val="en-US"/>
        </w:rPr>
        <w:t xml:space="preserve">3 </w:t>
      </w:r>
      <w:r w:rsidR="00AC3AC4">
        <w:rPr>
          <w:rFonts w:ascii="Times New Roman" w:hAnsi="Times New Roman"/>
          <w:sz w:val="24"/>
          <w:szCs w:val="24"/>
          <w:lang w:val="en-US"/>
        </w:rPr>
        <w:t>(</w:t>
      </w:r>
      <w:r w:rsidR="00AC3AC4">
        <w:rPr>
          <w:rFonts w:ascii="Times New Roman" w:hAnsi="Times New Roman" w:cs="Times New Roman"/>
          <w:sz w:val="24"/>
          <w:szCs w:val="24"/>
          <w:lang w:val="en-US" w:eastAsia="zh-CN"/>
        </w:rPr>
        <w:t>GA</w:t>
      </w:r>
      <w:r w:rsidR="00AC3AC4">
        <w:rPr>
          <w:rFonts w:ascii="Times New Roman" w:hAnsi="Times New Roman" w:cs="Times New Roman"/>
          <w:sz w:val="24"/>
          <w:szCs w:val="24"/>
          <w:vertAlign w:val="subscript"/>
          <w:lang w:val="en-US" w:eastAsia="zh-CN"/>
        </w:rPr>
        <w:t>3</w:t>
      </w:r>
      <w:r w:rsidR="00AC3AC4">
        <w:rPr>
          <w:rFonts w:ascii="Times New Roman" w:hAnsi="Times New Roman" w:cs="Times New Roman"/>
          <w:sz w:val="24"/>
          <w:szCs w:val="24"/>
          <w:lang w:val="en-US" w:eastAsia="zh-CN"/>
        </w:rPr>
        <w:t xml:space="preserve"> @ 100 </w:t>
      </w:r>
      <w:proofErr w:type="gramStart"/>
      <w:r w:rsidR="00AC3AC4">
        <w:rPr>
          <w:rFonts w:ascii="Times New Roman" w:hAnsi="Times New Roman" w:cs="Times New Roman"/>
          <w:sz w:val="24"/>
          <w:szCs w:val="24"/>
          <w:lang w:val="en-US" w:eastAsia="zh-CN"/>
        </w:rPr>
        <w:t>ppm</w:t>
      </w:r>
      <w:r w:rsidR="00AC3AC4">
        <w:rPr>
          <w:rFonts w:ascii="Times New Roman" w:hAnsi="Times New Roman"/>
          <w:sz w:val="24"/>
          <w:szCs w:val="24"/>
          <w:lang w:val="en-US"/>
        </w:rPr>
        <w:t>)  1.60</w:t>
      </w:r>
      <w:proofErr w:type="gramEnd"/>
      <w:r w:rsidR="00AC3AC4">
        <w:rPr>
          <w:rFonts w:ascii="Times New Roman" w:hAnsi="Times New Roman"/>
          <w:sz w:val="24"/>
          <w:szCs w:val="24"/>
          <w:lang w:val="en-US"/>
        </w:rPr>
        <w:t xml:space="preserve"> mm and T</w:t>
      </w:r>
      <w:r w:rsidR="00AC3AC4">
        <w:rPr>
          <w:rFonts w:ascii="Times New Roman" w:hAnsi="Times New Roman"/>
          <w:sz w:val="24"/>
          <w:szCs w:val="24"/>
          <w:vertAlign w:val="subscript"/>
          <w:lang w:val="en-US"/>
        </w:rPr>
        <w:t>8</w:t>
      </w:r>
      <w:r w:rsidR="00AC3AC4">
        <w:rPr>
          <w:rFonts w:ascii="Times New Roman" w:hAnsi="Times New Roman"/>
          <w:sz w:val="24"/>
          <w:szCs w:val="24"/>
          <w:lang w:val="en-US"/>
        </w:rPr>
        <w:t xml:space="preserve"> (</w:t>
      </w:r>
      <w:r w:rsidR="00AC3AC4">
        <w:rPr>
          <w:rFonts w:ascii="Times New Roman" w:hAnsi="Times New Roman" w:cs="Times New Roman"/>
          <w:sz w:val="24"/>
          <w:szCs w:val="24"/>
          <w:lang w:val="en-US" w:eastAsia="zh-CN"/>
        </w:rPr>
        <w:t>Cow urine @ 100 %) 1.58 mm 120</w:t>
      </w:r>
      <w:r w:rsidR="00AC3AC4">
        <w:rPr>
          <w:rFonts w:ascii="Times New Roman" w:hAnsi="Times New Roman"/>
          <w:sz w:val="24"/>
          <w:szCs w:val="24"/>
          <w:vertAlign w:val="superscript"/>
          <w:lang w:val="en-US"/>
        </w:rPr>
        <w:t>th</w:t>
      </w:r>
      <w:r w:rsidR="00AC3AC4">
        <w:rPr>
          <w:rFonts w:ascii="Times New Roman" w:hAnsi="Times New Roman" w:cs="Times New Roman"/>
          <w:sz w:val="24"/>
          <w:szCs w:val="24"/>
          <w:lang w:val="en-US" w:eastAsia="zh-CN"/>
        </w:rPr>
        <w:t xml:space="preserve"> days after germination. </w:t>
      </w:r>
      <w:r w:rsidR="00AC3AC4">
        <w:rPr>
          <w:rFonts w:ascii="Times New Roman" w:hAnsi="Times New Roman"/>
          <w:sz w:val="24"/>
          <w:szCs w:val="24"/>
          <w:lang w:val="en-US" w:eastAsia="zh-CN"/>
        </w:rPr>
        <w:t xml:space="preserve">Stem diameter may be increase due to greater cell division and elongation at the stem portion (Sargent, 1965). The results are in conformity with the findings of Patil </w:t>
      </w:r>
      <w:r w:rsidR="00AC3AC4">
        <w:rPr>
          <w:rFonts w:ascii="Times New Roman" w:hAnsi="Times New Roman"/>
          <w:i/>
          <w:iCs/>
          <w:sz w:val="24"/>
          <w:szCs w:val="24"/>
          <w:lang w:val="en-US" w:eastAsia="zh-CN"/>
        </w:rPr>
        <w:t>et al</w:t>
      </w:r>
      <w:r w:rsidR="00AC3AC4">
        <w:rPr>
          <w:rFonts w:ascii="Times New Roman" w:hAnsi="Times New Roman"/>
          <w:sz w:val="24"/>
          <w:szCs w:val="24"/>
          <w:lang w:val="en-US" w:eastAsia="zh-CN"/>
        </w:rPr>
        <w:t xml:space="preserve">. (2018) reported in jamun, Desai </w:t>
      </w:r>
      <w:r w:rsidR="00AC3AC4">
        <w:rPr>
          <w:rFonts w:ascii="Times New Roman" w:hAnsi="Times New Roman"/>
          <w:i/>
          <w:iCs/>
          <w:sz w:val="24"/>
          <w:szCs w:val="24"/>
          <w:lang w:val="en-US" w:eastAsia="zh-CN"/>
        </w:rPr>
        <w:t>et al</w:t>
      </w:r>
      <w:r w:rsidR="00AC3AC4">
        <w:rPr>
          <w:rFonts w:ascii="Times New Roman" w:hAnsi="Times New Roman"/>
          <w:sz w:val="24"/>
          <w:szCs w:val="24"/>
          <w:lang w:val="en-US" w:eastAsia="zh-CN"/>
        </w:rPr>
        <w:t>. (2017) in papaya and Rajput (2017) in custard apple.</w:t>
      </w:r>
    </w:p>
    <w:p w14:paraId="6BD8403D" w14:textId="77777777" w:rsidR="008F0124" w:rsidRDefault="005166EB" w:rsidP="008F0124">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eastAsia="zh-CN"/>
        </w:rPr>
        <w:tab/>
        <w:t xml:space="preserve">For seedling height, the data was presented in table 3. </w:t>
      </w:r>
      <w:r>
        <w:rPr>
          <w:rFonts w:ascii="Times New Roman" w:hAnsi="Times New Roman"/>
          <w:sz w:val="24"/>
          <w:szCs w:val="24"/>
          <w:lang w:val="en-US"/>
        </w:rPr>
        <w:t xml:space="preserve">This treatment produced </w:t>
      </w:r>
      <w:r>
        <w:rPr>
          <w:rFonts w:ascii="Times New Roman" w:hAnsi="Times New Roman" w:cs="Times New Roman"/>
          <w:sz w:val="24"/>
          <w:szCs w:val="24"/>
          <w:lang w:val="en-US" w:eastAsia="zh-CN"/>
        </w:rPr>
        <w:t>4.25 c</w:t>
      </w:r>
      <w:r>
        <w:rPr>
          <w:rFonts w:ascii="Times New Roman" w:eastAsia="SimSun" w:hAnsi="Times New Roman"/>
          <w:sz w:val="24"/>
          <w:szCs w:val="24"/>
          <w:lang w:val="en-US" w:eastAsia="zh-CN"/>
        </w:rPr>
        <w:t xml:space="preserve">m, </w:t>
      </w:r>
      <w:r>
        <w:rPr>
          <w:rFonts w:ascii="Times New Roman" w:hAnsi="Times New Roman" w:cs="Times New Roman"/>
          <w:sz w:val="24"/>
          <w:szCs w:val="24"/>
          <w:lang w:val="en-US" w:eastAsia="zh-CN"/>
        </w:rPr>
        <w:t>6.12 c</w:t>
      </w:r>
      <w:r>
        <w:rPr>
          <w:rFonts w:ascii="Times New Roman" w:eastAsia="SimSun" w:hAnsi="Times New Roman"/>
          <w:sz w:val="24"/>
          <w:szCs w:val="24"/>
          <w:lang w:val="en-US" w:eastAsia="zh-CN"/>
        </w:rPr>
        <w:t xml:space="preserve">m, </w:t>
      </w:r>
      <w:r>
        <w:rPr>
          <w:rFonts w:ascii="Times New Roman" w:hAnsi="Times New Roman" w:cs="Times New Roman"/>
          <w:sz w:val="24"/>
          <w:szCs w:val="24"/>
          <w:lang w:val="en-US" w:eastAsia="zh-CN"/>
        </w:rPr>
        <w:t>6.83 c</w:t>
      </w:r>
      <w:r>
        <w:rPr>
          <w:rFonts w:ascii="Times New Roman" w:eastAsia="SimSun" w:hAnsi="Times New Roman"/>
          <w:sz w:val="24"/>
          <w:szCs w:val="24"/>
          <w:lang w:val="en-US" w:eastAsia="zh-CN"/>
        </w:rPr>
        <w:t xml:space="preserve">m and </w:t>
      </w:r>
      <w:r>
        <w:rPr>
          <w:rFonts w:ascii="Times New Roman" w:hAnsi="Times New Roman" w:cs="Times New Roman"/>
          <w:sz w:val="24"/>
          <w:szCs w:val="24"/>
          <w:lang w:val="en-US" w:eastAsia="zh-CN"/>
        </w:rPr>
        <w:t>9.17 c</w:t>
      </w:r>
      <w:r>
        <w:rPr>
          <w:rFonts w:ascii="Times New Roman" w:eastAsia="SimSun" w:hAnsi="Times New Roman"/>
          <w:sz w:val="24"/>
          <w:szCs w:val="24"/>
          <w:lang w:val="en-US" w:eastAsia="zh-CN"/>
        </w:rPr>
        <w:t xml:space="preserve">m </w:t>
      </w:r>
      <w:r>
        <w:rPr>
          <w:rFonts w:ascii="Times New Roman" w:eastAsia="SimSun" w:hAnsi="Times New Roman" w:cs="Times New Roman"/>
          <w:sz w:val="24"/>
          <w:szCs w:val="24"/>
          <w:lang w:val="en-US" w:eastAsia="zh-CN"/>
        </w:rPr>
        <w:t>s</w:t>
      </w:r>
      <w:r>
        <w:rPr>
          <w:rFonts w:ascii="Times New Roman" w:eastAsia="SimSun" w:hAnsi="Times New Roman"/>
          <w:sz w:val="24"/>
          <w:szCs w:val="24"/>
          <w:lang w:val="en-US" w:eastAsia="zh-CN"/>
        </w:rPr>
        <w:t xml:space="preserve">eedling height at </w:t>
      </w:r>
      <w:r>
        <w:rPr>
          <w:rFonts w:ascii="Times New Roman" w:eastAsia="SimSun" w:hAnsi="Times New Roman" w:cs="Times New Roman"/>
          <w:sz w:val="24"/>
          <w:szCs w:val="24"/>
          <w:lang w:val="en-US" w:eastAsia="zh-CN"/>
        </w:rPr>
        <w:t>30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60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90</w:t>
      </w:r>
      <w:r>
        <w:rPr>
          <w:rFonts w:ascii="Times New Roman" w:eastAsia="SimSun" w:hAnsi="Times New Roman" w:cs="Times New Roman"/>
          <w:sz w:val="24"/>
          <w:szCs w:val="24"/>
          <w:vertAlign w:val="superscript"/>
          <w:lang w:val="en-US" w:eastAsia="zh-CN"/>
        </w:rPr>
        <w:t xml:space="preserve">th </w:t>
      </w:r>
      <w:r>
        <w:rPr>
          <w:rFonts w:ascii="Times New Roman" w:eastAsia="SimSun" w:hAnsi="Times New Roman" w:cs="Times New Roman"/>
          <w:sz w:val="24"/>
          <w:szCs w:val="24"/>
          <w:lang w:val="en-US" w:eastAsia="zh-CN"/>
        </w:rPr>
        <w:t>and 120</w:t>
      </w:r>
      <w:r>
        <w:rPr>
          <w:rFonts w:ascii="Times New Roman" w:eastAsia="SimSun" w:hAnsi="Times New Roman" w:cs="Times New Roman"/>
          <w:sz w:val="24"/>
          <w:szCs w:val="24"/>
          <w:vertAlign w:val="superscript"/>
          <w:lang w:val="en-US" w:eastAsia="zh-CN"/>
        </w:rPr>
        <w:t>th</w:t>
      </w:r>
      <w:r>
        <w:rPr>
          <w:rFonts w:ascii="Times New Roman" w:eastAsia="SimSun" w:hAnsi="Times New Roman"/>
          <w:sz w:val="24"/>
          <w:szCs w:val="24"/>
          <w:lang w:val="en-US" w:eastAsia="zh-CN"/>
        </w:rPr>
        <w:t xml:space="preserve"> DAG </w:t>
      </w:r>
      <w:r>
        <w:rPr>
          <w:rFonts w:ascii="Times New Roman" w:hAnsi="Times New Roman"/>
          <w:sz w:val="24"/>
          <w:szCs w:val="24"/>
          <w:lang w:val="en-US"/>
        </w:rPr>
        <w:t>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4.18 cm and </w:t>
      </w:r>
      <w:r>
        <w:rPr>
          <w:rFonts w:ascii="Times New Roman" w:hAnsi="Times New Roman"/>
          <w:sz w:val="24"/>
          <w:szCs w:val="24"/>
          <w:lang w:val="en-US"/>
        </w:rPr>
        <w:t xml:space="preserve"> T</w:t>
      </w:r>
      <w:r>
        <w:rPr>
          <w:rFonts w:ascii="Times New Roman" w:hAnsi="Times New Roman"/>
          <w:sz w:val="24"/>
          <w:szCs w:val="24"/>
          <w:vertAlign w:val="subscript"/>
          <w:lang w:val="en-US"/>
        </w:rPr>
        <w:t>3</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 4.09 cm, </w:t>
      </w:r>
      <w:r>
        <w:rPr>
          <w:rFonts w:ascii="Times New Roman" w:hAnsi="Times New Roman"/>
          <w:sz w:val="24"/>
          <w:szCs w:val="24"/>
          <w:lang w:val="en-US"/>
        </w:rPr>
        <w:t>T</w:t>
      </w:r>
      <w:r>
        <w:rPr>
          <w:rFonts w:ascii="Times New Roman" w:hAnsi="Times New Roman"/>
          <w:sz w:val="24"/>
          <w:szCs w:val="24"/>
          <w:vertAlign w:val="subscript"/>
          <w:lang w:val="en-US"/>
        </w:rPr>
        <w:t>2</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 3.98 cm and </w:t>
      </w:r>
      <w:r>
        <w:rPr>
          <w:rFonts w:ascii="Times New Roman" w:hAnsi="Times New Roman"/>
          <w:sz w:val="24"/>
          <w:szCs w:val="24"/>
          <w:lang w:val="en-US"/>
        </w:rPr>
        <w:t>T</w:t>
      </w:r>
      <w:r>
        <w:rPr>
          <w:rFonts w:ascii="Times New Roman" w:hAnsi="Times New Roman"/>
          <w:sz w:val="24"/>
          <w:szCs w:val="24"/>
          <w:vertAlign w:val="subscript"/>
          <w:lang w:val="en-US"/>
        </w:rPr>
        <w:t>5</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NAA @ 100 ppm) 3.98 cm </w:t>
      </w:r>
      <w:r>
        <w:rPr>
          <w:rFonts w:ascii="Times New Roman" w:hAnsi="Times New Roman"/>
          <w:sz w:val="24"/>
          <w:szCs w:val="24"/>
          <w:lang w:val="en-US"/>
        </w:rPr>
        <w:t xml:space="preserve">after </w:t>
      </w:r>
      <w:r>
        <w:rPr>
          <w:rFonts w:ascii="Times New Roman" w:eastAsia="SimSun" w:hAnsi="Times New Roman" w:cs="Times New Roman"/>
          <w:sz w:val="24"/>
          <w:szCs w:val="24"/>
          <w:lang w:val="en-US" w:eastAsia="zh-CN"/>
        </w:rPr>
        <w:t>30</w:t>
      </w:r>
      <w:r>
        <w:rPr>
          <w:rFonts w:ascii="Times New Roman" w:eastAsia="SimSun" w:hAnsi="Times New Roman" w:cs="Times New Roman"/>
          <w:sz w:val="24"/>
          <w:szCs w:val="24"/>
          <w:vertAlign w:val="superscript"/>
          <w:lang w:val="en-US" w:eastAsia="zh-CN"/>
        </w:rPr>
        <w:t>th</w:t>
      </w:r>
      <w:r>
        <w:rPr>
          <w:rFonts w:ascii="Times New Roman" w:hAnsi="Times New Roman"/>
          <w:sz w:val="24"/>
          <w:szCs w:val="24"/>
          <w:lang w:val="en-US"/>
        </w:rPr>
        <w:t xml:space="preserve"> days after germination and on 60</w:t>
      </w:r>
      <w:r>
        <w:rPr>
          <w:rFonts w:ascii="Times New Roman" w:hAnsi="Times New Roman"/>
          <w:sz w:val="24"/>
          <w:szCs w:val="24"/>
          <w:vertAlign w:val="superscript"/>
          <w:lang w:val="en-US"/>
        </w:rPr>
        <w:t>th</w:t>
      </w:r>
      <w:r>
        <w:rPr>
          <w:rFonts w:ascii="Times New Roman" w:hAnsi="Times New Roman"/>
          <w:sz w:val="24"/>
          <w:szCs w:val="24"/>
          <w:lang w:val="en-US"/>
        </w:rPr>
        <w:t xml:space="preserve"> DAG 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6.70 cm, </w:t>
      </w:r>
      <w:r>
        <w:rPr>
          <w:rFonts w:ascii="Times New Roman" w:hAnsi="Times New Roman"/>
          <w:sz w:val="24"/>
          <w:szCs w:val="24"/>
          <w:lang w:val="en-US"/>
        </w:rPr>
        <w:t>T</w:t>
      </w:r>
      <w:r>
        <w:rPr>
          <w:rFonts w:ascii="Times New Roman" w:hAnsi="Times New Roman"/>
          <w:sz w:val="24"/>
          <w:szCs w:val="24"/>
          <w:vertAlign w:val="subscript"/>
          <w:lang w:val="en-US"/>
        </w:rPr>
        <w:t xml:space="preserve">8 </w:t>
      </w:r>
      <w:r>
        <w:rPr>
          <w:rFonts w:ascii="Times New Roman" w:hAnsi="Times New Roman"/>
          <w:sz w:val="24"/>
          <w:szCs w:val="24"/>
          <w:lang w:val="en-US"/>
        </w:rPr>
        <w:t>(</w:t>
      </w:r>
      <w:r>
        <w:rPr>
          <w:rFonts w:ascii="Times New Roman" w:hAnsi="Times New Roman" w:cs="Times New Roman"/>
          <w:sz w:val="24"/>
          <w:szCs w:val="24"/>
          <w:lang w:val="en-US" w:eastAsia="zh-CN"/>
        </w:rPr>
        <w:t>Cow urine @ 100 %</w:t>
      </w:r>
      <w:r>
        <w:rPr>
          <w:rFonts w:ascii="Times New Roman" w:hAnsi="Times New Roman"/>
          <w:sz w:val="24"/>
          <w:szCs w:val="24"/>
          <w:lang w:val="en-US"/>
        </w:rPr>
        <w:t xml:space="preserve">) </w:t>
      </w:r>
      <w:r>
        <w:rPr>
          <w:rFonts w:ascii="Times New Roman" w:hAnsi="Times New Roman" w:cs="Times New Roman"/>
          <w:sz w:val="24"/>
          <w:szCs w:val="24"/>
          <w:lang w:val="en-US" w:eastAsia="zh-CN"/>
        </w:rPr>
        <w:t>6.62 c</w:t>
      </w:r>
      <w:r>
        <w:rPr>
          <w:rFonts w:ascii="Times New Roman" w:hAnsi="Times New Roman"/>
          <w:sz w:val="24"/>
          <w:szCs w:val="24"/>
          <w:lang w:val="en-US"/>
        </w:rPr>
        <w:t>m, T</w:t>
      </w:r>
      <w:r>
        <w:rPr>
          <w:rFonts w:ascii="Times New Roman" w:hAnsi="Times New Roman"/>
          <w:sz w:val="24"/>
          <w:szCs w:val="24"/>
          <w:vertAlign w:val="subscript"/>
          <w:lang w:val="en-US"/>
        </w:rPr>
        <w:t>3</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6.55 c</w:t>
      </w:r>
      <w:r>
        <w:rPr>
          <w:rFonts w:ascii="Times New Roman" w:hAnsi="Times New Roman"/>
          <w:sz w:val="24"/>
          <w:szCs w:val="24"/>
          <w:lang w:val="en-US"/>
        </w:rPr>
        <w:t>m, T</w:t>
      </w:r>
      <w:r>
        <w:rPr>
          <w:rFonts w:ascii="Times New Roman" w:hAnsi="Times New Roman"/>
          <w:sz w:val="24"/>
          <w:szCs w:val="24"/>
          <w:vertAlign w:val="subscript"/>
          <w:lang w:val="en-US"/>
        </w:rPr>
        <w:t>5</w:t>
      </w:r>
      <w:r>
        <w:rPr>
          <w:rFonts w:ascii="Times New Roman" w:hAnsi="Times New Roman"/>
          <w:sz w:val="24"/>
          <w:szCs w:val="24"/>
          <w:lang w:val="en-US"/>
        </w:rPr>
        <w:t xml:space="preserve"> (</w:t>
      </w:r>
      <w:r>
        <w:rPr>
          <w:rFonts w:ascii="Times New Roman" w:hAnsi="Times New Roman" w:cs="Times New Roman"/>
          <w:sz w:val="24"/>
          <w:szCs w:val="24"/>
          <w:lang w:val="en-US" w:eastAsia="zh-CN"/>
        </w:rPr>
        <w:t>NAA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6.50 c</w:t>
      </w:r>
      <w:r>
        <w:rPr>
          <w:rFonts w:ascii="Times New Roman" w:hAnsi="Times New Roman"/>
          <w:sz w:val="24"/>
          <w:szCs w:val="24"/>
          <w:lang w:val="en-US"/>
        </w:rPr>
        <w:t>m, T</w:t>
      </w:r>
      <w:r>
        <w:rPr>
          <w:rFonts w:ascii="Times New Roman" w:hAnsi="Times New Roman"/>
          <w:sz w:val="24"/>
          <w:szCs w:val="24"/>
          <w:vertAlign w:val="subscript"/>
          <w:lang w:val="en-US"/>
        </w:rPr>
        <w:t>6</w:t>
      </w:r>
      <w:r>
        <w:rPr>
          <w:rFonts w:ascii="Times New Roman" w:hAnsi="Times New Roman"/>
          <w:sz w:val="24"/>
          <w:szCs w:val="24"/>
          <w:lang w:val="en-US"/>
        </w:rPr>
        <w:t xml:space="preserve"> (</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hAnsi="Times New Roman"/>
          <w:sz w:val="24"/>
          <w:szCs w:val="24"/>
          <w:lang w:val="en-US"/>
        </w:rPr>
        <w:t xml:space="preserve">) </w:t>
      </w:r>
      <w:r>
        <w:rPr>
          <w:rFonts w:ascii="Times New Roman" w:hAnsi="Times New Roman" w:cs="Times New Roman"/>
          <w:sz w:val="24"/>
          <w:szCs w:val="24"/>
          <w:lang w:val="en-US" w:eastAsia="zh-CN"/>
        </w:rPr>
        <w:t>6.49 c</w:t>
      </w:r>
      <w:r>
        <w:rPr>
          <w:rFonts w:ascii="Times New Roman" w:hAnsi="Times New Roman"/>
          <w:sz w:val="24"/>
          <w:szCs w:val="24"/>
          <w:lang w:val="en-US"/>
        </w:rPr>
        <w:t>m, T</w:t>
      </w:r>
      <w:r>
        <w:rPr>
          <w:rFonts w:ascii="Times New Roman" w:hAnsi="Times New Roman"/>
          <w:sz w:val="24"/>
          <w:szCs w:val="24"/>
          <w:vertAlign w:val="subscript"/>
          <w:lang w:val="en-US"/>
        </w:rPr>
        <w:t>7</w:t>
      </w:r>
      <w:r>
        <w:rPr>
          <w:rFonts w:ascii="Times New Roman" w:hAnsi="Times New Roman"/>
          <w:sz w:val="24"/>
          <w:szCs w:val="24"/>
          <w:lang w:val="en-US"/>
        </w:rPr>
        <w:t xml:space="preserve"> (</w:t>
      </w:r>
      <w:r>
        <w:rPr>
          <w:rFonts w:ascii="Times New Roman" w:hAnsi="Times New Roman" w:cs="Times New Roman"/>
          <w:sz w:val="24"/>
          <w:szCs w:val="24"/>
          <w:lang w:val="en-US" w:eastAsia="zh-CN"/>
        </w:rPr>
        <w:t>Cow urine @ 10 %</w:t>
      </w:r>
      <w:r>
        <w:rPr>
          <w:rFonts w:ascii="Times New Roman" w:hAnsi="Times New Roman"/>
          <w:sz w:val="24"/>
          <w:szCs w:val="24"/>
          <w:lang w:val="en-US"/>
        </w:rPr>
        <w:t xml:space="preserve">) </w:t>
      </w:r>
      <w:r>
        <w:rPr>
          <w:rFonts w:ascii="Times New Roman" w:hAnsi="Times New Roman" w:cs="Times New Roman"/>
          <w:sz w:val="24"/>
          <w:szCs w:val="24"/>
          <w:lang w:val="en-US" w:eastAsia="zh-CN"/>
        </w:rPr>
        <w:t>6.45 c</w:t>
      </w:r>
      <w:r>
        <w:rPr>
          <w:rFonts w:ascii="Times New Roman" w:hAnsi="Times New Roman"/>
          <w:sz w:val="24"/>
          <w:szCs w:val="24"/>
          <w:lang w:val="en-US"/>
        </w:rPr>
        <w:t>m and T</w:t>
      </w:r>
      <w:r>
        <w:rPr>
          <w:rFonts w:ascii="Times New Roman" w:hAnsi="Times New Roman"/>
          <w:sz w:val="24"/>
          <w:szCs w:val="24"/>
          <w:vertAlign w:val="subscript"/>
          <w:lang w:val="en-US"/>
        </w:rPr>
        <w:t>2</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6.36 c</w:t>
      </w:r>
      <w:r>
        <w:rPr>
          <w:rFonts w:ascii="Times New Roman" w:hAnsi="Times New Roman"/>
          <w:sz w:val="24"/>
          <w:szCs w:val="24"/>
          <w:lang w:val="en-US"/>
        </w:rPr>
        <w:t>m. On 90</w:t>
      </w:r>
      <w:r>
        <w:rPr>
          <w:rFonts w:ascii="Times New Roman" w:hAnsi="Times New Roman"/>
          <w:sz w:val="24"/>
          <w:szCs w:val="24"/>
          <w:vertAlign w:val="superscript"/>
          <w:lang w:val="en-US"/>
        </w:rPr>
        <w:t>th</w:t>
      </w:r>
      <w:r>
        <w:rPr>
          <w:rFonts w:ascii="Times New Roman" w:hAnsi="Times New Roman"/>
          <w:sz w:val="24"/>
          <w:szCs w:val="24"/>
          <w:lang w:val="en-US"/>
        </w:rPr>
        <w:t xml:space="preserve"> DAG 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6.70 cm, </w:t>
      </w:r>
      <w:r>
        <w:rPr>
          <w:rFonts w:ascii="Times New Roman" w:hAnsi="Times New Roman"/>
          <w:sz w:val="24"/>
          <w:szCs w:val="24"/>
          <w:lang w:val="en-US"/>
        </w:rPr>
        <w:t>T</w:t>
      </w:r>
      <w:r>
        <w:rPr>
          <w:rFonts w:ascii="Times New Roman" w:hAnsi="Times New Roman"/>
          <w:sz w:val="24"/>
          <w:szCs w:val="24"/>
          <w:vertAlign w:val="subscript"/>
          <w:lang w:val="en-US"/>
        </w:rPr>
        <w:t xml:space="preserve">8 </w:t>
      </w:r>
      <w:r>
        <w:rPr>
          <w:rFonts w:ascii="Times New Roman" w:hAnsi="Times New Roman"/>
          <w:sz w:val="24"/>
          <w:szCs w:val="24"/>
          <w:lang w:val="en-US"/>
        </w:rPr>
        <w:t>(</w:t>
      </w:r>
      <w:r>
        <w:rPr>
          <w:rFonts w:ascii="Times New Roman" w:hAnsi="Times New Roman" w:cs="Times New Roman"/>
          <w:sz w:val="24"/>
          <w:szCs w:val="24"/>
          <w:lang w:val="en-US" w:eastAsia="zh-CN"/>
        </w:rPr>
        <w:t>Cow urine @ 100 %</w:t>
      </w:r>
      <w:r>
        <w:rPr>
          <w:rFonts w:ascii="Times New Roman" w:hAnsi="Times New Roman"/>
          <w:sz w:val="24"/>
          <w:szCs w:val="24"/>
          <w:lang w:val="en-US"/>
        </w:rPr>
        <w:t xml:space="preserve">) </w:t>
      </w:r>
      <w:r>
        <w:rPr>
          <w:rFonts w:ascii="Times New Roman" w:hAnsi="Times New Roman" w:cs="Times New Roman"/>
          <w:sz w:val="24"/>
          <w:szCs w:val="24"/>
          <w:lang w:val="en-US" w:eastAsia="zh-CN"/>
        </w:rPr>
        <w:t>6.62 c</w:t>
      </w:r>
      <w:r>
        <w:rPr>
          <w:rFonts w:ascii="Times New Roman" w:hAnsi="Times New Roman"/>
          <w:sz w:val="24"/>
          <w:szCs w:val="24"/>
          <w:lang w:val="en-US"/>
        </w:rPr>
        <w:t>m, T</w:t>
      </w:r>
      <w:r>
        <w:rPr>
          <w:rFonts w:ascii="Times New Roman" w:hAnsi="Times New Roman"/>
          <w:sz w:val="24"/>
          <w:szCs w:val="24"/>
          <w:vertAlign w:val="subscript"/>
          <w:lang w:val="en-US"/>
        </w:rPr>
        <w:t>3</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6.55 c</w:t>
      </w:r>
      <w:r>
        <w:rPr>
          <w:rFonts w:ascii="Times New Roman" w:hAnsi="Times New Roman"/>
          <w:sz w:val="24"/>
          <w:szCs w:val="24"/>
          <w:lang w:val="en-US"/>
        </w:rPr>
        <w:t>m, T</w:t>
      </w:r>
      <w:r>
        <w:rPr>
          <w:rFonts w:ascii="Times New Roman" w:hAnsi="Times New Roman"/>
          <w:sz w:val="24"/>
          <w:szCs w:val="24"/>
          <w:vertAlign w:val="subscript"/>
          <w:lang w:val="en-US"/>
        </w:rPr>
        <w:t>5</w:t>
      </w:r>
      <w:r>
        <w:rPr>
          <w:rFonts w:ascii="Times New Roman" w:hAnsi="Times New Roman"/>
          <w:sz w:val="24"/>
          <w:szCs w:val="24"/>
          <w:lang w:val="en-US"/>
        </w:rPr>
        <w:t xml:space="preserve"> (</w:t>
      </w:r>
      <w:r>
        <w:rPr>
          <w:rFonts w:ascii="Times New Roman" w:hAnsi="Times New Roman" w:cs="Times New Roman"/>
          <w:sz w:val="24"/>
          <w:szCs w:val="24"/>
          <w:lang w:val="en-US" w:eastAsia="zh-CN"/>
        </w:rPr>
        <w:t>NAA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6.50 c</w:t>
      </w:r>
      <w:r>
        <w:rPr>
          <w:rFonts w:ascii="Times New Roman" w:hAnsi="Times New Roman"/>
          <w:sz w:val="24"/>
          <w:szCs w:val="24"/>
          <w:lang w:val="en-US"/>
        </w:rPr>
        <w:t>m, T</w:t>
      </w:r>
      <w:r>
        <w:rPr>
          <w:rFonts w:ascii="Times New Roman" w:hAnsi="Times New Roman"/>
          <w:sz w:val="24"/>
          <w:szCs w:val="24"/>
          <w:vertAlign w:val="subscript"/>
          <w:lang w:val="en-US"/>
        </w:rPr>
        <w:t>6</w:t>
      </w:r>
      <w:r>
        <w:rPr>
          <w:rFonts w:ascii="Times New Roman" w:hAnsi="Times New Roman"/>
          <w:sz w:val="24"/>
          <w:szCs w:val="24"/>
          <w:lang w:val="en-US"/>
        </w:rPr>
        <w:t xml:space="preserve"> (</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hAnsi="Times New Roman"/>
          <w:sz w:val="24"/>
          <w:szCs w:val="24"/>
          <w:lang w:val="en-US"/>
        </w:rPr>
        <w:t xml:space="preserve">) </w:t>
      </w:r>
      <w:r>
        <w:rPr>
          <w:rFonts w:ascii="Times New Roman" w:hAnsi="Times New Roman" w:cs="Times New Roman"/>
          <w:sz w:val="24"/>
          <w:szCs w:val="24"/>
          <w:lang w:val="en-US" w:eastAsia="zh-CN"/>
        </w:rPr>
        <w:t>6.49 c</w:t>
      </w:r>
      <w:r>
        <w:rPr>
          <w:rFonts w:ascii="Times New Roman" w:hAnsi="Times New Roman"/>
          <w:sz w:val="24"/>
          <w:szCs w:val="24"/>
          <w:lang w:val="en-US"/>
        </w:rPr>
        <w:t>m, T</w:t>
      </w:r>
      <w:r>
        <w:rPr>
          <w:rFonts w:ascii="Times New Roman" w:hAnsi="Times New Roman"/>
          <w:sz w:val="24"/>
          <w:szCs w:val="24"/>
          <w:vertAlign w:val="subscript"/>
          <w:lang w:val="en-US"/>
        </w:rPr>
        <w:t>7</w:t>
      </w:r>
      <w:r>
        <w:rPr>
          <w:rFonts w:ascii="Times New Roman" w:hAnsi="Times New Roman"/>
          <w:sz w:val="24"/>
          <w:szCs w:val="24"/>
          <w:lang w:val="en-US"/>
        </w:rPr>
        <w:t xml:space="preserve"> (</w:t>
      </w:r>
      <w:r>
        <w:rPr>
          <w:rFonts w:ascii="Times New Roman" w:hAnsi="Times New Roman" w:cs="Times New Roman"/>
          <w:sz w:val="24"/>
          <w:szCs w:val="24"/>
          <w:lang w:val="en-US" w:eastAsia="zh-CN"/>
        </w:rPr>
        <w:t>Cow urine @ 10 %</w:t>
      </w:r>
      <w:r>
        <w:rPr>
          <w:rFonts w:ascii="Times New Roman" w:hAnsi="Times New Roman"/>
          <w:sz w:val="24"/>
          <w:szCs w:val="24"/>
          <w:lang w:val="en-US"/>
        </w:rPr>
        <w:t xml:space="preserve">) </w:t>
      </w:r>
      <w:r>
        <w:rPr>
          <w:rFonts w:ascii="Times New Roman" w:hAnsi="Times New Roman" w:cs="Times New Roman"/>
          <w:sz w:val="24"/>
          <w:szCs w:val="24"/>
          <w:lang w:val="en-US" w:eastAsia="zh-CN"/>
        </w:rPr>
        <w:t>6.45 c</w:t>
      </w:r>
      <w:r>
        <w:rPr>
          <w:rFonts w:ascii="Times New Roman" w:hAnsi="Times New Roman"/>
          <w:sz w:val="24"/>
          <w:szCs w:val="24"/>
          <w:lang w:val="en-US"/>
        </w:rPr>
        <w:t>m and T</w:t>
      </w:r>
      <w:r>
        <w:rPr>
          <w:rFonts w:ascii="Times New Roman" w:hAnsi="Times New Roman"/>
          <w:sz w:val="24"/>
          <w:szCs w:val="24"/>
          <w:vertAlign w:val="subscript"/>
          <w:lang w:val="en-US"/>
        </w:rPr>
        <w:t>2</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w:t>
      </w:r>
      <w:r>
        <w:rPr>
          <w:rFonts w:ascii="Times New Roman" w:hAnsi="Times New Roman"/>
          <w:sz w:val="24"/>
          <w:szCs w:val="24"/>
          <w:lang w:val="en-US"/>
        </w:rPr>
        <w:t xml:space="preserve">) </w:t>
      </w:r>
      <w:r>
        <w:rPr>
          <w:rFonts w:ascii="Times New Roman" w:hAnsi="Times New Roman" w:cs="Times New Roman"/>
          <w:sz w:val="24"/>
          <w:szCs w:val="24"/>
          <w:lang w:val="en-US" w:eastAsia="zh-CN"/>
        </w:rPr>
        <w:t>6.36 c</w:t>
      </w:r>
      <w:r>
        <w:rPr>
          <w:rFonts w:ascii="Times New Roman" w:hAnsi="Times New Roman"/>
          <w:sz w:val="24"/>
          <w:szCs w:val="24"/>
          <w:lang w:val="en-US"/>
        </w:rPr>
        <w:t xml:space="preserve">m. </w:t>
      </w:r>
    </w:p>
    <w:p w14:paraId="62255C45" w14:textId="77777777" w:rsidR="005166EB" w:rsidRDefault="005166EB" w:rsidP="008F0124">
      <w:pPr>
        <w:spacing w:after="0" w:line="360" w:lineRule="auto"/>
        <w:ind w:firstLine="720"/>
        <w:jc w:val="both"/>
        <w:rPr>
          <w:rFonts w:ascii="Times New Roman" w:hAnsi="Times New Roman"/>
          <w:sz w:val="24"/>
          <w:szCs w:val="24"/>
          <w:lang w:val="en-US"/>
        </w:rPr>
      </w:pPr>
      <w:r>
        <w:rPr>
          <w:rFonts w:ascii="Times New Roman" w:eastAsia="SimSun" w:hAnsi="Times New Roman"/>
          <w:sz w:val="24"/>
          <w:szCs w:val="24"/>
          <w:lang w:val="en-US" w:eastAsia="zh-CN"/>
        </w:rPr>
        <w:t>The data on 120</w:t>
      </w:r>
      <w:r>
        <w:rPr>
          <w:rFonts w:ascii="Times New Roman" w:hAnsi="Times New Roman"/>
          <w:sz w:val="24"/>
          <w:szCs w:val="24"/>
          <w:vertAlign w:val="superscript"/>
          <w:lang w:val="en-US"/>
        </w:rPr>
        <w:t>th</w:t>
      </w:r>
      <w:r>
        <w:rPr>
          <w:rFonts w:ascii="Times New Roman" w:hAnsi="Times New Roman"/>
          <w:sz w:val="24"/>
          <w:szCs w:val="24"/>
          <w:lang w:val="en-US"/>
        </w:rPr>
        <w:t xml:space="preserve"> DAG which was at par with the treatment T</w:t>
      </w:r>
      <w:r>
        <w:rPr>
          <w:rFonts w:ascii="Times New Roman" w:hAnsi="Times New Roman"/>
          <w:sz w:val="24"/>
          <w:szCs w:val="24"/>
          <w:vertAlign w:val="subscript"/>
          <w:lang w:val="en-US"/>
        </w:rPr>
        <w:t xml:space="preserve">9 </w:t>
      </w:r>
      <w:r>
        <w:rPr>
          <w:rFonts w:ascii="Times New Roman" w:hAnsi="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sz w:val="24"/>
          <w:szCs w:val="24"/>
          <w:lang w:val="en-US"/>
        </w:rPr>
        <w:t xml:space="preserve">) </w:t>
      </w:r>
      <w:r>
        <w:rPr>
          <w:rFonts w:ascii="Times New Roman" w:hAnsi="Times New Roman" w:cs="Times New Roman"/>
          <w:sz w:val="24"/>
          <w:szCs w:val="24"/>
          <w:lang w:val="en-US" w:eastAsia="zh-CN"/>
        </w:rPr>
        <w:t>9.08 c</w:t>
      </w:r>
      <w:r>
        <w:rPr>
          <w:rFonts w:ascii="Times New Roman" w:hAnsi="Times New Roman"/>
          <w:sz w:val="24"/>
          <w:szCs w:val="24"/>
          <w:lang w:val="en-US"/>
        </w:rPr>
        <w:t>m and T</w:t>
      </w:r>
      <w:r>
        <w:rPr>
          <w:rFonts w:ascii="Times New Roman" w:hAnsi="Times New Roman"/>
          <w:sz w:val="24"/>
          <w:szCs w:val="24"/>
          <w:vertAlign w:val="subscript"/>
          <w:lang w:val="en-US"/>
        </w:rPr>
        <w:t xml:space="preserve">3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8.75 c</w:t>
      </w:r>
      <w:r>
        <w:rPr>
          <w:rFonts w:ascii="Times New Roman" w:hAnsi="Times New Roman"/>
          <w:sz w:val="24"/>
          <w:szCs w:val="24"/>
          <w:lang w:val="en-US"/>
        </w:rPr>
        <w:t xml:space="preserve">m. </w:t>
      </w:r>
      <w:r w:rsidR="008F0124">
        <w:rPr>
          <w:rFonts w:ascii="Times New Roman" w:eastAsia="SimSun" w:hAnsi="Times New Roman"/>
          <w:sz w:val="24"/>
          <w:szCs w:val="24"/>
          <w:lang w:val="en-US" w:eastAsia="zh-CN"/>
        </w:rPr>
        <w:t>At 150</w:t>
      </w:r>
      <w:r w:rsidR="008F0124">
        <w:rPr>
          <w:rFonts w:ascii="Times New Roman" w:hAnsi="Times New Roman"/>
          <w:sz w:val="24"/>
          <w:szCs w:val="24"/>
          <w:vertAlign w:val="superscript"/>
          <w:lang w:val="en-US"/>
        </w:rPr>
        <w:t xml:space="preserve">th </w:t>
      </w:r>
      <w:r w:rsidR="008F0124">
        <w:rPr>
          <w:rFonts w:ascii="Times New Roman" w:hAnsi="Times New Roman"/>
          <w:sz w:val="24"/>
          <w:szCs w:val="24"/>
          <w:lang w:val="en-US"/>
        </w:rPr>
        <w:t>and</w:t>
      </w:r>
      <w:r w:rsidR="008F0124">
        <w:rPr>
          <w:rFonts w:ascii="Times New Roman" w:eastAsia="SimSun" w:hAnsi="Times New Roman"/>
          <w:sz w:val="24"/>
          <w:szCs w:val="24"/>
          <w:lang w:val="en-US" w:eastAsia="zh-CN"/>
        </w:rPr>
        <w:t xml:space="preserve"> 180</w:t>
      </w:r>
      <w:proofErr w:type="gramStart"/>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xml:space="preserve">  DAG</w:t>
      </w:r>
      <w:proofErr w:type="gramEnd"/>
      <w:r w:rsidR="008F0124">
        <w:rPr>
          <w:rFonts w:ascii="Times New Roman" w:eastAsia="SimSun" w:hAnsi="Times New Roman"/>
          <w:sz w:val="24"/>
          <w:szCs w:val="24"/>
          <w:lang w:val="en-US" w:eastAsia="zh-CN"/>
        </w:rPr>
        <w:t xml:space="preserve"> the highest </w:t>
      </w:r>
      <w:r w:rsidR="008F0124">
        <w:rPr>
          <w:rFonts w:ascii="Times New Roman" w:eastAsia="SimSun" w:hAnsi="Times New Roman" w:cs="Times New Roman"/>
          <w:sz w:val="24"/>
          <w:szCs w:val="24"/>
          <w:lang w:val="en-US" w:eastAsia="zh-CN"/>
        </w:rPr>
        <w:t>s</w:t>
      </w:r>
      <w:r w:rsidR="008F0124">
        <w:rPr>
          <w:rFonts w:ascii="Times New Roman" w:eastAsia="SimSun" w:hAnsi="Times New Roman"/>
          <w:sz w:val="24"/>
          <w:szCs w:val="24"/>
          <w:lang w:val="en-US" w:eastAsia="zh-CN"/>
        </w:rPr>
        <w:t>eedling height</w:t>
      </w:r>
      <w:r w:rsidR="008F0124">
        <w:rPr>
          <w:rFonts w:ascii="Times New Roman" w:eastAsia="SimSun" w:hAnsi="Times New Roman" w:cs="Times New Roman"/>
          <w:sz w:val="24"/>
          <w:szCs w:val="24"/>
          <w:lang w:val="en-US" w:eastAsia="zh-CN"/>
        </w:rPr>
        <w:t xml:space="preserve"> </w:t>
      </w:r>
      <w:r w:rsidR="008F0124">
        <w:rPr>
          <w:rFonts w:ascii="Times New Roman" w:hAnsi="Times New Roman" w:cs="Times New Roman"/>
          <w:sz w:val="24"/>
          <w:szCs w:val="24"/>
          <w:lang w:val="en-US" w:eastAsia="zh-CN"/>
        </w:rPr>
        <w:t>13.80 c</w:t>
      </w:r>
      <w:r w:rsidR="008F0124">
        <w:rPr>
          <w:rFonts w:ascii="Times New Roman" w:eastAsia="SimSun" w:hAnsi="Times New Roman"/>
          <w:sz w:val="24"/>
          <w:szCs w:val="24"/>
          <w:lang w:val="en-US" w:eastAsia="zh-CN"/>
        </w:rPr>
        <w:t xml:space="preserve">m and </w:t>
      </w:r>
      <w:r w:rsidR="008F0124">
        <w:rPr>
          <w:rFonts w:ascii="Times New Roman" w:hAnsi="Times New Roman" w:cs="Times New Roman"/>
          <w:sz w:val="24"/>
          <w:szCs w:val="24"/>
          <w:lang w:val="en-US" w:eastAsia="zh-CN"/>
        </w:rPr>
        <w:t>16.85 c</w:t>
      </w:r>
      <w:r w:rsidR="008F0124">
        <w:rPr>
          <w:rFonts w:ascii="Times New Roman" w:eastAsia="SimSun" w:hAnsi="Times New Roman"/>
          <w:sz w:val="24"/>
          <w:szCs w:val="24"/>
          <w:lang w:val="en-US" w:eastAsia="zh-CN"/>
        </w:rPr>
        <w:t xml:space="preserve">m was recorded in treatment </w:t>
      </w:r>
      <w:r w:rsidR="008F0124">
        <w:rPr>
          <w:rFonts w:ascii="Times New Roman" w:hAnsi="Times New Roman"/>
          <w:sz w:val="24"/>
          <w:szCs w:val="24"/>
          <w:lang w:val="en-US"/>
        </w:rPr>
        <w:t>T</w:t>
      </w:r>
      <w:r w:rsidR="008F0124">
        <w:rPr>
          <w:rFonts w:ascii="Times New Roman" w:hAnsi="Times New Roman"/>
          <w:sz w:val="24"/>
          <w:szCs w:val="24"/>
          <w:vertAlign w:val="subscript"/>
          <w:lang w:val="en-US"/>
        </w:rPr>
        <w:t>9</w:t>
      </w:r>
      <w:r w:rsidR="008F0124">
        <w:rPr>
          <w:rFonts w:ascii="Times New Roman" w:hAnsi="Times New Roman"/>
          <w:sz w:val="24"/>
          <w:szCs w:val="24"/>
          <w:lang w:val="en-US"/>
        </w:rPr>
        <w:t xml:space="preserve"> (</w:t>
      </w:r>
      <w:r w:rsidR="008F0124">
        <w:rPr>
          <w:rFonts w:ascii="Times New Roman" w:hAnsi="Times New Roman" w:cs="Times New Roman"/>
          <w:sz w:val="24"/>
          <w:szCs w:val="24"/>
          <w:lang w:val="en-US" w:eastAsia="zh-CN"/>
        </w:rPr>
        <w:t xml:space="preserve">Cow dung slurry) </w:t>
      </w:r>
      <w:r w:rsidR="008F0124">
        <w:rPr>
          <w:rFonts w:ascii="Times New Roman" w:hAnsi="Times New Roman"/>
          <w:sz w:val="24"/>
          <w:szCs w:val="24"/>
          <w:lang w:val="en-US"/>
        </w:rPr>
        <w:t xml:space="preserve">which was at par with </w:t>
      </w:r>
      <w:r w:rsidR="008F0124">
        <w:rPr>
          <w:rFonts w:ascii="Times New Roman" w:hAnsi="Times New Roman"/>
          <w:sz w:val="24"/>
          <w:szCs w:val="24"/>
          <w:lang w:val="en-US"/>
        </w:rPr>
        <w:lastRenderedPageBreak/>
        <w:t>the treatment T</w:t>
      </w:r>
      <w:r w:rsidR="008F0124">
        <w:rPr>
          <w:rFonts w:ascii="Times New Roman" w:hAnsi="Times New Roman"/>
          <w:sz w:val="24"/>
          <w:szCs w:val="24"/>
          <w:vertAlign w:val="subscript"/>
          <w:lang w:val="en-US"/>
        </w:rPr>
        <w:t xml:space="preserve">9 </w:t>
      </w:r>
      <w:r w:rsidR="008F0124">
        <w:rPr>
          <w:rFonts w:ascii="Times New Roman" w:hAnsi="Times New Roman"/>
          <w:sz w:val="24"/>
          <w:szCs w:val="24"/>
          <w:lang w:val="en-US"/>
        </w:rPr>
        <w:t>(</w:t>
      </w:r>
      <w:r w:rsidR="008F0124">
        <w:rPr>
          <w:rFonts w:ascii="Times New Roman" w:hAnsi="Times New Roman" w:cs="Times New Roman"/>
          <w:sz w:val="24"/>
          <w:szCs w:val="24"/>
          <w:lang w:val="en-US" w:eastAsia="zh-CN"/>
        </w:rPr>
        <w:t>Cow dung slurry</w:t>
      </w:r>
      <w:r w:rsidR="008F0124">
        <w:rPr>
          <w:rFonts w:ascii="Times New Roman" w:hAnsi="Times New Roman"/>
          <w:sz w:val="24"/>
          <w:szCs w:val="24"/>
          <w:lang w:val="en-US"/>
        </w:rPr>
        <w:t xml:space="preserve">) </w:t>
      </w:r>
      <w:r w:rsidR="008F0124">
        <w:rPr>
          <w:rFonts w:ascii="Times New Roman" w:hAnsi="Times New Roman" w:cs="Times New Roman"/>
          <w:sz w:val="24"/>
          <w:szCs w:val="24"/>
          <w:lang w:val="en-US" w:eastAsia="zh-CN"/>
        </w:rPr>
        <w:t>9.08 c</w:t>
      </w:r>
      <w:r w:rsidR="008F0124">
        <w:rPr>
          <w:rFonts w:ascii="Times New Roman" w:hAnsi="Times New Roman"/>
          <w:sz w:val="24"/>
          <w:szCs w:val="24"/>
          <w:lang w:val="en-US"/>
        </w:rPr>
        <w:t>m and T</w:t>
      </w:r>
      <w:r w:rsidR="008F0124">
        <w:rPr>
          <w:rFonts w:ascii="Times New Roman" w:hAnsi="Times New Roman"/>
          <w:sz w:val="24"/>
          <w:szCs w:val="24"/>
          <w:vertAlign w:val="subscript"/>
          <w:lang w:val="en-US"/>
        </w:rPr>
        <w:t xml:space="preserve">3 </w:t>
      </w:r>
      <w:r w:rsidR="008F0124">
        <w:rPr>
          <w:rFonts w:ascii="Times New Roman" w:hAnsi="Times New Roman"/>
          <w:sz w:val="24"/>
          <w:szCs w:val="24"/>
          <w:lang w:val="en-US"/>
        </w:rPr>
        <w:t>(</w:t>
      </w:r>
      <w:r w:rsidR="008F0124">
        <w:rPr>
          <w:rFonts w:ascii="Times New Roman" w:hAnsi="Times New Roman" w:cs="Times New Roman"/>
          <w:sz w:val="24"/>
          <w:szCs w:val="24"/>
          <w:lang w:val="en-US" w:eastAsia="zh-CN"/>
        </w:rPr>
        <w:t>GA</w:t>
      </w:r>
      <w:r w:rsidR="008F0124">
        <w:rPr>
          <w:rFonts w:ascii="Times New Roman" w:hAnsi="Times New Roman" w:cs="Times New Roman"/>
          <w:sz w:val="24"/>
          <w:szCs w:val="24"/>
          <w:vertAlign w:val="subscript"/>
          <w:lang w:val="en-US" w:eastAsia="zh-CN"/>
        </w:rPr>
        <w:t>3</w:t>
      </w:r>
      <w:r w:rsidR="008F0124">
        <w:rPr>
          <w:rFonts w:ascii="Times New Roman" w:hAnsi="Times New Roman" w:cs="Times New Roman"/>
          <w:sz w:val="24"/>
          <w:szCs w:val="24"/>
          <w:lang w:val="en-US" w:eastAsia="zh-CN"/>
        </w:rPr>
        <w:t xml:space="preserve"> @ 100 ppm</w:t>
      </w:r>
      <w:r w:rsidR="008F0124">
        <w:rPr>
          <w:rFonts w:ascii="Times New Roman" w:hAnsi="Times New Roman"/>
          <w:sz w:val="24"/>
          <w:szCs w:val="24"/>
          <w:lang w:val="en-US"/>
        </w:rPr>
        <w:t xml:space="preserve">) </w:t>
      </w:r>
      <w:r w:rsidR="008F0124">
        <w:rPr>
          <w:rFonts w:ascii="Times New Roman" w:hAnsi="Times New Roman" w:cs="Times New Roman"/>
          <w:sz w:val="24"/>
          <w:szCs w:val="24"/>
          <w:lang w:val="en-US" w:eastAsia="zh-CN"/>
        </w:rPr>
        <w:t>8.75 c</w:t>
      </w:r>
      <w:r w:rsidR="008F0124">
        <w:rPr>
          <w:rFonts w:ascii="Times New Roman" w:hAnsi="Times New Roman"/>
          <w:sz w:val="24"/>
          <w:szCs w:val="24"/>
          <w:lang w:val="en-US"/>
        </w:rPr>
        <w:t xml:space="preserve">m, </w:t>
      </w:r>
      <w:r w:rsidR="008F0124">
        <w:rPr>
          <w:rFonts w:ascii="Times New Roman" w:hAnsi="Times New Roman" w:cs="Times New Roman"/>
          <w:sz w:val="24"/>
          <w:szCs w:val="24"/>
          <w:lang w:val="en-US" w:eastAsia="zh-CN"/>
        </w:rPr>
        <w:t>180</w:t>
      </w:r>
      <w:r w:rsidR="008F0124">
        <w:rPr>
          <w:rFonts w:ascii="Times New Roman" w:hAnsi="Times New Roman"/>
          <w:sz w:val="24"/>
          <w:szCs w:val="24"/>
          <w:vertAlign w:val="superscript"/>
          <w:lang w:val="en-US"/>
        </w:rPr>
        <w:t>th</w:t>
      </w:r>
      <w:r w:rsidR="008F0124">
        <w:rPr>
          <w:rFonts w:ascii="Times New Roman" w:hAnsi="Times New Roman" w:cs="Times New Roman"/>
          <w:sz w:val="24"/>
          <w:szCs w:val="24"/>
          <w:lang w:val="en-US" w:eastAsia="zh-CN"/>
        </w:rPr>
        <w:t xml:space="preserve"> days after germination and on 180</w:t>
      </w:r>
      <w:r w:rsidR="008F0124">
        <w:rPr>
          <w:rFonts w:ascii="Times New Roman" w:hAnsi="Times New Roman"/>
          <w:sz w:val="24"/>
          <w:szCs w:val="24"/>
          <w:vertAlign w:val="superscript"/>
          <w:lang w:val="en-US"/>
        </w:rPr>
        <w:t>th</w:t>
      </w:r>
      <w:r w:rsidR="008F0124">
        <w:rPr>
          <w:rFonts w:ascii="Times New Roman" w:hAnsi="Times New Roman" w:cs="Times New Roman"/>
          <w:sz w:val="24"/>
          <w:szCs w:val="24"/>
          <w:lang w:val="en-US" w:eastAsia="zh-CN"/>
        </w:rPr>
        <w:t xml:space="preserve"> DAG </w:t>
      </w:r>
      <w:r w:rsidR="008F0124">
        <w:rPr>
          <w:rFonts w:ascii="Times New Roman" w:hAnsi="Times New Roman"/>
          <w:sz w:val="24"/>
          <w:szCs w:val="24"/>
          <w:lang w:val="en-US"/>
        </w:rPr>
        <w:t>which was at par with the treatment T</w:t>
      </w:r>
      <w:r w:rsidR="008F0124">
        <w:rPr>
          <w:rFonts w:ascii="Times New Roman" w:hAnsi="Times New Roman"/>
          <w:sz w:val="24"/>
          <w:szCs w:val="24"/>
          <w:vertAlign w:val="subscript"/>
          <w:lang w:val="en-US"/>
        </w:rPr>
        <w:t>8</w:t>
      </w:r>
      <w:r w:rsidR="008F0124">
        <w:rPr>
          <w:rFonts w:ascii="Times New Roman" w:hAnsi="Times New Roman"/>
          <w:sz w:val="24"/>
          <w:szCs w:val="24"/>
          <w:lang w:val="en-US"/>
        </w:rPr>
        <w:t xml:space="preserve"> (</w:t>
      </w:r>
      <w:r w:rsidR="008F0124">
        <w:rPr>
          <w:rFonts w:ascii="Times New Roman" w:hAnsi="Times New Roman" w:cs="Times New Roman"/>
          <w:sz w:val="24"/>
          <w:szCs w:val="24"/>
          <w:lang w:val="en-US" w:eastAsia="zh-CN"/>
        </w:rPr>
        <w:t>Cow urine @ 100 %) 15.63 cm.</w:t>
      </w:r>
      <w:r w:rsidR="008F0124">
        <w:rPr>
          <w:rFonts w:ascii="Times New Roman" w:hAnsi="Times New Roman"/>
          <w:sz w:val="24"/>
          <w:szCs w:val="24"/>
          <w:lang w:val="en-US"/>
        </w:rPr>
        <w:t xml:space="preserve"> The treatment T</w:t>
      </w:r>
      <w:r w:rsidR="008F0124">
        <w:rPr>
          <w:rFonts w:ascii="Times New Roman" w:hAnsi="Times New Roman"/>
          <w:sz w:val="24"/>
          <w:szCs w:val="24"/>
          <w:vertAlign w:val="subscript"/>
          <w:lang w:val="en-US"/>
        </w:rPr>
        <w:t xml:space="preserve">10 </w:t>
      </w:r>
      <w:r w:rsidR="008F0124">
        <w:rPr>
          <w:rFonts w:ascii="Times New Roman" w:hAnsi="Times New Roman"/>
          <w:sz w:val="24"/>
          <w:szCs w:val="24"/>
          <w:lang w:val="en-US"/>
        </w:rPr>
        <w:t>(</w:t>
      </w:r>
      <w:r w:rsidR="008F0124">
        <w:rPr>
          <w:rFonts w:ascii="Times New Roman" w:hAnsi="Times New Roman" w:cs="Times New Roman"/>
          <w:sz w:val="24"/>
          <w:szCs w:val="24"/>
          <w:lang w:val="en-US" w:eastAsia="zh-CN"/>
        </w:rPr>
        <w:t xml:space="preserve">Control-Distilled water) was found to be poor and recorded 3.53 </w:t>
      </w:r>
      <w:r w:rsidR="008F0124">
        <w:rPr>
          <w:rFonts w:ascii="Times New Roman" w:eastAsia="SimSun" w:hAnsi="Times New Roman"/>
          <w:sz w:val="24"/>
          <w:szCs w:val="24"/>
          <w:lang w:val="en-US" w:eastAsia="zh-CN"/>
        </w:rPr>
        <w:t>cm</w:t>
      </w:r>
      <w:r w:rsidR="008F0124">
        <w:rPr>
          <w:rFonts w:ascii="Times New Roman" w:hAnsi="Times New Roman" w:cs="Times New Roman"/>
          <w:sz w:val="24"/>
          <w:szCs w:val="24"/>
          <w:lang w:val="en-US" w:eastAsia="zh-CN"/>
        </w:rPr>
        <w:t>, 5.25 c</w:t>
      </w:r>
      <w:r w:rsidR="008F0124">
        <w:rPr>
          <w:rFonts w:ascii="Times New Roman" w:eastAsia="SimSun" w:hAnsi="Times New Roman"/>
          <w:sz w:val="24"/>
          <w:szCs w:val="24"/>
          <w:lang w:val="en-US" w:eastAsia="zh-CN"/>
        </w:rPr>
        <w:t xml:space="preserve">m, </w:t>
      </w:r>
      <w:r w:rsidR="008F0124">
        <w:rPr>
          <w:rFonts w:ascii="Times New Roman" w:hAnsi="Times New Roman" w:cs="Times New Roman"/>
          <w:sz w:val="24"/>
          <w:szCs w:val="24"/>
          <w:lang w:val="en-US" w:eastAsia="zh-CN"/>
        </w:rPr>
        <w:t>5.90 c</w:t>
      </w:r>
      <w:r w:rsidR="008F0124">
        <w:rPr>
          <w:rFonts w:ascii="Times New Roman" w:eastAsia="SimSun" w:hAnsi="Times New Roman"/>
          <w:sz w:val="24"/>
          <w:szCs w:val="24"/>
          <w:lang w:val="en-US" w:eastAsia="zh-CN"/>
        </w:rPr>
        <w:t>m,</w:t>
      </w:r>
      <w:r w:rsidR="008F0124">
        <w:rPr>
          <w:rFonts w:ascii="Times New Roman" w:hAnsi="Times New Roman" w:cs="Times New Roman"/>
          <w:sz w:val="24"/>
          <w:szCs w:val="24"/>
          <w:lang w:val="en-US" w:eastAsia="zh-CN"/>
        </w:rPr>
        <w:t>7.25 c</w:t>
      </w:r>
      <w:r w:rsidR="008F0124">
        <w:rPr>
          <w:rFonts w:ascii="Times New Roman" w:eastAsia="SimSun" w:hAnsi="Times New Roman"/>
          <w:sz w:val="24"/>
          <w:szCs w:val="24"/>
          <w:lang w:val="en-US" w:eastAsia="zh-CN"/>
        </w:rPr>
        <w:t xml:space="preserve">m, </w:t>
      </w:r>
      <w:r w:rsidR="008F0124">
        <w:rPr>
          <w:rFonts w:ascii="Times New Roman" w:hAnsi="Times New Roman" w:cs="Times New Roman"/>
          <w:sz w:val="24"/>
          <w:szCs w:val="24"/>
          <w:lang w:val="en-US" w:eastAsia="zh-CN"/>
        </w:rPr>
        <w:t>8.32 c</w:t>
      </w:r>
      <w:r w:rsidR="008F0124">
        <w:rPr>
          <w:rFonts w:ascii="Times New Roman" w:eastAsia="SimSun" w:hAnsi="Times New Roman"/>
          <w:sz w:val="24"/>
          <w:szCs w:val="24"/>
          <w:lang w:val="en-US" w:eastAsia="zh-CN"/>
        </w:rPr>
        <w:t xml:space="preserve">m and </w:t>
      </w:r>
      <w:r w:rsidR="008F0124">
        <w:rPr>
          <w:rFonts w:ascii="Times New Roman" w:hAnsi="Times New Roman" w:cs="Times New Roman"/>
          <w:sz w:val="24"/>
          <w:szCs w:val="24"/>
          <w:lang w:val="en-US" w:eastAsia="zh-CN"/>
        </w:rPr>
        <w:t>8.96 c</w:t>
      </w:r>
      <w:r w:rsidR="008F0124">
        <w:rPr>
          <w:rFonts w:ascii="Times New Roman" w:eastAsia="SimSun" w:hAnsi="Times New Roman"/>
          <w:sz w:val="24"/>
          <w:szCs w:val="24"/>
          <w:lang w:val="en-US" w:eastAsia="zh-CN"/>
        </w:rPr>
        <w:t xml:space="preserve">m </w:t>
      </w:r>
      <w:r w:rsidR="008F0124">
        <w:rPr>
          <w:rFonts w:ascii="Times New Roman" w:eastAsia="SimSun" w:hAnsi="Times New Roman" w:cs="Times New Roman"/>
          <w:sz w:val="24"/>
          <w:szCs w:val="24"/>
          <w:lang w:val="en-US" w:eastAsia="zh-CN"/>
        </w:rPr>
        <w:t>s</w:t>
      </w:r>
      <w:r w:rsidR="008F0124">
        <w:rPr>
          <w:rFonts w:ascii="Times New Roman" w:eastAsia="SimSun" w:hAnsi="Times New Roman"/>
          <w:sz w:val="24"/>
          <w:szCs w:val="24"/>
          <w:lang w:val="en-US" w:eastAsia="zh-CN"/>
        </w:rPr>
        <w:t>eedling height at 30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60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90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120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150</w:t>
      </w:r>
      <w:proofErr w:type="gramStart"/>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xml:space="preserve">  and</w:t>
      </w:r>
      <w:proofErr w:type="gramEnd"/>
      <w:r w:rsidR="008F0124">
        <w:rPr>
          <w:rFonts w:ascii="Times New Roman" w:eastAsia="SimSun" w:hAnsi="Times New Roman"/>
          <w:sz w:val="24"/>
          <w:szCs w:val="24"/>
          <w:lang w:val="en-US" w:eastAsia="zh-CN"/>
        </w:rPr>
        <w:t xml:space="preserve"> 180</w:t>
      </w:r>
      <w:r w:rsidR="008F0124">
        <w:rPr>
          <w:rFonts w:ascii="Times New Roman" w:hAnsi="Times New Roman"/>
          <w:sz w:val="24"/>
          <w:szCs w:val="24"/>
          <w:vertAlign w:val="superscript"/>
          <w:lang w:val="en-US"/>
        </w:rPr>
        <w:t>th</w:t>
      </w:r>
      <w:r w:rsidR="008F0124">
        <w:rPr>
          <w:rFonts w:ascii="Times New Roman" w:eastAsia="SimSun" w:hAnsi="Times New Roman"/>
          <w:sz w:val="24"/>
          <w:szCs w:val="24"/>
          <w:lang w:val="en-US" w:eastAsia="zh-CN"/>
        </w:rPr>
        <w:t xml:space="preserve"> DAG. </w:t>
      </w:r>
      <w:r w:rsidR="008F0124">
        <w:rPr>
          <w:rFonts w:ascii="Times New Roman" w:hAnsi="Times New Roman"/>
          <w:sz w:val="24"/>
          <w:szCs w:val="24"/>
          <w:lang w:val="en-US"/>
        </w:rPr>
        <w:t xml:space="preserve">The results in accordance with the results of </w:t>
      </w:r>
      <w:proofErr w:type="spellStart"/>
      <w:r w:rsidR="008F0124">
        <w:rPr>
          <w:rFonts w:ascii="Times New Roman" w:hAnsi="Times New Roman"/>
          <w:sz w:val="24"/>
          <w:szCs w:val="24"/>
          <w:lang w:val="en-US"/>
        </w:rPr>
        <w:t>Harshawardhan</w:t>
      </w:r>
      <w:proofErr w:type="spellEnd"/>
      <w:r w:rsidR="008F0124">
        <w:rPr>
          <w:rFonts w:ascii="Times New Roman" w:hAnsi="Times New Roman"/>
          <w:sz w:val="24"/>
          <w:szCs w:val="24"/>
          <w:lang w:val="en-US"/>
        </w:rPr>
        <w:t xml:space="preserve"> and Rajshekhar (2012) Vasantha </w:t>
      </w:r>
      <w:r w:rsidR="008F0124">
        <w:rPr>
          <w:rFonts w:ascii="Times New Roman" w:hAnsi="Times New Roman"/>
          <w:i/>
          <w:iCs/>
          <w:sz w:val="24"/>
          <w:szCs w:val="24"/>
          <w:lang w:val="en-US"/>
        </w:rPr>
        <w:t>et al</w:t>
      </w:r>
      <w:r w:rsidR="008F0124">
        <w:rPr>
          <w:rFonts w:ascii="Times New Roman" w:hAnsi="Times New Roman"/>
          <w:sz w:val="24"/>
          <w:szCs w:val="24"/>
          <w:lang w:val="en-US"/>
        </w:rPr>
        <w:t>. (2014) in tamarind.</w:t>
      </w:r>
    </w:p>
    <w:p w14:paraId="4E51A380" w14:textId="77777777" w:rsidR="00D35F0C" w:rsidRDefault="00D35F0C" w:rsidP="00D35F0C">
      <w:pPr>
        <w:spacing w:after="0" w:line="360" w:lineRule="auto"/>
        <w:ind w:firstLine="720"/>
        <w:jc w:val="both"/>
        <w:rPr>
          <w:rFonts w:ascii="Times New Roman" w:hAnsi="Times New Roman" w:cs="Times New Roman"/>
          <w:sz w:val="24"/>
          <w:szCs w:val="24"/>
          <w:lang w:val="en-US" w:eastAsia="zh-CN"/>
        </w:rPr>
      </w:pPr>
      <w:r>
        <w:rPr>
          <w:rFonts w:ascii="Times New Roman" w:hAnsi="Times New Roman" w:cs="Times New Roman"/>
          <w:sz w:val="24"/>
          <w:szCs w:val="24"/>
          <w:lang w:val="en-US"/>
        </w:rPr>
        <w:t>Number of leaves per seedling</w:t>
      </w:r>
      <w:r>
        <w:rPr>
          <w:rFonts w:ascii="Times New Roman" w:eastAsia="SimSun" w:hAnsi="Times New Roman" w:cs="Times New Roman"/>
          <w:sz w:val="24"/>
          <w:szCs w:val="24"/>
          <w:lang w:val="en-US" w:eastAsia="zh-CN"/>
        </w:rPr>
        <w:t xml:space="preserve"> was non-significant at 30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whereas significantly increased by different seed treatments at 60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90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120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150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and 180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The treatment </w:t>
      </w:r>
      <w:r>
        <w:rPr>
          <w:rFonts w:ascii="Times New Roman" w:hAnsi="Times New Roman"/>
          <w:sz w:val="24"/>
          <w:szCs w:val="24"/>
          <w:lang w:val="en-US"/>
        </w:rPr>
        <w:t>T</w:t>
      </w:r>
      <w:r>
        <w:rPr>
          <w:rFonts w:ascii="Times New Roman" w:hAnsi="Times New Roman"/>
          <w:sz w:val="24"/>
          <w:szCs w:val="24"/>
          <w:vertAlign w:val="subscript"/>
          <w:lang w:val="en-US"/>
        </w:rPr>
        <w:t xml:space="preserve">4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sz w:val="24"/>
          <w:szCs w:val="24"/>
          <w:lang w:val="en-US"/>
        </w:rPr>
        <w:t xml:space="preserve">) recorded significantly the highest </w:t>
      </w:r>
      <w:r>
        <w:rPr>
          <w:rFonts w:ascii="Times New Roman" w:eastAsia="SimSun" w:hAnsi="Times New Roman" w:cs="Times New Roman"/>
          <w:sz w:val="24"/>
          <w:szCs w:val="24"/>
          <w:lang w:val="en-US" w:eastAsia="zh-CN"/>
        </w:rPr>
        <w:t>n</w:t>
      </w:r>
      <w:r>
        <w:rPr>
          <w:rFonts w:ascii="Times New Roman" w:hAnsi="Times New Roman" w:cs="Times New Roman"/>
          <w:sz w:val="24"/>
          <w:szCs w:val="24"/>
          <w:lang w:val="en-US"/>
        </w:rPr>
        <w:t>umber of leaves per seedling</w:t>
      </w:r>
      <w:r>
        <w:rPr>
          <w:rFonts w:ascii="Times New Roman" w:hAnsi="Times New Roman"/>
          <w:sz w:val="24"/>
          <w:szCs w:val="24"/>
          <w:lang w:val="en-US"/>
        </w:rPr>
        <w:t xml:space="preserve"> at 60</w:t>
      </w:r>
      <w:r>
        <w:rPr>
          <w:rFonts w:ascii="Times New Roman" w:hAnsi="Times New Roman"/>
          <w:sz w:val="24"/>
          <w:szCs w:val="24"/>
          <w:vertAlign w:val="superscript"/>
          <w:lang w:val="en-US"/>
        </w:rPr>
        <w:t xml:space="preserve">th </w:t>
      </w:r>
      <w:r>
        <w:rPr>
          <w:rFonts w:ascii="Times New Roman" w:hAnsi="Times New Roman"/>
          <w:sz w:val="24"/>
          <w:szCs w:val="24"/>
          <w:lang w:val="en-US"/>
        </w:rPr>
        <w:t xml:space="preserve">days after germination. This treatment produced </w:t>
      </w:r>
      <w:r>
        <w:rPr>
          <w:rFonts w:ascii="Times New Roman" w:hAnsi="Times New Roman" w:cs="Times New Roman"/>
          <w:sz w:val="24"/>
          <w:szCs w:val="24"/>
          <w:lang w:val="en-US" w:eastAsia="zh-CN"/>
        </w:rPr>
        <w:t>3.10</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rPr>
        <w:t>n</w:t>
      </w:r>
      <w:r>
        <w:rPr>
          <w:rFonts w:ascii="Times New Roman" w:hAnsi="Times New Roman" w:cs="Times New Roman"/>
          <w:sz w:val="24"/>
          <w:szCs w:val="24"/>
          <w:lang w:val="en-US"/>
        </w:rPr>
        <w:t>umber of leaves per seedling</w:t>
      </w:r>
      <w:r>
        <w:rPr>
          <w:rFonts w:ascii="Times New Roman" w:eastAsia="SimSun" w:hAnsi="Times New Roman"/>
          <w:sz w:val="24"/>
          <w:szCs w:val="24"/>
          <w:lang w:val="en-US" w:eastAsia="zh-CN"/>
        </w:rPr>
        <w:t xml:space="preserve"> at 60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Pr>
          <w:rFonts w:ascii="Times New Roman" w:hAnsi="Times New Roman"/>
          <w:sz w:val="24"/>
          <w:szCs w:val="24"/>
          <w:lang w:val="en-US"/>
        </w:rPr>
        <w:t>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Cow dung slurry) 3.00</w:t>
      </w:r>
      <w:r>
        <w:rPr>
          <w:rFonts w:ascii="Times New Roman" w:hAnsi="Times New Roman"/>
          <w:sz w:val="24"/>
          <w:szCs w:val="24"/>
          <w:lang w:val="en-US"/>
        </w:rPr>
        <w:t>, T</w:t>
      </w:r>
      <w:r>
        <w:rPr>
          <w:rFonts w:ascii="Times New Roman" w:hAnsi="Times New Roman"/>
          <w:sz w:val="24"/>
          <w:szCs w:val="24"/>
          <w:vertAlign w:val="subscript"/>
          <w:lang w:val="en-US"/>
        </w:rPr>
        <w:t>8</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urine @ 100 %) 2.98, </w:t>
      </w:r>
      <w:r>
        <w:rPr>
          <w:rFonts w:ascii="Times New Roman" w:hAnsi="Times New Roman"/>
          <w:sz w:val="24"/>
          <w:szCs w:val="24"/>
          <w:lang w:val="en-US"/>
        </w:rPr>
        <w:t>T</w:t>
      </w:r>
      <w:r>
        <w:rPr>
          <w:rFonts w:ascii="Times New Roman" w:hAnsi="Times New Roman"/>
          <w:sz w:val="24"/>
          <w:szCs w:val="24"/>
          <w:vertAlign w:val="subscript"/>
          <w:lang w:val="en-US"/>
        </w:rPr>
        <w:t xml:space="preserve">3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sidR="00984076">
        <w:rPr>
          <w:rFonts w:ascii="Times New Roman" w:hAnsi="Times New Roman"/>
          <w:sz w:val="24"/>
          <w:szCs w:val="24"/>
          <w:lang w:val="en-US"/>
        </w:rPr>
        <w:t xml:space="preserve">) </w:t>
      </w:r>
      <w:r>
        <w:rPr>
          <w:rFonts w:ascii="Times New Roman" w:hAnsi="Times New Roman" w:cs="Times New Roman"/>
          <w:sz w:val="24"/>
          <w:szCs w:val="24"/>
          <w:lang w:val="en-US" w:eastAsia="zh-CN"/>
        </w:rPr>
        <w:t>2.95,</w:t>
      </w:r>
      <w:r>
        <w:rPr>
          <w:rFonts w:ascii="Times New Roman" w:hAnsi="Times New Roman"/>
          <w:sz w:val="24"/>
          <w:szCs w:val="24"/>
          <w:lang w:val="en-US"/>
        </w:rPr>
        <w:t xml:space="preserve"> T</w:t>
      </w:r>
      <w:r>
        <w:rPr>
          <w:rFonts w:ascii="Times New Roman" w:hAnsi="Times New Roman"/>
          <w:sz w:val="24"/>
          <w:szCs w:val="24"/>
          <w:vertAlign w:val="subscript"/>
          <w:lang w:val="en-US"/>
        </w:rPr>
        <w:t>5</w:t>
      </w:r>
      <w:r>
        <w:rPr>
          <w:rFonts w:ascii="Times New Roman" w:hAnsi="Times New Roman"/>
          <w:sz w:val="24"/>
          <w:szCs w:val="24"/>
          <w:lang w:val="en-US"/>
        </w:rPr>
        <w:t xml:space="preserve"> (NAA @ 100 ppm) </w:t>
      </w:r>
      <w:r>
        <w:rPr>
          <w:rFonts w:ascii="Times New Roman" w:hAnsi="Times New Roman" w:cs="Times New Roman"/>
          <w:sz w:val="24"/>
          <w:szCs w:val="24"/>
          <w:lang w:val="en-US" w:eastAsia="zh-CN"/>
        </w:rPr>
        <w:t>2.93</w:t>
      </w:r>
      <w:r>
        <w:rPr>
          <w:rFonts w:ascii="Times New Roman" w:hAnsi="Times New Roman"/>
          <w:sz w:val="24"/>
          <w:szCs w:val="24"/>
          <w:lang w:val="en-US"/>
        </w:rPr>
        <w:t>. T</w:t>
      </w:r>
      <w:r>
        <w:rPr>
          <w:rFonts w:ascii="Times New Roman" w:hAnsi="Times New Roman"/>
          <w:sz w:val="24"/>
          <w:szCs w:val="24"/>
          <w:vertAlign w:val="subscript"/>
          <w:lang w:val="en-US"/>
        </w:rPr>
        <w:t>6</w:t>
      </w:r>
      <w:r>
        <w:rPr>
          <w:rFonts w:ascii="Times New Roman" w:hAnsi="Times New Roman"/>
          <w:sz w:val="24"/>
          <w:szCs w:val="24"/>
          <w:lang w:val="en-US"/>
        </w:rPr>
        <w:t xml:space="preserve"> (</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2.90 and </w:t>
      </w:r>
      <w:r>
        <w:rPr>
          <w:rFonts w:ascii="Times New Roman" w:hAnsi="Times New Roman"/>
          <w:sz w:val="24"/>
          <w:szCs w:val="24"/>
          <w:lang w:val="en-US"/>
        </w:rPr>
        <w:t>T</w:t>
      </w:r>
      <w:r>
        <w:rPr>
          <w:rFonts w:ascii="Times New Roman" w:hAnsi="Times New Roman"/>
          <w:sz w:val="24"/>
          <w:szCs w:val="24"/>
          <w:vertAlign w:val="subscript"/>
          <w:lang w:val="en-US"/>
        </w:rPr>
        <w:t>7</w:t>
      </w:r>
      <w:r>
        <w:rPr>
          <w:rFonts w:ascii="Times New Roman" w:hAnsi="Times New Roman"/>
          <w:sz w:val="24"/>
          <w:szCs w:val="24"/>
          <w:lang w:val="en-US"/>
        </w:rPr>
        <w:t xml:space="preserve"> (</w:t>
      </w:r>
      <w:r>
        <w:rPr>
          <w:rFonts w:ascii="Times New Roman" w:hAnsi="Times New Roman" w:cs="Times New Roman"/>
          <w:sz w:val="24"/>
          <w:szCs w:val="24"/>
          <w:lang w:val="en-US" w:eastAsia="zh-CN"/>
        </w:rPr>
        <w:t>Cow urine @ 10 %</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2.90 </w:t>
      </w:r>
      <w:r>
        <w:rPr>
          <w:rFonts w:ascii="Times New Roman" w:hAnsi="Times New Roman"/>
          <w:sz w:val="24"/>
          <w:szCs w:val="24"/>
          <w:lang w:val="en-US"/>
        </w:rPr>
        <w:t xml:space="preserve">after 60 days after germination. </w:t>
      </w:r>
      <w:r>
        <w:rPr>
          <w:rFonts w:ascii="Times New Roman" w:eastAsia="SimSun" w:hAnsi="Times New Roman"/>
          <w:sz w:val="24"/>
          <w:szCs w:val="24"/>
          <w:lang w:val="en-US" w:eastAsia="zh-CN"/>
        </w:rPr>
        <w:t>At 90</w:t>
      </w:r>
      <w:r>
        <w:rPr>
          <w:rFonts w:ascii="Times New Roman" w:eastAsia="SimSun" w:hAnsi="Times New Roman"/>
          <w:sz w:val="24"/>
          <w:szCs w:val="24"/>
          <w:vertAlign w:val="superscript"/>
          <w:lang w:val="en-US" w:eastAsia="zh-CN"/>
        </w:rPr>
        <w:t>th</w:t>
      </w:r>
      <w:r>
        <w:rPr>
          <w:rFonts w:ascii="Times New Roman" w:eastAsia="SimSun" w:hAnsi="Times New Roman"/>
          <w:sz w:val="24"/>
          <w:szCs w:val="24"/>
          <w:lang w:val="en-US" w:eastAsia="zh-CN"/>
        </w:rPr>
        <w:t>, 120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150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the highest </w:t>
      </w:r>
      <w:r>
        <w:rPr>
          <w:rFonts w:ascii="Times New Roman" w:eastAsia="SimSun" w:hAnsi="Times New Roman" w:cs="Times New Roman"/>
          <w:sz w:val="24"/>
          <w:szCs w:val="24"/>
          <w:lang w:val="en-US" w:eastAsia="zh-CN"/>
        </w:rPr>
        <w:t>n</w:t>
      </w:r>
      <w:r>
        <w:rPr>
          <w:rFonts w:ascii="Times New Roman" w:hAnsi="Times New Roman" w:cs="Times New Roman"/>
          <w:sz w:val="24"/>
          <w:szCs w:val="24"/>
          <w:lang w:val="en-US"/>
        </w:rPr>
        <w:t>umber of leaves per seedling</w:t>
      </w:r>
      <w:r>
        <w:rPr>
          <w:rFonts w:ascii="Times New Roman" w:eastAsia="SimSun" w:hAnsi="Times New Roman" w:cs="Times New Roman"/>
          <w:sz w:val="24"/>
          <w:szCs w:val="24"/>
          <w:lang w:val="en-US" w:eastAsia="zh-CN"/>
        </w:rPr>
        <w:t xml:space="preserve"> </w:t>
      </w:r>
      <w:r>
        <w:rPr>
          <w:rFonts w:ascii="Times New Roman" w:hAnsi="Times New Roman" w:cs="Times New Roman"/>
          <w:sz w:val="24"/>
          <w:szCs w:val="24"/>
          <w:lang w:val="en-US" w:eastAsia="zh-CN"/>
        </w:rPr>
        <w:t>3.95</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eastAsia="zh-CN"/>
        </w:rPr>
        <w:t>6.15, 9.45</w:t>
      </w:r>
      <w:r>
        <w:rPr>
          <w:rFonts w:ascii="Times New Roman" w:eastAsia="SimSun" w:hAnsi="Times New Roman"/>
          <w:sz w:val="24"/>
          <w:szCs w:val="24"/>
          <w:lang w:val="en-US" w:eastAsia="zh-CN"/>
        </w:rPr>
        <w:t xml:space="preserve"> and </w:t>
      </w:r>
      <w:r>
        <w:rPr>
          <w:rFonts w:ascii="Times New Roman" w:hAnsi="Times New Roman" w:cs="Times New Roman"/>
          <w:sz w:val="24"/>
          <w:szCs w:val="24"/>
          <w:lang w:val="en-US" w:eastAsia="zh-CN"/>
        </w:rPr>
        <w:t>10.05</w:t>
      </w:r>
      <w:r>
        <w:rPr>
          <w:rFonts w:ascii="Times New Roman" w:eastAsia="SimSun" w:hAnsi="Times New Roman"/>
          <w:sz w:val="24"/>
          <w:szCs w:val="24"/>
          <w:lang w:val="en-US" w:eastAsia="zh-CN"/>
        </w:rPr>
        <w:t xml:space="preserve"> was recorded in treatment </w:t>
      </w:r>
      <w:r>
        <w:rPr>
          <w:rFonts w:ascii="Times New Roman" w:hAnsi="Times New Roman"/>
          <w:sz w:val="24"/>
          <w:szCs w:val="24"/>
          <w:lang w:val="en-US"/>
        </w:rPr>
        <w:t>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hAnsi="Times New Roman"/>
          <w:sz w:val="24"/>
          <w:szCs w:val="24"/>
          <w:lang w:val="en-US"/>
        </w:rPr>
        <w:t>which was at par with the treatment T</w:t>
      </w:r>
      <w:r>
        <w:rPr>
          <w:rFonts w:ascii="Times New Roman" w:hAnsi="Times New Roman"/>
          <w:sz w:val="24"/>
          <w:szCs w:val="24"/>
          <w:vertAlign w:val="subscript"/>
          <w:lang w:val="en-US"/>
        </w:rPr>
        <w:t>4</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 3.90, </w:t>
      </w:r>
      <w:r>
        <w:rPr>
          <w:rFonts w:ascii="Times New Roman" w:hAnsi="Times New Roman"/>
          <w:sz w:val="24"/>
          <w:szCs w:val="24"/>
          <w:lang w:val="en-US"/>
        </w:rPr>
        <w:t>T</w:t>
      </w:r>
      <w:r>
        <w:rPr>
          <w:rFonts w:ascii="Times New Roman" w:hAnsi="Times New Roman"/>
          <w:sz w:val="24"/>
          <w:szCs w:val="24"/>
          <w:vertAlign w:val="subscript"/>
          <w:lang w:val="en-US"/>
        </w:rPr>
        <w:t xml:space="preserve">8 </w:t>
      </w:r>
      <w:r>
        <w:rPr>
          <w:rFonts w:ascii="Times New Roman" w:hAnsi="Times New Roman"/>
          <w:sz w:val="24"/>
          <w:szCs w:val="24"/>
          <w:lang w:val="en-US"/>
        </w:rPr>
        <w:t>(</w:t>
      </w:r>
      <w:r>
        <w:rPr>
          <w:rFonts w:ascii="Times New Roman" w:hAnsi="Times New Roman" w:cs="Times New Roman"/>
          <w:sz w:val="24"/>
          <w:szCs w:val="24"/>
          <w:lang w:val="en-US" w:eastAsia="zh-CN"/>
        </w:rPr>
        <w:t>Cow urine @ 100 %</w:t>
      </w:r>
      <w:r>
        <w:rPr>
          <w:rFonts w:ascii="Times New Roman" w:hAnsi="Times New Roman"/>
          <w:sz w:val="24"/>
          <w:szCs w:val="24"/>
          <w:lang w:val="en-US"/>
        </w:rPr>
        <w:t xml:space="preserve">) </w:t>
      </w:r>
      <w:r>
        <w:rPr>
          <w:rFonts w:ascii="Times New Roman" w:hAnsi="Times New Roman" w:cs="Times New Roman"/>
          <w:sz w:val="24"/>
          <w:szCs w:val="24"/>
          <w:lang w:val="en-US" w:eastAsia="zh-CN"/>
        </w:rPr>
        <w:t>3.88,</w:t>
      </w:r>
      <w:r>
        <w:rPr>
          <w:rFonts w:ascii="Times New Roman" w:hAnsi="Times New Roman"/>
          <w:sz w:val="24"/>
          <w:szCs w:val="24"/>
          <w:lang w:val="en-US"/>
        </w:rPr>
        <w:t xml:space="preserve"> T</w:t>
      </w:r>
      <w:r>
        <w:rPr>
          <w:rFonts w:ascii="Times New Roman" w:hAnsi="Times New Roman"/>
          <w:sz w:val="24"/>
          <w:szCs w:val="24"/>
          <w:vertAlign w:val="subscript"/>
          <w:lang w:val="en-US"/>
        </w:rPr>
        <w:t>3</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3.76 and </w:t>
      </w:r>
      <w:r>
        <w:rPr>
          <w:rFonts w:ascii="Times New Roman" w:hAnsi="Times New Roman"/>
          <w:sz w:val="24"/>
          <w:szCs w:val="24"/>
          <w:lang w:val="en-US"/>
        </w:rPr>
        <w:t>T</w:t>
      </w:r>
      <w:r>
        <w:rPr>
          <w:rFonts w:ascii="Times New Roman" w:hAnsi="Times New Roman"/>
          <w:sz w:val="24"/>
          <w:szCs w:val="24"/>
          <w:vertAlign w:val="subscript"/>
          <w:lang w:val="en-US"/>
        </w:rPr>
        <w:t>5</w:t>
      </w:r>
      <w:r>
        <w:rPr>
          <w:rFonts w:ascii="Times New Roman" w:hAnsi="Times New Roman"/>
          <w:sz w:val="24"/>
          <w:szCs w:val="24"/>
          <w:lang w:val="en-US"/>
        </w:rPr>
        <w:t xml:space="preserve"> (</w:t>
      </w:r>
      <w:r>
        <w:rPr>
          <w:rFonts w:ascii="Times New Roman" w:hAnsi="Times New Roman" w:cs="Times New Roman"/>
          <w:sz w:val="24"/>
          <w:szCs w:val="24"/>
          <w:lang w:val="en-US" w:eastAsia="zh-CN"/>
        </w:rPr>
        <w:t>NAA @ 100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3.56. 90</w:t>
      </w:r>
      <w:r>
        <w:rPr>
          <w:rFonts w:ascii="Times New Roman" w:hAnsi="Times New Roman"/>
          <w:sz w:val="24"/>
          <w:szCs w:val="24"/>
          <w:vertAlign w:val="superscript"/>
          <w:lang w:val="en-US"/>
        </w:rPr>
        <w:t>th</w:t>
      </w:r>
      <w:r>
        <w:rPr>
          <w:rFonts w:ascii="Times New Roman" w:hAnsi="Times New Roman" w:cs="Times New Roman"/>
          <w:sz w:val="24"/>
          <w:szCs w:val="24"/>
          <w:lang w:val="en-US" w:eastAsia="zh-CN"/>
        </w:rPr>
        <w:t xml:space="preserve"> days after germination. The data was presented in the table 4.</w:t>
      </w:r>
    </w:p>
    <w:p w14:paraId="2CFA3693" w14:textId="77777777" w:rsidR="008334AC" w:rsidRDefault="00D35F0C" w:rsidP="008334AC">
      <w:pPr>
        <w:spacing w:after="0" w:line="360" w:lineRule="auto"/>
        <w:ind w:firstLine="720"/>
        <w:jc w:val="both"/>
        <w:rPr>
          <w:rFonts w:ascii="Times New Roman" w:hAnsi="Times New Roman"/>
          <w:sz w:val="24"/>
          <w:szCs w:val="24"/>
          <w:lang w:val="en-US" w:eastAsia="zh-CN"/>
        </w:rPr>
      </w:pPr>
      <w:r>
        <w:rPr>
          <w:rFonts w:ascii="Times New Roman" w:hAnsi="Times New Roman"/>
          <w:sz w:val="24"/>
          <w:szCs w:val="24"/>
          <w:lang w:val="en-US"/>
        </w:rPr>
        <w:t>The treatment T</w:t>
      </w:r>
      <w:r>
        <w:rPr>
          <w:rFonts w:ascii="Times New Roman" w:hAnsi="Times New Roman"/>
          <w:sz w:val="24"/>
          <w:szCs w:val="24"/>
          <w:vertAlign w:val="subscript"/>
          <w:lang w:val="en-US"/>
        </w:rPr>
        <w:t xml:space="preserve">10 </w:t>
      </w:r>
      <w:r>
        <w:rPr>
          <w:rFonts w:ascii="Times New Roman" w:hAnsi="Times New Roman"/>
          <w:sz w:val="24"/>
          <w:szCs w:val="24"/>
          <w:lang w:val="en-US"/>
        </w:rPr>
        <w:t>(</w:t>
      </w:r>
      <w:r>
        <w:rPr>
          <w:rFonts w:ascii="Times New Roman" w:hAnsi="Times New Roman" w:cs="Times New Roman"/>
          <w:sz w:val="24"/>
          <w:szCs w:val="24"/>
          <w:lang w:val="en-US" w:eastAsia="zh-CN"/>
        </w:rPr>
        <w:t xml:space="preserve">Control-Distilled water) was found to be poor and </w:t>
      </w:r>
      <w:proofErr w:type="gramStart"/>
      <w:r>
        <w:rPr>
          <w:rFonts w:ascii="Times New Roman" w:hAnsi="Times New Roman" w:cs="Times New Roman"/>
          <w:sz w:val="24"/>
          <w:szCs w:val="24"/>
          <w:lang w:val="en-US" w:eastAsia="zh-CN"/>
        </w:rPr>
        <w:t>recorded  2.73</w:t>
      </w:r>
      <w:proofErr w:type="gramEnd"/>
      <w:r>
        <w:rPr>
          <w:rFonts w:ascii="Times New Roman" w:hAnsi="Times New Roman" w:cs="Times New Roman"/>
          <w:sz w:val="24"/>
          <w:szCs w:val="24"/>
          <w:lang w:val="en-US" w:eastAsia="zh-CN"/>
        </w:rPr>
        <w:t>, 3.41</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eastAsia="zh-CN"/>
        </w:rPr>
        <w:t xml:space="preserve">4.43, 7.10 </w:t>
      </w:r>
      <w:proofErr w:type="gramStart"/>
      <w:r>
        <w:rPr>
          <w:rFonts w:ascii="Times New Roman" w:eastAsia="SimSun" w:hAnsi="Times New Roman"/>
          <w:sz w:val="24"/>
          <w:szCs w:val="24"/>
          <w:lang w:val="en-US" w:eastAsia="zh-CN"/>
        </w:rPr>
        <w:t xml:space="preserve">and  </w:t>
      </w:r>
      <w:r>
        <w:rPr>
          <w:rFonts w:ascii="Times New Roman" w:hAnsi="Times New Roman" w:cs="Times New Roman"/>
          <w:sz w:val="24"/>
          <w:szCs w:val="24"/>
          <w:lang w:val="en-US" w:eastAsia="zh-CN"/>
        </w:rPr>
        <w:t>8.48</w:t>
      </w:r>
      <w:proofErr w:type="gramEnd"/>
      <w:r>
        <w:rPr>
          <w:rFonts w:ascii="Times New Roman" w:hAnsi="Times New Roman" w:cs="Times New Roman"/>
          <w:sz w:val="24"/>
          <w:szCs w:val="24"/>
          <w:lang w:val="en-US" w:eastAsia="zh-CN"/>
        </w:rPr>
        <w:t xml:space="preserve"> </w:t>
      </w:r>
      <w:r>
        <w:rPr>
          <w:rFonts w:ascii="Times New Roman" w:eastAsia="SimSun" w:hAnsi="Times New Roman" w:cs="Times New Roman"/>
          <w:sz w:val="24"/>
          <w:szCs w:val="24"/>
          <w:lang w:val="en-US" w:eastAsia="zh-CN"/>
        </w:rPr>
        <w:t>n</w:t>
      </w:r>
      <w:r>
        <w:rPr>
          <w:rFonts w:ascii="Times New Roman" w:hAnsi="Times New Roman" w:cs="Times New Roman"/>
          <w:sz w:val="24"/>
          <w:szCs w:val="24"/>
          <w:lang w:val="en-US"/>
        </w:rPr>
        <w:t>umber of leaves per seedling</w:t>
      </w:r>
      <w:r>
        <w:rPr>
          <w:rFonts w:ascii="Times New Roman" w:eastAsia="SimSun" w:hAnsi="Times New Roman"/>
          <w:sz w:val="24"/>
          <w:szCs w:val="24"/>
          <w:lang w:val="en-US" w:eastAsia="zh-CN"/>
        </w:rPr>
        <w:t xml:space="preserve"> </w:t>
      </w:r>
      <w:proofErr w:type="gramStart"/>
      <w:r>
        <w:rPr>
          <w:rFonts w:ascii="Times New Roman" w:eastAsia="SimSun" w:hAnsi="Times New Roman"/>
          <w:sz w:val="24"/>
          <w:szCs w:val="24"/>
          <w:lang w:val="en-US" w:eastAsia="zh-CN"/>
        </w:rPr>
        <w:t>at  60</w:t>
      </w:r>
      <w:proofErr w:type="gramEnd"/>
      <w:r>
        <w:rPr>
          <w:rFonts w:ascii="Times New Roman" w:hAnsi="Times New Roman"/>
          <w:sz w:val="24"/>
          <w:szCs w:val="24"/>
          <w:vertAlign w:val="superscript"/>
          <w:lang w:val="en-US"/>
        </w:rPr>
        <w:t>th</w:t>
      </w:r>
      <w:r>
        <w:rPr>
          <w:rFonts w:ascii="Times New Roman" w:eastAsia="SimSun" w:hAnsi="Times New Roman"/>
          <w:sz w:val="24"/>
          <w:szCs w:val="24"/>
          <w:lang w:val="en-US" w:eastAsia="zh-CN"/>
        </w:rPr>
        <w:t>, 90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120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150</w:t>
      </w:r>
      <w:proofErr w:type="gramStart"/>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w:t>
      </w:r>
      <w:proofErr w:type="gramEnd"/>
      <w:r>
        <w:rPr>
          <w:rFonts w:ascii="Times New Roman" w:eastAsia="SimSun" w:hAnsi="Times New Roman"/>
          <w:sz w:val="24"/>
          <w:szCs w:val="24"/>
          <w:lang w:val="en-US" w:eastAsia="zh-CN"/>
        </w:rPr>
        <w:t xml:space="preserve">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Pr>
          <w:rFonts w:ascii="Times New Roman" w:hAnsi="Times New Roman"/>
          <w:sz w:val="24"/>
          <w:szCs w:val="24"/>
          <w:lang w:val="en-US" w:eastAsia="zh-CN"/>
        </w:rPr>
        <w:t xml:space="preserve">The highest number of leaves produced in cow-dung slurry might be due to </w:t>
      </w:r>
      <w:proofErr w:type="spellStart"/>
      <w:r>
        <w:rPr>
          <w:rFonts w:ascii="Times New Roman" w:hAnsi="Times New Roman"/>
          <w:sz w:val="24"/>
          <w:szCs w:val="24"/>
          <w:lang w:val="en-US" w:eastAsia="zh-CN"/>
        </w:rPr>
        <w:t>nurient</w:t>
      </w:r>
      <w:proofErr w:type="spellEnd"/>
      <w:r>
        <w:rPr>
          <w:rFonts w:ascii="Times New Roman" w:hAnsi="Times New Roman"/>
          <w:sz w:val="24"/>
          <w:szCs w:val="24"/>
          <w:lang w:val="en-US" w:eastAsia="zh-CN"/>
        </w:rPr>
        <w:t xml:space="preserve"> content </w:t>
      </w:r>
      <w:proofErr w:type="gramStart"/>
      <w:r>
        <w:rPr>
          <w:rFonts w:ascii="Times New Roman" w:hAnsi="Times New Roman"/>
          <w:sz w:val="24"/>
          <w:szCs w:val="24"/>
          <w:lang w:val="en-US" w:eastAsia="zh-CN"/>
        </w:rPr>
        <w:t>of  cow</w:t>
      </w:r>
      <w:proofErr w:type="gramEnd"/>
      <w:r>
        <w:rPr>
          <w:rFonts w:ascii="Times New Roman" w:hAnsi="Times New Roman"/>
          <w:sz w:val="24"/>
          <w:szCs w:val="24"/>
          <w:lang w:val="en-US" w:eastAsia="zh-CN"/>
        </w:rPr>
        <w:t xml:space="preserve"> dung and auxin present </w:t>
      </w:r>
      <w:proofErr w:type="gramStart"/>
      <w:r>
        <w:rPr>
          <w:rFonts w:ascii="Times New Roman" w:hAnsi="Times New Roman"/>
          <w:sz w:val="24"/>
          <w:szCs w:val="24"/>
          <w:lang w:val="en-US" w:eastAsia="zh-CN"/>
        </w:rPr>
        <w:t>in ;</w:t>
      </w:r>
      <w:proofErr w:type="gramEnd"/>
      <w:r>
        <w:rPr>
          <w:rFonts w:ascii="Times New Roman" w:hAnsi="Times New Roman"/>
          <w:sz w:val="24"/>
          <w:szCs w:val="24"/>
          <w:lang w:val="en-US" w:eastAsia="zh-CN"/>
        </w:rPr>
        <w:t xml:space="preserve"> cow urine both might have enhance or induced vigorous growth thereby </w:t>
      </w:r>
      <w:proofErr w:type="gramStart"/>
      <w:r>
        <w:rPr>
          <w:rFonts w:ascii="Times New Roman" w:hAnsi="Times New Roman"/>
          <w:sz w:val="24"/>
          <w:szCs w:val="24"/>
          <w:lang w:val="en-US" w:eastAsia="zh-CN"/>
        </w:rPr>
        <w:t>more</w:t>
      </w:r>
      <w:proofErr w:type="gramEnd"/>
      <w:r>
        <w:rPr>
          <w:rFonts w:ascii="Times New Roman" w:hAnsi="Times New Roman"/>
          <w:sz w:val="24"/>
          <w:szCs w:val="24"/>
          <w:lang w:val="en-US" w:eastAsia="zh-CN"/>
        </w:rPr>
        <w:t xml:space="preserve"> number of branches which in turn facilitates better harvest of sunshine by the plants to produce </w:t>
      </w:r>
      <w:proofErr w:type="gramStart"/>
      <w:r>
        <w:rPr>
          <w:rFonts w:ascii="Times New Roman" w:hAnsi="Times New Roman"/>
          <w:sz w:val="24"/>
          <w:szCs w:val="24"/>
          <w:lang w:val="en-US" w:eastAsia="zh-CN"/>
        </w:rPr>
        <w:t>more</w:t>
      </w:r>
      <w:proofErr w:type="gramEnd"/>
      <w:r>
        <w:rPr>
          <w:rFonts w:ascii="Times New Roman" w:hAnsi="Times New Roman"/>
          <w:sz w:val="24"/>
          <w:szCs w:val="24"/>
          <w:lang w:val="en-US" w:eastAsia="zh-CN"/>
        </w:rPr>
        <w:t xml:space="preserve"> number of leaves. Similar findings were recorded by Shinde and Malshe (2015) in khirni. </w:t>
      </w:r>
    </w:p>
    <w:p w14:paraId="160C6D69" w14:textId="77777777" w:rsidR="003061C9" w:rsidRDefault="008334AC" w:rsidP="003061C9">
      <w:pPr>
        <w:spacing w:after="0" w:line="360" w:lineRule="auto"/>
        <w:ind w:firstLine="720"/>
        <w:jc w:val="both"/>
        <w:rPr>
          <w:rFonts w:ascii="Times New Roman" w:hAnsi="Times New Roman"/>
          <w:sz w:val="24"/>
          <w:szCs w:val="24"/>
          <w:lang w:val="en-US" w:eastAsia="zh-CN"/>
        </w:rPr>
      </w:pPr>
      <w:r>
        <w:rPr>
          <w:rFonts w:ascii="Times New Roman" w:hAnsi="Times New Roman" w:cs="Times New Roman"/>
          <w:sz w:val="24"/>
          <w:szCs w:val="24"/>
          <w:lang w:val="en-US"/>
        </w:rPr>
        <w:t>Leaf area</w:t>
      </w:r>
      <w:r>
        <w:rPr>
          <w:rFonts w:ascii="Times New Roman" w:eastAsia="SimSun" w:hAnsi="Times New Roman" w:cs="Times New Roman"/>
          <w:sz w:val="24"/>
          <w:szCs w:val="24"/>
          <w:lang w:val="en-US" w:eastAsia="zh-CN"/>
        </w:rPr>
        <w:t xml:space="preserve"> was non-significant at 30</w:t>
      </w:r>
      <w:r>
        <w:rPr>
          <w:rFonts w:ascii="Times New Roman" w:eastAsia="SimSun" w:hAnsi="Times New Roman" w:cs="Times New Roman"/>
          <w:sz w:val="24"/>
          <w:szCs w:val="24"/>
          <w:vertAlign w:val="superscript"/>
          <w:lang w:val="en-US" w:eastAsia="zh-CN"/>
        </w:rPr>
        <w:t xml:space="preserve">th </w:t>
      </w:r>
      <w:r>
        <w:rPr>
          <w:rFonts w:ascii="Times New Roman" w:eastAsia="SimSun" w:hAnsi="Times New Roman" w:cs="Times New Roman"/>
          <w:sz w:val="24"/>
          <w:szCs w:val="24"/>
          <w:lang w:val="en-US" w:eastAsia="zh-CN"/>
        </w:rPr>
        <w:t>days after germination, whereas significantly influenced by different seed treatments at 60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90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120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150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and 180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Details are given in table 5. The treatment </w:t>
      </w:r>
      <w:r>
        <w:rPr>
          <w:rFonts w:ascii="Times New Roman" w:hAnsi="Times New Roman"/>
          <w:sz w:val="24"/>
          <w:szCs w:val="24"/>
          <w:lang w:val="en-US"/>
        </w:rPr>
        <w:t>T</w:t>
      </w:r>
      <w:r>
        <w:rPr>
          <w:rFonts w:ascii="Times New Roman" w:hAnsi="Times New Roman"/>
          <w:sz w:val="24"/>
          <w:szCs w:val="24"/>
          <w:vertAlign w:val="subscript"/>
          <w:lang w:val="en-US"/>
        </w:rPr>
        <w:t xml:space="preserve">4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sz w:val="24"/>
          <w:szCs w:val="24"/>
          <w:lang w:val="en-US"/>
        </w:rPr>
        <w:t xml:space="preserve">) recorded significantly the maximum </w:t>
      </w:r>
      <w:r>
        <w:rPr>
          <w:rFonts w:ascii="Times New Roman" w:eastAsia="SimSun" w:hAnsi="Times New Roman" w:cs="Times New Roman"/>
          <w:sz w:val="24"/>
          <w:szCs w:val="24"/>
          <w:lang w:val="en-US" w:eastAsia="zh-CN"/>
        </w:rPr>
        <w:t>l</w:t>
      </w:r>
      <w:r>
        <w:rPr>
          <w:rFonts w:ascii="Times New Roman" w:hAnsi="Times New Roman" w:cs="Times New Roman"/>
          <w:sz w:val="24"/>
          <w:szCs w:val="24"/>
          <w:lang w:val="en-US"/>
        </w:rPr>
        <w:t>eaf area</w:t>
      </w:r>
      <w:r>
        <w:rPr>
          <w:rFonts w:ascii="Times New Roman" w:hAnsi="Times New Roman"/>
          <w:sz w:val="24"/>
          <w:szCs w:val="24"/>
          <w:lang w:val="en-US"/>
        </w:rPr>
        <w:t xml:space="preserve"> at 60</w:t>
      </w:r>
      <w:r>
        <w:rPr>
          <w:rFonts w:ascii="Times New Roman" w:hAnsi="Times New Roman"/>
          <w:sz w:val="24"/>
          <w:szCs w:val="24"/>
          <w:vertAlign w:val="superscript"/>
          <w:lang w:val="en-US"/>
        </w:rPr>
        <w:t xml:space="preserve">th </w:t>
      </w:r>
      <w:r>
        <w:rPr>
          <w:rFonts w:ascii="Times New Roman" w:hAnsi="Times New Roman"/>
          <w:sz w:val="24"/>
          <w:szCs w:val="24"/>
          <w:lang w:val="en-US"/>
        </w:rPr>
        <w:t>and 90</w:t>
      </w:r>
      <w:r>
        <w:rPr>
          <w:rFonts w:ascii="Times New Roman" w:hAnsi="Times New Roman"/>
          <w:sz w:val="24"/>
          <w:szCs w:val="24"/>
          <w:vertAlign w:val="superscript"/>
          <w:lang w:val="en-US"/>
        </w:rPr>
        <w:t>th</w:t>
      </w:r>
      <w:r>
        <w:rPr>
          <w:rFonts w:ascii="Times New Roman" w:hAnsi="Times New Roman"/>
          <w:sz w:val="24"/>
          <w:szCs w:val="24"/>
          <w:lang w:val="en-US"/>
        </w:rPr>
        <w:t xml:space="preserve"> days after germination and exhibited linear increase in </w:t>
      </w:r>
      <w:r>
        <w:rPr>
          <w:rFonts w:ascii="Times New Roman" w:eastAsia="SimSun" w:hAnsi="Times New Roman" w:cs="Times New Roman"/>
          <w:sz w:val="24"/>
          <w:szCs w:val="24"/>
          <w:lang w:val="en-US" w:eastAsia="zh-CN"/>
        </w:rPr>
        <w:t>l</w:t>
      </w:r>
      <w:r>
        <w:rPr>
          <w:rFonts w:ascii="Times New Roman" w:hAnsi="Times New Roman" w:cs="Times New Roman"/>
          <w:sz w:val="24"/>
          <w:szCs w:val="24"/>
          <w:lang w:val="en-US"/>
        </w:rPr>
        <w:t>eaf area</w:t>
      </w:r>
      <w:r>
        <w:rPr>
          <w:rFonts w:ascii="Times New Roman" w:hAnsi="Times New Roman"/>
          <w:sz w:val="24"/>
          <w:szCs w:val="24"/>
          <w:lang w:val="en-US"/>
        </w:rPr>
        <w:t xml:space="preserve">. This treatment produced </w:t>
      </w:r>
      <w:r>
        <w:rPr>
          <w:rFonts w:ascii="Times New Roman" w:hAnsi="Times New Roman" w:cs="Times New Roman"/>
          <w:sz w:val="24"/>
          <w:szCs w:val="24"/>
          <w:lang w:val="en-US" w:eastAsia="zh-CN"/>
        </w:rPr>
        <w:t>4.25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and </w:t>
      </w:r>
      <w:r>
        <w:rPr>
          <w:rFonts w:ascii="Times New Roman" w:hAnsi="Times New Roman" w:cs="Times New Roman"/>
          <w:sz w:val="24"/>
          <w:szCs w:val="24"/>
          <w:lang w:val="en-US" w:eastAsia="zh-CN"/>
        </w:rPr>
        <w:t>11.95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rPr>
        <w:t>l</w:t>
      </w:r>
      <w:r>
        <w:rPr>
          <w:rFonts w:ascii="Times New Roman" w:hAnsi="Times New Roman" w:cs="Times New Roman"/>
          <w:sz w:val="24"/>
          <w:szCs w:val="24"/>
          <w:lang w:val="en-US"/>
        </w:rPr>
        <w:t>eaf area</w:t>
      </w:r>
      <w:r>
        <w:rPr>
          <w:rFonts w:ascii="Times New Roman" w:eastAsia="SimSun" w:hAnsi="Times New Roman"/>
          <w:sz w:val="24"/>
          <w:szCs w:val="24"/>
          <w:lang w:val="en-US" w:eastAsia="zh-CN"/>
        </w:rPr>
        <w:t xml:space="preserve"> at 60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 90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Cow dung slurry) 3.68 cm</w:t>
      </w:r>
      <w:r>
        <w:rPr>
          <w:rFonts w:ascii="Times New Roman" w:hAnsi="Times New Roman" w:cs="Times New Roman"/>
          <w:sz w:val="24"/>
          <w:szCs w:val="24"/>
          <w:vertAlign w:val="superscript"/>
          <w:lang w:val="en-US" w:eastAsia="zh-CN"/>
        </w:rPr>
        <w:t>2</w:t>
      </w:r>
      <w:r>
        <w:rPr>
          <w:rFonts w:ascii="Times New Roman" w:hAnsi="Times New Roman"/>
          <w:sz w:val="24"/>
          <w:szCs w:val="24"/>
          <w:lang w:val="en-US"/>
        </w:rPr>
        <w:t>, T</w:t>
      </w:r>
      <w:r>
        <w:rPr>
          <w:rFonts w:ascii="Times New Roman" w:hAnsi="Times New Roman"/>
          <w:sz w:val="24"/>
          <w:szCs w:val="24"/>
          <w:vertAlign w:val="subscript"/>
          <w:lang w:val="en-US"/>
        </w:rPr>
        <w:t>8</w:t>
      </w:r>
      <w:r>
        <w:rPr>
          <w:rFonts w:ascii="Times New Roman" w:hAnsi="Times New Roman"/>
          <w:sz w:val="24"/>
          <w:szCs w:val="24"/>
          <w:lang w:val="en-US"/>
        </w:rPr>
        <w:t xml:space="preserve"> (</w:t>
      </w:r>
      <w:r>
        <w:rPr>
          <w:rFonts w:ascii="Times New Roman" w:hAnsi="Times New Roman" w:cs="Times New Roman"/>
          <w:sz w:val="24"/>
          <w:szCs w:val="24"/>
          <w:lang w:val="en-US" w:eastAsia="zh-CN"/>
        </w:rPr>
        <w:t>Cow urine @ 100 %) 3.50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xml:space="preserve"> </w:t>
      </w:r>
      <w:r>
        <w:rPr>
          <w:rFonts w:ascii="Times New Roman" w:hAnsi="Times New Roman"/>
          <w:sz w:val="24"/>
          <w:szCs w:val="24"/>
          <w:lang w:val="en-US"/>
        </w:rPr>
        <w:t>and on 90</w:t>
      </w:r>
      <w:r>
        <w:rPr>
          <w:rFonts w:ascii="Times New Roman" w:hAnsi="Times New Roman"/>
          <w:sz w:val="24"/>
          <w:szCs w:val="24"/>
          <w:vertAlign w:val="superscript"/>
          <w:lang w:val="en-US"/>
        </w:rPr>
        <w:t>th</w:t>
      </w:r>
      <w:r>
        <w:rPr>
          <w:rFonts w:ascii="Times New Roman" w:hAnsi="Times New Roman"/>
          <w:sz w:val="24"/>
          <w:szCs w:val="24"/>
          <w:lang w:val="en-US"/>
        </w:rPr>
        <w:t xml:space="preserve"> DAG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Cow dung slurry) 11.28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xml:space="preserve">. </w:t>
      </w:r>
      <w:r>
        <w:rPr>
          <w:rFonts w:ascii="Times New Roman" w:hAnsi="Times New Roman"/>
          <w:sz w:val="24"/>
          <w:szCs w:val="24"/>
          <w:lang w:val="en-US"/>
        </w:rPr>
        <w:t>On 120 DAG which was at par with the treatment T</w:t>
      </w:r>
      <w:r>
        <w:rPr>
          <w:rFonts w:ascii="Times New Roman" w:hAnsi="Times New Roman"/>
          <w:sz w:val="24"/>
          <w:szCs w:val="24"/>
          <w:vertAlign w:val="subscript"/>
          <w:lang w:val="en-US"/>
        </w:rPr>
        <w:t xml:space="preserve">9 </w:t>
      </w:r>
      <w:r>
        <w:rPr>
          <w:rFonts w:ascii="Times New Roman" w:hAnsi="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sz w:val="24"/>
          <w:szCs w:val="24"/>
          <w:lang w:val="en-US"/>
        </w:rPr>
        <w:t xml:space="preserve">) </w:t>
      </w:r>
      <w:r>
        <w:rPr>
          <w:rFonts w:ascii="Times New Roman" w:hAnsi="Times New Roman" w:cs="Times New Roman"/>
          <w:sz w:val="24"/>
          <w:szCs w:val="24"/>
          <w:lang w:val="en-US" w:eastAsia="zh-CN"/>
        </w:rPr>
        <w:t>15.05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xml:space="preserve">. </w:t>
      </w:r>
      <w:r>
        <w:rPr>
          <w:rFonts w:ascii="Times New Roman" w:eastAsia="SimSun" w:hAnsi="Times New Roman"/>
          <w:sz w:val="24"/>
          <w:szCs w:val="24"/>
          <w:lang w:val="en-US" w:eastAsia="zh-CN"/>
        </w:rPr>
        <w:t>At 150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the highest </w:t>
      </w:r>
      <w:r>
        <w:rPr>
          <w:rFonts w:ascii="Times New Roman" w:eastAsia="SimSun" w:hAnsi="Times New Roman" w:cs="Times New Roman"/>
          <w:sz w:val="24"/>
          <w:szCs w:val="24"/>
          <w:lang w:val="en-US" w:eastAsia="zh-CN"/>
        </w:rPr>
        <w:t>l</w:t>
      </w:r>
      <w:r>
        <w:rPr>
          <w:rFonts w:ascii="Times New Roman" w:hAnsi="Times New Roman" w:cs="Times New Roman"/>
          <w:sz w:val="24"/>
          <w:szCs w:val="24"/>
          <w:lang w:val="en-US"/>
        </w:rPr>
        <w:t>eaf area</w:t>
      </w:r>
      <w:r>
        <w:rPr>
          <w:rFonts w:ascii="Times New Roman" w:eastAsia="SimSun" w:hAnsi="Times New Roman" w:cs="Times New Roman"/>
          <w:sz w:val="24"/>
          <w:szCs w:val="24"/>
          <w:lang w:val="en-US" w:eastAsia="zh-CN"/>
        </w:rPr>
        <w:t xml:space="preserve"> </w:t>
      </w:r>
      <w:r>
        <w:rPr>
          <w:rFonts w:ascii="Times New Roman" w:hAnsi="Times New Roman" w:cs="Times New Roman"/>
          <w:sz w:val="24"/>
          <w:szCs w:val="24"/>
          <w:lang w:val="en-US" w:eastAsia="zh-CN"/>
        </w:rPr>
        <w:t>17.25 cm</w:t>
      </w:r>
      <w:r>
        <w:rPr>
          <w:rFonts w:ascii="Times New Roman" w:hAnsi="Times New Roman" w:cs="Times New Roman"/>
          <w:sz w:val="24"/>
          <w:szCs w:val="24"/>
          <w:vertAlign w:val="superscript"/>
          <w:lang w:val="en-US" w:eastAsia="zh-CN"/>
        </w:rPr>
        <w:t xml:space="preserve">2 </w:t>
      </w:r>
      <w:r>
        <w:rPr>
          <w:rFonts w:ascii="Times New Roman" w:eastAsia="SimSun" w:hAnsi="Times New Roman"/>
          <w:sz w:val="24"/>
          <w:szCs w:val="24"/>
          <w:lang w:val="en-US" w:eastAsia="zh-CN"/>
        </w:rPr>
        <w:t xml:space="preserve">and </w:t>
      </w:r>
      <w:r>
        <w:rPr>
          <w:rFonts w:ascii="Times New Roman" w:hAnsi="Times New Roman" w:cs="Times New Roman"/>
          <w:sz w:val="24"/>
          <w:szCs w:val="24"/>
          <w:lang w:val="en-US" w:eastAsia="zh-CN"/>
        </w:rPr>
        <w:t>22.00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was recorded in treatment </w:t>
      </w:r>
      <w:r>
        <w:rPr>
          <w:rFonts w:ascii="Times New Roman" w:hAnsi="Times New Roman"/>
          <w:sz w:val="24"/>
          <w:szCs w:val="24"/>
          <w:lang w:val="en-US"/>
        </w:rPr>
        <w:t>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treatment T</w:t>
      </w:r>
      <w:r>
        <w:rPr>
          <w:rFonts w:ascii="Times New Roman" w:hAnsi="Times New Roman"/>
          <w:sz w:val="24"/>
          <w:szCs w:val="24"/>
          <w:vertAlign w:val="subscript"/>
          <w:lang w:val="en-US"/>
        </w:rPr>
        <w:t xml:space="preserve">4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15.25 </w:t>
      </w:r>
      <w:r>
        <w:rPr>
          <w:rFonts w:ascii="Times New Roman" w:hAnsi="Times New Roman" w:cs="Times New Roman"/>
          <w:sz w:val="24"/>
          <w:szCs w:val="24"/>
          <w:lang w:val="en-US" w:eastAsia="zh-CN"/>
        </w:rPr>
        <w:lastRenderedPageBreak/>
        <w:t>cm</w:t>
      </w:r>
      <w:proofErr w:type="gramStart"/>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w:t>
      </w:r>
      <w:r>
        <w:rPr>
          <w:rFonts w:ascii="Times New Roman" w:hAnsi="Times New Roman"/>
          <w:sz w:val="24"/>
          <w:szCs w:val="24"/>
          <w:lang w:val="en-US"/>
        </w:rPr>
        <w:t>T</w:t>
      </w:r>
      <w:proofErr w:type="gramEnd"/>
      <w:r>
        <w:rPr>
          <w:rFonts w:ascii="Times New Roman" w:hAnsi="Times New Roman"/>
          <w:sz w:val="24"/>
          <w:szCs w:val="24"/>
          <w:vertAlign w:val="subscript"/>
          <w:lang w:val="en-US"/>
        </w:rPr>
        <w:t>8</w:t>
      </w:r>
      <w:r>
        <w:rPr>
          <w:rFonts w:ascii="Times New Roman" w:hAnsi="Times New Roman"/>
          <w:sz w:val="24"/>
          <w:szCs w:val="24"/>
          <w:lang w:val="en-US"/>
        </w:rPr>
        <w:t xml:space="preserve"> (</w:t>
      </w:r>
      <w:r>
        <w:rPr>
          <w:rFonts w:ascii="Times New Roman" w:hAnsi="Times New Roman" w:cs="Times New Roman"/>
          <w:sz w:val="24"/>
          <w:szCs w:val="24"/>
          <w:lang w:val="en-US" w:eastAsia="zh-CN"/>
        </w:rPr>
        <w:t>Cow urine @ 100 %) 14.00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xml:space="preserve">, </w:t>
      </w:r>
      <w:r>
        <w:rPr>
          <w:rFonts w:ascii="Times New Roman" w:hAnsi="Times New Roman"/>
          <w:sz w:val="24"/>
          <w:szCs w:val="24"/>
          <w:lang w:val="en-US"/>
        </w:rPr>
        <w:t>T</w:t>
      </w:r>
      <w:r>
        <w:rPr>
          <w:rFonts w:ascii="Times New Roman" w:hAnsi="Times New Roman"/>
          <w:sz w:val="24"/>
          <w:szCs w:val="24"/>
          <w:vertAlign w:val="subscript"/>
          <w:lang w:val="en-US"/>
        </w:rPr>
        <w:t>3</w:t>
      </w:r>
      <w:r>
        <w:rPr>
          <w:rFonts w:ascii="Times New Roman" w:hAnsi="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 10.50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xml:space="preserve">. </w:t>
      </w:r>
      <w:r>
        <w:rPr>
          <w:rFonts w:ascii="Times New Roman" w:hAnsi="Times New Roman"/>
          <w:sz w:val="24"/>
          <w:szCs w:val="24"/>
          <w:lang w:val="en-US"/>
        </w:rPr>
        <w:t>The treatment T</w:t>
      </w:r>
      <w:r>
        <w:rPr>
          <w:rFonts w:ascii="Times New Roman" w:hAnsi="Times New Roman"/>
          <w:sz w:val="24"/>
          <w:szCs w:val="24"/>
          <w:vertAlign w:val="subscript"/>
          <w:lang w:val="en-US"/>
        </w:rPr>
        <w:t xml:space="preserve">10 </w:t>
      </w:r>
      <w:r>
        <w:rPr>
          <w:rFonts w:ascii="Times New Roman" w:hAnsi="Times New Roman"/>
          <w:sz w:val="24"/>
          <w:szCs w:val="24"/>
          <w:lang w:val="en-US"/>
        </w:rPr>
        <w:t>(</w:t>
      </w:r>
      <w:r>
        <w:rPr>
          <w:rFonts w:ascii="Times New Roman" w:hAnsi="Times New Roman" w:cs="Times New Roman"/>
          <w:sz w:val="24"/>
          <w:szCs w:val="24"/>
          <w:lang w:val="en-US" w:eastAsia="zh-CN"/>
        </w:rPr>
        <w:t>Control-Distilled water) was found to be poor and recorded 1.03 cm</w:t>
      </w:r>
      <w:r>
        <w:rPr>
          <w:rFonts w:ascii="Times New Roman" w:hAnsi="Times New Roman" w:cs="Times New Roman"/>
          <w:sz w:val="24"/>
          <w:szCs w:val="24"/>
          <w:vertAlign w:val="superscript"/>
          <w:lang w:val="en-US" w:eastAsia="zh-CN"/>
        </w:rPr>
        <w:t>2</w:t>
      </w:r>
      <w:r>
        <w:rPr>
          <w:rFonts w:ascii="Times New Roman" w:hAnsi="Times New Roman" w:cs="Times New Roman"/>
          <w:sz w:val="24"/>
          <w:szCs w:val="24"/>
          <w:lang w:val="en-US" w:eastAsia="zh-CN"/>
        </w:rPr>
        <w:t>, 2.40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eastAsia="zh-CN"/>
        </w:rPr>
        <w:t>5.76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eastAsia="zh-CN"/>
        </w:rPr>
        <w:t>8.25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eastAsia="zh-CN"/>
        </w:rPr>
        <w:t>8.50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and </w:t>
      </w:r>
      <w:r>
        <w:rPr>
          <w:rFonts w:ascii="Times New Roman" w:hAnsi="Times New Roman" w:cs="Times New Roman"/>
          <w:sz w:val="24"/>
          <w:szCs w:val="24"/>
          <w:lang w:val="en-US" w:eastAsia="zh-CN"/>
        </w:rPr>
        <w:t>10.50 cm</w:t>
      </w:r>
      <w:r>
        <w:rPr>
          <w:rFonts w:ascii="Times New Roman" w:hAnsi="Times New Roman" w:cs="Times New Roman"/>
          <w:sz w:val="24"/>
          <w:szCs w:val="24"/>
          <w:vertAlign w:val="superscript"/>
          <w:lang w:val="en-US" w:eastAsia="zh-CN"/>
        </w:rPr>
        <w:t>2</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rPr>
        <w:t>l</w:t>
      </w:r>
      <w:r>
        <w:rPr>
          <w:rFonts w:ascii="Times New Roman" w:hAnsi="Times New Roman" w:cs="Times New Roman"/>
          <w:sz w:val="24"/>
          <w:szCs w:val="24"/>
          <w:lang w:val="en-US"/>
        </w:rPr>
        <w:t>eaf area</w:t>
      </w:r>
      <w:r>
        <w:rPr>
          <w:rFonts w:ascii="Times New Roman" w:hAnsi="Times New Roman"/>
          <w:sz w:val="24"/>
          <w:szCs w:val="24"/>
          <w:lang w:val="en-US"/>
        </w:rPr>
        <w:t xml:space="preserve"> </w:t>
      </w:r>
      <w:r>
        <w:rPr>
          <w:rFonts w:ascii="Times New Roman" w:eastAsia="SimSun" w:hAnsi="Times New Roman"/>
          <w:sz w:val="24"/>
          <w:szCs w:val="24"/>
          <w:lang w:val="en-US" w:eastAsia="zh-CN"/>
        </w:rPr>
        <w:t>at 30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60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90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120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150</w:t>
      </w:r>
      <w:proofErr w:type="gramStart"/>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w:t>
      </w:r>
      <w:proofErr w:type="gramEnd"/>
      <w:r>
        <w:rPr>
          <w:rFonts w:ascii="Times New Roman" w:eastAsia="SimSun" w:hAnsi="Times New Roman"/>
          <w:sz w:val="24"/>
          <w:szCs w:val="24"/>
          <w:lang w:val="en-US" w:eastAsia="zh-CN"/>
        </w:rPr>
        <w:t xml:space="preserve">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Pr>
          <w:rFonts w:ascii="Times New Roman" w:hAnsi="Times New Roman"/>
          <w:sz w:val="24"/>
          <w:szCs w:val="24"/>
          <w:lang w:val="en-US" w:eastAsia="zh-CN"/>
        </w:rPr>
        <w:t>The increased of leaf area when the seed treated with GA</w:t>
      </w:r>
      <w:r>
        <w:rPr>
          <w:rFonts w:ascii="Times New Roman" w:hAnsi="Times New Roman"/>
          <w:sz w:val="24"/>
          <w:szCs w:val="24"/>
          <w:vertAlign w:val="subscript"/>
          <w:lang w:val="en-US" w:eastAsia="zh-CN"/>
        </w:rPr>
        <w:t>3</w:t>
      </w:r>
      <w:r>
        <w:rPr>
          <w:rFonts w:ascii="Times New Roman" w:hAnsi="Times New Roman"/>
          <w:sz w:val="24"/>
          <w:szCs w:val="24"/>
          <w:lang w:val="en-US" w:eastAsia="zh-CN"/>
        </w:rPr>
        <w:t xml:space="preserve"> @ 200 ppm may be due to activity of GA</w:t>
      </w:r>
      <w:r>
        <w:rPr>
          <w:rFonts w:ascii="Times New Roman" w:hAnsi="Times New Roman"/>
          <w:sz w:val="24"/>
          <w:szCs w:val="24"/>
          <w:vertAlign w:val="subscript"/>
          <w:lang w:val="en-US" w:eastAsia="zh-CN"/>
        </w:rPr>
        <w:t>3</w:t>
      </w:r>
      <w:r>
        <w:rPr>
          <w:rFonts w:ascii="Times New Roman" w:hAnsi="Times New Roman"/>
          <w:sz w:val="24"/>
          <w:szCs w:val="24"/>
          <w:lang w:val="en-US" w:eastAsia="zh-CN"/>
        </w:rPr>
        <w:t xml:space="preserve"> at the apical meristem resulting in more synthesis of nucleoprotein responsible for increasing leaf initiation and area (Sen and </w:t>
      </w:r>
      <w:proofErr w:type="spellStart"/>
      <w:r>
        <w:rPr>
          <w:rFonts w:ascii="Times New Roman" w:hAnsi="Times New Roman"/>
          <w:sz w:val="24"/>
          <w:szCs w:val="24"/>
          <w:lang w:val="en-US" w:eastAsia="zh-CN"/>
        </w:rPr>
        <w:t>Gunthi</w:t>
      </w:r>
      <w:proofErr w:type="spellEnd"/>
      <w:r>
        <w:rPr>
          <w:rFonts w:ascii="Times New Roman" w:hAnsi="Times New Roman"/>
          <w:sz w:val="24"/>
          <w:szCs w:val="24"/>
          <w:lang w:val="en-US" w:eastAsia="zh-CN"/>
        </w:rPr>
        <w:t xml:space="preserve">, 1976). The results are similar with the findings of Shinde and Malshe (2015) reported in khirni and Desai </w:t>
      </w:r>
      <w:r>
        <w:rPr>
          <w:rFonts w:ascii="Times New Roman" w:hAnsi="Times New Roman"/>
          <w:i/>
          <w:iCs/>
          <w:sz w:val="24"/>
          <w:szCs w:val="24"/>
          <w:lang w:val="en-US" w:eastAsia="zh-CN"/>
        </w:rPr>
        <w:t>et al.</w:t>
      </w:r>
      <w:r>
        <w:rPr>
          <w:rFonts w:ascii="Times New Roman" w:hAnsi="Times New Roman"/>
          <w:sz w:val="24"/>
          <w:szCs w:val="24"/>
          <w:lang w:val="en-US" w:eastAsia="zh-CN"/>
        </w:rPr>
        <w:t xml:space="preserve"> (2017) i</w:t>
      </w:r>
      <w:r w:rsidR="003061C9">
        <w:rPr>
          <w:rFonts w:ascii="Times New Roman" w:hAnsi="Times New Roman"/>
          <w:sz w:val="24"/>
          <w:szCs w:val="24"/>
          <w:lang w:val="en-US" w:eastAsia="zh-CN"/>
        </w:rPr>
        <w:t>n papaya.</w:t>
      </w:r>
    </w:p>
    <w:p w14:paraId="75CE1DF9" w14:textId="77777777" w:rsidR="003061C9" w:rsidRDefault="003061C9" w:rsidP="003061C9">
      <w:pPr>
        <w:spacing w:after="0" w:line="360" w:lineRule="auto"/>
        <w:ind w:firstLine="720"/>
        <w:jc w:val="both"/>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rPr>
        <w:t>The data on 30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the highest </w:t>
      </w:r>
      <w:r>
        <w:rPr>
          <w:rFonts w:ascii="Times New Roman" w:eastAsia="SimSun" w:hAnsi="Times New Roman" w:cs="Times New Roman"/>
          <w:sz w:val="24"/>
          <w:szCs w:val="24"/>
          <w:lang w:val="en-US" w:eastAsia="zh-CN" w:bidi="ar"/>
        </w:rPr>
        <w:t>n</w:t>
      </w:r>
      <w:r>
        <w:rPr>
          <w:rFonts w:ascii="Times New Roman" w:hAnsi="Times New Roman" w:cs="Times New Roman"/>
          <w:sz w:val="24"/>
          <w:szCs w:val="24"/>
          <w:lang w:val="en-US"/>
        </w:rPr>
        <w:t xml:space="preserve">umber of </w:t>
      </w:r>
      <w:proofErr w:type="gramStart"/>
      <w:r>
        <w:rPr>
          <w:rFonts w:ascii="Times New Roman" w:hAnsi="Times New Roman" w:cs="Times New Roman"/>
          <w:sz w:val="24"/>
          <w:szCs w:val="24"/>
          <w:lang w:val="en-US"/>
        </w:rPr>
        <w:t>seedling</w:t>
      </w:r>
      <w:proofErr w:type="gramEnd"/>
      <w:r>
        <w:rPr>
          <w:rFonts w:ascii="Times New Roman" w:hAnsi="Times New Roman" w:cs="Times New Roman"/>
          <w:sz w:val="24"/>
          <w:szCs w:val="24"/>
          <w:lang w:val="en-US"/>
        </w:rPr>
        <w:t xml:space="preserve"> survived</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val="en-US" w:eastAsia="zh-CN"/>
        </w:rPr>
        <w:t>(</w:t>
      </w:r>
      <w:r>
        <w:rPr>
          <w:rFonts w:ascii="Times New Roman" w:eastAsia="SimSun" w:hAnsi="Times New Roman" w:cs="Times New Roman"/>
          <w:sz w:val="24"/>
          <w:szCs w:val="24"/>
          <w:lang w:val="en-US" w:eastAsia="zh-CN" w:bidi="ar"/>
        </w:rPr>
        <w:t>43.33</w:t>
      </w:r>
      <w:r>
        <w:rPr>
          <w:rFonts w:ascii="Times New Roman" w:eastAsia="SimSun" w:hAnsi="Times New Roman" w:cs="Times New Roman"/>
          <w:sz w:val="24"/>
          <w:szCs w:val="24"/>
          <w:lang w:val="en-US" w:eastAsia="zh-CN"/>
        </w:rPr>
        <w:t xml:space="preserve">) was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which was at par with the treatment T</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 </w:t>
      </w:r>
      <w:r>
        <w:rPr>
          <w:rFonts w:ascii="Times New Roman" w:eastAsia="SimSun" w:hAnsi="Times New Roman" w:cs="Times New Roman"/>
          <w:sz w:val="24"/>
          <w:szCs w:val="24"/>
          <w:lang w:val="en-US" w:eastAsia="zh-CN" w:bidi="ar"/>
        </w:rPr>
        <w:t>40.33</w:t>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rPr>
        <w:t>however</w:t>
      </w:r>
      <w:r>
        <w:rPr>
          <w:rFonts w:ascii="Times New Roman" w:eastAsia="SimSun" w:hAnsi="Times New Roman" w:cs="Times New Roman"/>
          <w:sz w:val="24"/>
          <w:szCs w:val="24"/>
          <w:lang w:val="en-US" w:eastAsia="zh-CN"/>
        </w:rPr>
        <w:t xml:space="preserve"> lowest </w:t>
      </w:r>
      <w:r>
        <w:rPr>
          <w:rFonts w:ascii="Times New Roman" w:eastAsia="SimSun" w:hAnsi="Times New Roman" w:cs="Times New Roman"/>
          <w:sz w:val="24"/>
          <w:szCs w:val="24"/>
          <w:lang w:val="en-US" w:eastAsia="zh-CN" w:bidi="ar"/>
        </w:rPr>
        <w:t>n</w:t>
      </w:r>
      <w:r>
        <w:rPr>
          <w:rFonts w:ascii="Times New Roman" w:hAnsi="Times New Roman" w:cs="Times New Roman"/>
          <w:sz w:val="24"/>
          <w:szCs w:val="24"/>
          <w:lang w:val="en-US"/>
        </w:rPr>
        <w:t xml:space="preserve">umber of </w:t>
      </w:r>
      <w:proofErr w:type="gramStart"/>
      <w:r>
        <w:rPr>
          <w:rFonts w:ascii="Times New Roman" w:hAnsi="Times New Roman" w:cs="Times New Roman"/>
          <w:sz w:val="24"/>
          <w:szCs w:val="24"/>
          <w:lang w:val="en-US"/>
        </w:rPr>
        <w:t>seedling</w:t>
      </w:r>
      <w:proofErr w:type="gramEnd"/>
      <w:r>
        <w:rPr>
          <w:rFonts w:ascii="Times New Roman" w:hAnsi="Times New Roman" w:cs="Times New Roman"/>
          <w:sz w:val="24"/>
          <w:szCs w:val="24"/>
          <w:lang w:val="en-US"/>
        </w:rPr>
        <w:t xml:space="preserve"> survived</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28.67</w:t>
      </w:r>
      <w:r>
        <w:rPr>
          <w:rFonts w:ascii="Times New Roman" w:eastAsia="SimSun" w:hAnsi="Times New Roman" w:cs="Times New Roman"/>
          <w:sz w:val="24"/>
          <w:szCs w:val="24"/>
          <w:lang w:val="en-US" w:eastAsia="zh-CN"/>
        </w:rPr>
        <w:t xml:space="preserve">) observed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10 </w:t>
      </w:r>
      <w:r>
        <w:rPr>
          <w:rFonts w:ascii="Times New Roman" w:hAnsi="Times New Roman" w:cs="Times New Roman"/>
          <w:sz w:val="24"/>
          <w:szCs w:val="24"/>
          <w:lang w:val="en-US"/>
        </w:rPr>
        <w:t>(</w:t>
      </w:r>
      <w:r>
        <w:rPr>
          <w:rFonts w:ascii="Times New Roman" w:hAnsi="Times New Roman" w:cs="Times New Roman"/>
          <w:sz w:val="24"/>
          <w:szCs w:val="24"/>
          <w:lang w:val="en-US" w:eastAsia="zh-CN"/>
        </w:rPr>
        <w:t xml:space="preserve">Control-Distilled water). </w:t>
      </w:r>
      <w:r>
        <w:rPr>
          <w:rFonts w:ascii="Times New Roman" w:eastAsia="SimSun" w:hAnsi="Times New Roman" w:cs="Times New Roman"/>
          <w:sz w:val="24"/>
          <w:szCs w:val="24"/>
          <w:lang w:val="en-US" w:eastAsia="zh-CN"/>
        </w:rPr>
        <w:t>On 60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the highest </w:t>
      </w:r>
      <w:r>
        <w:rPr>
          <w:rFonts w:ascii="Times New Roman" w:eastAsia="SimSun" w:hAnsi="Times New Roman" w:cs="Times New Roman"/>
          <w:sz w:val="24"/>
          <w:szCs w:val="24"/>
          <w:lang w:val="en-US" w:eastAsia="zh-CN" w:bidi="ar"/>
        </w:rPr>
        <w:t>n</w:t>
      </w:r>
      <w:r>
        <w:rPr>
          <w:rFonts w:ascii="Times New Roman" w:hAnsi="Times New Roman" w:cs="Times New Roman"/>
          <w:sz w:val="24"/>
          <w:szCs w:val="24"/>
          <w:lang w:val="en-US"/>
        </w:rPr>
        <w:t xml:space="preserve">umber of </w:t>
      </w:r>
      <w:proofErr w:type="gramStart"/>
      <w:r>
        <w:rPr>
          <w:rFonts w:ascii="Times New Roman" w:hAnsi="Times New Roman" w:cs="Times New Roman"/>
          <w:sz w:val="24"/>
          <w:szCs w:val="24"/>
          <w:lang w:val="en-US"/>
        </w:rPr>
        <w:t>seedling</w:t>
      </w:r>
      <w:proofErr w:type="gramEnd"/>
      <w:r>
        <w:rPr>
          <w:rFonts w:ascii="Times New Roman" w:hAnsi="Times New Roman" w:cs="Times New Roman"/>
          <w:sz w:val="24"/>
          <w:szCs w:val="24"/>
          <w:lang w:val="en-US"/>
        </w:rPr>
        <w:t xml:space="preserve"> survived</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val="en-US" w:eastAsia="zh-CN"/>
        </w:rPr>
        <w:t>(</w:t>
      </w:r>
      <w:r>
        <w:rPr>
          <w:rFonts w:ascii="Times New Roman" w:eastAsia="SimSun" w:hAnsi="Times New Roman" w:cs="Times New Roman"/>
          <w:sz w:val="24"/>
          <w:szCs w:val="24"/>
          <w:lang w:val="en-US" w:eastAsia="zh-CN" w:bidi="ar"/>
        </w:rPr>
        <w:t>41.67</w:t>
      </w:r>
      <w:r>
        <w:rPr>
          <w:rFonts w:ascii="Times New Roman" w:eastAsia="SimSun" w:hAnsi="Times New Roman" w:cs="Times New Roman"/>
          <w:sz w:val="24"/>
          <w:szCs w:val="24"/>
          <w:lang w:val="en-US" w:eastAsia="zh-CN"/>
        </w:rPr>
        <w:t xml:space="preserve">) was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However,</w:t>
      </w:r>
      <w:r>
        <w:rPr>
          <w:rFonts w:ascii="Times New Roman" w:eastAsia="SimSun" w:hAnsi="Times New Roman" w:cs="Times New Roman"/>
          <w:sz w:val="24"/>
          <w:szCs w:val="24"/>
          <w:lang w:val="en-US" w:eastAsia="zh-CN"/>
        </w:rPr>
        <w:t xml:space="preserve"> lowest </w:t>
      </w:r>
      <w:r>
        <w:rPr>
          <w:rFonts w:ascii="Times New Roman" w:eastAsia="SimSun" w:hAnsi="Times New Roman" w:cs="Times New Roman"/>
          <w:sz w:val="24"/>
          <w:szCs w:val="24"/>
          <w:lang w:val="en-US" w:eastAsia="zh-CN" w:bidi="ar"/>
        </w:rPr>
        <w:t>n</w:t>
      </w:r>
      <w:r>
        <w:rPr>
          <w:rFonts w:ascii="Times New Roman" w:hAnsi="Times New Roman" w:cs="Times New Roman"/>
          <w:sz w:val="24"/>
          <w:szCs w:val="24"/>
          <w:lang w:val="en-US"/>
        </w:rPr>
        <w:t xml:space="preserve">umber of </w:t>
      </w:r>
      <w:proofErr w:type="gramStart"/>
      <w:r>
        <w:rPr>
          <w:rFonts w:ascii="Times New Roman" w:hAnsi="Times New Roman" w:cs="Times New Roman"/>
          <w:sz w:val="24"/>
          <w:szCs w:val="24"/>
          <w:lang w:val="en-US"/>
        </w:rPr>
        <w:t>seedling</w:t>
      </w:r>
      <w:proofErr w:type="gramEnd"/>
      <w:r>
        <w:rPr>
          <w:rFonts w:ascii="Times New Roman" w:hAnsi="Times New Roman" w:cs="Times New Roman"/>
          <w:sz w:val="24"/>
          <w:szCs w:val="24"/>
          <w:lang w:val="en-US"/>
        </w:rPr>
        <w:t xml:space="preserve"> survived</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26.67</w:t>
      </w:r>
      <w:r>
        <w:rPr>
          <w:rFonts w:ascii="Times New Roman" w:eastAsia="SimSun" w:hAnsi="Times New Roman" w:cs="Times New Roman"/>
          <w:sz w:val="24"/>
          <w:szCs w:val="24"/>
          <w:lang w:val="en-US" w:eastAsia="zh-CN"/>
        </w:rPr>
        <w:t xml:space="preserve">) was observed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10 </w:t>
      </w:r>
      <w:r>
        <w:rPr>
          <w:rFonts w:ascii="Times New Roman" w:hAnsi="Times New Roman" w:cs="Times New Roman"/>
          <w:sz w:val="24"/>
          <w:szCs w:val="24"/>
          <w:lang w:val="en-US"/>
        </w:rPr>
        <w:t>(</w:t>
      </w:r>
      <w:r>
        <w:rPr>
          <w:rFonts w:ascii="Times New Roman" w:hAnsi="Times New Roman" w:cs="Times New Roman"/>
          <w:sz w:val="24"/>
          <w:szCs w:val="24"/>
          <w:lang w:val="en-US" w:eastAsia="zh-CN"/>
        </w:rPr>
        <w:t xml:space="preserve">Control-Distilled water). </w:t>
      </w:r>
      <w:r>
        <w:rPr>
          <w:rFonts w:ascii="Times New Roman" w:eastAsia="SimSun" w:hAnsi="Times New Roman" w:cs="Times New Roman"/>
          <w:sz w:val="24"/>
          <w:szCs w:val="24"/>
          <w:lang w:val="en-US" w:eastAsia="zh-CN"/>
        </w:rPr>
        <w:t xml:space="preserve">The highest </w:t>
      </w:r>
      <w:r>
        <w:rPr>
          <w:rFonts w:ascii="Times New Roman" w:eastAsia="SimSun" w:hAnsi="Times New Roman" w:cs="Times New Roman"/>
          <w:sz w:val="24"/>
          <w:szCs w:val="24"/>
          <w:lang w:val="en-US" w:eastAsia="zh-CN" w:bidi="ar"/>
        </w:rPr>
        <w:t>n</w:t>
      </w:r>
      <w:r>
        <w:rPr>
          <w:rFonts w:ascii="Times New Roman" w:hAnsi="Times New Roman" w:cs="Times New Roman"/>
          <w:sz w:val="24"/>
          <w:szCs w:val="24"/>
          <w:lang w:val="en-US"/>
        </w:rPr>
        <w:t xml:space="preserve">umber of </w:t>
      </w:r>
      <w:proofErr w:type="gramStart"/>
      <w:r>
        <w:rPr>
          <w:rFonts w:ascii="Times New Roman" w:hAnsi="Times New Roman" w:cs="Times New Roman"/>
          <w:sz w:val="24"/>
          <w:szCs w:val="24"/>
          <w:lang w:val="en-US"/>
        </w:rPr>
        <w:t>seedling</w:t>
      </w:r>
      <w:proofErr w:type="gramEnd"/>
      <w:r>
        <w:rPr>
          <w:rFonts w:ascii="Times New Roman" w:hAnsi="Times New Roman" w:cs="Times New Roman"/>
          <w:sz w:val="24"/>
          <w:szCs w:val="24"/>
          <w:lang w:val="en-US"/>
        </w:rPr>
        <w:t xml:space="preserve"> survived </w:t>
      </w:r>
      <w:r>
        <w:rPr>
          <w:rFonts w:ascii="Times New Roman" w:eastAsia="SimSun" w:hAnsi="Times New Roman" w:cs="Times New Roman"/>
          <w:sz w:val="24"/>
          <w:szCs w:val="24"/>
          <w:lang w:val="en-US" w:eastAsia="zh-CN" w:bidi="ar"/>
        </w:rPr>
        <w:t>(37.00)</w:t>
      </w:r>
      <w:r>
        <w:rPr>
          <w:rFonts w:ascii="Times New Roman" w:eastAsia="SimSun" w:hAnsi="Times New Roman" w:cs="Times New Roman"/>
          <w:sz w:val="24"/>
          <w:szCs w:val="24"/>
          <w:lang w:val="en-US" w:eastAsia="zh-CN"/>
        </w:rPr>
        <w:t xml:space="preserve"> at 90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120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150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180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were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hAnsi="Times New Roman" w:cs="Times New Roman"/>
          <w:sz w:val="24"/>
          <w:szCs w:val="24"/>
          <w:lang w:val="en-US"/>
        </w:rPr>
        <w:t>which was found statistically at par with the treatment, T</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34.67.</w:t>
      </w:r>
      <w:r>
        <w:rPr>
          <w:rFonts w:ascii="Times New Roman" w:eastAsia="SimSun" w:hAnsi="Times New Roman" w:cs="Times New Roman"/>
          <w:sz w:val="24"/>
          <w:szCs w:val="24"/>
          <w:lang w:val="en-US" w:eastAsia="zh-CN" w:bidi="ar"/>
        </w:rPr>
        <w:t xml:space="preserve"> The lowest n</w:t>
      </w:r>
      <w:r>
        <w:rPr>
          <w:rFonts w:ascii="Times New Roman" w:hAnsi="Times New Roman" w:cs="Times New Roman"/>
          <w:sz w:val="24"/>
          <w:szCs w:val="24"/>
          <w:lang w:val="en-US"/>
        </w:rPr>
        <w:t xml:space="preserve">umber of </w:t>
      </w:r>
      <w:proofErr w:type="gramStart"/>
      <w:r>
        <w:rPr>
          <w:rFonts w:ascii="Times New Roman" w:hAnsi="Times New Roman" w:cs="Times New Roman"/>
          <w:sz w:val="24"/>
          <w:szCs w:val="24"/>
          <w:lang w:val="en-US"/>
        </w:rPr>
        <w:t>seedling</w:t>
      </w:r>
      <w:proofErr w:type="gramEnd"/>
      <w:r>
        <w:rPr>
          <w:rFonts w:ascii="Times New Roman" w:hAnsi="Times New Roman" w:cs="Times New Roman"/>
          <w:sz w:val="24"/>
          <w:szCs w:val="24"/>
          <w:lang w:val="en-US"/>
        </w:rPr>
        <w:t xml:space="preserve"> survived</w:t>
      </w:r>
      <w:r>
        <w:rPr>
          <w:rFonts w:ascii="Times New Roman" w:eastAsia="SimSun" w:hAnsi="Times New Roman" w:cs="Times New Roman"/>
          <w:sz w:val="24"/>
          <w:szCs w:val="24"/>
          <w:lang w:val="en-US" w:eastAsia="zh-CN" w:bidi="ar"/>
        </w:rPr>
        <w:t xml:space="preserve"> (22.67) was recorded in control T</w:t>
      </w:r>
      <w:r>
        <w:rPr>
          <w:rFonts w:ascii="Times New Roman" w:eastAsia="SimSun" w:hAnsi="Times New Roman" w:cs="Times New Roman"/>
          <w:sz w:val="24"/>
          <w:szCs w:val="24"/>
          <w:vertAlign w:val="subscript"/>
          <w:lang w:val="en-US" w:eastAsia="zh-CN" w:bidi="ar"/>
        </w:rPr>
        <w:t xml:space="preserve">10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Control-Distilled water</w:t>
      </w:r>
      <w:r>
        <w:rPr>
          <w:rFonts w:ascii="Times New Roman" w:eastAsia="SimSun" w:hAnsi="Times New Roman" w:cs="Times New Roman"/>
          <w:sz w:val="24"/>
          <w:szCs w:val="24"/>
          <w:lang w:val="en-US" w:eastAsia="zh-CN" w:bidi="ar"/>
        </w:rPr>
        <w:t xml:space="preserve">). Cow dung treated seeds were the most effective for increasing number of seedling survival. It might be observed due to the presence of N, P, K, S and other micronutrients could have been cause for increase number of seedling survival (table 6). </w:t>
      </w:r>
    </w:p>
    <w:p w14:paraId="7F60C892" w14:textId="77777777" w:rsidR="00984076" w:rsidRDefault="00984076" w:rsidP="00984076">
      <w:pPr>
        <w:spacing w:after="0" w:line="360" w:lineRule="auto"/>
        <w:ind w:firstLine="720"/>
        <w:jc w:val="both"/>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rPr>
        <w:t xml:space="preserve">The data revealed that, the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 xml:space="preserve">urvival percentage </w:t>
      </w:r>
      <w:r>
        <w:rPr>
          <w:rFonts w:ascii="Times New Roman" w:eastAsia="SimSun" w:hAnsi="Times New Roman" w:cs="Times New Roman"/>
          <w:sz w:val="24"/>
          <w:szCs w:val="24"/>
          <w:lang w:val="en-US" w:eastAsia="zh-CN" w:bidi="ar"/>
        </w:rPr>
        <w:t>at 30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60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90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120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150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xml:space="preserve"> and 180</w:t>
      </w:r>
      <w:r>
        <w:rPr>
          <w:rFonts w:ascii="Times New Roman" w:eastAsia="SimSun" w:hAnsi="Times New Roman" w:cs="Times New Roman"/>
          <w:sz w:val="24"/>
          <w:szCs w:val="24"/>
          <w:vertAlign w:val="superscript"/>
          <w:lang w:val="en-US" w:eastAsia="zh-CN" w:bidi="ar"/>
        </w:rPr>
        <w:t xml:space="preserve">th </w:t>
      </w:r>
      <w:r>
        <w:rPr>
          <w:rFonts w:ascii="Times New Roman" w:eastAsia="SimSun" w:hAnsi="Times New Roman" w:cs="Times New Roman"/>
          <w:sz w:val="24"/>
          <w:szCs w:val="24"/>
          <w:lang w:val="en-US" w:eastAsia="zh-CN" w:bidi="ar"/>
        </w:rPr>
        <w:t xml:space="preserve">days after germination were significantly increased by different seed treatments. They are described in table 7. </w:t>
      </w:r>
      <w:r>
        <w:rPr>
          <w:rFonts w:ascii="Times New Roman" w:eastAsia="SimSun" w:hAnsi="Times New Roman" w:cs="Times New Roman"/>
          <w:sz w:val="24"/>
          <w:szCs w:val="24"/>
          <w:lang w:val="en-US" w:eastAsia="zh-CN"/>
        </w:rPr>
        <w:t>The data on 30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the highest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urvival percentage</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val="en-US" w:eastAsia="zh-CN"/>
        </w:rPr>
        <w:t>(</w:t>
      </w:r>
      <w:r>
        <w:rPr>
          <w:rFonts w:ascii="Times New Roman" w:eastAsia="SimSun" w:hAnsi="Times New Roman" w:cs="Times New Roman"/>
          <w:sz w:val="24"/>
          <w:szCs w:val="24"/>
          <w:lang w:val="en-US" w:eastAsia="zh-CN" w:bidi="ar"/>
        </w:rPr>
        <w:t xml:space="preserve">86.67 </w:t>
      </w:r>
      <w:r>
        <w:rPr>
          <w:rFonts w:ascii="Times New Roman" w:hAnsi="Times New Roman" w:cs="Times New Roman"/>
          <w:sz w:val="24"/>
          <w:szCs w:val="24"/>
          <w:lang w:val="en-US" w:eastAsia="zh-CN"/>
        </w:rPr>
        <w:t>%</w:t>
      </w:r>
      <w:r>
        <w:rPr>
          <w:rFonts w:ascii="Times New Roman" w:eastAsia="SimSun" w:hAnsi="Times New Roman" w:cs="Times New Roman"/>
          <w:sz w:val="24"/>
          <w:szCs w:val="24"/>
          <w:lang w:val="en-US" w:eastAsia="zh-CN"/>
        </w:rPr>
        <w:t xml:space="preserve">) was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which was at par with the treatment T</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 </w:t>
      </w:r>
      <w:r>
        <w:rPr>
          <w:rFonts w:ascii="Times New Roman" w:eastAsia="SimSun" w:hAnsi="Times New Roman" w:cs="Times New Roman"/>
          <w:sz w:val="24"/>
          <w:szCs w:val="24"/>
          <w:lang w:val="en-US" w:eastAsia="zh-CN" w:bidi="ar"/>
        </w:rPr>
        <w:t xml:space="preserve">80.67 </w:t>
      </w:r>
      <w:r>
        <w:rPr>
          <w:rFonts w:ascii="Times New Roman" w:hAnsi="Times New Roman" w:cs="Times New Roman"/>
          <w:sz w:val="24"/>
          <w:szCs w:val="24"/>
          <w:lang w:val="en-US" w:eastAsia="zh-CN"/>
        </w:rPr>
        <w:t xml:space="preserve">%, </w:t>
      </w:r>
      <w:r>
        <w:rPr>
          <w:rFonts w:ascii="Times New Roman" w:hAnsi="Times New Roman" w:cs="Times New Roman"/>
          <w:sz w:val="24"/>
          <w:szCs w:val="24"/>
          <w:lang w:val="en-US"/>
        </w:rPr>
        <w:t>however</w:t>
      </w:r>
      <w:r>
        <w:rPr>
          <w:rFonts w:ascii="Times New Roman" w:eastAsia="SimSun" w:hAnsi="Times New Roman" w:cs="Times New Roman"/>
          <w:sz w:val="24"/>
          <w:szCs w:val="24"/>
          <w:lang w:val="en-US" w:eastAsia="zh-CN"/>
        </w:rPr>
        <w:t xml:space="preserve"> lowest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urvival percentage</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57.33 %</w:t>
      </w:r>
      <w:r>
        <w:rPr>
          <w:rFonts w:ascii="Times New Roman" w:eastAsia="SimSun" w:hAnsi="Times New Roman" w:cs="Times New Roman"/>
          <w:sz w:val="24"/>
          <w:szCs w:val="24"/>
          <w:lang w:val="en-US" w:eastAsia="zh-CN"/>
        </w:rPr>
        <w:t xml:space="preserve">) observed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10 </w:t>
      </w:r>
      <w:r>
        <w:rPr>
          <w:rFonts w:ascii="Times New Roman" w:hAnsi="Times New Roman" w:cs="Times New Roman"/>
          <w:sz w:val="24"/>
          <w:szCs w:val="24"/>
          <w:lang w:val="en-US"/>
        </w:rPr>
        <w:t>(</w:t>
      </w:r>
      <w:r>
        <w:rPr>
          <w:rFonts w:ascii="Times New Roman" w:hAnsi="Times New Roman" w:cs="Times New Roman"/>
          <w:sz w:val="24"/>
          <w:szCs w:val="24"/>
          <w:lang w:val="en-US" w:eastAsia="zh-CN"/>
        </w:rPr>
        <w:t xml:space="preserve">Control-Distilled water). </w:t>
      </w:r>
      <w:r>
        <w:rPr>
          <w:rFonts w:ascii="Times New Roman" w:eastAsia="SimSun" w:hAnsi="Times New Roman" w:cs="Times New Roman"/>
          <w:sz w:val="24"/>
          <w:szCs w:val="24"/>
          <w:lang w:val="en-US" w:eastAsia="zh-CN"/>
        </w:rPr>
        <w:t>On 60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the highest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urvival percentage</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sz w:val="24"/>
          <w:szCs w:val="24"/>
          <w:lang w:val="en-US" w:eastAsia="zh-CN"/>
        </w:rPr>
        <w:t>(</w:t>
      </w:r>
      <w:r>
        <w:rPr>
          <w:rFonts w:ascii="Times New Roman" w:eastAsia="SimSun" w:hAnsi="Times New Roman" w:cs="Times New Roman"/>
          <w:sz w:val="24"/>
          <w:szCs w:val="24"/>
          <w:lang w:val="en-US" w:eastAsia="zh-CN" w:bidi="ar"/>
        </w:rPr>
        <w:t xml:space="preserve">83.33 </w:t>
      </w:r>
      <w:r>
        <w:rPr>
          <w:rFonts w:ascii="Times New Roman" w:hAnsi="Times New Roman" w:cs="Times New Roman"/>
          <w:sz w:val="24"/>
          <w:szCs w:val="24"/>
          <w:lang w:val="en-US" w:eastAsia="zh-CN"/>
        </w:rPr>
        <w:t>%</w:t>
      </w:r>
      <w:r>
        <w:rPr>
          <w:rFonts w:ascii="Times New Roman" w:eastAsia="SimSun" w:hAnsi="Times New Roman" w:cs="Times New Roman"/>
          <w:sz w:val="24"/>
          <w:szCs w:val="24"/>
          <w:lang w:val="en-US" w:eastAsia="zh-CN"/>
        </w:rPr>
        <w:t xml:space="preserve">) was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However,</w:t>
      </w:r>
      <w:r>
        <w:rPr>
          <w:rFonts w:ascii="Times New Roman" w:eastAsia="SimSun" w:hAnsi="Times New Roman" w:cs="Times New Roman"/>
          <w:sz w:val="24"/>
          <w:szCs w:val="24"/>
          <w:lang w:val="en-US" w:eastAsia="zh-CN"/>
        </w:rPr>
        <w:t xml:space="preserve"> lowest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urvival percentage</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 xml:space="preserve">53.33 </w:t>
      </w:r>
      <w:r>
        <w:rPr>
          <w:rFonts w:ascii="Times New Roman" w:hAnsi="Times New Roman" w:cs="Times New Roman"/>
          <w:sz w:val="24"/>
          <w:szCs w:val="24"/>
          <w:lang w:val="en-US" w:eastAsia="zh-CN"/>
        </w:rPr>
        <w:t>%</w:t>
      </w:r>
      <w:r>
        <w:rPr>
          <w:rFonts w:ascii="Times New Roman" w:eastAsia="SimSun" w:hAnsi="Times New Roman" w:cs="Times New Roman"/>
          <w:sz w:val="24"/>
          <w:szCs w:val="24"/>
          <w:lang w:val="en-US" w:eastAsia="zh-CN"/>
        </w:rPr>
        <w:t xml:space="preserve">) was observed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 xml:space="preserve">10 </w:t>
      </w:r>
      <w:r>
        <w:rPr>
          <w:rFonts w:ascii="Times New Roman" w:hAnsi="Times New Roman" w:cs="Times New Roman"/>
          <w:sz w:val="24"/>
          <w:szCs w:val="24"/>
          <w:lang w:val="en-US"/>
        </w:rPr>
        <w:t>(</w:t>
      </w:r>
      <w:r>
        <w:rPr>
          <w:rFonts w:ascii="Times New Roman" w:hAnsi="Times New Roman" w:cs="Times New Roman"/>
          <w:sz w:val="24"/>
          <w:szCs w:val="24"/>
          <w:lang w:val="en-US" w:eastAsia="zh-CN"/>
        </w:rPr>
        <w:t xml:space="preserve">Control-Distilled water). </w:t>
      </w:r>
    </w:p>
    <w:p w14:paraId="3EFB97A1" w14:textId="77777777" w:rsidR="00B93B1B" w:rsidRDefault="00984076" w:rsidP="00984076">
      <w:pPr>
        <w:spacing w:after="0" w:line="360" w:lineRule="auto"/>
        <w:ind w:firstLine="720"/>
        <w:jc w:val="both"/>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rPr>
        <w:t xml:space="preserve">The highest </w:t>
      </w:r>
      <w:r>
        <w:rPr>
          <w:rFonts w:ascii="Times New Roman" w:eastAsia="SimSun" w:hAnsi="Times New Roman" w:cs="Times New Roman"/>
          <w:sz w:val="24"/>
          <w:szCs w:val="24"/>
          <w:lang w:val="en-US" w:eastAsia="zh-CN" w:bidi="ar"/>
        </w:rPr>
        <w:t>s</w:t>
      </w:r>
      <w:r>
        <w:rPr>
          <w:rFonts w:ascii="Times New Roman" w:hAnsi="Times New Roman" w:cs="Times New Roman"/>
          <w:sz w:val="24"/>
          <w:szCs w:val="24"/>
          <w:lang w:val="en-US"/>
        </w:rPr>
        <w:t xml:space="preserve">urvival percentage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74.00 %</w:t>
      </w:r>
      <w:r>
        <w:rPr>
          <w:rFonts w:ascii="Times New Roman" w:eastAsia="SimSun" w:hAnsi="Times New Roman" w:cs="Times New Roman"/>
          <w:sz w:val="24"/>
          <w:szCs w:val="24"/>
          <w:lang w:val="en-US" w:eastAsia="zh-CN" w:bidi="ar"/>
        </w:rPr>
        <w:t>)</w:t>
      </w:r>
      <w:r>
        <w:rPr>
          <w:rFonts w:ascii="Times New Roman" w:eastAsia="SimSun" w:hAnsi="Times New Roman" w:cs="Times New Roman"/>
          <w:sz w:val="24"/>
          <w:szCs w:val="24"/>
          <w:lang w:val="en-US" w:eastAsia="zh-CN"/>
        </w:rPr>
        <w:t xml:space="preserve"> at 90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120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150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180</w:t>
      </w:r>
      <w:r>
        <w:rPr>
          <w:rFonts w:ascii="Times New Roman" w:eastAsia="SimSun" w:hAnsi="Times New Roman" w:cs="Times New Roman"/>
          <w:sz w:val="24"/>
          <w:szCs w:val="24"/>
          <w:vertAlign w:val="superscript"/>
          <w:lang w:val="en-US" w:eastAsia="zh-CN"/>
        </w:rPr>
        <w:t>th</w:t>
      </w:r>
      <w:r>
        <w:rPr>
          <w:rFonts w:ascii="Times New Roman" w:eastAsia="SimSun" w:hAnsi="Times New Roman" w:cs="Times New Roman"/>
          <w:sz w:val="24"/>
          <w:szCs w:val="24"/>
          <w:lang w:val="en-US" w:eastAsia="zh-CN"/>
        </w:rPr>
        <w:t xml:space="preserve"> days after germination were recorded in treatment </w:t>
      </w: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hAnsi="Times New Roman" w:cs="Times New Roman"/>
          <w:sz w:val="24"/>
          <w:szCs w:val="24"/>
          <w:lang w:val="en-US"/>
        </w:rPr>
        <w:t>which was found statistically at par with the treatment, T</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cs="Times New Roman"/>
          <w:sz w:val="24"/>
          <w:szCs w:val="24"/>
          <w:lang w:val="en-US"/>
        </w:rPr>
        <w:t xml:space="preserve">) </w:t>
      </w:r>
      <w:r>
        <w:rPr>
          <w:rFonts w:ascii="Times New Roman" w:hAnsi="Times New Roman" w:cs="Times New Roman"/>
          <w:sz w:val="24"/>
          <w:szCs w:val="24"/>
          <w:lang w:val="en-US" w:eastAsia="zh-CN"/>
        </w:rPr>
        <w:t>69.33 %.</w:t>
      </w:r>
      <w:r>
        <w:rPr>
          <w:rFonts w:ascii="Times New Roman" w:eastAsia="SimSun" w:hAnsi="Times New Roman" w:cs="Times New Roman"/>
          <w:sz w:val="24"/>
          <w:szCs w:val="24"/>
          <w:lang w:val="en-US" w:eastAsia="zh-CN" w:bidi="ar"/>
        </w:rPr>
        <w:t xml:space="preserve"> The lowest s</w:t>
      </w:r>
      <w:r>
        <w:rPr>
          <w:rFonts w:ascii="Times New Roman" w:hAnsi="Times New Roman" w:cs="Times New Roman"/>
          <w:sz w:val="24"/>
          <w:szCs w:val="24"/>
          <w:lang w:val="en-US"/>
        </w:rPr>
        <w:t xml:space="preserve">urvival percentage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45.33 %</w:t>
      </w:r>
      <w:r>
        <w:rPr>
          <w:rFonts w:ascii="Times New Roman" w:eastAsia="SimSun" w:hAnsi="Times New Roman" w:cs="Times New Roman"/>
          <w:sz w:val="24"/>
          <w:szCs w:val="24"/>
          <w:lang w:val="en-US" w:eastAsia="zh-CN" w:bidi="ar"/>
        </w:rPr>
        <w:t>) was recorded in control T</w:t>
      </w:r>
      <w:r>
        <w:rPr>
          <w:rFonts w:ascii="Times New Roman" w:eastAsia="SimSun" w:hAnsi="Times New Roman" w:cs="Times New Roman"/>
          <w:sz w:val="24"/>
          <w:szCs w:val="24"/>
          <w:vertAlign w:val="subscript"/>
          <w:lang w:val="en-US" w:eastAsia="zh-CN" w:bidi="ar"/>
        </w:rPr>
        <w:t>10</w:t>
      </w: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eastAsia="zh-CN"/>
        </w:rPr>
        <w:t>Control-Distilled water</w:t>
      </w:r>
      <w:r>
        <w:rPr>
          <w:rFonts w:ascii="Times New Roman" w:eastAsia="SimSun" w:hAnsi="Times New Roman" w:cs="Times New Roman"/>
          <w:sz w:val="24"/>
          <w:szCs w:val="24"/>
          <w:lang w:val="en-US" w:eastAsia="zh-CN" w:bidi="ar"/>
        </w:rPr>
        <w:t xml:space="preserve">). There were significant differences observed in survival percentage. The seeds treated with cow dung were the most effective for maximum number of seedling survival it </w:t>
      </w:r>
      <w:proofErr w:type="gramStart"/>
      <w:r>
        <w:rPr>
          <w:rFonts w:ascii="Times New Roman" w:eastAsia="SimSun" w:hAnsi="Times New Roman" w:cs="Times New Roman"/>
          <w:sz w:val="24"/>
          <w:szCs w:val="24"/>
          <w:lang w:val="en-US" w:eastAsia="zh-CN" w:bidi="ar"/>
        </w:rPr>
        <w:t>mean</w:t>
      </w:r>
      <w:proofErr w:type="gramEnd"/>
      <w:r>
        <w:rPr>
          <w:rFonts w:ascii="Times New Roman" w:eastAsia="SimSun" w:hAnsi="Times New Roman" w:cs="Times New Roman"/>
          <w:sz w:val="24"/>
          <w:szCs w:val="24"/>
          <w:lang w:val="en-US" w:eastAsia="zh-CN" w:bidi="ar"/>
        </w:rPr>
        <w:t xml:space="preserve"> increasing survival percentage. It </w:t>
      </w:r>
      <w:r>
        <w:rPr>
          <w:rFonts w:ascii="Times New Roman" w:eastAsia="SimSun" w:hAnsi="Times New Roman" w:cs="Times New Roman"/>
          <w:sz w:val="24"/>
          <w:szCs w:val="24"/>
          <w:lang w:val="en-US" w:eastAsia="zh-CN" w:bidi="ar"/>
        </w:rPr>
        <w:lastRenderedPageBreak/>
        <w:t xml:space="preserve">might be due to the presence of N, P, K, S nutrients and other micronutrients could have been cause for maximum survival percentage. Similar results were also reported by Ashiya </w:t>
      </w:r>
      <w:proofErr w:type="spellStart"/>
      <w:r>
        <w:rPr>
          <w:rFonts w:ascii="Times New Roman" w:eastAsia="SimSun" w:hAnsi="Times New Roman" w:cs="Times New Roman"/>
          <w:sz w:val="24"/>
          <w:szCs w:val="24"/>
          <w:lang w:val="en-US" w:eastAsia="zh-CN" w:bidi="ar"/>
        </w:rPr>
        <w:t>Naguri</w:t>
      </w:r>
      <w:proofErr w:type="spellEnd"/>
      <w:r>
        <w:rPr>
          <w:rFonts w:ascii="Times New Roman" w:eastAsia="SimSun" w:hAnsi="Times New Roman" w:cs="Times New Roman"/>
          <w:sz w:val="24"/>
          <w:szCs w:val="24"/>
          <w:lang w:val="en-US" w:eastAsia="zh-CN" w:bidi="ar"/>
        </w:rPr>
        <w:t xml:space="preserve"> and Tank (2015) in mango seedlings</w:t>
      </w:r>
      <w:r w:rsidR="008B7082">
        <w:rPr>
          <w:rFonts w:ascii="Times New Roman" w:eastAsia="SimSun" w:hAnsi="Times New Roman" w:cs="Times New Roman"/>
          <w:sz w:val="24"/>
          <w:szCs w:val="24"/>
          <w:lang w:val="en-US" w:eastAsia="zh-CN" w:bidi="ar"/>
        </w:rPr>
        <w:t>.</w:t>
      </w:r>
    </w:p>
    <w:p w14:paraId="54F4C870" w14:textId="77777777" w:rsidR="008B7082" w:rsidRDefault="008B7082" w:rsidP="008B7082">
      <w:pPr>
        <w:spacing w:after="0" w:line="360" w:lineRule="auto"/>
        <w:ind w:firstLine="720"/>
        <w:jc w:val="both"/>
        <w:rPr>
          <w:rFonts w:ascii="Times New Roman" w:hAnsi="Times New Roman"/>
          <w:sz w:val="24"/>
          <w:szCs w:val="24"/>
          <w:lang w:val="en-US"/>
        </w:rPr>
      </w:pPr>
      <w:r>
        <w:rPr>
          <w:rFonts w:ascii="Times New Roman" w:hAnsi="Times New Roman" w:cs="Times New Roman"/>
          <w:sz w:val="24"/>
          <w:szCs w:val="24"/>
          <w:lang w:val="en-US"/>
        </w:rPr>
        <w:t xml:space="preserve">For </w:t>
      </w:r>
      <w:r w:rsidRPr="008B7082">
        <w:rPr>
          <w:rFonts w:ascii="Times New Roman" w:hAnsi="Times New Roman" w:cs="Times New Roman"/>
          <w:bCs/>
          <w:sz w:val="24"/>
          <w:szCs w:val="24"/>
          <w:lang w:val="en-US"/>
        </w:rPr>
        <w:t xml:space="preserve">average number of </w:t>
      </w:r>
      <w:proofErr w:type="gramStart"/>
      <w:r w:rsidRPr="008B7082">
        <w:rPr>
          <w:rFonts w:ascii="Times New Roman" w:hAnsi="Times New Roman" w:cs="Times New Roman"/>
          <w:bCs/>
          <w:sz w:val="24"/>
          <w:szCs w:val="24"/>
          <w:lang w:val="en-US"/>
        </w:rPr>
        <w:t>internode</w:t>
      </w:r>
      <w:proofErr w:type="gramEnd"/>
      <w:r w:rsidRPr="008B7082">
        <w:rPr>
          <w:rFonts w:ascii="Times New Roman" w:hAnsi="Times New Roman" w:cs="Times New Roman"/>
          <w:bCs/>
          <w:sz w:val="24"/>
          <w:szCs w:val="24"/>
          <w:lang w:val="en-US"/>
        </w:rPr>
        <w:t xml:space="preserve"> per seedling,</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data revealed that, the average number of </w:t>
      </w:r>
      <w:proofErr w:type="gramStart"/>
      <w:r>
        <w:rPr>
          <w:rFonts w:ascii="Times New Roman" w:hAnsi="Times New Roman" w:cs="Times New Roman"/>
          <w:sz w:val="24"/>
          <w:szCs w:val="24"/>
          <w:lang w:val="en-US"/>
        </w:rPr>
        <w:t>internode</w:t>
      </w:r>
      <w:proofErr w:type="gramEnd"/>
      <w:r>
        <w:rPr>
          <w:rFonts w:ascii="Times New Roman" w:hAnsi="Times New Roman" w:cs="Times New Roman"/>
          <w:sz w:val="24"/>
          <w:szCs w:val="24"/>
          <w:lang w:val="en-US"/>
        </w:rPr>
        <w:t xml:space="preserve"> per seedling </w:t>
      </w:r>
      <w:r>
        <w:rPr>
          <w:rFonts w:ascii="Times New Roman" w:eastAsia="SimSun" w:hAnsi="Times New Roman" w:cs="Times New Roman"/>
          <w:sz w:val="24"/>
          <w:szCs w:val="24"/>
          <w:lang w:val="en-US" w:eastAsia="zh-CN" w:bidi="ar"/>
        </w:rPr>
        <w:t>at 30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60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90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120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150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xml:space="preserve"> and 180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xml:space="preserve"> days after germination were significantly </w:t>
      </w:r>
      <w:r>
        <w:rPr>
          <w:rFonts w:ascii="Times New Roman" w:eastAsia="SimSun" w:hAnsi="Times New Roman" w:cs="Times New Roman"/>
          <w:sz w:val="24"/>
          <w:szCs w:val="24"/>
          <w:lang w:val="en-US" w:eastAsia="zh-CN"/>
        </w:rPr>
        <w:t>influenced</w:t>
      </w:r>
      <w:r>
        <w:rPr>
          <w:rFonts w:ascii="Times New Roman" w:eastAsia="SimSun" w:hAnsi="Times New Roman" w:cs="Times New Roman"/>
          <w:sz w:val="24"/>
          <w:szCs w:val="24"/>
          <w:lang w:val="en-US" w:eastAsia="zh-CN" w:bidi="ar"/>
        </w:rPr>
        <w:t xml:space="preserve"> by different seed treatments. </w:t>
      </w:r>
      <w:r>
        <w:rPr>
          <w:rFonts w:ascii="Times New Roman" w:eastAsia="SimSun" w:hAnsi="Times New Roman" w:cs="Times New Roman"/>
          <w:sz w:val="24"/>
          <w:szCs w:val="24"/>
          <w:lang w:val="en-US" w:eastAsia="zh-CN"/>
        </w:rPr>
        <w:t xml:space="preserve">The treatment </w:t>
      </w:r>
      <w:r>
        <w:rPr>
          <w:rFonts w:ascii="Times New Roman" w:hAnsi="Times New Roman"/>
          <w:sz w:val="24"/>
          <w:szCs w:val="24"/>
          <w:lang w:val="en-US"/>
        </w:rPr>
        <w:t>T</w:t>
      </w:r>
      <w:r>
        <w:rPr>
          <w:rFonts w:ascii="Times New Roman" w:hAnsi="Times New Roman"/>
          <w:sz w:val="24"/>
          <w:szCs w:val="24"/>
          <w:vertAlign w:val="subscript"/>
          <w:lang w:val="en-US"/>
        </w:rPr>
        <w:t xml:space="preserve">4 </w:t>
      </w:r>
      <w:r>
        <w:rPr>
          <w:rFonts w:ascii="Times New Roman" w:hAnsi="Times New Roman"/>
          <w:sz w:val="24"/>
          <w:szCs w:val="24"/>
          <w:lang w:val="en-US"/>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 ppm</w:t>
      </w:r>
      <w:r>
        <w:rPr>
          <w:rFonts w:ascii="Times New Roman" w:hAnsi="Times New Roman"/>
          <w:sz w:val="24"/>
          <w:szCs w:val="24"/>
          <w:lang w:val="en-US"/>
        </w:rPr>
        <w:t xml:space="preserve">) recorded significantly the maximum </w:t>
      </w:r>
      <w:r>
        <w:rPr>
          <w:rFonts w:ascii="Times New Roman" w:hAnsi="Times New Roman" w:cs="Times New Roman"/>
          <w:sz w:val="24"/>
          <w:szCs w:val="24"/>
          <w:lang w:val="en-US"/>
        </w:rPr>
        <w:t>average number of internode per seedling</w:t>
      </w:r>
      <w:r>
        <w:rPr>
          <w:rFonts w:ascii="Times New Roman" w:hAnsi="Times New Roman"/>
          <w:sz w:val="24"/>
          <w:szCs w:val="24"/>
          <w:lang w:val="en-US"/>
        </w:rPr>
        <w:t xml:space="preserve"> </w:t>
      </w:r>
      <w:r>
        <w:rPr>
          <w:rFonts w:ascii="Times New Roman" w:eastAsia="SimSun" w:hAnsi="Times New Roman" w:cs="Times New Roman"/>
          <w:sz w:val="24"/>
          <w:szCs w:val="24"/>
          <w:lang w:val="en-US" w:eastAsia="zh-CN" w:bidi="ar"/>
        </w:rPr>
        <w:t>at 30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60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90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120</w:t>
      </w:r>
      <w:r>
        <w:rPr>
          <w:rFonts w:ascii="Times New Roman" w:eastAsia="SimSun" w:hAnsi="Times New Roman" w:cs="Times New Roman"/>
          <w:sz w:val="24"/>
          <w:szCs w:val="24"/>
          <w:vertAlign w:val="superscript"/>
          <w:lang w:val="en-US" w:eastAsia="zh-CN" w:bidi="ar"/>
        </w:rPr>
        <w:t xml:space="preserve">th </w:t>
      </w:r>
      <w:r>
        <w:rPr>
          <w:rFonts w:ascii="Times New Roman" w:hAnsi="Times New Roman"/>
          <w:sz w:val="24"/>
          <w:szCs w:val="24"/>
          <w:lang w:val="en-US"/>
        </w:rPr>
        <w:t xml:space="preserve">and </w:t>
      </w:r>
      <w:r>
        <w:rPr>
          <w:rFonts w:ascii="Times New Roman" w:eastAsia="SimSun" w:hAnsi="Times New Roman" w:cs="Times New Roman"/>
          <w:sz w:val="24"/>
          <w:szCs w:val="24"/>
          <w:lang w:val="en-US" w:eastAsia="zh-CN" w:bidi="ar"/>
        </w:rPr>
        <w:t>150</w:t>
      </w:r>
      <w:r>
        <w:rPr>
          <w:rFonts w:ascii="Times New Roman" w:eastAsia="SimSun" w:hAnsi="Times New Roman" w:cs="Times New Roman"/>
          <w:sz w:val="24"/>
          <w:szCs w:val="24"/>
          <w:vertAlign w:val="superscript"/>
          <w:lang w:val="en-US" w:eastAsia="zh-CN" w:bidi="ar"/>
        </w:rPr>
        <w:t>th</w:t>
      </w:r>
      <w:r>
        <w:rPr>
          <w:rFonts w:ascii="Times New Roman" w:hAnsi="Times New Roman"/>
          <w:sz w:val="24"/>
          <w:szCs w:val="24"/>
          <w:lang w:val="en-US"/>
        </w:rPr>
        <w:t xml:space="preserve"> days after germination and exhibited linear increase in </w:t>
      </w:r>
      <w:r>
        <w:rPr>
          <w:rFonts w:ascii="Times New Roman" w:hAnsi="Times New Roman" w:cs="Times New Roman"/>
          <w:sz w:val="24"/>
          <w:szCs w:val="24"/>
          <w:lang w:val="en-US"/>
        </w:rPr>
        <w:t xml:space="preserve">average number of </w:t>
      </w:r>
      <w:proofErr w:type="gramStart"/>
      <w:r>
        <w:rPr>
          <w:rFonts w:ascii="Times New Roman" w:hAnsi="Times New Roman" w:cs="Times New Roman"/>
          <w:sz w:val="24"/>
          <w:szCs w:val="24"/>
          <w:lang w:val="en-US"/>
        </w:rPr>
        <w:t>internode</w:t>
      </w:r>
      <w:proofErr w:type="gramEnd"/>
      <w:r>
        <w:rPr>
          <w:rFonts w:ascii="Times New Roman" w:hAnsi="Times New Roman" w:cs="Times New Roman"/>
          <w:sz w:val="24"/>
          <w:szCs w:val="24"/>
          <w:lang w:val="en-US"/>
        </w:rPr>
        <w:t xml:space="preserve"> per seedling</w:t>
      </w:r>
      <w:r>
        <w:rPr>
          <w:rFonts w:ascii="Times New Roman" w:hAnsi="Times New Roman"/>
          <w:sz w:val="24"/>
          <w:szCs w:val="24"/>
          <w:lang w:val="en-US"/>
        </w:rPr>
        <w:t>. This treatment produced 2.90, 3.80, 4.40, 5.00</w:t>
      </w:r>
      <w:r>
        <w:rPr>
          <w:rFonts w:ascii="Times New Roman" w:eastAsia="SimSun" w:hAnsi="Times New Roman"/>
          <w:sz w:val="24"/>
          <w:szCs w:val="24"/>
          <w:lang w:val="en-US" w:eastAsia="zh-CN"/>
        </w:rPr>
        <w:t xml:space="preserve"> and 5.12 </w:t>
      </w:r>
      <w:r>
        <w:rPr>
          <w:rFonts w:ascii="Times New Roman" w:hAnsi="Times New Roman" w:cs="Times New Roman"/>
          <w:sz w:val="24"/>
          <w:szCs w:val="24"/>
          <w:lang w:val="en-US"/>
        </w:rPr>
        <w:t xml:space="preserve">average number of internode per seedling </w:t>
      </w:r>
      <w:r>
        <w:rPr>
          <w:rFonts w:ascii="Times New Roman" w:eastAsia="SimSun" w:hAnsi="Times New Roman"/>
          <w:sz w:val="24"/>
          <w:szCs w:val="24"/>
          <w:lang w:val="en-US" w:eastAsia="zh-CN"/>
        </w:rPr>
        <w:t xml:space="preserve">at </w:t>
      </w:r>
      <w:r>
        <w:rPr>
          <w:rFonts w:ascii="Times New Roman" w:eastAsia="SimSun" w:hAnsi="Times New Roman" w:cs="Times New Roman"/>
          <w:sz w:val="24"/>
          <w:szCs w:val="24"/>
          <w:lang w:val="en-US" w:eastAsia="zh-CN" w:bidi="ar"/>
        </w:rPr>
        <w:t>30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60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90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cs="Times New Roman"/>
          <w:sz w:val="24"/>
          <w:szCs w:val="24"/>
          <w:lang w:val="en-US" w:eastAsia="zh-CN" w:bidi="ar"/>
        </w:rPr>
        <w:t>, 120</w:t>
      </w:r>
      <w:r>
        <w:rPr>
          <w:rFonts w:ascii="Times New Roman" w:eastAsia="SimSun" w:hAnsi="Times New Roman" w:cs="Times New Roman"/>
          <w:sz w:val="24"/>
          <w:szCs w:val="24"/>
          <w:vertAlign w:val="superscript"/>
          <w:lang w:val="en-US" w:eastAsia="zh-CN" w:bidi="ar"/>
        </w:rPr>
        <w:t xml:space="preserve">th </w:t>
      </w:r>
      <w:r>
        <w:rPr>
          <w:rFonts w:ascii="Times New Roman" w:hAnsi="Times New Roman"/>
          <w:sz w:val="24"/>
          <w:szCs w:val="24"/>
          <w:lang w:val="en-US"/>
        </w:rPr>
        <w:t xml:space="preserve">and </w:t>
      </w:r>
      <w:r>
        <w:rPr>
          <w:rFonts w:ascii="Times New Roman" w:eastAsia="SimSun" w:hAnsi="Times New Roman" w:cs="Times New Roman"/>
          <w:sz w:val="24"/>
          <w:szCs w:val="24"/>
          <w:lang w:val="en-US" w:eastAsia="zh-CN" w:bidi="ar"/>
        </w:rPr>
        <w:t>150</w:t>
      </w:r>
      <w:r>
        <w:rPr>
          <w:rFonts w:ascii="Times New Roman" w:eastAsia="SimSun" w:hAnsi="Times New Roman" w:cs="Times New Roman"/>
          <w:sz w:val="24"/>
          <w:szCs w:val="24"/>
          <w:vertAlign w:val="superscript"/>
          <w:lang w:val="en-US" w:eastAsia="zh-CN" w:bidi="ar"/>
        </w:rPr>
        <w:t>th</w:t>
      </w:r>
      <w:r>
        <w:rPr>
          <w:rFonts w:ascii="Times New Roman" w:eastAsia="SimSun" w:hAnsi="Times New Roman"/>
          <w:sz w:val="24"/>
          <w:szCs w:val="24"/>
          <w:lang w:val="en-US" w:eastAsia="zh-CN"/>
        </w:rPr>
        <w:t xml:space="preserve"> DAG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treatment</w:t>
      </w:r>
      <w:r>
        <w:rPr>
          <w:rFonts w:ascii="Times New Roman" w:hAnsi="Times New Roman" w:cs="Times New Roman"/>
          <w:sz w:val="24"/>
          <w:szCs w:val="24"/>
          <w:lang w:val="en-US"/>
        </w:rPr>
        <w:t xml:space="preserve"> 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xml:space="preserve">) </w:t>
      </w:r>
      <w:r>
        <w:rPr>
          <w:rFonts w:ascii="Times New Roman" w:eastAsia="SimSun" w:hAnsi="Times New Roman" w:cs="Times New Roman"/>
          <w:sz w:val="24"/>
          <w:szCs w:val="24"/>
          <w:lang w:val="en-US" w:eastAsia="zh-CN" w:bidi="ar"/>
        </w:rPr>
        <w:t>2.50, T</w:t>
      </w:r>
      <w:r>
        <w:rPr>
          <w:rFonts w:ascii="Times New Roman" w:eastAsia="SimSun" w:hAnsi="Times New Roman" w:cs="Times New Roman"/>
          <w:sz w:val="24"/>
          <w:szCs w:val="24"/>
          <w:vertAlign w:val="subscript"/>
          <w:lang w:val="en-US" w:eastAsia="zh-CN" w:bidi="ar"/>
        </w:rPr>
        <w:t xml:space="preserve">8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100 %</w:t>
      </w:r>
      <w:r>
        <w:rPr>
          <w:rFonts w:ascii="Times New Roman" w:eastAsia="SimSun" w:hAnsi="Times New Roman" w:cs="Times New Roman"/>
          <w:sz w:val="24"/>
          <w:szCs w:val="24"/>
          <w:lang w:val="en-US" w:eastAsia="zh-CN" w:bidi="ar"/>
        </w:rPr>
        <w:t>) 1.90, T</w:t>
      </w:r>
      <w:r>
        <w:rPr>
          <w:rFonts w:ascii="Times New Roman" w:eastAsia="SimSun" w:hAnsi="Times New Roman" w:cs="Times New Roman"/>
          <w:sz w:val="24"/>
          <w:szCs w:val="24"/>
          <w:vertAlign w:val="subscript"/>
          <w:lang w:val="en-US" w:eastAsia="zh-CN" w:bidi="ar"/>
        </w:rPr>
        <w:t xml:space="preserve">3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eastAsia="SimSun" w:hAnsi="Times New Roman" w:cs="Times New Roman"/>
          <w:sz w:val="24"/>
          <w:szCs w:val="24"/>
          <w:lang w:val="en-US" w:eastAsia="zh-CN" w:bidi="ar"/>
        </w:rPr>
        <w:t>) 1.82, T</w:t>
      </w:r>
      <w:r>
        <w:rPr>
          <w:rFonts w:ascii="Times New Roman" w:eastAsia="SimSun" w:hAnsi="Times New Roman" w:cs="Times New Roman"/>
          <w:sz w:val="24"/>
          <w:szCs w:val="24"/>
          <w:vertAlign w:val="subscript"/>
          <w:lang w:val="en-US" w:eastAsia="zh-CN" w:bidi="ar"/>
        </w:rPr>
        <w:t>5</w:t>
      </w: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eastAsia="zh-CN"/>
        </w:rPr>
        <w:t>NAA @ 100 ppm</w:t>
      </w:r>
      <w:r>
        <w:rPr>
          <w:rFonts w:ascii="Times New Roman" w:eastAsia="SimSun" w:hAnsi="Times New Roman" w:cs="Times New Roman"/>
          <w:sz w:val="24"/>
          <w:szCs w:val="24"/>
          <w:lang w:val="en-US" w:eastAsia="zh-CN" w:bidi="ar"/>
        </w:rPr>
        <w:t>) 1.59, T</w:t>
      </w:r>
      <w:r>
        <w:rPr>
          <w:rFonts w:ascii="Times New Roman" w:eastAsia="SimSun" w:hAnsi="Times New Roman" w:cs="Times New Roman"/>
          <w:sz w:val="24"/>
          <w:szCs w:val="24"/>
          <w:vertAlign w:val="subscript"/>
          <w:lang w:val="en-US" w:eastAsia="zh-CN" w:bidi="ar"/>
        </w:rPr>
        <w:t xml:space="preserve">6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eastAsia="SimSun" w:hAnsi="Times New Roman" w:cs="Times New Roman"/>
          <w:sz w:val="24"/>
          <w:szCs w:val="24"/>
          <w:lang w:val="en-US" w:eastAsia="zh-CN" w:bidi="ar"/>
        </w:rPr>
        <w:t>) 1.52, T</w:t>
      </w:r>
      <w:r>
        <w:rPr>
          <w:rFonts w:ascii="Times New Roman" w:eastAsia="SimSun" w:hAnsi="Times New Roman" w:cs="Times New Roman"/>
          <w:sz w:val="24"/>
          <w:szCs w:val="24"/>
          <w:vertAlign w:val="subscript"/>
          <w:lang w:val="en-US" w:eastAsia="zh-CN" w:bidi="ar"/>
        </w:rPr>
        <w:t xml:space="preserve">2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w:t>
      </w:r>
      <w:r>
        <w:rPr>
          <w:rFonts w:ascii="Times New Roman" w:eastAsia="SimSun" w:hAnsi="Times New Roman" w:cs="Times New Roman"/>
          <w:sz w:val="24"/>
          <w:szCs w:val="24"/>
          <w:lang w:val="en-US" w:eastAsia="zh-CN" w:bidi="ar"/>
        </w:rPr>
        <w:t>) 1.39, T</w:t>
      </w:r>
      <w:r>
        <w:rPr>
          <w:rFonts w:ascii="Times New Roman" w:eastAsia="SimSun" w:hAnsi="Times New Roman" w:cs="Times New Roman"/>
          <w:sz w:val="24"/>
          <w:szCs w:val="24"/>
          <w:vertAlign w:val="subscript"/>
          <w:lang w:val="en-US" w:eastAsia="zh-CN" w:bidi="ar"/>
        </w:rPr>
        <w:t xml:space="preserve">7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10 %</w:t>
      </w:r>
      <w:r>
        <w:rPr>
          <w:rFonts w:ascii="Times New Roman" w:eastAsia="SimSun" w:hAnsi="Times New Roman" w:cs="Times New Roman"/>
          <w:sz w:val="24"/>
          <w:szCs w:val="24"/>
          <w:lang w:val="en-US" w:eastAsia="zh-CN" w:bidi="ar"/>
        </w:rPr>
        <w:t>) 1.38 and T</w:t>
      </w:r>
      <w:r>
        <w:rPr>
          <w:rFonts w:ascii="Times New Roman" w:eastAsia="SimSun" w:hAnsi="Times New Roman" w:cs="Times New Roman"/>
          <w:sz w:val="24"/>
          <w:szCs w:val="24"/>
          <w:vertAlign w:val="subscript"/>
          <w:lang w:val="en-US" w:eastAsia="zh-CN" w:bidi="ar"/>
        </w:rPr>
        <w:t xml:space="preserve">1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50 ppm</w:t>
      </w:r>
      <w:r>
        <w:rPr>
          <w:rFonts w:ascii="Times New Roman" w:eastAsia="SimSun" w:hAnsi="Times New Roman" w:cs="Times New Roman"/>
          <w:sz w:val="24"/>
          <w:szCs w:val="24"/>
          <w:lang w:val="en-US" w:eastAsia="zh-CN" w:bidi="ar"/>
        </w:rPr>
        <w:t xml:space="preserve">) 1.18 </w:t>
      </w:r>
      <w:r>
        <w:rPr>
          <w:rFonts w:ascii="Times New Roman" w:hAnsi="Times New Roman"/>
          <w:sz w:val="24"/>
          <w:szCs w:val="24"/>
          <w:lang w:val="en-US"/>
        </w:rPr>
        <w:t xml:space="preserve">at </w:t>
      </w:r>
      <w:r>
        <w:rPr>
          <w:rFonts w:ascii="Times New Roman" w:eastAsia="SimSun" w:hAnsi="Times New Roman" w:cs="Times New Roman"/>
          <w:sz w:val="24"/>
          <w:szCs w:val="24"/>
          <w:lang w:val="en-US" w:eastAsia="zh-CN" w:bidi="ar"/>
        </w:rPr>
        <w:t>30</w:t>
      </w:r>
      <w:r>
        <w:rPr>
          <w:rFonts w:ascii="Times New Roman" w:eastAsia="SimSun" w:hAnsi="Times New Roman" w:cs="Times New Roman"/>
          <w:sz w:val="24"/>
          <w:szCs w:val="24"/>
          <w:vertAlign w:val="superscript"/>
          <w:lang w:val="en-US" w:eastAsia="zh-CN" w:bidi="ar"/>
        </w:rPr>
        <w:t>th</w:t>
      </w:r>
      <w:r>
        <w:rPr>
          <w:rFonts w:ascii="Times New Roman" w:hAnsi="Times New Roman"/>
          <w:sz w:val="24"/>
          <w:szCs w:val="24"/>
          <w:lang w:val="en-US"/>
        </w:rPr>
        <w:t xml:space="preserve"> days after germination and on 60</w:t>
      </w:r>
      <w:r>
        <w:rPr>
          <w:rFonts w:ascii="Times New Roman" w:hAnsi="Times New Roman"/>
          <w:sz w:val="24"/>
          <w:szCs w:val="24"/>
          <w:vertAlign w:val="superscript"/>
          <w:lang w:val="en-US"/>
        </w:rPr>
        <w:t>th</w:t>
      </w:r>
      <w:r>
        <w:rPr>
          <w:rFonts w:ascii="Times New Roman" w:hAnsi="Times New Roman"/>
          <w:sz w:val="24"/>
          <w:szCs w:val="24"/>
          <w:lang w:val="en-US"/>
        </w:rPr>
        <w:t xml:space="preserve"> DAG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w:t>
      </w:r>
      <w:r>
        <w:rPr>
          <w:rFonts w:ascii="Times New Roman" w:hAnsi="Times New Roman" w:cs="Times New Roman"/>
          <w:sz w:val="24"/>
          <w:szCs w:val="24"/>
          <w:lang w:val="en-US"/>
        </w:rPr>
        <w:t>treatment 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xml:space="preserve">) </w:t>
      </w:r>
      <w:r>
        <w:rPr>
          <w:rFonts w:ascii="Times New Roman" w:eastAsia="SimSun" w:hAnsi="Times New Roman" w:cs="Times New Roman"/>
          <w:sz w:val="24"/>
          <w:szCs w:val="24"/>
          <w:lang w:val="en-US" w:eastAsia="zh-CN" w:bidi="ar"/>
        </w:rPr>
        <w:t>2.90, T</w:t>
      </w:r>
      <w:r>
        <w:rPr>
          <w:rFonts w:ascii="Times New Roman" w:eastAsia="SimSun" w:hAnsi="Times New Roman" w:cs="Times New Roman"/>
          <w:sz w:val="24"/>
          <w:szCs w:val="24"/>
          <w:vertAlign w:val="subscript"/>
          <w:lang w:val="en-US" w:eastAsia="zh-CN" w:bidi="ar"/>
        </w:rPr>
        <w:t xml:space="preserve">8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100 %</w:t>
      </w:r>
      <w:r>
        <w:rPr>
          <w:rFonts w:ascii="Times New Roman" w:eastAsia="SimSun" w:hAnsi="Times New Roman" w:cs="Times New Roman"/>
          <w:sz w:val="24"/>
          <w:szCs w:val="24"/>
          <w:lang w:val="en-US" w:eastAsia="zh-CN" w:bidi="ar"/>
        </w:rPr>
        <w:t>) 2.88, T</w:t>
      </w:r>
      <w:r>
        <w:rPr>
          <w:rFonts w:ascii="Times New Roman" w:eastAsia="SimSun" w:hAnsi="Times New Roman" w:cs="Times New Roman"/>
          <w:sz w:val="24"/>
          <w:szCs w:val="24"/>
          <w:vertAlign w:val="subscript"/>
          <w:lang w:val="en-US" w:eastAsia="zh-CN" w:bidi="ar"/>
        </w:rPr>
        <w:t xml:space="preserve">3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eastAsia="SimSun" w:hAnsi="Times New Roman" w:cs="Times New Roman"/>
          <w:sz w:val="24"/>
          <w:szCs w:val="24"/>
          <w:lang w:val="en-US" w:eastAsia="zh-CN" w:bidi="ar"/>
        </w:rPr>
        <w:t>) 2.52, T</w:t>
      </w:r>
      <w:r>
        <w:rPr>
          <w:rFonts w:ascii="Times New Roman" w:eastAsia="SimSun" w:hAnsi="Times New Roman" w:cs="Times New Roman"/>
          <w:sz w:val="24"/>
          <w:szCs w:val="24"/>
          <w:vertAlign w:val="subscript"/>
          <w:lang w:val="en-US" w:eastAsia="zh-CN" w:bidi="ar"/>
        </w:rPr>
        <w:t>5</w:t>
      </w: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eastAsia="zh-CN"/>
        </w:rPr>
        <w:t>NAA @ 100 ppm</w:t>
      </w:r>
      <w:r>
        <w:rPr>
          <w:rFonts w:ascii="Times New Roman" w:eastAsia="SimSun" w:hAnsi="Times New Roman" w:cs="Times New Roman"/>
          <w:sz w:val="24"/>
          <w:szCs w:val="24"/>
          <w:lang w:val="en-US" w:eastAsia="zh-CN" w:bidi="ar"/>
        </w:rPr>
        <w:t>) 2.50, T</w:t>
      </w:r>
      <w:r>
        <w:rPr>
          <w:rFonts w:ascii="Times New Roman" w:eastAsia="SimSun" w:hAnsi="Times New Roman" w:cs="Times New Roman"/>
          <w:sz w:val="24"/>
          <w:szCs w:val="24"/>
          <w:vertAlign w:val="subscript"/>
          <w:lang w:val="en-US" w:eastAsia="zh-CN" w:bidi="ar"/>
        </w:rPr>
        <w:t xml:space="preserve">6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eastAsia="SimSun" w:hAnsi="Times New Roman" w:cs="Times New Roman"/>
          <w:sz w:val="24"/>
          <w:szCs w:val="24"/>
          <w:lang w:val="en-US" w:eastAsia="zh-CN" w:bidi="ar"/>
        </w:rPr>
        <w:t>) 2.48, T</w:t>
      </w:r>
      <w:r>
        <w:rPr>
          <w:rFonts w:ascii="Times New Roman" w:eastAsia="SimSun" w:hAnsi="Times New Roman" w:cs="Times New Roman"/>
          <w:sz w:val="24"/>
          <w:szCs w:val="24"/>
          <w:vertAlign w:val="subscript"/>
          <w:lang w:val="en-US" w:eastAsia="zh-CN" w:bidi="ar"/>
        </w:rPr>
        <w:t xml:space="preserve">7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10 %</w:t>
      </w:r>
      <w:r>
        <w:rPr>
          <w:rFonts w:ascii="Times New Roman" w:eastAsia="SimSun" w:hAnsi="Times New Roman" w:cs="Times New Roman"/>
          <w:sz w:val="24"/>
          <w:szCs w:val="24"/>
          <w:lang w:val="en-US" w:eastAsia="zh-CN" w:bidi="ar"/>
        </w:rPr>
        <w:t>) 2.30, T</w:t>
      </w:r>
      <w:r>
        <w:rPr>
          <w:rFonts w:ascii="Times New Roman" w:eastAsia="SimSun" w:hAnsi="Times New Roman" w:cs="Times New Roman"/>
          <w:sz w:val="24"/>
          <w:szCs w:val="24"/>
          <w:vertAlign w:val="subscript"/>
          <w:lang w:val="en-US" w:eastAsia="zh-CN" w:bidi="ar"/>
        </w:rPr>
        <w:t xml:space="preserve">2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w:t>
      </w:r>
      <w:r>
        <w:rPr>
          <w:rFonts w:ascii="Times New Roman" w:eastAsia="SimSun" w:hAnsi="Times New Roman" w:cs="Times New Roman"/>
          <w:sz w:val="24"/>
          <w:szCs w:val="24"/>
          <w:lang w:val="en-US" w:eastAsia="zh-CN" w:bidi="ar"/>
        </w:rPr>
        <w:t>) 2.28, and T</w:t>
      </w:r>
      <w:r>
        <w:rPr>
          <w:rFonts w:ascii="Times New Roman" w:eastAsia="SimSun" w:hAnsi="Times New Roman" w:cs="Times New Roman"/>
          <w:sz w:val="24"/>
          <w:szCs w:val="24"/>
          <w:vertAlign w:val="subscript"/>
          <w:lang w:val="en-US" w:eastAsia="zh-CN" w:bidi="ar"/>
        </w:rPr>
        <w:t xml:space="preserve">1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50 ppm</w:t>
      </w:r>
      <w:r>
        <w:rPr>
          <w:rFonts w:ascii="Times New Roman" w:eastAsia="SimSun" w:hAnsi="Times New Roman" w:cs="Times New Roman"/>
          <w:sz w:val="24"/>
          <w:szCs w:val="24"/>
          <w:lang w:val="en-US" w:eastAsia="zh-CN" w:bidi="ar"/>
        </w:rPr>
        <w:t>) 2.18</w:t>
      </w:r>
      <w:r>
        <w:rPr>
          <w:rFonts w:ascii="Times New Roman" w:hAnsi="Times New Roman" w:cs="Times New Roman"/>
          <w:sz w:val="24"/>
          <w:szCs w:val="24"/>
          <w:lang w:val="en-US" w:eastAsia="zh-CN"/>
        </w:rPr>
        <w:t>.</w:t>
      </w:r>
      <w:r>
        <w:rPr>
          <w:rFonts w:ascii="Times New Roman" w:hAnsi="Times New Roman"/>
          <w:sz w:val="24"/>
          <w:szCs w:val="24"/>
          <w:lang w:val="en-US"/>
        </w:rPr>
        <w:t xml:space="preserve"> On 90</w:t>
      </w:r>
      <w:r>
        <w:rPr>
          <w:rFonts w:ascii="Times New Roman" w:hAnsi="Times New Roman"/>
          <w:sz w:val="24"/>
          <w:szCs w:val="24"/>
          <w:vertAlign w:val="superscript"/>
          <w:lang w:val="en-US"/>
        </w:rPr>
        <w:t>th</w:t>
      </w:r>
      <w:r>
        <w:rPr>
          <w:rFonts w:ascii="Times New Roman" w:hAnsi="Times New Roman"/>
          <w:sz w:val="24"/>
          <w:szCs w:val="24"/>
          <w:lang w:val="en-US"/>
        </w:rPr>
        <w:t xml:space="preserve"> DAG </w:t>
      </w:r>
      <w:r>
        <w:rPr>
          <w:rFonts w:ascii="Times New Roman" w:eastAsia="SimSun" w:hAnsi="Times New Roman" w:cs="Times New Roman"/>
          <w:sz w:val="24"/>
          <w:szCs w:val="24"/>
          <w:lang w:val="en-US" w:eastAsia="zh-CN"/>
        </w:rPr>
        <w:t>which was followed by</w:t>
      </w:r>
      <w:r>
        <w:rPr>
          <w:rFonts w:ascii="Times New Roman" w:hAnsi="Times New Roman"/>
          <w:sz w:val="24"/>
          <w:szCs w:val="24"/>
          <w:lang w:val="en-US"/>
        </w:rPr>
        <w:t xml:space="preserve"> </w:t>
      </w:r>
      <w:r>
        <w:rPr>
          <w:rFonts w:ascii="Times New Roman" w:hAnsi="Times New Roman" w:cs="Times New Roman"/>
          <w:sz w:val="24"/>
          <w:szCs w:val="24"/>
          <w:lang w:val="en-US"/>
        </w:rPr>
        <w:t>treatment T</w:t>
      </w:r>
      <w:r>
        <w:rPr>
          <w:rFonts w:ascii="Times New Roman" w:hAnsi="Times New Roman" w:cs="Times New Roman"/>
          <w:sz w:val="24"/>
          <w:szCs w:val="24"/>
          <w:vertAlign w:val="subscript"/>
          <w:lang w:val="en-US"/>
        </w:rPr>
        <w:t xml:space="preserve">9 </w:t>
      </w:r>
      <w:r>
        <w:rPr>
          <w:rFonts w:ascii="Times New Roman" w:hAnsi="Times New Roman" w:cs="Times New Roman"/>
          <w:sz w:val="24"/>
          <w:szCs w:val="24"/>
          <w:lang w:val="en-US"/>
        </w:rPr>
        <w:t>(</w:t>
      </w:r>
      <w:r>
        <w:rPr>
          <w:rFonts w:ascii="Times New Roman" w:hAnsi="Times New Roman" w:cs="Times New Roman"/>
          <w:sz w:val="24"/>
          <w:szCs w:val="24"/>
          <w:lang w:val="en-US" w:eastAsia="zh-CN"/>
        </w:rPr>
        <w:t>Cow dung slurry</w:t>
      </w:r>
      <w:r>
        <w:rPr>
          <w:rFonts w:ascii="Times New Roman" w:hAnsi="Times New Roman" w:cs="Times New Roman"/>
          <w:sz w:val="24"/>
          <w:szCs w:val="24"/>
          <w:lang w:val="en-US"/>
        </w:rPr>
        <w:t xml:space="preserve">) </w:t>
      </w:r>
      <w:r>
        <w:rPr>
          <w:rFonts w:ascii="Times New Roman" w:eastAsia="SimSun" w:hAnsi="Times New Roman" w:cs="Times New Roman"/>
          <w:sz w:val="24"/>
          <w:szCs w:val="24"/>
          <w:lang w:val="en-US" w:eastAsia="zh-CN" w:bidi="ar"/>
        </w:rPr>
        <w:t>3.80, T</w:t>
      </w:r>
      <w:r>
        <w:rPr>
          <w:rFonts w:ascii="Times New Roman" w:eastAsia="SimSun" w:hAnsi="Times New Roman" w:cs="Times New Roman"/>
          <w:sz w:val="24"/>
          <w:szCs w:val="24"/>
          <w:vertAlign w:val="subscript"/>
          <w:lang w:val="en-US" w:eastAsia="zh-CN" w:bidi="ar"/>
        </w:rPr>
        <w:t xml:space="preserve">8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100 %</w:t>
      </w:r>
      <w:r>
        <w:rPr>
          <w:rFonts w:ascii="Times New Roman" w:eastAsia="SimSun" w:hAnsi="Times New Roman" w:cs="Times New Roman"/>
          <w:sz w:val="24"/>
          <w:szCs w:val="24"/>
          <w:lang w:val="en-US" w:eastAsia="zh-CN" w:bidi="ar"/>
        </w:rPr>
        <w:t>) 3.78, T</w:t>
      </w:r>
      <w:r>
        <w:rPr>
          <w:rFonts w:ascii="Times New Roman" w:eastAsia="SimSun" w:hAnsi="Times New Roman" w:cs="Times New Roman"/>
          <w:sz w:val="24"/>
          <w:szCs w:val="24"/>
          <w:vertAlign w:val="subscript"/>
          <w:lang w:val="en-US" w:eastAsia="zh-CN" w:bidi="ar"/>
        </w:rPr>
        <w:t xml:space="preserve">3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 ppm</w:t>
      </w:r>
      <w:r>
        <w:rPr>
          <w:rFonts w:ascii="Times New Roman" w:eastAsia="SimSun" w:hAnsi="Times New Roman" w:cs="Times New Roman"/>
          <w:sz w:val="24"/>
          <w:szCs w:val="24"/>
          <w:lang w:val="en-US" w:eastAsia="zh-CN" w:bidi="ar"/>
        </w:rPr>
        <w:t>) 3.56, T</w:t>
      </w:r>
      <w:r>
        <w:rPr>
          <w:rFonts w:ascii="Times New Roman" w:eastAsia="SimSun" w:hAnsi="Times New Roman" w:cs="Times New Roman"/>
          <w:sz w:val="24"/>
          <w:szCs w:val="24"/>
          <w:vertAlign w:val="subscript"/>
          <w:lang w:val="en-US" w:eastAsia="zh-CN" w:bidi="ar"/>
        </w:rPr>
        <w:t>5</w:t>
      </w: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eastAsia="zh-CN"/>
        </w:rPr>
        <w:t>NAA @ 100 ppm</w:t>
      </w:r>
      <w:r>
        <w:rPr>
          <w:rFonts w:ascii="Times New Roman" w:eastAsia="SimSun" w:hAnsi="Times New Roman" w:cs="Times New Roman"/>
          <w:sz w:val="24"/>
          <w:szCs w:val="24"/>
          <w:lang w:val="en-US" w:eastAsia="zh-CN" w:bidi="ar"/>
        </w:rPr>
        <w:t xml:space="preserve">) </w:t>
      </w:r>
      <w:proofErr w:type="gramStart"/>
      <w:r>
        <w:rPr>
          <w:rFonts w:ascii="Times New Roman" w:eastAsia="SimSun" w:hAnsi="Times New Roman" w:cs="Times New Roman"/>
          <w:sz w:val="24"/>
          <w:szCs w:val="24"/>
          <w:lang w:val="en-US" w:eastAsia="zh-CN" w:bidi="ar"/>
        </w:rPr>
        <w:t>3.52 ,</w:t>
      </w:r>
      <w:proofErr w:type="gramEnd"/>
      <w:r>
        <w:rPr>
          <w:rFonts w:ascii="Times New Roman" w:eastAsia="SimSun" w:hAnsi="Times New Roman" w:cs="Times New Roman"/>
          <w:sz w:val="24"/>
          <w:szCs w:val="24"/>
          <w:lang w:val="en-US" w:eastAsia="zh-CN" w:bidi="ar"/>
        </w:rPr>
        <w:t xml:space="preserve"> T</w:t>
      </w:r>
      <w:r>
        <w:rPr>
          <w:rFonts w:ascii="Times New Roman" w:eastAsia="SimSun" w:hAnsi="Times New Roman" w:cs="Times New Roman"/>
          <w:sz w:val="24"/>
          <w:szCs w:val="24"/>
          <w:vertAlign w:val="subscript"/>
          <w:lang w:val="en-US" w:eastAsia="zh-CN" w:bidi="ar"/>
        </w:rPr>
        <w:t xml:space="preserve">6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1 %</w:t>
      </w:r>
      <w:r>
        <w:rPr>
          <w:rFonts w:ascii="Times New Roman" w:eastAsia="SimSun" w:hAnsi="Times New Roman" w:cs="Times New Roman"/>
          <w:sz w:val="24"/>
          <w:szCs w:val="24"/>
          <w:lang w:val="en-US" w:eastAsia="zh-CN" w:bidi="ar"/>
        </w:rPr>
        <w:t>) 3.42, T</w:t>
      </w:r>
      <w:r>
        <w:rPr>
          <w:rFonts w:ascii="Times New Roman" w:eastAsia="SimSun" w:hAnsi="Times New Roman" w:cs="Times New Roman"/>
          <w:sz w:val="24"/>
          <w:szCs w:val="24"/>
          <w:vertAlign w:val="subscript"/>
          <w:lang w:val="en-US" w:eastAsia="zh-CN" w:bidi="ar"/>
        </w:rPr>
        <w:t xml:space="preserve">7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Cow urine @ 10 %</w:t>
      </w:r>
      <w:r>
        <w:rPr>
          <w:rFonts w:ascii="Times New Roman" w:eastAsia="SimSun" w:hAnsi="Times New Roman" w:cs="Times New Roman"/>
          <w:sz w:val="24"/>
          <w:szCs w:val="24"/>
          <w:lang w:val="en-US" w:eastAsia="zh-CN" w:bidi="ar"/>
        </w:rPr>
        <w:t>) 3.38, T</w:t>
      </w:r>
      <w:r>
        <w:rPr>
          <w:rFonts w:ascii="Times New Roman" w:eastAsia="SimSun" w:hAnsi="Times New Roman" w:cs="Times New Roman"/>
          <w:sz w:val="24"/>
          <w:szCs w:val="24"/>
          <w:vertAlign w:val="subscript"/>
          <w:lang w:val="en-US" w:eastAsia="zh-CN" w:bidi="ar"/>
        </w:rPr>
        <w:t xml:space="preserve">2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 ppm</w:t>
      </w:r>
      <w:r>
        <w:rPr>
          <w:rFonts w:ascii="Times New Roman" w:eastAsia="SimSun" w:hAnsi="Times New Roman" w:cs="Times New Roman"/>
          <w:sz w:val="24"/>
          <w:szCs w:val="24"/>
          <w:lang w:val="en-US" w:eastAsia="zh-CN" w:bidi="ar"/>
        </w:rPr>
        <w:t>) 3.25, and T</w:t>
      </w:r>
      <w:r>
        <w:rPr>
          <w:rFonts w:ascii="Times New Roman" w:eastAsia="SimSun" w:hAnsi="Times New Roman" w:cs="Times New Roman"/>
          <w:sz w:val="24"/>
          <w:szCs w:val="24"/>
          <w:vertAlign w:val="subscript"/>
          <w:lang w:val="en-US" w:eastAsia="zh-CN" w:bidi="ar"/>
        </w:rPr>
        <w:t xml:space="preserve">1 </w:t>
      </w:r>
      <w:r>
        <w:rPr>
          <w:rFonts w:ascii="Times New Roman" w:eastAsia="SimSun" w:hAnsi="Times New Roman" w:cs="Times New Roman"/>
          <w:sz w:val="24"/>
          <w:szCs w:val="24"/>
          <w:lang w:val="en-US" w:eastAsia="zh-CN" w:bidi="ar"/>
        </w:rPr>
        <w:t>(</w:t>
      </w: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50 ppm</w:t>
      </w:r>
      <w:r>
        <w:rPr>
          <w:rFonts w:ascii="Times New Roman" w:eastAsia="SimSun" w:hAnsi="Times New Roman" w:cs="Times New Roman"/>
          <w:sz w:val="24"/>
          <w:szCs w:val="24"/>
          <w:lang w:val="en-US" w:eastAsia="zh-CN" w:bidi="ar"/>
        </w:rPr>
        <w:t>) 3.15</w:t>
      </w:r>
      <w:r>
        <w:rPr>
          <w:rFonts w:ascii="Times New Roman" w:hAnsi="Times New Roman" w:cs="Times New Roman"/>
          <w:sz w:val="24"/>
          <w:szCs w:val="24"/>
          <w:lang w:val="en-US" w:eastAsia="zh-CN"/>
        </w:rPr>
        <w:t>.</w:t>
      </w:r>
      <w:r>
        <w:rPr>
          <w:rFonts w:ascii="Times New Roman" w:hAnsi="Times New Roman"/>
          <w:sz w:val="24"/>
          <w:szCs w:val="24"/>
          <w:lang w:val="en-US"/>
        </w:rPr>
        <w:t xml:space="preserve"> On</w:t>
      </w:r>
      <w:r>
        <w:rPr>
          <w:rFonts w:ascii="Times New Roman" w:eastAsia="SimSun" w:hAnsi="Times New Roman"/>
          <w:sz w:val="24"/>
          <w:szCs w:val="24"/>
          <w:lang w:val="en-US" w:eastAsia="zh-CN"/>
        </w:rPr>
        <w:t xml:space="preserve"> 120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Pr>
          <w:rFonts w:ascii="Times New Roman" w:hAnsi="Times New Roman"/>
          <w:sz w:val="24"/>
          <w:szCs w:val="24"/>
          <w:lang w:val="en-US"/>
        </w:rPr>
        <w:t>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eastAsia="SimSun" w:hAnsi="Times New Roman" w:cs="Times New Roman"/>
          <w:sz w:val="24"/>
          <w:szCs w:val="24"/>
          <w:lang w:val="en-US" w:eastAsia="zh-CN" w:bidi="ar"/>
        </w:rPr>
        <w:t xml:space="preserve">4.75 and </w:t>
      </w:r>
      <w:r>
        <w:rPr>
          <w:rFonts w:ascii="Times New Roman" w:eastAsia="SimSun" w:hAnsi="Times New Roman"/>
          <w:sz w:val="24"/>
          <w:szCs w:val="24"/>
          <w:lang w:val="en-US" w:eastAsia="zh-CN"/>
        </w:rPr>
        <w:t>150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w:t>
      </w:r>
      <w:r>
        <w:rPr>
          <w:rFonts w:ascii="Times New Roman" w:hAnsi="Times New Roman"/>
          <w:sz w:val="24"/>
          <w:szCs w:val="24"/>
          <w:lang w:val="en-US"/>
        </w:rPr>
        <w:t>which was at par with the treatment 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eastAsia="SimSun" w:hAnsi="Times New Roman" w:cs="Times New Roman"/>
          <w:sz w:val="24"/>
          <w:szCs w:val="24"/>
          <w:lang w:val="en-US" w:eastAsia="zh-CN" w:bidi="ar"/>
        </w:rPr>
        <w:t xml:space="preserve">4.80. </w:t>
      </w:r>
    </w:p>
    <w:p w14:paraId="4DBA5F6E" w14:textId="77777777" w:rsidR="008B7082" w:rsidRDefault="008B7082" w:rsidP="008B7082">
      <w:pPr>
        <w:spacing w:after="0" w:line="360" w:lineRule="auto"/>
        <w:ind w:firstLine="720"/>
        <w:jc w:val="both"/>
        <w:rPr>
          <w:rFonts w:ascii="Times New Roman" w:eastAsia="SimSun" w:hAnsi="Times New Roman"/>
          <w:sz w:val="24"/>
          <w:szCs w:val="24"/>
          <w:lang w:val="en-US" w:eastAsia="zh-CN"/>
        </w:rPr>
      </w:pPr>
      <w:r>
        <w:rPr>
          <w:rFonts w:ascii="Times New Roman" w:eastAsia="SimSun" w:hAnsi="Times New Roman"/>
          <w:sz w:val="24"/>
          <w:szCs w:val="24"/>
          <w:lang w:val="en-US" w:eastAsia="zh-CN"/>
        </w:rPr>
        <w:t>At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 the highest </w:t>
      </w:r>
      <w:r>
        <w:rPr>
          <w:rFonts w:ascii="Times New Roman" w:hAnsi="Times New Roman" w:cs="Times New Roman"/>
          <w:sz w:val="24"/>
          <w:szCs w:val="24"/>
          <w:lang w:val="en-US"/>
        </w:rPr>
        <w:t xml:space="preserve">average number of </w:t>
      </w:r>
      <w:proofErr w:type="gramStart"/>
      <w:r>
        <w:rPr>
          <w:rFonts w:ascii="Times New Roman" w:hAnsi="Times New Roman" w:cs="Times New Roman"/>
          <w:sz w:val="24"/>
          <w:szCs w:val="24"/>
          <w:lang w:val="en-US"/>
        </w:rPr>
        <w:t>internode</w:t>
      </w:r>
      <w:proofErr w:type="gramEnd"/>
      <w:r>
        <w:rPr>
          <w:rFonts w:ascii="Times New Roman" w:hAnsi="Times New Roman" w:cs="Times New Roman"/>
          <w:sz w:val="24"/>
          <w:szCs w:val="24"/>
          <w:lang w:val="en-US"/>
        </w:rPr>
        <w:t xml:space="preserve"> per seedling</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5.90</w:t>
      </w:r>
      <w:r>
        <w:rPr>
          <w:rFonts w:ascii="Times New Roman" w:eastAsia="SimSun" w:hAnsi="Times New Roman"/>
          <w:sz w:val="24"/>
          <w:szCs w:val="24"/>
          <w:lang w:val="en-US" w:eastAsia="zh-CN"/>
        </w:rPr>
        <w:t xml:space="preserve"> was recorded in treatment </w:t>
      </w:r>
      <w:r>
        <w:rPr>
          <w:rFonts w:ascii="Times New Roman" w:hAnsi="Times New Roman"/>
          <w:sz w:val="24"/>
          <w:szCs w:val="24"/>
          <w:lang w:val="en-US"/>
        </w:rPr>
        <w:t>T</w:t>
      </w:r>
      <w:r>
        <w:rPr>
          <w:rFonts w:ascii="Times New Roman" w:hAnsi="Times New Roman"/>
          <w:sz w:val="24"/>
          <w:szCs w:val="24"/>
          <w:vertAlign w:val="subscript"/>
          <w:lang w:val="en-US"/>
        </w:rPr>
        <w:t>9</w:t>
      </w:r>
      <w:r>
        <w:rPr>
          <w:rFonts w:ascii="Times New Roman" w:hAnsi="Times New Roman"/>
          <w:sz w:val="24"/>
          <w:szCs w:val="24"/>
          <w:lang w:val="en-US"/>
        </w:rPr>
        <w:t xml:space="preserve"> (</w:t>
      </w:r>
      <w:r>
        <w:rPr>
          <w:rFonts w:ascii="Times New Roman" w:hAnsi="Times New Roman" w:cs="Times New Roman"/>
          <w:sz w:val="24"/>
          <w:szCs w:val="24"/>
          <w:lang w:val="en-US" w:eastAsia="zh-CN"/>
        </w:rPr>
        <w:t xml:space="preserve">Cow dung slurry) </w:t>
      </w:r>
      <w:r>
        <w:rPr>
          <w:rFonts w:ascii="Times New Roman" w:hAnsi="Times New Roman" w:cs="Times New Roman"/>
          <w:sz w:val="24"/>
          <w:szCs w:val="24"/>
          <w:lang w:val="en-US"/>
        </w:rPr>
        <w:t xml:space="preserve">which was at par with the treatment </w:t>
      </w:r>
      <w:r>
        <w:rPr>
          <w:rFonts w:ascii="Times New Roman" w:eastAsia="SimSun" w:hAnsi="Times New Roman" w:cs="Times New Roman"/>
          <w:sz w:val="24"/>
          <w:szCs w:val="24"/>
          <w:lang w:val="en-US" w:eastAsia="zh-CN" w:bidi="ar"/>
        </w:rPr>
        <w:t>T</w:t>
      </w:r>
      <w:r>
        <w:rPr>
          <w:rFonts w:ascii="Times New Roman" w:eastAsia="SimSun" w:hAnsi="Times New Roman" w:cs="Times New Roman"/>
          <w:sz w:val="24"/>
          <w:szCs w:val="24"/>
          <w:vertAlign w:val="subscript"/>
          <w:lang w:val="en-US" w:eastAsia="zh-CN" w:bidi="ar"/>
        </w:rPr>
        <w:t>8</w:t>
      </w:r>
      <w:r>
        <w:rPr>
          <w:rFonts w:ascii="Times New Roman" w:eastAsia="SimSun" w:hAnsi="Times New Roman" w:cs="Times New Roman"/>
          <w:sz w:val="24"/>
          <w:szCs w:val="24"/>
          <w:lang w:val="en-US" w:eastAsia="zh-CN" w:bidi="ar"/>
        </w:rPr>
        <w:t xml:space="preserve"> (</w:t>
      </w:r>
      <w:r>
        <w:rPr>
          <w:rFonts w:ascii="Times New Roman" w:hAnsi="Times New Roman" w:cs="Times New Roman"/>
          <w:sz w:val="24"/>
          <w:szCs w:val="24"/>
          <w:lang w:val="en-US" w:eastAsia="zh-CN"/>
        </w:rPr>
        <w:t>Cow urine @ 100 %</w:t>
      </w:r>
      <w:r>
        <w:rPr>
          <w:rFonts w:ascii="Times New Roman" w:eastAsia="SimSun" w:hAnsi="Times New Roman" w:cs="Times New Roman"/>
          <w:sz w:val="24"/>
          <w:szCs w:val="24"/>
          <w:lang w:val="en-US" w:eastAsia="zh-CN" w:bidi="ar"/>
        </w:rPr>
        <w:t xml:space="preserve">) 5.56. </w:t>
      </w:r>
      <w:r>
        <w:rPr>
          <w:rFonts w:ascii="Times New Roman" w:hAnsi="Times New Roman" w:cs="Times New Roman"/>
          <w:sz w:val="24"/>
          <w:szCs w:val="24"/>
          <w:lang w:val="en-US" w:eastAsia="zh-CN"/>
        </w:rPr>
        <w:t>180</w:t>
      </w:r>
      <w:r>
        <w:rPr>
          <w:rFonts w:ascii="Times New Roman" w:hAnsi="Times New Roman"/>
          <w:sz w:val="24"/>
          <w:szCs w:val="24"/>
          <w:vertAlign w:val="superscript"/>
          <w:lang w:val="en-US"/>
        </w:rPr>
        <w:t>th</w:t>
      </w:r>
      <w:r>
        <w:rPr>
          <w:rFonts w:ascii="Times New Roman" w:hAnsi="Times New Roman" w:cs="Times New Roman"/>
          <w:sz w:val="24"/>
          <w:szCs w:val="24"/>
          <w:lang w:val="en-US" w:eastAsia="zh-CN"/>
        </w:rPr>
        <w:t xml:space="preserve"> days after germination. </w:t>
      </w:r>
      <w:r>
        <w:rPr>
          <w:rFonts w:ascii="Times New Roman" w:hAnsi="Times New Roman"/>
          <w:sz w:val="24"/>
          <w:szCs w:val="24"/>
          <w:lang w:val="en-US"/>
        </w:rPr>
        <w:t>The treatment T</w:t>
      </w:r>
      <w:r>
        <w:rPr>
          <w:rFonts w:ascii="Times New Roman" w:hAnsi="Times New Roman"/>
          <w:sz w:val="24"/>
          <w:szCs w:val="24"/>
          <w:vertAlign w:val="subscript"/>
          <w:lang w:val="en-US"/>
        </w:rPr>
        <w:t xml:space="preserve">10 </w:t>
      </w:r>
      <w:r>
        <w:rPr>
          <w:rFonts w:ascii="Times New Roman" w:hAnsi="Times New Roman"/>
          <w:sz w:val="24"/>
          <w:szCs w:val="24"/>
          <w:lang w:val="en-US"/>
        </w:rPr>
        <w:t>(</w:t>
      </w:r>
      <w:r>
        <w:rPr>
          <w:rFonts w:ascii="Times New Roman" w:hAnsi="Times New Roman" w:cs="Times New Roman"/>
          <w:sz w:val="24"/>
          <w:szCs w:val="24"/>
          <w:lang w:val="en-US" w:eastAsia="zh-CN"/>
        </w:rPr>
        <w:t xml:space="preserve">Control-Distilled water) was found to be poor and recorded </w:t>
      </w:r>
      <w:r>
        <w:rPr>
          <w:rFonts w:ascii="Times New Roman" w:eastAsia="SimSun" w:hAnsi="Times New Roman" w:cs="Times New Roman"/>
          <w:sz w:val="24"/>
          <w:szCs w:val="24"/>
          <w:lang w:val="en-US" w:eastAsia="zh-CN" w:bidi="ar"/>
        </w:rPr>
        <w:t>1.00</w:t>
      </w:r>
      <w:r>
        <w:rPr>
          <w:rFonts w:ascii="Times New Roman" w:hAnsi="Times New Roman" w:cs="Times New Roman"/>
          <w:sz w:val="24"/>
          <w:szCs w:val="24"/>
          <w:lang w:val="en-US" w:eastAsia="zh-CN"/>
        </w:rPr>
        <w:t xml:space="preserve">, </w:t>
      </w:r>
      <w:r>
        <w:rPr>
          <w:rFonts w:ascii="Times New Roman" w:eastAsia="SimSun" w:hAnsi="Times New Roman" w:cs="Times New Roman"/>
          <w:sz w:val="24"/>
          <w:szCs w:val="24"/>
          <w:lang w:val="en-US" w:eastAsia="zh-CN" w:bidi="ar"/>
        </w:rPr>
        <w:t>2.12</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bidi="ar"/>
        </w:rPr>
        <w:t>3.07</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bidi="ar"/>
        </w:rPr>
        <w:t>3.12</w:t>
      </w:r>
      <w:r>
        <w:rPr>
          <w:rFonts w:ascii="Times New Roman" w:eastAsia="SimSun" w:hAnsi="Times New Roman"/>
          <w:sz w:val="24"/>
          <w:szCs w:val="24"/>
          <w:lang w:val="en-US" w:eastAsia="zh-CN"/>
        </w:rPr>
        <w:t xml:space="preserve">, </w:t>
      </w:r>
      <w:r>
        <w:rPr>
          <w:rFonts w:ascii="Times New Roman" w:eastAsia="SimSun" w:hAnsi="Times New Roman" w:cs="Times New Roman"/>
          <w:sz w:val="24"/>
          <w:szCs w:val="24"/>
          <w:lang w:val="en-US" w:eastAsia="zh-CN" w:bidi="ar"/>
        </w:rPr>
        <w:t>3.15</w:t>
      </w:r>
      <w:r>
        <w:rPr>
          <w:rFonts w:ascii="Times New Roman" w:eastAsia="SimSun" w:hAnsi="Times New Roman"/>
          <w:sz w:val="24"/>
          <w:szCs w:val="24"/>
          <w:lang w:val="en-US" w:eastAsia="zh-CN"/>
        </w:rPr>
        <w:t xml:space="preserve"> and </w:t>
      </w:r>
      <w:r>
        <w:rPr>
          <w:rFonts w:ascii="Times New Roman" w:eastAsia="SimSun" w:hAnsi="Times New Roman" w:cs="Times New Roman"/>
          <w:sz w:val="24"/>
          <w:szCs w:val="24"/>
          <w:lang w:val="en-US" w:eastAsia="zh-CN" w:bidi="ar"/>
        </w:rPr>
        <w:t>3.19</w:t>
      </w:r>
      <w:r>
        <w:rPr>
          <w:rFonts w:ascii="Times New Roman" w:eastAsia="SimSun" w:hAnsi="Times New Roman"/>
          <w:sz w:val="24"/>
          <w:szCs w:val="24"/>
          <w:lang w:val="en-US" w:eastAsia="zh-CN"/>
        </w:rPr>
        <w:t xml:space="preserve"> </w:t>
      </w:r>
      <w:r>
        <w:rPr>
          <w:rFonts w:ascii="Times New Roman" w:hAnsi="Times New Roman" w:cs="Times New Roman"/>
          <w:sz w:val="24"/>
          <w:szCs w:val="24"/>
          <w:lang w:val="en-US"/>
        </w:rPr>
        <w:t>average number of internode per seedling</w:t>
      </w:r>
      <w:r>
        <w:rPr>
          <w:rFonts w:ascii="Times New Roman" w:eastAsia="SimSun" w:hAnsi="Times New Roman"/>
          <w:sz w:val="24"/>
          <w:szCs w:val="24"/>
          <w:lang w:val="en-US" w:eastAsia="zh-CN"/>
        </w:rPr>
        <w:t xml:space="preserve"> at 30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60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90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120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150</w:t>
      </w:r>
      <w:proofErr w:type="gramStart"/>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and</w:t>
      </w:r>
      <w:proofErr w:type="gramEnd"/>
      <w:r>
        <w:rPr>
          <w:rFonts w:ascii="Times New Roman" w:eastAsia="SimSun" w:hAnsi="Times New Roman"/>
          <w:sz w:val="24"/>
          <w:szCs w:val="24"/>
          <w:lang w:val="en-US" w:eastAsia="zh-CN"/>
        </w:rPr>
        <w:t xml:space="preserve"> 180</w:t>
      </w:r>
      <w:r>
        <w:rPr>
          <w:rFonts w:ascii="Times New Roman" w:hAnsi="Times New Roman"/>
          <w:sz w:val="24"/>
          <w:szCs w:val="24"/>
          <w:vertAlign w:val="superscript"/>
          <w:lang w:val="en-US"/>
        </w:rPr>
        <w:t>th</w:t>
      </w:r>
      <w:r>
        <w:rPr>
          <w:rFonts w:ascii="Times New Roman" w:eastAsia="SimSun" w:hAnsi="Times New Roman"/>
          <w:sz w:val="24"/>
          <w:szCs w:val="24"/>
          <w:lang w:val="en-US" w:eastAsia="zh-CN"/>
        </w:rPr>
        <w:t xml:space="preserve"> DAG.</w:t>
      </w:r>
    </w:p>
    <w:p w14:paraId="01EBEAA3" w14:textId="77777777" w:rsidR="00066AFF" w:rsidRPr="00F6045D" w:rsidRDefault="00066AFF" w:rsidP="008B7082">
      <w:pPr>
        <w:spacing w:before="240" w:line="360" w:lineRule="auto"/>
        <w:jc w:val="both"/>
        <w:rPr>
          <w:rFonts w:ascii="Times New Roman" w:hAnsi="Times New Roman" w:cs="Times New Roman"/>
          <w:sz w:val="24"/>
          <w:szCs w:val="24"/>
        </w:rPr>
      </w:pPr>
      <w:r w:rsidRPr="0030054D">
        <w:rPr>
          <w:rFonts w:ascii="Times New Roman" w:hAnsi="Times New Roman" w:cs="Times New Roman"/>
          <w:b/>
          <w:sz w:val="24"/>
          <w:szCs w:val="24"/>
        </w:rPr>
        <w:t>CONCLUSION</w:t>
      </w:r>
      <w:r w:rsidR="006E0D87">
        <w:rPr>
          <w:rFonts w:ascii="Times New Roman" w:hAnsi="Times New Roman" w:cs="Times New Roman"/>
          <w:b/>
          <w:sz w:val="24"/>
          <w:szCs w:val="24"/>
        </w:rPr>
        <w:t xml:space="preserve">: </w:t>
      </w:r>
      <w:r w:rsidR="006E0D87">
        <w:rPr>
          <w:rFonts w:ascii="Times New Roman" w:eastAsia="SimSun" w:hAnsi="Times New Roman" w:cs="Times New Roman"/>
          <w:sz w:val="24"/>
          <w:szCs w:val="24"/>
          <w:lang w:val="en-US" w:eastAsia="zh-CN"/>
        </w:rPr>
        <w:t>From the present study following conclusions were obtained: The highest stem diameter (2.80 mm) at 180</w:t>
      </w:r>
      <w:r w:rsidR="006E0D87">
        <w:rPr>
          <w:rFonts w:ascii="Times New Roman" w:eastAsia="SimSun" w:hAnsi="Times New Roman" w:cs="Times New Roman"/>
          <w:sz w:val="24"/>
          <w:szCs w:val="24"/>
          <w:vertAlign w:val="superscript"/>
          <w:lang w:val="en-US" w:eastAsia="zh-CN"/>
        </w:rPr>
        <w:t>th</w:t>
      </w:r>
      <w:r w:rsidR="006E0D87">
        <w:rPr>
          <w:rFonts w:ascii="Times New Roman" w:eastAsia="SimSun" w:hAnsi="Times New Roman" w:cs="Times New Roman"/>
          <w:sz w:val="24"/>
          <w:szCs w:val="24"/>
          <w:lang w:val="en-US" w:eastAsia="zh-CN"/>
        </w:rPr>
        <w:t xml:space="preserve"> days after germination were recorded in treatment </w:t>
      </w:r>
      <w:r w:rsidR="006E0D87">
        <w:rPr>
          <w:rFonts w:ascii="Times New Roman" w:hAnsi="Times New Roman" w:cs="Times New Roman"/>
          <w:sz w:val="24"/>
          <w:szCs w:val="24"/>
          <w:lang w:val="en-US"/>
        </w:rPr>
        <w:t>T</w:t>
      </w:r>
      <w:r w:rsidR="006E0D87">
        <w:rPr>
          <w:rFonts w:ascii="Times New Roman" w:hAnsi="Times New Roman" w:cs="Times New Roman"/>
          <w:sz w:val="24"/>
          <w:szCs w:val="24"/>
          <w:vertAlign w:val="subscript"/>
          <w:lang w:val="en-US"/>
        </w:rPr>
        <w:t>9</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Cow dung slurry) </w:t>
      </w:r>
      <w:r w:rsidR="006E0D87">
        <w:rPr>
          <w:rFonts w:ascii="Times New Roman" w:hAnsi="Times New Roman" w:cs="Times New Roman"/>
          <w:sz w:val="24"/>
          <w:szCs w:val="24"/>
          <w:lang w:val="en-US"/>
        </w:rPr>
        <w:t>which was at par with the treatment T</w:t>
      </w:r>
      <w:r w:rsidR="006E0D87">
        <w:rPr>
          <w:rFonts w:ascii="Times New Roman" w:hAnsi="Times New Roman" w:cs="Times New Roman"/>
          <w:sz w:val="24"/>
          <w:szCs w:val="24"/>
          <w:vertAlign w:val="subscript"/>
          <w:lang w:val="en-US"/>
        </w:rPr>
        <w:t>8</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Cow urine @ 100 %) 2.78 mm. </w:t>
      </w:r>
      <w:r w:rsidR="006E0D87">
        <w:rPr>
          <w:rFonts w:ascii="Times New Roman" w:eastAsia="SimSun" w:hAnsi="Times New Roman" w:cs="Times New Roman"/>
          <w:color w:val="000000" w:themeColor="text1"/>
          <w:sz w:val="24"/>
          <w:szCs w:val="24"/>
          <w:lang w:val="en-US" w:eastAsia="zh-CN"/>
        </w:rPr>
        <w:t>The highest s</w:t>
      </w:r>
      <w:r w:rsidR="006E0D87">
        <w:rPr>
          <w:rFonts w:ascii="Times New Roman" w:hAnsi="Times New Roman" w:cs="Times New Roman"/>
          <w:color w:val="000000" w:themeColor="text1"/>
          <w:sz w:val="24"/>
          <w:szCs w:val="24"/>
          <w:lang w:val="en-US"/>
        </w:rPr>
        <w:t xml:space="preserve">eedling height </w:t>
      </w:r>
      <w:r w:rsidR="006E0D87">
        <w:rPr>
          <w:rFonts w:ascii="Times New Roman" w:eastAsia="SimSun" w:hAnsi="Times New Roman" w:cs="Times New Roman"/>
          <w:color w:val="000000" w:themeColor="text1"/>
          <w:sz w:val="24"/>
          <w:szCs w:val="24"/>
          <w:lang w:val="en-US" w:eastAsia="zh-CN"/>
        </w:rPr>
        <w:t>(</w:t>
      </w:r>
      <w:r w:rsidR="006E0D87">
        <w:rPr>
          <w:rFonts w:ascii="Times New Roman" w:hAnsi="Times New Roman" w:cs="Times New Roman"/>
          <w:color w:val="000000" w:themeColor="text1"/>
          <w:sz w:val="24"/>
          <w:szCs w:val="24"/>
          <w:lang w:val="en-US" w:eastAsia="zh-CN"/>
        </w:rPr>
        <w:t>16.85 c</w:t>
      </w:r>
      <w:r w:rsidR="006E0D87">
        <w:rPr>
          <w:rFonts w:ascii="Times New Roman" w:eastAsia="SimSun" w:hAnsi="Times New Roman" w:cs="Times New Roman"/>
          <w:color w:val="000000" w:themeColor="text1"/>
          <w:sz w:val="24"/>
          <w:szCs w:val="24"/>
          <w:lang w:val="en-US" w:eastAsia="zh-CN"/>
        </w:rPr>
        <w:t>m) at 180</w:t>
      </w:r>
      <w:r w:rsidR="006E0D87">
        <w:rPr>
          <w:rFonts w:ascii="Times New Roman" w:eastAsia="SimSun" w:hAnsi="Times New Roman" w:cs="Times New Roman"/>
          <w:color w:val="000000" w:themeColor="text1"/>
          <w:sz w:val="24"/>
          <w:szCs w:val="24"/>
          <w:vertAlign w:val="superscript"/>
          <w:lang w:val="en-US" w:eastAsia="zh-CN"/>
        </w:rPr>
        <w:t>th</w:t>
      </w:r>
      <w:r w:rsidR="006E0D87">
        <w:rPr>
          <w:rFonts w:ascii="Times New Roman" w:eastAsia="SimSun" w:hAnsi="Times New Roman" w:cs="Times New Roman"/>
          <w:color w:val="000000" w:themeColor="text1"/>
          <w:sz w:val="24"/>
          <w:szCs w:val="24"/>
          <w:lang w:val="en-US" w:eastAsia="zh-CN"/>
        </w:rPr>
        <w:t xml:space="preserve"> days after germination were recorded in treatment </w:t>
      </w:r>
      <w:r w:rsidR="006E0D87">
        <w:rPr>
          <w:rFonts w:ascii="Times New Roman" w:hAnsi="Times New Roman" w:cs="Times New Roman"/>
          <w:color w:val="000000" w:themeColor="text1"/>
          <w:sz w:val="24"/>
          <w:szCs w:val="24"/>
          <w:lang w:val="en-US"/>
        </w:rPr>
        <w:t>T</w:t>
      </w:r>
      <w:r w:rsidR="006E0D87">
        <w:rPr>
          <w:rFonts w:ascii="Times New Roman" w:hAnsi="Times New Roman" w:cs="Times New Roman"/>
          <w:color w:val="000000" w:themeColor="text1"/>
          <w:sz w:val="24"/>
          <w:szCs w:val="24"/>
          <w:vertAlign w:val="subscript"/>
          <w:lang w:val="en-US"/>
        </w:rPr>
        <w:t>9</w:t>
      </w:r>
      <w:r w:rsidR="006E0D87">
        <w:rPr>
          <w:rFonts w:ascii="Times New Roman" w:hAnsi="Times New Roman" w:cs="Times New Roman"/>
          <w:color w:val="000000" w:themeColor="text1"/>
          <w:sz w:val="24"/>
          <w:szCs w:val="24"/>
          <w:lang w:val="en-US"/>
        </w:rPr>
        <w:t xml:space="preserve"> (</w:t>
      </w:r>
      <w:r w:rsidR="006E0D87">
        <w:rPr>
          <w:rFonts w:ascii="Times New Roman" w:hAnsi="Times New Roman" w:cs="Times New Roman"/>
          <w:color w:val="000000" w:themeColor="text1"/>
          <w:sz w:val="24"/>
          <w:szCs w:val="24"/>
          <w:lang w:val="en-US" w:eastAsia="zh-CN"/>
        </w:rPr>
        <w:t xml:space="preserve">Cow dung slurry) </w:t>
      </w:r>
      <w:r w:rsidR="006E0D87">
        <w:rPr>
          <w:rFonts w:ascii="Times New Roman" w:hAnsi="Times New Roman" w:cs="Times New Roman"/>
          <w:color w:val="000000" w:themeColor="text1"/>
          <w:sz w:val="24"/>
          <w:szCs w:val="24"/>
          <w:lang w:val="en-US"/>
        </w:rPr>
        <w:t>which was at par with the treatment T</w:t>
      </w:r>
      <w:r w:rsidR="006E0D87">
        <w:rPr>
          <w:rFonts w:ascii="Times New Roman" w:hAnsi="Times New Roman" w:cs="Times New Roman"/>
          <w:color w:val="000000" w:themeColor="text1"/>
          <w:sz w:val="24"/>
          <w:szCs w:val="24"/>
          <w:vertAlign w:val="subscript"/>
          <w:lang w:val="en-US"/>
        </w:rPr>
        <w:t>8</w:t>
      </w:r>
      <w:r w:rsidR="006E0D87">
        <w:rPr>
          <w:rFonts w:ascii="Times New Roman" w:hAnsi="Times New Roman" w:cs="Times New Roman"/>
          <w:color w:val="000000" w:themeColor="text1"/>
          <w:sz w:val="24"/>
          <w:szCs w:val="24"/>
          <w:lang w:val="en-US"/>
        </w:rPr>
        <w:t xml:space="preserve"> (</w:t>
      </w:r>
      <w:r w:rsidR="006E0D87">
        <w:rPr>
          <w:rFonts w:ascii="Times New Roman" w:hAnsi="Times New Roman" w:cs="Times New Roman"/>
          <w:color w:val="000000" w:themeColor="text1"/>
          <w:sz w:val="24"/>
          <w:szCs w:val="24"/>
          <w:lang w:val="en-US" w:eastAsia="zh-CN"/>
        </w:rPr>
        <w:t xml:space="preserve">Cow urine @ 100%) 15.63 cm. </w:t>
      </w:r>
      <w:r w:rsidR="006E0D87">
        <w:rPr>
          <w:rFonts w:ascii="Times New Roman" w:eastAsia="SimSun" w:hAnsi="Times New Roman" w:cs="Times New Roman"/>
          <w:sz w:val="24"/>
          <w:szCs w:val="24"/>
          <w:lang w:val="en-US" w:eastAsia="zh-CN"/>
        </w:rPr>
        <w:t>The highest n</w:t>
      </w:r>
      <w:r w:rsidR="006E0D87">
        <w:rPr>
          <w:rFonts w:ascii="Times New Roman" w:hAnsi="Times New Roman" w:cs="Times New Roman"/>
          <w:sz w:val="24"/>
          <w:szCs w:val="24"/>
          <w:lang w:val="en-US"/>
        </w:rPr>
        <w:t xml:space="preserve">umber of leaves per seedling </w:t>
      </w:r>
      <w:r w:rsidR="006E0D87">
        <w:rPr>
          <w:rFonts w:ascii="Times New Roman" w:eastAsia="SimSun" w:hAnsi="Times New Roman" w:cs="Times New Roman"/>
          <w:sz w:val="24"/>
          <w:szCs w:val="24"/>
          <w:lang w:val="en-US" w:eastAsia="zh-CN"/>
        </w:rPr>
        <w:t>(</w:t>
      </w:r>
      <w:r w:rsidR="006E0D87">
        <w:rPr>
          <w:rFonts w:ascii="Times New Roman" w:hAnsi="Times New Roman" w:cs="Times New Roman"/>
          <w:sz w:val="24"/>
          <w:szCs w:val="24"/>
          <w:lang w:val="en-US" w:eastAsia="zh-CN"/>
        </w:rPr>
        <w:t>10.05</w:t>
      </w:r>
      <w:r w:rsidR="006E0D87">
        <w:rPr>
          <w:rFonts w:ascii="Times New Roman" w:eastAsia="SimSun" w:hAnsi="Times New Roman" w:cs="Times New Roman"/>
          <w:sz w:val="24"/>
          <w:szCs w:val="24"/>
          <w:lang w:val="en-US" w:eastAsia="zh-CN"/>
        </w:rPr>
        <w:t>) at 180</w:t>
      </w:r>
      <w:r w:rsidR="006E0D87">
        <w:rPr>
          <w:rFonts w:ascii="Times New Roman" w:eastAsia="SimSun" w:hAnsi="Times New Roman" w:cs="Times New Roman"/>
          <w:sz w:val="24"/>
          <w:szCs w:val="24"/>
          <w:vertAlign w:val="superscript"/>
          <w:lang w:val="en-US" w:eastAsia="zh-CN"/>
        </w:rPr>
        <w:t>th</w:t>
      </w:r>
      <w:r w:rsidR="006E0D87">
        <w:rPr>
          <w:rFonts w:ascii="Times New Roman" w:eastAsia="SimSun" w:hAnsi="Times New Roman" w:cs="Times New Roman"/>
          <w:sz w:val="24"/>
          <w:szCs w:val="24"/>
          <w:lang w:val="en-US" w:eastAsia="zh-CN"/>
        </w:rPr>
        <w:t xml:space="preserve"> days after germination were recorded in treatment </w:t>
      </w:r>
      <w:r w:rsidR="006E0D87">
        <w:rPr>
          <w:rFonts w:ascii="Times New Roman" w:hAnsi="Times New Roman" w:cs="Times New Roman"/>
          <w:sz w:val="24"/>
          <w:szCs w:val="24"/>
          <w:lang w:val="en-US"/>
        </w:rPr>
        <w:t>T</w:t>
      </w:r>
      <w:r w:rsidR="006E0D87">
        <w:rPr>
          <w:rFonts w:ascii="Times New Roman" w:hAnsi="Times New Roman" w:cs="Times New Roman"/>
          <w:sz w:val="24"/>
          <w:szCs w:val="24"/>
          <w:vertAlign w:val="subscript"/>
          <w:lang w:val="en-US"/>
        </w:rPr>
        <w:t>9</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Cow dung slurry) </w:t>
      </w:r>
      <w:r w:rsidR="006E0D87">
        <w:rPr>
          <w:rFonts w:ascii="Times New Roman" w:hAnsi="Times New Roman" w:cs="Times New Roman"/>
          <w:sz w:val="24"/>
          <w:szCs w:val="24"/>
          <w:lang w:val="en-US"/>
        </w:rPr>
        <w:t xml:space="preserve">which was at par with the </w:t>
      </w:r>
      <w:proofErr w:type="gramStart"/>
      <w:r w:rsidR="006E0D87">
        <w:rPr>
          <w:rFonts w:ascii="Times New Roman" w:hAnsi="Times New Roman" w:cs="Times New Roman"/>
          <w:sz w:val="24"/>
          <w:szCs w:val="24"/>
          <w:lang w:val="en-US"/>
        </w:rPr>
        <w:t>treatment  T</w:t>
      </w:r>
      <w:proofErr w:type="gramEnd"/>
      <w:r w:rsidR="006E0D87">
        <w:rPr>
          <w:rFonts w:ascii="Times New Roman" w:hAnsi="Times New Roman" w:cs="Times New Roman"/>
          <w:sz w:val="24"/>
          <w:szCs w:val="24"/>
          <w:vertAlign w:val="subscript"/>
          <w:lang w:val="en-US"/>
        </w:rPr>
        <w:t>8</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Cow urine </w:t>
      </w:r>
      <w:r w:rsidR="006E0D87">
        <w:rPr>
          <w:rFonts w:ascii="Times New Roman" w:hAnsi="Times New Roman" w:cs="Times New Roman"/>
          <w:sz w:val="24"/>
          <w:szCs w:val="24"/>
          <w:lang w:val="en-US" w:eastAsia="zh-CN"/>
        </w:rPr>
        <w:lastRenderedPageBreak/>
        <w:t xml:space="preserve">@ 100 %) 10.00. </w:t>
      </w:r>
      <w:r w:rsidR="006E0D87">
        <w:rPr>
          <w:rFonts w:ascii="Times New Roman" w:eastAsia="SimSun" w:hAnsi="Times New Roman" w:cs="Times New Roman"/>
          <w:sz w:val="24"/>
          <w:szCs w:val="24"/>
          <w:lang w:val="en-US" w:eastAsia="zh-CN"/>
        </w:rPr>
        <w:t xml:space="preserve">The highest </w:t>
      </w:r>
      <w:r w:rsidR="006E0D87">
        <w:rPr>
          <w:rFonts w:ascii="Times New Roman" w:hAnsi="Times New Roman" w:cs="Times New Roman"/>
          <w:sz w:val="24"/>
          <w:szCs w:val="24"/>
          <w:lang w:val="en-US"/>
        </w:rPr>
        <w:t xml:space="preserve">leaf area </w:t>
      </w:r>
      <w:r w:rsidR="006E0D87">
        <w:rPr>
          <w:rFonts w:ascii="Times New Roman" w:eastAsia="SimSun" w:hAnsi="Times New Roman" w:cs="Times New Roman"/>
          <w:sz w:val="24"/>
          <w:szCs w:val="24"/>
          <w:lang w:val="en-US" w:eastAsia="zh-CN"/>
        </w:rPr>
        <w:t>(</w:t>
      </w:r>
      <w:r w:rsidR="006E0D87">
        <w:rPr>
          <w:rFonts w:ascii="Times New Roman" w:hAnsi="Times New Roman" w:cs="Times New Roman"/>
          <w:sz w:val="24"/>
          <w:szCs w:val="24"/>
          <w:lang w:val="en-US" w:eastAsia="zh-CN"/>
        </w:rPr>
        <w:t>22.00cm</w:t>
      </w:r>
      <w:r w:rsidR="006E0D87">
        <w:rPr>
          <w:rFonts w:ascii="Times New Roman" w:hAnsi="Times New Roman" w:cs="Times New Roman"/>
          <w:sz w:val="24"/>
          <w:szCs w:val="24"/>
          <w:vertAlign w:val="superscript"/>
          <w:lang w:val="en-US" w:eastAsia="zh-CN"/>
        </w:rPr>
        <w:t>2</w:t>
      </w:r>
      <w:r w:rsidR="006E0D87">
        <w:rPr>
          <w:rFonts w:ascii="Times New Roman" w:eastAsia="SimSun" w:hAnsi="Times New Roman" w:cs="Times New Roman"/>
          <w:sz w:val="24"/>
          <w:szCs w:val="24"/>
          <w:lang w:val="en-US" w:eastAsia="zh-CN"/>
        </w:rPr>
        <w:t>) at 180</w:t>
      </w:r>
      <w:r w:rsidR="006E0D87">
        <w:rPr>
          <w:rFonts w:ascii="Times New Roman" w:eastAsia="SimSun" w:hAnsi="Times New Roman" w:cs="Times New Roman"/>
          <w:sz w:val="24"/>
          <w:szCs w:val="24"/>
          <w:vertAlign w:val="superscript"/>
          <w:lang w:val="en-US" w:eastAsia="zh-CN"/>
        </w:rPr>
        <w:t>th</w:t>
      </w:r>
      <w:r w:rsidR="006E0D87">
        <w:rPr>
          <w:rFonts w:ascii="Times New Roman" w:eastAsia="SimSun" w:hAnsi="Times New Roman" w:cs="Times New Roman"/>
          <w:sz w:val="24"/>
          <w:szCs w:val="24"/>
          <w:lang w:val="en-US" w:eastAsia="zh-CN"/>
        </w:rPr>
        <w:t xml:space="preserve"> days after germination were recorded in treatment </w:t>
      </w:r>
      <w:r w:rsidR="006E0D87">
        <w:rPr>
          <w:rFonts w:ascii="Times New Roman" w:hAnsi="Times New Roman" w:cs="Times New Roman"/>
          <w:sz w:val="24"/>
          <w:szCs w:val="24"/>
          <w:lang w:val="en-US"/>
        </w:rPr>
        <w:t>T</w:t>
      </w:r>
      <w:r w:rsidR="006E0D87">
        <w:rPr>
          <w:rFonts w:ascii="Times New Roman" w:hAnsi="Times New Roman" w:cs="Times New Roman"/>
          <w:sz w:val="24"/>
          <w:szCs w:val="24"/>
          <w:vertAlign w:val="subscript"/>
          <w:lang w:val="en-US"/>
        </w:rPr>
        <w:t>9</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Cow dung slurry) </w:t>
      </w:r>
      <w:r w:rsidR="006E0D87">
        <w:rPr>
          <w:rFonts w:ascii="Times New Roman" w:eastAsia="SimSun" w:hAnsi="Times New Roman" w:cs="Times New Roman"/>
          <w:sz w:val="24"/>
          <w:szCs w:val="24"/>
          <w:lang w:val="en-US" w:eastAsia="zh-CN"/>
        </w:rPr>
        <w:t>which was followed by</w:t>
      </w:r>
      <w:r w:rsidR="006E0D87">
        <w:rPr>
          <w:rFonts w:ascii="Times New Roman" w:hAnsi="Times New Roman" w:cs="Times New Roman"/>
          <w:sz w:val="24"/>
          <w:szCs w:val="24"/>
          <w:lang w:val="en-US"/>
        </w:rPr>
        <w:t xml:space="preserve"> treatment T</w:t>
      </w:r>
      <w:r w:rsidR="006E0D87">
        <w:rPr>
          <w:rFonts w:ascii="Times New Roman" w:hAnsi="Times New Roman" w:cs="Times New Roman"/>
          <w:sz w:val="24"/>
          <w:szCs w:val="24"/>
          <w:vertAlign w:val="subscript"/>
          <w:lang w:val="en-US"/>
        </w:rPr>
        <w:t>4</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GA</w:t>
      </w:r>
      <w:r w:rsidR="006E0D87">
        <w:rPr>
          <w:rFonts w:ascii="Times New Roman" w:hAnsi="Times New Roman" w:cs="Times New Roman"/>
          <w:sz w:val="24"/>
          <w:szCs w:val="24"/>
          <w:vertAlign w:val="subscript"/>
          <w:lang w:val="en-US" w:eastAsia="zh-CN"/>
        </w:rPr>
        <w:t>3</w:t>
      </w:r>
      <w:r w:rsidR="006E0D87">
        <w:rPr>
          <w:rFonts w:ascii="Times New Roman" w:hAnsi="Times New Roman" w:cs="Times New Roman"/>
          <w:sz w:val="24"/>
          <w:szCs w:val="24"/>
          <w:lang w:val="en-US" w:eastAsia="zh-CN"/>
        </w:rPr>
        <w:t xml:space="preserve"> @ 200ppm) 18.50cm</w:t>
      </w:r>
      <w:r w:rsidR="006E0D87">
        <w:rPr>
          <w:rFonts w:ascii="Times New Roman" w:hAnsi="Times New Roman" w:cs="Times New Roman"/>
          <w:sz w:val="24"/>
          <w:szCs w:val="24"/>
          <w:vertAlign w:val="superscript"/>
          <w:lang w:val="en-US" w:eastAsia="zh-CN"/>
        </w:rPr>
        <w:t>2</w:t>
      </w:r>
      <w:r w:rsidR="006E0D87">
        <w:rPr>
          <w:rFonts w:ascii="Times New Roman" w:hAnsi="Times New Roman" w:cs="Times New Roman"/>
          <w:sz w:val="24"/>
          <w:szCs w:val="24"/>
          <w:lang w:val="en-US" w:eastAsia="zh-CN"/>
        </w:rPr>
        <w:t xml:space="preserve">. </w:t>
      </w:r>
      <w:r w:rsidR="006E0D87">
        <w:rPr>
          <w:rFonts w:ascii="Times New Roman" w:eastAsia="SimSun" w:hAnsi="Times New Roman" w:cs="Times New Roman"/>
          <w:sz w:val="24"/>
          <w:szCs w:val="24"/>
          <w:lang w:val="en-US" w:eastAsia="zh-CN"/>
        </w:rPr>
        <w:t>The treatment, T</w:t>
      </w:r>
      <w:r w:rsidR="006E0D87">
        <w:rPr>
          <w:rFonts w:ascii="Times New Roman" w:eastAsia="SimSun" w:hAnsi="Times New Roman" w:cs="Times New Roman"/>
          <w:sz w:val="24"/>
          <w:szCs w:val="24"/>
          <w:vertAlign w:val="subscript"/>
          <w:lang w:val="en-US" w:eastAsia="zh-CN"/>
        </w:rPr>
        <w:t>9</w:t>
      </w:r>
      <w:r w:rsidR="006E0D87">
        <w:rPr>
          <w:rFonts w:ascii="Times New Roman" w:eastAsia="SimSun" w:hAnsi="Times New Roman" w:cs="Times New Roman"/>
          <w:sz w:val="24"/>
          <w:szCs w:val="24"/>
          <w:lang w:val="en-US" w:eastAsia="zh-CN"/>
        </w:rPr>
        <w:t xml:space="preserve"> (</w:t>
      </w:r>
      <w:r w:rsidR="006E0D87">
        <w:rPr>
          <w:rFonts w:ascii="Times New Roman" w:hAnsi="Times New Roman" w:cs="Times New Roman"/>
          <w:sz w:val="24"/>
          <w:szCs w:val="24"/>
          <w:lang w:val="en-US" w:eastAsia="zh-CN"/>
        </w:rPr>
        <w:t>Cow dung slurry</w:t>
      </w:r>
      <w:r w:rsidR="006E0D87">
        <w:rPr>
          <w:rFonts w:ascii="Times New Roman" w:eastAsia="SimSun" w:hAnsi="Times New Roman" w:cs="Times New Roman"/>
          <w:sz w:val="24"/>
          <w:szCs w:val="24"/>
          <w:lang w:val="en-US" w:eastAsia="zh-CN"/>
        </w:rPr>
        <w:t>) recorded the highest n</w:t>
      </w:r>
      <w:r w:rsidR="006E0D87">
        <w:rPr>
          <w:rFonts w:ascii="Times New Roman" w:hAnsi="Times New Roman" w:cs="Times New Roman"/>
          <w:sz w:val="24"/>
          <w:szCs w:val="24"/>
          <w:lang w:val="en-US"/>
        </w:rPr>
        <w:t xml:space="preserve">umber of </w:t>
      </w:r>
      <w:proofErr w:type="gramStart"/>
      <w:r w:rsidR="006E0D87">
        <w:rPr>
          <w:rFonts w:ascii="Times New Roman" w:hAnsi="Times New Roman" w:cs="Times New Roman"/>
          <w:sz w:val="24"/>
          <w:szCs w:val="24"/>
          <w:lang w:val="en-US"/>
        </w:rPr>
        <w:t>seedling</w:t>
      </w:r>
      <w:proofErr w:type="gramEnd"/>
      <w:r w:rsidR="006E0D87">
        <w:rPr>
          <w:rFonts w:ascii="Times New Roman" w:hAnsi="Times New Roman" w:cs="Times New Roman"/>
          <w:sz w:val="24"/>
          <w:szCs w:val="24"/>
          <w:lang w:val="en-US"/>
        </w:rPr>
        <w:t xml:space="preserve"> survived</w:t>
      </w:r>
      <w:r w:rsidR="006E0D87">
        <w:rPr>
          <w:rFonts w:ascii="Times New Roman" w:eastAsia="SimSun" w:hAnsi="Times New Roman" w:cs="Times New Roman"/>
          <w:sz w:val="24"/>
          <w:szCs w:val="24"/>
          <w:lang w:val="en-US" w:eastAsia="zh-CN"/>
        </w:rPr>
        <w:t xml:space="preserve"> (37.00), </w:t>
      </w:r>
      <w:r w:rsidR="006E0D87">
        <w:rPr>
          <w:rFonts w:ascii="Times New Roman" w:hAnsi="Times New Roman" w:cs="Times New Roman"/>
          <w:sz w:val="24"/>
          <w:szCs w:val="24"/>
          <w:lang w:val="en-US"/>
        </w:rPr>
        <w:t>which was found statistically at par with the treatment, T</w:t>
      </w:r>
      <w:r w:rsidR="006E0D87">
        <w:rPr>
          <w:rFonts w:ascii="Times New Roman" w:hAnsi="Times New Roman" w:cs="Times New Roman"/>
          <w:sz w:val="24"/>
          <w:szCs w:val="24"/>
          <w:vertAlign w:val="subscript"/>
          <w:lang w:val="en-US"/>
        </w:rPr>
        <w:t>4</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GA</w:t>
      </w:r>
      <w:r w:rsidR="006E0D87">
        <w:rPr>
          <w:rFonts w:ascii="Times New Roman" w:hAnsi="Times New Roman" w:cs="Times New Roman"/>
          <w:sz w:val="24"/>
          <w:szCs w:val="24"/>
          <w:vertAlign w:val="subscript"/>
          <w:lang w:val="en-US" w:eastAsia="zh-CN"/>
        </w:rPr>
        <w:t>3</w:t>
      </w:r>
      <w:r w:rsidR="006E0D87">
        <w:rPr>
          <w:rFonts w:ascii="Times New Roman" w:hAnsi="Times New Roman" w:cs="Times New Roman"/>
          <w:sz w:val="24"/>
          <w:szCs w:val="24"/>
          <w:lang w:val="en-US" w:eastAsia="zh-CN"/>
        </w:rPr>
        <w:t xml:space="preserve"> @ 200 ppm</w:t>
      </w:r>
      <w:r w:rsidR="006E0D87">
        <w:rPr>
          <w:rFonts w:ascii="Times New Roman" w:hAnsi="Times New Roman" w:cs="Times New Roman"/>
          <w:sz w:val="24"/>
          <w:szCs w:val="24"/>
          <w:lang w:val="en-US"/>
        </w:rPr>
        <w:t xml:space="preserve">) </w:t>
      </w:r>
      <w:r w:rsidR="006E0D87">
        <w:rPr>
          <w:rFonts w:ascii="Times New Roman" w:hAnsi="Times New Roman" w:cs="Times New Roman"/>
          <w:sz w:val="24"/>
          <w:szCs w:val="24"/>
          <w:lang w:val="en-US" w:eastAsia="zh-CN"/>
        </w:rPr>
        <w:t xml:space="preserve">34.67. </w:t>
      </w:r>
      <w:r w:rsidR="006E0D87">
        <w:rPr>
          <w:rFonts w:ascii="Times New Roman" w:eastAsia="SimSun" w:hAnsi="Times New Roman" w:cs="Times New Roman"/>
          <w:color w:val="000000"/>
          <w:sz w:val="24"/>
          <w:szCs w:val="24"/>
          <w:lang w:val="en-US" w:eastAsia="zh-CN"/>
        </w:rPr>
        <w:t>The treatment, T</w:t>
      </w:r>
      <w:r w:rsidR="006E0D87">
        <w:rPr>
          <w:rFonts w:ascii="Times New Roman" w:eastAsia="SimSun" w:hAnsi="Times New Roman" w:cs="Times New Roman"/>
          <w:color w:val="000000"/>
          <w:sz w:val="24"/>
          <w:szCs w:val="24"/>
          <w:vertAlign w:val="subscript"/>
          <w:lang w:val="en-US" w:eastAsia="zh-CN"/>
        </w:rPr>
        <w:t xml:space="preserve">9 </w:t>
      </w:r>
      <w:r w:rsidR="006E0D87">
        <w:rPr>
          <w:rFonts w:ascii="Times New Roman" w:eastAsia="SimSun" w:hAnsi="Times New Roman" w:cs="Times New Roman"/>
          <w:color w:val="000000"/>
          <w:sz w:val="24"/>
          <w:szCs w:val="24"/>
          <w:lang w:val="en-US" w:eastAsia="zh-CN"/>
        </w:rPr>
        <w:t>(</w:t>
      </w:r>
      <w:r w:rsidR="006E0D87">
        <w:rPr>
          <w:rFonts w:ascii="Times New Roman" w:hAnsi="Times New Roman" w:cs="Times New Roman"/>
          <w:sz w:val="24"/>
          <w:szCs w:val="24"/>
          <w:lang w:val="en-US" w:eastAsia="zh-CN"/>
        </w:rPr>
        <w:t>Cow dung slurry</w:t>
      </w:r>
      <w:r w:rsidR="006E0D87">
        <w:rPr>
          <w:rFonts w:ascii="Times New Roman" w:eastAsia="SimSun" w:hAnsi="Times New Roman" w:cs="Times New Roman"/>
          <w:color w:val="000000"/>
          <w:sz w:val="24"/>
          <w:szCs w:val="24"/>
          <w:lang w:val="en-US" w:eastAsia="zh-CN"/>
        </w:rPr>
        <w:t>) registered the highest s</w:t>
      </w:r>
      <w:r w:rsidR="006E0D87">
        <w:rPr>
          <w:rFonts w:ascii="Times New Roman" w:hAnsi="Times New Roman" w:cs="Times New Roman"/>
          <w:sz w:val="24"/>
          <w:szCs w:val="24"/>
          <w:lang w:val="en-US"/>
        </w:rPr>
        <w:t>urvival percentage</w:t>
      </w:r>
      <w:r w:rsidR="006E0D87">
        <w:rPr>
          <w:rFonts w:ascii="Times New Roman" w:eastAsia="SimSun" w:hAnsi="Times New Roman" w:cs="Times New Roman"/>
          <w:color w:val="000000"/>
          <w:sz w:val="24"/>
          <w:szCs w:val="24"/>
          <w:lang w:val="en-US" w:eastAsia="zh-CN"/>
        </w:rPr>
        <w:t xml:space="preserve"> (</w:t>
      </w:r>
      <w:r w:rsidR="006E0D87">
        <w:rPr>
          <w:rFonts w:ascii="Times New Roman" w:hAnsi="Times New Roman" w:cs="Times New Roman"/>
          <w:sz w:val="24"/>
          <w:szCs w:val="24"/>
          <w:lang w:val="en-US" w:eastAsia="zh-CN"/>
        </w:rPr>
        <w:t>74.00 %</w:t>
      </w:r>
      <w:r w:rsidR="006E0D87">
        <w:rPr>
          <w:rFonts w:ascii="Times New Roman" w:eastAsia="SimSun" w:hAnsi="Times New Roman" w:cs="Times New Roman"/>
          <w:color w:val="000000"/>
          <w:sz w:val="24"/>
          <w:szCs w:val="24"/>
          <w:lang w:val="en-US" w:eastAsia="zh-CN"/>
        </w:rPr>
        <w:t>) and showed at par with T</w:t>
      </w:r>
      <w:r w:rsidR="006E0D87">
        <w:rPr>
          <w:rFonts w:ascii="Times New Roman" w:eastAsia="SimSun" w:hAnsi="Times New Roman" w:cs="Times New Roman"/>
          <w:color w:val="000000"/>
          <w:sz w:val="24"/>
          <w:szCs w:val="24"/>
          <w:vertAlign w:val="subscript"/>
          <w:lang w:val="en-US" w:eastAsia="zh-CN"/>
        </w:rPr>
        <w:t>4</w:t>
      </w:r>
      <w:r w:rsidR="006E0D87">
        <w:rPr>
          <w:rFonts w:ascii="Times New Roman" w:eastAsia="SimSun" w:hAnsi="Times New Roman" w:cs="Times New Roman"/>
          <w:color w:val="000000"/>
          <w:sz w:val="24"/>
          <w:szCs w:val="24"/>
          <w:lang w:val="en-US" w:eastAsia="zh-CN"/>
        </w:rPr>
        <w:t xml:space="preserve"> (</w:t>
      </w:r>
      <w:r w:rsidR="006E0D87">
        <w:rPr>
          <w:rFonts w:ascii="Times New Roman" w:hAnsi="Times New Roman" w:cs="Times New Roman"/>
          <w:sz w:val="24"/>
          <w:szCs w:val="24"/>
          <w:lang w:val="en-US" w:eastAsia="zh-CN"/>
        </w:rPr>
        <w:t>GA</w:t>
      </w:r>
      <w:r w:rsidR="006E0D87">
        <w:rPr>
          <w:rFonts w:ascii="Times New Roman" w:hAnsi="Times New Roman" w:cs="Times New Roman"/>
          <w:sz w:val="24"/>
          <w:szCs w:val="24"/>
          <w:vertAlign w:val="subscript"/>
          <w:lang w:val="en-US" w:eastAsia="zh-CN"/>
        </w:rPr>
        <w:t>3</w:t>
      </w:r>
      <w:r w:rsidR="006E0D87">
        <w:rPr>
          <w:rFonts w:ascii="Times New Roman" w:hAnsi="Times New Roman" w:cs="Times New Roman"/>
          <w:sz w:val="24"/>
          <w:szCs w:val="24"/>
          <w:lang w:val="en-US" w:eastAsia="zh-CN"/>
        </w:rPr>
        <w:t xml:space="preserve"> @ 200 ppm</w:t>
      </w:r>
      <w:r w:rsidR="006E0D87">
        <w:rPr>
          <w:rFonts w:ascii="Times New Roman" w:eastAsia="SimSun" w:hAnsi="Times New Roman" w:cs="Times New Roman"/>
          <w:color w:val="000000"/>
          <w:sz w:val="24"/>
          <w:szCs w:val="24"/>
          <w:lang w:val="en-US" w:eastAsia="zh-CN"/>
        </w:rPr>
        <w:t xml:space="preserve">) </w:t>
      </w:r>
      <w:r w:rsidR="006E0D87">
        <w:rPr>
          <w:rFonts w:ascii="Times New Roman" w:hAnsi="Times New Roman" w:cs="Times New Roman"/>
          <w:sz w:val="24"/>
          <w:szCs w:val="24"/>
          <w:lang w:val="en-US" w:eastAsia="zh-CN"/>
        </w:rPr>
        <w:t xml:space="preserve">69.33 %. </w:t>
      </w:r>
      <w:r w:rsidR="006E0D87">
        <w:rPr>
          <w:rFonts w:ascii="Times New Roman" w:eastAsia="SimSun" w:hAnsi="Times New Roman" w:cs="Times New Roman"/>
          <w:color w:val="000000"/>
          <w:sz w:val="24"/>
          <w:szCs w:val="24"/>
          <w:lang w:val="en-US" w:eastAsia="zh-CN"/>
        </w:rPr>
        <w:t>T</w:t>
      </w:r>
      <w:r w:rsidR="006E0D87">
        <w:rPr>
          <w:rFonts w:ascii="Times New Roman" w:eastAsia="SimSun" w:hAnsi="Times New Roman" w:cs="Times New Roman"/>
          <w:color w:val="000000"/>
          <w:sz w:val="24"/>
          <w:szCs w:val="24"/>
          <w:vertAlign w:val="subscript"/>
          <w:lang w:val="en-US" w:eastAsia="zh-CN"/>
        </w:rPr>
        <w:t>9</w:t>
      </w:r>
      <w:r w:rsidR="006E0D87">
        <w:rPr>
          <w:rFonts w:ascii="Times New Roman" w:eastAsia="SimSun" w:hAnsi="Times New Roman" w:cs="Times New Roman"/>
          <w:color w:val="000000"/>
          <w:sz w:val="24"/>
          <w:szCs w:val="24"/>
          <w:lang w:val="en-US" w:eastAsia="zh-CN"/>
        </w:rPr>
        <w:t xml:space="preserve"> (</w:t>
      </w:r>
      <w:r w:rsidR="006E0D87">
        <w:rPr>
          <w:rFonts w:ascii="Times New Roman" w:hAnsi="Times New Roman" w:cs="Times New Roman"/>
          <w:sz w:val="24"/>
          <w:szCs w:val="24"/>
          <w:lang w:val="en-US" w:eastAsia="zh-CN"/>
        </w:rPr>
        <w:t>Cow dung slurry</w:t>
      </w:r>
      <w:r w:rsidR="006E0D87">
        <w:rPr>
          <w:rFonts w:ascii="Times New Roman" w:eastAsia="SimSun" w:hAnsi="Times New Roman" w:cs="Times New Roman"/>
          <w:color w:val="000000"/>
          <w:sz w:val="24"/>
          <w:szCs w:val="24"/>
          <w:lang w:val="en-US" w:eastAsia="zh-CN"/>
        </w:rPr>
        <w:t xml:space="preserve">) recorded the highest </w:t>
      </w:r>
      <w:r w:rsidR="006E0D87">
        <w:rPr>
          <w:rFonts w:ascii="Times New Roman" w:hAnsi="Times New Roman" w:cs="Times New Roman"/>
          <w:sz w:val="24"/>
          <w:szCs w:val="24"/>
          <w:lang w:val="en-US"/>
        </w:rPr>
        <w:t xml:space="preserve">average number of </w:t>
      </w:r>
      <w:proofErr w:type="gramStart"/>
      <w:r w:rsidR="006E0D87">
        <w:rPr>
          <w:rFonts w:ascii="Times New Roman" w:hAnsi="Times New Roman" w:cs="Times New Roman"/>
          <w:sz w:val="24"/>
          <w:szCs w:val="24"/>
          <w:lang w:val="en-US"/>
        </w:rPr>
        <w:t>internode</w:t>
      </w:r>
      <w:proofErr w:type="gramEnd"/>
      <w:r w:rsidR="006E0D87">
        <w:rPr>
          <w:rFonts w:ascii="Times New Roman" w:hAnsi="Times New Roman" w:cs="Times New Roman"/>
          <w:sz w:val="24"/>
          <w:szCs w:val="24"/>
          <w:lang w:val="en-US"/>
        </w:rPr>
        <w:t xml:space="preserve"> per seedling</w:t>
      </w:r>
      <w:r w:rsidR="006E0D87">
        <w:rPr>
          <w:rFonts w:ascii="Times New Roman" w:eastAsia="SimSun" w:hAnsi="Times New Roman" w:cs="Times New Roman"/>
          <w:color w:val="000000"/>
          <w:sz w:val="24"/>
          <w:szCs w:val="24"/>
          <w:lang w:val="en-US" w:eastAsia="zh-CN"/>
        </w:rPr>
        <w:t xml:space="preserve"> (5.90), which was at par with the treatment, T</w:t>
      </w:r>
      <w:r w:rsidR="006E0D87">
        <w:rPr>
          <w:rFonts w:ascii="Times New Roman" w:eastAsia="SimSun" w:hAnsi="Times New Roman" w:cs="Times New Roman"/>
          <w:color w:val="000000"/>
          <w:sz w:val="24"/>
          <w:szCs w:val="24"/>
          <w:vertAlign w:val="subscript"/>
          <w:lang w:val="en-US" w:eastAsia="zh-CN"/>
        </w:rPr>
        <w:t>8</w:t>
      </w:r>
      <w:r w:rsidR="006E0D87">
        <w:rPr>
          <w:rFonts w:ascii="Times New Roman" w:eastAsia="SimSun" w:hAnsi="Times New Roman" w:cs="Times New Roman"/>
          <w:color w:val="000000"/>
          <w:sz w:val="24"/>
          <w:szCs w:val="24"/>
          <w:lang w:val="en-US" w:eastAsia="zh-CN"/>
        </w:rPr>
        <w:t xml:space="preserve"> (</w:t>
      </w:r>
      <w:r w:rsidR="006E0D87">
        <w:rPr>
          <w:rFonts w:ascii="Times New Roman" w:hAnsi="Times New Roman" w:cs="Times New Roman"/>
          <w:sz w:val="24"/>
          <w:szCs w:val="24"/>
          <w:lang w:val="en-US" w:eastAsia="zh-CN"/>
        </w:rPr>
        <w:t>Cow urine @ 100 %</w:t>
      </w:r>
      <w:r w:rsidR="006E0D87">
        <w:rPr>
          <w:rFonts w:ascii="Times New Roman" w:eastAsia="SimSun" w:hAnsi="Times New Roman" w:cs="Times New Roman"/>
          <w:color w:val="000000"/>
          <w:sz w:val="24"/>
          <w:szCs w:val="24"/>
          <w:lang w:val="en-US" w:eastAsia="zh-CN"/>
        </w:rPr>
        <w:t>) 5.56.</w:t>
      </w:r>
    </w:p>
    <w:p w14:paraId="06CC1A0D" w14:textId="77777777" w:rsidR="00A67187" w:rsidRDefault="00A67187" w:rsidP="00C56B59">
      <w:pPr>
        <w:spacing w:line="360" w:lineRule="auto"/>
        <w:rPr>
          <w:rFonts w:ascii="Times New Roman" w:hAnsi="Times New Roman" w:cs="Times New Roman"/>
          <w:b/>
          <w:sz w:val="24"/>
          <w:szCs w:val="24"/>
        </w:rPr>
      </w:pPr>
    </w:p>
    <w:p w14:paraId="05AB8327" w14:textId="77777777" w:rsidR="00A67187" w:rsidRDefault="00A67187" w:rsidP="00C56B59">
      <w:pPr>
        <w:spacing w:line="360" w:lineRule="auto"/>
        <w:rPr>
          <w:rFonts w:ascii="Times New Roman" w:hAnsi="Times New Roman" w:cs="Times New Roman"/>
          <w:b/>
          <w:sz w:val="24"/>
          <w:szCs w:val="24"/>
        </w:rPr>
      </w:pPr>
    </w:p>
    <w:p w14:paraId="3E7A90D0" w14:textId="5F100C0F" w:rsidR="00066AFF" w:rsidRPr="0030054D" w:rsidRDefault="00066AFF" w:rsidP="00C56B59">
      <w:pPr>
        <w:spacing w:line="360" w:lineRule="auto"/>
        <w:rPr>
          <w:rFonts w:ascii="Times New Roman" w:hAnsi="Times New Roman" w:cs="Times New Roman"/>
          <w:b/>
          <w:sz w:val="24"/>
          <w:szCs w:val="24"/>
        </w:rPr>
      </w:pPr>
      <w:r w:rsidRPr="0030054D">
        <w:rPr>
          <w:rFonts w:ascii="Times New Roman" w:hAnsi="Times New Roman" w:cs="Times New Roman"/>
          <w:b/>
          <w:sz w:val="24"/>
          <w:szCs w:val="24"/>
        </w:rPr>
        <w:t>REFERENCES:</w:t>
      </w:r>
    </w:p>
    <w:p w14:paraId="7F1246DD" w14:textId="77777777" w:rsidR="008B7082" w:rsidRDefault="008B7082" w:rsidP="00C56B59">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Anonymous, (1993). Research Report on Tropical Fruits. </w:t>
      </w:r>
      <w:r>
        <w:rPr>
          <w:rFonts w:ascii="Times New Roman" w:eastAsia="Bookman Old Style" w:hAnsi="Times New Roman" w:cs="Times New Roman"/>
          <w:i/>
          <w:iCs/>
          <w:sz w:val="24"/>
          <w:szCs w:val="24"/>
          <w:lang w:val="en-US" w:eastAsia="zh-CN" w:bidi="ar"/>
        </w:rPr>
        <w:t xml:space="preserve">Proceedings </w:t>
      </w:r>
      <w:proofErr w:type="gramStart"/>
      <w:r>
        <w:rPr>
          <w:rFonts w:ascii="Times New Roman" w:eastAsia="Bookman Old Style" w:hAnsi="Times New Roman" w:cs="Times New Roman"/>
          <w:i/>
          <w:iCs/>
          <w:sz w:val="24"/>
          <w:szCs w:val="24"/>
          <w:lang w:val="en-US" w:eastAsia="zh-CN" w:bidi="ar"/>
        </w:rPr>
        <w:t>of  Group</w:t>
      </w:r>
      <w:proofErr w:type="gramEnd"/>
      <w:r>
        <w:rPr>
          <w:rFonts w:ascii="Times New Roman" w:eastAsia="Bookman Old Style" w:hAnsi="Times New Roman" w:cs="Times New Roman"/>
          <w:i/>
          <w:iCs/>
          <w:sz w:val="24"/>
          <w:szCs w:val="24"/>
          <w:lang w:val="en-US" w:eastAsia="zh-CN" w:bidi="ar"/>
        </w:rPr>
        <w:t xml:space="preserve"> Discussion of the </w:t>
      </w:r>
      <w:proofErr w:type="gramStart"/>
      <w:r>
        <w:rPr>
          <w:rFonts w:ascii="Times New Roman" w:eastAsia="Bookman Old Style" w:hAnsi="Times New Roman" w:cs="Times New Roman"/>
          <w:i/>
          <w:iCs/>
          <w:sz w:val="24"/>
          <w:szCs w:val="24"/>
          <w:lang w:val="en-US" w:eastAsia="zh-CN" w:bidi="ar"/>
        </w:rPr>
        <w:t>All India</w:t>
      </w:r>
      <w:proofErr w:type="gramEnd"/>
      <w:r>
        <w:rPr>
          <w:rFonts w:ascii="Times New Roman" w:eastAsia="Bookman Old Style" w:hAnsi="Times New Roman" w:cs="Times New Roman"/>
          <w:i/>
          <w:iCs/>
          <w:sz w:val="24"/>
          <w:szCs w:val="24"/>
          <w:lang w:val="en-US" w:eastAsia="zh-CN" w:bidi="ar"/>
        </w:rPr>
        <w:t xml:space="preserve"> Co-ordinated Research Project on Tropical Fruits</w:t>
      </w:r>
      <w:r>
        <w:rPr>
          <w:rFonts w:ascii="Times New Roman" w:eastAsia="Bookman Old Style" w:hAnsi="Times New Roman" w:cs="Times New Roman"/>
          <w:sz w:val="24"/>
          <w:szCs w:val="24"/>
          <w:lang w:val="en-US" w:eastAsia="zh-CN" w:bidi="ar"/>
        </w:rPr>
        <w:t>, Technical Document No. 58, Indian Institute of Horticultural Research, Bangalore, pp. 143-145.</w:t>
      </w:r>
    </w:p>
    <w:p w14:paraId="7B357B2D" w14:textId="77777777" w:rsidR="008B7082" w:rsidRDefault="008B7082" w:rsidP="00984076">
      <w:pPr>
        <w:spacing w:line="360" w:lineRule="auto"/>
        <w:ind w:left="660" w:hangingChars="275" w:hanging="660"/>
        <w:jc w:val="both"/>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 xml:space="preserve">Ashiya </w:t>
      </w:r>
      <w:proofErr w:type="spellStart"/>
      <w:r>
        <w:rPr>
          <w:rFonts w:ascii="Times New Roman" w:eastAsia="SimSun" w:hAnsi="Times New Roman" w:cs="Times New Roman"/>
          <w:sz w:val="24"/>
          <w:szCs w:val="24"/>
          <w:lang w:val="en-US" w:eastAsia="zh-CN" w:bidi="ar"/>
        </w:rPr>
        <w:t>Naguri</w:t>
      </w:r>
      <w:proofErr w:type="spellEnd"/>
      <w:r>
        <w:rPr>
          <w:rFonts w:ascii="Times New Roman" w:eastAsia="SimSun" w:hAnsi="Times New Roman" w:cs="Times New Roman"/>
          <w:sz w:val="24"/>
          <w:szCs w:val="24"/>
          <w:lang w:val="en-US" w:eastAsia="zh-CN" w:bidi="ar"/>
        </w:rPr>
        <w:t xml:space="preserve"> and Tank, R.V. (2015). Effect of organics and chemicals on growth of mango (</w:t>
      </w:r>
      <w:r>
        <w:rPr>
          <w:rFonts w:ascii="Times New Roman" w:eastAsia="SimSun" w:hAnsi="Times New Roman" w:cs="Times New Roman"/>
          <w:i/>
          <w:iCs/>
          <w:sz w:val="24"/>
          <w:szCs w:val="24"/>
          <w:lang w:val="en-US" w:eastAsia="zh-CN" w:bidi="ar"/>
        </w:rPr>
        <w:t xml:space="preserve">Mangifera indica </w:t>
      </w:r>
      <w:r>
        <w:rPr>
          <w:rFonts w:ascii="Times New Roman" w:eastAsia="SimSun" w:hAnsi="Times New Roman" w:cs="Times New Roman"/>
          <w:sz w:val="24"/>
          <w:szCs w:val="24"/>
          <w:lang w:val="en-US" w:eastAsia="zh-CN" w:bidi="ar"/>
        </w:rPr>
        <w:t>L</w:t>
      </w:r>
      <w:r>
        <w:rPr>
          <w:rFonts w:ascii="Times New Roman" w:eastAsia="SimSun" w:hAnsi="Times New Roman" w:cs="Times New Roman"/>
          <w:i/>
          <w:iCs/>
          <w:sz w:val="24"/>
          <w:szCs w:val="24"/>
          <w:lang w:val="en-US" w:eastAsia="zh-CN" w:bidi="ar"/>
        </w:rPr>
        <w:t>.</w:t>
      </w:r>
      <w:r>
        <w:rPr>
          <w:rFonts w:ascii="Times New Roman" w:eastAsia="SimSun" w:hAnsi="Times New Roman" w:cs="Times New Roman"/>
          <w:sz w:val="24"/>
          <w:szCs w:val="24"/>
          <w:lang w:val="en-US" w:eastAsia="zh-CN" w:bidi="ar"/>
        </w:rPr>
        <w:t xml:space="preserve">) rootstock. </w:t>
      </w:r>
      <w:proofErr w:type="spellStart"/>
      <w:r>
        <w:rPr>
          <w:rFonts w:ascii="Times New Roman" w:eastAsia="SimSun" w:hAnsi="Times New Roman" w:cs="Times New Roman"/>
          <w:sz w:val="24"/>
          <w:szCs w:val="24"/>
          <w:lang w:val="en-US" w:eastAsia="zh-CN" w:bidi="ar"/>
        </w:rPr>
        <w:t>Bioinfolet</w:t>
      </w:r>
      <w:proofErr w:type="spellEnd"/>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b/>
          <w:bCs/>
          <w:sz w:val="24"/>
          <w:szCs w:val="24"/>
          <w:lang w:val="en-US" w:eastAsia="zh-CN" w:bidi="ar"/>
        </w:rPr>
        <w:t>12</w:t>
      </w:r>
      <w:r>
        <w:rPr>
          <w:rFonts w:ascii="Times New Roman" w:eastAsia="SimSun" w:hAnsi="Times New Roman" w:cs="Times New Roman"/>
          <w:sz w:val="24"/>
          <w:szCs w:val="24"/>
          <w:lang w:val="en-US" w:eastAsia="zh-CN" w:bidi="ar"/>
        </w:rPr>
        <w:t>(1C):329-332.</w:t>
      </w:r>
    </w:p>
    <w:p w14:paraId="4DC366F5" w14:textId="77777777" w:rsidR="008B7082" w:rsidRDefault="008B7082" w:rsidP="00AC3AC4">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Desai, A., Panchal, B., Trivedi, A. and Prajapati, D. (2017). Studies on </w:t>
      </w:r>
      <w:proofErr w:type="spellStart"/>
      <w:r>
        <w:rPr>
          <w:rFonts w:ascii="Times New Roman" w:eastAsia="Bookman Old Style" w:hAnsi="Times New Roman" w:cs="Times New Roman"/>
          <w:sz w:val="24"/>
          <w:szCs w:val="24"/>
          <w:lang w:val="en-US" w:eastAsia="zh-CN" w:bidi="ar"/>
        </w:rPr>
        <w:t>sedds</w:t>
      </w:r>
      <w:proofErr w:type="spellEnd"/>
      <w:r>
        <w:rPr>
          <w:rFonts w:ascii="Times New Roman" w:eastAsia="Bookman Old Style" w:hAnsi="Times New Roman" w:cs="Times New Roman"/>
          <w:sz w:val="24"/>
          <w:szCs w:val="24"/>
          <w:lang w:val="en-US" w:eastAsia="zh-CN" w:bidi="ar"/>
        </w:rPr>
        <w:t xml:space="preserve"> germination and seedling growth of papaya (</w:t>
      </w:r>
      <w:r>
        <w:rPr>
          <w:rFonts w:ascii="Times New Roman" w:eastAsia="Bookman Old Style" w:hAnsi="Times New Roman" w:cs="Times New Roman"/>
          <w:i/>
          <w:iCs/>
          <w:sz w:val="24"/>
          <w:szCs w:val="24"/>
          <w:lang w:val="en-US" w:eastAsia="zh-CN" w:bidi="ar"/>
        </w:rPr>
        <w:t xml:space="preserve">Carica papaya </w:t>
      </w:r>
      <w:r>
        <w:rPr>
          <w:rFonts w:ascii="Times New Roman" w:eastAsia="Bookman Old Style" w:hAnsi="Times New Roman" w:cs="Times New Roman"/>
          <w:sz w:val="24"/>
          <w:szCs w:val="24"/>
          <w:lang w:val="en-US" w:eastAsia="zh-CN" w:bidi="ar"/>
        </w:rPr>
        <w:t xml:space="preserve">L.) cv. </w:t>
      </w:r>
      <w:proofErr w:type="spellStart"/>
      <w:r>
        <w:rPr>
          <w:rFonts w:ascii="Times New Roman" w:eastAsia="Bookman Old Style" w:hAnsi="Times New Roman" w:cs="Times New Roman"/>
          <w:sz w:val="24"/>
          <w:szCs w:val="24"/>
          <w:lang w:val="en-US" w:eastAsia="zh-CN" w:bidi="ar"/>
        </w:rPr>
        <w:t>Madhubindu</w:t>
      </w:r>
      <w:proofErr w:type="spellEnd"/>
      <w:r>
        <w:rPr>
          <w:rFonts w:ascii="Times New Roman" w:eastAsia="Bookman Old Style" w:hAnsi="Times New Roman" w:cs="Times New Roman"/>
          <w:sz w:val="24"/>
          <w:szCs w:val="24"/>
          <w:lang w:val="en-US" w:eastAsia="zh-CN" w:bidi="ar"/>
        </w:rPr>
        <w:t xml:space="preserve"> as influenced by media, GA</w:t>
      </w:r>
      <w:r>
        <w:rPr>
          <w:rFonts w:ascii="Times New Roman" w:eastAsia="Bookman Old Style" w:hAnsi="Times New Roman" w:cs="Times New Roman"/>
          <w:sz w:val="24"/>
          <w:szCs w:val="24"/>
          <w:vertAlign w:val="subscript"/>
          <w:lang w:val="en-US" w:eastAsia="zh-CN" w:bidi="ar"/>
        </w:rPr>
        <w:t>3</w:t>
      </w:r>
      <w:r>
        <w:rPr>
          <w:rFonts w:ascii="Times New Roman" w:eastAsia="Bookman Old Style" w:hAnsi="Times New Roman" w:cs="Times New Roman"/>
          <w:sz w:val="24"/>
          <w:szCs w:val="24"/>
          <w:lang w:val="en-US" w:eastAsia="zh-CN" w:bidi="ar"/>
        </w:rPr>
        <w:t xml:space="preserve"> and cow urine under net</w:t>
      </w:r>
      <w:r>
        <w:rPr>
          <w:rFonts w:ascii="Times New Roman" w:eastAsia="SimSun" w:hAnsi="Times New Roman" w:cs="Times New Roman"/>
          <w:sz w:val="24"/>
          <w:szCs w:val="24"/>
          <w:lang w:val="en-US" w:eastAsia="zh-CN" w:bidi="ar"/>
        </w:rPr>
        <w:t xml:space="preserve"> </w:t>
      </w:r>
      <w:r>
        <w:rPr>
          <w:rFonts w:ascii="Times New Roman" w:eastAsia="Bookman Old Style" w:hAnsi="Times New Roman" w:cs="Times New Roman"/>
          <w:sz w:val="24"/>
          <w:szCs w:val="24"/>
          <w:lang w:val="en-US" w:eastAsia="zh-CN" w:bidi="ar"/>
        </w:rPr>
        <w:t xml:space="preserve">house condition. </w:t>
      </w:r>
      <w:r>
        <w:rPr>
          <w:rFonts w:ascii="Times New Roman" w:eastAsia="Bookman Old Style" w:hAnsi="Times New Roman" w:cs="Times New Roman"/>
          <w:i/>
          <w:iCs/>
          <w:sz w:val="24"/>
          <w:szCs w:val="24"/>
          <w:lang w:val="en-US" w:eastAsia="zh-CN" w:bidi="ar"/>
        </w:rPr>
        <w:t xml:space="preserve">J. Pharmacognosy and phytochemistry. </w:t>
      </w:r>
      <w:r>
        <w:rPr>
          <w:rFonts w:ascii="Times New Roman" w:eastAsia="Bookman Old Style" w:hAnsi="Times New Roman" w:cs="Times New Roman"/>
          <w:b/>
          <w:bCs/>
          <w:sz w:val="24"/>
          <w:szCs w:val="24"/>
          <w:lang w:val="en-US" w:eastAsia="zh-CN" w:bidi="ar"/>
        </w:rPr>
        <w:t>6</w:t>
      </w:r>
      <w:r>
        <w:rPr>
          <w:rFonts w:ascii="Times New Roman" w:eastAsia="Bookman Old Style" w:hAnsi="Times New Roman" w:cs="Times New Roman"/>
          <w:sz w:val="24"/>
          <w:szCs w:val="24"/>
          <w:lang w:val="en-US" w:eastAsia="zh-CN" w:bidi="ar"/>
        </w:rPr>
        <w:t>(4): 1448- 1451.</w:t>
      </w:r>
    </w:p>
    <w:p w14:paraId="5C519759" w14:textId="77777777" w:rsidR="008B7082" w:rsidRDefault="008B7082" w:rsidP="00F22DF4">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Harshavardhan, A. and Rajshekhar, M. (2012). Effect of pre-sowing seed treatments on seedling growth of jackfruit (</w:t>
      </w:r>
      <w:r>
        <w:rPr>
          <w:rFonts w:ascii="Times New Roman" w:eastAsia="Bookman Old Style" w:hAnsi="Times New Roman" w:cs="Times New Roman"/>
          <w:i/>
          <w:iCs/>
          <w:sz w:val="24"/>
          <w:szCs w:val="24"/>
          <w:lang w:val="en-US" w:eastAsia="zh-CN" w:bidi="ar"/>
        </w:rPr>
        <w:t xml:space="preserve">Artocarpus heterophyllus </w:t>
      </w:r>
      <w:r>
        <w:rPr>
          <w:rFonts w:ascii="Times New Roman" w:eastAsia="Bookman Old Style" w:hAnsi="Times New Roman" w:cs="Times New Roman"/>
          <w:sz w:val="24"/>
          <w:szCs w:val="24"/>
          <w:lang w:val="en-US" w:eastAsia="zh-CN" w:bidi="ar"/>
        </w:rPr>
        <w:t xml:space="preserve">Lam.). </w:t>
      </w:r>
      <w:r>
        <w:rPr>
          <w:rFonts w:ascii="Times New Roman" w:eastAsia="Bookman Old Style" w:hAnsi="Times New Roman" w:cs="Times New Roman"/>
          <w:i/>
          <w:iCs/>
          <w:sz w:val="24"/>
          <w:szCs w:val="24"/>
          <w:lang w:val="en-US" w:eastAsia="zh-CN" w:bidi="ar"/>
        </w:rPr>
        <w:t xml:space="preserve">The Journal of Research, Acharya </w:t>
      </w:r>
      <w:proofErr w:type="spellStart"/>
      <w:r>
        <w:rPr>
          <w:rFonts w:ascii="Times New Roman" w:eastAsia="Bookman Old Style" w:hAnsi="Times New Roman" w:cs="Times New Roman"/>
          <w:i/>
          <w:iCs/>
          <w:sz w:val="24"/>
          <w:szCs w:val="24"/>
          <w:lang w:val="en-US" w:eastAsia="zh-CN" w:bidi="ar"/>
        </w:rPr>
        <w:t>N.</w:t>
      </w:r>
      <w:proofErr w:type="gramStart"/>
      <w:r>
        <w:rPr>
          <w:rFonts w:ascii="Times New Roman" w:eastAsia="Bookman Old Style" w:hAnsi="Times New Roman" w:cs="Times New Roman"/>
          <w:i/>
          <w:iCs/>
          <w:sz w:val="24"/>
          <w:szCs w:val="24"/>
          <w:lang w:val="en-US" w:eastAsia="zh-CN" w:bidi="ar"/>
        </w:rPr>
        <w:t>G.Ranga</w:t>
      </w:r>
      <w:proofErr w:type="spellEnd"/>
      <w:proofErr w:type="gramEnd"/>
      <w:r>
        <w:rPr>
          <w:rFonts w:ascii="Times New Roman" w:eastAsia="Bookman Old Style" w:hAnsi="Times New Roman" w:cs="Times New Roman"/>
          <w:i/>
          <w:iCs/>
          <w:sz w:val="24"/>
          <w:szCs w:val="24"/>
          <w:lang w:val="en-US" w:eastAsia="zh-CN" w:bidi="ar"/>
        </w:rPr>
        <w:t xml:space="preserve"> Agricultural </w:t>
      </w:r>
      <w:proofErr w:type="spellStart"/>
      <w:r>
        <w:rPr>
          <w:rFonts w:ascii="Times New Roman" w:eastAsia="Bookman Old Style" w:hAnsi="Times New Roman" w:cs="Times New Roman"/>
          <w:i/>
          <w:iCs/>
          <w:sz w:val="24"/>
          <w:szCs w:val="24"/>
          <w:lang w:val="en-US" w:eastAsia="zh-CN" w:bidi="ar"/>
        </w:rPr>
        <w:t>Univercity</w:t>
      </w:r>
      <w:proofErr w:type="spellEnd"/>
      <w:r>
        <w:rPr>
          <w:rFonts w:ascii="Times New Roman" w:eastAsia="Bookman Old Style" w:hAnsi="Times New Roman" w:cs="Times New Roman"/>
          <w:i/>
          <w:iCs/>
          <w:sz w:val="24"/>
          <w:szCs w:val="24"/>
          <w:lang w:val="en-US" w:eastAsia="zh-CN" w:bidi="ar"/>
        </w:rPr>
        <w:t xml:space="preserve">, </w:t>
      </w:r>
      <w:r>
        <w:rPr>
          <w:rFonts w:ascii="Times New Roman" w:eastAsia="Bookman Old Style" w:hAnsi="Times New Roman" w:cs="Times New Roman"/>
          <w:b/>
          <w:bCs/>
          <w:sz w:val="24"/>
          <w:szCs w:val="24"/>
          <w:lang w:val="en-US" w:eastAsia="zh-CN" w:bidi="ar"/>
        </w:rPr>
        <w:t>40</w:t>
      </w:r>
      <w:r>
        <w:rPr>
          <w:rFonts w:ascii="Times New Roman" w:eastAsia="Bookman Old Style" w:hAnsi="Times New Roman" w:cs="Times New Roman"/>
          <w:sz w:val="24"/>
          <w:szCs w:val="24"/>
          <w:lang w:val="en-US" w:eastAsia="zh-CN" w:bidi="ar"/>
        </w:rPr>
        <w:t>(4): 87-89.</w:t>
      </w:r>
    </w:p>
    <w:p w14:paraId="41282313" w14:textId="77777777" w:rsidR="008B7082" w:rsidRDefault="008B7082" w:rsidP="001D3719">
      <w:pPr>
        <w:spacing w:line="36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Hazrat, G., Abdul, M. K. and Noorul, A.</w:t>
      </w:r>
      <w:r>
        <w:rPr>
          <w:rFonts w:ascii="Times New Roman" w:hAnsi="Times New Roman" w:cs="Times New Roman"/>
          <w:sz w:val="24"/>
          <w:szCs w:val="24"/>
          <w:lang w:val="en-US"/>
        </w:rPr>
        <w:t xml:space="preserve"> (</w:t>
      </w:r>
      <w:r>
        <w:rPr>
          <w:rFonts w:ascii="Times New Roman" w:hAnsi="Times New Roman" w:cs="Times New Roman"/>
          <w:sz w:val="24"/>
          <w:szCs w:val="24"/>
        </w:rPr>
        <w:t>2006</w:t>
      </w:r>
      <w:r>
        <w:rPr>
          <w:rFonts w:ascii="Times New Roman" w:hAnsi="Times New Roman" w:cs="Times New Roman"/>
          <w:sz w:val="24"/>
          <w:szCs w:val="24"/>
          <w:lang w:val="en-US"/>
        </w:rPr>
        <w:t>)</w:t>
      </w:r>
      <w:r>
        <w:rPr>
          <w:rFonts w:ascii="Times New Roman" w:hAnsi="Times New Roman" w:cs="Times New Roman"/>
          <w:sz w:val="24"/>
          <w:szCs w:val="24"/>
        </w:rPr>
        <w:t xml:space="preserve">. Accelerating the growth of </w:t>
      </w:r>
      <w:r>
        <w:rPr>
          <w:rFonts w:ascii="Times New Roman" w:hAnsi="Times New Roman" w:cs="Times New Roman"/>
          <w:i/>
          <w:iCs/>
          <w:sz w:val="24"/>
          <w:szCs w:val="24"/>
        </w:rPr>
        <w:t>Araucaria heterophylla</w:t>
      </w:r>
      <w:r>
        <w:rPr>
          <w:rFonts w:ascii="Times New Roman" w:hAnsi="Times New Roman" w:cs="Times New Roman"/>
          <w:sz w:val="24"/>
          <w:szCs w:val="24"/>
        </w:rPr>
        <w:t xml:space="preserve"> seedlings through different gibberellic acid concentrations and nitrogen levels. </w:t>
      </w: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Agril</w:t>
      </w:r>
      <w:proofErr w:type="spellEnd"/>
      <w:r>
        <w:rPr>
          <w:rFonts w:ascii="Times New Roman" w:hAnsi="Times New Roman" w:cs="Times New Roman"/>
          <w:i/>
          <w:iCs/>
          <w:sz w:val="24"/>
          <w:szCs w:val="24"/>
        </w:rPr>
        <w:t>. Bio. Sci.</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(2): 25- 29.</w:t>
      </w:r>
    </w:p>
    <w:p w14:paraId="3BD65F67" w14:textId="77777777" w:rsidR="008B7082" w:rsidRDefault="008B7082" w:rsidP="00C56B59">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Jadhav, Archana C., </w:t>
      </w:r>
      <w:proofErr w:type="spellStart"/>
      <w:r>
        <w:rPr>
          <w:rFonts w:ascii="Times New Roman" w:eastAsia="Bookman Old Style" w:hAnsi="Times New Roman" w:cs="Times New Roman"/>
          <w:sz w:val="24"/>
          <w:szCs w:val="24"/>
          <w:lang w:val="en-US" w:eastAsia="zh-CN" w:bidi="ar"/>
        </w:rPr>
        <w:t>Bhagure</w:t>
      </w:r>
      <w:proofErr w:type="spellEnd"/>
      <w:r>
        <w:rPr>
          <w:rFonts w:ascii="Times New Roman" w:eastAsia="Bookman Old Style" w:hAnsi="Times New Roman" w:cs="Times New Roman"/>
          <w:sz w:val="24"/>
          <w:szCs w:val="24"/>
          <w:lang w:val="en-US" w:eastAsia="zh-CN" w:bidi="ar"/>
        </w:rPr>
        <w:t xml:space="preserve">, Y. L. and Raundal, Rajeshwari M. (2015). Effect of </w:t>
      </w:r>
      <w:r>
        <w:rPr>
          <w:rFonts w:ascii="Times New Roman" w:eastAsia="Bookman Old Style" w:hAnsi="Times New Roman" w:cs="Times New Roman"/>
          <w:sz w:val="24"/>
          <w:szCs w:val="24"/>
          <w:lang w:val="en-US" w:eastAsia="zh-CN" w:bidi="ar"/>
        </w:rPr>
        <w:tab/>
        <w:t>Plant Growth Regulator, chemicals and plant extract on seed germination and seedling growth of custard apple (</w:t>
      </w:r>
      <w:r>
        <w:rPr>
          <w:rFonts w:ascii="Times New Roman" w:eastAsia="Bookman Old Style" w:hAnsi="Times New Roman" w:cs="Times New Roman"/>
          <w:i/>
          <w:iCs/>
          <w:sz w:val="24"/>
          <w:szCs w:val="24"/>
          <w:lang w:val="en-US" w:eastAsia="zh-CN" w:bidi="ar"/>
        </w:rPr>
        <w:t>Annona squamosa</w:t>
      </w:r>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i/>
          <w:iCs/>
          <w:sz w:val="24"/>
          <w:szCs w:val="24"/>
          <w:lang w:val="en-US" w:eastAsia="zh-CN" w:bidi="ar"/>
        </w:rPr>
        <w:t>Asian Journal of Horticulture</w:t>
      </w:r>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b/>
          <w:bCs/>
          <w:sz w:val="24"/>
          <w:szCs w:val="24"/>
          <w:lang w:val="en-US" w:eastAsia="zh-CN" w:bidi="ar"/>
        </w:rPr>
        <w:t>10</w:t>
      </w:r>
      <w:r>
        <w:rPr>
          <w:rFonts w:ascii="Times New Roman" w:eastAsia="Bookman Old Style" w:hAnsi="Times New Roman" w:cs="Times New Roman"/>
          <w:sz w:val="24"/>
          <w:szCs w:val="24"/>
          <w:lang w:val="en-US" w:eastAsia="zh-CN" w:bidi="ar"/>
        </w:rPr>
        <w:t xml:space="preserve">(1): 184-186. </w:t>
      </w:r>
    </w:p>
    <w:p w14:paraId="2A16C18B" w14:textId="77777777" w:rsidR="008B7082" w:rsidRDefault="008B7082" w:rsidP="008B7E71">
      <w:pPr>
        <w:spacing w:line="360" w:lineRule="auto"/>
        <w:ind w:left="660" w:hangingChars="275" w:hanging="660"/>
        <w:jc w:val="both"/>
        <w:rPr>
          <w:rFonts w:ascii="Times New Roman" w:hAnsi="Times New Roman" w:cs="Times New Roman"/>
          <w:sz w:val="24"/>
          <w:szCs w:val="24"/>
        </w:rPr>
      </w:pPr>
      <w:r w:rsidRPr="00644E69">
        <w:rPr>
          <w:rFonts w:ascii="Times New Roman" w:hAnsi="Times New Roman" w:cs="Times New Roman"/>
          <w:sz w:val="24"/>
          <w:szCs w:val="24"/>
        </w:rPr>
        <w:lastRenderedPageBreak/>
        <w:t xml:space="preserve">Jain, S., Shukla, S., Kumar, D. A., Pandey, P., Shaniware, Y. A., </w:t>
      </w:r>
      <w:proofErr w:type="spellStart"/>
      <w:r w:rsidRPr="00644E69">
        <w:rPr>
          <w:rFonts w:ascii="Times New Roman" w:hAnsi="Times New Roman" w:cs="Times New Roman"/>
          <w:sz w:val="24"/>
          <w:szCs w:val="24"/>
        </w:rPr>
        <w:t>Imchen</w:t>
      </w:r>
      <w:proofErr w:type="spellEnd"/>
      <w:r w:rsidRPr="00644E69">
        <w:rPr>
          <w:rFonts w:ascii="Times New Roman" w:hAnsi="Times New Roman" w:cs="Times New Roman"/>
          <w:sz w:val="24"/>
          <w:szCs w:val="24"/>
        </w:rPr>
        <w:t xml:space="preserve">, A., Singh, S. and Saxena S. (2023). Fertigation in fruit crops. </w:t>
      </w:r>
      <w:r w:rsidRPr="00644E69">
        <w:rPr>
          <w:rFonts w:ascii="Times New Roman" w:hAnsi="Times New Roman" w:cs="Times New Roman"/>
          <w:i/>
          <w:sz w:val="24"/>
          <w:szCs w:val="24"/>
        </w:rPr>
        <w:t xml:space="preserve">The Pharma Innovation Journal, </w:t>
      </w:r>
      <w:r w:rsidRPr="00644E69">
        <w:rPr>
          <w:rFonts w:ascii="Times New Roman" w:hAnsi="Times New Roman" w:cs="Times New Roman"/>
          <w:b/>
          <w:sz w:val="24"/>
          <w:szCs w:val="24"/>
        </w:rPr>
        <w:t>12</w:t>
      </w:r>
      <w:r w:rsidRPr="00644E69">
        <w:rPr>
          <w:rFonts w:ascii="Times New Roman" w:hAnsi="Times New Roman" w:cs="Times New Roman"/>
          <w:sz w:val="24"/>
          <w:szCs w:val="24"/>
        </w:rPr>
        <w:t>(7): 1955-1958.</w:t>
      </w:r>
    </w:p>
    <w:p w14:paraId="460BC424" w14:textId="77777777" w:rsidR="008B7082" w:rsidRDefault="008B7082" w:rsidP="00C56B59">
      <w:pPr>
        <w:spacing w:line="360" w:lineRule="auto"/>
        <w:ind w:left="660" w:hangingChars="275" w:hanging="660"/>
        <w:jc w:val="both"/>
        <w:rPr>
          <w:rFonts w:ascii="Times New Roman" w:eastAsia="Bookman Old Style" w:hAnsi="Times New Roman" w:cs="Times New Roman"/>
          <w:b/>
          <w:bCs/>
          <w:sz w:val="24"/>
          <w:szCs w:val="24"/>
          <w:lang w:val="en-US" w:eastAsia="zh-CN" w:bidi="ar"/>
        </w:rPr>
      </w:pPr>
      <w:r>
        <w:rPr>
          <w:rFonts w:ascii="Times New Roman" w:eastAsia="Bookman Old Style" w:hAnsi="Times New Roman" w:cs="Times New Roman"/>
          <w:sz w:val="24"/>
          <w:szCs w:val="24"/>
          <w:lang w:val="en-US" w:eastAsia="zh-CN" w:bidi="ar"/>
        </w:rPr>
        <w:t xml:space="preserve">Malshe, K.V., Mahadik, S.G., Desai, B.G. and Borate, H.V. (2014) Effect of pre sowing treatment with Gibberellic acid on germination </w:t>
      </w:r>
      <w:proofErr w:type="gramStart"/>
      <w:r>
        <w:rPr>
          <w:rFonts w:ascii="Times New Roman" w:eastAsia="Bookman Old Style" w:hAnsi="Times New Roman" w:cs="Times New Roman"/>
          <w:sz w:val="24"/>
          <w:szCs w:val="24"/>
          <w:lang w:val="en-US" w:eastAsia="zh-CN" w:bidi="ar"/>
        </w:rPr>
        <w:t>and  growth</w:t>
      </w:r>
      <w:proofErr w:type="gramEnd"/>
      <w:r>
        <w:rPr>
          <w:rFonts w:ascii="Times New Roman" w:eastAsia="Bookman Old Style" w:hAnsi="Times New Roman" w:cs="Times New Roman"/>
          <w:sz w:val="24"/>
          <w:szCs w:val="24"/>
          <w:lang w:val="en-US" w:eastAsia="zh-CN" w:bidi="ar"/>
        </w:rPr>
        <w:t xml:space="preserve"> of </w:t>
      </w:r>
      <w:proofErr w:type="spellStart"/>
      <w:r>
        <w:rPr>
          <w:rFonts w:ascii="Times New Roman" w:eastAsia="Bookman Old Style" w:hAnsi="Times New Roman" w:cs="Times New Roman"/>
          <w:sz w:val="24"/>
          <w:szCs w:val="24"/>
          <w:lang w:val="en-US" w:eastAsia="zh-CN" w:bidi="ar"/>
        </w:rPr>
        <w:t>khirni</w:t>
      </w:r>
      <w:proofErr w:type="spellEnd"/>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i/>
          <w:iCs/>
          <w:sz w:val="24"/>
          <w:szCs w:val="24"/>
          <w:lang w:val="en-US" w:eastAsia="zh-CN" w:bidi="ar"/>
        </w:rPr>
        <w:t xml:space="preserve">Manilkara </w:t>
      </w:r>
      <w:proofErr w:type="spellStart"/>
      <w:r>
        <w:rPr>
          <w:rFonts w:ascii="Times New Roman" w:eastAsia="Bookman Old Style" w:hAnsi="Times New Roman" w:cs="Times New Roman"/>
          <w:i/>
          <w:iCs/>
          <w:sz w:val="24"/>
          <w:szCs w:val="24"/>
          <w:lang w:val="en-US" w:eastAsia="zh-CN" w:bidi="ar"/>
        </w:rPr>
        <w:t>hexandra</w:t>
      </w:r>
      <w:proofErr w:type="spellEnd"/>
      <w:r>
        <w:rPr>
          <w:rFonts w:ascii="Times New Roman" w:eastAsia="Bookman Old Style" w:hAnsi="Times New Roman" w:cs="Times New Roman"/>
          <w:i/>
          <w:iCs/>
          <w:sz w:val="24"/>
          <w:szCs w:val="24"/>
          <w:lang w:val="en-US" w:eastAsia="zh-CN" w:bidi="ar"/>
        </w:rPr>
        <w:t xml:space="preserve"> </w:t>
      </w:r>
      <w:r>
        <w:rPr>
          <w:rFonts w:ascii="Times New Roman" w:eastAsia="Bookman Old Style" w:hAnsi="Times New Roman" w:cs="Times New Roman"/>
          <w:sz w:val="24"/>
          <w:szCs w:val="24"/>
          <w:lang w:val="en-US" w:eastAsia="zh-CN" w:bidi="ar"/>
        </w:rPr>
        <w:t xml:space="preserve">L.). </w:t>
      </w:r>
      <w:r>
        <w:rPr>
          <w:rFonts w:ascii="Times New Roman" w:eastAsia="Bookman Old Style" w:hAnsi="Times New Roman" w:cs="Times New Roman"/>
          <w:i/>
          <w:iCs/>
          <w:sz w:val="24"/>
          <w:szCs w:val="24"/>
          <w:lang w:val="en-US" w:eastAsia="zh-CN" w:bidi="ar"/>
        </w:rPr>
        <w:t>Annual Plant Physiology</w:t>
      </w:r>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b/>
          <w:bCs/>
          <w:sz w:val="24"/>
          <w:szCs w:val="24"/>
          <w:lang w:val="en-US" w:eastAsia="zh-CN" w:bidi="ar"/>
        </w:rPr>
        <w:t>28</w:t>
      </w:r>
      <w:r>
        <w:rPr>
          <w:rFonts w:ascii="Times New Roman" w:eastAsia="Bookman Old Style" w:hAnsi="Times New Roman" w:cs="Times New Roman"/>
          <w:sz w:val="24"/>
          <w:szCs w:val="24"/>
          <w:lang w:val="en-US" w:eastAsia="zh-CN" w:bidi="ar"/>
        </w:rPr>
        <w:t>(2): 73-75</w:t>
      </w:r>
      <w:r>
        <w:rPr>
          <w:rFonts w:ascii="Times New Roman" w:eastAsia="Bookman Old Style" w:hAnsi="Times New Roman" w:cs="Times New Roman"/>
          <w:b/>
          <w:bCs/>
          <w:sz w:val="24"/>
          <w:szCs w:val="24"/>
          <w:lang w:val="en-US" w:eastAsia="zh-CN" w:bidi="ar"/>
        </w:rPr>
        <w:t>.</w:t>
      </w:r>
    </w:p>
    <w:p w14:paraId="4C708054" w14:textId="77777777" w:rsidR="008B7082" w:rsidRDefault="008B7082" w:rsidP="001D3719">
      <w:pPr>
        <w:spacing w:line="36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 xml:space="preserve">Marler, T. E. and </w:t>
      </w:r>
      <w:proofErr w:type="spellStart"/>
      <w:r>
        <w:rPr>
          <w:rFonts w:ascii="Times New Roman" w:hAnsi="Times New Roman" w:cs="Times New Roman"/>
          <w:sz w:val="24"/>
          <w:szCs w:val="24"/>
        </w:rPr>
        <w:t>Mickelbart</w:t>
      </w:r>
      <w:proofErr w:type="spellEnd"/>
      <w:r>
        <w:rPr>
          <w:rFonts w:ascii="Times New Roman" w:hAnsi="Times New Roman" w:cs="Times New Roman"/>
          <w:sz w:val="24"/>
          <w:szCs w:val="24"/>
        </w:rPr>
        <w:t xml:space="preserve">, M. V. </w:t>
      </w:r>
      <w:r>
        <w:rPr>
          <w:rFonts w:ascii="Times New Roman" w:hAnsi="Times New Roman" w:cs="Times New Roman"/>
          <w:sz w:val="24"/>
          <w:szCs w:val="24"/>
          <w:lang w:val="en-US"/>
        </w:rPr>
        <w:t>(</w:t>
      </w:r>
      <w:r>
        <w:rPr>
          <w:rFonts w:ascii="Times New Roman" w:hAnsi="Times New Roman" w:cs="Times New Roman"/>
          <w:sz w:val="24"/>
          <w:szCs w:val="24"/>
        </w:rPr>
        <w:t>1992</w:t>
      </w:r>
      <w:r>
        <w:rPr>
          <w:rFonts w:ascii="Times New Roman" w:hAnsi="Times New Roman" w:cs="Times New Roman"/>
          <w:sz w:val="24"/>
          <w:szCs w:val="24"/>
          <w:lang w:val="en-US"/>
        </w:rPr>
        <w:t>)</w:t>
      </w:r>
      <w:r>
        <w:rPr>
          <w:rFonts w:ascii="Times New Roman" w:hAnsi="Times New Roman" w:cs="Times New Roman"/>
          <w:sz w:val="24"/>
          <w:szCs w:val="24"/>
        </w:rPr>
        <w:t>. Application of GA4+7 to stem enhances the carambola seedling growth.</w:t>
      </w:r>
      <w:r>
        <w:rPr>
          <w:rFonts w:ascii="Times New Roman" w:hAnsi="Times New Roman" w:cs="Times New Roman"/>
          <w:i/>
          <w:iCs/>
          <w:sz w:val="24"/>
          <w:szCs w:val="24"/>
        </w:rPr>
        <w:t xml:space="preserve"> Hort. Sci</w:t>
      </w:r>
      <w:r>
        <w:rPr>
          <w:rFonts w:ascii="Times New Roman" w:hAnsi="Times New Roman" w:cs="Times New Roman"/>
          <w:sz w:val="24"/>
          <w:szCs w:val="24"/>
        </w:rPr>
        <w:t xml:space="preserve">., </w:t>
      </w:r>
      <w:r>
        <w:rPr>
          <w:rFonts w:ascii="Times New Roman" w:hAnsi="Times New Roman" w:cs="Times New Roman"/>
          <w:b/>
          <w:bCs/>
          <w:sz w:val="24"/>
          <w:szCs w:val="24"/>
        </w:rPr>
        <w:t>27</w:t>
      </w:r>
      <w:r>
        <w:rPr>
          <w:rFonts w:ascii="Times New Roman" w:hAnsi="Times New Roman" w:cs="Times New Roman"/>
          <w:sz w:val="24"/>
          <w:szCs w:val="24"/>
        </w:rPr>
        <w:t>(2): 122- 123.</w:t>
      </w:r>
    </w:p>
    <w:p w14:paraId="12F7FBE6" w14:textId="77777777" w:rsidR="008B7082" w:rsidRDefault="008B7082" w:rsidP="00AC3AC4">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Patil, H., Tank, R. V., </w:t>
      </w:r>
      <w:proofErr w:type="spellStart"/>
      <w:r>
        <w:rPr>
          <w:rFonts w:ascii="Times New Roman" w:eastAsia="Bookman Old Style" w:hAnsi="Times New Roman" w:cs="Times New Roman"/>
          <w:sz w:val="24"/>
          <w:szCs w:val="24"/>
          <w:lang w:val="en-US" w:eastAsia="zh-CN" w:bidi="ar"/>
        </w:rPr>
        <w:t>Bennurmata</w:t>
      </w:r>
      <w:proofErr w:type="spellEnd"/>
      <w:r>
        <w:rPr>
          <w:rFonts w:ascii="Times New Roman" w:eastAsia="Bookman Old Style" w:hAnsi="Times New Roman" w:cs="Times New Roman"/>
          <w:sz w:val="24"/>
          <w:szCs w:val="24"/>
          <w:lang w:val="en-US" w:eastAsia="zh-CN" w:bidi="ar"/>
        </w:rPr>
        <w:t xml:space="preserve">, Parvathi and Patel, Manoli. (2018). Effect of seed treatment on germination and seedling growth of jamun </w:t>
      </w:r>
      <w:r>
        <w:rPr>
          <w:rFonts w:ascii="Times New Roman" w:eastAsia="SimSun" w:hAnsi="Times New Roman" w:cs="Times New Roman"/>
          <w:sz w:val="24"/>
          <w:szCs w:val="24"/>
          <w:lang w:val="en-US" w:eastAsia="zh-CN" w:bidi="ar"/>
        </w:rPr>
        <w:t xml:space="preserve">79 </w:t>
      </w:r>
      <w:r>
        <w:rPr>
          <w:rFonts w:ascii="Times New Roman" w:eastAsia="Bookman Old Style" w:hAnsi="Times New Roman" w:cs="Times New Roman"/>
          <w:sz w:val="24"/>
          <w:szCs w:val="24"/>
          <w:lang w:val="en-US" w:eastAsia="zh-CN" w:bidi="ar"/>
        </w:rPr>
        <w:t>(</w:t>
      </w:r>
      <w:proofErr w:type="spellStart"/>
      <w:r>
        <w:rPr>
          <w:rFonts w:ascii="Times New Roman" w:eastAsia="Bookman Old Style" w:hAnsi="Times New Roman" w:cs="Times New Roman"/>
          <w:i/>
          <w:iCs/>
          <w:sz w:val="24"/>
          <w:szCs w:val="24"/>
          <w:lang w:val="en-US" w:eastAsia="zh-CN" w:bidi="ar"/>
        </w:rPr>
        <w:t>Syzygium</w:t>
      </w:r>
      <w:proofErr w:type="spellEnd"/>
      <w:r>
        <w:rPr>
          <w:rFonts w:ascii="Times New Roman" w:eastAsia="Bookman Old Style" w:hAnsi="Times New Roman" w:cs="Times New Roman"/>
          <w:i/>
          <w:iCs/>
          <w:sz w:val="24"/>
          <w:szCs w:val="24"/>
          <w:lang w:val="en-US" w:eastAsia="zh-CN" w:bidi="ar"/>
        </w:rPr>
        <w:t xml:space="preserve"> </w:t>
      </w:r>
      <w:proofErr w:type="spellStart"/>
      <w:r>
        <w:rPr>
          <w:rFonts w:ascii="Times New Roman" w:eastAsia="Bookman Old Style" w:hAnsi="Times New Roman" w:cs="Times New Roman"/>
          <w:i/>
          <w:iCs/>
          <w:sz w:val="24"/>
          <w:szCs w:val="24"/>
          <w:lang w:val="en-US" w:eastAsia="zh-CN" w:bidi="ar"/>
        </w:rPr>
        <w:t>cuminii</w:t>
      </w:r>
      <w:proofErr w:type="spellEnd"/>
      <w:r>
        <w:rPr>
          <w:rFonts w:ascii="Times New Roman" w:eastAsia="Bookman Old Style" w:hAnsi="Times New Roman" w:cs="Times New Roman"/>
          <w:i/>
          <w:iCs/>
          <w:sz w:val="24"/>
          <w:szCs w:val="24"/>
          <w:lang w:val="en-US" w:eastAsia="zh-CN" w:bidi="ar"/>
        </w:rPr>
        <w:t xml:space="preserve"> </w:t>
      </w:r>
      <w:r>
        <w:rPr>
          <w:rFonts w:ascii="Times New Roman" w:eastAsia="Bookman Old Style" w:hAnsi="Times New Roman" w:cs="Times New Roman"/>
          <w:sz w:val="24"/>
          <w:szCs w:val="24"/>
          <w:lang w:val="en-US" w:eastAsia="zh-CN" w:bidi="ar"/>
        </w:rPr>
        <w:t xml:space="preserve">L.). </w:t>
      </w:r>
      <w:r>
        <w:rPr>
          <w:rFonts w:ascii="Times New Roman" w:eastAsia="Bookman Old Style" w:hAnsi="Times New Roman" w:cs="Times New Roman"/>
          <w:i/>
          <w:iCs/>
          <w:sz w:val="24"/>
          <w:szCs w:val="24"/>
          <w:lang w:val="en-US" w:eastAsia="zh-CN" w:bidi="ar"/>
        </w:rPr>
        <w:t xml:space="preserve">International J. of Current Microbiology and Applied Sci., </w:t>
      </w:r>
      <w:r>
        <w:rPr>
          <w:rFonts w:ascii="Times New Roman" w:eastAsia="Bookman Old Style" w:hAnsi="Times New Roman" w:cs="Times New Roman"/>
          <w:b/>
          <w:bCs/>
          <w:sz w:val="24"/>
          <w:szCs w:val="24"/>
          <w:lang w:val="en-US" w:eastAsia="zh-CN" w:bidi="ar"/>
        </w:rPr>
        <w:t>7</w:t>
      </w:r>
      <w:r>
        <w:rPr>
          <w:rFonts w:ascii="Times New Roman" w:eastAsia="Bookman Old Style" w:hAnsi="Times New Roman" w:cs="Times New Roman"/>
          <w:sz w:val="24"/>
          <w:szCs w:val="24"/>
          <w:lang w:val="en-US" w:eastAsia="zh-CN" w:bidi="ar"/>
        </w:rPr>
        <w:t xml:space="preserve">(2): 2654-2659. </w:t>
      </w:r>
    </w:p>
    <w:p w14:paraId="4E8750D0" w14:textId="77777777" w:rsidR="008B7082" w:rsidRDefault="008B7082" w:rsidP="00525D63">
      <w:pPr>
        <w:spacing w:line="36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Prasad</w:t>
      </w:r>
      <w:r>
        <w:rPr>
          <w:rFonts w:ascii="Times New Roman" w:hAnsi="Times New Roman" w:cs="Times New Roman"/>
          <w:sz w:val="24"/>
          <w:szCs w:val="24"/>
          <w:lang w:val="en-US"/>
        </w:rPr>
        <w:t>,</w:t>
      </w:r>
      <w:r>
        <w:rPr>
          <w:rFonts w:ascii="Times New Roman" w:hAnsi="Times New Roman" w:cs="Times New Roman"/>
          <w:sz w:val="24"/>
          <w:szCs w:val="24"/>
        </w:rPr>
        <w:t xml:space="preserve"> B</w:t>
      </w:r>
      <w:r>
        <w:rPr>
          <w:rFonts w:ascii="Times New Roman" w:hAnsi="Times New Roman" w:cs="Times New Roman"/>
          <w:sz w:val="24"/>
          <w:szCs w:val="24"/>
          <w:lang w:val="en-US"/>
        </w:rPr>
        <w:t>.</w:t>
      </w:r>
      <w:r>
        <w:rPr>
          <w:rFonts w:ascii="Times New Roman" w:hAnsi="Times New Roman" w:cs="Times New Roman"/>
          <w:sz w:val="24"/>
          <w:szCs w:val="24"/>
        </w:rPr>
        <w:t xml:space="preserve"> and Prasad</w:t>
      </w:r>
      <w:r>
        <w:rPr>
          <w:rFonts w:ascii="Times New Roman" w:hAnsi="Times New Roman" w:cs="Times New Roman"/>
          <w:sz w:val="24"/>
          <w:szCs w:val="24"/>
          <w:lang w:val="en-US"/>
        </w:rPr>
        <w:t>,</w:t>
      </w:r>
      <w:r>
        <w:rPr>
          <w:rFonts w:ascii="Times New Roman" w:hAnsi="Times New Roman" w:cs="Times New Roman"/>
          <w:sz w:val="24"/>
          <w:szCs w:val="24"/>
        </w:rPr>
        <w:t xml:space="preserve"> R</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2009b</w:t>
      </w:r>
      <w:r>
        <w:rPr>
          <w:rFonts w:ascii="Times New Roman" w:hAnsi="Times New Roman" w:cs="Times New Roman"/>
          <w:sz w:val="24"/>
          <w:szCs w:val="24"/>
          <w:lang w:val="en-US"/>
        </w:rPr>
        <w:t>)</w:t>
      </w:r>
      <w:r>
        <w:rPr>
          <w:rFonts w:ascii="Times New Roman" w:hAnsi="Times New Roman" w:cs="Times New Roman"/>
          <w:sz w:val="24"/>
          <w:szCs w:val="24"/>
        </w:rPr>
        <w:t xml:space="preserve">. Influence of growth regulators on seed germination and seedling vigour in West Himalayan </w:t>
      </w:r>
      <w:proofErr w:type="spellStart"/>
      <w:r>
        <w:rPr>
          <w:rFonts w:ascii="Times New Roman" w:hAnsi="Times New Roman" w:cs="Times New Roman"/>
          <w:sz w:val="24"/>
          <w:szCs w:val="24"/>
        </w:rPr>
        <w:t>banj</w:t>
      </w:r>
      <w:proofErr w:type="spellEnd"/>
      <w:r>
        <w:rPr>
          <w:rFonts w:ascii="Times New Roman" w:hAnsi="Times New Roman" w:cs="Times New Roman"/>
          <w:sz w:val="24"/>
          <w:szCs w:val="24"/>
        </w:rPr>
        <w:t xml:space="preserve"> oak (</w:t>
      </w:r>
      <w:r>
        <w:rPr>
          <w:rFonts w:ascii="Times New Roman" w:hAnsi="Times New Roman" w:cs="Times New Roman"/>
          <w:i/>
          <w:iCs/>
          <w:sz w:val="24"/>
          <w:szCs w:val="24"/>
        </w:rPr>
        <w:t xml:space="preserve">Quercus </w:t>
      </w:r>
      <w:proofErr w:type="spellStart"/>
      <w:r>
        <w:rPr>
          <w:rFonts w:ascii="Times New Roman" w:hAnsi="Times New Roman" w:cs="Times New Roman"/>
          <w:i/>
          <w:iCs/>
          <w:sz w:val="24"/>
          <w:szCs w:val="24"/>
        </w:rPr>
        <w:t>leucotrichophora</w:t>
      </w:r>
      <w:proofErr w:type="spellEnd"/>
      <w:r>
        <w:rPr>
          <w:rFonts w:ascii="Times New Roman" w:hAnsi="Times New Roman" w:cs="Times New Roman"/>
          <w:sz w:val="24"/>
          <w:szCs w:val="24"/>
        </w:rPr>
        <w:t xml:space="preserve"> A. Camus). </w:t>
      </w:r>
      <w:r>
        <w:rPr>
          <w:rFonts w:ascii="Times New Roman" w:hAnsi="Times New Roman" w:cs="Times New Roman"/>
          <w:i/>
          <w:iCs/>
          <w:sz w:val="24"/>
          <w:szCs w:val="24"/>
        </w:rPr>
        <w:t>Seed Research</w:t>
      </w:r>
      <w:r>
        <w:rPr>
          <w:rFonts w:ascii="Times New Roman" w:hAnsi="Times New Roman" w:cs="Times New Roman"/>
          <w:i/>
          <w:iCs/>
          <w:sz w:val="24"/>
          <w:szCs w:val="24"/>
          <w:lang w:val="en-US"/>
        </w:rPr>
        <w:t>,</w:t>
      </w:r>
      <w:r>
        <w:rPr>
          <w:rFonts w:ascii="Times New Roman" w:hAnsi="Times New Roman" w:cs="Times New Roman"/>
          <w:sz w:val="24"/>
          <w:szCs w:val="24"/>
        </w:rPr>
        <w:t xml:space="preserve"> </w:t>
      </w:r>
      <w:r>
        <w:rPr>
          <w:rFonts w:ascii="Times New Roman" w:hAnsi="Times New Roman" w:cs="Times New Roman"/>
          <w:b/>
          <w:bCs/>
          <w:sz w:val="24"/>
          <w:szCs w:val="24"/>
        </w:rPr>
        <w:t>37</w:t>
      </w:r>
      <w:r>
        <w:rPr>
          <w:rFonts w:ascii="Times New Roman" w:hAnsi="Times New Roman" w:cs="Times New Roman"/>
          <w:sz w:val="24"/>
          <w:szCs w:val="24"/>
        </w:rPr>
        <w:t>(1-2): 76-80.</w:t>
      </w:r>
    </w:p>
    <w:p w14:paraId="3834267C" w14:textId="77777777" w:rsidR="008B7082" w:rsidRDefault="008B7082" w:rsidP="00525D63">
      <w:pPr>
        <w:spacing w:line="36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Prasad</w:t>
      </w:r>
      <w:r>
        <w:rPr>
          <w:rFonts w:ascii="Times New Roman" w:hAnsi="Times New Roman" w:cs="Times New Roman"/>
          <w:sz w:val="24"/>
          <w:szCs w:val="24"/>
          <w:lang w:val="en-US"/>
        </w:rPr>
        <w:t>,</w:t>
      </w:r>
      <w:r>
        <w:rPr>
          <w:rFonts w:ascii="Times New Roman" w:hAnsi="Times New Roman" w:cs="Times New Roman"/>
          <w:sz w:val="24"/>
          <w:szCs w:val="24"/>
        </w:rPr>
        <w:t xml:space="preserve"> B</w:t>
      </w:r>
      <w:r>
        <w:rPr>
          <w:rFonts w:ascii="Times New Roman" w:hAnsi="Times New Roman" w:cs="Times New Roman"/>
          <w:sz w:val="24"/>
          <w:szCs w:val="24"/>
          <w:lang w:val="en-US"/>
        </w:rPr>
        <w:t>.</w:t>
      </w:r>
      <w:r>
        <w:rPr>
          <w:rFonts w:ascii="Times New Roman" w:hAnsi="Times New Roman" w:cs="Times New Roman"/>
          <w:sz w:val="24"/>
          <w:szCs w:val="24"/>
        </w:rPr>
        <w:t xml:space="preserve"> Prasad</w:t>
      </w:r>
      <w:r>
        <w:rPr>
          <w:rFonts w:ascii="Times New Roman" w:hAnsi="Times New Roman" w:cs="Times New Roman"/>
          <w:sz w:val="24"/>
          <w:szCs w:val="24"/>
          <w:lang w:val="en-US"/>
        </w:rPr>
        <w:t>,</w:t>
      </w:r>
      <w:r>
        <w:rPr>
          <w:rFonts w:ascii="Times New Roman" w:hAnsi="Times New Roman" w:cs="Times New Roman"/>
          <w:sz w:val="24"/>
          <w:szCs w:val="24"/>
        </w:rPr>
        <w:t xml:space="preserve"> R</w:t>
      </w:r>
      <w:r>
        <w:rPr>
          <w:rFonts w:ascii="Times New Roman" w:hAnsi="Times New Roman" w:cs="Times New Roman"/>
          <w:sz w:val="24"/>
          <w:szCs w:val="24"/>
          <w:lang w:val="en-US"/>
        </w:rPr>
        <w:t>., and</w:t>
      </w:r>
      <w:r>
        <w:rPr>
          <w:rFonts w:ascii="Times New Roman" w:hAnsi="Times New Roman" w:cs="Times New Roman"/>
          <w:sz w:val="24"/>
          <w:szCs w:val="24"/>
        </w:rPr>
        <w:t xml:space="preserve"> Sah</w:t>
      </w:r>
      <w:r>
        <w:rPr>
          <w:rFonts w:ascii="Times New Roman" w:hAnsi="Times New Roman" w:cs="Times New Roman"/>
          <w:sz w:val="24"/>
          <w:szCs w:val="24"/>
          <w:lang w:val="en-US"/>
        </w:rPr>
        <w:t>,</w:t>
      </w:r>
      <w:r>
        <w:rPr>
          <w:rFonts w:ascii="Times New Roman" w:hAnsi="Times New Roman" w:cs="Times New Roman"/>
          <w:sz w:val="24"/>
          <w:szCs w:val="24"/>
        </w:rPr>
        <w:t xml:space="preserve"> V</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 </w:t>
      </w:r>
      <w:r>
        <w:rPr>
          <w:rFonts w:ascii="Times New Roman" w:hAnsi="Times New Roman" w:cs="Times New Roman"/>
          <w:sz w:val="24"/>
          <w:szCs w:val="24"/>
          <w:lang w:val="en-US"/>
        </w:rPr>
        <w:t>(</w:t>
      </w:r>
      <w:r>
        <w:rPr>
          <w:rFonts w:ascii="Times New Roman" w:hAnsi="Times New Roman" w:cs="Times New Roman"/>
          <w:sz w:val="24"/>
          <w:szCs w:val="24"/>
        </w:rPr>
        <w:t>2011</w:t>
      </w:r>
      <w:r>
        <w:rPr>
          <w:rFonts w:ascii="Times New Roman" w:hAnsi="Times New Roman" w:cs="Times New Roman"/>
          <w:sz w:val="24"/>
          <w:szCs w:val="24"/>
          <w:lang w:val="en-US"/>
        </w:rPr>
        <w:t>)</w:t>
      </w:r>
      <w:r>
        <w:rPr>
          <w:rFonts w:ascii="Times New Roman" w:hAnsi="Times New Roman" w:cs="Times New Roman"/>
          <w:sz w:val="24"/>
          <w:szCs w:val="24"/>
        </w:rPr>
        <w:t xml:space="preserve">. Pre-sowing seed treatment of bioagents on seed germination and seedling vigour of </w:t>
      </w:r>
      <w:proofErr w:type="spellStart"/>
      <w:r>
        <w:rPr>
          <w:rFonts w:ascii="Times New Roman" w:hAnsi="Times New Roman" w:cs="Times New Roman"/>
          <w:sz w:val="24"/>
          <w:szCs w:val="24"/>
        </w:rPr>
        <w:t>Banj</w:t>
      </w:r>
      <w:proofErr w:type="spellEnd"/>
      <w:r>
        <w:rPr>
          <w:rFonts w:ascii="Times New Roman" w:hAnsi="Times New Roman" w:cs="Times New Roman"/>
          <w:sz w:val="24"/>
          <w:szCs w:val="24"/>
        </w:rPr>
        <w:t xml:space="preserve"> oak (</w:t>
      </w:r>
      <w:r w:rsidRPr="001D3719">
        <w:rPr>
          <w:rFonts w:ascii="Times New Roman" w:hAnsi="Times New Roman" w:cs="Times New Roman"/>
          <w:i/>
          <w:sz w:val="24"/>
          <w:szCs w:val="24"/>
        </w:rPr>
        <w:t>Quercus</w:t>
      </w:r>
      <w:r>
        <w:rPr>
          <w:rFonts w:ascii="Times New Roman" w:hAnsi="Times New Roman" w:cs="Times New Roman"/>
          <w:sz w:val="24"/>
          <w:szCs w:val="24"/>
        </w:rPr>
        <w:t xml:space="preserve"> </w:t>
      </w:r>
      <w:proofErr w:type="spellStart"/>
      <w:r w:rsidRPr="001D3719">
        <w:rPr>
          <w:rFonts w:ascii="Times New Roman" w:hAnsi="Times New Roman" w:cs="Times New Roman"/>
          <w:i/>
          <w:sz w:val="24"/>
          <w:szCs w:val="24"/>
        </w:rPr>
        <w:t>leucotrichophora</w:t>
      </w:r>
      <w:proofErr w:type="spellEnd"/>
      <w:r>
        <w:rPr>
          <w:rFonts w:ascii="Times New Roman" w:hAnsi="Times New Roman" w:cs="Times New Roman"/>
          <w:sz w:val="24"/>
          <w:szCs w:val="24"/>
        </w:rPr>
        <w:t xml:space="preserve"> A. Camus). </w:t>
      </w:r>
      <w:r>
        <w:rPr>
          <w:rFonts w:ascii="Times New Roman" w:hAnsi="Times New Roman" w:cs="Times New Roman"/>
          <w:i/>
          <w:iCs/>
          <w:sz w:val="24"/>
          <w:szCs w:val="24"/>
        </w:rPr>
        <w:t>Indian Journal of Forestry</w:t>
      </w:r>
      <w:r>
        <w:rPr>
          <w:rFonts w:ascii="Times New Roman" w:hAnsi="Times New Roman" w:cs="Times New Roman"/>
          <w:i/>
          <w:iCs/>
          <w:sz w:val="24"/>
          <w:szCs w:val="24"/>
          <w:lang w:val="en-US"/>
        </w:rPr>
        <w:t>,</w:t>
      </w:r>
      <w:r>
        <w:rPr>
          <w:rFonts w:ascii="Times New Roman" w:hAnsi="Times New Roman" w:cs="Times New Roman"/>
          <w:sz w:val="24"/>
          <w:szCs w:val="24"/>
        </w:rPr>
        <w:t xml:space="preserve"> </w:t>
      </w:r>
      <w:r>
        <w:rPr>
          <w:rFonts w:ascii="Times New Roman" w:hAnsi="Times New Roman" w:cs="Times New Roman"/>
          <w:b/>
          <w:bCs/>
          <w:sz w:val="24"/>
          <w:szCs w:val="24"/>
        </w:rPr>
        <w:t>34</w:t>
      </w:r>
      <w:r>
        <w:rPr>
          <w:rFonts w:ascii="Times New Roman" w:hAnsi="Times New Roman" w:cs="Times New Roman"/>
          <w:sz w:val="24"/>
          <w:szCs w:val="24"/>
        </w:rPr>
        <w:t>(1): 71-74.</w:t>
      </w:r>
    </w:p>
    <w:p w14:paraId="43B5449B" w14:textId="77777777" w:rsidR="008B7082" w:rsidRDefault="008B7082" w:rsidP="00AC3AC4">
      <w:pPr>
        <w:spacing w:line="360" w:lineRule="auto"/>
        <w:ind w:left="660" w:hangingChars="275" w:hanging="660"/>
        <w:jc w:val="both"/>
        <w:rPr>
          <w:rFonts w:ascii="Times New Roman" w:eastAsia="SimSun"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Rajput, K. (2017). Effect of organic and inorganic sources on seed germination, growth and survival of custard apple (</w:t>
      </w:r>
      <w:r>
        <w:rPr>
          <w:rFonts w:ascii="Times New Roman" w:eastAsia="Bookman Old Style" w:hAnsi="Times New Roman" w:cs="Times New Roman"/>
          <w:i/>
          <w:iCs/>
          <w:sz w:val="24"/>
          <w:szCs w:val="24"/>
          <w:lang w:val="en-US" w:eastAsia="zh-CN" w:bidi="ar"/>
        </w:rPr>
        <w:t>Annona squamosa</w:t>
      </w:r>
      <w:r>
        <w:rPr>
          <w:rFonts w:ascii="Times New Roman" w:eastAsia="Bookman Old Style" w:hAnsi="Times New Roman" w:cs="Times New Roman"/>
          <w:sz w:val="24"/>
          <w:szCs w:val="24"/>
          <w:lang w:val="en-US" w:eastAsia="zh-CN" w:bidi="ar"/>
        </w:rPr>
        <w:t xml:space="preserve">) seedlings. Unpublished thesis. </w:t>
      </w:r>
      <w:r>
        <w:rPr>
          <w:rFonts w:ascii="Times New Roman" w:eastAsia="Bookman Old Style" w:hAnsi="Times New Roman" w:cs="Times New Roman"/>
          <w:i/>
          <w:iCs/>
          <w:sz w:val="24"/>
          <w:szCs w:val="24"/>
          <w:lang w:val="en-US" w:eastAsia="zh-CN" w:bidi="ar"/>
        </w:rPr>
        <w:t xml:space="preserve">M.Sc. (Agriculture) Thesis. </w:t>
      </w:r>
      <w:r>
        <w:rPr>
          <w:rFonts w:ascii="Times New Roman" w:eastAsia="Bookman Old Style" w:hAnsi="Times New Roman" w:cs="Times New Roman"/>
          <w:sz w:val="24"/>
          <w:szCs w:val="24"/>
          <w:lang w:val="en-US" w:eastAsia="zh-CN" w:bidi="ar"/>
        </w:rPr>
        <w:t xml:space="preserve">Jawaharlal Nehru Krishi Vishwa Vidyalaya, </w:t>
      </w:r>
      <w:proofErr w:type="spellStart"/>
      <w:r>
        <w:rPr>
          <w:rFonts w:ascii="Times New Roman" w:eastAsia="Bookman Old Style" w:hAnsi="Times New Roman" w:cs="Times New Roman"/>
          <w:sz w:val="24"/>
          <w:szCs w:val="24"/>
          <w:lang w:val="en-US" w:eastAsia="zh-CN" w:bidi="ar"/>
        </w:rPr>
        <w:t>Jabalapur</w:t>
      </w:r>
      <w:proofErr w:type="spellEnd"/>
      <w:r>
        <w:rPr>
          <w:rFonts w:ascii="Times New Roman" w:eastAsia="Bookman Old Style" w:hAnsi="Times New Roman" w:cs="Times New Roman"/>
          <w:sz w:val="24"/>
          <w:szCs w:val="24"/>
          <w:lang w:val="en-US" w:eastAsia="zh-CN" w:bidi="ar"/>
        </w:rPr>
        <w:t xml:space="preserve">. pp: </w:t>
      </w:r>
      <w:r>
        <w:rPr>
          <w:rFonts w:ascii="Times New Roman" w:eastAsia="SimSun" w:hAnsi="Times New Roman" w:cs="Times New Roman"/>
          <w:sz w:val="24"/>
          <w:szCs w:val="24"/>
          <w:lang w:val="en-US" w:eastAsia="zh-CN" w:bidi="ar"/>
        </w:rPr>
        <w:t>80.</w:t>
      </w:r>
    </w:p>
    <w:p w14:paraId="1C15B4D2" w14:textId="77777777" w:rsidR="008B7082" w:rsidRDefault="008B7082" w:rsidP="00AC3AC4">
      <w:pPr>
        <w:spacing w:line="360" w:lineRule="auto"/>
        <w:ind w:left="660" w:hangingChars="275" w:hanging="660"/>
        <w:jc w:val="both"/>
        <w:rPr>
          <w:rFonts w:ascii="Times New Roman" w:eastAsia="SimSun"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Sen, S.K. and </w:t>
      </w:r>
      <w:proofErr w:type="spellStart"/>
      <w:r>
        <w:rPr>
          <w:rFonts w:ascii="Times New Roman" w:eastAsia="Bookman Old Style" w:hAnsi="Times New Roman" w:cs="Times New Roman"/>
          <w:sz w:val="24"/>
          <w:szCs w:val="24"/>
          <w:lang w:val="en-US" w:eastAsia="zh-CN" w:bidi="ar"/>
        </w:rPr>
        <w:t>Gunthi</w:t>
      </w:r>
      <w:proofErr w:type="spellEnd"/>
      <w:r>
        <w:rPr>
          <w:rFonts w:ascii="Times New Roman" w:eastAsia="Bookman Old Style" w:hAnsi="Times New Roman" w:cs="Times New Roman"/>
          <w:sz w:val="24"/>
          <w:szCs w:val="24"/>
          <w:lang w:val="en-US" w:eastAsia="zh-CN" w:bidi="ar"/>
        </w:rPr>
        <w:t xml:space="preserve">, P. (1976). Effect of pre-sowing seed treatment on the germination and seedling growth in papaya. </w:t>
      </w:r>
      <w:r>
        <w:rPr>
          <w:rFonts w:ascii="Times New Roman" w:eastAsia="Bookman Old Style" w:hAnsi="Times New Roman" w:cs="Times New Roman"/>
          <w:i/>
          <w:iCs/>
          <w:sz w:val="24"/>
          <w:szCs w:val="24"/>
          <w:lang w:val="en-US" w:eastAsia="zh-CN" w:bidi="ar"/>
        </w:rPr>
        <w:t xml:space="preserve">Orissa J. of Horticulture, </w:t>
      </w:r>
      <w:r>
        <w:rPr>
          <w:rFonts w:ascii="Times New Roman" w:eastAsia="Bookman Old Style" w:hAnsi="Times New Roman" w:cs="Times New Roman"/>
          <w:b/>
          <w:bCs/>
          <w:sz w:val="24"/>
          <w:szCs w:val="24"/>
          <w:lang w:val="en-US" w:eastAsia="zh-CN" w:bidi="ar"/>
        </w:rPr>
        <w:t>4</w:t>
      </w:r>
      <w:r>
        <w:rPr>
          <w:rFonts w:ascii="Times New Roman" w:eastAsia="Bookman Old Style" w:hAnsi="Times New Roman" w:cs="Times New Roman"/>
          <w:sz w:val="24"/>
          <w:szCs w:val="24"/>
          <w:lang w:val="en-US" w:eastAsia="zh-CN" w:bidi="ar"/>
        </w:rPr>
        <w:t>: 38- 43.</w:t>
      </w:r>
    </w:p>
    <w:p w14:paraId="07C68CD9" w14:textId="77777777" w:rsidR="008B7082" w:rsidRDefault="008B7082" w:rsidP="00C56B59">
      <w:pPr>
        <w:spacing w:line="360" w:lineRule="auto"/>
        <w:ind w:left="660" w:hangingChars="275" w:hanging="660"/>
        <w:jc w:val="both"/>
        <w:rPr>
          <w:rFonts w:ascii="Times New Roman" w:eastAsia="SimSun"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Shinde, V. V. and Malshe, K. V. (2015). Effect of cattle urine and cow dung slurry as seed treatment on germination and growth of </w:t>
      </w:r>
      <w:r>
        <w:rPr>
          <w:rFonts w:ascii="Times New Roman" w:eastAsia="Bookman Old Style" w:hAnsi="Times New Roman" w:cs="Times New Roman"/>
          <w:b/>
          <w:bCs/>
          <w:i/>
          <w:iCs/>
          <w:sz w:val="24"/>
          <w:szCs w:val="24"/>
          <w:lang w:val="en-US" w:eastAsia="zh-CN" w:bidi="ar"/>
        </w:rPr>
        <w:t>(</w:t>
      </w:r>
      <w:r>
        <w:rPr>
          <w:rFonts w:ascii="Times New Roman" w:eastAsia="Bookman Old Style" w:hAnsi="Times New Roman" w:cs="Times New Roman"/>
          <w:i/>
          <w:iCs/>
          <w:sz w:val="24"/>
          <w:szCs w:val="24"/>
          <w:lang w:val="en-US" w:eastAsia="zh-CN" w:bidi="ar"/>
        </w:rPr>
        <w:t xml:space="preserve">Manilkara </w:t>
      </w:r>
      <w:proofErr w:type="spellStart"/>
      <w:r>
        <w:rPr>
          <w:rFonts w:ascii="Times New Roman" w:eastAsia="Bookman Old Style" w:hAnsi="Times New Roman" w:cs="Times New Roman"/>
          <w:i/>
          <w:iCs/>
          <w:sz w:val="24"/>
          <w:szCs w:val="24"/>
          <w:lang w:val="en-US" w:eastAsia="zh-CN" w:bidi="ar"/>
        </w:rPr>
        <w:t>hexandra</w:t>
      </w:r>
      <w:proofErr w:type="spellEnd"/>
      <w:r>
        <w:rPr>
          <w:rFonts w:ascii="Times New Roman" w:eastAsia="Bookman Old Style" w:hAnsi="Times New Roman" w:cs="Times New Roman"/>
          <w:i/>
          <w:iCs/>
          <w:sz w:val="24"/>
          <w:szCs w:val="24"/>
          <w:lang w:val="en-US" w:eastAsia="zh-CN" w:bidi="ar"/>
        </w:rPr>
        <w:t xml:space="preserve"> </w:t>
      </w:r>
      <w:r>
        <w:rPr>
          <w:rFonts w:ascii="Times New Roman" w:eastAsia="Bookman Old Style" w:hAnsi="Times New Roman" w:cs="Times New Roman"/>
          <w:sz w:val="24"/>
          <w:szCs w:val="24"/>
          <w:lang w:val="en-US" w:eastAsia="zh-CN" w:bidi="ar"/>
        </w:rPr>
        <w:t xml:space="preserve">L.). </w:t>
      </w:r>
      <w:r>
        <w:rPr>
          <w:rFonts w:ascii="Times New Roman" w:eastAsia="Bookman Old Style" w:hAnsi="Times New Roman" w:cs="Times New Roman"/>
          <w:i/>
          <w:iCs/>
          <w:sz w:val="24"/>
          <w:szCs w:val="24"/>
          <w:lang w:val="en-US" w:eastAsia="zh-CN" w:bidi="ar"/>
        </w:rPr>
        <w:t xml:space="preserve">J. Ecofriendly Agric., </w:t>
      </w:r>
      <w:r>
        <w:rPr>
          <w:rFonts w:ascii="Times New Roman" w:eastAsia="Bookman Old Style" w:hAnsi="Times New Roman" w:cs="Times New Roman"/>
          <w:b/>
          <w:bCs/>
          <w:sz w:val="24"/>
          <w:szCs w:val="24"/>
          <w:lang w:val="en-US" w:eastAsia="zh-CN" w:bidi="ar"/>
        </w:rPr>
        <w:t>10</w:t>
      </w:r>
      <w:r>
        <w:rPr>
          <w:rFonts w:ascii="Times New Roman" w:eastAsia="Bookman Old Style" w:hAnsi="Times New Roman" w:cs="Times New Roman"/>
          <w:sz w:val="24"/>
          <w:szCs w:val="24"/>
          <w:lang w:val="en-US" w:eastAsia="zh-CN" w:bidi="ar"/>
        </w:rPr>
        <w:t xml:space="preserve">(2): 128-130. </w:t>
      </w:r>
      <w:r>
        <w:rPr>
          <w:rFonts w:ascii="Times New Roman" w:eastAsia="SimSun" w:hAnsi="Times New Roman" w:cs="Times New Roman"/>
          <w:sz w:val="24"/>
          <w:szCs w:val="24"/>
          <w:lang w:val="en-US" w:eastAsia="zh-CN" w:bidi="ar"/>
        </w:rPr>
        <w:t>81</w:t>
      </w:r>
    </w:p>
    <w:p w14:paraId="671608EB" w14:textId="77777777" w:rsidR="008B7082" w:rsidRDefault="008B7082" w:rsidP="00D35F0C">
      <w:pPr>
        <w:spacing w:line="360" w:lineRule="auto"/>
        <w:ind w:left="660" w:hangingChars="275" w:hanging="660"/>
        <w:jc w:val="both"/>
        <w:rPr>
          <w:rFonts w:ascii="Times New Roman" w:eastAsia="SimSun"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Shinde, V. V. and Malshe, K. V. (2015). Effect of cattle urine and cow dung slurry as seed treatment on germination and growth of </w:t>
      </w:r>
      <w:r>
        <w:rPr>
          <w:rFonts w:ascii="Times New Roman" w:eastAsia="Bookman Old Style" w:hAnsi="Times New Roman" w:cs="Times New Roman"/>
          <w:b/>
          <w:bCs/>
          <w:i/>
          <w:iCs/>
          <w:sz w:val="24"/>
          <w:szCs w:val="24"/>
          <w:lang w:val="en-US" w:eastAsia="zh-CN" w:bidi="ar"/>
        </w:rPr>
        <w:t>(</w:t>
      </w:r>
      <w:r>
        <w:rPr>
          <w:rFonts w:ascii="Times New Roman" w:eastAsia="Bookman Old Style" w:hAnsi="Times New Roman" w:cs="Times New Roman"/>
          <w:i/>
          <w:iCs/>
          <w:sz w:val="24"/>
          <w:szCs w:val="24"/>
          <w:lang w:val="en-US" w:eastAsia="zh-CN" w:bidi="ar"/>
        </w:rPr>
        <w:t xml:space="preserve">Manilkara </w:t>
      </w:r>
      <w:proofErr w:type="spellStart"/>
      <w:r>
        <w:rPr>
          <w:rFonts w:ascii="Times New Roman" w:eastAsia="Bookman Old Style" w:hAnsi="Times New Roman" w:cs="Times New Roman"/>
          <w:i/>
          <w:iCs/>
          <w:sz w:val="24"/>
          <w:szCs w:val="24"/>
          <w:lang w:val="en-US" w:eastAsia="zh-CN" w:bidi="ar"/>
        </w:rPr>
        <w:t>hexandra</w:t>
      </w:r>
      <w:proofErr w:type="spellEnd"/>
      <w:r>
        <w:rPr>
          <w:rFonts w:ascii="Times New Roman" w:eastAsia="Bookman Old Style" w:hAnsi="Times New Roman" w:cs="Times New Roman"/>
          <w:i/>
          <w:iCs/>
          <w:sz w:val="24"/>
          <w:szCs w:val="24"/>
          <w:lang w:val="en-US" w:eastAsia="zh-CN" w:bidi="ar"/>
        </w:rPr>
        <w:t xml:space="preserve"> </w:t>
      </w:r>
      <w:r>
        <w:rPr>
          <w:rFonts w:ascii="Times New Roman" w:eastAsia="Bookman Old Style" w:hAnsi="Times New Roman" w:cs="Times New Roman"/>
          <w:sz w:val="24"/>
          <w:szCs w:val="24"/>
          <w:lang w:val="en-US" w:eastAsia="zh-CN" w:bidi="ar"/>
        </w:rPr>
        <w:t xml:space="preserve">L.). </w:t>
      </w:r>
      <w:r>
        <w:rPr>
          <w:rFonts w:ascii="Times New Roman" w:eastAsia="Bookman Old Style" w:hAnsi="Times New Roman" w:cs="Times New Roman"/>
          <w:i/>
          <w:iCs/>
          <w:sz w:val="24"/>
          <w:szCs w:val="24"/>
          <w:lang w:val="en-US" w:eastAsia="zh-CN" w:bidi="ar"/>
        </w:rPr>
        <w:t xml:space="preserve">J. Ecofriendly Agric., </w:t>
      </w:r>
      <w:r>
        <w:rPr>
          <w:rFonts w:ascii="Times New Roman" w:eastAsia="Bookman Old Style" w:hAnsi="Times New Roman" w:cs="Times New Roman"/>
          <w:b/>
          <w:bCs/>
          <w:sz w:val="24"/>
          <w:szCs w:val="24"/>
          <w:lang w:val="en-US" w:eastAsia="zh-CN" w:bidi="ar"/>
        </w:rPr>
        <w:t>10</w:t>
      </w:r>
      <w:r>
        <w:rPr>
          <w:rFonts w:ascii="Times New Roman" w:eastAsia="Bookman Old Style" w:hAnsi="Times New Roman" w:cs="Times New Roman"/>
          <w:sz w:val="24"/>
          <w:szCs w:val="24"/>
          <w:lang w:val="en-US" w:eastAsia="zh-CN" w:bidi="ar"/>
        </w:rPr>
        <w:t>(2): 128-130.</w:t>
      </w:r>
    </w:p>
    <w:p w14:paraId="53610007" w14:textId="77777777" w:rsidR="008B7082" w:rsidRDefault="008B7082" w:rsidP="00C56B59">
      <w:pPr>
        <w:spacing w:line="360" w:lineRule="auto"/>
        <w:ind w:left="660" w:hangingChars="275" w:hanging="660"/>
        <w:jc w:val="both"/>
        <w:rPr>
          <w:rFonts w:ascii="Times New Roman" w:eastAsia="Bookman Old Style" w:hAnsi="Times New Roman" w:cs="Times New Roman"/>
          <w:sz w:val="24"/>
          <w:szCs w:val="24"/>
          <w:lang w:val="en-US" w:eastAsia="zh-CN" w:bidi="ar"/>
        </w:rPr>
      </w:pPr>
      <w:proofErr w:type="spellStart"/>
      <w:r>
        <w:rPr>
          <w:rFonts w:ascii="Times New Roman" w:eastAsia="Bookman Old Style" w:hAnsi="Times New Roman" w:cs="Times New Roman"/>
          <w:sz w:val="24"/>
          <w:szCs w:val="24"/>
          <w:lang w:val="en-US" w:eastAsia="zh-CN" w:bidi="ar"/>
        </w:rPr>
        <w:lastRenderedPageBreak/>
        <w:t>Shirol</w:t>
      </w:r>
      <w:proofErr w:type="spellEnd"/>
      <w:r>
        <w:rPr>
          <w:rFonts w:ascii="Times New Roman" w:eastAsia="Bookman Old Style" w:hAnsi="Times New Roman" w:cs="Times New Roman"/>
          <w:sz w:val="24"/>
          <w:szCs w:val="24"/>
          <w:lang w:val="en-US" w:eastAsia="zh-CN" w:bidi="ar"/>
        </w:rPr>
        <w:t xml:space="preserve">, A. M., </w:t>
      </w:r>
      <w:proofErr w:type="spellStart"/>
      <w:r>
        <w:rPr>
          <w:rFonts w:ascii="Times New Roman" w:eastAsia="Bookman Old Style" w:hAnsi="Times New Roman" w:cs="Times New Roman"/>
          <w:sz w:val="24"/>
          <w:szCs w:val="24"/>
          <w:lang w:val="en-US" w:eastAsia="zh-CN" w:bidi="ar"/>
        </w:rPr>
        <w:t>Hanamashetti</w:t>
      </w:r>
      <w:proofErr w:type="spellEnd"/>
      <w:r>
        <w:rPr>
          <w:rFonts w:ascii="Times New Roman" w:eastAsia="Bookman Old Style" w:hAnsi="Times New Roman" w:cs="Times New Roman"/>
          <w:sz w:val="24"/>
          <w:szCs w:val="24"/>
          <w:lang w:val="en-US" w:eastAsia="zh-CN" w:bidi="ar"/>
        </w:rPr>
        <w:t xml:space="preserve">, S. I., </w:t>
      </w:r>
      <w:proofErr w:type="spellStart"/>
      <w:r>
        <w:rPr>
          <w:rFonts w:ascii="Times New Roman" w:eastAsia="Bookman Old Style" w:hAnsi="Times New Roman" w:cs="Times New Roman"/>
          <w:sz w:val="24"/>
          <w:szCs w:val="24"/>
          <w:lang w:val="en-US" w:eastAsia="zh-CN" w:bidi="ar"/>
        </w:rPr>
        <w:t>Kanamadi</w:t>
      </w:r>
      <w:proofErr w:type="spellEnd"/>
      <w:r>
        <w:rPr>
          <w:rFonts w:ascii="Times New Roman" w:eastAsia="Bookman Old Style" w:hAnsi="Times New Roman" w:cs="Times New Roman"/>
          <w:sz w:val="24"/>
          <w:szCs w:val="24"/>
          <w:lang w:val="en-US" w:eastAsia="zh-CN" w:bidi="ar"/>
        </w:rPr>
        <w:t xml:space="preserve">, V. C., </w:t>
      </w:r>
      <w:proofErr w:type="spellStart"/>
      <w:r>
        <w:rPr>
          <w:rFonts w:ascii="Times New Roman" w:eastAsia="Bookman Old Style" w:hAnsi="Times New Roman" w:cs="Times New Roman"/>
          <w:sz w:val="24"/>
          <w:szCs w:val="24"/>
          <w:lang w:val="en-US" w:eastAsia="zh-CN" w:bidi="ar"/>
        </w:rPr>
        <w:t>Thammaiah</w:t>
      </w:r>
      <w:proofErr w:type="spellEnd"/>
      <w:r>
        <w:rPr>
          <w:rFonts w:ascii="Times New Roman" w:eastAsia="Bookman Old Style" w:hAnsi="Times New Roman" w:cs="Times New Roman"/>
          <w:sz w:val="24"/>
          <w:szCs w:val="24"/>
          <w:lang w:val="en-US" w:eastAsia="zh-CN" w:bidi="ar"/>
        </w:rPr>
        <w:t>, N. and Patil, S. (2005). Studies on Pre-Soaking, Method and Season of Grafting of Sapota Rootstock</w:t>
      </w:r>
      <w:r>
        <w:rPr>
          <w:rFonts w:ascii="Times New Roman" w:eastAsia="Bookman Old Style" w:hAnsi="Times New Roman" w:cs="Times New Roman"/>
          <w:sz w:val="24"/>
          <w:szCs w:val="24"/>
          <w:lang w:eastAsia="zh-CN" w:bidi="ar"/>
        </w:rPr>
        <w:t xml:space="preserve"> </w:t>
      </w:r>
      <w:proofErr w:type="spellStart"/>
      <w:r>
        <w:rPr>
          <w:rFonts w:ascii="Times New Roman" w:eastAsia="Bookman Old Style" w:hAnsi="Times New Roman" w:cs="Times New Roman"/>
          <w:sz w:val="24"/>
          <w:szCs w:val="24"/>
          <w:lang w:val="en-US" w:eastAsia="zh-CN" w:bidi="ar"/>
        </w:rPr>
        <w:t>Khirn</w:t>
      </w:r>
      <w:r>
        <w:rPr>
          <w:rFonts w:ascii="Times New Roman" w:eastAsia="Bookman Old Style" w:hAnsi="Times New Roman" w:cs="Times New Roman"/>
          <w:sz w:val="24"/>
          <w:szCs w:val="24"/>
          <w:lang w:eastAsia="zh-CN" w:bidi="ar"/>
        </w:rPr>
        <w:t>i</w:t>
      </w:r>
      <w:proofErr w:type="spellEnd"/>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i/>
          <w:iCs/>
          <w:sz w:val="24"/>
          <w:szCs w:val="24"/>
          <w:lang w:val="en-US" w:eastAsia="zh-CN" w:bidi="ar"/>
        </w:rPr>
        <w:t xml:space="preserve">Karnataka J. of Agric. Sci., </w:t>
      </w:r>
      <w:r>
        <w:rPr>
          <w:rFonts w:ascii="Times New Roman" w:eastAsia="Bookman Old Style" w:hAnsi="Times New Roman" w:cs="Times New Roman"/>
          <w:b/>
          <w:bCs/>
          <w:sz w:val="24"/>
          <w:szCs w:val="24"/>
          <w:lang w:val="en-US" w:eastAsia="zh-CN" w:bidi="ar"/>
        </w:rPr>
        <w:t>18</w:t>
      </w:r>
      <w:r>
        <w:rPr>
          <w:rFonts w:ascii="Times New Roman" w:eastAsia="Bookman Old Style" w:hAnsi="Times New Roman" w:cs="Times New Roman"/>
          <w:sz w:val="24"/>
          <w:szCs w:val="24"/>
          <w:lang w:val="en-US" w:eastAsia="zh-CN" w:bidi="ar"/>
        </w:rPr>
        <w:t>(1): 96-100.</w:t>
      </w:r>
    </w:p>
    <w:p w14:paraId="4B4AF285" w14:textId="77777777" w:rsidR="008B7082" w:rsidRDefault="008B7082" w:rsidP="00C56B59">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Vachhani, K. B., Ray, N. R., </w:t>
      </w:r>
      <w:proofErr w:type="spellStart"/>
      <w:r>
        <w:rPr>
          <w:rFonts w:ascii="Times New Roman" w:eastAsia="Bookman Old Style" w:hAnsi="Times New Roman" w:cs="Times New Roman"/>
          <w:sz w:val="24"/>
          <w:szCs w:val="24"/>
          <w:lang w:val="en-US" w:eastAsia="zh-CN" w:bidi="ar"/>
        </w:rPr>
        <w:t>Sitapara</w:t>
      </w:r>
      <w:proofErr w:type="spellEnd"/>
      <w:r>
        <w:rPr>
          <w:rFonts w:ascii="Times New Roman" w:eastAsia="Bookman Old Style" w:hAnsi="Times New Roman" w:cs="Times New Roman"/>
          <w:sz w:val="24"/>
          <w:szCs w:val="24"/>
          <w:lang w:val="en-US" w:eastAsia="zh-CN" w:bidi="ar"/>
        </w:rPr>
        <w:t xml:space="preserve">, H. H., Patel, A. P. and Mahida, S. V. (2014). Influence of chemicals, Plant Growth Regulators and cow dung slurry as seed treatment on germinability, growth and development of </w:t>
      </w:r>
      <w:proofErr w:type="spellStart"/>
      <w:r>
        <w:rPr>
          <w:rFonts w:ascii="Times New Roman" w:eastAsia="Bookman Old Style" w:hAnsi="Times New Roman" w:cs="Times New Roman"/>
          <w:sz w:val="24"/>
          <w:szCs w:val="24"/>
          <w:lang w:val="en-US" w:eastAsia="zh-CN" w:bidi="ar"/>
        </w:rPr>
        <w:t>khirni</w:t>
      </w:r>
      <w:proofErr w:type="spellEnd"/>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b/>
          <w:bCs/>
          <w:sz w:val="24"/>
          <w:szCs w:val="24"/>
          <w:lang w:val="en-US" w:eastAsia="zh-CN" w:bidi="ar"/>
        </w:rPr>
        <w:t>(</w:t>
      </w:r>
      <w:r>
        <w:rPr>
          <w:rFonts w:ascii="Times New Roman" w:eastAsia="Bookman Old Style" w:hAnsi="Times New Roman" w:cs="Times New Roman"/>
          <w:i/>
          <w:iCs/>
          <w:sz w:val="24"/>
          <w:szCs w:val="24"/>
          <w:lang w:val="en-US" w:eastAsia="zh-CN" w:bidi="ar"/>
        </w:rPr>
        <w:t xml:space="preserve">Manilkara </w:t>
      </w:r>
      <w:proofErr w:type="spellStart"/>
      <w:r>
        <w:rPr>
          <w:rFonts w:ascii="Times New Roman" w:eastAsia="Bookman Old Style" w:hAnsi="Times New Roman" w:cs="Times New Roman"/>
          <w:i/>
          <w:iCs/>
          <w:sz w:val="24"/>
          <w:szCs w:val="24"/>
          <w:lang w:val="en-US" w:eastAsia="zh-CN" w:bidi="ar"/>
        </w:rPr>
        <w:t>hexandra</w:t>
      </w:r>
      <w:proofErr w:type="spellEnd"/>
      <w:r>
        <w:rPr>
          <w:rFonts w:ascii="Times New Roman" w:eastAsia="Bookman Old Style" w:hAnsi="Times New Roman" w:cs="Times New Roman"/>
          <w:i/>
          <w:iCs/>
          <w:sz w:val="24"/>
          <w:szCs w:val="24"/>
          <w:lang w:val="en-US" w:eastAsia="zh-CN" w:bidi="ar"/>
        </w:rPr>
        <w:t xml:space="preserve"> </w:t>
      </w:r>
      <w:proofErr w:type="spellStart"/>
      <w:r>
        <w:rPr>
          <w:rFonts w:ascii="Times New Roman" w:eastAsia="Bookman Old Style" w:hAnsi="Times New Roman" w:cs="Times New Roman"/>
          <w:sz w:val="24"/>
          <w:szCs w:val="24"/>
          <w:lang w:val="en-US" w:eastAsia="zh-CN" w:bidi="ar"/>
        </w:rPr>
        <w:t>Roxb</w:t>
      </w:r>
      <w:proofErr w:type="spellEnd"/>
      <w:r>
        <w:rPr>
          <w:rFonts w:ascii="Times New Roman" w:eastAsia="Bookman Old Style" w:hAnsi="Times New Roman" w:cs="Times New Roman"/>
          <w:sz w:val="24"/>
          <w:szCs w:val="24"/>
          <w:lang w:val="en-US" w:eastAsia="zh-CN" w:bidi="ar"/>
        </w:rPr>
        <w:t xml:space="preserve">). </w:t>
      </w:r>
      <w:r>
        <w:rPr>
          <w:rFonts w:ascii="Times New Roman" w:eastAsia="Bookman Old Style" w:hAnsi="Times New Roman" w:cs="Times New Roman"/>
          <w:i/>
          <w:iCs/>
          <w:sz w:val="24"/>
          <w:szCs w:val="24"/>
          <w:lang w:val="en-US" w:eastAsia="zh-CN" w:bidi="ar"/>
        </w:rPr>
        <w:t>Proceeding Global Conference on Technological Challenges and Human Resources for Climate Smart Horticulture - Issues and Strategies</w:t>
      </w:r>
      <w:r>
        <w:rPr>
          <w:rFonts w:ascii="Times New Roman" w:eastAsia="Bookman Old Style" w:hAnsi="Times New Roman" w:cs="Times New Roman"/>
          <w:sz w:val="24"/>
          <w:szCs w:val="24"/>
          <w:lang w:val="en-US" w:eastAsia="zh-CN" w:bidi="ar"/>
        </w:rPr>
        <w:t xml:space="preserve">. May 28-31, 2014, Navsari Agricultural University, Navsari, Gujarat.pp.175. </w:t>
      </w:r>
    </w:p>
    <w:p w14:paraId="1546BA53" w14:textId="77777777" w:rsidR="008B7082" w:rsidRDefault="008B7082" w:rsidP="00F22DF4">
      <w:pPr>
        <w:spacing w:line="360" w:lineRule="auto"/>
        <w:ind w:left="660" w:hangingChars="275" w:hanging="660"/>
        <w:jc w:val="both"/>
        <w:rPr>
          <w:rFonts w:ascii="Times New Roman" w:eastAsia="Bookman Old Style" w:hAnsi="Times New Roman" w:cs="Times New Roman"/>
          <w:sz w:val="24"/>
          <w:szCs w:val="24"/>
          <w:lang w:val="en-US" w:eastAsia="zh-CN" w:bidi="ar"/>
        </w:rPr>
      </w:pPr>
      <w:r>
        <w:rPr>
          <w:rFonts w:ascii="Times New Roman" w:eastAsia="Bookman Old Style" w:hAnsi="Times New Roman" w:cs="Times New Roman"/>
          <w:sz w:val="24"/>
          <w:szCs w:val="24"/>
          <w:lang w:val="en-US" w:eastAsia="zh-CN" w:bidi="ar"/>
        </w:rPr>
        <w:t xml:space="preserve">Vasantha, P. T., </w:t>
      </w:r>
      <w:proofErr w:type="spellStart"/>
      <w:r>
        <w:rPr>
          <w:rFonts w:ascii="Times New Roman" w:eastAsia="Bookman Old Style" w:hAnsi="Times New Roman" w:cs="Times New Roman"/>
          <w:sz w:val="24"/>
          <w:szCs w:val="24"/>
          <w:lang w:val="en-US" w:eastAsia="zh-CN" w:bidi="ar"/>
        </w:rPr>
        <w:t>Vijendrakumar</w:t>
      </w:r>
      <w:proofErr w:type="spellEnd"/>
      <w:r>
        <w:rPr>
          <w:rFonts w:ascii="Times New Roman" w:eastAsia="Bookman Old Style" w:hAnsi="Times New Roman" w:cs="Times New Roman"/>
          <w:sz w:val="24"/>
          <w:szCs w:val="24"/>
          <w:lang w:val="en-US" w:eastAsia="zh-CN" w:bidi="ar"/>
        </w:rPr>
        <w:t xml:space="preserve">, R. C., Guruprasad, T. R., </w:t>
      </w:r>
      <w:proofErr w:type="spellStart"/>
      <w:r>
        <w:rPr>
          <w:rFonts w:ascii="Times New Roman" w:eastAsia="Bookman Old Style" w:hAnsi="Times New Roman" w:cs="Times New Roman"/>
          <w:sz w:val="24"/>
          <w:szCs w:val="24"/>
          <w:lang w:val="en-US" w:eastAsia="zh-CN" w:bidi="ar"/>
        </w:rPr>
        <w:t>Mahadevamma</w:t>
      </w:r>
      <w:proofErr w:type="spellEnd"/>
      <w:r>
        <w:rPr>
          <w:rFonts w:ascii="Times New Roman" w:eastAsia="Bookman Old Style" w:hAnsi="Times New Roman" w:cs="Times New Roman"/>
          <w:sz w:val="24"/>
          <w:szCs w:val="24"/>
          <w:lang w:val="en-US" w:eastAsia="zh-CN" w:bidi="ar"/>
        </w:rPr>
        <w:t xml:space="preserve"> M. and Santosh, K. V. (2014). Studies on effect of growth regulators </w:t>
      </w:r>
      <w:r>
        <w:rPr>
          <w:rFonts w:ascii="Times New Roman" w:eastAsia="SimSun" w:hAnsi="Times New Roman" w:cs="Times New Roman"/>
          <w:sz w:val="24"/>
          <w:szCs w:val="24"/>
          <w:lang w:val="en-US" w:eastAsia="zh-CN" w:bidi="ar"/>
        </w:rPr>
        <w:t xml:space="preserve">82 </w:t>
      </w:r>
      <w:r>
        <w:rPr>
          <w:rFonts w:ascii="Times New Roman" w:eastAsia="Bookman Old Style" w:hAnsi="Times New Roman" w:cs="Times New Roman"/>
          <w:sz w:val="24"/>
          <w:szCs w:val="24"/>
          <w:lang w:val="en-US" w:eastAsia="zh-CN" w:bidi="ar"/>
        </w:rPr>
        <w:t>and biofertilizers on seed germination and seedling growth of tamarind (</w:t>
      </w:r>
      <w:r>
        <w:rPr>
          <w:rFonts w:ascii="Times New Roman" w:eastAsia="Bookman Old Style" w:hAnsi="Times New Roman" w:cs="Times New Roman"/>
          <w:i/>
          <w:iCs/>
          <w:sz w:val="24"/>
          <w:szCs w:val="24"/>
          <w:lang w:val="en-US" w:eastAsia="zh-CN" w:bidi="ar"/>
        </w:rPr>
        <w:t xml:space="preserve">Tamarindus indica </w:t>
      </w:r>
      <w:r>
        <w:rPr>
          <w:rFonts w:ascii="Times New Roman" w:eastAsia="Bookman Old Style" w:hAnsi="Times New Roman" w:cs="Times New Roman"/>
          <w:sz w:val="24"/>
          <w:szCs w:val="24"/>
          <w:lang w:val="en-US" w:eastAsia="zh-CN" w:bidi="ar"/>
        </w:rPr>
        <w:t xml:space="preserve">L.). </w:t>
      </w:r>
      <w:r>
        <w:rPr>
          <w:rFonts w:ascii="Times New Roman" w:eastAsia="Bookman Old Style" w:hAnsi="Times New Roman" w:cs="Times New Roman"/>
          <w:i/>
          <w:iCs/>
          <w:sz w:val="24"/>
          <w:szCs w:val="24"/>
          <w:lang w:val="en-US" w:eastAsia="zh-CN" w:bidi="ar"/>
        </w:rPr>
        <w:t xml:space="preserve">Plant Archives. </w:t>
      </w:r>
      <w:r>
        <w:rPr>
          <w:rFonts w:ascii="Times New Roman" w:eastAsia="Bookman Old Style" w:hAnsi="Times New Roman" w:cs="Times New Roman"/>
          <w:b/>
          <w:bCs/>
          <w:sz w:val="24"/>
          <w:szCs w:val="24"/>
          <w:lang w:val="en-US" w:eastAsia="zh-CN" w:bidi="ar"/>
        </w:rPr>
        <w:t>14</w:t>
      </w:r>
      <w:r>
        <w:rPr>
          <w:rFonts w:ascii="Times New Roman" w:eastAsia="Bookman Old Style" w:hAnsi="Times New Roman" w:cs="Times New Roman"/>
          <w:sz w:val="24"/>
          <w:szCs w:val="24"/>
          <w:lang w:val="en-US" w:eastAsia="zh-CN" w:bidi="ar"/>
        </w:rPr>
        <w:t>(1): 155-160.</w:t>
      </w:r>
    </w:p>
    <w:p w14:paraId="5566CC1B" w14:textId="77777777" w:rsidR="002C3712" w:rsidRPr="00BF5B0F" w:rsidRDefault="002C3712" w:rsidP="002C3712">
      <w:pPr>
        <w:spacing w:after="0" w:line="360" w:lineRule="auto"/>
        <w:ind w:left="663" w:hangingChars="275" w:hanging="663"/>
        <w:jc w:val="both"/>
        <w:rPr>
          <w:rFonts w:ascii="Times New Roman" w:hAnsi="Times New Roman" w:cs="Times New Roman"/>
          <w:b/>
          <w:sz w:val="24"/>
          <w:szCs w:val="24"/>
        </w:rPr>
      </w:pPr>
      <w:r w:rsidRPr="00BF5B0F">
        <w:rPr>
          <w:rFonts w:ascii="Times New Roman" w:hAnsi="Times New Roman" w:cs="Times New Roman"/>
          <w:b/>
          <w:sz w:val="24"/>
          <w:szCs w:val="24"/>
        </w:rPr>
        <w:t>Table 1: Details of treatment combinations applied in the current study.</w:t>
      </w:r>
    </w:p>
    <w:tbl>
      <w:tblPr>
        <w:tblStyle w:val="GridTable4-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544"/>
      </w:tblGrid>
      <w:tr w:rsidR="002C3712" w14:paraId="5C358C93" w14:textId="77777777" w:rsidTr="00D96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cBorders>
            <w:vAlign w:val="center"/>
          </w:tcPr>
          <w:p w14:paraId="63B10C5C" w14:textId="77777777" w:rsidR="002C3712" w:rsidRDefault="002C3712" w:rsidP="00D96ED4">
            <w:pPr>
              <w:spacing w:beforeLines="40" w:before="96" w:afterLines="40" w:after="96"/>
              <w:jc w:val="center"/>
              <w:rPr>
                <w:rFonts w:ascii="Times New Roman" w:hAnsi="Times New Roman" w:cs="Times New Roman"/>
                <w:b w:val="0"/>
                <w:bCs w:val="0"/>
                <w:sz w:val="24"/>
                <w:szCs w:val="24"/>
                <w:lang w:val="en-US"/>
              </w:rPr>
            </w:pPr>
            <w:r>
              <w:rPr>
                <w:rFonts w:ascii="Times New Roman" w:hAnsi="Times New Roman" w:cs="Times New Roman"/>
                <w:sz w:val="24"/>
                <w:szCs w:val="24"/>
                <w:lang w:val="en-US"/>
              </w:rPr>
              <w:t>Sr. No.</w:t>
            </w:r>
          </w:p>
        </w:tc>
        <w:tc>
          <w:tcPr>
            <w:tcW w:w="4961" w:type="dxa"/>
            <w:gridSpan w:val="2"/>
            <w:tcBorders>
              <w:top w:val="none" w:sz="0" w:space="0" w:color="auto"/>
              <w:left w:val="none" w:sz="0" w:space="0" w:color="auto"/>
              <w:bottom w:val="none" w:sz="0" w:space="0" w:color="auto"/>
              <w:right w:val="none" w:sz="0" w:space="0" w:color="auto"/>
            </w:tcBorders>
            <w:vAlign w:val="center"/>
          </w:tcPr>
          <w:p w14:paraId="1A341C7C" w14:textId="77777777" w:rsidR="002C3712" w:rsidRDefault="002C3712" w:rsidP="00D96ED4">
            <w:pPr>
              <w:spacing w:beforeLines="40" w:before="96" w:afterLines="40" w:after="9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Pr>
                <w:rFonts w:ascii="Times New Roman" w:hAnsi="Times New Roman" w:cs="Times New Roman"/>
                <w:sz w:val="24"/>
                <w:szCs w:val="24"/>
                <w:lang w:val="en-US"/>
              </w:rPr>
              <w:t>Treatments</w:t>
            </w:r>
          </w:p>
        </w:tc>
      </w:tr>
      <w:tr w:rsidR="002C3712" w14:paraId="1D48678C" w14:textId="77777777" w:rsidTr="00D9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D5EC0D7" w14:textId="77777777" w:rsidR="002C3712" w:rsidRDefault="002C3712" w:rsidP="00D96ED4">
            <w:pPr>
              <w:spacing w:beforeLines="40" w:before="96" w:afterLines="40" w:after="96"/>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w:t>
            </w:r>
          </w:p>
        </w:tc>
        <w:tc>
          <w:tcPr>
            <w:tcW w:w="1417" w:type="dxa"/>
            <w:vAlign w:val="center"/>
          </w:tcPr>
          <w:p w14:paraId="0718BEFE"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p>
        </w:tc>
        <w:tc>
          <w:tcPr>
            <w:tcW w:w="3544" w:type="dxa"/>
            <w:vAlign w:val="center"/>
          </w:tcPr>
          <w:p w14:paraId="5B63C34E"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50ppm</w:t>
            </w:r>
          </w:p>
        </w:tc>
      </w:tr>
      <w:tr w:rsidR="002C3712" w14:paraId="4F12018B" w14:textId="77777777" w:rsidTr="00D96ED4">
        <w:tc>
          <w:tcPr>
            <w:cnfStyle w:val="001000000000" w:firstRow="0" w:lastRow="0" w:firstColumn="1" w:lastColumn="0" w:oddVBand="0" w:evenVBand="0" w:oddHBand="0" w:evenHBand="0" w:firstRowFirstColumn="0" w:firstRowLastColumn="0" w:lastRowFirstColumn="0" w:lastRowLastColumn="0"/>
            <w:tcW w:w="1413" w:type="dxa"/>
          </w:tcPr>
          <w:p w14:paraId="7DB92206" w14:textId="77777777" w:rsidR="002C3712" w:rsidRDefault="002C3712" w:rsidP="00D96ED4">
            <w:pPr>
              <w:spacing w:beforeLines="40" w:before="96" w:afterLines="40" w:after="96"/>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w:t>
            </w:r>
          </w:p>
        </w:tc>
        <w:tc>
          <w:tcPr>
            <w:tcW w:w="1417" w:type="dxa"/>
            <w:vAlign w:val="center"/>
          </w:tcPr>
          <w:p w14:paraId="425B3AEA"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2</w:t>
            </w:r>
          </w:p>
        </w:tc>
        <w:tc>
          <w:tcPr>
            <w:tcW w:w="3544" w:type="dxa"/>
            <w:vAlign w:val="center"/>
          </w:tcPr>
          <w:p w14:paraId="40EFEADD"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75ppm</w:t>
            </w:r>
          </w:p>
        </w:tc>
      </w:tr>
      <w:tr w:rsidR="002C3712" w14:paraId="4DD7B7DB" w14:textId="77777777" w:rsidTr="00D9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D2027F" w14:textId="77777777" w:rsidR="002C3712" w:rsidRDefault="002C3712" w:rsidP="00D96ED4">
            <w:pPr>
              <w:spacing w:beforeLines="40" w:before="96" w:afterLines="40" w:after="96"/>
              <w:jc w:val="center"/>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w:t>
            </w:r>
          </w:p>
        </w:tc>
        <w:tc>
          <w:tcPr>
            <w:tcW w:w="1417" w:type="dxa"/>
            <w:vAlign w:val="center"/>
          </w:tcPr>
          <w:p w14:paraId="13B6832D"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p>
        </w:tc>
        <w:tc>
          <w:tcPr>
            <w:tcW w:w="3544" w:type="dxa"/>
            <w:vAlign w:val="center"/>
          </w:tcPr>
          <w:p w14:paraId="5BD3224C"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100ppm</w:t>
            </w:r>
          </w:p>
        </w:tc>
      </w:tr>
      <w:tr w:rsidR="002C3712" w14:paraId="4C3BEB93" w14:textId="77777777" w:rsidTr="00D96ED4">
        <w:tc>
          <w:tcPr>
            <w:cnfStyle w:val="001000000000" w:firstRow="0" w:lastRow="0" w:firstColumn="1" w:lastColumn="0" w:oddVBand="0" w:evenVBand="0" w:oddHBand="0" w:evenHBand="0" w:firstRowFirstColumn="0" w:firstRowLastColumn="0" w:lastRowFirstColumn="0" w:lastRowLastColumn="0"/>
            <w:tcW w:w="1413" w:type="dxa"/>
          </w:tcPr>
          <w:p w14:paraId="67B5207A"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17" w:type="dxa"/>
            <w:vAlign w:val="center"/>
          </w:tcPr>
          <w:p w14:paraId="2AABD2F2"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3544" w:type="dxa"/>
            <w:vAlign w:val="center"/>
          </w:tcPr>
          <w:p w14:paraId="1CC8539A"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GA</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200ppm</w:t>
            </w:r>
          </w:p>
        </w:tc>
      </w:tr>
      <w:tr w:rsidR="002C3712" w14:paraId="21CF70DA" w14:textId="77777777" w:rsidTr="00D9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1C93BD2"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17" w:type="dxa"/>
            <w:vAlign w:val="center"/>
          </w:tcPr>
          <w:p w14:paraId="1008C3D4"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3544" w:type="dxa"/>
            <w:vAlign w:val="center"/>
          </w:tcPr>
          <w:p w14:paraId="3B4D5C01"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NAA @ 100ppm</w:t>
            </w:r>
          </w:p>
        </w:tc>
      </w:tr>
      <w:tr w:rsidR="002C3712" w14:paraId="4AA8BA2E" w14:textId="77777777" w:rsidTr="00D96ED4">
        <w:tc>
          <w:tcPr>
            <w:cnfStyle w:val="001000000000" w:firstRow="0" w:lastRow="0" w:firstColumn="1" w:lastColumn="0" w:oddVBand="0" w:evenVBand="0" w:oddHBand="0" w:evenHBand="0" w:firstRowFirstColumn="0" w:firstRowLastColumn="0" w:lastRowFirstColumn="0" w:lastRowLastColumn="0"/>
            <w:tcW w:w="1413" w:type="dxa"/>
          </w:tcPr>
          <w:p w14:paraId="2E29108C"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17" w:type="dxa"/>
            <w:vAlign w:val="center"/>
          </w:tcPr>
          <w:p w14:paraId="786C8AEC"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3544" w:type="dxa"/>
            <w:vAlign w:val="center"/>
          </w:tcPr>
          <w:p w14:paraId="771A652F"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KNO</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 1%</w:t>
            </w:r>
          </w:p>
        </w:tc>
      </w:tr>
      <w:tr w:rsidR="002C3712" w14:paraId="15EB5789" w14:textId="77777777" w:rsidTr="00D9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5FB4529"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17" w:type="dxa"/>
            <w:vAlign w:val="center"/>
          </w:tcPr>
          <w:p w14:paraId="5399168D"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3544" w:type="dxa"/>
            <w:vAlign w:val="center"/>
          </w:tcPr>
          <w:p w14:paraId="33030534"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Cow urine @ 10%</w:t>
            </w:r>
          </w:p>
        </w:tc>
      </w:tr>
      <w:tr w:rsidR="002C3712" w14:paraId="6F9AAB1F" w14:textId="77777777" w:rsidTr="00D96ED4">
        <w:tc>
          <w:tcPr>
            <w:cnfStyle w:val="001000000000" w:firstRow="0" w:lastRow="0" w:firstColumn="1" w:lastColumn="0" w:oddVBand="0" w:evenVBand="0" w:oddHBand="0" w:evenHBand="0" w:firstRowFirstColumn="0" w:firstRowLastColumn="0" w:lastRowFirstColumn="0" w:lastRowLastColumn="0"/>
            <w:tcW w:w="1413" w:type="dxa"/>
          </w:tcPr>
          <w:p w14:paraId="0089ECBA"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17" w:type="dxa"/>
            <w:vAlign w:val="center"/>
          </w:tcPr>
          <w:p w14:paraId="464B59C3"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3544" w:type="dxa"/>
            <w:vAlign w:val="center"/>
          </w:tcPr>
          <w:p w14:paraId="53BF5E8A"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Cow urine @ 100%</w:t>
            </w:r>
          </w:p>
        </w:tc>
      </w:tr>
      <w:tr w:rsidR="002C3712" w14:paraId="115B8E1D" w14:textId="77777777" w:rsidTr="00D96E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BA3C00C"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17" w:type="dxa"/>
            <w:vAlign w:val="center"/>
          </w:tcPr>
          <w:p w14:paraId="740B4288"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3544" w:type="dxa"/>
            <w:vAlign w:val="center"/>
          </w:tcPr>
          <w:p w14:paraId="6F0441C1" w14:textId="77777777" w:rsidR="002C3712" w:rsidRDefault="002C3712" w:rsidP="00D96ED4">
            <w:pPr>
              <w:spacing w:beforeLines="40" w:before="96" w:afterLines="40" w:after="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Cow dung slurry</w:t>
            </w:r>
          </w:p>
        </w:tc>
      </w:tr>
      <w:tr w:rsidR="002C3712" w14:paraId="36713708" w14:textId="77777777" w:rsidTr="00D96ED4">
        <w:tc>
          <w:tcPr>
            <w:cnfStyle w:val="001000000000" w:firstRow="0" w:lastRow="0" w:firstColumn="1" w:lastColumn="0" w:oddVBand="0" w:evenVBand="0" w:oddHBand="0" w:evenHBand="0" w:firstRowFirstColumn="0" w:firstRowLastColumn="0" w:lastRowFirstColumn="0" w:lastRowLastColumn="0"/>
            <w:tcW w:w="1413" w:type="dxa"/>
          </w:tcPr>
          <w:p w14:paraId="0067B1E6" w14:textId="77777777" w:rsidR="002C3712" w:rsidRDefault="002C3712" w:rsidP="00D96ED4">
            <w:pPr>
              <w:spacing w:beforeLines="40" w:before="96" w:afterLines="40" w:after="96"/>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17" w:type="dxa"/>
            <w:vAlign w:val="center"/>
          </w:tcPr>
          <w:p w14:paraId="25208359"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3544" w:type="dxa"/>
            <w:vAlign w:val="center"/>
          </w:tcPr>
          <w:p w14:paraId="6B5BA90D" w14:textId="77777777" w:rsidR="002C3712" w:rsidRDefault="002C3712" w:rsidP="00D96ED4">
            <w:pPr>
              <w:spacing w:beforeLines="40" w:before="96" w:afterLines="40" w:after="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eastAsia="zh-CN"/>
              </w:rPr>
              <w:t>Control (Distilled water)</w:t>
            </w:r>
          </w:p>
        </w:tc>
      </w:tr>
    </w:tbl>
    <w:p w14:paraId="3059098B" w14:textId="77777777" w:rsidR="002C3712" w:rsidRDefault="002C3712" w:rsidP="008B7E71">
      <w:pPr>
        <w:spacing w:line="360" w:lineRule="auto"/>
        <w:ind w:left="660" w:hangingChars="275" w:hanging="660"/>
        <w:jc w:val="both"/>
        <w:rPr>
          <w:rFonts w:ascii="Times New Roman" w:hAnsi="Times New Roman" w:cs="Times New Roman"/>
          <w:sz w:val="24"/>
          <w:szCs w:val="24"/>
        </w:rPr>
      </w:pPr>
    </w:p>
    <w:p w14:paraId="62CFF8F4" w14:textId="77777777" w:rsidR="00097D4B" w:rsidRDefault="00CB290F" w:rsidP="00097D4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2</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stem diameter of khirni.</w:t>
      </w:r>
    </w:p>
    <w:tbl>
      <w:tblPr>
        <w:tblStyle w:val="GridTable5Dark-Accent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7"/>
        <w:gridCol w:w="2577"/>
        <w:gridCol w:w="980"/>
        <w:gridCol w:w="980"/>
        <w:gridCol w:w="980"/>
        <w:gridCol w:w="980"/>
        <w:gridCol w:w="980"/>
        <w:gridCol w:w="982"/>
      </w:tblGrid>
      <w:tr w:rsidR="00097D4B" w14:paraId="4995AB7D" w14:textId="77777777" w:rsidTr="00091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9" w:type="dxa"/>
            <w:gridSpan w:val="2"/>
            <w:vMerge w:val="restart"/>
            <w:tcBorders>
              <w:top w:val="none" w:sz="0" w:space="0" w:color="auto"/>
              <w:left w:val="none" w:sz="0" w:space="0" w:color="auto"/>
              <w:right w:val="none" w:sz="0" w:space="0" w:color="auto"/>
            </w:tcBorders>
          </w:tcPr>
          <w:p w14:paraId="5F8E9237" w14:textId="77777777" w:rsidR="00097D4B" w:rsidRDefault="00097D4B" w:rsidP="00D96ED4">
            <w:pPr>
              <w:spacing w:beforeLines="50" w:before="120" w:afterLines="50" w:after="120"/>
              <w:jc w:val="center"/>
              <w:rPr>
                <w:sz w:val="24"/>
                <w:szCs w:val="24"/>
                <w:lang w:val="en-US"/>
              </w:rPr>
            </w:pPr>
            <w:r>
              <w:rPr>
                <w:rFonts w:ascii="Times New Roman" w:hAnsi="Times New Roman" w:cs="Times New Roman"/>
                <w:sz w:val="24"/>
                <w:szCs w:val="24"/>
              </w:rPr>
              <w:t>Treatment</w:t>
            </w:r>
          </w:p>
        </w:tc>
        <w:tc>
          <w:tcPr>
            <w:tcW w:w="6122" w:type="dxa"/>
            <w:gridSpan w:val="6"/>
            <w:tcBorders>
              <w:top w:val="none" w:sz="0" w:space="0" w:color="auto"/>
              <w:left w:val="none" w:sz="0" w:space="0" w:color="auto"/>
              <w:right w:val="none" w:sz="0" w:space="0" w:color="auto"/>
            </w:tcBorders>
          </w:tcPr>
          <w:p w14:paraId="7B8C1F32" w14:textId="77777777" w:rsidR="00097D4B" w:rsidRDefault="00097D4B" w:rsidP="00D96ED4">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sz w:val="24"/>
                <w:szCs w:val="24"/>
                <w:lang w:val="en-US"/>
              </w:rPr>
              <w:t>Stem diameter (mm)</w:t>
            </w:r>
          </w:p>
        </w:tc>
      </w:tr>
      <w:tr w:rsidR="00097D4B" w14:paraId="33C917DE"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9" w:type="dxa"/>
            <w:gridSpan w:val="2"/>
            <w:vMerge/>
            <w:tcBorders>
              <w:left w:val="none" w:sz="0" w:space="0" w:color="auto"/>
            </w:tcBorders>
          </w:tcPr>
          <w:p w14:paraId="0DE0AAA9" w14:textId="77777777" w:rsidR="00097D4B" w:rsidRDefault="00097D4B" w:rsidP="00D96ED4">
            <w:pPr>
              <w:spacing w:beforeLines="50" w:before="120" w:afterLines="50" w:after="120"/>
              <w:jc w:val="center"/>
              <w:rPr>
                <w:rFonts w:ascii="Times New Roman" w:hAnsi="Times New Roman" w:cs="Times New Roman"/>
                <w:b w:val="0"/>
                <w:bCs w:val="0"/>
                <w:sz w:val="24"/>
                <w:szCs w:val="24"/>
              </w:rPr>
            </w:pPr>
          </w:p>
        </w:tc>
        <w:tc>
          <w:tcPr>
            <w:tcW w:w="1020" w:type="dxa"/>
          </w:tcPr>
          <w:p w14:paraId="7EFFDD7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20" w:type="dxa"/>
          </w:tcPr>
          <w:p w14:paraId="38E0611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20" w:type="dxa"/>
          </w:tcPr>
          <w:p w14:paraId="12FAA6F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20" w:type="dxa"/>
          </w:tcPr>
          <w:p w14:paraId="34E4679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20" w:type="dxa"/>
          </w:tcPr>
          <w:p w14:paraId="3966CA1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22" w:type="dxa"/>
          </w:tcPr>
          <w:p w14:paraId="3764DEE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234E3753" w14:textId="77777777" w:rsidTr="000919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44A57D75"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lastRenderedPageBreak/>
              <w:t>T</w:t>
            </w:r>
            <w:r>
              <w:rPr>
                <w:rFonts w:ascii="Times New Roman" w:hAnsi="Times New Roman" w:cs="Times New Roman"/>
                <w:sz w:val="24"/>
                <w:szCs w:val="24"/>
                <w:vertAlign w:val="subscript"/>
                <w:lang w:val="en-US" w:eastAsia="zh-CN"/>
              </w:rPr>
              <w:t>1</w:t>
            </w:r>
          </w:p>
        </w:tc>
        <w:tc>
          <w:tcPr>
            <w:tcW w:w="2827" w:type="dxa"/>
          </w:tcPr>
          <w:p w14:paraId="1BCADB3B"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20" w:type="dxa"/>
          </w:tcPr>
          <w:p w14:paraId="5049253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1.01</w:t>
            </w:r>
          </w:p>
        </w:tc>
        <w:tc>
          <w:tcPr>
            <w:tcW w:w="1020" w:type="dxa"/>
          </w:tcPr>
          <w:p w14:paraId="2125DDC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1.09</w:t>
            </w:r>
          </w:p>
        </w:tc>
        <w:tc>
          <w:tcPr>
            <w:tcW w:w="1020" w:type="dxa"/>
          </w:tcPr>
          <w:p w14:paraId="44BA5F4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1.25</w:t>
            </w:r>
          </w:p>
        </w:tc>
        <w:tc>
          <w:tcPr>
            <w:tcW w:w="1020" w:type="dxa"/>
          </w:tcPr>
          <w:p w14:paraId="3CE713C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1.38</w:t>
            </w:r>
          </w:p>
        </w:tc>
        <w:tc>
          <w:tcPr>
            <w:tcW w:w="1020" w:type="dxa"/>
          </w:tcPr>
          <w:p w14:paraId="07EE3DA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2.25</w:t>
            </w:r>
          </w:p>
        </w:tc>
        <w:tc>
          <w:tcPr>
            <w:tcW w:w="1022" w:type="dxa"/>
          </w:tcPr>
          <w:p w14:paraId="59BF849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2.28</w:t>
            </w:r>
          </w:p>
        </w:tc>
      </w:tr>
      <w:tr w:rsidR="00097D4B" w14:paraId="62CACE42"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0AAD33E9"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827" w:type="dxa"/>
          </w:tcPr>
          <w:p w14:paraId="31AD336F"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20" w:type="dxa"/>
          </w:tcPr>
          <w:p w14:paraId="5C9AEF3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3ED8965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1.12</w:t>
            </w:r>
          </w:p>
        </w:tc>
        <w:tc>
          <w:tcPr>
            <w:tcW w:w="1020" w:type="dxa"/>
          </w:tcPr>
          <w:p w14:paraId="160C03F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1.28</w:t>
            </w:r>
          </w:p>
        </w:tc>
        <w:tc>
          <w:tcPr>
            <w:tcW w:w="1020" w:type="dxa"/>
          </w:tcPr>
          <w:p w14:paraId="65FFC57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1.48</w:t>
            </w:r>
          </w:p>
        </w:tc>
        <w:tc>
          <w:tcPr>
            <w:tcW w:w="1020" w:type="dxa"/>
          </w:tcPr>
          <w:p w14:paraId="204801D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2.28</w:t>
            </w:r>
          </w:p>
        </w:tc>
        <w:tc>
          <w:tcPr>
            <w:tcW w:w="1022" w:type="dxa"/>
          </w:tcPr>
          <w:p w14:paraId="057B35C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2.30</w:t>
            </w:r>
          </w:p>
        </w:tc>
      </w:tr>
      <w:tr w:rsidR="00097D4B" w14:paraId="4E393A68" w14:textId="77777777" w:rsidTr="000919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1957B84F"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p>
        </w:tc>
        <w:tc>
          <w:tcPr>
            <w:tcW w:w="2827" w:type="dxa"/>
          </w:tcPr>
          <w:p w14:paraId="55466B9D"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20" w:type="dxa"/>
          </w:tcPr>
          <w:p w14:paraId="099B59B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27CDF96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1.16</w:t>
            </w:r>
          </w:p>
        </w:tc>
        <w:tc>
          <w:tcPr>
            <w:tcW w:w="1020" w:type="dxa"/>
          </w:tcPr>
          <w:p w14:paraId="23E6C80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1.45</w:t>
            </w:r>
          </w:p>
        </w:tc>
        <w:tc>
          <w:tcPr>
            <w:tcW w:w="1020" w:type="dxa"/>
          </w:tcPr>
          <w:p w14:paraId="679490E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1.60</w:t>
            </w:r>
          </w:p>
        </w:tc>
        <w:tc>
          <w:tcPr>
            <w:tcW w:w="1020" w:type="dxa"/>
          </w:tcPr>
          <w:p w14:paraId="4988D2E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2.48</w:t>
            </w:r>
          </w:p>
        </w:tc>
        <w:tc>
          <w:tcPr>
            <w:tcW w:w="1022" w:type="dxa"/>
          </w:tcPr>
          <w:p w14:paraId="210EC21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w:t>
            </w:r>
          </w:p>
        </w:tc>
      </w:tr>
      <w:tr w:rsidR="00097D4B" w14:paraId="21D98053"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04829541"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827" w:type="dxa"/>
          </w:tcPr>
          <w:p w14:paraId="20A4A08D"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20" w:type="dxa"/>
          </w:tcPr>
          <w:p w14:paraId="66B0151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1.05</w:t>
            </w:r>
          </w:p>
        </w:tc>
        <w:tc>
          <w:tcPr>
            <w:tcW w:w="1020" w:type="dxa"/>
          </w:tcPr>
          <w:p w14:paraId="0C2510D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1.25</w:t>
            </w:r>
          </w:p>
        </w:tc>
        <w:tc>
          <w:tcPr>
            <w:tcW w:w="1020" w:type="dxa"/>
          </w:tcPr>
          <w:p w14:paraId="0503853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1.50</w:t>
            </w:r>
          </w:p>
        </w:tc>
        <w:tc>
          <w:tcPr>
            <w:tcW w:w="1020" w:type="dxa"/>
          </w:tcPr>
          <w:p w14:paraId="731932B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1.62</w:t>
            </w:r>
          </w:p>
        </w:tc>
        <w:tc>
          <w:tcPr>
            <w:tcW w:w="1020" w:type="dxa"/>
          </w:tcPr>
          <w:p w14:paraId="28BA893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2.60</w:t>
            </w:r>
          </w:p>
        </w:tc>
        <w:tc>
          <w:tcPr>
            <w:tcW w:w="1022" w:type="dxa"/>
          </w:tcPr>
          <w:p w14:paraId="172FDA6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2.72</w:t>
            </w:r>
          </w:p>
        </w:tc>
      </w:tr>
      <w:tr w:rsidR="00097D4B" w14:paraId="43EA9FA0" w14:textId="77777777" w:rsidTr="000919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301CB5C3"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827" w:type="dxa"/>
          </w:tcPr>
          <w:p w14:paraId="5875C9DD"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NAA @ 100 ppm</w:t>
            </w:r>
          </w:p>
        </w:tc>
        <w:tc>
          <w:tcPr>
            <w:tcW w:w="1020" w:type="dxa"/>
          </w:tcPr>
          <w:p w14:paraId="39CDFCD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2E6906D1"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1.15</w:t>
            </w:r>
          </w:p>
        </w:tc>
        <w:tc>
          <w:tcPr>
            <w:tcW w:w="1020" w:type="dxa"/>
          </w:tcPr>
          <w:p w14:paraId="0E374371"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1.38</w:t>
            </w:r>
          </w:p>
        </w:tc>
        <w:tc>
          <w:tcPr>
            <w:tcW w:w="1020" w:type="dxa"/>
          </w:tcPr>
          <w:p w14:paraId="7922EC6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1.49</w:t>
            </w:r>
          </w:p>
        </w:tc>
        <w:tc>
          <w:tcPr>
            <w:tcW w:w="1020" w:type="dxa"/>
          </w:tcPr>
          <w:p w14:paraId="4BD4785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2.40</w:t>
            </w:r>
          </w:p>
        </w:tc>
        <w:tc>
          <w:tcPr>
            <w:tcW w:w="1022" w:type="dxa"/>
          </w:tcPr>
          <w:p w14:paraId="3119C01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2.42</w:t>
            </w:r>
          </w:p>
        </w:tc>
      </w:tr>
      <w:tr w:rsidR="00097D4B" w14:paraId="40FAEC6C"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1AFA873B"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827" w:type="dxa"/>
          </w:tcPr>
          <w:p w14:paraId="1822AE90"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20" w:type="dxa"/>
          </w:tcPr>
          <w:p w14:paraId="058F92C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6FFE5BD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1.13</w:t>
            </w:r>
          </w:p>
        </w:tc>
        <w:tc>
          <w:tcPr>
            <w:tcW w:w="1020" w:type="dxa"/>
          </w:tcPr>
          <w:p w14:paraId="0C1643DD"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1.35</w:t>
            </w:r>
          </w:p>
        </w:tc>
        <w:tc>
          <w:tcPr>
            <w:tcW w:w="1020" w:type="dxa"/>
          </w:tcPr>
          <w:p w14:paraId="4D36396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1.39</w:t>
            </w:r>
          </w:p>
        </w:tc>
        <w:tc>
          <w:tcPr>
            <w:tcW w:w="1020" w:type="dxa"/>
          </w:tcPr>
          <w:p w14:paraId="3444B5CD"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w:t>
            </w:r>
          </w:p>
        </w:tc>
        <w:tc>
          <w:tcPr>
            <w:tcW w:w="1022" w:type="dxa"/>
          </w:tcPr>
          <w:p w14:paraId="4AFF58B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2.36</w:t>
            </w:r>
          </w:p>
        </w:tc>
      </w:tr>
      <w:tr w:rsidR="00097D4B" w14:paraId="29626F18" w14:textId="77777777" w:rsidTr="000919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754CCED0"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827" w:type="dxa"/>
          </w:tcPr>
          <w:p w14:paraId="1EA6EAC4"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10 %</w:t>
            </w:r>
          </w:p>
        </w:tc>
        <w:tc>
          <w:tcPr>
            <w:tcW w:w="1020" w:type="dxa"/>
          </w:tcPr>
          <w:p w14:paraId="0489159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1A0DA75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1.12</w:t>
            </w:r>
          </w:p>
        </w:tc>
        <w:tc>
          <w:tcPr>
            <w:tcW w:w="1020" w:type="dxa"/>
          </w:tcPr>
          <w:p w14:paraId="18D9362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1.29</w:t>
            </w:r>
          </w:p>
        </w:tc>
        <w:tc>
          <w:tcPr>
            <w:tcW w:w="1020" w:type="dxa"/>
          </w:tcPr>
          <w:p w14:paraId="6000556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1.43</w:t>
            </w:r>
          </w:p>
        </w:tc>
        <w:tc>
          <w:tcPr>
            <w:tcW w:w="1020" w:type="dxa"/>
          </w:tcPr>
          <w:p w14:paraId="07DA4B2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2.35</w:t>
            </w:r>
          </w:p>
        </w:tc>
        <w:tc>
          <w:tcPr>
            <w:tcW w:w="1022" w:type="dxa"/>
          </w:tcPr>
          <w:p w14:paraId="5C8304F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2.60</w:t>
            </w:r>
          </w:p>
        </w:tc>
      </w:tr>
      <w:tr w:rsidR="00097D4B" w14:paraId="249D8C47"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404CACC2"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827" w:type="dxa"/>
          </w:tcPr>
          <w:p w14:paraId="588C5B6D"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100 %</w:t>
            </w:r>
          </w:p>
        </w:tc>
        <w:tc>
          <w:tcPr>
            <w:tcW w:w="1020" w:type="dxa"/>
          </w:tcPr>
          <w:p w14:paraId="1B9C535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w:t>
            </w:r>
          </w:p>
        </w:tc>
        <w:tc>
          <w:tcPr>
            <w:tcW w:w="1020" w:type="dxa"/>
          </w:tcPr>
          <w:p w14:paraId="57361C4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1.19</w:t>
            </w:r>
          </w:p>
        </w:tc>
        <w:tc>
          <w:tcPr>
            <w:tcW w:w="1020" w:type="dxa"/>
          </w:tcPr>
          <w:p w14:paraId="51E7AA4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1.48</w:t>
            </w:r>
          </w:p>
        </w:tc>
        <w:tc>
          <w:tcPr>
            <w:tcW w:w="1020" w:type="dxa"/>
          </w:tcPr>
          <w:p w14:paraId="3F7D5C5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1.58</w:t>
            </w:r>
          </w:p>
        </w:tc>
        <w:tc>
          <w:tcPr>
            <w:tcW w:w="1020" w:type="dxa"/>
          </w:tcPr>
          <w:p w14:paraId="474D101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2.50</w:t>
            </w:r>
          </w:p>
        </w:tc>
        <w:tc>
          <w:tcPr>
            <w:tcW w:w="1022" w:type="dxa"/>
          </w:tcPr>
          <w:p w14:paraId="726EED9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2.78</w:t>
            </w:r>
          </w:p>
        </w:tc>
      </w:tr>
      <w:tr w:rsidR="00097D4B" w14:paraId="4FEE29CD" w14:textId="77777777" w:rsidTr="00091995">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4B1B5224"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827" w:type="dxa"/>
          </w:tcPr>
          <w:p w14:paraId="722AFA74"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dung slurry</w:t>
            </w:r>
          </w:p>
        </w:tc>
        <w:tc>
          <w:tcPr>
            <w:tcW w:w="1020" w:type="dxa"/>
          </w:tcPr>
          <w:p w14:paraId="75D72A0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1.03</w:t>
            </w:r>
          </w:p>
        </w:tc>
        <w:tc>
          <w:tcPr>
            <w:tcW w:w="1020" w:type="dxa"/>
          </w:tcPr>
          <w:p w14:paraId="5A73379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1.20</w:t>
            </w:r>
          </w:p>
        </w:tc>
        <w:tc>
          <w:tcPr>
            <w:tcW w:w="1020" w:type="dxa"/>
          </w:tcPr>
          <w:p w14:paraId="11276901"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1.50</w:t>
            </w:r>
          </w:p>
        </w:tc>
        <w:tc>
          <w:tcPr>
            <w:tcW w:w="1020" w:type="dxa"/>
          </w:tcPr>
          <w:p w14:paraId="2FF40F1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1.70</w:t>
            </w:r>
          </w:p>
        </w:tc>
        <w:tc>
          <w:tcPr>
            <w:tcW w:w="1020" w:type="dxa"/>
          </w:tcPr>
          <w:p w14:paraId="40F413B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2.70</w:t>
            </w:r>
          </w:p>
        </w:tc>
        <w:tc>
          <w:tcPr>
            <w:tcW w:w="1022" w:type="dxa"/>
          </w:tcPr>
          <w:p w14:paraId="6EA520F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w:t>
            </w:r>
          </w:p>
        </w:tc>
      </w:tr>
      <w:tr w:rsidR="00097D4B" w14:paraId="635C3F41"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14:paraId="7EC66C5E"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827" w:type="dxa"/>
          </w:tcPr>
          <w:p w14:paraId="1D385C9E" w14:textId="77777777" w:rsidR="00097D4B" w:rsidRDefault="00097D4B" w:rsidP="00D96ED4">
            <w:pPr>
              <w:spacing w:beforeLines="50" w:before="120" w:afterLines="50" w:after="120"/>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Control (Distilled water)</w:t>
            </w:r>
          </w:p>
        </w:tc>
        <w:tc>
          <w:tcPr>
            <w:tcW w:w="1020" w:type="dxa"/>
          </w:tcPr>
          <w:p w14:paraId="1645E6A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1.01</w:t>
            </w:r>
          </w:p>
        </w:tc>
        <w:tc>
          <w:tcPr>
            <w:tcW w:w="1020" w:type="dxa"/>
          </w:tcPr>
          <w:p w14:paraId="12AE529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1.08</w:t>
            </w:r>
          </w:p>
        </w:tc>
        <w:tc>
          <w:tcPr>
            <w:tcW w:w="1020" w:type="dxa"/>
          </w:tcPr>
          <w:p w14:paraId="44A2132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1.20</w:t>
            </w:r>
          </w:p>
        </w:tc>
        <w:tc>
          <w:tcPr>
            <w:tcW w:w="1020" w:type="dxa"/>
          </w:tcPr>
          <w:p w14:paraId="18C501B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1.35</w:t>
            </w:r>
          </w:p>
        </w:tc>
        <w:tc>
          <w:tcPr>
            <w:tcW w:w="1020" w:type="dxa"/>
          </w:tcPr>
          <w:p w14:paraId="58E01882"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2.20</w:t>
            </w:r>
          </w:p>
        </w:tc>
        <w:tc>
          <w:tcPr>
            <w:tcW w:w="1022" w:type="dxa"/>
          </w:tcPr>
          <w:p w14:paraId="28190832"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w:t>
            </w:r>
          </w:p>
        </w:tc>
      </w:tr>
      <w:tr w:rsidR="00097D4B" w14:paraId="3A0991D0" w14:textId="77777777" w:rsidTr="00091995">
        <w:tc>
          <w:tcPr>
            <w:cnfStyle w:val="001000000000" w:firstRow="0" w:lastRow="0" w:firstColumn="1" w:lastColumn="0" w:oddVBand="0" w:evenVBand="0" w:oddHBand="0" w:evenHBand="0" w:firstRowFirstColumn="0" w:firstRowLastColumn="0" w:lastRowFirstColumn="0" w:lastRowLastColumn="0"/>
            <w:tcW w:w="3359" w:type="dxa"/>
            <w:gridSpan w:val="2"/>
            <w:tcBorders>
              <w:left w:val="none" w:sz="0" w:space="0" w:color="auto"/>
            </w:tcBorders>
          </w:tcPr>
          <w:p w14:paraId="64F37954"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S.E(m)±</w:t>
            </w:r>
          </w:p>
        </w:tc>
        <w:tc>
          <w:tcPr>
            <w:tcW w:w="1020" w:type="dxa"/>
          </w:tcPr>
          <w:p w14:paraId="6B8267C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0.01</w:t>
            </w:r>
          </w:p>
        </w:tc>
        <w:tc>
          <w:tcPr>
            <w:tcW w:w="1020" w:type="dxa"/>
          </w:tcPr>
          <w:p w14:paraId="04D3219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0.03</w:t>
            </w:r>
          </w:p>
        </w:tc>
        <w:tc>
          <w:tcPr>
            <w:tcW w:w="1020" w:type="dxa"/>
          </w:tcPr>
          <w:p w14:paraId="32BC8CF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0.04</w:t>
            </w:r>
          </w:p>
        </w:tc>
        <w:tc>
          <w:tcPr>
            <w:tcW w:w="1020" w:type="dxa"/>
          </w:tcPr>
          <w:p w14:paraId="0679149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0.05</w:t>
            </w:r>
          </w:p>
        </w:tc>
        <w:tc>
          <w:tcPr>
            <w:tcW w:w="1020" w:type="dxa"/>
          </w:tcPr>
          <w:p w14:paraId="6E186A9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0.10</w:t>
            </w:r>
          </w:p>
        </w:tc>
        <w:tc>
          <w:tcPr>
            <w:tcW w:w="1022" w:type="dxa"/>
          </w:tcPr>
          <w:p w14:paraId="39BD9BA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0.08</w:t>
            </w:r>
          </w:p>
        </w:tc>
      </w:tr>
      <w:tr w:rsidR="00097D4B" w14:paraId="4C330BEF"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9" w:type="dxa"/>
            <w:gridSpan w:val="2"/>
            <w:tcBorders>
              <w:left w:val="none" w:sz="0" w:space="0" w:color="auto"/>
              <w:bottom w:val="none" w:sz="0" w:space="0" w:color="auto"/>
            </w:tcBorders>
          </w:tcPr>
          <w:p w14:paraId="1C2BB63A"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C.D. at 5 %</w:t>
            </w:r>
          </w:p>
        </w:tc>
        <w:tc>
          <w:tcPr>
            <w:tcW w:w="1020" w:type="dxa"/>
          </w:tcPr>
          <w:p w14:paraId="53FA847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NS</w:t>
            </w:r>
          </w:p>
        </w:tc>
        <w:tc>
          <w:tcPr>
            <w:tcW w:w="1020" w:type="dxa"/>
          </w:tcPr>
          <w:p w14:paraId="4CB9C32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0.10</w:t>
            </w:r>
          </w:p>
        </w:tc>
        <w:tc>
          <w:tcPr>
            <w:tcW w:w="1020" w:type="dxa"/>
          </w:tcPr>
          <w:p w14:paraId="0D8129F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0.12</w:t>
            </w:r>
          </w:p>
        </w:tc>
        <w:tc>
          <w:tcPr>
            <w:tcW w:w="1020" w:type="dxa"/>
          </w:tcPr>
          <w:p w14:paraId="2F334D9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0.16</w:t>
            </w:r>
          </w:p>
        </w:tc>
        <w:tc>
          <w:tcPr>
            <w:tcW w:w="1020" w:type="dxa"/>
          </w:tcPr>
          <w:p w14:paraId="5E35169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0.29</w:t>
            </w:r>
          </w:p>
        </w:tc>
        <w:tc>
          <w:tcPr>
            <w:tcW w:w="1022" w:type="dxa"/>
          </w:tcPr>
          <w:p w14:paraId="35B06C2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0.25</w:t>
            </w:r>
          </w:p>
        </w:tc>
      </w:tr>
    </w:tbl>
    <w:p w14:paraId="5D5DA6E4" w14:textId="77777777" w:rsidR="00097D4B" w:rsidRDefault="00097D4B" w:rsidP="008B7E71">
      <w:pPr>
        <w:spacing w:line="360" w:lineRule="auto"/>
        <w:ind w:left="660" w:hangingChars="275" w:hanging="660"/>
        <w:jc w:val="both"/>
        <w:rPr>
          <w:rFonts w:ascii="Times New Roman" w:hAnsi="Times New Roman" w:cs="Times New Roman"/>
          <w:sz w:val="24"/>
          <w:szCs w:val="24"/>
        </w:rPr>
      </w:pPr>
    </w:p>
    <w:p w14:paraId="6CD85536" w14:textId="77777777" w:rsidR="00097D4B" w:rsidRDefault="00CB290F" w:rsidP="00097D4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seeding height of khirni.</w:t>
      </w:r>
    </w:p>
    <w:tbl>
      <w:tblPr>
        <w:tblStyle w:val="GridTable5Dark-Accent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0"/>
        <w:gridCol w:w="2773"/>
        <w:gridCol w:w="1011"/>
        <w:gridCol w:w="1011"/>
        <w:gridCol w:w="1011"/>
        <w:gridCol w:w="1011"/>
        <w:gridCol w:w="1011"/>
        <w:gridCol w:w="1015"/>
      </w:tblGrid>
      <w:tr w:rsidR="00097D4B" w14:paraId="0E1017D6" w14:textId="77777777" w:rsidTr="00091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val="restart"/>
            <w:tcBorders>
              <w:top w:val="none" w:sz="0" w:space="0" w:color="auto"/>
              <w:left w:val="none" w:sz="0" w:space="0" w:color="auto"/>
              <w:right w:val="none" w:sz="0" w:space="0" w:color="auto"/>
            </w:tcBorders>
          </w:tcPr>
          <w:p w14:paraId="4249F765" w14:textId="77777777" w:rsidR="00097D4B" w:rsidRDefault="00097D4B" w:rsidP="00D96ED4">
            <w:pPr>
              <w:spacing w:beforeLines="50" w:before="120" w:afterLines="50" w:after="120"/>
              <w:jc w:val="center"/>
              <w:rPr>
                <w:sz w:val="24"/>
                <w:szCs w:val="24"/>
                <w:lang w:val="en-US"/>
              </w:rPr>
            </w:pPr>
            <w:r>
              <w:rPr>
                <w:rFonts w:ascii="Times New Roman" w:hAnsi="Times New Roman" w:cs="Times New Roman"/>
                <w:sz w:val="24"/>
                <w:szCs w:val="24"/>
              </w:rPr>
              <w:t>Treatment</w:t>
            </w:r>
          </w:p>
        </w:tc>
        <w:tc>
          <w:tcPr>
            <w:tcW w:w="6070" w:type="dxa"/>
            <w:gridSpan w:val="6"/>
            <w:tcBorders>
              <w:top w:val="none" w:sz="0" w:space="0" w:color="auto"/>
              <w:left w:val="none" w:sz="0" w:space="0" w:color="auto"/>
              <w:right w:val="none" w:sz="0" w:space="0" w:color="auto"/>
            </w:tcBorders>
          </w:tcPr>
          <w:p w14:paraId="2AA4C46B" w14:textId="77777777" w:rsidR="00097D4B" w:rsidRDefault="00097D4B" w:rsidP="00D96ED4">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sz w:val="24"/>
                <w:szCs w:val="24"/>
                <w:lang w:val="en-US"/>
              </w:rPr>
              <w:t xml:space="preserve">Seedling height (cm) </w:t>
            </w:r>
          </w:p>
        </w:tc>
      </w:tr>
      <w:tr w:rsidR="00097D4B" w14:paraId="48DD9494"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tcBorders>
              <w:left w:val="none" w:sz="0" w:space="0" w:color="auto"/>
            </w:tcBorders>
          </w:tcPr>
          <w:p w14:paraId="1A6F33DA" w14:textId="77777777" w:rsidR="00097D4B" w:rsidRDefault="00097D4B" w:rsidP="00D96ED4">
            <w:pPr>
              <w:spacing w:beforeLines="50" w:before="120" w:afterLines="50" w:after="120"/>
              <w:jc w:val="center"/>
              <w:rPr>
                <w:rFonts w:ascii="Times New Roman" w:hAnsi="Times New Roman" w:cs="Times New Roman"/>
                <w:b w:val="0"/>
                <w:bCs w:val="0"/>
                <w:sz w:val="24"/>
                <w:szCs w:val="24"/>
              </w:rPr>
            </w:pPr>
          </w:p>
        </w:tc>
        <w:tc>
          <w:tcPr>
            <w:tcW w:w="1011" w:type="dxa"/>
          </w:tcPr>
          <w:p w14:paraId="3724F422"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p>
          <w:p w14:paraId="1FB69033"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11" w:type="dxa"/>
          </w:tcPr>
          <w:p w14:paraId="39C6B1D2"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p>
          <w:p w14:paraId="16A08F19"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11" w:type="dxa"/>
          </w:tcPr>
          <w:p w14:paraId="289E6256"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1" w:type="dxa"/>
          </w:tcPr>
          <w:p w14:paraId="5F2F562E"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1" w:type="dxa"/>
          </w:tcPr>
          <w:p w14:paraId="360A13D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5" w:type="dxa"/>
          </w:tcPr>
          <w:p w14:paraId="3BA876AD"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7C4104B5"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799C169"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p>
        </w:tc>
        <w:tc>
          <w:tcPr>
            <w:tcW w:w="2773" w:type="dxa"/>
          </w:tcPr>
          <w:p w14:paraId="609DDC91"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11" w:type="dxa"/>
          </w:tcPr>
          <w:p w14:paraId="2323979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3.63</w:t>
            </w:r>
          </w:p>
        </w:tc>
        <w:tc>
          <w:tcPr>
            <w:tcW w:w="1011" w:type="dxa"/>
          </w:tcPr>
          <w:p w14:paraId="277B71C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5.33</w:t>
            </w:r>
          </w:p>
        </w:tc>
        <w:tc>
          <w:tcPr>
            <w:tcW w:w="1011" w:type="dxa"/>
          </w:tcPr>
          <w:p w14:paraId="45C94ED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6.25</w:t>
            </w:r>
          </w:p>
        </w:tc>
        <w:tc>
          <w:tcPr>
            <w:tcW w:w="1011" w:type="dxa"/>
          </w:tcPr>
          <w:p w14:paraId="56E25CA1"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7.30</w:t>
            </w:r>
          </w:p>
        </w:tc>
        <w:tc>
          <w:tcPr>
            <w:tcW w:w="1011" w:type="dxa"/>
          </w:tcPr>
          <w:p w14:paraId="4508741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9.15</w:t>
            </w:r>
          </w:p>
        </w:tc>
        <w:tc>
          <w:tcPr>
            <w:tcW w:w="1015" w:type="dxa"/>
          </w:tcPr>
          <w:p w14:paraId="705B5E6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9.88</w:t>
            </w:r>
          </w:p>
        </w:tc>
      </w:tr>
      <w:tr w:rsidR="00097D4B" w14:paraId="53F99E97"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55E809F"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773" w:type="dxa"/>
          </w:tcPr>
          <w:p w14:paraId="7579511D"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11" w:type="dxa"/>
          </w:tcPr>
          <w:p w14:paraId="4A29C15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3.98</w:t>
            </w:r>
          </w:p>
        </w:tc>
        <w:tc>
          <w:tcPr>
            <w:tcW w:w="1011" w:type="dxa"/>
          </w:tcPr>
          <w:p w14:paraId="3EEA1CF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5.58</w:t>
            </w:r>
          </w:p>
        </w:tc>
        <w:tc>
          <w:tcPr>
            <w:tcW w:w="1011" w:type="dxa"/>
          </w:tcPr>
          <w:p w14:paraId="3665EFB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6.36</w:t>
            </w:r>
          </w:p>
        </w:tc>
        <w:tc>
          <w:tcPr>
            <w:tcW w:w="1011" w:type="dxa"/>
          </w:tcPr>
          <w:p w14:paraId="7FAA445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7.50</w:t>
            </w:r>
          </w:p>
        </w:tc>
        <w:tc>
          <w:tcPr>
            <w:tcW w:w="1011" w:type="dxa"/>
          </w:tcPr>
          <w:p w14:paraId="420C263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9.50</w:t>
            </w:r>
          </w:p>
        </w:tc>
        <w:tc>
          <w:tcPr>
            <w:tcW w:w="1015" w:type="dxa"/>
          </w:tcPr>
          <w:p w14:paraId="6723657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10.86</w:t>
            </w:r>
          </w:p>
        </w:tc>
      </w:tr>
      <w:tr w:rsidR="00097D4B" w14:paraId="4A92566F"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2A45DE73"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p>
        </w:tc>
        <w:tc>
          <w:tcPr>
            <w:tcW w:w="2773" w:type="dxa"/>
          </w:tcPr>
          <w:p w14:paraId="5573A237"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11" w:type="dxa"/>
          </w:tcPr>
          <w:p w14:paraId="5022F9E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4.09</w:t>
            </w:r>
          </w:p>
        </w:tc>
        <w:tc>
          <w:tcPr>
            <w:tcW w:w="1011" w:type="dxa"/>
          </w:tcPr>
          <w:p w14:paraId="68DA48F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5.77</w:t>
            </w:r>
          </w:p>
        </w:tc>
        <w:tc>
          <w:tcPr>
            <w:tcW w:w="1011" w:type="dxa"/>
          </w:tcPr>
          <w:p w14:paraId="192F20F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6.55</w:t>
            </w:r>
          </w:p>
        </w:tc>
        <w:tc>
          <w:tcPr>
            <w:tcW w:w="1011" w:type="dxa"/>
          </w:tcPr>
          <w:p w14:paraId="400FDA9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8.75</w:t>
            </w:r>
          </w:p>
        </w:tc>
        <w:tc>
          <w:tcPr>
            <w:tcW w:w="1011" w:type="dxa"/>
          </w:tcPr>
          <w:p w14:paraId="3B4214F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10.76</w:t>
            </w:r>
          </w:p>
        </w:tc>
        <w:tc>
          <w:tcPr>
            <w:tcW w:w="1015" w:type="dxa"/>
          </w:tcPr>
          <w:p w14:paraId="712C465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12.38</w:t>
            </w:r>
          </w:p>
        </w:tc>
      </w:tr>
      <w:tr w:rsidR="00097D4B" w14:paraId="63A37A77"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B0AC566"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773" w:type="dxa"/>
          </w:tcPr>
          <w:p w14:paraId="1743DB89"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11" w:type="dxa"/>
          </w:tcPr>
          <w:p w14:paraId="2149C574"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4.25</w:t>
            </w:r>
          </w:p>
        </w:tc>
        <w:tc>
          <w:tcPr>
            <w:tcW w:w="1011" w:type="dxa"/>
          </w:tcPr>
          <w:p w14:paraId="2628ACD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6.12</w:t>
            </w:r>
          </w:p>
        </w:tc>
        <w:tc>
          <w:tcPr>
            <w:tcW w:w="1011" w:type="dxa"/>
          </w:tcPr>
          <w:p w14:paraId="017B625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6.83</w:t>
            </w:r>
          </w:p>
        </w:tc>
        <w:tc>
          <w:tcPr>
            <w:tcW w:w="1011" w:type="dxa"/>
          </w:tcPr>
          <w:p w14:paraId="757859D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9.17</w:t>
            </w:r>
          </w:p>
        </w:tc>
        <w:tc>
          <w:tcPr>
            <w:tcW w:w="1011" w:type="dxa"/>
          </w:tcPr>
          <w:p w14:paraId="251BED8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12.87</w:t>
            </w:r>
          </w:p>
        </w:tc>
        <w:tc>
          <w:tcPr>
            <w:tcW w:w="1015" w:type="dxa"/>
          </w:tcPr>
          <w:p w14:paraId="3B73C6E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14.23</w:t>
            </w:r>
          </w:p>
        </w:tc>
      </w:tr>
      <w:tr w:rsidR="00097D4B" w14:paraId="35D62F13"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19E178D"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773" w:type="dxa"/>
          </w:tcPr>
          <w:p w14:paraId="78FA3A69"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NAA @ 100 ppm</w:t>
            </w:r>
          </w:p>
        </w:tc>
        <w:tc>
          <w:tcPr>
            <w:tcW w:w="1011" w:type="dxa"/>
          </w:tcPr>
          <w:p w14:paraId="329FC53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3.98</w:t>
            </w:r>
          </w:p>
        </w:tc>
        <w:tc>
          <w:tcPr>
            <w:tcW w:w="1011" w:type="dxa"/>
          </w:tcPr>
          <w:p w14:paraId="365D4DD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5.71</w:t>
            </w:r>
          </w:p>
        </w:tc>
        <w:tc>
          <w:tcPr>
            <w:tcW w:w="1011" w:type="dxa"/>
          </w:tcPr>
          <w:p w14:paraId="3480AEF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6.50</w:t>
            </w:r>
          </w:p>
        </w:tc>
        <w:tc>
          <w:tcPr>
            <w:tcW w:w="1011" w:type="dxa"/>
          </w:tcPr>
          <w:p w14:paraId="47C4FC7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7.56</w:t>
            </w:r>
          </w:p>
        </w:tc>
        <w:tc>
          <w:tcPr>
            <w:tcW w:w="1011" w:type="dxa"/>
          </w:tcPr>
          <w:p w14:paraId="6B17418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10.50</w:t>
            </w:r>
          </w:p>
        </w:tc>
        <w:tc>
          <w:tcPr>
            <w:tcW w:w="1015" w:type="dxa"/>
          </w:tcPr>
          <w:p w14:paraId="763A4E2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11.65</w:t>
            </w:r>
          </w:p>
        </w:tc>
      </w:tr>
      <w:tr w:rsidR="00097D4B" w14:paraId="76430BE4"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4D8C92F"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773" w:type="dxa"/>
          </w:tcPr>
          <w:p w14:paraId="3BAB15BF"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11" w:type="dxa"/>
          </w:tcPr>
          <w:p w14:paraId="2D6E1C0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3.74</w:t>
            </w:r>
          </w:p>
        </w:tc>
        <w:tc>
          <w:tcPr>
            <w:tcW w:w="1011" w:type="dxa"/>
          </w:tcPr>
          <w:p w14:paraId="7435F1A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5.50</w:t>
            </w:r>
          </w:p>
        </w:tc>
        <w:tc>
          <w:tcPr>
            <w:tcW w:w="1011" w:type="dxa"/>
          </w:tcPr>
          <w:p w14:paraId="5483E3C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6.49</w:t>
            </w:r>
          </w:p>
        </w:tc>
        <w:tc>
          <w:tcPr>
            <w:tcW w:w="1011" w:type="dxa"/>
          </w:tcPr>
          <w:p w14:paraId="62C693A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7.36</w:t>
            </w:r>
          </w:p>
        </w:tc>
        <w:tc>
          <w:tcPr>
            <w:tcW w:w="1011" w:type="dxa"/>
          </w:tcPr>
          <w:p w14:paraId="771C1EC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9.20</w:t>
            </w:r>
          </w:p>
        </w:tc>
        <w:tc>
          <w:tcPr>
            <w:tcW w:w="1015" w:type="dxa"/>
          </w:tcPr>
          <w:p w14:paraId="0CD5845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10.38</w:t>
            </w:r>
          </w:p>
        </w:tc>
      </w:tr>
      <w:tr w:rsidR="00097D4B" w14:paraId="7935AE0C"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052C2790"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773" w:type="dxa"/>
          </w:tcPr>
          <w:p w14:paraId="09F66B00"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10 %</w:t>
            </w:r>
          </w:p>
        </w:tc>
        <w:tc>
          <w:tcPr>
            <w:tcW w:w="1011" w:type="dxa"/>
          </w:tcPr>
          <w:p w14:paraId="4D738E81"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3.80</w:t>
            </w:r>
          </w:p>
        </w:tc>
        <w:tc>
          <w:tcPr>
            <w:tcW w:w="1011" w:type="dxa"/>
          </w:tcPr>
          <w:p w14:paraId="652ECAD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5.68</w:t>
            </w:r>
          </w:p>
        </w:tc>
        <w:tc>
          <w:tcPr>
            <w:tcW w:w="1011" w:type="dxa"/>
          </w:tcPr>
          <w:p w14:paraId="4F28B47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6.45</w:t>
            </w:r>
          </w:p>
        </w:tc>
        <w:tc>
          <w:tcPr>
            <w:tcW w:w="1011" w:type="dxa"/>
          </w:tcPr>
          <w:p w14:paraId="679FCD3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7.38</w:t>
            </w:r>
          </w:p>
        </w:tc>
        <w:tc>
          <w:tcPr>
            <w:tcW w:w="1011" w:type="dxa"/>
          </w:tcPr>
          <w:p w14:paraId="789163B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10.13</w:t>
            </w:r>
          </w:p>
        </w:tc>
        <w:tc>
          <w:tcPr>
            <w:tcW w:w="1015" w:type="dxa"/>
          </w:tcPr>
          <w:p w14:paraId="7CAC4DE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14.65</w:t>
            </w:r>
          </w:p>
        </w:tc>
      </w:tr>
      <w:tr w:rsidR="00097D4B" w14:paraId="32605A61"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B62EA70"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773" w:type="dxa"/>
          </w:tcPr>
          <w:p w14:paraId="3CC889B4"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100 %</w:t>
            </w:r>
          </w:p>
        </w:tc>
        <w:tc>
          <w:tcPr>
            <w:tcW w:w="1011" w:type="dxa"/>
          </w:tcPr>
          <w:p w14:paraId="74578F0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4.03</w:t>
            </w:r>
          </w:p>
        </w:tc>
        <w:tc>
          <w:tcPr>
            <w:tcW w:w="1011" w:type="dxa"/>
          </w:tcPr>
          <w:p w14:paraId="5E16510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5.87</w:t>
            </w:r>
          </w:p>
        </w:tc>
        <w:tc>
          <w:tcPr>
            <w:tcW w:w="1011" w:type="dxa"/>
          </w:tcPr>
          <w:p w14:paraId="192EC1B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6.62</w:t>
            </w:r>
          </w:p>
        </w:tc>
        <w:tc>
          <w:tcPr>
            <w:tcW w:w="1011" w:type="dxa"/>
          </w:tcPr>
          <w:p w14:paraId="31CAA3A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7.80</w:t>
            </w:r>
          </w:p>
        </w:tc>
        <w:tc>
          <w:tcPr>
            <w:tcW w:w="1011" w:type="dxa"/>
          </w:tcPr>
          <w:p w14:paraId="45F6435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12.39</w:t>
            </w:r>
          </w:p>
        </w:tc>
        <w:tc>
          <w:tcPr>
            <w:tcW w:w="1015" w:type="dxa"/>
          </w:tcPr>
          <w:p w14:paraId="1383625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15.63</w:t>
            </w:r>
          </w:p>
        </w:tc>
      </w:tr>
      <w:tr w:rsidR="00097D4B" w14:paraId="5F4B76D9"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35780C9D"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773" w:type="dxa"/>
          </w:tcPr>
          <w:p w14:paraId="5988A08D"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dung slurry</w:t>
            </w:r>
          </w:p>
        </w:tc>
        <w:tc>
          <w:tcPr>
            <w:tcW w:w="1011" w:type="dxa"/>
          </w:tcPr>
          <w:p w14:paraId="69841FE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4.18</w:t>
            </w:r>
          </w:p>
        </w:tc>
        <w:tc>
          <w:tcPr>
            <w:tcW w:w="1011" w:type="dxa"/>
          </w:tcPr>
          <w:p w14:paraId="0CC9DE1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6.10</w:t>
            </w:r>
          </w:p>
        </w:tc>
        <w:tc>
          <w:tcPr>
            <w:tcW w:w="1011" w:type="dxa"/>
          </w:tcPr>
          <w:p w14:paraId="37597F5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6.70</w:t>
            </w:r>
          </w:p>
        </w:tc>
        <w:tc>
          <w:tcPr>
            <w:tcW w:w="1011" w:type="dxa"/>
          </w:tcPr>
          <w:p w14:paraId="7F76A01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9.08</w:t>
            </w:r>
          </w:p>
        </w:tc>
        <w:tc>
          <w:tcPr>
            <w:tcW w:w="1011" w:type="dxa"/>
          </w:tcPr>
          <w:p w14:paraId="04E885C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13.80</w:t>
            </w:r>
          </w:p>
        </w:tc>
        <w:tc>
          <w:tcPr>
            <w:tcW w:w="1015" w:type="dxa"/>
          </w:tcPr>
          <w:p w14:paraId="675FBFB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16.85</w:t>
            </w:r>
          </w:p>
        </w:tc>
      </w:tr>
      <w:tr w:rsidR="00097D4B" w14:paraId="4B89EDF8"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D1B3DB8"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lastRenderedPageBreak/>
              <w:t>T</w:t>
            </w:r>
            <w:r>
              <w:rPr>
                <w:rFonts w:ascii="Times New Roman" w:hAnsi="Times New Roman" w:cs="Times New Roman"/>
                <w:sz w:val="24"/>
                <w:szCs w:val="24"/>
                <w:vertAlign w:val="subscript"/>
                <w:lang w:val="en-US" w:eastAsia="zh-CN"/>
              </w:rPr>
              <w:t>10</w:t>
            </w:r>
          </w:p>
        </w:tc>
        <w:tc>
          <w:tcPr>
            <w:tcW w:w="2773" w:type="dxa"/>
          </w:tcPr>
          <w:p w14:paraId="491BA258"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Control (Distilled water)</w:t>
            </w:r>
          </w:p>
        </w:tc>
        <w:tc>
          <w:tcPr>
            <w:tcW w:w="1011" w:type="dxa"/>
          </w:tcPr>
          <w:p w14:paraId="442FF664"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3.53</w:t>
            </w:r>
          </w:p>
        </w:tc>
        <w:tc>
          <w:tcPr>
            <w:tcW w:w="1011" w:type="dxa"/>
          </w:tcPr>
          <w:p w14:paraId="7F0C2DC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5.25</w:t>
            </w:r>
          </w:p>
        </w:tc>
        <w:tc>
          <w:tcPr>
            <w:tcW w:w="1011" w:type="dxa"/>
          </w:tcPr>
          <w:p w14:paraId="1145D24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5.90</w:t>
            </w:r>
          </w:p>
        </w:tc>
        <w:tc>
          <w:tcPr>
            <w:tcW w:w="1011" w:type="dxa"/>
          </w:tcPr>
          <w:p w14:paraId="3EA1190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7.25</w:t>
            </w:r>
          </w:p>
        </w:tc>
        <w:tc>
          <w:tcPr>
            <w:tcW w:w="1011" w:type="dxa"/>
          </w:tcPr>
          <w:p w14:paraId="4549171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8.32</w:t>
            </w:r>
          </w:p>
        </w:tc>
        <w:tc>
          <w:tcPr>
            <w:tcW w:w="1015" w:type="dxa"/>
          </w:tcPr>
          <w:p w14:paraId="20071A5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8.96</w:t>
            </w:r>
          </w:p>
        </w:tc>
      </w:tr>
      <w:tr w:rsidR="00097D4B" w14:paraId="3DA10A52" w14:textId="77777777" w:rsidTr="00091995">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tcBorders>
          </w:tcPr>
          <w:p w14:paraId="057B1AB0"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S.E(m)±</w:t>
            </w:r>
          </w:p>
        </w:tc>
        <w:tc>
          <w:tcPr>
            <w:tcW w:w="1011" w:type="dxa"/>
          </w:tcPr>
          <w:p w14:paraId="5EBB926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0.12</w:t>
            </w:r>
          </w:p>
        </w:tc>
        <w:tc>
          <w:tcPr>
            <w:tcW w:w="1011" w:type="dxa"/>
          </w:tcPr>
          <w:p w14:paraId="5CEB4EC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0.17</w:t>
            </w:r>
          </w:p>
        </w:tc>
        <w:tc>
          <w:tcPr>
            <w:tcW w:w="1011" w:type="dxa"/>
          </w:tcPr>
          <w:p w14:paraId="4A3B1E2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0.17</w:t>
            </w:r>
          </w:p>
        </w:tc>
        <w:tc>
          <w:tcPr>
            <w:tcW w:w="1011" w:type="dxa"/>
          </w:tcPr>
          <w:p w14:paraId="5901D9B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0.24</w:t>
            </w:r>
          </w:p>
        </w:tc>
        <w:tc>
          <w:tcPr>
            <w:tcW w:w="1011" w:type="dxa"/>
          </w:tcPr>
          <w:p w14:paraId="370B6B1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0.34</w:t>
            </w:r>
          </w:p>
        </w:tc>
        <w:tc>
          <w:tcPr>
            <w:tcW w:w="1015" w:type="dxa"/>
          </w:tcPr>
          <w:p w14:paraId="4C1786F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0.45</w:t>
            </w:r>
          </w:p>
        </w:tc>
      </w:tr>
      <w:tr w:rsidR="00097D4B" w14:paraId="08304A12"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bottom w:val="none" w:sz="0" w:space="0" w:color="auto"/>
            </w:tcBorders>
          </w:tcPr>
          <w:p w14:paraId="6615B0CC"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C.D. at 5 %</w:t>
            </w:r>
          </w:p>
        </w:tc>
        <w:tc>
          <w:tcPr>
            <w:tcW w:w="1011" w:type="dxa"/>
          </w:tcPr>
          <w:p w14:paraId="692C671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0.34</w:t>
            </w:r>
          </w:p>
        </w:tc>
        <w:tc>
          <w:tcPr>
            <w:tcW w:w="1011" w:type="dxa"/>
          </w:tcPr>
          <w:p w14:paraId="677C97AD"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0.49</w:t>
            </w:r>
          </w:p>
        </w:tc>
        <w:tc>
          <w:tcPr>
            <w:tcW w:w="1011" w:type="dxa"/>
          </w:tcPr>
          <w:p w14:paraId="31D3C76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0.49</w:t>
            </w:r>
          </w:p>
        </w:tc>
        <w:tc>
          <w:tcPr>
            <w:tcW w:w="1011" w:type="dxa"/>
          </w:tcPr>
          <w:p w14:paraId="24948D8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0.72</w:t>
            </w:r>
          </w:p>
        </w:tc>
        <w:tc>
          <w:tcPr>
            <w:tcW w:w="1011" w:type="dxa"/>
          </w:tcPr>
          <w:p w14:paraId="72077F1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1.00</w:t>
            </w:r>
          </w:p>
        </w:tc>
        <w:tc>
          <w:tcPr>
            <w:tcW w:w="1015" w:type="dxa"/>
          </w:tcPr>
          <w:p w14:paraId="24A27A0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1.32</w:t>
            </w:r>
          </w:p>
        </w:tc>
      </w:tr>
    </w:tbl>
    <w:p w14:paraId="3F963AC1" w14:textId="77777777" w:rsidR="00097D4B" w:rsidRDefault="00097D4B" w:rsidP="008B7E71">
      <w:pPr>
        <w:spacing w:line="360" w:lineRule="auto"/>
        <w:ind w:left="660" w:hangingChars="275" w:hanging="660"/>
        <w:jc w:val="both"/>
        <w:rPr>
          <w:rFonts w:ascii="Times New Roman" w:hAnsi="Times New Roman" w:cs="Times New Roman"/>
          <w:sz w:val="24"/>
          <w:szCs w:val="24"/>
        </w:rPr>
      </w:pPr>
    </w:p>
    <w:p w14:paraId="0158CA05" w14:textId="77777777" w:rsidR="00097D4B" w:rsidRDefault="00CB290F" w:rsidP="00097D4B">
      <w:pPr>
        <w:spacing w:afterLines="50"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number of leaves per seedling of khirni.</w:t>
      </w:r>
    </w:p>
    <w:tbl>
      <w:tblPr>
        <w:tblStyle w:val="GridTable5Dark-Accent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0"/>
        <w:gridCol w:w="2773"/>
        <w:gridCol w:w="1011"/>
        <w:gridCol w:w="1011"/>
        <w:gridCol w:w="1011"/>
        <w:gridCol w:w="1011"/>
        <w:gridCol w:w="1011"/>
        <w:gridCol w:w="1015"/>
      </w:tblGrid>
      <w:tr w:rsidR="00097D4B" w14:paraId="4E49D91D" w14:textId="77777777" w:rsidTr="00091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val="restart"/>
            <w:tcBorders>
              <w:top w:val="none" w:sz="0" w:space="0" w:color="auto"/>
              <w:left w:val="none" w:sz="0" w:space="0" w:color="auto"/>
              <w:right w:val="none" w:sz="0" w:space="0" w:color="auto"/>
            </w:tcBorders>
          </w:tcPr>
          <w:p w14:paraId="464AD55E" w14:textId="77777777" w:rsidR="00097D4B" w:rsidRDefault="00097D4B" w:rsidP="00D96ED4">
            <w:pPr>
              <w:spacing w:beforeLines="50" w:before="120" w:afterLines="50" w:after="120"/>
              <w:jc w:val="center"/>
              <w:rPr>
                <w:sz w:val="24"/>
                <w:szCs w:val="24"/>
                <w:lang w:val="en-US"/>
              </w:rPr>
            </w:pPr>
            <w:r>
              <w:rPr>
                <w:rFonts w:ascii="Times New Roman" w:hAnsi="Times New Roman" w:cs="Times New Roman"/>
                <w:sz w:val="24"/>
                <w:szCs w:val="24"/>
              </w:rPr>
              <w:t>Treatment</w:t>
            </w:r>
          </w:p>
        </w:tc>
        <w:tc>
          <w:tcPr>
            <w:tcW w:w="6070" w:type="dxa"/>
            <w:gridSpan w:val="6"/>
            <w:tcBorders>
              <w:top w:val="none" w:sz="0" w:space="0" w:color="auto"/>
              <w:left w:val="none" w:sz="0" w:space="0" w:color="auto"/>
              <w:right w:val="none" w:sz="0" w:space="0" w:color="auto"/>
            </w:tcBorders>
          </w:tcPr>
          <w:p w14:paraId="3FE84FCA" w14:textId="77777777" w:rsidR="00097D4B" w:rsidRDefault="00097D4B" w:rsidP="00D96ED4">
            <w:pPr>
              <w:spacing w:beforeLines="50" w:before="120" w:afterLines="50" w:after="120"/>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sz w:val="24"/>
                <w:szCs w:val="24"/>
                <w:lang w:val="en-US"/>
              </w:rPr>
              <w:t>Number of leaves per seedling</w:t>
            </w:r>
          </w:p>
        </w:tc>
      </w:tr>
      <w:tr w:rsidR="00097D4B" w14:paraId="4CA50B33"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tcBorders>
              <w:left w:val="none" w:sz="0" w:space="0" w:color="auto"/>
            </w:tcBorders>
          </w:tcPr>
          <w:p w14:paraId="021B1A7C" w14:textId="77777777" w:rsidR="00097D4B" w:rsidRDefault="00097D4B" w:rsidP="00D96ED4">
            <w:pPr>
              <w:spacing w:beforeLines="50" w:before="120" w:afterLines="50" w:after="120"/>
              <w:jc w:val="center"/>
              <w:rPr>
                <w:rFonts w:ascii="Times New Roman" w:hAnsi="Times New Roman" w:cs="Times New Roman"/>
                <w:b w:val="0"/>
                <w:bCs w:val="0"/>
                <w:sz w:val="24"/>
                <w:szCs w:val="24"/>
              </w:rPr>
            </w:pPr>
          </w:p>
        </w:tc>
        <w:tc>
          <w:tcPr>
            <w:tcW w:w="1011" w:type="dxa"/>
          </w:tcPr>
          <w:p w14:paraId="64D3BE91"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p>
          <w:p w14:paraId="2A42B15F"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11" w:type="dxa"/>
          </w:tcPr>
          <w:p w14:paraId="5B9B5B2F"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p>
          <w:p w14:paraId="7205F376"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11" w:type="dxa"/>
          </w:tcPr>
          <w:p w14:paraId="6959EA74"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1" w:type="dxa"/>
          </w:tcPr>
          <w:p w14:paraId="39845642"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1" w:type="dxa"/>
          </w:tcPr>
          <w:p w14:paraId="24EDEDF5"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15" w:type="dxa"/>
          </w:tcPr>
          <w:p w14:paraId="56CE8A86"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5731282C"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2AB792B"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p>
        </w:tc>
        <w:tc>
          <w:tcPr>
            <w:tcW w:w="2773" w:type="dxa"/>
          </w:tcPr>
          <w:p w14:paraId="37545810"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11" w:type="dxa"/>
          </w:tcPr>
          <w:p w14:paraId="39C337F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114652D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w:t>
            </w:r>
          </w:p>
        </w:tc>
        <w:tc>
          <w:tcPr>
            <w:tcW w:w="1011" w:type="dxa"/>
          </w:tcPr>
          <w:p w14:paraId="51E4318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3.43</w:t>
            </w:r>
          </w:p>
        </w:tc>
        <w:tc>
          <w:tcPr>
            <w:tcW w:w="1011" w:type="dxa"/>
          </w:tcPr>
          <w:p w14:paraId="3A4E0AA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4.56</w:t>
            </w:r>
          </w:p>
        </w:tc>
        <w:tc>
          <w:tcPr>
            <w:tcW w:w="1011" w:type="dxa"/>
          </w:tcPr>
          <w:p w14:paraId="5EFC4C8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7.23</w:t>
            </w:r>
          </w:p>
        </w:tc>
        <w:tc>
          <w:tcPr>
            <w:tcW w:w="1015" w:type="dxa"/>
          </w:tcPr>
          <w:p w14:paraId="10102A3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8.50</w:t>
            </w:r>
          </w:p>
        </w:tc>
      </w:tr>
      <w:tr w:rsidR="00097D4B" w14:paraId="44EF1B62"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3DEFACD"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773" w:type="dxa"/>
          </w:tcPr>
          <w:p w14:paraId="6C4843A4"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11" w:type="dxa"/>
          </w:tcPr>
          <w:p w14:paraId="2B57DB1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1.98</w:t>
            </w:r>
          </w:p>
        </w:tc>
        <w:tc>
          <w:tcPr>
            <w:tcW w:w="1011" w:type="dxa"/>
          </w:tcPr>
          <w:p w14:paraId="647E078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2.83</w:t>
            </w:r>
          </w:p>
        </w:tc>
        <w:tc>
          <w:tcPr>
            <w:tcW w:w="1011" w:type="dxa"/>
          </w:tcPr>
          <w:p w14:paraId="51F2D87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3.50</w:t>
            </w:r>
          </w:p>
        </w:tc>
        <w:tc>
          <w:tcPr>
            <w:tcW w:w="1011" w:type="dxa"/>
          </w:tcPr>
          <w:p w14:paraId="6C686AE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4.90</w:t>
            </w:r>
          </w:p>
        </w:tc>
        <w:tc>
          <w:tcPr>
            <w:tcW w:w="1011" w:type="dxa"/>
          </w:tcPr>
          <w:p w14:paraId="7CDA404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7.50</w:t>
            </w:r>
          </w:p>
        </w:tc>
        <w:tc>
          <w:tcPr>
            <w:tcW w:w="1015" w:type="dxa"/>
          </w:tcPr>
          <w:p w14:paraId="5BE03F74"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8.72</w:t>
            </w:r>
          </w:p>
        </w:tc>
      </w:tr>
      <w:tr w:rsidR="00097D4B" w14:paraId="7A5E904D"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23FA5B11"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p>
        </w:tc>
        <w:tc>
          <w:tcPr>
            <w:tcW w:w="2773" w:type="dxa"/>
          </w:tcPr>
          <w:p w14:paraId="56845432"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11" w:type="dxa"/>
          </w:tcPr>
          <w:p w14:paraId="2D9EE4C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43BB34E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2.95</w:t>
            </w:r>
          </w:p>
        </w:tc>
        <w:tc>
          <w:tcPr>
            <w:tcW w:w="1011" w:type="dxa"/>
          </w:tcPr>
          <w:p w14:paraId="7FE96BD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3.76</w:t>
            </w:r>
          </w:p>
        </w:tc>
        <w:tc>
          <w:tcPr>
            <w:tcW w:w="1011" w:type="dxa"/>
          </w:tcPr>
          <w:p w14:paraId="38DBF75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6.00</w:t>
            </w:r>
          </w:p>
        </w:tc>
        <w:tc>
          <w:tcPr>
            <w:tcW w:w="1011" w:type="dxa"/>
          </w:tcPr>
          <w:p w14:paraId="69ACC0C2"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8.23</w:t>
            </w:r>
          </w:p>
        </w:tc>
        <w:tc>
          <w:tcPr>
            <w:tcW w:w="1015" w:type="dxa"/>
          </w:tcPr>
          <w:p w14:paraId="236BD1D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8.80</w:t>
            </w:r>
          </w:p>
        </w:tc>
      </w:tr>
      <w:tr w:rsidR="00097D4B" w14:paraId="347D4AF1"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8D2E0B2"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773" w:type="dxa"/>
          </w:tcPr>
          <w:p w14:paraId="6D02D6EA"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11" w:type="dxa"/>
          </w:tcPr>
          <w:p w14:paraId="20FBCF7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2.10</w:t>
            </w:r>
          </w:p>
        </w:tc>
        <w:tc>
          <w:tcPr>
            <w:tcW w:w="1011" w:type="dxa"/>
          </w:tcPr>
          <w:p w14:paraId="7751BC0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3.10</w:t>
            </w:r>
          </w:p>
        </w:tc>
        <w:tc>
          <w:tcPr>
            <w:tcW w:w="1011" w:type="dxa"/>
          </w:tcPr>
          <w:p w14:paraId="15A819B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3.90</w:t>
            </w:r>
          </w:p>
        </w:tc>
        <w:tc>
          <w:tcPr>
            <w:tcW w:w="1011" w:type="dxa"/>
          </w:tcPr>
          <w:p w14:paraId="6CEE3C3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6.07</w:t>
            </w:r>
          </w:p>
        </w:tc>
        <w:tc>
          <w:tcPr>
            <w:tcW w:w="1011" w:type="dxa"/>
          </w:tcPr>
          <w:p w14:paraId="0A881A0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9.30</w:t>
            </w:r>
          </w:p>
        </w:tc>
        <w:tc>
          <w:tcPr>
            <w:tcW w:w="1015" w:type="dxa"/>
          </w:tcPr>
          <w:p w14:paraId="225BBD6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9.42</w:t>
            </w:r>
          </w:p>
        </w:tc>
      </w:tr>
      <w:tr w:rsidR="00097D4B" w14:paraId="1EDC8D97"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45B0E06F"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773" w:type="dxa"/>
          </w:tcPr>
          <w:p w14:paraId="2D9ED6D8"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NAA @ 100 ppm</w:t>
            </w:r>
          </w:p>
        </w:tc>
        <w:tc>
          <w:tcPr>
            <w:tcW w:w="1011" w:type="dxa"/>
          </w:tcPr>
          <w:p w14:paraId="41A4F21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6FE90D9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2.93</w:t>
            </w:r>
          </w:p>
        </w:tc>
        <w:tc>
          <w:tcPr>
            <w:tcW w:w="1011" w:type="dxa"/>
          </w:tcPr>
          <w:p w14:paraId="5ABC1A06"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3.56</w:t>
            </w:r>
          </w:p>
        </w:tc>
        <w:tc>
          <w:tcPr>
            <w:tcW w:w="1011" w:type="dxa"/>
          </w:tcPr>
          <w:p w14:paraId="7D3F37D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4.95</w:t>
            </w:r>
          </w:p>
        </w:tc>
        <w:tc>
          <w:tcPr>
            <w:tcW w:w="1011" w:type="dxa"/>
          </w:tcPr>
          <w:p w14:paraId="7D4EF166"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8.00</w:t>
            </w:r>
          </w:p>
        </w:tc>
        <w:tc>
          <w:tcPr>
            <w:tcW w:w="1015" w:type="dxa"/>
          </w:tcPr>
          <w:p w14:paraId="588FC74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8.83</w:t>
            </w:r>
          </w:p>
        </w:tc>
      </w:tr>
      <w:tr w:rsidR="00097D4B" w14:paraId="20F11528"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0E30A670"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773" w:type="dxa"/>
          </w:tcPr>
          <w:p w14:paraId="7B6DBC39"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11" w:type="dxa"/>
          </w:tcPr>
          <w:p w14:paraId="3BDAD6FC"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1.96</w:t>
            </w:r>
          </w:p>
        </w:tc>
        <w:tc>
          <w:tcPr>
            <w:tcW w:w="1011" w:type="dxa"/>
          </w:tcPr>
          <w:p w14:paraId="55765A3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2.90</w:t>
            </w:r>
          </w:p>
        </w:tc>
        <w:tc>
          <w:tcPr>
            <w:tcW w:w="1011" w:type="dxa"/>
          </w:tcPr>
          <w:p w14:paraId="386EB8B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3.52</w:t>
            </w:r>
          </w:p>
        </w:tc>
        <w:tc>
          <w:tcPr>
            <w:tcW w:w="1011" w:type="dxa"/>
          </w:tcPr>
          <w:p w14:paraId="0AB0C65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4.62</w:t>
            </w:r>
          </w:p>
        </w:tc>
        <w:tc>
          <w:tcPr>
            <w:tcW w:w="1011" w:type="dxa"/>
          </w:tcPr>
          <w:p w14:paraId="3AB6594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7.25</w:t>
            </w:r>
          </w:p>
        </w:tc>
        <w:tc>
          <w:tcPr>
            <w:tcW w:w="1015" w:type="dxa"/>
          </w:tcPr>
          <w:p w14:paraId="008C499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8.60</w:t>
            </w:r>
          </w:p>
        </w:tc>
      </w:tr>
      <w:tr w:rsidR="00097D4B" w14:paraId="5BFC62A7"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5BC56271"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773" w:type="dxa"/>
          </w:tcPr>
          <w:p w14:paraId="3E5E7642"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10 %</w:t>
            </w:r>
          </w:p>
        </w:tc>
        <w:tc>
          <w:tcPr>
            <w:tcW w:w="1011" w:type="dxa"/>
          </w:tcPr>
          <w:p w14:paraId="48EBA50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132702B2"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2.90</w:t>
            </w:r>
          </w:p>
        </w:tc>
        <w:tc>
          <w:tcPr>
            <w:tcW w:w="1011" w:type="dxa"/>
          </w:tcPr>
          <w:p w14:paraId="5A9F1186"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3.50</w:t>
            </w:r>
          </w:p>
        </w:tc>
        <w:tc>
          <w:tcPr>
            <w:tcW w:w="1011" w:type="dxa"/>
          </w:tcPr>
          <w:p w14:paraId="237017A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4.98</w:t>
            </w:r>
          </w:p>
        </w:tc>
        <w:tc>
          <w:tcPr>
            <w:tcW w:w="1011" w:type="dxa"/>
          </w:tcPr>
          <w:p w14:paraId="1E4715B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7.76</w:t>
            </w:r>
          </w:p>
        </w:tc>
        <w:tc>
          <w:tcPr>
            <w:tcW w:w="1015" w:type="dxa"/>
          </w:tcPr>
          <w:p w14:paraId="2818D6F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9.50</w:t>
            </w:r>
          </w:p>
        </w:tc>
      </w:tr>
      <w:tr w:rsidR="00097D4B" w14:paraId="552FB8CB"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C618A17"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773" w:type="dxa"/>
          </w:tcPr>
          <w:p w14:paraId="44FB8400"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urine @ 100 %</w:t>
            </w:r>
          </w:p>
        </w:tc>
        <w:tc>
          <w:tcPr>
            <w:tcW w:w="1011" w:type="dxa"/>
          </w:tcPr>
          <w:p w14:paraId="0003C05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2AF71A0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2.98</w:t>
            </w:r>
          </w:p>
        </w:tc>
        <w:tc>
          <w:tcPr>
            <w:tcW w:w="1011" w:type="dxa"/>
          </w:tcPr>
          <w:p w14:paraId="64AF715D"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3.88</w:t>
            </w:r>
          </w:p>
        </w:tc>
        <w:tc>
          <w:tcPr>
            <w:tcW w:w="1011" w:type="dxa"/>
          </w:tcPr>
          <w:p w14:paraId="399CE22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5.60</w:t>
            </w:r>
          </w:p>
        </w:tc>
        <w:tc>
          <w:tcPr>
            <w:tcW w:w="1011" w:type="dxa"/>
          </w:tcPr>
          <w:p w14:paraId="529BC5F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9.00</w:t>
            </w:r>
          </w:p>
        </w:tc>
        <w:tc>
          <w:tcPr>
            <w:tcW w:w="1015" w:type="dxa"/>
          </w:tcPr>
          <w:p w14:paraId="3D071EA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10.00</w:t>
            </w:r>
          </w:p>
        </w:tc>
      </w:tr>
      <w:tr w:rsidR="00097D4B" w14:paraId="39D31B16"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22D13291"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773" w:type="dxa"/>
          </w:tcPr>
          <w:p w14:paraId="4E8DB0F4" w14:textId="77777777" w:rsidR="00097D4B" w:rsidRDefault="00097D4B" w:rsidP="00D96ED4">
            <w:pPr>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Cow dung slurry</w:t>
            </w:r>
          </w:p>
        </w:tc>
        <w:tc>
          <w:tcPr>
            <w:tcW w:w="1011" w:type="dxa"/>
          </w:tcPr>
          <w:p w14:paraId="2CCA570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2.02</w:t>
            </w:r>
          </w:p>
        </w:tc>
        <w:tc>
          <w:tcPr>
            <w:tcW w:w="1011" w:type="dxa"/>
          </w:tcPr>
          <w:p w14:paraId="6979B84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3.00</w:t>
            </w:r>
          </w:p>
        </w:tc>
        <w:tc>
          <w:tcPr>
            <w:tcW w:w="1011" w:type="dxa"/>
          </w:tcPr>
          <w:p w14:paraId="7DA05F7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3.95</w:t>
            </w:r>
          </w:p>
        </w:tc>
        <w:tc>
          <w:tcPr>
            <w:tcW w:w="1011" w:type="dxa"/>
          </w:tcPr>
          <w:p w14:paraId="0C7BAEA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6.15</w:t>
            </w:r>
          </w:p>
        </w:tc>
        <w:tc>
          <w:tcPr>
            <w:tcW w:w="1011" w:type="dxa"/>
          </w:tcPr>
          <w:p w14:paraId="7FE8F74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9.45</w:t>
            </w:r>
          </w:p>
        </w:tc>
        <w:tc>
          <w:tcPr>
            <w:tcW w:w="1015" w:type="dxa"/>
          </w:tcPr>
          <w:p w14:paraId="2763C6E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10.05</w:t>
            </w:r>
          </w:p>
        </w:tc>
      </w:tr>
      <w:tr w:rsidR="00097D4B" w14:paraId="31453341"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2C2DC2D" w14:textId="77777777" w:rsidR="00097D4B" w:rsidRDefault="00097D4B" w:rsidP="00D96ED4">
            <w:pPr>
              <w:spacing w:beforeLines="50" w:before="120" w:afterLines="50" w:after="120"/>
              <w:jc w:val="both"/>
              <w:rPr>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773" w:type="dxa"/>
          </w:tcPr>
          <w:p w14:paraId="3885AB9A" w14:textId="77777777" w:rsidR="00097D4B" w:rsidRDefault="00097D4B" w:rsidP="00D96ED4">
            <w:pPr>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sz w:val="24"/>
                <w:szCs w:val="24"/>
                <w:lang w:val="en-US"/>
              </w:rPr>
            </w:pPr>
            <w:r>
              <w:rPr>
                <w:rFonts w:ascii="Times New Roman" w:hAnsi="Times New Roman" w:cs="Times New Roman"/>
                <w:b/>
                <w:bCs/>
                <w:sz w:val="24"/>
                <w:szCs w:val="24"/>
                <w:lang w:val="en-US" w:eastAsia="zh-CN"/>
              </w:rPr>
              <w:t>Control (Distilled water)</w:t>
            </w:r>
          </w:p>
        </w:tc>
        <w:tc>
          <w:tcPr>
            <w:tcW w:w="1011" w:type="dxa"/>
          </w:tcPr>
          <w:p w14:paraId="7B14F32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2.00</w:t>
            </w:r>
          </w:p>
        </w:tc>
        <w:tc>
          <w:tcPr>
            <w:tcW w:w="1011" w:type="dxa"/>
          </w:tcPr>
          <w:p w14:paraId="6DC138E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2.73</w:t>
            </w:r>
          </w:p>
        </w:tc>
        <w:tc>
          <w:tcPr>
            <w:tcW w:w="1011" w:type="dxa"/>
          </w:tcPr>
          <w:p w14:paraId="28B1851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3.41</w:t>
            </w:r>
          </w:p>
        </w:tc>
        <w:tc>
          <w:tcPr>
            <w:tcW w:w="1011" w:type="dxa"/>
          </w:tcPr>
          <w:p w14:paraId="3D4B5E4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4.43</w:t>
            </w:r>
          </w:p>
        </w:tc>
        <w:tc>
          <w:tcPr>
            <w:tcW w:w="1011" w:type="dxa"/>
          </w:tcPr>
          <w:p w14:paraId="0F6BC57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7.10</w:t>
            </w:r>
          </w:p>
        </w:tc>
        <w:tc>
          <w:tcPr>
            <w:tcW w:w="1015" w:type="dxa"/>
          </w:tcPr>
          <w:p w14:paraId="34836EF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8.48</w:t>
            </w:r>
          </w:p>
        </w:tc>
      </w:tr>
      <w:tr w:rsidR="00097D4B" w14:paraId="3FFF4F12" w14:textId="77777777" w:rsidTr="00091995">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tcBorders>
          </w:tcPr>
          <w:p w14:paraId="46CC1490"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S.E(m)±</w:t>
            </w:r>
          </w:p>
        </w:tc>
        <w:tc>
          <w:tcPr>
            <w:tcW w:w="1011" w:type="dxa"/>
          </w:tcPr>
          <w:p w14:paraId="1E3DAAE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0.18</w:t>
            </w:r>
          </w:p>
        </w:tc>
        <w:tc>
          <w:tcPr>
            <w:tcW w:w="1011" w:type="dxa"/>
          </w:tcPr>
          <w:p w14:paraId="3ED1806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0.07</w:t>
            </w:r>
          </w:p>
        </w:tc>
        <w:tc>
          <w:tcPr>
            <w:tcW w:w="1011" w:type="dxa"/>
          </w:tcPr>
          <w:p w14:paraId="0637191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0.13</w:t>
            </w:r>
          </w:p>
        </w:tc>
        <w:tc>
          <w:tcPr>
            <w:tcW w:w="1011" w:type="dxa"/>
          </w:tcPr>
          <w:p w14:paraId="0ACACAB2"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0.19</w:t>
            </w:r>
          </w:p>
        </w:tc>
        <w:tc>
          <w:tcPr>
            <w:tcW w:w="1011" w:type="dxa"/>
          </w:tcPr>
          <w:p w14:paraId="20CED6BF"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0.24</w:t>
            </w:r>
          </w:p>
        </w:tc>
        <w:tc>
          <w:tcPr>
            <w:tcW w:w="1015" w:type="dxa"/>
          </w:tcPr>
          <w:p w14:paraId="3A112D3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0.29</w:t>
            </w:r>
          </w:p>
        </w:tc>
      </w:tr>
      <w:tr w:rsidR="00097D4B" w14:paraId="3B2EDBF0"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bottom w:val="none" w:sz="0" w:space="0" w:color="auto"/>
            </w:tcBorders>
          </w:tcPr>
          <w:p w14:paraId="40894E10" w14:textId="77777777" w:rsidR="00097D4B" w:rsidRDefault="00097D4B" w:rsidP="00D96ED4">
            <w:pPr>
              <w:spacing w:beforeLines="50" w:before="120" w:afterLines="50" w:after="120"/>
              <w:rPr>
                <w:sz w:val="24"/>
                <w:szCs w:val="24"/>
                <w:lang w:val="en-US"/>
              </w:rPr>
            </w:pPr>
            <w:r>
              <w:rPr>
                <w:rFonts w:ascii="Times New Roman" w:hAnsi="Times New Roman" w:cs="Times New Roman"/>
                <w:sz w:val="24"/>
                <w:szCs w:val="24"/>
                <w:lang w:val="en-US" w:eastAsia="zh-CN"/>
              </w:rPr>
              <w:t>C.D. at 5 %</w:t>
            </w:r>
          </w:p>
        </w:tc>
        <w:tc>
          <w:tcPr>
            <w:tcW w:w="1011" w:type="dxa"/>
          </w:tcPr>
          <w:p w14:paraId="6E84A48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NS</w:t>
            </w:r>
          </w:p>
        </w:tc>
        <w:tc>
          <w:tcPr>
            <w:tcW w:w="1011" w:type="dxa"/>
          </w:tcPr>
          <w:p w14:paraId="71A9FF9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0.20</w:t>
            </w:r>
          </w:p>
        </w:tc>
        <w:tc>
          <w:tcPr>
            <w:tcW w:w="1011" w:type="dxa"/>
          </w:tcPr>
          <w:p w14:paraId="21BFA85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0.37</w:t>
            </w:r>
          </w:p>
        </w:tc>
        <w:tc>
          <w:tcPr>
            <w:tcW w:w="1011" w:type="dxa"/>
          </w:tcPr>
          <w:p w14:paraId="50A8D82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0.56</w:t>
            </w:r>
          </w:p>
        </w:tc>
        <w:tc>
          <w:tcPr>
            <w:tcW w:w="1011" w:type="dxa"/>
          </w:tcPr>
          <w:p w14:paraId="7879613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0.71</w:t>
            </w:r>
          </w:p>
        </w:tc>
        <w:tc>
          <w:tcPr>
            <w:tcW w:w="1015" w:type="dxa"/>
          </w:tcPr>
          <w:p w14:paraId="6393E11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0.84</w:t>
            </w:r>
          </w:p>
        </w:tc>
      </w:tr>
    </w:tbl>
    <w:p w14:paraId="0FB862F4" w14:textId="77777777" w:rsidR="00097D4B" w:rsidRDefault="00097D4B" w:rsidP="008B7E71">
      <w:pPr>
        <w:spacing w:line="360" w:lineRule="auto"/>
        <w:ind w:left="660" w:hangingChars="275" w:hanging="660"/>
        <w:jc w:val="both"/>
        <w:rPr>
          <w:rFonts w:ascii="Times New Roman" w:hAnsi="Times New Roman" w:cs="Times New Roman"/>
          <w:sz w:val="24"/>
          <w:szCs w:val="24"/>
        </w:rPr>
      </w:pPr>
    </w:p>
    <w:p w14:paraId="2FB8D92C" w14:textId="77777777" w:rsidR="00097D4B" w:rsidRDefault="00CB290F" w:rsidP="00097D4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5</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leaf area of khirni.</w:t>
      </w:r>
    </w:p>
    <w:tbl>
      <w:tblPr>
        <w:tblStyle w:val="GridTable5Dark-Accent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0"/>
        <w:gridCol w:w="2773"/>
        <w:gridCol w:w="1008"/>
        <w:gridCol w:w="1008"/>
        <w:gridCol w:w="1008"/>
        <w:gridCol w:w="1008"/>
        <w:gridCol w:w="1008"/>
        <w:gridCol w:w="1008"/>
      </w:tblGrid>
      <w:tr w:rsidR="00097D4B" w14:paraId="535E54CD" w14:textId="77777777" w:rsidTr="00091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val="restart"/>
            <w:tcBorders>
              <w:top w:val="none" w:sz="0" w:space="0" w:color="auto"/>
              <w:left w:val="none" w:sz="0" w:space="0" w:color="auto"/>
              <w:right w:val="none" w:sz="0" w:space="0" w:color="auto"/>
            </w:tcBorders>
          </w:tcPr>
          <w:p w14:paraId="61703F1B" w14:textId="77777777" w:rsidR="00097D4B" w:rsidRDefault="00097D4B" w:rsidP="00D96ED4">
            <w:pPr>
              <w:spacing w:beforeLines="30" w:before="72" w:afterLines="30" w:after="72"/>
              <w:jc w:val="center"/>
              <w:rPr>
                <w:rFonts w:ascii="Times New Roman" w:hAnsi="Times New Roman" w:cs="Times New Roman"/>
                <w:sz w:val="24"/>
                <w:szCs w:val="24"/>
                <w:lang w:val="en-US"/>
              </w:rPr>
            </w:pPr>
            <w:r>
              <w:rPr>
                <w:rFonts w:ascii="Times New Roman" w:hAnsi="Times New Roman" w:cs="Times New Roman"/>
                <w:sz w:val="24"/>
                <w:szCs w:val="24"/>
              </w:rPr>
              <w:t>Treatment</w:t>
            </w:r>
          </w:p>
        </w:tc>
        <w:tc>
          <w:tcPr>
            <w:tcW w:w="6048" w:type="dxa"/>
            <w:gridSpan w:val="6"/>
            <w:tcBorders>
              <w:top w:val="none" w:sz="0" w:space="0" w:color="auto"/>
              <w:left w:val="none" w:sz="0" w:space="0" w:color="auto"/>
              <w:right w:val="none" w:sz="0" w:space="0" w:color="auto"/>
            </w:tcBorders>
          </w:tcPr>
          <w:p w14:paraId="2A31CBA5" w14:textId="77777777" w:rsidR="00097D4B" w:rsidRDefault="00097D4B" w:rsidP="00D96ED4">
            <w:pPr>
              <w:spacing w:beforeLines="30" w:before="72" w:afterLines="30" w:after="7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Leaf area (cm</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p>
        </w:tc>
      </w:tr>
      <w:tr w:rsidR="00097D4B" w14:paraId="58117A08"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tcBorders>
              <w:left w:val="none" w:sz="0" w:space="0" w:color="auto"/>
            </w:tcBorders>
          </w:tcPr>
          <w:p w14:paraId="64E830D6" w14:textId="77777777" w:rsidR="00097D4B" w:rsidRDefault="00097D4B" w:rsidP="00D96ED4">
            <w:pPr>
              <w:spacing w:beforeLines="30" w:before="72" w:afterLines="30" w:after="72"/>
              <w:jc w:val="center"/>
              <w:rPr>
                <w:rFonts w:ascii="Times New Roman" w:hAnsi="Times New Roman" w:cs="Times New Roman"/>
                <w:b w:val="0"/>
                <w:bCs w:val="0"/>
                <w:sz w:val="24"/>
                <w:szCs w:val="24"/>
              </w:rPr>
            </w:pPr>
          </w:p>
        </w:tc>
        <w:tc>
          <w:tcPr>
            <w:tcW w:w="1008" w:type="dxa"/>
          </w:tcPr>
          <w:p w14:paraId="3AA65EF4"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w:t>
            </w:r>
          </w:p>
          <w:p w14:paraId="1B958EFC"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08" w:type="dxa"/>
          </w:tcPr>
          <w:p w14:paraId="539B12F1"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p>
          <w:p w14:paraId="7F3286A2"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008" w:type="dxa"/>
          </w:tcPr>
          <w:p w14:paraId="5063E1F2"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22DFECBD"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0389D0C0"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591A112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4FCB88AA"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318375D3"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r>
              <w:rPr>
                <w:rFonts w:ascii="Times New Roman" w:hAnsi="Times New Roman" w:cs="Times New Roman"/>
                <w:sz w:val="24"/>
                <w:szCs w:val="24"/>
                <w:lang w:val="en-US" w:eastAsia="zh-CN"/>
              </w:rPr>
              <w:t xml:space="preserve"> </w:t>
            </w:r>
          </w:p>
        </w:tc>
        <w:tc>
          <w:tcPr>
            <w:tcW w:w="2773" w:type="dxa"/>
          </w:tcPr>
          <w:p w14:paraId="1B4BEF3B"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08" w:type="dxa"/>
          </w:tcPr>
          <w:p w14:paraId="4B255A2A"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1.08</w:t>
            </w:r>
          </w:p>
        </w:tc>
        <w:tc>
          <w:tcPr>
            <w:tcW w:w="1008" w:type="dxa"/>
          </w:tcPr>
          <w:p w14:paraId="7300CBC8"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2.45</w:t>
            </w:r>
          </w:p>
        </w:tc>
        <w:tc>
          <w:tcPr>
            <w:tcW w:w="1008" w:type="dxa"/>
          </w:tcPr>
          <w:p w14:paraId="00969F49"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5.88</w:t>
            </w:r>
          </w:p>
        </w:tc>
        <w:tc>
          <w:tcPr>
            <w:tcW w:w="1008" w:type="dxa"/>
          </w:tcPr>
          <w:p w14:paraId="2D696F17"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8.50</w:t>
            </w:r>
          </w:p>
        </w:tc>
        <w:tc>
          <w:tcPr>
            <w:tcW w:w="1008" w:type="dxa"/>
          </w:tcPr>
          <w:p w14:paraId="40D78858"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9.08</w:t>
            </w:r>
          </w:p>
        </w:tc>
        <w:tc>
          <w:tcPr>
            <w:tcW w:w="1008" w:type="dxa"/>
          </w:tcPr>
          <w:p w14:paraId="279665C9"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11.55</w:t>
            </w:r>
          </w:p>
        </w:tc>
      </w:tr>
      <w:tr w:rsidR="00097D4B" w14:paraId="3184257C"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4E46C7E2"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773" w:type="dxa"/>
          </w:tcPr>
          <w:p w14:paraId="0C6F190C"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08" w:type="dxa"/>
          </w:tcPr>
          <w:p w14:paraId="1D20A313"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1.15</w:t>
            </w:r>
          </w:p>
        </w:tc>
        <w:tc>
          <w:tcPr>
            <w:tcW w:w="1008" w:type="dxa"/>
          </w:tcPr>
          <w:p w14:paraId="081CCED9"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2.48</w:t>
            </w:r>
          </w:p>
        </w:tc>
        <w:tc>
          <w:tcPr>
            <w:tcW w:w="1008" w:type="dxa"/>
          </w:tcPr>
          <w:p w14:paraId="5437FE1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5.89</w:t>
            </w:r>
          </w:p>
        </w:tc>
        <w:tc>
          <w:tcPr>
            <w:tcW w:w="1008" w:type="dxa"/>
          </w:tcPr>
          <w:p w14:paraId="031CDA4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8.96</w:t>
            </w:r>
          </w:p>
        </w:tc>
        <w:tc>
          <w:tcPr>
            <w:tcW w:w="1008" w:type="dxa"/>
          </w:tcPr>
          <w:p w14:paraId="04EFC386"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9.12</w:t>
            </w:r>
          </w:p>
        </w:tc>
        <w:tc>
          <w:tcPr>
            <w:tcW w:w="1008" w:type="dxa"/>
          </w:tcPr>
          <w:p w14:paraId="7D2C8F58"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13.68</w:t>
            </w:r>
          </w:p>
        </w:tc>
      </w:tr>
      <w:tr w:rsidR="00097D4B" w14:paraId="2B22DFC3"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359EE0C9"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lastRenderedPageBreak/>
              <w:t>T</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w:t>
            </w:r>
          </w:p>
        </w:tc>
        <w:tc>
          <w:tcPr>
            <w:tcW w:w="2773" w:type="dxa"/>
          </w:tcPr>
          <w:p w14:paraId="2B225796"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08" w:type="dxa"/>
          </w:tcPr>
          <w:p w14:paraId="5F86E3CA"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1.45</w:t>
            </w:r>
          </w:p>
        </w:tc>
        <w:tc>
          <w:tcPr>
            <w:tcW w:w="1008" w:type="dxa"/>
          </w:tcPr>
          <w:p w14:paraId="54DDB577"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2.92</w:t>
            </w:r>
          </w:p>
        </w:tc>
        <w:tc>
          <w:tcPr>
            <w:tcW w:w="1008" w:type="dxa"/>
          </w:tcPr>
          <w:p w14:paraId="58878473"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7.21</w:t>
            </w:r>
          </w:p>
        </w:tc>
        <w:tc>
          <w:tcPr>
            <w:tcW w:w="1008" w:type="dxa"/>
          </w:tcPr>
          <w:p w14:paraId="61F11108"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12.50</w:t>
            </w:r>
          </w:p>
        </w:tc>
        <w:tc>
          <w:tcPr>
            <w:tcW w:w="1008" w:type="dxa"/>
          </w:tcPr>
          <w:p w14:paraId="78275744"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10.50</w:t>
            </w:r>
          </w:p>
        </w:tc>
        <w:tc>
          <w:tcPr>
            <w:tcW w:w="1008" w:type="dxa"/>
          </w:tcPr>
          <w:p w14:paraId="184BB31B"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14.35</w:t>
            </w:r>
          </w:p>
        </w:tc>
      </w:tr>
      <w:tr w:rsidR="00097D4B" w14:paraId="7BB7D01C"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3EF0438"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773" w:type="dxa"/>
          </w:tcPr>
          <w:p w14:paraId="3381C404"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08" w:type="dxa"/>
          </w:tcPr>
          <w:p w14:paraId="1449A80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1.68</w:t>
            </w:r>
          </w:p>
        </w:tc>
        <w:tc>
          <w:tcPr>
            <w:tcW w:w="1008" w:type="dxa"/>
          </w:tcPr>
          <w:p w14:paraId="68C0789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4.25</w:t>
            </w:r>
          </w:p>
        </w:tc>
        <w:tc>
          <w:tcPr>
            <w:tcW w:w="1008" w:type="dxa"/>
          </w:tcPr>
          <w:p w14:paraId="3AE068A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11.95</w:t>
            </w:r>
          </w:p>
        </w:tc>
        <w:tc>
          <w:tcPr>
            <w:tcW w:w="1008" w:type="dxa"/>
          </w:tcPr>
          <w:p w14:paraId="4E1C3A18"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15.08</w:t>
            </w:r>
          </w:p>
        </w:tc>
        <w:tc>
          <w:tcPr>
            <w:tcW w:w="1008" w:type="dxa"/>
          </w:tcPr>
          <w:p w14:paraId="2BED799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15.25</w:t>
            </w:r>
          </w:p>
        </w:tc>
        <w:tc>
          <w:tcPr>
            <w:tcW w:w="1008" w:type="dxa"/>
          </w:tcPr>
          <w:p w14:paraId="505F8681"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18.50</w:t>
            </w:r>
          </w:p>
        </w:tc>
      </w:tr>
      <w:tr w:rsidR="00097D4B" w14:paraId="668D228B"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55B7CCCA"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773" w:type="dxa"/>
          </w:tcPr>
          <w:p w14:paraId="07383CB9"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NAA @ 100 ppm</w:t>
            </w:r>
          </w:p>
        </w:tc>
        <w:tc>
          <w:tcPr>
            <w:tcW w:w="1008" w:type="dxa"/>
          </w:tcPr>
          <w:p w14:paraId="137E48CC"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1.40</w:t>
            </w:r>
          </w:p>
        </w:tc>
        <w:tc>
          <w:tcPr>
            <w:tcW w:w="1008" w:type="dxa"/>
          </w:tcPr>
          <w:p w14:paraId="6EBB6770"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w:t>
            </w:r>
          </w:p>
        </w:tc>
        <w:tc>
          <w:tcPr>
            <w:tcW w:w="1008" w:type="dxa"/>
          </w:tcPr>
          <w:p w14:paraId="267C2FC5"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6.80</w:t>
            </w:r>
          </w:p>
        </w:tc>
        <w:tc>
          <w:tcPr>
            <w:tcW w:w="1008" w:type="dxa"/>
          </w:tcPr>
          <w:p w14:paraId="05416A9E"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9.00</w:t>
            </w:r>
          </w:p>
        </w:tc>
        <w:tc>
          <w:tcPr>
            <w:tcW w:w="1008" w:type="dxa"/>
          </w:tcPr>
          <w:p w14:paraId="39A3DEE7"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10.50</w:t>
            </w:r>
          </w:p>
        </w:tc>
        <w:tc>
          <w:tcPr>
            <w:tcW w:w="1008" w:type="dxa"/>
          </w:tcPr>
          <w:p w14:paraId="5EAB23E6"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14.21</w:t>
            </w:r>
          </w:p>
        </w:tc>
      </w:tr>
      <w:tr w:rsidR="00097D4B" w14:paraId="6240FBD7"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4F730F3A"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773" w:type="dxa"/>
          </w:tcPr>
          <w:p w14:paraId="0C1C1105"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08" w:type="dxa"/>
          </w:tcPr>
          <w:p w14:paraId="2BC5A457"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1.35</w:t>
            </w:r>
          </w:p>
        </w:tc>
        <w:tc>
          <w:tcPr>
            <w:tcW w:w="1008" w:type="dxa"/>
          </w:tcPr>
          <w:p w14:paraId="583E67E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2.53</w:t>
            </w:r>
          </w:p>
        </w:tc>
        <w:tc>
          <w:tcPr>
            <w:tcW w:w="1008" w:type="dxa"/>
          </w:tcPr>
          <w:p w14:paraId="6D261CD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6.00</w:t>
            </w:r>
          </w:p>
        </w:tc>
        <w:tc>
          <w:tcPr>
            <w:tcW w:w="1008" w:type="dxa"/>
          </w:tcPr>
          <w:p w14:paraId="6A2DE003"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8.66</w:t>
            </w:r>
          </w:p>
        </w:tc>
        <w:tc>
          <w:tcPr>
            <w:tcW w:w="1008" w:type="dxa"/>
          </w:tcPr>
          <w:p w14:paraId="7CF7C700"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9.00</w:t>
            </w:r>
          </w:p>
        </w:tc>
        <w:tc>
          <w:tcPr>
            <w:tcW w:w="1008" w:type="dxa"/>
          </w:tcPr>
          <w:p w14:paraId="489A4B21"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13.25</w:t>
            </w:r>
          </w:p>
        </w:tc>
      </w:tr>
      <w:tr w:rsidR="00097D4B" w14:paraId="0B13CF78"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20A528D"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773" w:type="dxa"/>
          </w:tcPr>
          <w:p w14:paraId="110DD733"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10 %</w:t>
            </w:r>
          </w:p>
        </w:tc>
        <w:tc>
          <w:tcPr>
            <w:tcW w:w="1008" w:type="dxa"/>
          </w:tcPr>
          <w:p w14:paraId="5B056943"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1.21</w:t>
            </w:r>
          </w:p>
        </w:tc>
        <w:tc>
          <w:tcPr>
            <w:tcW w:w="1008" w:type="dxa"/>
          </w:tcPr>
          <w:p w14:paraId="79A40FD8"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2.50</w:t>
            </w:r>
          </w:p>
        </w:tc>
        <w:tc>
          <w:tcPr>
            <w:tcW w:w="1008" w:type="dxa"/>
          </w:tcPr>
          <w:p w14:paraId="2600CFE0"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5.90</w:t>
            </w:r>
          </w:p>
        </w:tc>
        <w:tc>
          <w:tcPr>
            <w:tcW w:w="1008" w:type="dxa"/>
          </w:tcPr>
          <w:p w14:paraId="08338857"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8.68</w:t>
            </w:r>
          </w:p>
        </w:tc>
        <w:tc>
          <w:tcPr>
            <w:tcW w:w="1008" w:type="dxa"/>
          </w:tcPr>
          <w:p w14:paraId="3C021B6B"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10.25</w:t>
            </w:r>
          </w:p>
        </w:tc>
        <w:tc>
          <w:tcPr>
            <w:tcW w:w="1008" w:type="dxa"/>
          </w:tcPr>
          <w:p w14:paraId="37E298FC"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17.25</w:t>
            </w:r>
          </w:p>
        </w:tc>
      </w:tr>
      <w:tr w:rsidR="00097D4B" w14:paraId="0D2D3476"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20AF2DB"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773" w:type="dxa"/>
          </w:tcPr>
          <w:p w14:paraId="4913813E"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100 %</w:t>
            </w:r>
          </w:p>
        </w:tc>
        <w:tc>
          <w:tcPr>
            <w:tcW w:w="1008" w:type="dxa"/>
          </w:tcPr>
          <w:p w14:paraId="0C51FE85"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1.50</w:t>
            </w:r>
          </w:p>
        </w:tc>
        <w:tc>
          <w:tcPr>
            <w:tcW w:w="1008" w:type="dxa"/>
          </w:tcPr>
          <w:p w14:paraId="409DE35F"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3.50</w:t>
            </w:r>
          </w:p>
        </w:tc>
        <w:tc>
          <w:tcPr>
            <w:tcW w:w="1008" w:type="dxa"/>
          </w:tcPr>
          <w:p w14:paraId="0428900D"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9.25</w:t>
            </w:r>
          </w:p>
        </w:tc>
        <w:tc>
          <w:tcPr>
            <w:tcW w:w="1008" w:type="dxa"/>
          </w:tcPr>
          <w:p w14:paraId="232B02B7"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9.68</w:t>
            </w:r>
          </w:p>
        </w:tc>
        <w:tc>
          <w:tcPr>
            <w:tcW w:w="1008" w:type="dxa"/>
          </w:tcPr>
          <w:p w14:paraId="4413DE9A"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14.00</w:t>
            </w:r>
          </w:p>
        </w:tc>
        <w:tc>
          <w:tcPr>
            <w:tcW w:w="1008" w:type="dxa"/>
          </w:tcPr>
          <w:p w14:paraId="494F95A8"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18.31</w:t>
            </w:r>
          </w:p>
        </w:tc>
      </w:tr>
      <w:tr w:rsidR="00097D4B" w14:paraId="2830CE53"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A4251F6"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773" w:type="dxa"/>
          </w:tcPr>
          <w:p w14:paraId="7D4EFB97"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dung slurry</w:t>
            </w:r>
          </w:p>
        </w:tc>
        <w:tc>
          <w:tcPr>
            <w:tcW w:w="1008" w:type="dxa"/>
          </w:tcPr>
          <w:p w14:paraId="5A16DD05"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1.59</w:t>
            </w:r>
          </w:p>
        </w:tc>
        <w:tc>
          <w:tcPr>
            <w:tcW w:w="1008" w:type="dxa"/>
          </w:tcPr>
          <w:p w14:paraId="3A29EAC0"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3.68</w:t>
            </w:r>
          </w:p>
        </w:tc>
        <w:tc>
          <w:tcPr>
            <w:tcW w:w="1008" w:type="dxa"/>
          </w:tcPr>
          <w:p w14:paraId="751F8ABC"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11.28</w:t>
            </w:r>
          </w:p>
        </w:tc>
        <w:tc>
          <w:tcPr>
            <w:tcW w:w="1008" w:type="dxa"/>
          </w:tcPr>
          <w:p w14:paraId="561A36F8"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15.05</w:t>
            </w:r>
          </w:p>
        </w:tc>
        <w:tc>
          <w:tcPr>
            <w:tcW w:w="1008" w:type="dxa"/>
          </w:tcPr>
          <w:p w14:paraId="46BBBEDB"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17.25</w:t>
            </w:r>
          </w:p>
        </w:tc>
        <w:tc>
          <w:tcPr>
            <w:tcW w:w="1008" w:type="dxa"/>
          </w:tcPr>
          <w:p w14:paraId="2B95AD94"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22.00</w:t>
            </w:r>
          </w:p>
        </w:tc>
      </w:tr>
      <w:tr w:rsidR="00097D4B" w14:paraId="073D276D"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3680B88"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773" w:type="dxa"/>
          </w:tcPr>
          <w:p w14:paraId="798F6840"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Control (Distilled water)</w:t>
            </w:r>
          </w:p>
        </w:tc>
        <w:tc>
          <w:tcPr>
            <w:tcW w:w="1008" w:type="dxa"/>
          </w:tcPr>
          <w:p w14:paraId="0D9F453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1.03</w:t>
            </w:r>
          </w:p>
        </w:tc>
        <w:tc>
          <w:tcPr>
            <w:tcW w:w="1008" w:type="dxa"/>
          </w:tcPr>
          <w:p w14:paraId="322FA427"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2.40</w:t>
            </w:r>
          </w:p>
        </w:tc>
        <w:tc>
          <w:tcPr>
            <w:tcW w:w="1008" w:type="dxa"/>
          </w:tcPr>
          <w:p w14:paraId="68B93D17"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5.76</w:t>
            </w:r>
          </w:p>
        </w:tc>
        <w:tc>
          <w:tcPr>
            <w:tcW w:w="1008" w:type="dxa"/>
          </w:tcPr>
          <w:p w14:paraId="25697BCA"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8.25</w:t>
            </w:r>
          </w:p>
        </w:tc>
        <w:tc>
          <w:tcPr>
            <w:tcW w:w="1008" w:type="dxa"/>
          </w:tcPr>
          <w:p w14:paraId="5ABEC574"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8.50</w:t>
            </w:r>
          </w:p>
        </w:tc>
        <w:tc>
          <w:tcPr>
            <w:tcW w:w="1008" w:type="dxa"/>
          </w:tcPr>
          <w:p w14:paraId="63A9E182"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10.50</w:t>
            </w:r>
          </w:p>
        </w:tc>
      </w:tr>
      <w:tr w:rsidR="00097D4B" w14:paraId="79064D92" w14:textId="77777777" w:rsidTr="00091995">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tcBorders>
          </w:tcPr>
          <w:p w14:paraId="501E22FD"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S.E(m)±</w:t>
            </w:r>
          </w:p>
        </w:tc>
        <w:tc>
          <w:tcPr>
            <w:tcW w:w="1008" w:type="dxa"/>
          </w:tcPr>
          <w:p w14:paraId="2F312C10"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0.15</w:t>
            </w:r>
          </w:p>
        </w:tc>
        <w:tc>
          <w:tcPr>
            <w:tcW w:w="1008" w:type="dxa"/>
          </w:tcPr>
          <w:p w14:paraId="0C7427B9"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0.15</w:t>
            </w:r>
          </w:p>
        </w:tc>
        <w:tc>
          <w:tcPr>
            <w:tcW w:w="1008" w:type="dxa"/>
          </w:tcPr>
          <w:p w14:paraId="5F24A9BD"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0.22</w:t>
            </w:r>
          </w:p>
        </w:tc>
        <w:tc>
          <w:tcPr>
            <w:tcW w:w="1008" w:type="dxa"/>
          </w:tcPr>
          <w:p w14:paraId="1C90A715"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0.31</w:t>
            </w:r>
          </w:p>
        </w:tc>
        <w:tc>
          <w:tcPr>
            <w:tcW w:w="1008" w:type="dxa"/>
          </w:tcPr>
          <w:p w14:paraId="746687EC"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0.38</w:t>
            </w:r>
          </w:p>
        </w:tc>
        <w:tc>
          <w:tcPr>
            <w:tcW w:w="1008" w:type="dxa"/>
          </w:tcPr>
          <w:p w14:paraId="1C796AE3" w14:textId="77777777" w:rsidR="00097D4B" w:rsidRDefault="00097D4B" w:rsidP="00D96ED4">
            <w:pPr>
              <w:spacing w:beforeLines="30" w:before="72" w:afterLines="30" w:after="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0.45</w:t>
            </w:r>
          </w:p>
        </w:tc>
      </w:tr>
      <w:tr w:rsidR="00097D4B" w14:paraId="0197024F"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bottom w:val="none" w:sz="0" w:space="0" w:color="auto"/>
            </w:tcBorders>
          </w:tcPr>
          <w:p w14:paraId="01DAC258"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C.D. at 5 %</w:t>
            </w:r>
          </w:p>
        </w:tc>
        <w:tc>
          <w:tcPr>
            <w:tcW w:w="1008" w:type="dxa"/>
          </w:tcPr>
          <w:p w14:paraId="405E5773"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NS</w:t>
            </w:r>
          </w:p>
        </w:tc>
        <w:tc>
          <w:tcPr>
            <w:tcW w:w="1008" w:type="dxa"/>
          </w:tcPr>
          <w:p w14:paraId="7E4DBA6E"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0.46</w:t>
            </w:r>
          </w:p>
        </w:tc>
        <w:tc>
          <w:tcPr>
            <w:tcW w:w="1008" w:type="dxa"/>
          </w:tcPr>
          <w:p w14:paraId="06F61523"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0.66</w:t>
            </w:r>
          </w:p>
        </w:tc>
        <w:tc>
          <w:tcPr>
            <w:tcW w:w="1008" w:type="dxa"/>
          </w:tcPr>
          <w:p w14:paraId="299586E7"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0.92</w:t>
            </w:r>
          </w:p>
        </w:tc>
        <w:tc>
          <w:tcPr>
            <w:tcW w:w="1008" w:type="dxa"/>
          </w:tcPr>
          <w:p w14:paraId="686525AE"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1.13</w:t>
            </w:r>
          </w:p>
        </w:tc>
        <w:tc>
          <w:tcPr>
            <w:tcW w:w="1008" w:type="dxa"/>
          </w:tcPr>
          <w:p w14:paraId="0B637548"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1.33</w:t>
            </w:r>
          </w:p>
        </w:tc>
      </w:tr>
    </w:tbl>
    <w:p w14:paraId="19403830" w14:textId="77777777" w:rsidR="00097D4B" w:rsidRDefault="00097D4B" w:rsidP="008B7E71">
      <w:pPr>
        <w:spacing w:line="360" w:lineRule="auto"/>
        <w:ind w:left="660" w:hangingChars="275" w:hanging="660"/>
        <w:jc w:val="both"/>
        <w:rPr>
          <w:rFonts w:ascii="Times New Roman" w:hAnsi="Times New Roman" w:cs="Times New Roman"/>
          <w:sz w:val="24"/>
          <w:szCs w:val="24"/>
        </w:rPr>
      </w:pPr>
    </w:p>
    <w:p w14:paraId="4FB858B6" w14:textId="77777777" w:rsidR="00097D4B" w:rsidRDefault="00CB290F" w:rsidP="00097D4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6</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number of </w:t>
      </w:r>
      <w:proofErr w:type="gramStart"/>
      <w:r w:rsidR="00097D4B">
        <w:rPr>
          <w:rFonts w:ascii="Times New Roman" w:hAnsi="Times New Roman" w:cs="Times New Roman"/>
          <w:b/>
          <w:bCs/>
          <w:sz w:val="24"/>
          <w:szCs w:val="24"/>
          <w:lang w:val="en-US"/>
        </w:rPr>
        <w:t>seedling</w:t>
      </w:r>
      <w:proofErr w:type="gramEnd"/>
      <w:r w:rsidR="00097D4B">
        <w:rPr>
          <w:rFonts w:ascii="Times New Roman" w:hAnsi="Times New Roman" w:cs="Times New Roman"/>
          <w:b/>
          <w:bCs/>
          <w:sz w:val="24"/>
          <w:szCs w:val="24"/>
          <w:lang w:val="en-US"/>
        </w:rPr>
        <w:t xml:space="preserve"> survived of khirni.</w:t>
      </w:r>
    </w:p>
    <w:tbl>
      <w:tblPr>
        <w:tblStyle w:val="GridTable5Dark-Accent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0"/>
        <w:gridCol w:w="2773"/>
        <w:gridCol w:w="1008"/>
        <w:gridCol w:w="1008"/>
        <w:gridCol w:w="1008"/>
        <w:gridCol w:w="1008"/>
        <w:gridCol w:w="1008"/>
        <w:gridCol w:w="1008"/>
      </w:tblGrid>
      <w:tr w:rsidR="00097D4B" w14:paraId="680D658C" w14:textId="77777777" w:rsidTr="00091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val="restart"/>
            <w:tcBorders>
              <w:top w:val="none" w:sz="0" w:space="0" w:color="auto"/>
              <w:left w:val="none" w:sz="0" w:space="0" w:color="auto"/>
              <w:right w:val="none" w:sz="0" w:space="0" w:color="auto"/>
            </w:tcBorders>
          </w:tcPr>
          <w:p w14:paraId="6E302A33" w14:textId="77777777" w:rsidR="00097D4B" w:rsidRDefault="00097D4B" w:rsidP="00D96ED4">
            <w:pPr>
              <w:spacing w:beforeLines="30" w:before="72" w:afterLines="30" w:after="72"/>
              <w:jc w:val="center"/>
              <w:rPr>
                <w:rFonts w:ascii="Times New Roman" w:hAnsi="Times New Roman" w:cs="Times New Roman"/>
                <w:sz w:val="24"/>
                <w:szCs w:val="24"/>
                <w:lang w:val="en-US"/>
              </w:rPr>
            </w:pPr>
            <w:r>
              <w:rPr>
                <w:rFonts w:ascii="Times New Roman" w:hAnsi="Times New Roman" w:cs="Times New Roman"/>
                <w:sz w:val="24"/>
                <w:szCs w:val="24"/>
              </w:rPr>
              <w:t>Treatment</w:t>
            </w:r>
          </w:p>
        </w:tc>
        <w:tc>
          <w:tcPr>
            <w:tcW w:w="6048" w:type="dxa"/>
            <w:gridSpan w:val="6"/>
            <w:tcBorders>
              <w:top w:val="none" w:sz="0" w:space="0" w:color="auto"/>
              <w:left w:val="none" w:sz="0" w:space="0" w:color="auto"/>
              <w:right w:val="none" w:sz="0" w:space="0" w:color="auto"/>
            </w:tcBorders>
          </w:tcPr>
          <w:p w14:paraId="48CFD439" w14:textId="77777777" w:rsidR="00097D4B" w:rsidRDefault="00097D4B" w:rsidP="00D96ED4">
            <w:pPr>
              <w:spacing w:beforeLines="30" w:before="72" w:afterLines="30" w:after="7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Number of </w:t>
            </w:r>
            <w:proofErr w:type="gramStart"/>
            <w:r>
              <w:rPr>
                <w:rFonts w:ascii="Times New Roman" w:hAnsi="Times New Roman" w:cs="Times New Roman"/>
                <w:sz w:val="24"/>
                <w:szCs w:val="24"/>
                <w:lang w:val="en-US"/>
              </w:rPr>
              <w:t>seedling</w:t>
            </w:r>
            <w:proofErr w:type="gramEnd"/>
            <w:r>
              <w:rPr>
                <w:rFonts w:ascii="Times New Roman" w:hAnsi="Times New Roman" w:cs="Times New Roman"/>
                <w:sz w:val="24"/>
                <w:szCs w:val="24"/>
                <w:lang w:val="en-US"/>
              </w:rPr>
              <w:t xml:space="preserve"> survived</w:t>
            </w:r>
          </w:p>
        </w:tc>
      </w:tr>
      <w:tr w:rsidR="00097D4B" w14:paraId="2CD7BC8F"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tcBorders>
              <w:left w:val="none" w:sz="0" w:space="0" w:color="auto"/>
            </w:tcBorders>
          </w:tcPr>
          <w:p w14:paraId="64FD99B4" w14:textId="77777777" w:rsidR="00097D4B" w:rsidRDefault="00097D4B" w:rsidP="00D96ED4">
            <w:pPr>
              <w:spacing w:beforeLines="30" w:before="72" w:afterLines="30" w:after="72"/>
              <w:jc w:val="center"/>
              <w:rPr>
                <w:rFonts w:ascii="Times New Roman" w:hAnsi="Times New Roman" w:cs="Times New Roman"/>
                <w:b w:val="0"/>
                <w:bCs w:val="0"/>
                <w:sz w:val="24"/>
                <w:szCs w:val="24"/>
              </w:rPr>
            </w:pPr>
          </w:p>
        </w:tc>
        <w:tc>
          <w:tcPr>
            <w:tcW w:w="1008" w:type="dxa"/>
          </w:tcPr>
          <w:p w14:paraId="6FFE732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0F951E3A"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66B5563C"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55BA1A5B"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5F91F7BD"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7DD9EFF6"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21F26E24"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B698E17"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r>
              <w:rPr>
                <w:rFonts w:ascii="Times New Roman" w:hAnsi="Times New Roman" w:cs="Times New Roman"/>
                <w:sz w:val="24"/>
                <w:szCs w:val="24"/>
                <w:lang w:val="en-US" w:eastAsia="zh-CN"/>
              </w:rPr>
              <w:t xml:space="preserve"> </w:t>
            </w:r>
          </w:p>
        </w:tc>
        <w:tc>
          <w:tcPr>
            <w:tcW w:w="2773" w:type="dxa"/>
          </w:tcPr>
          <w:p w14:paraId="4B7D07E2"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08" w:type="dxa"/>
          </w:tcPr>
          <w:p w14:paraId="16A448F0"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34.33 </w:t>
            </w:r>
          </w:p>
        </w:tc>
        <w:tc>
          <w:tcPr>
            <w:tcW w:w="1008" w:type="dxa"/>
          </w:tcPr>
          <w:p w14:paraId="378EDEE1"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31.67 </w:t>
            </w:r>
          </w:p>
        </w:tc>
        <w:tc>
          <w:tcPr>
            <w:tcW w:w="1008" w:type="dxa"/>
          </w:tcPr>
          <w:p w14:paraId="7F09205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25.67</w:t>
            </w:r>
          </w:p>
        </w:tc>
        <w:tc>
          <w:tcPr>
            <w:tcW w:w="1008" w:type="dxa"/>
          </w:tcPr>
          <w:p w14:paraId="1C2AE28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25.67</w:t>
            </w:r>
          </w:p>
        </w:tc>
        <w:tc>
          <w:tcPr>
            <w:tcW w:w="1008" w:type="dxa"/>
          </w:tcPr>
          <w:p w14:paraId="344139F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25.67</w:t>
            </w:r>
          </w:p>
        </w:tc>
        <w:tc>
          <w:tcPr>
            <w:tcW w:w="1008" w:type="dxa"/>
          </w:tcPr>
          <w:p w14:paraId="4559D2A2"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25.67</w:t>
            </w:r>
          </w:p>
        </w:tc>
      </w:tr>
      <w:tr w:rsidR="00097D4B" w14:paraId="20C40321"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C781405"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773" w:type="dxa"/>
          </w:tcPr>
          <w:p w14:paraId="55A505D1"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08" w:type="dxa"/>
          </w:tcPr>
          <w:p w14:paraId="36DD0276"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38.67 </w:t>
            </w:r>
          </w:p>
        </w:tc>
        <w:tc>
          <w:tcPr>
            <w:tcW w:w="1008" w:type="dxa"/>
          </w:tcPr>
          <w:p w14:paraId="57B4330C"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34.00 </w:t>
            </w:r>
          </w:p>
        </w:tc>
        <w:tc>
          <w:tcPr>
            <w:tcW w:w="1008" w:type="dxa"/>
          </w:tcPr>
          <w:p w14:paraId="37172675"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28.33</w:t>
            </w:r>
          </w:p>
        </w:tc>
        <w:tc>
          <w:tcPr>
            <w:tcW w:w="1008" w:type="dxa"/>
          </w:tcPr>
          <w:p w14:paraId="0E2B1AD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28.33</w:t>
            </w:r>
          </w:p>
        </w:tc>
        <w:tc>
          <w:tcPr>
            <w:tcW w:w="1008" w:type="dxa"/>
          </w:tcPr>
          <w:p w14:paraId="26B176C2"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28.33</w:t>
            </w:r>
          </w:p>
        </w:tc>
        <w:tc>
          <w:tcPr>
            <w:tcW w:w="1008" w:type="dxa"/>
          </w:tcPr>
          <w:p w14:paraId="0125C35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28.33</w:t>
            </w:r>
          </w:p>
        </w:tc>
      </w:tr>
      <w:tr w:rsidR="00097D4B" w14:paraId="1B51E1E2"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AB8BBA5"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w:t>
            </w:r>
          </w:p>
        </w:tc>
        <w:tc>
          <w:tcPr>
            <w:tcW w:w="2773" w:type="dxa"/>
          </w:tcPr>
          <w:p w14:paraId="3C035FD4"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08" w:type="dxa"/>
          </w:tcPr>
          <w:p w14:paraId="688010A8"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38.33 </w:t>
            </w:r>
          </w:p>
        </w:tc>
        <w:tc>
          <w:tcPr>
            <w:tcW w:w="1008" w:type="dxa"/>
          </w:tcPr>
          <w:p w14:paraId="140BEDE0"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36.00 </w:t>
            </w:r>
          </w:p>
        </w:tc>
        <w:tc>
          <w:tcPr>
            <w:tcW w:w="1008" w:type="dxa"/>
          </w:tcPr>
          <w:p w14:paraId="28B172F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33.33</w:t>
            </w:r>
          </w:p>
        </w:tc>
        <w:tc>
          <w:tcPr>
            <w:tcW w:w="1008" w:type="dxa"/>
          </w:tcPr>
          <w:p w14:paraId="3A94E166"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33.33</w:t>
            </w:r>
          </w:p>
        </w:tc>
        <w:tc>
          <w:tcPr>
            <w:tcW w:w="1008" w:type="dxa"/>
          </w:tcPr>
          <w:p w14:paraId="7C97D43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33.33</w:t>
            </w:r>
          </w:p>
        </w:tc>
        <w:tc>
          <w:tcPr>
            <w:tcW w:w="1008" w:type="dxa"/>
          </w:tcPr>
          <w:p w14:paraId="67B4BA09"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33.33</w:t>
            </w:r>
          </w:p>
        </w:tc>
      </w:tr>
      <w:tr w:rsidR="00097D4B" w14:paraId="6B9BC146"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2F53632F"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773" w:type="dxa"/>
          </w:tcPr>
          <w:p w14:paraId="2D10D1E0"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08" w:type="dxa"/>
          </w:tcPr>
          <w:p w14:paraId="79504302"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40.33 </w:t>
            </w:r>
          </w:p>
        </w:tc>
        <w:tc>
          <w:tcPr>
            <w:tcW w:w="1008" w:type="dxa"/>
          </w:tcPr>
          <w:p w14:paraId="17278C41"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37.33 </w:t>
            </w:r>
          </w:p>
        </w:tc>
        <w:tc>
          <w:tcPr>
            <w:tcW w:w="1008" w:type="dxa"/>
          </w:tcPr>
          <w:p w14:paraId="633C5C1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34.67</w:t>
            </w:r>
          </w:p>
        </w:tc>
        <w:tc>
          <w:tcPr>
            <w:tcW w:w="1008" w:type="dxa"/>
          </w:tcPr>
          <w:p w14:paraId="1DA5232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34.67</w:t>
            </w:r>
          </w:p>
        </w:tc>
        <w:tc>
          <w:tcPr>
            <w:tcW w:w="1008" w:type="dxa"/>
          </w:tcPr>
          <w:p w14:paraId="6342C910"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34.67</w:t>
            </w:r>
          </w:p>
        </w:tc>
        <w:tc>
          <w:tcPr>
            <w:tcW w:w="1008" w:type="dxa"/>
          </w:tcPr>
          <w:p w14:paraId="14285D9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34.67</w:t>
            </w:r>
          </w:p>
        </w:tc>
      </w:tr>
      <w:tr w:rsidR="00097D4B" w14:paraId="1904F099"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51527C96"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773" w:type="dxa"/>
          </w:tcPr>
          <w:p w14:paraId="64825E88"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NAA @ 100 ppm</w:t>
            </w:r>
          </w:p>
        </w:tc>
        <w:tc>
          <w:tcPr>
            <w:tcW w:w="1008" w:type="dxa"/>
          </w:tcPr>
          <w:p w14:paraId="787171A7"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38.67 </w:t>
            </w:r>
          </w:p>
        </w:tc>
        <w:tc>
          <w:tcPr>
            <w:tcW w:w="1008" w:type="dxa"/>
          </w:tcPr>
          <w:p w14:paraId="3322033D"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35.33 </w:t>
            </w:r>
          </w:p>
        </w:tc>
        <w:tc>
          <w:tcPr>
            <w:tcW w:w="1008" w:type="dxa"/>
          </w:tcPr>
          <w:p w14:paraId="3AE3007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31.00</w:t>
            </w:r>
          </w:p>
        </w:tc>
        <w:tc>
          <w:tcPr>
            <w:tcW w:w="1008" w:type="dxa"/>
          </w:tcPr>
          <w:p w14:paraId="3195D61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31.00</w:t>
            </w:r>
          </w:p>
        </w:tc>
        <w:tc>
          <w:tcPr>
            <w:tcW w:w="1008" w:type="dxa"/>
          </w:tcPr>
          <w:p w14:paraId="5C43B3D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31.00</w:t>
            </w:r>
          </w:p>
        </w:tc>
        <w:tc>
          <w:tcPr>
            <w:tcW w:w="1008" w:type="dxa"/>
          </w:tcPr>
          <w:p w14:paraId="2C56CD0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31.00</w:t>
            </w:r>
          </w:p>
        </w:tc>
      </w:tr>
      <w:tr w:rsidR="00097D4B" w14:paraId="4D6E4B8C"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6D8EC9A3"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773" w:type="dxa"/>
          </w:tcPr>
          <w:p w14:paraId="19DA6AED"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08" w:type="dxa"/>
          </w:tcPr>
          <w:p w14:paraId="6B44D18C"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27.00 </w:t>
            </w:r>
          </w:p>
        </w:tc>
        <w:tc>
          <w:tcPr>
            <w:tcW w:w="1008" w:type="dxa"/>
          </w:tcPr>
          <w:p w14:paraId="4A27E4B1"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25.33 </w:t>
            </w:r>
          </w:p>
        </w:tc>
        <w:tc>
          <w:tcPr>
            <w:tcW w:w="1008" w:type="dxa"/>
          </w:tcPr>
          <w:p w14:paraId="777D257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23.33</w:t>
            </w:r>
          </w:p>
        </w:tc>
        <w:tc>
          <w:tcPr>
            <w:tcW w:w="1008" w:type="dxa"/>
          </w:tcPr>
          <w:p w14:paraId="1712B41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23.33</w:t>
            </w:r>
          </w:p>
        </w:tc>
        <w:tc>
          <w:tcPr>
            <w:tcW w:w="1008" w:type="dxa"/>
          </w:tcPr>
          <w:p w14:paraId="4393FEB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23.33</w:t>
            </w:r>
          </w:p>
        </w:tc>
        <w:tc>
          <w:tcPr>
            <w:tcW w:w="1008" w:type="dxa"/>
          </w:tcPr>
          <w:p w14:paraId="1F9FB84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23.33</w:t>
            </w:r>
          </w:p>
        </w:tc>
      </w:tr>
      <w:tr w:rsidR="00097D4B" w14:paraId="5723C182"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B551114"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773" w:type="dxa"/>
          </w:tcPr>
          <w:p w14:paraId="297CF03A"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10 %</w:t>
            </w:r>
          </w:p>
        </w:tc>
        <w:tc>
          <w:tcPr>
            <w:tcW w:w="1008" w:type="dxa"/>
          </w:tcPr>
          <w:p w14:paraId="3918B13F"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34.00 </w:t>
            </w:r>
          </w:p>
        </w:tc>
        <w:tc>
          <w:tcPr>
            <w:tcW w:w="1008" w:type="dxa"/>
          </w:tcPr>
          <w:p w14:paraId="03547F01"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31.67 </w:t>
            </w:r>
          </w:p>
        </w:tc>
        <w:tc>
          <w:tcPr>
            <w:tcW w:w="1008" w:type="dxa"/>
          </w:tcPr>
          <w:p w14:paraId="5B98F6EB"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28.00</w:t>
            </w:r>
          </w:p>
        </w:tc>
        <w:tc>
          <w:tcPr>
            <w:tcW w:w="1008" w:type="dxa"/>
          </w:tcPr>
          <w:p w14:paraId="1645800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28.00</w:t>
            </w:r>
          </w:p>
        </w:tc>
        <w:tc>
          <w:tcPr>
            <w:tcW w:w="1008" w:type="dxa"/>
          </w:tcPr>
          <w:p w14:paraId="034C365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28.00</w:t>
            </w:r>
          </w:p>
        </w:tc>
        <w:tc>
          <w:tcPr>
            <w:tcW w:w="1008" w:type="dxa"/>
          </w:tcPr>
          <w:p w14:paraId="1DCCDC1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28.00</w:t>
            </w:r>
          </w:p>
        </w:tc>
      </w:tr>
      <w:tr w:rsidR="00097D4B" w14:paraId="46EFA443"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11C38BB2"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773" w:type="dxa"/>
          </w:tcPr>
          <w:p w14:paraId="15D2DB9F"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100 %</w:t>
            </w:r>
          </w:p>
        </w:tc>
        <w:tc>
          <w:tcPr>
            <w:tcW w:w="1008" w:type="dxa"/>
          </w:tcPr>
          <w:p w14:paraId="55401FD4"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39.00 </w:t>
            </w:r>
          </w:p>
        </w:tc>
        <w:tc>
          <w:tcPr>
            <w:tcW w:w="1008" w:type="dxa"/>
          </w:tcPr>
          <w:p w14:paraId="1811E348"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37.00 </w:t>
            </w:r>
          </w:p>
        </w:tc>
        <w:tc>
          <w:tcPr>
            <w:tcW w:w="1008" w:type="dxa"/>
          </w:tcPr>
          <w:p w14:paraId="0148FDC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34.33</w:t>
            </w:r>
          </w:p>
        </w:tc>
        <w:tc>
          <w:tcPr>
            <w:tcW w:w="1008" w:type="dxa"/>
          </w:tcPr>
          <w:p w14:paraId="683C6CBE"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34.33</w:t>
            </w:r>
          </w:p>
        </w:tc>
        <w:tc>
          <w:tcPr>
            <w:tcW w:w="1008" w:type="dxa"/>
          </w:tcPr>
          <w:p w14:paraId="7124B0BB"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34.33</w:t>
            </w:r>
          </w:p>
        </w:tc>
        <w:tc>
          <w:tcPr>
            <w:tcW w:w="1008" w:type="dxa"/>
          </w:tcPr>
          <w:p w14:paraId="279CD6F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34.33</w:t>
            </w:r>
          </w:p>
        </w:tc>
      </w:tr>
      <w:tr w:rsidR="00097D4B" w14:paraId="2EEF6245" w14:textId="77777777" w:rsidTr="00091995">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727D72B5"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773" w:type="dxa"/>
          </w:tcPr>
          <w:p w14:paraId="51A677D3"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dung slurry</w:t>
            </w:r>
          </w:p>
        </w:tc>
        <w:tc>
          <w:tcPr>
            <w:tcW w:w="1008" w:type="dxa"/>
          </w:tcPr>
          <w:p w14:paraId="7A4FAD0B"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43.33 </w:t>
            </w:r>
          </w:p>
        </w:tc>
        <w:tc>
          <w:tcPr>
            <w:tcW w:w="1008" w:type="dxa"/>
          </w:tcPr>
          <w:p w14:paraId="5DAE8591" w14:textId="77777777" w:rsidR="00097D4B" w:rsidRDefault="00097D4B" w:rsidP="00D96ED4">
            <w:pPr>
              <w:spacing w:beforeLines="50" w:before="120" w:after="10"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41.67 </w:t>
            </w:r>
          </w:p>
        </w:tc>
        <w:tc>
          <w:tcPr>
            <w:tcW w:w="1008" w:type="dxa"/>
          </w:tcPr>
          <w:p w14:paraId="0B46EE36"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37.00</w:t>
            </w:r>
          </w:p>
        </w:tc>
        <w:tc>
          <w:tcPr>
            <w:tcW w:w="1008" w:type="dxa"/>
          </w:tcPr>
          <w:p w14:paraId="3B2D3BA0"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37.00</w:t>
            </w:r>
          </w:p>
        </w:tc>
        <w:tc>
          <w:tcPr>
            <w:tcW w:w="1008" w:type="dxa"/>
          </w:tcPr>
          <w:p w14:paraId="515530D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37.00</w:t>
            </w:r>
          </w:p>
        </w:tc>
        <w:tc>
          <w:tcPr>
            <w:tcW w:w="1008" w:type="dxa"/>
          </w:tcPr>
          <w:p w14:paraId="4C3F2EB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37.00</w:t>
            </w:r>
          </w:p>
        </w:tc>
      </w:tr>
      <w:tr w:rsidR="00097D4B" w14:paraId="5F277129"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Borders>
              <w:left w:val="none" w:sz="0" w:space="0" w:color="auto"/>
            </w:tcBorders>
          </w:tcPr>
          <w:p w14:paraId="3099B15B"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773" w:type="dxa"/>
          </w:tcPr>
          <w:p w14:paraId="1335C40E"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Control (Distilled water)</w:t>
            </w:r>
          </w:p>
        </w:tc>
        <w:tc>
          <w:tcPr>
            <w:tcW w:w="1008" w:type="dxa"/>
          </w:tcPr>
          <w:p w14:paraId="10AF1851"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28.67 </w:t>
            </w:r>
          </w:p>
        </w:tc>
        <w:tc>
          <w:tcPr>
            <w:tcW w:w="1008" w:type="dxa"/>
          </w:tcPr>
          <w:p w14:paraId="28449CFD" w14:textId="77777777" w:rsidR="00097D4B" w:rsidRDefault="00097D4B" w:rsidP="00D96ED4">
            <w:pPr>
              <w:spacing w:beforeLines="50" w:before="120" w:after="10"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26.67 </w:t>
            </w:r>
          </w:p>
        </w:tc>
        <w:tc>
          <w:tcPr>
            <w:tcW w:w="1008" w:type="dxa"/>
          </w:tcPr>
          <w:p w14:paraId="6B476D4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22.67</w:t>
            </w:r>
          </w:p>
        </w:tc>
        <w:tc>
          <w:tcPr>
            <w:tcW w:w="1008" w:type="dxa"/>
          </w:tcPr>
          <w:p w14:paraId="2E380EB1"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22.67</w:t>
            </w:r>
          </w:p>
        </w:tc>
        <w:tc>
          <w:tcPr>
            <w:tcW w:w="1008" w:type="dxa"/>
          </w:tcPr>
          <w:p w14:paraId="3798644F"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22.67</w:t>
            </w:r>
          </w:p>
        </w:tc>
        <w:tc>
          <w:tcPr>
            <w:tcW w:w="1008" w:type="dxa"/>
          </w:tcPr>
          <w:p w14:paraId="6C4CF38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22.67</w:t>
            </w:r>
          </w:p>
        </w:tc>
      </w:tr>
      <w:tr w:rsidR="00097D4B" w14:paraId="1D02D911" w14:textId="77777777" w:rsidTr="00091995">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tcBorders>
          </w:tcPr>
          <w:p w14:paraId="072D1A20"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S.E(m)±</w:t>
            </w:r>
          </w:p>
        </w:tc>
        <w:tc>
          <w:tcPr>
            <w:tcW w:w="1008" w:type="dxa"/>
          </w:tcPr>
          <w:p w14:paraId="684FE423" w14:textId="77777777" w:rsidR="00097D4B" w:rsidRDefault="00097D4B" w:rsidP="00D96ED4">
            <w:pPr>
              <w:spacing w:beforeLines="50" w:before="120" w:after="10" w:line="257"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1.07 </w:t>
            </w:r>
          </w:p>
        </w:tc>
        <w:tc>
          <w:tcPr>
            <w:tcW w:w="1008" w:type="dxa"/>
          </w:tcPr>
          <w:p w14:paraId="5BEFFA7D" w14:textId="77777777" w:rsidR="00097D4B" w:rsidRDefault="00097D4B" w:rsidP="00D96ED4">
            <w:pPr>
              <w:spacing w:beforeLines="50" w:before="120" w:after="10" w:line="257"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1.01 </w:t>
            </w:r>
          </w:p>
        </w:tc>
        <w:tc>
          <w:tcPr>
            <w:tcW w:w="1008" w:type="dxa"/>
          </w:tcPr>
          <w:p w14:paraId="20697D35"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0.86</w:t>
            </w:r>
          </w:p>
        </w:tc>
        <w:tc>
          <w:tcPr>
            <w:tcW w:w="1008" w:type="dxa"/>
          </w:tcPr>
          <w:p w14:paraId="09F50E08"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0.86</w:t>
            </w:r>
          </w:p>
        </w:tc>
        <w:tc>
          <w:tcPr>
            <w:tcW w:w="1008" w:type="dxa"/>
          </w:tcPr>
          <w:p w14:paraId="19281017"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0.86</w:t>
            </w:r>
          </w:p>
        </w:tc>
        <w:tc>
          <w:tcPr>
            <w:tcW w:w="1008" w:type="dxa"/>
          </w:tcPr>
          <w:p w14:paraId="30FE0B43"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0.86</w:t>
            </w:r>
          </w:p>
        </w:tc>
      </w:tr>
      <w:tr w:rsidR="00097D4B" w14:paraId="572C1D04"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tcBorders>
              <w:left w:val="none" w:sz="0" w:space="0" w:color="auto"/>
              <w:bottom w:val="none" w:sz="0" w:space="0" w:color="auto"/>
            </w:tcBorders>
          </w:tcPr>
          <w:p w14:paraId="114E1ED8"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C.D. at 5 %</w:t>
            </w:r>
          </w:p>
        </w:tc>
        <w:tc>
          <w:tcPr>
            <w:tcW w:w="1008" w:type="dxa"/>
          </w:tcPr>
          <w:p w14:paraId="7D020AC0" w14:textId="77777777" w:rsidR="00097D4B" w:rsidRDefault="00097D4B" w:rsidP="00D96ED4">
            <w:pPr>
              <w:spacing w:beforeLines="50" w:before="120" w:after="10" w:line="257"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3.16 </w:t>
            </w:r>
          </w:p>
        </w:tc>
        <w:tc>
          <w:tcPr>
            <w:tcW w:w="1008" w:type="dxa"/>
          </w:tcPr>
          <w:p w14:paraId="52635020" w14:textId="77777777" w:rsidR="00097D4B" w:rsidRDefault="00097D4B" w:rsidP="00D96ED4">
            <w:pPr>
              <w:spacing w:beforeLines="50" w:before="120" w:after="10" w:line="257"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color w:val="000000"/>
                <w:sz w:val="24"/>
                <w:szCs w:val="24"/>
                <w:lang w:val="en-US" w:eastAsia="zh-CN" w:bidi="ar"/>
              </w:rPr>
              <w:t xml:space="preserve">2.97 </w:t>
            </w:r>
          </w:p>
        </w:tc>
        <w:tc>
          <w:tcPr>
            <w:tcW w:w="1008" w:type="dxa"/>
          </w:tcPr>
          <w:p w14:paraId="4705B683"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2.55</w:t>
            </w:r>
          </w:p>
        </w:tc>
        <w:tc>
          <w:tcPr>
            <w:tcW w:w="1008" w:type="dxa"/>
          </w:tcPr>
          <w:p w14:paraId="4137A61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2.55</w:t>
            </w:r>
          </w:p>
        </w:tc>
        <w:tc>
          <w:tcPr>
            <w:tcW w:w="1008" w:type="dxa"/>
          </w:tcPr>
          <w:p w14:paraId="0EEBACC8"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2.55</w:t>
            </w:r>
          </w:p>
        </w:tc>
        <w:tc>
          <w:tcPr>
            <w:tcW w:w="1008" w:type="dxa"/>
          </w:tcPr>
          <w:p w14:paraId="025021C4"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2.55</w:t>
            </w:r>
          </w:p>
        </w:tc>
      </w:tr>
    </w:tbl>
    <w:p w14:paraId="526200DD" w14:textId="77777777" w:rsidR="00097D4B" w:rsidRDefault="00097D4B" w:rsidP="008B7E71">
      <w:pPr>
        <w:spacing w:line="360" w:lineRule="auto"/>
        <w:ind w:left="660" w:hangingChars="275" w:hanging="660"/>
        <w:jc w:val="both"/>
        <w:rPr>
          <w:rFonts w:ascii="Times New Roman" w:hAnsi="Times New Roman" w:cs="Times New Roman"/>
          <w:sz w:val="24"/>
          <w:szCs w:val="24"/>
        </w:rPr>
      </w:pPr>
    </w:p>
    <w:p w14:paraId="14C80A09" w14:textId="77777777" w:rsidR="00097D4B" w:rsidRDefault="00CB290F" w:rsidP="00097D4B">
      <w:pPr>
        <w:spacing w:afterLines="50"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7</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survival percentage of khirni.</w:t>
      </w:r>
    </w:p>
    <w:tbl>
      <w:tblPr>
        <w:tblStyle w:val="GridTable5Dark-Accent6"/>
        <w:tblW w:w="9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52"/>
        <w:gridCol w:w="2364"/>
        <w:gridCol w:w="1212"/>
        <w:gridCol w:w="1248"/>
        <w:gridCol w:w="1176"/>
        <w:gridCol w:w="1080"/>
        <w:gridCol w:w="1044"/>
        <w:gridCol w:w="1116"/>
      </w:tblGrid>
      <w:tr w:rsidR="00097D4B" w14:paraId="0E8CF4B1" w14:textId="77777777" w:rsidTr="00091995">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916" w:type="dxa"/>
            <w:gridSpan w:val="2"/>
            <w:vMerge w:val="restart"/>
            <w:tcBorders>
              <w:top w:val="none" w:sz="0" w:space="0" w:color="auto"/>
              <w:left w:val="none" w:sz="0" w:space="0" w:color="auto"/>
              <w:right w:val="none" w:sz="0" w:space="0" w:color="auto"/>
            </w:tcBorders>
          </w:tcPr>
          <w:p w14:paraId="5935B663" w14:textId="77777777" w:rsidR="00097D4B" w:rsidRPr="00091995" w:rsidRDefault="00097D4B" w:rsidP="00091995">
            <w:pPr>
              <w:spacing w:beforeLines="30" w:before="72" w:afterLines="30" w:after="72"/>
              <w:jc w:val="center"/>
              <w:rPr>
                <w:rFonts w:ascii="Times New Roman" w:hAnsi="Times New Roman" w:cs="Times New Roman"/>
                <w:sz w:val="24"/>
                <w:szCs w:val="24"/>
              </w:rPr>
            </w:pPr>
            <w:r>
              <w:rPr>
                <w:rFonts w:ascii="Times New Roman" w:hAnsi="Times New Roman" w:cs="Times New Roman"/>
                <w:sz w:val="24"/>
                <w:szCs w:val="24"/>
              </w:rPr>
              <w:t>Treatment</w:t>
            </w:r>
          </w:p>
        </w:tc>
        <w:tc>
          <w:tcPr>
            <w:tcW w:w="6876" w:type="dxa"/>
            <w:gridSpan w:val="6"/>
            <w:tcBorders>
              <w:top w:val="none" w:sz="0" w:space="0" w:color="auto"/>
              <w:left w:val="none" w:sz="0" w:space="0" w:color="auto"/>
              <w:right w:val="none" w:sz="0" w:space="0" w:color="auto"/>
            </w:tcBorders>
          </w:tcPr>
          <w:p w14:paraId="7CA2D9DD" w14:textId="77777777" w:rsidR="00097D4B" w:rsidRDefault="00097D4B" w:rsidP="00D96ED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Survival percentage </w:t>
            </w:r>
          </w:p>
        </w:tc>
      </w:tr>
      <w:tr w:rsidR="00097D4B" w14:paraId="50AAE980" w14:textId="77777777" w:rsidTr="00091995">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916" w:type="dxa"/>
            <w:gridSpan w:val="2"/>
            <w:vMerge/>
            <w:tcBorders>
              <w:left w:val="none" w:sz="0" w:space="0" w:color="auto"/>
            </w:tcBorders>
          </w:tcPr>
          <w:p w14:paraId="5093D216" w14:textId="77777777" w:rsidR="00097D4B" w:rsidRDefault="00097D4B" w:rsidP="00D96ED4">
            <w:pPr>
              <w:jc w:val="center"/>
              <w:rPr>
                <w:rFonts w:ascii="Times New Roman" w:hAnsi="Times New Roman" w:cs="Times New Roman"/>
                <w:b w:val="0"/>
                <w:bCs w:val="0"/>
                <w:sz w:val="24"/>
                <w:szCs w:val="24"/>
              </w:rPr>
            </w:pPr>
          </w:p>
        </w:tc>
        <w:tc>
          <w:tcPr>
            <w:tcW w:w="1212" w:type="dxa"/>
          </w:tcPr>
          <w:p w14:paraId="51EF8124"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vertAlign w:val="superscript"/>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p>
          <w:p w14:paraId="6C3A122D"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p w14:paraId="0AD828DC"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p>
        </w:tc>
        <w:tc>
          <w:tcPr>
            <w:tcW w:w="1248" w:type="dxa"/>
          </w:tcPr>
          <w:p w14:paraId="21A4319A"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p>
          <w:p w14:paraId="330FA4D5"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rPr>
              <w:t>DA</w:t>
            </w:r>
            <w:r>
              <w:rPr>
                <w:rFonts w:ascii="Times New Roman" w:hAnsi="Times New Roman" w:cs="Times New Roman"/>
                <w:b/>
                <w:bCs/>
                <w:sz w:val="24"/>
                <w:szCs w:val="24"/>
                <w:lang w:val="en-US"/>
              </w:rPr>
              <w:t>G</w:t>
            </w:r>
          </w:p>
        </w:tc>
        <w:tc>
          <w:tcPr>
            <w:tcW w:w="1176" w:type="dxa"/>
          </w:tcPr>
          <w:p w14:paraId="7A334895"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80" w:type="dxa"/>
          </w:tcPr>
          <w:p w14:paraId="1C7467BA"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12</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44" w:type="dxa"/>
          </w:tcPr>
          <w:p w14:paraId="38BC1E1E"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15</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116" w:type="dxa"/>
          </w:tcPr>
          <w:p w14:paraId="23DC2CAF"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717EAF7E" w14:textId="77777777" w:rsidTr="00091995">
        <w:trPr>
          <w:trHeight w:val="601"/>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47CCA89E"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r>
              <w:rPr>
                <w:rFonts w:ascii="Times New Roman" w:hAnsi="Times New Roman" w:cs="Times New Roman"/>
                <w:sz w:val="24"/>
                <w:szCs w:val="24"/>
                <w:lang w:val="en-US" w:eastAsia="zh-CN"/>
              </w:rPr>
              <w:t xml:space="preserve"> </w:t>
            </w:r>
          </w:p>
        </w:tc>
        <w:tc>
          <w:tcPr>
            <w:tcW w:w="2364" w:type="dxa"/>
          </w:tcPr>
          <w:p w14:paraId="116D9C6E" w14:textId="77777777" w:rsidR="00097D4B" w:rsidRDefault="00097D4B" w:rsidP="00D96E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212" w:type="dxa"/>
          </w:tcPr>
          <w:p w14:paraId="3516D212"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68.67</w:t>
            </w:r>
          </w:p>
          <w:p w14:paraId="4785D986"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w:t>
            </w:r>
            <w:proofErr w:type="gramStart"/>
            <w:r>
              <w:rPr>
                <w:rFonts w:ascii="Times New Roman" w:eastAsia="SimSun" w:hAnsi="Times New Roman" w:cs="Times New Roman"/>
                <w:sz w:val="24"/>
                <w:szCs w:val="24"/>
                <w:lang w:val="en-US" w:eastAsia="zh-CN" w:bidi="ar"/>
              </w:rPr>
              <w:t>55.96)*</w:t>
            </w:r>
            <w:proofErr w:type="gramEnd"/>
          </w:p>
        </w:tc>
        <w:tc>
          <w:tcPr>
            <w:tcW w:w="1248" w:type="dxa"/>
          </w:tcPr>
          <w:p w14:paraId="74F6D37A" w14:textId="77777777" w:rsidR="00097D4B" w:rsidRDefault="00097D4B" w:rsidP="00D96ED4">
            <w:pPr>
              <w:spacing w:line="257" w:lineRule="auto"/>
              <w:ind w:firstLineChars="100" w:firstLine="240"/>
              <w:jc w:val="both"/>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63.33</w:t>
            </w:r>
          </w:p>
          <w:p w14:paraId="3C1BDB71" w14:textId="77777777" w:rsidR="00097D4B" w:rsidRDefault="00097D4B" w:rsidP="00D96ED4">
            <w:pPr>
              <w:spacing w:line="257" w:lineRule="auto"/>
              <w:ind w:firstLineChars="50" w:firstLine="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w:t>
            </w:r>
            <w:proofErr w:type="gramStart"/>
            <w:r>
              <w:rPr>
                <w:rFonts w:ascii="Times New Roman" w:eastAsia="SimSun" w:hAnsi="Times New Roman" w:cs="Times New Roman"/>
                <w:sz w:val="24"/>
                <w:szCs w:val="24"/>
                <w:lang w:val="en-US" w:eastAsia="zh-CN" w:bidi="ar"/>
              </w:rPr>
              <w:t>52.73)*</w:t>
            </w:r>
            <w:proofErr w:type="gramEnd"/>
          </w:p>
        </w:tc>
        <w:tc>
          <w:tcPr>
            <w:tcW w:w="1176" w:type="dxa"/>
          </w:tcPr>
          <w:p w14:paraId="13BE5C17"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51.33</w:t>
            </w:r>
          </w:p>
          <w:p w14:paraId="08DF9043"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t>
            </w:r>
            <w:proofErr w:type="gramStart"/>
            <w:r>
              <w:rPr>
                <w:rFonts w:ascii="Times New Roman" w:hAnsi="Times New Roman" w:cs="Times New Roman"/>
                <w:sz w:val="24"/>
                <w:szCs w:val="24"/>
                <w:lang w:val="en-US" w:eastAsia="zh-CN"/>
              </w:rPr>
              <w:t>45.76)*</w:t>
            </w:r>
            <w:proofErr w:type="gramEnd"/>
          </w:p>
        </w:tc>
        <w:tc>
          <w:tcPr>
            <w:tcW w:w="1080" w:type="dxa"/>
          </w:tcPr>
          <w:p w14:paraId="03AE0CC5"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51.33</w:t>
            </w:r>
          </w:p>
          <w:p w14:paraId="472C9E68"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t>
            </w:r>
            <w:proofErr w:type="gramStart"/>
            <w:r>
              <w:rPr>
                <w:rFonts w:ascii="Times New Roman" w:hAnsi="Times New Roman" w:cs="Times New Roman"/>
                <w:sz w:val="24"/>
                <w:szCs w:val="24"/>
                <w:lang w:val="en-US" w:eastAsia="zh-CN"/>
              </w:rPr>
              <w:t>45.76)*</w:t>
            </w:r>
            <w:proofErr w:type="gramEnd"/>
          </w:p>
        </w:tc>
        <w:tc>
          <w:tcPr>
            <w:tcW w:w="1044" w:type="dxa"/>
          </w:tcPr>
          <w:p w14:paraId="15C5E881"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51.33</w:t>
            </w:r>
          </w:p>
          <w:p w14:paraId="647565D7"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t>
            </w:r>
            <w:proofErr w:type="gramStart"/>
            <w:r>
              <w:rPr>
                <w:rFonts w:ascii="Times New Roman" w:hAnsi="Times New Roman" w:cs="Times New Roman"/>
                <w:sz w:val="24"/>
                <w:szCs w:val="24"/>
                <w:lang w:val="en-US" w:eastAsia="zh-CN"/>
              </w:rPr>
              <w:t>45.76)*</w:t>
            </w:r>
            <w:proofErr w:type="gramEnd"/>
          </w:p>
        </w:tc>
        <w:tc>
          <w:tcPr>
            <w:tcW w:w="1116" w:type="dxa"/>
          </w:tcPr>
          <w:p w14:paraId="06D0E62A"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51.33</w:t>
            </w:r>
          </w:p>
          <w:p w14:paraId="171A92CE"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w:t>
            </w:r>
            <w:proofErr w:type="gramStart"/>
            <w:r>
              <w:rPr>
                <w:rFonts w:ascii="Times New Roman" w:hAnsi="Times New Roman" w:cs="Times New Roman"/>
                <w:sz w:val="24"/>
                <w:szCs w:val="24"/>
                <w:lang w:val="en-US" w:eastAsia="zh-CN"/>
              </w:rPr>
              <w:t>45.76)*</w:t>
            </w:r>
            <w:proofErr w:type="gramEnd"/>
          </w:p>
        </w:tc>
      </w:tr>
      <w:tr w:rsidR="00097D4B" w14:paraId="0BD3DC3B"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241F59A1"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364" w:type="dxa"/>
          </w:tcPr>
          <w:p w14:paraId="61BE3BD8" w14:textId="77777777" w:rsidR="00097D4B" w:rsidRDefault="00097D4B" w:rsidP="00D96E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212" w:type="dxa"/>
          </w:tcPr>
          <w:p w14:paraId="5A0ABCD0"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77.33</w:t>
            </w:r>
          </w:p>
          <w:p w14:paraId="68FA4E41"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(61.57)</w:t>
            </w:r>
          </w:p>
        </w:tc>
        <w:tc>
          <w:tcPr>
            <w:tcW w:w="1248" w:type="dxa"/>
          </w:tcPr>
          <w:p w14:paraId="6598F385"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68.00</w:t>
            </w:r>
          </w:p>
          <w:p w14:paraId="37C32257"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(55.55)</w:t>
            </w:r>
          </w:p>
        </w:tc>
        <w:tc>
          <w:tcPr>
            <w:tcW w:w="1176" w:type="dxa"/>
          </w:tcPr>
          <w:p w14:paraId="54092218"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56.67</w:t>
            </w:r>
          </w:p>
          <w:p w14:paraId="7D6DDF49"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(48.83)</w:t>
            </w:r>
          </w:p>
        </w:tc>
        <w:tc>
          <w:tcPr>
            <w:tcW w:w="1080" w:type="dxa"/>
          </w:tcPr>
          <w:p w14:paraId="7B1BFB49"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56.67</w:t>
            </w:r>
          </w:p>
          <w:p w14:paraId="7B8424D0"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(48.83)</w:t>
            </w:r>
          </w:p>
        </w:tc>
        <w:tc>
          <w:tcPr>
            <w:tcW w:w="1044" w:type="dxa"/>
          </w:tcPr>
          <w:p w14:paraId="1785452A"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56.67</w:t>
            </w:r>
          </w:p>
          <w:p w14:paraId="6EBB0AA3"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(48.83)</w:t>
            </w:r>
          </w:p>
        </w:tc>
        <w:tc>
          <w:tcPr>
            <w:tcW w:w="1116" w:type="dxa"/>
          </w:tcPr>
          <w:p w14:paraId="1893F9C4"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56.67</w:t>
            </w:r>
          </w:p>
          <w:p w14:paraId="7FE19310"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(48.83)</w:t>
            </w:r>
          </w:p>
        </w:tc>
      </w:tr>
      <w:tr w:rsidR="00097D4B" w14:paraId="06FE1EC9" w14:textId="77777777" w:rsidTr="00091995">
        <w:trPr>
          <w:trHeight w:val="677"/>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59B46A05"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w:t>
            </w:r>
          </w:p>
        </w:tc>
        <w:tc>
          <w:tcPr>
            <w:tcW w:w="2364" w:type="dxa"/>
          </w:tcPr>
          <w:p w14:paraId="7954308F" w14:textId="77777777" w:rsidR="00097D4B" w:rsidRDefault="00097D4B" w:rsidP="00D96E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212" w:type="dxa"/>
          </w:tcPr>
          <w:p w14:paraId="2DD7C99F"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76.67</w:t>
            </w:r>
          </w:p>
          <w:p w14:paraId="4A5EB35A"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(61.12)</w:t>
            </w:r>
          </w:p>
        </w:tc>
        <w:tc>
          <w:tcPr>
            <w:tcW w:w="1248" w:type="dxa"/>
          </w:tcPr>
          <w:p w14:paraId="2E134E53"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72.00</w:t>
            </w:r>
          </w:p>
          <w:p w14:paraId="35B09CB2"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(58.05)</w:t>
            </w:r>
          </w:p>
        </w:tc>
        <w:tc>
          <w:tcPr>
            <w:tcW w:w="1176" w:type="dxa"/>
          </w:tcPr>
          <w:p w14:paraId="53782AA2"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66.67</w:t>
            </w:r>
          </w:p>
          <w:p w14:paraId="44087E1D"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(54.74)</w:t>
            </w:r>
          </w:p>
        </w:tc>
        <w:tc>
          <w:tcPr>
            <w:tcW w:w="1080" w:type="dxa"/>
          </w:tcPr>
          <w:p w14:paraId="14DB02A4"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66.67</w:t>
            </w:r>
          </w:p>
          <w:p w14:paraId="31011AD5"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(54.74)</w:t>
            </w:r>
          </w:p>
        </w:tc>
        <w:tc>
          <w:tcPr>
            <w:tcW w:w="1044" w:type="dxa"/>
          </w:tcPr>
          <w:p w14:paraId="126F1B46"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66.67</w:t>
            </w:r>
          </w:p>
          <w:p w14:paraId="4B760141"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(54.74)</w:t>
            </w:r>
          </w:p>
        </w:tc>
        <w:tc>
          <w:tcPr>
            <w:tcW w:w="1116" w:type="dxa"/>
          </w:tcPr>
          <w:p w14:paraId="091AF6A1"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66.67</w:t>
            </w:r>
          </w:p>
          <w:p w14:paraId="6A74340F"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(54.74)</w:t>
            </w:r>
          </w:p>
        </w:tc>
      </w:tr>
      <w:tr w:rsidR="00097D4B" w14:paraId="6D4809A1"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5DEFB7BF"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364" w:type="dxa"/>
          </w:tcPr>
          <w:p w14:paraId="5068F31A" w14:textId="77777777" w:rsidR="00097D4B" w:rsidRDefault="00097D4B" w:rsidP="00D96E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212" w:type="dxa"/>
          </w:tcPr>
          <w:p w14:paraId="654308AE"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80.67</w:t>
            </w:r>
          </w:p>
          <w:p w14:paraId="57B0EC0D"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(63.92)</w:t>
            </w:r>
          </w:p>
        </w:tc>
        <w:tc>
          <w:tcPr>
            <w:tcW w:w="1248" w:type="dxa"/>
          </w:tcPr>
          <w:p w14:paraId="395C9DB1"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74.67</w:t>
            </w:r>
          </w:p>
          <w:p w14:paraId="311A6984"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(59.78)</w:t>
            </w:r>
          </w:p>
        </w:tc>
        <w:tc>
          <w:tcPr>
            <w:tcW w:w="1176" w:type="dxa"/>
          </w:tcPr>
          <w:p w14:paraId="5D4EBB1A"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69.33</w:t>
            </w:r>
          </w:p>
          <w:p w14:paraId="306CBF98"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(56.37)</w:t>
            </w:r>
          </w:p>
        </w:tc>
        <w:tc>
          <w:tcPr>
            <w:tcW w:w="1080" w:type="dxa"/>
          </w:tcPr>
          <w:p w14:paraId="56FEFA51"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69.33</w:t>
            </w:r>
          </w:p>
          <w:p w14:paraId="0ED5D5F0"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(56.37)</w:t>
            </w:r>
          </w:p>
        </w:tc>
        <w:tc>
          <w:tcPr>
            <w:tcW w:w="1044" w:type="dxa"/>
          </w:tcPr>
          <w:p w14:paraId="3C7D09DE"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69.33</w:t>
            </w:r>
          </w:p>
          <w:p w14:paraId="23F04D89"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(56.37)</w:t>
            </w:r>
          </w:p>
        </w:tc>
        <w:tc>
          <w:tcPr>
            <w:tcW w:w="1116" w:type="dxa"/>
          </w:tcPr>
          <w:p w14:paraId="54DB49F9"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69.33</w:t>
            </w:r>
          </w:p>
          <w:p w14:paraId="7BB1C10D"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(56.37)</w:t>
            </w:r>
          </w:p>
        </w:tc>
      </w:tr>
      <w:tr w:rsidR="00097D4B" w14:paraId="4211D15C" w14:textId="77777777" w:rsidTr="00091995">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7FA653B4"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364" w:type="dxa"/>
          </w:tcPr>
          <w:p w14:paraId="2AE62816" w14:textId="77777777" w:rsidR="00097D4B" w:rsidRDefault="00097D4B" w:rsidP="00D96E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NAA @ 100 ppm</w:t>
            </w:r>
          </w:p>
        </w:tc>
        <w:tc>
          <w:tcPr>
            <w:tcW w:w="1212" w:type="dxa"/>
          </w:tcPr>
          <w:p w14:paraId="5A9CAC08"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77.33</w:t>
            </w:r>
          </w:p>
          <w:p w14:paraId="47809928"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(61.57)</w:t>
            </w:r>
          </w:p>
        </w:tc>
        <w:tc>
          <w:tcPr>
            <w:tcW w:w="1248" w:type="dxa"/>
          </w:tcPr>
          <w:p w14:paraId="2B805CBD"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70.67</w:t>
            </w:r>
          </w:p>
          <w:p w14:paraId="767283E4"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(57.21)</w:t>
            </w:r>
          </w:p>
        </w:tc>
        <w:tc>
          <w:tcPr>
            <w:tcW w:w="1176" w:type="dxa"/>
          </w:tcPr>
          <w:p w14:paraId="223ABBBD"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62.00</w:t>
            </w:r>
          </w:p>
          <w:p w14:paraId="42410984"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(51.94)</w:t>
            </w:r>
          </w:p>
        </w:tc>
        <w:tc>
          <w:tcPr>
            <w:tcW w:w="1080" w:type="dxa"/>
          </w:tcPr>
          <w:p w14:paraId="5416EE36"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62.00</w:t>
            </w:r>
          </w:p>
          <w:p w14:paraId="0EBD5E9E"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(51.94)</w:t>
            </w:r>
          </w:p>
        </w:tc>
        <w:tc>
          <w:tcPr>
            <w:tcW w:w="1044" w:type="dxa"/>
          </w:tcPr>
          <w:p w14:paraId="11E39470"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62.00</w:t>
            </w:r>
          </w:p>
          <w:p w14:paraId="62C259A3"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(51.94)</w:t>
            </w:r>
          </w:p>
        </w:tc>
        <w:tc>
          <w:tcPr>
            <w:tcW w:w="1116" w:type="dxa"/>
          </w:tcPr>
          <w:p w14:paraId="54F5B0F5"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62.00</w:t>
            </w:r>
          </w:p>
          <w:p w14:paraId="709292AC"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(51.94)</w:t>
            </w:r>
          </w:p>
        </w:tc>
      </w:tr>
      <w:tr w:rsidR="00097D4B" w14:paraId="52213C3F"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4099A072"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364" w:type="dxa"/>
          </w:tcPr>
          <w:p w14:paraId="60AD1013" w14:textId="77777777" w:rsidR="00097D4B" w:rsidRDefault="00097D4B" w:rsidP="00D96E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212" w:type="dxa"/>
          </w:tcPr>
          <w:p w14:paraId="6A4EA0DC"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54.00</w:t>
            </w:r>
          </w:p>
          <w:p w14:paraId="657E10B4"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(47.29)</w:t>
            </w:r>
          </w:p>
        </w:tc>
        <w:tc>
          <w:tcPr>
            <w:tcW w:w="1248" w:type="dxa"/>
          </w:tcPr>
          <w:p w14:paraId="3053C21A"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50.67</w:t>
            </w:r>
          </w:p>
          <w:p w14:paraId="184A2AD3"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(45.38)</w:t>
            </w:r>
          </w:p>
        </w:tc>
        <w:tc>
          <w:tcPr>
            <w:tcW w:w="1176" w:type="dxa"/>
          </w:tcPr>
          <w:p w14:paraId="7059B026"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46.67</w:t>
            </w:r>
          </w:p>
          <w:p w14:paraId="3BC7974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(43.09)</w:t>
            </w:r>
          </w:p>
        </w:tc>
        <w:tc>
          <w:tcPr>
            <w:tcW w:w="1080" w:type="dxa"/>
          </w:tcPr>
          <w:p w14:paraId="7303EAE4"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46.67</w:t>
            </w:r>
          </w:p>
          <w:p w14:paraId="78571414"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(43.09)</w:t>
            </w:r>
          </w:p>
        </w:tc>
        <w:tc>
          <w:tcPr>
            <w:tcW w:w="1044" w:type="dxa"/>
          </w:tcPr>
          <w:p w14:paraId="3FAA28C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46.67</w:t>
            </w:r>
          </w:p>
          <w:p w14:paraId="7DEBD261"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(43.09)</w:t>
            </w:r>
          </w:p>
        </w:tc>
        <w:tc>
          <w:tcPr>
            <w:tcW w:w="1116" w:type="dxa"/>
          </w:tcPr>
          <w:p w14:paraId="5AF2BCE3"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46.67</w:t>
            </w:r>
          </w:p>
          <w:p w14:paraId="2D452ECD"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(43.09)</w:t>
            </w:r>
          </w:p>
        </w:tc>
      </w:tr>
      <w:tr w:rsidR="00097D4B" w14:paraId="521948EE" w14:textId="77777777" w:rsidTr="00091995">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60112B8E"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364" w:type="dxa"/>
          </w:tcPr>
          <w:p w14:paraId="0DC0CB4B" w14:textId="77777777" w:rsidR="00097D4B" w:rsidRDefault="00097D4B" w:rsidP="00D96E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10 %</w:t>
            </w:r>
          </w:p>
        </w:tc>
        <w:tc>
          <w:tcPr>
            <w:tcW w:w="1212" w:type="dxa"/>
          </w:tcPr>
          <w:p w14:paraId="3843B485"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68.00</w:t>
            </w:r>
          </w:p>
          <w:p w14:paraId="1871159B"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(55.55)</w:t>
            </w:r>
          </w:p>
        </w:tc>
        <w:tc>
          <w:tcPr>
            <w:tcW w:w="1248" w:type="dxa"/>
          </w:tcPr>
          <w:p w14:paraId="45569321"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63.33</w:t>
            </w:r>
          </w:p>
          <w:p w14:paraId="25573F31"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(52.73)</w:t>
            </w:r>
          </w:p>
        </w:tc>
        <w:tc>
          <w:tcPr>
            <w:tcW w:w="1176" w:type="dxa"/>
          </w:tcPr>
          <w:p w14:paraId="1F200B5A"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56.00</w:t>
            </w:r>
          </w:p>
          <w:p w14:paraId="2B60394A"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(48.45)</w:t>
            </w:r>
          </w:p>
        </w:tc>
        <w:tc>
          <w:tcPr>
            <w:tcW w:w="1080" w:type="dxa"/>
          </w:tcPr>
          <w:p w14:paraId="25828B33"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56.00</w:t>
            </w:r>
          </w:p>
          <w:p w14:paraId="1C22E9AA"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(48.45)</w:t>
            </w:r>
          </w:p>
        </w:tc>
        <w:tc>
          <w:tcPr>
            <w:tcW w:w="1044" w:type="dxa"/>
          </w:tcPr>
          <w:p w14:paraId="026AD2D6"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56.00</w:t>
            </w:r>
          </w:p>
          <w:p w14:paraId="5727186F"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(48.45)</w:t>
            </w:r>
          </w:p>
        </w:tc>
        <w:tc>
          <w:tcPr>
            <w:tcW w:w="1116" w:type="dxa"/>
          </w:tcPr>
          <w:p w14:paraId="11E1391D"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56.00</w:t>
            </w:r>
          </w:p>
          <w:p w14:paraId="0858CF67"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(48.45)</w:t>
            </w:r>
          </w:p>
        </w:tc>
      </w:tr>
      <w:tr w:rsidR="00097D4B" w14:paraId="3B4477DB"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2F0FBA3D"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364" w:type="dxa"/>
          </w:tcPr>
          <w:p w14:paraId="09687F98" w14:textId="77777777" w:rsidR="00097D4B" w:rsidRDefault="00097D4B" w:rsidP="00D96E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100%</w:t>
            </w:r>
          </w:p>
        </w:tc>
        <w:tc>
          <w:tcPr>
            <w:tcW w:w="1212" w:type="dxa"/>
          </w:tcPr>
          <w:p w14:paraId="08F39DFF"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78.00</w:t>
            </w:r>
          </w:p>
          <w:p w14:paraId="050106D3"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(62.03)</w:t>
            </w:r>
          </w:p>
        </w:tc>
        <w:tc>
          <w:tcPr>
            <w:tcW w:w="1248" w:type="dxa"/>
          </w:tcPr>
          <w:p w14:paraId="136F6F33"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74.00</w:t>
            </w:r>
          </w:p>
          <w:p w14:paraId="3509A0E4"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(59.34)</w:t>
            </w:r>
          </w:p>
        </w:tc>
        <w:tc>
          <w:tcPr>
            <w:tcW w:w="1176" w:type="dxa"/>
          </w:tcPr>
          <w:p w14:paraId="4D6E087E"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68.67</w:t>
            </w:r>
          </w:p>
          <w:p w14:paraId="1148B66C"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(55.96)</w:t>
            </w:r>
          </w:p>
        </w:tc>
        <w:tc>
          <w:tcPr>
            <w:tcW w:w="1080" w:type="dxa"/>
          </w:tcPr>
          <w:p w14:paraId="2D8B0F3F"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68.67</w:t>
            </w:r>
          </w:p>
          <w:p w14:paraId="4AD4BEB3"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(55.96)</w:t>
            </w:r>
          </w:p>
        </w:tc>
        <w:tc>
          <w:tcPr>
            <w:tcW w:w="1044" w:type="dxa"/>
          </w:tcPr>
          <w:p w14:paraId="5EA4B88F"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68.67</w:t>
            </w:r>
          </w:p>
          <w:p w14:paraId="7049367D"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(55.96)</w:t>
            </w:r>
          </w:p>
        </w:tc>
        <w:tc>
          <w:tcPr>
            <w:tcW w:w="1116" w:type="dxa"/>
          </w:tcPr>
          <w:p w14:paraId="43BC52DE"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68.67</w:t>
            </w:r>
          </w:p>
          <w:p w14:paraId="2AC3F96C"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(55.96)</w:t>
            </w:r>
          </w:p>
        </w:tc>
      </w:tr>
      <w:tr w:rsidR="00097D4B" w14:paraId="5EE6CC1F" w14:textId="77777777" w:rsidTr="00091995">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4CB6DB4F"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364" w:type="dxa"/>
          </w:tcPr>
          <w:p w14:paraId="1E083BDF" w14:textId="77777777" w:rsidR="00097D4B" w:rsidRDefault="00097D4B" w:rsidP="00D96E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dung slurry</w:t>
            </w:r>
          </w:p>
        </w:tc>
        <w:tc>
          <w:tcPr>
            <w:tcW w:w="1212" w:type="dxa"/>
          </w:tcPr>
          <w:p w14:paraId="3CED8924"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86.67</w:t>
            </w:r>
          </w:p>
          <w:p w14:paraId="7FB30D94"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(68.59)</w:t>
            </w:r>
          </w:p>
        </w:tc>
        <w:tc>
          <w:tcPr>
            <w:tcW w:w="1248" w:type="dxa"/>
          </w:tcPr>
          <w:p w14:paraId="131CEF5D"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83.33</w:t>
            </w:r>
          </w:p>
          <w:p w14:paraId="58177B5B" w14:textId="77777777" w:rsidR="00097D4B" w:rsidRDefault="00097D4B" w:rsidP="00D96ED4">
            <w:pPr>
              <w:spacing w:line="257" w:lineRule="auto"/>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(65.90)</w:t>
            </w:r>
          </w:p>
        </w:tc>
        <w:tc>
          <w:tcPr>
            <w:tcW w:w="1176" w:type="dxa"/>
          </w:tcPr>
          <w:p w14:paraId="17E43138"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74.00</w:t>
            </w:r>
          </w:p>
          <w:p w14:paraId="2840FF0C"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(59.34)</w:t>
            </w:r>
          </w:p>
        </w:tc>
        <w:tc>
          <w:tcPr>
            <w:tcW w:w="1080" w:type="dxa"/>
          </w:tcPr>
          <w:p w14:paraId="608530B2"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74.00</w:t>
            </w:r>
          </w:p>
          <w:p w14:paraId="70AA057C"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(59.34)</w:t>
            </w:r>
          </w:p>
        </w:tc>
        <w:tc>
          <w:tcPr>
            <w:tcW w:w="1044" w:type="dxa"/>
          </w:tcPr>
          <w:p w14:paraId="45A16AAC"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74.00</w:t>
            </w:r>
          </w:p>
          <w:p w14:paraId="5C860F71"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(59.34)</w:t>
            </w:r>
          </w:p>
        </w:tc>
        <w:tc>
          <w:tcPr>
            <w:tcW w:w="1116" w:type="dxa"/>
          </w:tcPr>
          <w:p w14:paraId="1E0B3C6B"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74.00</w:t>
            </w:r>
          </w:p>
          <w:p w14:paraId="30198A99" w14:textId="77777777" w:rsidR="00097D4B" w:rsidRDefault="00097D4B" w:rsidP="00D96E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(59.34)</w:t>
            </w:r>
          </w:p>
        </w:tc>
      </w:tr>
      <w:tr w:rsidR="00097D4B" w14:paraId="566337FE"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Borders>
              <w:left w:val="none" w:sz="0" w:space="0" w:color="auto"/>
            </w:tcBorders>
          </w:tcPr>
          <w:p w14:paraId="5731B879" w14:textId="77777777" w:rsidR="00097D4B" w:rsidRDefault="00097D4B" w:rsidP="00D96ED4">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364" w:type="dxa"/>
          </w:tcPr>
          <w:p w14:paraId="297ED36C" w14:textId="77777777" w:rsidR="00097D4B" w:rsidRDefault="00097D4B" w:rsidP="00D96E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Control (Distilled water)</w:t>
            </w:r>
          </w:p>
        </w:tc>
        <w:tc>
          <w:tcPr>
            <w:tcW w:w="1212" w:type="dxa"/>
          </w:tcPr>
          <w:p w14:paraId="0181AB6F"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57.33</w:t>
            </w:r>
          </w:p>
          <w:p w14:paraId="669A6297"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(49.21)</w:t>
            </w:r>
          </w:p>
        </w:tc>
        <w:tc>
          <w:tcPr>
            <w:tcW w:w="1248" w:type="dxa"/>
          </w:tcPr>
          <w:p w14:paraId="4BC52D92"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53.33</w:t>
            </w:r>
          </w:p>
          <w:p w14:paraId="667222DD" w14:textId="77777777" w:rsidR="00097D4B" w:rsidRDefault="00097D4B" w:rsidP="00D96ED4">
            <w:pPr>
              <w:spacing w:line="257" w:lineRule="auto"/>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(46.91)</w:t>
            </w:r>
          </w:p>
        </w:tc>
        <w:tc>
          <w:tcPr>
            <w:tcW w:w="1176" w:type="dxa"/>
          </w:tcPr>
          <w:p w14:paraId="43B0568C"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45.33</w:t>
            </w:r>
          </w:p>
          <w:p w14:paraId="5EF4FFAA"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(42.32)</w:t>
            </w:r>
          </w:p>
        </w:tc>
        <w:tc>
          <w:tcPr>
            <w:tcW w:w="1080" w:type="dxa"/>
          </w:tcPr>
          <w:p w14:paraId="78010F8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45.33</w:t>
            </w:r>
          </w:p>
          <w:p w14:paraId="5BBE5230"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(42.32)</w:t>
            </w:r>
          </w:p>
        </w:tc>
        <w:tc>
          <w:tcPr>
            <w:tcW w:w="1044" w:type="dxa"/>
          </w:tcPr>
          <w:p w14:paraId="2F63DDA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45.33</w:t>
            </w:r>
          </w:p>
          <w:p w14:paraId="253BC7FB"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(42.32)</w:t>
            </w:r>
          </w:p>
        </w:tc>
        <w:tc>
          <w:tcPr>
            <w:tcW w:w="1116" w:type="dxa"/>
          </w:tcPr>
          <w:p w14:paraId="0173C061"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45.33</w:t>
            </w:r>
          </w:p>
          <w:p w14:paraId="50A7F4B2" w14:textId="77777777" w:rsidR="00097D4B" w:rsidRDefault="00097D4B" w:rsidP="00D96E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(42.32)</w:t>
            </w:r>
          </w:p>
        </w:tc>
      </w:tr>
      <w:tr w:rsidR="00097D4B" w14:paraId="51CE4465" w14:textId="77777777" w:rsidTr="00091995">
        <w:tc>
          <w:tcPr>
            <w:cnfStyle w:val="001000000000" w:firstRow="0" w:lastRow="0" w:firstColumn="1" w:lastColumn="0" w:oddVBand="0" w:evenVBand="0" w:oddHBand="0" w:evenHBand="0" w:firstRowFirstColumn="0" w:firstRowLastColumn="0" w:lastRowFirstColumn="0" w:lastRowLastColumn="0"/>
            <w:tcW w:w="2916" w:type="dxa"/>
            <w:gridSpan w:val="2"/>
            <w:tcBorders>
              <w:left w:val="none" w:sz="0" w:space="0" w:color="auto"/>
            </w:tcBorders>
          </w:tcPr>
          <w:p w14:paraId="3767DCB9" w14:textId="77777777" w:rsidR="00097D4B" w:rsidRDefault="00097D4B" w:rsidP="00D96ED4">
            <w:pPr>
              <w:spacing w:beforeLines="20" w:before="48" w:afterLines="20" w:after="48"/>
              <w:rPr>
                <w:rFonts w:ascii="Times New Roman" w:hAnsi="Times New Roman" w:cs="Times New Roman"/>
                <w:sz w:val="24"/>
                <w:szCs w:val="24"/>
                <w:lang w:val="en-US"/>
              </w:rPr>
            </w:pPr>
            <w:r>
              <w:rPr>
                <w:rFonts w:ascii="Times New Roman" w:hAnsi="Times New Roman" w:cs="Times New Roman"/>
                <w:sz w:val="24"/>
                <w:szCs w:val="24"/>
                <w:lang w:val="en-US" w:eastAsia="zh-CN"/>
              </w:rPr>
              <w:t>S.E(m)±</w:t>
            </w:r>
          </w:p>
        </w:tc>
        <w:tc>
          <w:tcPr>
            <w:tcW w:w="1212" w:type="dxa"/>
          </w:tcPr>
          <w:p w14:paraId="268B69B2" w14:textId="77777777" w:rsidR="00097D4B" w:rsidRDefault="00097D4B" w:rsidP="00D96ED4">
            <w:pPr>
              <w:spacing w:beforeLines="20" w:before="48" w:afterLines="20" w:after="48" w:line="257"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2.14</w:t>
            </w:r>
          </w:p>
        </w:tc>
        <w:tc>
          <w:tcPr>
            <w:tcW w:w="1248" w:type="dxa"/>
          </w:tcPr>
          <w:p w14:paraId="4D6285E3" w14:textId="77777777" w:rsidR="00097D4B" w:rsidRDefault="00097D4B" w:rsidP="00D96ED4">
            <w:pPr>
              <w:spacing w:beforeLines="20" w:before="48" w:afterLines="20" w:after="48" w:line="257"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2.01</w:t>
            </w:r>
          </w:p>
        </w:tc>
        <w:tc>
          <w:tcPr>
            <w:tcW w:w="1176" w:type="dxa"/>
          </w:tcPr>
          <w:p w14:paraId="57B74675" w14:textId="77777777" w:rsidR="00097D4B" w:rsidRDefault="00097D4B" w:rsidP="00D96ED4">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1.73</w:t>
            </w:r>
          </w:p>
        </w:tc>
        <w:tc>
          <w:tcPr>
            <w:tcW w:w="1080" w:type="dxa"/>
          </w:tcPr>
          <w:p w14:paraId="2D16CD0C" w14:textId="77777777" w:rsidR="00097D4B" w:rsidRDefault="00097D4B" w:rsidP="00D96ED4">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1.73</w:t>
            </w:r>
          </w:p>
        </w:tc>
        <w:tc>
          <w:tcPr>
            <w:tcW w:w="1044" w:type="dxa"/>
          </w:tcPr>
          <w:p w14:paraId="5EC51754" w14:textId="77777777" w:rsidR="00097D4B" w:rsidRDefault="00097D4B" w:rsidP="00D96ED4">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1.73</w:t>
            </w:r>
          </w:p>
        </w:tc>
        <w:tc>
          <w:tcPr>
            <w:tcW w:w="1116" w:type="dxa"/>
          </w:tcPr>
          <w:p w14:paraId="4A1CE6C7" w14:textId="77777777" w:rsidR="00097D4B" w:rsidRDefault="00097D4B" w:rsidP="00D96ED4">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1.73</w:t>
            </w:r>
          </w:p>
        </w:tc>
      </w:tr>
      <w:tr w:rsidR="00097D4B" w14:paraId="3E65EDD0" w14:textId="77777777" w:rsidTr="00091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gridSpan w:val="2"/>
            <w:tcBorders>
              <w:left w:val="none" w:sz="0" w:space="0" w:color="auto"/>
              <w:bottom w:val="none" w:sz="0" w:space="0" w:color="auto"/>
            </w:tcBorders>
          </w:tcPr>
          <w:p w14:paraId="7122CA4E" w14:textId="77777777" w:rsidR="00097D4B" w:rsidRDefault="00097D4B" w:rsidP="00D96ED4">
            <w:pPr>
              <w:spacing w:beforeLines="20" w:before="48" w:afterLines="20" w:after="48"/>
              <w:rPr>
                <w:rFonts w:ascii="Times New Roman" w:hAnsi="Times New Roman" w:cs="Times New Roman"/>
                <w:sz w:val="24"/>
                <w:szCs w:val="24"/>
                <w:lang w:val="en-US"/>
              </w:rPr>
            </w:pPr>
            <w:r>
              <w:rPr>
                <w:rFonts w:ascii="Times New Roman" w:hAnsi="Times New Roman" w:cs="Times New Roman"/>
                <w:sz w:val="24"/>
                <w:szCs w:val="24"/>
                <w:lang w:val="en-US" w:eastAsia="zh-CN"/>
              </w:rPr>
              <w:t>C.D. at 5 %</w:t>
            </w:r>
          </w:p>
        </w:tc>
        <w:tc>
          <w:tcPr>
            <w:tcW w:w="1212" w:type="dxa"/>
          </w:tcPr>
          <w:p w14:paraId="5EB7F697" w14:textId="77777777" w:rsidR="00097D4B" w:rsidRDefault="00097D4B" w:rsidP="00D96ED4">
            <w:pPr>
              <w:spacing w:beforeLines="20" w:before="48" w:afterLines="20" w:after="48" w:line="257"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6.31</w:t>
            </w:r>
          </w:p>
        </w:tc>
        <w:tc>
          <w:tcPr>
            <w:tcW w:w="1248" w:type="dxa"/>
          </w:tcPr>
          <w:p w14:paraId="527BDA31" w14:textId="77777777" w:rsidR="00097D4B" w:rsidRDefault="00097D4B" w:rsidP="00D96ED4">
            <w:pPr>
              <w:spacing w:beforeLines="20" w:before="48" w:afterLines="20" w:after="48" w:line="257"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5.93</w:t>
            </w:r>
          </w:p>
        </w:tc>
        <w:tc>
          <w:tcPr>
            <w:tcW w:w="1176" w:type="dxa"/>
          </w:tcPr>
          <w:p w14:paraId="746E73BF" w14:textId="77777777" w:rsidR="00097D4B" w:rsidRDefault="00097D4B" w:rsidP="00D96ED4">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5.09</w:t>
            </w:r>
          </w:p>
        </w:tc>
        <w:tc>
          <w:tcPr>
            <w:tcW w:w="1080" w:type="dxa"/>
          </w:tcPr>
          <w:p w14:paraId="4C5B6072" w14:textId="77777777" w:rsidR="00097D4B" w:rsidRDefault="00097D4B" w:rsidP="00D96ED4">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5.09</w:t>
            </w:r>
          </w:p>
        </w:tc>
        <w:tc>
          <w:tcPr>
            <w:tcW w:w="1044" w:type="dxa"/>
          </w:tcPr>
          <w:p w14:paraId="688FCB34" w14:textId="77777777" w:rsidR="00097D4B" w:rsidRDefault="00097D4B" w:rsidP="00D96ED4">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5.09</w:t>
            </w:r>
          </w:p>
        </w:tc>
        <w:tc>
          <w:tcPr>
            <w:tcW w:w="1116" w:type="dxa"/>
          </w:tcPr>
          <w:p w14:paraId="6F738944" w14:textId="77777777" w:rsidR="00097D4B" w:rsidRDefault="00097D4B" w:rsidP="00D96ED4">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5.09</w:t>
            </w:r>
          </w:p>
        </w:tc>
      </w:tr>
    </w:tbl>
    <w:p w14:paraId="676124FE" w14:textId="77777777" w:rsidR="00097D4B" w:rsidRDefault="00097D4B" w:rsidP="008B7E71">
      <w:pPr>
        <w:spacing w:line="360" w:lineRule="auto"/>
        <w:ind w:left="660" w:hangingChars="275" w:hanging="660"/>
        <w:jc w:val="both"/>
        <w:rPr>
          <w:rFonts w:ascii="Times New Roman" w:hAnsi="Times New Roman" w:cs="Times New Roman"/>
          <w:sz w:val="24"/>
          <w:szCs w:val="24"/>
        </w:rPr>
      </w:pPr>
    </w:p>
    <w:p w14:paraId="14D51BB6" w14:textId="77777777" w:rsidR="00097D4B" w:rsidRDefault="00CB290F" w:rsidP="00097D4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8</w:t>
      </w:r>
      <w:r w:rsidR="00097D4B">
        <w:rPr>
          <w:rFonts w:ascii="Times New Roman" w:hAnsi="Times New Roman" w:cs="Times New Roman"/>
          <w:b/>
          <w:bCs/>
          <w:sz w:val="24"/>
          <w:szCs w:val="24"/>
          <w:lang w:val="en-US"/>
        </w:rPr>
        <w:t xml:space="preserve">: Effect of </w:t>
      </w:r>
      <w:r w:rsidR="00097D4B">
        <w:rPr>
          <w:rFonts w:ascii="Times New Roman" w:eastAsia="Times New Roman" w:hAnsi="Times New Roman" w:cs="Times New Roman"/>
          <w:b/>
          <w:bCs/>
          <w:sz w:val="24"/>
          <w:szCs w:val="24"/>
          <w:lang w:eastAsia="en-GB"/>
        </w:rPr>
        <w:t>different growth regulators and cow urine</w:t>
      </w:r>
      <w:r w:rsidR="00097D4B">
        <w:rPr>
          <w:rFonts w:ascii="Times New Roman" w:hAnsi="Times New Roman" w:cs="Times New Roman"/>
          <w:b/>
          <w:bCs/>
          <w:sz w:val="24"/>
          <w:szCs w:val="24"/>
          <w:lang w:val="en-US"/>
        </w:rPr>
        <w:t xml:space="preserve"> on average numbers of internode per seedling. </w:t>
      </w:r>
    </w:p>
    <w:tbl>
      <w:tblPr>
        <w:tblStyle w:val="GridTable4-Accent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0"/>
        <w:gridCol w:w="2773"/>
        <w:gridCol w:w="1008"/>
        <w:gridCol w:w="1008"/>
        <w:gridCol w:w="1008"/>
        <w:gridCol w:w="1008"/>
        <w:gridCol w:w="1008"/>
        <w:gridCol w:w="1008"/>
      </w:tblGrid>
      <w:tr w:rsidR="00097D4B" w14:paraId="09839A43" w14:textId="77777777" w:rsidTr="009650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val="restart"/>
            <w:tcBorders>
              <w:top w:val="none" w:sz="0" w:space="0" w:color="auto"/>
              <w:left w:val="none" w:sz="0" w:space="0" w:color="auto"/>
              <w:bottom w:val="none" w:sz="0" w:space="0" w:color="auto"/>
              <w:right w:val="none" w:sz="0" w:space="0" w:color="auto"/>
            </w:tcBorders>
          </w:tcPr>
          <w:p w14:paraId="4E94DD1F" w14:textId="77777777" w:rsidR="00097D4B" w:rsidRDefault="00097D4B" w:rsidP="00D96ED4">
            <w:pPr>
              <w:spacing w:beforeLines="30" w:before="72" w:afterLines="30" w:after="72"/>
              <w:jc w:val="center"/>
              <w:rPr>
                <w:rFonts w:ascii="Times New Roman" w:hAnsi="Times New Roman" w:cs="Times New Roman"/>
                <w:sz w:val="24"/>
                <w:szCs w:val="24"/>
                <w:lang w:val="en-US"/>
              </w:rPr>
            </w:pPr>
            <w:r>
              <w:rPr>
                <w:rFonts w:ascii="Times New Roman" w:hAnsi="Times New Roman" w:cs="Times New Roman"/>
                <w:sz w:val="24"/>
                <w:szCs w:val="24"/>
              </w:rPr>
              <w:t>Treatment</w:t>
            </w:r>
          </w:p>
        </w:tc>
        <w:tc>
          <w:tcPr>
            <w:tcW w:w="6048" w:type="dxa"/>
            <w:gridSpan w:val="6"/>
            <w:tcBorders>
              <w:top w:val="none" w:sz="0" w:space="0" w:color="auto"/>
              <w:left w:val="none" w:sz="0" w:space="0" w:color="auto"/>
              <w:bottom w:val="none" w:sz="0" w:space="0" w:color="auto"/>
              <w:right w:val="none" w:sz="0" w:space="0" w:color="auto"/>
            </w:tcBorders>
          </w:tcPr>
          <w:p w14:paraId="3FF3DD75" w14:textId="77777777" w:rsidR="00097D4B" w:rsidRDefault="00097D4B" w:rsidP="00D96ED4">
            <w:pPr>
              <w:spacing w:beforeLines="30" w:before="72" w:afterLines="30" w:after="7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Average number of </w:t>
            </w:r>
            <w:proofErr w:type="gramStart"/>
            <w:r>
              <w:rPr>
                <w:rFonts w:ascii="Times New Roman" w:hAnsi="Times New Roman" w:cs="Times New Roman"/>
                <w:sz w:val="24"/>
                <w:szCs w:val="24"/>
                <w:lang w:val="en-US"/>
              </w:rPr>
              <w:t>internode</w:t>
            </w:r>
            <w:proofErr w:type="gramEnd"/>
            <w:r>
              <w:rPr>
                <w:rFonts w:ascii="Times New Roman" w:hAnsi="Times New Roman" w:cs="Times New Roman"/>
                <w:sz w:val="24"/>
                <w:szCs w:val="24"/>
                <w:lang w:val="en-US"/>
              </w:rPr>
              <w:t xml:space="preserve"> per seedling </w:t>
            </w:r>
          </w:p>
        </w:tc>
      </w:tr>
      <w:tr w:rsidR="00097D4B" w14:paraId="09471CDE" w14:textId="77777777" w:rsidTr="00965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vMerge/>
          </w:tcPr>
          <w:p w14:paraId="18C1BE21" w14:textId="77777777" w:rsidR="00097D4B" w:rsidRDefault="00097D4B" w:rsidP="00D96ED4">
            <w:pPr>
              <w:spacing w:beforeLines="30" w:before="72" w:afterLines="30" w:after="72"/>
              <w:jc w:val="center"/>
              <w:rPr>
                <w:rFonts w:ascii="Times New Roman" w:hAnsi="Times New Roman" w:cs="Times New Roman"/>
                <w:b w:val="0"/>
                <w:bCs w:val="0"/>
                <w:sz w:val="24"/>
                <w:szCs w:val="24"/>
              </w:rPr>
            </w:pPr>
          </w:p>
        </w:tc>
        <w:tc>
          <w:tcPr>
            <w:tcW w:w="1008" w:type="dxa"/>
          </w:tcPr>
          <w:p w14:paraId="5BA7BDE5"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30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4D2CE616"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6</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4E83C969"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90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30D29ECE"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20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1B2320A0"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rPr>
              <w:t>5</w:t>
            </w:r>
            <w:r>
              <w:rPr>
                <w:rFonts w:ascii="Times New Roman" w:hAnsi="Times New Roman" w:cs="Times New Roman"/>
                <w:b/>
                <w:bCs/>
                <w:sz w:val="24"/>
                <w:szCs w:val="24"/>
                <w:lang w:val="en-US"/>
              </w:rPr>
              <w:t>0</w:t>
            </w:r>
            <w:proofErr w:type="spellStart"/>
            <w:r>
              <w:rPr>
                <w:rFonts w:ascii="Times New Roman" w:hAnsi="Times New Roman" w:cs="Times New Roman"/>
                <w:b/>
                <w:bCs/>
                <w:sz w:val="24"/>
                <w:szCs w:val="24"/>
                <w:vertAlign w:val="superscript"/>
              </w:rPr>
              <w:t>th</w:t>
            </w:r>
            <w:proofErr w:type="spellEnd"/>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c>
          <w:tcPr>
            <w:tcW w:w="1008" w:type="dxa"/>
          </w:tcPr>
          <w:p w14:paraId="2DA76129" w14:textId="77777777" w:rsidR="00097D4B" w:rsidRDefault="00097D4B" w:rsidP="00D96ED4">
            <w:pPr>
              <w:spacing w:beforeLines="30" w:before="72" w:afterLines="30" w:after="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Pr>
                <w:rFonts w:ascii="Times New Roman" w:hAnsi="Times New Roman" w:cs="Times New Roman"/>
                <w:b/>
                <w:bCs/>
                <w:sz w:val="24"/>
                <w:szCs w:val="24"/>
                <w:lang w:val="en-US"/>
              </w:rPr>
              <w:t>18</w:t>
            </w:r>
            <w:r>
              <w:rPr>
                <w:rFonts w:ascii="Times New Roman" w:hAnsi="Times New Roman" w:cs="Times New Roman"/>
                <w:b/>
                <w:bCs/>
                <w:sz w:val="24"/>
                <w:szCs w:val="24"/>
              </w:rPr>
              <w:t>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w:t>
            </w:r>
            <w:r>
              <w:rPr>
                <w:rFonts w:ascii="Times New Roman" w:hAnsi="Times New Roman" w:cs="Times New Roman"/>
                <w:b/>
                <w:bCs/>
                <w:sz w:val="24"/>
                <w:szCs w:val="24"/>
                <w:lang w:val="en-US"/>
              </w:rPr>
              <w:t>G</w:t>
            </w:r>
          </w:p>
        </w:tc>
      </w:tr>
      <w:tr w:rsidR="00097D4B" w14:paraId="05B50B9C" w14:textId="77777777" w:rsidTr="0096509A">
        <w:tc>
          <w:tcPr>
            <w:cnfStyle w:val="001000000000" w:firstRow="0" w:lastRow="0" w:firstColumn="1" w:lastColumn="0" w:oddVBand="0" w:evenVBand="0" w:oddHBand="0" w:evenHBand="0" w:firstRowFirstColumn="0" w:firstRowLastColumn="0" w:lastRowFirstColumn="0" w:lastRowLastColumn="0"/>
            <w:tcW w:w="560" w:type="dxa"/>
          </w:tcPr>
          <w:p w14:paraId="082B2241"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1</w:t>
            </w:r>
            <w:r>
              <w:rPr>
                <w:rFonts w:ascii="Times New Roman" w:hAnsi="Times New Roman" w:cs="Times New Roman"/>
                <w:sz w:val="24"/>
                <w:szCs w:val="24"/>
                <w:lang w:val="en-US" w:eastAsia="zh-CN"/>
              </w:rPr>
              <w:t xml:space="preserve"> </w:t>
            </w:r>
          </w:p>
        </w:tc>
        <w:tc>
          <w:tcPr>
            <w:tcW w:w="2773" w:type="dxa"/>
          </w:tcPr>
          <w:p w14:paraId="79CDD487"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50 ppm</w:t>
            </w:r>
          </w:p>
        </w:tc>
        <w:tc>
          <w:tcPr>
            <w:tcW w:w="1008" w:type="dxa"/>
          </w:tcPr>
          <w:p w14:paraId="685F32BB"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1.18 </w:t>
            </w:r>
          </w:p>
        </w:tc>
        <w:tc>
          <w:tcPr>
            <w:tcW w:w="1008" w:type="dxa"/>
          </w:tcPr>
          <w:p w14:paraId="272A1B28"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2.18 </w:t>
            </w:r>
          </w:p>
        </w:tc>
        <w:tc>
          <w:tcPr>
            <w:tcW w:w="1008" w:type="dxa"/>
          </w:tcPr>
          <w:p w14:paraId="1560A49A"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3.15 </w:t>
            </w:r>
          </w:p>
        </w:tc>
        <w:tc>
          <w:tcPr>
            <w:tcW w:w="1008" w:type="dxa"/>
          </w:tcPr>
          <w:p w14:paraId="37975DF8"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3.20 </w:t>
            </w:r>
          </w:p>
        </w:tc>
        <w:tc>
          <w:tcPr>
            <w:tcW w:w="1008" w:type="dxa"/>
          </w:tcPr>
          <w:p w14:paraId="44FCCB82"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3.25 </w:t>
            </w:r>
          </w:p>
        </w:tc>
        <w:tc>
          <w:tcPr>
            <w:tcW w:w="1008" w:type="dxa"/>
          </w:tcPr>
          <w:p w14:paraId="311820F4"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4.25</w:t>
            </w:r>
          </w:p>
        </w:tc>
      </w:tr>
      <w:tr w:rsidR="00097D4B" w14:paraId="4F6C0479" w14:textId="77777777" w:rsidTr="00965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0D8B006B"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t>T</w:t>
            </w:r>
            <w:r>
              <w:rPr>
                <w:rFonts w:ascii="Times New Roman" w:hAnsi="Times New Roman" w:cs="Times New Roman"/>
                <w:sz w:val="24"/>
                <w:szCs w:val="24"/>
                <w:vertAlign w:val="subscript"/>
                <w:lang w:val="en-US" w:eastAsia="zh-CN"/>
              </w:rPr>
              <w:t xml:space="preserve">2 </w:t>
            </w:r>
          </w:p>
        </w:tc>
        <w:tc>
          <w:tcPr>
            <w:tcW w:w="2773" w:type="dxa"/>
          </w:tcPr>
          <w:p w14:paraId="289BCACF"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75 ppm</w:t>
            </w:r>
          </w:p>
        </w:tc>
        <w:tc>
          <w:tcPr>
            <w:tcW w:w="1008" w:type="dxa"/>
          </w:tcPr>
          <w:p w14:paraId="7BC03B0A"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1.39 </w:t>
            </w:r>
          </w:p>
        </w:tc>
        <w:tc>
          <w:tcPr>
            <w:tcW w:w="1008" w:type="dxa"/>
          </w:tcPr>
          <w:p w14:paraId="18A5F8A7"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2.28 </w:t>
            </w:r>
          </w:p>
        </w:tc>
        <w:tc>
          <w:tcPr>
            <w:tcW w:w="1008" w:type="dxa"/>
          </w:tcPr>
          <w:p w14:paraId="3240E8A0"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3.25 </w:t>
            </w:r>
          </w:p>
        </w:tc>
        <w:tc>
          <w:tcPr>
            <w:tcW w:w="1008" w:type="dxa"/>
          </w:tcPr>
          <w:p w14:paraId="7F290050"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3.56 </w:t>
            </w:r>
          </w:p>
        </w:tc>
        <w:tc>
          <w:tcPr>
            <w:tcW w:w="1008" w:type="dxa"/>
          </w:tcPr>
          <w:p w14:paraId="62FDF41F"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3.55 </w:t>
            </w:r>
          </w:p>
        </w:tc>
        <w:tc>
          <w:tcPr>
            <w:tcW w:w="1008" w:type="dxa"/>
          </w:tcPr>
          <w:p w14:paraId="438B3B3A"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4.42</w:t>
            </w:r>
          </w:p>
        </w:tc>
      </w:tr>
      <w:tr w:rsidR="00097D4B" w14:paraId="3F07352D" w14:textId="77777777" w:rsidTr="0096509A">
        <w:tc>
          <w:tcPr>
            <w:cnfStyle w:val="001000000000" w:firstRow="0" w:lastRow="0" w:firstColumn="1" w:lastColumn="0" w:oddVBand="0" w:evenVBand="0" w:oddHBand="0" w:evenHBand="0" w:firstRowFirstColumn="0" w:firstRowLastColumn="0" w:lastRowFirstColumn="0" w:lastRowLastColumn="0"/>
            <w:tcW w:w="560" w:type="dxa"/>
          </w:tcPr>
          <w:p w14:paraId="7DF47F14"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eastAsia="zh-CN"/>
              </w:rPr>
              <w:lastRenderedPageBreak/>
              <w:t>T</w:t>
            </w:r>
            <w:r>
              <w:rPr>
                <w:rFonts w:ascii="Times New Roman" w:hAnsi="Times New Roman" w:cs="Times New Roman"/>
                <w:sz w:val="24"/>
                <w:szCs w:val="24"/>
                <w:vertAlign w:val="subscript"/>
                <w:lang w:val="en-US" w:eastAsia="zh-CN"/>
              </w:rPr>
              <w:t>3</w:t>
            </w:r>
            <w:r>
              <w:rPr>
                <w:rFonts w:ascii="Times New Roman" w:hAnsi="Times New Roman" w:cs="Times New Roman"/>
                <w:sz w:val="24"/>
                <w:szCs w:val="24"/>
                <w:lang w:val="en-US" w:eastAsia="zh-CN"/>
              </w:rPr>
              <w:t xml:space="preserve"> </w:t>
            </w:r>
          </w:p>
        </w:tc>
        <w:tc>
          <w:tcPr>
            <w:tcW w:w="2773" w:type="dxa"/>
          </w:tcPr>
          <w:p w14:paraId="27BC1C67"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100 ppm</w:t>
            </w:r>
          </w:p>
        </w:tc>
        <w:tc>
          <w:tcPr>
            <w:tcW w:w="1008" w:type="dxa"/>
          </w:tcPr>
          <w:p w14:paraId="769A51E3"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1.82 </w:t>
            </w:r>
          </w:p>
        </w:tc>
        <w:tc>
          <w:tcPr>
            <w:tcW w:w="1008" w:type="dxa"/>
          </w:tcPr>
          <w:p w14:paraId="194473B1"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2.52 </w:t>
            </w:r>
          </w:p>
        </w:tc>
        <w:tc>
          <w:tcPr>
            <w:tcW w:w="1008" w:type="dxa"/>
          </w:tcPr>
          <w:p w14:paraId="72171B73"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3.56 </w:t>
            </w:r>
          </w:p>
        </w:tc>
        <w:tc>
          <w:tcPr>
            <w:tcW w:w="1008" w:type="dxa"/>
          </w:tcPr>
          <w:p w14:paraId="7B84F5EC"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4.50 </w:t>
            </w:r>
          </w:p>
        </w:tc>
        <w:tc>
          <w:tcPr>
            <w:tcW w:w="1008" w:type="dxa"/>
          </w:tcPr>
          <w:p w14:paraId="36DB5559"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4.56 </w:t>
            </w:r>
          </w:p>
        </w:tc>
        <w:tc>
          <w:tcPr>
            <w:tcW w:w="1008" w:type="dxa"/>
          </w:tcPr>
          <w:p w14:paraId="1765FF7E"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4.90</w:t>
            </w:r>
          </w:p>
        </w:tc>
      </w:tr>
      <w:tr w:rsidR="00097D4B" w14:paraId="5A970C6F" w14:textId="77777777" w:rsidTr="00965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128FE63A"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4</w:t>
            </w:r>
          </w:p>
        </w:tc>
        <w:tc>
          <w:tcPr>
            <w:tcW w:w="2773" w:type="dxa"/>
          </w:tcPr>
          <w:p w14:paraId="3580019C"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GA</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200 ppm</w:t>
            </w:r>
          </w:p>
        </w:tc>
        <w:tc>
          <w:tcPr>
            <w:tcW w:w="1008" w:type="dxa"/>
          </w:tcPr>
          <w:p w14:paraId="0ACA7C8A"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2.90 </w:t>
            </w:r>
          </w:p>
        </w:tc>
        <w:tc>
          <w:tcPr>
            <w:tcW w:w="1008" w:type="dxa"/>
          </w:tcPr>
          <w:p w14:paraId="15187CD2"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3.80 </w:t>
            </w:r>
          </w:p>
        </w:tc>
        <w:tc>
          <w:tcPr>
            <w:tcW w:w="1008" w:type="dxa"/>
          </w:tcPr>
          <w:p w14:paraId="67795117"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4.40 </w:t>
            </w:r>
          </w:p>
        </w:tc>
        <w:tc>
          <w:tcPr>
            <w:tcW w:w="1008" w:type="dxa"/>
          </w:tcPr>
          <w:p w14:paraId="3428C02A"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5.00 </w:t>
            </w:r>
          </w:p>
        </w:tc>
        <w:tc>
          <w:tcPr>
            <w:tcW w:w="1008" w:type="dxa"/>
          </w:tcPr>
          <w:p w14:paraId="1A60D8D0"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5.12 </w:t>
            </w:r>
          </w:p>
        </w:tc>
        <w:tc>
          <w:tcPr>
            <w:tcW w:w="1008" w:type="dxa"/>
          </w:tcPr>
          <w:p w14:paraId="106A56F7"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5.22</w:t>
            </w:r>
          </w:p>
        </w:tc>
      </w:tr>
      <w:tr w:rsidR="00097D4B" w14:paraId="791725FD" w14:textId="77777777" w:rsidTr="0096509A">
        <w:tc>
          <w:tcPr>
            <w:cnfStyle w:val="001000000000" w:firstRow="0" w:lastRow="0" w:firstColumn="1" w:lastColumn="0" w:oddVBand="0" w:evenVBand="0" w:oddHBand="0" w:evenHBand="0" w:firstRowFirstColumn="0" w:firstRowLastColumn="0" w:lastRowFirstColumn="0" w:lastRowLastColumn="0"/>
            <w:tcW w:w="560" w:type="dxa"/>
          </w:tcPr>
          <w:p w14:paraId="6FC4DBD5"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5</w:t>
            </w:r>
          </w:p>
        </w:tc>
        <w:tc>
          <w:tcPr>
            <w:tcW w:w="2773" w:type="dxa"/>
          </w:tcPr>
          <w:p w14:paraId="6E326E97"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NAA @ 100 ppm</w:t>
            </w:r>
          </w:p>
        </w:tc>
        <w:tc>
          <w:tcPr>
            <w:tcW w:w="1008" w:type="dxa"/>
          </w:tcPr>
          <w:p w14:paraId="1FC98C92"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1.59 </w:t>
            </w:r>
          </w:p>
        </w:tc>
        <w:tc>
          <w:tcPr>
            <w:tcW w:w="1008" w:type="dxa"/>
          </w:tcPr>
          <w:p w14:paraId="12227E4E"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2.50 </w:t>
            </w:r>
          </w:p>
        </w:tc>
        <w:tc>
          <w:tcPr>
            <w:tcW w:w="1008" w:type="dxa"/>
          </w:tcPr>
          <w:p w14:paraId="505431D4"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3.52 </w:t>
            </w:r>
          </w:p>
        </w:tc>
        <w:tc>
          <w:tcPr>
            <w:tcW w:w="1008" w:type="dxa"/>
          </w:tcPr>
          <w:p w14:paraId="49087465"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4.16 </w:t>
            </w:r>
          </w:p>
        </w:tc>
        <w:tc>
          <w:tcPr>
            <w:tcW w:w="1008" w:type="dxa"/>
          </w:tcPr>
          <w:p w14:paraId="6466337C"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4.22 </w:t>
            </w:r>
          </w:p>
        </w:tc>
        <w:tc>
          <w:tcPr>
            <w:tcW w:w="1008" w:type="dxa"/>
          </w:tcPr>
          <w:p w14:paraId="3FD2125C"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4.58</w:t>
            </w:r>
          </w:p>
        </w:tc>
      </w:tr>
      <w:tr w:rsidR="00097D4B" w14:paraId="0DD3583A" w14:textId="77777777" w:rsidTr="00965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0819618F"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6</w:t>
            </w:r>
          </w:p>
        </w:tc>
        <w:tc>
          <w:tcPr>
            <w:tcW w:w="2773" w:type="dxa"/>
          </w:tcPr>
          <w:p w14:paraId="50C06E29"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KNO</w:t>
            </w:r>
            <w:r>
              <w:rPr>
                <w:rFonts w:ascii="Times New Roman" w:hAnsi="Times New Roman" w:cs="Times New Roman"/>
                <w:b/>
                <w:bCs/>
                <w:sz w:val="24"/>
                <w:szCs w:val="24"/>
                <w:vertAlign w:val="subscript"/>
                <w:lang w:val="en-US" w:eastAsia="zh-CN"/>
              </w:rPr>
              <w:t>3</w:t>
            </w:r>
            <w:r>
              <w:rPr>
                <w:rFonts w:ascii="Times New Roman" w:hAnsi="Times New Roman" w:cs="Times New Roman"/>
                <w:b/>
                <w:bCs/>
                <w:sz w:val="24"/>
                <w:szCs w:val="24"/>
                <w:lang w:val="en-US" w:eastAsia="zh-CN"/>
              </w:rPr>
              <w:t xml:space="preserve"> @ 1 %</w:t>
            </w:r>
          </w:p>
        </w:tc>
        <w:tc>
          <w:tcPr>
            <w:tcW w:w="1008" w:type="dxa"/>
          </w:tcPr>
          <w:p w14:paraId="014EF21D"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1.52 </w:t>
            </w:r>
          </w:p>
        </w:tc>
        <w:tc>
          <w:tcPr>
            <w:tcW w:w="1008" w:type="dxa"/>
          </w:tcPr>
          <w:p w14:paraId="4CAB067F"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2.48 </w:t>
            </w:r>
          </w:p>
        </w:tc>
        <w:tc>
          <w:tcPr>
            <w:tcW w:w="1008" w:type="dxa"/>
          </w:tcPr>
          <w:p w14:paraId="5825064F"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3.42 </w:t>
            </w:r>
          </w:p>
        </w:tc>
        <w:tc>
          <w:tcPr>
            <w:tcW w:w="1008" w:type="dxa"/>
          </w:tcPr>
          <w:p w14:paraId="1F6FF7A4"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3.45 </w:t>
            </w:r>
          </w:p>
        </w:tc>
        <w:tc>
          <w:tcPr>
            <w:tcW w:w="1008" w:type="dxa"/>
          </w:tcPr>
          <w:p w14:paraId="257C1A7C"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3.48 </w:t>
            </w:r>
          </w:p>
        </w:tc>
        <w:tc>
          <w:tcPr>
            <w:tcW w:w="1008" w:type="dxa"/>
          </w:tcPr>
          <w:p w14:paraId="2510BA9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4.36</w:t>
            </w:r>
          </w:p>
        </w:tc>
      </w:tr>
      <w:tr w:rsidR="00097D4B" w14:paraId="79F1EABC" w14:textId="77777777" w:rsidTr="0096509A">
        <w:tc>
          <w:tcPr>
            <w:cnfStyle w:val="001000000000" w:firstRow="0" w:lastRow="0" w:firstColumn="1" w:lastColumn="0" w:oddVBand="0" w:evenVBand="0" w:oddHBand="0" w:evenHBand="0" w:firstRowFirstColumn="0" w:firstRowLastColumn="0" w:lastRowFirstColumn="0" w:lastRowLastColumn="0"/>
            <w:tcW w:w="560" w:type="dxa"/>
          </w:tcPr>
          <w:p w14:paraId="7FEC57F9"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7</w:t>
            </w:r>
          </w:p>
        </w:tc>
        <w:tc>
          <w:tcPr>
            <w:tcW w:w="2773" w:type="dxa"/>
          </w:tcPr>
          <w:p w14:paraId="28F7E06C"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10 %</w:t>
            </w:r>
          </w:p>
        </w:tc>
        <w:tc>
          <w:tcPr>
            <w:tcW w:w="1008" w:type="dxa"/>
          </w:tcPr>
          <w:p w14:paraId="4869578A"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1.38 </w:t>
            </w:r>
          </w:p>
        </w:tc>
        <w:tc>
          <w:tcPr>
            <w:tcW w:w="1008" w:type="dxa"/>
          </w:tcPr>
          <w:p w14:paraId="0C502DD7"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2.30 </w:t>
            </w:r>
          </w:p>
        </w:tc>
        <w:tc>
          <w:tcPr>
            <w:tcW w:w="1008" w:type="dxa"/>
          </w:tcPr>
          <w:p w14:paraId="7AFB4960"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3.38 </w:t>
            </w:r>
          </w:p>
        </w:tc>
        <w:tc>
          <w:tcPr>
            <w:tcW w:w="1008" w:type="dxa"/>
          </w:tcPr>
          <w:p w14:paraId="153AD187"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3.49 </w:t>
            </w:r>
          </w:p>
        </w:tc>
        <w:tc>
          <w:tcPr>
            <w:tcW w:w="1008" w:type="dxa"/>
          </w:tcPr>
          <w:p w14:paraId="0C84E005"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3.97 </w:t>
            </w:r>
          </w:p>
        </w:tc>
        <w:tc>
          <w:tcPr>
            <w:tcW w:w="1008" w:type="dxa"/>
          </w:tcPr>
          <w:p w14:paraId="6092C73A"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5.30</w:t>
            </w:r>
          </w:p>
        </w:tc>
      </w:tr>
      <w:tr w:rsidR="00097D4B" w14:paraId="484A02FA" w14:textId="77777777" w:rsidTr="00965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50C7395D"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8</w:t>
            </w:r>
          </w:p>
        </w:tc>
        <w:tc>
          <w:tcPr>
            <w:tcW w:w="2773" w:type="dxa"/>
          </w:tcPr>
          <w:p w14:paraId="05F0836C"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urine @ 100 %</w:t>
            </w:r>
          </w:p>
        </w:tc>
        <w:tc>
          <w:tcPr>
            <w:tcW w:w="1008" w:type="dxa"/>
          </w:tcPr>
          <w:p w14:paraId="76EE8984"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1.90 </w:t>
            </w:r>
          </w:p>
        </w:tc>
        <w:tc>
          <w:tcPr>
            <w:tcW w:w="1008" w:type="dxa"/>
          </w:tcPr>
          <w:p w14:paraId="381E9181"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2.88 </w:t>
            </w:r>
          </w:p>
        </w:tc>
        <w:tc>
          <w:tcPr>
            <w:tcW w:w="1008" w:type="dxa"/>
          </w:tcPr>
          <w:p w14:paraId="07C0C1C8"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3.78 </w:t>
            </w:r>
          </w:p>
        </w:tc>
        <w:tc>
          <w:tcPr>
            <w:tcW w:w="1008" w:type="dxa"/>
          </w:tcPr>
          <w:p w14:paraId="08D6C6D0"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4.28 </w:t>
            </w:r>
          </w:p>
        </w:tc>
        <w:tc>
          <w:tcPr>
            <w:tcW w:w="1008" w:type="dxa"/>
          </w:tcPr>
          <w:p w14:paraId="3295D309"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4.58 </w:t>
            </w:r>
          </w:p>
        </w:tc>
        <w:tc>
          <w:tcPr>
            <w:tcW w:w="1008" w:type="dxa"/>
          </w:tcPr>
          <w:p w14:paraId="38CDBFF6"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5.56</w:t>
            </w:r>
          </w:p>
        </w:tc>
      </w:tr>
      <w:tr w:rsidR="00097D4B" w14:paraId="22B9FD2E" w14:textId="77777777" w:rsidTr="0096509A">
        <w:tc>
          <w:tcPr>
            <w:cnfStyle w:val="001000000000" w:firstRow="0" w:lastRow="0" w:firstColumn="1" w:lastColumn="0" w:oddVBand="0" w:evenVBand="0" w:oddHBand="0" w:evenHBand="0" w:firstRowFirstColumn="0" w:firstRowLastColumn="0" w:lastRowFirstColumn="0" w:lastRowLastColumn="0"/>
            <w:tcW w:w="560" w:type="dxa"/>
          </w:tcPr>
          <w:p w14:paraId="5A611D04"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9</w:t>
            </w:r>
          </w:p>
        </w:tc>
        <w:tc>
          <w:tcPr>
            <w:tcW w:w="2773" w:type="dxa"/>
          </w:tcPr>
          <w:p w14:paraId="5AA30761" w14:textId="77777777" w:rsidR="00097D4B" w:rsidRDefault="00097D4B" w:rsidP="00D96ED4">
            <w:pPr>
              <w:spacing w:beforeLines="30" w:before="72" w:afterLines="30" w:after="7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Cow dung slurry</w:t>
            </w:r>
          </w:p>
        </w:tc>
        <w:tc>
          <w:tcPr>
            <w:tcW w:w="1008" w:type="dxa"/>
          </w:tcPr>
          <w:p w14:paraId="3B5F07C7"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2.50 </w:t>
            </w:r>
          </w:p>
        </w:tc>
        <w:tc>
          <w:tcPr>
            <w:tcW w:w="1008" w:type="dxa"/>
          </w:tcPr>
          <w:p w14:paraId="47BA3A94"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2.90 </w:t>
            </w:r>
          </w:p>
        </w:tc>
        <w:tc>
          <w:tcPr>
            <w:tcW w:w="1008" w:type="dxa"/>
          </w:tcPr>
          <w:p w14:paraId="4E661F13"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3.80 </w:t>
            </w:r>
          </w:p>
        </w:tc>
        <w:tc>
          <w:tcPr>
            <w:tcW w:w="1008" w:type="dxa"/>
          </w:tcPr>
          <w:p w14:paraId="3EC2F78A"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4.75 </w:t>
            </w:r>
          </w:p>
        </w:tc>
        <w:tc>
          <w:tcPr>
            <w:tcW w:w="1008" w:type="dxa"/>
          </w:tcPr>
          <w:p w14:paraId="589F4897" w14:textId="77777777" w:rsidR="00097D4B" w:rsidRDefault="00097D4B" w:rsidP="00D96ED4">
            <w:pPr>
              <w:spacing w:beforeLines="50" w:before="120" w:afterLines="50" w:after="120"/>
              <w:jc w:val="center"/>
              <w:textAlignment w:val="bottom"/>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4.80 </w:t>
            </w:r>
          </w:p>
        </w:tc>
        <w:tc>
          <w:tcPr>
            <w:tcW w:w="1008" w:type="dxa"/>
          </w:tcPr>
          <w:p w14:paraId="71B0B26D" w14:textId="77777777" w:rsidR="00097D4B" w:rsidRDefault="00097D4B" w:rsidP="00D96ED4">
            <w:pPr>
              <w:spacing w:beforeLines="50" w:before="120" w:afterLines="5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5.90</w:t>
            </w:r>
          </w:p>
        </w:tc>
      </w:tr>
      <w:tr w:rsidR="00097D4B" w14:paraId="5D236A24" w14:textId="77777777" w:rsidTr="00965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543291AC" w14:textId="77777777" w:rsidR="00097D4B" w:rsidRDefault="00097D4B" w:rsidP="00D96ED4">
            <w:pPr>
              <w:spacing w:beforeLines="30" w:before="72" w:afterLines="30" w:after="72"/>
              <w:jc w:val="both"/>
              <w:rPr>
                <w:rFonts w:ascii="Times New Roman" w:hAnsi="Times New Roman" w:cs="Times New Roman"/>
                <w:sz w:val="24"/>
                <w:szCs w:val="24"/>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eastAsia="zh-CN"/>
              </w:rPr>
              <w:t>10</w:t>
            </w:r>
          </w:p>
        </w:tc>
        <w:tc>
          <w:tcPr>
            <w:tcW w:w="2773" w:type="dxa"/>
          </w:tcPr>
          <w:p w14:paraId="330B43A9" w14:textId="77777777" w:rsidR="00097D4B" w:rsidRDefault="00097D4B" w:rsidP="00D96ED4">
            <w:pPr>
              <w:spacing w:beforeLines="30" w:before="72" w:afterLines="30" w:after="7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b/>
                <w:bCs/>
                <w:sz w:val="24"/>
                <w:szCs w:val="24"/>
                <w:lang w:val="en-US" w:eastAsia="zh-CN"/>
              </w:rPr>
              <w:t>Control (Distilled water)</w:t>
            </w:r>
          </w:p>
        </w:tc>
        <w:tc>
          <w:tcPr>
            <w:tcW w:w="1008" w:type="dxa"/>
          </w:tcPr>
          <w:p w14:paraId="522F6B82"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1.00 </w:t>
            </w:r>
          </w:p>
        </w:tc>
        <w:tc>
          <w:tcPr>
            <w:tcW w:w="1008" w:type="dxa"/>
          </w:tcPr>
          <w:p w14:paraId="003C2E27"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2.12 </w:t>
            </w:r>
          </w:p>
        </w:tc>
        <w:tc>
          <w:tcPr>
            <w:tcW w:w="1008" w:type="dxa"/>
          </w:tcPr>
          <w:p w14:paraId="1FC32C11"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3.07 </w:t>
            </w:r>
          </w:p>
        </w:tc>
        <w:tc>
          <w:tcPr>
            <w:tcW w:w="1008" w:type="dxa"/>
          </w:tcPr>
          <w:p w14:paraId="1D7E4DDD"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3.12 </w:t>
            </w:r>
          </w:p>
        </w:tc>
        <w:tc>
          <w:tcPr>
            <w:tcW w:w="1008" w:type="dxa"/>
          </w:tcPr>
          <w:p w14:paraId="117DD64E" w14:textId="77777777" w:rsidR="00097D4B" w:rsidRDefault="00097D4B" w:rsidP="00D96ED4">
            <w:pPr>
              <w:spacing w:beforeLines="50" w:before="120" w:afterLines="50" w:after="120"/>
              <w:jc w:val="center"/>
              <w:textAlignment w:val="bottom"/>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3.15 </w:t>
            </w:r>
          </w:p>
        </w:tc>
        <w:tc>
          <w:tcPr>
            <w:tcW w:w="1008" w:type="dxa"/>
          </w:tcPr>
          <w:p w14:paraId="23931899" w14:textId="77777777" w:rsidR="00097D4B" w:rsidRDefault="00097D4B" w:rsidP="00D96ED4">
            <w:pPr>
              <w:spacing w:beforeLines="50" w:before="120" w:afterLines="5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hAnsi="Times New Roman" w:cs="Times New Roman"/>
                <w:sz w:val="24"/>
                <w:szCs w:val="24"/>
                <w:lang w:val="en-US" w:eastAsia="zh-CN"/>
              </w:rPr>
              <w:t>3.19</w:t>
            </w:r>
          </w:p>
        </w:tc>
      </w:tr>
      <w:tr w:rsidR="00097D4B" w14:paraId="42E24703" w14:textId="77777777" w:rsidTr="0096509A">
        <w:tc>
          <w:tcPr>
            <w:cnfStyle w:val="001000000000" w:firstRow="0" w:lastRow="0" w:firstColumn="1" w:lastColumn="0" w:oddVBand="0" w:evenVBand="0" w:oddHBand="0" w:evenHBand="0" w:firstRowFirstColumn="0" w:firstRowLastColumn="0" w:lastRowFirstColumn="0" w:lastRowLastColumn="0"/>
            <w:tcW w:w="3333" w:type="dxa"/>
            <w:gridSpan w:val="2"/>
          </w:tcPr>
          <w:p w14:paraId="32ABC8A3"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S.E(m)±</w:t>
            </w:r>
          </w:p>
        </w:tc>
        <w:tc>
          <w:tcPr>
            <w:tcW w:w="1008" w:type="dxa"/>
          </w:tcPr>
          <w:p w14:paraId="033CDBBA" w14:textId="77777777" w:rsidR="00097D4B" w:rsidRDefault="00097D4B" w:rsidP="00D96ED4">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0.05 </w:t>
            </w:r>
          </w:p>
        </w:tc>
        <w:tc>
          <w:tcPr>
            <w:tcW w:w="1008" w:type="dxa"/>
          </w:tcPr>
          <w:p w14:paraId="50C61F20" w14:textId="77777777" w:rsidR="00097D4B" w:rsidRDefault="00097D4B" w:rsidP="00D96ED4">
            <w:pPr>
              <w:spacing w:beforeLines="50" w:before="120" w:afterLines="50" w:after="12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0.08 </w:t>
            </w:r>
          </w:p>
        </w:tc>
        <w:tc>
          <w:tcPr>
            <w:tcW w:w="1008" w:type="dxa"/>
          </w:tcPr>
          <w:p w14:paraId="5BA4DD13" w14:textId="77777777" w:rsidR="00097D4B" w:rsidRDefault="00097D4B" w:rsidP="00D96ED4">
            <w:pPr>
              <w:spacing w:beforeLines="50" w:before="120" w:afterLines="50" w:after="12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0.10 </w:t>
            </w:r>
          </w:p>
        </w:tc>
        <w:tc>
          <w:tcPr>
            <w:tcW w:w="1008" w:type="dxa"/>
          </w:tcPr>
          <w:p w14:paraId="5EC21990" w14:textId="77777777" w:rsidR="00097D4B" w:rsidRDefault="00097D4B" w:rsidP="00D96ED4">
            <w:pPr>
              <w:spacing w:beforeLines="50" w:before="120" w:afterLines="50" w:after="12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0.12 </w:t>
            </w:r>
          </w:p>
        </w:tc>
        <w:tc>
          <w:tcPr>
            <w:tcW w:w="1008" w:type="dxa"/>
          </w:tcPr>
          <w:p w14:paraId="575B8639" w14:textId="77777777" w:rsidR="00097D4B" w:rsidRDefault="00097D4B" w:rsidP="00D96ED4">
            <w:pPr>
              <w:spacing w:beforeLines="50" w:before="120" w:afterLines="50" w:after="120"/>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0.12 </w:t>
            </w:r>
          </w:p>
        </w:tc>
        <w:tc>
          <w:tcPr>
            <w:tcW w:w="1008" w:type="dxa"/>
          </w:tcPr>
          <w:p w14:paraId="6D391B89" w14:textId="77777777" w:rsidR="00097D4B" w:rsidRDefault="00097D4B" w:rsidP="00D96ED4">
            <w:pPr>
              <w:jc w:val="center"/>
              <w:textAlignment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0.18 </w:t>
            </w:r>
          </w:p>
        </w:tc>
      </w:tr>
      <w:tr w:rsidR="00097D4B" w14:paraId="4A567F9A" w14:textId="77777777" w:rsidTr="009650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3" w:type="dxa"/>
            <w:gridSpan w:val="2"/>
          </w:tcPr>
          <w:p w14:paraId="7DCB1BD2" w14:textId="77777777" w:rsidR="00097D4B" w:rsidRDefault="00097D4B" w:rsidP="00D96ED4">
            <w:pPr>
              <w:spacing w:beforeLines="30" w:before="72" w:afterLines="30" w:after="72"/>
              <w:rPr>
                <w:rFonts w:ascii="Times New Roman" w:hAnsi="Times New Roman" w:cs="Times New Roman"/>
                <w:sz w:val="24"/>
                <w:szCs w:val="24"/>
                <w:lang w:val="en-US"/>
              </w:rPr>
            </w:pPr>
            <w:r>
              <w:rPr>
                <w:rFonts w:ascii="Times New Roman" w:hAnsi="Times New Roman" w:cs="Times New Roman"/>
                <w:sz w:val="24"/>
                <w:szCs w:val="24"/>
                <w:lang w:val="en-US" w:eastAsia="zh-CN"/>
              </w:rPr>
              <w:t>C.D. at 5 %</w:t>
            </w:r>
          </w:p>
        </w:tc>
        <w:tc>
          <w:tcPr>
            <w:tcW w:w="1008" w:type="dxa"/>
          </w:tcPr>
          <w:p w14:paraId="73F75068" w14:textId="77777777" w:rsidR="00097D4B" w:rsidRDefault="00097D4B" w:rsidP="00D96ED4">
            <w:pPr>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0.16 </w:t>
            </w:r>
          </w:p>
        </w:tc>
        <w:tc>
          <w:tcPr>
            <w:tcW w:w="1008" w:type="dxa"/>
          </w:tcPr>
          <w:p w14:paraId="71D48F34" w14:textId="77777777" w:rsidR="00097D4B" w:rsidRDefault="00097D4B" w:rsidP="00D96ED4">
            <w:pPr>
              <w:spacing w:beforeLines="50" w:before="120" w:afterLines="50" w:after="120"/>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0.23 </w:t>
            </w:r>
          </w:p>
        </w:tc>
        <w:tc>
          <w:tcPr>
            <w:tcW w:w="1008" w:type="dxa"/>
          </w:tcPr>
          <w:p w14:paraId="0286AD9D" w14:textId="77777777" w:rsidR="00097D4B" w:rsidRDefault="00097D4B" w:rsidP="00D96ED4">
            <w:pPr>
              <w:spacing w:beforeLines="50" w:before="120" w:afterLines="50" w:after="120"/>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0.30 </w:t>
            </w:r>
          </w:p>
        </w:tc>
        <w:tc>
          <w:tcPr>
            <w:tcW w:w="1008" w:type="dxa"/>
          </w:tcPr>
          <w:p w14:paraId="03BF0CEC" w14:textId="77777777" w:rsidR="00097D4B" w:rsidRDefault="00097D4B" w:rsidP="00D96ED4">
            <w:pPr>
              <w:spacing w:beforeLines="50" w:before="120" w:afterLines="50" w:after="120"/>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0.36 </w:t>
            </w:r>
          </w:p>
        </w:tc>
        <w:tc>
          <w:tcPr>
            <w:tcW w:w="1008" w:type="dxa"/>
          </w:tcPr>
          <w:p w14:paraId="535F65A5" w14:textId="77777777" w:rsidR="00097D4B" w:rsidRDefault="00097D4B" w:rsidP="00D96ED4">
            <w:pPr>
              <w:spacing w:beforeLines="50" w:before="120" w:afterLines="50" w:after="120"/>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0.35 </w:t>
            </w:r>
          </w:p>
        </w:tc>
        <w:tc>
          <w:tcPr>
            <w:tcW w:w="1008" w:type="dxa"/>
          </w:tcPr>
          <w:p w14:paraId="0DCB4659" w14:textId="77777777" w:rsidR="00097D4B" w:rsidRDefault="00097D4B" w:rsidP="00D96ED4">
            <w:pPr>
              <w:jc w:val="center"/>
              <w:textAlignment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zh-CN"/>
              </w:rPr>
            </w:pPr>
            <w:r>
              <w:rPr>
                <w:rFonts w:ascii="Times New Roman" w:eastAsia="SimSun" w:hAnsi="Times New Roman" w:cs="Times New Roman"/>
                <w:sz w:val="24"/>
                <w:szCs w:val="24"/>
                <w:lang w:val="en-US" w:eastAsia="zh-CN" w:bidi="ar"/>
              </w:rPr>
              <w:t xml:space="preserve">0.54 </w:t>
            </w:r>
          </w:p>
        </w:tc>
      </w:tr>
    </w:tbl>
    <w:p w14:paraId="736A046B" w14:textId="77777777" w:rsidR="00066AFF" w:rsidRPr="00193323" w:rsidRDefault="00066AFF" w:rsidP="00EE532B">
      <w:pPr>
        <w:spacing w:line="360" w:lineRule="auto"/>
        <w:jc w:val="both"/>
        <w:rPr>
          <w:rFonts w:ascii="Times New Roman" w:hAnsi="Times New Roman" w:cs="Times New Roman"/>
          <w:sz w:val="24"/>
        </w:rPr>
      </w:pPr>
    </w:p>
    <w:sectPr w:rsidR="00066AFF" w:rsidRPr="001933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77F6A" w14:textId="77777777" w:rsidR="00B566D1" w:rsidRDefault="00B566D1" w:rsidP="00A67187">
      <w:pPr>
        <w:spacing w:after="0" w:line="240" w:lineRule="auto"/>
      </w:pPr>
      <w:r>
        <w:separator/>
      </w:r>
    </w:p>
  </w:endnote>
  <w:endnote w:type="continuationSeparator" w:id="0">
    <w:p w14:paraId="3710396F" w14:textId="77777777" w:rsidR="00B566D1" w:rsidRDefault="00B566D1" w:rsidP="00A6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26E8" w14:textId="77777777" w:rsidR="00A67187" w:rsidRDefault="00A67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102A" w14:textId="77777777" w:rsidR="00A67187" w:rsidRDefault="00A67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7C0DA" w14:textId="77777777" w:rsidR="00A67187" w:rsidRDefault="00A67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196F" w14:textId="77777777" w:rsidR="00B566D1" w:rsidRDefault="00B566D1" w:rsidP="00A67187">
      <w:pPr>
        <w:spacing w:after="0" w:line="240" w:lineRule="auto"/>
      </w:pPr>
      <w:r>
        <w:separator/>
      </w:r>
    </w:p>
  </w:footnote>
  <w:footnote w:type="continuationSeparator" w:id="0">
    <w:p w14:paraId="255B2102" w14:textId="77777777" w:rsidR="00B566D1" w:rsidRDefault="00B566D1" w:rsidP="00A67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6325" w14:textId="59D44812" w:rsidR="00A67187" w:rsidRDefault="00A67187">
    <w:pPr>
      <w:pStyle w:val="Header"/>
    </w:pPr>
    <w:r>
      <w:rPr>
        <w:noProof/>
      </w:rPr>
      <w:pict w14:anchorId="17A96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04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F1FE" w14:textId="549D670D" w:rsidR="00A67187" w:rsidRDefault="00A67187">
    <w:pPr>
      <w:pStyle w:val="Header"/>
    </w:pPr>
    <w:r>
      <w:rPr>
        <w:noProof/>
      </w:rPr>
      <w:pict w14:anchorId="29BD0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04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C262" w14:textId="46A48182" w:rsidR="00A67187" w:rsidRDefault="00A67187">
    <w:pPr>
      <w:pStyle w:val="Header"/>
    </w:pPr>
    <w:r>
      <w:rPr>
        <w:noProof/>
      </w:rPr>
      <w:pict w14:anchorId="07544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2804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D36C3"/>
    <w:multiLevelType w:val="hybridMultilevel"/>
    <w:tmpl w:val="2F9E3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F02E93"/>
    <w:multiLevelType w:val="hybridMultilevel"/>
    <w:tmpl w:val="E104EF88"/>
    <w:lvl w:ilvl="0" w:tplc="BAEA32D6">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2169247">
    <w:abstractNumId w:val="0"/>
  </w:num>
  <w:num w:numId="2" w16cid:durableId="48315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C2"/>
    <w:rsid w:val="00026D53"/>
    <w:rsid w:val="00053324"/>
    <w:rsid w:val="00053D99"/>
    <w:rsid w:val="00066AFF"/>
    <w:rsid w:val="0007183E"/>
    <w:rsid w:val="00091995"/>
    <w:rsid w:val="00097D4B"/>
    <w:rsid w:val="000D417C"/>
    <w:rsid w:val="000F17A2"/>
    <w:rsid w:val="00193323"/>
    <w:rsid w:val="001A480A"/>
    <w:rsid w:val="001B6126"/>
    <w:rsid w:val="001C69F5"/>
    <w:rsid w:val="001D3719"/>
    <w:rsid w:val="001F13D3"/>
    <w:rsid w:val="002277D3"/>
    <w:rsid w:val="00244E2E"/>
    <w:rsid w:val="002C3712"/>
    <w:rsid w:val="002E5B94"/>
    <w:rsid w:val="002E6BF7"/>
    <w:rsid w:val="002F12D9"/>
    <w:rsid w:val="003061C9"/>
    <w:rsid w:val="003A73C0"/>
    <w:rsid w:val="003E2C57"/>
    <w:rsid w:val="003E7FF5"/>
    <w:rsid w:val="00417962"/>
    <w:rsid w:val="004F37CF"/>
    <w:rsid w:val="005166EB"/>
    <w:rsid w:val="00525D63"/>
    <w:rsid w:val="0060221D"/>
    <w:rsid w:val="00611B67"/>
    <w:rsid w:val="0064063A"/>
    <w:rsid w:val="0066686B"/>
    <w:rsid w:val="006B4214"/>
    <w:rsid w:val="006E0D87"/>
    <w:rsid w:val="006E6624"/>
    <w:rsid w:val="0080137F"/>
    <w:rsid w:val="008334AC"/>
    <w:rsid w:val="00844DF6"/>
    <w:rsid w:val="0087181D"/>
    <w:rsid w:val="00893A75"/>
    <w:rsid w:val="008B7082"/>
    <w:rsid w:val="008B7E71"/>
    <w:rsid w:val="008F0124"/>
    <w:rsid w:val="00910A5F"/>
    <w:rsid w:val="0096509A"/>
    <w:rsid w:val="00984076"/>
    <w:rsid w:val="009A21C5"/>
    <w:rsid w:val="009A7B4F"/>
    <w:rsid w:val="00A327DD"/>
    <w:rsid w:val="00A32AD4"/>
    <w:rsid w:val="00A52091"/>
    <w:rsid w:val="00A67187"/>
    <w:rsid w:val="00AB4C52"/>
    <w:rsid w:val="00AC262F"/>
    <w:rsid w:val="00AC3AC4"/>
    <w:rsid w:val="00AE4AC2"/>
    <w:rsid w:val="00B566D1"/>
    <w:rsid w:val="00B9125E"/>
    <w:rsid w:val="00B93B1B"/>
    <w:rsid w:val="00BD22A6"/>
    <w:rsid w:val="00C400A2"/>
    <w:rsid w:val="00C42390"/>
    <w:rsid w:val="00C56B59"/>
    <w:rsid w:val="00CB290F"/>
    <w:rsid w:val="00CD085F"/>
    <w:rsid w:val="00CF757D"/>
    <w:rsid w:val="00D14607"/>
    <w:rsid w:val="00D304D6"/>
    <w:rsid w:val="00D336B9"/>
    <w:rsid w:val="00D35F0C"/>
    <w:rsid w:val="00D37828"/>
    <w:rsid w:val="00D44593"/>
    <w:rsid w:val="00D747A4"/>
    <w:rsid w:val="00D8706A"/>
    <w:rsid w:val="00D96ED4"/>
    <w:rsid w:val="00E8039B"/>
    <w:rsid w:val="00E9722D"/>
    <w:rsid w:val="00EA289C"/>
    <w:rsid w:val="00EE532B"/>
    <w:rsid w:val="00F22DF4"/>
    <w:rsid w:val="00F22DFE"/>
    <w:rsid w:val="00F6045D"/>
    <w:rsid w:val="00F92C37"/>
    <w:rsid w:val="00FE75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AC5F1"/>
  <w15:chartTrackingRefBased/>
  <w15:docId w15:val="{F28EB4C2-3B7F-41C4-8EF1-6E917FFE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A5F"/>
    <w:pPr>
      <w:ind w:left="720"/>
      <w:contextualSpacing/>
    </w:pPr>
  </w:style>
  <w:style w:type="table" w:styleId="GridTable4-Accent6">
    <w:name w:val="Grid Table 4 Accent 6"/>
    <w:basedOn w:val="TableNormal"/>
    <w:uiPriority w:val="49"/>
    <w:rsid w:val="002C371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uiPriority w:val="39"/>
    <w:qFormat/>
    <w:rsid w:val="00097D4B"/>
    <w:pPr>
      <w:spacing w:after="0" w:line="240" w:lineRule="auto"/>
    </w:pPr>
    <w:rPr>
      <w:rFonts w:ascii="Times New Roman" w:eastAsia="SimSun" w:hAnsi="Times New Roman" w:cs="Times New Roman"/>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0919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Hyperlink">
    <w:name w:val="Hyperlink"/>
    <w:basedOn w:val="DefaultParagraphFont"/>
    <w:uiPriority w:val="99"/>
    <w:unhideWhenUsed/>
    <w:rsid w:val="00D8706A"/>
    <w:rPr>
      <w:color w:val="0563C1" w:themeColor="hyperlink"/>
      <w:u w:val="single"/>
    </w:rPr>
  </w:style>
  <w:style w:type="character" w:styleId="UnresolvedMention">
    <w:name w:val="Unresolved Mention"/>
    <w:basedOn w:val="DefaultParagraphFont"/>
    <w:uiPriority w:val="99"/>
    <w:semiHidden/>
    <w:unhideWhenUsed/>
    <w:rsid w:val="00D8706A"/>
    <w:rPr>
      <w:color w:val="605E5C"/>
      <w:shd w:val="clear" w:color="auto" w:fill="E1DFDD"/>
    </w:rPr>
  </w:style>
  <w:style w:type="paragraph" w:styleId="Header">
    <w:name w:val="header"/>
    <w:basedOn w:val="Normal"/>
    <w:link w:val="HeaderChar"/>
    <w:uiPriority w:val="99"/>
    <w:unhideWhenUsed/>
    <w:rsid w:val="00A67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187"/>
  </w:style>
  <w:style w:type="paragraph" w:styleId="Footer">
    <w:name w:val="footer"/>
    <w:basedOn w:val="Normal"/>
    <w:link w:val="FooterChar"/>
    <w:uiPriority w:val="99"/>
    <w:unhideWhenUsed/>
    <w:rsid w:val="00A67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108074">
      <w:bodyDiv w:val="1"/>
      <w:marLeft w:val="0"/>
      <w:marRight w:val="0"/>
      <w:marTop w:val="0"/>
      <w:marBottom w:val="0"/>
      <w:divBdr>
        <w:top w:val="none" w:sz="0" w:space="0" w:color="auto"/>
        <w:left w:val="none" w:sz="0" w:space="0" w:color="auto"/>
        <w:bottom w:val="none" w:sz="0" w:space="0" w:color="auto"/>
        <w:right w:val="none" w:sz="0" w:space="0" w:color="auto"/>
      </w:divBdr>
    </w:div>
    <w:div w:id="1402094662">
      <w:bodyDiv w:val="1"/>
      <w:marLeft w:val="0"/>
      <w:marRight w:val="0"/>
      <w:marTop w:val="0"/>
      <w:marBottom w:val="0"/>
      <w:divBdr>
        <w:top w:val="none" w:sz="0" w:space="0" w:color="auto"/>
        <w:left w:val="none" w:sz="0" w:space="0" w:color="auto"/>
        <w:bottom w:val="none" w:sz="0" w:space="0" w:color="auto"/>
        <w:right w:val="none" w:sz="0" w:space="0" w:color="auto"/>
      </w:divBdr>
    </w:div>
    <w:div w:id="1483234808">
      <w:bodyDiv w:val="1"/>
      <w:marLeft w:val="0"/>
      <w:marRight w:val="0"/>
      <w:marTop w:val="0"/>
      <w:marBottom w:val="0"/>
      <w:divBdr>
        <w:top w:val="none" w:sz="0" w:space="0" w:color="auto"/>
        <w:left w:val="none" w:sz="0" w:space="0" w:color="auto"/>
        <w:bottom w:val="none" w:sz="0" w:space="0" w:color="auto"/>
        <w:right w:val="none" w:sz="0" w:space="0" w:color="auto"/>
      </w:divBdr>
    </w:div>
    <w:div w:id="1650942396">
      <w:bodyDiv w:val="1"/>
      <w:marLeft w:val="0"/>
      <w:marRight w:val="0"/>
      <w:marTop w:val="0"/>
      <w:marBottom w:val="0"/>
      <w:divBdr>
        <w:top w:val="none" w:sz="0" w:space="0" w:color="auto"/>
        <w:left w:val="none" w:sz="0" w:space="0" w:color="auto"/>
        <w:bottom w:val="none" w:sz="0" w:space="0" w:color="auto"/>
        <w:right w:val="none" w:sz="0" w:space="0" w:color="auto"/>
      </w:divBdr>
    </w:div>
    <w:div w:id="1756510223">
      <w:bodyDiv w:val="1"/>
      <w:marLeft w:val="0"/>
      <w:marRight w:val="0"/>
      <w:marTop w:val="0"/>
      <w:marBottom w:val="0"/>
      <w:divBdr>
        <w:top w:val="none" w:sz="0" w:space="0" w:color="auto"/>
        <w:left w:val="none" w:sz="0" w:space="0" w:color="auto"/>
        <w:bottom w:val="none" w:sz="0" w:space="0" w:color="auto"/>
        <w:right w:val="none" w:sz="0" w:space="0" w:color="auto"/>
      </w:divBdr>
    </w:div>
    <w:div w:id="201045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15</Pages>
  <Words>4462</Words>
  <Characters>25439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79</cp:revision>
  <dcterms:created xsi:type="dcterms:W3CDTF">2024-12-02T17:24:00Z</dcterms:created>
  <dcterms:modified xsi:type="dcterms:W3CDTF">2025-04-29T08:17:00Z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7b32f7ea757d3aa19c3c899f4992c7dddf6c109562552902667b26e68632379a</vt:lpwstr>
  </property>
</Properties>
</file>