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D0FAA" w14:textId="4DCD26C1" w:rsidR="003E4A01" w:rsidRDefault="003E4A01" w:rsidP="001A200E">
      <w:pPr>
        <w:spacing w:line="276" w:lineRule="auto"/>
        <w:jc w:val="both"/>
        <w:rPr>
          <w:rFonts w:ascii="Times New Roman" w:hAnsi="Times New Roman" w:cs="Times New Roman"/>
          <w:b/>
          <w:bCs/>
        </w:rPr>
      </w:pPr>
      <w:r w:rsidRPr="001A200E">
        <w:rPr>
          <w:rFonts w:ascii="Times New Roman" w:hAnsi="Times New Roman" w:cs="Times New Roman"/>
          <w:b/>
          <w:bCs/>
        </w:rPr>
        <w:t>Living on the Edge: How Nigeria’s Slum Dwellers are Both Victims and Drivers of Climate Change</w:t>
      </w:r>
      <w:r w:rsidR="001A200E">
        <w:rPr>
          <w:rFonts w:ascii="Times New Roman" w:hAnsi="Times New Roman" w:cs="Times New Roman"/>
          <w:b/>
          <w:bCs/>
        </w:rPr>
        <w:t xml:space="preserve"> </w:t>
      </w:r>
    </w:p>
    <w:p w14:paraId="130C3A6E" w14:textId="77777777" w:rsidR="00DC0F6C" w:rsidRDefault="00DC0F6C" w:rsidP="001A200E">
      <w:pPr>
        <w:spacing w:line="276" w:lineRule="auto"/>
        <w:jc w:val="both"/>
        <w:rPr>
          <w:rFonts w:ascii="Times New Roman" w:hAnsi="Times New Roman" w:cs="Times New Roman"/>
          <w:b/>
        </w:rPr>
      </w:pPr>
    </w:p>
    <w:p w14:paraId="6FEBC92B" w14:textId="156D0958" w:rsidR="001A200E" w:rsidRPr="00025888" w:rsidRDefault="00025888" w:rsidP="001A200E">
      <w:pPr>
        <w:spacing w:line="276" w:lineRule="auto"/>
        <w:jc w:val="both"/>
        <w:rPr>
          <w:rFonts w:ascii="Times New Roman" w:hAnsi="Times New Roman" w:cs="Times New Roman"/>
          <w:b/>
        </w:rPr>
      </w:pPr>
      <w:r w:rsidRPr="00025888">
        <w:rPr>
          <w:rFonts w:ascii="Times New Roman" w:hAnsi="Times New Roman" w:cs="Times New Roman"/>
          <w:b/>
        </w:rPr>
        <w:t>Abstract</w:t>
      </w:r>
    </w:p>
    <w:p w14:paraId="051E884C" w14:textId="33AE0E9D" w:rsidR="00025888" w:rsidRDefault="00025888" w:rsidP="001A200E">
      <w:pPr>
        <w:spacing w:line="276" w:lineRule="auto"/>
        <w:jc w:val="both"/>
        <w:rPr>
          <w:rFonts w:ascii="Times New Roman" w:hAnsi="Times New Roman" w:cs="Times New Roman"/>
        </w:rPr>
      </w:pPr>
      <w:r w:rsidRPr="00025888">
        <w:rPr>
          <w:rFonts w:ascii="Times New Roman" w:hAnsi="Times New Roman" w:cs="Times New Roman"/>
        </w:rPr>
        <w:t>This article traces how systemic abandonment forces Nigeria’s slum dwellers into this double bind, as both casualties and unwitting agents of climate change.</w:t>
      </w:r>
      <w:r w:rsidRPr="00025888">
        <w:t xml:space="preserve"> </w:t>
      </w:r>
      <w:r w:rsidRPr="00025888">
        <w:rPr>
          <w:rFonts w:ascii="Times New Roman" w:hAnsi="Times New Roman" w:cs="Times New Roman"/>
        </w:rPr>
        <w:t>Sub-Saharan Africa (SSA) hosts the world’s highest proportion of slum dwellers, with 62% of its urban population residing in informal settlements, nearly double the rate of Southern Asia</w:t>
      </w:r>
      <w:r>
        <w:rPr>
          <w:rFonts w:ascii="Times New Roman" w:hAnsi="Times New Roman" w:cs="Times New Roman"/>
        </w:rPr>
        <w:t>.</w:t>
      </w:r>
      <w:r w:rsidRPr="00025888">
        <w:t xml:space="preserve"> </w:t>
      </w:r>
      <w:r w:rsidRPr="00025888">
        <w:rPr>
          <w:rFonts w:ascii="Times New Roman" w:hAnsi="Times New Roman" w:cs="Times New Roman"/>
        </w:rPr>
        <w:t>Poor environmental quality in slums leads to adverse health impacts on the population. Waterborne diseases such as typhoid and dysentery are reported as the second and third most prevalent diseases among slum dwellers, due to contaminated water from boreholes and wells</w:t>
      </w:r>
      <w:r>
        <w:rPr>
          <w:rFonts w:ascii="Times New Roman" w:hAnsi="Times New Roman" w:cs="Times New Roman"/>
        </w:rPr>
        <w:t>.</w:t>
      </w:r>
      <w:r w:rsidRPr="00025888">
        <w:t xml:space="preserve"> </w:t>
      </w:r>
      <w:r w:rsidRPr="00025888">
        <w:rPr>
          <w:rFonts w:ascii="Times New Roman" w:hAnsi="Times New Roman" w:cs="Times New Roman"/>
        </w:rPr>
        <w:t>Waste-to-wealth initiatives demonstrate another frontier of grassroots innovation. In Ibadan, community-run recycling kiosks and buy-back centers reduced landfill waste by converting litter into raw materials for manufacturers, while training residents in entrepreneurship</w:t>
      </w:r>
      <w:r>
        <w:rPr>
          <w:rFonts w:ascii="Times New Roman" w:hAnsi="Times New Roman" w:cs="Times New Roman"/>
        </w:rPr>
        <w:t>.</w:t>
      </w:r>
      <w:r w:rsidR="00005FC3" w:rsidRPr="00005FC3">
        <w:t xml:space="preserve"> </w:t>
      </w:r>
      <w:r w:rsidR="00005FC3" w:rsidRPr="00005FC3">
        <w:rPr>
          <w:rFonts w:ascii="Times New Roman" w:hAnsi="Times New Roman" w:cs="Times New Roman"/>
        </w:rPr>
        <w:t>True climate justice requires recognizing slums not as problems to demolish, but as partners in resilience. Their lived experience from floating construction to micro-recycling holds blueprints for adaptation, but only if policies shift from exclusion to co-creation.</w:t>
      </w:r>
    </w:p>
    <w:p w14:paraId="0EC35359" w14:textId="1A8561FB" w:rsidR="00025888" w:rsidRPr="000F694A" w:rsidRDefault="00005FC3" w:rsidP="001A200E">
      <w:pPr>
        <w:spacing w:line="276" w:lineRule="auto"/>
        <w:jc w:val="both"/>
        <w:rPr>
          <w:rFonts w:ascii="Times New Roman" w:hAnsi="Times New Roman" w:cs="Times New Roman"/>
        </w:rPr>
      </w:pPr>
      <w:r>
        <w:rPr>
          <w:rFonts w:ascii="Times New Roman" w:hAnsi="Times New Roman" w:cs="Times New Roman"/>
        </w:rPr>
        <w:t xml:space="preserve">Keywords: </w:t>
      </w:r>
      <w:r w:rsidRPr="00005FC3">
        <w:rPr>
          <w:rFonts w:ascii="Times New Roman" w:hAnsi="Times New Roman" w:cs="Times New Roman"/>
        </w:rPr>
        <w:t>Sub-Saharan Africa</w:t>
      </w:r>
      <w:r>
        <w:rPr>
          <w:rFonts w:ascii="Times New Roman" w:hAnsi="Times New Roman" w:cs="Times New Roman"/>
        </w:rPr>
        <w:t xml:space="preserve">, </w:t>
      </w:r>
      <w:r w:rsidRPr="00005FC3">
        <w:rPr>
          <w:rFonts w:ascii="Times New Roman" w:hAnsi="Times New Roman" w:cs="Times New Roman"/>
        </w:rPr>
        <w:t>boreholes</w:t>
      </w:r>
      <w:r>
        <w:rPr>
          <w:rFonts w:ascii="Times New Roman" w:hAnsi="Times New Roman" w:cs="Times New Roman"/>
        </w:rPr>
        <w:t xml:space="preserve">, </w:t>
      </w:r>
      <w:r w:rsidRPr="00005FC3">
        <w:rPr>
          <w:rFonts w:ascii="Times New Roman" w:hAnsi="Times New Roman" w:cs="Times New Roman"/>
        </w:rPr>
        <w:t>grassroots innovation</w:t>
      </w:r>
      <w:r>
        <w:rPr>
          <w:rFonts w:ascii="Times New Roman" w:hAnsi="Times New Roman" w:cs="Times New Roman"/>
        </w:rPr>
        <w:t xml:space="preserve">, </w:t>
      </w:r>
      <w:r w:rsidRPr="00005FC3">
        <w:rPr>
          <w:rFonts w:ascii="Times New Roman" w:hAnsi="Times New Roman" w:cs="Times New Roman"/>
        </w:rPr>
        <w:t>Waste-to-wealth</w:t>
      </w:r>
    </w:p>
    <w:p w14:paraId="08FE1D9F" w14:textId="65FACF78" w:rsidR="003E4A01" w:rsidRPr="000F694A" w:rsidRDefault="007921D9" w:rsidP="001A200E">
      <w:pPr>
        <w:pStyle w:val="ListParagraph"/>
        <w:numPr>
          <w:ilvl w:val="0"/>
          <w:numId w:val="1"/>
        </w:numPr>
        <w:spacing w:line="276" w:lineRule="auto"/>
        <w:ind w:left="284" w:hanging="284"/>
        <w:jc w:val="both"/>
        <w:rPr>
          <w:rFonts w:ascii="Times New Roman" w:hAnsi="Times New Roman" w:cs="Times New Roman"/>
          <w:b/>
          <w:bCs/>
        </w:rPr>
      </w:pPr>
      <w:r w:rsidRPr="000F694A">
        <w:rPr>
          <w:rFonts w:ascii="Times New Roman" w:hAnsi="Times New Roman" w:cs="Times New Roman"/>
          <w:b/>
          <w:bCs/>
        </w:rPr>
        <w:t>INTRODUCTION</w:t>
      </w:r>
    </w:p>
    <w:p w14:paraId="32EC6BE3" w14:textId="2ACFF00D" w:rsidR="007F3F47" w:rsidRPr="000F694A" w:rsidRDefault="007F3F47" w:rsidP="001A200E">
      <w:pPr>
        <w:spacing w:line="276" w:lineRule="auto"/>
        <w:jc w:val="both"/>
        <w:rPr>
          <w:rFonts w:ascii="Times New Roman" w:hAnsi="Times New Roman" w:cs="Times New Roman"/>
        </w:rPr>
      </w:pPr>
      <w:r w:rsidRPr="000F694A">
        <w:rPr>
          <w:rFonts w:ascii="Times New Roman" w:hAnsi="Times New Roman" w:cs="Times New Roman"/>
        </w:rPr>
        <w:t>As giant puppet animals paddled into the floating slum of Makoko</w:t>
      </w:r>
      <w:r w:rsidR="000F694A">
        <w:rPr>
          <w:rFonts w:ascii="Times New Roman" w:hAnsi="Times New Roman" w:cs="Times New Roman"/>
        </w:rPr>
        <w:t>,</w:t>
      </w:r>
      <w:r w:rsidRPr="000F694A">
        <w:rPr>
          <w:rFonts w:ascii="Times New Roman" w:hAnsi="Times New Roman" w:cs="Times New Roman"/>
        </w:rPr>
        <w:t xml:space="preserve"> hooting</w:t>
      </w:r>
      <w:r w:rsidR="00555993" w:rsidRPr="000F694A">
        <w:rPr>
          <w:rFonts w:ascii="Times New Roman" w:hAnsi="Times New Roman" w:cs="Times New Roman"/>
        </w:rPr>
        <w:t xml:space="preserve">, </w:t>
      </w:r>
      <w:r w:rsidRPr="000F694A">
        <w:rPr>
          <w:rFonts w:ascii="Times New Roman" w:hAnsi="Times New Roman" w:cs="Times New Roman"/>
        </w:rPr>
        <w:t>braying, and towering over children perched on rickety plank porches</w:t>
      </w:r>
      <w:r w:rsidR="00B16982" w:rsidRPr="000F694A">
        <w:rPr>
          <w:rFonts w:ascii="Times New Roman" w:hAnsi="Times New Roman" w:cs="Times New Roman"/>
        </w:rPr>
        <w:t>,</w:t>
      </w:r>
      <w:r w:rsidR="00B16982" w:rsidRPr="000F694A">
        <w:rPr>
          <w:rStyle w:val="FootnoteReference"/>
          <w:rFonts w:ascii="Times New Roman" w:hAnsi="Times New Roman" w:cs="Times New Roman"/>
        </w:rPr>
        <w:footnoteReference w:id="1"/>
      </w:r>
      <w:r w:rsidRPr="000F694A">
        <w:rPr>
          <w:rFonts w:ascii="Times New Roman" w:hAnsi="Times New Roman" w:cs="Times New Roman"/>
        </w:rPr>
        <w:t xml:space="preserve"> they brought with them more than spectacle. They carried a message: the climate crisis has arrived, and its ripple effects are lapping at the edges of Nigeria’s most vulnerable communities. In places like Makoko, where survival is a daily negotiation with the elements,</w:t>
      </w:r>
      <w:r w:rsidR="004F255C" w:rsidRPr="000F694A">
        <w:rPr>
          <w:rStyle w:val="FootnoteReference"/>
          <w:rFonts w:ascii="Times New Roman" w:hAnsi="Times New Roman" w:cs="Times New Roman"/>
        </w:rPr>
        <w:footnoteReference w:id="2"/>
      </w:r>
      <w:r w:rsidRPr="000F694A">
        <w:rPr>
          <w:rFonts w:ascii="Times New Roman" w:hAnsi="Times New Roman" w:cs="Times New Roman"/>
        </w:rPr>
        <w:t xml:space="preserve"> slum dwellers are not just passive victims, they’re also unintended contributors to the very climate shifts that threaten to engulf them. This paradox lies at the heart of Nigeria’s climate story.  </w:t>
      </w:r>
    </w:p>
    <w:p w14:paraId="32F3B8F6" w14:textId="5FD5DB22" w:rsidR="007F3F47" w:rsidRPr="000F694A" w:rsidRDefault="007F3F47" w:rsidP="00106248">
      <w:pPr>
        <w:spacing w:line="276" w:lineRule="auto"/>
        <w:ind w:firstLine="720"/>
        <w:jc w:val="both"/>
        <w:rPr>
          <w:rFonts w:ascii="Times New Roman" w:hAnsi="Times New Roman" w:cs="Times New Roman"/>
        </w:rPr>
      </w:pPr>
      <w:r w:rsidRPr="000F694A">
        <w:rPr>
          <w:rFonts w:ascii="Times New Roman" w:hAnsi="Times New Roman" w:cs="Times New Roman"/>
        </w:rPr>
        <w:t>Sub-Saharan Africa (SSA) hosts the world’s highest proportion of slum dwellers, with 62% of its urban population residing in informal settlements</w:t>
      </w:r>
      <w:r w:rsidR="0099162C" w:rsidRPr="000F694A">
        <w:rPr>
          <w:rFonts w:ascii="Times New Roman" w:hAnsi="Times New Roman" w:cs="Times New Roman"/>
        </w:rPr>
        <w:t>, n</w:t>
      </w:r>
      <w:r w:rsidRPr="000F694A">
        <w:rPr>
          <w:rFonts w:ascii="Times New Roman" w:hAnsi="Times New Roman" w:cs="Times New Roman"/>
        </w:rPr>
        <w:t>early double the rate of Southern Asia</w:t>
      </w:r>
      <w:r w:rsidR="00276087" w:rsidRPr="000F694A">
        <w:rPr>
          <w:rFonts w:ascii="Times New Roman" w:hAnsi="Times New Roman" w:cs="Times New Roman"/>
        </w:rPr>
        <w:t>.</w:t>
      </w:r>
      <w:r w:rsidR="00B55D35" w:rsidRPr="000F694A">
        <w:rPr>
          <w:rStyle w:val="FootnoteReference"/>
          <w:rFonts w:ascii="Times New Roman" w:hAnsi="Times New Roman" w:cs="Times New Roman"/>
        </w:rPr>
        <w:footnoteReference w:id="3"/>
      </w:r>
      <w:r w:rsidRPr="000F694A">
        <w:rPr>
          <w:rFonts w:ascii="Times New Roman" w:hAnsi="Times New Roman" w:cs="Times New Roman"/>
        </w:rPr>
        <w:t xml:space="preserve"> Nigeria epitomizes this crisis: Lagos alone is a "node in the shanty town corridor of 70 million people"</w:t>
      </w:r>
      <w:r w:rsidR="00CD0457" w:rsidRPr="000F694A">
        <w:rPr>
          <w:rFonts w:ascii="Times New Roman" w:hAnsi="Times New Roman" w:cs="Times New Roman"/>
        </w:rPr>
        <w:t>,</w:t>
      </w:r>
      <w:r w:rsidR="00CD0457" w:rsidRPr="000F694A">
        <w:rPr>
          <w:rStyle w:val="FootnoteReference"/>
          <w:rFonts w:ascii="Times New Roman" w:hAnsi="Times New Roman" w:cs="Times New Roman"/>
        </w:rPr>
        <w:footnoteReference w:id="4"/>
      </w:r>
      <w:r w:rsidRPr="000F694A">
        <w:rPr>
          <w:rFonts w:ascii="Times New Roman" w:hAnsi="Times New Roman" w:cs="Times New Roman"/>
        </w:rPr>
        <w:t xml:space="preserve"> where rapid, unplanned urbanization and weak governance have expanded slums housing 49% of the urban population</w:t>
      </w:r>
      <w:r w:rsidR="00AA5563" w:rsidRPr="000F694A">
        <w:rPr>
          <w:rFonts w:ascii="Times New Roman" w:hAnsi="Times New Roman" w:cs="Times New Roman"/>
        </w:rPr>
        <w:t>.</w:t>
      </w:r>
      <w:r w:rsidR="00AA5563" w:rsidRPr="000F694A">
        <w:rPr>
          <w:rStyle w:val="FootnoteReference"/>
          <w:rFonts w:ascii="Times New Roman" w:hAnsi="Times New Roman" w:cs="Times New Roman"/>
        </w:rPr>
        <w:footnoteReference w:id="5"/>
      </w:r>
      <w:r w:rsidRPr="000F694A">
        <w:rPr>
          <w:rFonts w:ascii="Times New Roman" w:hAnsi="Times New Roman" w:cs="Times New Roman"/>
        </w:rPr>
        <w:t xml:space="preserve"> These settlements, characterized by overcrowding, inadequate sanitation, and hazardous locations</w:t>
      </w:r>
      <w:r w:rsidR="00EB3C85" w:rsidRPr="000F694A">
        <w:rPr>
          <w:rFonts w:ascii="Times New Roman" w:hAnsi="Times New Roman" w:cs="Times New Roman"/>
        </w:rPr>
        <w:t>,</w:t>
      </w:r>
      <w:r w:rsidR="00EB3C85" w:rsidRPr="000F694A">
        <w:rPr>
          <w:rStyle w:val="FootnoteReference"/>
          <w:rFonts w:ascii="Times New Roman" w:hAnsi="Times New Roman" w:cs="Times New Roman"/>
        </w:rPr>
        <w:footnoteReference w:id="6"/>
      </w:r>
      <w:r w:rsidRPr="000F694A">
        <w:rPr>
          <w:rFonts w:ascii="Times New Roman" w:hAnsi="Times New Roman" w:cs="Times New Roman"/>
        </w:rPr>
        <w:t xml:space="preserve"> are ecological and health time bombs. Unregulated industries, diesel emissions, and rampant deforestation for fuel</w:t>
      </w:r>
      <w:r w:rsidR="000F482D" w:rsidRPr="000F694A">
        <w:rPr>
          <w:rStyle w:val="FootnoteReference"/>
          <w:rFonts w:ascii="Times New Roman" w:hAnsi="Times New Roman" w:cs="Times New Roman"/>
        </w:rPr>
        <w:footnoteReference w:id="7"/>
      </w:r>
      <w:r w:rsidRPr="000F694A">
        <w:rPr>
          <w:rFonts w:ascii="Times New Roman" w:hAnsi="Times New Roman" w:cs="Times New Roman"/>
        </w:rPr>
        <w:t xml:space="preserve"> exacerbate air and water pollution</w:t>
      </w:r>
      <w:r w:rsidR="00106248">
        <w:rPr>
          <w:rFonts w:ascii="Times New Roman" w:hAnsi="Times New Roman" w:cs="Times New Roman"/>
        </w:rPr>
        <w:t>.</w:t>
      </w:r>
      <w:r w:rsidRPr="000F694A">
        <w:rPr>
          <w:rFonts w:ascii="Times New Roman" w:hAnsi="Times New Roman" w:cs="Times New Roman"/>
        </w:rPr>
        <w:t xml:space="preserve"> </w:t>
      </w:r>
      <w:r w:rsidR="00106248">
        <w:rPr>
          <w:rFonts w:ascii="Times New Roman" w:hAnsi="Times New Roman" w:cs="Times New Roman"/>
        </w:rPr>
        <w:t>In contrast,</w:t>
      </w:r>
      <w:r w:rsidRPr="000F694A">
        <w:rPr>
          <w:rFonts w:ascii="Times New Roman" w:hAnsi="Times New Roman" w:cs="Times New Roman"/>
        </w:rPr>
        <w:t xml:space="preserve"> </w:t>
      </w:r>
      <w:r w:rsidR="00106248">
        <w:rPr>
          <w:rFonts w:ascii="Times New Roman" w:hAnsi="Times New Roman" w:cs="Times New Roman"/>
        </w:rPr>
        <w:t xml:space="preserve">the </w:t>
      </w:r>
      <w:r w:rsidRPr="000F694A">
        <w:rPr>
          <w:rFonts w:ascii="Times New Roman" w:hAnsi="Times New Roman" w:cs="Times New Roman"/>
        </w:rPr>
        <w:t xml:space="preserve">construction of pit latrines close </w:t>
      </w:r>
      <w:r w:rsidRPr="000F694A">
        <w:rPr>
          <w:rFonts w:ascii="Times New Roman" w:hAnsi="Times New Roman" w:cs="Times New Roman"/>
        </w:rPr>
        <w:lastRenderedPageBreak/>
        <w:t>to surface water (streams, dams) and groundwater (borehole, unprotected wells) contaminates water sources with chemical contaminants and pathogens</w:t>
      </w:r>
      <w:r w:rsidR="00725B69" w:rsidRPr="000F694A">
        <w:rPr>
          <w:rFonts w:ascii="Times New Roman" w:hAnsi="Times New Roman" w:cs="Times New Roman"/>
        </w:rPr>
        <w:t>.</w:t>
      </w:r>
      <w:r w:rsidR="00725B69" w:rsidRPr="000F694A">
        <w:rPr>
          <w:rStyle w:val="FootnoteReference"/>
          <w:rFonts w:ascii="Times New Roman" w:hAnsi="Times New Roman" w:cs="Times New Roman"/>
        </w:rPr>
        <w:footnoteReference w:id="8"/>
      </w:r>
      <w:r w:rsidRPr="000F694A">
        <w:rPr>
          <w:rFonts w:ascii="Times New Roman" w:hAnsi="Times New Roman" w:cs="Times New Roman"/>
        </w:rPr>
        <w:t xml:space="preserve">  </w:t>
      </w:r>
    </w:p>
    <w:p w14:paraId="4B0B7282" w14:textId="222B2798" w:rsidR="007F3F47" w:rsidRPr="000F694A" w:rsidRDefault="007F3F47" w:rsidP="00106248">
      <w:pPr>
        <w:spacing w:line="276" w:lineRule="auto"/>
        <w:ind w:firstLine="720"/>
        <w:jc w:val="both"/>
        <w:rPr>
          <w:rFonts w:ascii="Times New Roman" w:hAnsi="Times New Roman" w:cs="Times New Roman"/>
        </w:rPr>
      </w:pPr>
      <w:r w:rsidRPr="000F694A">
        <w:rPr>
          <w:rFonts w:ascii="Times New Roman" w:hAnsi="Times New Roman" w:cs="Times New Roman"/>
        </w:rPr>
        <w:t>Nigeria’s climate vulnerability intensifies these challenges. Ranked 73rd globally for climate risk</w:t>
      </w:r>
      <w:r w:rsidR="00166BF0" w:rsidRPr="000F694A">
        <w:rPr>
          <w:rFonts w:ascii="Times New Roman" w:hAnsi="Times New Roman" w:cs="Times New Roman"/>
        </w:rPr>
        <w:t>,</w:t>
      </w:r>
      <w:r w:rsidR="00166BF0" w:rsidRPr="000F694A">
        <w:rPr>
          <w:rStyle w:val="FootnoteReference"/>
          <w:rFonts w:ascii="Times New Roman" w:hAnsi="Times New Roman" w:cs="Times New Roman"/>
        </w:rPr>
        <w:footnoteReference w:id="9"/>
      </w:r>
      <w:r w:rsidRPr="000F694A">
        <w:rPr>
          <w:rFonts w:ascii="Times New Roman" w:hAnsi="Times New Roman" w:cs="Times New Roman"/>
        </w:rPr>
        <w:t xml:space="preserve"> the country faces escalating floods, with 18 flood years recorded between 2001–2020</w:t>
      </w:r>
      <w:r w:rsidR="001B4FD4" w:rsidRPr="000F694A">
        <w:rPr>
          <w:rFonts w:ascii="Times New Roman" w:hAnsi="Times New Roman" w:cs="Times New Roman"/>
        </w:rPr>
        <w:t>,</w:t>
      </w:r>
      <w:r w:rsidRPr="000F694A">
        <w:rPr>
          <w:rFonts w:ascii="Times New Roman" w:hAnsi="Times New Roman" w:cs="Times New Roman"/>
        </w:rPr>
        <w:t xml:space="preserve"> triple the prior two decades</w:t>
      </w:r>
      <w:r w:rsidR="00492775" w:rsidRPr="000F694A">
        <w:rPr>
          <w:rFonts w:ascii="Times New Roman" w:hAnsi="Times New Roman" w:cs="Times New Roman"/>
        </w:rPr>
        <w:t>,</w:t>
      </w:r>
      <w:r w:rsidR="00492775" w:rsidRPr="000F694A">
        <w:rPr>
          <w:rStyle w:val="FootnoteReference"/>
          <w:rFonts w:ascii="Times New Roman" w:hAnsi="Times New Roman" w:cs="Times New Roman"/>
        </w:rPr>
        <w:footnoteReference w:id="10"/>
      </w:r>
      <w:r w:rsidRPr="000F694A">
        <w:rPr>
          <w:rFonts w:ascii="Times New Roman" w:hAnsi="Times New Roman" w:cs="Times New Roman"/>
        </w:rPr>
        <w:t xml:space="preserve"> Coastal cities like Lagos, where slums cluster along erosion-prone shorelines</w:t>
      </w:r>
      <w:r w:rsidR="00492775" w:rsidRPr="000F694A">
        <w:rPr>
          <w:rFonts w:ascii="Times New Roman" w:hAnsi="Times New Roman" w:cs="Times New Roman"/>
        </w:rPr>
        <w:t>,</w:t>
      </w:r>
      <w:r w:rsidR="00492775" w:rsidRPr="000F694A">
        <w:rPr>
          <w:rStyle w:val="FootnoteReference"/>
          <w:rFonts w:ascii="Times New Roman" w:hAnsi="Times New Roman" w:cs="Times New Roman"/>
        </w:rPr>
        <w:footnoteReference w:id="11"/>
      </w:r>
      <w:r w:rsidRPr="000F694A">
        <w:rPr>
          <w:rFonts w:ascii="Times New Roman" w:hAnsi="Times New Roman" w:cs="Times New Roman"/>
        </w:rPr>
        <w:t xml:space="preserve"> endure seasonal flooding that displaces millions and strips $100–450 billion from GDP by 2050 if unaddressed</w:t>
      </w:r>
      <w:r w:rsidR="00492775" w:rsidRPr="000F694A">
        <w:rPr>
          <w:rFonts w:ascii="Times New Roman" w:hAnsi="Times New Roman" w:cs="Times New Roman"/>
        </w:rPr>
        <w:t>.</w:t>
      </w:r>
      <w:r w:rsidR="00AB4558" w:rsidRPr="000F694A">
        <w:rPr>
          <w:rStyle w:val="FootnoteReference"/>
          <w:rFonts w:ascii="Times New Roman" w:hAnsi="Times New Roman" w:cs="Times New Roman"/>
        </w:rPr>
        <w:footnoteReference w:id="12"/>
      </w:r>
      <w:r w:rsidRPr="000F694A">
        <w:rPr>
          <w:rFonts w:ascii="Times New Roman" w:hAnsi="Times New Roman" w:cs="Times New Roman"/>
        </w:rPr>
        <w:t xml:space="preserve"> Yet, slum dwellers</w:t>
      </w:r>
      <w:r w:rsidR="00AB4558" w:rsidRPr="000F694A">
        <w:rPr>
          <w:rFonts w:ascii="Times New Roman" w:hAnsi="Times New Roman" w:cs="Times New Roman"/>
        </w:rPr>
        <w:t xml:space="preserve">, who make </w:t>
      </w:r>
      <w:r w:rsidR="000F694A">
        <w:rPr>
          <w:rFonts w:ascii="Times New Roman" w:hAnsi="Times New Roman" w:cs="Times New Roman"/>
        </w:rPr>
        <w:t xml:space="preserve">up </w:t>
      </w:r>
      <w:r w:rsidRPr="000F694A">
        <w:rPr>
          <w:rFonts w:ascii="Times New Roman" w:hAnsi="Times New Roman" w:cs="Times New Roman"/>
        </w:rPr>
        <w:t>70% of Nigeria’s urban poor</w:t>
      </w:r>
      <w:r w:rsidR="00BD17E5" w:rsidRPr="000F694A">
        <w:rPr>
          <w:rStyle w:val="FootnoteReference"/>
          <w:rFonts w:ascii="Times New Roman" w:hAnsi="Times New Roman" w:cs="Times New Roman"/>
        </w:rPr>
        <w:footnoteReference w:id="13"/>
      </w:r>
      <w:r w:rsidR="00BD17E5" w:rsidRPr="000F694A">
        <w:rPr>
          <w:rFonts w:ascii="Times New Roman" w:hAnsi="Times New Roman" w:cs="Times New Roman"/>
        </w:rPr>
        <w:t xml:space="preserve"> </w:t>
      </w:r>
      <w:r w:rsidRPr="000F694A">
        <w:rPr>
          <w:rFonts w:ascii="Times New Roman" w:hAnsi="Times New Roman" w:cs="Times New Roman"/>
        </w:rPr>
        <w:t>are both victims and inadvertent perpetrators of degradation, resorting to deforestation and waste burning amid energy poverty</w:t>
      </w:r>
      <w:r w:rsidR="0005091E" w:rsidRPr="000F694A">
        <w:rPr>
          <w:rFonts w:ascii="Times New Roman" w:hAnsi="Times New Roman" w:cs="Times New Roman"/>
        </w:rPr>
        <w:t>.</w:t>
      </w:r>
      <w:r w:rsidR="00572042" w:rsidRPr="000F694A">
        <w:rPr>
          <w:rStyle w:val="FootnoteReference"/>
          <w:rFonts w:ascii="Times New Roman" w:hAnsi="Times New Roman" w:cs="Times New Roman"/>
        </w:rPr>
        <w:footnoteReference w:id="14"/>
      </w:r>
      <w:r w:rsidRPr="000F694A">
        <w:rPr>
          <w:rFonts w:ascii="Times New Roman" w:hAnsi="Times New Roman" w:cs="Times New Roman"/>
        </w:rPr>
        <w:t xml:space="preserve">  </w:t>
      </w:r>
    </w:p>
    <w:p w14:paraId="1134C776" w14:textId="39C6DE60" w:rsidR="007F3F47" w:rsidRPr="000F694A" w:rsidRDefault="007F3F47" w:rsidP="001A200E">
      <w:pPr>
        <w:spacing w:line="276" w:lineRule="auto"/>
        <w:ind w:firstLine="720"/>
        <w:jc w:val="both"/>
        <w:rPr>
          <w:rFonts w:ascii="Times New Roman" w:hAnsi="Times New Roman" w:cs="Times New Roman"/>
        </w:rPr>
      </w:pPr>
      <w:r w:rsidRPr="000F694A">
        <w:rPr>
          <w:rFonts w:ascii="Times New Roman" w:hAnsi="Times New Roman" w:cs="Times New Roman"/>
        </w:rPr>
        <w:t>This article traces how systemic abandonment forces Nigeria’s slum dwellers into this double bind</w:t>
      </w:r>
      <w:r w:rsidR="00572042" w:rsidRPr="000F694A">
        <w:rPr>
          <w:rFonts w:ascii="Times New Roman" w:hAnsi="Times New Roman" w:cs="Times New Roman"/>
        </w:rPr>
        <w:t xml:space="preserve">, </w:t>
      </w:r>
      <w:r w:rsidRPr="000F694A">
        <w:rPr>
          <w:rFonts w:ascii="Times New Roman" w:hAnsi="Times New Roman" w:cs="Times New Roman"/>
        </w:rPr>
        <w:t xml:space="preserve">as both casualties and unwitting agents of climate change. It begins by mapping the frontline of vulnerability: the geography, density, and informality that make slums like Makoko ground zero for disasters. From there, it examines the survival strategies that backfire ecologically, the policy failures that perpetuate harm, and finally, the grassroots innovations offering a lifeline.  </w:t>
      </w:r>
    </w:p>
    <w:p w14:paraId="61912FF1" w14:textId="7842CF27" w:rsidR="007F3F47" w:rsidRPr="000F694A" w:rsidRDefault="007F3F47" w:rsidP="001A200E">
      <w:pPr>
        <w:spacing w:line="276" w:lineRule="auto"/>
        <w:ind w:firstLine="720"/>
        <w:jc w:val="both"/>
        <w:rPr>
          <w:rFonts w:ascii="Times New Roman" w:hAnsi="Times New Roman" w:cs="Times New Roman"/>
        </w:rPr>
      </w:pPr>
      <w:r w:rsidRPr="000F694A">
        <w:rPr>
          <w:rFonts w:ascii="Times New Roman" w:hAnsi="Times New Roman" w:cs="Times New Roman"/>
        </w:rPr>
        <w:t>The stakes extend far beyond Nigeria. By 2050, climate impacts could cost the country up to 9% of its GDP</w:t>
      </w:r>
      <w:r w:rsidR="000F694A">
        <w:rPr>
          <w:rFonts w:ascii="Times New Roman" w:hAnsi="Times New Roman" w:cs="Times New Roman"/>
        </w:rPr>
        <w:t xml:space="preserve">; </w:t>
      </w:r>
      <w:r w:rsidRPr="000F694A">
        <w:rPr>
          <w:rFonts w:ascii="Times New Roman" w:hAnsi="Times New Roman" w:cs="Times New Roman"/>
        </w:rPr>
        <w:t>a warning for the Global South</w:t>
      </w:r>
      <w:r w:rsidR="00572042" w:rsidRPr="000F694A">
        <w:rPr>
          <w:rFonts w:ascii="Times New Roman" w:hAnsi="Times New Roman" w:cs="Times New Roman"/>
        </w:rPr>
        <w:t>.</w:t>
      </w:r>
      <w:r w:rsidR="00572042" w:rsidRPr="000F694A">
        <w:rPr>
          <w:rStyle w:val="FootnoteReference"/>
          <w:rFonts w:ascii="Times New Roman" w:hAnsi="Times New Roman" w:cs="Times New Roman"/>
        </w:rPr>
        <w:footnoteReference w:id="15"/>
      </w:r>
      <w:r w:rsidRPr="000F694A">
        <w:rPr>
          <w:rFonts w:ascii="Times New Roman" w:hAnsi="Times New Roman" w:cs="Times New Roman"/>
        </w:rPr>
        <w:t xml:space="preserve"> Even more, the 2022 floods that displaced half a million Nigerians are just a preview of crises to come, with northern states like Jigawa already recording 300mm rainfall in </w:t>
      </w:r>
      <w:r w:rsidR="000F694A">
        <w:rPr>
          <w:rFonts w:ascii="Times New Roman" w:hAnsi="Times New Roman" w:cs="Times New Roman"/>
        </w:rPr>
        <w:t xml:space="preserve">a </w:t>
      </w:r>
      <w:r w:rsidRPr="000F694A">
        <w:rPr>
          <w:rFonts w:ascii="Times New Roman" w:hAnsi="Times New Roman" w:cs="Times New Roman"/>
        </w:rPr>
        <w:t>single month</w:t>
      </w:r>
      <w:r w:rsidR="00E31B6C" w:rsidRPr="000F694A">
        <w:rPr>
          <w:rFonts w:ascii="Times New Roman" w:hAnsi="Times New Roman" w:cs="Times New Roman"/>
        </w:rPr>
        <w:t>.</w:t>
      </w:r>
      <w:r w:rsidR="00E31B6C" w:rsidRPr="000F694A">
        <w:rPr>
          <w:rStyle w:val="FootnoteReference"/>
          <w:rFonts w:ascii="Times New Roman" w:hAnsi="Times New Roman" w:cs="Times New Roman"/>
        </w:rPr>
        <w:footnoteReference w:id="16"/>
      </w:r>
      <w:r w:rsidRPr="000F694A">
        <w:rPr>
          <w:rFonts w:ascii="Times New Roman" w:hAnsi="Times New Roman" w:cs="Times New Roman"/>
        </w:rPr>
        <w:t xml:space="preserve"> But within these sinking slums lies a demand the world cannot ignore: resilience must be radical, or it will be unjust.</w:t>
      </w:r>
    </w:p>
    <w:p w14:paraId="231820A1" w14:textId="3E44DA21" w:rsidR="0011305F" w:rsidRPr="000F694A" w:rsidRDefault="00FD5FD1" w:rsidP="001A200E">
      <w:pPr>
        <w:pStyle w:val="ListParagraph"/>
        <w:numPr>
          <w:ilvl w:val="0"/>
          <w:numId w:val="1"/>
        </w:numPr>
        <w:spacing w:line="276" w:lineRule="auto"/>
        <w:ind w:left="426" w:hanging="426"/>
        <w:jc w:val="both"/>
        <w:rPr>
          <w:rFonts w:ascii="Times New Roman" w:hAnsi="Times New Roman" w:cs="Times New Roman"/>
          <w:b/>
          <w:bCs/>
        </w:rPr>
      </w:pPr>
      <w:r w:rsidRPr="000F694A">
        <w:rPr>
          <w:rFonts w:ascii="Times New Roman" w:hAnsi="Times New Roman" w:cs="Times New Roman"/>
          <w:b/>
          <w:bCs/>
        </w:rPr>
        <w:t xml:space="preserve">NIGERIA’S SLUMS: </w:t>
      </w:r>
      <w:r w:rsidR="00146D7D" w:rsidRPr="000F694A">
        <w:rPr>
          <w:rFonts w:ascii="Times New Roman" w:hAnsi="Times New Roman" w:cs="Times New Roman"/>
          <w:b/>
          <w:bCs/>
        </w:rPr>
        <w:t xml:space="preserve">GROUND ZERO FOR CLIMATE CRISIS </w:t>
      </w:r>
    </w:p>
    <w:p w14:paraId="53075956" w14:textId="20706667" w:rsidR="001D3CE9" w:rsidRPr="000F694A" w:rsidRDefault="00850C00" w:rsidP="001A200E">
      <w:pPr>
        <w:pStyle w:val="ListParagraph"/>
        <w:numPr>
          <w:ilvl w:val="1"/>
          <w:numId w:val="1"/>
        </w:numPr>
        <w:spacing w:line="276" w:lineRule="auto"/>
        <w:jc w:val="both"/>
        <w:rPr>
          <w:rFonts w:ascii="Times New Roman" w:hAnsi="Times New Roman" w:cs="Times New Roman"/>
          <w:b/>
          <w:bCs/>
        </w:rPr>
      </w:pPr>
      <w:r w:rsidRPr="000F694A">
        <w:rPr>
          <w:rFonts w:ascii="Times New Roman" w:hAnsi="Times New Roman" w:cs="Times New Roman"/>
          <w:b/>
          <w:bCs/>
        </w:rPr>
        <w:t>Key</w:t>
      </w:r>
      <w:r w:rsidR="001D3CE9" w:rsidRPr="000F694A">
        <w:rPr>
          <w:rFonts w:ascii="Times New Roman" w:hAnsi="Times New Roman" w:cs="Times New Roman"/>
          <w:b/>
          <w:bCs/>
        </w:rPr>
        <w:t xml:space="preserve"> Slums: Front Lines of Climate Change</w:t>
      </w:r>
    </w:p>
    <w:p w14:paraId="5BFB28B6" w14:textId="22F88FD5" w:rsidR="001D3CE9" w:rsidRPr="000F694A" w:rsidRDefault="001D3CE9" w:rsidP="001A200E">
      <w:pPr>
        <w:spacing w:line="276" w:lineRule="auto"/>
        <w:jc w:val="both"/>
        <w:rPr>
          <w:rFonts w:ascii="Times New Roman" w:hAnsi="Times New Roman" w:cs="Times New Roman"/>
        </w:rPr>
      </w:pPr>
      <w:r w:rsidRPr="000F694A">
        <w:rPr>
          <w:rFonts w:ascii="Times New Roman" w:hAnsi="Times New Roman" w:cs="Times New Roman"/>
        </w:rPr>
        <w:t>Nigeria’s most climate-threatened slums cluster along ecologically precarious zones. Makoko, Lagos’ iconic stilt settlement housing 250,000 people</w:t>
      </w:r>
      <w:r w:rsidR="00AC07F8" w:rsidRPr="000F694A">
        <w:rPr>
          <w:rFonts w:ascii="Times New Roman" w:hAnsi="Times New Roman" w:cs="Times New Roman"/>
        </w:rPr>
        <w:t>,</w:t>
      </w:r>
      <w:r w:rsidR="00AC07F8" w:rsidRPr="000F694A">
        <w:rPr>
          <w:rStyle w:val="FootnoteReference"/>
          <w:rFonts w:ascii="Times New Roman" w:hAnsi="Times New Roman" w:cs="Times New Roman"/>
        </w:rPr>
        <w:footnoteReference w:id="17"/>
      </w:r>
      <w:r w:rsidRPr="000F694A">
        <w:rPr>
          <w:rFonts w:ascii="Times New Roman" w:hAnsi="Times New Roman" w:cs="Times New Roman"/>
        </w:rPr>
        <w:t xml:space="preserve"> epitomizes this: built over a lagoon, its wooden structures face escalating floods as rising sea levels and blocked drainage systems merge floodwaters with raw </w:t>
      </w:r>
      <w:r w:rsidR="00A948BC" w:rsidRPr="000F694A">
        <w:rPr>
          <w:rFonts w:ascii="Times New Roman" w:hAnsi="Times New Roman" w:cs="Times New Roman"/>
        </w:rPr>
        <w:t>sewage.</w:t>
      </w:r>
      <w:r w:rsidR="00A948BC" w:rsidRPr="000F694A">
        <w:rPr>
          <w:rStyle w:val="FootnoteReference"/>
          <w:rFonts w:ascii="Times New Roman" w:hAnsi="Times New Roman" w:cs="Times New Roman"/>
        </w:rPr>
        <w:footnoteReference w:id="18"/>
      </w:r>
      <w:r w:rsidRPr="000F694A">
        <w:rPr>
          <w:rFonts w:ascii="Times New Roman" w:hAnsi="Times New Roman" w:cs="Times New Roman"/>
        </w:rPr>
        <w:t xml:space="preserve">. Nearby </w:t>
      </w:r>
      <w:proofErr w:type="spellStart"/>
      <w:r w:rsidRPr="000F694A">
        <w:rPr>
          <w:rFonts w:ascii="Times New Roman" w:hAnsi="Times New Roman" w:cs="Times New Roman"/>
        </w:rPr>
        <w:t>Ajegunle</w:t>
      </w:r>
      <w:proofErr w:type="spellEnd"/>
      <w:r w:rsidR="005D5C8D" w:rsidRPr="000F694A">
        <w:rPr>
          <w:rFonts w:ascii="Times New Roman" w:hAnsi="Times New Roman" w:cs="Times New Roman"/>
        </w:rPr>
        <w:t xml:space="preserve"> which is home</w:t>
      </w:r>
      <w:r w:rsidRPr="000F694A">
        <w:rPr>
          <w:rFonts w:ascii="Times New Roman" w:hAnsi="Times New Roman" w:cs="Times New Roman"/>
        </w:rPr>
        <w:t xml:space="preserve"> to 500,000 residents sandwiched between Apapa and Tin Can Island ports</w:t>
      </w:r>
      <w:r w:rsidR="005D5C8D" w:rsidRPr="000F694A">
        <w:rPr>
          <w:rStyle w:val="FootnoteReference"/>
          <w:rFonts w:ascii="Times New Roman" w:hAnsi="Times New Roman" w:cs="Times New Roman"/>
        </w:rPr>
        <w:footnoteReference w:id="19"/>
      </w:r>
      <w:r w:rsidR="005D5C8D" w:rsidRPr="000F694A">
        <w:rPr>
          <w:rFonts w:ascii="Times New Roman" w:hAnsi="Times New Roman" w:cs="Times New Roman"/>
        </w:rPr>
        <w:t xml:space="preserve"> </w:t>
      </w:r>
      <w:r w:rsidRPr="000F694A">
        <w:rPr>
          <w:rFonts w:ascii="Times New Roman" w:hAnsi="Times New Roman" w:cs="Times New Roman"/>
        </w:rPr>
        <w:t xml:space="preserve">suffers parallel crises, where seasonal rains trigger "inter-street pillage" amid total </w:t>
      </w:r>
      <w:r w:rsidRPr="000F694A">
        <w:rPr>
          <w:rFonts w:ascii="Times New Roman" w:hAnsi="Times New Roman" w:cs="Times New Roman"/>
        </w:rPr>
        <w:lastRenderedPageBreak/>
        <w:t>infrastructure collapse. Port Harcourt’s waterfront slums, housing 20–40% of the city’s population</w:t>
      </w:r>
      <w:r w:rsidR="00241B6D" w:rsidRPr="000F694A">
        <w:rPr>
          <w:rFonts w:ascii="Times New Roman" w:hAnsi="Times New Roman" w:cs="Times New Roman"/>
        </w:rPr>
        <w:t>,</w:t>
      </w:r>
      <w:r w:rsidR="00241B6D" w:rsidRPr="000F694A">
        <w:rPr>
          <w:rStyle w:val="FootnoteReference"/>
          <w:rFonts w:ascii="Times New Roman" w:hAnsi="Times New Roman" w:cs="Times New Roman"/>
        </w:rPr>
        <w:footnoteReference w:id="20"/>
      </w:r>
      <w:r w:rsidRPr="000F694A">
        <w:rPr>
          <w:rFonts w:ascii="Times New Roman" w:hAnsi="Times New Roman" w:cs="Times New Roman"/>
        </w:rPr>
        <w:t xml:space="preserve"> face even direr conditions; homes of corrugated iron sheets sit atop tidal waterways, with high tides invading living spaces and excrement dumped directly into the Bonny River</w:t>
      </w:r>
      <w:r w:rsidR="00FC5DE4" w:rsidRPr="000F694A">
        <w:rPr>
          <w:rFonts w:ascii="Times New Roman" w:hAnsi="Times New Roman" w:cs="Times New Roman"/>
        </w:rPr>
        <w:t>.</w:t>
      </w:r>
      <w:r w:rsidR="005F71C4" w:rsidRPr="000F694A">
        <w:rPr>
          <w:rStyle w:val="FootnoteReference"/>
          <w:rFonts w:ascii="Times New Roman" w:hAnsi="Times New Roman" w:cs="Times New Roman"/>
        </w:rPr>
        <w:footnoteReference w:id="21"/>
      </w:r>
      <w:r w:rsidRPr="000F694A">
        <w:rPr>
          <w:rFonts w:ascii="Times New Roman" w:hAnsi="Times New Roman" w:cs="Times New Roman"/>
        </w:rPr>
        <w:t xml:space="preserve"> </w:t>
      </w:r>
      <w:proofErr w:type="spellStart"/>
      <w:r w:rsidRPr="000F694A">
        <w:rPr>
          <w:rFonts w:ascii="Times New Roman" w:hAnsi="Times New Roman" w:cs="Times New Roman"/>
        </w:rPr>
        <w:t>Agboyi</w:t>
      </w:r>
      <w:proofErr w:type="spellEnd"/>
      <w:r w:rsidRPr="000F694A">
        <w:rPr>
          <w:rFonts w:ascii="Times New Roman" w:hAnsi="Times New Roman" w:cs="Times New Roman"/>
        </w:rPr>
        <w:t>-Ketu’s nearly 1 million residents</w:t>
      </w:r>
      <w:r w:rsidR="006B6176" w:rsidRPr="000F694A">
        <w:rPr>
          <w:rStyle w:val="FootnoteReference"/>
          <w:rFonts w:ascii="Times New Roman" w:hAnsi="Times New Roman" w:cs="Times New Roman"/>
        </w:rPr>
        <w:footnoteReference w:id="22"/>
      </w:r>
      <w:r w:rsidRPr="000F694A">
        <w:rPr>
          <w:rFonts w:ascii="Times New Roman" w:hAnsi="Times New Roman" w:cs="Times New Roman"/>
        </w:rPr>
        <w:t xml:space="preserve"> endure similar waterborne risks, relying on canoes for transport while defecating in the same rivers that flood their bamboo-and-palm-frond huts.  </w:t>
      </w:r>
    </w:p>
    <w:p w14:paraId="6B7DA3A3" w14:textId="61AE3AA9" w:rsidR="001D3CE9" w:rsidRPr="000F694A" w:rsidRDefault="001D3CE9" w:rsidP="001A200E">
      <w:pPr>
        <w:spacing w:line="276" w:lineRule="auto"/>
        <w:ind w:firstLine="644"/>
        <w:jc w:val="both"/>
        <w:rPr>
          <w:rFonts w:ascii="Times New Roman" w:hAnsi="Times New Roman" w:cs="Times New Roman"/>
        </w:rPr>
      </w:pPr>
      <w:r w:rsidRPr="000F694A">
        <w:rPr>
          <w:rFonts w:ascii="Times New Roman" w:hAnsi="Times New Roman" w:cs="Times New Roman"/>
        </w:rPr>
        <w:t>These settlements share systemic vulnerabilities: densities exceeding 20,000 persons/km²,</w:t>
      </w:r>
      <w:r w:rsidR="007B0419" w:rsidRPr="000F694A">
        <w:rPr>
          <w:rStyle w:val="FootnoteReference"/>
          <w:rFonts w:ascii="Times New Roman" w:hAnsi="Times New Roman" w:cs="Times New Roman"/>
        </w:rPr>
        <w:footnoteReference w:id="23"/>
      </w:r>
      <w:r w:rsidRPr="000F694A">
        <w:rPr>
          <w:rFonts w:ascii="Times New Roman" w:hAnsi="Times New Roman" w:cs="Times New Roman"/>
        </w:rPr>
        <w:t xml:space="preserve"> incomes below $100/month</w:t>
      </w:r>
      <w:r w:rsidR="00F37831" w:rsidRPr="000F694A">
        <w:rPr>
          <w:rFonts w:ascii="Times New Roman" w:hAnsi="Times New Roman" w:cs="Times New Roman"/>
        </w:rPr>
        <w:t>,</w:t>
      </w:r>
      <w:r w:rsidR="00F37831" w:rsidRPr="000F694A">
        <w:rPr>
          <w:rStyle w:val="FootnoteReference"/>
          <w:rFonts w:ascii="Times New Roman" w:hAnsi="Times New Roman" w:cs="Times New Roman"/>
        </w:rPr>
        <w:footnoteReference w:id="24"/>
      </w:r>
      <w:r w:rsidRPr="000F694A">
        <w:rPr>
          <w:rFonts w:ascii="Times New Roman" w:hAnsi="Times New Roman" w:cs="Times New Roman"/>
        </w:rPr>
        <w:t xml:space="preserve"> and reliance on toxic fuels like kerosene</w:t>
      </w:r>
      <w:r w:rsidR="0087098A" w:rsidRPr="000F694A">
        <w:rPr>
          <w:rFonts w:ascii="Times New Roman" w:hAnsi="Times New Roman" w:cs="Times New Roman"/>
        </w:rPr>
        <w:t>.</w:t>
      </w:r>
      <w:r w:rsidR="0087098A" w:rsidRPr="000F694A">
        <w:rPr>
          <w:rStyle w:val="FootnoteReference"/>
          <w:rFonts w:ascii="Times New Roman" w:hAnsi="Times New Roman" w:cs="Times New Roman"/>
        </w:rPr>
        <w:footnoteReference w:id="25"/>
      </w:r>
      <w:r w:rsidRPr="000F694A">
        <w:rPr>
          <w:rFonts w:ascii="Times New Roman" w:hAnsi="Times New Roman" w:cs="Times New Roman"/>
        </w:rPr>
        <w:t xml:space="preserve"> Over 70% lack formal sanitation, turning waterways into biological hazards</w:t>
      </w:r>
      <w:r w:rsidR="00A717AD" w:rsidRPr="000F694A">
        <w:rPr>
          <w:rFonts w:ascii="Times New Roman" w:hAnsi="Times New Roman" w:cs="Times New Roman"/>
        </w:rPr>
        <w:t>.</w:t>
      </w:r>
      <w:r w:rsidR="00A717AD" w:rsidRPr="000F694A">
        <w:rPr>
          <w:rStyle w:val="FootnoteReference"/>
          <w:rFonts w:ascii="Times New Roman" w:hAnsi="Times New Roman" w:cs="Times New Roman"/>
        </w:rPr>
        <w:footnoteReference w:id="26"/>
      </w:r>
      <w:r w:rsidRPr="000F694A">
        <w:rPr>
          <w:rFonts w:ascii="Times New Roman" w:hAnsi="Times New Roman" w:cs="Times New Roman"/>
        </w:rPr>
        <w:t xml:space="preserve"> Their geography</w:t>
      </w:r>
      <w:r w:rsidR="00FC199F" w:rsidRPr="000F694A">
        <w:rPr>
          <w:rFonts w:ascii="Times New Roman" w:hAnsi="Times New Roman" w:cs="Times New Roman"/>
        </w:rPr>
        <w:t>,</w:t>
      </w:r>
      <w:r w:rsidRPr="000F694A">
        <w:rPr>
          <w:rFonts w:ascii="Times New Roman" w:hAnsi="Times New Roman" w:cs="Times New Roman"/>
        </w:rPr>
        <w:t xml:space="preserve"> Lagos’ floodplains (40% of which are wetlands) or Port Harcourt’s tidal frontiers</w:t>
      </w:r>
      <w:r w:rsidR="00CE1CF5" w:rsidRPr="000F694A">
        <w:rPr>
          <w:rStyle w:val="FootnoteReference"/>
          <w:rFonts w:ascii="Times New Roman" w:hAnsi="Times New Roman" w:cs="Times New Roman"/>
        </w:rPr>
        <w:footnoteReference w:id="27"/>
      </w:r>
      <w:r w:rsidR="00423E4F" w:rsidRPr="000F694A">
        <w:rPr>
          <w:rFonts w:ascii="Times New Roman" w:hAnsi="Times New Roman" w:cs="Times New Roman"/>
        </w:rPr>
        <w:t xml:space="preserve">, </w:t>
      </w:r>
      <w:r w:rsidRPr="000F694A">
        <w:rPr>
          <w:rFonts w:ascii="Times New Roman" w:hAnsi="Times New Roman" w:cs="Times New Roman"/>
        </w:rPr>
        <w:t>makes them sacrifice zones for climate impacts, yet policy gaps leave them unmapped and unmeasured in emissions data</w:t>
      </w:r>
      <w:r w:rsidR="00A10478" w:rsidRPr="000F694A">
        <w:rPr>
          <w:rFonts w:ascii="Times New Roman" w:hAnsi="Times New Roman" w:cs="Times New Roman"/>
        </w:rPr>
        <w:t>.</w:t>
      </w:r>
      <w:r w:rsidR="00A10478" w:rsidRPr="000F694A">
        <w:rPr>
          <w:rStyle w:val="FootnoteReference"/>
          <w:rFonts w:ascii="Times New Roman" w:hAnsi="Times New Roman" w:cs="Times New Roman"/>
        </w:rPr>
        <w:footnoteReference w:id="28"/>
      </w:r>
      <w:r w:rsidRPr="000F694A">
        <w:rPr>
          <w:rFonts w:ascii="Times New Roman" w:hAnsi="Times New Roman" w:cs="Times New Roman"/>
        </w:rPr>
        <w:t xml:space="preserve">  </w:t>
      </w:r>
    </w:p>
    <w:p w14:paraId="4DFB97AE" w14:textId="66448127" w:rsidR="001D3CE9" w:rsidRPr="000F694A" w:rsidRDefault="00850C00" w:rsidP="001A200E">
      <w:pPr>
        <w:pStyle w:val="ListParagraph"/>
        <w:numPr>
          <w:ilvl w:val="1"/>
          <w:numId w:val="1"/>
        </w:numPr>
        <w:spacing w:line="276" w:lineRule="auto"/>
        <w:jc w:val="both"/>
        <w:rPr>
          <w:rFonts w:ascii="Times New Roman" w:hAnsi="Times New Roman" w:cs="Times New Roman"/>
          <w:b/>
          <w:bCs/>
        </w:rPr>
      </w:pPr>
      <w:r w:rsidRPr="000F694A">
        <w:rPr>
          <w:rFonts w:ascii="Times New Roman" w:hAnsi="Times New Roman" w:cs="Times New Roman"/>
          <w:b/>
          <w:bCs/>
        </w:rPr>
        <w:t>Why</w:t>
      </w:r>
      <w:r w:rsidR="001D3CE9" w:rsidRPr="000F694A">
        <w:rPr>
          <w:rFonts w:ascii="Times New Roman" w:hAnsi="Times New Roman" w:cs="Times New Roman"/>
          <w:b/>
          <w:bCs/>
        </w:rPr>
        <w:t xml:space="preserve"> They’re Vulnerable: Geography, Informality, and Systemic Neglect  </w:t>
      </w:r>
    </w:p>
    <w:p w14:paraId="47F6C49A" w14:textId="2A449174" w:rsidR="001D3CE9" w:rsidRPr="000F694A" w:rsidRDefault="001D3CE9" w:rsidP="001A200E">
      <w:pPr>
        <w:spacing w:line="276" w:lineRule="auto"/>
        <w:jc w:val="both"/>
        <w:rPr>
          <w:rFonts w:ascii="Times New Roman" w:hAnsi="Times New Roman" w:cs="Times New Roman"/>
        </w:rPr>
      </w:pPr>
      <w:r w:rsidRPr="000F694A">
        <w:rPr>
          <w:rFonts w:ascii="Times New Roman" w:hAnsi="Times New Roman" w:cs="Times New Roman"/>
        </w:rPr>
        <w:t>Nigeria’s slums face existential threats from their geographic precarity. Makoko’s stilt houses, built on Lagos Lagoon, are battered by rising sea levels and floods that contaminate drinking water with sewage and waste</w:t>
      </w:r>
      <w:r w:rsidR="00923584" w:rsidRPr="000F694A">
        <w:rPr>
          <w:rFonts w:ascii="Times New Roman" w:hAnsi="Times New Roman" w:cs="Times New Roman"/>
        </w:rPr>
        <w:t>,</w:t>
      </w:r>
      <w:r w:rsidR="00923584" w:rsidRPr="000F694A">
        <w:rPr>
          <w:rStyle w:val="FootnoteReference"/>
          <w:rFonts w:ascii="Times New Roman" w:hAnsi="Times New Roman" w:cs="Times New Roman"/>
        </w:rPr>
        <w:footnoteReference w:id="29"/>
      </w:r>
      <w:r w:rsidRPr="000F694A">
        <w:rPr>
          <w:rFonts w:ascii="Times New Roman" w:hAnsi="Times New Roman" w:cs="Times New Roman"/>
        </w:rPr>
        <w:t xml:space="preserve"> while </w:t>
      </w:r>
      <w:proofErr w:type="spellStart"/>
      <w:r w:rsidRPr="000F694A">
        <w:rPr>
          <w:rFonts w:ascii="Times New Roman" w:hAnsi="Times New Roman" w:cs="Times New Roman"/>
        </w:rPr>
        <w:t>Ajegunle</w:t>
      </w:r>
      <w:proofErr w:type="spellEnd"/>
      <w:r w:rsidRPr="000F694A">
        <w:rPr>
          <w:rFonts w:ascii="Times New Roman" w:hAnsi="Times New Roman" w:cs="Times New Roman"/>
        </w:rPr>
        <w:t>-Ikorodu’s 0.48km² swampy land, flanked by River Ogun, drowns under seasonal rains and dam releases</w:t>
      </w:r>
      <w:r w:rsidR="009A3A0D" w:rsidRPr="000F694A">
        <w:rPr>
          <w:rFonts w:ascii="Times New Roman" w:hAnsi="Times New Roman" w:cs="Times New Roman"/>
        </w:rPr>
        <w:t>.</w:t>
      </w:r>
      <w:r w:rsidR="009A3A0D" w:rsidRPr="000F694A">
        <w:rPr>
          <w:rStyle w:val="FootnoteReference"/>
          <w:rFonts w:ascii="Times New Roman" w:hAnsi="Times New Roman" w:cs="Times New Roman"/>
        </w:rPr>
        <w:footnoteReference w:id="30"/>
      </w:r>
      <w:r w:rsidRPr="000F694A">
        <w:rPr>
          <w:rFonts w:ascii="Times New Roman" w:hAnsi="Times New Roman" w:cs="Times New Roman"/>
        </w:rPr>
        <w:t xml:space="preserve"> Port Harcourt’s waterfront slums, perched on tidal zones, see seawater invade homes during high tides, forcing residents to dump excrement directly into the Bonny River</w:t>
      </w:r>
      <w:r w:rsidR="00A412FB" w:rsidRPr="000F694A">
        <w:rPr>
          <w:rFonts w:ascii="Times New Roman" w:hAnsi="Times New Roman" w:cs="Times New Roman"/>
        </w:rPr>
        <w:t>.</w:t>
      </w:r>
      <w:r w:rsidR="00A412FB" w:rsidRPr="000F694A">
        <w:rPr>
          <w:rStyle w:val="FootnoteReference"/>
          <w:rFonts w:ascii="Times New Roman" w:hAnsi="Times New Roman" w:cs="Times New Roman"/>
        </w:rPr>
        <w:footnoteReference w:id="31"/>
      </w:r>
      <w:r w:rsidRPr="000F694A">
        <w:rPr>
          <w:rFonts w:ascii="Times New Roman" w:hAnsi="Times New Roman" w:cs="Times New Roman"/>
        </w:rPr>
        <w:t xml:space="preserve"> These locations</w:t>
      </w:r>
      <w:r w:rsidR="001A200E">
        <w:rPr>
          <w:rFonts w:ascii="Times New Roman" w:hAnsi="Times New Roman" w:cs="Times New Roman"/>
        </w:rPr>
        <w:t>,</w:t>
      </w:r>
      <w:r w:rsidR="00CB30B6" w:rsidRPr="000F694A">
        <w:rPr>
          <w:rFonts w:ascii="Times New Roman" w:hAnsi="Times New Roman" w:cs="Times New Roman"/>
        </w:rPr>
        <w:t xml:space="preserve"> </w:t>
      </w:r>
      <w:r w:rsidRPr="000F694A">
        <w:rPr>
          <w:rFonts w:ascii="Times New Roman" w:hAnsi="Times New Roman" w:cs="Times New Roman"/>
        </w:rPr>
        <w:t>40% of Lagos</w:t>
      </w:r>
      <w:r w:rsidR="00106248">
        <w:rPr>
          <w:rFonts w:ascii="Times New Roman" w:hAnsi="Times New Roman" w:cs="Times New Roman"/>
        </w:rPr>
        <w:t>,</w:t>
      </w:r>
      <w:r w:rsidRPr="000F694A">
        <w:rPr>
          <w:rFonts w:ascii="Times New Roman" w:hAnsi="Times New Roman" w:cs="Times New Roman"/>
        </w:rPr>
        <w:t xml:space="preserve"> </w:t>
      </w:r>
      <w:r w:rsidR="001A200E">
        <w:rPr>
          <w:rFonts w:ascii="Times New Roman" w:hAnsi="Times New Roman" w:cs="Times New Roman"/>
        </w:rPr>
        <w:t>are</w:t>
      </w:r>
      <w:r w:rsidRPr="000F694A">
        <w:rPr>
          <w:rFonts w:ascii="Times New Roman" w:hAnsi="Times New Roman" w:cs="Times New Roman"/>
        </w:rPr>
        <w:t xml:space="preserve"> wetlands</w:t>
      </w:r>
      <w:r w:rsidR="001035C4" w:rsidRPr="000F694A">
        <w:rPr>
          <w:rStyle w:val="FootnoteReference"/>
          <w:rFonts w:ascii="Times New Roman" w:hAnsi="Times New Roman" w:cs="Times New Roman"/>
        </w:rPr>
        <w:footnoteReference w:id="32"/>
      </w:r>
      <w:r w:rsidRPr="000F694A">
        <w:rPr>
          <w:rFonts w:ascii="Times New Roman" w:hAnsi="Times New Roman" w:cs="Times New Roman"/>
        </w:rPr>
        <w:t xml:space="preserve"> </w:t>
      </w:r>
      <w:r w:rsidR="001A200E">
        <w:rPr>
          <w:rFonts w:ascii="Times New Roman" w:hAnsi="Times New Roman" w:cs="Times New Roman"/>
        </w:rPr>
        <w:t xml:space="preserve">and </w:t>
      </w:r>
      <w:r w:rsidR="001035C4" w:rsidRPr="000F694A">
        <w:rPr>
          <w:rFonts w:ascii="Times New Roman" w:hAnsi="Times New Roman" w:cs="Times New Roman"/>
        </w:rPr>
        <w:t>are</w:t>
      </w:r>
      <w:r w:rsidRPr="000F694A">
        <w:rPr>
          <w:rFonts w:ascii="Times New Roman" w:hAnsi="Times New Roman" w:cs="Times New Roman"/>
        </w:rPr>
        <w:t xml:space="preserve"> climate death traps, with 3 million </w:t>
      </w:r>
      <w:proofErr w:type="spellStart"/>
      <w:r w:rsidRPr="000F694A">
        <w:rPr>
          <w:rFonts w:ascii="Times New Roman" w:hAnsi="Times New Roman" w:cs="Times New Roman"/>
        </w:rPr>
        <w:t>Lagosians</w:t>
      </w:r>
      <w:proofErr w:type="spellEnd"/>
      <w:r w:rsidRPr="000F694A">
        <w:rPr>
          <w:rFonts w:ascii="Times New Roman" w:hAnsi="Times New Roman" w:cs="Times New Roman"/>
        </w:rPr>
        <w:t xml:space="preserve"> in low-lying </w:t>
      </w:r>
      <w:r w:rsidRPr="000F694A">
        <w:rPr>
          <w:rFonts w:ascii="Times New Roman" w:hAnsi="Times New Roman" w:cs="Times New Roman"/>
        </w:rPr>
        <w:lastRenderedPageBreak/>
        <w:t>informal settlements</w:t>
      </w:r>
      <w:r w:rsidR="007B2B48" w:rsidRPr="000F694A">
        <w:rPr>
          <w:rFonts w:ascii="Times New Roman" w:hAnsi="Times New Roman" w:cs="Times New Roman"/>
        </w:rPr>
        <w:t>.</w:t>
      </w:r>
      <w:r w:rsidR="007B2B48" w:rsidRPr="000F694A">
        <w:rPr>
          <w:rStyle w:val="FootnoteReference"/>
          <w:rFonts w:ascii="Times New Roman" w:hAnsi="Times New Roman" w:cs="Times New Roman"/>
        </w:rPr>
        <w:footnoteReference w:id="33"/>
      </w:r>
      <w:r w:rsidRPr="000F694A">
        <w:rPr>
          <w:rFonts w:ascii="Times New Roman" w:hAnsi="Times New Roman" w:cs="Times New Roman"/>
        </w:rPr>
        <w:t xml:space="preserve"> Overcrowding exacerbates risks: densities reach 4.6 persons per room</w:t>
      </w:r>
      <w:r w:rsidR="00BA0C89" w:rsidRPr="000F694A">
        <w:rPr>
          <w:rFonts w:ascii="Times New Roman" w:hAnsi="Times New Roman" w:cs="Times New Roman"/>
        </w:rPr>
        <w:t>,</w:t>
      </w:r>
      <w:r w:rsidR="00BA0C89" w:rsidRPr="000F694A">
        <w:rPr>
          <w:rStyle w:val="FootnoteReference"/>
          <w:rFonts w:ascii="Times New Roman" w:hAnsi="Times New Roman" w:cs="Times New Roman"/>
        </w:rPr>
        <w:footnoteReference w:id="34"/>
      </w:r>
      <w:r w:rsidRPr="000F694A">
        <w:rPr>
          <w:rFonts w:ascii="Times New Roman" w:hAnsi="Times New Roman" w:cs="Times New Roman"/>
        </w:rPr>
        <w:t xml:space="preserve"> and makeshift housing (75% self-built</w:t>
      </w:r>
      <w:r w:rsidR="00302819" w:rsidRPr="000F694A">
        <w:rPr>
          <w:rFonts w:ascii="Times New Roman" w:hAnsi="Times New Roman" w:cs="Times New Roman"/>
        </w:rPr>
        <w:t>)</w:t>
      </w:r>
      <w:r w:rsidR="006046CE" w:rsidRPr="000F694A">
        <w:rPr>
          <w:rStyle w:val="FootnoteReference"/>
          <w:rFonts w:ascii="Times New Roman" w:hAnsi="Times New Roman" w:cs="Times New Roman"/>
        </w:rPr>
        <w:footnoteReference w:id="35"/>
      </w:r>
      <w:r w:rsidR="00EF59F8" w:rsidRPr="000F694A">
        <w:rPr>
          <w:rFonts w:ascii="Times New Roman" w:hAnsi="Times New Roman" w:cs="Times New Roman"/>
        </w:rPr>
        <w:t xml:space="preserve"> </w:t>
      </w:r>
      <w:r w:rsidR="00302819" w:rsidRPr="000F694A">
        <w:rPr>
          <w:rFonts w:ascii="Times New Roman" w:hAnsi="Times New Roman" w:cs="Times New Roman"/>
        </w:rPr>
        <w:t>self-built</w:t>
      </w:r>
      <w:r w:rsidRPr="000F694A">
        <w:rPr>
          <w:rFonts w:ascii="Times New Roman" w:hAnsi="Times New Roman" w:cs="Times New Roman"/>
        </w:rPr>
        <w:t xml:space="preserve"> collapses under floods, displacing thousands</w:t>
      </w:r>
      <w:r w:rsidR="006046CE" w:rsidRPr="000F694A">
        <w:rPr>
          <w:rFonts w:ascii="Times New Roman" w:hAnsi="Times New Roman" w:cs="Times New Roman"/>
        </w:rPr>
        <w:t>.</w:t>
      </w:r>
      <w:r w:rsidR="006046CE" w:rsidRPr="000F694A">
        <w:rPr>
          <w:rStyle w:val="FootnoteReference"/>
          <w:rFonts w:ascii="Times New Roman" w:hAnsi="Times New Roman" w:cs="Times New Roman"/>
        </w:rPr>
        <w:footnoteReference w:id="36"/>
      </w:r>
      <w:r w:rsidRPr="000F694A">
        <w:rPr>
          <w:rFonts w:ascii="Times New Roman" w:hAnsi="Times New Roman" w:cs="Times New Roman"/>
        </w:rPr>
        <w:t xml:space="preserve">  </w:t>
      </w:r>
    </w:p>
    <w:p w14:paraId="009F316C" w14:textId="07278FFA" w:rsidR="001D3CE9" w:rsidRPr="000F694A" w:rsidRDefault="001D3CE9" w:rsidP="001A200E">
      <w:pPr>
        <w:spacing w:line="276" w:lineRule="auto"/>
        <w:ind w:firstLine="720"/>
        <w:jc w:val="both"/>
        <w:rPr>
          <w:rFonts w:ascii="Times New Roman" w:hAnsi="Times New Roman" w:cs="Times New Roman"/>
        </w:rPr>
      </w:pPr>
      <w:r w:rsidRPr="000F694A">
        <w:rPr>
          <w:rFonts w:ascii="Times New Roman" w:hAnsi="Times New Roman" w:cs="Times New Roman"/>
        </w:rPr>
        <w:t>Systemic abandonment deepens the crisis. Slum dwellers lack access to clean water</w:t>
      </w:r>
      <w:r w:rsidR="00F65B4F" w:rsidRPr="000F694A">
        <w:rPr>
          <w:rFonts w:ascii="Times New Roman" w:hAnsi="Times New Roman" w:cs="Times New Roman"/>
        </w:rPr>
        <w:t xml:space="preserve"> </w:t>
      </w:r>
      <w:r w:rsidR="00425366" w:rsidRPr="000F694A">
        <w:rPr>
          <w:rFonts w:ascii="Times New Roman" w:hAnsi="Times New Roman" w:cs="Times New Roman"/>
        </w:rPr>
        <w:t>(</w:t>
      </w:r>
      <w:r w:rsidRPr="000F694A">
        <w:rPr>
          <w:rFonts w:ascii="Times New Roman" w:hAnsi="Times New Roman" w:cs="Times New Roman"/>
        </w:rPr>
        <w:t>86% of Port Harcourt’s</w:t>
      </w:r>
      <w:r w:rsidR="0029702E" w:rsidRPr="000F694A">
        <w:rPr>
          <w:rFonts w:ascii="Times New Roman" w:hAnsi="Times New Roman" w:cs="Times New Roman"/>
        </w:rPr>
        <w:t>)</w:t>
      </w:r>
      <w:r w:rsidRPr="000F694A">
        <w:rPr>
          <w:rFonts w:ascii="Times New Roman" w:hAnsi="Times New Roman" w:cs="Times New Roman"/>
        </w:rPr>
        <w:t xml:space="preserve"> slum residents dump waste directly into rivers</w:t>
      </w:r>
      <w:r w:rsidR="006C24EE" w:rsidRPr="000F694A">
        <w:rPr>
          <w:rFonts w:ascii="Times New Roman" w:hAnsi="Times New Roman" w:cs="Times New Roman"/>
        </w:rPr>
        <w:t xml:space="preserve">, </w:t>
      </w:r>
      <w:r w:rsidRPr="000F694A">
        <w:rPr>
          <w:rFonts w:ascii="Times New Roman" w:hAnsi="Times New Roman" w:cs="Times New Roman"/>
        </w:rPr>
        <w:t>while air pollution from kerosene and charcoal kills 4.3 million annually globally</w:t>
      </w:r>
      <w:r w:rsidR="00066260" w:rsidRPr="000F694A">
        <w:rPr>
          <w:rFonts w:ascii="Times New Roman" w:hAnsi="Times New Roman" w:cs="Times New Roman"/>
        </w:rPr>
        <w:t>.</w:t>
      </w:r>
      <w:r w:rsidR="00066260" w:rsidRPr="000F694A">
        <w:rPr>
          <w:rStyle w:val="FootnoteReference"/>
          <w:rFonts w:ascii="Times New Roman" w:hAnsi="Times New Roman" w:cs="Times New Roman"/>
        </w:rPr>
        <w:footnoteReference w:id="37"/>
      </w:r>
      <w:r w:rsidRPr="000F694A">
        <w:rPr>
          <w:rFonts w:ascii="Times New Roman" w:hAnsi="Times New Roman" w:cs="Times New Roman"/>
        </w:rPr>
        <w:t xml:space="preserve"> In </w:t>
      </w:r>
      <w:proofErr w:type="spellStart"/>
      <w:r w:rsidRPr="000F694A">
        <w:rPr>
          <w:rFonts w:ascii="Times New Roman" w:hAnsi="Times New Roman" w:cs="Times New Roman"/>
        </w:rPr>
        <w:t>Ajegunle</w:t>
      </w:r>
      <w:proofErr w:type="spellEnd"/>
      <w:r w:rsidRPr="000F694A">
        <w:rPr>
          <w:rFonts w:ascii="Times New Roman" w:hAnsi="Times New Roman" w:cs="Times New Roman"/>
        </w:rPr>
        <w:t>, government neglect traps generations in poverty, with no schools or healthcare</w:t>
      </w:r>
      <w:r w:rsidR="008E3923" w:rsidRPr="000F694A">
        <w:rPr>
          <w:rFonts w:ascii="Times New Roman" w:hAnsi="Times New Roman" w:cs="Times New Roman"/>
        </w:rPr>
        <w:t>,</w:t>
      </w:r>
      <w:r w:rsidR="008E3923" w:rsidRPr="000F694A">
        <w:rPr>
          <w:rStyle w:val="FootnoteReference"/>
          <w:rFonts w:ascii="Times New Roman" w:hAnsi="Times New Roman" w:cs="Times New Roman"/>
        </w:rPr>
        <w:footnoteReference w:id="38"/>
      </w:r>
      <w:r w:rsidRPr="000F694A">
        <w:rPr>
          <w:rFonts w:ascii="Times New Roman" w:hAnsi="Times New Roman" w:cs="Times New Roman"/>
        </w:rPr>
        <w:t xml:space="preserve"> and Makoko’s children wade barefoot through mosquito-infested floodwaters</w:t>
      </w:r>
      <w:r w:rsidR="001907A7" w:rsidRPr="000F694A">
        <w:rPr>
          <w:rFonts w:ascii="Times New Roman" w:hAnsi="Times New Roman" w:cs="Times New Roman"/>
        </w:rPr>
        <w:t>.</w:t>
      </w:r>
      <w:r w:rsidR="001907A7" w:rsidRPr="000F694A">
        <w:rPr>
          <w:rStyle w:val="FootnoteReference"/>
          <w:rFonts w:ascii="Times New Roman" w:hAnsi="Times New Roman" w:cs="Times New Roman"/>
        </w:rPr>
        <w:footnoteReference w:id="39"/>
      </w:r>
      <w:r w:rsidRPr="000F694A">
        <w:rPr>
          <w:rFonts w:ascii="Times New Roman" w:hAnsi="Times New Roman" w:cs="Times New Roman"/>
        </w:rPr>
        <w:t xml:space="preserve"> The result is a vicious cycle: informality denies infrastructure, forcing toxic coping strategies (e.g., deforestation for fuel) that worsen climate risks</w:t>
      </w:r>
      <w:r w:rsidR="000328BA" w:rsidRPr="000F694A">
        <w:rPr>
          <w:rFonts w:ascii="Times New Roman" w:hAnsi="Times New Roman" w:cs="Times New Roman"/>
        </w:rPr>
        <w:t>.</w:t>
      </w:r>
      <w:r w:rsidR="000328BA" w:rsidRPr="000F694A">
        <w:rPr>
          <w:rStyle w:val="FootnoteReference"/>
          <w:rFonts w:ascii="Times New Roman" w:hAnsi="Times New Roman" w:cs="Times New Roman"/>
        </w:rPr>
        <w:footnoteReference w:id="40"/>
      </w:r>
    </w:p>
    <w:p w14:paraId="3EA98D46" w14:textId="4DF57E87" w:rsidR="004E0A66" w:rsidRPr="000F694A" w:rsidRDefault="00846067" w:rsidP="001A200E">
      <w:pPr>
        <w:pStyle w:val="ListParagraph"/>
        <w:numPr>
          <w:ilvl w:val="0"/>
          <w:numId w:val="1"/>
        </w:numPr>
        <w:spacing w:line="276" w:lineRule="auto"/>
        <w:jc w:val="both"/>
        <w:rPr>
          <w:rFonts w:ascii="Times New Roman" w:hAnsi="Times New Roman" w:cs="Times New Roman"/>
          <w:b/>
          <w:bCs/>
        </w:rPr>
      </w:pPr>
      <w:r w:rsidRPr="000F694A">
        <w:rPr>
          <w:rFonts w:ascii="Times New Roman" w:hAnsi="Times New Roman" w:cs="Times New Roman"/>
          <w:b/>
          <w:bCs/>
        </w:rPr>
        <w:t>Victims: How Climate Change Punishes Slum Dwellers</w:t>
      </w:r>
    </w:p>
    <w:p w14:paraId="04940C22" w14:textId="1A718D15" w:rsidR="004E0A66" w:rsidRPr="000F694A" w:rsidRDefault="00846067" w:rsidP="001A200E">
      <w:pPr>
        <w:pStyle w:val="ListParagraph"/>
        <w:numPr>
          <w:ilvl w:val="1"/>
          <w:numId w:val="1"/>
        </w:numPr>
        <w:spacing w:line="276" w:lineRule="auto"/>
        <w:jc w:val="both"/>
        <w:rPr>
          <w:rFonts w:ascii="Times New Roman" w:hAnsi="Times New Roman" w:cs="Times New Roman"/>
          <w:b/>
          <w:bCs/>
        </w:rPr>
      </w:pPr>
      <w:r w:rsidRPr="000F694A">
        <w:rPr>
          <w:rFonts w:ascii="Times New Roman" w:hAnsi="Times New Roman" w:cs="Times New Roman"/>
          <w:b/>
          <w:bCs/>
        </w:rPr>
        <w:t>Case</w:t>
      </w:r>
      <w:r w:rsidR="004E0A66" w:rsidRPr="000F694A">
        <w:rPr>
          <w:rFonts w:ascii="Times New Roman" w:hAnsi="Times New Roman" w:cs="Times New Roman"/>
          <w:b/>
          <w:bCs/>
        </w:rPr>
        <w:t xml:space="preserve"> Study 1: Flooding in Makoko - Climate Vulnerability Amplified by Informality </w:t>
      </w:r>
    </w:p>
    <w:p w14:paraId="3EA21A91" w14:textId="003F24FE" w:rsidR="004E0A66" w:rsidRPr="000F694A" w:rsidRDefault="004E0A66" w:rsidP="001A200E">
      <w:pPr>
        <w:spacing w:line="276" w:lineRule="auto"/>
        <w:jc w:val="both"/>
        <w:rPr>
          <w:rFonts w:ascii="Times New Roman" w:hAnsi="Times New Roman" w:cs="Times New Roman"/>
        </w:rPr>
      </w:pPr>
      <w:r w:rsidRPr="000F694A">
        <w:rPr>
          <w:rFonts w:ascii="Times New Roman" w:hAnsi="Times New Roman" w:cs="Times New Roman"/>
        </w:rPr>
        <w:t>Makoko and Lagos' 100+ coastal slums face existential threats from climate-amplified flooding, with poor households disproportionately exposed to sea-level rise and extreme rainfall</w:t>
      </w:r>
      <w:r w:rsidR="00FA404C" w:rsidRPr="000F694A">
        <w:rPr>
          <w:rFonts w:ascii="Times New Roman" w:hAnsi="Times New Roman" w:cs="Times New Roman"/>
        </w:rPr>
        <w:t>.</w:t>
      </w:r>
      <w:r w:rsidR="00FA404C" w:rsidRPr="000F694A">
        <w:rPr>
          <w:rStyle w:val="FootnoteReference"/>
          <w:rFonts w:ascii="Times New Roman" w:hAnsi="Times New Roman" w:cs="Times New Roman"/>
        </w:rPr>
        <w:footnoteReference w:id="41"/>
      </w:r>
      <w:r w:rsidRPr="000F694A">
        <w:rPr>
          <w:rFonts w:ascii="Times New Roman" w:hAnsi="Times New Roman" w:cs="Times New Roman"/>
        </w:rPr>
        <w:t xml:space="preserve"> Like </w:t>
      </w:r>
      <w:proofErr w:type="spellStart"/>
      <w:r w:rsidRPr="000F694A">
        <w:rPr>
          <w:rFonts w:ascii="Times New Roman" w:hAnsi="Times New Roman" w:cs="Times New Roman"/>
        </w:rPr>
        <w:t>Ajegunle's</w:t>
      </w:r>
      <w:proofErr w:type="spellEnd"/>
      <w:r w:rsidRPr="000F694A">
        <w:rPr>
          <w:rFonts w:ascii="Times New Roman" w:hAnsi="Times New Roman" w:cs="Times New Roman"/>
        </w:rPr>
        <w:t xml:space="preserve"> documented conditions, residents endure overcrowding (5+ people/room), contaminated floodwaters carrying fecal pathogens, and zero drainage</w:t>
      </w:r>
      <w:r w:rsidR="000F694A">
        <w:rPr>
          <w:rFonts w:ascii="Times New Roman" w:hAnsi="Times New Roman" w:cs="Times New Roman"/>
        </w:rPr>
        <w:t>,</w:t>
      </w:r>
      <w:r w:rsidRPr="000F694A">
        <w:rPr>
          <w:rFonts w:ascii="Times New Roman" w:hAnsi="Times New Roman" w:cs="Times New Roman"/>
        </w:rPr>
        <w:t xml:space="preserve"> resulting in inevitable cholera, malaria, and "</w:t>
      </w:r>
      <w:proofErr w:type="spellStart"/>
      <w:r w:rsidRPr="000F694A">
        <w:rPr>
          <w:rFonts w:ascii="Times New Roman" w:hAnsi="Times New Roman" w:cs="Times New Roman"/>
        </w:rPr>
        <w:t>jomijomi</w:t>
      </w:r>
      <w:proofErr w:type="spellEnd"/>
      <w:r w:rsidRPr="000F694A">
        <w:rPr>
          <w:rFonts w:ascii="Times New Roman" w:hAnsi="Times New Roman" w:cs="Times New Roman"/>
        </w:rPr>
        <w:t>" fungal outbreaks</w:t>
      </w:r>
      <w:r w:rsidR="009A5EC2" w:rsidRPr="000F694A">
        <w:rPr>
          <w:rFonts w:ascii="Times New Roman" w:hAnsi="Times New Roman" w:cs="Times New Roman"/>
        </w:rPr>
        <w:t>.</w:t>
      </w:r>
      <w:r w:rsidR="009A5EC2" w:rsidRPr="000F694A">
        <w:rPr>
          <w:rStyle w:val="FootnoteReference"/>
          <w:rFonts w:ascii="Times New Roman" w:hAnsi="Times New Roman" w:cs="Times New Roman"/>
        </w:rPr>
        <w:footnoteReference w:id="42"/>
      </w:r>
      <w:r w:rsidRPr="000F694A">
        <w:rPr>
          <w:rFonts w:ascii="Times New Roman" w:hAnsi="Times New Roman" w:cs="Times New Roman"/>
        </w:rPr>
        <w:t xml:space="preserve"> The 2019 floods submerged homes for 3-4 months, destroying 23.9% of foundations and 16.4% of walls while drowning critical documents</w:t>
      </w:r>
      <w:r w:rsidR="003401D3" w:rsidRPr="000F694A">
        <w:rPr>
          <w:rFonts w:ascii="Times New Roman" w:hAnsi="Times New Roman" w:cs="Times New Roman"/>
        </w:rPr>
        <w:t>.</w:t>
      </w:r>
      <w:r w:rsidR="003401D3" w:rsidRPr="000F694A">
        <w:rPr>
          <w:rStyle w:val="FootnoteReference"/>
          <w:rFonts w:ascii="Times New Roman" w:hAnsi="Times New Roman" w:cs="Times New Roman"/>
        </w:rPr>
        <w:footnoteReference w:id="43"/>
      </w:r>
      <w:r w:rsidRPr="000F694A">
        <w:rPr>
          <w:rFonts w:ascii="Times New Roman" w:hAnsi="Times New Roman" w:cs="Times New Roman"/>
        </w:rPr>
        <w:t xml:space="preserve"> Wetland destruction for informal land reclamation has eliminated natural flood buffers, making a projected 2m sea-level rise catastrophic</w:t>
      </w:r>
      <w:r w:rsidR="000F694A">
        <w:rPr>
          <w:rFonts w:ascii="Times New Roman" w:hAnsi="Times New Roman" w:cs="Times New Roman"/>
        </w:rPr>
        <w:t>,</w:t>
      </w:r>
      <w:r w:rsidRPr="000F694A">
        <w:rPr>
          <w:rFonts w:ascii="Times New Roman" w:hAnsi="Times New Roman" w:cs="Times New Roman"/>
        </w:rPr>
        <w:t xml:space="preserve"> potentially drowning 75% of nearby Idi-Araba</w:t>
      </w:r>
      <w:r w:rsidR="003F153D" w:rsidRPr="000F694A">
        <w:rPr>
          <w:rFonts w:ascii="Times New Roman" w:hAnsi="Times New Roman" w:cs="Times New Roman"/>
        </w:rPr>
        <w:t>.</w:t>
      </w:r>
      <w:r w:rsidR="003F153D" w:rsidRPr="000F694A">
        <w:rPr>
          <w:rStyle w:val="FootnoteReference"/>
          <w:rFonts w:ascii="Times New Roman" w:hAnsi="Times New Roman" w:cs="Times New Roman"/>
        </w:rPr>
        <w:footnoteReference w:id="44"/>
      </w:r>
      <w:r w:rsidRPr="000F694A">
        <w:rPr>
          <w:rFonts w:ascii="Times New Roman" w:hAnsi="Times New Roman" w:cs="Times New Roman"/>
        </w:rPr>
        <w:t xml:space="preserve">  </w:t>
      </w:r>
    </w:p>
    <w:p w14:paraId="570A1FAE" w14:textId="6DB108A0" w:rsidR="004E0A66" w:rsidRPr="000F694A" w:rsidRDefault="004E0A66" w:rsidP="001A200E">
      <w:pPr>
        <w:spacing w:line="276" w:lineRule="auto"/>
        <w:ind w:firstLine="644"/>
        <w:jc w:val="both"/>
        <w:rPr>
          <w:rFonts w:ascii="Times New Roman" w:hAnsi="Times New Roman" w:cs="Times New Roman"/>
        </w:rPr>
      </w:pPr>
      <w:r w:rsidRPr="000F694A">
        <w:rPr>
          <w:rFonts w:ascii="Times New Roman" w:hAnsi="Times New Roman" w:cs="Times New Roman"/>
        </w:rPr>
        <w:t xml:space="preserve">These settlements epitomize the nexus of climate and governance failures. Without drainage or healthcare, floods become biological weapons: 42.7% of households report flood-related damages annually, with children and </w:t>
      </w:r>
      <w:r w:rsidR="000F694A">
        <w:rPr>
          <w:rFonts w:ascii="Times New Roman" w:hAnsi="Times New Roman" w:cs="Times New Roman"/>
        </w:rPr>
        <w:t xml:space="preserve">the </w:t>
      </w:r>
      <w:r w:rsidRPr="000F694A">
        <w:rPr>
          <w:rFonts w:ascii="Times New Roman" w:hAnsi="Times New Roman" w:cs="Times New Roman"/>
        </w:rPr>
        <w:t>elderly uniquely vulnerable to heatstroke and dehydration in waterlogged homes</w:t>
      </w:r>
      <w:r w:rsidR="002E48C0" w:rsidRPr="000F694A">
        <w:rPr>
          <w:rFonts w:ascii="Times New Roman" w:hAnsi="Times New Roman" w:cs="Times New Roman"/>
        </w:rPr>
        <w:t>.</w:t>
      </w:r>
      <w:r w:rsidR="002E48C0" w:rsidRPr="000F694A">
        <w:rPr>
          <w:rStyle w:val="FootnoteReference"/>
          <w:rFonts w:ascii="Times New Roman" w:hAnsi="Times New Roman" w:cs="Times New Roman"/>
        </w:rPr>
        <w:footnoteReference w:id="45"/>
      </w:r>
      <w:r w:rsidRPr="000F694A">
        <w:rPr>
          <w:rFonts w:ascii="Times New Roman" w:hAnsi="Times New Roman" w:cs="Times New Roman"/>
        </w:rPr>
        <w:t xml:space="preserve"> As one resident lamented, "Water occupies the whole place for months</w:t>
      </w:r>
      <w:r w:rsidR="000F694A">
        <w:rPr>
          <w:rFonts w:ascii="Times New Roman" w:hAnsi="Times New Roman" w:cs="Times New Roman"/>
        </w:rPr>
        <w:t>,</w:t>
      </w:r>
      <w:r w:rsidRPr="000F694A">
        <w:rPr>
          <w:rFonts w:ascii="Times New Roman" w:hAnsi="Times New Roman" w:cs="Times New Roman"/>
        </w:rPr>
        <w:t>"</w:t>
      </w:r>
      <w:r w:rsidR="00424BC5" w:rsidRPr="000F694A">
        <w:rPr>
          <w:rStyle w:val="FootnoteReference"/>
          <w:rFonts w:ascii="Times New Roman" w:hAnsi="Times New Roman" w:cs="Times New Roman"/>
        </w:rPr>
        <w:footnoteReference w:id="46"/>
      </w:r>
      <w:r w:rsidRPr="000F694A">
        <w:rPr>
          <w:rFonts w:ascii="Times New Roman" w:hAnsi="Times New Roman" w:cs="Times New Roman"/>
        </w:rPr>
        <w:t xml:space="preserve"> a crisis enabled by policies that treat wetlands as vacant land rather than vital climate infrastructure.  </w:t>
      </w:r>
    </w:p>
    <w:p w14:paraId="3A6E2EDA" w14:textId="5DE836B8" w:rsidR="004E0A66" w:rsidRPr="000F694A" w:rsidRDefault="00126C76" w:rsidP="001A200E">
      <w:pPr>
        <w:pStyle w:val="ListParagraph"/>
        <w:numPr>
          <w:ilvl w:val="1"/>
          <w:numId w:val="1"/>
        </w:numPr>
        <w:spacing w:line="276" w:lineRule="auto"/>
        <w:jc w:val="both"/>
        <w:rPr>
          <w:rFonts w:ascii="Times New Roman" w:hAnsi="Times New Roman" w:cs="Times New Roman"/>
          <w:b/>
          <w:bCs/>
        </w:rPr>
      </w:pPr>
      <w:r w:rsidRPr="000F694A">
        <w:rPr>
          <w:rFonts w:ascii="Times New Roman" w:hAnsi="Times New Roman" w:cs="Times New Roman"/>
          <w:b/>
          <w:bCs/>
        </w:rPr>
        <w:lastRenderedPageBreak/>
        <w:t>Case</w:t>
      </w:r>
      <w:r w:rsidR="004E0A66" w:rsidRPr="000F694A">
        <w:rPr>
          <w:rFonts w:ascii="Times New Roman" w:hAnsi="Times New Roman" w:cs="Times New Roman"/>
          <w:b/>
          <w:bCs/>
        </w:rPr>
        <w:t xml:space="preserve"> Study 2: Air Pollution in Port Harcourt – Soot, Smoke, and Systemic Neglect</w:t>
      </w:r>
    </w:p>
    <w:p w14:paraId="30083677" w14:textId="163D3105" w:rsidR="004E0A66" w:rsidRPr="000F694A" w:rsidRDefault="004E0A66" w:rsidP="001A200E">
      <w:pPr>
        <w:spacing w:line="276" w:lineRule="auto"/>
        <w:jc w:val="both"/>
        <w:rPr>
          <w:rFonts w:ascii="Times New Roman" w:hAnsi="Times New Roman" w:cs="Times New Roman"/>
        </w:rPr>
      </w:pPr>
      <w:r w:rsidRPr="000F694A">
        <w:rPr>
          <w:rFonts w:ascii="Times New Roman" w:hAnsi="Times New Roman" w:cs="Times New Roman"/>
        </w:rPr>
        <w:t xml:space="preserve">Port Harcourt’s slums, including </w:t>
      </w:r>
      <w:proofErr w:type="spellStart"/>
      <w:r w:rsidRPr="000F694A">
        <w:rPr>
          <w:rFonts w:ascii="Times New Roman" w:hAnsi="Times New Roman" w:cs="Times New Roman"/>
        </w:rPr>
        <w:t>Diobu</w:t>
      </w:r>
      <w:proofErr w:type="spellEnd"/>
      <w:r w:rsidRPr="000F694A">
        <w:rPr>
          <w:rFonts w:ascii="Times New Roman" w:hAnsi="Times New Roman" w:cs="Times New Roman"/>
        </w:rPr>
        <w:t xml:space="preserve"> and Eagle Island, endure lethal air pollution from a toxic cocktail of kerosene smoke (used by 97% of </w:t>
      </w:r>
      <w:proofErr w:type="spellStart"/>
      <w:r w:rsidRPr="000F694A">
        <w:rPr>
          <w:rFonts w:ascii="Times New Roman" w:hAnsi="Times New Roman" w:cs="Times New Roman"/>
        </w:rPr>
        <w:t>Diobu</w:t>
      </w:r>
      <w:proofErr w:type="spellEnd"/>
      <w:r w:rsidRPr="000F694A">
        <w:rPr>
          <w:rFonts w:ascii="Times New Roman" w:hAnsi="Times New Roman" w:cs="Times New Roman"/>
        </w:rPr>
        <w:t xml:space="preserve"> households), industrial emissions, and vanishing green cover (vegetation declined from 47.9% to 21.04% between 1984–2014)</w:t>
      </w:r>
      <w:r w:rsidR="00424BC5" w:rsidRPr="000F694A">
        <w:rPr>
          <w:rFonts w:ascii="Times New Roman" w:hAnsi="Times New Roman" w:cs="Times New Roman"/>
        </w:rPr>
        <w:t>.</w:t>
      </w:r>
      <w:r w:rsidR="00424BC5" w:rsidRPr="000F694A">
        <w:rPr>
          <w:rStyle w:val="FootnoteReference"/>
          <w:rFonts w:ascii="Times New Roman" w:hAnsi="Times New Roman" w:cs="Times New Roman"/>
        </w:rPr>
        <w:footnoteReference w:id="47"/>
      </w:r>
      <w:r w:rsidRPr="000F694A">
        <w:rPr>
          <w:rFonts w:ascii="Times New Roman" w:hAnsi="Times New Roman" w:cs="Times New Roman"/>
        </w:rPr>
        <w:t xml:space="preserve"> Dense, unventilated housing traps pollutants, while open defecation sites and waste piles amplify health risks. The result is a respiratory crisis: children inhale kerosene smoke equivalent to 20 cigarettes daily, and elderly residents face heatstroke in zinc-roofed shanties with no healthcare access</w:t>
      </w:r>
      <w:r w:rsidR="005C0143" w:rsidRPr="000F694A">
        <w:rPr>
          <w:rFonts w:ascii="Times New Roman" w:hAnsi="Times New Roman" w:cs="Times New Roman"/>
        </w:rPr>
        <w:t>.</w:t>
      </w:r>
      <w:r w:rsidR="005C0143" w:rsidRPr="000F694A">
        <w:rPr>
          <w:rStyle w:val="FootnoteReference"/>
          <w:rFonts w:ascii="Times New Roman" w:hAnsi="Times New Roman" w:cs="Times New Roman"/>
        </w:rPr>
        <w:footnoteReference w:id="48"/>
      </w:r>
      <w:r w:rsidRPr="000F694A">
        <w:rPr>
          <w:rFonts w:ascii="Times New Roman" w:hAnsi="Times New Roman" w:cs="Times New Roman"/>
        </w:rPr>
        <w:t xml:space="preserve"> These conditions mirror Lagos’ Critical Heat Risk Zones like Makoko, where the urban heat island effect compounds pollution impacts</w:t>
      </w:r>
      <w:r w:rsidR="00F02CAA" w:rsidRPr="000F694A">
        <w:rPr>
          <w:rFonts w:ascii="Times New Roman" w:hAnsi="Times New Roman" w:cs="Times New Roman"/>
        </w:rPr>
        <w:t>.</w:t>
      </w:r>
      <w:r w:rsidR="00F02CAA" w:rsidRPr="000F694A">
        <w:rPr>
          <w:rStyle w:val="FootnoteReference"/>
          <w:rFonts w:ascii="Times New Roman" w:hAnsi="Times New Roman" w:cs="Times New Roman"/>
        </w:rPr>
        <w:footnoteReference w:id="49"/>
      </w:r>
      <w:r w:rsidRPr="000F694A">
        <w:rPr>
          <w:rFonts w:ascii="Times New Roman" w:hAnsi="Times New Roman" w:cs="Times New Roman"/>
        </w:rPr>
        <w:t xml:space="preserve">  </w:t>
      </w:r>
    </w:p>
    <w:p w14:paraId="11D0509D" w14:textId="7CB771DB" w:rsidR="004E0A66" w:rsidRPr="000F694A" w:rsidRDefault="004E0A66" w:rsidP="001A200E">
      <w:pPr>
        <w:spacing w:line="276" w:lineRule="auto"/>
        <w:ind w:firstLine="644"/>
        <w:jc w:val="both"/>
        <w:rPr>
          <w:rFonts w:ascii="Times New Roman" w:hAnsi="Times New Roman" w:cs="Times New Roman"/>
        </w:rPr>
      </w:pPr>
      <w:r w:rsidRPr="000F694A">
        <w:rPr>
          <w:rFonts w:ascii="Times New Roman" w:hAnsi="Times New Roman" w:cs="Times New Roman"/>
        </w:rPr>
        <w:t>The crisis is politically engineered. Despite documenting these dangers since 2016</w:t>
      </w:r>
      <w:r w:rsidR="00C31167" w:rsidRPr="000F694A">
        <w:rPr>
          <w:rFonts w:ascii="Times New Roman" w:hAnsi="Times New Roman" w:cs="Times New Roman"/>
        </w:rPr>
        <w:t>,</w:t>
      </w:r>
      <w:r w:rsidR="00FA4A2F" w:rsidRPr="000F694A">
        <w:rPr>
          <w:rStyle w:val="FootnoteReference"/>
          <w:rFonts w:ascii="Times New Roman" w:hAnsi="Times New Roman" w:cs="Times New Roman"/>
        </w:rPr>
        <w:footnoteReference w:id="50"/>
      </w:r>
      <w:r w:rsidRPr="000F694A">
        <w:rPr>
          <w:rFonts w:ascii="Times New Roman" w:hAnsi="Times New Roman" w:cs="Times New Roman"/>
        </w:rPr>
        <w:t xml:space="preserve"> authorities have neither regulated industries nor provided clean energy alternatives. Slum dwellers</w:t>
      </w:r>
      <w:r w:rsidR="000F694A">
        <w:rPr>
          <w:rFonts w:ascii="Times New Roman" w:hAnsi="Times New Roman" w:cs="Times New Roman"/>
        </w:rPr>
        <w:t xml:space="preserve">, </w:t>
      </w:r>
      <w:r w:rsidRPr="000F694A">
        <w:rPr>
          <w:rFonts w:ascii="Times New Roman" w:hAnsi="Times New Roman" w:cs="Times New Roman"/>
        </w:rPr>
        <w:t>71% of whom cook outdoors with kerosene</w:t>
      </w:r>
      <w:r w:rsidR="000F694A">
        <w:rPr>
          <w:rFonts w:ascii="Times New Roman" w:hAnsi="Times New Roman" w:cs="Times New Roman"/>
        </w:rPr>
        <w:t xml:space="preserve">, </w:t>
      </w:r>
      <w:r w:rsidRPr="000F694A">
        <w:rPr>
          <w:rFonts w:ascii="Times New Roman" w:hAnsi="Times New Roman" w:cs="Times New Roman"/>
        </w:rPr>
        <w:t>are criminalized for illegal fuel use while multinationals flare gas unchecked</w:t>
      </w:r>
      <w:r w:rsidR="00B11EBE" w:rsidRPr="000F694A">
        <w:rPr>
          <w:rFonts w:ascii="Times New Roman" w:hAnsi="Times New Roman" w:cs="Times New Roman"/>
        </w:rPr>
        <w:t>.</w:t>
      </w:r>
      <w:r w:rsidR="00B11EBE" w:rsidRPr="000F694A">
        <w:rPr>
          <w:rStyle w:val="FootnoteReference"/>
          <w:rFonts w:ascii="Times New Roman" w:hAnsi="Times New Roman" w:cs="Times New Roman"/>
        </w:rPr>
        <w:footnoteReference w:id="51"/>
      </w:r>
      <w:r w:rsidRPr="000F694A">
        <w:rPr>
          <w:rFonts w:ascii="Times New Roman" w:hAnsi="Times New Roman" w:cs="Times New Roman"/>
        </w:rPr>
        <w:t xml:space="preserve"> This hypocrisy echoes climate injustice globally: the poorest 1% emit 1,000 times less than </w:t>
      </w:r>
      <w:r w:rsidR="000F694A" w:rsidRPr="000F694A">
        <w:rPr>
          <w:rFonts w:ascii="Times New Roman" w:hAnsi="Times New Roman" w:cs="Times New Roman"/>
        </w:rPr>
        <w:t>corporations</w:t>
      </w:r>
      <w:r w:rsidR="000F694A">
        <w:rPr>
          <w:rFonts w:ascii="Times New Roman" w:hAnsi="Times New Roman" w:cs="Times New Roman"/>
        </w:rPr>
        <w:t>, yet</w:t>
      </w:r>
      <w:r w:rsidRPr="000F694A">
        <w:rPr>
          <w:rFonts w:ascii="Times New Roman" w:hAnsi="Times New Roman" w:cs="Times New Roman"/>
        </w:rPr>
        <w:t xml:space="preserve"> bear 90% of pollution deaths</w:t>
      </w:r>
      <w:r w:rsidR="00E321DF" w:rsidRPr="000F694A">
        <w:rPr>
          <w:rFonts w:ascii="Times New Roman" w:hAnsi="Times New Roman" w:cs="Times New Roman"/>
        </w:rPr>
        <w:t>.</w:t>
      </w:r>
      <w:r w:rsidR="00E321DF" w:rsidRPr="000F694A">
        <w:rPr>
          <w:rStyle w:val="FootnoteReference"/>
          <w:rFonts w:ascii="Times New Roman" w:hAnsi="Times New Roman" w:cs="Times New Roman"/>
        </w:rPr>
        <w:footnoteReference w:id="52"/>
      </w:r>
      <w:r w:rsidRPr="000F694A">
        <w:rPr>
          <w:rFonts w:ascii="Times New Roman" w:hAnsi="Times New Roman" w:cs="Times New Roman"/>
        </w:rPr>
        <w:t xml:space="preserve"> Port Harcourt’s "black soot" disaster reveals how policy violence transforms avoidable pollution into chronic trauma.</w:t>
      </w:r>
    </w:p>
    <w:p w14:paraId="7FB14E67" w14:textId="34933EBF" w:rsidR="004E0A66" w:rsidRPr="000F694A" w:rsidRDefault="00126C76" w:rsidP="001A200E">
      <w:pPr>
        <w:pStyle w:val="ListParagraph"/>
        <w:numPr>
          <w:ilvl w:val="1"/>
          <w:numId w:val="1"/>
        </w:numPr>
        <w:spacing w:line="276" w:lineRule="auto"/>
        <w:jc w:val="both"/>
        <w:rPr>
          <w:rFonts w:ascii="Times New Roman" w:hAnsi="Times New Roman" w:cs="Times New Roman"/>
          <w:b/>
          <w:bCs/>
        </w:rPr>
      </w:pPr>
      <w:r w:rsidRPr="000F694A">
        <w:rPr>
          <w:rFonts w:ascii="Times New Roman" w:hAnsi="Times New Roman" w:cs="Times New Roman"/>
          <w:b/>
          <w:bCs/>
        </w:rPr>
        <w:t>Systemic</w:t>
      </w:r>
      <w:r w:rsidR="004E0A66" w:rsidRPr="000F694A">
        <w:rPr>
          <w:rFonts w:ascii="Times New Roman" w:hAnsi="Times New Roman" w:cs="Times New Roman"/>
          <w:b/>
          <w:bCs/>
        </w:rPr>
        <w:t xml:space="preserve"> failures</w:t>
      </w:r>
    </w:p>
    <w:p w14:paraId="5019CE89" w14:textId="06D03615" w:rsidR="004E0A66" w:rsidRPr="000F694A" w:rsidRDefault="004E0A66" w:rsidP="001A200E">
      <w:pPr>
        <w:spacing w:line="276" w:lineRule="auto"/>
        <w:jc w:val="both"/>
        <w:rPr>
          <w:rFonts w:ascii="Times New Roman" w:hAnsi="Times New Roman" w:cs="Times New Roman"/>
        </w:rPr>
      </w:pPr>
      <w:r w:rsidRPr="000F694A">
        <w:rPr>
          <w:rFonts w:ascii="Times New Roman" w:hAnsi="Times New Roman" w:cs="Times New Roman"/>
        </w:rPr>
        <w:t>Poor environmental quality in slums leads to adverse health impacts on the population. Waterborne diseases such as typhoid and dysentery are reported as the second and third most prevalent diseases among slum dwellers, due to contaminated water from boreholes and wells</w:t>
      </w:r>
      <w:r w:rsidR="0092577E" w:rsidRPr="000F694A">
        <w:rPr>
          <w:rFonts w:ascii="Times New Roman" w:hAnsi="Times New Roman" w:cs="Times New Roman"/>
        </w:rPr>
        <w:t>.</w:t>
      </w:r>
      <w:r w:rsidR="0092577E" w:rsidRPr="000F694A">
        <w:rPr>
          <w:rStyle w:val="FootnoteReference"/>
          <w:rFonts w:ascii="Times New Roman" w:hAnsi="Times New Roman" w:cs="Times New Roman"/>
        </w:rPr>
        <w:footnoteReference w:id="53"/>
      </w:r>
      <w:r w:rsidRPr="000F694A">
        <w:rPr>
          <w:rFonts w:ascii="Times New Roman" w:hAnsi="Times New Roman" w:cs="Times New Roman"/>
        </w:rPr>
        <w:t xml:space="preserve"> Shared toilets, used by multiple residents, increase infection risks, potentially causing diseases like diarrhea and cholera as well.  The absence of healthcare facilities in many slums globally, including Port Harcourt, further limits access to treatment for these conditions.</w:t>
      </w:r>
    </w:p>
    <w:p w14:paraId="09154733" w14:textId="6BED84E9" w:rsidR="004E0A66" w:rsidRPr="000F694A" w:rsidRDefault="004E0A66" w:rsidP="001A200E">
      <w:pPr>
        <w:spacing w:line="276" w:lineRule="auto"/>
        <w:ind w:firstLine="720"/>
        <w:jc w:val="both"/>
        <w:rPr>
          <w:rFonts w:ascii="Times New Roman" w:hAnsi="Times New Roman" w:cs="Times New Roman"/>
        </w:rPr>
      </w:pPr>
      <w:r w:rsidRPr="000F694A">
        <w:rPr>
          <w:rFonts w:ascii="Times New Roman" w:hAnsi="Times New Roman" w:cs="Times New Roman"/>
        </w:rPr>
        <w:t>In Makoko and wider Lagos informal settlements, systemic failures exacerbate the consequences of climate change. The common thread is state neglect</w:t>
      </w:r>
      <w:r w:rsidR="000F694A">
        <w:rPr>
          <w:rFonts w:ascii="Times New Roman" w:hAnsi="Times New Roman" w:cs="Times New Roman"/>
        </w:rPr>
        <w:t>,</w:t>
      </w:r>
      <w:r w:rsidRPr="000F694A">
        <w:rPr>
          <w:rFonts w:ascii="Times New Roman" w:hAnsi="Times New Roman" w:cs="Times New Roman"/>
        </w:rPr>
        <w:t xml:space="preserve"> which is represented in the lack of </w:t>
      </w:r>
      <w:r w:rsidR="000F694A">
        <w:rPr>
          <w:rFonts w:ascii="Times New Roman" w:hAnsi="Times New Roman" w:cs="Times New Roman"/>
        </w:rPr>
        <w:t xml:space="preserve">a </w:t>
      </w:r>
      <w:r w:rsidRPr="000F694A">
        <w:rPr>
          <w:rFonts w:ascii="Times New Roman" w:hAnsi="Times New Roman" w:cs="Times New Roman"/>
        </w:rPr>
        <w:t>drainage system, healthcare gaps, forced evictions, poor building materials and minimal healthcare</w:t>
      </w:r>
      <w:r w:rsidR="0092577E" w:rsidRPr="000F694A">
        <w:rPr>
          <w:rFonts w:ascii="Times New Roman" w:hAnsi="Times New Roman" w:cs="Times New Roman"/>
        </w:rPr>
        <w:t>.</w:t>
      </w:r>
      <w:r w:rsidR="0092577E" w:rsidRPr="000F694A">
        <w:rPr>
          <w:rStyle w:val="FootnoteReference"/>
          <w:rFonts w:ascii="Times New Roman" w:hAnsi="Times New Roman" w:cs="Times New Roman"/>
        </w:rPr>
        <w:footnoteReference w:id="54"/>
      </w:r>
      <w:r w:rsidRPr="000F694A">
        <w:rPr>
          <w:rFonts w:ascii="Times New Roman" w:hAnsi="Times New Roman" w:cs="Times New Roman"/>
        </w:rPr>
        <w:t xml:space="preserve"> Environmental degradation rises as mangroves, trees, and wetlands that once protected these communities have been destroyed. In addition, as a consequence of being excluded from policy solutions, with several failed urban planning and state-led climate adaptation programs, these communities do not benefit from flood risk management or heat mitigation strategies.</w:t>
      </w:r>
    </w:p>
    <w:p w14:paraId="1A52DFF2" w14:textId="27DE0F12" w:rsidR="004E0A66" w:rsidRPr="000F694A" w:rsidRDefault="004E0A66" w:rsidP="001A200E">
      <w:pPr>
        <w:spacing w:line="276" w:lineRule="auto"/>
        <w:ind w:firstLine="720"/>
        <w:jc w:val="both"/>
        <w:rPr>
          <w:rFonts w:ascii="Times New Roman" w:hAnsi="Times New Roman" w:cs="Times New Roman"/>
        </w:rPr>
      </w:pPr>
      <w:r w:rsidRPr="000F694A">
        <w:rPr>
          <w:rFonts w:ascii="Times New Roman" w:hAnsi="Times New Roman" w:cs="Times New Roman"/>
        </w:rPr>
        <w:t xml:space="preserve">As a result of these systemic failures, floodwaters linger for months due to poor or non-existent drainage infrastructure, respiratory diseases worsen, homes made from </w:t>
      </w:r>
      <w:proofErr w:type="spellStart"/>
      <w:r w:rsidRPr="000F694A">
        <w:rPr>
          <w:rFonts w:ascii="Times New Roman" w:hAnsi="Times New Roman" w:cs="Times New Roman"/>
        </w:rPr>
        <w:t>sandcrete</w:t>
      </w:r>
      <w:proofErr w:type="spellEnd"/>
      <w:r w:rsidRPr="000F694A">
        <w:rPr>
          <w:rFonts w:ascii="Times New Roman" w:hAnsi="Times New Roman" w:cs="Times New Roman"/>
        </w:rPr>
        <w:t xml:space="preserve"> blocks and planks fail to withstand floods and high winds</w:t>
      </w:r>
      <w:r w:rsidR="000F694A">
        <w:rPr>
          <w:rFonts w:ascii="Times New Roman" w:hAnsi="Times New Roman" w:cs="Times New Roman"/>
        </w:rPr>
        <w:t>,</w:t>
      </w:r>
      <w:r w:rsidRPr="000F694A">
        <w:rPr>
          <w:rFonts w:ascii="Times New Roman" w:hAnsi="Times New Roman" w:cs="Times New Roman"/>
        </w:rPr>
        <w:t xml:space="preserve"> as well as unregulated housing and living systems thrive. The residents </w:t>
      </w:r>
      <w:r w:rsidRPr="000F694A">
        <w:rPr>
          <w:rFonts w:ascii="Times New Roman" w:hAnsi="Times New Roman" w:cs="Times New Roman"/>
        </w:rPr>
        <w:lastRenderedPageBreak/>
        <w:t>of these communities are doubly punished: by a climate they did not cause and by a system that does not protect them.</w:t>
      </w:r>
      <w:r w:rsidR="002E172B" w:rsidRPr="000F694A">
        <w:rPr>
          <w:rStyle w:val="FootnoteReference"/>
          <w:rFonts w:ascii="Times New Roman" w:hAnsi="Times New Roman" w:cs="Times New Roman"/>
        </w:rPr>
        <w:footnoteReference w:id="55"/>
      </w:r>
    </w:p>
    <w:p w14:paraId="359465EF" w14:textId="4EBFBFA1" w:rsidR="00477508" w:rsidRPr="000F694A" w:rsidRDefault="002412A4" w:rsidP="001A200E">
      <w:pPr>
        <w:pStyle w:val="ListParagraph"/>
        <w:numPr>
          <w:ilvl w:val="0"/>
          <w:numId w:val="1"/>
        </w:numPr>
        <w:spacing w:line="276" w:lineRule="auto"/>
        <w:jc w:val="both"/>
        <w:rPr>
          <w:rFonts w:ascii="Times New Roman" w:hAnsi="Times New Roman" w:cs="Times New Roman"/>
          <w:b/>
          <w:bCs/>
        </w:rPr>
      </w:pPr>
      <w:r w:rsidRPr="000F694A">
        <w:rPr>
          <w:rFonts w:ascii="Times New Roman" w:hAnsi="Times New Roman" w:cs="Times New Roman"/>
          <w:b/>
          <w:bCs/>
        </w:rPr>
        <w:t>DRIVERS</w:t>
      </w:r>
      <w:r w:rsidR="00477508" w:rsidRPr="000F694A">
        <w:rPr>
          <w:rFonts w:ascii="Times New Roman" w:hAnsi="Times New Roman" w:cs="Times New Roman"/>
          <w:b/>
          <w:bCs/>
        </w:rPr>
        <w:t>: UNINTENTIONAL CLIMATE HARM</w:t>
      </w:r>
    </w:p>
    <w:p w14:paraId="191750A7" w14:textId="2024FED5" w:rsidR="00477508" w:rsidRPr="000F694A" w:rsidRDefault="002412A4" w:rsidP="001A200E">
      <w:pPr>
        <w:pStyle w:val="ListParagraph"/>
        <w:numPr>
          <w:ilvl w:val="1"/>
          <w:numId w:val="1"/>
        </w:numPr>
        <w:spacing w:line="276" w:lineRule="auto"/>
        <w:jc w:val="both"/>
        <w:rPr>
          <w:rFonts w:ascii="Times New Roman" w:hAnsi="Times New Roman" w:cs="Times New Roman"/>
          <w:b/>
          <w:bCs/>
        </w:rPr>
      </w:pPr>
      <w:r w:rsidRPr="000F694A">
        <w:rPr>
          <w:rFonts w:ascii="Times New Roman" w:hAnsi="Times New Roman" w:cs="Times New Roman"/>
          <w:b/>
          <w:bCs/>
        </w:rPr>
        <w:t>Survival</w:t>
      </w:r>
      <w:r w:rsidR="00477508" w:rsidRPr="000F694A">
        <w:rPr>
          <w:rFonts w:ascii="Times New Roman" w:hAnsi="Times New Roman" w:cs="Times New Roman"/>
          <w:b/>
          <w:bCs/>
        </w:rPr>
        <w:t xml:space="preserve"> Strategies </w:t>
      </w:r>
      <w:proofErr w:type="gramStart"/>
      <w:r w:rsidR="00477508" w:rsidRPr="000F694A">
        <w:rPr>
          <w:rFonts w:ascii="Times New Roman" w:hAnsi="Times New Roman" w:cs="Times New Roman"/>
          <w:b/>
          <w:bCs/>
        </w:rPr>
        <w:t>With</w:t>
      </w:r>
      <w:proofErr w:type="gramEnd"/>
      <w:r w:rsidR="00477508" w:rsidRPr="000F694A">
        <w:rPr>
          <w:rFonts w:ascii="Times New Roman" w:hAnsi="Times New Roman" w:cs="Times New Roman"/>
          <w:b/>
          <w:bCs/>
        </w:rPr>
        <w:t xml:space="preserve"> Costs: The Climate-Poverty Paradox</w:t>
      </w:r>
    </w:p>
    <w:p w14:paraId="0B1D1B11" w14:textId="77777777" w:rsidR="001A200E" w:rsidRDefault="00477508" w:rsidP="001A200E">
      <w:pPr>
        <w:spacing w:line="276" w:lineRule="auto"/>
        <w:jc w:val="both"/>
        <w:rPr>
          <w:rFonts w:ascii="Times New Roman" w:hAnsi="Times New Roman" w:cs="Times New Roman"/>
        </w:rPr>
      </w:pPr>
      <w:r w:rsidRPr="000F694A">
        <w:rPr>
          <w:rFonts w:ascii="Times New Roman" w:hAnsi="Times New Roman" w:cs="Times New Roman"/>
          <w:b/>
          <w:bCs/>
        </w:rPr>
        <w:t xml:space="preserve">Waste Burning &amp; </w:t>
      </w:r>
      <w:r w:rsidR="00946B41" w:rsidRPr="000F694A">
        <w:rPr>
          <w:rFonts w:ascii="Times New Roman" w:hAnsi="Times New Roman" w:cs="Times New Roman"/>
          <w:b/>
          <w:bCs/>
        </w:rPr>
        <w:t>CO2</w:t>
      </w:r>
      <w:r w:rsidRPr="000F694A">
        <w:rPr>
          <w:rFonts w:ascii="Times New Roman" w:hAnsi="Times New Roman" w:cs="Times New Roman"/>
          <w:b/>
          <w:bCs/>
        </w:rPr>
        <w:t xml:space="preserve"> Emissions:</w:t>
      </w:r>
      <w:r w:rsidRPr="000F694A">
        <w:rPr>
          <w:rFonts w:ascii="Times New Roman" w:hAnsi="Times New Roman" w:cs="Times New Roman"/>
        </w:rPr>
        <w:t xml:space="preserve"> </w:t>
      </w:r>
    </w:p>
    <w:p w14:paraId="2E7DCD71" w14:textId="3482705B" w:rsidR="00477508" w:rsidRPr="000F694A" w:rsidRDefault="00477508" w:rsidP="001A200E">
      <w:pPr>
        <w:spacing w:line="276" w:lineRule="auto"/>
        <w:jc w:val="both"/>
        <w:rPr>
          <w:rFonts w:ascii="Times New Roman" w:hAnsi="Times New Roman" w:cs="Times New Roman"/>
        </w:rPr>
      </w:pPr>
      <w:r w:rsidRPr="000F694A">
        <w:rPr>
          <w:rFonts w:ascii="Times New Roman" w:hAnsi="Times New Roman" w:cs="Times New Roman"/>
        </w:rPr>
        <w:t>In Nigerian urban slums, such as those in Lagos and Port Harcourt, residents often burn waste due to inadequate waste management infrastructure. This practice releases CO2, methane, and black carbon, contributing to greenhouse gas emissions and local air pollution, which exacerbates respiratory diseases</w:t>
      </w:r>
      <w:r w:rsidR="00946B41" w:rsidRPr="000F694A">
        <w:rPr>
          <w:rFonts w:ascii="Times New Roman" w:hAnsi="Times New Roman" w:cs="Times New Roman"/>
        </w:rPr>
        <w:t>.</w:t>
      </w:r>
      <w:r w:rsidR="00946B41" w:rsidRPr="000F694A">
        <w:rPr>
          <w:rStyle w:val="FootnoteReference"/>
          <w:rFonts w:ascii="Times New Roman" w:hAnsi="Times New Roman" w:cs="Times New Roman"/>
        </w:rPr>
        <w:footnoteReference w:id="56"/>
      </w:r>
      <w:r w:rsidRPr="000F694A">
        <w:rPr>
          <w:rFonts w:ascii="Times New Roman" w:hAnsi="Times New Roman" w:cs="Times New Roman"/>
        </w:rPr>
        <w:t xml:space="preserve"> For example, in Makoko, poor sanitation and lack of waste collection lead to open burning, increasing emissions</w:t>
      </w:r>
      <w:r w:rsidR="00CD16F4" w:rsidRPr="000F694A">
        <w:rPr>
          <w:rFonts w:ascii="Times New Roman" w:hAnsi="Times New Roman" w:cs="Times New Roman"/>
        </w:rPr>
        <w:t>.</w:t>
      </w:r>
      <w:r w:rsidR="00CD16F4" w:rsidRPr="000F694A">
        <w:rPr>
          <w:rStyle w:val="FootnoteReference"/>
          <w:rFonts w:ascii="Times New Roman" w:hAnsi="Times New Roman" w:cs="Times New Roman"/>
        </w:rPr>
        <w:footnoteReference w:id="57"/>
      </w:r>
      <w:r w:rsidRPr="000F694A">
        <w:rPr>
          <w:rFonts w:ascii="Times New Roman" w:hAnsi="Times New Roman" w:cs="Times New Roman"/>
        </w:rPr>
        <w:t xml:space="preserve"> In Port Harcourt slums like </w:t>
      </w:r>
      <w:proofErr w:type="spellStart"/>
      <w:r w:rsidRPr="000F694A">
        <w:rPr>
          <w:rFonts w:ascii="Times New Roman" w:hAnsi="Times New Roman" w:cs="Times New Roman"/>
        </w:rPr>
        <w:t>Diobu</w:t>
      </w:r>
      <w:proofErr w:type="spellEnd"/>
      <w:r w:rsidRPr="000F694A">
        <w:rPr>
          <w:rFonts w:ascii="Times New Roman" w:hAnsi="Times New Roman" w:cs="Times New Roman"/>
        </w:rPr>
        <w:t xml:space="preserve"> (Elechi Beach) and Eagle Island, residents frequently dispose of waste by burning it due to the absence of proper waste management systems. </w:t>
      </w:r>
      <w:r w:rsidR="00B75019" w:rsidRPr="000F694A">
        <w:rPr>
          <w:rFonts w:ascii="Times New Roman" w:hAnsi="Times New Roman" w:cs="Times New Roman"/>
        </w:rPr>
        <w:t>E</w:t>
      </w:r>
      <w:r w:rsidRPr="000F694A">
        <w:rPr>
          <w:rFonts w:ascii="Times New Roman" w:hAnsi="Times New Roman" w:cs="Times New Roman"/>
        </w:rPr>
        <w:t>xcept in Marine Base, the majority of slum dwellers dispose of waste into surrounding rivers or burn it, exacerbating emissions.</w:t>
      </w:r>
      <w:r w:rsidR="00401355" w:rsidRPr="000F694A">
        <w:rPr>
          <w:rStyle w:val="FootnoteReference"/>
          <w:rFonts w:ascii="Times New Roman" w:hAnsi="Times New Roman" w:cs="Times New Roman"/>
        </w:rPr>
        <w:footnoteReference w:id="58"/>
      </w:r>
    </w:p>
    <w:p w14:paraId="3E5A97E8" w14:textId="77777777" w:rsidR="001A200E" w:rsidRDefault="00477508" w:rsidP="001A200E">
      <w:pPr>
        <w:spacing w:line="276" w:lineRule="auto"/>
        <w:jc w:val="both"/>
        <w:rPr>
          <w:rFonts w:ascii="Times New Roman" w:hAnsi="Times New Roman" w:cs="Times New Roman"/>
        </w:rPr>
      </w:pPr>
      <w:r w:rsidRPr="000F694A">
        <w:rPr>
          <w:rFonts w:ascii="Times New Roman" w:hAnsi="Times New Roman" w:cs="Times New Roman"/>
          <w:b/>
          <w:bCs/>
        </w:rPr>
        <w:t>Charcoal Use &amp; Deforestation:</w:t>
      </w:r>
      <w:r w:rsidRPr="000F694A">
        <w:rPr>
          <w:rFonts w:ascii="Times New Roman" w:hAnsi="Times New Roman" w:cs="Times New Roman"/>
        </w:rPr>
        <w:t xml:space="preserve"> </w:t>
      </w:r>
    </w:p>
    <w:p w14:paraId="2B3F396D" w14:textId="5D1D0BCD" w:rsidR="00477508" w:rsidRPr="000F694A" w:rsidRDefault="00477508" w:rsidP="001A200E">
      <w:pPr>
        <w:spacing w:line="276" w:lineRule="auto"/>
        <w:jc w:val="both"/>
        <w:rPr>
          <w:rFonts w:ascii="Times New Roman" w:hAnsi="Times New Roman" w:cs="Times New Roman"/>
        </w:rPr>
      </w:pPr>
      <w:r w:rsidRPr="000F694A">
        <w:rPr>
          <w:rFonts w:ascii="Times New Roman" w:hAnsi="Times New Roman" w:cs="Times New Roman"/>
        </w:rPr>
        <w:t>Slum dwellers in cities like Lagos and Port Harcourt rely heavily on charcoal for cooking due to the lack of affordable energy alternatives. This drives deforestation, as trees are cut for charcoal production, reducing carbon sinks and contributing to climate change</w:t>
      </w:r>
      <w:r w:rsidR="00066227" w:rsidRPr="000F694A">
        <w:rPr>
          <w:rFonts w:ascii="Times New Roman" w:hAnsi="Times New Roman" w:cs="Times New Roman"/>
        </w:rPr>
        <w:t>.</w:t>
      </w:r>
      <w:r w:rsidR="00066227" w:rsidRPr="000F694A">
        <w:rPr>
          <w:rStyle w:val="FootnoteReference"/>
          <w:rFonts w:ascii="Times New Roman" w:hAnsi="Times New Roman" w:cs="Times New Roman"/>
        </w:rPr>
        <w:footnoteReference w:id="59"/>
      </w:r>
      <w:r w:rsidRPr="000F694A">
        <w:rPr>
          <w:rFonts w:ascii="Times New Roman" w:hAnsi="Times New Roman" w:cs="Times New Roman"/>
        </w:rPr>
        <w:t xml:space="preserve"> In Nigeria, forest degradation is linked to such practices, with vegetation cover declining due to climatic and human pressures</w:t>
      </w:r>
      <w:r w:rsidR="00E41582" w:rsidRPr="000F694A">
        <w:rPr>
          <w:rFonts w:ascii="Times New Roman" w:hAnsi="Times New Roman" w:cs="Times New Roman"/>
        </w:rPr>
        <w:t>.</w:t>
      </w:r>
      <w:r w:rsidR="00E41582" w:rsidRPr="000F694A">
        <w:rPr>
          <w:rStyle w:val="FootnoteReference"/>
          <w:rFonts w:ascii="Times New Roman" w:hAnsi="Times New Roman" w:cs="Times New Roman"/>
        </w:rPr>
        <w:footnoteReference w:id="60"/>
      </w:r>
      <w:r w:rsidRPr="000F694A">
        <w:rPr>
          <w:rFonts w:ascii="Times New Roman" w:hAnsi="Times New Roman" w:cs="Times New Roman"/>
        </w:rPr>
        <w:t xml:space="preserve"> In Port Harcourt, inhabitants of slum areas rely heavily on charcoal for cooking. While the document does not directly quantify charcoal use, it highlights poor kitchen facilities, implying dependence on traditional fuels like charcoal, which aligns with broader Nigerian slum trends</w:t>
      </w:r>
      <w:r w:rsidR="00305EEC" w:rsidRPr="000F694A">
        <w:rPr>
          <w:rFonts w:ascii="Times New Roman" w:hAnsi="Times New Roman" w:cs="Times New Roman"/>
        </w:rPr>
        <w:t>.</w:t>
      </w:r>
      <w:r w:rsidR="00305EEC" w:rsidRPr="000F694A">
        <w:rPr>
          <w:rStyle w:val="FootnoteReference"/>
          <w:rFonts w:ascii="Times New Roman" w:hAnsi="Times New Roman" w:cs="Times New Roman"/>
        </w:rPr>
        <w:footnoteReference w:id="61"/>
      </w:r>
      <w:r w:rsidRPr="000F694A">
        <w:rPr>
          <w:rFonts w:ascii="Times New Roman" w:hAnsi="Times New Roman" w:cs="Times New Roman"/>
        </w:rPr>
        <w:t xml:space="preserve"> </w:t>
      </w:r>
    </w:p>
    <w:p w14:paraId="5540B039" w14:textId="77777777" w:rsidR="001A200E" w:rsidRDefault="00477508" w:rsidP="001A200E">
      <w:pPr>
        <w:spacing w:line="276" w:lineRule="auto"/>
        <w:jc w:val="both"/>
        <w:rPr>
          <w:rFonts w:ascii="Times New Roman" w:hAnsi="Times New Roman" w:cs="Times New Roman"/>
        </w:rPr>
      </w:pPr>
      <w:r w:rsidRPr="000F694A">
        <w:rPr>
          <w:rFonts w:ascii="Times New Roman" w:hAnsi="Times New Roman" w:cs="Times New Roman"/>
          <w:b/>
          <w:bCs/>
        </w:rPr>
        <w:t>Flood-Aggravating Construction (e.g., Sand Filling)</w:t>
      </w:r>
      <w:r w:rsidRPr="000F694A">
        <w:rPr>
          <w:rFonts w:ascii="Times New Roman" w:hAnsi="Times New Roman" w:cs="Times New Roman"/>
        </w:rPr>
        <w:t xml:space="preserve">: </w:t>
      </w:r>
    </w:p>
    <w:p w14:paraId="6E2BDF3E" w14:textId="1D515BEF" w:rsidR="00477508" w:rsidRPr="000F694A" w:rsidRDefault="00477508" w:rsidP="001A200E">
      <w:pPr>
        <w:spacing w:line="276" w:lineRule="auto"/>
        <w:jc w:val="both"/>
        <w:rPr>
          <w:rFonts w:ascii="Times New Roman" w:hAnsi="Times New Roman" w:cs="Times New Roman"/>
        </w:rPr>
      </w:pPr>
      <w:r w:rsidRPr="000F694A">
        <w:rPr>
          <w:rFonts w:ascii="Times New Roman" w:hAnsi="Times New Roman" w:cs="Times New Roman"/>
        </w:rPr>
        <w:t>In coastal slums like Makoko, residents often use sand filling or build on precarious land (e.g., near rivers or floodplains) to create habitable spaces.</w:t>
      </w:r>
      <w:r w:rsidR="004342C3" w:rsidRPr="000F694A">
        <w:rPr>
          <w:rStyle w:val="FootnoteReference"/>
          <w:rFonts w:ascii="Times New Roman" w:hAnsi="Times New Roman" w:cs="Times New Roman"/>
        </w:rPr>
        <w:footnoteReference w:id="62"/>
      </w:r>
      <w:r w:rsidRPr="000F694A">
        <w:rPr>
          <w:rFonts w:ascii="Times New Roman" w:hAnsi="Times New Roman" w:cs="Times New Roman"/>
        </w:rPr>
        <w:t xml:space="preserve"> These constructions disrupt natural drainage, increase runoff, and exacerbate flooding risks, which are worsened by climate-driven extreme rainfall. For instance, in Lagos, informal settlements on floodplains amplify coastal flooding risks</w:t>
      </w:r>
      <w:r w:rsidR="002A1E7C" w:rsidRPr="000F694A">
        <w:rPr>
          <w:rFonts w:ascii="Times New Roman" w:hAnsi="Times New Roman" w:cs="Times New Roman"/>
        </w:rPr>
        <w:t>.</w:t>
      </w:r>
      <w:r w:rsidR="002A1E7C" w:rsidRPr="000F694A">
        <w:rPr>
          <w:rStyle w:val="FootnoteReference"/>
          <w:rFonts w:ascii="Times New Roman" w:hAnsi="Times New Roman" w:cs="Times New Roman"/>
        </w:rPr>
        <w:footnoteReference w:id="63"/>
      </w:r>
      <w:r w:rsidRPr="000F694A">
        <w:rPr>
          <w:rFonts w:ascii="Times New Roman" w:hAnsi="Times New Roman" w:cs="Times New Roman"/>
        </w:rPr>
        <w:t xml:space="preserve"> As for Eagle Island in Port </w:t>
      </w:r>
      <w:r w:rsidRPr="000F694A">
        <w:rPr>
          <w:rFonts w:ascii="Times New Roman" w:hAnsi="Times New Roman" w:cs="Times New Roman"/>
        </w:rPr>
        <w:lastRenderedPageBreak/>
        <w:t>Harcourt, inhabitants often build on flood-prone waterfronts or use sand filling to reclaim land for housing.</w:t>
      </w:r>
      <w:r w:rsidR="004342C3" w:rsidRPr="000F694A">
        <w:rPr>
          <w:rStyle w:val="FootnoteReference"/>
          <w:rFonts w:ascii="Times New Roman" w:hAnsi="Times New Roman" w:cs="Times New Roman"/>
        </w:rPr>
        <w:footnoteReference w:id="64"/>
      </w:r>
    </w:p>
    <w:p w14:paraId="24203E25" w14:textId="35BA8476" w:rsidR="00477508" w:rsidRPr="000F694A" w:rsidRDefault="002412A4" w:rsidP="001A200E">
      <w:pPr>
        <w:pStyle w:val="ListParagraph"/>
        <w:numPr>
          <w:ilvl w:val="1"/>
          <w:numId w:val="1"/>
        </w:numPr>
        <w:spacing w:line="276" w:lineRule="auto"/>
        <w:jc w:val="both"/>
        <w:rPr>
          <w:rFonts w:ascii="Times New Roman" w:hAnsi="Times New Roman" w:cs="Times New Roman"/>
          <w:b/>
          <w:bCs/>
        </w:rPr>
      </w:pPr>
      <w:r w:rsidRPr="000F694A">
        <w:rPr>
          <w:rFonts w:ascii="Times New Roman" w:hAnsi="Times New Roman" w:cs="Times New Roman"/>
          <w:b/>
          <w:bCs/>
        </w:rPr>
        <w:t>Poverty</w:t>
      </w:r>
      <w:r w:rsidR="00477508" w:rsidRPr="000F694A">
        <w:rPr>
          <w:rFonts w:ascii="Times New Roman" w:hAnsi="Times New Roman" w:cs="Times New Roman"/>
          <w:b/>
          <w:bCs/>
        </w:rPr>
        <w:t xml:space="preserve"> Trap: Why Alternatives Are Inaccessible.</w:t>
      </w:r>
    </w:p>
    <w:p w14:paraId="1FE6B721" w14:textId="77777777" w:rsidR="001A200E" w:rsidRDefault="00477508" w:rsidP="001A200E">
      <w:pPr>
        <w:spacing w:line="276" w:lineRule="auto"/>
        <w:jc w:val="both"/>
        <w:rPr>
          <w:rFonts w:ascii="Times New Roman" w:hAnsi="Times New Roman" w:cs="Times New Roman"/>
        </w:rPr>
      </w:pPr>
      <w:r w:rsidRPr="000F694A">
        <w:rPr>
          <w:rFonts w:ascii="Times New Roman" w:hAnsi="Times New Roman" w:cs="Times New Roman"/>
          <w:b/>
          <w:bCs/>
        </w:rPr>
        <w:t>Economic Constraints</w:t>
      </w:r>
      <w:r w:rsidRPr="000F694A">
        <w:rPr>
          <w:rFonts w:ascii="Times New Roman" w:hAnsi="Times New Roman" w:cs="Times New Roman"/>
        </w:rPr>
        <w:t xml:space="preserve">: </w:t>
      </w:r>
    </w:p>
    <w:p w14:paraId="03FCC539" w14:textId="2DB550BA" w:rsidR="00477508" w:rsidRPr="000F694A" w:rsidRDefault="00477508" w:rsidP="001A200E">
      <w:pPr>
        <w:spacing w:line="276" w:lineRule="auto"/>
        <w:jc w:val="both"/>
        <w:rPr>
          <w:rFonts w:ascii="Times New Roman" w:hAnsi="Times New Roman" w:cs="Times New Roman"/>
        </w:rPr>
      </w:pPr>
      <w:r w:rsidRPr="000F694A">
        <w:rPr>
          <w:rFonts w:ascii="Times New Roman" w:hAnsi="Times New Roman" w:cs="Times New Roman"/>
        </w:rPr>
        <w:t>The high cost of cleaner alternatives, such as LPG or solar cookstoves, is prohibitive for slum residents, who often live on less than $1.90/day.</w:t>
      </w:r>
      <w:r w:rsidR="009A4709" w:rsidRPr="000F694A">
        <w:rPr>
          <w:rStyle w:val="FootnoteReference"/>
          <w:rFonts w:ascii="Times New Roman" w:hAnsi="Times New Roman" w:cs="Times New Roman"/>
        </w:rPr>
        <w:footnoteReference w:id="65"/>
      </w:r>
      <w:r w:rsidRPr="000F694A">
        <w:rPr>
          <w:rFonts w:ascii="Times New Roman" w:hAnsi="Times New Roman" w:cs="Times New Roman"/>
        </w:rPr>
        <w:t xml:space="preserve"> In Port Harcourt, low-income households pay 14–56% lower rents in flood-prone areas, locking them into hazardous locations with no financial means to adopt sustainable practices</w:t>
      </w:r>
      <w:r w:rsidR="00C61F81" w:rsidRPr="000F694A">
        <w:rPr>
          <w:rFonts w:ascii="Times New Roman" w:hAnsi="Times New Roman" w:cs="Times New Roman"/>
        </w:rPr>
        <w:t>.</w:t>
      </w:r>
      <w:r w:rsidR="00C61F81" w:rsidRPr="000F694A">
        <w:rPr>
          <w:rStyle w:val="FootnoteReference"/>
          <w:rFonts w:ascii="Times New Roman" w:hAnsi="Times New Roman" w:cs="Times New Roman"/>
        </w:rPr>
        <w:footnoteReference w:id="66"/>
      </w:r>
      <w:r w:rsidRPr="000F694A">
        <w:rPr>
          <w:rFonts w:ascii="Times New Roman" w:hAnsi="Times New Roman" w:cs="Times New Roman"/>
        </w:rPr>
        <w:t xml:space="preserve"> In similar slums across Nigeria and even Africa, like Nairobi and Ghana, similar economic barriers prevent access to clean energy, perpetuating charcoal use.</w:t>
      </w:r>
      <w:r w:rsidR="005B2206" w:rsidRPr="000F694A">
        <w:rPr>
          <w:rStyle w:val="FootnoteReference"/>
          <w:rFonts w:ascii="Times New Roman" w:hAnsi="Times New Roman" w:cs="Times New Roman"/>
        </w:rPr>
        <w:footnoteReference w:id="67"/>
      </w:r>
      <w:r w:rsidRPr="000F694A">
        <w:rPr>
          <w:rFonts w:ascii="Times New Roman" w:hAnsi="Times New Roman" w:cs="Times New Roman"/>
        </w:rPr>
        <w:t xml:space="preserve"> Reports indicate that 68.2% of residents in </w:t>
      </w:r>
      <w:proofErr w:type="spellStart"/>
      <w:r w:rsidRPr="000F694A">
        <w:rPr>
          <w:rFonts w:ascii="Times New Roman" w:hAnsi="Times New Roman" w:cs="Times New Roman"/>
        </w:rPr>
        <w:t>Diobu</w:t>
      </w:r>
      <w:proofErr w:type="spellEnd"/>
      <w:r w:rsidRPr="000F694A">
        <w:rPr>
          <w:rFonts w:ascii="Times New Roman" w:hAnsi="Times New Roman" w:cs="Times New Roman"/>
        </w:rPr>
        <w:t xml:space="preserve"> and Waterside live in rented apartments, suggesting limited financial capacity to invest in sustainable practices</w:t>
      </w:r>
      <w:r w:rsidR="00C61F81" w:rsidRPr="000F694A">
        <w:rPr>
          <w:rFonts w:ascii="Times New Roman" w:hAnsi="Times New Roman" w:cs="Times New Roman"/>
        </w:rPr>
        <w:t>.</w:t>
      </w:r>
      <w:r w:rsidR="00C61F81" w:rsidRPr="000F694A">
        <w:rPr>
          <w:rStyle w:val="FootnoteReference"/>
          <w:rFonts w:ascii="Times New Roman" w:hAnsi="Times New Roman" w:cs="Times New Roman"/>
        </w:rPr>
        <w:footnoteReference w:id="68"/>
      </w:r>
    </w:p>
    <w:p w14:paraId="7BF547FD" w14:textId="77777777" w:rsidR="001A200E" w:rsidRDefault="00477508" w:rsidP="001A200E">
      <w:pPr>
        <w:spacing w:line="276" w:lineRule="auto"/>
        <w:jc w:val="both"/>
        <w:rPr>
          <w:rFonts w:ascii="Times New Roman" w:hAnsi="Times New Roman" w:cs="Times New Roman"/>
        </w:rPr>
      </w:pPr>
      <w:r w:rsidRPr="000F694A">
        <w:rPr>
          <w:rFonts w:ascii="Times New Roman" w:hAnsi="Times New Roman" w:cs="Times New Roman"/>
          <w:b/>
          <w:bCs/>
        </w:rPr>
        <w:t>Infrastructure Gaps</w:t>
      </w:r>
      <w:r w:rsidRPr="000F694A">
        <w:rPr>
          <w:rFonts w:ascii="Times New Roman" w:hAnsi="Times New Roman" w:cs="Times New Roman"/>
        </w:rPr>
        <w:t xml:space="preserve">: </w:t>
      </w:r>
    </w:p>
    <w:p w14:paraId="1326BC87" w14:textId="710C325F" w:rsidR="00477508" w:rsidRPr="000F694A" w:rsidRDefault="00477508" w:rsidP="001A200E">
      <w:pPr>
        <w:spacing w:line="276" w:lineRule="auto"/>
        <w:jc w:val="both"/>
        <w:rPr>
          <w:rFonts w:ascii="Times New Roman" w:hAnsi="Times New Roman" w:cs="Times New Roman"/>
        </w:rPr>
      </w:pPr>
      <w:r w:rsidRPr="000F694A">
        <w:rPr>
          <w:rFonts w:ascii="Times New Roman" w:hAnsi="Times New Roman" w:cs="Times New Roman"/>
        </w:rPr>
        <w:t>Urban slums in Nigeria, such as those in Lagos, lack access to basic services like electricity, clean water, and waste collection. Only 7% of Makoko residents have legal land rights, limiting infrastructure development and forcing reliance on harmful practices like waste burning or makeshift construction</w:t>
      </w:r>
      <w:r w:rsidR="005B2206" w:rsidRPr="000F694A">
        <w:rPr>
          <w:rFonts w:ascii="Times New Roman" w:hAnsi="Times New Roman" w:cs="Times New Roman"/>
        </w:rPr>
        <w:t>.</w:t>
      </w:r>
      <w:r w:rsidR="005B2206" w:rsidRPr="000F694A">
        <w:rPr>
          <w:rStyle w:val="FootnoteReference"/>
          <w:rFonts w:ascii="Times New Roman" w:hAnsi="Times New Roman" w:cs="Times New Roman"/>
        </w:rPr>
        <w:footnoteReference w:id="69"/>
      </w:r>
      <w:r w:rsidRPr="000F694A">
        <w:rPr>
          <w:rFonts w:ascii="Times New Roman" w:hAnsi="Times New Roman" w:cs="Times New Roman"/>
        </w:rPr>
        <w:t xml:space="preserve"> This absence of infrastructure entrenches environmentally damaging survival strategies. </w:t>
      </w:r>
    </w:p>
    <w:p w14:paraId="6F1D9654" w14:textId="77777777" w:rsidR="001A200E" w:rsidRDefault="00477508" w:rsidP="001A200E">
      <w:pPr>
        <w:spacing w:line="276" w:lineRule="auto"/>
        <w:jc w:val="both"/>
        <w:rPr>
          <w:rFonts w:ascii="Times New Roman" w:hAnsi="Times New Roman" w:cs="Times New Roman"/>
        </w:rPr>
      </w:pPr>
      <w:r w:rsidRPr="000F694A">
        <w:rPr>
          <w:rFonts w:ascii="Times New Roman" w:hAnsi="Times New Roman" w:cs="Times New Roman"/>
          <w:b/>
          <w:bCs/>
        </w:rPr>
        <w:t>Knowledge and Policy Barriers:</w:t>
      </w:r>
      <w:r w:rsidRPr="000F694A">
        <w:rPr>
          <w:rFonts w:ascii="Times New Roman" w:hAnsi="Times New Roman" w:cs="Times New Roman"/>
        </w:rPr>
        <w:t xml:space="preserve"> </w:t>
      </w:r>
    </w:p>
    <w:p w14:paraId="501B4FF3" w14:textId="0BD7C141" w:rsidR="00477508" w:rsidRPr="000F694A" w:rsidRDefault="00477508" w:rsidP="001A200E">
      <w:pPr>
        <w:spacing w:line="276" w:lineRule="auto"/>
        <w:jc w:val="both"/>
        <w:rPr>
          <w:rFonts w:ascii="Times New Roman" w:hAnsi="Times New Roman" w:cs="Times New Roman"/>
        </w:rPr>
      </w:pPr>
      <w:r w:rsidRPr="000F694A">
        <w:rPr>
          <w:rFonts w:ascii="Times New Roman" w:hAnsi="Times New Roman" w:cs="Times New Roman"/>
        </w:rPr>
        <w:t>Limited awareness of climate-friendly alternatives and weak enforcement of environmental regulations hinder change. Sanitary orientation and lack of environmental commitment in Port Harcourt’s slums, with no mention of educational programs or policies promoting sustainable alternatives pose as a poverty trap</w:t>
      </w:r>
      <w:r w:rsidR="00A8292D" w:rsidRPr="000F694A">
        <w:rPr>
          <w:rFonts w:ascii="Times New Roman" w:hAnsi="Times New Roman" w:cs="Times New Roman"/>
        </w:rPr>
        <w:t>.</w:t>
      </w:r>
      <w:r w:rsidR="00A8292D" w:rsidRPr="000F694A">
        <w:rPr>
          <w:rStyle w:val="FootnoteReference"/>
          <w:rFonts w:ascii="Times New Roman" w:hAnsi="Times New Roman" w:cs="Times New Roman"/>
        </w:rPr>
        <w:footnoteReference w:id="70"/>
      </w:r>
      <w:r w:rsidRPr="000F694A">
        <w:rPr>
          <w:rFonts w:ascii="Times New Roman" w:hAnsi="Times New Roman" w:cs="Times New Roman"/>
        </w:rPr>
        <w:t xml:space="preserve"> Additionally, insufficient legal frameworks and policy support, fail to provide slum dwellers with viable options for sustainable practices</w:t>
      </w:r>
      <w:r w:rsidR="00B06D4D" w:rsidRPr="000F694A">
        <w:rPr>
          <w:rFonts w:ascii="Times New Roman" w:hAnsi="Times New Roman" w:cs="Times New Roman"/>
        </w:rPr>
        <w:t>.</w:t>
      </w:r>
      <w:r w:rsidR="00B06D4D" w:rsidRPr="000F694A">
        <w:rPr>
          <w:rStyle w:val="FootnoteReference"/>
          <w:rFonts w:ascii="Times New Roman" w:hAnsi="Times New Roman" w:cs="Times New Roman"/>
        </w:rPr>
        <w:footnoteReference w:id="71"/>
      </w:r>
    </w:p>
    <w:p w14:paraId="4FCA05A0" w14:textId="22AB2CA2" w:rsidR="009B07CF" w:rsidRPr="000F694A" w:rsidRDefault="0063495A" w:rsidP="001A200E">
      <w:pPr>
        <w:pStyle w:val="ListParagraph"/>
        <w:numPr>
          <w:ilvl w:val="0"/>
          <w:numId w:val="1"/>
        </w:numPr>
        <w:spacing w:line="276" w:lineRule="auto"/>
        <w:ind w:left="426" w:hanging="426"/>
        <w:jc w:val="both"/>
        <w:rPr>
          <w:rFonts w:ascii="Times New Roman" w:hAnsi="Times New Roman" w:cs="Times New Roman"/>
          <w:b/>
          <w:bCs/>
        </w:rPr>
      </w:pPr>
      <w:r w:rsidRPr="000F694A">
        <w:rPr>
          <w:rFonts w:ascii="Times New Roman" w:hAnsi="Times New Roman" w:cs="Times New Roman"/>
          <w:b/>
          <w:bCs/>
        </w:rPr>
        <w:t>BROKEN</w:t>
      </w:r>
      <w:r w:rsidR="009B07CF" w:rsidRPr="000F694A">
        <w:rPr>
          <w:rFonts w:ascii="Times New Roman" w:hAnsi="Times New Roman" w:cs="Times New Roman"/>
          <w:b/>
          <w:bCs/>
        </w:rPr>
        <w:t xml:space="preserve"> SYSTEMS: GOVERNANCE &amp; POLICY FAILURES </w:t>
      </w:r>
    </w:p>
    <w:p w14:paraId="14469D66" w14:textId="06E3AB29" w:rsidR="009B07CF" w:rsidRPr="000F694A" w:rsidRDefault="0063495A" w:rsidP="001A200E">
      <w:pPr>
        <w:pStyle w:val="ListParagraph"/>
        <w:numPr>
          <w:ilvl w:val="1"/>
          <w:numId w:val="1"/>
        </w:numPr>
        <w:spacing w:line="276" w:lineRule="auto"/>
        <w:jc w:val="both"/>
        <w:rPr>
          <w:rFonts w:ascii="Times New Roman" w:hAnsi="Times New Roman" w:cs="Times New Roman"/>
          <w:b/>
          <w:bCs/>
        </w:rPr>
      </w:pPr>
      <w:r w:rsidRPr="000F694A">
        <w:rPr>
          <w:rFonts w:ascii="Times New Roman" w:hAnsi="Times New Roman" w:cs="Times New Roman"/>
          <w:b/>
          <w:bCs/>
        </w:rPr>
        <w:t>Urban</w:t>
      </w:r>
      <w:r w:rsidR="009B07CF" w:rsidRPr="000F694A">
        <w:rPr>
          <w:rFonts w:ascii="Times New Roman" w:hAnsi="Times New Roman" w:cs="Times New Roman"/>
          <w:b/>
          <w:bCs/>
        </w:rPr>
        <w:t xml:space="preserve"> Planning Gaps: Exclusionary Policies and Failed Interventions</w:t>
      </w:r>
    </w:p>
    <w:p w14:paraId="74111676" w14:textId="6CD0092C" w:rsidR="009B07CF" w:rsidRPr="000F694A" w:rsidRDefault="009B07CF" w:rsidP="001A200E">
      <w:pPr>
        <w:spacing w:line="276" w:lineRule="auto"/>
        <w:jc w:val="both"/>
        <w:rPr>
          <w:rFonts w:ascii="Times New Roman" w:hAnsi="Times New Roman" w:cs="Times New Roman"/>
        </w:rPr>
      </w:pPr>
      <w:r w:rsidRPr="000F694A">
        <w:rPr>
          <w:rFonts w:ascii="Times New Roman" w:hAnsi="Times New Roman" w:cs="Times New Roman"/>
        </w:rPr>
        <w:t>Nigeria’s slums exist in policy blind spots, with urban planning frameworks actively excluding informal settlements from climate adaptation strategies. Despite 70% of Lagos residents living in flood-prone slums where raw sewage contaminates living spaces</w:t>
      </w:r>
      <w:r w:rsidR="00B215E8" w:rsidRPr="000F694A">
        <w:rPr>
          <w:rFonts w:ascii="Times New Roman" w:hAnsi="Times New Roman" w:cs="Times New Roman"/>
        </w:rPr>
        <w:t>,</w:t>
      </w:r>
      <w:r w:rsidR="00B215E8" w:rsidRPr="000F694A">
        <w:rPr>
          <w:rStyle w:val="FootnoteReference"/>
          <w:rFonts w:ascii="Times New Roman" w:hAnsi="Times New Roman" w:cs="Times New Roman"/>
        </w:rPr>
        <w:footnoteReference w:id="72"/>
      </w:r>
      <w:r w:rsidRPr="000F694A">
        <w:rPr>
          <w:rFonts w:ascii="Times New Roman" w:hAnsi="Times New Roman" w:cs="Times New Roman"/>
        </w:rPr>
        <w:t xml:space="preserve"> less than 5% of the Lagos Metropolitan Development and </w:t>
      </w:r>
      <w:r w:rsidRPr="000F694A">
        <w:rPr>
          <w:rFonts w:ascii="Times New Roman" w:hAnsi="Times New Roman" w:cs="Times New Roman"/>
        </w:rPr>
        <w:lastRenderedPageBreak/>
        <w:t xml:space="preserve">Governance Project’s (LMDGP) $200 million World Bank funding reached Makoko, leaving 15 water facilities non-functional and half of </w:t>
      </w:r>
      <w:r w:rsidR="000F694A">
        <w:rPr>
          <w:rFonts w:ascii="Times New Roman" w:hAnsi="Times New Roman" w:cs="Times New Roman"/>
        </w:rPr>
        <w:t xml:space="preserve">the </w:t>
      </w:r>
      <w:r w:rsidRPr="000F694A">
        <w:rPr>
          <w:rFonts w:ascii="Times New Roman" w:hAnsi="Times New Roman" w:cs="Times New Roman"/>
        </w:rPr>
        <w:t>planned classrooms unbuilt</w:t>
      </w:r>
      <w:r w:rsidR="004171BB" w:rsidRPr="000F694A">
        <w:rPr>
          <w:rFonts w:ascii="Times New Roman" w:hAnsi="Times New Roman" w:cs="Times New Roman"/>
        </w:rPr>
        <w:t>.</w:t>
      </w:r>
      <w:r w:rsidR="00E2149F" w:rsidRPr="000F694A">
        <w:rPr>
          <w:rStyle w:val="FootnoteReference"/>
          <w:rFonts w:ascii="Times New Roman" w:hAnsi="Times New Roman" w:cs="Times New Roman"/>
        </w:rPr>
        <w:footnoteReference w:id="73"/>
      </w:r>
      <w:r w:rsidRPr="000F694A">
        <w:rPr>
          <w:rFonts w:ascii="Times New Roman" w:hAnsi="Times New Roman" w:cs="Times New Roman"/>
        </w:rPr>
        <w:t xml:space="preserve"> This reflects a broader pattern: urban policies treat slums as "eyesores"</w:t>
      </w:r>
      <w:r w:rsidR="004A3AFD" w:rsidRPr="000F694A">
        <w:rPr>
          <w:rStyle w:val="FootnoteReference"/>
          <w:rFonts w:ascii="Times New Roman" w:hAnsi="Times New Roman" w:cs="Times New Roman"/>
        </w:rPr>
        <w:footnoteReference w:id="74"/>
      </w:r>
      <w:r w:rsidRPr="000F694A">
        <w:rPr>
          <w:rFonts w:ascii="Times New Roman" w:hAnsi="Times New Roman" w:cs="Times New Roman"/>
        </w:rPr>
        <w:t xml:space="preserve"> rather than communities deserving </w:t>
      </w:r>
      <w:r w:rsidR="000F694A">
        <w:rPr>
          <w:rFonts w:ascii="Times New Roman" w:hAnsi="Times New Roman" w:cs="Times New Roman"/>
        </w:rPr>
        <w:t xml:space="preserve">of </w:t>
      </w:r>
      <w:r w:rsidRPr="000F694A">
        <w:rPr>
          <w:rFonts w:ascii="Times New Roman" w:hAnsi="Times New Roman" w:cs="Times New Roman"/>
        </w:rPr>
        <w:t>infrastructure. Port Harcourt’s waterfronts, label</w:t>
      </w:r>
      <w:r w:rsidR="000F694A">
        <w:rPr>
          <w:rFonts w:ascii="Times New Roman" w:hAnsi="Times New Roman" w:cs="Times New Roman"/>
        </w:rPr>
        <w:t>l</w:t>
      </w:r>
      <w:r w:rsidRPr="000F694A">
        <w:rPr>
          <w:rFonts w:ascii="Times New Roman" w:hAnsi="Times New Roman" w:cs="Times New Roman"/>
        </w:rPr>
        <w:t>ed "jungles" ruled by armed gangs</w:t>
      </w:r>
      <w:r w:rsidR="00D2168F" w:rsidRPr="000F694A">
        <w:rPr>
          <w:rFonts w:ascii="Times New Roman" w:hAnsi="Times New Roman" w:cs="Times New Roman"/>
        </w:rPr>
        <w:t>,</w:t>
      </w:r>
      <w:r w:rsidR="00863DF5" w:rsidRPr="000F694A">
        <w:rPr>
          <w:rStyle w:val="FootnoteReference"/>
          <w:rFonts w:ascii="Times New Roman" w:hAnsi="Times New Roman" w:cs="Times New Roman"/>
        </w:rPr>
        <w:footnoteReference w:id="75"/>
      </w:r>
      <w:r w:rsidRPr="000F694A">
        <w:rPr>
          <w:rFonts w:ascii="Times New Roman" w:hAnsi="Times New Roman" w:cs="Times New Roman"/>
        </w:rPr>
        <w:t xml:space="preserve"> face similar neglect, with zero investment in waste management or clean energy despite their environmental health crises</w:t>
      </w:r>
      <w:r w:rsidR="00EB2C34" w:rsidRPr="000F694A">
        <w:rPr>
          <w:rFonts w:ascii="Times New Roman" w:hAnsi="Times New Roman" w:cs="Times New Roman"/>
        </w:rPr>
        <w:t>.</w:t>
      </w:r>
      <w:r w:rsidR="00EB2C34" w:rsidRPr="000F694A">
        <w:rPr>
          <w:rStyle w:val="FootnoteReference"/>
          <w:rFonts w:ascii="Times New Roman" w:hAnsi="Times New Roman" w:cs="Times New Roman"/>
        </w:rPr>
        <w:footnoteReference w:id="76"/>
      </w:r>
      <w:r w:rsidRPr="000F694A">
        <w:rPr>
          <w:rFonts w:ascii="Times New Roman" w:hAnsi="Times New Roman" w:cs="Times New Roman"/>
        </w:rPr>
        <w:t xml:space="preserve"> Planning laws exist</w:t>
      </w:r>
      <w:r w:rsidR="00E9613F" w:rsidRPr="000F694A">
        <w:rPr>
          <w:rFonts w:ascii="Times New Roman" w:hAnsi="Times New Roman" w:cs="Times New Roman"/>
        </w:rPr>
        <w:t xml:space="preserve">, </w:t>
      </w:r>
      <w:r w:rsidRPr="000F694A">
        <w:rPr>
          <w:rFonts w:ascii="Times New Roman" w:hAnsi="Times New Roman" w:cs="Times New Roman"/>
        </w:rPr>
        <w:t>mandating green spaces and drainage</w:t>
      </w:r>
      <w:r w:rsidR="00E9613F" w:rsidRPr="000F694A">
        <w:rPr>
          <w:rFonts w:ascii="Times New Roman" w:hAnsi="Times New Roman" w:cs="Times New Roman"/>
        </w:rPr>
        <w:t xml:space="preserve">, </w:t>
      </w:r>
      <w:r w:rsidRPr="000F694A">
        <w:rPr>
          <w:rFonts w:ascii="Times New Roman" w:hAnsi="Times New Roman" w:cs="Times New Roman"/>
        </w:rPr>
        <w:t>but are selectively enforced for affluent developments while slums expand unlawfully near areas like Lekki</w:t>
      </w:r>
      <w:r w:rsidR="009F51AE" w:rsidRPr="000F694A">
        <w:rPr>
          <w:rFonts w:ascii="Times New Roman" w:hAnsi="Times New Roman" w:cs="Times New Roman"/>
        </w:rPr>
        <w:t>.</w:t>
      </w:r>
      <w:r w:rsidR="009F51AE" w:rsidRPr="000F694A">
        <w:rPr>
          <w:rStyle w:val="FootnoteReference"/>
          <w:rFonts w:ascii="Times New Roman" w:hAnsi="Times New Roman" w:cs="Times New Roman"/>
        </w:rPr>
        <w:footnoteReference w:id="77"/>
      </w:r>
      <w:r w:rsidRPr="000F694A">
        <w:rPr>
          <w:rFonts w:ascii="Times New Roman" w:hAnsi="Times New Roman" w:cs="Times New Roman"/>
        </w:rPr>
        <w:t xml:space="preserve"> The result is a self-fulfilling prophecy: by denying basic services, governments justify slums’ "illegality" and eventual demolition.  </w:t>
      </w:r>
    </w:p>
    <w:p w14:paraId="2AE8C7F2" w14:textId="3F5ACC78" w:rsidR="009B07CF" w:rsidRPr="000F694A" w:rsidRDefault="009B07CF" w:rsidP="00106248">
      <w:pPr>
        <w:spacing w:line="276" w:lineRule="auto"/>
        <w:ind w:firstLine="644"/>
        <w:jc w:val="both"/>
        <w:rPr>
          <w:rFonts w:ascii="Times New Roman" w:hAnsi="Times New Roman" w:cs="Times New Roman"/>
        </w:rPr>
      </w:pPr>
      <w:r w:rsidRPr="000F694A">
        <w:rPr>
          <w:rFonts w:ascii="Times New Roman" w:hAnsi="Times New Roman" w:cs="Times New Roman"/>
        </w:rPr>
        <w:t>The root causes are institutional. Lagos’ slum vulnerability is framed as a "managerial issue"</w:t>
      </w:r>
      <w:r w:rsidR="00617441" w:rsidRPr="000F694A">
        <w:rPr>
          <w:rStyle w:val="FootnoteReference"/>
          <w:rFonts w:ascii="Times New Roman" w:hAnsi="Times New Roman" w:cs="Times New Roman"/>
        </w:rPr>
        <w:footnoteReference w:id="78"/>
      </w:r>
      <w:r w:rsidR="001A200E">
        <w:rPr>
          <w:rFonts w:ascii="Times New Roman" w:hAnsi="Times New Roman" w:cs="Times New Roman"/>
        </w:rPr>
        <w:t>,</w:t>
      </w:r>
      <w:r w:rsidRPr="000F694A">
        <w:rPr>
          <w:rFonts w:ascii="Times New Roman" w:hAnsi="Times New Roman" w:cs="Times New Roman"/>
        </w:rPr>
        <w:t xml:space="preserve"> ignoring how zoning laws deliberately allocate floodplains to the poor. For instance, Makoko’s Floating School</w:t>
      </w:r>
      <w:r w:rsidR="00E9613F" w:rsidRPr="000F694A">
        <w:rPr>
          <w:rFonts w:ascii="Times New Roman" w:hAnsi="Times New Roman" w:cs="Times New Roman"/>
        </w:rPr>
        <w:t xml:space="preserve"> (</w:t>
      </w:r>
      <w:r w:rsidRPr="000F694A">
        <w:rPr>
          <w:rFonts w:ascii="Times New Roman" w:hAnsi="Times New Roman" w:cs="Times New Roman"/>
        </w:rPr>
        <w:t>a sustainable prototype using local materials and solar power</w:t>
      </w:r>
      <w:r w:rsidR="00E9613F" w:rsidRPr="000F694A">
        <w:rPr>
          <w:rFonts w:ascii="Times New Roman" w:hAnsi="Times New Roman" w:cs="Times New Roman"/>
        </w:rPr>
        <w:t>) c</w:t>
      </w:r>
      <w:r w:rsidRPr="000F694A">
        <w:rPr>
          <w:rFonts w:ascii="Times New Roman" w:hAnsi="Times New Roman" w:cs="Times New Roman"/>
        </w:rPr>
        <w:t>ollapsed in 2016 after heavy rains, yet no scaled-up housing initiatives followed</w:t>
      </w:r>
      <w:r w:rsidR="001B7E22" w:rsidRPr="000F694A">
        <w:rPr>
          <w:rFonts w:ascii="Times New Roman" w:hAnsi="Times New Roman" w:cs="Times New Roman"/>
        </w:rPr>
        <w:t>.</w:t>
      </w:r>
      <w:r w:rsidR="001B7E22" w:rsidRPr="000F694A">
        <w:rPr>
          <w:rStyle w:val="FootnoteReference"/>
          <w:rFonts w:ascii="Times New Roman" w:hAnsi="Times New Roman" w:cs="Times New Roman"/>
        </w:rPr>
        <w:footnoteReference w:id="79"/>
      </w:r>
      <w:r w:rsidRPr="000F694A">
        <w:rPr>
          <w:rFonts w:ascii="Times New Roman" w:hAnsi="Times New Roman" w:cs="Times New Roman"/>
        </w:rPr>
        <w:t xml:space="preserve"> Similarly, SDG 3’s health targets remain a "mirage" in slums</w:t>
      </w:r>
      <w:r w:rsidR="005A53E8" w:rsidRPr="000F694A">
        <w:rPr>
          <w:rFonts w:ascii="Times New Roman" w:hAnsi="Times New Roman" w:cs="Times New Roman"/>
        </w:rPr>
        <w:t>,</w:t>
      </w:r>
      <w:r w:rsidR="005A53E8" w:rsidRPr="000F694A">
        <w:rPr>
          <w:rStyle w:val="FootnoteReference"/>
          <w:rFonts w:ascii="Times New Roman" w:hAnsi="Times New Roman" w:cs="Times New Roman"/>
        </w:rPr>
        <w:footnoteReference w:id="80"/>
      </w:r>
      <w:r w:rsidRPr="000F694A">
        <w:rPr>
          <w:rFonts w:ascii="Times New Roman" w:hAnsi="Times New Roman" w:cs="Times New Roman"/>
        </w:rPr>
        <w:t xml:space="preserve"> where overcrowding and pollution persist due to unenforced building codes. Urban planners openly admit that Nigeria’s "working class" is relegated to hazardous settlements</w:t>
      </w:r>
      <w:r w:rsidR="009F51AE" w:rsidRPr="000F694A">
        <w:rPr>
          <w:rFonts w:ascii="Times New Roman" w:hAnsi="Times New Roman" w:cs="Times New Roman"/>
        </w:rPr>
        <w:t>,</w:t>
      </w:r>
      <w:r w:rsidR="00FD4BDD" w:rsidRPr="000F694A">
        <w:rPr>
          <w:rStyle w:val="FootnoteReference"/>
          <w:rFonts w:ascii="Times New Roman" w:hAnsi="Times New Roman" w:cs="Times New Roman"/>
        </w:rPr>
        <w:footnoteReference w:id="81"/>
      </w:r>
      <w:r w:rsidRPr="000F694A">
        <w:rPr>
          <w:rFonts w:ascii="Times New Roman" w:hAnsi="Times New Roman" w:cs="Times New Roman"/>
        </w:rPr>
        <w:t xml:space="preserve"> yet no reforms address this apartheid.  </w:t>
      </w:r>
    </w:p>
    <w:p w14:paraId="3F4B6515" w14:textId="4539B0D3" w:rsidR="009B07CF" w:rsidRPr="000F694A" w:rsidRDefault="006F01FD" w:rsidP="001A200E">
      <w:pPr>
        <w:pStyle w:val="ListParagraph"/>
        <w:numPr>
          <w:ilvl w:val="1"/>
          <w:numId w:val="1"/>
        </w:numPr>
        <w:spacing w:line="276" w:lineRule="auto"/>
        <w:jc w:val="both"/>
        <w:rPr>
          <w:rFonts w:ascii="Times New Roman" w:hAnsi="Times New Roman" w:cs="Times New Roman"/>
          <w:b/>
          <w:bCs/>
        </w:rPr>
      </w:pPr>
      <w:r w:rsidRPr="000F694A">
        <w:rPr>
          <w:rFonts w:ascii="Times New Roman" w:hAnsi="Times New Roman" w:cs="Times New Roman"/>
          <w:b/>
          <w:bCs/>
        </w:rPr>
        <w:t>Corruption</w:t>
      </w:r>
      <w:r w:rsidR="009B07CF" w:rsidRPr="000F694A">
        <w:rPr>
          <w:rFonts w:ascii="Times New Roman" w:hAnsi="Times New Roman" w:cs="Times New Roman"/>
          <w:b/>
          <w:bCs/>
        </w:rPr>
        <w:t>: Violent Evictions and Diverted Funds</w:t>
      </w:r>
    </w:p>
    <w:p w14:paraId="4A71AC1F" w14:textId="6E098744" w:rsidR="009B07CF" w:rsidRPr="000F694A" w:rsidRDefault="009B07CF" w:rsidP="001A200E">
      <w:pPr>
        <w:spacing w:line="276" w:lineRule="auto"/>
        <w:jc w:val="both"/>
        <w:rPr>
          <w:rFonts w:ascii="Times New Roman" w:hAnsi="Times New Roman" w:cs="Times New Roman"/>
        </w:rPr>
      </w:pPr>
      <w:r w:rsidRPr="000F694A">
        <w:rPr>
          <w:rFonts w:ascii="Times New Roman" w:hAnsi="Times New Roman" w:cs="Times New Roman"/>
        </w:rPr>
        <w:t>Lagos and Port Harcourt’s slum demolitions reveal a pattern of state violence and legal violations. In July 2012, Lagos authorities torched Makoko structures and deployed armed police who fired indiscriminately at protesters, killing one resident</w:t>
      </w:r>
      <w:r w:rsidR="004E59E8" w:rsidRPr="000F694A">
        <w:rPr>
          <w:rFonts w:ascii="Times New Roman" w:hAnsi="Times New Roman" w:cs="Times New Roman"/>
        </w:rPr>
        <w:t>.</w:t>
      </w:r>
      <w:r w:rsidR="004E59E8" w:rsidRPr="000F694A">
        <w:rPr>
          <w:rStyle w:val="FootnoteReference"/>
          <w:rFonts w:ascii="Times New Roman" w:hAnsi="Times New Roman" w:cs="Times New Roman"/>
        </w:rPr>
        <w:footnoteReference w:id="82"/>
      </w:r>
      <w:r w:rsidRPr="000F694A">
        <w:rPr>
          <w:rFonts w:ascii="Times New Roman" w:hAnsi="Times New Roman" w:cs="Times New Roman"/>
        </w:rPr>
        <w:t xml:space="preserve"> Similarly, Rivers State evicted 10,000–20,000 people from </w:t>
      </w:r>
      <w:proofErr w:type="spellStart"/>
      <w:r w:rsidRPr="000F694A">
        <w:rPr>
          <w:rFonts w:ascii="Times New Roman" w:hAnsi="Times New Roman" w:cs="Times New Roman"/>
        </w:rPr>
        <w:t>Abonnema</w:t>
      </w:r>
      <w:proofErr w:type="spellEnd"/>
      <w:r w:rsidRPr="000F694A">
        <w:rPr>
          <w:rFonts w:ascii="Times New Roman" w:hAnsi="Times New Roman" w:cs="Times New Roman"/>
        </w:rPr>
        <w:t xml:space="preserve"> Wharf without establishing the legally mandated Urban Renewal Board or providing alternatives, violating its own 2003 Planning Law</w:t>
      </w:r>
      <w:r w:rsidR="00ED0FF5" w:rsidRPr="000F694A">
        <w:rPr>
          <w:rFonts w:ascii="Times New Roman" w:hAnsi="Times New Roman" w:cs="Times New Roman"/>
        </w:rPr>
        <w:t>.</w:t>
      </w:r>
      <w:r w:rsidR="00561E86" w:rsidRPr="000F694A">
        <w:rPr>
          <w:rStyle w:val="FootnoteReference"/>
          <w:rFonts w:ascii="Times New Roman" w:hAnsi="Times New Roman" w:cs="Times New Roman"/>
        </w:rPr>
        <w:footnoteReference w:id="83"/>
      </w:r>
      <w:r w:rsidRPr="000F694A">
        <w:rPr>
          <w:rFonts w:ascii="Times New Roman" w:hAnsi="Times New Roman" w:cs="Times New Roman"/>
        </w:rPr>
        <w:t xml:space="preserve"> These actions expose how governments weaponize "illegality" to justify displacements while ignoring procedural safeguards</w:t>
      </w:r>
      <w:r w:rsidR="00561E86" w:rsidRPr="000F694A">
        <w:rPr>
          <w:rFonts w:ascii="Times New Roman" w:hAnsi="Times New Roman" w:cs="Times New Roman"/>
        </w:rPr>
        <w:t xml:space="preserve">, </w:t>
      </w:r>
      <w:r w:rsidRPr="000F694A">
        <w:rPr>
          <w:rFonts w:ascii="Times New Roman" w:hAnsi="Times New Roman" w:cs="Times New Roman"/>
        </w:rPr>
        <w:t>a tactic Amnesty International condemned as using "crime prevention" as a smokescreen for land grabs</w:t>
      </w:r>
      <w:r w:rsidR="00561E86" w:rsidRPr="000F694A">
        <w:rPr>
          <w:rFonts w:ascii="Times New Roman" w:hAnsi="Times New Roman" w:cs="Times New Roman"/>
        </w:rPr>
        <w:t>.</w:t>
      </w:r>
      <w:r w:rsidR="00561E86" w:rsidRPr="000F694A">
        <w:rPr>
          <w:rStyle w:val="FootnoteReference"/>
          <w:rFonts w:ascii="Times New Roman" w:hAnsi="Times New Roman" w:cs="Times New Roman"/>
        </w:rPr>
        <w:footnoteReference w:id="84"/>
      </w:r>
      <w:r w:rsidRPr="000F694A">
        <w:rPr>
          <w:rFonts w:ascii="Times New Roman" w:hAnsi="Times New Roman" w:cs="Times New Roman"/>
        </w:rPr>
        <w:t xml:space="preserve"> </w:t>
      </w:r>
    </w:p>
    <w:p w14:paraId="05E504C5" w14:textId="03FCD459" w:rsidR="009B07CF" w:rsidRPr="000F694A" w:rsidRDefault="009B07CF" w:rsidP="001A200E">
      <w:pPr>
        <w:spacing w:line="276" w:lineRule="auto"/>
        <w:ind w:firstLine="720"/>
        <w:jc w:val="both"/>
        <w:rPr>
          <w:rFonts w:ascii="Times New Roman" w:hAnsi="Times New Roman" w:cs="Times New Roman"/>
        </w:rPr>
      </w:pPr>
      <w:r w:rsidRPr="000F694A">
        <w:rPr>
          <w:rFonts w:ascii="Times New Roman" w:hAnsi="Times New Roman" w:cs="Times New Roman"/>
        </w:rPr>
        <w:t>Fund diversion exacerbates the crisis. The World Bank’s $40.9 million Lagos Metropolitan Development and Governance Project (LMDGP), meant to renew nine slums</w:t>
      </w:r>
      <w:r w:rsidR="000F694A">
        <w:rPr>
          <w:rFonts w:ascii="Times New Roman" w:hAnsi="Times New Roman" w:cs="Times New Roman"/>
        </w:rPr>
        <w:t>,</w:t>
      </w:r>
      <w:r w:rsidRPr="000F694A">
        <w:rPr>
          <w:rFonts w:ascii="Times New Roman" w:hAnsi="Times New Roman" w:cs="Times New Roman"/>
        </w:rPr>
        <w:t xml:space="preserve"> including Makoko, was </w:t>
      </w:r>
      <w:r w:rsidRPr="000F694A">
        <w:rPr>
          <w:rFonts w:ascii="Times New Roman" w:hAnsi="Times New Roman" w:cs="Times New Roman"/>
        </w:rPr>
        <w:lastRenderedPageBreak/>
        <w:t>abruptly terminated amid allegations of embezzlement</w:t>
      </w:r>
      <w:r w:rsidR="003F2249" w:rsidRPr="000F694A">
        <w:rPr>
          <w:rFonts w:ascii="Times New Roman" w:hAnsi="Times New Roman" w:cs="Times New Roman"/>
        </w:rPr>
        <w:t>.</w:t>
      </w:r>
      <w:r w:rsidR="003F2249" w:rsidRPr="000F694A">
        <w:rPr>
          <w:rStyle w:val="FootnoteReference"/>
          <w:rFonts w:ascii="Times New Roman" w:hAnsi="Times New Roman" w:cs="Times New Roman"/>
        </w:rPr>
        <w:footnoteReference w:id="85"/>
      </w:r>
      <w:r w:rsidRPr="000F694A">
        <w:rPr>
          <w:rFonts w:ascii="Times New Roman" w:hAnsi="Times New Roman" w:cs="Times New Roman"/>
        </w:rPr>
        <w:t xml:space="preserve"> While </w:t>
      </w:r>
      <w:proofErr w:type="spellStart"/>
      <w:r w:rsidRPr="000F694A">
        <w:rPr>
          <w:rFonts w:ascii="Times New Roman" w:hAnsi="Times New Roman" w:cs="Times New Roman"/>
        </w:rPr>
        <w:t>Ilaje</w:t>
      </w:r>
      <w:proofErr w:type="spellEnd"/>
      <w:r w:rsidRPr="000F694A">
        <w:rPr>
          <w:rFonts w:ascii="Times New Roman" w:hAnsi="Times New Roman" w:cs="Times New Roman"/>
        </w:rPr>
        <w:t xml:space="preserve"> and </w:t>
      </w:r>
      <w:proofErr w:type="spellStart"/>
      <w:r w:rsidRPr="000F694A">
        <w:rPr>
          <w:rFonts w:ascii="Times New Roman" w:hAnsi="Times New Roman" w:cs="Times New Roman"/>
        </w:rPr>
        <w:t>Bariga</w:t>
      </w:r>
      <w:proofErr w:type="spellEnd"/>
      <w:r w:rsidRPr="000F694A">
        <w:rPr>
          <w:rFonts w:ascii="Times New Roman" w:hAnsi="Times New Roman" w:cs="Times New Roman"/>
        </w:rPr>
        <w:t xml:space="preserve"> received funds, Makoko and six other slums were left with junkyards instead of promised fish markets</w:t>
      </w:r>
      <w:r w:rsidR="003F2249" w:rsidRPr="000F694A">
        <w:rPr>
          <w:rFonts w:ascii="Times New Roman" w:hAnsi="Times New Roman" w:cs="Times New Roman"/>
        </w:rPr>
        <w:t>.</w:t>
      </w:r>
      <w:r w:rsidR="000F6905" w:rsidRPr="000F694A">
        <w:rPr>
          <w:rStyle w:val="FootnoteReference"/>
          <w:rFonts w:ascii="Times New Roman" w:hAnsi="Times New Roman" w:cs="Times New Roman"/>
        </w:rPr>
        <w:footnoteReference w:id="86"/>
      </w:r>
      <w:r w:rsidRPr="000F694A">
        <w:rPr>
          <w:rFonts w:ascii="Times New Roman" w:hAnsi="Times New Roman" w:cs="Times New Roman"/>
        </w:rPr>
        <w:t xml:space="preserve"> Meanwhile, Lagos prioritized the Eko Atlantic Project, a luxury development for the wealthy that risks coastal erosion and displaces fishermen without consultation</w:t>
      </w:r>
      <w:r w:rsidR="001B7E22" w:rsidRPr="000F694A">
        <w:rPr>
          <w:rFonts w:ascii="Times New Roman" w:hAnsi="Times New Roman" w:cs="Times New Roman"/>
        </w:rPr>
        <w:t>.</w:t>
      </w:r>
      <w:r w:rsidR="005A71B7" w:rsidRPr="000F694A">
        <w:rPr>
          <w:rStyle w:val="FootnoteReference"/>
          <w:rFonts w:ascii="Times New Roman" w:hAnsi="Times New Roman" w:cs="Times New Roman"/>
        </w:rPr>
        <w:footnoteReference w:id="87"/>
      </w:r>
      <w:r w:rsidRPr="000F694A">
        <w:rPr>
          <w:rFonts w:ascii="Times New Roman" w:hAnsi="Times New Roman" w:cs="Times New Roman"/>
        </w:rPr>
        <w:t xml:space="preserve"> This reflects a two-tiered system: slum upgrades are defunded as "unviable," while elite projects secure billions.  </w:t>
      </w:r>
    </w:p>
    <w:p w14:paraId="24D55A43" w14:textId="6F01FAD9" w:rsidR="004E0A66" w:rsidRPr="000F694A" w:rsidRDefault="009B07CF" w:rsidP="001A200E">
      <w:pPr>
        <w:spacing w:line="276" w:lineRule="auto"/>
        <w:ind w:firstLine="720"/>
        <w:jc w:val="both"/>
        <w:rPr>
          <w:rFonts w:ascii="Times New Roman" w:hAnsi="Times New Roman" w:cs="Times New Roman"/>
        </w:rPr>
      </w:pPr>
      <w:r w:rsidRPr="000F694A">
        <w:rPr>
          <w:rFonts w:ascii="Times New Roman" w:hAnsi="Times New Roman" w:cs="Times New Roman"/>
        </w:rPr>
        <w:t>The consequences are cyclical. Demolitions without resettlement</w:t>
      </w:r>
      <w:r w:rsidR="000F694A">
        <w:rPr>
          <w:rFonts w:ascii="Times New Roman" w:hAnsi="Times New Roman" w:cs="Times New Roman"/>
        </w:rPr>
        <w:t>,</w:t>
      </w:r>
      <w:r w:rsidR="00770050" w:rsidRPr="000F694A">
        <w:rPr>
          <w:rFonts w:ascii="Times New Roman" w:hAnsi="Times New Roman" w:cs="Times New Roman"/>
        </w:rPr>
        <w:t xml:space="preserve"> </w:t>
      </w:r>
      <w:r w:rsidRPr="000F694A">
        <w:rPr>
          <w:rFonts w:ascii="Times New Roman" w:hAnsi="Times New Roman" w:cs="Times New Roman"/>
        </w:rPr>
        <w:t>like Makoko’s 2013 evictions</w:t>
      </w:r>
      <w:r w:rsidR="000F694A">
        <w:rPr>
          <w:rFonts w:ascii="Times New Roman" w:hAnsi="Times New Roman" w:cs="Times New Roman"/>
        </w:rPr>
        <w:t>,</w:t>
      </w:r>
      <w:r w:rsidR="00770050" w:rsidRPr="000F694A">
        <w:rPr>
          <w:rFonts w:ascii="Times New Roman" w:hAnsi="Times New Roman" w:cs="Times New Roman"/>
        </w:rPr>
        <w:t xml:space="preserve"> </w:t>
      </w:r>
      <w:r w:rsidRPr="000F694A">
        <w:rPr>
          <w:rFonts w:ascii="Times New Roman" w:hAnsi="Times New Roman" w:cs="Times New Roman"/>
        </w:rPr>
        <w:t>breed distrust and force displaced residents into new informal settlements</w:t>
      </w:r>
      <w:r w:rsidR="00840DE8" w:rsidRPr="000F694A">
        <w:rPr>
          <w:rFonts w:ascii="Times New Roman" w:hAnsi="Times New Roman" w:cs="Times New Roman"/>
        </w:rPr>
        <w:t>.</w:t>
      </w:r>
      <w:r w:rsidR="00840DE8" w:rsidRPr="000F694A">
        <w:rPr>
          <w:rStyle w:val="FootnoteReference"/>
          <w:rFonts w:ascii="Times New Roman" w:hAnsi="Times New Roman" w:cs="Times New Roman"/>
        </w:rPr>
        <w:footnoteReference w:id="88"/>
      </w:r>
      <w:r w:rsidRPr="000F694A">
        <w:rPr>
          <w:rFonts w:ascii="Times New Roman" w:hAnsi="Times New Roman" w:cs="Times New Roman"/>
        </w:rPr>
        <w:t xml:space="preserve"> Corruption also enables environmental harm: Eko Atlantic’s dredging threatens marine ecosystems, while diverted LMDGP funds left Makoko without flood </w:t>
      </w:r>
      <w:proofErr w:type="spellStart"/>
      <w:r w:rsidRPr="000F694A">
        <w:rPr>
          <w:rFonts w:ascii="Times New Roman" w:hAnsi="Times New Roman" w:cs="Times New Roman"/>
        </w:rPr>
        <w:t>defen</w:t>
      </w:r>
      <w:r w:rsidR="000F694A">
        <w:rPr>
          <w:rFonts w:ascii="Times New Roman" w:hAnsi="Times New Roman" w:cs="Times New Roman"/>
        </w:rPr>
        <w:t>c</w:t>
      </w:r>
      <w:r w:rsidRPr="000F694A">
        <w:rPr>
          <w:rFonts w:ascii="Times New Roman" w:hAnsi="Times New Roman" w:cs="Times New Roman"/>
        </w:rPr>
        <w:t>es</w:t>
      </w:r>
      <w:proofErr w:type="spellEnd"/>
      <w:r w:rsidRPr="000F694A">
        <w:rPr>
          <w:rFonts w:ascii="Times New Roman" w:hAnsi="Times New Roman" w:cs="Times New Roman"/>
        </w:rPr>
        <w:t>, perpetuating climate vulnerability</w:t>
      </w:r>
      <w:r w:rsidR="00D2168F" w:rsidRPr="000F694A">
        <w:rPr>
          <w:rFonts w:ascii="Times New Roman" w:hAnsi="Times New Roman" w:cs="Times New Roman"/>
        </w:rPr>
        <w:t>.</w:t>
      </w:r>
      <w:r w:rsidR="00D2168F" w:rsidRPr="000F694A">
        <w:rPr>
          <w:rStyle w:val="FootnoteReference"/>
          <w:rFonts w:ascii="Times New Roman" w:hAnsi="Times New Roman" w:cs="Times New Roman"/>
        </w:rPr>
        <w:footnoteReference w:id="89"/>
      </w:r>
      <w:r w:rsidRPr="000F694A">
        <w:rPr>
          <w:rFonts w:ascii="Times New Roman" w:hAnsi="Times New Roman" w:cs="Times New Roman"/>
        </w:rPr>
        <w:t xml:space="preserve"> As NGOs note, international agencies inadvertently empower this graft by </w:t>
      </w:r>
      <w:proofErr w:type="spellStart"/>
      <w:r w:rsidRPr="000F694A">
        <w:rPr>
          <w:rFonts w:ascii="Times New Roman" w:hAnsi="Times New Roman" w:cs="Times New Roman"/>
        </w:rPr>
        <w:t>channel</w:t>
      </w:r>
      <w:r w:rsidR="000F694A">
        <w:rPr>
          <w:rFonts w:ascii="Times New Roman" w:hAnsi="Times New Roman" w:cs="Times New Roman"/>
        </w:rPr>
        <w:t>l</w:t>
      </w:r>
      <w:r w:rsidRPr="000F694A">
        <w:rPr>
          <w:rFonts w:ascii="Times New Roman" w:hAnsi="Times New Roman" w:cs="Times New Roman"/>
        </w:rPr>
        <w:t>ing</w:t>
      </w:r>
      <w:proofErr w:type="spellEnd"/>
      <w:r w:rsidRPr="000F694A">
        <w:rPr>
          <w:rFonts w:ascii="Times New Roman" w:hAnsi="Times New Roman" w:cs="Times New Roman"/>
        </w:rPr>
        <w:t xml:space="preserve"> resources through opaque state institutions rather than grassroots groups</w:t>
      </w:r>
      <w:r w:rsidR="00D2168F" w:rsidRPr="000F694A">
        <w:rPr>
          <w:rFonts w:ascii="Times New Roman" w:hAnsi="Times New Roman" w:cs="Times New Roman"/>
        </w:rPr>
        <w:t>.</w:t>
      </w:r>
      <w:r w:rsidR="00D2168F" w:rsidRPr="000F694A">
        <w:rPr>
          <w:rStyle w:val="FootnoteReference"/>
          <w:rFonts w:ascii="Times New Roman" w:hAnsi="Times New Roman" w:cs="Times New Roman"/>
        </w:rPr>
        <w:footnoteReference w:id="90"/>
      </w:r>
    </w:p>
    <w:p w14:paraId="0FEAF2D8" w14:textId="00EC64E3" w:rsidR="00725091" w:rsidRPr="000F694A" w:rsidRDefault="005C690F" w:rsidP="001A200E">
      <w:pPr>
        <w:pStyle w:val="ListParagraph"/>
        <w:numPr>
          <w:ilvl w:val="0"/>
          <w:numId w:val="1"/>
        </w:numPr>
        <w:spacing w:line="276" w:lineRule="auto"/>
        <w:jc w:val="both"/>
        <w:rPr>
          <w:rFonts w:ascii="Times New Roman" w:hAnsi="Times New Roman" w:cs="Times New Roman"/>
          <w:b/>
          <w:bCs/>
        </w:rPr>
      </w:pPr>
      <w:r w:rsidRPr="000F694A">
        <w:rPr>
          <w:rFonts w:ascii="Times New Roman" w:hAnsi="Times New Roman" w:cs="Times New Roman"/>
          <w:b/>
          <w:bCs/>
        </w:rPr>
        <w:t>SOLUTIONS</w:t>
      </w:r>
      <w:r w:rsidR="00725091" w:rsidRPr="000F694A">
        <w:rPr>
          <w:rFonts w:ascii="Times New Roman" w:hAnsi="Times New Roman" w:cs="Times New Roman"/>
          <w:b/>
          <w:bCs/>
        </w:rPr>
        <w:t>: COMMUNITY RESILIENCE &amp; STRUCTURAL CHANGE</w:t>
      </w:r>
    </w:p>
    <w:p w14:paraId="4372F9EC" w14:textId="60294008" w:rsidR="00725091" w:rsidRPr="000F694A" w:rsidRDefault="005C690F" w:rsidP="001A200E">
      <w:pPr>
        <w:pStyle w:val="ListParagraph"/>
        <w:numPr>
          <w:ilvl w:val="1"/>
          <w:numId w:val="1"/>
        </w:numPr>
        <w:spacing w:line="276" w:lineRule="auto"/>
        <w:jc w:val="both"/>
        <w:rPr>
          <w:rFonts w:ascii="Times New Roman" w:hAnsi="Times New Roman" w:cs="Times New Roman"/>
          <w:b/>
          <w:bCs/>
        </w:rPr>
      </w:pPr>
      <w:r w:rsidRPr="000F694A">
        <w:rPr>
          <w:rFonts w:ascii="Times New Roman" w:hAnsi="Times New Roman" w:cs="Times New Roman"/>
          <w:b/>
          <w:bCs/>
        </w:rPr>
        <w:t>Grassroots</w:t>
      </w:r>
      <w:r w:rsidR="00725091" w:rsidRPr="000F694A">
        <w:rPr>
          <w:rFonts w:ascii="Times New Roman" w:hAnsi="Times New Roman" w:cs="Times New Roman"/>
          <w:b/>
          <w:bCs/>
        </w:rPr>
        <w:t xml:space="preserve"> Innovations: Community-Led Climate Adaptation </w:t>
      </w:r>
    </w:p>
    <w:p w14:paraId="2CEAA814" w14:textId="10A02065" w:rsidR="00725091" w:rsidRPr="000F694A" w:rsidRDefault="00725091" w:rsidP="001A200E">
      <w:pPr>
        <w:spacing w:line="276" w:lineRule="auto"/>
        <w:jc w:val="both"/>
        <w:rPr>
          <w:rFonts w:ascii="Times New Roman" w:hAnsi="Times New Roman" w:cs="Times New Roman"/>
        </w:rPr>
      </w:pPr>
      <w:r w:rsidRPr="000F694A">
        <w:rPr>
          <w:rFonts w:ascii="Times New Roman" w:hAnsi="Times New Roman" w:cs="Times New Roman"/>
        </w:rPr>
        <w:t>Makoko’s floating school exemplifies how slum communities pioneer climate-resilient infrastructure. Constructed from locally sourced materials like bamboo and 250 plastic barrels for buoyancy, the school incorporated solar panels and composting toilets</w:t>
      </w:r>
      <w:r w:rsidR="000F694A">
        <w:rPr>
          <w:rFonts w:ascii="Times New Roman" w:hAnsi="Times New Roman" w:cs="Times New Roman"/>
        </w:rPr>
        <w:t xml:space="preserve">; </w:t>
      </w:r>
      <w:r w:rsidRPr="000F694A">
        <w:rPr>
          <w:rFonts w:ascii="Times New Roman" w:hAnsi="Times New Roman" w:cs="Times New Roman"/>
        </w:rPr>
        <w:t>a model of sustainable design for aquatic communities</w:t>
      </w:r>
      <w:r w:rsidR="00935762" w:rsidRPr="000F694A">
        <w:rPr>
          <w:rFonts w:ascii="Times New Roman" w:hAnsi="Times New Roman" w:cs="Times New Roman"/>
        </w:rPr>
        <w:t>.</w:t>
      </w:r>
      <w:r w:rsidR="00935762" w:rsidRPr="000F694A">
        <w:rPr>
          <w:rStyle w:val="FootnoteReference"/>
          <w:rFonts w:ascii="Times New Roman" w:hAnsi="Times New Roman" w:cs="Times New Roman"/>
        </w:rPr>
        <w:footnoteReference w:id="91"/>
      </w:r>
      <w:r w:rsidRPr="000F694A">
        <w:rPr>
          <w:rFonts w:ascii="Times New Roman" w:hAnsi="Times New Roman" w:cs="Times New Roman"/>
        </w:rPr>
        <w:t xml:space="preserve"> Though the prototype collapsed in 2016 due to heavy rains, its success in halting government demolitions and winning the Aga Khan Award for Architecture 2016 proved the potential of community-driven solutions</w:t>
      </w:r>
      <w:r w:rsidR="008763A2" w:rsidRPr="000F694A">
        <w:rPr>
          <w:rFonts w:ascii="Times New Roman" w:hAnsi="Times New Roman" w:cs="Times New Roman"/>
        </w:rPr>
        <w:t>.</w:t>
      </w:r>
      <w:r w:rsidR="008763A2" w:rsidRPr="000F694A">
        <w:rPr>
          <w:rStyle w:val="FootnoteReference"/>
          <w:rFonts w:ascii="Times New Roman" w:hAnsi="Times New Roman" w:cs="Times New Roman"/>
        </w:rPr>
        <w:footnoteReference w:id="92"/>
      </w:r>
      <w:r w:rsidRPr="000F694A">
        <w:rPr>
          <w:rFonts w:ascii="Times New Roman" w:hAnsi="Times New Roman" w:cs="Times New Roman"/>
        </w:rPr>
        <w:t xml:space="preserve"> The project also fostered participatory planning through the Makoko Sustainable Regeneration Plan, which balanced government resources with local knowledge to address housing, tourism, and economic needs</w:t>
      </w:r>
      <w:r w:rsidR="00510799" w:rsidRPr="000F694A">
        <w:rPr>
          <w:rFonts w:ascii="Times New Roman" w:hAnsi="Times New Roman" w:cs="Times New Roman"/>
        </w:rPr>
        <w:t>.</w:t>
      </w:r>
      <w:r w:rsidR="00510799" w:rsidRPr="000F694A">
        <w:rPr>
          <w:rStyle w:val="FootnoteReference"/>
          <w:rFonts w:ascii="Times New Roman" w:hAnsi="Times New Roman" w:cs="Times New Roman"/>
        </w:rPr>
        <w:footnoteReference w:id="93"/>
      </w:r>
      <w:r w:rsidRPr="000F694A">
        <w:rPr>
          <w:rFonts w:ascii="Times New Roman" w:hAnsi="Times New Roman" w:cs="Times New Roman"/>
        </w:rPr>
        <w:t xml:space="preserve"> However, limitations persist: residents lacked enforceable decision-making power, revealing gaps between "having a voice" and wielding policy influence</w:t>
      </w:r>
      <w:r w:rsidR="003963EC" w:rsidRPr="000F694A">
        <w:rPr>
          <w:rFonts w:ascii="Times New Roman" w:hAnsi="Times New Roman" w:cs="Times New Roman"/>
        </w:rPr>
        <w:t>.</w:t>
      </w:r>
      <w:r w:rsidR="003963EC" w:rsidRPr="000F694A">
        <w:rPr>
          <w:rStyle w:val="FootnoteReference"/>
          <w:rFonts w:ascii="Times New Roman" w:hAnsi="Times New Roman" w:cs="Times New Roman"/>
        </w:rPr>
        <w:footnoteReference w:id="94"/>
      </w:r>
      <w:r w:rsidRPr="000F694A">
        <w:rPr>
          <w:rFonts w:ascii="Times New Roman" w:hAnsi="Times New Roman" w:cs="Times New Roman"/>
        </w:rPr>
        <w:t xml:space="preserve">  </w:t>
      </w:r>
    </w:p>
    <w:p w14:paraId="413EDCD6" w14:textId="1527F422" w:rsidR="00725091" w:rsidRPr="000F694A" w:rsidRDefault="00725091" w:rsidP="001A200E">
      <w:pPr>
        <w:spacing w:line="276" w:lineRule="auto"/>
        <w:ind w:firstLine="720"/>
        <w:jc w:val="both"/>
        <w:rPr>
          <w:rFonts w:ascii="Times New Roman" w:hAnsi="Times New Roman" w:cs="Times New Roman"/>
        </w:rPr>
      </w:pPr>
      <w:r w:rsidRPr="000F694A">
        <w:rPr>
          <w:rFonts w:ascii="Times New Roman" w:hAnsi="Times New Roman" w:cs="Times New Roman"/>
        </w:rPr>
        <w:t>Waste-to-wealth initiatives demonstrate another frontier of grassroots innovation. In Ibadan, community-run recycling kiosks and buy-back centers reduced landfill waste by converting litter into raw materials for manufacturers, while training residents in entrepreneurship</w:t>
      </w:r>
      <w:r w:rsidR="000E053D" w:rsidRPr="000F694A">
        <w:rPr>
          <w:rFonts w:ascii="Times New Roman" w:hAnsi="Times New Roman" w:cs="Times New Roman"/>
        </w:rPr>
        <w:t>.</w:t>
      </w:r>
      <w:r w:rsidR="00303BAF" w:rsidRPr="000F694A">
        <w:rPr>
          <w:rStyle w:val="FootnoteReference"/>
          <w:rFonts w:ascii="Times New Roman" w:hAnsi="Times New Roman" w:cs="Times New Roman"/>
        </w:rPr>
        <w:footnoteReference w:id="95"/>
      </w:r>
      <w:r w:rsidRPr="000F694A">
        <w:rPr>
          <w:rFonts w:ascii="Times New Roman" w:hAnsi="Times New Roman" w:cs="Times New Roman"/>
        </w:rPr>
        <w:t xml:space="preserve"> Similar projects in Ado-Ekiti’s slums transformed scrap metals into lanterns and plastics into household goods, coupled with government incentives like soft loans for waste enterprises</w:t>
      </w:r>
      <w:r w:rsidR="00F533AB" w:rsidRPr="000F694A">
        <w:rPr>
          <w:rFonts w:ascii="Times New Roman" w:hAnsi="Times New Roman" w:cs="Times New Roman"/>
        </w:rPr>
        <w:t>.</w:t>
      </w:r>
      <w:r w:rsidR="00F533AB" w:rsidRPr="000F694A">
        <w:rPr>
          <w:rStyle w:val="FootnoteReference"/>
          <w:rFonts w:ascii="Times New Roman" w:hAnsi="Times New Roman" w:cs="Times New Roman"/>
        </w:rPr>
        <w:footnoteReference w:id="96"/>
      </w:r>
      <w:r w:rsidRPr="000F694A">
        <w:rPr>
          <w:rFonts w:ascii="Times New Roman" w:hAnsi="Times New Roman" w:cs="Times New Roman"/>
        </w:rPr>
        <w:t xml:space="preserve"> These programs achieved triple wins: cleaner </w:t>
      </w:r>
      <w:r w:rsidRPr="000F694A">
        <w:rPr>
          <w:rFonts w:ascii="Times New Roman" w:hAnsi="Times New Roman" w:cs="Times New Roman"/>
        </w:rPr>
        <w:lastRenderedPageBreak/>
        <w:t>environments, poverty reduction</w:t>
      </w:r>
      <w:r w:rsidR="00B93E5C" w:rsidRPr="000F694A">
        <w:rPr>
          <w:rFonts w:ascii="Times New Roman" w:hAnsi="Times New Roman" w:cs="Times New Roman"/>
        </w:rPr>
        <w:t>,</w:t>
      </w:r>
      <w:r w:rsidR="00294AE7" w:rsidRPr="000F694A">
        <w:rPr>
          <w:rStyle w:val="FootnoteReference"/>
          <w:rFonts w:ascii="Times New Roman" w:hAnsi="Times New Roman" w:cs="Times New Roman"/>
        </w:rPr>
        <w:footnoteReference w:id="97"/>
      </w:r>
      <w:r w:rsidRPr="000F694A">
        <w:rPr>
          <w:rFonts w:ascii="Times New Roman" w:hAnsi="Times New Roman" w:cs="Times New Roman"/>
        </w:rPr>
        <w:t xml:space="preserve"> and GHG mitigation</w:t>
      </w:r>
      <w:r w:rsidR="00294AE7" w:rsidRPr="000F694A">
        <w:rPr>
          <w:rFonts w:ascii="Times New Roman" w:hAnsi="Times New Roman" w:cs="Times New Roman"/>
        </w:rPr>
        <w:t xml:space="preserve">, </w:t>
      </w:r>
      <w:r w:rsidRPr="000F694A">
        <w:rPr>
          <w:rFonts w:ascii="Times New Roman" w:hAnsi="Times New Roman" w:cs="Times New Roman"/>
        </w:rPr>
        <w:t>though their scalability depends on policy support, such as deploying more waste bins and sanitary inspectors to enforce regulations</w:t>
      </w:r>
      <w:r w:rsidR="00294AE7" w:rsidRPr="000F694A">
        <w:rPr>
          <w:rFonts w:ascii="Times New Roman" w:hAnsi="Times New Roman" w:cs="Times New Roman"/>
        </w:rPr>
        <w:t>.</w:t>
      </w:r>
      <w:r w:rsidR="00294AE7" w:rsidRPr="000F694A">
        <w:rPr>
          <w:rStyle w:val="FootnoteReference"/>
          <w:rFonts w:ascii="Times New Roman" w:hAnsi="Times New Roman" w:cs="Times New Roman"/>
        </w:rPr>
        <w:footnoteReference w:id="98"/>
      </w:r>
      <w:r w:rsidRPr="000F694A">
        <w:rPr>
          <w:rFonts w:ascii="Times New Roman" w:hAnsi="Times New Roman" w:cs="Times New Roman"/>
        </w:rPr>
        <w:t xml:space="preserve">  </w:t>
      </w:r>
    </w:p>
    <w:p w14:paraId="68DBA64E" w14:textId="4E10B8DB" w:rsidR="00725091" w:rsidRDefault="00725091" w:rsidP="001A200E">
      <w:pPr>
        <w:spacing w:line="276" w:lineRule="auto"/>
        <w:ind w:firstLine="720"/>
        <w:jc w:val="both"/>
        <w:rPr>
          <w:rFonts w:ascii="Times New Roman" w:hAnsi="Times New Roman" w:cs="Times New Roman"/>
        </w:rPr>
      </w:pPr>
      <w:r w:rsidRPr="000F694A">
        <w:rPr>
          <w:rFonts w:ascii="Times New Roman" w:hAnsi="Times New Roman" w:cs="Times New Roman"/>
        </w:rPr>
        <w:t>Yet grassroots efforts face structural barriers. Makoko’s makeshift wooden toilets along riverbanks</w:t>
      </w:r>
      <w:r w:rsidR="00A31207" w:rsidRPr="000F694A">
        <w:rPr>
          <w:rStyle w:val="FootnoteReference"/>
          <w:rFonts w:ascii="Times New Roman" w:hAnsi="Times New Roman" w:cs="Times New Roman"/>
        </w:rPr>
        <w:footnoteReference w:id="99"/>
      </w:r>
      <w:r w:rsidRPr="000F694A">
        <w:rPr>
          <w:rFonts w:ascii="Times New Roman" w:hAnsi="Times New Roman" w:cs="Times New Roman"/>
        </w:rPr>
        <w:t xml:space="preserve"> highlight how stopgap solutions emerge where institutional support fails. While the Waterfront Regeneration Plan improved civil engagement skills, its outcomes were undermined by political co-optation, with deliberative forums often hijacked for partisan agendas</w:t>
      </w:r>
      <w:r w:rsidR="00303BAF" w:rsidRPr="000F694A">
        <w:rPr>
          <w:rFonts w:ascii="Times New Roman" w:hAnsi="Times New Roman" w:cs="Times New Roman"/>
        </w:rPr>
        <w:t>.</w:t>
      </w:r>
      <w:r w:rsidR="00303BAF" w:rsidRPr="000F694A">
        <w:rPr>
          <w:rStyle w:val="FootnoteReference"/>
          <w:rFonts w:ascii="Times New Roman" w:hAnsi="Times New Roman" w:cs="Times New Roman"/>
        </w:rPr>
        <w:footnoteReference w:id="100"/>
      </w:r>
      <w:r w:rsidRPr="000F694A">
        <w:rPr>
          <w:rFonts w:ascii="Times New Roman" w:hAnsi="Times New Roman" w:cs="Times New Roman"/>
        </w:rPr>
        <w:t xml:space="preserve"> For true transformation, innovations must be paired with policy shifts (like Ado-Ekiti’s proposed "Zero Waste Cities" subsidies</w:t>
      </w:r>
      <w:r w:rsidR="00FD6802" w:rsidRPr="000F694A">
        <w:rPr>
          <w:rStyle w:val="FootnoteReference"/>
          <w:rFonts w:ascii="Times New Roman" w:hAnsi="Times New Roman" w:cs="Times New Roman"/>
        </w:rPr>
        <w:footnoteReference w:id="101"/>
      </w:r>
      <w:r w:rsidRPr="000F694A">
        <w:rPr>
          <w:rFonts w:ascii="Times New Roman" w:hAnsi="Times New Roman" w:cs="Times New Roman"/>
        </w:rPr>
        <w:t xml:space="preserve"> to transition from pilot projects to systemic change.  </w:t>
      </w:r>
    </w:p>
    <w:p w14:paraId="2ECB3DAF" w14:textId="77777777" w:rsidR="000F694A" w:rsidRPr="000F694A" w:rsidRDefault="000F694A" w:rsidP="001A200E">
      <w:pPr>
        <w:spacing w:line="276" w:lineRule="auto"/>
        <w:ind w:firstLine="720"/>
        <w:jc w:val="both"/>
        <w:rPr>
          <w:rFonts w:ascii="Times New Roman" w:hAnsi="Times New Roman" w:cs="Times New Roman"/>
          <w:sz w:val="13"/>
          <w:szCs w:val="13"/>
        </w:rPr>
      </w:pPr>
    </w:p>
    <w:p w14:paraId="4D87DD92" w14:textId="77777777" w:rsidR="00725091" w:rsidRPr="000F694A" w:rsidRDefault="00725091" w:rsidP="001A200E">
      <w:pPr>
        <w:spacing w:line="276" w:lineRule="auto"/>
        <w:jc w:val="both"/>
        <w:rPr>
          <w:rFonts w:ascii="Times New Roman" w:hAnsi="Times New Roman" w:cs="Times New Roman"/>
          <w:b/>
          <w:bCs/>
        </w:rPr>
      </w:pPr>
      <w:r w:rsidRPr="000F694A">
        <w:rPr>
          <w:rFonts w:ascii="Times New Roman" w:hAnsi="Times New Roman" w:cs="Times New Roman"/>
          <w:b/>
          <w:bCs/>
        </w:rPr>
        <w:t xml:space="preserve">Policy Shifts Needed: From Demolition to Inclusive Development  </w:t>
      </w:r>
    </w:p>
    <w:p w14:paraId="704BFEB5" w14:textId="6ED69E89" w:rsidR="00725091" w:rsidRPr="000F694A" w:rsidRDefault="00725091" w:rsidP="001A200E">
      <w:pPr>
        <w:spacing w:line="276" w:lineRule="auto"/>
        <w:jc w:val="both"/>
        <w:rPr>
          <w:rFonts w:ascii="Times New Roman" w:hAnsi="Times New Roman" w:cs="Times New Roman"/>
        </w:rPr>
      </w:pPr>
      <w:r w:rsidRPr="000F694A">
        <w:rPr>
          <w:rFonts w:ascii="Times New Roman" w:hAnsi="Times New Roman" w:cs="Times New Roman"/>
        </w:rPr>
        <w:t>Slum-upgrading with green infrastructure must replace forced evictions. The IPCC’s recommendations for Lagos</w:t>
      </w:r>
      <w:r w:rsidR="000F694A">
        <w:rPr>
          <w:rFonts w:ascii="Times New Roman" w:hAnsi="Times New Roman" w:cs="Times New Roman"/>
        </w:rPr>
        <w:t xml:space="preserve">, </w:t>
      </w:r>
      <w:r w:rsidRPr="000F694A">
        <w:rPr>
          <w:rFonts w:ascii="Times New Roman" w:hAnsi="Times New Roman" w:cs="Times New Roman"/>
        </w:rPr>
        <w:t>climate-resilient infrastructure and regulated land use</w:t>
      </w:r>
      <w:r w:rsidR="004A7AAE" w:rsidRPr="000F694A">
        <w:rPr>
          <w:rStyle w:val="FootnoteReference"/>
          <w:rFonts w:ascii="Times New Roman" w:hAnsi="Times New Roman" w:cs="Times New Roman"/>
        </w:rPr>
        <w:footnoteReference w:id="102"/>
      </w:r>
      <w:r w:rsidR="00C85F69" w:rsidRPr="000F694A">
        <w:rPr>
          <w:rFonts w:ascii="Times New Roman" w:hAnsi="Times New Roman" w:cs="Times New Roman"/>
        </w:rPr>
        <w:t xml:space="preserve"> prove</w:t>
      </w:r>
      <w:r w:rsidRPr="000F694A">
        <w:rPr>
          <w:rFonts w:ascii="Times New Roman" w:hAnsi="Times New Roman" w:cs="Times New Roman"/>
        </w:rPr>
        <w:t xml:space="preserve"> the folly of demolitions like Makoko’s, which ignored community-designed solutions like floating schools</w:t>
      </w:r>
      <w:r w:rsidR="00303BAF" w:rsidRPr="000F694A">
        <w:rPr>
          <w:rFonts w:ascii="Times New Roman" w:hAnsi="Times New Roman" w:cs="Times New Roman"/>
        </w:rPr>
        <w:t>.</w:t>
      </w:r>
      <w:r w:rsidR="00303BAF" w:rsidRPr="000F694A">
        <w:rPr>
          <w:rStyle w:val="FootnoteReference"/>
          <w:rFonts w:ascii="Times New Roman" w:hAnsi="Times New Roman" w:cs="Times New Roman"/>
        </w:rPr>
        <w:footnoteReference w:id="103"/>
      </w:r>
      <w:r w:rsidRPr="000F694A">
        <w:rPr>
          <w:rFonts w:ascii="Times New Roman" w:hAnsi="Times New Roman" w:cs="Times New Roman"/>
        </w:rPr>
        <w:t xml:space="preserve"> Port Harcourt’s waterfront redevelopment offers a tentative model: partnering with grassroots groups like Human City Media Advocacy Initiative to train youth in advocacy through music and radio, ensuring marginalized voices shape policies</w:t>
      </w:r>
      <w:r w:rsidR="00493815" w:rsidRPr="000F694A">
        <w:rPr>
          <w:rFonts w:ascii="Times New Roman" w:hAnsi="Times New Roman" w:cs="Times New Roman"/>
        </w:rPr>
        <w:t>.</w:t>
      </w:r>
      <w:r w:rsidR="00E863EC" w:rsidRPr="000F694A">
        <w:rPr>
          <w:rStyle w:val="FootnoteReference"/>
          <w:rFonts w:ascii="Times New Roman" w:hAnsi="Times New Roman" w:cs="Times New Roman"/>
        </w:rPr>
        <w:footnoteReference w:id="104"/>
      </w:r>
      <w:r w:rsidRPr="000F694A">
        <w:rPr>
          <w:rFonts w:ascii="Times New Roman" w:hAnsi="Times New Roman" w:cs="Times New Roman"/>
        </w:rPr>
        <w:t xml:space="preserve"> However, projects must go beyond symbolism. The Community and Social Development Project (CSDP) demonstrates how upgrading slums with potable water and waste management improves living standards</w:t>
      </w:r>
      <w:r w:rsidR="00254EB6" w:rsidRPr="000F694A">
        <w:rPr>
          <w:rFonts w:ascii="Times New Roman" w:hAnsi="Times New Roman" w:cs="Times New Roman"/>
        </w:rPr>
        <w:t>,</w:t>
      </w:r>
      <w:r w:rsidR="00254EB6" w:rsidRPr="000F694A">
        <w:rPr>
          <w:rStyle w:val="FootnoteReference"/>
          <w:rFonts w:ascii="Times New Roman" w:hAnsi="Times New Roman" w:cs="Times New Roman"/>
        </w:rPr>
        <w:footnoteReference w:id="105"/>
      </w:r>
      <w:r w:rsidRPr="000F694A">
        <w:rPr>
          <w:rFonts w:ascii="Times New Roman" w:hAnsi="Times New Roman" w:cs="Times New Roman"/>
        </w:rPr>
        <w:t xml:space="preserve"> yet requires institutional backing to scale.  </w:t>
      </w:r>
    </w:p>
    <w:p w14:paraId="2E774956" w14:textId="7604A3EC" w:rsidR="00725091" w:rsidRPr="000F694A" w:rsidRDefault="00725091" w:rsidP="001A200E">
      <w:pPr>
        <w:spacing w:line="276" w:lineRule="auto"/>
        <w:ind w:firstLine="720"/>
        <w:jc w:val="both"/>
        <w:rPr>
          <w:rFonts w:ascii="Times New Roman" w:hAnsi="Times New Roman" w:cs="Times New Roman"/>
        </w:rPr>
      </w:pPr>
      <w:r w:rsidRPr="000F694A">
        <w:rPr>
          <w:rFonts w:ascii="Times New Roman" w:hAnsi="Times New Roman" w:cs="Times New Roman"/>
        </w:rPr>
        <w:t>Clean energy access is critical to breaking slum dwellers’ reliance on toxic fuels. C40’s findings reveal that cost</w:t>
      </w:r>
      <w:r w:rsidR="00CC4535" w:rsidRPr="000F694A">
        <w:rPr>
          <w:rFonts w:ascii="Times New Roman" w:hAnsi="Times New Roman" w:cs="Times New Roman"/>
        </w:rPr>
        <w:t xml:space="preserve"> (</w:t>
      </w:r>
      <w:r w:rsidRPr="000F694A">
        <w:rPr>
          <w:rFonts w:ascii="Times New Roman" w:hAnsi="Times New Roman" w:cs="Times New Roman"/>
        </w:rPr>
        <w:t>not preference</w:t>
      </w:r>
      <w:r w:rsidR="00CC4535" w:rsidRPr="000F694A">
        <w:rPr>
          <w:rFonts w:ascii="Times New Roman" w:hAnsi="Times New Roman" w:cs="Times New Roman"/>
        </w:rPr>
        <w:t xml:space="preserve">) </w:t>
      </w:r>
      <w:r w:rsidRPr="000F694A">
        <w:rPr>
          <w:rFonts w:ascii="Times New Roman" w:hAnsi="Times New Roman" w:cs="Times New Roman"/>
        </w:rPr>
        <w:t>blocks transitions to LPG and solar, recommending targeted subsidies for daily purchasers</w:t>
      </w:r>
      <w:r w:rsidR="009667AD" w:rsidRPr="000F694A">
        <w:rPr>
          <w:rFonts w:ascii="Times New Roman" w:hAnsi="Times New Roman" w:cs="Times New Roman"/>
        </w:rPr>
        <w:t>.</w:t>
      </w:r>
      <w:r w:rsidR="00A820B6" w:rsidRPr="000F694A">
        <w:rPr>
          <w:rStyle w:val="FootnoteReference"/>
          <w:rFonts w:ascii="Times New Roman" w:hAnsi="Times New Roman" w:cs="Times New Roman"/>
        </w:rPr>
        <w:footnoteReference w:id="106"/>
      </w:r>
      <w:r w:rsidRPr="000F694A">
        <w:rPr>
          <w:rFonts w:ascii="Times New Roman" w:hAnsi="Times New Roman" w:cs="Times New Roman"/>
        </w:rPr>
        <w:t xml:space="preserve"> Grassroots initiatives like Lagos’ solar-panel training programs</w:t>
      </w:r>
      <w:r w:rsidR="003A114C" w:rsidRPr="000F694A">
        <w:rPr>
          <w:rStyle w:val="FootnoteReference"/>
          <w:rFonts w:ascii="Times New Roman" w:hAnsi="Times New Roman" w:cs="Times New Roman"/>
        </w:rPr>
        <w:footnoteReference w:id="107"/>
      </w:r>
      <w:r w:rsidRPr="000F694A">
        <w:rPr>
          <w:rFonts w:ascii="Times New Roman" w:hAnsi="Times New Roman" w:cs="Times New Roman"/>
        </w:rPr>
        <w:t xml:space="preserve"> show the potential when paired with financing schemes. Similarly, Slum Dwellers International (SDI) leverages women’s savings groups to fund energy access projects, proving </w:t>
      </w:r>
      <w:r w:rsidR="000F694A">
        <w:rPr>
          <w:rFonts w:ascii="Times New Roman" w:hAnsi="Times New Roman" w:cs="Times New Roman"/>
        </w:rPr>
        <w:t xml:space="preserve">that </w:t>
      </w:r>
      <w:r w:rsidRPr="000F694A">
        <w:rPr>
          <w:rFonts w:ascii="Times New Roman" w:hAnsi="Times New Roman" w:cs="Times New Roman"/>
        </w:rPr>
        <w:t>community-led models work</w:t>
      </w:r>
      <w:r w:rsidR="00A72E13" w:rsidRPr="000F694A">
        <w:rPr>
          <w:rFonts w:ascii="Times New Roman" w:hAnsi="Times New Roman" w:cs="Times New Roman"/>
        </w:rPr>
        <w:t>.</w:t>
      </w:r>
      <w:r w:rsidR="00A72E13" w:rsidRPr="000F694A">
        <w:rPr>
          <w:rStyle w:val="FootnoteReference"/>
          <w:rFonts w:ascii="Times New Roman" w:hAnsi="Times New Roman" w:cs="Times New Roman"/>
        </w:rPr>
        <w:footnoteReference w:id="108"/>
      </w:r>
      <w:r w:rsidRPr="000F694A">
        <w:rPr>
          <w:rFonts w:ascii="Times New Roman" w:hAnsi="Times New Roman" w:cs="Times New Roman"/>
        </w:rPr>
        <w:t xml:space="preserve"> But these </w:t>
      </w:r>
      <w:r w:rsidRPr="000F694A">
        <w:rPr>
          <w:rFonts w:ascii="Times New Roman" w:hAnsi="Times New Roman" w:cs="Times New Roman"/>
        </w:rPr>
        <w:lastRenderedPageBreak/>
        <w:t>remain patchwork without policy shifts: Ado-Ekiti’s proposed "Zero Waste Cities" subsidies</w:t>
      </w:r>
      <w:r w:rsidR="00163BCA" w:rsidRPr="000F694A">
        <w:rPr>
          <w:rStyle w:val="FootnoteReference"/>
          <w:rFonts w:ascii="Times New Roman" w:hAnsi="Times New Roman" w:cs="Times New Roman"/>
        </w:rPr>
        <w:footnoteReference w:id="109"/>
      </w:r>
      <w:r w:rsidRPr="000F694A">
        <w:rPr>
          <w:rFonts w:ascii="Times New Roman" w:hAnsi="Times New Roman" w:cs="Times New Roman"/>
        </w:rPr>
        <w:t xml:space="preserve"> must be adopted nationally to replace kerosene with biogas and solar mini-grids</w:t>
      </w:r>
      <w:r w:rsidR="00163BCA" w:rsidRPr="000F694A">
        <w:rPr>
          <w:rFonts w:ascii="Times New Roman" w:hAnsi="Times New Roman" w:cs="Times New Roman"/>
        </w:rPr>
        <w:t>.</w:t>
      </w:r>
      <w:r w:rsidR="006079BA" w:rsidRPr="000F694A">
        <w:rPr>
          <w:rStyle w:val="FootnoteReference"/>
          <w:rFonts w:ascii="Times New Roman" w:hAnsi="Times New Roman" w:cs="Times New Roman"/>
        </w:rPr>
        <w:footnoteReference w:id="110"/>
      </w:r>
      <w:r w:rsidRPr="000F694A">
        <w:rPr>
          <w:rFonts w:ascii="Times New Roman" w:hAnsi="Times New Roman" w:cs="Times New Roman"/>
        </w:rPr>
        <w:t xml:space="preserve">  </w:t>
      </w:r>
    </w:p>
    <w:p w14:paraId="3F8BFF0A" w14:textId="3EC328DF" w:rsidR="00F35FD3" w:rsidRPr="000F694A" w:rsidRDefault="00725091" w:rsidP="001A200E">
      <w:pPr>
        <w:spacing w:line="276" w:lineRule="auto"/>
        <w:ind w:firstLine="720"/>
        <w:jc w:val="both"/>
        <w:rPr>
          <w:rFonts w:ascii="Times New Roman" w:hAnsi="Times New Roman" w:cs="Times New Roman"/>
        </w:rPr>
      </w:pPr>
      <w:r w:rsidRPr="000F694A">
        <w:rPr>
          <w:rFonts w:ascii="Times New Roman" w:hAnsi="Times New Roman" w:cs="Times New Roman"/>
        </w:rPr>
        <w:t>Participatory governance is the linchpin. LAWMA’s failure to prevent canal waste dumping in Lagos</w:t>
      </w:r>
      <w:r w:rsidR="00CC4535" w:rsidRPr="000F694A">
        <w:rPr>
          <w:rFonts w:ascii="Times New Roman" w:hAnsi="Times New Roman" w:cs="Times New Roman"/>
        </w:rPr>
        <w:t xml:space="preserve">, </w:t>
      </w:r>
      <w:r w:rsidRPr="000F694A">
        <w:rPr>
          <w:rFonts w:ascii="Times New Roman" w:hAnsi="Times New Roman" w:cs="Times New Roman"/>
        </w:rPr>
        <w:t>where residents reject PSP services due to mistrust</w:t>
      </w:r>
      <w:r w:rsidR="000F694A">
        <w:rPr>
          <w:rFonts w:ascii="Times New Roman" w:hAnsi="Times New Roman" w:cs="Times New Roman"/>
        </w:rPr>
        <w:t>,</w:t>
      </w:r>
      <w:r w:rsidR="00262DE2" w:rsidRPr="000F694A">
        <w:rPr>
          <w:rStyle w:val="FootnoteReference"/>
          <w:rFonts w:ascii="Times New Roman" w:hAnsi="Times New Roman" w:cs="Times New Roman"/>
        </w:rPr>
        <w:footnoteReference w:id="111"/>
      </w:r>
      <w:r w:rsidR="00CC4535" w:rsidRPr="000F694A">
        <w:rPr>
          <w:rFonts w:ascii="Times New Roman" w:hAnsi="Times New Roman" w:cs="Times New Roman"/>
        </w:rPr>
        <w:t>, u</w:t>
      </w:r>
      <w:r w:rsidRPr="000F694A">
        <w:rPr>
          <w:rFonts w:ascii="Times New Roman" w:hAnsi="Times New Roman" w:cs="Times New Roman"/>
        </w:rPr>
        <w:t xml:space="preserve">nderscores the need for co-designed solutions. The Makoko Regeneration Plan proved </w:t>
      </w:r>
      <w:r w:rsidR="000F694A">
        <w:rPr>
          <w:rFonts w:ascii="Times New Roman" w:hAnsi="Times New Roman" w:cs="Times New Roman"/>
        </w:rPr>
        <w:t>its</w:t>
      </w:r>
      <w:r w:rsidRPr="000F694A">
        <w:rPr>
          <w:rFonts w:ascii="Times New Roman" w:hAnsi="Times New Roman" w:cs="Times New Roman"/>
        </w:rPr>
        <w:t xml:space="preserve"> value but faltered when communities lacked decision-making power</w:t>
      </w:r>
      <w:r w:rsidR="007C2636" w:rsidRPr="000F694A">
        <w:rPr>
          <w:rFonts w:ascii="Times New Roman" w:hAnsi="Times New Roman" w:cs="Times New Roman"/>
        </w:rPr>
        <w:t>.</w:t>
      </w:r>
      <w:r w:rsidR="007C2636" w:rsidRPr="000F694A">
        <w:rPr>
          <w:rStyle w:val="FootnoteReference"/>
          <w:rFonts w:ascii="Times New Roman" w:hAnsi="Times New Roman" w:cs="Times New Roman"/>
        </w:rPr>
        <w:footnoteReference w:id="112"/>
      </w:r>
      <w:r w:rsidRPr="000F694A">
        <w:rPr>
          <w:rFonts w:ascii="Times New Roman" w:hAnsi="Times New Roman" w:cs="Times New Roman"/>
        </w:rPr>
        <w:t xml:space="preserve"> Reforms must institutionalize grassroots input, like Port Harcourt’s youth-led radio debates</w:t>
      </w:r>
      <w:r w:rsidR="00262DE2" w:rsidRPr="000F694A">
        <w:rPr>
          <w:rStyle w:val="FootnoteReference"/>
          <w:rFonts w:ascii="Times New Roman" w:hAnsi="Times New Roman" w:cs="Times New Roman"/>
        </w:rPr>
        <w:footnoteReference w:id="113"/>
      </w:r>
      <w:r w:rsidRPr="000F694A">
        <w:rPr>
          <w:rFonts w:ascii="Times New Roman" w:hAnsi="Times New Roman" w:cs="Times New Roman"/>
        </w:rPr>
        <w:t xml:space="preserve"> or SDI’s profiling rituals</w:t>
      </w:r>
      <w:r w:rsidR="00664E7B" w:rsidRPr="000F694A">
        <w:rPr>
          <w:rFonts w:ascii="Times New Roman" w:hAnsi="Times New Roman" w:cs="Times New Roman"/>
        </w:rPr>
        <w:t>.</w:t>
      </w:r>
      <w:r w:rsidR="00664E7B" w:rsidRPr="000F694A">
        <w:rPr>
          <w:rStyle w:val="FootnoteReference"/>
          <w:rFonts w:ascii="Times New Roman" w:hAnsi="Times New Roman" w:cs="Times New Roman"/>
        </w:rPr>
        <w:footnoteReference w:id="114"/>
      </w:r>
      <w:r w:rsidRPr="000F694A">
        <w:rPr>
          <w:rFonts w:ascii="Times New Roman" w:hAnsi="Times New Roman" w:cs="Times New Roman"/>
        </w:rPr>
        <w:t xml:space="preserve"> </w:t>
      </w:r>
      <w:r w:rsidR="00BF04BC" w:rsidRPr="000F694A">
        <w:rPr>
          <w:rFonts w:ascii="Times New Roman" w:hAnsi="Times New Roman" w:cs="Times New Roman"/>
        </w:rPr>
        <w:t>N</w:t>
      </w:r>
      <w:r w:rsidRPr="000F694A">
        <w:rPr>
          <w:rFonts w:ascii="Times New Roman" w:hAnsi="Times New Roman" w:cs="Times New Roman"/>
        </w:rPr>
        <w:t>GOs and governments must first "understudy" slum needs</w:t>
      </w:r>
      <w:r w:rsidR="00CC4535" w:rsidRPr="000F694A">
        <w:rPr>
          <w:rFonts w:ascii="Times New Roman" w:hAnsi="Times New Roman" w:cs="Times New Roman"/>
        </w:rPr>
        <w:t xml:space="preserve"> (</w:t>
      </w:r>
      <w:r w:rsidRPr="000F694A">
        <w:rPr>
          <w:rFonts w:ascii="Times New Roman" w:hAnsi="Times New Roman" w:cs="Times New Roman"/>
        </w:rPr>
        <w:t>whether health services or vocational training</w:t>
      </w:r>
      <w:r w:rsidR="00CC4535" w:rsidRPr="000F694A">
        <w:rPr>
          <w:rFonts w:ascii="Times New Roman" w:hAnsi="Times New Roman" w:cs="Times New Roman"/>
        </w:rPr>
        <w:t xml:space="preserve">) </w:t>
      </w:r>
      <w:r w:rsidRPr="000F694A">
        <w:rPr>
          <w:rFonts w:ascii="Times New Roman" w:hAnsi="Times New Roman" w:cs="Times New Roman"/>
        </w:rPr>
        <w:t>to build trust and avoid wasted interventions.</w:t>
      </w:r>
      <w:r w:rsidR="00BF04BC" w:rsidRPr="000F694A">
        <w:rPr>
          <w:rStyle w:val="FootnoteReference"/>
          <w:rFonts w:ascii="Times New Roman" w:hAnsi="Times New Roman" w:cs="Times New Roman"/>
        </w:rPr>
        <w:footnoteReference w:id="115"/>
      </w:r>
    </w:p>
    <w:p w14:paraId="09A63D99" w14:textId="77777777" w:rsidR="000F694A" w:rsidRDefault="000F694A" w:rsidP="001A200E">
      <w:pPr>
        <w:spacing w:line="276" w:lineRule="auto"/>
        <w:jc w:val="both"/>
        <w:rPr>
          <w:rFonts w:ascii="Times New Roman" w:hAnsi="Times New Roman" w:cs="Times New Roman"/>
          <w:b/>
          <w:bCs/>
        </w:rPr>
      </w:pPr>
    </w:p>
    <w:p w14:paraId="7387A35B" w14:textId="6003B792" w:rsidR="004D104E" w:rsidRPr="000F694A" w:rsidRDefault="004D104E" w:rsidP="001A200E">
      <w:pPr>
        <w:spacing w:line="276" w:lineRule="auto"/>
        <w:jc w:val="both"/>
        <w:rPr>
          <w:rFonts w:ascii="Times New Roman" w:hAnsi="Times New Roman" w:cs="Times New Roman"/>
          <w:b/>
          <w:bCs/>
        </w:rPr>
      </w:pPr>
      <w:r w:rsidRPr="000F694A">
        <w:rPr>
          <w:rFonts w:ascii="Times New Roman" w:hAnsi="Times New Roman" w:cs="Times New Roman"/>
          <w:b/>
          <w:bCs/>
        </w:rPr>
        <w:t>CONCLUSION</w:t>
      </w:r>
    </w:p>
    <w:p w14:paraId="3592D59E" w14:textId="5415E4E6" w:rsidR="004D104E" w:rsidRPr="000F694A" w:rsidRDefault="004D104E" w:rsidP="001A200E">
      <w:pPr>
        <w:pStyle w:val="ListParagraph"/>
        <w:numPr>
          <w:ilvl w:val="0"/>
          <w:numId w:val="2"/>
        </w:numPr>
        <w:spacing w:line="276" w:lineRule="auto"/>
        <w:jc w:val="both"/>
        <w:rPr>
          <w:rFonts w:ascii="Times New Roman" w:hAnsi="Times New Roman" w:cs="Times New Roman"/>
          <w:b/>
          <w:bCs/>
        </w:rPr>
      </w:pPr>
      <w:r w:rsidRPr="000F694A">
        <w:rPr>
          <w:rFonts w:ascii="Times New Roman" w:hAnsi="Times New Roman" w:cs="Times New Roman"/>
          <w:b/>
          <w:bCs/>
        </w:rPr>
        <w:t xml:space="preserve">Key Takeaway: The Paradox of Survival and Systemic Complicity </w:t>
      </w:r>
    </w:p>
    <w:p w14:paraId="5D19D61A" w14:textId="500A7965" w:rsidR="004D104E" w:rsidRPr="000F694A" w:rsidRDefault="004D104E" w:rsidP="001A200E">
      <w:pPr>
        <w:spacing w:line="276" w:lineRule="auto"/>
        <w:jc w:val="both"/>
        <w:rPr>
          <w:rFonts w:ascii="Times New Roman" w:hAnsi="Times New Roman" w:cs="Times New Roman"/>
        </w:rPr>
      </w:pPr>
      <w:r w:rsidRPr="000F694A">
        <w:rPr>
          <w:rFonts w:ascii="Times New Roman" w:hAnsi="Times New Roman" w:cs="Times New Roman"/>
        </w:rPr>
        <w:t>Nigeria's slum dwellers exist in a cruel duality as both the most vulnerable victims of climate change and unwitting contributors to environmental degradation. From Makoko's flood-ravaged stilt houses to Port Harcourt's soot-choked alleyways, these communities endure climate impacts amplified by governance failures: 70% of Lagos slum residents face annual flooding</w:t>
      </w:r>
      <w:r w:rsidR="000E0CCE" w:rsidRPr="000F694A">
        <w:rPr>
          <w:rStyle w:val="FootnoteReference"/>
          <w:rFonts w:ascii="Times New Roman" w:hAnsi="Times New Roman" w:cs="Times New Roman"/>
        </w:rPr>
        <w:footnoteReference w:id="116"/>
      </w:r>
      <w:r w:rsidRPr="000F694A">
        <w:rPr>
          <w:rFonts w:ascii="Times New Roman" w:hAnsi="Times New Roman" w:cs="Times New Roman"/>
        </w:rPr>
        <w:t xml:space="preserve"> while 97% of </w:t>
      </w:r>
      <w:proofErr w:type="spellStart"/>
      <w:r w:rsidRPr="000F694A">
        <w:rPr>
          <w:rFonts w:ascii="Times New Roman" w:hAnsi="Times New Roman" w:cs="Times New Roman"/>
        </w:rPr>
        <w:t>Diobu</w:t>
      </w:r>
      <w:proofErr w:type="spellEnd"/>
      <w:r w:rsidRPr="000F694A">
        <w:rPr>
          <w:rFonts w:ascii="Times New Roman" w:hAnsi="Times New Roman" w:cs="Times New Roman"/>
        </w:rPr>
        <w:t xml:space="preserve"> households inhale toxic kerosene smoke daily</w:t>
      </w:r>
      <w:r w:rsidR="0045523E" w:rsidRPr="000F694A">
        <w:rPr>
          <w:rFonts w:ascii="Times New Roman" w:hAnsi="Times New Roman" w:cs="Times New Roman"/>
        </w:rPr>
        <w:t>.</w:t>
      </w:r>
      <w:r w:rsidR="0045523E" w:rsidRPr="000F694A">
        <w:rPr>
          <w:rStyle w:val="FootnoteReference"/>
          <w:rFonts w:ascii="Times New Roman" w:hAnsi="Times New Roman" w:cs="Times New Roman"/>
        </w:rPr>
        <w:footnoteReference w:id="117"/>
      </w:r>
      <w:r w:rsidRPr="000F694A">
        <w:rPr>
          <w:rFonts w:ascii="Times New Roman" w:hAnsi="Times New Roman" w:cs="Times New Roman"/>
        </w:rPr>
        <w:t xml:space="preserve"> Their survival strategies</w:t>
      </w:r>
      <w:r w:rsidR="00EC1612" w:rsidRPr="000F694A">
        <w:rPr>
          <w:rFonts w:ascii="Times New Roman" w:hAnsi="Times New Roman" w:cs="Times New Roman"/>
        </w:rPr>
        <w:t xml:space="preserve">: </w:t>
      </w:r>
      <w:r w:rsidRPr="000F694A">
        <w:rPr>
          <w:rFonts w:ascii="Times New Roman" w:hAnsi="Times New Roman" w:cs="Times New Roman"/>
        </w:rPr>
        <w:t>waste burning, charcoal use, and flood-prone construction</w:t>
      </w:r>
      <w:r w:rsidR="00EC1612" w:rsidRPr="000F694A">
        <w:rPr>
          <w:rFonts w:ascii="Times New Roman" w:hAnsi="Times New Roman" w:cs="Times New Roman"/>
        </w:rPr>
        <w:t xml:space="preserve">, </w:t>
      </w:r>
      <w:r w:rsidRPr="000F694A">
        <w:rPr>
          <w:rFonts w:ascii="Times New Roman" w:hAnsi="Times New Roman" w:cs="Times New Roman"/>
        </w:rPr>
        <w:t>emerge from systemic abandonment, not choice. When slum dwellers burn trash lacking collection services, they release emissions accounting for 14% of Lagos' PM2.5</w:t>
      </w:r>
      <w:r w:rsidR="00917CD4" w:rsidRPr="000F694A">
        <w:rPr>
          <w:rFonts w:ascii="Times New Roman" w:hAnsi="Times New Roman" w:cs="Times New Roman"/>
        </w:rPr>
        <w:t>;</w:t>
      </w:r>
      <w:r w:rsidR="00917CD4" w:rsidRPr="000F694A">
        <w:rPr>
          <w:rStyle w:val="FootnoteReference"/>
          <w:rFonts w:ascii="Times New Roman" w:hAnsi="Times New Roman" w:cs="Times New Roman"/>
        </w:rPr>
        <w:footnoteReference w:id="118"/>
      </w:r>
      <w:r w:rsidRPr="000F694A">
        <w:rPr>
          <w:rFonts w:ascii="Times New Roman" w:hAnsi="Times New Roman" w:cs="Times New Roman"/>
        </w:rPr>
        <w:t xml:space="preserve"> when they use charcoal due to energy poverty, they accelerate deforestation at 3.5% annually</w:t>
      </w:r>
      <w:r w:rsidR="003F223B" w:rsidRPr="000F694A">
        <w:rPr>
          <w:rFonts w:ascii="Times New Roman" w:hAnsi="Times New Roman" w:cs="Times New Roman"/>
        </w:rPr>
        <w:t>.</w:t>
      </w:r>
      <w:r w:rsidR="003F223B" w:rsidRPr="000F694A">
        <w:rPr>
          <w:rStyle w:val="FootnoteReference"/>
          <w:rFonts w:ascii="Times New Roman" w:hAnsi="Times New Roman" w:cs="Times New Roman"/>
        </w:rPr>
        <w:footnoteReference w:id="119"/>
      </w:r>
      <w:r w:rsidRPr="000F694A">
        <w:rPr>
          <w:rFonts w:ascii="Times New Roman" w:hAnsi="Times New Roman" w:cs="Times New Roman"/>
        </w:rPr>
        <w:t xml:space="preserve"> This paradox is engineered by policies that criminalize poverty while enabling corporate pollution</w:t>
      </w:r>
      <w:r w:rsidR="000F694A">
        <w:rPr>
          <w:rFonts w:ascii="Times New Roman" w:hAnsi="Times New Roman" w:cs="Times New Roman"/>
        </w:rPr>
        <w:t xml:space="preserve">, </w:t>
      </w:r>
      <w:r w:rsidRPr="000F694A">
        <w:rPr>
          <w:rFonts w:ascii="Times New Roman" w:hAnsi="Times New Roman" w:cs="Times New Roman"/>
        </w:rPr>
        <w:t>where $200 million in World Bank slum funds vanish</w:t>
      </w:r>
      <w:r w:rsidR="00CF6FC6" w:rsidRPr="000F694A">
        <w:rPr>
          <w:rStyle w:val="FootnoteReference"/>
          <w:rFonts w:ascii="Times New Roman" w:hAnsi="Times New Roman" w:cs="Times New Roman"/>
        </w:rPr>
        <w:footnoteReference w:id="120"/>
      </w:r>
      <w:r w:rsidRPr="000F694A">
        <w:rPr>
          <w:rFonts w:ascii="Times New Roman" w:hAnsi="Times New Roman" w:cs="Times New Roman"/>
        </w:rPr>
        <w:t xml:space="preserve"> but elite developments like Eko Atlantic secure billions.  </w:t>
      </w:r>
    </w:p>
    <w:p w14:paraId="4793D43A" w14:textId="37B99D02" w:rsidR="004D104E" w:rsidRPr="000F694A" w:rsidRDefault="004D104E" w:rsidP="001A200E">
      <w:pPr>
        <w:spacing w:line="276" w:lineRule="auto"/>
        <w:ind w:firstLine="720"/>
        <w:jc w:val="both"/>
        <w:rPr>
          <w:rFonts w:ascii="Times New Roman" w:hAnsi="Times New Roman" w:cs="Times New Roman"/>
        </w:rPr>
      </w:pPr>
      <w:r w:rsidRPr="000F694A">
        <w:rPr>
          <w:rFonts w:ascii="Times New Roman" w:hAnsi="Times New Roman" w:cs="Times New Roman"/>
        </w:rPr>
        <w:t>Yet</w:t>
      </w:r>
      <w:r w:rsidR="000F694A">
        <w:rPr>
          <w:rFonts w:ascii="Times New Roman" w:hAnsi="Times New Roman" w:cs="Times New Roman"/>
        </w:rPr>
        <w:t>,</w:t>
      </w:r>
      <w:r w:rsidRPr="000F694A">
        <w:rPr>
          <w:rFonts w:ascii="Times New Roman" w:hAnsi="Times New Roman" w:cs="Times New Roman"/>
        </w:rPr>
        <w:t xml:space="preserve"> grassroots innovations prove alternatives exist. Makoko's floating school demonstrated climate-adaptive architecture</w:t>
      </w:r>
      <w:r w:rsidR="008A637F" w:rsidRPr="000F694A">
        <w:rPr>
          <w:rFonts w:ascii="Times New Roman" w:hAnsi="Times New Roman" w:cs="Times New Roman"/>
        </w:rPr>
        <w:t>,</w:t>
      </w:r>
      <w:r w:rsidR="008A637F" w:rsidRPr="000F694A">
        <w:rPr>
          <w:rStyle w:val="FootnoteReference"/>
          <w:rFonts w:ascii="Times New Roman" w:hAnsi="Times New Roman" w:cs="Times New Roman"/>
        </w:rPr>
        <w:footnoteReference w:id="121"/>
      </w:r>
      <w:r w:rsidRPr="000F694A">
        <w:rPr>
          <w:rFonts w:ascii="Times New Roman" w:hAnsi="Times New Roman" w:cs="Times New Roman"/>
        </w:rPr>
        <w:t xml:space="preserve"> while Ibadan's waste cooperatives show circular economy potential</w:t>
      </w:r>
      <w:r w:rsidR="006B1D89" w:rsidRPr="000F694A">
        <w:rPr>
          <w:rFonts w:ascii="Times New Roman" w:hAnsi="Times New Roman" w:cs="Times New Roman"/>
        </w:rPr>
        <w:t>.</w:t>
      </w:r>
      <w:r w:rsidR="006B1D89" w:rsidRPr="000F694A">
        <w:rPr>
          <w:rStyle w:val="FootnoteReference"/>
          <w:rFonts w:ascii="Times New Roman" w:hAnsi="Times New Roman" w:cs="Times New Roman"/>
        </w:rPr>
        <w:footnoteReference w:id="122"/>
      </w:r>
      <w:r w:rsidRPr="000F694A">
        <w:rPr>
          <w:rFonts w:ascii="Times New Roman" w:hAnsi="Times New Roman" w:cs="Times New Roman"/>
        </w:rPr>
        <w:t xml:space="preserve"> These solutions remain stunted because power remains centralized</w:t>
      </w:r>
      <w:r w:rsidR="000F694A">
        <w:rPr>
          <w:rFonts w:ascii="Times New Roman" w:hAnsi="Times New Roman" w:cs="Times New Roman"/>
        </w:rPr>
        <w:t xml:space="preserve">, </w:t>
      </w:r>
      <w:r w:rsidRPr="000F694A">
        <w:rPr>
          <w:rFonts w:ascii="Times New Roman" w:hAnsi="Times New Roman" w:cs="Times New Roman"/>
        </w:rPr>
        <w:t>the same flaw that lets authorities torch homes in Makoko</w:t>
      </w:r>
      <w:r w:rsidR="006B1D89" w:rsidRPr="000F694A">
        <w:rPr>
          <w:rStyle w:val="FootnoteReference"/>
          <w:rFonts w:ascii="Times New Roman" w:hAnsi="Times New Roman" w:cs="Times New Roman"/>
        </w:rPr>
        <w:footnoteReference w:id="123"/>
      </w:r>
      <w:r w:rsidRPr="000F694A">
        <w:rPr>
          <w:rFonts w:ascii="Times New Roman" w:hAnsi="Times New Roman" w:cs="Times New Roman"/>
        </w:rPr>
        <w:t xml:space="preserve"> while ignoring IPCC warnings</w:t>
      </w:r>
      <w:r w:rsidR="00B20238" w:rsidRPr="000F694A">
        <w:rPr>
          <w:rFonts w:ascii="Times New Roman" w:hAnsi="Times New Roman" w:cs="Times New Roman"/>
        </w:rPr>
        <w:t>.</w:t>
      </w:r>
      <w:r w:rsidR="00B20238" w:rsidRPr="000F694A">
        <w:rPr>
          <w:rStyle w:val="FootnoteReference"/>
          <w:rFonts w:ascii="Times New Roman" w:hAnsi="Times New Roman" w:cs="Times New Roman"/>
        </w:rPr>
        <w:footnoteReference w:id="124"/>
      </w:r>
      <w:r w:rsidRPr="000F694A">
        <w:rPr>
          <w:rFonts w:ascii="Times New Roman" w:hAnsi="Times New Roman" w:cs="Times New Roman"/>
        </w:rPr>
        <w:t xml:space="preserve"> True climate justice requires recognizing slums not as problems to demolish, but as partners in resilience. Their lived experience</w:t>
      </w:r>
      <w:r w:rsidR="00981BF8" w:rsidRPr="000F694A">
        <w:rPr>
          <w:rFonts w:ascii="Times New Roman" w:hAnsi="Times New Roman" w:cs="Times New Roman"/>
        </w:rPr>
        <w:t xml:space="preserve"> </w:t>
      </w:r>
      <w:r w:rsidRPr="000F694A">
        <w:rPr>
          <w:rFonts w:ascii="Times New Roman" w:hAnsi="Times New Roman" w:cs="Times New Roman"/>
        </w:rPr>
        <w:t>from floating construction to micro-recycling</w:t>
      </w:r>
      <w:r w:rsidR="00981BF8" w:rsidRPr="000F694A">
        <w:rPr>
          <w:rFonts w:ascii="Times New Roman" w:hAnsi="Times New Roman" w:cs="Times New Roman"/>
        </w:rPr>
        <w:t xml:space="preserve"> </w:t>
      </w:r>
      <w:r w:rsidRPr="000F694A">
        <w:rPr>
          <w:rFonts w:ascii="Times New Roman" w:hAnsi="Times New Roman" w:cs="Times New Roman"/>
        </w:rPr>
        <w:t xml:space="preserve">holds blueprints for adaptation, but only if policies shift from exclusion to co-creation. As </w:t>
      </w:r>
      <w:r w:rsidRPr="000F694A">
        <w:rPr>
          <w:rFonts w:ascii="Times New Roman" w:hAnsi="Times New Roman" w:cs="Times New Roman"/>
        </w:rPr>
        <w:lastRenderedPageBreak/>
        <w:t>Port Harcourt's youth radio advocates</w:t>
      </w:r>
      <w:r w:rsidR="00DD1673" w:rsidRPr="000F694A">
        <w:rPr>
          <w:rStyle w:val="FootnoteReference"/>
          <w:rFonts w:ascii="Times New Roman" w:hAnsi="Times New Roman" w:cs="Times New Roman"/>
        </w:rPr>
        <w:footnoteReference w:id="125"/>
      </w:r>
      <w:r w:rsidRPr="000F694A">
        <w:rPr>
          <w:rFonts w:ascii="Times New Roman" w:hAnsi="Times New Roman" w:cs="Times New Roman"/>
        </w:rPr>
        <w:t xml:space="preserve"> and SDI's women-led savings groups</w:t>
      </w:r>
      <w:r w:rsidR="00743222" w:rsidRPr="000F694A">
        <w:rPr>
          <w:rStyle w:val="FootnoteReference"/>
          <w:rFonts w:ascii="Times New Roman" w:hAnsi="Times New Roman" w:cs="Times New Roman"/>
        </w:rPr>
        <w:footnoteReference w:id="126"/>
      </w:r>
      <w:r w:rsidRPr="000F694A">
        <w:rPr>
          <w:rFonts w:ascii="Times New Roman" w:hAnsi="Times New Roman" w:cs="Times New Roman"/>
        </w:rPr>
        <w:t xml:space="preserve"> prove, inclusion isn't charity</w:t>
      </w:r>
      <w:r w:rsidR="00743222" w:rsidRPr="000F694A">
        <w:rPr>
          <w:rFonts w:ascii="Times New Roman" w:hAnsi="Times New Roman" w:cs="Times New Roman"/>
        </w:rPr>
        <w:t xml:space="preserve">: </w:t>
      </w:r>
      <w:r w:rsidRPr="000F694A">
        <w:rPr>
          <w:rFonts w:ascii="Times New Roman" w:hAnsi="Times New Roman" w:cs="Times New Roman"/>
        </w:rPr>
        <w:t xml:space="preserve">it's the only effective climate strategy.  </w:t>
      </w:r>
    </w:p>
    <w:p w14:paraId="0D419BBA" w14:textId="6342EA84" w:rsidR="004D104E" w:rsidRPr="000F694A" w:rsidRDefault="00743222" w:rsidP="001A200E">
      <w:pPr>
        <w:pStyle w:val="ListParagraph"/>
        <w:numPr>
          <w:ilvl w:val="0"/>
          <w:numId w:val="2"/>
        </w:numPr>
        <w:spacing w:line="276" w:lineRule="auto"/>
        <w:jc w:val="both"/>
        <w:rPr>
          <w:rFonts w:ascii="Times New Roman" w:hAnsi="Times New Roman" w:cs="Times New Roman"/>
          <w:b/>
          <w:bCs/>
        </w:rPr>
      </w:pPr>
      <w:r w:rsidRPr="000F694A">
        <w:rPr>
          <w:rFonts w:ascii="Times New Roman" w:hAnsi="Times New Roman" w:cs="Times New Roman"/>
          <w:b/>
          <w:bCs/>
        </w:rPr>
        <w:t>Call</w:t>
      </w:r>
      <w:r w:rsidR="004D104E" w:rsidRPr="000F694A">
        <w:rPr>
          <w:rFonts w:ascii="Times New Roman" w:hAnsi="Times New Roman" w:cs="Times New Roman"/>
          <w:b/>
          <w:bCs/>
        </w:rPr>
        <w:t xml:space="preserve"> to Action: From Recognition to Radical Inclusion  </w:t>
      </w:r>
    </w:p>
    <w:p w14:paraId="28FFDC34" w14:textId="77777777" w:rsidR="004D104E" w:rsidRPr="000F694A" w:rsidRDefault="004D104E" w:rsidP="001A200E">
      <w:pPr>
        <w:spacing w:line="276" w:lineRule="auto"/>
        <w:jc w:val="both"/>
        <w:rPr>
          <w:rFonts w:ascii="Times New Roman" w:hAnsi="Times New Roman" w:cs="Times New Roman"/>
        </w:rPr>
      </w:pPr>
      <w:r w:rsidRPr="000F694A">
        <w:rPr>
          <w:rFonts w:ascii="Times New Roman" w:hAnsi="Times New Roman" w:cs="Times New Roman"/>
        </w:rPr>
        <w:t xml:space="preserve">The evidence is irrefutable: Nigeria’s slum dwellers cannot wait for trickle-down climate solutions. The time has come to:  </w:t>
      </w:r>
    </w:p>
    <w:p w14:paraId="7AAF821E" w14:textId="328F1BA4" w:rsidR="004D104E" w:rsidRPr="000F694A" w:rsidRDefault="009D1005" w:rsidP="001A200E">
      <w:pPr>
        <w:spacing w:line="276" w:lineRule="auto"/>
        <w:jc w:val="both"/>
        <w:rPr>
          <w:rFonts w:ascii="Times New Roman" w:hAnsi="Times New Roman" w:cs="Times New Roman"/>
        </w:rPr>
      </w:pPr>
      <w:r w:rsidRPr="000F694A">
        <w:rPr>
          <w:rFonts w:ascii="Times New Roman" w:hAnsi="Times New Roman" w:cs="Times New Roman"/>
        </w:rPr>
        <w:t xml:space="preserve">1. </w:t>
      </w:r>
      <w:r w:rsidRPr="000F694A">
        <w:rPr>
          <w:rFonts w:ascii="Times New Roman" w:hAnsi="Times New Roman" w:cs="Times New Roman"/>
          <w:i/>
          <w:iCs/>
          <w:u w:val="single"/>
        </w:rPr>
        <w:t>Replace</w:t>
      </w:r>
      <w:r w:rsidR="004D104E" w:rsidRPr="000F694A">
        <w:rPr>
          <w:rFonts w:ascii="Times New Roman" w:hAnsi="Times New Roman" w:cs="Times New Roman"/>
          <w:i/>
          <w:iCs/>
          <w:u w:val="single"/>
        </w:rPr>
        <w:t xml:space="preserve"> Demolitions with Community-Led Upgrading</w:t>
      </w:r>
      <w:r w:rsidR="004D104E" w:rsidRPr="000F694A">
        <w:rPr>
          <w:rFonts w:ascii="Times New Roman" w:hAnsi="Times New Roman" w:cs="Times New Roman"/>
        </w:rPr>
        <w:t xml:space="preserve">  </w:t>
      </w:r>
    </w:p>
    <w:p w14:paraId="3A1FA0D3" w14:textId="005D5285" w:rsidR="004D104E" w:rsidRPr="000F694A" w:rsidRDefault="004D104E" w:rsidP="001A200E">
      <w:pPr>
        <w:pStyle w:val="ListParagraph"/>
        <w:numPr>
          <w:ilvl w:val="0"/>
          <w:numId w:val="3"/>
        </w:numPr>
        <w:spacing w:line="276" w:lineRule="auto"/>
        <w:jc w:val="both"/>
        <w:rPr>
          <w:rFonts w:ascii="Times New Roman" w:hAnsi="Times New Roman" w:cs="Times New Roman"/>
        </w:rPr>
      </w:pPr>
      <w:r w:rsidRPr="000F694A">
        <w:rPr>
          <w:rFonts w:ascii="Times New Roman" w:hAnsi="Times New Roman" w:cs="Times New Roman"/>
        </w:rPr>
        <w:t xml:space="preserve">Scale models like Makoko’s floating infrastructure and Ibadan’s waste cooperatives through the Lagos Metropolitan Development Project, this time with 100% slum-dweller oversight of funds to prevent diversion.  </w:t>
      </w:r>
    </w:p>
    <w:p w14:paraId="6A699617" w14:textId="27EC7CC1" w:rsidR="004D104E" w:rsidRPr="000F694A" w:rsidRDefault="004D104E" w:rsidP="001A200E">
      <w:pPr>
        <w:pStyle w:val="ListParagraph"/>
        <w:numPr>
          <w:ilvl w:val="0"/>
          <w:numId w:val="3"/>
        </w:numPr>
        <w:spacing w:line="276" w:lineRule="auto"/>
        <w:jc w:val="both"/>
        <w:rPr>
          <w:rFonts w:ascii="Times New Roman" w:hAnsi="Times New Roman" w:cs="Times New Roman"/>
        </w:rPr>
      </w:pPr>
      <w:r w:rsidRPr="000F694A">
        <w:rPr>
          <w:rFonts w:ascii="Times New Roman" w:hAnsi="Times New Roman" w:cs="Times New Roman"/>
        </w:rPr>
        <w:t>Legislate the in-situ upgrading demanded by UN guidelines, using Port Harcourt’s youth-led radio advocacy</w:t>
      </w:r>
      <w:r w:rsidR="004C1C21" w:rsidRPr="000F694A">
        <w:rPr>
          <w:rStyle w:val="FootnoteReference"/>
          <w:rFonts w:ascii="Times New Roman" w:hAnsi="Times New Roman" w:cs="Times New Roman"/>
        </w:rPr>
        <w:footnoteReference w:id="127"/>
      </w:r>
      <w:r w:rsidRPr="000F694A">
        <w:rPr>
          <w:rFonts w:ascii="Times New Roman" w:hAnsi="Times New Roman" w:cs="Times New Roman"/>
        </w:rPr>
        <w:t xml:space="preserve"> as a template for participatory planning.  </w:t>
      </w:r>
    </w:p>
    <w:p w14:paraId="6FAFEF95" w14:textId="77777777" w:rsidR="004D104E" w:rsidRPr="000F694A" w:rsidRDefault="004D104E" w:rsidP="001A200E">
      <w:pPr>
        <w:spacing w:line="276" w:lineRule="auto"/>
        <w:jc w:val="both"/>
        <w:rPr>
          <w:rFonts w:ascii="Times New Roman" w:hAnsi="Times New Roman" w:cs="Times New Roman"/>
        </w:rPr>
      </w:pPr>
      <w:r w:rsidRPr="000F694A">
        <w:rPr>
          <w:rFonts w:ascii="Times New Roman" w:hAnsi="Times New Roman" w:cs="Times New Roman"/>
        </w:rPr>
        <w:t xml:space="preserve">2. </w:t>
      </w:r>
      <w:r w:rsidRPr="000F694A">
        <w:rPr>
          <w:rFonts w:ascii="Times New Roman" w:hAnsi="Times New Roman" w:cs="Times New Roman"/>
          <w:i/>
          <w:iCs/>
          <w:u w:val="single"/>
        </w:rPr>
        <w:t>Redirect Funds to Clean Energy Justice</w:t>
      </w:r>
      <w:r w:rsidRPr="000F694A">
        <w:rPr>
          <w:rFonts w:ascii="Times New Roman" w:hAnsi="Times New Roman" w:cs="Times New Roman"/>
        </w:rPr>
        <w:t xml:space="preserve">  </w:t>
      </w:r>
    </w:p>
    <w:p w14:paraId="4B87114D" w14:textId="0063109C" w:rsidR="004D104E" w:rsidRPr="000F694A" w:rsidRDefault="004D104E" w:rsidP="001A200E">
      <w:pPr>
        <w:pStyle w:val="ListParagraph"/>
        <w:numPr>
          <w:ilvl w:val="0"/>
          <w:numId w:val="4"/>
        </w:numPr>
        <w:spacing w:line="276" w:lineRule="auto"/>
        <w:jc w:val="both"/>
        <w:rPr>
          <w:rFonts w:ascii="Times New Roman" w:hAnsi="Times New Roman" w:cs="Times New Roman"/>
        </w:rPr>
      </w:pPr>
      <w:r w:rsidRPr="000F694A">
        <w:rPr>
          <w:rFonts w:ascii="Times New Roman" w:hAnsi="Times New Roman" w:cs="Times New Roman"/>
        </w:rPr>
        <w:t xml:space="preserve">Allocate funds to:  </w:t>
      </w:r>
    </w:p>
    <w:p w14:paraId="17AF9FA6" w14:textId="0EC35802" w:rsidR="004D104E" w:rsidRPr="001A200E" w:rsidRDefault="004D104E" w:rsidP="001A200E">
      <w:pPr>
        <w:pStyle w:val="ListParagraph"/>
        <w:numPr>
          <w:ilvl w:val="1"/>
          <w:numId w:val="4"/>
        </w:numPr>
        <w:spacing w:line="276" w:lineRule="auto"/>
        <w:jc w:val="both"/>
        <w:rPr>
          <w:rFonts w:ascii="Times New Roman" w:hAnsi="Times New Roman" w:cs="Times New Roman"/>
        </w:rPr>
      </w:pPr>
      <w:r w:rsidRPr="001A200E">
        <w:rPr>
          <w:rFonts w:ascii="Times New Roman" w:hAnsi="Times New Roman" w:cs="Times New Roman"/>
        </w:rPr>
        <w:t xml:space="preserve">Solar microgrids in Makoko and </w:t>
      </w:r>
      <w:proofErr w:type="spellStart"/>
      <w:r w:rsidRPr="001A200E">
        <w:rPr>
          <w:rFonts w:ascii="Times New Roman" w:hAnsi="Times New Roman" w:cs="Times New Roman"/>
        </w:rPr>
        <w:t>Diobu</w:t>
      </w:r>
      <w:proofErr w:type="spellEnd"/>
      <w:r w:rsidRPr="001A200E">
        <w:rPr>
          <w:rFonts w:ascii="Times New Roman" w:hAnsi="Times New Roman" w:cs="Times New Roman"/>
        </w:rPr>
        <w:t>, replicating C40’s proven subsidy model</w:t>
      </w:r>
      <w:r w:rsidR="00780857" w:rsidRPr="001A200E">
        <w:rPr>
          <w:rFonts w:ascii="Times New Roman" w:hAnsi="Times New Roman" w:cs="Times New Roman"/>
        </w:rPr>
        <w:t>.</w:t>
      </w:r>
      <w:r w:rsidR="00780857" w:rsidRPr="000F694A">
        <w:rPr>
          <w:rStyle w:val="FootnoteReference"/>
          <w:rFonts w:ascii="Times New Roman" w:hAnsi="Times New Roman" w:cs="Times New Roman"/>
        </w:rPr>
        <w:footnoteReference w:id="128"/>
      </w:r>
      <w:r w:rsidRPr="001A200E">
        <w:rPr>
          <w:rFonts w:ascii="Times New Roman" w:hAnsi="Times New Roman" w:cs="Times New Roman"/>
        </w:rPr>
        <w:t xml:space="preserve">  </w:t>
      </w:r>
    </w:p>
    <w:p w14:paraId="478C73A1" w14:textId="2CABA989" w:rsidR="004D104E" w:rsidRPr="001A200E" w:rsidRDefault="004D104E" w:rsidP="001A200E">
      <w:pPr>
        <w:pStyle w:val="ListParagraph"/>
        <w:numPr>
          <w:ilvl w:val="1"/>
          <w:numId w:val="4"/>
        </w:numPr>
        <w:spacing w:line="276" w:lineRule="auto"/>
        <w:jc w:val="both"/>
        <w:rPr>
          <w:rFonts w:ascii="Times New Roman" w:hAnsi="Times New Roman" w:cs="Times New Roman"/>
        </w:rPr>
      </w:pPr>
      <w:r w:rsidRPr="001A200E">
        <w:rPr>
          <w:rFonts w:ascii="Times New Roman" w:hAnsi="Times New Roman" w:cs="Times New Roman"/>
        </w:rPr>
        <w:t>Biogas systems convert slum waste currently burned</w:t>
      </w:r>
      <w:r w:rsidR="001A200E">
        <w:rPr>
          <w:rFonts w:ascii="Times New Roman" w:hAnsi="Times New Roman" w:cs="Times New Roman"/>
        </w:rPr>
        <w:t>,</w:t>
      </w:r>
      <w:r w:rsidRPr="001A200E">
        <w:rPr>
          <w:rFonts w:ascii="Times New Roman" w:hAnsi="Times New Roman" w:cs="Times New Roman"/>
        </w:rPr>
        <w:t xml:space="preserve"> into energy.  </w:t>
      </w:r>
    </w:p>
    <w:p w14:paraId="723CB689" w14:textId="183D1EA8" w:rsidR="004D104E" w:rsidRPr="000F694A" w:rsidRDefault="004D104E" w:rsidP="001A200E">
      <w:pPr>
        <w:pStyle w:val="ListParagraph"/>
        <w:numPr>
          <w:ilvl w:val="0"/>
          <w:numId w:val="4"/>
        </w:numPr>
        <w:spacing w:line="276" w:lineRule="auto"/>
        <w:jc w:val="both"/>
        <w:rPr>
          <w:rFonts w:ascii="Times New Roman" w:hAnsi="Times New Roman" w:cs="Times New Roman"/>
        </w:rPr>
      </w:pPr>
      <w:r w:rsidRPr="000F694A">
        <w:rPr>
          <w:rFonts w:ascii="Times New Roman" w:hAnsi="Times New Roman" w:cs="Times New Roman"/>
        </w:rPr>
        <w:t>Prosecute officials diverting climate funds while gas flaring continues unchecked in Rivers State</w:t>
      </w:r>
      <w:r w:rsidR="0077030B" w:rsidRPr="000F694A">
        <w:rPr>
          <w:rFonts w:ascii="Times New Roman" w:hAnsi="Times New Roman" w:cs="Times New Roman"/>
        </w:rPr>
        <w:t>.</w:t>
      </w:r>
      <w:r w:rsidR="00CC13B1" w:rsidRPr="000F694A">
        <w:rPr>
          <w:rStyle w:val="FootnoteReference"/>
          <w:rFonts w:ascii="Times New Roman" w:hAnsi="Times New Roman" w:cs="Times New Roman"/>
        </w:rPr>
        <w:footnoteReference w:id="129"/>
      </w:r>
      <w:r w:rsidRPr="000F694A">
        <w:rPr>
          <w:rFonts w:ascii="Times New Roman" w:hAnsi="Times New Roman" w:cs="Times New Roman"/>
        </w:rPr>
        <w:t xml:space="preserve">  </w:t>
      </w:r>
    </w:p>
    <w:p w14:paraId="1E3397D0" w14:textId="77777777" w:rsidR="004D104E" w:rsidRPr="000F694A" w:rsidRDefault="004D104E" w:rsidP="001A200E">
      <w:pPr>
        <w:spacing w:line="276" w:lineRule="auto"/>
        <w:jc w:val="both"/>
        <w:rPr>
          <w:rFonts w:ascii="Times New Roman" w:hAnsi="Times New Roman" w:cs="Times New Roman"/>
          <w:i/>
          <w:iCs/>
          <w:u w:val="single"/>
        </w:rPr>
      </w:pPr>
      <w:r w:rsidRPr="000F694A">
        <w:rPr>
          <w:rFonts w:ascii="Times New Roman" w:hAnsi="Times New Roman" w:cs="Times New Roman"/>
        </w:rPr>
        <w:t xml:space="preserve">3. </w:t>
      </w:r>
      <w:r w:rsidRPr="000F694A">
        <w:rPr>
          <w:rFonts w:ascii="Times New Roman" w:hAnsi="Times New Roman" w:cs="Times New Roman"/>
          <w:i/>
          <w:iCs/>
          <w:u w:val="single"/>
        </w:rPr>
        <w:t xml:space="preserve">Institutionalize Grassroots Power  </w:t>
      </w:r>
    </w:p>
    <w:p w14:paraId="3C53CBB9" w14:textId="5093BD04" w:rsidR="004D104E" w:rsidRPr="000F694A" w:rsidRDefault="004D104E" w:rsidP="001A200E">
      <w:pPr>
        <w:pStyle w:val="ListParagraph"/>
        <w:numPr>
          <w:ilvl w:val="0"/>
          <w:numId w:val="4"/>
        </w:numPr>
        <w:spacing w:line="276" w:lineRule="auto"/>
        <w:jc w:val="both"/>
        <w:rPr>
          <w:rFonts w:ascii="Times New Roman" w:hAnsi="Times New Roman" w:cs="Times New Roman"/>
        </w:rPr>
      </w:pPr>
      <w:r w:rsidRPr="000F694A">
        <w:rPr>
          <w:rFonts w:ascii="Times New Roman" w:hAnsi="Times New Roman" w:cs="Times New Roman"/>
        </w:rPr>
        <w:t>Mandate slum dweller quotas in urban planning committees, model</w:t>
      </w:r>
      <w:r w:rsidR="001A200E">
        <w:rPr>
          <w:rFonts w:ascii="Times New Roman" w:hAnsi="Times New Roman" w:cs="Times New Roman"/>
        </w:rPr>
        <w:t>l</w:t>
      </w:r>
      <w:r w:rsidRPr="000F694A">
        <w:rPr>
          <w:rFonts w:ascii="Times New Roman" w:hAnsi="Times New Roman" w:cs="Times New Roman"/>
        </w:rPr>
        <w:t>ed after SDI’s women-led savings groups</w:t>
      </w:r>
      <w:r w:rsidR="003E61CD" w:rsidRPr="000F694A">
        <w:rPr>
          <w:rFonts w:ascii="Times New Roman" w:hAnsi="Times New Roman" w:cs="Times New Roman"/>
        </w:rPr>
        <w:t>.</w:t>
      </w:r>
      <w:r w:rsidR="003E61CD" w:rsidRPr="000F694A">
        <w:rPr>
          <w:rStyle w:val="FootnoteReference"/>
          <w:rFonts w:ascii="Times New Roman" w:hAnsi="Times New Roman" w:cs="Times New Roman"/>
        </w:rPr>
        <w:footnoteReference w:id="130"/>
      </w:r>
      <w:r w:rsidRPr="000F694A">
        <w:rPr>
          <w:rFonts w:ascii="Times New Roman" w:hAnsi="Times New Roman" w:cs="Times New Roman"/>
        </w:rPr>
        <w:t xml:space="preserve">  </w:t>
      </w:r>
    </w:p>
    <w:p w14:paraId="75BB44C8" w14:textId="7EBFEF1B" w:rsidR="004D104E" w:rsidRPr="000F694A" w:rsidRDefault="004D104E" w:rsidP="001A200E">
      <w:pPr>
        <w:pStyle w:val="ListParagraph"/>
        <w:numPr>
          <w:ilvl w:val="0"/>
          <w:numId w:val="4"/>
        </w:numPr>
        <w:spacing w:line="276" w:lineRule="auto"/>
        <w:jc w:val="both"/>
        <w:rPr>
          <w:rFonts w:ascii="Times New Roman" w:hAnsi="Times New Roman" w:cs="Times New Roman"/>
        </w:rPr>
      </w:pPr>
      <w:r w:rsidRPr="000F694A">
        <w:rPr>
          <w:rFonts w:ascii="Times New Roman" w:hAnsi="Times New Roman" w:cs="Times New Roman"/>
        </w:rPr>
        <w:t>Replace exploitative "sensitization" with community-designed policies like Ado-Ekiti’s "Zero Waste Cities" plan</w:t>
      </w:r>
      <w:r w:rsidR="00DF07DB" w:rsidRPr="000F694A">
        <w:rPr>
          <w:rFonts w:ascii="Times New Roman" w:hAnsi="Times New Roman" w:cs="Times New Roman"/>
        </w:rPr>
        <w:t>.</w:t>
      </w:r>
      <w:r w:rsidR="00EA31F9" w:rsidRPr="000F694A">
        <w:rPr>
          <w:rStyle w:val="FootnoteReference"/>
          <w:rFonts w:ascii="Times New Roman" w:hAnsi="Times New Roman" w:cs="Times New Roman"/>
        </w:rPr>
        <w:footnoteReference w:id="131"/>
      </w:r>
    </w:p>
    <w:p w14:paraId="2C4A9EEC" w14:textId="77777777" w:rsidR="004D104E" w:rsidRPr="000F694A" w:rsidRDefault="004D104E" w:rsidP="001A200E">
      <w:pPr>
        <w:spacing w:line="276" w:lineRule="auto"/>
        <w:jc w:val="both"/>
        <w:rPr>
          <w:rFonts w:ascii="Times New Roman" w:hAnsi="Times New Roman" w:cs="Times New Roman"/>
          <w:b/>
          <w:bCs/>
        </w:rPr>
      </w:pPr>
      <w:r w:rsidRPr="000F694A">
        <w:rPr>
          <w:rFonts w:ascii="Times New Roman" w:hAnsi="Times New Roman" w:cs="Times New Roman"/>
          <w:b/>
          <w:bCs/>
        </w:rPr>
        <w:t xml:space="preserve">The Bottom Line  </w:t>
      </w:r>
    </w:p>
    <w:p w14:paraId="0904C141" w14:textId="05B9540A" w:rsidR="004D104E" w:rsidRPr="000F694A" w:rsidRDefault="004D104E" w:rsidP="001A200E">
      <w:pPr>
        <w:spacing w:line="276" w:lineRule="auto"/>
        <w:jc w:val="both"/>
        <w:rPr>
          <w:rFonts w:ascii="Times New Roman" w:hAnsi="Times New Roman" w:cs="Times New Roman"/>
        </w:rPr>
      </w:pPr>
      <w:r w:rsidRPr="000F694A">
        <w:rPr>
          <w:rFonts w:ascii="Times New Roman" w:hAnsi="Times New Roman" w:cs="Times New Roman"/>
        </w:rPr>
        <w:t>Climate resilience will remain a myth until Nigeria recognizes slums as solutions incubators, not eyesores. When Makoko’s builders and Port Harcourt’s recyclers lead, their innovations</w:t>
      </w:r>
      <w:r w:rsidR="001A200E">
        <w:rPr>
          <w:rFonts w:ascii="Times New Roman" w:hAnsi="Times New Roman" w:cs="Times New Roman"/>
        </w:rPr>
        <w:t xml:space="preserve">, </w:t>
      </w:r>
      <w:r w:rsidR="00770050" w:rsidRPr="000F694A">
        <w:rPr>
          <w:rFonts w:ascii="Times New Roman" w:hAnsi="Times New Roman" w:cs="Times New Roman"/>
        </w:rPr>
        <w:t>tested</w:t>
      </w:r>
      <w:r w:rsidRPr="000F694A">
        <w:rPr>
          <w:rFonts w:ascii="Times New Roman" w:hAnsi="Times New Roman" w:cs="Times New Roman"/>
        </w:rPr>
        <w:t xml:space="preserve"> in the crucible of survival</w:t>
      </w:r>
      <w:r w:rsidR="001A200E">
        <w:rPr>
          <w:rFonts w:ascii="Times New Roman" w:hAnsi="Times New Roman" w:cs="Times New Roman"/>
        </w:rPr>
        <w:t xml:space="preserve">, </w:t>
      </w:r>
      <w:r w:rsidR="00770050" w:rsidRPr="000F694A">
        <w:rPr>
          <w:rFonts w:ascii="Times New Roman" w:hAnsi="Times New Roman" w:cs="Times New Roman"/>
        </w:rPr>
        <w:t>can</w:t>
      </w:r>
      <w:r w:rsidRPr="000F694A">
        <w:rPr>
          <w:rFonts w:ascii="Times New Roman" w:hAnsi="Times New Roman" w:cs="Times New Roman"/>
        </w:rPr>
        <w:t xml:space="preserve"> transform vulnerability into national strength. The choice is stark: partner with the marginalized or perish together in the rising floods.</w:t>
      </w:r>
    </w:p>
    <w:p w14:paraId="73855A2A" w14:textId="77777777" w:rsidR="006F5344" w:rsidRPr="000F694A" w:rsidRDefault="006F5344" w:rsidP="001A200E">
      <w:pPr>
        <w:spacing w:line="276" w:lineRule="auto"/>
        <w:jc w:val="both"/>
        <w:rPr>
          <w:rFonts w:ascii="Times New Roman" w:hAnsi="Times New Roman" w:cs="Times New Roman"/>
        </w:rPr>
      </w:pPr>
    </w:p>
    <w:p w14:paraId="1B9387C0" w14:textId="77777777" w:rsidR="006F5344" w:rsidRPr="000F694A" w:rsidRDefault="006F5344" w:rsidP="001A200E">
      <w:pPr>
        <w:spacing w:line="276" w:lineRule="auto"/>
        <w:jc w:val="both"/>
        <w:rPr>
          <w:rFonts w:ascii="Times New Roman" w:hAnsi="Times New Roman" w:cs="Times New Roman"/>
        </w:rPr>
      </w:pPr>
    </w:p>
    <w:p w14:paraId="6FDDE5BA" w14:textId="77777777" w:rsidR="006F5344" w:rsidRPr="000F694A" w:rsidRDefault="006F5344" w:rsidP="001A200E">
      <w:pPr>
        <w:spacing w:line="276" w:lineRule="auto"/>
        <w:jc w:val="both"/>
        <w:rPr>
          <w:rFonts w:ascii="Times New Roman" w:hAnsi="Times New Roman" w:cs="Times New Roman"/>
        </w:rPr>
      </w:pPr>
    </w:p>
    <w:p w14:paraId="083CDD96" w14:textId="77777777" w:rsidR="006F5344" w:rsidRPr="000F694A" w:rsidRDefault="006F5344" w:rsidP="001A200E">
      <w:pPr>
        <w:spacing w:line="276" w:lineRule="auto"/>
        <w:jc w:val="both"/>
        <w:rPr>
          <w:rFonts w:ascii="Times New Roman" w:hAnsi="Times New Roman" w:cs="Times New Roman"/>
        </w:rPr>
      </w:pPr>
    </w:p>
    <w:p w14:paraId="78B1043D" w14:textId="77777777" w:rsidR="006F5344" w:rsidRPr="000F694A" w:rsidRDefault="006F5344" w:rsidP="001A200E">
      <w:pPr>
        <w:spacing w:line="276" w:lineRule="auto"/>
        <w:jc w:val="both"/>
        <w:rPr>
          <w:rFonts w:ascii="Times New Roman" w:hAnsi="Times New Roman" w:cs="Times New Roman"/>
        </w:rPr>
      </w:pPr>
    </w:p>
    <w:p w14:paraId="28A4EE06" w14:textId="77777777" w:rsidR="006F5344" w:rsidRPr="000F694A" w:rsidRDefault="006F5344" w:rsidP="001A200E">
      <w:pPr>
        <w:spacing w:line="276" w:lineRule="auto"/>
        <w:jc w:val="both"/>
        <w:rPr>
          <w:rFonts w:ascii="Times New Roman" w:hAnsi="Times New Roman" w:cs="Times New Roman"/>
        </w:rPr>
      </w:pPr>
    </w:p>
    <w:p w14:paraId="40D299BC" w14:textId="77777777" w:rsidR="006F5344" w:rsidRPr="000F694A" w:rsidRDefault="006F5344" w:rsidP="001A200E">
      <w:pPr>
        <w:spacing w:line="276" w:lineRule="auto"/>
        <w:jc w:val="both"/>
        <w:rPr>
          <w:rFonts w:ascii="Times New Roman" w:hAnsi="Times New Roman" w:cs="Times New Roman"/>
        </w:rPr>
      </w:pPr>
    </w:p>
    <w:p w14:paraId="74B236A0" w14:textId="4B7B3B27" w:rsidR="00564D6F" w:rsidRPr="000F694A" w:rsidRDefault="00FF715F" w:rsidP="001A200E">
      <w:pPr>
        <w:spacing w:line="276" w:lineRule="auto"/>
        <w:jc w:val="both"/>
        <w:rPr>
          <w:rFonts w:ascii="Times New Roman" w:hAnsi="Times New Roman" w:cs="Times New Roman"/>
          <w:b/>
          <w:bCs/>
        </w:rPr>
      </w:pPr>
      <w:r>
        <w:rPr>
          <w:rFonts w:ascii="Times New Roman" w:hAnsi="Times New Roman" w:cs="Times New Roman"/>
          <w:b/>
          <w:bCs/>
        </w:rPr>
        <w:t>REFERENCE</w:t>
      </w:r>
    </w:p>
    <w:p w14:paraId="0E593976" w14:textId="77777777" w:rsidR="006F5344" w:rsidRPr="000F694A" w:rsidRDefault="006F5344" w:rsidP="001A200E">
      <w:pPr>
        <w:pStyle w:val="ListParagraph"/>
        <w:numPr>
          <w:ilvl w:val="0"/>
          <w:numId w:val="5"/>
        </w:numPr>
        <w:spacing w:line="276" w:lineRule="auto"/>
        <w:jc w:val="both"/>
        <w:rPr>
          <w:rFonts w:ascii="Times New Roman" w:hAnsi="Times New Roman" w:cs="Times New Roman"/>
        </w:rPr>
      </w:pPr>
      <w:r w:rsidRPr="000F694A">
        <w:rPr>
          <w:rFonts w:ascii="Times New Roman" w:hAnsi="Times New Roman" w:cs="Times New Roman"/>
        </w:rPr>
        <w:t>Abdussalam AF, ‘Climate Change and Health Vulnerability in Informal Urban Settlements of Kaduna Metropolis’ (2020) 15(3) Science World Journal https://doi.org/10.47514/swj/15.03.2020.020 accessed 24 April 2025</w:t>
      </w:r>
    </w:p>
    <w:p w14:paraId="0FFE2B6D" w14:textId="77777777" w:rsidR="006F5344" w:rsidRPr="000F694A" w:rsidRDefault="006F5344" w:rsidP="001A200E">
      <w:pPr>
        <w:pStyle w:val="ListParagraph"/>
        <w:numPr>
          <w:ilvl w:val="0"/>
          <w:numId w:val="5"/>
        </w:numPr>
        <w:spacing w:line="276" w:lineRule="auto"/>
        <w:jc w:val="both"/>
        <w:rPr>
          <w:rFonts w:ascii="Times New Roman" w:hAnsi="Times New Roman" w:cs="Times New Roman"/>
        </w:rPr>
      </w:pPr>
      <w:r w:rsidRPr="000F694A">
        <w:rPr>
          <w:rFonts w:ascii="Times New Roman" w:hAnsi="Times New Roman" w:cs="Times New Roman"/>
        </w:rPr>
        <w:t>Adebayo C, ‘When Climate Change Hit Makoko – The Lagos Slum’ Daily Post (29 September 2017) https://dailypost.ng/2017/09/29/caleb-adebayo-climate-change-hit-makoko-lagos-slum/ accessed 1 May 2025</w:t>
      </w:r>
    </w:p>
    <w:p w14:paraId="24D4B9FC" w14:textId="77777777" w:rsidR="006F5344" w:rsidRPr="000F694A" w:rsidRDefault="006F5344" w:rsidP="001A200E">
      <w:pPr>
        <w:pStyle w:val="ListParagraph"/>
        <w:numPr>
          <w:ilvl w:val="0"/>
          <w:numId w:val="5"/>
        </w:numPr>
        <w:spacing w:line="276" w:lineRule="auto"/>
        <w:jc w:val="both"/>
        <w:rPr>
          <w:rFonts w:ascii="Times New Roman" w:hAnsi="Times New Roman" w:cs="Times New Roman"/>
        </w:rPr>
      </w:pPr>
      <w:r w:rsidRPr="000F694A">
        <w:rPr>
          <w:rFonts w:ascii="Times New Roman" w:hAnsi="Times New Roman" w:cs="Times New Roman"/>
        </w:rPr>
        <w:t>Adelekan IO and others, ‘Mapping Urban Heat Exposure and Social Vulnerability in Lagos’ (2023) 143 Environmental Science &amp; Policy 92</w:t>
      </w:r>
    </w:p>
    <w:p w14:paraId="0FEFB3AB" w14:textId="77777777" w:rsidR="006F5344" w:rsidRPr="000F694A" w:rsidRDefault="006F5344" w:rsidP="001A200E">
      <w:pPr>
        <w:pStyle w:val="ListParagraph"/>
        <w:numPr>
          <w:ilvl w:val="0"/>
          <w:numId w:val="5"/>
        </w:numPr>
        <w:spacing w:line="276" w:lineRule="auto"/>
        <w:jc w:val="both"/>
        <w:rPr>
          <w:rFonts w:ascii="Times New Roman" w:hAnsi="Times New Roman" w:cs="Times New Roman"/>
        </w:rPr>
      </w:pPr>
      <w:proofErr w:type="spellStart"/>
      <w:r w:rsidRPr="000F694A">
        <w:rPr>
          <w:rFonts w:ascii="Times New Roman" w:hAnsi="Times New Roman" w:cs="Times New Roman"/>
        </w:rPr>
        <w:t>Adegun</w:t>
      </w:r>
      <w:proofErr w:type="spellEnd"/>
      <w:r w:rsidRPr="000F694A">
        <w:rPr>
          <w:rFonts w:ascii="Times New Roman" w:hAnsi="Times New Roman" w:cs="Times New Roman"/>
        </w:rPr>
        <w:t xml:space="preserve"> OB, ‘Flood-Related Challenges and Impacts within Coastal Informal Settlements: A Case from Lagos, Nigeria’ (2023) 15(1) International Journal of Urban Sustainable Development 1</w:t>
      </w:r>
    </w:p>
    <w:p w14:paraId="79CC66A8" w14:textId="77777777" w:rsidR="006F5344" w:rsidRPr="000F694A" w:rsidRDefault="006F5344" w:rsidP="001A200E">
      <w:pPr>
        <w:pStyle w:val="ListParagraph"/>
        <w:numPr>
          <w:ilvl w:val="0"/>
          <w:numId w:val="5"/>
        </w:numPr>
        <w:spacing w:line="276" w:lineRule="auto"/>
        <w:jc w:val="both"/>
        <w:rPr>
          <w:rFonts w:ascii="Times New Roman" w:hAnsi="Times New Roman" w:cs="Times New Roman"/>
        </w:rPr>
      </w:pPr>
      <w:r w:rsidRPr="000F694A">
        <w:rPr>
          <w:rFonts w:ascii="Times New Roman" w:hAnsi="Times New Roman" w:cs="Times New Roman"/>
        </w:rPr>
        <w:t>Akinola W, ‘</w:t>
      </w:r>
      <w:proofErr w:type="spellStart"/>
      <w:r w:rsidRPr="000F694A">
        <w:rPr>
          <w:rFonts w:ascii="Times New Roman" w:hAnsi="Times New Roman" w:cs="Times New Roman"/>
        </w:rPr>
        <w:t>Agboyi</w:t>
      </w:r>
      <w:proofErr w:type="spellEnd"/>
      <w:r w:rsidRPr="000F694A">
        <w:rPr>
          <w:rFonts w:ascii="Times New Roman" w:hAnsi="Times New Roman" w:cs="Times New Roman"/>
        </w:rPr>
        <w:t>: A Lagos Community Trapped in Water and Neglect’ The Nation (30 October 2023) https://thenationonlineng.net/agboyi-a-lagos-community-trapped-in-water-and-neglect/ accessed 1 May 2025</w:t>
      </w:r>
    </w:p>
    <w:p w14:paraId="318B3C6F" w14:textId="77777777" w:rsidR="006F5344" w:rsidRPr="000F694A" w:rsidRDefault="006F5344" w:rsidP="001A200E">
      <w:pPr>
        <w:pStyle w:val="ListParagraph"/>
        <w:numPr>
          <w:ilvl w:val="0"/>
          <w:numId w:val="5"/>
        </w:numPr>
        <w:spacing w:line="276" w:lineRule="auto"/>
        <w:jc w:val="both"/>
        <w:rPr>
          <w:rFonts w:ascii="Times New Roman" w:hAnsi="Times New Roman" w:cs="Times New Roman"/>
        </w:rPr>
      </w:pPr>
      <w:r w:rsidRPr="000F694A">
        <w:rPr>
          <w:rFonts w:ascii="Times New Roman" w:hAnsi="Times New Roman" w:cs="Times New Roman"/>
        </w:rPr>
        <w:t xml:space="preserve">Ajibade I and McBean G, ‘Climate Extremes and Housing Rights: A Political Ecology of Impacts, Early Warning and Adaptation Constraints in Lagos Slum Communities’ (2014) 55 </w:t>
      </w:r>
      <w:proofErr w:type="spellStart"/>
      <w:r w:rsidRPr="000F694A">
        <w:rPr>
          <w:rFonts w:ascii="Times New Roman" w:hAnsi="Times New Roman" w:cs="Times New Roman"/>
        </w:rPr>
        <w:t>Geoforum</w:t>
      </w:r>
      <w:proofErr w:type="spellEnd"/>
      <w:r w:rsidRPr="000F694A">
        <w:rPr>
          <w:rFonts w:ascii="Times New Roman" w:hAnsi="Times New Roman" w:cs="Times New Roman"/>
        </w:rPr>
        <w:t xml:space="preserve"> 76</w:t>
      </w:r>
    </w:p>
    <w:p w14:paraId="459A3C79" w14:textId="77777777" w:rsidR="006F5344" w:rsidRPr="000F694A" w:rsidRDefault="006F5344" w:rsidP="001A200E">
      <w:pPr>
        <w:pStyle w:val="ListParagraph"/>
        <w:numPr>
          <w:ilvl w:val="0"/>
          <w:numId w:val="5"/>
        </w:numPr>
        <w:spacing w:line="276" w:lineRule="auto"/>
        <w:jc w:val="both"/>
        <w:rPr>
          <w:rFonts w:ascii="Times New Roman" w:hAnsi="Times New Roman" w:cs="Times New Roman"/>
        </w:rPr>
      </w:pPr>
      <w:proofErr w:type="spellStart"/>
      <w:r w:rsidRPr="000F694A">
        <w:rPr>
          <w:rFonts w:ascii="Times New Roman" w:hAnsi="Times New Roman" w:cs="Times New Roman"/>
        </w:rPr>
        <w:t>Akanmu</w:t>
      </w:r>
      <w:proofErr w:type="spellEnd"/>
      <w:r w:rsidRPr="000F694A">
        <w:rPr>
          <w:rFonts w:ascii="Times New Roman" w:hAnsi="Times New Roman" w:cs="Times New Roman"/>
        </w:rPr>
        <w:t xml:space="preserve"> D, ‘We Are Neglected, Two Lagos Slums Cry Out for Help!’ The Nation (2 May 2022) https://thenationonlineng.net/we-are-neglected-two-lagos-slums-cry-out-for-help/ accessed 1 May 2025</w:t>
      </w:r>
    </w:p>
    <w:p w14:paraId="490ED91B" w14:textId="77777777" w:rsidR="006F5344" w:rsidRPr="000F694A" w:rsidRDefault="006F5344" w:rsidP="001A200E">
      <w:pPr>
        <w:pStyle w:val="ListParagraph"/>
        <w:numPr>
          <w:ilvl w:val="0"/>
          <w:numId w:val="5"/>
        </w:numPr>
        <w:spacing w:line="276" w:lineRule="auto"/>
        <w:jc w:val="both"/>
        <w:rPr>
          <w:rFonts w:ascii="Times New Roman" w:hAnsi="Times New Roman" w:cs="Times New Roman"/>
        </w:rPr>
      </w:pPr>
      <w:r w:rsidRPr="000F694A">
        <w:rPr>
          <w:rFonts w:ascii="Times New Roman" w:hAnsi="Times New Roman" w:cs="Times New Roman"/>
        </w:rPr>
        <w:t>Akinola W, ‘</w:t>
      </w:r>
      <w:proofErr w:type="spellStart"/>
      <w:r w:rsidRPr="000F694A">
        <w:rPr>
          <w:rFonts w:ascii="Times New Roman" w:hAnsi="Times New Roman" w:cs="Times New Roman"/>
        </w:rPr>
        <w:t>Agboyi</w:t>
      </w:r>
      <w:proofErr w:type="spellEnd"/>
      <w:r w:rsidRPr="000F694A">
        <w:rPr>
          <w:rFonts w:ascii="Times New Roman" w:hAnsi="Times New Roman" w:cs="Times New Roman"/>
        </w:rPr>
        <w:t>: A Lagos Community Trapped in Water and Neglect’ The Nation (30 October 2023) https://thenationonlineng.net/agboyi-a-lagos-community-trapped-in-water-and-neglect/ accessed 1 May 2025</w:t>
      </w:r>
    </w:p>
    <w:p w14:paraId="59ABB0E8" w14:textId="77777777" w:rsidR="006F5344" w:rsidRPr="000F694A" w:rsidRDefault="006F5344" w:rsidP="001A200E">
      <w:pPr>
        <w:pStyle w:val="ListParagraph"/>
        <w:numPr>
          <w:ilvl w:val="0"/>
          <w:numId w:val="5"/>
        </w:numPr>
        <w:spacing w:line="276" w:lineRule="auto"/>
        <w:jc w:val="both"/>
        <w:rPr>
          <w:rFonts w:ascii="Times New Roman" w:hAnsi="Times New Roman" w:cs="Times New Roman"/>
        </w:rPr>
      </w:pPr>
      <w:proofErr w:type="spellStart"/>
      <w:r w:rsidRPr="000F694A">
        <w:rPr>
          <w:rFonts w:ascii="Times New Roman" w:hAnsi="Times New Roman" w:cs="Times New Roman"/>
        </w:rPr>
        <w:t>Amegah</w:t>
      </w:r>
      <w:proofErr w:type="spellEnd"/>
      <w:r w:rsidRPr="000F694A">
        <w:rPr>
          <w:rFonts w:ascii="Times New Roman" w:hAnsi="Times New Roman" w:cs="Times New Roman"/>
        </w:rPr>
        <w:t xml:space="preserve"> AK, ‘Slum Decay in Sub-Saharan Africa: Context, Environmental Pollution Challenges, and Impact on Dweller's Health’ (2021) 5 Environmental Epidemiology e158</w:t>
      </w:r>
    </w:p>
    <w:p w14:paraId="2AAE94CA" w14:textId="77777777" w:rsidR="006F5344" w:rsidRPr="000F694A" w:rsidRDefault="006F5344" w:rsidP="001A200E">
      <w:pPr>
        <w:pStyle w:val="ListParagraph"/>
        <w:numPr>
          <w:ilvl w:val="0"/>
          <w:numId w:val="5"/>
        </w:numPr>
        <w:spacing w:line="276" w:lineRule="auto"/>
        <w:jc w:val="both"/>
        <w:rPr>
          <w:rFonts w:ascii="Times New Roman" w:hAnsi="Times New Roman" w:cs="Times New Roman"/>
        </w:rPr>
      </w:pPr>
      <w:proofErr w:type="spellStart"/>
      <w:r w:rsidRPr="000F694A">
        <w:rPr>
          <w:rFonts w:ascii="Times New Roman" w:hAnsi="Times New Roman" w:cs="Times New Roman"/>
        </w:rPr>
        <w:t>Ayotamuno</w:t>
      </w:r>
      <w:proofErr w:type="spellEnd"/>
      <w:r w:rsidRPr="000F694A">
        <w:rPr>
          <w:rFonts w:ascii="Times New Roman" w:hAnsi="Times New Roman" w:cs="Times New Roman"/>
        </w:rPr>
        <w:t xml:space="preserve"> A and Gobo AE, ‘The Effect of Climatic Changes on Land Use and Land Cover in Spatial Development in Port Harcourt: Nigeria’ (2016) 2(7) Climate Change 223</w:t>
      </w:r>
    </w:p>
    <w:p w14:paraId="068EE16D" w14:textId="77777777" w:rsidR="006F5344" w:rsidRPr="000F694A" w:rsidRDefault="006F5344" w:rsidP="001A200E">
      <w:pPr>
        <w:pStyle w:val="ListParagraph"/>
        <w:numPr>
          <w:ilvl w:val="0"/>
          <w:numId w:val="5"/>
        </w:numPr>
        <w:spacing w:line="276" w:lineRule="auto"/>
        <w:jc w:val="both"/>
        <w:rPr>
          <w:rFonts w:ascii="Times New Roman" w:hAnsi="Times New Roman" w:cs="Times New Roman"/>
        </w:rPr>
      </w:pPr>
      <w:proofErr w:type="spellStart"/>
      <w:r w:rsidRPr="000F694A">
        <w:rPr>
          <w:rFonts w:ascii="Times New Roman" w:hAnsi="Times New Roman" w:cs="Times New Roman"/>
        </w:rPr>
        <w:t>Ayotamuno</w:t>
      </w:r>
      <w:proofErr w:type="spellEnd"/>
      <w:r w:rsidRPr="000F694A">
        <w:rPr>
          <w:rFonts w:ascii="Times New Roman" w:hAnsi="Times New Roman" w:cs="Times New Roman"/>
        </w:rPr>
        <w:t xml:space="preserve"> A and Gobo AE, ‘The Effect of Climatic Changes on Land Use and Land Cover in Spatial Development in Port Harcourt: Nigeria’ (2016) 2(7) Climate Change 223</w:t>
      </w:r>
    </w:p>
    <w:p w14:paraId="326AD67C" w14:textId="77777777" w:rsidR="006F5344" w:rsidRPr="000F694A" w:rsidRDefault="006F5344" w:rsidP="001A200E">
      <w:pPr>
        <w:pStyle w:val="ListParagraph"/>
        <w:numPr>
          <w:ilvl w:val="0"/>
          <w:numId w:val="5"/>
        </w:numPr>
        <w:spacing w:line="276" w:lineRule="auto"/>
        <w:jc w:val="both"/>
        <w:rPr>
          <w:rFonts w:ascii="Times New Roman" w:hAnsi="Times New Roman" w:cs="Times New Roman"/>
        </w:rPr>
      </w:pPr>
      <w:r w:rsidRPr="000F694A">
        <w:rPr>
          <w:rFonts w:ascii="Times New Roman" w:hAnsi="Times New Roman" w:cs="Times New Roman"/>
        </w:rPr>
        <w:t>Bai X and others, ‘Six Research Priorities for Cities and Climate Change’ (2018) 555(7694) Nature 23 https://doi.org/10.1038/d41586-018-02409-z accessed 1 May 2025</w:t>
      </w:r>
    </w:p>
    <w:p w14:paraId="47B31C40" w14:textId="77777777" w:rsidR="006F5344" w:rsidRPr="000F694A" w:rsidRDefault="006F5344" w:rsidP="001A200E">
      <w:pPr>
        <w:pStyle w:val="ListParagraph"/>
        <w:numPr>
          <w:ilvl w:val="0"/>
          <w:numId w:val="5"/>
        </w:numPr>
        <w:spacing w:line="276" w:lineRule="auto"/>
        <w:jc w:val="both"/>
        <w:rPr>
          <w:rFonts w:ascii="Times New Roman" w:hAnsi="Times New Roman" w:cs="Times New Roman"/>
        </w:rPr>
      </w:pPr>
      <w:r w:rsidRPr="000F694A">
        <w:rPr>
          <w:rFonts w:ascii="Times New Roman" w:hAnsi="Times New Roman" w:cs="Times New Roman"/>
        </w:rPr>
        <w:t xml:space="preserve">Bestman MO, ‘The Paradoxes of a Life in </w:t>
      </w:r>
      <w:proofErr w:type="spellStart"/>
      <w:r w:rsidRPr="000F694A">
        <w:rPr>
          <w:rFonts w:ascii="Times New Roman" w:hAnsi="Times New Roman" w:cs="Times New Roman"/>
        </w:rPr>
        <w:t>Ajegunle</w:t>
      </w:r>
      <w:proofErr w:type="spellEnd"/>
      <w:r w:rsidRPr="000F694A">
        <w:rPr>
          <w:rFonts w:ascii="Times New Roman" w:hAnsi="Times New Roman" w:cs="Times New Roman"/>
        </w:rPr>
        <w:t>’ The Republic (2 June 2024) https://rpublc.com/june-july-2024-2/life-in-ajegunle/ accessed 1 May 2025</w:t>
      </w:r>
    </w:p>
    <w:p w14:paraId="3D4FAED9" w14:textId="77777777" w:rsidR="006F5344" w:rsidRPr="000F694A" w:rsidRDefault="006F5344" w:rsidP="001A200E">
      <w:pPr>
        <w:pStyle w:val="ListParagraph"/>
        <w:numPr>
          <w:ilvl w:val="0"/>
          <w:numId w:val="5"/>
        </w:numPr>
        <w:spacing w:line="276" w:lineRule="auto"/>
        <w:jc w:val="both"/>
        <w:rPr>
          <w:rFonts w:ascii="Times New Roman" w:hAnsi="Times New Roman" w:cs="Times New Roman"/>
        </w:rPr>
      </w:pPr>
      <w:r w:rsidRPr="000F694A">
        <w:rPr>
          <w:rFonts w:ascii="Times New Roman" w:hAnsi="Times New Roman" w:cs="Times New Roman"/>
        </w:rPr>
        <w:t>C40 Cities, ‘Lagos Informal Settlement Household Energy Survey’ (May 2021) https://www.c40knowledgehub.org/s/article/Lagos-informal-settlement-household-energy-survey?language=en_US accessed 1 May 2025</w:t>
      </w:r>
    </w:p>
    <w:p w14:paraId="34F38E61" w14:textId="77777777" w:rsidR="006F5344" w:rsidRPr="000F694A" w:rsidRDefault="006F5344" w:rsidP="001A200E">
      <w:pPr>
        <w:pStyle w:val="ListParagraph"/>
        <w:numPr>
          <w:ilvl w:val="0"/>
          <w:numId w:val="5"/>
        </w:numPr>
        <w:spacing w:line="276" w:lineRule="auto"/>
        <w:jc w:val="both"/>
        <w:rPr>
          <w:rFonts w:ascii="Times New Roman" w:hAnsi="Times New Roman" w:cs="Times New Roman"/>
        </w:rPr>
      </w:pPr>
      <w:r w:rsidRPr="000F694A">
        <w:rPr>
          <w:rFonts w:ascii="Times New Roman" w:hAnsi="Times New Roman" w:cs="Times New Roman"/>
        </w:rPr>
        <w:t>Climate Displacement and Resilience Database, Othering &amp; Belonging Institute, University of California, Berkeley (November 2023) https://belonging.berkeley.edu/climatedisplacement/case-studies/nigeria accessed 24 April 2025</w:t>
      </w:r>
    </w:p>
    <w:p w14:paraId="7EA9E704" w14:textId="77777777" w:rsidR="006F5344" w:rsidRPr="000F694A" w:rsidRDefault="006F5344" w:rsidP="001A200E">
      <w:pPr>
        <w:pStyle w:val="ListParagraph"/>
        <w:numPr>
          <w:ilvl w:val="0"/>
          <w:numId w:val="5"/>
        </w:numPr>
        <w:spacing w:line="276" w:lineRule="auto"/>
        <w:jc w:val="both"/>
        <w:rPr>
          <w:rFonts w:ascii="Times New Roman" w:hAnsi="Times New Roman" w:cs="Times New Roman"/>
        </w:rPr>
      </w:pPr>
      <w:r w:rsidRPr="000F694A">
        <w:rPr>
          <w:rFonts w:ascii="Times New Roman" w:hAnsi="Times New Roman" w:cs="Times New Roman"/>
        </w:rPr>
        <w:lastRenderedPageBreak/>
        <w:t>Commonwealth Foundation, Empowering Residents of Waterfront Slums to Advocate for an Inclusive City (2016) https://commonwealthfoundation.com/project/empowering-residents-waterfront-slums-advocate-inclusive-city/ accessed 1 May 2025</w:t>
      </w:r>
    </w:p>
    <w:p w14:paraId="5710851B" w14:textId="77777777" w:rsidR="006F5344" w:rsidRPr="000F694A" w:rsidRDefault="006F5344" w:rsidP="001A200E">
      <w:pPr>
        <w:pStyle w:val="ListParagraph"/>
        <w:numPr>
          <w:ilvl w:val="0"/>
          <w:numId w:val="5"/>
        </w:numPr>
        <w:spacing w:line="276" w:lineRule="auto"/>
        <w:jc w:val="both"/>
        <w:rPr>
          <w:rFonts w:ascii="Times New Roman" w:hAnsi="Times New Roman" w:cs="Times New Roman"/>
        </w:rPr>
      </w:pPr>
      <w:r w:rsidRPr="000F694A">
        <w:rPr>
          <w:rFonts w:ascii="Times New Roman" w:hAnsi="Times New Roman" w:cs="Times New Roman"/>
        </w:rPr>
        <w:t>Cool Geography, ‘UIC - Lagos Challenges’ https://www.coolgeography.co.uk/gcsen/Lagos_Challenges.php accessed 1 May 2025</w:t>
      </w:r>
    </w:p>
    <w:p w14:paraId="2FCF3201" w14:textId="77777777" w:rsidR="006F5344" w:rsidRPr="000F694A" w:rsidRDefault="006F5344" w:rsidP="001A200E">
      <w:pPr>
        <w:pStyle w:val="ListParagraph"/>
        <w:numPr>
          <w:ilvl w:val="0"/>
          <w:numId w:val="5"/>
        </w:numPr>
        <w:spacing w:line="276" w:lineRule="auto"/>
        <w:jc w:val="both"/>
        <w:rPr>
          <w:rFonts w:ascii="Times New Roman" w:hAnsi="Times New Roman" w:cs="Times New Roman"/>
        </w:rPr>
      </w:pPr>
      <w:proofErr w:type="spellStart"/>
      <w:r w:rsidRPr="000F694A">
        <w:rPr>
          <w:rFonts w:ascii="Times New Roman" w:hAnsi="Times New Roman" w:cs="Times New Roman"/>
        </w:rPr>
        <w:t>Durodola</w:t>
      </w:r>
      <w:proofErr w:type="spellEnd"/>
      <w:r w:rsidRPr="000F694A">
        <w:rPr>
          <w:rFonts w:ascii="Times New Roman" w:hAnsi="Times New Roman" w:cs="Times New Roman"/>
        </w:rPr>
        <w:t xml:space="preserve"> A, ‘Nigeria’s Cities Are at Severe Risk from Climate Change. Time to Build Resilience, and Fast’ Climate Champion (10 November 2022) https://www.climatechampions.net/news/nigeria-s-cities-are-at-severe-risk-from-climate-change-time-to-build-resilience-and-fast/ accessed 24 April 2025</w:t>
      </w:r>
    </w:p>
    <w:p w14:paraId="3ABE17FF" w14:textId="77777777" w:rsidR="006F5344" w:rsidRPr="000F694A" w:rsidRDefault="006F5344" w:rsidP="001A200E">
      <w:pPr>
        <w:pStyle w:val="ListParagraph"/>
        <w:numPr>
          <w:ilvl w:val="0"/>
          <w:numId w:val="5"/>
        </w:numPr>
        <w:spacing w:line="276" w:lineRule="auto"/>
        <w:jc w:val="both"/>
        <w:rPr>
          <w:rFonts w:ascii="Times New Roman" w:hAnsi="Times New Roman" w:cs="Times New Roman"/>
        </w:rPr>
      </w:pPr>
      <w:proofErr w:type="spellStart"/>
      <w:r w:rsidRPr="000F694A">
        <w:rPr>
          <w:rFonts w:ascii="Times New Roman" w:hAnsi="Times New Roman" w:cs="Times New Roman"/>
        </w:rPr>
        <w:t>Ebekozien</w:t>
      </w:r>
      <w:proofErr w:type="spellEnd"/>
      <w:r w:rsidRPr="000F694A">
        <w:rPr>
          <w:rFonts w:ascii="Times New Roman" w:hAnsi="Times New Roman" w:cs="Times New Roman"/>
        </w:rPr>
        <w:t xml:space="preserve"> A and others, ‘Affordable Housing in Nigeria’s Slums: Combating Infectious Diseases and Advancing SDG 3’ (2025) Property Management</w:t>
      </w:r>
    </w:p>
    <w:p w14:paraId="29AB5DFE" w14:textId="77777777" w:rsidR="006F5344" w:rsidRPr="000F694A" w:rsidRDefault="006F5344" w:rsidP="001A200E">
      <w:pPr>
        <w:pStyle w:val="ListParagraph"/>
        <w:numPr>
          <w:ilvl w:val="0"/>
          <w:numId w:val="5"/>
        </w:numPr>
        <w:spacing w:line="276" w:lineRule="auto"/>
        <w:jc w:val="both"/>
        <w:rPr>
          <w:rFonts w:ascii="Times New Roman" w:hAnsi="Times New Roman" w:cs="Times New Roman"/>
        </w:rPr>
      </w:pPr>
      <w:proofErr w:type="spellStart"/>
      <w:r w:rsidRPr="000F694A">
        <w:rPr>
          <w:rFonts w:ascii="Times New Roman" w:hAnsi="Times New Roman" w:cs="Times New Roman"/>
        </w:rPr>
        <w:t>Farinmade</w:t>
      </w:r>
      <w:proofErr w:type="spellEnd"/>
      <w:r w:rsidRPr="000F694A">
        <w:rPr>
          <w:rFonts w:ascii="Times New Roman" w:hAnsi="Times New Roman" w:cs="Times New Roman"/>
        </w:rPr>
        <w:t xml:space="preserve"> A, Richard U and Thomas O, ‘Assessment of Vulnerability of Makoko Low Income Settlements in Lagos to Environmental Hazards’ (2022) 10(1) Journal of Research in Humanities and Social Science 28</w:t>
      </w:r>
    </w:p>
    <w:p w14:paraId="2E419046" w14:textId="77777777" w:rsidR="006F5344" w:rsidRPr="000F694A" w:rsidRDefault="006F5344" w:rsidP="001A200E">
      <w:pPr>
        <w:pStyle w:val="ListParagraph"/>
        <w:numPr>
          <w:ilvl w:val="0"/>
          <w:numId w:val="5"/>
        </w:numPr>
        <w:spacing w:line="276" w:lineRule="auto"/>
        <w:jc w:val="both"/>
        <w:rPr>
          <w:rFonts w:ascii="Times New Roman" w:hAnsi="Times New Roman" w:cs="Times New Roman"/>
        </w:rPr>
      </w:pPr>
      <w:r w:rsidRPr="000F694A">
        <w:rPr>
          <w:rFonts w:ascii="Times New Roman" w:hAnsi="Times New Roman" w:cs="Times New Roman"/>
        </w:rPr>
        <w:t>Field CB and others (eds), Managing the Risks of Extreme Events and Disasters to Advance Climate Change Adaptation: A Special Report of Working Groups I and II of the Intergovernmental Panel on Climate Change (Cambridge University Press 2012)</w:t>
      </w:r>
    </w:p>
    <w:p w14:paraId="24488D58" w14:textId="77777777" w:rsidR="006F5344" w:rsidRPr="000F694A" w:rsidRDefault="006F5344" w:rsidP="001A200E">
      <w:pPr>
        <w:pStyle w:val="ListParagraph"/>
        <w:numPr>
          <w:ilvl w:val="0"/>
          <w:numId w:val="5"/>
        </w:numPr>
        <w:spacing w:line="276" w:lineRule="auto"/>
        <w:jc w:val="both"/>
        <w:rPr>
          <w:rFonts w:ascii="Times New Roman" w:hAnsi="Times New Roman" w:cs="Times New Roman"/>
        </w:rPr>
      </w:pPr>
      <w:r w:rsidRPr="000F694A">
        <w:rPr>
          <w:rFonts w:ascii="Times New Roman" w:hAnsi="Times New Roman" w:cs="Times New Roman"/>
        </w:rPr>
        <w:t>Ita RE and Ogbemudia FO, ‘Climate Change Impact on Nigerian Ecology, Vegetation/Forest, Carbon and Biomass Management’ in Climate Change Impacts on Nigeria (Springer Climate, Springer 2023) 303</w:t>
      </w:r>
    </w:p>
    <w:p w14:paraId="0E63407D" w14:textId="77777777" w:rsidR="006F5344" w:rsidRPr="000F694A" w:rsidRDefault="006F5344" w:rsidP="001A200E">
      <w:pPr>
        <w:pStyle w:val="ListParagraph"/>
        <w:numPr>
          <w:ilvl w:val="0"/>
          <w:numId w:val="5"/>
        </w:numPr>
        <w:spacing w:line="276" w:lineRule="auto"/>
        <w:jc w:val="both"/>
        <w:rPr>
          <w:rFonts w:ascii="Times New Roman" w:hAnsi="Times New Roman" w:cs="Times New Roman"/>
        </w:rPr>
      </w:pPr>
      <w:proofErr w:type="spellStart"/>
      <w:r w:rsidRPr="000F694A">
        <w:rPr>
          <w:rFonts w:ascii="Times New Roman" w:hAnsi="Times New Roman" w:cs="Times New Roman"/>
        </w:rPr>
        <w:t>Iwegbu</w:t>
      </w:r>
      <w:proofErr w:type="spellEnd"/>
      <w:r w:rsidRPr="000F694A">
        <w:rPr>
          <w:rFonts w:ascii="Times New Roman" w:hAnsi="Times New Roman" w:cs="Times New Roman"/>
        </w:rPr>
        <w:t xml:space="preserve"> ER, ‘Social and Health Inequality in Nigeria: A Survey of </w:t>
      </w:r>
      <w:proofErr w:type="spellStart"/>
      <w:r w:rsidRPr="000F694A">
        <w:rPr>
          <w:rFonts w:ascii="Times New Roman" w:hAnsi="Times New Roman" w:cs="Times New Roman"/>
        </w:rPr>
        <w:t>Ajegunle</w:t>
      </w:r>
      <w:proofErr w:type="spellEnd"/>
      <w:r w:rsidRPr="000F694A">
        <w:rPr>
          <w:rFonts w:ascii="Times New Roman" w:hAnsi="Times New Roman" w:cs="Times New Roman"/>
        </w:rPr>
        <w:t xml:space="preserve"> Slum Dwellers of Lagos State’ (2024) 15(12) Asian Journal of Research in Infectious Diseases 130</w:t>
      </w:r>
    </w:p>
    <w:p w14:paraId="10ADB4E2" w14:textId="77777777" w:rsidR="006F5344" w:rsidRPr="000F694A" w:rsidRDefault="006F5344" w:rsidP="001A200E">
      <w:pPr>
        <w:pStyle w:val="ListParagraph"/>
        <w:numPr>
          <w:ilvl w:val="0"/>
          <w:numId w:val="5"/>
        </w:numPr>
        <w:spacing w:line="276" w:lineRule="auto"/>
        <w:jc w:val="both"/>
        <w:rPr>
          <w:rFonts w:ascii="Times New Roman" w:hAnsi="Times New Roman" w:cs="Times New Roman"/>
        </w:rPr>
      </w:pPr>
      <w:r w:rsidRPr="000F694A">
        <w:rPr>
          <w:rFonts w:ascii="Times New Roman" w:hAnsi="Times New Roman" w:cs="Times New Roman"/>
        </w:rPr>
        <w:t xml:space="preserve">Mbano EP and </w:t>
      </w:r>
      <w:proofErr w:type="spellStart"/>
      <w:r w:rsidRPr="000F694A">
        <w:rPr>
          <w:rFonts w:ascii="Times New Roman" w:hAnsi="Times New Roman" w:cs="Times New Roman"/>
        </w:rPr>
        <w:t>Nwadiaro</w:t>
      </w:r>
      <w:proofErr w:type="spellEnd"/>
      <w:r w:rsidRPr="000F694A">
        <w:rPr>
          <w:rFonts w:ascii="Times New Roman" w:hAnsi="Times New Roman" w:cs="Times New Roman"/>
        </w:rPr>
        <w:t xml:space="preserve"> ECC, ‘The Rise of Urban Slum in Nigeria: Implications on the Urban Landscape’ (2012) 7 International Journal of Development and Management Review (INJODEMAR) 257</w:t>
      </w:r>
    </w:p>
    <w:p w14:paraId="730101CA" w14:textId="77777777" w:rsidR="006F5344" w:rsidRPr="000F694A" w:rsidRDefault="006F5344" w:rsidP="001A200E">
      <w:pPr>
        <w:pStyle w:val="ListParagraph"/>
        <w:numPr>
          <w:ilvl w:val="0"/>
          <w:numId w:val="5"/>
        </w:numPr>
        <w:spacing w:line="276" w:lineRule="auto"/>
        <w:jc w:val="both"/>
        <w:rPr>
          <w:rFonts w:ascii="Times New Roman" w:hAnsi="Times New Roman" w:cs="Times New Roman"/>
        </w:rPr>
      </w:pPr>
      <w:r w:rsidRPr="000F694A">
        <w:rPr>
          <w:rFonts w:ascii="Times New Roman" w:hAnsi="Times New Roman" w:cs="Times New Roman"/>
        </w:rPr>
        <w:t>Nelson JO and others, ‘The Role of Renewable Energies for Sustainable Energy Governance and Environmental Policies for the Mitigation of Climate Change in Nigeria’ (2025) 11(2) IIARD International Journal of Geography &amp; Environmental Management</w:t>
      </w:r>
    </w:p>
    <w:p w14:paraId="08AE8B5C" w14:textId="77777777" w:rsidR="006F5344" w:rsidRPr="000F694A" w:rsidRDefault="006F5344" w:rsidP="001A200E">
      <w:pPr>
        <w:pStyle w:val="ListParagraph"/>
        <w:numPr>
          <w:ilvl w:val="0"/>
          <w:numId w:val="5"/>
        </w:numPr>
        <w:spacing w:line="276" w:lineRule="auto"/>
        <w:jc w:val="both"/>
        <w:rPr>
          <w:rFonts w:ascii="Times New Roman" w:hAnsi="Times New Roman" w:cs="Times New Roman"/>
        </w:rPr>
      </w:pPr>
      <w:r w:rsidRPr="000F694A">
        <w:rPr>
          <w:rFonts w:ascii="Times New Roman" w:hAnsi="Times New Roman" w:cs="Times New Roman"/>
        </w:rPr>
        <w:t xml:space="preserve">Nnanna O, Onah G and </w:t>
      </w:r>
      <w:proofErr w:type="spellStart"/>
      <w:r w:rsidRPr="000F694A">
        <w:rPr>
          <w:rFonts w:ascii="Times New Roman" w:hAnsi="Times New Roman" w:cs="Times New Roman"/>
        </w:rPr>
        <w:t>Onoyume</w:t>
      </w:r>
      <w:proofErr w:type="spellEnd"/>
      <w:r w:rsidRPr="000F694A">
        <w:rPr>
          <w:rFonts w:ascii="Times New Roman" w:hAnsi="Times New Roman" w:cs="Times New Roman"/>
        </w:rPr>
        <w:t xml:space="preserve"> J, ‘The Port Harcourt Waterfront: Confronting the Curse of an Oil City’ Vanguard (9 December 2009) https://www.vanguardngr.com/2009/12/the-port-harcourt-waterfront-confronting-the-curse-of-an-oil-city/ accessed 1 May 2025</w:t>
      </w:r>
    </w:p>
    <w:p w14:paraId="2B250E55" w14:textId="77777777" w:rsidR="006F5344" w:rsidRPr="000F694A" w:rsidRDefault="006F5344" w:rsidP="001A200E">
      <w:pPr>
        <w:pStyle w:val="ListParagraph"/>
        <w:numPr>
          <w:ilvl w:val="0"/>
          <w:numId w:val="5"/>
        </w:numPr>
        <w:spacing w:line="276" w:lineRule="auto"/>
        <w:jc w:val="both"/>
        <w:rPr>
          <w:rFonts w:ascii="Times New Roman" w:hAnsi="Times New Roman" w:cs="Times New Roman"/>
        </w:rPr>
      </w:pPr>
      <w:r w:rsidRPr="000F694A">
        <w:rPr>
          <w:rFonts w:ascii="Times New Roman" w:hAnsi="Times New Roman" w:cs="Times New Roman"/>
        </w:rPr>
        <w:t xml:space="preserve">Obafemi AA and </w:t>
      </w:r>
      <w:proofErr w:type="spellStart"/>
      <w:r w:rsidRPr="000F694A">
        <w:rPr>
          <w:rFonts w:ascii="Times New Roman" w:hAnsi="Times New Roman" w:cs="Times New Roman"/>
        </w:rPr>
        <w:t>Odubo</w:t>
      </w:r>
      <w:proofErr w:type="spellEnd"/>
      <w:r w:rsidRPr="000F694A">
        <w:rPr>
          <w:rFonts w:ascii="Times New Roman" w:hAnsi="Times New Roman" w:cs="Times New Roman"/>
        </w:rPr>
        <w:t xml:space="preserve"> TV, ‘Waterfronts Redevelopments in Port Harcourt Metropolis: Issues and Socio-Economic Implications for Urban Environmental Management’ (2013) 2(12) The International Journal of Engineering and Science 1</w:t>
      </w:r>
    </w:p>
    <w:p w14:paraId="47A3986A" w14:textId="77777777" w:rsidR="006F5344" w:rsidRPr="000F694A" w:rsidRDefault="006F5344" w:rsidP="001A200E">
      <w:pPr>
        <w:pStyle w:val="ListParagraph"/>
        <w:numPr>
          <w:ilvl w:val="0"/>
          <w:numId w:val="5"/>
        </w:numPr>
        <w:spacing w:line="276" w:lineRule="auto"/>
        <w:jc w:val="both"/>
        <w:rPr>
          <w:rFonts w:ascii="Times New Roman" w:hAnsi="Times New Roman" w:cs="Times New Roman"/>
        </w:rPr>
      </w:pPr>
      <w:r w:rsidRPr="000F694A">
        <w:rPr>
          <w:rFonts w:ascii="Times New Roman" w:hAnsi="Times New Roman" w:cs="Times New Roman"/>
        </w:rPr>
        <w:t>Ogunleye JO, ‘Poor Urban Planning Worsens Slum Crisis’ The Punch (22 October 2024) https://punchng.com/poor-urban-planning-worsens-slum-crisis/#:~:text=Notable%20initiatives%20that%20the%20government,community accessed 1 May 2025</w:t>
      </w:r>
    </w:p>
    <w:p w14:paraId="6A1AE390" w14:textId="77777777" w:rsidR="006F5344" w:rsidRPr="000F694A" w:rsidRDefault="006F5344" w:rsidP="001A200E">
      <w:pPr>
        <w:pStyle w:val="ListParagraph"/>
        <w:numPr>
          <w:ilvl w:val="0"/>
          <w:numId w:val="5"/>
        </w:numPr>
        <w:spacing w:line="276" w:lineRule="auto"/>
        <w:jc w:val="both"/>
        <w:rPr>
          <w:rFonts w:ascii="Times New Roman" w:hAnsi="Times New Roman" w:cs="Times New Roman"/>
        </w:rPr>
      </w:pPr>
      <w:r w:rsidRPr="000F694A">
        <w:rPr>
          <w:rFonts w:ascii="Times New Roman" w:hAnsi="Times New Roman" w:cs="Times New Roman"/>
        </w:rPr>
        <w:t xml:space="preserve">Okunola OH and </w:t>
      </w:r>
      <w:proofErr w:type="spellStart"/>
      <w:r w:rsidRPr="000F694A">
        <w:rPr>
          <w:rFonts w:ascii="Times New Roman" w:hAnsi="Times New Roman" w:cs="Times New Roman"/>
        </w:rPr>
        <w:t>Simatele</w:t>
      </w:r>
      <w:proofErr w:type="spellEnd"/>
      <w:r w:rsidRPr="000F694A">
        <w:rPr>
          <w:rFonts w:ascii="Times New Roman" w:hAnsi="Times New Roman" w:cs="Times New Roman"/>
        </w:rPr>
        <w:t xml:space="preserve"> MD, ‘Climate Change in Urban Nigeria: 4 Factors That Affect How Residents Adapt’ The Conversation (26 February 2023) https://theconversation.com/climate-change-in-urban-nigeria-4-factors-that-affect-how-residents-adapt-198802 accessed 1 May 2025</w:t>
      </w:r>
    </w:p>
    <w:p w14:paraId="2498E8FA" w14:textId="77777777" w:rsidR="006F5344" w:rsidRPr="000F694A" w:rsidRDefault="006F5344" w:rsidP="001A200E">
      <w:pPr>
        <w:pStyle w:val="ListParagraph"/>
        <w:numPr>
          <w:ilvl w:val="0"/>
          <w:numId w:val="5"/>
        </w:numPr>
        <w:spacing w:line="276" w:lineRule="auto"/>
        <w:jc w:val="both"/>
        <w:rPr>
          <w:rFonts w:ascii="Times New Roman" w:hAnsi="Times New Roman" w:cs="Times New Roman"/>
        </w:rPr>
      </w:pPr>
      <w:r w:rsidRPr="000F694A">
        <w:rPr>
          <w:rFonts w:ascii="Times New Roman" w:hAnsi="Times New Roman" w:cs="Times New Roman"/>
        </w:rPr>
        <w:t xml:space="preserve">Olajide O and </w:t>
      </w:r>
      <w:proofErr w:type="spellStart"/>
      <w:r w:rsidRPr="000F694A">
        <w:rPr>
          <w:rFonts w:ascii="Times New Roman" w:hAnsi="Times New Roman" w:cs="Times New Roman"/>
        </w:rPr>
        <w:t>Lawanson</w:t>
      </w:r>
      <w:proofErr w:type="spellEnd"/>
      <w:r w:rsidRPr="000F694A">
        <w:rPr>
          <w:rFonts w:ascii="Times New Roman" w:hAnsi="Times New Roman" w:cs="Times New Roman"/>
        </w:rPr>
        <w:t xml:space="preserve"> T, ‘Climate Change and Livelihood Vulnerabilities of Low-Income Coastal Communities in Lagos, Nigeria’ (2014) 6(1) International Journal of Urban Sustainable Development 42</w:t>
      </w:r>
    </w:p>
    <w:p w14:paraId="192E743F" w14:textId="77777777" w:rsidR="006F5344" w:rsidRPr="000F694A" w:rsidRDefault="006F5344" w:rsidP="001A200E">
      <w:pPr>
        <w:pStyle w:val="ListParagraph"/>
        <w:numPr>
          <w:ilvl w:val="0"/>
          <w:numId w:val="5"/>
        </w:numPr>
        <w:spacing w:line="276" w:lineRule="auto"/>
        <w:jc w:val="both"/>
        <w:rPr>
          <w:rFonts w:ascii="Times New Roman" w:hAnsi="Times New Roman" w:cs="Times New Roman"/>
        </w:rPr>
      </w:pPr>
      <w:r w:rsidRPr="000F694A">
        <w:rPr>
          <w:rFonts w:ascii="Times New Roman" w:hAnsi="Times New Roman" w:cs="Times New Roman"/>
        </w:rPr>
        <w:lastRenderedPageBreak/>
        <w:t xml:space="preserve">Olanrewaju CC and others, ‘Impacts of Flood Disasters in Nigeria: A Critical Evaluation of Health Implications and Management’ (2019) 11(1) </w:t>
      </w:r>
      <w:proofErr w:type="spellStart"/>
      <w:r w:rsidRPr="000F694A">
        <w:rPr>
          <w:rFonts w:ascii="Times New Roman" w:hAnsi="Times New Roman" w:cs="Times New Roman"/>
        </w:rPr>
        <w:t>Jàmbá</w:t>
      </w:r>
      <w:proofErr w:type="spellEnd"/>
      <w:r w:rsidRPr="000F694A">
        <w:rPr>
          <w:rFonts w:ascii="Times New Roman" w:hAnsi="Times New Roman" w:cs="Times New Roman"/>
        </w:rPr>
        <w:t>: Journal of Disaster Risk Studies a557</w:t>
      </w:r>
    </w:p>
    <w:p w14:paraId="262E5BEC" w14:textId="77777777" w:rsidR="006F5344" w:rsidRPr="000F694A" w:rsidRDefault="006F5344" w:rsidP="001A200E">
      <w:pPr>
        <w:pStyle w:val="ListParagraph"/>
        <w:numPr>
          <w:ilvl w:val="0"/>
          <w:numId w:val="5"/>
        </w:numPr>
        <w:spacing w:line="276" w:lineRule="auto"/>
        <w:jc w:val="both"/>
        <w:rPr>
          <w:rFonts w:ascii="Times New Roman" w:hAnsi="Times New Roman" w:cs="Times New Roman"/>
        </w:rPr>
      </w:pPr>
      <w:r w:rsidRPr="000F694A">
        <w:rPr>
          <w:rFonts w:ascii="Times New Roman" w:hAnsi="Times New Roman" w:cs="Times New Roman"/>
        </w:rPr>
        <w:t xml:space="preserve">Ottaviani J, ‘Mapping Makoko: A Community Stating its Right to Exist’ </w:t>
      </w:r>
      <w:proofErr w:type="spellStart"/>
      <w:r w:rsidRPr="000F694A">
        <w:rPr>
          <w:rFonts w:ascii="Times New Roman" w:hAnsi="Times New Roman" w:cs="Times New Roman"/>
        </w:rPr>
        <w:t>Urbanet</w:t>
      </w:r>
      <w:proofErr w:type="spellEnd"/>
      <w:r w:rsidRPr="000F694A">
        <w:rPr>
          <w:rFonts w:ascii="Times New Roman" w:hAnsi="Times New Roman" w:cs="Times New Roman"/>
        </w:rPr>
        <w:t xml:space="preserve"> (24 September 2020) &lt;www.urbanet.info/mapping-makoko-a-community-stating-its-right-to-exist/&gt; accessed 24 April 2025</w:t>
      </w:r>
    </w:p>
    <w:p w14:paraId="5B8927B4" w14:textId="77777777" w:rsidR="006F5344" w:rsidRPr="000F694A" w:rsidRDefault="006F5344" w:rsidP="001A200E">
      <w:pPr>
        <w:pStyle w:val="ListParagraph"/>
        <w:numPr>
          <w:ilvl w:val="0"/>
          <w:numId w:val="5"/>
        </w:numPr>
        <w:spacing w:line="276" w:lineRule="auto"/>
        <w:jc w:val="both"/>
        <w:rPr>
          <w:rFonts w:ascii="Times New Roman" w:hAnsi="Times New Roman" w:cs="Times New Roman"/>
        </w:rPr>
      </w:pPr>
      <w:proofErr w:type="spellStart"/>
      <w:r w:rsidRPr="000F694A">
        <w:rPr>
          <w:rFonts w:ascii="Times New Roman" w:hAnsi="Times New Roman" w:cs="Times New Roman"/>
        </w:rPr>
        <w:t>Popogbe</w:t>
      </w:r>
      <w:proofErr w:type="spellEnd"/>
      <w:r w:rsidRPr="000F694A">
        <w:rPr>
          <w:rFonts w:ascii="Times New Roman" w:hAnsi="Times New Roman" w:cs="Times New Roman"/>
        </w:rPr>
        <w:t xml:space="preserve"> OO, Akinleye SO and </w:t>
      </w:r>
      <w:proofErr w:type="spellStart"/>
      <w:r w:rsidRPr="000F694A">
        <w:rPr>
          <w:rFonts w:ascii="Times New Roman" w:hAnsi="Times New Roman" w:cs="Times New Roman"/>
        </w:rPr>
        <w:t>Oke</w:t>
      </w:r>
      <w:proofErr w:type="spellEnd"/>
      <w:r w:rsidRPr="000F694A">
        <w:rPr>
          <w:rFonts w:ascii="Times New Roman" w:hAnsi="Times New Roman" w:cs="Times New Roman"/>
        </w:rPr>
        <w:t xml:space="preserve"> DM, ‘A Tripartite Approach to Social Inclusion in Selected Slums in Lagos State, Nigeria’ (2023) 8(1) Review of Economics and Political Science</w:t>
      </w:r>
    </w:p>
    <w:p w14:paraId="37C4FC5B" w14:textId="77777777" w:rsidR="006F5344" w:rsidRPr="000F694A" w:rsidRDefault="006F5344" w:rsidP="001A200E">
      <w:pPr>
        <w:pStyle w:val="ListParagraph"/>
        <w:numPr>
          <w:ilvl w:val="0"/>
          <w:numId w:val="5"/>
        </w:numPr>
        <w:spacing w:line="276" w:lineRule="auto"/>
        <w:jc w:val="both"/>
        <w:rPr>
          <w:rFonts w:ascii="Times New Roman" w:hAnsi="Times New Roman" w:cs="Times New Roman"/>
        </w:rPr>
      </w:pPr>
      <w:r w:rsidRPr="000F694A">
        <w:rPr>
          <w:rFonts w:ascii="Times New Roman" w:hAnsi="Times New Roman" w:cs="Times New Roman"/>
        </w:rPr>
        <w:t>Salako P, ‘In Nigeria’s Floating Slum, “The Herds” Tour Spotlights Climate Change Where It’s Felt the Most’ The Associated Press (20 April 2025) https://apnews.com/article/herds-nigeria-lagos-climate-change-animals-19a8ed11f5c805fceadbc60c584423fd accessed 24 April 2025</w:t>
      </w:r>
    </w:p>
    <w:p w14:paraId="1B121257" w14:textId="77777777" w:rsidR="006F5344" w:rsidRPr="000F694A" w:rsidRDefault="006F5344" w:rsidP="001A200E">
      <w:pPr>
        <w:pStyle w:val="ListParagraph"/>
        <w:numPr>
          <w:ilvl w:val="0"/>
          <w:numId w:val="5"/>
        </w:numPr>
        <w:spacing w:line="276" w:lineRule="auto"/>
        <w:jc w:val="both"/>
        <w:rPr>
          <w:rFonts w:ascii="Times New Roman" w:hAnsi="Times New Roman" w:cs="Times New Roman"/>
        </w:rPr>
      </w:pPr>
      <w:r w:rsidRPr="000F694A">
        <w:rPr>
          <w:rFonts w:ascii="Times New Roman" w:hAnsi="Times New Roman" w:cs="Times New Roman"/>
        </w:rPr>
        <w:t>UIC, ‘Lagos Urban Planning: An Example of How Urban Planning Is Improving the Quality of Life for the Urban Poor – Makoko Slum Redevelopment’ Cool Geography https://www.coolgeography.co.uk/gcsen/Lagos_Urban_Planning.php accessed 1 May 2025</w:t>
      </w:r>
    </w:p>
    <w:p w14:paraId="1F5660EF" w14:textId="77777777" w:rsidR="006F5344" w:rsidRPr="000F694A" w:rsidRDefault="006F5344" w:rsidP="001A200E">
      <w:pPr>
        <w:pStyle w:val="ListParagraph"/>
        <w:numPr>
          <w:ilvl w:val="0"/>
          <w:numId w:val="5"/>
        </w:numPr>
        <w:spacing w:line="276" w:lineRule="auto"/>
        <w:jc w:val="both"/>
        <w:rPr>
          <w:rFonts w:ascii="Times New Roman" w:hAnsi="Times New Roman" w:cs="Times New Roman"/>
        </w:rPr>
      </w:pPr>
      <w:r w:rsidRPr="000F694A">
        <w:rPr>
          <w:rFonts w:ascii="Times New Roman" w:hAnsi="Times New Roman" w:cs="Times New Roman"/>
        </w:rPr>
        <w:t xml:space="preserve">UN Department of Economic and Social Affairs, Community-led Waste to Wealth Activities through Buy-back Arrangement for Income Generation and Climate Change Effect Mitigation at Kube </w:t>
      </w:r>
      <w:proofErr w:type="spellStart"/>
      <w:r w:rsidRPr="000F694A">
        <w:rPr>
          <w:rFonts w:ascii="Times New Roman" w:hAnsi="Times New Roman" w:cs="Times New Roman"/>
        </w:rPr>
        <w:t>Atenda</w:t>
      </w:r>
      <w:proofErr w:type="spellEnd"/>
      <w:r w:rsidRPr="000F694A">
        <w:rPr>
          <w:rFonts w:ascii="Times New Roman" w:hAnsi="Times New Roman" w:cs="Times New Roman"/>
        </w:rPr>
        <w:t>, Ibadan, Nigeria (12 April–12 December 2017) https://sdgs.un.org/partnerships/community-led-waste-wealth-activities-through-buy-back-arangement-income-generation accessed 1 May 2025</w:t>
      </w:r>
    </w:p>
    <w:p w14:paraId="1379683E" w14:textId="3D6F7697" w:rsidR="00564D6F" w:rsidRDefault="006F5344" w:rsidP="001A200E">
      <w:pPr>
        <w:pStyle w:val="ListParagraph"/>
        <w:numPr>
          <w:ilvl w:val="0"/>
          <w:numId w:val="5"/>
        </w:numPr>
        <w:spacing w:line="276" w:lineRule="auto"/>
        <w:jc w:val="both"/>
        <w:rPr>
          <w:rFonts w:ascii="Times New Roman" w:hAnsi="Times New Roman" w:cs="Times New Roman"/>
        </w:rPr>
      </w:pPr>
      <w:r w:rsidRPr="000F694A">
        <w:rPr>
          <w:rFonts w:ascii="Times New Roman" w:hAnsi="Times New Roman" w:cs="Times New Roman"/>
        </w:rPr>
        <w:t>Urban Climate Change Research Network, ‘Citizen Science and Community Resilience Action Planning During the COVID-19 Lockdown in Lagos’ (2024) DOI: 10.7916/ncxk-x465</w:t>
      </w:r>
    </w:p>
    <w:p w14:paraId="7825644E" w14:textId="77777777" w:rsidR="00025888" w:rsidRPr="000F694A" w:rsidRDefault="00025888" w:rsidP="001A200E">
      <w:pPr>
        <w:pStyle w:val="ListParagraph"/>
        <w:numPr>
          <w:ilvl w:val="0"/>
          <w:numId w:val="5"/>
        </w:numPr>
        <w:spacing w:line="276" w:lineRule="auto"/>
        <w:jc w:val="both"/>
        <w:rPr>
          <w:rFonts w:ascii="Times New Roman" w:hAnsi="Times New Roman" w:cs="Times New Roman"/>
        </w:rPr>
      </w:pPr>
    </w:p>
    <w:sectPr w:rsidR="00025888" w:rsidRPr="000F694A" w:rsidSect="001A200E">
      <w:headerReference w:type="even" r:id="rId7"/>
      <w:headerReference w:type="default" r:id="rId8"/>
      <w:footerReference w:type="even" r:id="rId9"/>
      <w:footerReference w:type="default" r:id="rId10"/>
      <w:headerReference w:type="first" r:id="rId11"/>
      <w:footerReference w:type="first" r:id="rId12"/>
      <w:pgSz w:w="12240" w:h="15840"/>
      <w:pgMar w:top="132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71741" w14:textId="77777777" w:rsidR="00283F81" w:rsidRDefault="00283F81" w:rsidP="00405C72">
      <w:pPr>
        <w:spacing w:after="0" w:line="240" w:lineRule="auto"/>
      </w:pPr>
      <w:r>
        <w:separator/>
      </w:r>
    </w:p>
  </w:endnote>
  <w:endnote w:type="continuationSeparator" w:id="0">
    <w:p w14:paraId="06CA6771" w14:textId="77777777" w:rsidR="00283F81" w:rsidRDefault="00283F81" w:rsidP="00405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D3E82" w14:textId="77777777" w:rsidR="00DC0F6C" w:rsidRDefault="00DC0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AC6A4" w14:textId="77777777" w:rsidR="00DC0F6C" w:rsidRDefault="00DC0F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74734" w14:textId="77777777" w:rsidR="00DC0F6C" w:rsidRDefault="00DC0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8C114" w14:textId="77777777" w:rsidR="00283F81" w:rsidRDefault="00283F81" w:rsidP="00405C72">
      <w:pPr>
        <w:spacing w:after="0" w:line="240" w:lineRule="auto"/>
      </w:pPr>
      <w:r>
        <w:separator/>
      </w:r>
    </w:p>
  </w:footnote>
  <w:footnote w:type="continuationSeparator" w:id="0">
    <w:p w14:paraId="266C1357" w14:textId="77777777" w:rsidR="00283F81" w:rsidRDefault="00283F81" w:rsidP="00405C72">
      <w:pPr>
        <w:spacing w:after="0" w:line="240" w:lineRule="auto"/>
      </w:pPr>
      <w:r>
        <w:continuationSeparator/>
      </w:r>
    </w:p>
  </w:footnote>
  <w:footnote w:id="1">
    <w:p w14:paraId="5FB7E85E" w14:textId="4F6E5A56" w:rsidR="00B16982" w:rsidRPr="000F694A" w:rsidRDefault="00B16982"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w:t>
      </w:r>
      <w:proofErr w:type="spellStart"/>
      <w:r w:rsidRPr="000F694A">
        <w:rPr>
          <w:rFonts w:ascii="Times New Roman" w:hAnsi="Times New Roman" w:cs="Times New Roman"/>
        </w:rPr>
        <w:t>Pelumi</w:t>
      </w:r>
      <w:proofErr w:type="spellEnd"/>
      <w:r w:rsidRPr="000F694A">
        <w:rPr>
          <w:rFonts w:ascii="Times New Roman" w:hAnsi="Times New Roman" w:cs="Times New Roman"/>
        </w:rPr>
        <w:t xml:space="preserve"> Salako, ‘In Nigeria’s Floating Slum, “The Herds” Tour Spotlights Climate Change Where It’s Felt the Most’ The Associated Press (20 April 2025) https://apnews.com/article/herds-nigeria-lagos-climate-change-animals-19a8ed11f5c805fceadbc60c584423fd accessed 24 April 2025.</w:t>
      </w:r>
    </w:p>
  </w:footnote>
  <w:footnote w:id="2">
    <w:p w14:paraId="48BC2F66" w14:textId="415098F9" w:rsidR="004F255C" w:rsidRPr="000F694A" w:rsidRDefault="004F255C"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w:t>
      </w:r>
      <w:r w:rsidR="009B3F4B" w:rsidRPr="000F694A">
        <w:rPr>
          <w:rFonts w:ascii="Times New Roman" w:hAnsi="Times New Roman" w:cs="Times New Roman"/>
        </w:rPr>
        <w:t>Ibid</w:t>
      </w:r>
      <w:r w:rsidR="000F694A" w:rsidRPr="000F694A">
        <w:rPr>
          <w:rFonts w:ascii="Times New Roman" w:hAnsi="Times New Roman" w:cs="Times New Roman"/>
        </w:rPr>
        <w:t>.</w:t>
      </w:r>
    </w:p>
  </w:footnote>
  <w:footnote w:id="3">
    <w:p w14:paraId="61FE4F1E" w14:textId="555F38AF" w:rsidR="00B55D35" w:rsidRPr="000F694A" w:rsidRDefault="00B55D35"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A Kofi </w:t>
      </w:r>
      <w:proofErr w:type="spellStart"/>
      <w:r w:rsidRPr="000F694A">
        <w:rPr>
          <w:rFonts w:ascii="Times New Roman" w:hAnsi="Times New Roman" w:cs="Times New Roman"/>
        </w:rPr>
        <w:t>Amegah</w:t>
      </w:r>
      <w:proofErr w:type="spellEnd"/>
      <w:r w:rsidRPr="000F694A">
        <w:rPr>
          <w:rFonts w:ascii="Times New Roman" w:hAnsi="Times New Roman" w:cs="Times New Roman"/>
        </w:rPr>
        <w:t>, ‘Slum Decay in Sub-Saharan Africa: Context, Environmental Pollution Challenges, and Impact on Dweller's Health’ (2021) 5 Environmental Epidemiology e158.</w:t>
      </w:r>
    </w:p>
  </w:footnote>
  <w:footnote w:id="4">
    <w:p w14:paraId="462715C0" w14:textId="3DCC619B" w:rsidR="00CD0457" w:rsidRPr="000F694A" w:rsidRDefault="00CD0457"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E Pat Mbano and ECC </w:t>
      </w:r>
      <w:proofErr w:type="spellStart"/>
      <w:r w:rsidRPr="000F694A">
        <w:rPr>
          <w:rFonts w:ascii="Times New Roman" w:hAnsi="Times New Roman" w:cs="Times New Roman"/>
        </w:rPr>
        <w:t>Nwadiaro</w:t>
      </w:r>
      <w:proofErr w:type="spellEnd"/>
      <w:r w:rsidRPr="000F694A">
        <w:rPr>
          <w:rFonts w:ascii="Times New Roman" w:hAnsi="Times New Roman" w:cs="Times New Roman"/>
        </w:rPr>
        <w:t>, ‘The Rise of Urban Slum in Nigeria: Implications on the Urban Landscape’ (2012) 7 International Journal of Development and Management Review (INJODEMAR) 257.</w:t>
      </w:r>
    </w:p>
  </w:footnote>
  <w:footnote w:id="5">
    <w:p w14:paraId="4E2DBA54" w14:textId="52B0C78A" w:rsidR="00AA5563" w:rsidRPr="000F694A" w:rsidRDefault="00AA5563"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Climate Displacement and Resilience Database, Othering &amp; Belonging Institute, University of California, Berkeley (November 2023) https://belonging.berkeley.edu/climatedisplacement/case-studies/nigeria accessed 24 April 2025.</w:t>
      </w:r>
    </w:p>
  </w:footnote>
  <w:footnote w:id="6">
    <w:p w14:paraId="4D540292" w14:textId="4C09502A" w:rsidR="00EB3C85" w:rsidRPr="000F694A" w:rsidRDefault="00EB3C85"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3</w:t>
      </w:r>
      <w:r w:rsidR="000F694A" w:rsidRPr="000F694A">
        <w:rPr>
          <w:rFonts w:ascii="Times New Roman" w:hAnsi="Times New Roman" w:cs="Times New Roman"/>
        </w:rPr>
        <w:t>.</w:t>
      </w:r>
    </w:p>
  </w:footnote>
  <w:footnote w:id="7">
    <w:p w14:paraId="0D79E91C" w14:textId="0D13032F" w:rsidR="000F482D" w:rsidRDefault="000F482D" w:rsidP="000F694A">
      <w:pPr>
        <w:pStyle w:val="FootnoteText"/>
        <w:jc w:val="both"/>
      </w:pPr>
      <w:r w:rsidRPr="000F694A">
        <w:rPr>
          <w:rStyle w:val="FootnoteReference"/>
          <w:rFonts w:ascii="Times New Roman" w:hAnsi="Times New Roman" w:cs="Times New Roman"/>
        </w:rPr>
        <w:footnoteRef/>
      </w:r>
      <w:r w:rsidRPr="000F694A">
        <w:rPr>
          <w:rFonts w:ascii="Times New Roman" w:hAnsi="Times New Roman" w:cs="Times New Roman"/>
        </w:rPr>
        <w:t xml:space="preserve"> </w:t>
      </w:r>
      <w:r w:rsidR="00A67E27" w:rsidRPr="000F694A">
        <w:rPr>
          <w:rFonts w:ascii="Times New Roman" w:hAnsi="Times New Roman" w:cs="Times New Roman"/>
        </w:rPr>
        <w:t xml:space="preserve">Supra note 3; </w:t>
      </w:r>
      <w:r w:rsidR="00725B69" w:rsidRPr="000F694A">
        <w:rPr>
          <w:rFonts w:ascii="Times New Roman" w:hAnsi="Times New Roman" w:cs="Times New Roman"/>
        </w:rPr>
        <w:t xml:space="preserve">Population and the Environment in Nigeria – Too Big to Go </w:t>
      </w:r>
      <w:proofErr w:type="gramStart"/>
      <w:r w:rsidR="00725B69" w:rsidRPr="000F694A">
        <w:rPr>
          <w:rFonts w:ascii="Times New Roman" w:hAnsi="Times New Roman" w:cs="Times New Roman"/>
        </w:rPr>
        <w:t>Green?,</w:t>
      </w:r>
      <w:proofErr w:type="gramEnd"/>
      <w:r w:rsidR="00725B69" w:rsidRPr="000F694A">
        <w:rPr>
          <w:rFonts w:ascii="Times New Roman" w:hAnsi="Times New Roman" w:cs="Times New Roman"/>
        </w:rPr>
        <w:t xml:space="preserve"> Population Matters (6 February 2024) https://populationmatters.org/news/2024/02/population-and-the-environment-in-nigeria-too-big-to-go-green/ accessed 24 April 2025.</w:t>
      </w:r>
    </w:p>
  </w:footnote>
  <w:footnote w:id="8">
    <w:p w14:paraId="2B7C1827" w14:textId="745138AB" w:rsidR="00725B69" w:rsidRPr="000F694A" w:rsidRDefault="00725B69"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3</w:t>
      </w:r>
      <w:r w:rsidR="000F694A" w:rsidRPr="000F694A">
        <w:rPr>
          <w:rFonts w:ascii="Times New Roman" w:hAnsi="Times New Roman" w:cs="Times New Roman"/>
        </w:rPr>
        <w:t>.</w:t>
      </w:r>
    </w:p>
  </w:footnote>
  <w:footnote w:id="9">
    <w:p w14:paraId="2159C92B" w14:textId="647BD93D" w:rsidR="00166BF0" w:rsidRPr="000F694A" w:rsidRDefault="00166BF0"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5</w:t>
      </w:r>
    </w:p>
  </w:footnote>
  <w:footnote w:id="10">
    <w:p w14:paraId="01D0F2C3" w14:textId="41A6AA92" w:rsidR="00492775" w:rsidRPr="000F694A" w:rsidRDefault="00492775"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Ibid</w:t>
      </w:r>
    </w:p>
  </w:footnote>
  <w:footnote w:id="11">
    <w:p w14:paraId="1C2B29D9" w14:textId="5D35E122" w:rsidR="00492775" w:rsidRPr="000F694A" w:rsidRDefault="00492775"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Population Matters, supra note 7</w:t>
      </w:r>
    </w:p>
  </w:footnote>
  <w:footnote w:id="12">
    <w:p w14:paraId="3DFF49C0" w14:textId="10BCF37A" w:rsidR="00AB4558" w:rsidRPr="000F694A" w:rsidRDefault="00AB4558"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5</w:t>
      </w:r>
    </w:p>
  </w:footnote>
  <w:footnote w:id="13">
    <w:p w14:paraId="1695E275" w14:textId="00E7B990" w:rsidR="00BD17E5" w:rsidRPr="000F694A" w:rsidRDefault="00BD17E5"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w:t>
      </w:r>
      <w:r w:rsidR="0005091E" w:rsidRPr="000F694A">
        <w:rPr>
          <w:rFonts w:ascii="Times New Roman" w:hAnsi="Times New Roman" w:cs="Times New Roman"/>
        </w:rPr>
        <w:t>AF Abdussalam, ‘Climate Change and Health Vulnerability in Informal Urban Settlements of Kaduna Metropolis’ (2020) 15(3) Science World Journal https://doi.org/10.47514/swj/15.03.2020.020 accessed 24 April 2025.</w:t>
      </w:r>
    </w:p>
  </w:footnote>
  <w:footnote w:id="14">
    <w:p w14:paraId="337D5C70" w14:textId="2EFDDBBA" w:rsidR="00572042" w:rsidRPr="000F694A" w:rsidRDefault="00572042"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Population Matters, </w:t>
      </w:r>
      <w:proofErr w:type="gramStart"/>
      <w:r w:rsidRPr="000F694A">
        <w:rPr>
          <w:rFonts w:ascii="Times New Roman" w:hAnsi="Times New Roman" w:cs="Times New Roman"/>
        </w:rPr>
        <w:t>Supra</w:t>
      </w:r>
      <w:proofErr w:type="gramEnd"/>
      <w:r w:rsidRPr="000F694A">
        <w:rPr>
          <w:rFonts w:ascii="Times New Roman" w:hAnsi="Times New Roman" w:cs="Times New Roman"/>
        </w:rPr>
        <w:t xml:space="preserve"> note 7</w:t>
      </w:r>
    </w:p>
  </w:footnote>
  <w:footnote w:id="15">
    <w:p w14:paraId="1F325110" w14:textId="7B74F432" w:rsidR="00572042" w:rsidRPr="000F694A" w:rsidRDefault="00572042"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5</w:t>
      </w:r>
    </w:p>
  </w:footnote>
  <w:footnote w:id="16">
    <w:p w14:paraId="040030EE" w14:textId="2C1076A1" w:rsidR="00E31B6C" w:rsidRDefault="00E31B6C" w:rsidP="000F694A">
      <w:pPr>
        <w:pStyle w:val="FootnoteText"/>
        <w:jc w:val="both"/>
      </w:pPr>
      <w:r w:rsidRPr="000F694A">
        <w:rPr>
          <w:rStyle w:val="FootnoteReference"/>
          <w:rFonts w:ascii="Times New Roman" w:hAnsi="Times New Roman" w:cs="Times New Roman"/>
        </w:rPr>
        <w:footnoteRef/>
      </w:r>
      <w:r w:rsidRPr="000F694A">
        <w:rPr>
          <w:rFonts w:ascii="Times New Roman" w:hAnsi="Times New Roman" w:cs="Times New Roman"/>
        </w:rPr>
        <w:t xml:space="preserve"> </w:t>
      </w:r>
      <w:r w:rsidR="00E82456" w:rsidRPr="000F694A">
        <w:rPr>
          <w:rFonts w:ascii="Times New Roman" w:hAnsi="Times New Roman" w:cs="Times New Roman"/>
        </w:rPr>
        <w:t xml:space="preserve">Abiola </w:t>
      </w:r>
      <w:proofErr w:type="spellStart"/>
      <w:r w:rsidR="00E82456" w:rsidRPr="000F694A">
        <w:rPr>
          <w:rFonts w:ascii="Times New Roman" w:hAnsi="Times New Roman" w:cs="Times New Roman"/>
        </w:rPr>
        <w:t>Durodola</w:t>
      </w:r>
      <w:proofErr w:type="spellEnd"/>
      <w:r w:rsidR="00E82456" w:rsidRPr="000F694A">
        <w:rPr>
          <w:rFonts w:ascii="Times New Roman" w:hAnsi="Times New Roman" w:cs="Times New Roman"/>
        </w:rPr>
        <w:t>, ‘Nigeria’s Cities Are at Severe Risk from Climate Change. Time to Build Resilience, and Fast’ Climate Champion (10 November 2022) https://www.climatechampions.net/news/nigeria-s-cities-are-at-severe-risk-from-climate-change-time-to-build-resilience-and-fast/ accessed 24 April 2025.</w:t>
      </w:r>
    </w:p>
  </w:footnote>
  <w:footnote w:id="17">
    <w:p w14:paraId="16F7C6B7" w14:textId="34B5F056" w:rsidR="00AC07F8" w:rsidRPr="000F694A" w:rsidRDefault="00AC07F8"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w:t>
      </w:r>
      <w:r w:rsidR="007B72B7" w:rsidRPr="000F694A">
        <w:rPr>
          <w:rFonts w:ascii="Times New Roman" w:hAnsi="Times New Roman" w:cs="Times New Roman"/>
        </w:rPr>
        <w:t xml:space="preserve">Jacopo Ottaviani, "Mapping Makoko: A Community Stating its Right to Exist," </w:t>
      </w:r>
      <w:proofErr w:type="spellStart"/>
      <w:r w:rsidR="007B72B7" w:rsidRPr="000F694A">
        <w:rPr>
          <w:rFonts w:ascii="Times New Roman" w:hAnsi="Times New Roman" w:cs="Times New Roman"/>
        </w:rPr>
        <w:t>Urbanet</w:t>
      </w:r>
      <w:proofErr w:type="spellEnd"/>
      <w:r w:rsidR="007B72B7" w:rsidRPr="000F694A">
        <w:rPr>
          <w:rFonts w:ascii="Times New Roman" w:hAnsi="Times New Roman" w:cs="Times New Roman"/>
        </w:rPr>
        <w:t xml:space="preserve"> (24 September 2020), www.urbanet.info/mapping-makoko-a-community-stating-its-right-to-exist/.</w:t>
      </w:r>
    </w:p>
  </w:footnote>
  <w:footnote w:id="18">
    <w:p w14:paraId="79D30138" w14:textId="33781915" w:rsidR="00A948BC" w:rsidRPr="000F694A" w:rsidRDefault="00A948BC"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w:t>
      </w:r>
      <w:r w:rsidR="0028596B" w:rsidRPr="000F694A">
        <w:rPr>
          <w:rFonts w:ascii="Times New Roman" w:hAnsi="Times New Roman" w:cs="Times New Roman"/>
        </w:rPr>
        <w:t>ActionAid International, "Unjust Waters: Climate Change, Flooding and the Protection of Poor Urban Communities - Experiences from Six African Cities" (5 March 2007).</w:t>
      </w:r>
    </w:p>
  </w:footnote>
  <w:footnote w:id="19">
    <w:p w14:paraId="33E42201" w14:textId="2DF38E0A" w:rsidR="005D5C8D" w:rsidRPr="000F694A" w:rsidRDefault="005D5C8D"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Michael Osemudiamen Bestman, "The Paradoxes of a Life in </w:t>
      </w:r>
      <w:proofErr w:type="spellStart"/>
      <w:r w:rsidRPr="000F694A">
        <w:rPr>
          <w:rFonts w:ascii="Times New Roman" w:hAnsi="Times New Roman" w:cs="Times New Roman"/>
        </w:rPr>
        <w:t>Ajegunle</w:t>
      </w:r>
      <w:proofErr w:type="spellEnd"/>
      <w:r w:rsidRPr="000F694A">
        <w:rPr>
          <w:rFonts w:ascii="Times New Roman" w:hAnsi="Times New Roman" w:cs="Times New Roman"/>
        </w:rPr>
        <w:t>," The Republic (2 June 2024), https://rpublc.com/june-july-2024-2/life-in-ajegunle/.</w:t>
      </w:r>
    </w:p>
  </w:footnote>
  <w:footnote w:id="20">
    <w:p w14:paraId="63ECFC83" w14:textId="382AFAFD" w:rsidR="00241B6D" w:rsidRPr="000F694A" w:rsidRDefault="00241B6D"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Commonwealth Foundation, "Empowering Residents of Waterfront Slums to Advocate for an Inclusive City" (2016), https://commonwealthfoundation.com/project/empowering-residents-waterfront-slums-advocate-inclusive-city/.</w:t>
      </w:r>
    </w:p>
  </w:footnote>
  <w:footnote w:id="21">
    <w:p w14:paraId="3E8468DF" w14:textId="402EB03C" w:rsidR="005F71C4" w:rsidRPr="000F694A" w:rsidRDefault="005F71C4"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w:t>
      </w:r>
      <w:proofErr w:type="spellStart"/>
      <w:r w:rsidRPr="000F694A">
        <w:rPr>
          <w:rFonts w:ascii="Times New Roman" w:hAnsi="Times New Roman" w:cs="Times New Roman"/>
        </w:rPr>
        <w:t>Ochereome</w:t>
      </w:r>
      <w:proofErr w:type="spellEnd"/>
      <w:r w:rsidRPr="000F694A">
        <w:rPr>
          <w:rFonts w:ascii="Times New Roman" w:hAnsi="Times New Roman" w:cs="Times New Roman"/>
        </w:rPr>
        <w:t xml:space="preserve"> Nnanna, George Onah, and </w:t>
      </w:r>
      <w:proofErr w:type="spellStart"/>
      <w:r w:rsidRPr="000F694A">
        <w:rPr>
          <w:rFonts w:ascii="Times New Roman" w:hAnsi="Times New Roman" w:cs="Times New Roman"/>
        </w:rPr>
        <w:t>Jimitota</w:t>
      </w:r>
      <w:proofErr w:type="spellEnd"/>
      <w:r w:rsidRPr="000F694A">
        <w:rPr>
          <w:rFonts w:ascii="Times New Roman" w:hAnsi="Times New Roman" w:cs="Times New Roman"/>
        </w:rPr>
        <w:t xml:space="preserve"> </w:t>
      </w:r>
      <w:proofErr w:type="spellStart"/>
      <w:r w:rsidRPr="000F694A">
        <w:rPr>
          <w:rFonts w:ascii="Times New Roman" w:hAnsi="Times New Roman" w:cs="Times New Roman"/>
        </w:rPr>
        <w:t>Onoyume</w:t>
      </w:r>
      <w:proofErr w:type="spellEnd"/>
      <w:r w:rsidRPr="000F694A">
        <w:rPr>
          <w:rFonts w:ascii="Times New Roman" w:hAnsi="Times New Roman" w:cs="Times New Roman"/>
        </w:rPr>
        <w:t>, "The Port Harcourt Waterfront: Confronting the Curse of an Oil City," Vanguard (9 December 2009), https://www.vanguardngr.com/2009/12/the-port-harcourt-waterfront-confronting-the-curse-of-an-oil-city/.</w:t>
      </w:r>
    </w:p>
  </w:footnote>
  <w:footnote w:id="22">
    <w:p w14:paraId="34B29826" w14:textId="47EB7C6B" w:rsidR="006B6176" w:rsidRPr="000F694A" w:rsidRDefault="006B6176"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Wale Akinola, "</w:t>
      </w:r>
      <w:proofErr w:type="spellStart"/>
      <w:r w:rsidRPr="000F694A">
        <w:rPr>
          <w:rFonts w:ascii="Times New Roman" w:hAnsi="Times New Roman" w:cs="Times New Roman"/>
        </w:rPr>
        <w:t>Agboyi</w:t>
      </w:r>
      <w:proofErr w:type="spellEnd"/>
      <w:r w:rsidRPr="000F694A">
        <w:rPr>
          <w:rFonts w:ascii="Times New Roman" w:hAnsi="Times New Roman" w:cs="Times New Roman"/>
        </w:rPr>
        <w:t>: A Lagos Community Trapped in Water and Neglect," The Nation (30 October 2023), https://thenationonlineng.net/agboyi-a-lagos-community-trapped-in-water-and-neglect/.</w:t>
      </w:r>
    </w:p>
  </w:footnote>
  <w:footnote w:id="23">
    <w:p w14:paraId="64F7CC00" w14:textId="759DDBC0" w:rsidR="007B0419" w:rsidRPr="000F694A" w:rsidRDefault="007B0419"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w:t>
      </w:r>
      <w:r w:rsidR="00464D84" w:rsidRPr="000F694A">
        <w:rPr>
          <w:rFonts w:ascii="Times New Roman" w:hAnsi="Times New Roman" w:cs="Times New Roman"/>
        </w:rPr>
        <w:t xml:space="preserve">Oluwafemi Olajide, &amp; </w:t>
      </w:r>
      <w:proofErr w:type="spellStart"/>
      <w:r w:rsidR="00464D84" w:rsidRPr="000F694A">
        <w:rPr>
          <w:rFonts w:ascii="Times New Roman" w:hAnsi="Times New Roman" w:cs="Times New Roman"/>
        </w:rPr>
        <w:t>Taibat</w:t>
      </w:r>
      <w:proofErr w:type="spellEnd"/>
      <w:r w:rsidR="00464D84" w:rsidRPr="000F694A">
        <w:rPr>
          <w:rFonts w:ascii="Times New Roman" w:hAnsi="Times New Roman" w:cs="Times New Roman"/>
        </w:rPr>
        <w:t xml:space="preserve"> </w:t>
      </w:r>
      <w:proofErr w:type="spellStart"/>
      <w:r w:rsidR="00464D84" w:rsidRPr="000F694A">
        <w:rPr>
          <w:rFonts w:ascii="Times New Roman" w:hAnsi="Times New Roman" w:cs="Times New Roman"/>
        </w:rPr>
        <w:t>Lawanson</w:t>
      </w:r>
      <w:proofErr w:type="spellEnd"/>
      <w:r w:rsidR="00464D84" w:rsidRPr="000F694A">
        <w:rPr>
          <w:rFonts w:ascii="Times New Roman" w:hAnsi="Times New Roman" w:cs="Times New Roman"/>
        </w:rPr>
        <w:t xml:space="preserve"> (2014). Climate change and livelihood vulnerabilities of low-income coastal communities in Lagos, Nigeria. International Journal of Urban Sustainable Development, 6(1), 42–51. https://doi.org/10.1080/19463138.2013.878348</w:t>
      </w:r>
    </w:p>
  </w:footnote>
  <w:footnote w:id="24">
    <w:p w14:paraId="4A12ED1D" w14:textId="52991F06" w:rsidR="00F37831" w:rsidRPr="000F694A" w:rsidRDefault="00F37831"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w:t>
      </w:r>
      <w:r w:rsidR="00275F60" w:rsidRPr="000F694A">
        <w:rPr>
          <w:rFonts w:ascii="Times New Roman" w:hAnsi="Times New Roman" w:cs="Times New Roman"/>
        </w:rPr>
        <w:t xml:space="preserve"> 22</w:t>
      </w:r>
    </w:p>
  </w:footnote>
  <w:footnote w:id="25">
    <w:p w14:paraId="7D72D740" w14:textId="7DFB64CD" w:rsidR="0087098A" w:rsidRPr="000F694A" w:rsidRDefault="0087098A"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w:t>
      </w:r>
      <w:r w:rsidR="00A717AD" w:rsidRPr="000F694A">
        <w:rPr>
          <w:rFonts w:ascii="Times New Roman" w:hAnsi="Times New Roman" w:cs="Times New Roman"/>
        </w:rPr>
        <w:t>C40 Cities, "Lagos Informal Settlement Household Energy Survey," Case Studies and Best Practice Examples (May 2021</w:t>
      </w:r>
      <w:proofErr w:type="gramStart"/>
      <w:r w:rsidR="00A717AD" w:rsidRPr="000F694A">
        <w:rPr>
          <w:rFonts w:ascii="Times New Roman" w:hAnsi="Times New Roman" w:cs="Times New Roman"/>
        </w:rPr>
        <w:t>),https://www.c40knowledgehub.org/s/article/Lagos-informal-settlement-household-energy-survey?language=en_US</w:t>
      </w:r>
      <w:proofErr w:type="gramEnd"/>
      <w:r w:rsidR="00A717AD" w:rsidRPr="000F694A">
        <w:rPr>
          <w:rFonts w:ascii="Times New Roman" w:hAnsi="Times New Roman" w:cs="Times New Roman"/>
        </w:rPr>
        <w:t>.</w:t>
      </w:r>
    </w:p>
  </w:footnote>
  <w:footnote w:id="26">
    <w:p w14:paraId="7DB81315" w14:textId="2EB4A32A" w:rsidR="00A717AD" w:rsidRPr="000F694A" w:rsidRDefault="00A717AD"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w:t>
      </w:r>
      <w:r w:rsidR="00C27015" w:rsidRPr="000F694A">
        <w:rPr>
          <w:rFonts w:ascii="Times New Roman" w:hAnsi="Times New Roman" w:cs="Times New Roman"/>
        </w:rPr>
        <w:t>Supra note 18; Supra note 21</w:t>
      </w:r>
    </w:p>
  </w:footnote>
  <w:footnote w:id="27">
    <w:p w14:paraId="632E2AEE" w14:textId="3C2E6C0E" w:rsidR="00CE1CF5" w:rsidRPr="000F694A" w:rsidRDefault="00CE1CF5"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23</w:t>
      </w:r>
    </w:p>
  </w:footnote>
  <w:footnote w:id="28">
    <w:p w14:paraId="740D42AD" w14:textId="5601D072" w:rsidR="00A10478" w:rsidRDefault="00A10478" w:rsidP="000F694A">
      <w:pPr>
        <w:pStyle w:val="FootnoteText"/>
        <w:jc w:val="both"/>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25</w:t>
      </w:r>
    </w:p>
  </w:footnote>
  <w:footnote w:id="29">
    <w:p w14:paraId="31AAB085" w14:textId="6240655C" w:rsidR="00923584" w:rsidRPr="000F694A" w:rsidRDefault="00923584"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w:t>
      </w:r>
      <w:r w:rsidR="002F621E" w:rsidRPr="000F694A">
        <w:rPr>
          <w:rFonts w:ascii="Times New Roman" w:hAnsi="Times New Roman" w:cs="Times New Roman"/>
        </w:rPr>
        <w:t>Caleb Adebayo, "When Climate Change Hit Makoko – The Lagos Slum," Daily Post, September 29, 2017, https://dailypost.ng/2017/09/29/caleb-adebayo-climate-change-hit-makoko-lagos-slum/.</w:t>
      </w:r>
    </w:p>
  </w:footnote>
  <w:footnote w:id="30">
    <w:p w14:paraId="6563A65B" w14:textId="655E5647" w:rsidR="009A3A0D" w:rsidRPr="000F694A" w:rsidRDefault="009A3A0D"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w:t>
      </w:r>
      <w:r w:rsidR="002B269C" w:rsidRPr="000F694A">
        <w:rPr>
          <w:rFonts w:ascii="Times New Roman" w:hAnsi="Times New Roman" w:cs="Times New Roman"/>
        </w:rPr>
        <w:t xml:space="preserve">Basirat </w:t>
      </w:r>
      <w:proofErr w:type="spellStart"/>
      <w:r w:rsidR="002B269C" w:rsidRPr="000F694A">
        <w:rPr>
          <w:rFonts w:ascii="Times New Roman" w:hAnsi="Times New Roman" w:cs="Times New Roman"/>
        </w:rPr>
        <w:t>Oyalowo</w:t>
      </w:r>
      <w:proofErr w:type="spellEnd"/>
      <w:r w:rsidR="002B269C" w:rsidRPr="000F694A">
        <w:rPr>
          <w:rFonts w:ascii="Times New Roman" w:hAnsi="Times New Roman" w:cs="Times New Roman"/>
        </w:rPr>
        <w:t>, "Citizen Science and Community Resilience Action Planning During the COVID-19 Lockdown in Lagos," UCCRN Case Study Docking Station (Urban Climate Change Research Network, 2024), DOI: 10.7916/ncxk-x465.</w:t>
      </w:r>
    </w:p>
  </w:footnote>
  <w:footnote w:id="31">
    <w:p w14:paraId="47184E89" w14:textId="75074A71" w:rsidR="00A412FB" w:rsidRPr="000F694A" w:rsidRDefault="00A412FB"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w:t>
      </w:r>
      <w:r w:rsidR="00CB30B6" w:rsidRPr="000F694A">
        <w:rPr>
          <w:rFonts w:ascii="Times New Roman" w:hAnsi="Times New Roman" w:cs="Times New Roman"/>
        </w:rPr>
        <w:t xml:space="preserve">Onyedikachi Kanayochukwu Amah, </w:t>
      </w:r>
      <w:proofErr w:type="spellStart"/>
      <w:r w:rsidR="00CB30B6" w:rsidRPr="000F694A">
        <w:rPr>
          <w:rFonts w:ascii="Times New Roman" w:hAnsi="Times New Roman" w:cs="Times New Roman"/>
        </w:rPr>
        <w:t>Akuro</w:t>
      </w:r>
      <w:proofErr w:type="spellEnd"/>
      <w:r w:rsidR="00CB30B6" w:rsidRPr="000F694A">
        <w:rPr>
          <w:rFonts w:ascii="Times New Roman" w:hAnsi="Times New Roman" w:cs="Times New Roman"/>
        </w:rPr>
        <w:t xml:space="preserve"> Ephraim Gobo, and Augusta </w:t>
      </w:r>
      <w:proofErr w:type="spellStart"/>
      <w:r w:rsidR="00CB30B6" w:rsidRPr="000F694A">
        <w:rPr>
          <w:rFonts w:ascii="Times New Roman" w:hAnsi="Times New Roman" w:cs="Times New Roman"/>
        </w:rPr>
        <w:t>Ayotamuno</w:t>
      </w:r>
      <w:proofErr w:type="spellEnd"/>
      <w:r w:rsidR="00CB30B6" w:rsidRPr="000F694A">
        <w:rPr>
          <w:rFonts w:ascii="Times New Roman" w:hAnsi="Times New Roman" w:cs="Times New Roman"/>
        </w:rPr>
        <w:t>, "Evaluation of Factors Influencing Environmental Quality of Slum Settlements in Port-Harcourt, Rivers State, Nigeria," European Journal of Environment and Earth Sciences 3, no. 6 (December 2022): 103-109.</w:t>
      </w:r>
    </w:p>
  </w:footnote>
  <w:footnote w:id="32">
    <w:p w14:paraId="5BD40D4F" w14:textId="132721B5" w:rsidR="001035C4" w:rsidRPr="000F694A" w:rsidRDefault="001035C4"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23</w:t>
      </w:r>
      <w:r w:rsidR="001A200E">
        <w:rPr>
          <w:rFonts w:ascii="Times New Roman" w:hAnsi="Times New Roman" w:cs="Times New Roman"/>
        </w:rPr>
        <w:t>.</w:t>
      </w:r>
    </w:p>
  </w:footnote>
  <w:footnote w:id="33">
    <w:p w14:paraId="38DE0A1B" w14:textId="3056F5F9" w:rsidR="007B2B48" w:rsidRPr="000F694A" w:rsidRDefault="007B2B48"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Ibid</w:t>
      </w:r>
      <w:r w:rsidR="001A200E">
        <w:rPr>
          <w:rFonts w:ascii="Times New Roman" w:hAnsi="Times New Roman" w:cs="Times New Roman"/>
        </w:rPr>
        <w:t>.</w:t>
      </w:r>
    </w:p>
  </w:footnote>
  <w:footnote w:id="34">
    <w:p w14:paraId="715C40D7" w14:textId="6A822E4F" w:rsidR="00BA0C89" w:rsidRPr="000F694A" w:rsidRDefault="00BA0C89"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w:t>
      </w:r>
      <w:r w:rsidR="005340CF" w:rsidRPr="000F694A">
        <w:rPr>
          <w:rFonts w:ascii="Times New Roman" w:hAnsi="Times New Roman" w:cs="Times New Roman"/>
        </w:rPr>
        <w:t xml:space="preserve">Ademola </w:t>
      </w:r>
      <w:proofErr w:type="spellStart"/>
      <w:r w:rsidR="005340CF" w:rsidRPr="000F694A">
        <w:rPr>
          <w:rFonts w:ascii="Times New Roman" w:hAnsi="Times New Roman" w:cs="Times New Roman"/>
        </w:rPr>
        <w:t>Farinmade</w:t>
      </w:r>
      <w:proofErr w:type="spellEnd"/>
      <w:r w:rsidR="005340CF" w:rsidRPr="000F694A">
        <w:rPr>
          <w:rFonts w:ascii="Times New Roman" w:hAnsi="Times New Roman" w:cs="Times New Roman"/>
        </w:rPr>
        <w:t xml:space="preserve">, </w:t>
      </w:r>
      <w:proofErr w:type="spellStart"/>
      <w:r w:rsidR="005340CF" w:rsidRPr="000F694A">
        <w:rPr>
          <w:rFonts w:ascii="Times New Roman" w:hAnsi="Times New Roman" w:cs="Times New Roman"/>
        </w:rPr>
        <w:t>Unuigboje</w:t>
      </w:r>
      <w:proofErr w:type="spellEnd"/>
      <w:r w:rsidR="005340CF" w:rsidRPr="000F694A">
        <w:rPr>
          <w:rFonts w:ascii="Times New Roman" w:hAnsi="Times New Roman" w:cs="Times New Roman"/>
        </w:rPr>
        <w:t xml:space="preserve"> Richard and Olaoluwa Thomas, ‘Assessment of Vulnerability of Makoko Low Income Settlements in Lagos to Environmental Hazards’ (2022) 10(1) Journal of Research in Humanities and Social Science 28–41.</w:t>
      </w:r>
    </w:p>
  </w:footnote>
  <w:footnote w:id="35">
    <w:p w14:paraId="053B7137" w14:textId="768B63FF" w:rsidR="006046CE" w:rsidRPr="000F694A" w:rsidRDefault="006046CE"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35</w:t>
      </w:r>
    </w:p>
  </w:footnote>
  <w:footnote w:id="36">
    <w:p w14:paraId="4AD6F79C" w14:textId="6CF3E16F" w:rsidR="006046CE" w:rsidRPr="000F694A" w:rsidRDefault="006046CE"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29</w:t>
      </w:r>
    </w:p>
  </w:footnote>
  <w:footnote w:id="37">
    <w:p w14:paraId="638143DB" w14:textId="5F06013C" w:rsidR="00066260" w:rsidRPr="000F694A" w:rsidRDefault="00066260"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w:t>
      </w:r>
      <w:r w:rsidR="005340CF" w:rsidRPr="000F694A">
        <w:rPr>
          <w:rFonts w:ascii="Times New Roman" w:hAnsi="Times New Roman" w:cs="Times New Roman"/>
        </w:rPr>
        <w:t>Supra note 34</w:t>
      </w:r>
    </w:p>
  </w:footnote>
  <w:footnote w:id="38">
    <w:p w14:paraId="61417706" w14:textId="3E8B5FBA" w:rsidR="008E3923" w:rsidRPr="000F694A" w:rsidRDefault="008E3923"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w:t>
      </w:r>
      <w:proofErr w:type="spellStart"/>
      <w:r w:rsidRPr="000F694A">
        <w:rPr>
          <w:rFonts w:ascii="Times New Roman" w:hAnsi="Times New Roman" w:cs="Times New Roman"/>
        </w:rPr>
        <w:t>Ewere</w:t>
      </w:r>
      <w:proofErr w:type="spellEnd"/>
      <w:r w:rsidRPr="000F694A">
        <w:rPr>
          <w:rFonts w:ascii="Times New Roman" w:hAnsi="Times New Roman" w:cs="Times New Roman"/>
        </w:rPr>
        <w:t xml:space="preserve"> Rosemary </w:t>
      </w:r>
      <w:proofErr w:type="spellStart"/>
      <w:r w:rsidRPr="000F694A">
        <w:rPr>
          <w:rFonts w:ascii="Times New Roman" w:hAnsi="Times New Roman" w:cs="Times New Roman"/>
        </w:rPr>
        <w:t>Iwegbu</w:t>
      </w:r>
      <w:proofErr w:type="spellEnd"/>
      <w:r w:rsidRPr="000F694A">
        <w:rPr>
          <w:rFonts w:ascii="Times New Roman" w:hAnsi="Times New Roman" w:cs="Times New Roman"/>
        </w:rPr>
        <w:t xml:space="preserve">, ‘Social and Health Inequality in Nigeria: A Survey of </w:t>
      </w:r>
      <w:proofErr w:type="spellStart"/>
      <w:r w:rsidRPr="000F694A">
        <w:rPr>
          <w:rFonts w:ascii="Times New Roman" w:hAnsi="Times New Roman" w:cs="Times New Roman"/>
        </w:rPr>
        <w:t>Ajegunle</w:t>
      </w:r>
      <w:proofErr w:type="spellEnd"/>
      <w:r w:rsidRPr="000F694A">
        <w:rPr>
          <w:rFonts w:ascii="Times New Roman" w:hAnsi="Times New Roman" w:cs="Times New Roman"/>
        </w:rPr>
        <w:t xml:space="preserve"> Slum Dwellers of Lagos State’ (2024) 15(12) Asian Journal of Research in Infectious Diseases 130–137.</w:t>
      </w:r>
    </w:p>
  </w:footnote>
  <w:footnote w:id="39">
    <w:p w14:paraId="1E4ECEFA" w14:textId="51FF61ED" w:rsidR="001907A7" w:rsidRPr="000F694A" w:rsidRDefault="001907A7"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29</w:t>
      </w:r>
    </w:p>
  </w:footnote>
  <w:footnote w:id="40">
    <w:p w14:paraId="556FD931" w14:textId="0A3FC7E2" w:rsidR="000328BA" w:rsidRDefault="000328BA" w:rsidP="000F694A">
      <w:pPr>
        <w:pStyle w:val="FootnoteText"/>
        <w:jc w:val="both"/>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34</w:t>
      </w:r>
    </w:p>
  </w:footnote>
  <w:footnote w:id="41">
    <w:p w14:paraId="032B863C" w14:textId="23A382B5" w:rsidR="00FA404C" w:rsidRPr="000F694A" w:rsidRDefault="00FA404C">
      <w:pPr>
        <w:pStyle w:val="FootnoteText"/>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IPCC, Managing the Risks of Extreme Events and Disasters to Advance Climate Change Adaptation: A Special Report of Working Groups I and II of the Intergovernmental Panel on Climate Change (Field et al eds, Cambridge University Press 2012).</w:t>
      </w:r>
    </w:p>
  </w:footnote>
  <w:footnote w:id="42">
    <w:p w14:paraId="6C0FCB2D" w14:textId="06B24B15" w:rsidR="009A5EC2" w:rsidRPr="000F694A" w:rsidRDefault="009A5EC2">
      <w:pPr>
        <w:pStyle w:val="FootnoteText"/>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w:t>
      </w:r>
      <w:r w:rsidR="00EA564A" w:rsidRPr="000F694A">
        <w:rPr>
          <w:rFonts w:ascii="Times New Roman" w:hAnsi="Times New Roman" w:cs="Times New Roman"/>
        </w:rPr>
        <w:t xml:space="preserve">Adewale O </w:t>
      </w:r>
      <w:proofErr w:type="spellStart"/>
      <w:r w:rsidR="00EA564A" w:rsidRPr="000F694A">
        <w:rPr>
          <w:rFonts w:ascii="Times New Roman" w:hAnsi="Times New Roman" w:cs="Times New Roman"/>
        </w:rPr>
        <w:t>Yoade</w:t>
      </w:r>
      <w:proofErr w:type="spellEnd"/>
      <w:r w:rsidR="00EA564A" w:rsidRPr="000F694A">
        <w:rPr>
          <w:rFonts w:ascii="Times New Roman" w:hAnsi="Times New Roman" w:cs="Times New Roman"/>
        </w:rPr>
        <w:t xml:space="preserve"> and Sesan </w:t>
      </w:r>
      <w:proofErr w:type="gramStart"/>
      <w:r w:rsidR="00EA564A" w:rsidRPr="000F694A">
        <w:rPr>
          <w:rFonts w:ascii="Times New Roman" w:hAnsi="Times New Roman" w:cs="Times New Roman"/>
        </w:rPr>
        <w:t>A</w:t>
      </w:r>
      <w:proofErr w:type="gramEnd"/>
      <w:r w:rsidR="00EA564A" w:rsidRPr="000F694A">
        <w:rPr>
          <w:rFonts w:ascii="Times New Roman" w:hAnsi="Times New Roman" w:cs="Times New Roman"/>
        </w:rPr>
        <w:t xml:space="preserve"> Adeyemi, ‘Challenges of Slum Upgrading in Port Harcourt, River State, Nigeria’ (2020) 5(1) The Indonesian Journal for Planning and Development 11–20; CC Olanrewaju, M </w:t>
      </w:r>
      <w:proofErr w:type="spellStart"/>
      <w:r w:rsidR="00EA564A" w:rsidRPr="000F694A">
        <w:rPr>
          <w:rFonts w:ascii="Times New Roman" w:hAnsi="Times New Roman" w:cs="Times New Roman"/>
        </w:rPr>
        <w:t>Chitakira</w:t>
      </w:r>
      <w:proofErr w:type="spellEnd"/>
      <w:r w:rsidR="00EA564A" w:rsidRPr="000F694A">
        <w:rPr>
          <w:rFonts w:ascii="Times New Roman" w:hAnsi="Times New Roman" w:cs="Times New Roman"/>
        </w:rPr>
        <w:t xml:space="preserve">, OA Olanrewaju and E Louw, ‘Impacts of Flood Disasters in Nigeria: A Critical Evaluation of Health Implications and Management’ (2019) 11(1) </w:t>
      </w:r>
      <w:proofErr w:type="spellStart"/>
      <w:r w:rsidR="00EA564A" w:rsidRPr="000F694A">
        <w:rPr>
          <w:rFonts w:ascii="Times New Roman" w:hAnsi="Times New Roman" w:cs="Times New Roman"/>
        </w:rPr>
        <w:t>Jàmbá</w:t>
      </w:r>
      <w:proofErr w:type="spellEnd"/>
      <w:r w:rsidR="00EA564A" w:rsidRPr="000F694A">
        <w:rPr>
          <w:rFonts w:ascii="Times New Roman" w:hAnsi="Times New Roman" w:cs="Times New Roman"/>
        </w:rPr>
        <w:t>: Journal of Disaster Risk Studies a557.</w:t>
      </w:r>
    </w:p>
  </w:footnote>
  <w:footnote w:id="43">
    <w:p w14:paraId="54DB718B" w14:textId="710BB58A" w:rsidR="003401D3" w:rsidRPr="000F694A" w:rsidRDefault="003401D3">
      <w:pPr>
        <w:pStyle w:val="FootnoteText"/>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OB </w:t>
      </w:r>
      <w:proofErr w:type="spellStart"/>
      <w:r w:rsidRPr="000F694A">
        <w:rPr>
          <w:rFonts w:ascii="Times New Roman" w:hAnsi="Times New Roman" w:cs="Times New Roman"/>
        </w:rPr>
        <w:t>Adegun</w:t>
      </w:r>
      <w:proofErr w:type="spellEnd"/>
      <w:r w:rsidRPr="000F694A">
        <w:rPr>
          <w:rFonts w:ascii="Times New Roman" w:hAnsi="Times New Roman" w:cs="Times New Roman"/>
        </w:rPr>
        <w:t>, ‘Flood-Related Challenges and Impacts within Coastal Informal Settlements: A Case from Lagos, Nigeria’ (2023) 15(1) International Journal of Urban Sustainable Development 1–13</w:t>
      </w:r>
      <w:r w:rsidR="001A200E">
        <w:rPr>
          <w:rFonts w:ascii="Times New Roman" w:hAnsi="Times New Roman" w:cs="Times New Roman"/>
        </w:rPr>
        <w:t>.</w:t>
      </w:r>
    </w:p>
  </w:footnote>
  <w:footnote w:id="44">
    <w:p w14:paraId="505FA82C" w14:textId="5F44E4D5" w:rsidR="003F153D" w:rsidRPr="000F694A" w:rsidRDefault="003F153D">
      <w:pPr>
        <w:pStyle w:val="FootnoteText"/>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w:t>
      </w:r>
      <w:r w:rsidR="003A014F" w:rsidRPr="000F694A">
        <w:rPr>
          <w:rFonts w:ascii="Times New Roman" w:hAnsi="Times New Roman" w:cs="Times New Roman"/>
        </w:rPr>
        <w:t>Ibid; Supra note 31</w:t>
      </w:r>
      <w:r w:rsidR="001A200E">
        <w:rPr>
          <w:rFonts w:ascii="Times New Roman" w:hAnsi="Times New Roman" w:cs="Times New Roman"/>
        </w:rPr>
        <w:t>.</w:t>
      </w:r>
    </w:p>
  </w:footnote>
  <w:footnote w:id="45">
    <w:p w14:paraId="2309314B" w14:textId="192E391A" w:rsidR="002E48C0" w:rsidRPr="000F694A" w:rsidRDefault="002E48C0">
      <w:pPr>
        <w:pStyle w:val="FootnoteText"/>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42; Supra note 43</w:t>
      </w:r>
      <w:r w:rsidR="001A200E">
        <w:rPr>
          <w:rFonts w:ascii="Times New Roman" w:hAnsi="Times New Roman" w:cs="Times New Roman"/>
        </w:rPr>
        <w:t>.</w:t>
      </w:r>
    </w:p>
  </w:footnote>
  <w:footnote w:id="46">
    <w:p w14:paraId="015FD935" w14:textId="3BA4D48B" w:rsidR="00424BC5" w:rsidRPr="000F694A" w:rsidRDefault="00424BC5">
      <w:pPr>
        <w:pStyle w:val="FootnoteText"/>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43</w:t>
      </w:r>
      <w:r w:rsidR="000F694A">
        <w:rPr>
          <w:rFonts w:ascii="Times New Roman" w:hAnsi="Times New Roman" w:cs="Times New Roman"/>
        </w:rPr>
        <w:t>.</w:t>
      </w:r>
    </w:p>
  </w:footnote>
  <w:footnote w:id="47">
    <w:p w14:paraId="1AA69104" w14:textId="013A262D" w:rsidR="00424BC5" w:rsidRPr="000F694A" w:rsidRDefault="00424BC5">
      <w:pPr>
        <w:pStyle w:val="FootnoteText"/>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31; </w:t>
      </w:r>
      <w:r w:rsidR="00014637" w:rsidRPr="000F694A">
        <w:rPr>
          <w:rFonts w:ascii="Times New Roman" w:hAnsi="Times New Roman" w:cs="Times New Roman"/>
        </w:rPr>
        <w:t xml:space="preserve">A </w:t>
      </w:r>
      <w:proofErr w:type="spellStart"/>
      <w:r w:rsidR="00014637" w:rsidRPr="000F694A">
        <w:rPr>
          <w:rFonts w:ascii="Times New Roman" w:hAnsi="Times New Roman" w:cs="Times New Roman"/>
        </w:rPr>
        <w:t>Ayotamuno</w:t>
      </w:r>
      <w:proofErr w:type="spellEnd"/>
      <w:r w:rsidR="00014637" w:rsidRPr="000F694A">
        <w:rPr>
          <w:rFonts w:ascii="Times New Roman" w:hAnsi="Times New Roman" w:cs="Times New Roman"/>
        </w:rPr>
        <w:t xml:space="preserve"> and AE Gobo, ‘The Effect of Climatic Changes on Land Use and Land Cover in Spatial Development in Port Harcourt: Nigeria’ (2016) 2(7) Climate Change 223–246</w:t>
      </w:r>
      <w:r w:rsidR="003B55DC" w:rsidRPr="000F694A">
        <w:rPr>
          <w:rFonts w:ascii="Times New Roman" w:hAnsi="Times New Roman" w:cs="Times New Roman"/>
        </w:rPr>
        <w:t>.</w:t>
      </w:r>
    </w:p>
  </w:footnote>
  <w:footnote w:id="48">
    <w:p w14:paraId="07C22BF0" w14:textId="3D7A9A0F" w:rsidR="005C0143" w:rsidRDefault="005C0143">
      <w:pPr>
        <w:pStyle w:val="FootnoteText"/>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31</w:t>
      </w:r>
      <w:r w:rsidR="000F694A">
        <w:rPr>
          <w:rFonts w:ascii="Times New Roman" w:hAnsi="Times New Roman" w:cs="Times New Roman"/>
        </w:rPr>
        <w:t>.</w:t>
      </w:r>
    </w:p>
  </w:footnote>
  <w:footnote w:id="49">
    <w:p w14:paraId="448E57E5" w14:textId="14E3C646" w:rsidR="00F02CAA" w:rsidRPr="000F694A" w:rsidRDefault="00F02CAA"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w:t>
      </w:r>
      <w:r w:rsidR="00C31167" w:rsidRPr="000F694A">
        <w:rPr>
          <w:rFonts w:ascii="Times New Roman" w:hAnsi="Times New Roman" w:cs="Times New Roman"/>
        </w:rPr>
        <w:t>IO Adelekan, AT Lucio, A Adeyemi and O Osarogie, ‘Mapping Urban Heat Exposure and Social Vulnerability in Lagos’ (2023) 143 Environmental Science &amp; Policy 92–105</w:t>
      </w:r>
      <w:r w:rsidR="003B55DC" w:rsidRPr="000F694A">
        <w:rPr>
          <w:rFonts w:ascii="Times New Roman" w:hAnsi="Times New Roman" w:cs="Times New Roman"/>
        </w:rPr>
        <w:t>.</w:t>
      </w:r>
    </w:p>
  </w:footnote>
  <w:footnote w:id="50">
    <w:p w14:paraId="30238BEB" w14:textId="4CACB87C" w:rsidR="00FA4A2F" w:rsidRPr="000F694A" w:rsidRDefault="00FA4A2F"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w:t>
      </w:r>
      <w:r w:rsidR="00B11EBE" w:rsidRPr="000F694A">
        <w:rPr>
          <w:rFonts w:ascii="Times New Roman" w:hAnsi="Times New Roman" w:cs="Times New Roman"/>
        </w:rPr>
        <w:t>Supra note 47</w:t>
      </w:r>
      <w:r w:rsidR="001A200E">
        <w:rPr>
          <w:rFonts w:ascii="Times New Roman" w:hAnsi="Times New Roman" w:cs="Times New Roman"/>
        </w:rPr>
        <w:t>.</w:t>
      </w:r>
    </w:p>
  </w:footnote>
  <w:footnote w:id="51">
    <w:p w14:paraId="24A4B066" w14:textId="64CE8C83" w:rsidR="00B11EBE" w:rsidRPr="000F694A" w:rsidRDefault="00B11EBE"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w:t>
      </w:r>
      <w:r w:rsidR="006B2E79" w:rsidRPr="000F694A">
        <w:rPr>
          <w:rFonts w:ascii="Times New Roman" w:hAnsi="Times New Roman" w:cs="Times New Roman"/>
        </w:rPr>
        <w:t>Supra note 31</w:t>
      </w:r>
      <w:r w:rsidR="001A200E">
        <w:rPr>
          <w:rFonts w:ascii="Times New Roman" w:hAnsi="Times New Roman" w:cs="Times New Roman"/>
        </w:rPr>
        <w:t>.</w:t>
      </w:r>
    </w:p>
  </w:footnote>
  <w:footnote w:id="52">
    <w:p w14:paraId="0128795A" w14:textId="67391B93" w:rsidR="00E321DF" w:rsidRPr="000F694A" w:rsidRDefault="00E321DF"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w:t>
      </w:r>
      <w:r w:rsidR="003B55DC" w:rsidRPr="000F694A">
        <w:rPr>
          <w:rFonts w:ascii="Times New Roman" w:hAnsi="Times New Roman" w:cs="Times New Roman"/>
        </w:rPr>
        <w:t>X Bai et al, ‘Six Research Priorities for Cities and Climate Change’ (2018) 555(7694) Nature 23–25 https://doi.org/10.1038/d41586-018-02409-z accessed 01 May 2025.</w:t>
      </w:r>
    </w:p>
  </w:footnote>
  <w:footnote w:id="53">
    <w:p w14:paraId="656AEBD9" w14:textId="69405A21" w:rsidR="0092577E" w:rsidRPr="000F694A" w:rsidRDefault="0092577E"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31</w:t>
      </w:r>
      <w:r w:rsidR="001A200E">
        <w:rPr>
          <w:rFonts w:ascii="Times New Roman" w:hAnsi="Times New Roman" w:cs="Times New Roman"/>
        </w:rPr>
        <w:t>.</w:t>
      </w:r>
    </w:p>
  </w:footnote>
  <w:footnote w:id="54">
    <w:p w14:paraId="1252DCFC" w14:textId="548FADF9" w:rsidR="0092577E" w:rsidRDefault="0092577E" w:rsidP="000F694A">
      <w:pPr>
        <w:pStyle w:val="FootnoteText"/>
        <w:jc w:val="both"/>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43</w:t>
      </w:r>
    </w:p>
  </w:footnote>
  <w:footnote w:id="55">
    <w:p w14:paraId="28ABB9F8" w14:textId="431EE46B" w:rsidR="002E172B" w:rsidRPr="000F694A" w:rsidRDefault="002E172B"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43; Supra note 49</w:t>
      </w:r>
    </w:p>
  </w:footnote>
  <w:footnote w:id="56">
    <w:p w14:paraId="3FA74E5C" w14:textId="635AEDB5" w:rsidR="00946B41" w:rsidRPr="000F694A" w:rsidRDefault="00946B41"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3</w:t>
      </w:r>
    </w:p>
  </w:footnote>
  <w:footnote w:id="57">
    <w:p w14:paraId="5FDB9ED0" w14:textId="194DE380" w:rsidR="00CD16F4" w:rsidRPr="000F694A" w:rsidRDefault="00CD16F4"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Alexandra Cortes and Isabel Arrocha, ‘The Venice of Africa: The Story of Makoko’ Sustainable Commons (2 May 2021) https://sustainablecommons.wordpress.com/2021/05/02/the-venice-of-africa-the-story-of-makoko accessed 1 May 2025</w:t>
      </w:r>
    </w:p>
  </w:footnote>
  <w:footnote w:id="58">
    <w:p w14:paraId="56884DA7" w14:textId="6DC3E92F" w:rsidR="00401355" w:rsidRPr="000F694A" w:rsidRDefault="00401355"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31</w:t>
      </w:r>
    </w:p>
  </w:footnote>
  <w:footnote w:id="59">
    <w:p w14:paraId="2E760943" w14:textId="0233EE38" w:rsidR="00066227" w:rsidRPr="000F694A" w:rsidRDefault="00066227"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Johnson </w:t>
      </w:r>
      <w:proofErr w:type="spellStart"/>
      <w:r w:rsidRPr="000F694A">
        <w:rPr>
          <w:rFonts w:ascii="Times New Roman" w:hAnsi="Times New Roman" w:cs="Times New Roman"/>
        </w:rPr>
        <w:t>Oluwatuyi</w:t>
      </w:r>
      <w:proofErr w:type="spellEnd"/>
      <w:r w:rsidRPr="000F694A">
        <w:rPr>
          <w:rFonts w:ascii="Times New Roman" w:hAnsi="Times New Roman" w:cs="Times New Roman"/>
        </w:rPr>
        <w:t xml:space="preserve"> Nelson, Raymond E </w:t>
      </w:r>
      <w:proofErr w:type="spellStart"/>
      <w:r w:rsidRPr="000F694A">
        <w:rPr>
          <w:rFonts w:ascii="Times New Roman" w:hAnsi="Times New Roman" w:cs="Times New Roman"/>
        </w:rPr>
        <w:t>Ereh</w:t>
      </w:r>
      <w:proofErr w:type="spellEnd"/>
      <w:r w:rsidRPr="000F694A">
        <w:rPr>
          <w:rFonts w:ascii="Times New Roman" w:hAnsi="Times New Roman" w:cs="Times New Roman"/>
        </w:rPr>
        <w:t xml:space="preserve">, Peter Obaloluwa Agboola and Dominion </w:t>
      </w:r>
      <w:proofErr w:type="spellStart"/>
      <w:r w:rsidRPr="000F694A">
        <w:rPr>
          <w:rFonts w:ascii="Times New Roman" w:hAnsi="Times New Roman" w:cs="Times New Roman"/>
        </w:rPr>
        <w:t>Ikponmosa</w:t>
      </w:r>
      <w:proofErr w:type="spellEnd"/>
      <w:r w:rsidRPr="000F694A">
        <w:rPr>
          <w:rFonts w:ascii="Times New Roman" w:hAnsi="Times New Roman" w:cs="Times New Roman"/>
        </w:rPr>
        <w:t xml:space="preserve"> </w:t>
      </w:r>
      <w:proofErr w:type="spellStart"/>
      <w:r w:rsidRPr="000F694A">
        <w:rPr>
          <w:rFonts w:ascii="Times New Roman" w:hAnsi="Times New Roman" w:cs="Times New Roman"/>
        </w:rPr>
        <w:t>Okhirebhu</w:t>
      </w:r>
      <w:proofErr w:type="spellEnd"/>
      <w:r w:rsidRPr="000F694A">
        <w:rPr>
          <w:rFonts w:ascii="Times New Roman" w:hAnsi="Times New Roman" w:cs="Times New Roman"/>
        </w:rPr>
        <w:t>, ‘The Role of Renewable Energies for Sustainable Energy Governance and Environmental Policies for the Mitigation of Climate Change in Nigeria’ (2025) 11(2) IIARD International Journal of Geography &amp; Environmental Management.</w:t>
      </w:r>
    </w:p>
  </w:footnote>
  <w:footnote w:id="60">
    <w:p w14:paraId="3578DC1C" w14:textId="15574CE1" w:rsidR="00E41582" w:rsidRDefault="00E41582" w:rsidP="000F694A">
      <w:pPr>
        <w:pStyle w:val="FootnoteText"/>
        <w:jc w:val="both"/>
      </w:pPr>
      <w:r w:rsidRPr="000F694A">
        <w:rPr>
          <w:rStyle w:val="FootnoteReference"/>
          <w:rFonts w:ascii="Times New Roman" w:hAnsi="Times New Roman" w:cs="Times New Roman"/>
        </w:rPr>
        <w:footnoteRef/>
      </w:r>
      <w:r w:rsidRPr="000F694A">
        <w:rPr>
          <w:rFonts w:ascii="Times New Roman" w:hAnsi="Times New Roman" w:cs="Times New Roman"/>
        </w:rPr>
        <w:t xml:space="preserve"> RE Ita and FO Ogbemudia, ‘Climate Change Impact on Nigerian Ecology, Vegetation/Forest, Carbon and Biomass Management’ in Climate Change Impacts on Nigeria (Springer Climate, Springer 2023) 303–316.</w:t>
      </w:r>
    </w:p>
  </w:footnote>
  <w:footnote w:id="61">
    <w:p w14:paraId="2DC31C34" w14:textId="646BFB73" w:rsidR="00305EEC" w:rsidRPr="000F694A" w:rsidRDefault="00305EEC"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31</w:t>
      </w:r>
    </w:p>
  </w:footnote>
  <w:footnote w:id="62">
    <w:p w14:paraId="2A5A05EF" w14:textId="458AFCE9" w:rsidR="004342C3" w:rsidRPr="000F694A" w:rsidRDefault="004342C3"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49</w:t>
      </w:r>
    </w:p>
  </w:footnote>
  <w:footnote w:id="63">
    <w:p w14:paraId="15E9E3B9" w14:textId="37770C1E" w:rsidR="002A1E7C" w:rsidRPr="000F694A" w:rsidRDefault="002A1E7C"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w:t>
      </w:r>
      <w:r w:rsidR="004342C3" w:rsidRPr="000F694A">
        <w:rPr>
          <w:rFonts w:ascii="Times New Roman" w:hAnsi="Times New Roman" w:cs="Times New Roman"/>
        </w:rPr>
        <w:t>Ibid</w:t>
      </w:r>
    </w:p>
  </w:footnote>
  <w:footnote w:id="64">
    <w:p w14:paraId="348FB515" w14:textId="706D0A29" w:rsidR="004342C3" w:rsidRPr="000F694A" w:rsidRDefault="004342C3"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31</w:t>
      </w:r>
    </w:p>
  </w:footnote>
  <w:footnote w:id="65">
    <w:p w14:paraId="23C54133" w14:textId="4A423D1D" w:rsidR="009A4709" w:rsidRPr="000F694A" w:rsidRDefault="009A4709"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w:t>
      </w:r>
      <w:r w:rsidR="00C61F81" w:rsidRPr="000F694A">
        <w:rPr>
          <w:rFonts w:ascii="Times New Roman" w:hAnsi="Times New Roman" w:cs="Times New Roman"/>
        </w:rPr>
        <w:t xml:space="preserve">Olasunkanmi Habeeb Okunola and Mulala Danny </w:t>
      </w:r>
      <w:proofErr w:type="spellStart"/>
      <w:r w:rsidR="00C61F81" w:rsidRPr="000F694A">
        <w:rPr>
          <w:rFonts w:ascii="Times New Roman" w:hAnsi="Times New Roman" w:cs="Times New Roman"/>
        </w:rPr>
        <w:t>Simatele</w:t>
      </w:r>
      <w:proofErr w:type="spellEnd"/>
      <w:r w:rsidR="00C61F81" w:rsidRPr="000F694A">
        <w:rPr>
          <w:rFonts w:ascii="Times New Roman" w:hAnsi="Times New Roman" w:cs="Times New Roman"/>
        </w:rPr>
        <w:t>, ‘Climate Change in Urban Nigeria: 4 Factors That Affect How Residents Adapt’ The Conversation (26 February 2023) https://theconversation.com/climate-change-in-urban-nigeria-4-factors-that-affect-how-residents-adapt-198802 accessed 1 May 2025.</w:t>
      </w:r>
    </w:p>
  </w:footnote>
  <w:footnote w:id="66">
    <w:p w14:paraId="443471F7" w14:textId="355E91BD" w:rsidR="00C61F81" w:rsidRPr="000F694A" w:rsidRDefault="00C61F81"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Ibid</w:t>
      </w:r>
    </w:p>
  </w:footnote>
  <w:footnote w:id="67">
    <w:p w14:paraId="05119ED5" w14:textId="561DFBD1" w:rsidR="005B2206" w:rsidRPr="000F694A" w:rsidRDefault="005B2206"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Ibid</w:t>
      </w:r>
    </w:p>
  </w:footnote>
  <w:footnote w:id="68">
    <w:p w14:paraId="1A1653F9" w14:textId="613197DA" w:rsidR="00C61F81" w:rsidRPr="000F694A" w:rsidRDefault="00C61F81"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31</w:t>
      </w:r>
    </w:p>
  </w:footnote>
  <w:footnote w:id="69">
    <w:p w14:paraId="79F2F95E" w14:textId="390A7CEB" w:rsidR="005B2206" w:rsidRDefault="005B2206" w:rsidP="000F694A">
      <w:pPr>
        <w:pStyle w:val="FootnoteText"/>
        <w:jc w:val="both"/>
      </w:pPr>
      <w:r w:rsidRPr="000F694A">
        <w:rPr>
          <w:rStyle w:val="FootnoteReference"/>
          <w:rFonts w:ascii="Times New Roman" w:hAnsi="Times New Roman" w:cs="Times New Roman"/>
        </w:rPr>
        <w:footnoteRef/>
      </w:r>
      <w:r w:rsidRPr="000F694A">
        <w:rPr>
          <w:rFonts w:ascii="Times New Roman" w:hAnsi="Times New Roman" w:cs="Times New Roman"/>
        </w:rPr>
        <w:t xml:space="preserve"> </w:t>
      </w:r>
      <w:r w:rsidR="00A8292D" w:rsidRPr="000F694A">
        <w:rPr>
          <w:rFonts w:ascii="Times New Roman" w:hAnsi="Times New Roman" w:cs="Times New Roman"/>
        </w:rPr>
        <w:t>Cool Geography, ‘UIC - Lagos Challenges’ Cool Geography https://www.coolgeography.co.uk/gcsen/Lagos_Challenges.php accessed 1 May 2025.</w:t>
      </w:r>
    </w:p>
  </w:footnote>
  <w:footnote w:id="70">
    <w:p w14:paraId="536FCD47" w14:textId="42A0C03F" w:rsidR="00A8292D" w:rsidRPr="000F694A" w:rsidRDefault="00A8292D"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31</w:t>
      </w:r>
    </w:p>
  </w:footnote>
  <w:footnote w:id="71">
    <w:p w14:paraId="74648681" w14:textId="659C6E4F" w:rsidR="00B06D4D" w:rsidRPr="000F694A" w:rsidRDefault="00B06D4D"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w:t>
      </w:r>
      <w:r w:rsidR="00A56D16" w:rsidRPr="000F694A">
        <w:rPr>
          <w:rFonts w:ascii="Times New Roman" w:hAnsi="Times New Roman" w:cs="Times New Roman"/>
        </w:rPr>
        <w:t xml:space="preserve">Andrew </w:t>
      </w:r>
      <w:proofErr w:type="spellStart"/>
      <w:r w:rsidR="00A56D16" w:rsidRPr="000F694A">
        <w:rPr>
          <w:rFonts w:ascii="Times New Roman" w:hAnsi="Times New Roman" w:cs="Times New Roman"/>
        </w:rPr>
        <w:t>Ebekozien</w:t>
      </w:r>
      <w:proofErr w:type="spellEnd"/>
      <w:r w:rsidR="00A56D16" w:rsidRPr="000F694A">
        <w:rPr>
          <w:rFonts w:ascii="Times New Roman" w:hAnsi="Times New Roman" w:cs="Times New Roman"/>
        </w:rPr>
        <w:t xml:space="preserve"> and others, ‘Affordable Housing in Nigeria’s Slums: Combating Infectious Diseases and Advancing SDG 3’ (2025) Property Management; Supra note 23</w:t>
      </w:r>
    </w:p>
  </w:footnote>
  <w:footnote w:id="72">
    <w:p w14:paraId="600E10CB" w14:textId="786F95AD" w:rsidR="00B215E8" w:rsidRPr="000F694A" w:rsidRDefault="00B215E8"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Idowu Ajibade and Gordon McBean, ‘Climate Extremes and Housing Rights: A Political Ecology of Impacts, Early Warning and Adaptation Constraints in Lagos Slum Communities’ (2014) 55 </w:t>
      </w:r>
      <w:proofErr w:type="spellStart"/>
      <w:r w:rsidRPr="000F694A">
        <w:rPr>
          <w:rFonts w:ascii="Times New Roman" w:hAnsi="Times New Roman" w:cs="Times New Roman"/>
        </w:rPr>
        <w:t>Geoforum</w:t>
      </w:r>
      <w:proofErr w:type="spellEnd"/>
      <w:r w:rsidRPr="000F694A">
        <w:rPr>
          <w:rFonts w:ascii="Times New Roman" w:hAnsi="Times New Roman" w:cs="Times New Roman"/>
        </w:rPr>
        <w:t xml:space="preserve"> 76–86.</w:t>
      </w:r>
    </w:p>
  </w:footnote>
  <w:footnote w:id="73">
    <w:p w14:paraId="2B214A6B" w14:textId="658BDFFA" w:rsidR="00E2149F" w:rsidRPr="000F694A" w:rsidRDefault="00E2149F"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UIC, ‘Lagos Urban Planning: An Example of How Urban Planning Is Improving the Quality of Life for the Urban Poor – Makoko Slum Redevelopment’ (Cool Geography) https://www.coolgeography.co.uk/gcsen/Lagos_Urban_Planning.php accessed 01 May 2025.</w:t>
      </w:r>
    </w:p>
  </w:footnote>
  <w:footnote w:id="74">
    <w:p w14:paraId="516F1D28" w14:textId="43032B8F" w:rsidR="004A3AFD" w:rsidRPr="000F694A" w:rsidRDefault="004A3AFD"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w:t>
      </w:r>
      <w:r w:rsidR="000911F9" w:rsidRPr="000F694A">
        <w:rPr>
          <w:rFonts w:ascii="Times New Roman" w:hAnsi="Times New Roman" w:cs="Times New Roman"/>
        </w:rPr>
        <w:t>Scotch Fletcher Bowlsby, ‘Case: The Makoko Sustainable Regeneration Plan’ (Participedia, 1 February 2019) https://participedia.net/case/5006 accessed 01 May 2025.</w:t>
      </w:r>
    </w:p>
  </w:footnote>
  <w:footnote w:id="75">
    <w:p w14:paraId="48AF52C9" w14:textId="47D4EF97" w:rsidR="00863DF5" w:rsidRPr="000F694A" w:rsidRDefault="00863DF5"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w:t>
      </w:r>
      <w:r w:rsidR="00ED0FF5" w:rsidRPr="000F694A">
        <w:rPr>
          <w:rFonts w:ascii="Times New Roman" w:hAnsi="Times New Roman" w:cs="Times New Roman"/>
        </w:rPr>
        <w:t xml:space="preserve">Andrew A Obafemi and Tonye V </w:t>
      </w:r>
      <w:proofErr w:type="spellStart"/>
      <w:r w:rsidR="00ED0FF5" w:rsidRPr="000F694A">
        <w:rPr>
          <w:rFonts w:ascii="Times New Roman" w:hAnsi="Times New Roman" w:cs="Times New Roman"/>
        </w:rPr>
        <w:t>Odubo</w:t>
      </w:r>
      <w:proofErr w:type="spellEnd"/>
      <w:r w:rsidR="00ED0FF5" w:rsidRPr="000F694A">
        <w:rPr>
          <w:rFonts w:ascii="Times New Roman" w:hAnsi="Times New Roman" w:cs="Times New Roman"/>
        </w:rPr>
        <w:t>, ‘Waterfronts Redevelopments in Port Harcourt Metropolis: Issues and Socio-Economic Implications for Urban Environmental Management’ (2013) 2(12) The International Journal of Engineering and Science 1–14.</w:t>
      </w:r>
    </w:p>
  </w:footnote>
  <w:footnote w:id="76">
    <w:p w14:paraId="7200717B" w14:textId="4EAD5219" w:rsidR="00EB2C34" w:rsidRPr="000F694A" w:rsidRDefault="00EB2C34"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w:t>
      </w:r>
      <w:r w:rsidR="00567672" w:rsidRPr="000F694A">
        <w:rPr>
          <w:rFonts w:ascii="Times New Roman" w:hAnsi="Times New Roman" w:cs="Times New Roman"/>
        </w:rPr>
        <w:t xml:space="preserve">A </w:t>
      </w:r>
      <w:proofErr w:type="spellStart"/>
      <w:r w:rsidR="00567672" w:rsidRPr="000F694A">
        <w:rPr>
          <w:rFonts w:ascii="Times New Roman" w:hAnsi="Times New Roman" w:cs="Times New Roman"/>
        </w:rPr>
        <w:t>Ayotamuno</w:t>
      </w:r>
      <w:proofErr w:type="spellEnd"/>
      <w:r w:rsidR="00567672" w:rsidRPr="000F694A">
        <w:rPr>
          <w:rFonts w:ascii="Times New Roman" w:hAnsi="Times New Roman" w:cs="Times New Roman"/>
        </w:rPr>
        <w:t xml:space="preserve"> and AE Gobo, </w:t>
      </w:r>
      <w:proofErr w:type="gramStart"/>
      <w:r w:rsidR="00567672" w:rsidRPr="000F694A">
        <w:rPr>
          <w:rFonts w:ascii="Times New Roman" w:hAnsi="Times New Roman" w:cs="Times New Roman"/>
        </w:rPr>
        <w:t>Supra</w:t>
      </w:r>
      <w:proofErr w:type="gramEnd"/>
      <w:r w:rsidR="00567672" w:rsidRPr="000F694A">
        <w:rPr>
          <w:rFonts w:ascii="Times New Roman" w:hAnsi="Times New Roman" w:cs="Times New Roman"/>
        </w:rPr>
        <w:t xml:space="preserve"> note 47</w:t>
      </w:r>
    </w:p>
  </w:footnote>
  <w:footnote w:id="77">
    <w:p w14:paraId="5C196ADE" w14:textId="2EDE5E5F" w:rsidR="009F51AE" w:rsidRPr="000F694A" w:rsidRDefault="009F51AE"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Josephine </w:t>
      </w:r>
      <w:proofErr w:type="spellStart"/>
      <w:r w:rsidRPr="000F694A">
        <w:rPr>
          <w:rFonts w:ascii="Times New Roman" w:hAnsi="Times New Roman" w:cs="Times New Roman"/>
        </w:rPr>
        <w:t>Ogundeji</w:t>
      </w:r>
      <w:proofErr w:type="spellEnd"/>
      <w:r w:rsidRPr="000F694A">
        <w:rPr>
          <w:rFonts w:ascii="Times New Roman" w:hAnsi="Times New Roman" w:cs="Times New Roman"/>
        </w:rPr>
        <w:t>, ‘Poor Urban Planning Worsens Slum Crisis’ The Punch (22 October 2024) https://punchng.com/poor-urban-planning-worsens-slum-crisis/#:~:text=Notable%20initiatives%20that%20the%20government,community%2C%E2%80%9D%20a%20report%20said accessed 01 May 2025.</w:t>
      </w:r>
    </w:p>
  </w:footnote>
  <w:footnote w:id="78">
    <w:p w14:paraId="1FF4AC7E" w14:textId="2D0988C1" w:rsidR="00617441" w:rsidRPr="000F694A" w:rsidRDefault="00617441"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72</w:t>
      </w:r>
    </w:p>
  </w:footnote>
  <w:footnote w:id="79">
    <w:p w14:paraId="4C0F7E40" w14:textId="5ECBEAD5" w:rsidR="001B7E22" w:rsidRPr="000F694A" w:rsidRDefault="001B7E22"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73</w:t>
      </w:r>
    </w:p>
  </w:footnote>
  <w:footnote w:id="80">
    <w:p w14:paraId="37188AFC" w14:textId="779CDD4E" w:rsidR="005A53E8" w:rsidRPr="000F694A" w:rsidRDefault="005A53E8"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w:t>
      </w:r>
      <w:r w:rsidR="006F01FD" w:rsidRPr="000F694A">
        <w:rPr>
          <w:rFonts w:ascii="Times New Roman" w:hAnsi="Times New Roman" w:cs="Times New Roman"/>
        </w:rPr>
        <w:t>Adekunle Yusuf, ‘We Are Neglected, Two Lagos Slums Cry Out for Help!’ The Nation (2 May 2022) https://thenationonlineng.net/we-are-neglected-two-lagos-slums-cry-out-for-help/ accessed 01 May 2025.</w:t>
      </w:r>
    </w:p>
  </w:footnote>
  <w:footnote w:id="81">
    <w:p w14:paraId="7FB0CF82" w14:textId="6C72B336" w:rsidR="00FD4BDD" w:rsidRPr="000F694A" w:rsidRDefault="00FD4BDD"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77</w:t>
      </w:r>
    </w:p>
  </w:footnote>
  <w:footnote w:id="82">
    <w:p w14:paraId="4F1E02C3" w14:textId="5EFAFC2F" w:rsidR="004E59E8" w:rsidRPr="000F694A" w:rsidRDefault="004E59E8"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74</w:t>
      </w:r>
    </w:p>
  </w:footnote>
  <w:footnote w:id="83">
    <w:p w14:paraId="6C46FD5E" w14:textId="3C854885" w:rsidR="00561E86" w:rsidRPr="000F694A" w:rsidRDefault="00561E86"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75</w:t>
      </w:r>
    </w:p>
  </w:footnote>
  <w:footnote w:id="84">
    <w:p w14:paraId="7E971DB5" w14:textId="28D51352" w:rsidR="00561E86" w:rsidRPr="000F694A" w:rsidRDefault="00561E86"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Ibid</w:t>
      </w:r>
    </w:p>
  </w:footnote>
  <w:footnote w:id="85">
    <w:p w14:paraId="159504BE" w14:textId="02A991A4" w:rsidR="003F2249" w:rsidRPr="000F694A" w:rsidRDefault="003F2249"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74</w:t>
      </w:r>
    </w:p>
  </w:footnote>
  <w:footnote w:id="86">
    <w:p w14:paraId="46EFCCC7" w14:textId="112C6CEB" w:rsidR="000F6905" w:rsidRDefault="000F6905" w:rsidP="000F694A">
      <w:pPr>
        <w:pStyle w:val="FootnoteText"/>
        <w:jc w:val="both"/>
      </w:pPr>
      <w:r w:rsidRPr="000F694A">
        <w:rPr>
          <w:rStyle w:val="FootnoteReference"/>
          <w:rFonts w:ascii="Times New Roman" w:hAnsi="Times New Roman" w:cs="Times New Roman"/>
        </w:rPr>
        <w:footnoteRef/>
      </w:r>
      <w:r w:rsidRPr="000F694A">
        <w:rPr>
          <w:rFonts w:ascii="Times New Roman" w:hAnsi="Times New Roman" w:cs="Times New Roman"/>
        </w:rPr>
        <w:t xml:space="preserve"> Ibid</w:t>
      </w:r>
    </w:p>
  </w:footnote>
  <w:footnote w:id="87">
    <w:p w14:paraId="26C9A013" w14:textId="34E4B671" w:rsidR="005A71B7" w:rsidRPr="000F694A" w:rsidRDefault="005A71B7"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72; Supra note 73</w:t>
      </w:r>
    </w:p>
  </w:footnote>
  <w:footnote w:id="88">
    <w:p w14:paraId="5245986C" w14:textId="4F7151A6" w:rsidR="00840DE8" w:rsidRPr="000F694A" w:rsidRDefault="00840DE8"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74</w:t>
      </w:r>
    </w:p>
  </w:footnote>
  <w:footnote w:id="89">
    <w:p w14:paraId="5DA5DE01" w14:textId="316F8ABB" w:rsidR="00D2168F" w:rsidRPr="000F694A" w:rsidRDefault="00D2168F"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72; Supra note 73</w:t>
      </w:r>
    </w:p>
  </w:footnote>
  <w:footnote w:id="90">
    <w:p w14:paraId="110535FA" w14:textId="61FC0252" w:rsidR="00D2168F" w:rsidRPr="000F694A" w:rsidRDefault="00D2168F"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74</w:t>
      </w:r>
    </w:p>
  </w:footnote>
  <w:footnote w:id="91">
    <w:p w14:paraId="53EF86E6" w14:textId="610E1ADF" w:rsidR="00935762" w:rsidRPr="000F694A" w:rsidRDefault="00935762"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w:t>
      </w:r>
      <w:r w:rsidR="008763A2" w:rsidRPr="000F694A">
        <w:rPr>
          <w:rFonts w:ascii="Times New Roman" w:hAnsi="Times New Roman" w:cs="Times New Roman"/>
        </w:rPr>
        <w:t>Ibid</w:t>
      </w:r>
    </w:p>
  </w:footnote>
  <w:footnote w:id="92">
    <w:p w14:paraId="1EA68A77" w14:textId="67091369" w:rsidR="008763A2" w:rsidRPr="000F694A" w:rsidRDefault="008763A2"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Ibid</w:t>
      </w:r>
    </w:p>
  </w:footnote>
  <w:footnote w:id="93">
    <w:p w14:paraId="11D10AF4" w14:textId="44E48B3F" w:rsidR="00510799" w:rsidRPr="000F694A" w:rsidRDefault="00510799"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Ibid</w:t>
      </w:r>
    </w:p>
  </w:footnote>
  <w:footnote w:id="94">
    <w:p w14:paraId="173A95ED" w14:textId="3BFF5946" w:rsidR="003963EC" w:rsidRDefault="003963EC" w:rsidP="000F694A">
      <w:pPr>
        <w:pStyle w:val="FootnoteText"/>
        <w:jc w:val="both"/>
      </w:pPr>
      <w:r w:rsidRPr="000F694A">
        <w:rPr>
          <w:rStyle w:val="FootnoteReference"/>
          <w:rFonts w:ascii="Times New Roman" w:hAnsi="Times New Roman" w:cs="Times New Roman"/>
        </w:rPr>
        <w:footnoteRef/>
      </w:r>
      <w:r w:rsidRPr="000F694A">
        <w:rPr>
          <w:rFonts w:ascii="Times New Roman" w:hAnsi="Times New Roman" w:cs="Times New Roman"/>
        </w:rPr>
        <w:t xml:space="preserve"> I</w:t>
      </w:r>
      <w:r w:rsidR="000F694A" w:rsidRPr="000F694A">
        <w:rPr>
          <w:rFonts w:ascii="Times New Roman" w:hAnsi="Times New Roman" w:cs="Times New Roman"/>
        </w:rPr>
        <w:t>b</w:t>
      </w:r>
      <w:r w:rsidRPr="000F694A">
        <w:rPr>
          <w:rFonts w:ascii="Times New Roman" w:hAnsi="Times New Roman" w:cs="Times New Roman"/>
        </w:rPr>
        <w:t>id</w:t>
      </w:r>
    </w:p>
  </w:footnote>
  <w:footnote w:id="95">
    <w:p w14:paraId="73D4A8CE" w14:textId="57B53F55" w:rsidR="00303BAF" w:rsidRPr="000F694A" w:rsidRDefault="00303BAF"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Department of Economic and Social Affairs, Community-led Waste to Wealth Activities through Buy-back Arrangement for Income Generation and Climate Change Effect Mitigation at Kube </w:t>
      </w:r>
      <w:proofErr w:type="spellStart"/>
      <w:r w:rsidRPr="000F694A">
        <w:rPr>
          <w:rFonts w:ascii="Times New Roman" w:hAnsi="Times New Roman" w:cs="Times New Roman"/>
        </w:rPr>
        <w:t>Atenda</w:t>
      </w:r>
      <w:proofErr w:type="spellEnd"/>
      <w:r w:rsidRPr="000F694A">
        <w:rPr>
          <w:rFonts w:ascii="Times New Roman" w:hAnsi="Times New Roman" w:cs="Times New Roman"/>
        </w:rPr>
        <w:t>, Ibadan, Nigeria (United Nations, 12 April–12 December 2017) https://sdgs.un.org/partnerships/community-led-waste-wealth-activities-through-buy-back-arangement-income-generation accessed 01 May 2025.</w:t>
      </w:r>
    </w:p>
  </w:footnote>
  <w:footnote w:id="96">
    <w:p w14:paraId="1B9577CD" w14:textId="10733FBB" w:rsidR="00F533AB" w:rsidRPr="000F694A" w:rsidRDefault="00F533AB"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w:t>
      </w:r>
      <w:r w:rsidR="00066391" w:rsidRPr="000F694A">
        <w:rPr>
          <w:rFonts w:ascii="Times New Roman" w:hAnsi="Times New Roman" w:cs="Times New Roman"/>
        </w:rPr>
        <w:t xml:space="preserve">Abike </w:t>
      </w:r>
      <w:proofErr w:type="spellStart"/>
      <w:r w:rsidR="00066391" w:rsidRPr="000F694A">
        <w:rPr>
          <w:rFonts w:ascii="Times New Roman" w:hAnsi="Times New Roman" w:cs="Times New Roman"/>
        </w:rPr>
        <w:t>Ibidunni</w:t>
      </w:r>
      <w:proofErr w:type="spellEnd"/>
      <w:r w:rsidR="00066391" w:rsidRPr="000F694A">
        <w:rPr>
          <w:rFonts w:ascii="Times New Roman" w:hAnsi="Times New Roman" w:cs="Times New Roman"/>
        </w:rPr>
        <w:t xml:space="preserve"> </w:t>
      </w:r>
      <w:proofErr w:type="spellStart"/>
      <w:r w:rsidR="00066391" w:rsidRPr="000F694A">
        <w:rPr>
          <w:rFonts w:ascii="Times New Roman" w:hAnsi="Times New Roman" w:cs="Times New Roman"/>
        </w:rPr>
        <w:t>Awosusi</w:t>
      </w:r>
      <w:proofErr w:type="spellEnd"/>
      <w:r w:rsidR="00066391" w:rsidRPr="000F694A">
        <w:rPr>
          <w:rFonts w:ascii="Times New Roman" w:hAnsi="Times New Roman" w:cs="Times New Roman"/>
        </w:rPr>
        <w:t>, Olusegun Oriye and Julius Oluranti Owoeye, ‘Waste Management and Enterprise Development in Slum Communities of Ado-Ekiti, Nigeria’ (2012) 3(11) Mediterranean Journal of Social Sciences 579 https://www.richtmann.org/journal/index.php/mjss/article/view/11422 accessed 01 May 2025.</w:t>
      </w:r>
    </w:p>
  </w:footnote>
  <w:footnote w:id="97">
    <w:p w14:paraId="66A2E444" w14:textId="3FDCDE23" w:rsidR="00294AE7" w:rsidRPr="000F694A" w:rsidRDefault="00294AE7"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95</w:t>
      </w:r>
    </w:p>
  </w:footnote>
  <w:footnote w:id="98">
    <w:p w14:paraId="38CD85EF" w14:textId="283DCBD2" w:rsidR="00294AE7" w:rsidRPr="000F694A" w:rsidRDefault="00294AE7"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96</w:t>
      </w:r>
    </w:p>
  </w:footnote>
  <w:footnote w:id="99">
    <w:p w14:paraId="266DC41B" w14:textId="4587202C" w:rsidR="00A31207" w:rsidRPr="000F694A" w:rsidRDefault="00A31207"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w:t>
      </w:r>
      <w:r w:rsidR="008C6B75" w:rsidRPr="000F694A">
        <w:rPr>
          <w:rFonts w:ascii="Times New Roman" w:hAnsi="Times New Roman" w:cs="Times New Roman"/>
        </w:rPr>
        <w:t>Wale Akinola, ‘</w:t>
      </w:r>
      <w:proofErr w:type="spellStart"/>
      <w:r w:rsidR="008C6B75" w:rsidRPr="000F694A">
        <w:rPr>
          <w:rFonts w:ascii="Times New Roman" w:hAnsi="Times New Roman" w:cs="Times New Roman"/>
        </w:rPr>
        <w:t>Agboyi</w:t>
      </w:r>
      <w:proofErr w:type="spellEnd"/>
      <w:r w:rsidR="008C6B75" w:rsidRPr="000F694A">
        <w:rPr>
          <w:rFonts w:ascii="Times New Roman" w:hAnsi="Times New Roman" w:cs="Times New Roman"/>
        </w:rPr>
        <w:t>: A Lagos Community Trapped in Water and Neglect’ The Nation (30 October 2023) https://thenationonlineng.net/agboyi-a-lagos-community-trapped-in-water-and-neglect/ accessed 01 May 2025.</w:t>
      </w:r>
    </w:p>
  </w:footnote>
  <w:footnote w:id="100">
    <w:p w14:paraId="3CB5018F" w14:textId="61337FCC" w:rsidR="00303BAF" w:rsidRPr="000F694A" w:rsidRDefault="00303BAF"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74</w:t>
      </w:r>
    </w:p>
  </w:footnote>
  <w:footnote w:id="101">
    <w:p w14:paraId="5A8D1B39" w14:textId="3B4BFC1B" w:rsidR="00FD6802" w:rsidRPr="000F694A" w:rsidRDefault="00FD6802"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96</w:t>
      </w:r>
    </w:p>
  </w:footnote>
  <w:footnote w:id="102">
    <w:p w14:paraId="1CB0920C" w14:textId="5B992932" w:rsidR="004A7AAE" w:rsidRPr="000F694A" w:rsidRDefault="004A7AAE"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99</w:t>
      </w:r>
    </w:p>
  </w:footnote>
  <w:footnote w:id="103">
    <w:p w14:paraId="03BC6293" w14:textId="30E04C47" w:rsidR="00303BAF" w:rsidRDefault="00303BAF" w:rsidP="000F694A">
      <w:pPr>
        <w:pStyle w:val="FootnoteText"/>
        <w:jc w:val="both"/>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74</w:t>
      </w:r>
    </w:p>
  </w:footnote>
  <w:footnote w:id="104">
    <w:p w14:paraId="69D435DD" w14:textId="3CB6963C" w:rsidR="00E863EC" w:rsidRPr="000F694A" w:rsidRDefault="00E863EC"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Commonwealth Foundation, Empowering Residents of Waterfront Slums to Advocate for an Inclusive City (2016) https://commonwealthfoundation.com/project/empowering-residents-waterfront-slums-advocate-inclusive-city/ accessed 01 May 2025.</w:t>
      </w:r>
    </w:p>
  </w:footnote>
  <w:footnote w:id="105">
    <w:p w14:paraId="1A7268D4" w14:textId="789E8727" w:rsidR="00254EB6" w:rsidRPr="000F694A" w:rsidRDefault="00254EB6"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w:t>
      </w:r>
      <w:r w:rsidR="001242E5" w:rsidRPr="000F694A">
        <w:rPr>
          <w:rFonts w:ascii="Times New Roman" w:hAnsi="Times New Roman" w:cs="Times New Roman"/>
        </w:rPr>
        <w:t xml:space="preserve">Oluwaseyi Omowunmi </w:t>
      </w:r>
      <w:proofErr w:type="spellStart"/>
      <w:r w:rsidR="001242E5" w:rsidRPr="000F694A">
        <w:rPr>
          <w:rFonts w:ascii="Times New Roman" w:hAnsi="Times New Roman" w:cs="Times New Roman"/>
        </w:rPr>
        <w:t>Popogbe</w:t>
      </w:r>
      <w:proofErr w:type="spellEnd"/>
      <w:r w:rsidR="001242E5" w:rsidRPr="000F694A">
        <w:rPr>
          <w:rFonts w:ascii="Times New Roman" w:hAnsi="Times New Roman" w:cs="Times New Roman"/>
        </w:rPr>
        <w:t xml:space="preserve">, Simeon </w:t>
      </w:r>
      <w:proofErr w:type="spellStart"/>
      <w:r w:rsidR="001242E5" w:rsidRPr="000F694A">
        <w:rPr>
          <w:rFonts w:ascii="Times New Roman" w:hAnsi="Times New Roman" w:cs="Times New Roman"/>
        </w:rPr>
        <w:t>Oludiran</w:t>
      </w:r>
      <w:proofErr w:type="spellEnd"/>
      <w:r w:rsidR="001242E5" w:rsidRPr="000F694A">
        <w:rPr>
          <w:rFonts w:ascii="Times New Roman" w:hAnsi="Times New Roman" w:cs="Times New Roman"/>
        </w:rPr>
        <w:t xml:space="preserve"> Akinleye and David </w:t>
      </w:r>
      <w:proofErr w:type="spellStart"/>
      <w:r w:rsidR="001242E5" w:rsidRPr="000F694A">
        <w:rPr>
          <w:rFonts w:ascii="Times New Roman" w:hAnsi="Times New Roman" w:cs="Times New Roman"/>
        </w:rPr>
        <w:t>Mautin</w:t>
      </w:r>
      <w:proofErr w:type="spellEnd"/>
      <w:r w:rsidR="001242E5" w:rsidRPr="000F694A">
        <w:rPr>
          <w:rFonts w:ascii="Times New Roman" w:hAnsi="Times New Roman" w:cs="Times New Roman"/>
        </w:rPr>
        <w:t xml:space="preserve"> </w:t>
      </w:r>
      <w:proofErr w:type="spellStart"/>
      <w:r w:rsidR="001242E5" w:rsidRPr="000F694A">
        <w:rPr>
          <w:rFonts w:ascii="Times New Roman" w:hAnsi="Times New Roman" w:cs="Times New Roman"/>
        </w:rPr>
        <w:t>Oke</w:t>
      </w:r>
      <w:proofErr w:type="spellEnd"/>
      <w:r w:rsidR="001242E5" w:rsidRPr="000F694A">
        <w:rPr>
          <w:rFonts w:ascii="Times New Roman" w:hAnsi="Times New Roman" w:cs="Times New Roman"/>
        </w:rPr>
        <w:t>, ‘A Tripartite Approach to Social Inclusion in Selected Slums in Lagos State, Nigeria’ (2023) 8(1) Review of Economics and Political Science.</w:t>
      </w:r>
    </w:p>
  </w:footnote>
  <w:footnote w:id="106">
    <w:p w14:paraId="1B490D82" w14:textId="47039C1B" w:rsidR="00A820B6" w:rsidRPr="000F694A" w:rsidRDefault="00A820B6"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25</w:t>
      </w:r>
    </w:p>
  </w:footnote>
  <w:footnote w:id="107">
    <w:p w14:paraId="1683057E" w14:textId="31157200" w:rsidR="003A114C" w:rsidRPr="000F694A" w:rsidRDefault="003A114C"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Fred </w:t>
      </w:r>
      <w:proofErr w:type="spellStart"/>
      <w:r w:rsidRPr="000F694A">
        <w:rPr>
          <w:rFonts w:ascii="Times New Roman" w:hAnsi="Times New Roman" w:cs="Times New Roman"/>
        </w:rPr>
        <w:t>Muvunyi</w:t>
      </w:r>
      <w:proofErr w:type="spellEnd"/>
      <w:r w:rsidRPr="000F694A">
        <w:rPr>
          <w:rFonts w:ascii="Times New Roman" w:hAnsi="Times New Roman" w:cs="Times New Roman"/>
        </w:rPr>
        <w:t>, ‘A Lagos Slum Goes Green’ Deutsche Welle (29 December 2020) https://www.dw.com/en/eco-toilets-and-solar-lamps-a-lagos-slum-goes-green/a-55949669 accessed 01 May 2025.</w:t>
      </w:r>
    </w:p>
  </w:footnote>
  <w:footnote w:id="108">
    <w:p w14:paraId="4E33F797" w14:textId="135857AA" w:rsidR="00A72E13" w:rsidRPr="000F694A" w:rsidRDefault="00A72E13"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w:t>
      </w:r>
      <w:r w:rsidR="00163D94" w:rsidRPr="000F694A">
        <w:rPr>
          <w:rFonts w:ascii="Times New Roman" w:hAnsi="Times New Roman" w:cs="Times New Roman"/>
        </w:rPr>
        <w:t>David Sheridan, Mwaura Njogu, Andrew Maki and Frederick Agyemang, ‘Voicing the Urban Poor: Experience from an Energy Justice Program for and by Slum Dwellers’ (2020) Special issue 22 The Journal of Field Actions 46–51 https://journals.openedition.org/factsreports/6051 accessed 01 May 2025.</w:t>
      </w:r>
    </w:p>
  </w:footnote>
  <w:footnote w:id="109">
    <w:p w14:paraId="4F4C8C9B" w14:textId="2D467806" w:rsidR="00163BCA" w:rsidRPr="000F694A" w:rsidRDefault="00163BCA"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96</w:t>
      </w:r>
    </w:p>
  </w:footnote>
  <w:footnote w:id="110">
    <w:p w14:paraId="0798B2BD" w14:textId="0995A569" w:rsidR="006079BA" w:rsidRPr="000F694A" w:rsidRDefault="006079BA"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25</w:t>
      </w:r>
    </w:p>
  </w:footnote>
  <w:footnote w:id="111">
    <w:p w14:paraId="461232A9" w14:textId="161A68E3" w:rsidR="00262DE2" w:rsidRPr="000F694A" w:rsidRDefault="00262DE2"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w:t>
      </w:r>
      <w:proofErr w:type="spellStart"/>
      <w:r w:rsidRPr="000F694A">
        <w:rPr>
          <w:rFonts w:ascii="Times New Roman" w:hAnsi="Times New Roman" w:cs="Times New Roman"/>
        </w:rPr>
        <w:t>Dotun</w:t>
      </w:r>
      <w:proofErr w:type="spellEnd"/>
      <w:r w:rsidRPr="000F694A">
        <w:rPr>
          <w:rFonts w:ascii="Times New Roman" w:hAnsi="Times New Roman" w:cs="Times New Roman"/>
        </w:rPr>
        <w:t xml:space="preserve"> </w:t>
      </w:r>
      <w:proofErr w:type="spellStart"/>
      <w:r w:rsidRPr="000F694A">
        <w:rPr>
          <w:rFonts w:ascii="Times New Roman" w:hAnsi="Times New Roman" w:cs="Times New Roman"/>
        </w:rPr>
        <w:t>Omisakin</w:t>
      </w:r>
      <w:proofErr w:type="spellEnd"/>
      <w:r w:rsidRPr="000F694A">
        <w:rPr>
          <w:rFonts w:ascii="Times New Roman" w:hAnsi="Times New Roman" w:cs="Times New Roman"/>
        </w:rPr>
        <w:t>, ‘</w:t>
      </w:r>
      <w:proofErr w:type="spellStart"/>
      <w:r w:rsidRPr="000F694A">
        <w:rPr>
          <w:rFonts w:ascii="Times New Roman" w:hAnsi="Times New Roman" w:cs="Times New Roman"/>
        </w:rPr>
        <w:t>Ajegunle</w:t>
      </w:r>
      <w:proofErr w:type="spellEnd"/>
      <w:r w:rsidRPr="000F694A">
        <w:rPr>
          <w:rFonts w:ascii="Times New Roman" w:hAnsi="Times New Roman" w:cs="Times New Roman"/>
        </w:rPr>
        <w:t>: Lagos Community Where Residents, Filth Cohabit’ Daily Trust (Lagos, 19 October 2024) https://dailytrust.com/ajegunle-lagos-community-where-residents-filth-cohabit/ accessed 01 May 2025.</w:t>
      </w:r>
    </w:p>
  </w:footnote>
  <w:footnote w:id="112">
    <w:p w14:paraId="01396FE1" w14:textId="4E8501DD" w:rsidR="007C2636" w:rsidRPr="000F694A" w:rsidRDefault="007C2636"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74</w:t>
      </w:r>
    </w:p>
  </w:footnote>
  <w:footnote w:id="113">
    <w:p w14:paraId="0B07A543" w14:textId="43201715" w:rsidR="00262DE2" w:rsidRPr="000F694A" w:rsidRDefault="00262DE2"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104</w:t>
      </w:r>
    </w:p>
  </w:footnote>
  <w:footnote w:id="114">
    <w:p w14:paraId="3C592565" w14:textId="5D1964F8" w:rsidR="00664E7B" w:rsidRPr="000F694A" w:rsidRDefault="00664E7B"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10</w:t>
      </w:r>
      <w:r w:rsidR="002F3520" w:rsidRPr="000F694A">
        <w:rPr>
          <w:rFonts w:ascii="Times New Roman" w:hAnsi="Times New Roman" w:cs="Times New Roman"/>
        </w:rPr>
        <w:t>8</w:t>
      </w:r>
    </w:p>
  </w:footnote>
  <w:footnote w:id="115">
    <w:p w14:paraId="4C1ED719" w14:textId="60C77A60" w:rsidR="00BF04BC" w:rsidRDefault="00BF04BC" w:rsidP="000F694A">
      <w:pPr>
        <w:pStyle w:val="FootnoteText"/>
        <w:jc w:val="both"/>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105</w:t>
      </w:r>
    </w:p>
  </w:footnote>
  <w:footnote w:id="116">
    <w:p w14:paraId="5160928E" w14:textId="7DAF82E5" w:rsidR="000E0CCE" w:rsidRPr="000F694A" w:rsidRDefault="000E0CCE"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72</w:t>
      </w:r>
    </w:p>
  </w:footnote>
  <w:footnote w:id="117">
    <w:p w14:paraId="2ADEEA44" w14:textId="66426976" w:rsidR="0045523E" w:rsidRPr="000F694A" w:rsidRDefault="0045523E"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31</w:t>
      </w:r>
    </w:p>
  </w:footnote>
  <w:footnote w:id="118">
    <w:p w14:paraId="22161150" w14:textId="34A2CFF6" w:rsidR="00917CD4" w:rsidRPr="000F694A" w:rsidRDefault="00917CD4"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57</w:t>
      </w:r>
    </w:p>
  </w:footnote>
  <w:footnote w:id="119">
    <w:p w14:paraId="262F4CA2" w14:textId="69283722" w:rsidR="003F223B" w:rsidRPr="000F694A" w:rsidRDefault="003F223B"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w:t>
      </w:r>
      <w:r w:rsidR="00EC30B2" w:rsidRPr="000F694A">
        <w:rPr>
          <w:rFonts w:ascii="Times New Roman" w:hAnsi="Times New Roman" w:cs="Times New Roman"/>
        </w:rPr>
        <w:t>Supra note 59</w:t>
      </w:r>
    </w:p>
  </w:footnote>
  <w:footnote w:id="120">
    <w:p w14:paraId="7FF02EEF" w14:textId="5534A126" w:rsidR="00CF6FC6" w:rsidRPr="000F694A" w:rsidRDefault="00CF6FC6"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w:t>
      </w:r>
      <w:r w:rsidR="00B53A06" w:rsidRPr="000F694A">
        <w:rPr>
          <w:rFonts w:ascii="Times New Roman" w:hAnsi="Times New Roman" w:cs="Times New Roman"/>
        </w:rPr>
        <w:t xml:space="preserve"> 73</w:t>
      </w:r>
    </w:p>
  </w:footnote>
  <w:footnote w:id="121">
    <w:p w14:paraId="279F1376" w14:textId="1185BB89" w:rsidR="008A637F" w:rsidRPr="000F694A" w:rsidRDefault="008A637F"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74</w:t>
      </w:r>
    </w:p>
  </w:footnote>
  <w:footnote w:id="122">
    <w:p w14:paraId="16AE3C04" w14:textId="666E0403" w:rsidR="006B1D89" w:rsidRPr="000F694A" w:rsidRDefault="006B1D89"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95</w:t>
      </w:r>
    </w:p>
  </w:footnote>
  <w:footnote w:id="123">
    <w:p w14:paraId="0125195C" w14:textId="0BE99FD1" w:rsidR="006B1D89" w:rsidRPr="000F694A" w:rsidRDefault="006B1D89"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74</w:t>
      </w:r>
    </w:p>
  </w:footnote>
  <w:footnote w:id="124">
    <w:p w14:paraId="06E75F1A" w14:textId="47EA1765" w:rsidR="00B20238" w:rsidRPr="000F694A" w:rsidRDefault="00B20238"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99</w:t>
      </w:r>
    </w:p>
  </w:footnote>
  <w:footnote w:id="125">
    <w:p w14:paraId="3346BB66" w14:textId="0D7A8B62" w:rsidR="00DD1673" w:rsidRPr="000F694A" w:rsidRDefault="00DD1673" w:rsidP="000F694A">
      <w:pPr>
        <w:pStyle w:val="FootnoteText"/>
        <w:jc w:val="both"/>
        <w:rPr>
          <w:rFonts w:ascii="Times New Roman" w:hAnsi="Times New Roman" w:cs="Times New Roman"/>
        </w:rPr>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104</w:t>
      </w:r>
    </w:p>
  </w:footnote>
  <w:footnote w:id="126">
    <w:p w14:paraId="51ACF187" w14:textId="0144C969" w:rsidR="00743222" w:rsidRDefault="00743222" w:rsidP="000F694A">
      <w:pPr>
        <w:pStyle w:val="FootnoteText"/>
        <w:jc w:val="both"/>
      </w:pPr>
      <w:r w:rsidRPr="000F694A">
        <w:rPr>
          <w:rStyle w:val="FootnoteReference"/>
          <w:rFonts w:ascii="Times New Roman" w:hAnsi="Times New Roman" w:cs="Times New Roman"/>
        </w:rPr>
        <w:footnoteRef/>
      </w:r>
      <w:r w:rsidRPr="000F694A">
        <w:rPr>
          <w:rFonts w:ascii="Times New Roman" w:hAnsi="Times New Roman" w:cs="Times New Roman"/>
        </w:rPr>
        <w:t xml:space="preserve"> Supra note 108</w:t>
      </w:r>
    </w:p>
  </w:footnote>
  <w:footnote w:id="127">
    <w:p w14:paraId="6C0C685B" w14:textId="7B073E58" w:rsidR="004C1C21" w:rsidRPr="001A200E" w:rsidRDefault="004C1C21" w:rsidP="001A200E">
      <w:pPr>
        <w:pStyle w:val="FootnoteText"/>
        <w:jc w:val="both"/>
        <w:rPr>
          <w:rFonts w:ascii="Times New Roman" w:hAnsi="Times New Roman" w:cs="Times New Roman"/>
        </w:rPr>
      </w:pPr>
      <w:r w:rsidRPr="001A200E">
        <w:rPr>
          <w:rStyle w:val="FootnoteReference"/>
          <w:rFonts w:ascii="Times New Roman" w:hAnsi="Times New Roman" w:cs="Times New Roman"/>
        </w:rPr>
        <w:footnoteRef/>
      </w:r>
      <w:r w:rsidRPr="001A200E">
        <w:rPr>
          <w:rFonts w:ascii="Times New Roman" w:hAnsi="Times New Roman" w:cs="Times New Roman"/>
        </w:rPr>
        <w:t xml:space="preserve"> Ibid</w:t>
      </w:r>
    </w:p>
  </w:footnote>
  <w:footnote w:id="128">
    <w:p w14:paraId="6CE4989E" w14:textId="133A0903" w:rsidR="00780857" w:rsidRPr="001A200E" w:rsidRDefault="00780857" w:rsidP="001A200E">
      <w:pPr>
        <w:pStyle w:val="FootnoteText"/>
        <w:jc w:val="both"/>
        <w:rPr>
          <w:rFonts w:ascii="Times New Roman" w:hAnsi="Times New Roman" w:cs="Times New Roman"/>
        </w:rPr>
      </w:pPr>
      <w:r w:rsidRPr="001A200E">
        <w:rPr>
          <w:rStyle w:val="FootnoteReference"/>
          <w:rFonts w:ascii="Times New Roman" w:hAnsi="Times New Roman" w:cs="Times New Roman"/>
        </w:rPr>
        <w:footnoteRef/>
      </w:r>
      <w:r w:rsidRPr="001A200E">
        <w:rPr>
          <w:rFonts w:ascii="Times New Roman" w:hAnsi="Times New Roman" w:cs="Times New Roman"/>
        </w:rPr>
        <w:t xml:space="preserve"> Supra note 25</w:t>
      </w:r>
    </w:p>
  </w:footnote>
  <w:footnote w:id="129">
    <w:p w14:paraId="7BCDC887" w14:textId="2A6AA87C" w:rsidR="00CC13B1" w:rsidRPr="001A200E" w:rsidRDefault="00CC13B1" w:rsidP="001A200E">
      <w:pPr>
        <w:pStyle w:val="FootnoteText"/>
        <w:jc w:val="both"/>
        <w:rPr>
          <w:rFonts w:ascii="Times New Roman" w:hAnsi="Times New Roman" w:cs="Times New Roman"/>
        </w:rPr>
      </w:pPr>
      <w:r w:rsidRPr="001A200E">
        <w:rPr>
          <w:rStyle w:val="FootnoteReference"/>
          <w:rFonts w:ascii="Times New Roman" w:hAnsi="Times New Roman" w:cs="Times New Roman"/>
        </w:rPr>
        <w:footnoteRef/>
      </w:r>
      <w:r w:rsidRPr="001A200E">
        <w:rPr>
          <w:rFonts w:ascii="Times New Roman" w:hAnsi="Times New Roman" w:cs="Times New Roman"/>
        </w:rPr>
        <w:t xml:space="preserve"> Supra note 75</w:t>
      </w:r>
    </w:p>
  </w:footnote>
  <w:footnote w:id="130">
    <w:p w14:paraId="192D30FC" w14:textId="21D4851D" w:rsidR="003E61CD" w:rsidRPr="001A200E" w:rsidRDefault="003E61CD" w:rsidP="001A200E">
      <w:pPr>
        <w:pStyle w:val="FootnoteText"/>
        <w:jc w:val="both"/>
        <w:rPr>
          <w:rFonts w:ascii="Times New Roman" w:hAnsi="Times New Roman" w:cs="Times New Roman"/>
        </w:rPr>
      </w:pPr>
      <w:r w:rsidRPr="001A200E">
        <w:rPr>
          <w:rStyle w:val="FootnoteReference"/>
          <w:rFonts w:ascii="Times New Roman" w:hAnsi="Times New Roman" w:cs="Times New Roman"/>
        </w:rPr>
        <w:footnoteRef/>
      </w:r>
      <w:r w:rsidRPr="001A200E">
        <w:rPr>
          <w:rFonts w:ascii="Times New Roman" w:hAnsi="Times New Roman" w:cs="Times New Roman"/>
        </w:rPr>
        <w:t xml:space="preserve"> </w:t>
      </w:r>
      <w:r w:rsidR="00B41D27" w:rsidRPr="001A200E">
        <w:rPr>
          <w:rFonts w:ascii="Times New Roman" w:hAnsi="Times New Roman" w:cs="Times New Roman"/>
        </w:rPr>
        <w:t>Supra note 108</w:t>
      </w:r>
    </w:p>
  </w:footnote>
  <w:footnote w:id="131">
    <w:p w14:paraId="6E0CB7F4" w14:textId="44FFFA0B" w:rsidR="00EA31F9" w:rsidRDefault="00EA31F9" w:rsidP="001A200E">
      <w:pPr>
        <w:pStyle w:val="FootnoteText"/>
        <w:jc w:val="both"/>
      </w:pPr>
      <w:r w:rsidRPr="001A200E">
        <w:rPr>
          <w:rStyle w:val="FootnoteReference"/>
          <w:rFonts w:ascii="Times New Roman" w:hAnsi="Times New Roman" w:cs="Times New Roman"/>
        </w:rPr>
        <w:footnoteRef/>
      </w:r>
      <w:r w:rsidRPr="001A200E">
        <w:rPr>
          <w:rFonts w:ascii="Times New Roman" w:hAnsi="Times New Roman" w:cs="Times New Roman"/>
        </w:rPr>
        <w:t xml:space="preserve"> Supra note 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70366" w14:textId="548A07BC" w:rsidR="00DC0F6C" w:rsidRDefault="00DC0F6C">
    <w:pPr>
      <w:pStyle w:val="Header"/>
    </w:pPr>
    <w:r>
      <w:rPr>
        <w:noProof/>
      </w:rPr>
      <w:pict w14:anchorId="77E2D8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82220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384DE" w14:textId="5A0B5273" w:rsidR="00DC0F6C" w:rsidRDefault="00DC0F6C">
    <w:pPr>
      <w:pStyle w:val="Header"/>
    </w:pPr>
    <w:r>
      <w:rPr>
        <w:noProof/>
      </w:rPr>
      <w:pict w14:anchorId="018EB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82220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BF0FD" w14:textId="5533FA35" w:rsidR="00DC0F6C" w:rsidRDefault="00DC0F6C">
    <w:pPr>
      <w:pStyle w:val="Header"/>
    </w:pPr>
    <w:r>
      <w:rPr>
        <w:noProof/>
      </w:rPr>
      <w:pict w14:anchorId="0A7568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82220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8995362"/>
    <w:multiLevelType w:val="hybridMultilevel"/>
    <w:tmpl w:val="0B841F74"/>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132A50"/>
    <w:multiLevelType w:val="hybridMultilevel"/>
    <w:tmpl w:val="EF9A6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12583E"/>
    <w:multiLevelType w:val="hybridMultilevel"/>
    <w:tmpl w:val="FE105F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C84410"/>
    <w:multiLevelType w:val="hybridMultilevel"/>
    <w:tmpl w:val="E40C4EEA"/>
    <w:lvl w:ilvl="0" w:tplc="FFFFFFFF">
      <w:start w:val="1"/>
      <w:numFmt w:val="upperRoman"/>
      <w:lvlText w:val="%1."/>
      <w:lvlJc w:val="left"/>
      <w:pPr>
        <w:ind w:left="720" w:hanging="720"/>
      </w:pPr>
      <w:rPr>
        <w:rFonts w:hint="default"/>
      </w:rPr>
    </w:lvl>
    <w:lvl w:ilvl="1" w:tplc="F9CA641A">
      <w:start w:val="1"/>
      <w:numFmt w:val="lowerLetter"/>
      <w:lvlText w:val="%2."/>
      <w:lvlJc w:val="left"/>
      <w:pPr>
        <w:ind w:left="644"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8983A36"/>
    <w:multiLevelType w:val="hybridMultilevel"/>
    <w:tmpl w:val="F3387498"/>
    <w:lvl w:ilvl="0" w:tplc="04090001">
      <w:start w:val="1"/>
      <w:numFmt w:val="bullet"/>
      <w:lvlText w:val=""/>
      <w:lvlJc w:val="left"/>
      <w:pPr>
        <w:ind w:left="360" w:hanging="360"/>
      </w:pPr>
      <w:rPr>
        <w:rFonts w:ascii="Symbol" w:hAnsi="Symbol" w:hint="default"/>
      </w:rPr>
    </w:lvl>
    <w:lvl w:ilvl="1" w:tplc="89727BD6">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0186699">
    <w:abstractNumId w:val="4"/>
  </w:num>
  <w:num w:numId="2" w16cid:durableId="1413240732">
    <w:abstractNumId w:val="1"/>
  </w:num>
  <w:num w:numId="3" w16cid:durableId="1248345512">
    <w:abstractNumId w:val="2"/>
  </w:num>
  <w:num w:numId="4" w16cid:durableId="1384674338">
    <w:abstractNumId w:val="5"/>
  </w:num>
  <w:num w:numId="5" w16cid:durableId="957641293">
    <w:abstractNumId w:val="3"/>
  </w:num>
  <w:num w:numId="6" w16cid:durableId="1647590692">
    <w:abstractNumId w:val="0"/>
  </w:num>
  <w:num w:numId="7" w16cid:durableId="649986622">
    <w:abstractNumId w:val="0"/>
  </w:num>
  <w:num w:numId="8" w16cid:durableId="1230312994">
    <w:abstractNumId w:val="0"/>
  </w:num>
  <w:num w:numId="9" w16cid:durableId="1792161275">
    <w:abstractNumId w:val="0"/>
  </w:num>
  <w:num w:numId="10" w16cid:durableId="1006250697">
    <w:abstractNumId w:val="0"/>
  </w:num>
  <w:num w:numId="11" w16cid:durableId="1851871671">
    <w:abstractNumId w:val="0"/>
  </w:num>
  <w:num w:numId="12" w16cid:durableId="496965387">
    <w:abstractNumId w:val="0"/>
  </w:num>
  <w:num w:numId="13" w16cid:durableId="793912436">
    <w:abstractNumId w:val="0"/>
  </w:num>
  <w:num w:numId="14" w16cid:durableId="1664239302">
    <w:abstractNumId w:val="0"/>
  </w:num>
  <w:num w:numId="15" w16cid:durableId="1154834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QyMzAzNTIwNDe2NDFQ0lEKTi0uzszPAykwrAUAQePMACwAAAA="/>
  </w:docVars>
  <w:rsids>
    <w:rsidRoot w:val="003E4A01"/>
    <w:rsid w:val="00005FC3"/>
    <w:rsid w:val="00014637"/>
    <w:rsid w:val="00025888"/>
    <w:rsid w:val="000328BA"/>
    <w:rsid w:val="000331DE"/>
    <w:rsid w:val="00040F4E"/>
    <w:rsid w:val="0005091E"/>
    <w:rsid w:val="00066227"/>
    <w:rsid w:val="00066260"/>
    <w:rsid w:val="00066391"/>
    <w:rsid w:val="000911F9"/>
    <w:rsid w:val="000A1D20"/>
    <w:rsid w:val="000B6138"/>
    <w:rsid w:val="000E053D"/>
    <w:rsid w:val="000E0CCE"/>
    <w:rsid w:val="000F482D"/>
    <w:rsid w:val="000F6905"/>
    <w:rsid w:val="000F694A"/>
    <w:rsid w:val="001035C4"/>
    <w:rsid w:val="00106248"/>
    <w:rsid w:val="0011305F"/>
    <w:rsid w:val="001142F5"/>
    <w:rsid w:val="001242E5"/>
    <w:rsid w:val="00126C76"/>
    <w:rsid w:val="00146D7D"/>
    <w:rsid w:val="00163BCA"/>
    <w:rsid w:val="00163D94"/>
    <w:rsid w:val="00166BF0"/>
    <w:rsid w:val="001907A7"/>
    <w:rsid w:val="001A200E"/>
    <w:rsid w:val="001B2C70"/>
    <w:rsid w:val="001B4FD4"/>
    <w:rsid w:val="001B682A"/>
    <w:rsid w:val="001B7E22"/>
    <w:rsid w:val="001D3CE9"/>
    <w:rsid w:val="001D5D9E"/>
    <w:rsid w:val="00222716"/>
    <w:rsid w:val="0022377A"/>
    <w:rsid w:val="002412A4"/>
    <w:rsid w:val="00241B6D"/>
    <w:rsid w:val="00244B49"/>
    <w:rsid w:val="00247D1D"/>
    <w:rsid w:val="00254EB6"/>
    <w:rsid w:val="00262DE2"/>
    <w:rsid w:val="00263C5B"/>
    <w:rsid w:val="0026709B"/>
    <w:rsid w:val="0026728C"/>
    <w:rsid w:val="00275F60"/>
    <w:rsid w:val="00276087"/>
    <w:rsid w:val="00283F81"/>
    <w:rsid w:val="0028596B"/>
    <w:rsid w:val="00292357"/>
    <w:rsid w:val="00294AE7"/>
    <w:rsid w:val="0029702E"/>
    <w:rsid w:val="002A1E7C"/>
    <w:rsid w:val="002B269C"/>
    <w:rsid w:val="002C4C10"/>
    <w:rsid w:val="002D3468"/>
    <w:rsid w:val="002E172B"/>
    <w:rsid w:val="002E48C0"/>
    <w:rsid w:val="002F3520"/>
    <w:rsid w:val="002F621E"/>
    <w:rsid w:val="00302819"/>
    <w:rsid w:val="00303BAF"/>
    <w:rsid w:val="00305EEC"/>
    <w:rsid w:val="00326434"/>
    <w:rsid w:val="003401D3"/>
    <w:rsid w:val="00374E1D"/>
    <w:rsid w:val="003963EC"/>
    <w:rsid w:val="003A014F"/>
    <w:rsid w:val="003A114C"/>
    <w:rsid w:val="003B0054"/>
    <w:rsid w:val="003B55DC"/>
    <w:rsid w:val="003E4A01"/>
    <w:rsid w:val="003E61CD"/>
    <w:rsid w:val="003F153D"/>
    <w:rsid w:val="003F223B"/>
    <w:rsid w:val="003F2249"/>
    <w:rsid w:val="00401355"/>
    <w:rsid w:val="00403543"/>
    <w:rsid w:val="00405C72"/>
    <w:rsid w:val="004171BB"/>
    <w:rsid w:val="00423E4F"/>
    <w:rsid w:val="00424BC5"/>
    <w:rsid w:val="00425366"/>
    <w:rsid w:val="004342C3"/>
    <w:rsid w:val="0045523E"/>
    <w:rsid w:val="00464D84"/>
    <w:rsid w:val="00475762"/>
    <w:rsid w:val="00477508"/>
    <w:rsid w:val="00492775"/>
    <w:rsid w:val="00493815"/>
    <w:rsid w:val="004A3AFD"/>
    <w:rsid w:val="004A7AAE"/>
    <w:rsid w:val="004C1C21"/>
    <w:rsid w:val="004D104E"/>
    <w:rsid w:val="004E0A66"/>
    <w:rsid w:val="004E59E8"/>
    <w:rsid w:val="004F255C"/>
    <w:rsid w:val="00500DE7"/>
    <w:rsid w:val="00505AF4"/>
    <w:rsid w:val="00510799"/>
    <w:rsid w:val="005340CF"/>
    <w:rsid w:val="00555993"/>
    <w:rsid w:val="00561E86"/>
    <w:rsid w:val="005644C1"/>
    <w:rsid w:val="00564D6F"/>
    <w:rsid w:val="00567672"/>
    <w:rsid w:val="00571C9D"/>
    <w:rsid w:val="00572042"/>
    <w:rsid w:val="005858FB"/>
    <w:rsid w:val="005A53E8"/>
    <w:rsid w:val="005A71B7"/>
    <w:rsid w:val="005B2206"/>
    <w:rsid w:val="005C0143"/>
    <w:rsid w:val="005C690F"/>
    <w:rsid w:val="005D5C8D"/>
    <w:rsid w:val="005F71C4"/>
    <w:rsid w:val="006046CE"/>
    <w:rsid w:val="006079BA"/>
    <w:rsid w:val="00617441"/>
    <w:rsid w:val="00631298"/>
    <w:rsid w:val="0063495A"/>
    <w:rsid w:val="00664E7B"/>
    <w:rsid w:val="00686FCA"/>
    <w:rsid w:val="006B1B9A"/>
    <w:rsid w:val="006B1D89"/>
    <w:rsid w:val="006B2E79"/>
    <w:rsid w:val="006B6176"/>
    <w:rsid w:val="006C24EE"/>
    <w:rsid w:val="006D38AA"/>
    <w:rsid w:val="006F01FD"/>
    <w:rsid w:val="006F5344"/>
    <w:rsid w:val="007062BC"/>
    <w:rsid w:val="00721685"/>
    <w:rsid w:val="00725091"/>
    <w:rsid w:val="00725B69"/>
    <w:rsid w:val="00743222"/>
    <w:rsid w:val="00757BDB"/>
    <w:rsid w:val="00757D7F"/>
    <w:rsid w:val="00770050"/>
    <w:rsid w:val="0077030B"/>
    <w:rsid w:val="00780857"/>
    <w:rsid w:val="007921D9"/>
    <w:rsid w:val="007B0419"/>
    <w:rsid w:val="007B2B48"/>
    <w:rsid w:val="007B72B7"/>
    <w:rsid w:val="007C2636"/>
    <w:rsid w:val="007E3461"/>
    <w:rsid w:val="007F3F47"/>
    <w:rsid w:val="0080789F"/>
    <w:rsid w:val="00840DE8"/>
    <w:rsid w:val="00846067"/>
    <w:rsid w:val="00850C00"/>
    <w:rsid w:val="00853CF5"/>
    <w:rsid w:val="00863DF5"/>
    <w:rsid w:val="0087098A"/>
    <w:rsid w:val="008763A2"/>
    <w:rsid w:val="0088668B"/>
    <w:rsid w:val="008A637F"/>
    <w:rsid w:val="008C6B75"/>
    <w:rsid w:val="008E3923"/>
    <w:rsid w:val="008E47F4"/>
    <w:rsid w:val="009056FC"/>
    <w:rsid w:val="00917CD4"/>
    <w:rsid w:val="0092258C"/>
    <w:rsid w:val="00923584"/>
    <w:rsid w:val="009245F8"/>
    <w:rsid w:val="0092577E"/>
    <w:rsid w:val="00935762"/>
    <w:rsid w:val="00936C24"/>
    <w:rsid w:val="00945598"/>
    <w:rsid w:val="00946B41"/>
    <w:rsid w:val="009667AD"/>
    <w:rsid w:val="00981BF8"/>
    <w:rsid w:val="00981C79"/>
    <w:rsid w:val="0099162C"/>
    <w:rsid w:val="009A3A0D"/>
    <w:rsid w:val="009A4709"/>
    <w:rsid w:val="009A5EC2"/>
    <w:rsid w:val="009B07CF"/>
    <w:rsid w:val="009B322E"/>
    <w:rsid w:val="009B3F4B"/>
    <w:rsid w:val="009D1005"/>
    <w:rsid w:val="009D30F2"/>
    <w:rsid w:val="009D3AC6"/>
    <w:rsid w:val="009F51AE"/>
    <w:rsid w:val="00A10478"/>
    <w:rsid w:val="00A31207"/>
    <w:rsid w:val="00A35803"/>
    <w:rsid w:val="00A412FB"/>
    <w:rsid w:val="00A56D16"/>
    <w:rsid w:val="00A67E27"/>
    <w:rsid w:val="00A717AD"/>
    <w:rsid w:val="00A72E13"/>
    <w:rsid w:val="00A820B6"/>
    <w:rsid w:val="00A8292D"/>
    <w:rsid w:val="00A948BC"/>
    <w:rsid w:val="00A975DF"/>
    <w:rsid w:val="00AA5563"/>
    <w:rsid w:val="00AA656A"/>
    <w:rsid w:val="00AB4558"/>
    <w:rsid w:val="00AC07F8"/>
    <w:rsid w:val="00AC5A14"/>
    <w:rsid w:val="00B06D4D"/>
    <w:rsid w:val="00B07891"/>
    <w:rsid w:val="00B11EBE"/>
    <w:rsid w:val="00B16982"/>
    <w:rsid w:val="00B20238"/>
    <w:rsid w:val="00B215E8"/>
    <w:rsid w:val="00B27083"/>
    <w:rsid w:val="00B41D27"/>
    <w:rsid w:val="00B53A06"/>
    <w:rsid w:val="00B55D35"/>
    <w:rsid w:val="00B60B96"/>
    <w:rsid w:val="00B75019"/>
    <w:rsid w:val="00B8063B"/>
    <w:rsid w:val="00B93E5C"/>
    <w:rsid w:val="00BA0C89"/>
    <w:rsid w:val="00BD17E5"/>
    <w:rsid w:val="00BF04BC"/>
    <w:rsid w:val="00BF70D0"/>
    <w:rsid w:val="00C27015"/>
    <w:rsid w:val="00C31167"/>
    <w:rsid w:val="00C3347A"/>
    <w:rsid w:val="00C53F9C"/>
    <w:rsid w:val="00C61F81"/>
    <w:rsid w:val="00C64E25"/>
    <w:rsid w:val="00C85F69"/>
    <w:rsid w:val="00CB03BF"/>
    <w:rsid w:val="00CB1520"/>
    <w:rsid w:val="00CB30B6"/>
    <w:rsid w:val="00CC13B1"/>
    <w:rsid w:val="00CC4535"/>
    <w:rsid w:val="00CC7469"/>
    <w:rsid w:val="00CD0457"/>
    <w:rsid w:val="00CD16F4"/>
    <w:rsid w:val="00CE1CF5"/>
    <w:rsid w:val="00CF6FC6"/>
    <w:rsid w:val="00D2168F"/>
    <w:rsid w:val="00D668B3"/>
    <w:rsid w:val="00DA020A"/>
    <w:rsid w:val="00DA6004"/>
    <w:rsid w:val="00DC0F6C"/>
    <w:rsid w:val="00DD1673"/>
    <w:rsid w:val="00DD65A0"/>
    <w:rsid w:val="00DE5B12"/>
    <w:rsid w:val="00DF07DB"/>
    <w:rsid w:val="00E2149F"/>
    <w:rsid w:val="00E31B6C"/>
    <w:rsid w:val="00E321DF"/>
    <w:rsid w:val="00E364C0"/>
    <w:rsid w:val="00E41582"/>
    <w:rsid w:val="00E82456"/>
    <w:rsid w:val="00E863EC"/>
    <w:rsid w:val="00E9613F"/>
    <w:rsid w:val="00EA31F9"/>
    <w:rsid w:val="00EA564A"/>
    <w:rsid w:val="00EB1576"/>
    <w:rsid w:val="00EB2C34"/>
    <w:rsid w:val="00EB3C85"/>
    <w:rsid w:val="00EC1612"/>
    <w:rsid w:val="00EC30B2"/>
    <w:rsid w:val="00ED0FF5"/>
    <w:rsid w:val="00EF59F8"/>
    <w:rsid w:val="00F02CAA"/>
    <w:rsid w:val="00F35FD3"/>
    <w:rsid w:val="00F37831"/>
    <w:rsid w:val="00F533AB"/>
    <w:rsid w:val="00F65B4F"/>
    <w:rsid w:val="00F770F4"/>
    <w:rsid w:val="00F90101"/>
    <w:rsid w:val="00FA404C"/>
    <w:rsid w:val="00FA4A2F"/>
    <w:rsid w:val="00FC199F"/>
    <w:rsid w:val="00FC5DE4"/>
    <w:rsid w:val="00FD266E"/>
    <w:rsid w:val="00FD4BDD"/>
    <w:rsid w:val="00FD5FD1"/>
    <w:rsid w:val="00FD6802"/>
    <w:rsid w:val="00FF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88C78"/>
  <w15:chartTrackingRefBased/>
  <w15:docId w15:val="{841328DA-06F8-FE49-AAC9-F81FA131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F6C"/>
  </w:style>
  <w:style w:type="paragraph" w:styleId="Heading1">
    <w:name w:val="heading 1"/>
    <w:basedOn w:val="Normal"/>
    <w:next w:val="Normal"/>
    <w:link w:val="Heading1Char"/>
    <w:uiPriority w:val="9"/>
    <w:qFormat/>
    <w:rsid w:val="00DC0F6C"/>
    <w:pPr>
      <w:keepNext/>
      <w:keepLines/>
      <w:numPr>
        <w:numId w:val="15"/>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DC0F6C"/>
    <w:pPr>
      <w:keepNext/>
      <w:keepLines/>
      <w:numPr>
        <w:ilvl w:val="1"/>
        <w:numId w:val="15"/>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DC0F6C"/>
    <w:pPr>
      <w:keepNext/>
      <w:keepLines/>
      <w:numPr>
        <w:ilvl w:val="2"/>
        <w:numId w:val="15"/>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DC0F6C"/>
    <w:pPr>
      <w:keepNext/>
      <w:keepLines/>
      <w:numPr>
        <w:ilvl w:val="3"/>
        <w:numId w:val="15"/>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DC0F6C"/>
    <w:pPr>
      <w:keepNext/>
      <w:keepLines/>
      <w:numPr>
        <w:ilvl w:val="4"/>
        <w:numId w:val="15"/>
      </w:numPr>
      <w:spacing w:before="200" w:after="0"/>
      <w:outlineLvl w:val="4"/>
    </w:pPr>
    <w:rPr>
      <w:rFonts w:asciiTheme="majorHAnsi" w:eastAsiaTheme="majorEastAsia" w:hAnsiTheme="majorHAnsi" w:cstheme="majorBidi"/>
      <w:color w:val="0A1D30" w:themeColor="text2" w:themeShade="BF"/>
    </w:rPr>
  </w:style>
  <w:style w:type="paragraph" w:styleId="Heading6">
    <w:name w:val="heading 6"/>
    <w:basedOn w:val="Normal"/>
    <w:next w:val="Normal"/>
    <w:link w:val="Heading6Char"/>
    <w:uiPriority w:val="9"/>
    <w:semiHidden/>
    <w:unhideWhenUsed/>
    <w:qFormat/>
    <w:rsid w:val="00DC0F6C"/>
    <w:pPr>
      <w:keepNext/>
      <w:keepLines/>
      <w:numPr>
        <w:ilvl w:val="5"/>
        <w:numId w:val="15"/>
      </w:numPr>
      <w:spacing w:before="200" w:after="0"/>
      <w:outlineLvl w:val="5"/>
    </w:pPr>
    <w:rPr>
      <w:rFonts w:asciiTheme="majorHAnsi" w:eastAsiaTheme="majorEastAsia" w:hAnsiTheme="majorHAnsi" w:cstheme="majorBidi"/>
      <w:i/>
      <w:iCs/>
      <w:color w:val="0A1D30" w:themeColor="text2" w:themeShade="BF"/>
    </w:rPr>
  </w:style>
  <w:style w:type="paragraph" w:styleId="Heading7">
    <w:name w:val="heading 7"/>
    <w:basedOn w:val="Normal"/>
    <w:next w:val="Normal"/>
    <w:link w:val="Heading7Char"/>
    <w:uiPriority w:val="9"/>
    <w:semiHidden/>
    <w:unhideWhenUsed/>
    <w:qFormat/>
    <w:rsid w:val="00DC0F6C"/>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C0F6C"/>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C0F6C"/>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F6C"/>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DC0F6C"/>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DC0F6C"/>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DC0F6C"/>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DC0F6C"/>
    <w:rPr>
      <w:rFonts w:asciiTheme="majorHAnsi" w:eastAsiaTheme="majorEastAsia" w:hAnsiTheme="majorHAnsi" w:cstheme="majorBidi"/>
      <w:color w:val="0A1D30" w:themeColor="text2" w:themeShade="BF"/>
    </w:rPr>
  </w:style>
  <w:style w:type="character" w:customStyle="1" w:styleId="Heading6Char">
    <w:name w:val="Heading 6 Char"/>
    <w:basedOn w:val="DefaultParagraphFont"/>
    <w:link w:val="Heading6"/>
    <w:uiPriority w:val="9"/>
    <w:semiHidden/>
    <w:rsid w:val="00DC0F6C"/>
    <w:rPr>
      <w:rFonts w:asciiTheme="majorHAnsi" w:eastAsiaTheme="majorEastAsia" w:hAnsiTheme="majorHAnsi" w:cstheme="majorBidi"/>
      <w:i/>
      <w:iCs/>
      <w:color w:val="0A1D30" w:themeColor="text2" w:themeShade="BF"/>
    </w:rPr>
  </w:style>
  <w:style w:type="character" w:customStyle="1" w:styleId="Heading7Char">
    <w:name w:val="Heading 7 Char"/>
    <w:basedOn w:val="DefaultParagraphFont"/>
    <w:link w:val="Heading7"/>
    <w:uiPriority w:val="9"/>
    <w:semiHidden/>
    <w:rsid w:val="00DC0F6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C0F6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C0F6C"/>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C0F6C"/>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DC0F6C"/>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DC0F6C"/>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DC0F6C"/>
    <w:rPr>
      <w:color w:val="5A5A5A" w:themeColor="text1" w:themeTint="A5"/>
      <w:spacing w:val="10"/>
    </w:rPr>
  </w:style>
  <w:style w:type="paragraph" w:styleId="Quote">
    <w:name w:val="Quote"/>
    <w:basedOn w:val="Normal"/>
    <w:next w:val="Normal"/>
    <w:link w:val="QuoteChar"/>
    <w:uiPriority w:val="29"/>
    <w:qFormat/>
    <w:rsid w:val="00DC0F6C"/>
    <w:pPr>
      <w:spacing w:before="160"/>
      <w:ind w:left="720" w:right="720"/>
    </w:pPr>
    <w:rPr>
      <w:i/>
      <w:iCs/>
      <w:color w:val="000000" w:themeColor="text1"/>
    </w:rPr>
  </w:style>
  <w:style w:type="character" w:customStyle="1" w:styleId="QuoteChar">
    <w:name w:val="Quote Char"/>
    <w:basedOn w:val="DefaultParagraphFont"/>
    <w:link w:val="Quote"/>
    <w:uiPriority w:val="29"/>
    <w:rsid w:val="00DC0F6C"/>
    <w:rPr>
      <w:i/>
      <w:iCs/>
      <w:color w:val="000000" w:themeColor="text1"/>
    </w:rPr>
  </w:style>
  <w:style w:type="paragraph" w:styleId="ListParagraph">
    <w:name w:val="List Paragraph"/>
    <w:basedOn w:val="Normal"/>
    <w:uiPriority w:val="34"/>
    <w:qFormat/>
    <w:rsid w:val="003E4A01"/>
    <w:pPr>
      <w:ind w:left="720"/>
      <w:contextualSpacing/>
    </w:pPr>
  </w:style>
  <w:style w:type="character" w:styleId="IntenseEmphasis">
    <w:name w:val="Intense Emphasis"/>
    <w:basedOn w:val="DefaultParagraphFont"/>
    <w:uiPriority w:val="21"/>
    <w:qFormat/>
    <w:rsid w:val="00DC0F6C"/>
    <w:rPr>
      <w:b/>
      <w:bCs/>
      <w:i/>
      <w:iCs/>
      <w:caps/>
    </w:rPr>
  </w:style>
  <w:style w:type="paragraph" w:styleId="IntenseQuote">
    <w:name w:val="Intense Quote"/>
    <w:basedOn w:val="Normal"/>
    <w:next w:val="Normal"/>
    <w:link w:val="IntenseQuoteChar"/>
    <w:uiPriority w:val="30"/>
    <w:qFormat/>
    <w:rsid w:val="00DC0F6C"/>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DC0F6C"/>
    <w:rPr>
      <w:color w:val="000000" w:themeColor="text1"/>
      <w:shd w:val="clear" w:color="auto" w:fill="F2F2F2" w:themeFill="background1" w:themeFillShade="F2"/>
    </w:rPr>
  </w:style>
  <w:style w:type="character" w:styleId="IntenseReference">
    <w:name w:val="Intense Reference"/>
    <w:basedOn w:val="DefaultParagraphFont"/>
    <w:uiPriority w:val="32"/>
    <w:qFormat/>
    <w:rsid w:val="00DC0F6C"/>
    <w:rPr>
      <w:b/>
      <w:bCs/>
      <w:smallCaps/>
      <w:u w:val="single"/>
    </w:rPr>
  </w:style>
  <w:style w:type="paragraph" w:styleId="FootnoteText">
    <w:name w:val="footnote text"/>
    <w:basedOn w:val="Normal"/>
    <w:link w:val="FootnoteTextChar"/>
    <w:uiPriority w:val="99"/>
    <w:semiHidden/>
    <w:unhideWhenUsed/>
    <w:rsid w:val="00405C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5C72"/>
    <w:rPr>
      <w:sz w:val="20"/>
      <w:szCs w:val="20"/>
    </w:rPr>
  </w:style>
  <w:style w:type="character" w:styleId="FootnoteReference">
    <w:name w:val="footnote reference"/>
    <w:basedOn w:val="DefaultParagraphFont"/>
    <w:uiPriority w:val="99"/>
    <w:semiHidden/>
    <w:unhideWhenUsed/>
    <w:rsid w:val="00405C72"/>
    <w:rPr>
      <w:vertAlign w:val="superscript"/>
    </w:rPr>
  </w:style>
  <w:style w:type="character" w:styleId="Hyperlink">
    <w:name w:val="Hyperlink"/>
    <w:basedOn w:val="DefaultParagraphFont"/>
    <w:uiPriority w:val="99"/>
    <w:unhideWhenUsed/>
    <w:rsid w:val="00500DE7"/>
    <w:rPr>
      <w:color w:val="467886" w:themeColor="hyperlink"/>
      <w:u w:val="single"/>
    </w:rPr>
  </w:style>
  <w:style w:type="character" w:styleId="UnresolvedMention">
    <w:name w:val="Unresolved Mention"/>
    <w:basedOn w:val="DefaultParagraphFont"/>
    <w:uiPriority w:val="99"/>
    <w:semiHidden/>
    <w:unhideWhenUsed/>
    <w:rsid w:val="00500DE7"/>
    <w:rPr>
      <w:color w:val="605E5C"/>
      <w:shd w:val="clear" w:color="auto" w:fill="E1DFDD"/>
    </w:rPr>
  </w:style>
  <w:style w:type="paragraph" w:styleId="Header">
    <w:name w:val="header"/>
    <w:basedOn w:val="Normal"/>
    <w:link w:val="HeaderChar"/>
    <w:uiPriority w:val="99"/>
    <w:unhideWhenUsed/>
    <w:rsid w:val="00DC0F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F6C"/>
  </w:style>
  <w:style w:type="paragraph" w:styleId="Footer">
    <w:name w:val="footer"/>
    <w:basedOn w:val="Normal"/>
    <w:link w:val="FooterChar"/>
    <w:uiPriority w:val="99"/>
    <w:unhideWhenUsed/>
    <w:rsid w:val="00DC0F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F6C"/>
  </w:style>
  <w:style w:type="paragraph" w:styleId="Caption">
    <w:name w:val="caption"/>
    <w:basedOn w:val="Normal"/>
    <w:next w:val="Normal"/>
    <w:uiPriority w:val="35"/>
    <w:semiHidden/>
    <w:unhideWhenUsed/>
    <w:qFormat/>
    <w:rsid w:val="00DC0F6C"/>
    <w:pPr>
      <w:spacing w:after="200" w:line="240" w:lineRule="auto"/>
    </w:pPr>
    <w:rPr>
      <w:i/>
      <w:iCs/>
      <w:color w:val="0E2841" w:themeColor="text2"/>
      <w:sz w:val="18"/>
      <w:szCs w:val="18"/>
    </w:rPr>
  </w:style>
  <w:style w:type="character" w:styleId="Strong">
    <w:name w:val="Strong"/>
    <w:basedOn w:val="DefaultParagraphFont"/>
    <w:uiPriority w:val="22"/>
    <w:qFormat/>
    <w:rsid w:val="00DC0F6C"/>
    <w:rPr>
      <w:b/>
      <w:bCs/>
      <w:color w:val="000000" w:themeColor="text1"/>
    </w:rPr>
  </w:style>
  <w:style w:type="character" w:styleId="Emphasis">
    <w:name w:val="Emphasis"/>
    <w:basedOn w:val="DefaultParagraphFont"/>
    <w:uiPriority w:val="20"/>
    <w:qFormat/>
    <w:rsid w:val="00DC0F6C"/>
    <w:rPr>
      <w:i/>
      <w:iCs/>
      <w:color w:val="auto"/>
    </w:rPr>
  </w:style>
  <w:style w:type="paragraph" w:styleId="NoSpacing">
    <w:name w:val="No Spacing"/>
    <w:uiPriority w:val="1"/>
    <w:qFormat/>
    <w:rsid w:val="00DC0F6C"/>
    <w:pPr>
      <w:spacing w:after="0" w:line="240" w:lineRule="auto"/>
    </w:pPr>
  </w:style>
  <w:style w:type="character" w:styleId="SubtleEmphasis">
    <w:name w:val="Subtle Emphasis"/>
    <w:basedOn w:val="DefaultParagraphFont"/>
    <w:uiPriority w:val="19"/>
    <w:qFormat/>
    <w:rsid w:val="00DC0F6C"/>
    <w:rPr>
      <w:i/>
      <w:iCs/>
      <w:color w:val="404040" w:themeColor="text1" w:themeTint="BF"/>
    </w:rPr>
  </w:style>
  <w:style w:type="character" w:styleId="SubtleReference">
    <w:name w:val="Subtle Reference"/>
    <w:basedOn w:val="DefaultParagraphFont"/>
    <w:uiPriority w:val="31"/>
    <w:qFormat/>
    <w:rsid w:val="00DC0F6C"/>
    <w:rPr>
      <w:smallCaps/>
      <w:color w:val="404040" w:themeColor="text1" w:themeTint="BF"/>
      <w:u w:val="single" w:color="7F7F7F" w:themeColor="text1" w:themeTint="80"/>
    </w:rPr>
  </w:style>
  <w:style w:type="character" w:styleId="BookTitle">
    <w:name w:val="Book Title"/>
    <w:basedOn w:val="DefaultParagraphFont"/>
    <w:uiPriority w:val="33"/>
    <w:qFormat/>
    <w:rsid w:val="00DC0F6C"/>
    <w:rPr>
      <w:b w:val="0"/>
      <w:bCs w:val="0"/>
      <w:smallCaps/>
      <w:spacing w:val="5"/>
    </w:rPr>
  </w:style>
  <w:style w:type="paragraph" w:styleId="TOCHeading">
    <w:name w:val="TOC Heading"/>
    <w:basedOn w:val="Heading1"/>
    <w:next w:val="Normal"/>
    <w:uiPriority w:val="39"/>
    <w:semiHidden/>
    <w:unhideWhenUsed/>
    <w:qFormat/>
    <w:rsid w:val="00DC0F6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60910">
      <w:bodyDiv w:val="1"/>
      <w:marLeft w:val="0"/>
      <w:marRight w:val="0"/>
      <w:marTop w:val="0"/>
      <w:marBottom w:val="0"/>
      <w:divBdr>
        <w:top w:val="none" w:sz="0" w:space="0" w:color="auto"/>
        <w:left w:val="none" w:sz="0" w:space="0" w:color="auto"/>
        <w:bottom w:val="none" w:sz="0" w:space="0" w:color="auto"/>
        <w:right w:val="none" w:sz="0" w:space="0" w:color="auto"/>
      </w:divBdr>
      <w:divsChild>
        <w:div w:id="688718568">
          <w:marLeft w:val="0"/>
          <w:marRight w:val="0"/>
          <w:marTop w:val="0"/>
          <w:marBottom w:val="0"/>
          <w:divBdr>
            <w:top w:val="none" w:sz="0" w:space="0" w:color="auto"/>
            <w:left w:val="none" w:sz="0" w:space="0" w:color="auto"/>
            <w:bottom w:val="none" w:sz="0" w:space="0" w:color="auto"/>
            <w:right w:val="none" w:sz="0" w:space="0" w:color="auto"/>
          </w:divBdr>
          <w:divsChild>
            <w:div w:id="5671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5157</Words>
  <Characters>29401</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Dauda Abdulsalam</dc:creator>
  <cp:keywords/>
  <dc:description/>
  <cp:lastModifiedBy>Editor-22</cp:lastModifiedBy>
  <cp:revision>15</cp:revision>
  <dcterms:created xsi:type="dcterms:W3CDTF">2025-05-06T00:34:00Z</dcterms:created>
  <dcterms:modified xsi:type="dcterms:W3CDTF">2025-05-09T13:12:00Z</dcterms:modified>
</cp:coreProperties>
</file>