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D7A7" w14:textId="77777777" w:rsidR="0034417B" w:rsidRDefault="0034417B">
      <w:pPr>
        <w:pStyle w:val="Heading1"/>
        <w:spacing w:before="0" w:line="432" w:lineRule="auto"/>
        <w:jc w:val="center"/>
        <w:rPr>
          <w:rFonts w:ascii="Times New Roman" w:hAnsi="Times New Roman"/>
          <w:sz w:val="24"/>
          <w:szCs w:val="24"/>
        </w:rPr>
      </w:pPr>
      <w:bookmarkStart w:id="0" w:name="_Toc66000768"/>
      <w:bookmarkStart w:id="1" w:name="_Toc66000782"/>
    </w:p>
    <w:p w14:paraId="3B18E075" w14:textId="77777777" w:rsidR="0034417B" w:rsidRDefault="0034417B">
      <w:pPr>
        <w:pStyle w:val="Heading1"/>
        <w:spacing w:before="0" w:line="432" w:lineRule="auto"/>
        <w:jc w:val="center"/>
        <w:rPr>
          <w:rFonts w:ascii="Times New Roman" w:hAnsi="Times New Roman"/>
          <w:sz w:val="24"/>
          <w:szCs w:val="24"/>
        </w:rPr>
      </w:pPr>
    </w:p>
    <w:p w14:paraId="44FFD2EF" w14:textId="77777777" w:rsidR="007B399A" w:rsidRDefault="007B399A" w:rsidP="007B399A">
      <w:pPr>
        <w:pStyle w:val="Heading1"/>
        <w:spacing w:before="0" w:line="432" w:lineRule="auto"/>
        <w:jc w:val="center"/>
        <w:rPr>
          <w:rFonts w:ascii="Times New Roman" w:hAnsi="Times New Roman" w:cs="Times New Roman"/>
          <w:color w:val="auto"/>
          <w:sz w:val="24"/>
          <w:szCs w:val="24"/>
        </w:rPr>
      </w:pPr>
      <w:r>
        <w:rPr>
          <w:rFonts w:ascii="Times New Roman" w:hAnsi="Times New Roman"/>
          <w:sz w:val="24"/>
          <w:szCs w:val="24"/>
        </w:rPr>
        <w:t>DEVELOPMENT OF GLUTEN-FREE RICE BREAD ENRICHED WITH SOY FLOUR.</w:t>
      </w:r>
    </w:p>
    <w:p w14:paraId="4467CA96" w14:textId="77777777" w:rsidR="0034417B" w:rsidRDefault="0034417B">
      <w:pPr>
        <w:pStyle w:val="Heading1"/>
        <w:spacing w:before="0" w:line="432" w:lineRule="auto"/>
        <w:jc w:val="center"/>
        <w:rPr>
          <w:rFonts w:ascii="Times New Roman" w:hAnsi="Times New Roman"/>
          <w:sz w:val="24"/>
          <w:szCs w:val="24"/>
        </w:rPr>
      </w:pPr>
    </w:p>
    <w:p w14:paraId="3B11FACF" w14:textId="77777777" w:rsidR="00123B5A" w:rsidRDefault="00123B5A"/>
    <w:p w14:paraId="30FAED36" w14:textId="77777777" w:rsidR="0034417B" w:rsidRDefault="0034417B">
      <w:pPr>
        <w:pStyle w:val="Heading1"/>
        <w:spacing w:before="0" w:line="432" w:lineRule="auto"/>
        <w:jc w:val="center"/>
        <w:rPr>
          <w:rFonts w:ascii="Times New Roman" w:hAnsi="Times New Roman" w:cs="Times New Roman"/>
          <w:color w:val="auto"/>
          <w:sz w:val="24"/>
          <w:szCs w:val="24"/>
        </w:rPr>
      </w:pPr>
      <w:bookmarkStart w:id="2" w:name="_Toc77601373"/>
      <w:bookmarkStart w:id="3" w:name="_Toc78021558"/>
    </w:p>
    <w:p w14:paraId="256AFCAC" w14:textId="77777777" w:rsidR="0034417B" w:rsidRDefault="00000000">
      <w:pPr>
        <w:pStyle w:val="Heading1"/>
        <w:spacing w:before="0" w:line="432"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ABSTRACT</w:t>
      </w:r>
      <w:bookmarkEnd w:id="2"/>
      <w:bookmarkEnd w:id="3"/>
    </w:p>
    <w:p w14:paraId="146C13FA" w14:textId="77777777" w:rsidR="0034417B" w:rsidRDefault="0034417B">
      <w:pPr>
        <w:spacing w:after="0" w:line="480" w:lineRule="auto"/>
      </w:pPr>
    </w:p>
    <w:p w14:paraId="114707DC"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The aim of this study was to assess the effect of soy flour on sensory characteristics of gluten</w:t>
      </w:r>
      <w:r>
        <w:rPr>
          <w:rFonts w:ascii="Cambria Math" w:hAnsi="Cambria Math"/>
          <w:sz w:val="24"/>
          <w:szCs w:val="24"/>
        </w:rPr>
        <w:t>‐</w:t>
      </w:r>
      <w:r>
        <w:rPr>
          <w:rFonts w:ascii="Times New Roman" w:hAnsi="Times New Roman"/>
          <w:sz w:val="24"/>
          <w:szCs w:val="24"/>
        </w:rPr>
        <w:t>free rice bread. In this study, rice flour was replaced with soy flour at different levels 5% and 10% to produce more nutritionally balanced gluten</w:t>
      </w:r>
      <w:r>
        <w:rPr>
          <w:rFonts w:ascii="Cambria Math" w:hAnsi="Cambria Math"/>
          <w:sz w:val="24"/>
          <w:szCs w:val="24"/>
        </w:rPr>
        <w:t>‐</w:t>
      </w:r>
      <w:r>
        <w:rPr>
          <w:rFonts w:ascii="Times New Roman" w:hAnsi="Times New Roman"/>
          <w:sz w:val="24"/>
          <w:szCs w:val="24"/>
        </w:rPr>
        <w:t xml:space="preserve">free rice bread. Sensory evaluation of the bread samples was carried out by panelists. Breads were developed at the laboratory of Sokoine University of Agriculture whereby rice flour was blended with soy flour into varying proportions rice flour: soy flour (100:00, 95:5, 90:10) by mass(grams) before baking the bread and wheat bread as a control. Sensory evaluation was carried out to determine the degree of liking and intensity of attributes by using hedonic and quantitative descriptive analysis respectively. The results obtained show that wheat bread and rice bread were liked by the majority of the panelists due to color, chewability and texture. Rice bread with 5% of soy flour and rice bread with 10% of soy flour were not liked due to aroma and texture. </w:t>
      </w:r>
      <w:proofErr w:type="gramStart"/>
      <w:r>
        <w:rPr>
          <w:rFonts w:ascii="Times New Roman" w:hAnsi="Times New Roman"/>
          <w:sz w:val="24"/>
          <w:szCs w:val="24"/>
        </w:rPr>
        <w:t>Therefore</w:t>
      </w:r>
      <w:proofErr w:type="gramEnd"/>
      <w:r>
        <w:rPr>
          <w:rFonts w:ascii="Times New Roman" w:hAnsi="Times New Roman"/>
          <w:sz w:val="24"/>
          <w:szCs w:val="24"/>
        </w:rPr>
        <w:t xml:space="preserve"> in order to develop gluten-free rice bread to be liked by the majority of consumers the bread must contains color, chewability and texture resembling to wheat </w:t>
      </w:r>
      <w:proofErr w:type="gramStart"/>
      <w:r>
        <w:rPr>
          <w:rFonts w:ascii="Times New Roman" w:hAnsi="Times New Roman"/>
          <w:sz w:val="24"/>
          <w:szCs w:val="24"/>
        </w:rPr>
        <w:t>bread .</w:t>
      </w:r>
      <w:proofErr w:type="gramEnd"/>
      <w:r>
        <w:rPr>
          <w:rFonts w:ascii="Times New Roman" w:hAnsi="Times New Roman"/>
          <w:sz w:val="24"/>
          <w:szCs w:val="24"/>
        </w:rPr>
        <w:t xml:space="preserve"> </w:t>
      </w:r>
    </w:p>
    <w:p w14:paraId="66BF087F" w14:textId="77777777" w:rsidR="0034417B" w:rsidRDefault="0034417B">
      <w:pPr>
        <w:spacing w:after="0" w:line="480" w:lineRule="auto"/>
        <w:jc w:val="center"/>
        <w:rPr>
          <w:rFonts w:ascii="Times New Roman" w:hAnsi="Times New Roman"/>
          <w:sz w:val="24"/>
          <w:szCs w:val="24"/>
        </w:rPr>
      </w:pPr>
    </w:p>
    <w:p w14:paraId="2F52CB24" w14:textId="13B6B87C" w:rsidR="007B399A" w:rsidRDefault="007B399A" w:rsidP="007B399A">
      <w:pPr>
        <w:pStyle w:val="Heading1"/>
        <w:spacing w:before="0" w:line="480" w:lineRule="auto"/>
        <w:jc w:val="center"/>
        <w:rPr>
          <w:rFonts w:ascii="Times New Roman" w:hAnsi="Times New Roman" w:cs="Times New Roman"/>
          <w:color w:val="auto"/>
          <w:sz w:val="24"/>
          <w:szCs w:val="24"/>
        </w:rPr>
      </w:pPr>
      <w:bookmarkStart w:id="4" w:name="_Toc66000769"/>
      <w:bookmarkStart w:id="5" w:name="_Toc77601380"/>
      <w:bookmarkStart w:id="6" w:name="_Toc78021566"/>
      <w:bookmarkEnd w:id="0"/>
    </w:p>
    <w:bookmarkEnd w:id="4"/>
    <w:bookmarkEnd w:id="5"/>
    <w:bookmarkEnd w:id="6"/>
    <w:p w14:paraId="46323167" w14:textId="77777777" w:rsidR="0034417B" w:rsidRDefault="0034417B">
      <w:pPr>
        <w:pStyle w:val="Heading1"/>
        <w:spacing w:before="0" w:line="432" w:lineRule="auto"/>
        <w:jc w:val="both"/>
        <w:rPr>
          <w:rFonts w:ascii="Times New Roman" w:hAnsi="Times New Roman" w:cs="Times New Roman"/>
          <w:color w:val="auto"/>
          <w:sz w:val="10"/>
          <w:szCs w:val="24"/>
        </w:rPr>
      </w:pPr>
    </w:p>
    <w:p w14:paraId="0E9E0EEB" w14:textId="77777777" w:rsidR="0034417B" w:rsidRDefault="00000000">
      <w:pPr>
        <w:pStyle w:val="Heading1"/>
        <w:spacing w:before="0" w:line="432" w:lineRule="auto"/>
        <w:rPr>
          <w:rFonts w:ascii="Times New Roman" w:hAnsi="Times New Roman" w:cs="Times New Roman"/>
          <w:color w:val="auto"/>
          <w:sz w:val="24"/>
          <w:szCs w:val="24"/>
        </w:rPr>
      </w:pPr>
      <w:bookmarkStart w:id="7" w:name="_Toc66000770"/>
      <w:bookmarkStart w:id="8" w:name="_Toc77601381"/>
      <w:bookmarkStart w:id="9" w:name="_Toc78021568"/>
      <w:r>
        <w:rPr>
          <w:rFonts w:ascii="Times New Roman" w:hAnsi="Times New Roman" w:cs="Times New Roman"/>
          <w:color w:val="auto"/>
          <w:sz w:val="24"/>
          <w:szCs w:val="24"/>
        </w:rPr>
        <w:t>1.0</w:t>
      </w:r>
      <w:bookmarkEnd w:id="7"/>
      <w:r>
        <w:rPr>
          <w:rFonts w:ascii="Times New Roman" w:hAnsi="Times New Roman" w:cs="Times New Roman"/>
          <w:color w:val="auto"/>
          <w:sz w:val="24"/>
          <w:szCs w:val="24"/>
        </w:rPr>
        <w:t xml:space="preserve"> BACKGROUND</w:t>
      </w:r>
      <w:bookmarkEnd w:id="8"/>
      <w:bookmarkEnd w:id="9"/>
    </w:p>
    <w:p w14:paraId="60AF0052" w14:textId="77777777" w:rsidR="0034417B" w:rsidRDefault="00000000">
      <w:pPr>
        <w:spacing w:after="0" w:line="432" w:lineRule="auto"/>
        <w:jc w:val="both"/>
        <w:rPr>
          <w:rFonts w:ascii="Times New Roman" w:hAnsi="Times New Roman"/>
          <w:sz w:val="24"/>
          <w:szCs w:val="24"/>
        </w:rPr>
      </w:pPr>
      <w:r>
        <w:rPr>
          <w:rFonts w:ascii="Times New Roman" w:hAnsi="Times New Roman"/>
          <w:sz w:val="24"/>
          <w:szCs w:val="24"/>
        </w:rPr>
        <w:t>Bread is a staple food prepared from a dough of flour and water, usually by baking. Throughout recorded history, it has been a prominent food in large parts of the world. It is one of the oldest man-made foods, having been of significant importance since the dawn of agriculture, and plays an essential role in both religious rituals and secular culture. Bread is mainly used for breakfast by most people. Bread can be made up using wheat, rye, or barley. These cereals grains contain a protein known as gluten. This protein is associated with an autoimmune disorder which is the result of an immune system response to the ingestion of gluten in susceptible persons known as celiac disease. When a person with celiac disease consumes gluten, his/her immune system perceives gluten to be a harmful substance and reacts negatively (</w:t>
      </w:r>
      <w:proofErr w:type="spellStart"/>
      <w:r>
        <w:rPr>
          <w:rFonts w:ascii="Times New Roman" w:hAnsi="Times New Roman"/>
          <w:sz w:val="24"/>
          <w:szCs w:val="24"/>
        </w:rPr>
        <w:t>Catassi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2015). This immune response to gluten damages the small intestine and leads to malabsorption of nutrients and related health issues (Lionetti </w:t>
      </w:r>
      <w:r>
        <w:rPr>
          <w:rFonts w:ascii="Times New Roman" w:hAnsi="Times New Roman"/>
          <w:i/>
          <w:sz w:val="24"/>
          <w:szCs w:val="24"/>
        </w:rPr>
        <w:t>et al.,</w:t>
      </w:r>
      <w:r>
        <w:rPr>
          <w:rFonts w:ascii="Times New Roman" w:hAnsi="Times New Roman"/>
          <w:sz w:val="24"/>
          <w:szCs w:val="24"/>
        </w:rPr>
        <w:t xml:space="preserve"> 2015). The most common activators are stress, trauma, and viral infections. Roughly 10-20% of first-degree relatives of those with celiac disease have the condition triggered in their lifetime (</w:t>
      </w:r>
      <w:proofErr w:type="spellStart"/>
      <w:r>
        <w:rPr>
          <w:rFonts w:ascii="Times New Roman" w:hAnsi="Times New Roman"/>
          <w:sz w:val="24"/>
          <w:szCs w:val="24"/>
        </w:rPr>
        <w:t>Cosnes</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2008). This disease is permanent and damage to the small intestine occurs always when gluten is consumed, regardless of whether or not symptoms are present. Celiac disease affects about 1 in 100 individuals worldwide. Although most patients remain undiagnosed as a result of variation in the severity and range of symptoms that a patient experience (</w:t>
      </w:r>
      <w:proofErr w:type="spellStart"/>
      <w:r>
        <w:rPr>
          <w:rFonts w:ascii="Times New Roman" w:hAnsi="Times New Roman"/>
          <w:sz w:val="24"/>
          <w:szCs w:val="24"/>
        </w:rPr>
        <w:t>Catassi</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 xml:space="preserve">2015). </w:t>
      </w:r>
    </w:p>
    <w:p w14:paraId="34AC3769" w14:textId="77777777" w:rsidR="0034417B" w:rsidRDefault="0034417B">
      <w:pPr>
        <w:spacing w:after="0" w:line="432" w:lineRule="auto"/>
        <w:jc w:val="both"/>
        <w:rPr>
          <w:rFonts w:ascii="Times New Roman" w:hAnsi="Times New Roman"/>
          <w:sz w:val="24"/>
          <w:szCs w:val="24"/>
        </w:rPr>
      </w:pPr>
    </w:p>
    <w:p w14:paraId="4DD68704" w14:textId="77777777" w:rsidR="0034417B" w:rsidRDefault="00000000">
      <w:pPr>
        <w:spacing w:after="0" w:line="432" w:lineRule="auto"/>
        <w:jc w:val="both"/>
        <w:rPr>
          <w:rFonts w:ascii="Times New Roman" w:hAnsi="Times New Roman"/>
          <w:sz w:val="24"/>
          <w:szCs w:val="24"/>
        </w:rPr>
      </w:pPr>
      <w:r>
        <w:rPr>
          <w:rFonts w:ascii="Times New Roman" w:hAnsi="Times New Roman"/>
          <w:sz w:val="24"/>
          <w:szCs w:val="24"/>
        </w:rPr>
        <w:t>The signs and symptoms of celiac disease can include: diarrhea, fatigue, weight loss, bloating and gas, abdominal pain, nausea and vomiting, constipation. Anemia, usually from iron deficiency, loss of bone density (osteoporosis) or softening of the bone (</w:t>
      </w:r>
      <w:proofErr w:type="spellStart"/>
      <w:r>
        <w:rPr>
          <w:rFonts w:ascii="Times New Roman" w:hAnsi="Times New Roman"/>
          <w:sz w:val="24"/>
          <w:szCs w:val="24"/>
        </w:rPr>
        <w:t>osteomalacia</w:t>
      </w:r>
      <w:proofErr w:type="spellEnd"/>
      <w:r>
        <w:rPr>
          <w:rFonts w:ascii="Times New Roman" w:hAnsi="Times New Roman"/>
          <w:sz w:val="24"/>
          <w:szCs w:val="24"/>
        </w:rPr>
        <w:t>), itchy, blistery skin rash (dermatitis herpetiformis), mouth ulcers, headaches and fatigue, nervous system injury, including numbness and tingling in the feet and hands, possible problems with balance, and cognitive impairment, joint pain, reduced functioning of the spleen (</w:t>
      </w:r>
      <w:proofErr w:type="spellStart"/>
      <w:r>
        <w:rPr>
          <w:rFonts w:ascii="Times New Roman" w:hAnsi="Times New Roman"/>
          <w:sz w:val="24"/>
          <w:szCs w:val="24"/>
        </w:rPr>
        <w:t>hyposplenism</w:t>
      </w:r>
      <w:proofErr w:type="spellEnd"/>
      <w:r>
        <w:rPr>
          <w:rFonts w:ascii="Times New Roman" w:hAnsi="Times New Roman"/>
          <w:sz w:val="24"/>
          <w:szCs w:val="24"/>
        </w:rPr>
        <w:t>) (</w:t>
      </w:r>
      <w:proofErr w:type="spellStart"/>
      <w:r>
        <w:rPr>
          <w:rFonts w:ascii="Times New Roman" w:hAnsi="Times New Roman"/>
          <w:sz w:val="24"/>
          <w:szCs w:val="24"/>
        </w:rPr>
        <w:t>Cosnes</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2008).</w:t>
      </w:r>
    </w:p>
    <w:p w14:paraId="3A06966B"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Gluten-free food staffs, which have not been fortified, are poor sources of fiber, iron, folate, thiamine, riboflavin, niacin, and protein. Enriched or fortified gluten-free products improve the quality of a gluten-free diet (Storck </w:t>
      </w:r>
      <w:r>
        <w:rPr>
          <w:rFonts w:ascii="Times New Roman" w:hAnsi="Times New Roman"/>
          <w:i/>
          <w:sz w:val="24"/>
          <w:szCs w:val="24"/>
        </w:rPr>
        <w:t>et al.,</w:t>
      </w:r>
      <w:r>
        <w:rPr>
          <w:rFonts w:ascii="Times New Roman" w:hAnsi="Times New Roman"/>
          <w:sz w:val="24"/>
          <w:szCs w:val="24"/>
        </w:rPr>
        <w:t xml:space="preserve"> 2009). Soy flour could be an essential part of functional foods, as well as it could be used for the enhancement of product quality (Ahmad </w:t>
      </w:r>
      <w:r>
        <w:rPr>
          <w:rFonts w:ascii="Times New Roman" w:hAnsi="Times New Roman"/>
          <w:i/>
          <w:sz w:val="24"/>
          <w:szCs w:val="24"/>
        </w:rPr>
        <w:t>et al.,</w:t>
      </w:r>
      <w:r>
        <w:rPr>
          <w:rFonts w:ascii="Times New Roman" w:hAnsi="Times New Roman"/>
          <w:sz w:val="24"/>
          <w:szCs w:val="24"/>
        </w:rPr>
        <w:t xml:space="preserve"> 2014). Soy flour also contains up to 45% protein (</w:t>
      </w:r>
      <w:proofErr w:type="spellStart"/>
      <w:r>
        <w:rPr>
          <w:rFonts w:ascii="Times New Roman" w:hAnsi="Times New Roman"/>
          <w:sz w:val="24"/>
          <w:szCs w:val="24"/>
        </w:rPr>
        <w:t>Taghdir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2017) with a digestibility value of 91.41% (Zhao </w:t>
      </w:r>
      <w:r>
        <w:rPr>
          <w:rFonts w:ascii="Times New Roman" w:hAnsi="Times New Roman"/>
          <w:i/>
          <w:sz w:val="24"/>
          <w:szCs w:val="24"/>
        </w:rPr>
        <w:t>et al.,</w:t>
      </w:r>
      <w:r>
        <w:rPr>
          <w:rFonts w:ascii="Times New Roman" w:hAnsi="Times New Roman"/>
          <w:sz w:val="24"/>
          <w:szCs w:val="24"/>
        </w:rPr>
        <w:t xml:space="preserve"> 2014) and is a good source of vitamins and mineral supplies adequate amount of different amino acids required for repairing the damaged body tissues. Soy consumption is associated with a decrease in certain diseases including diabetes, atherosclerosis, and cancer (Ahmad </w:t>
      </w:r>
      <w:r>
        <w:rPr>
          <w:rFonts w:ascii="Times New Roman" w:hAnsi="Times New Roman"/>
          <w:i/>
          <w:sz w:val="24"/>
          <w:szCs w:val="24"/>
        </w:rPr>
        <w:t>et al.,</w:t>
      </w:r>
      <w:r>
        <w:rPr>
          <w:rFonts w:ascii="Times New Roman" w:hAnsi="Times New Roman"/>
          <w:sz w:val="24"/>
          <w:szCs w:val="24"/>
        </w:rPr>
        <w:t xml:space="preserve"> 2014). Soy flour proteins include all the essential amino acids that are important for health. Soy flour protein is about four times wheat, six times rice grain and it is also rich in Ca, P, and Vitamins A, B, C, and D. Soy flour has been used to improve the protein quality of bread (</w:t>
      </w:r>
      <w:proofErr w:type="spellStart"/>
      <w:r>
        <w:rPr>
          <w:rFonts w:ascii="Times New Roman" w:hAnsi="Times New Roman"/>
          <w:sz w:val="24"/>
          <w:szCs w:val="24"/>
        </w:rPr>
        <w:t>Taghdir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2017).</w:t>
      </w:r>
    </w:p>
    <w:p w14:paraId="29C56B47" w14:textId="77777777" w:rsidR="0034417B" w:rsidRDefault="0034417B">
      <w:pPr>
        <w:spacing w:after="0" w:line="480" w:lineRule="auto"/>
        <w:jc w:val="both"/>
        <w:rPr>
          <w:rFonts w:ascii="Times New Roman" w:hAnsi="Times New Roman"/>
          <w:sz w:val="24"/>
          <w:szCs w:val="24"/>
        </w:rPr>
      </w:pPr>
    </w:p>
    <w:p w14:paraId="15B1458F"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To overcome these problems bread can be made using rice flour enriched with gluten-free soy flour. This will enable people with and without celiac disease to consume this bread. Despite rice being gluten-free, also rice flour contains iron, fat, cholesterol, sodium, potassium, protein, carbohydrates, potassium, Vitamin B-6, choline, and fiber. </w:t>
      </w:r>
      <w:proofErr w:type="gramStart"/>
      <w:r>
        <w:rPr>
          <w:rFonts w:ascii="Times New Roman" w:hAnsi="Times New Roman"/>
          <w:sz w:val="24"/>
          <w:szCs w:val="24"/>
        </w:rPr>
        <w:t>Therefore</w:t>
      </w:r>
      <w:proofErr w:type="gramEnd"/>
      <w:r>
        <w:rPr>
          <w:rFonts w:ascii="Times New Roman" w:hAnsi="Times New Roman"/>
          <w:sz w:val="24"/>
          <w:szCs w:val="24"/>
        </w:rPr>
        <w:t xml:space="preserve"> the aim of the study was to develop gluten-free rice bread enriched with soy flour.</w:t>
      </w:r>
    </w:p>
    <w:p w14:paraId="4CC62C5B" w14:textId="77777777" w:rsidR="0034417B" w:rsidRDefault="0034417B">
      <w:pPr>
        <w:spacing w:after="0" w:line="480" w:lineRule="auto"/>
        <w:rPr>
          <w:rFonts w:ascii="Times New Roman" w:hAnsi="Times New Roman"/>
          <w:sz w:val="24"/>
          <w:szCs w:val="24"/>
        </w:rPr>
      </w:pPr>
    </w:p>
    <w:p w14:paraId="69A07BBE" w14:textId="77777777" w:rsidR="0034417B" w:rsidRDefault="00000000">
      <w:pPr>
        <w:pStyle w:val="Heading1"/>
        <w:spacing w:before="0" w:line="432" w:lineRule="auto"/>
        <w:rPr>
          <w:rFonts w:ascii="Times New Roman" w:hAnsi="Times New Roman" w:cs="Times New Roman"/>
          <w:color w:val="auto"/>
          <w:sz w:val="24"/>
          <w:szCs w:val="24"/>
        </w:rPr>
      </w:pPr>
      <w:bookmarkStart w:id="10" w:name="_Toc78021569"/>
      <w:bookmarkStart w:id="11" w:name="_Toc77601382"/>
      <w:r>
        <w:rPr>
          <w:rFonts w:ascii="Times New Roman" w:hAnsi="Times New Roman" w:cs="Times New Roman"/>
          <w:color w:val="auto"/>
          <w:sz w:val="24"/>
          <w:szCs w:val="24"/>
        </w:rPr>
        <w:t>1.1 Problem statement and justification</w:t>
      </w:r>
      <w:bookmarkEnd w:id="10"/>
      <w:bookmarkEnd w:id="11"/>
    </w:p>
    <w:p w14:paraId="4CB81C50"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Consumption of gluten-containing foods such as cereals, bread, and pasta </w:t>
      </w:r>
      <w:proofErr w:type="gramStart"/>
      <w:r>
        <w:rPr>
          <w:rFonts w:ascii="Times New Roman" w:hAnsi="Times New Roman"/>
          <w:sz w:val="24"/>
          <w:szCs w:val="24"/>
        </w:rPr>
        <w:t>is</w:t>
      </w:r>
      <w:proofErr w:type="gramEnd"/>
      <w:r>
        <w:rPr>
          <w:rFonts w:ascii="Times New Roman" w:hAnsi="Times New Roman"/>
          <w:sz w:val="24"/>
          <w:szCs w:val="24"/>
        </w:rPr>
        <w:t xml:space="preserve"> associated with allergic reactions in some individuals (13.5%) in Tanzania (Gonzalez-Galarza </w:t>
      </w:r>
      <w:r>
        <w:rPr>
          <w:rFonts w:ascii="Times New Roman" w:hAnsi="Times New Roman"/>
          <w:i/>
          <w:sz w:val="24"/>
          <w:szCs w:val="24"/>
        </w:rPr>
        <w:t>et al.,</w:t>
      </w:r>
      <w:r>
        <w:rPr>
          <w:rFonts w:ascii="Times New Roman" w:hAnsi="Times New Roman"/>
          <w:sz w:val="24"/>
          <w:szCs w:val="24"/>
        </w:rPr>
        <w:t xml:space="preserve"> 2011). These allergic reactions are due to the presence of a protein known as gluten. People with an allergic reaction to gluten-containing products are termed to have celiac disease. Celiac disease is an autoimmune condition in which gluten damages the small intestine, and no </w:t>
      </w:r>
      <w:r>
        <w:rPr>
          <w:rFonts w:ascii="Times New Roman" w:hAnsi="Times New Roman"/>
          <w:sz w:val="24"/>
          <w:szCs w:val="24"/>
        </w:rPr>
        <w:lastRenderedPageBreak/>
        <w:t xml:space="preserve">celiac gluten sensitivity is a food intolerance that leads to discomfort after eating gluten (Hossein </w:t>
      </w:r>
      <w:r>
        <w:rPr>
          <w:rFonts w:ascii="Times New Roman" w:hAnsi="Times New Roman"/>
          <w:i/>
          <w:sz w:val="24"/>
          <w:szCs w:val="24"/>
        </w:rPr>
        <w:t>et al.,</w:t>
      </w:r>
      <w:r>
        <w:rPr>
          <w:rFonts w:ascii="Times New Roman" w:hAnsi="Times New Roman"/>
          <w:sz w:val="24"/>
          <w:szCs w:val="24"/>
        </w:rPr>
        <w:t xml:space="preserve"> 2018). When people with celiac disease consume gluten, their immune system attacks and damages the lining of their small intestine. With repeated exposure to gluten, it can lead to nutrient deficiencies, anemia, weight loss, osteoporosis, infertility, multiple sclerosis neurological conditions. Also, symptoms of gluten sensitivity often arise outside the digestive system and can include: headaches, brain fog, joint pain, and numbness in the extremities (</w:t>
      </w:r>
      <w:proofErr w:type="spellStart"/>
      <w:r>
        <w:rPr>
          <w:rFonts w:ascii="Times New Roman" w:hAnsi="Times New Roman"/>
          <w:sz w:val="24"/>
          <w:szCs w:val="24"/>
        </w:rPr>
        <w:t>Naqash</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2017).</w:t>
      </w:r>
    </w:p>
    <w:p w14:paraId="4E22FF4E" w14:textId="77777777" w:rsidR="0034417B" w:rsidRDefault="0034417B">
      <w:pPr>
        <w:spacing w:after="0" w:line="480" w:lineRule="auto"/>
        <w:jc w:val="both"/>
        <w:rPr>
          <w:rFonts w:ascii="Times New Roman" w:hAnsi="Times New Roman"/>
          <w:sz w:val="24"/>
          <w:szCs w:val="24"/>
        </w:rPr>
      </w:pPr>
    </w:p>
    <w:p w14:paraId="2FA92FCC"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A strict gluten-free diet can effectively help to eliminate this problem. People with celiac disease need to consume a gluten-free diet to overcome this problem. Rice flour is gluten-free hence can be used to make gluten-free rice bread. Rice flour has a very low amount of protein hence it can be enriched with soy flour to increase protein content in the gluten-free rice bread (</w:t>
      </w:r>
      <w:proofErr w:type="spellStart"/>
      <w:r>
        <w:rPr>
          <w:rFonts w:ascii="Times New Roman" w:hAnsi="Times New Roman"/>
          <w:sz w:val="24"/>
          <w:szCs w:val="24"/>
        </w:rPr>
        <w:t>Taghdir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2017). Soy flour is also gluten-free hence it will not cause any problem to people suffering from celiac disease (</w:t>
      </w:r>
      <w:proofErr w:type="spellStart"/>
      <w:r>
        <w:rPr>
          <w:rFonts w:ascii="Times New Roman" w:hAnsi="Times New Roman"/>
          <w:sz w:val="24"/>
          <w:szCs w:val="24"/>
        </w:rPr>
        <w:t>Naqash</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2017).</w:t>
      </w:r>
    </w:p>
    <w:p w14:paraId="089B847F" w14:textId="77777777" w:rsidR="0034417B" w:rsidRDefault="0034417B">
      <w:pPr>
        <w:spacing w:after="0" w:line="480" w:lineRule="auto"/>
        <w:rPr>
          <w:rFonts w:ascii="Times New Roman" w:hAnsi="Times New Roman"/>
          <w:sz w:val="24"/>
          <w:szCs w:val="24"/>
        </w:rPr>
      </w:pPr>
    </w:p>
    <w:p w14:paraId="5136B86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Hence the use of gluten-free rice bread enriched with soy flour can effectively help to reduce and eliminate this problem. Soy flour is gluten-free and has essential amino acids, vitamins and minerals hence help to improve the nutritional quality and sensory acceptability of gluten-free rice bread (</w:t>
      </w:r>
      <w:proofErr w:type="spellStart"/>
      <w:r>
        <w:rPr>
          <w:rFonts w:ascii="Times New Roman" w:hAnsi="Times New Roman"/>
          <w:sz w:val="24"/>
          <w:szCs w:val="24"/>
        </w:rPr>
        <w:t>Taghdir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2017). Hence the purpose of this study was to develop gluten-free rice bread enriched with soy flour.</w:t>
      </w:r>
    </w:p>
    <w:p w14:paraId="3B4C3C94" w14:textId="77777777" w:rsidR="0034417B" w:rsidRDefault="0034417B">
      <w:pPr>
        <w:spacing w:after="0" w:line="480" w:lineRule="auto"/>
        <w:jc w:val="both"/>
        <w:rPr>
          <w:rFonts w:ascii="Times New Roman" w:hAnsi="Times New Roman"/>
          <w:sz w:val="24"/>
          <w:szCs w:val="24"/>
        </w:rPr>
      </w:pPr>
    </w:p>
    <w:p w14:paraId="76BCBD59" w14:textId="77777777" w:rsidR="0034417B" w:rsidRDefault="00000000">
      <w:pPr>
        <w:pStyle w:val="Heading1"/>
        <w:spacing w:before="0" w:line="432" w:lineRule="auto"/>
        <w:rPr>
          <w:rFonts w:ascii="Times New Roman" w:hAnsi="Times New Roman" w:cs="Times New Roman"/>
          <w:color w:val="auto"/>
          <w:sz w:val="24"/>
          <w:szCs w:val="24"/>
        </w:rPr>
      </w:pPr>
      <w:bookmarkStart w:id="12" w:name="_Toc66000772"/>
      <w:r>
        <w:rPr>
          <w:rFonts w:ascii="Times New Roman" w:hAnsi="Times New Roman" w:cs="Times New Roman"/>
          <w:color w:val="auto"/>
          <w:sz w:val="24"/>
          <w:szCs w:val="24"/>
        </w:rPr>
        <w:br w:type="page"/>
      </w:r>
      <w:bookmarkStart w:id="13" w:name="_Toc78021570"/>
      <w:bookmarkStart w:id="14" w:name="_Toc77601383"/>
      <w:r>
        <w:rPr>
          <w:rFonts w:ascii="Times New Roman" w:hAnsi="Times New Roman" w:cs="Times New Roman"/>
          <w:color w:val="auto"/>
          <w:sz w:val="24"/>
          <w:szCs w:val="24"/>
        </w:rPr>
        <w:lastRenderedPageBreak/>
        <w:t>1.2</w:t>
      </w:r>
      <w:bookmarkEnd w:id="12"/>
      <w:r>
        <w:rPr>
          <w:rFonts w:ascii="Times New Roman" w:hAnsi="Times New Roman" w:cs="Times New Roman"/>
          <w:color w:val="auto"/>
          <w:sz w:val="24"/>
          <w:szCs w:val="24"/>
        </w:rPr>
        <w:t xml:space="preserve"> Objectives of the study</w:t>
      </w:r>
      <w:bookmarkEnd w:id="13"/>
      <w:bookmarkEnd w:id="14"/>
    </w:p>
    <w:p w14:paraId="41B8F964" w14:textId="77777777" w:rsidR="0034417B" w:rsidRDefault="00000000">
      <w:pPr>
        <w:pStyle w:val="Heading1"/>
        <w:spacing w:before="0" w:line="432" w:lineRule="auto"/>
        <w:rPr>
          <w:rFonts w:ascii="Times New Roman" w:hAnsi="Times New Roman" w:cs="Times New Roman"/>
          <w:color w:val="auto"/>
          <w:sz w:val="24"/>
          <w:szCs w:val="24"/>
        </w:rPr>
      </w:pPr>
      <w:bookmarkStart w:id="15" w:name="_Toc66000773"/>
      <w:bookmarkStart w:id="16" w:name="_Toc77601384"/>
      <w:bookmarkStart w:id="17" w:name="_Toc78021571"/>
      <w:r>
        <w:rPr>
          <w:rFonts w:ascii="Times New Roman" w:hAnsi="Times New Roman" w:cs="Times New Roman"/>
          <w:color w:val="auto"/>
          <w:sz w:val="24"/>
          <w:szCs w:val="24"/>
        </w:rPr>
        <w:t>1.2.1</w:t>
      </w:r>
      <w:bookmarkEnd w:id="15"/>
      <w:r>
        <w:rPr>
          <w:rFonts w:ascii="Times New Roman" w:hAnsi="Times New Roman" w:cs="Times New Roman"/>
          <w:color w:val="auto"/>
          <w:sz w:val="24"/>
          <w:szCs w:val="24"/>
        </w:rPr>
        <w:t xml:space="preserve"> General objective</w:t>
      </w:r>
      <w:bookmarkEnd w:id="16"/>
      <w:bookmarkEnd w:id="17"/>
    </w:p>
    <w:p w14:paraId="7044471E"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To develop gluten-free rice bread enriched with soy flour.</w:t>
      </w:r>
    </w:p>
    <w:p w14:paraId="06694948" w14:textId="77777777" w:rsidR="0034417B" w:rsidRDefault="0034417B">
      <w:pPr>
        <w:spacing w:after="0" w:line="480" w:lineRule="auto"/>
        <w:jc w:val="both"/>
        <w:rPr>
          <w:rFonts w:ascii="Times New Roman" w:hAnsi="Times New Roman"/>
          <w:sz w:val="24"/>
          <w:szCs w:val="24"/>
        </w:rPr>
      </w:pPr>
    </w:p>
    <w:p w14:paraId="102CFA8B" w14:textId="77777777" w:rsidR="0034417B" w:rsidRDefault="00000000">
      <w:pPr>
        <w:pStyle w:val="Heading1"/>
        <w:spacing w:before="0" w:line="432" w:lineRule="auto"/>
        <w:rPr>
          <w:rFonts w:ascii="Times New Roman" w:hAnsi="Times New Roman" w:cs="Times New Roman"/>
          <w:color w:val="auto"/>
          <w:sz w:val="24"/>
          <w:szCs w:val="24"/>
        </w:rPr>
      </w:pPr>
      <w:bookmarkStart w:id="18" w:name="_Toc66000774"/>
      <w:bookmarkStart w:id="19" w:name="_Toc77601385"/>
      <w:bookmarkStart w:id="20" w:name="_Toc78021572"/>
      <w:r>
        <w:rPr>
          <w:rFonts w:ascii="Times New Roman" w:hAnsi="Times New Roman" w:cs="Times New Roman"/>
          <w:color w:val="auto"/>
          <w:sz w:val="24"/>
          <w:szCs w:val="24"/>
        </w:rPr>
        <w:t>1.2.2</w:t>
      </w:r>
      <w:bookmarkEnd w:id="18"/>
      <w:r>
        <w:rPr>
          <w:rFonts w:ascii="Times New Roman" w:hAnsi="Times New Roman" w:cs="Times New Roman"/>
          <w:color w:val="auto"/>
          <w:sz w:val="24"/>
          <w:szCs w:val="24"/>
        </w:rPr>
        <w:t xml:space="preserve"> Specific objectives</w:t>
      </w:r>
      <w:bookmarkEnd w:id="19"/>
      <w:bookmarkEnd w:id="20"/>
      <w:r>
        <w:rPr>
          <w:rFonts w:ascii="Times New Roman" w:hAnsi="Times New Roman" w:cs="Times New Roman"/>
          <w:color w:val="auto"/>
          <w:sz w:val="24"/>
          <w:szCs w:val="24"/>
        </w:rPr>
        <w:t xml:space="preserve"> </w:t>
      </w:r>
    </w:p>
    <w:p w14:paraId="2894607E" w14:textId="77777777" w:rsidR="0034417B" w:rsidRDefault="00000000">
      <w:pPr>
        <w:pStyle w:val="ListParagraph1"/>
        <w:numPr>
          <w:ilvl w:val="0"/>
          <w:numId w:val="1"/>
        </w:numPr>
        <w:spacing w:line="480" w:lineRule="auto"/>
        <w:jc w:val="both"/>
        <w:rPr>
          <w:rFonts w:ascii="Times New Roman" w:hAnsi="Times New Roman"/>
          <w:sz w:val="24"/>
          <w:szCs w:val="24"/>
        </w:rPr>
      </w:pPr>
      <w:r>
        <w:rPr>
          <w:rFonts w:ascii="Times New Roman" w:eastAsia="Calibri" w:hAnsi="Times New Roman"/>
          <w:sz w:val="24"/>
          <w:szCs w:val="24"/>
          <w:lang w:eastAsia="en-US"/>
        </w:rPr>
        <w:t>To develop gluten-free rice bread enriched with soy flour with a varied composition of soy flour.</w:t>
      </w:r>
    </w:p>
    <w:p w14:paraId="5F468BE0" w14:textId="77777777" w:rsidR="0034417B" w:rsidRDefault="00000000">
      <w:pPr>
        <w:pStyle w:val="ListParagraph1"/>
        <w:numPr>
          <w:ilvl w:val="0"/>
          <w:numId w:val="1"/>
        </w:numPr>
        <w:spacing w:line="480" w:lineRule="auto"/>
        <w:jc w:val="both"/>
        <w:rPr>
          <w:rFonts w:ascii="Times New Roman" w:hAnsi="Times New Roman"/>
          <w:sz w:val="24"/>
          <w:szCs w:val="24"/>
        </w:rPr>
      </w:pPr>
      <w:r>
        <w:rPr>
          <w:rFonts w:ascii="Times New Roman" w:hAnsi="Times New Roman"/>
          <w:sz w:val="24"/>
          <w:szCs w:val="24"/>
        </w:rPr>
        <w:t>To determine the sensory acceptability of the gluten-free rice bread enriched with soy flour.</w:t>
      </w:r>
    </w:p>
    <w:p w14:paraId="307102DE" w14:textId="77777777" w:rsidR="0034417B" w:rsidRDefault="0034417B">
      <w:pPr>
        <w:spacing w:after="0" w:line="480" w:lineRule="auto"/>
        <w:jc w:val="both"/>
        <w:rPr>
          <w:rFonts w:ascii="Times New Roman" w:hAnsi="Times New Roman"/>
          <w:sz w:val="24"/>
          <w:szCs w:val="24"/>
        </w:rPr>
      </w:pPr>
    </w:p>
    <w:p w14:paraId="7A87C71A" w14:textId="77777777" w:rsidR="0034417B" w:rsidRDefault="0034417B">
      <w:pPr>
        <w:spacing w:after="0" w:line="480" w:lineRule="auto"/>
        <w:jc w:val="both"/>
        <w:rPr>
          <w:rFonts w:ascii="Times New Roman" w:hAnsi="Times New Roman"/>
          <w:sz w:val="24"/>
          <w:szCs w:val="24"/>
        </w:rPr>
      </w:pPr>
    </w:p>
    <w:p w14:paraId="45EE2316" w14:textId="77777777" w:rsidR="0034417B" w:rsidRDefault="0034417B">
      <w:pPr>
        <w:spacing w:after="0" w:line="480" w:lineRule="auto"/>
        <w:jc w:val="both"/>
        <w:rPr>
          <w:rFonts w:ascii="Times New Roman" w:hAnsi="Times New Roman"/>
          <w:sz w:val="24"/>
          <w:szCs w:val="24"/>
        </w:rPr>
      </w:pPr>
    </w:p>
    <w:p w14:paraId="5BC4D988" w14:textId="77777777" w:rsidR="0034417B" w:rsidRDefault="0034417B">
      <w:pPr>
        <w:pStyle w:val="Heading1"/>
        <w:spacing w:before="0" w:line="480" w:lineRule="auto"/>
        <w:jc w:val="center"/>
        <w:rPr>
          <w:rFonts w:ascii="Times New Roman" w:hAnsi="Times New Roman" w:cs="Times New Roman"/>
          <w:sz w:val="24"/>
          <w:szCs w:val="24"/>
        </w:rPr>
      </w:pPr>
      <w:bookmarkStart w:id="21" w:name="_Toc66000775"/>
    </w:p>
    <w:p w14:paraId="29DA2EBE" w14:textId="63D01B93" w:rsidR="0034417B" w:rsidRDefault="00000000">
      <w:pPr>
        <w:pStyle w:val="Heading1"/>
        <w:spacing w:before="0" w:line="480" w:lineRule="auto"/>
        <w:jc w:val="center"/>
        <w:rPr>
          <w:rFonts w:ascii="Times New Roman" w:hAnsi="Times New Roman" w:cs="Times New Roman"/>
          <w:color w:val="auto"/>
          <w:sz w:val="24"/>
          <w:szCs w:val="24"/>
        </w:rPr>
      </w:pPr>
      <w:r>
        <w:rPr>
          <w:rFonts w:ascii="Times New Roman" w:hAnsi="Times New Roman" w:cs="Times New Roman"/>
          <w:sz w:val="24"/>
          <w:szCs w:val="24"/>
        </w:rPr>
        <w:br w:type="page"/>
      </w:r>
      <w:bookmarkEnd w:id="21"/>
    </w:p>
    <w:p w14:paraId="323FFDED" w14:textId="77777777" w:rsidR="0034417B" w:rsidRDefault="0034417B">
      <w:pPr>
        <w:pStyle w:val="Heading1"/>
        <w:spacing w:before="0" w:line="480" w:lineRule="auto"/>
        <w:jc w:val="both"/>
        <w:rPr>
          <w:rFonts w:ascii="Times New Roman" w:hAnsi="Times New Roman" w:cs="Times New Roman"/>
          <w:color w:val="auto"/>
          <w:sz w:val="24"/>
          <w:szCs w:val="24"/>
        </w:rPr>
      </w:pPr>
    </w:p>
    <w:p w14:paraId="5BFD2AD6" w14:textId="77777777" w:rsidR="0034417B" w:rsidRDefault="00000000">
      <w:pPr>
        <w:pStyle w:val="Heading1"/>
        <w:spacing w:before="0" w:line="480" w:lineRule="auto"/>
        <w:rPr>
          <w:rFonts w:ascii="Times New Roman" w:hAnsi="Times New Roman" w:cs="Times New Roman"/>
          <w:color w:val="auto"/>
          <w:sz w:val="24"/>
          <w:szCs w:val="24"/>
        </w:rPr>
      </w:pPr>
      <w:bookmarkStart w:id="22" w:name="_Toc66000776"/>
      <w:bookmarkStart w:id="23" w:name="_Toc77601387"/>
      <w:bookmarkStart w:id="24" w:name="_Toc78021574"/>
      <w:r>
        <w:rPr>
          <w:rFonts w:ascii="Times New Roman" w:hAnsi="Times New Roman" w:cs="Times New Roman"/>
          <w:color w:val="auto"/>
          <w:sz w:val="24"/>
          <w:szCs w:val="24"/>
        </w:rPr>
        <w:t>2.0</w:t>
      </w:r>
      <w:bookmarkEnd w:id="22"/>
      <w:r>
        <w:rPr>
          <w:rFonts w:ascii="Times New Roman" w:hAnsi="Times New Roman" w:cs="Times New Roman"/>
          <w:color w:val="auto"/>
          <w:sz w:val="24"/>
          <w:szCs w:val="24"/>
        </w:rPr>
        <w:t xml:space="preserve"> LITERATURE REVIEW</w:t>
      </w:r>
      <w:bookmarkEnd w:id="23"/>
      <w:bookmarkEnd w:id="24"/>
    </w:p>
    <w:p w14:paraId="1A61475C" w14:textId="77777777" w:rsidR="0034417B" w:rsidRDefault="00000000">
      <w:pPr>
        <w:pStyle w:val="Heading1"/>
        <w:spacing w:before="0" w:line="480" w:lineRule="auto"/>
        <w:rPr>
          <w:rFonts w:ascii="Times New Roman" w:hAnsi="Times New Roman" w:cs="Times New Roman"/>
          <w:color w:val="auto"/>
          <w:sz w:val="24"/>
          <w:szCs w:val="24"/>
        </w:rPr>
      </w:pPr>
      <w:bookmarkStart w:id="25" w:name="_Toc66000777"/>
      <w:bookmarkStart w:id="26" w:name="_Toc78021575"/>
      <w:bookmarkStart w:id="27" w:name="_Toc77601388"/>
      <w:r>
        <w:rPr>
          <w:rFonts w:ascii="Times New Roman" w:hAnsi="Times New Roman" w:cs="Times New Roman"/>
          <w:color w:val="auto"/>
          <w:sz w:val="24"/>
          <w:szCs w:val="24"/>
        </w:rPr>
        <w:t>2.1</w:t>
      </w:r>
      <w:bookmarkEnd w:id="25"/>
      <w:r>
        <w:rPr>
          <w:rFonts w:ascii="Times New Roman" w:hAnsi="Times New Roman" w:cs="Times New Roman"/>
          <w:color w:val="auto"/>
          <w:sz w:val="24"/>
          <w:szCs w:val="24"/>
        </w:rPr>
        <w:t xml:space="preserve"> Rice flour composition</w:t>
      </w:r>
      <w:bookmarkEnd w:id="26"/>
      <w:bookmarkEnd w:id="27"/>
    </w:p>
    <w:p w14:paraId="20FB525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Rice flour is rich in fiber, vitamins, minerals, and antioxidants. The content of insoluble fiber stimulates metabolism, speeds up digestion, and helps contributes to lowering cholesterol, the content of antioxidants prevents premature aging, and the content of complex carbohydrates helps to stabilize blood sugar. Several significant properties of rice such as it </w:t>
      </w:r>
      <w:proofErr w:type="gramStart"/>
      <w:r>
        <w:rPr>
          <w:rFonts w:ascii="Times New Roman" w:hAnsi="Times New Roman"/>
          <w:sz w:val="24"/>
          <w:szCs w:val="24"/>
        </w:rPr>
        <w:t>lack</w:t>
      </w:r>
      <w:proofErr w:type="gramEnd"/>
      <w:r>
        <w:rPr>
          <w:rFonts w:ascii="Times New Roman" w:hAnsi="Times New Roman"/>
          <w:sz w:val="24"/>
          <w:szCs w:val="24"/>
        </w:rPr>
        <w:t xml:space="preserve"> gluten, has a bland taste, is colorless and hypoallergenic, has low levels of protein, sodium, fat, and fiber, and contains high amounts of easily digested carbohydrates hence make it suitable for making flour that can be used to prepare gluten-free products. As rice contains a relatively small amount of prolamin, it is necessary to combine it with some sort of protein-rich component such as soy flour to increase its protein content (Qian</w:t>
      </w:r>
      <w:r>
        <w:rPr>
          <w:rFonts w:hAnsi="Times New Roman"/>
          <w:sz w:val="24"/>
          <w:szCs w:val="24"/>
        </w:rPr>
        <w:t xml:space="preserve"> and </w:t>
      </w:r>
      <w:r>
        <w:rPr>
          <w:rFonts w:ascii="Times New Roman" w:hAnsi="Times New Roman"/>
          <w:sz w:val="24"/>
          <w:szCs w:val="24"/>
        </w:rPr>
        <w:t xml:space="preserve">Zhang, 2013). </w:t>
      </w:r>
    </w:p>
    <w:p w14:paraId="6491A240" w14:textId="77777777" w:rsidR="0034417B" w:rsidRDefault="0034417B">
      <w:pPr>
        <w:spacing w:after="0" w:line="480" w:lineRule="auto"/>
        <w:jc w:val="both"/>
        <w:rPr>
          <w:rFonts w:ascii="Times New Roman" w:hAnsi="Times New Roman"/>
          <w:sz w:val="24"/>
          <w:szCs w:val="24"/>
        </w:rPr>
      </w:pPr>
    </w:p>
    <w:p w14:paraId="420A4D43" w14:textId="77777777" w:rsidR="0034417B" w:rsidRDefault="00000000">
      <w:pPr>
        <w:pStyle w:val="Heading1"/>
        <w:spacing w:before="0" w:line="480" w:lineRule="auto"/>
        <w:rPr>
          <w:rFonts w:ascii="Times New Roman" w:hAnsi="Times New Roman" w:cs="Times New Roman"/>
          <w:color w:val="auto"/>
          <w:sz w:val="24"/>
          <w:szCs w:val="24"/>
        </w:rPr>
      </w:pPr>
      <w:bookmarkStart w:id="28" w:name="_Toc66000778"/>
      <w:bookmarkStart w:id="29" w:name="_Toc77601389"/>
      <w:bookmarkStart w:id="30" w:name="_Toc78021576"/>
      <w:r>
        <w:rPr>
          <w:rFonts w:ascii="Times New Roman" w:hAnsi="Times New Roman" w:cs="Times New Roman"/>
          <w:color w:val="auto"/>
          <w:sz w:val="24"/>
          <w:szCs w:val="24"/>
        </w:rPr>
        <w:t>2.2</w:t>
      </w:r>
      <w:bookmarkEnd w:id="28"/>
      <w:r>
        <w:rPr>
          <w:rFonts w:ascii="Times New Roman" w:hAnsi="Times New Roman" w:cs="Times New Roman"/>
          <w:color w:val="auto"/>
          <w:sz w:val="24"/>
          <w:szCs w:val="24"/>
        </w:rPr>
        <w:t xml:space="preserve"> Baking process of gluten-free rice bread</w:t>
      </w:r>
      <w:bookmarkEnd w:id="29"/>
      <w:bookmarkEnd w:id="30"/>
    </w:p>
    <w:p w14:paraId="2042DF4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Baking is a method of preparing food that uses dry heat, typically in an oven, but can also be done in hot ashes, or on hot stones. The most common baked item is bread but many other types of foods are baked. Heat is gradually transferred from the surface of bread to its center. As heat travels through, it transforms batters and doughs into baked goods and more with a firm dry crust and a softer center. Baking can be combined with grilling to produce a hybrid barbecue variant by using both methods simultaneously, or one after the other (</w:t>
      </w:r>
      <w:proofErr w:type="spellStart"/>
      <w:r>
        <w:rPr>
          <w:rFonts w:ascii="Times New Roman" w:hAnsi="Times New Roman"/>
          <w:sz w:val="24"/>
          <w:szCs w:val="24"/>
        </w:rPr>
        <w:t>Naqash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2017).</w:t>
      </w:r>
    </w:p>
    <w:p w14:paraId="407C7BC3" w14:textId="77777777" w:rsidR="0034417B" w:rsidRDefault="00000000">
      <w:pPr>
        <w:pStyle w:val="Heading1"/>
        <w:spacing w:before="0" w:line="480" w:lineRule="auto"/>
        <w:rPr>
          <w:rFonts w:ascii="Times New Roman" w:hAnsi="Times New Roman" w:cs="Times New Roman"/>
          <w:color w:val="auto"/>
          <w:sz w:val="24"/>
          <w:szCs w:val="24"/>
        </w:rPr>
      </w:pPr>
      <w:bookmarkStart w:id="31" w:name="_Toc66000779"/>
      <w:bookmarkStart w:id="32" w:name="_Toc77601390"/>
      <w:bookmarkStart w:id="33" w:name="_Toc78021577"/>
      <w:r>
        <w:rPr>
          <w:rFonts w:ascii="Times New Roman" w:hAnsi="Times New Roman" w:cs="Times New Roman"/>
          <w:color w:val="auto"/>
          <w:sz w:val="24"/>
          <w:szCs w:val="24"/>
        </w:rPr>
        <w:lastRenderedPageBreak/>
        <w:t>2.3</w:t>
      </w:r>
      <w:bookmarkEnd w:id="31"/>
      <w:r>
        <w:rPr>
          <w:rFonts w:ascii="Times New Roman" w:hAnsi="Times New Roman" w:cs="Times New Roman"/>
          <w:color w:val="auto"/>
          <w:sz w:val="24"/>
          <w:szCs w:val="24"/>
        </w:rPr>
        <w:t xml:space="preserve"> Why gluten-free diet</w:t>
      </w:r>
      <w:bookmarkEnd w:id="32"/>
      <w:bookmarkEnd w:id="33"/>
    </w:p>
    <w:p w14:paraId="02A4C0EF"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Gluten causes allergic reactions in sensitive individuals. This autoimmune response is known as celiac disease whereby the body senses gluten as a toxin. Celiac disease can be treated by a gluten-free diet. The benefits of a gluten-free diet include (</w:t>
      </w:r>
      <w:proofErr w:type="spellStart"/>
      <w:r>
        <w:rPr>
          <w:rFonts w:ascii="Times New Roman" w:hAnsi="Times New Roman"/>
          <w:sz w:val="24"/>
          <w:szCs w:val="24"/>
        </w:rPr>
        <w:t>Xhakollar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2021):</w:t>
      </w:r>
    </w:p>
    <w:p w14:paraId="058A432E" w14:textId="77777777" w:rsidR="0034417B" w:rsidRDefault="00000000">
      <w:pPr>
        <w:pStyle w:val="ListParagraph1"/>
        <w:numPr>
          <w:ilvl w:val="0"/>
          <w:numId w:val="2"/>
        </w:numPr>
        <w:spacing w:line="480" w:lineRule="auto"/>
        <w:jc w:val="both"/>
        <w:rPr>
          <w:rFonts w:ascii="Times New Roman" w:hAnsi="Times New Roman"/>
          <w:sz w:val="24"/>
          <w:szCs w:val="24"/>
        </w:rPr>
      </w:pPr>
      <w:r>
        <w:rPr>
          <w:rFonts w:ascii="Times New Roman" w:hAnsi="Times New Roman"/>
          <w:b/>
          <w:sz w:val="24"/>
          <w:szCs w:val="24"/>
        </w:rPr>
        <w:t>Improves energy levels</w:t>
      </w:r>
    </w:p>
    <w:p w14:paraId="243FF197"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sz w:val="24"/>
          <w:szCs w:val="24"/>
        </w:rPr>
        <w:t>Consumption of gluten products damages their intestines which in turn impairs the absorption of several nutrients including iron for people suffering from celiac disease. Switching to a gluten-free diet will give intestines a chance to heal and this will restore nutrient absorption and improve energy levels.</w:t>
      </w:r>
    </w:p>
    <w:p w14:paraId="4423E8F7" w14:textId="77777777" w:rsidR="0034417B" w:rsidRDefault="00000000">
      <w:pPr>
        <w:pStyle w:val="ListParagraph1"/>
        <w:numPr>
          <w:ilvl w:val="0"/>
          <w:numId w:val="2"/>
        </w:numPr>
        <w:spacing w:line="480" w:lineRule="auto"/>
        <w:jc w:val="both"/>
        <w:rPr>
          <w:rFonts w:ascii="Times New Roman" w:hAnsi="Times New Roman"/>
          <w:sz w:val="24"/>
          <w:szCs w:val="24"/>
        </w:rPr>
      </w:pPr>
      <w:r>
        <w:rPr>
          <w:rFonts w:ascii="Times New Roman" w:hAnsi="Times New Roman"/>
          <w:b/>
          <w:sz w:val="24"/>
          <w:szCs w:val="24"/>
        </w:rPr>
        <w:t>Promotes healthy weight gain</w:t>
      </w:r>
    </w:p>
    <w:p w14:paraId="30AD2263"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sz w:val="24"/>
          <w:szCs w:val="24"/>
        </w:rPr>
        <w:t xml:space="preserve"> Celiac disease causes nutritional deficiencies </w:t>
      </w:r>
      <w:proofErr w:type="gramStart"/>
      <w:r>
        <w:rPr>
          <w:rFonts w:ascii="Times New Roman" w:hAnsi="Times New Roman"/>
          <w:sz w:val="24"/>
          <w:szCs w:val="24"/>
        </w:rPr>
        <w:t>and in many cases,</w:t>
      </w:r>
      <w:proofErr w:type="gramEnd"/>
      <w:r>
        <w:rPr>
          <w:rFonts w:ascii="Times New Roman" w:hAnsi="Times New Roman"/>
          <w:sz w:val="24"/>
          <w:szCs w:val="24"/>
        </w:rPr>
        <w:t xml:space="preserve"> severe and uncontrolled weight loss. A gluten-free diet will help to regain the lost weight as well as eliminate these nutritional deficiencies. </w:t>
      </w:r>
    </w:p>
    <w:p w14:paraId="7D0CF93E" w14:textId="77777777" w:rsidR="0034417B" w:rsidRDefault="00000000">
      <w:pPr>
        <w:pStyle w:val="ListParagraph1"/>
        <w:numPr>
          <w:ilvl w:val="0"/>
          <w:numId w:val="2"/>
        </w:numPr>
        <w:spacing w:line="480" w:lineRule="auto"/>
        <w:jc w:val="both"/>
        <w:rPr>
          <w:rFonts w:ascii="Times New Roman" w:hAnsi="Times New Roman"/>
          <w:sz w:val="24"/>
          <w:szCs w:val="24"/>
        </w:rPr>
      </w:pPr>
      <w:r>
        <w:rPr>
          <w:rFonts w:ascii="Times New Roman" w:hAnsi="Times New Roman"/>
          <w:b/>
          <w:sz w:val="24"/>
          <w:szCs w:val="24"/>
        </w:rPr>
        <w:t xml:space="preserve">Reduces joint pain </w:t>
      </w:r>
    </w:p>
    <w:p w14:paraId="75C2B216" w14:textId="77777777" w:rsidR="0034417B" w:rsidRDefault="00000000">
      <w:pPr>
        <w:pStyle w:val="ListParagraph1"/>
        <w:spacing w:line="480" w:lineRule="auto"/>
        <w:jc w:val="both"/>
        <w:rPr>
          <w:rFonts w:ascii="Times New Roman" w:hAnsi="Times New Roman"/>
          <w:b/>
          <w:sz w:val="24"/>
          <w:szCs w:val="24"/>
        </w:rPr>
      </w:pPr>
      <w:r>
        <w:rPr>
          <w:rFonts w:ascii="Times New Roman" w:hAnsi="Times New Roman"/>
          <w:sz w:val="24"/>
          <w:szCs w:val="24"/>
        </w:rPr>
        <w:t xml:space="preserve">Celiac disease causes an abnormal immune reaction, it increases the risk of inflammation-causing joint pains. A gluten-free diet will help to prevent this type of joint pain. </w:t>
      </w:r>
    </w:p>
    <w:p w14:paraId="4936EBDB" w14:textId="77777777" w:rsidR="0034417B" w:rsidRDefault="00000000">
      <w:pPr>
        <w:pStyle w:val="ListParagraph1"/>
        <w:numPr>
          <w:ilvl w:val="0"/>
          <w:numId w:val="2"/>
        </w:numPr>
        <w:spacing w:line="480" w:lineRule="auto"/>
        <w:jc w:val="both"/>
        <w:rPr>
          <w:rFonts w:ascii="Times New Roman" w:hAnsi="Times New Roman"/>
          <w:b/>
          <w:sz w:val="24"/>
          <w:szCs w:val="24"/>
        </w:rPr>
      </w:pPr>
      <w:r>
        <w:rPr>
          <w:rFonts w:ascii="Times New Roman" w:hAnsi="Times New Roman"/>
          <w:b/>
          <w:sz w:val="24"/>
          <w:szCs w:val="24"/>
        </w:rPr>
        <w:t>Reduces lactose tolerance</w:t>
      </w:r>
    </w:p>
    <w:p w14:paraId="5B02FFC2"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People with gluten intolerance suffer from damage to the gut which impairs lactase production. However, this effect is temporary, and a gluten-free diet will promote gut health and reduce or even eliminate the symptoms of lactose intolerance.</w:t>
      </w:r>
    </w:p>
    <w:p w14:paraId="1D1A8F18" w14:textId="77777777" w:rsidR="0034417B" w:rsidRDefault="00000000">
      <w:pPr>
        <w:pStyle w:val="ListParagraph1"/>
        <w:numPr>
          <w:ilvl w:val="0"/>
          <w:numId w:val="2"/>
        </w:numPr>
        <w:spacing w:line="480" w:lineRule="auto"/>
        <w:jc w:val="both"/>
        <w:rPr>
          <w:rFonts w:ascii="Times New Roman" w:hAnsi="Times New Roman"/>
          <w:sz w:val="24"/>
          <w:szCs w:val="24"/>
        </w:rPr>
      </w:pPr>
      <w:r>
        <w:rPr>
          <w:rFonts w:ascii="Times New Roman" w:hAnsi="Times New Roman"/>
          <w:b/>
          <w:sz w:val="24"/>
          <w:szCs w:val="24"/>
        </w:rPr>
        <w:t xml:space="preserve">Improves bone health </w:t>
      </w:r>
    </w:p>
    <w:p w14:paraId="1EF0487D"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sz w:val="24"/>
          <w:szCs w:val="24"/>
        </w:rPr>
        <w:t>Celiac disease patients often suffer from severe calcium deficiencies due to the malabsorption of nutrients. For celiac patients who follow a gluten-free diet will experience significant improvement in bone mineral density.</w:t>
      </w:r>
    </w:p>
    <w:p w14:paraId="0319A2CE" w14:textId="77777777" w:rsidR="0034417B" w:rsidRDefault="00000000">
      <w:pPr>
        <w:pStyle w:val="Heading1"/>
        <w:spacing w:before="0" w:line="480" w:lineRule="auto"/>
        <w:rPr>
          <w:rFonts w:ascii="Times New Roman" w:hAnsi="Times New Roman" w:cs="Times New Roman"/>
          <w:color w:val="auto"/>
          <w:sz w:val="24"/>
          <w:szCs w:val="24"/>
        </w:rPr>
      </w:pPr>
      <w:bookmarkStart w:id="34" w:name="_Toc66000780"/>
      <w:bookmarkStart w:id="35" w:name="_Toc78021578"/>
      <w:bookmarkStart w:id="36" w:name="_Toc77601391"/>
      <w:r>
        <w:rPr>
          <w:rFonts w:ascii="Times New Roman" w:hAnsi="Times New Roman" w:cs="Times New Roman"/>
          <w:color w:val="auto"/>
          <w:sz w:val="24"/>
          <w:szCs w:val="24"/>
        </w:rPr>
        <w:lastRenderedPageBreak/>
        <w:t>2.4</w:t>
      </w:r>
      <w:bookmarkEnd w:id="34"/>
      <w:r>
        <w:rPr>
          <w:rFonts w:ascii="Times New Roman" w:hAnsi="Times New Roman" w:cs="Times New Roman"/>
          <w:color w:val="auto"/>
          <w:sz w:val="24"/>
          <w:szCs w:val="24"/>
        </w:rPr>
        <w:t xml:space="preserve"> Composition and benefits of soy flour</w:t>
      </w:r>
      <w:bookmarkEnd w:id="35"/>
      <w:bookmarkEnd w:id="36"/>
    </w:p>
    <w:p w14:paraId="09875F9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Soy flour is derived from roasted soy flours finely grounded into a powder. It is a rich source of proteins, as well as iron, B Vitamins, and calcium. The nutritional compositions of soy flour are moisture 1.4%, protein 49.3%, fat 24.9%, ash 2.8%, fiber 3.0%, and total carbohydrate 18.6% in dry weight. It adds a pleasant texture and flavor to a variety of products. soy flour is gluten-free; this makes it an excellent substitute for individuals who are sensitive to gluten (Houben </w:t>
      </w:r>
      <w:r>
        <w:rPr>
          <w:rFonts w:ascii="Times New Roman" w:hAnsi="Times New Roman"/>
          <w:i/>
          <w:sz w:val="24"/>
          <w:szCs w:val="24"/>
        </w:rPr>
        <w:t xml:space="preserve">et al., </w:t>
      </w:r>
      <w:r>
        <w:rPr>
          <w:rFonts w:ascii="Times New Roman" w:hAnsi="Times New Roman"/>
          <w:sz w:val="24"/>
          <w:szCs w:val="24"/>
        </w:rPr>
        <w:t>2012).</w:t>
      </w:r>
    </w:p>
    <w:p w14:paraId="296A60B9" w14:textId="77777777" w:rsidR="0034417B" w:rsidRDefault="0034417B">
      <w:pPr>
        <w:spacing w:after="0" w:line="444" w:lineRule="auto"/>
        <w:jc w:val="both"/>
        <w:rPr>
          <w:rFonts w:ascii="Times New Roman" w:hAnsi="Times New Roman"/>
          <w:sz w:val="24"/>
          <w:szCs w:val="24"/>
        </w:rPr>
      </w:pPr>
    </w:p>
    <w:p w14:paraId="710D6D44"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 xml:space="preserve">The benefit of soy flour includes (Ahmad </w:t>
      </w:r>
      <w:r>
        <w:rPr>
          <w:rFonts w:ascii="Times New Roman" w:hAnsi="Times New Roman"/>
          <w:i/>
          <w:sz w:val="24"/>
          <w:szCs w:val="24"/>
        </w:rPr>
        <w:t>et al.,</w:t>
      </w:r>
      <w:r>
        <w:rPr>
          <w:rFonts w:ascii="Times New Roman" w:hAnsi="Times New Roman"/>
          <w:sz w:val="24"/>
          <w:szCs w:val="24"/>
        </w:rPr>
        <w:t>2014):</w:t>
      </w:r>
    </w:p>
    <w:p w14:paraId="2B25B304" w14:textId="77777777" w:rsidR="0034417B" w:rsidRDefault="00000000">
      <w:pPr>
        <w:pStyle w:val="ListParagraph1"/>
        <w:numPr>
          <w:ilvl w:val="0"/>
          <w:numId w:val="3"/>
        </w:numPr>
        <w:spacing w:line="444" w:lineRule="auto"/>
        <w:jc w:val="both"/>
        <w:rPr>
          <w:rFonts w:ascii="Times New Roman" w:hAnsi="Times New Roman"/>
          <w:b/>
          <w:sz w:val="24"/>
          <w:szCs w:val="24"/>
        </w:rPr>
      </w:pPr>
      <w:r>
        <w:rPr>
          <w:rFonts w:ascii="Times New Roman" w:hAnsi="Times New Roman"/>
          <w:b/>
          <w:sz w:val="24"/>
          <w:szCs w:val="24"/>
        </w:rPr>
        <w:t>Soy flour may help manage diabetes</w:t>
      </w:r>
    </w:p>
    <w:p w14:paraId="6051727F" w14:textId="77777777" w:rsidR="0034417B" w:rsidRDefault="00000000">
      <w:pPr>
        <w:pStyle w:val="ListParagraph1"/>
        <w:spacing w:line="444"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Soy flour can increase the insulin receptors in the body, soy isoflavones help improve insulin sensitivity. </w:t>
      </w:r>
      <w:proofErr w:type="gramStart"/>
      <w:r>
        <w:rPr>
          <w:rFonts w:ascii="Times New Roman" w:hAnsi="Times New Roman"/>
          <w:sz w:val="24"/>
          <w:szCs w:val="24"/>
        </w:rPr>
        <w:t>Also</w:t>
      </w:r>
      <w:proofErr w:type="gramEnd"/>
      <w:r>
        <w:rPr>
          <w:rFonts w:ascii="Times New Roman" w:hAnsi="Times New Roman"/>
          <w:sz w:val="24"/>
          <w:szCs w:val="24"/>
        </w:rPr>
        <w:t xml:space="preserve"> carbohydrate content in soy flour is incredibly low, which makes it an excellent anti-diabetic food.</w:t>
      </w:r>
    </w:p>
    <w:p w14:paraId="2FA26E5F" w14:textId="77777777" w:rsidR="0034417B" w:rsidRDefault="00000000">
      <w:pPr>
        <w:pStyle w:val="ListParagraph1"/>
        <w:numPr>
          <w:ilvl w:val="0"/>
          <w:numId w:val="3"/>
        </w:numPr>
        <w:spacing w:line="444" w:lineRule="auto"/>
        <w:jc w:val="both"/>
        <w:rPr>
          <w:rFonts w:ascii="Times New Roman" w:hAnsi="Times New Roman"/>
          <w:sz w:val="24"/>
          <w:szCs w:val="24"/>
        </w:rPr>
      </w:pPr>
      <w:r>
        <w:rPr>
          <w:rFonts w:ascii="Times New Roman" w:hAnsi="Times New Roman"/>
          <w:b/>
          <w:sz w:val="24"/>
          <w:szCs w:val="24"/>
        </w:rPr>
        <w:t xml:space="preserve">Help improve blood circulation </w:t>
      </w:r>
    </w:p>
    <w:p w14:paraId="0570EC23" w14:textId="77777777" w:rsidR="0034417B" w:rsidRDefault="00000000">
      <w:pPr>
        <w:pStyle w:val="ListParagraph1"/>
        <w:spacing w:line="444" w:lineRule="auto"/>
        <w:jc w:val="both"/>
        <w:rPr>
          <w:rFonts w:ascii="Times New Roman" w:hAnsi="Times New Roman"/>
          <w:sz w:val="24"/>
          <w:szCs w:val="24"/>
        </w:rPr>
      </w:pPr>
      <w:r>
        <w:rPr>
          <w:rFonts w:ascii="Times New Roman" w:hAnsi="Times New Roman"/>
          <w:sz w:val="24"/>
          <w:szCs w:val="24"/>
        </w:rPr>
        <w:t xml:space="preserve">Iron and copper are two essential minerals that are found in abundance in soy flour. Both components are vital for the production of red blood cells (RBCs). </w:t>
      </w:r>
    </w:p>
    <w:p w14:paraId="581FA1FA" w14:textId="77777777" w:rsidR="0034417B" w:rsidRDefault="00000000">
      <w:pPr>
        <w:pStyle w:val="ListParagraph1"/>
        <w:numPr>
          <w:ilvl w:val="0"/>
          <w:numId w:val="3"/>
        </w:numPr>
        <w:spacing w:line="444" w:lineRule="auto"/>
        <w:jc w:val="both"/>
        <w:rPr>
          <w:rFonts w:ascii="Times New Roman" w:hAnsi="Times New Roman"/>
          <w:sz w:val="24"/>
          <w:szCs w:val="24"/>
        </w:rPr>
      </w:pPr>
      <w:r>
        <w:rPr>
          <w:rFonts w:ascii="Times New Roman" w:hAnsi="Times New Roman"/>
          <w:b/>
          <w:sz w:val="24"/>
          <w:szCs w:val="24"/>
        </w:rPr>
        <w:t xml:space="preserve">Soy flour is essential for a healthy pregnancy </w:t>
      </w:r>
    </w:p>
    <w:p w14:paraId="5095D48D" w14:textId="77777777" w:rsidR="0034417B" w:rsidRDefault="00000000">
      <w:pPr>
        <w:pStyle w:val="ListParagraph1"/>
        <w:spacing w:line="444" w:lineRule="auto"/>
        <w:jc w:val="both"/>
        <w:rPr>
          <w:rFonts w:ascii="Times New Roman" w:hAnsi="Times New Roman"/>
          <w:sz w:val="24"/>
          <w:szCs w:val="24"/>
        </w:rPr>
      </w:pPr>
      <w:r>
        <w:rPr>
          <w:rFonts w:ascii="Times New Roman" w:hAnsi="Times New Roman"/>
          <w:sz w:val="24"/>
          <w:szCs w:val="24"/>
        </w:rPr>
        <w:t>Soy flour is rich in folic acid and Vitamin B complex that is very essential for pregnant women. Folic acid helps in the prevention of neural tube defects in infants.</w:t>
      </w:r>
    </w:p>
    <w:p w14:paraId="1F08122C" w14:textId="77777777" w:rsidR="0034417B" w:rsidRDefault="00000000">
      <w:pPr>
        <w:pStyle w:val="ListParagraph1"/>
        <w:numPr>
          <w:ilvl w:val="0"/>
          <w:numId w:val="3"/>
        </w:numPr>
        <w:spacing w:line="444" w:lineRule="auto"/>
        <w:jc w:val="both"/>
        <w:rPr>
          <w:rFonts w:ascii="Times New Roman" w:hAnsi="Times New Roman"/>
          <w:sz w:val="24"/>
          <w:szCs w:val="24"/>
        </w:rPr>
      </w:pPr>
      <w:r>
        <w:rPr>
          <w:rFonts w:ascii="Times New Roman" w:hAnsi="Times New Roman"/>
          <w:b/>
          <w:sz w:val="24"/>
          <w:szCs w:val="24"/>
        </w:rPr>
        <w:t xml:space="preserve">Soy flour for healthy bones </w:t>
      </w:r>
    </w:p>
    <w:p w14:paraId="13ADD982" w14:textId="77777777" w:rsidR="0034417B" w:rsidRDefault="00000000">
      <w:pPr>
        <w:pStyle w:val="ListParagraph1"/>
        <w:spacing w:line="444" w:lineRule="auto"/>
        <w:jc w:val="both"/>
        <w:rPr>
          <w:rFonts w:ascii="Times New Roman" w:hAnsi="Times New Roman"/>
          <w:sz w:val="24"/>
          <w:szCs w:val="24"/>
        </w:rPr>
      </w:pPr>
      <w:r>
        <w:rPr>
          <w:rFonts w:ascii="Times New Roman" w:hAnsi="Times New Roman"/>
          <w:sz w:val="24"/>
          <w:szCs w:val="24"/>
        </w:rPr>
        <w:t>The impressive levels of zinc, selenium, copper, magnesium, and calcium in soy flour help in keeping the bones stronger and healthy.</w:t>
      </w:r>
    </w:p>
    <w:p w14:paraId="0F7E1A8F" w14:textId="77777777" w:rsidR="0034417B" w:rsidRDefault="00000000">
      <w:pPr>
        <w:pStyle w:val="ListParagraph1"/>
        <w:numPr>
          <w:ilvl w:val="0"/>
          <w:numId w:val="3"/>
        </w:numPr>
        <w:spacing w:line="444" w:lineRule="auto"/>
        <w:jc w:val="both"/>
        <w:rPr>
          <w:rFonts w:ascii="Times New Roman" w:hAnsi="Times New Roman"/>
          <w:sz w:val="24"/>
          <w:szCs w:val="24"/>
        </w:rPr>
      </w:pPr>
      <w:r>
        <w:rPr>
          <w:rFonts w:ascii="Times New Roman" w:hAnsi="Times New Roman"/>
          <w:b/>
          <w:sz w:val="24"/>
          <w:szCs w:val="24"/>
        </w:rPr>
        <w:t xml:space="preserve">Aids healthy digestion </w:t>
      </w:r>
    </w:p>
    <w:p w14:paraId="73CD9A9E" w14:textId="77777777" w:rsidR="0034417B" w:rsidRDefault="00000000">
      <w:pPr>
        <w:pStyle w:val="ListParagraph1"/>
        <w:spacing w:line="444" w:lineRule="auto"/>
        <w:jc w:val="both"/>
        <w:rPr>
          <w:rFonts w:ascii="Times New Roman" w:hAnsi="Times New Roman"/>
          <w:sz w:val="24"/>
          <w:szCs w:val="24"/>
        </w:rPr>
      </w:pPr>
      <w:r>
        <w:rPr>
          <w:rFonts w:ascii="Times New Roman" w:hAnsi="Times New Roman"/>
          <w:sz w:val="24"/>
          <w:szCs w:val="24"/>
        </w:rPr>
        <w:t xml:space="preserve">Soy flour contains a large amount of fiber hence prevents constipation. Also, soy flour contains oligosaccharides, which help to stimulate the growth of healthy gut bacteria, acting as a prebiotic. </w:t>
      </w:r>
    </w:p>
    <w:p w14:paraId="31B181DB" w14:textId="77777777" w:rsidR="0034417B" w:rsidRDefault="0034417B">
      <w:pPr>
        <w:spacing w:after="0" w:line="240" w:lineRule="auto"/>
      </w:pPr>
    </w:p>
    <w:p w14:paraId="01CF7C1D" w14:textId="77777777" w:rsidR="0034417B" w:rsidRDefault="0034417B">
      <w:pPr>
        <w:spacing w:after="0" w:line="240" w:lineRule="auto"/>
      </w:pPr>
    </w:p>
    <w:p w14:paraId="0FD917F0" w14:textId="77777777" w:rsidR="0034417B" w:rsidRDefault="00000000">
      <w:pPr>
        <w:pStyle w:val="ListParagraph1"/>
        <w:numPr>
          <w:ilvl w:val="0"/>
          <w:numId w:val="3"/>
        </w:numPr>
        <w:spacing w:line="480" w:lineRule="auto"/>
        <w:jc w:val="both"/>
        <w:rPr>
          <w:rFonts w:ascii="Times New Roman" w:hAnsi="Times New Roman"/>
          <w:sz w:val="24"/>
          <w:szCs w:val="24"/>
        </w:rPr>
      </w:pPr>
      <w:r>
        <w:rPr>
          <w:rFonts w:ascii="Times New Roman" w:hAnsi="Times New Roman"/>
          <w:b/>
          <w:sz w:val="24"/>
          <w:szCs w:val="24"/>
        </w:rPr>
        <w:t xml:space="preserve">Soy flour helps relieve menopausal symptoms </w:t>
      </w:r>
    </w:p>
    <w:p w14:paraId="16781CE5"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sz w:val="24"/>
          <w:szCs w:val="24"/>
        </w:rPr>
        <w:t xml:space="preserve">Soy isoflavones bind the estrogen receptors in a way that the body </w:t>
      </w:r>
      <w:proofErr w:type="spellStart"/>
      <w:r>
        <w:rPr>
          <w:rFonts w:ascii="Times New Roman" w:hAnsi="Times New Roman"/>
          <w:sz w:val="24"/>
          <w:szCs w:val="24"/>
        </w:rPr>
        <w:t>doesnt</w:t>
      </w:r>
      <w:proofErr w:type="spellEnd"/>
      <w:r>
        <w:rPr>
          <w:rFonts w:ascii="Times New Roman" w:hAnsi="Times New Roman"/>
          <w:sz w:val="24"/>
          <w:szCs w:val="24"/>
        </w:rPr>
        <w:t xml:space="preserve"> feel the change. Including soy flour in a daily diet can help in relieving menopausal symptoms. </w:t>
      </w:r>
    </w:p>
    <w:p w14:paraId="18F94B58" w14:textId="77777777" w:rsidR="0034417B" w:rsidRDefault="00000000">
      <w:pPr>
        <w:pStyle w:val="ListParagraph1"/>
        <w:numPr>
          <w:ilvl w:val="0"/>
          <w:numId w:val="3"/>
        </w:numPr>
        <w:spacing w:line="480" w:lineRule="auto"/>
        <w:jc w:val="both"/>
        <w:rPr>
          <w:rFonts w:ascii="Times New Roman" w:hAnsi="Times New Roman"/>
          <w:b/>
          <w:sz w:val="24"/>
          <w:szCs w:val="24"/>
        </w:rPr>
      </w:pPr>
      <w:r>
        <w:rPr>
          <w:rFonts w:ascii="Times New Roman" w:hAnsi="Times New Roman"/>
          <w:b/>
          <w:sz w:val="24"/>
          <w:szCs w:val="24"/>
        </w:rPr>
        <w:t>Improves heart health</w:t>
      </w:r>
    </w:p>
    <w:p w14:paraId="2ECC33C1"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Soy isoflavones and soy flour omega -3 fatty acids called linolenic acid and linoleic acid. These help to reduce cardiovascular disease risk via several distinct mechanisms. </w:t>
      </w:r>
    </w:p>
    <w:p w14:paraId="6AEA4336" w14:textId="77777777" w:rsidR="0034417B" w:rsidRDefault="00000000">
      <w:pPr>
        <w:pStyle w:val="ListParagraph1"/>
        <w:numPr>
          <w:ilvl w:val="0"/>
          <w:numId w:val="3"/>
        </w:numPr>
        <w:spacing w:line="480" w:lineRule="auto"/>
        <w:jc w:val="both"/>
        <w:rPr>
          <w:rFonts w:ascii="Times New Roman" w:hAnsi="Times New Roman"/>
          <w:sz w:val="24"/>
          <w:szCs w:val="24"/>
        </w:rPr>
      </w:pPr>
      <w:r>
        <w:rPr>
          <w:rFonts w:ascii="Times New Roman" w:hAnsi="Times New Roman"/>
          <w:b/>
          <w:sz w:val="24"/>
          <w:szCs w:val="24"/>
        </w:rPr>
        <w:t xml:space="preserve">Possesses anti-cancer  </w:t>
      </w:r>
    </w:p>
    <w:p w14:paraId="38214F20" w14:textId="77777777" w:rsidR="0034417B" w:rsidRDefault="00000000">
      <w:pPr>
        <w:pStyle w:val="ListParagraph1"/>
        <w:spacing w:line="480" w:lineRule="auto"/>
        <w:jc w:val="both"/>
        <w:rPr>
          <w:rFonts w:ascii="Times New Roman" w:hAnsi="Times New Roman"/>
          <w:sz w:val="24"/>
          <w:szCs w:val="24"/>
        </w:rPr>
      </w:pPr>
      <w:r>
        <w:rPr>
          <w:rFonts w:ascii="Times New Roman" w:hAnsi="Times New Roman"/>
          <w:sz w:val="24"/>
          <w:szCs w:val="24"/>
        </w:rPr>
        <w:t xml:space="preserve">Soy flour contains isoflavones and high levels of antioxidants which helps in cancer prevention. </w:t>
      </w:r>
    </w:p>
    <w:p w14:paraId="648F40FD" w14:textId="77777777" w:rsidR="0034417B" w:rsidRDefault="0034417B">
      <w:pPr>
        <w:spacing w:after="0" w:line="480" w:lineRule="auto"/>
        <w:rPr>
          <w:rFonts w:ascii="Times New Roman" w:hAnsi="Times New Roman"/>
          <w:sz w:val="24"/>
          <w:szCs w:val="24"/>
        </w:rPr>
      </w:pPr>
    </w:p>
    <w:p w14:paraId="7D8A7FCE" w14:textId="77777777" w:rsidR="0034417B" w:rsidRDefault="0034417B">
      <w:pPr>
        <w:spacing w:after="0" w:line="480" w:lineRule="auto"/>
        <w:rPr>
          <w:rFonts w:ascii="Times New Roman" w:hAnsi="Times New Roman"/>
          <w:sz w:val="24"/>
          <w:szCs w:val="24"/>
        </w:rPr>
      </w:pPr>
    </w:p>
    <w:p w14:paraId="4555FC45" w14:textId="77777777" w:rsidR="0034417B" w:rsidRDefault="00000000">
      <w:pPr>
        <w:pStyle w:val="Heading1"/>
        <w:spacing w:before="0" w:line="432" w:lineRule="auto"/>
        <w:rPr>
          <w:rFonts w:ascii="Times New Roman" w:hAnsi="Times New Roman" w:cs="Times New Roman"/>
          <w:color w:val="auto"/>
          <w:sz w:val="24"/>
          <w:szCs w:val="24"/>
        </w:rPr>
      </w:pPr>
      <w:bookmarkStart w:id="37" w:name="_Toc77601393"/>
      <w:bookmarkStart w:id="38" w:name="_Toc78021580"/>
      <w:r>
        <w:rPr>
          <w:rFonts w:ascii="Times New Roman" w:hAnsi="Times New Roman" w:cs="Times New Roman"/>
          <w:color w:val="auto"/>
          <w:sz w:val="24"/>
          <w:szCs w:val="24"/>
        </w:rPr>
        <w:t>3.0</w:t>
      </w:r>
      <w:bookmarkEnd w:id="1"/>
      <w:r>
        <w:rPr>
          <w:rFonts w:ascii="Times New Roman" w:hAnsi="Times New Roman" w:cs="Times New Roman"/>
          <w:color w:val="auto"/>
          <w:sz w:val="24"/>
          <w:szCs w:val="24"/>
        </w:rPr>
        <w:t xml:space="preserve"> MATERIALS AND METHODS</w:t>
      </w:r>
      <w:bookmarkEnd w:id="37"/>
      <w:bookmarkEnd w:id="38"/>
    </w:p>
    <w:p w14:paraId="0EBBB56A" w14:textId="77777777" w:rsidR="0034417B" w:rsidRDefault="00000000">
      <w:pPr>
        <w:pStyle w:val="Heading1"/>
        <w:spacing w:before="0" w:line="432" w:lineRule="auto"/>
        <w:rPr>
          <w:rFonts w:ascii="Times New Roman" w:hAnsi="Times New Roman" w:cs="Times New Roman"/>
          <w:color w:val="auto"/>
          <w:sz w:val="24"/>
          <w:szCs w:val="24"/>
        </w:rPr>
      </w:pPr>
      <w:bookmarkStart w:id="39" w:name="_Toc66000783"/>
      <w:bookmarkStart w:id="40" w:name="_Toc77601394"/>
      <w:bookmarkStart w:id="41" w:name="_Toc78021581"/>
      <w:r>
        <w:rPr>
          <w:rFonts w:ascii="Times New Roman" w:eastAsia="Times New Roman" w:hAnsi="Times New Roman" w:cs="Times New Roman"/>
          <w:color w:val="auto"/>
          <w:kern w:val="36"/>
          <w:sz w:val="24"/>
          <w:szCs w:val="24"/>
        </w:rPr>
        <w:t>3.1</w:t>
      </w:r>
      <w:bookmarkEnd w:id="39"/>
      <w:r>
        <w:rPr>
          <w:rFonts w:ascii="Times New Roman" w:eastAsia="Times New Roman" w:hAnsi="Times New Roman" w:cs="Times New Roman"/>
          <w:color w:val="auto"/>
          <w:kern w:val="36"/>
          <w:sz w:val="24"/>
          <w:szCs w:val="24"/>
        </w:rPr>
        <w:t xml:space="preserve"> Study location and duration</w:t>
      </w:r>
      <w:bookmarkEnd w:id="40"/>
      <w:bookmarkEnd w:id="41"/>
    </w:p>
    <w:p w14:paraId="522B6EE3" w14:textId="77777777" w:rsidR="0034417B" w:rsidRDefault="00000000">
      <w:pPr>
        <w:spacing w:after="0" w:line="480" w:lineRule="auto"/>
        <w:jc w:val="both"/>
        <w:rPr>
          <w:rFonts w:ascii="Times New Roman" w:hAnsi="Times New Roman"/>
          <w:sz w:val="24"/>
          <w:szCs w:val="24"/>
        </w:rPr>
      </w:pPr>
      <w:r>
        <w:rPr>
          <w:rFonts w:ascii="Times New Roman" w:eastAsia="Calibri" w:hAnsi="Times New Roman"/>
          <w:sz w:val="24"/>
          <w:szCs w:val="24"/>
        </w:rPr>
        <w:t>The study was conducted at the Sokoine University of Agriculture. The sample was collected at Sokoine University Graduate Entrepreneurs Cooperative (SUGECO) and the analysis was done in the Department of Food Science, Nutrition, and Consumer Science laboratory of Sokoine University of Agriculture (SUA), Morogoro for 4 months starting in April 2021 to July 2021.</w:t>
      </w:r>
    </w:p>
    <w:p w14:paraId="6749C9F6" w14:textId="77777777" w:rsidR="0034417B" w:rsidRDefault="0034417B">
      <w:pPr>
        <w:pStyle w:val="Heading1"/>
        <w:spacing w:before="0" w:line="480" w:lineRule="auto"/>
        <w:jc w:val="both"/>
        <w:rPr>
          <w:rFonts w:ascii="Times New Roman" w:hAnsi="Times New Roman" w:cs="Times New Roman"/>
          <w:color w:val="auto"/>
          <w:sz w:val="24"/>
          <w:szCs w:val="24"/>
        </w:rPr>
      </w:pPr>
      <w:bookmarkStart w:id="42" w:name="_Toc66000784"/>
    </w:p>
    <w:p w14:paraId="14D5D7DC" w14:textId="77777777" w:rsidR="0034417B" w:rsidRDefault="00000000">
      <w:pPr>
        <w:pStyle w:val="Heading1"/>
        <w:spacing w:before="0" w:line="432" w:lineRule="auto"/>
        <w:rPr>
          <w:rFonts w:ascii="Times New Roman" w:hAnsi="Times New Roman" w:cs="Times New Roman"/>
          <w:color w:val="auto"/>
          <w:sz w:val="24"/>
          <w:szCs w:val="24"/>
        </w:rPr>
      </w:pPr>
      <w:bookmarkStart w:id="43" w:name="_Toc78021582"/>
      <w:bookmarkStart w:id="44" w:name="_Toc77601395"/>
      <w:r>
        <w:rPr>
          <w:rFonts w:ascii="Times New Roman" w:hAnsi="Times New Roman" w:cs="Times New Roman"/>
          <w:color w:val="auto"/>
          <w:sz w:val="24"/>
          <w:szCs w:val="24"/>
        </w:rPr>
        <w:t>3.2</w:t>
      </w:r>
      <w:bookmarkEnd w:id="42"/>
      <w:r>
        <w:rPr>
          <w:rFonts w:ascii="Times New Roman" w:hAnsi="Times New Roman" w:cs="Times New Roman"/>
          <w:color w:val="auto"/>
          <w:sz w:val="24"/>
          <w:szCs w:val="24"/>
        </w:rPr>
        <w:t xml:space="preserve"> Materials</w:t>
      </w:r>
      <w:bookmarkEnd w:id="43"/>
      <w:bookmarkEnd w:id="44"/>
    </w:p>
    <w:p w14:paraId="6AC6BF3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Rice flour and soy flour were purchased from </w:t>
      </w:r>
      <w:r>
        <w:rPr>
          <w:rFonts w:ascii="Times New Roman" w:eastAsia="Calibri" w:hAnsi="Times New Roman"/>
          <w:sz w:val="24"/>
          <w:szCs w:val="24"/>
        </w:rPr>
        <w:t>Sokoine University Graduate Entrepreneurs Cooperative (</w:t>
      </w:r>
      <w:r>
        <w:rPr>
          <w:rFonts w:ascii="Times New Roman" w:hAnsi="Times New Roman"/>
          <w:sz w:val="24"/>
          <w:szCs w:val="24"/>
        </w:rPr>
        <w:t>SUGECO) at Morogoro municipality. Other ingredients such as salt to taste, sugar, baking powder, bicarbonate of soda (baking soda), yeast, cooking oil, and wheat flour were purchased from Morogoro commercial market.</w:t>
      </w:r>
    </w:p>
    <w:p w14:paraId="65A21524" w14:textId="77777777" w:rsidR="0034417B" w:rsidRDefault="0034417B">
      <w:pPr>
        <w:pStyle w:val="Heading1"/>
        <w:spacing w:before="0" w:line="480" w:lineRule="auto"/>
        <w:jc w:val="both"/>
        <w:rPr>
          <w:rFonts w:ascii="Times New Roman" w:hAnsi="Times New Roman" w:cs="Times New Roman"/>
          <w:color w:val="auto"/>
          <w:sz w:val="24"/>
          <w:szCs w:val="24"/>
        </w:rPr>
      </w:pPr>
      <w:bookmarkStart w:id="45" w:name="_Toc66000785"/>
    </w:p>
    <w:p w14:paraId="1611EB9C" w14:textId="77777777" w:rsidR="0034417B" w:rsidRDefault="00000000">
      <w:pPr>
        <w:pStyle w:val="Heading1"/>
        <w:spacing w:before="0" w:line="432" w:lineRule="auto"/>
        <w:rPr>
          <w:rFonts w:ascii="Times New Roman" w:hAnsi="Times New Roman" w:cs="Times New Roman"/>
          <w:color w:val="auto"/>
          <w:sz w:val="24"/>
          <w:szCs w:val="24"/>
        </w:rPr>
      </w:pPr>
      <w:bookmarkStart w:id="46" w:name="_Toc77601396"/>
      <w:bookmarkStart w:id="47" w:name="_Toc78021583"/>
      <w:r>
        <w:rPr>
          <w:rFonts w:ascii="Times New Roman" w:hAnsi="Times New Roman" w:cs="Times New Roman"/>
          <w:color w:val="auto"/>
          <w:sz w:val="24"/>
          <w:szCs w:val="24"/>
        </w:rPr>
        <w:t>3.3</w:t>
      </w:r>
      <w:bookmarkEnd w:id="45"/>
      <w:r>
        <w:rPr>
          <w:rFonts w:ascii="Times New Roman" w:hAnsi="Times New Roman" w:cs="Times New Roman"/>
          <w:color w:val="auto"/>
          <w:sz w:val="24"/>
          <w:szCs w:val="24"/>
        </w:rPr>
        <w:t xml:space="preserve"> Methods</w:t>
      </w:r>
      <w:bookmarkEnd w:id="46"/>
      <w:bookmarkEnd w:id="47"/>
    </w:p>
    <w:p w14:paraId="488877DE" w14:textId="77777777" w:rsidR="0034417B" w:rsidRDefault="00000000">
      <w:pPr>
        <w:pStyle w:val="Heading1"/>
        <w:spacing w:before="0" w:line="432" w:lineRule="auto"/>
        <w:rPr>
          <w:rFonts w:ascii="Times New Roman" w:hAnsi="Times New Roman"/>
          <w:color w:val="auto"/>
          <w:sz w:val="24"/>
          <w:szCs w:val="24"/>
        </w:rPr>
      </w:pPr>
      <w:bookmarkStart w:id="48" w:name="_Toc77601397"/>
      <w:bookmarkStart w:id="49" w:name="_Toc78021584"/>
      <w:r>
        <w:rPr>
          <w:rFonts w:ascii="Times New Roman" w:hAnsi="Times New Roman" w:cs="Times New Roman"/>
          <w:color w:val="auto"/>
          <w:sz w:val="24"/>
          <w:szCs w:val="24"/>
        </w:rPr>
        <w:t>3.3.1 Blending of rice flour with soy flour.</w:t>
      </w:r>
      <w:bookmarkEnd w:id="48"/>
      <w:bookmarkEnd w:id="49"/>
    </w:p>
    <w:p w14:paraId="366B625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Rice flour was blended with soy flour into varying proportions rice flour: soy flour (95:5, 90:10) by mass(grams) before baking the bread. We had a bread sample having rice flour only and bread made up of wheat for comparison because it has a content of gluten compared to bread made up of rice.</w:t>
      </w:r>
    </w:p>
    <w:p w14:paraId="5AE6E81E" w14:textId="6F50B7E4" w:rsidR="0034417B" w:rsidRDefault="00000000">
      <w:pPr>
        <w:pStyle w:val="Heading1"/>
        <w:spacing w:before="0" w:line="432" w:lineRule="auto"/>
        <w:rPr>
          <w:rFonts w:ascii="Times New Roman" w:hAnsi="Times New Roman" w:cs="Times New Roman"/>
          <w:color w:val="auto"/>
          <w:sz w:val="24"/>
          <w:szCs w:val="24"/>
        </w:rPr>
      </w:pPr>
      <w:bookmarkStart w:id="50" w:name="_Toc77601398"/>
      <w:bookmarkStart w:id="51" w:name="_Toc78021585"/>
      <w:r>
        <w:rPr>
          <w:rFonts w:ascii="Times New Roman" w:hAnsi="Times New Roman" w:cs="Times New Roman"/>
          <w:color w:val="auto"/>
          <w:sz w:val="24"/>
          <w:szCs w:val="24"/>
        </w:rPr>
        <w:t>3.3.2 Preparation of the bread</w:t>
      </w:r>
      <w:bookmarkEnd w:id="50"/>
      <w:bookmarkEnd w:id="51"/>
      <w:r>
        <w:rPr>
          <w:rFonts w:ascii="Times New Roman" w:hAnsi="Times New Roman" w:cs="Times New Roman"/>
          <w:color w:val="auto"/>
          <w:sz w:val="24"/>
          <w:szCs w:val="24"/>
        </w:rPr>
        <w:t xml:space="preserve"> </w:t>
      </w:r>
    </w:p>
    <w:p w14:paraId="67639AF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The preparation will start by weighing all ingredients. The following step was the preparation of the mixture according to the specified sequence, the dry ingredients were added first, then water was added. After homogenization, 420g of bread dough was transferred to a greased baking pan. Dough rising was observed every 10 minutes to define the fermentation stage. The baking process was carried out in an electric oven having a temperature of 180 degrees </w:t>
      </w:r>
      <w:proofErr w:type="spellStart"/>
      <w:r>
        <w:rPr>
          <w:rFonts w:ascii="Times New Roman" w:hAnsi="Times New Roman"/>
          <w:sz w:val="24"/>
          <w:szCs w:val="24"/>
        </w:rPr>
        <w:t>celsius</w:t>
      </w:r>
      <w:proofErr w:type="spellEnd"/>
      <w:r>
        <w:rPr>
          <w:rFonts w:ascii="Times New Roman" w:hAnsi="Times New Roman"/>
          <w:sz w:val="24"/>
          <w:szCs w:val="24"/>
        </w:rPr>
        <w:t xml:space="preserve"> for around 40 minutes. The baked bread was cooled down at room temperature for two hours and will then be sliced and wrapped up in polystyrene bags </w:t>
      </w:r>
      <w:r>
        <w:rPr>
          <w:rFonts w:ascii="Times New Roman" w:hAnsi="Times New Roman"/>
          <w:b/>
          <w:sz w:val="24"/>
          <w:szCs w:val="24"/>
        </w:rPr>
        <w:t>(</w:t>
      </w:r>
      <w:proofErr w:type="spellStart"/>
      <w:r>
        <w:rPr>
          <w:rFonts w:ascii="Times New Roman" w:hAnsi="Times New Roman"/>
          <w:sz w:val="24"/>
          <w:szCs w:val="24"/>
        </w:rPr>
        <w:t>Naqash</w:t>
      </w:r>
      <w:proofErr w:type="spellEnd"/>
      <w:r>
        <w:rPr>
          <w:rFonts w:ascii="Times New Roman" w:hAnsi="Times New Roman"/>
          <w:sz w:val="24"/>
          <w:szCs w:val="24"/>
        </w:rPr>
        <w:t xml:space="preserve"> </w:t>
      </w:r>
      <w:r>
        <w:rPr>
          <w:rFonts w:ascii="Times New Roman" w:hAnsi="Times New Roman"/>
          <w:i/>
          <w:sz w:val="24"/>
          <w:szCs w:val="24"/>
        </w:rPr>
        <w:t xml:space="preserve">et al., </w:t>
      </w:r>
      <w:r>
        <w:rPr>
          <w:rFonts w:ascii="Times New Roman" w:hAnsi="Times New Roman"/>
          <w:sz w:val="24"/>
          <w:szCs w:val="24"/>
        </w:rPr>
        <w:t>2017).</w:t>
      </w:r>
    </w:p>
    <w:p w14:paraId="733CEE4A" w14:textId="77777777" w:rsidR="0034417B" w:rsidRDefault="0034417B">
      <w:pPr>
        <w:pStyle w:val="Heading1"/>
        <w:spacing w:before="0" w:line="480" w:lineRule="auto"/>
        <w:jc w:val="both"/>
        <w:rPr>
          <w:rFonts w:ascii="Times New Roman" w:hAnsi="Times New Roman" w:cs="Times New Roman"/>
          <w:color w:val="auto"/>
          <w:sz w:val="24"/>
          <w:szCs w:val="24"/>
        </w:rPr>
      </w:pPr>
      <w:bookmarkStart w:id="52" w:name="_Toc66000786"/>
      <w:bookmarkStart w:id="53" w:name="_Toc77601399"/>
    </w:p>
    <w:p w14:paraId="038E70B1" w14:textId="77777777" w:rsidR="0034417B" w:rsidRDefault="00000000">
      <w:pPr>
        <w:pStyle w:val="Heading1"/>
        <w:spacing w:before="0" w:line="432" w:lineRule="auto"/>
        <w:rPr>
          <w:rFonts w:ascii="Times New Roman" w:hAnsi="Times New Roman" w:cs="Times New Roman"/>
          <w:color w:val="auto"/>
          <w:sz w:val="24"/>
          <w:szCs w:val="24"/>
        </w:rPr>
      </w:pPr>
      <w:bookmarkStart w:id="54" w:name="_Toc78021586"/>
      <w:r>
        <w:rPr>
          <w:rFonts w:ascii="Times New Roman" w:hAnsi="Times New Roman" w:cs="Times New Roman"/>
          <w:color w:val="auto"/>
          <w:sz w:val="24"/>
          <w:szCs w:val="24"/>
        </w:rPr>
        <w:t>3.</w:t>
      </w:r>
      <w:bookmarkEnd w:id="52"/>
      <w:r>
        <w:rPr>
          <w:rFonts w:ascii="Times New Roman" w:hAnsi="Times New Roman" w:cs="Times New Roman"/>
          <w:color w:val="auto"/>
          <w:sz w:val="24"/>
          <w:szCs w:val="24"/>
        </w:rPr>
        <w:t>4 Bread sensorial evaluation using a hedonic scale</w:t>
      </w:r>
      <w:bookmarkEnd w:id="53"/>
      <w:bookmarkEnd w:id="54"/>
    </w:p>
    <w:p w14:paraId="0A85E7AF" w14:textId="77777777" w:rsidR="0034417B" w:rsidRDefault="00000000">
      <w:pPr>
        <w:spacing w:after="0" w:line="480" w:lineRule="auto"/>
        <w:jc w:val="both"/>
        <w:rPr>
          <w:rFonts w:ascii="Times New Roman" w:hAnsi="Times New Roman"/>
          <w:sz w:val="24"/>
          <w:szCs w:val="24"/>
        </w:rPr>
      </w:pPr>
      <w:r>
        <w:rPr>
          <w:rFonts w:ascii="Times New Roman" w:eastAsia="Calibri" w:hAnsi="Times New Roman"/>
          <w:sz w:val="24"/>
          <w:szCs w:val="24"/>
        </w:rPr>
        <w:t xml:space="preserve">Sensory evaluation of the </w:t>
      </w:r>
      <w:r>
        <w:rPr>
          <w:rFonts w:ascii="Times New Roman" w:hAnsi="Times New Roman"/>
          <w:sz w:val="24"/>
          <w:szCs w:val="24"/>
        </w:rPr>
        <w:t xml:space="preserve">gluten-free rice bread enriched with soy flour </w:t>
      </w:r>
      <w:r>
        <w:rPr>
          <w:rFonts w:ascii="Times New Roman" w:eastAsia="Calibri" w:hAnsi="Times New Roman"/>
          <w:sz w:val="24"/>
          <w:szCs w:val="24"/>
        </w:rPr>
        <w:t xml:space="preserve">based on the formulated ratio was done at the laboratory of food science whereby four coded samples were provided whereby two was </w:t>
      </w:r>
      <w:r>
        <w:rPr>
          <w:rFonts w:ascii="Times New Roman" w:hAnsi="Times New Roman"/>
          <w:sz w:val="24"/>
          <w:szCs w:val="24"/>
        </w:rPr>
        <w:t xml:space="preserve">gluten-free rice bread enriched with soy flour </w:t>
      </w:r>
      <w:r>
        <w:rPr>
          <w:rFonts w:ascii="Times New Roman" w:eastAsia="Calibri" w:hAnsi="Times New Roman"/>
          <w:sz w:val="24"/>
          <w:szCs w:val="24"/>
        </w:rPr>
        <w:t xml:space="preserve">varying ratio rice flour to soy flour including, 95:5 and 90:10. And the remaining two bread samples one having rice flour only and the other as a control sample (wheat bread), was served to 70 panelists. Panelists were assessing color, aroma, taste, texture, chewability, and overall acceptability. The order of presentation of the sample to panelist was randomized coded samples with </w:t>
      </w:r>
      <w:proofErr w:type="gramStart"/>
      <w:r>
        <w:rPr>
          <w:rFonts w:ascii="Times New Roman" w:eastAsia="Calibri" w:hAnsi="Times New Roman"/>
          <w:sz w:val="24"/>
          <w:szCs w:val="24"/>
        </w:rPr>
        <w:t>three digit</w:t>
      </w:r>
      <w:proofErr w:type="gramEnd"/>
      <w:r>
        <w:rPr>
          <w:rFonts w:ascii="Times New Roman" w:eastAsia="Calibri" w:hAnsi="Times New Roman"/>
          <w:sz w:val="24"/>
          <w:szCs w:val="24"/>
        </w:rPr>
        <w:t xml:space="preserve"> number. Portable water (</w:t>
      </w:r>
      <w:proofErr w:type="spellStart"/>
      <w:r>
        <w:rPr>
          <w:rFonts w:ascii="Times New Roman" w:eastAsia="Calibri" w:hAnsi="Times New Roman"/>
          <w:sz w:val="24"/>
          <w:szCs w:val="24"/>
        </w:rPr>
        <w:t>Uhai</w:t>
      </w:r>
      <w:proofErr w:type="spellEnd"/>
      <w:r>
        <w:rPr>
          <w:rFonts w:ascii="Times New Roman" w:eastAsia="Calibri" w:hAnsi="Times New Roman"/>
          <w:sz w:val="24"/>
          <w:szCs w:val="24"/>
        </w:rPr>
        <w:t xml:space="preserve"> drinking water) was provided to rinse the mouth during evaluation. The degree of liking to the samples was under a hedonic scale </w:t>
      </w:r>
      <w:r>
        <w:rPr>
          <w:rFonts w:ascii="Times New Roman" w:eastAsia="Calibri" w:hAnsi="Times New Roman"/>
          <w:sz w:val="24"/>
          <w:szCs w:val="24"/>
        </w:rPr>
        <w:lastRenderedPageBreak/>
        <w:t xml:space="preserve">of 7 </w:t>
      </w:r>
      <w:r>
        <w:rPr>
          <w:rFonts w:ascii="Times New Roman" w:hAnsi="Times New Roman"/>
          <w:sz w:val="24"/>
          <w:szCs w:val="24"/>
        </w:rPr>
        <w:t>points where 1 = strongly disliked, 2 =moderately disliked, 3= slightly disliked, 4= </w:t>
      </w:r>
      <w:r>
        <w:rPr>
          <w:rFonts w:ascii="Times New Roman" w:eastAsia="Calibri" w:hAnsi="Times New Roman"/>
          <w:sz w:val="24"/>
          <w:szCs w:val="24"/>
        </w:rPr>
        <w:t xml:space="preserve">neither like nor dislike, </w:t>
      </w:r>
      <w:r>
        <w:rPr>
          <w:rFonts w:ascii="Times New Roman" w:hAnsi="Times New Roman"/>
          <w:sz w:val="24"/>
          <w:szCs w:val="24"/>
        </w:rPr>
        <w:t>5 = slightly liked, 6 =moderately liked, and 7 =strongly liked</w:t>
      </w:r>
      <w:r>
        <w:rPr>
          <w:rFonts w:ascii="Times New Roman" w:eastAsia="Calibri" w:hAnsi="Times New Roman"/>
          <w:sz w:val="24"/>
          <w:szCs w:val="24"/>
        </w:rPr>
        <w:t xml:space="preserve"> as explained by </w:t>
      </w:r>
      <w:r>
        <w:rPr>
          <w:rFonts w:ascii="Times New Roman" w:hAnsi="Times New Roman"/>
          <w:sz w:val="24"/>
          <w:szCs w:val="24"/>
        </w:rPr>
        <w:t xml:space="preserve">Tadesse </w:t>
      </w:r>
      <w:r>
        <w:rPr>
          <w:rFonts w:ascii="Times New Roman" w:eastAsia="Calibri" w:hAnsi="Times New Roman"/>
          <w:i/>
          <w:sz w:val="24"/>
          <w:szCs w:val="24"/>
        </w:rPr>
        <w:t xml:space="preserve">et al., </w:t>
      </w:r>
      <w:r>
        <w:rPr>
          <w:rFonts w:ascii="Times New Roman" w:eastAsia="Calibri" w:hAnsi="Times New Roman"/>
          <w:sz w:val="24"/>
          <w:szCs w:val="24"/>
        </w:rPr>
        <w:t>(2019). Panelists were provided with a list of questionnaires to fill in as shown in Appendix 1.</w:t>
      </w:r>
    </w:p>
    <w:p w14:paraId="4E15CC96" w14:textId="77777777" w:rsidR="0034417B" w:rsidRDefault="0034417B">
      <w:pPr>
        <w:spacing w:after="0" w:line="480" w:lineRule="auto"/>
        <w:jc w:val="both"/>
        <w:rPr>
          <w:rFonts w:ascii="Times New Roman" w:hAnsi="Times New Roman"/>
          <w:sz w:val="24"/>
          <w:szCs w:val="24"/>
        </w:rPr>
      </w:pPr>
    </w:p>
    <w:p w14:paraId="3556702F" w14:textId="77777777" w:rsidR="0034417B" w:rsidRDefault="00000000">
      <w:pPr>
        <w:pStyle w:val="Heading1"/>
        <w:spacing w:before="0" w:line="432" w:lineRule="auto"/>
        <w:rPr>
          <w:rFonts w:ascii="Times New Roman" w:hAnsi="Times New Roman"/>
          <w:color w:val="auto"/>
          <w:sz w:val="24"/>
          <w:szCs w:val="24"/>
        </w:rPr>
      </w:pPr>
      <w:bookmarkStart w:id="55" w:name="_Toc77601400"/>
      <w:bookmarkStart w:id="56" w:name="_Toc78021587"/>
      <w:r>
        <w:rPr>
          <w:rFonts w:ascii="Times New Roman" w:hAnsi="Times New Roman"/>
          <w:color w:val="auto"/>
          <w:sz w:val="24"/>
          <w:szCs w:val="24"/>
        </w:rPr>
        <w:t>3.5 Sensory evaluation using Quantitative descriptive analysis (QDA)</w:t>
      </w:r>
      <w:bookmarkEnd w:id="55"/>
      <w:bookmarkEnd w:id="56"/>
    </w:p>
    <w:p w14:paraId="501A7ECF" w14:textId="77777777" w:rsidR="0034417B" w:rsidRDefault="00000000">
      <w:pPr>
        <w:spacing w:after="0" w:line="432" w:lineRule="auto"/>
        <w:jc w:val="both"/>
        <w:rPr>
          <w:rFonts w:ascii="Times New Roman" w:eastAsia="Calibri" w:hAnsi="Times New Roman"/>
          <w:sz w:val="24"/>
          <w:szCs w:val="24"/>
        </w:rPr>
      </w:pPr>
      <w:r>
        <w:rPr>
          <w:rFonts w:ascii="Times New Roman" w:hAnsi="Times New Roman"/>
          <w:sz w:val="24"/>
          <w:szCs w:val="24"/>
        </w:rPr>
        <w:t xml:space="preserve">Sensory evaluation of these bread samples was done </w:t>
      </w:r>
      <w:r>
        <w:rPr>
          <w:rFonts w:ascii="Times New Roman" w:eastAsia="Calibri" w:hAnsi="Times New Roman"/>
          <w:sz w:val="24"/>
          <w:szCs w:val="24"/>
        </w:rPr>
        <w:t>at the laboratory of food science whereby four coded bread samples with random three digits numbers were provided. The</w:t>
      </w:r>
      <w:r>
        <w:rPr>
          <w:rFonts w:ascii="Times New Roman" w:hAnsi="Times New Roman"/>
          <w:sz w:val="24"/>
          <w:szCs w:val="24"/>
        </w:rPr>
        <w:t xml:space="preserve"> terms for sensory evaluation of </w:t>
      </w:r>
      <w:r>
        <w:rPr>
          <w:rFonts w:ascii="Times New Roman" w:eastAsia="Calibri" w:hAnsi="Times New Roman"/>
          <w:sz w:val="24"/>
          <w:szCs w:val="24"/>
        </w:rPr>
        <w:t xml:space="preserve">bread </w:t>
      </w:r>
      <w:r>
        <w:rPr>
          <w:rFonts w:ascii="Times New Roman" w:hAnsi="Times New Roman"/>
          <w:sz w:val="24"/>
          <w:szCs w:val="24"/>
        </w:rPr>
        <w:t xml:space="preserve">samples were developed by 14 panelists. Panelists were carefully selected before analysis. Panelists were trained before sensory evaluation. Major sensory attributes to be assessed </w:t>
      </w:r>
      <w:r>
        <w:rPr>
          <w:rFonts w:ascii="Times New Roman" w:eastAsia="Calibri" w:hAnsi="Times New Roman"/>
          <w:sz w:val="24"/>
          <w:szCs w:val="24"/>
        </w:rPr>
        <w:t xml:space="preserve">were color, aroma, taste, texture, chewability, and overall acceptability. </w:t>
      </w:r>
      <w:r>
        <w:rPr>
          <w:rFonts w:ascii="Times New Roman" w:hAnsi="Times New Roman"/>
          <w:sz w:val="24"/>
          <w:szCs w:val="24"/>
        </w:rPr>
        <w:t>The overall quality rating was measured with a scale of 1 to 7, where 1 =Very low, 2 =moderately low, 3 = slightly low, 4= neither low nor high, 5 = slightly high, 6 =moderately high, and 7=very high (Stone</w:t>
      </w:r>
      <w:r>
        <w:rPr>
          <w:rFonts w:ascii="Times New Roman" w:hAnsi="Times New Roman"/>
          <w:i/>
          <w:iCs/>
          <w:sz w:val="24"/>
          <w:szCs w:val="24"/>
        </w:rPr>
        <w:t xml:space="preserve"> et al., </w:t>
      </w:r>
      <w:r>
        <w:rPr>
          <w:rFonts w:ascii="Times New Roman" w:hAnsi="Times New Roman"/>
          <w:sz w:val="24"/>
          <w:szCs w:val="24"/>
        </w:rPr>
        <w:t xml:space="preserve">2012). </w:t>
      </w:r>
      <w:r>
        <w:rPr>
          <w:rFonts w:ascii="Times New Roman" w:eastAsia="Calibri" w:hAnsi="Times New Roman"/>
          <w:sz w:val="24"/>
          <w:szCs w:val="24"/>
        </w:rPr>
        <w:t>Panelists were provided with a list of questionnaires to fill in as shown in Appendix 2.</w:t>
      </w:r>
    </w:p>
    <w:p w14:paraId="237FACD5" w14:textId="77777777" w:rsidR="0034417B" w:rsidRDefault="0034417B">
      <w:pPr>
        <w:spacing w:after="0" w:line="432" w:lineRule="auto"/>
        <w:jc w:val="both"/>
        <w:rPr>
          <w:rFonts w:ascii="Times New Roman" w:hAnsi="Times New Roman"/>
          <w:b/>
          <w:sz w:val="14"/>
          <w:szCs w:val="24"/>
        </w:rPr>
      </w:pPr>
    </w:p>
    <w:p w14:paraId="741634DA" w14:textId="77777777" w:rsidR="0034417B" w:rsidRDefault="00000000">
      <w:pPr>
        <w:pStyle w:val="Heading1"/>
        <w:spacing w:before="0" w:line="432" w:lineRule="auto"/>
        <w:rPr>
          <w:rFonts w:ascii="Times New Roman" w:hAnsi="Times New Roman"/>
          <w:color w:val="auto"/>
          <w:sz w:val="24"/>
          <w:szCs w:val="24"/>
        </w:rPr>
      </w:pPr>
      <w:bookmarkStart w:id="57" w:name="_Toc78021588"/>
      <w:r>
        <w:rPr>
          <w:rFonts w:ascii="Times New Roman" w:hAnsi="Times New Roman"/>
          <w:color w:val="auto"/>
          <w:sz w:val="24"/>
          <w:szCs w:val="24"/>
        </w:rPr>
        <w:t>3.5 1Training of panelists for sensory evaluation using Quantitative descriptive analysis</w:t>
      </w:r>
      <w:bookmarkEnd w:id="57"/>
      <w:r>
        <w:rPr>
          <w:rFonts w:ascii="Times New Roman" w:hAnsi="Times New Roman"/>
          <w:color w:val="auto"/>
          <w:sz w:val="24"/>
          <w:szCs w:val="24"/>
        </w:rPr>
        <w:t xml:space="preserve"> </w:t>
      </w:r>
    </w:p>
    <w:p w14:paraId="12F6885C" w14:textId="77777777" w:rsidR="0034417B" w:rsidRDefault="00000000">
      <w:pPr>
        <w:spacing w:after="0" w:line="432" w:lineRule="auto"/>
        <w:jc w:val="both"/>
        <w:rPr>
          <w:rFonts w:ascii="Times New Roman" w:hAnsi="Times New Roman"/>
          <w:sz w:val="24"/>
          <w:szCs w:val="24"/>
        </w:rPr>
      </w:pPr>
      <w:r>
        <w:rPr>
          <w:rFonts w:ascii="Times New Roman" w:hAnsi="Times New Roman"/>
          <w:sz w:val="24"/>
          <w:szCs w:val="24"/>
        </w:rPr>
        <w:t xml:space="preserve">Fourteen panelists were exposed to 1hour training sessions on 2 consecutive days </w:t>
      </w:r>
      <w:proofErr w:type="spellStart"/>
      <w:r>
        <w:rPr>
          <w:rFonts w:ascii="Times New Roman" w:hAnsi="Times New Roman"/>
          <w:sz w:val="24"/>
          <w:szCs w:val="24"/>
        </w:rPr>
        <w:t>inorder</w:t>
      </w:r>
      <w:proofErr w:type="spellEnd"/>
      <w:r>
        <w:rPr>
          <w:rFonts w:ascii="Times New Roman" w:hAnsi="Times New Roman"/>
          <w:sz w:val="24"/>
          <w:szCs w:val="24"/>
        </w:rPr>
        <w:t xml:space="preserve"> to develop a clear deﬁnition for each attribute identiﬁed for the different sample. Panelists each received a representative sample of the bread and were trained to increase their sensitivity and ability to discriminate between the sensory attributes of the different bread samples. Descriptors and lexicon of the characteristics of four different bread samples were developed by the panelists (Stone </w:t>
      </w:r>
      <w:r>
        <w:rPr>
          <w:rFonts w:ascii="Times New Roman" w:hAnsi="Times New Roman"/>
          <w:i/>
          <w:sz w:val="24"/>
          <w:szCs w:val="24"/>
        </w:rPr>
        <w:t>et al.,</w:t>
      </w:r>
      <w:r>
        <w:rPr>
          <w:rFonts w:ascii="Times New Roman" w:hAnsi="Times New Roman"/>
          <w:sz w:val="24"/>
          <w:szCs w:val="24"/>
        </w:rPr>
        <w:t xml:space="preserve"> 2012). </w:t>
      </w:r>
    </w:p>
    <w:p w14:paraId="16D9D9F6" w14:textId="77777777" w:rsidR="0034417B" w:rsidRDefault="0034417B">
      <w:pPr>
        <w:spacing w:after="0" w:line="480" w:lineRule="auto"/>
        <w:rPr>
          <w:rFonts w:ascii="Times New Roman" w:hAnsi="Times New Roman"/>
          <w:sz w:val="12"/>
          <w:szCs w:val="24"/>
        </w:rPr>
      </w:pPr>
    </w:p>
    <w:p w14:paraId="3E8B701C" w14:textId="77777777" w:rsidR="0034417B" w:rsidRDefault="00000000">
      <w:pPr>
        <w:pStyle w:val="Caption"/>
        <w:jc w:val="both"/>
        <w:rPr>
          <w:rFonts w:ascii="Times New Roman" w:hAnsi="Times New Roman"/>
          <w:color w:val="auto"/>
          <w:sz w:val="24"/>
          <w:szCs w:val="24"/>
        </w:rPr>
      </w:pPr>
      <w:bookmarkStart w:id="58" w:name="_Toc78021606"/>
      <w:r>
        <w:rPr>
          <w:rFonts w:ascii="Times New Roman" w:hAnsi="Times New Roman"/>
          <w:color w:val="auto"/>
          <w:sz w:val="24"/>
          <w:szCs w:val="24"/>
        </w:rPr>
        <w:t xml:space="preserve">Table </w:t>
      </w:r>
      <w:r>
        <w:rPr>
          <w:rFonts w:ascii="Times New Roman" w:hAnsi="Times New Roman"/>
          <w:color w:val="auto"/>
          <w:sz w:val="24"/>
          <w:szCs w:val="24"/>
        </w:rPr>
        <w:fldChar w:fldCharType="begin"/>
      </w:r>
      <w:r>
        <w:rPr>
          <w:rFonts w:ascii="Times New Roman" w:hAnsi="Times New Roman"/>
          <w:color w:val="auto"/>
          <w:sz w:val="24"/>
          <w:szCs w:val="24"/>
        </w:rPr>
        <w:instrText xml:space="preserve"> SEQ Table \* ARABIC </w:instrText>
      </w:r>
      <w:r>
        <w:rPr>
          <w:rFonts w:ascii="Times New Roman" w:hAnsi="Times New Roman"/>
          <w:color w:val="auto"/>
          <w:sz w:val="24"/>
          <w:szCs w:val="24"/>
        </w:rPr>
        <w:fldChar w:fldCharType="separate"/>
      </w:r>
      <w:r>
        <w:rPr>
          <w:rFonts w:ascii="Times New Roman" w:hAnsi="Times New Roman"/>
          <w:color w:val="auto"/>
          <w:sz w:val="24"/>
          <w:szCs w:val="24"/>
        </w:rPr>
        <w:t>1</w:t>
      </w:r>
      <w:r>
        <w:rPr>
          <w:rFonts w:ascii="Times New Roman" w:hAnsi="Times New Roman"/>
          <w:color w:val="auto"/>
          <w:sz w:val="24"/>
          <w:szCs w:val="24"/>
        </w:rPr>
        <w:fldChar w:fldCharType="end"/>
      </w:r>
      <w:r>
        <w:rPr>
          <w:rFonts w:ascii="Times New Roman" w:hAnsi="Times New Roman"/>
          <w:color w:val="auto"/>
          <w:sz w:val="24"/>
          <w:szCs w:val="24"/>
        </w:rPr>
        <w:t>. Lexicon for descriptive sensory analysis of four different bread samples</w:t>
      </w:r>
      <w:bookmarkEnd w:id="58"/>
    </w:p>
    <w:tbl>
      <w:tblPr>
        <w:tblW w:w="0" w:type="auto"/>
        <w:tblBorders>
          <w:top w:val="single" w:sz="4" w:space="0" w:color="auto"/>
          <w:bottom w:val="single" w:sz="4" w:space="0" w:color="auto"/>
        </w:tblBorders>
        <w:tblLayout w:type="fixed"/>
        <w:tblLook w:val="04A0" w:firstRow="1" w:lastRow="0" w:firstColumn="1" w:lastColumn="0" w:noHBand="0" w:noVBand="1"/>
      </w:tblPr>
      <w:tblGrid>
        <w:gridCol w:w="4621"/>
        <w:gridCol w:w="4622"/>
      </w:tblGrid>
      <w:tr w:rsidR="0034417B" w14:paraId="4B55E499" w14:textId="77777777">
        <w:trPr>
          <w:trHeight w:val="109"/>
        </w:trPr>
        <w:tc>
          <w:tcPr>
            <w:tcW w:w="4621" w:type="dxa"/>
            <w:tcBorders>
              <w:top w:val="single" w:sz="4" w:space="0" w:color="auto"/>
              <w:left w:val="nil"/>
              <w:bottom w:val="single" w:sz="4" w:space="0" w:color="auto"/>
              <w:right w:val="nil"/>
            </w:tcBorders>
            <w:shd w:val="clear" w:color="auto" w:fill="auto"/>
          </w:tcPr>
          <w:p w14:paraId="0658AF6D" w14:textId="77777777" w:rsidR="0034417B" w:rsidRDefault="00000000">
            <w:pPr>
              <w:spacing w:after="0" w:line="240" w:lineRule="auto"/>
              <w:rPr>
                <w:rFonts w:ascii="Times New Roman" w:hAnsi="Times New Roman"/>
                <w:b/>
                <w:sz w:val="24"/>
                <w:szCs w:val="24"/>
              </w:rPr>
            </w:pPr>
            <w:r>
              <w:rPr>
                <w:rFonts w:ascii="Times New Roman" w:hAnsi="Times New Roman"/>
                <w:b/>
                <w:sz w:val="24"/>
                <w:szCs w:val="24"/>
              </w:rPr>
              <w:t>Attribute</w:t>
            </w:r>
          </w:p>
        </w:tc>
        <w:tc>
          <w:tcPr>
            <w:tcW w:w="4622" w:type="dxa"/>
            <w:tcBorders>
              <w:top w:val="single" w:sz="4" w:space="0" w:color="auto"/>
              <w:left w:val="nil"/>
              <w:bottom w:val="single" w:sz="4" w:space="0" w:color="auto"/>
              <w:right w:val="nil"/>
            </w:tcBorders>
            <w:shd w:val="clear" w:color="auto" w:fill="auto"/>
          </w:tcPr>
          <w:p w14:paraId="134EA67E" w14:textId="77777777" w:rsidR="0034417B" w:rsidRDefault="00000000">
            <w:pPr>
              <w:spacing w:after="0" w:line="240" w:lineRule="auto"/>
              <w:rPr>
                <w:rFonts w:ascii="Times New Roman" w:hAnsi="Times New Roman"/>
                <w:b/>
                <w:sz w:val="24"/>
                <w:szCs w:val="24"/>
              </w:rPr>
            </w:pPr>
            <w:r>
              <w:rPr>
                <w:rFonts w:ascii="Times New Roman" w:hAnsi="Times New Roman"/>
                <w:b/>
                <w:sz w:val="24"/>
                <w:szCs w:val="24"/>
              </w:rPr>
              <w:t>Description</w:t>
            </w:r>
          </w:p>
        </w:tc>
      </w:tr>
      <w:tr w:rsidR="0034417B" w14:paraId="2515C4B8" w14:textId="77777777">
        <w:tc>
          <w:tcPr>
            <w:tcW w:w="4621" w:type="dxa"/>
            <w:tcBorders>
              <w:top w:val="single" w:sz="4" w:space="0" w:color="auto"/>
              <w:left w:val="nil"/>
              <w:bottom w:val="nil"/>
              <w:right w:val="nil"/>
            </w:tcBorders>
            <w:shd w:val="clear" w:color="auto" w:fill="auto"/>
          </w:tcPr>
          <w:p w14:paraId="392F9D98"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Color</w:t>
            </w:r>
          </w:p>
          <w:p w14:paraId="72BDAC27"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Faint</w:t>
            </w:r>
          </w:p>
          <w:p w14:paraId="71824F7F"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Very concentrated</w:t>
            </w:r>
          </w:p>
        </w:tc>
        <w:tc>
          <w:tcPr>
            <w:tcW w:w="4622" w:type="dxa"/>
            <w:tcBorders>
              <w:top w:val="single" w:sz="4" w:space="0" w:color="auto"/>
              <w:left w:val="nil"/>
              <w:bottom w:val="nil"/>
              <w:right w:val="nil"/>
            </w:tcBorders>
            <w:shd w:val="clear" w:color="auto" w:fill="auto"/>
          </w:tcPr>
          <w:p w14:paraId="2F30BABE" w14:textId="77777777" w:rsidR="0034417B" w:rsidRDefault="0034417B">
            <w:pPr>
              <w:spacing w:after="0" w:line="240" w:lineRule="auto"/>
              <w:rPr>
                <w:rFonts w:ascii="Times New Roman" w:hAnsi="Times New Roman"/>
                <w:sz w:val="24"/>
                <w:szCs w:val="24"/>
              </w:rPr>
            </w:pPr>
          </w:p>
          <w:p w14:paraId="7B78CB62"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Fried cassava</w:t>
            </w:r>
          </w:p>
          <w:p w14:paraId="641F6FED"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Brown colored doughnut</w:t>
            </w:r>
          </w:p>
        </w:tc>
      </w:tr>
      <w:tr w:rsidR="0034417B" w14:paraId="54C27ED5" w14:textId="77777777">
        <w:tc>
          <w:tcPr>
            <w:tcW w:w="4621" w:type="dxa"/>
            <w:tcBorders>
              <w:top w:val="nil"/>
              <w:left w:val="nil"/>
              <w:bottom w:val="nil"/>
              <w:right w:val="nil"/>
            </w:tcBorders>
            <w:shd w:val="clear" w:color="auto" w:fill="auto"/>
          </w:tcPr>
          <w:p w14:paraId="4F2896B7"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Taste</w:t>
            </w:r>
          </w:p>
          <w:p w14:paraId="632ADC72"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Not tasty</w:t>
            </w:r>
          </w:p>
          <w:p w14:paraId="7E57E5D1"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lastRenderedPageBreak/>
              <w:t>Very tasty</w:t>
            </w:r>
          </w:p>
        </w:tc>
        <w:tc>
          <w:tcPr>
            <w:tcW w:w="4622" w:type="dxa"/>
            <w:tcBorders>
              <w:top w:val="nil"/>
              <w:left w:val="nil"/>
              <w:bottom w:val="nil"/>
              <w:right w:val="nil"/>
            </w:tcBorders>
            <w:shd w:val="clear" w:color="auto" w:fill="auto"/>
          </w:tcPr>
          <w:p w14:paraId="0D186C0E" w14:textId="77777777" w:rsidR="0034417B" w:rsidRDefault="0034417B">
            <w:pPr>
              <w:spacing w:after="0" w:line="240" w:lineRule="auto"/>
              <w:rPr>
                <w:rFonts w:ascii="Times New Roman" w:hAnsi="Times New Roman"/>
                <w:sz w:val="24"/>
                <w:szCs w:val="24"/>
              </w:rPr>
            </w:pPr>
          </w:p>
          <w:p w14:paraId="7CF60290"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Maize porridge without sugar</w:t>
            </w:r>
          </w:p>
          <w:p w14:paraId="04CD5856"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lastRenderedPageBreak/>
              <w:t>Cake</w:t>
            </w:r>
          </w:p>
        </w:tc>
      </w:tr>
      <w:tr w:rsidR="0034417B" w14:paraId="02F576E1" w14:textId="77777777">
        <w:tc>
          <w:tcPr>
            <w:tcW w:w="4621" w:type="dxa"/>
            <w:tcBorders>
              <w:top w:val="nil"/>
              <w:left w:val="nil"/>
              <w:bottom w:val="nil"/>
              <w:right w:val="nil"/>
            </w:tcBorders>
            <w:shd w:val="clear" w:color="auto" w:fill="auto"/>
          </w:tcPr>
          <w:p w14:paraId="448895EF"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lastRenderedPageBreak/>
              <w:t>Aroma</w:t>
            </w:r>
          </w:p>
          <w:p w14:paraId="46ECC286"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Not aromatic</w:t>
            </w:r>
          </w:p>
          <w:p w14:paraId="03EF5A36"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Very aromatic</w:t>
            </w:r>
          </w:p>
        </w:tc>
        <w:tc>
          <w:tcPr>
            <w:tcW w:w="4622" w:type="dxa"/>
            <w:tcBorders>
              <w:top w:val="nil"/>
              <w:left w:val="nil"/>
              <w:bottom w:val="nil"/>
              <w:right w:val="nil"/>
            </w:tcBorders>
            <w:shd w:val="clear" w:color="auto" w:fill="auto"/>
          </w:tcPr>
          <w:p w14:paraId="106480B1" w14:textId="77777777" w:rsidR="0034417B" w:rsidRDefault="0034417B">
            <w:pPr>
              <w:spacing w:after="0" w:line="240" w:lineRule="auto"/>
              <w:rPr>
                <w:rFonts w:ascii="Times New Roman" w:hAnsi="Times New Roman"/>
                <w:sz w:val="24"/>
                <w:szCs w:val="24"/>
              </w:rPr>
            </w:pPr>
          </w:p>
          <w:p w14:paraId="7AA9CD2E"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Water</w:t>
            </w:r>
          </w:p>
          <w:p w14:paraId="5F315778"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 xml:space="preserve">Vanilla </w:t>
            </w:r>
            <w:proofErr w:type="spellStart"/>
            <w:r>
              <w:rPr>
                <w:rFonts w:ascii="Times New Roman" w:hAnsi="Times New Roman"/>
                <w:sz w:val="24"/>
                <w:szCs w:val="24"/>
              </w:rPr>
              <w:t>flavoured</w:t>
            </w:r>
            <w:proofErr w:type="spellEnd"/>
            <w:r>
              <w:rPr>
                <w:rFonts w:ascii="Times New Roman" w:hAnsi="Times New Roman"/>
                <w:sz w:val="24"/>
                <w:szCs w:val="24"/>
              </w:rPr>
              <w:t xml:space="preserve"> cake</w:t>
            </w:r>
          </w:p>
        </w:tc>
      </w:tr>
      <w:tr w:rsidR="0034417B" w14:paraId="01B75563" w14:textId="77777777">
        <w:tc>
          <w:tcPr>
            <w:tcW w:w="4621" w:type="dxa"/>
            <w:tcBorders>
              <w:top w:val="nil"/>
              <w:left w:val="nil"/>
              <w:bottom w:val="nil"/>
              <w:right w:val="nil"/>
            </w:tcBorders>
            <w:shd w:val="clear" w:color="auto" w:fill="auto"/>
          </w:tcPr>
          <w:p w14:paraId="1DDE58E0"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Texture</w:t>
            </w:r>
          </w:p>
          <w:p w14:paraId="7604599F"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Bad texture</w:t>
            </w:r>
          </w:p>
          <w:p w14:paraId="1FEF2E36"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Very good texture</w:t>
            </w:r>
          </w:p>
        </w:tc>
        <w:tc>
          <w:tcPr>
            <w:tcW w:w="4622" w:type="dxa"/>
            <w:tcBorders>
              <w:top w:val="nil"/>
              <w:left w:val="nil"/>
              <w:bottom w:val="nil"/>
              <w:right w:val="nil"/>
            </w:tcBorders>
            <w:shd w:val="clear" w:color="auto" w:fill="auto"/>
          </w:tcPr>
          <w:p w14:paraId="35CC946D" w14:textId="77777777" w:rsidR="0034417B" w:rsidRDefault="0034417B">
            <w:pPr>
              <w:spacing w:after="0" w:line="240" w:lineRule="auto"/>
              <w:rPr>
                <w:rFonts w:ascii="Times New Roman" w:hAnsi="Times New Roman"/>
                <w:sz w:val="24"/>
                <w:szCs w:val="24"/>
              </w:rPr>
            </w:pPr>
          </w:p>
          <w:p w14:paraId="0466E607"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Cookies Doughnuts</w:t>
            </w:r>
          </w:p>
          <w:p w14:paraId="7A935881"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Sponge</w:t>
            </w:r>
          </w:p>
        </w:tc>
      </w:tr>
      <w:tr w:rsidR="0034417B" w14:paraId="4BBD3718" w14:textId="77777777">
        <w:tc>
          <w:tcPr>
            <w:tcW w:w="4621" w:type="dxa"/>
            <w:tcBorders>
              <w:top w:val="nil"/>
              <w:left w:val="nil"/>
              <w:bottom w:val="nil"/>
              <w:right w:val="nil"/>
            </w:tcBorders>
            <w:shd w:val="clear" w:color="auto" w:fill="auto"/>
          </w:tcPr>
          <w:p w14:paraId="715368A4"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Chewability</w:t>
            </w:r>
          </w:p>
          <w:p w14:paraId="27E245D5"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Softness</w:t>
            </w:r>
          </w:p>
          <w:p w14:paraId="2E9DB64D"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Hardness</w:t>
            </w:r>
          </w:p>
        </w:tc>
        <w:tc>
          <w:tcPr>
            <w:tcW w:w="4622" w:type="dxa"/>
            <w:tcBorders>
              <w:top w:val="nil"/>
              <w:left w:val="nil"/>
              <w:bottom w:val="nil"/>
              <w:right w:val="nil"/>
            </w:tcBorders>
            <w:shd w:val="clear" w:color="auto" w:fill="auto"/>
          </w:tcPr>
          <w:p w14:paraId="73676B1B" w14:textId="77777777" w:rsidR="0034417B" w:rsidRDefault="0034417B">
            <w:pPr>
              <w:spacing w:after="0" w:line="240" w:lineRule="auto"/>
              <w:rPr>
                <w:rFonts w:ascii="Times New Roman" w:hAnsi="Times New Roman"/>
                <w:sz w:val="24"/>
                <w:szCs w:val="24"/>
              </w:rPr>
            </w:pPr>
          </w:p>
          <w:p w14:paraId="6184E16B"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Cake</w:t>
            </w:r>
          </w:p>
          <w:p w14:paraId="41C8B464"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Cookie</w:t>
            </w:r>
          </w:p>
        </w:tc>
      </w:tr>
    </w:tbl>
    <w:p w14:paraId="34F77A99" w14:textId="77777777" w:rsidR="0034417B" w:rsidRDefault="00000000">
      <w:pPr>
        <w:pStyle w:val="Heading1"/>
        <w:spacing w:before="0" w:line="432" w:lineRule="auto"/>
        <w:rPr>
          <w:rFonts w:ascii="Times New Roman" w:hAnsi="Times New Roman" w:cs="Times New Roman"/>
          <w:color w:val="auto"/>
          <w:sz w:val="24"/>
          <w:szCs w:val="24"/>
        </w:rPr>
      </w:pPr>
      <w:bookmarkStart w:id="59" w:name="_Toc66000787"/>
      <w:bookmarkStart w:id="60" w:name="_Toc77601401"/>
      <w:bookmarkStart w:id="61" w:name="_Toc78021589"/>
      <w:r>
        <w:rPr>
          <w:rFonts w:ascii="Times New Roman" w:hAnsi="Times New Roman" w:cs="Times New Roman"/>
          <w:color w:val="auto"/>
          <w:sz w:val="24"/>
          <w:szCs w:val="24"/>
        </w:rPr>
        <w:t>3.</w:t>
      </w:r>
      <w:bookmarkEnd w:id="59"/>
      <w:r>
        <w:rPr>
          <w:rFonts w:ascii="Times New Roman" w:hAnsi="Times New Roman" w:cs="Times New Roman"/>
          <w:color w:val="auto"/>
          <w:sz w:val="24"/>
          <w:szCs w:val="24"/>
        </w:rPr>
        <w:t>6 Data analysi</w:t>
      </w:r>
      <w:bookmarkEnd w:id="60"/>
      <w:r>
        <w:rPr>
          <w:rFonts w:ascii="Times New Roman" w:hAnsi="Times New Roman" w:cs="Times New Roman"/>
          <w:color w:val="auto"/>
          <w:sz w:val="24"/>
          <w:szCs w:val="24"/>
        </w:rPr>
        <w:t>s</w:t>
      </w:r>
      <w:bookmarkEnd w:id="61"/>
    </w:p>
    <w:p w14:paraId="1527021F" w14:textId="77777777" w:rsidR="0034417B" w:rsidRDefault="00000000">
      <w:pPr>
        <w:spacing w:after="0" w:line="480" w:lineRule="auto"/>
        <w:jc w:val="both"/>
        <w:rPr>
          <w:rFonts w:ascii="Times New Roman" w:hAnsi="Times New Roman"/>
          <w:sz w:val="24"/>
          <w:szCs w:val="24"/>
        </w:rPr>
      </w:pPr>
      <w:r>
        <w:rPr>
          <w:rFonts w:ascii="Times New Roman" w:eastAsia="Calibri" w:hAnsi="Times New Roman"/>
          <w:sz w:val="24"/>
          <w:szCs w:val="24"/>
        </w:rPr>
        <w:t>The qualitative and quantitative data were carried out. In combination with excel software for windows, data were statistically analyzed using the Analysis of variance (ANOVA) procedure in the SPSS and R command to determine the degree of preference.</w:t>
      </w:r>
    </w:p>
    <w:p w14:paraId="14891E21" w14:textId="6A879AF6" w:rsidR="0034417B" w:rsidRDefault="0034417B">
      <w:pPr>
        <w:pStyle w:val="Heading1"/>
        <w:spacing w:before="0" w:line="432" w:lineRule="auto"/>
        <w:jc w:val="center"/>
        <w:rPr>
          <w:rFonts w:ascii="Times New Roman" w:hAnsi="Times New Roman" w:cs="Times New Roman"/>
          <w:color w:val="auto"/>
          <w:sz w:val="24"/>
          <w:szCs w:val="24"/>
        </w:rPr>
      </w:pPr>
      <w:bookmarkStart w:id="62" w:name="_Toc66000792"/>
    </w:p>
    <w:p w14:paraId="6B559AAC" w14:textId="77777777" w:rsidR="0034417B" w:rsidRDefault="0034417B">
      <w:pPr>
        <w:spacing w:after="0" w:line="480" w:lineRule="auto"/>
        <w:rPr>
          <w:rFonts w:ascii="Times New Roman" w:hAnsi="Times New Roman"/>
          <w:sz w:val="24"/>
          <w:szCs w:val="24"/>
        </w:rPr>
      </w:pPr>
    </w:p>
    <w:p w14:paraId="4E1BABA6" w14:textId="77777777" w:rsidR="0034417B" w:rsidRDefault="00000000">
      <w:pPr>
        <w:pStyle w:val="Heading1"/>
        <w:spacing w:before="0" w:line="432" w:lineRule="auto"/>
        <w:rPr>
          <w:rFonts w:ascii="Times New Roman" w:hAnsi="Times New Roman" w:cs="Times New Roman"/>
          <w:color w:val="auto"/>
          <w:sz w:val="24"/>
          <w:szCs w:val="24"/>
          <w:lang w:eastAsia="zh-CN"/>
        </w:rPr>
      </w:pPr>
      <w:bookmarkStart w:id="63" w:name="_Toc77601403"/>
      <w:bookmarkStart w:id="64" w:name="_Toc78021591"/>
      <w:r>
        <w:rPr>
          <w:rFonts w:ascii="Times New Roman" w:hAnsi="Times New Roman" w:cs="Times New Roman"/>
          <w:color w:val="auto"/>
          <w:sz w:val="24"/>
          <w:szCs w:val="24"/>
        </w:rPr>
        <w:t>4.0 RESULTS AND DISCUSSION</w:t>
      </w:r>
      <w:bookmarkEnd w:id="63"/>
      <w:bookmarkEnd w:id="64"/>
    </w:p>
    <w:p w14:paraId="1694E031" w14:textId="77777777" w:rsidR="0034417B" w:rsidRDefault="00000000">
      <w:pPr>
        <w:pStyle w:val="Heading1"/>
        <w:spacing w:before="0" w:line="432" w:lineRule="auto"/>
        <w:rPr>
          <w:rFonts w:ascii="Times New Roman" w:hAnsi="Times New Roman" w:cs="Times New Roman"/>
          <w:color w:val="auto"/>
          <w:sz w:val="24"/>
          <w:szCs w:val="24"/>
        </w:rPr>
      </w:pPr>
      <w:bookmarkStart w:id="65" w:name="_Toc78021592"/>
      <w:bookmarkStart w:id="66" w:name="_Toc77601404"/>
      <w:r>
        <w:rPr>
          <w:rFonts w:ascii="Times New Roman" w:hAnsi="Times New Roman" w:cs="Times New Roman"/>
          <w:color w:val="auto"/>
          <w:sz w:val="24"/>
          <w:szCs w:val="24"/>
        </w:rPr>
        <w:t>4.1 CHARACTERISTICS OF PANELISTS</w:t>
      </w:r>
      <w:bookmarkEnd w:id="65"/>
      <w:bookmarkEnd w:id="66"/>
    </w:p>
    <w:p w14:paraId="686965F4" w14:textId="77777777" w:rsidR="0034417B" w:rsidRDefault="00000000">
      <w:pPr>
        <w:pStyle w:val="Caption"/>
        <w:jc w:val="both"/>
        <w:rPr>
          <w:rFonts w:ascii="Times New Roman" w:hAnsi="Times New Roman"/>
          <w:color w:val="auto"/>
          <w:sz w:val="24"/>
          <w:szCs w:val="24"/>
        </w:rPr>
      </w:pPr>
      <w:bookmarkStart w:id="67" w:name="_Toc78021607"/>
      <w:r>
        <w:rPr>
          <w:rFonts w:ascii="Times New Roman" w:hAnsi="Times New Roman"/>
          <w:color w:val="auto"/>
          <w:sz w:val="24"/>
          <w:szCs w:val="24"/>
        </w:rPr>
        <w:t xml:space="preserve">Table </w:t>
      </w:r>
      <w:r>
        <w:rPr>
          <w:rFonts w:ascii="Times New Roman" w:hAnsi="Times New Roman"/>
          <w:color w:val="auto"/>
          <w:sz w:val="24"/>
          <w:szCs w:val="24"/>
        </w:rPr>
        <w:fldChar w:fldCharType="begin"/>
      </w:r>
      <w:r>
        <w:rPr>
          <w:rFonts w:ascii="Times New Roman" w:hAnsi="Times New Roman"/>
          <w:color w:val="auto"/>
          <w:sz w:val="24"/>
          <w:szCs w:val="24"/>
        </w:rPr>
        <w:instrText xml:space="preserve"> SEQ Table \* ARABIC </w:instrText>
      </w:r>
      <w:r>
        <w:rPr>
          <w:rFonts w:ascii="Times New Roman" w:hAnsi="Times New Roman"/>
          <w:color w:val="auto"/>
          <w:sz w:val="24"/>
          <w:szCs w:val="24"/>
        </w:rPr>
        <w:fldChar w:fldCharType="separate"/>
      </w:r>
      <w:r>
        <w:rPr>
          <w:rFonts w:ascii="Times New Roman" w:hAnsi="Times New Roman"/>
          <w:color w:val="auto"/>
          <w:sz w:val="24"/>
          <w:szCs w:val="24"/>
        </w:rPr>
        <w:t>2</w:t>
      </w:r>
      <w:r>
        <w:rPr>
          <w:rFonts w:ascii="Times New Roman" w:hAnsi="Times New Roman"/>
          <w:color w:val="auto"/>
          <w:sz w:val="24"/>
          <w:szCs w:val="24"/>
        </w:rPr>
        <w:fldChar w:fldCharType="end"/>
      </w:r>
      <w:r>
        <w:rPr>
          <w:rFonts w:ascii="Times New Roman" w:hAnsi="Times New Roman"/>
          <w:color w:val="auto"/>
          <w:sz w:val="24"/>
          <w:szCs w:val="24"/>
        </w:rPr>
        <w:t xml:space="preserve">. </w:t>
      </w:r>
      <w:r>
        <w:rPr>
          <w:rFonts w:ascii="Times New Roman" w:hAnsi="Times New Roman"/>
          <w:b w:val="0"/>
          <w:color w:val="auto"/>
          <w:sz w:val="24"/>
          <w:szCs w:val="24"/>
        </w:rPr>
        <w:t>Shows age, gender and consumption frequency of panelists</w:t>
      </w:r>
      <w:r>
        <w:rPr>
          <w:rFonts w:ascii="Times New Roman" w:hAnsi="Times New Roman"/>
          <w:color w:val="auto"/>
          <w:sz w:val="24"/>
          <w:szCs w:val="24"/>
        </w:rPr>
        <w:t>.</w:t>
      </w:r>
      <w:bookmarkEnd w:id="67"/>
    </w:p>
    <w:tbl>
      <w:tblPr>
        <w:tblW w:w="5000" w:type="pct"/>
        <w:tblBorders>
          <w:top w:val="single" w:sz="2" w:space="0" w:color="auto"/>
        </w:tblBorders>
        <w:tblLayout w:type="fixed"/>
        <w:tblLook w:val="04A0" w:firstRow="1" w:lastRow="0" w:firstColumn="1" w:lastColumn="0" w:noHBand="0" w:noVBand="1"/>
      </w:tblPr>
      <w:tblGrid>
        <w:gridCol w:w="3840"/>
        <w:gridCol w:w="2357"/>
        <w:gridCol w:w="3046"/>
      </w:tblGrid>
      <w:tr w:rsidR="0034417B" w14:paraId="2652B98A" w14:textId="77777777">
        <w:tc>
          <w:tcPr>
            <w:tcW w:w="3840" w:type="dxa"/>
            <w:tcBorders>
              <w:top w:val="single" w:sz="2" w:space="0" w:color="auto"/>
              <w:left w:val="nil"/>
              <w:bottom w:val="single" w:sz="2" w:space="0" w:color="auto"/>
              <w:right w:val="nil"/>
            </w:tcBorders>
            <w:shd w:val="clear" w:color="auto" w:fill="auto"/>
          </w:tcPr>
          <w:p w14:paraId="2E793DA6" w14:textId="77777777" w:rsidR="0034417B" w:rsidRDefault="00000000">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AGE</w:t>
            </w:r>
          </w:p>
        </w:tc>
        <w:tc>
          <w:tcPr>
            <w:tcW w:w="2357" w:type="dxa"/>
            <w:tcBorders>
              <w:top w:val="single" w:sz="2" w:space="0" w:color="auto"/>
              <w:left w:val="nil"/>
              <w:bottom w:val="single" w:sz="2" w:space="0" w:color="auto"/>
              <w:right w:val="nil"/>
            </w:tcBorders>
            <w:shd w:val="clear" w:color="auto" w:fill="auto"/>
          </w:tcPr>
          <w:p w14:paraId="7C3ED461" w14:textId="77777777" w:rsidR="0034417B" w:rsidRDefault="00000000">
            <w:pPr>
              <w:autoSpaceDE w:val="0"/>
              <w:autoSpaceDN w:val="0"/>
              <w:adjustRightInd w:val="0"/>
              <w:spacing w:after="0" w:line="240" w:lineRule="auto"/>
              <w:jc w:val="center"/>
              <w:rPr>
                <w:rFonts w:ascii="Times New Roman" w:hAnsi="Times New Roman"/>
                <w:b/>
                <w:sz w:val="24"/>
                <w:szCs w:val="24"/>
              </w:rPr>
            </w:pPr>
            <w:r>
              <w:rPr>
                <w:rFonts w:ascii="Times New Roman" w:hAnsi="Times New Roman"/>
                <w:b/>
                <w:color w:val="000000"/>
                <w:sz w:val="24"/>
                <w:szCs w:val="24"/>
              </w:rPr>
              <w:t>Frequency</w:t>
            </w:r>
          </w:p>
        </w:tc>
        <w:tc>
          <w:tcPr>
            <w:tcW w:w="3046" w:type="dxa"/>
            <w:tcBorders>
              <w:top w:val="single" w:sz="2" w:space="0" w:color="auto"/>
              <w:left w:val="nil"/>
              <w:bottom w:val="single" w:sz="2" w:space="0" w:color="auto"/>
              <w:right w:val="nil"/>
            </w:tcBorders>
            <w:shd w:val="clear" w:color="auto" w:fill="auto"/>
          </w:tcPr>
          <w:p w14:paraId="11668D98" w14:textId="77777777" w:rsidR="0034417B" w:rsidRDefault="00000000">
            <w:pPr>
              <w:autoSpaceDE w:val="0"/>
              <w:autoSpaceDN w:val="0"/>
              <w:adjustRightInd w:val="0"/>
              <w:spacing w:after="0" w:line="240" w:lineRule="auto"/>
              <w:jc w:val="center"/>
              <w:rPr>
                <w:rFonts w:ascii="Times New Roman" w:hAnsi="Times New Roman"/>
                <w:b/>
                <w:sz w:val="24"/>
                <w:szCs w:val="24"/>
              </w:rPr>
            </w:pPr>
            <w:proofErr w:type="gramStart"/>
            <w:r>
              <w:rPr>
                <w:rFonts w:ascii="Times New Roman" w:hAnsi="Times New Roman"/>
                <w:b/>
                <w:color w:val="000000"/>
                <w:sz w:val="24"/>
                <w:szCs w:val="24"/>
              </w:rPr>
              <w:t>Percent(</w:t>
            </w:r>
            <w:proofErr w:type="gramEnd"/>
            <w:r>
              <w:rPr>
                <w:rFonts w:ascii="Times New Roman" w:hAnsi="Times New Roman"/>
                <w:b/>
                <w:color w:val="000000"/>
                <w:sz w:val="24"/>
                <w:szCs w:val="24"/>
              </w:rPr>
              <w:t>%)</w:t>
            </w:r>
          </w:p>
        </w:tc>
      </w:tr>
      <w:tr w:rsidR="0034417B" w14:paraId="34673FCD" w14:textId="77777777">
        <w:tc>
          <w:tcPr>
            <w:tcW w:w="3840" w:type="dxa"/>
            <w:tcBorders>
              <w:top w:val="single" w:sz="2" w:space="0" w:color="auto"/>
              <w:left w:val="nil"/>
              <w:bottom w:val="nil"/>
              <w:right w:val="nil"/>
            </w:tcBorders>
            <w:shd w:val="clear" w:color="auto" w:fill="auto"/>
          </w:tcPr>
          <w:p w14:paraId="4EA4BB3F" w14:textId="77777777" w:rsidR="0034417B" w:rsidRDefault="0000000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15-20</w:t>
            </w:r>
          </w:p>
        </w:tc>
        <w:tc>
          <w:tcPr>
            <w:tcW w:w="2357" w:type="dxa"/>
            <w:tcBorders>
              <w:top w:val="single" w:sz="2" w:space="0" w:color="auto"/>
              <w:left w:val="nil"/>
              <w:bottom w:val="nil"/>
              <w:right w:val="nil"/>
            </w:tcBorders>
            <w:shd w:val="clear" w:color="auto" w:fill="auto"/>
          </w:tcPr>
          <w:p w14:paraId="20B0511B"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46" w:type="dxa"/>
            <w:tcBorders>
              <w:top w:val="single" w:sz="2" w:space="0" w:color="auto"/>
              <w:left w:val="nil"/>
              <w:bottom w:val="nil"/>
              <w:right w:val="nil"/>
            </w:tcBorders>
            <w:shd w:val="clear" w:color="auto" w:fill="auto"/>
          </w:tcPr>
          <w:p w14:paraId="27243DE5"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8.6</w:t>
            </w:r>
          </w:p>
        </w:tc>
      </w:tr>
      <w:tr w:rsidR="0034417B" w14:paraId="42DEDB79" w14:textId="77777777">
        <w:tc>
          <w:tcPr>
            <w:tcW w:w="3840" w:type="dxa"/>
            <w:tcBorders>
              <w:top w:val="nil"/>
              <w:left w:val="nil"/>
              <w:bottom w:val="nil"/>
              <w:right w:val="nil"/>
            </w:tcBorders>
            <w:shd w:val="clear" w:color="auto" w:fill="auto"/>
          </w:tcPr>
          <w:p w14:paraId="78076B7E" w14:textId="77777777" w:rsidR="0034417B" w:rsidRDefault="00000000">
            <w:pPr>
              <w:autoSpaceDE w:val="0"/>
              <w:autoSpaceDN w:val="0"/>
              <w:adjustRightInd w:val="0"/>
              <w:spacing w:after="0" w:line="240" w:lineRule="auto"/>
              <w:jc w:val="both"/>
              <w:rPr>
                <w:rFonts w:ascii="Times New Roman" w:hAnsi="Times New Roman"/>
                <w:b/>
                <w:sz w:val="24"/>
                <w:szCs w:val="24"/>
              </w:rPr>
            </w:pPr>
            <w:r>
              <w:rPr>
                <w:rFonts w:ascii="Times New Roman" w:hAnsi="Times New Roman"/>
                <w:color w:val="000000"/>
                <w:sz w:val="24"/>
                <w:szCs w:val="24"/>
              </w:rPr>
              <w:t>21-25</w:t>
            </w:r>
          </w:p>
        </w:tc>
        <w:tc>
          <w:tcPr>
            <w:tcW w:w="2357" w:type="dxa"/>
            <w:tcBorders>
              <w:top w:val="nil"/>
              <w:left w:val="nil"/>
              <w:bottom w:val="nil"/>
              <w:right w:val="nil"/>
            </w:tcBorders>
            <w:shd w:val="clear" w:color="auto" w:fill="auto"/>
          </w:tcPr>
          <w:p w14:paraId="4FB3C0AD"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47</w:t>
            </w:r>
          </w:p>
        </w:tc>
        <w:tc>
          <w:tcPr>
            <w:tcW w:w="3046" w:type="dxa"/>
            <w:tcBorders>
              <w:top w:val="nil"/>
              <w:left w:val="nil"/>
              <w:bottom w:val="nil"/>
              <w:right w:val="nil"/>
            </w:tcBorders>
            <w:shd w:val="clear" w:color="auto" w:fill="auto"/>
          </w:tcPr>
          <w:p w14:paraId="3DF38916"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67.1</w:t>
            </w:r>
          </w:p>
        </w:tc>
      </w:tr>
      <w:tr w:rsidR="0034417B" w14:paraId="57214306" w14:textId="77777777">
        <w:tc>
          <w:tcPr>
            <w:tcW w:w="3840" w:type="dxa"/>
            <w:tcBorders>
              <w:top w:val="nil"/>
              <w:left w:val="nil"/>
              <w:bottom w:val="nil"/>
              <w:right w:val="nil"/>
            </w:tcBorders>
            <w:shd w:val="clear" w:color="auto" w:fill="auto"/>
          </w:tcPr>
          <w:p w14:paraId="7A96798F" w14:textId="77777777" w:rsidR="0034417B" w:rsidRDefault="0000000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26-30</w:t>
            </w:r>
          </w:p>
        </w:tc>
        <w:tc>
          <w:tcPr>
            <w:tcW w:w="2357" w:type="dxa"/>
            <w:tcBorders>
              <w:top w:val="nil"/>
              <w:left w:val="nil"/>
              <w:bottom w:val="nil"/>
              <w:right w:val="nil"/>
            </w:tcBorders>
            <w:shd w:val="clear" w:color="auto" w:fill="auto"/>
          </w:tcPr>
          <w:p w14:paraId="79C26386"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3046" w:type="dxa"/>
            <w:tcBorders>
              <w:top w:val="nil"/>
              <w:left w:val="nil"/>
              <w:bottom w:val="nil"/>
              <w:right w:val="nil"/>
            </w:tcBorders>
            <w:shd w:val="clear" w:color="auto" w:fill="auto"/>
          </w:tcPr>
          <w:p w14:paraId="31710032"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15.7</w:t>
            </w:r>
          </w:p>
        </w:tc>
      </w:tr>
      <w:tr w:rsidR="0034417B" w14:paraId="05A9FF33" w14:textId="77777777">
        <w:tc>
          <w:tcPr>
            <w:tcW w:w="3840" w:type="dxa"/>
            <w:tcBorders>
              <w:top w:val="nil"/>
              <w:left w:val="nil"/>
              <w:bottom w:val="nil"/>
              <w:right w:val="nil"/>
            </w:tcBorders>
            <w:shd w:val="clear" w:color="auto" w:fill="auto"/>
          </w:tcPr>
          <w:p w14:paraId="3215143F" w14:textId="77777777" w:rsidR="0034417B" w:rsidRDefault="00000000">
            <w:pPr>
              <w:autoSpaceDE w:val="0"/>
              <w:autoSpaceDN w:val="0"/>
              <w:adjustRightInd w:val="0"/>
              <w:spacing w:after="0" w:line="240" w:lineRule="auto"/>
              <w:jc w:val="both"/>
              <w:rPr>
                <w:rFonts w:ascii="Times New Roman" w:hAnsi="Times New Roman"/>
                <w:b/>
                <w:sz w:val="24"/>
                <w:szCs w:val="24"/>
              </w:rPr>
            </w:pPr>
            <w:r>
              <w:rPr>
                <w:rFonts w:ascii="Times New Roman" w:hAnsi="Times New Roman"/>
                <w:color w:val="000000"/>
                <w:sz w:val="24"/>
                <w:szCs w:val="24"/>
              </w:rPr>
              <w:t>31-40</w:t>
            </w:r>
          </w:p>
        </w:tc>
        <w:tc>
          <w:tcPr>
            <w:tcW w:w="2357" w:type="dxa"/>
            <w:tcBorders>
              <w:top w:val="nil"/>
              <w:left w:val="nil"/>
              <w:bottom w:val="nil"/>
              <w:right w:val="nil"/>
            </w:tcBorders>
            <w:shd w:val="clear" w:color="auto" w:fill="auto"/>
          </w:tcPr>
          <w:p w14:paraId="6DB69145"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46" w:type="dxa"/>
            <w:tcBorders>
              <w:top w:val="nil"/>
              <w:left w:val="nil"/>
              <w:bottom w:val="nil"/>
              <w:right w:val="nil"/>
            </w:tcBorders>
            <w:shd w:val="clear" w:color="auto" w:fill="auto"/>
          </w:tcPr>
          <w:p w14:paraId="0FF002D9"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8.6</w:t>
            </w:r>
          </w:p>
        </w:tc>
      </w:tr>
      <w:tr w:rsidR="0034417B" w14:paraId="6E019DA9" w14:textId="77777777">
        <w:tc>
          <w:tcPr>
            <w:tcW w:w="3840" w:type="dxa"/>
            <w:tcBorders>
              <w:top w:val="nil"/>
              <w:left w:val="nil"/>
              <w:bottom w:val="nil"/>
              <w:right w:val="nil"/>
            </w:tcBorders>
            <w:shd w:val="clear" w:color="auto" w:fill="auto"/>
          </w:tcPr>
          <w:p w14:paraId="65AFFC20" w14:textId="77777777" w:rsidR="0034417B" w:rsidRDefault="00000000">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GENDER</w:t>
            </w:r>
          </w:p>
        </w:tc>
        <w:tc>
          <w:tcPr>
            <w:tcW w:w="2357" w:type="dxa"/>
            <w:tcBorders>
              <w:top w:val="nil"/>
              <w:left w:val="nil"/>
              <w:bottom w:val="nil"/>
              <w:right w:val="nil"/>
            </w:tcBorders>
            <w:shd w:val="clear" w:color="auto" w:fill="auto"/>
          </w:tcPr>
          <w:p w14:paraId="2B684519" w14:textId="77777777" w:rsidR="0034417B" w:rsidRDefault="0034417B">
            <w:pPr>
              <w:autoSpaceDE w:val="0"/>
              <w:autoSpaceDN w:val="0"/>
              <w:adjustRightInd w:val="0"/>
              <w:spacing w:after="0" w:line="240" w:lineRule="auto"/>
              <w:jc w:val="center"/>
              <w:rPr>
                <w:rFonts w:ascii="Times New Roman" w:hAnsi="Times New Roman"/>
                <w:sz w:val="24"/>
                <w:szCs w:val="24"/>
              </w:rPr>
            </w:pPr>
          </w:p>
        </w:tc>
        <w:tc>
          <w:tcPr>
            <w:tcW w:w="3046" w:type="dxa"/>
            <w:tcBorders>
              <w:top w:val="nil"/>
              <w:left w:val="nil"/>
              <w:bottom w:val="nil"/>
              <w:right w:val="nil"/>
            </w:tcBorders>
            <w:shd w:val="clear" w:color="auto" w:fill="auto"/>
          </w:tcPr>
          <w:p w14:paraId="5A2F9205" w14:textId="77777777" w:rsidR="0034417B" w:rsidRDefault="0034417B">
            <w:pPr>
              <w:autoSpaceDE w:val="0"/>
              <w:autoSpaceDN w:val="0"/>
              <w:adjustRightInd w:val="0"/>
              <w:spacing w:after="0" w:line="240" w:lineRule="auto"/>
              <w:jc w:val="center"/>
              <w:rPr>
                <w:rFonts w:ascii="Times New Roman" w:hAnsi="Times New Roman"/>
                <w:sz w:val="24"/>
                <w:szCs w:val="24"/>
              </w:rPr>
            </w:pPr>
          </w:p>
        </w:tc>
      </w:tr>
      <w:tr w:rsidR="0034417B" w14:paraId="6BCD091D" w14:textId="77777777">
        <w:tc>
          <w:tcPr>
            <w:tcW w:w="3840" w:type="dxa"/>
            <w:tcBorders>
              <w:top w:val="nil"/>
              <w:left w:val="nil"/>
              <w:bottom w:val="nil"/>
              <w:right w:val="nil"/>
            </w:tcBorders>
            <w:shd w:val="clear" w:color="auto" w:fill="auto"/>
          </w:tcPr>
          <w:p w14:paraId="4F0A400C" w14:textId="77777777" w:rsidR="0034417B" w:rsidRDefault="0000000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Male</w:t>
            </w:r>
          </w:p>
        </w:tc>
        <w:tc>
          <w:tcPr>
            <w:tcW w:w="2357" w:type="dxa"/>
            <w:tcBorders>
              <w:top w:val="nil"/>
              <w:left w:val="nil"/>
              <w:bottom w:val="nil"/>
              <w:right w:val="nil"/>
            </w:tcBorders>
            <w:shd w:val="clear" w:color="auto" w:fill="auto"/>
          </w:tcPr>
          <w:p w14:paraId="5747FCAD"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w:t>
            </w:r>
          </w:p>
        </w:tc>
        <w:tc>
          <w:tcPr>
            <w:tcW w:w="3046" w:type="dxa"/>
            <w:tcBorders>
              <w:top w:val="nil"/>
              <w:left w:val="nil"/>
              <w:bottom w:val="nil"/>
              <w:right w:val="nil"/>
            </w:tcBorders>
            <w:shd w:val="clear" w:color="auto" w:fill="auto"/>
          </w:tcPr>
          <w:p w14:paraId="7FB55D66"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44.3</w:t>
            </w:r>
          </w:p>
        </w:tc>
      </w:tr>
      <w:tr w:rsidR="0034417B" w14:paraId="0744DBA9" w14:textId="77777777">
        <w:tc>
          <w:tcPr>
            <w:tcW w:w="3840" w:type="dxa"/>
            <w:tcBorders>
              <w:top w:val="nil"/>
              <w:left w:val="nil"/>
              <w:bottom w:val="nil"/>
              <w:right w:val="nil"/>
            </w:tcBorders>
            <w:shd w:val="clear" w:color="auto" w:fill="auto"/>
          </w:tcPr>
          <w:p w14:paraId="33E38F81" w14:textId="77777777" w:rsidR="0034417B" w:rsidRDefault="0000000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Female</w:t>
            </w:r>
          </w:p>
        </w:tc>
        <w:tc>
          <w:tcPr>
            <w:tcW w:w="2357" w:type="dxa"/>
            <w:tcBorders>
              <w:top w:val="nil"/>
              <w:left w:val="nil"/>
              <w:bottom w:val="nil"/>
              <w:right w:val="nil"/>
            </w:tcBorders>
            <w:shd w:val="clear" w:color="auto" w:fill="auto"/>
          </w:tcPr>
          <w:p w14:paraId="3C0505FB"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39</w:t>
            </w:r>
          </w:p>
        </w:tc>
        <w:tc>
          <w:tcPr>
            <w:tcW w:w="3046" w:type="dxa"/>
            <w:tcBorders>
              <w:top w:val="nil"/>
              <w:left w:val="nil"/>
              <w:bottom w:val="nil"/>
              <w:right w:val="nil"/>
            </w:tcBorders>
            <w:shd w:val="clear" w:color="auto" w:fill="auto"/>
          </w:tcPr>
          <w:p w14:paraId="27C337EA" w14:textId="77777777" w:rsidR="0034417B" w:rsidRDefault="0000000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55.7</w:t>
            </w:r>
          </w:p>
        </w:tc>
      </w:tr>
      <w:tr w:rsidR="0034417B" w14:paraId="423EB98C" w14:textId="77777777">
        <w:tc>
          <w:tcPr>
            <w:tcW w:w="3840" w:type="dxa"/>
            <w:tcBorders>
              <w:top w:val="nil"/>
              <w:left w:val="nil"/>
              <w:bottom w:val="nil"/>
              <w:right w:val="nil"/>
            </w:tcBorders>
            <w:shd w:val="clear" w:color="auto" w:fill="auto"/>
          </w:tcPr>
          <w:p w14:paraId="77AB9917" w14:textId="77777777" w:rsidR="0034417B" w:rsidRDefault="00000000">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CONSUMPTION FREQUENCY</w:t>
            </w:r>
          </w:p>
        </w:tc>
        <w:tc>
          <w:tcPr>
            <w:tcW w:w="2357" w:type="dxa"/>
            <w:tcBorders>
              <w:top w:val="nil"/>
              <w:left w:val="nil"/>
              <w:bottom w:val="nil"/>
              <w:right w:val="nil"/>
            </w:tcBorders>
            <w:shd w:val="clear" w:color="auto" w:fill="auto"/>
          </w:tcPr>
          <w:p w14:paraId="0D1CF820" w14:textId="77777777" w:rsidR="0034417B" w:rsidRDefault="0034417B">
            <w:pPr>
              <w:autoSpaceDE w:val="0"/>
              <w:autoSpaceDN w:val="0"/>
              <w:adjustRightInd w:val="0"/>
              <w:spacing w:after="0" w:line="240" w:lineRule="auto"/>
              <w:jc w:val="center"/>
              <w:rPr>
                <w:rFonts w:ascii="Times New Roman" w:hAnsi="Times New Roman"/>
                <w:sz w:val="24"/>
                <w:szCs w:val="24"/>
              </w:rPr>
            </w:pPr>
          </w:p>
        </w:tc>
        <w:tc>
          <w:tcPr>
            <w:tcW w:w="3046" w:type="dxa"/>
            <w:tcBorders>
              <w:top w:val="nil"/>
              <w:left w:val="nil"/>
              <w:bottom w:val="nil"/>
              <w:right w:val="nil"/>
            </w:tcBorders>
            <w:shd w:val="clear" w:color="auto" w:fill="auto"/>
          </w:tcPr>
          <w:p w14:paraId="2B67A557" w14:textId="77777777" w:rsidR="0034417B" w:rsidRDefault="0034417B">
            <w:pPr>
              <w:autoSpaceDE w:val="0"/>
              <w:autoSpaceDN w:val="0"/>
              <w:adjustRightInd w:val="0"/>
              <w:spacing w:after="0" w:line="240" w:lineRule="auto"/>
              <w:jc w:val="center"/>
              <w:rPr>
                <w:rFonts w:ascii="Times New Roman" w:hAnsi="Times New Roman"/>
                <w:sz w:val="24"/>
                <w:szCs w:val="24"/>
              </w:rPr>
            </w:pPr>
          </w:p>
        </w:tc>
      </w:tr>
      <w:tr w:rsidR="0034417B" w14:paraId="28D1580B" w14:textId="77777777">
        <w:tc>
          <w:tcPr>
            <w:tcW w:w="3840" w:type="dxa"/>
            <w:tcBorders>
              <w:top w:val="nil"/>
              <w:left w:val="nil"/>
              <w:bottom w:val="nil"/>
              <w:right w:val="nil"/>
            </w:tcBorders>
            <w:shd w:val="clear" w:color="auto" w:fill="auto"/>
          </w:tcPr>
          <w:p w14:paraId="7B60F983" w14:textId="77777777" w:rsidR="0034417B" w:rsidRDefault="0000000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 or more/week</w:t>
            </w:r>
          </w:p>
        </w:tc>
        <w:tc>
          <w:tcPr>
            <w:tcW w:w="2357" w:type="dxa"/>
            <w:tcBorders>
              <w:top w:val="nil"/>
              <w:left w:val="nil"/>
              <w:bottom w:val="nil"/>
              <w:right w:val="nil"/>
            </w:tcBorders>
            <w:shd w:val="clear" w:color="auto" w:fill="auto"/>
            <w:vAlign w:val="center"/>
          </w:tcPr>
          <w:p w14:paraId="525105A2"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17</w:t>
            </w:r>
          </w:p>
        </w:tc>
        <w:tc>
          <w:tcPr>
            <w:tcW w:w="3046" w:type="dxa"/>
            <w:tcBorders>
              <w:top w:val="nil"/>
              <w:left w:val="nil"/>
              <w:bottom w:val="nil"/>
              <w:right w:val="nil"/>
            </w:tcBorders>
            <w:shd w:val="clear" w:color="auto" w:fill="auto"/>
            <w:vAlign w:val="center"/>
          </w:tcPr>
          <w:p w14:paraId="0951F930"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24.3</w:t>
            </w:r>
          </w:p>
        </w:tc>
      </w:tr>
      <w:tr w:rsidR="0034417B" w14:paraId="2AF6EB84" w14:textId="77777777">
        <w:tc>
          <w:tcPr>
            <w:tcW w:w="3840" w:type="dxa"/>
            <w:tcBorders>
              <w:top w:val="nil"/>
              <w:left w:val="nil"/>
              <w:bottom w:val="nil"/>
              <w:right w:val="nil"/>
            </w:tcBorders>
            <w:shd w:val="clear" w:color="auto" w:fill="auto"/>
            <w:vAlign w:val="center"/>
          </w:tcPr>
          <w:p w14:paraId="022B5AEB" w14:textId="77777777" w:rsidR="0034417B" w:rsidRDefault="00000000">
            <w:pPr>
              <w:autoSpaceDE w:val="0"/>
              <w:autoSpaceDN w:val="0"/>
              <w:adjustRightInd w:val="0"/>
              <w:spacing w:after="0" w:line="240" w:lineRule="auto"/>
              <w:ind w:left="60" w:right="60"/>
              <w:jc w:val="both"/>
              <w:rPr>
                <w:rFonts w:ascii="Times New Roman" w:hAnsi="Times New Roman"/>
                <w:color w:val="000000"/>
                <w:sz w:val="24"/>
                <w:szCs w:val="24"/>
              </w:rPr>
            </w:pPr>
            <w:r>
              <w:rPr>
                <w:rFonts w:ascii="Times New Roman" w:hAnsi="Times New Roman"/>
                <w:color w:val="000000"/>
                <w:sz w:val="24"/>
                <w:szCs w:val="24"/>
              </w:rPr>
              <w:t>1-2 times/week</w:t>
            </w:r>
          </w:p>
        </w:tc>
        <w:tc>
          <w:tcPr>
            <w:tcW w:w="2357" w:type="dxa"/>
            <w:tcBorders>
              <w:top w:val="nil"/>
              <w:left w:val="nil"/>
              <w:bottom w:val="nil"/>
              <w:right w:val="nil"/>
            </w:tcBorders>
            <w:shd w:val="clear" w:color="auto" w:fill="auto"/>
            <w:vAlign w:val="center"/>
          </w:tcPr>
          <w:p w14:paraId="544B9055"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27</w:t>
            </w:r>
          </w:p>
        </w:tc>
        <w:tc>
          <w:tcPr>
            <w:tcW w:w="3046" w:type="dxa"/>
            <w:tcBorders>
              <w:top w:val="nil"/>
              <w:left w:val="nil"/>
              <w:bottom w:val="nil"/>
              <w:right w:val="nil"/>
            </w:tcBorders>
            <w:shd w:val="clear" w:color="auto" w:fill="auto"/>
            <w:vAlign w:val="center"/>
          </w:tcPr>
          <w:p w14:paraId="71ECF81A"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38.6</w:t>
            </w:r>
          </w:p>
        </w:tc>
      </w:tr>
      <w:tr w:rsidR="0034417B" w14:paraId="6B07E620" w14:textId="77777777">
        <w:tc>
          <w:tcPr>
            <w:tcW w:w="3840" w:type="dxa"/>
            <w:tcBorders>
              <w:top w:val="nil"/>
              <w:left w:val="nil"/>
              <w:bottom w:val="nil"/>
              <w:right w:val="nil"/>
            </w:tcBorders>
            <w:shd w:val="clear" w:color="auto" w:fill="auto"/>
            <w:vAlign w:val="center"/>
          </w:tcPr>
          <w:p w14:paraId="5DB5FA59" w14:textId="77777777" w:rsidR="0034417B" w:rsidRDefault="00000000">
            <w:pPr>
              <w:autoSpaceDE w:val="0"/>
              <w:autoSpaceDN w:val="0"/>
              <w:adjustRightInd w:val="0"/>
              <w:spacing w:after="0" w:line="240" w:lineRule="auto"/>
              <w:ind w:left="60" w:right="60"/>
              <w:jc w:val="both"/>
              <w:rPr>
                <w:rFonts w:ascii="Times New Roman" w:hAnsi="Times New Roman"/>
                <w:color w:val="000000"/>
                <w:sz w:val="24"/>
                <w:szCs w:val="24"/>
              </w:rPr>
            </w:pPr>
            <w:r>
              <w:rPr>
                <w:rFonts w:ascii="Times New Roman" w:hAnsi="Times New Roman"/>
                <w:color w:val="000000"/>
                <w:sz w:val="24"/>
                <w:szCs w:val="24"/>
              </w:rPr>
              <w:t>1-3 times/month</w:t>
            </w:r>
          </w:p>
        </w:tc>
        <w:tc>
          <w:tcPr>
            <w:tcW w:w="2357" w:type="dxa"/>
            <w:tcBorders>
              <w:top w:val="nil"/>
              <w:left w:val="nil"/>
              <w:bottom w:val="nil"/>
              <w:right w:val="nil"/>
            </w:tcBorders>
            <w:shd w:val="clear" w:color="auto" w:fill="auto"/>
            <w:vAlign w:val="center"/>
          </w:tcPr>
          <w:p w14:paraId="2952088B"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20</w:t>
            </w:r>
          </w:p>
        </w:tc>
        <w:tc>
          <w:tcPr>
            <w:tcW w:w="3046" w:type="dxa"/>
            <w:tcBorders>
              <w:top w:val="nil"/>
              <w:left w:val="nil"/>
              <w:bottom w:val="nil"/>
              <w:right w:val="nil"/>
            </w:tcBorders>
            <w:shd w:val="clear" w:color="auto" w:fill="auto"/>
            <w:vAlign w:val="center"/>
          </w:tcPr>
          <w:p w14:paraId="4B1E78AA"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28.6</w:t>
            </w:r>
          </w:p>
        </w:tc>
      </w:tr>
      <w:tr w:rsidR="0034417B" w14:paraId="539F3590" w14:textId="77777777">
        <w:tc>
          <w:tcPr>
            <w:tcW w:w="3840" w:type="dxa"/>
            <w:tcBorders>
              <w:top w:val="nil"/>
              <w:left w:val="nil"/>
              <w:bottom w:val="single" w:sz="2" w:space="0" w:color="auto"/>
              <w:right w:val="nil"/>
            </w:tcBorders>
            <w:shd w:val="clear" w:color="auto" w:fill="auto"/>
            <w:vAlign w:val="center"/>
          </w:tcPr>
          <w:p w14:paraId="291447B2" w14:textId="77777777" w:rsidR="0034417B" w:rsidRDefault="00000000">
            <w:pPr>
              <w:autoSpaceDE w:val="0"/>
              <w:autoSpaceDN w:val="0"/>
              <w:adjustRightInd w:val="0"/>
              <w:spacing w:after="0" w:line="240" w:lineRule="auto"/>
              <w:ind w:left="60" w:right="60"/>
              <w:jc w:val="both"/>
              <w:rPr>
                <w:rFonts w:ascii="Times New Roman" w:hAnsi="Times New Roman"/>
                <w:color w:val="000000"/>
                <w:sz w:val="24"/>
                <w:szCs w:val="24"/>
              </w:rPr>
            </w:pPr>
            <w:r>
              <w:rPr>
                <w:rFonts w:ascii="Times New Roman" w:hAnsi="Times New Roman"/>
                <w:color w:val="000000"/>
                <w:sz w:val="24"/>
                <w:szCs w:val="24"/>
              </w:rPr>
              <w:t>Seldom</w:t>
            </w:r>
          </w:p>
        </w:tc>
        <w:tc>
          <w:tcPr>
            <w:tcW w:w="2357" w:type="dxa"/>
            <w:tcBorders>
              <w:top w:val="nil"/>
              <w:left w:val="nil"/>
              <w:bottom w:val="single" w:sz="2" w:space="0" w:color="auto"/>
              <w:right w:val="nil"/>
            </w:tcBorders>
            <w:shd w:val="clear" w:color="auto" w:fill="auto"/>
            <w:vAlign w:val="center"/>
          </w:tcPr>
          <w:p w14:paraId="0A0F4B10"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6</w:t>
            </w:r>
          </w:p>
        </w:tc>
        <w:tc>
          <w:tcPr>
            <w:tcW w:w="3046" w:type="dxa"/>
            <w:tcBorders>
              <w:top w:val="nil"/>
              <w:left w:val="nil"/>
              <w:bottom w:val="single" w:sz="2" w:space="0" w:color="auto"/>
              <w:right w:val="nil"/>
            </w:tcBorders>
            <w:shd w:val="clear" w:color="auto" w:fill="auto"/>
            <w:vAlign w:val="center"/>
          </w:tcPr>
          <w:p w14:paraId="07BF5EA9" w14:textId="77777777" w:rsidR="0034417B" w:rsidRDefault="0000000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8.6</w:t>
            </w:r>
          </w:p>
        </w:tc>
      </w:tr>
    </w:tbl>
    <w:p w14:paraId="1DD6A9AF" w14:textId="77777777" w:rsidR="0034417B" w:rsidRDefault="0034417B">
      <w:pPr>
        <w:autoSpaceDE w:val="0"/>
        <w:autoSpaceDN w:val="0"/>
        <w:adjustRightInd w:val="0"/>
        <w:spacing w:after="0" w:line="480" w:lineRule="auto"/>
        <w:jc w:val="both"/>
        <w:rPr>
          <w:rFonts w:ascii="Times New Roman" w:hAnsi="Times New Roman"/>
          <w:b/>
          <w:sz w:val="24"/>
          <w:szCs w:val="24"/>
        </w:rPr>
      </w:pPr>
    </w:p>
    <w:p w14:paraId="4F386648" w14:textId="77777777" w:rsidR="0034417B" w:rsidRDefault="0000000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Results shows that largest percentage of the panelists were at the age of 21-25 years old since the study was conducted at university campus and majority of them were female. The consumption frequency of the panelists was 1-2 times a week for the majority of the panelists as shown in Table 2.  </w:t>
      </w:r>
    </w:p>
    <w:p w14:paraId="41B8AB7A" w14:textId="77777777" w:rsidR="0034417B" w:rsidRDefault="0034417B">
      <w:pPr>
        <w:autoSpaceDE w:val="0"/>
        <w:autoSpaceDN w:val="0"/>
        <w:adjustRightInd w:val="0"/>
        <w:spacing w:after="0" w:line="480" w:lineRule="auto"/>
        <w:jc w:val="both"/>
        <w:rPr>
          <w:rFonts w:ascii="Times New Roman" w:hAnsi="Times New Roman"/>
          <w:sz w:val="24"/>
          <w:szCs w:val="24"/>
        </w:rPr>
      </w:pPr>
    </w:p>
    <w:p w14:paraId="6497408F" w14:textId="77777777" w:rsidR="0034417B" w:rsidRDefault="00000000">
      <w:pPr>
        <w:pStyle w:val="Heading1"/>
        <w:spacing w:before="0" w:line="432" w:lineRule="auto"/>
        <w:rPr>
          <w:rFonts w:ascii="Times New Roman" w:hAnsi="Times New Roman" w:cs="Times New Roman"/>
          <w:color w:val="auto"/>
          <w:sz w:val="24"/>
          <w:szCs w:val="24"/>
        </w:rPr>
      </w:pPr>
      <w:bookmarkStart w:id="68" w:name="_Toc78021593"/>
      <w:bookmarkStart w:id="69" w:name="_Toc77601406"/>
      <w:r>
        <w:rPr>
          <w:rFonts w:ascii="Times New Roman" w:hAnsi="Times New Roman" w:cs="Times New Roman"/>
          <w:color w:val="auto"/>
          <w:sz w:val="24"/>
          <w:szCs w:val="24"/>
        </w:rPr>
        <w:lastRenderedPageBreak/>
        <w:t>4.2. SENSORY EVALUATION</w:t>
      </w:r>
      <w:bookmarkEnd w:id="68"/>
      <w:bookmarkEnd w:id="69"/>
    </w:p>
    <w:p w14:paraId="1994949B" w14:textId="77777777" w:rsidR="0034417B" w:rsidRDefault="00000000">
      <w:pPr>
        <w:pStyle w:val="Heading1"/>
        <w:spacing w:before="0" w:line="432" w:lineRule="auto"/>
        <w:rPr>
          <w:rFonts w:ascii="Times New Roman" w:hAnsi="Times New Roman" w:cs="Times New Roman"/>
          <w:color w:val="auto"/>
          <w:sz w:val="24"/>
          <w:szCs w:val="24"/>
        </w:rPr>
      </w:pPr>
      <w:bookmarkStart w:id="70" w:name="_Toc78021594"/>
      <w:bookmarkStart w:id="71" w:name="_Toc77601407"/>
      <w:r>
        <w:rPr>
          <w:rFonts w:ascii="Times New Roman" w:hAnsi="Times New Roman" w:cs="Times New Roman"/>
          <w:color w:val="auto"/>
          <w:sz w:val="24"/>
          <w:szCs w:val="24"/>
        </w:rPr>
        <w:t>4.2.1 QUANTITATIVE DISCRIPTIVE ANALYSIS</w:t>
      </w:r>
      <w:bookmarkEnd w:id="70"/>
      <w:bookmarkEnd w:id="71"/>
    </w:p>
    <w:p w14:paraId="7415ABF0" w14:textId="77777777" w:rsidR="0034417B" w:rsidRDefault="00000000">
      <w:pPr>
        <w:pStyle w:val="Caption"/>
        <w:rPr>
          <w:rFonts w:ascii="Times New Roman" w:hAnsi="Times New Roman"/>
          <w:color w:val="auto"/>
          <w:sz w:val="24"/>
          <w:szCs w:val="24"/>
        </w:rPr>
      </w:pPr>
      <w:bookmarkStart w:id="72" w:name="_Toc78021608"/>
      <w:r>
        <w:rPr>
          <w:rFonts w:ascii="Times New Roman" w:hAnsi="Times New Roman"/>
          <w:color w:val="auto"/>
          <w:sz w:val="24"/>
          <w:szCs w:val="24"/>
        </w:rPr>
        <w:t xml:space="preserve">Table </w:t>
      </w:r>
      <w:r>
        <w:rPr>
          <w:rFonts w:ascii="Times New Roman" w:hAnsi="Times New Roman"/>
          <w:color w:val="auto"/>
          <w:sz w:val="24"/>
          <w:szCs w:val="24"/>
        </w:rPr>
        <w:fldChar w:fldCharType="begin"/>
      </w:r>
      <w:r>
        <w:rPr>
          <w:rFonts w:ascii="Times New Roman" w:hAnsi="Times New Roman"/>
          <w:color w:val="auto"/>
          <w:sz w:val="24"/>
          <w:szCs w:val="24"/>
        </w:rPr>
        <w:instrText xml:space="preserve"> SEQ Table \* ARABIC </w:instrText>
      </w:r>
      <w:r>
        <w:rPr>
          <w:rFonts w:ascii="Times New Roman" w:hAnsi="Times New Roman"/>
          <w:color w:val="auto"/>
          <w:sz w:val="24"/>
          <w:szCs w:val="24"/>
        </w:rPr>
        <w:fldChar w:fldCharType="separate"/>
      </w:r>
      <w:r>
        <w:rPr>
          <w:rFonts w:ascii="Times New Roman" w:hAnsi="Times New Roman"/>
          <w:color w:val="auto"/>
          <w:sz w:val="24"/>
          <w:szCs w:val="24"/>
        </w:rPr>
        <w:t>3</w:t>
      </w:r>
      <w:r>
        <w:rPr>
          <w:rFonts w:ascii="Times New Roman" w:hAnsi="Times New Roman"/>
          <w:color w:val="auto"/>
          <w:sz w:val="24"/>
          <w:szCs w:val="24"/>
        </w:rPr>
        <w:fldChar w:fldCharType="end"/>
      </w:r>
      <w:r>
        <w:rPr>
          <w:rFonts w:ascii="Times New Roman" w:hAnsi="Times New Roman"/>
          <w:color w:val="auto"/>
          <w:sz w:val="24"/>
          <w:szCs w:val="24"/>
        </w:rPr>
        <w:t xml:space="preserve">: Shows sensory evaluation data for quantitative </w:t>
      </w:r>
      <w:proofErr w:type="spellStart"/>
      <w:r>
        <w:rPr>
          <w:rFonts w:ascii="Times New Roman" w:hAnsi="Times New Roman"/>
          <w:color w:val="auto"/>
          <w:sz w:val="24"/>
          <w:szCs w:val="24"/>
        </w:rPr>
        <w:t>discriptive</w:t>
      </w:r>
      <w:proofErr w:type="spellEnd"/>
      <w:r>
        <w:rPr>
          <w:rFonts w:ascii="Times New Roman" w:hAnsi="Times New Roman"/>
          <w:color w:val="auto"/>
          <w:sz w:val="24"/>
          <w:szCs w:val="24"/>
        </w:rPr>
        <w:t xml:space="preserve"> analysis</w:t>
      </w:r>
      <w:bookmarkEnd w:id="72"/>
      <w:r>
        <w:rPr>
          <w:rFonts w:ascii="Times New Roman" w:hAnsi="Times New Roman"/>
          <w:color w:val="auto"/>
          <w:sz w:val="24"/>
          <w:szCs w:val="24"/>
        </w:rPr>
        <w:t xml:space="preserve"> </w:t>
      </w:r>
    </w:p>
    <w:tbl>
      <w:tblPr>
        <w:tblW w:w="5000" w:type="pct"/>
        <w:tblBorders>
          <w:top w:val="single" w:sz="2" w:space="0" w:color="auto"/>
          <w:bottom w:val="single" w:sz="2" w:space="0" w:color="auto"/>
        </w:tblBorders>
        <w:tblLayout w:type="fixed"/>
        <w:tblLook w:val="04A0" w:firstRow="1" w:lastRow="0" w:firstColumn="1" w:lastColumn="0" w:noHBand="0" w:noVBand="1"/>
      </w:tblPr>
      <w:tblGrid>
        <w:gridCol w:w="1298"/>
        <w:gridCol w:w="1449"/>
        <w:gridCol w:w="1447"/>
        <w:gridCol w:w="1582"/>
        <w:gridCol w:w="1584"/>
        <w:gridCol w:w="1883"/>
      </w:tblGrid>
      <w:tr w:rsidR="0034417B" w14:paraId="53F47D9D" w14:textId="77777777">
        <w:tc>
          <w:tcPr>
            <w:tcW w:w="1298" w:type="dxa"/>
            <w:tcBorders>
              <w:top w:val="single" w:sz="2" w:space="0" w:color="auto"/>
              <w:left w:val="nil"/>
              <w:bottom w:val="single" w:sz="2" w:space="0" w:color="auto"/>
              <w:right w:val="nil"/>
            </w:tcBorders>
            <w:shd w:val="clear" w:color="auto" w:fill="auto"/>
          </w:tcPr>
          <w:p w14:paraId="7E7207C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SAMPLES</w:t>
            </w:r>
          </w:p>
        </w:tc>
        <w:tc>
          <w:tcPr>
            <w:tcW w:w="1449" w:type="dxa"/>
            <w:tcBorders>
              <w:top w:val="single" w:sz="2" w:space="0" w:color="auto"/>
              <w:left w:val="nil"/>
              <w:bottom w:val="single" w:sz="2" w:space="0" w:color="auto"/>
              <w:right w:val="nil"/>
            </w:tcBorders>
            <w:shd w:val="clear" w:color="auto" w:fill="auto"/>
          </w:tcPr>
          <w:p w14:paraId="77A1453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COLOUR</w:t>
            </w:r>
          </w:p>
        </w:tc>
        <w:tc>
          <w:tcPr>
            <w:tcW w:w="1447" w:type="dxa"/>
            <w:tcBorders>
              <w:top w:val="single" w:sz="2" w:space="0" w:color="auto"/>
              <w:left w:val="nil"/>
              <w:bottom w:val="single" w:sz="2" w:space="0" w:color="auto"/>
              <w:right w:val="nil"/>
            </w:tcBorders>
            <w:shd w:val="clear" w:color="auto" w:fill="auto"/>
          </w:tcPr>
          <w:p w14:paraId="00E94CCA"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TASTE</w:t>
            </w:r>
          </w:p>
        </w:tc>
        <w:tc>
          <w:tcPr>
            <w:tcW w:w="1582" w:type="dxa"/>
            <w:tcBorders>
              <w:top w:val="single" w:sz="2" w:space="0" w:color="auto"/>
              <w:left w:val="nil"/>
              <w:bottom w:val="single" w:sz="2" w:space="0" w:color="auto"/>
              <w:right w:val="nil"/>
            </w:tcBorders>
            <w:shd w:val="clear" w:color="auto" w:fill="auto"/>
          </w:tcPr>
          <w:p w14:paraId="113393F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AROMA</w:t>
            </w:r>
          </w:p>
        </w:tc>
        <w:tc>
          <w:tcPr>
            <w:tcW w:w="1584" w:type="dxa"/>
            <w:tcBorders>
              <w:top w:val="single" w:sz="2" w:space="0" w:color="auto"/>
              <w:left w:val="nil"/>
              <w:bottom w:val="single" w:sz="2" w:space="0" w:color="auto"/>
              <w:right w:val="nil"/>
            </w:tcBorders>
            <w:shd w:val="clear" w:color="auto" w:fill="auto"/>
          </w:tcPr>
          <w:p w14:paraId="02C00F2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TEXTURE</w:t>
            </w:r>
          </w:p>
        </w:tc>
        <w:tc>
          <w:tcPr>
            <w:tcW w:w="1883" w:type="dxa"/>
            <w:tcBorders>
              <w:top w:val="single" w:sz="2" w:space="0" w:color="auto"/>
              <w:left w:val="nil"/>
              <w:bottom w:val="single" w:sz="2" w:space="0" w:color="auto"/>
              <w:right w:val="nil"/>
            </w:tcBorders>
            <w:shd w:val="clear" w:color="auto" w:fill="auto"/>
          </w:tcPr>
          <w:p w14:paraId="1D11EE6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CHEWABILITY</w:t>
            </w:r>
          </w:p>
        </w:tc>
      </w:tr>
      <w:tr w:rsidR="0034417B" w14:paraId="42B5F8CD" w14:textId="77777777">
        <w:trPr>
          <w:trHeight w:val="197"/>
        </w:trPr>
        <w:tc>
          <w:tcPr>
            <w:tcW w:w="1298" w:type="dxa"/>
            <w:tcBorders>
              <w:top w:val="single" w:sz="2" w:space="0" w:color="auto"/>
              <w:left w:val="nil"/>
              <w:bottom w:val="nil"/>
              <w:right w:val="nil"/>
            </w:tcBorders>
            <w:shd w:val="clear" w:color="auto" w:fill="auto"/>
          </w:tcPr>
          <w:p w14:paraId="6583D719"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A</w:t>
            </w:r>
          </w:p>
        </w:tc>
        <w:tc>
          <w:tcPr>
            <w:tcW w:w="1449" w:type="dxa"/>
            <w:tcBorders>
              <w:top w:val="single" w:sz="2" w:space="0" w:color="auto"/>
              <w:left w:val="nil"/>
              <w:bottom w:val="nil"/>
              <w:right w:val="nil"/>
            </w:tcBorders>
            <w:shd w:val="clear" w:color="auto" w:fill="auto"/>
          </w:tcPr>
          <w:p w14:paraId="0DDFC130"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6.64±0.74</w:t>
            </w:r>
          </w:p>
        </w:tc>
        <w:tc>
          <w:tcPr>
            <w:tcW w:w="1447" w:type="dxa"/>
            <w:tcBorders>
              <w:top w:val="single" w:sz="2" w:space="0" w:color="auto"/>
              <w:left w:val="nil"/>
              <w:bottom w:val="nil"/>
              <w:right w:val="nil"/>
            </w:tcBorders>
            <w:shd w:val="clear" w:color="auto" w:fill="auto"/>
          </w:tcPr>
          <w:p w14:paraId="5C02FF8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6.07±1.07</w:t>
            </w:r>
          </w:p>
        </w:tc>
        <w:tc>
          <w:tcPr>
            <w:tcW w:w="1582" w:type="dxa"/>
            <w:tcBorders>
              <w:top w:val="single" w:sz="2" w:space="0" w:color="auto"/>
              <w:left w:val="nil"/>
              <w:bottom w:val="nil"/>
              <w:right w:val="nil"/>
            </w:tcBorders>
            <w:shd w:val="clear" w:color="auto" w:fill="auto"/>
          </w:tcPr>
          <w:p w14:paraId="7A1143D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6.29±0.91</w:t>
            </w:r>
            <w:r>
              <w:rPr>
                <w:rFonts w:ascii="Times New Roman" w:hAnsi="Times New Roman"/>
                <w:sz w:val="24"/>
                <w:szCs w:val="24"/>
                <w:vertAlign w:val="superscript"/>
              </w:rPr>
              <w:t>ab</w:t>
            </w:r>
          </w:p>
        </w:tc>
        <w:tc>
          <w:tcPr>
            <w:tcW w:w="1584" w:type="dxa"/>
            <w:tcBorders>
              <w:top w:val="single" w:sz="2" w:space="0" w:color="auto"/>
              <w:left w:val="nil"/>
              <w:bottom w:val="nil"/>
              <w:right w:val="nil"/>
            </w:tcBorders>
            <w:shd w:val="clear" w:color="auto" w:fill="auto"/>
          </w:tcPr>
          <w:p w14:paraId="0363931A"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6.71±0.47</w:t>
            </w:r>
            <w:r>
              <w:rPr>
                <w:rFonts w:ascii="Times New Roman" w:hAnsi="Times New Roman"/>
                <w:sz w:val="24"/>
                <w:szCs w:val="24"/>
                <w:vertAlign w:val="superscript"/>
              </w:rPr>
              <w:t>a</w:t>
            </w:r>
          </w:p>
        </w:tc>
        <w:tc>
          <w:tcPr>
            <w:tcW w:w="1883" w:type="dxa"/>
            <w:tcBorders>
              <w:top w:val="single" w:sz="2" w:space="0" w:color="auto"/>
              <w:left w:val="nil"/>
              <w:bottom w:val="nil"/>
              <w:right w:val="nil"/>
            </w:tcBorders>
            <w:shd w:val="clear" w:color="auto" w:fill="auto"/>
          </w:tcPr>
          <w:p w14:paraId="1E0F0EC2"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6.64±0.63</w:t>
            </w:r>
            <w:r>
              <w:rPr>
                <w:rFonts w:ascii="Times New Roman" w:hAnsi="Times New Roman"/>
                <w:sz w:val="24"/>
                <w:szCs w:val="24"/>
                <w:vertAlign w:val="superscript"/>
              </w:rPr>
              <w:t>a</w:t>
            </w:r>
          </w:p>
        </w:tc>
      </w:tr>
      <w:tr w:rsidR="0034417B" w14:paraId="624E93D1" w14:textId="77777777">
        <w:tc>
          <w:tcPr>
            <w:tcW w:w="1298" w:type="dxa"/>
            <w:tcBorders>
              <w:top w:val="nil"/>
              <w:left w:val="nil"/>
              <w:bottom w:val="nil"/>
              <w:right w:val="nil"/>
            </w:tcBorders>
            <w:shd w:val="clear" w:color="auto" w:fill="auto"/>
          </w:tcPr>
          <w:p w14:paraId="5A169F8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B</w:t>
            </w:r>
          </w:p>
        </w:tc>
        <w:tc>
          <w:tcPr>
            <w:tcW w:w="1449" w:type="dxa"/>
            <w:tcBorders>
              <w:top w:val="nil"/>
              <w:left w:val="nil"/>
              <w:bottom w:val="nil"/>
              <w:right w:val="nil"/>
            </w:tcBorders>
            <w:shd w:val="clear" w:color="auto" w:fill="auto"/>
          </w:tcPr>
          <w:p w14:paraId="30F2A35C"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5.86±0.77</w:t>
            </w:r>
          </w:p>
        </w:tc>
        <w:tc>
          <w:tcPr>
            <w:tcW w:w="1447" w:type="dxa"/>
            <w:tcBorders>
              <w:top w:val="nil"/>
              <w:left w:val="nil"/>
              <w:bottom w:val="nil"/>
              <w:right w:val="nil"/>
            </w:tcBorders>
            <w:shd w:val="clear" w:color="auto" w:fill="auto"/>
          </w:tcPr>
          <w:p w14:paraId="6771C56E"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6.00±0.68</w:t>
            </w:r>
          </w:p>
        </w:tc>
        <w:tc>
          <w:tcPr>
            <w:tcW w:w="1582" w:type="dxa"/>
            <w:tcBorders>
              <w:top w:val="nil"/>
              <w:left w:val="nil"/>
              <w:bottom w:val="nil"/>
              <w:right w:val="nil"/>
            </w:tcBorders>
            <w:shd w:val="clear" w:color="auto" w:fill="auto"/>
          </w:tcPr>
          <w:p w14:paraId="12AFF1F8"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6.29±0.47</w:t>
            </w:r>
            <w:r>
              <w:rPr>
                <w:rFonts w:ascii="Times New Roman" w:hAnsi="Times New Roman"/>
                <w:sz w:val="24"/>
                <w:szCs w:val="24"/>
                <w:vertAlign w:val="superscript"/>
              </w:rPr>
              <w:t>b</w:t>
            </w:r>
          </w:p>
        </w:tc>
        <w:tc>
          <w:tcPr>
            <w:tcW w:w="1584" w:type="dxa"/>
            <w:tcBorders>
              <w:top w:val="nil"/>
              <w:left w:val="nil"/>
              <w:bottom w:val="nil"/>
              <w:right w:val="nil"/>
            </w:tcBorders>
            <w:shd w:val="clear" w:color="auto" w:fill="auto"/>
          </w:tcPr>
          <w:p w14:paraId="02E264E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4.29±2.28</w:t>
            </w:r>
            <w:r>
              <w:rPr>
                <w:rFonts w:ascii="Times New Roman" w:hAnsi="Times New Roman"/>
                <w:sz w:val="24"/>
                <w:szCs w:val="24"/>
                <w:vertAlign w:val="superscript"/>
              </w:rPr>
              <w:t>b</w:t>
            </w:r>
          </w:p>
        </w:tc>
        <w:tc>
          <w:tcPr>
            <w:tcW w:w="1883" w:type="dxa"/>
            <w:tcBorders>
              <w:top w:val="nil"/>
              <w:left w:val="nil"/>
              <w:bottom w:val="nil"/>
              <w:right w:val="nil"/>
            </w:tcBorders>
            <w:shd w:val="clear" w:color="auto" w:fill="auto"/>
          </w:tcPr>
          <w:p w14:paraId="4244BE8A"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5.00±1.57</w:t>
            </w:r>
            <w:r>
              <w:rPr>
                <w:rFonts w:ascii="Times New Roman" w:hAnsi="Times New Roman"/>
                <w:sz w:val="24"/>
                <w:szCs w:val="24"/>
                <w:vertAlign w:val="superscript"/>
              </w:rPr>
              <w:t>bc</w:t>
            </w:r>
          </w:p>
        </w:tc>
      </w:tr>
      <w:tr w:rsidR="0034417B" w14:paraId="0EE8C832" w14:textId="77777777">
        <w:tc>
          <w:tcPr>
            <w:tcW w:w="1298" w:type="dxa"/>
            <w:tcBorders>
              <w:top w:val="nil"/>
              <w:left w:val="nil"/>
              <w:bottom w:val="nil"/>
              <w:right w:val="nil"/>
            </w:tcBorders>
            <w:shd w:val="clear" w:color="auto" w:fill="auto"/>
          </w:tcPr>
          <w:p w14:paraId="7B89A80B"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C</w:t>
            </w:r>
          </w:p>
        </w:tc>
        <w:tc>
          <w:tcPr>
            <w:tcW w:w="1449" w:type="dxa"/>
            <w:tcBorders>
              <w:top w:val="nil"/>
              <w:left w:val="nil"/>
              <w:bottom w:val="nil"/>
              <w:right w:val="nil"/>
            </w:tcBorders>
            <w:shd w:val="clear" w:color="auto" w:fill="auto"/>
          </w:tcPr>
          <w:p w14:paraId="6B00962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5.79±1.12</w:t>
            </w:r>
          </w:p>
        </w:tc>
        <w:tc>
          <w:tcPr>
            <w:tcW w:w="1447" w:type="dxa"/>
            <w:tcBorders>
              <w:top w:val="nil"/>
              <w:left w:val="nil"/>
              <w:bottom w:val="nil"/>
              <w:right w:val="nil"/>
            </w:tcBorders>
            <w:shd w:val="clear" w:color="auto" w:fill="auto"/>
          </w:tcPr>
          <w:p w14:paraId="108CF5DE"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6.07±1.21</w:t>
            </w:r>
          </w:p>
        </w:tc>
        <w:tc>
          <w:tcPr>
            <w:tcW w:w="1582" w:type="dxa"/>
            <w:tcBorders>
              <w:top w:val="nil"/>
              <w:left w:val="nil"/>
              <w:bottom w:val="nil"/>
              <w:right w:val="nil"/>
            </w:tcBorders>
            <w:shd w:val="clear" w:color="auto" w:fill="auto"/>
          </w:tcPr>
          <w:p w14:paraId="0AC0F2D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5.64±1.50</w:t>
            </w:r>
            <w:r>
              <w:rPr>
                <w:rFonts w:ascii="Times New Roman" w:hAnsi="Times New Roman"/>
                <w:sz w:val="24"/>
                <w:szCs w:val="24"/>
                <w:vertAlign w:val="superscript"/>
              </w:rPr>
              <w:t>bc</w:t>
            </w:r>
          </w:p>
        </w:tc>
        <w:tc>
          <w:tcPr>
            <w:tcW w:w="1584" w:type="dxa"/>
            <w:tcBorders>
              <w:top w:val="nil"/>
              <w:left w:val="nil"/>
              <w:bottom w:val="nil"/>
              <w:right w:val="nil"/>
            </w:tcBorders>
            <w:shd w:val="clear" w:color="auto" w:fill="auto"/>
          </w:tcPr>
          <w:p w14:paraId="27309D29"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5.07±1.49</w:t>
            </w:r>
            <w:r>
              <w:rPr>
                <w:rFonts w:ascii="Times New Roman" w:hAnsi="Times New Roman"/>
                <w:sz w:val="24"/>
                <w:szCs w:val="24"/>
                <w:vertAlign w:val="superscript"/>
              </w:rPr>
              <w:t>bc</w:t>
            </w:r>
          </w:p>
        </w:tc>
        <w:tc>
          <w:tcPr>
            <w:tcW w:w="1883" w:type="dxa"/>
            <w:tcBorders>
              <w:top w:val="nil"/>
              <w:left w:val="nil"/>
              <w:bottom w:val="nil"/>
              <w:right w:val="nil"/>
            </w:tcBorders>
            <w:shd w:val="clear" w:color="auto" w:fill="auto"/>
          </w:tcPr>
          <w:p w14:paraId="0F0A0830"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4.79 ±1.42</w:t>
            </w:r>
            <w:r>
              <w:rPr>
                <w:rFonts w:ascii="Times New Roman" w:hAnsi="Times New Roman"/>
                <w:sz w:val="24"/>
                <w:szCs w:val="24"/>
                <w:vertAlign w:val="superscript"/>
              </w:rPr>
              <w:t>bc</w:t>
            </w:r>
          </w:p>
        </w:tc>
      </w:tr>
      <w:tr w:rsidR="0034417B" w14:paraId="6069A472" w14:textId="77777777">
        <w:tc>
          <w:tcPr>
            <w:tcW w:w="1298" w:type="dxa"/>
            <w:tcBorders>
              <w:top w:val="nil"/>
              <w:left w:val="nil"/>
              <w:bottom w:val="nil"/>
              <w:right w:val="nil"/>
            </w:tcBorders>
            <w:shd w:val="clear" w:color="auto" w:fill="auto"/>
          </w:tcPr>
          <w:p w14:paraId="1354E6D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D</w:t>
            </w:r>
          </w:p>
        </w:tc>
        <w:tc>
          <w:tcPr>
            <w:tcW w:w="1449" w:type="dxa"/>
            <w:tcBorders>
              <w:top w:val="nil"/>
              <w:left w:val="nil"/>
              <w:bottom w:val="nil"/>
              <w:right w:val="nil"/>
            </w:tcBorders>
            <w:shd w:val="clear" w:color="auto" w:fill="auto"/>
          </w:tcPr>
          <w:p w14:paraId="3B28237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5.86±1.03</w:t>
            </w:r>
          </w:p>
        </w:tc>
        <w:tc>
          <w:tcPr>
            <w:tcW w:w="1447" w:type="dxa"/>
            <w:tcBorders>
              <w:top w:val="nil"/>
              <w:left w:val="nil"/>
              <w:bottom w:val="nil"/>
              <w:right w:val="nil"/>
            </w:tcBorders>
            <w:shd w:val="clear" w:color="auto" w:fill="auto"/>
          </w:tcPr>
          <w:p w14:paraId="0DE64F6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5.36±0.93</w:t>
            </w:r>
          </w:p>
        </w:tc>
        <w:tc>
          <w:tcPr>
            <w:tcW w:w="1582" w:type="dxa"/>
            <w:tcBorders>
              <w:top w:val="nil"/>
              <w:left w:val="nil"/>
              <w:bottom w:val="nil"/>
              <w:right w:val="nil"/>
            </w:tcBorders>
            <w:shd w:val="clear" w:color="auto" w:fill="auto"/>
          </w:tcPr>
          <w:p w14:paraId="5780BF7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4.36±2.06</w:t>
            </w:r>
            <w:r>
              <w:rPr>
                <w:rFonts w:ascii="Times New Roman" w:hAnsi="Times New Roman"/>
                <w:sz w:val="24"/>
                <w:szCs w:val="24"/>
                <w:vertAlign w:val="superscript"/>
              </w:rPr>
              <w:t>c</w:t>
            </w:r>
          </w:p>
        </w:tc>
        <w:tc>
          <w:tcPr>
            <w:tcW w:w="1584" w:type="dxa"/>
            <w:tcBorders>
              <w:top w:val="nil"/>
              <w:left w:val="nil"/>
              <w:bottom w:val="nil"/>
              <w:right w:val="nil"/>
            </w:tcBorders>
            <w:shd w:val="clear" w:color="auto" w:fill="auto"/>
          </w:tcPr>
          <w:p w14:paraId="013F0A89"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4.21±1.31</w:t>
            </w:r>
            <w:r>
              <w:rPr>
                <w:rFonts w:ascii="Times New Roman" w:hAnsi="Times New Roman"/>
                <w:sz w:val="24"/>
                <w:szCs w:val="24"/>
                <w:vertAlign w:val="superscript"/>
              </w:rPr>
              <w:t>bc</w:t>
            </w:r>
          </w:p>
        </w:tc>
        <w:tc>
          <w:tcPr>
            <w:tcW w:w="1883" w:type="dxa"/>
            <w:tcBorders>
              <w:top w:val="nil"/>
              <w:left w:val="nil"/>
              <w:bottom w:val="nil"/>
              <w:right w:val="nil"/>
            </w:tcBorders>
            <w:shd w:val="clear" w:color="auto" w:fill="auto"/>
          </w:tcPr>
          <w:p w14:paraId="6A83E15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4.71±0.91</w:t>
            </w:r>
            <w:r>
              <w:rPr>
                <w:rFonts w:ascii="Times New Roman" w:hAnsi="Times New Roman"/>
                <w:sz w:val="24"/>
                <w:szCs w:val="24"/>
                <w:vertAlign w:val="superscript"/>
              </w:rPr>
              <w:t>bc</w:t>
            </w:r>
          </w:p>
        </w:tc>
      </w:tr>
    </w:tbl>
    <w:p w14:paraId="4FD691CA" w14:textId="77777777" w:rsidR="0034417B" w:rsidRDefault="0034417B">
      <w:pPr>
        <w:spacing w:after="0" w:line="480" w:lineRule="auto"/>
        <w:jc w:val="both"/>
        <w:rPr>
          <w:rFonts w:ascii="Times New Roman" w:hAnsi="Times New Roman"/>
          <w:sz w:val="24"/>
          <w:szCs w:val="24"/>
        </w:rPr>
      </w:pPr>
    </w:p>
    <w:p w14:paraId="75A3CD31" w14:textId="77777777" w:rsidR="0034417B" w:rsidRDefault="00000000">
      <w:pPr>
        <w:pStyle w:val="Heading1"/>
        <w:spacing w:before="0" w:line="432" w:lineRule="auto"/>
        <w:rPr>
          <w:rFonts w:ascii="Times New Roman" w:hAnsi="Times New Roman" w:cs="Times New Roman"/>
          <w:color w:val="auto"/>
          <w:sz w:val="24"/>
          <w:szCs w:val="24"/>
        </w:rPr>
      </w:pPr>
      <w:bookmarkStart w:id="73" w:name="_Toc77601408"/>
      <w:bookmarkStart w:id="74" w:name="_Toc78021595"/>
      <w:r>
        <w:rPr>
          <w:rFonts w:ascii="Times New Roman" w:hAnsi="Times New Roman" w:cs="Times New Roman"/>
          <w:color w:val="auto"/>
          <w:sz w:val="24"/>
          <w:szCs w:val="24"/>
        </w:rPr>
        <w:t>4.2.1.1 DISCUSSION OF QUANTITATIVE DISCRIPTIVE ANALYSIS</w:t>
      </w:r>
      <w:bookmarkEnd w:id="73"/>
      <w:bookmarkEnd w:id="74"/>
    </w:p>
    <w:p w14:paraId="2803D6B3"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In this study, with regard to taste, texture, aroma, color and chewability the sensory characteristics score of bread containing 0% soy flour, compared to 5,10, percentage of soy flour and wheat bread, was found to be the high. Sample A, sample B, sample C and sample D indicate rice bread with 0% soy flour, rice bread with 5% soy flour, rice bread with 10% soy flour and wheat bread as a control sample respectively as shown in Table 03.</w:t>
      </w:r>
    </w:p>
    <w:p w14:paraId="36505B48" w14:textId="77777777" w:rsidR="0034417B" w:rsidRDefault="0034417B">
      <w:pPr>
        <w:tabs>
          <w:tab w:val="left" w:pos="5547"/>
        </w:tabs>
        <w:spacing w:after="0" w:line="480" w:lineRule="auto"/>
        <w:jc w:val="both"/>
        <w:rPr>
          <w:rFonts w:ascii="Times New Roman" w:hAnsi="Times New Roman"/>
          <w:sz w:val="24"/>
          <w:szCs w:val="24"/>
        </w:rPr>
      </w:pPr>
    </w:p>
    <w:p w14:paraId="43CAB338" w14:textId="77777777" w:rsidR="0034417B" w:rsidRDefault="00000000">
      <w:pPr>
        <w:tabs>
          <w:tab w:val="left" w:pos="5547"/>
        </w:tabs>
        <w:spacing w:after="0" w:line="480" w:lineRule="auto"/>
        <w:jc w:val="both"/>
        <w:rPr>
          <w:rFonts w:ascii="Times New Roman" w:hAnsi="Times New Roman"/>
          <w:sz w:val="24"/>
          <w:szCs w:val="24"/>
        </w:rPr>
      </w:pPr>
      <w:r>
        <w:rPr>
          <w:rFonts w:ascii="Times New Roman" w:hAnsi="Times New Roman"/>
          <w:sz w:val="24"/>
          <w:szCs w:val="24"/>
        </w:rPr>
        <w:t>The taste is the most important factor which affects the acceptability of an edible product (</w:t>
      </w:r>
      <w:proofErr w:type="spellStart"/>
      <w:r>
        <w:rPr>
          <w:rFonts w:ascii="Times New Roman" w:hAnsi="Times New Roman"/>
          <w:sz w:val="24"/>
          <w:szCs w:val="24"/>
        </w:rPr>
        <w:t>Banureka</w:t>
      </w:r>
      <w:proofErr w:type="spellEnd"/>
      <w:r>
        <w:rPr>
          <w:rFonts w:ascii="Times New Roman" w:hAnsi="Times New Roman"/>
          <w:sz w:val="24"/>
          <w:szCs w:val="24"/>
        </w:rPr>
        <w:t xml:space="preserve"> and Mahendran, 2011; Farzana and </w:t>
      </w:r>
      <w:proofErr w:type="spellStart"/>
      <w:r>
        <w:rPr>
          <w:rFonts w:ascii="Times New Roman" w:hAnsi="Times New Roman"/>
          <w:sz w:val="24"/>
          <w:szCs w:val="24"/>
        </w:rPr>
        <w:t>Mohajan</w:t>
      </w:r>
      <w:proofErr w:type="spellEnd"/>
      <w:r>
        <w:rPr>
          <w:rFonts w:ascii="Times New Roman" w:hAnsi="Times New Roman"/>
          <w:sz w:val="24"/>
          <w:szCs w:val="24"/>
        </w:rPr>
        <w:t xml:space="preserve">, 2015). Taste intensity of gluten-free bread samples increased from 6.00 to 6.07 with increasing in the substitution of soybean flour. This may be due to the beany taste of soy flour (Akubor and </w:t>
      </w:r>
      <w:proofErr w:type="spellStart"/>
      <w:r>
        <w:rPr>
          <w:rFonts w:ascii="Times New Roman" w:hAnsi="Times New Roman"/>
          <w:sz w:val="24"/>
          <w:szCs w:val="24"/>
        </w:rPr>
        <w:t>Ukwuru</w:t>
      </w:r>
      <w:proofErr w:type="spellEnd"/>
      <w:r>
        <w:rPr>
          <w:rFonts w:ascii="Times New Roman" w:hAnsi="Times New Roman"/>
          <w:sz w:val="24"/>
          <w:szCs w:val="24"/>
        </w:rPr>
        <w:t xml:space="preserve">, 2003). The score for taste was very high for bread made up of rice bread only compared to the ones with substitution of soybean flour. Wheat bread score for taste was found to be lowest compared to the two breads substitution of soybean flour. </w:t>
      </w:r>
    </w:p>
    <w:p w14:paraId="524A51EB" w14:textId="77777777" w:rsidR="0034417B" w:rsidRDefault="0034417B">
      <w:pPr>
        <w:spacing w:after="0" w:line="480" w:lineRule="auto"/>
        <w:jc w:val="both"/>
        <w:rPr>
          <w:rFonts w:ascii="Times New Roman" w:hAnsi="Times New Roman"/>
          <w:sz w:val="24"/>
          <w:szCs w:val="24"/>
        </w:rPr>
      </w:pPr>
    </w:p>
    <w:p w14:paraId="0B0BE331" w14:textId="06AB8E95" w:rsidR="0034417B" w:rsidRDefault="00000000" w:rsidP="00911D2B">
      <w:pPr>
        <w:spacing w:after="0" w:line="480" w:lineRule="auto"/>
        <w:jc w:val="both"/>
        <w:rPr>
          <w:rFonts w:ascii="Times New Roman" w:hAnsi="Times New Roman"/>
          <w:sz w:val="24"/>
          <w:szCs w:val="24"/>
        </w:rPr>
      </w:pPr>
      <w:r>
        <w:rPr>
          <w:rFonts w:ascii="Times New Roman" w:hAnsi="Times New Roman"/>
          <w:sz w:val="24"/>
          <w:szCs w:val="24"/>
        </w:rPr>
        <w:t xml:space="preserve">The score for color intensity of Gluten-free bread samples decreased from 5.86 to 5.79 with increasing in the substitution of soybean flour. The score for color was very high for bread </w:t>
      </w:r>
      <w:r>
        <w:rPr>
          <w:rFonts w:ascii="Times New Roman" w:hAnsi="Times New Roman"/>
          <w:sz w:val="24"/>
          <w:szCs w:val="24"/>
        </w:rPr>
        <w:lastRenderedPageBreak/>
        <w:t xml:space="preserve">made up of rice bread only compared to the ones with substitution of soybean flour. Wheat bread score was found to be between the two breads substitution of soybean flour. The highest score (6.64) was found for bread containing rice bread. However, there was no significant difference in </w:t>
      </w:r>
      <w:proofErr w:type="spellStart"/>
      <w:r>
        <w:rPr>
          <w:rFonts w:ascii="Times New Roman" w:hAnsi="Times New Roman"/>
          <w:sz w:val="24"/>
          <w:szCs w:val="24"/>
        </w:rPr>
        <w:t>colour</w:t>
      </w:r>
      <w:proofErr w:type="spellEnd"/>
      <w:r>
        <w:rPr>
          <w:rFonts w:ascii="Times New Roman" w:hAnsi="Times New Roman"/>
          <w:sz w:val="24"/>
          <w:szCs w:val="24"/>
        </w:rPr>
        <w:t xml:space="preserve"> among the bread samples.</w:t>
      </w:r>
    </w:p>
    <w:p w14:paraId="62178FFD" w14:textId="5E694CDA"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With the increase in substitution of soy flour to the </w:t>
      </w:r>
      <w:r>
        <w:rPr>
          <w:rFonts w:ascii="Times New Roman" w:hAnsi="Times New Roman"/>
          <w:szCs w:val="24"/>
        </w:rPr>
        <w:t xml:space="preserve">gluten-free </w:t>
      </w:r>
      <w:r>
        <w:rPr>
          <w:rFonts w:ascii="Times New Roman" w:hAnsi="Times New Roman"/>
          <w:sz w:val="24"/>
          <w:szCs w:val="24"/>
        </w:rPr>
        <w:t>bread samples, the texture increased from 4.29 to 5.07. The bread containing 10% soy flour had the highest score (5.07) and the bread containing 5% soy flour had the least score (4.29). The score of texture improved with the increase in the level of soy flour which was statistically significant (p =0 .00005713). It has been shown that appearance of bread is an important sensory parameter. The score for texture was very high for bread made up of rice bread only compared to the ones with substitution of soybean flour. Wheat bread score for texture was found to be lowest compared to the two breads substitution of soybean flour.</w:t>
      </w:r>
    </w:p>
    <w:p w14:paraId="3CFBB7CC" w14:textId="77777777" w:rsidR="0034417B" w:rsidRDefault="0034417B">
      <w:pPr>
        <w:spacing w:after="0" w:line="240" w:lineRule="auto"/>
      </w:pPr>
    </w:p>
    <w:p w14:paraId="1FC6F39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Aroma of gluten-free bread samples decreased from 6.29 to 5.64 with increasing in the substitution of soybean flour. The gluten-free bread containing 5% soy flour had the high score (6.29) and the gluten-free bread containing 10% soy flour had the low score (5.64). This may be due to the beany flavor of soy flour (Akubor and </w:t>
      </w:r>
      <w:proofErr w:type="spellStart"/>
      <w:r>
        <w:rPr>
          <w:rFonts w:ascii="Times New Roman" w:hAnsi="Times New Roman"/>
          <w:sz w:val="24"/>
          <w:szCs w:val="24"/>
        </w:rPr>
        <w:t>Ukwuru</w:t>
      </w:r>
      <w:proofErr w:type="spellEnd"/>
      <w:r>
        <w:rPr>
          <w:rFonts w:ascii="Times New Roman" w:hAnsi="Times New Roman"/>
          <w:sz w:val="24"/>
          <w:szCs w:val="24"/>
        </w:rPr>
        <w:t>, 2003). The score for aroma was very high for bread made up of rice bread only compared to the ones with substitution of soybean flour. Wheat bread score for aroma was found to be lowest compared to the two breads substitution of soybean flour.</w:t>
      </w:r>
    </w:p>
    <w:p w14:paraId="2E7C9418" w14:textId="77777777" w:rsidR="0034417B" w:rsidRDefault="0034417B">
      <w:pPr>
        <w:spacing w:after="0" w:line="480" w:lineRule="auto"/>
        <w:jc w:val="both"/>
        <w:rPr>
          <w:rFonts w:ascii="Times New Roman" w:hAnsi="Times New Roman"/>
          <w:sz w:val="24"/>
          <w:szCs w:val="24"/>
        </w:rPr>
      </w:pPr>
    </w:p>
    <w:p w14:paraId="7C4A302F"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Chewability of gluten-free bread samples decreased from 5.00 to 4.78 with increasing in the substitution of soybean flour. The </w:t>
      </w:r>
      <w:r>
        <w:rPr>
          <w:rFonts w:ascii="Times New Roman" w:hAnsi="Times New Roman"/>
          <w:szCs w:val="24"/>
        </w:rPr>
        <w:t xml:space="preserve">gluten-free </w:t>
      </w:r>
      <w:r>
        <w:rPr>
          <w:rFonts w:ascii="Times New Roman" w:hAnsi="Times New Roman"/>
          <w:sz w:val="24"/>
          <w:szCs w:val="24"/>
        </w:rPr>
        <w:t xml:space="preserve">bread containing 5% soy flour had the high score (5.00) and the gluten-free bread containing 10% soy flour had the low score (4.78). This may be due to the beany flavor of soy flour (Akubor and </w:t>
      </w:r>
      <w:proofErr w:type="spellStart"/>
      <w:r>
        <w:rPr>
          <w:rFonts w:ascii="Times New Roman" w:hAnsi="Times New Roman"/>
          <w:sz w:val="24"/>
          <w:szCs w:val="24"/>
        </w:rPr>
        <w:t>Ukwuru</w:t>
      </w:r>
      <w:proofErr w:type="spellEnd"/>
      <w:r>
        <w:rPr>
          <w:rFonts w:ascii="Times New Roman" w:hAnsi="Times New Roman"/>
          <w:sz w:val="24"/>
          <w:szCs w:val="24"/>
        </w:rPr>
        <w:t xml:space="preserve">, 2003). The score for chewability was very high for bread made up of rice bread only compared to the ones with </w:t>
      </w:r>
      <w:r>
        <w:rPr>
          <w:rFonts w:ascii="Times New Roman" w:hAnsi="Times New Roman"/>
          <w:sz w:val="24"/>
          <w:szCs w:val="24"/>
        </w:rPr>
        <w:lastRenderedPageBreak/>
        <w:t>substitution of soybean flour. Wheat bread score for chewability was found to be lowest compared to the two breads substitution of soybean flour.</w:t>
      </w:r>
    </w:p>
    <w:p w14:paraId="4527889D" w14:textId="77777777" w:rsidR="0034417B" w:rsidRDefault="0034417B">
      <w:pPr>
        <w:spacing w:after="0" w:line="480" w:lineRule="auto"/>
        <w:jc w:val="both"/>
        <w:rPr>
          <w:rFonts w:ascii="Times New Roman" w:hAnsi="Times New Roman"/>
          <w:sz w:val="24"/>
          <w:szCs w:val="24"/>
        </w:rPr>
      </w:pPr>
    </w:p>
    <w:p w14:paraId="18B0CD8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At the 10% level of soy flour substitution, the bread had higher scores for all the sensory characteristics except flavor. Some studies have shown that addition of 5% or 10% soy flour to other flour produce acceptable products (bread or biscuit) (Awasthi </w:t>
      </w:r>
      <w:r>
        <w:rPr>
          <w:rFonts w:ascii="Times New Roman" w:hAnsi="Times New Roman"/>
          <w:i/>
          <w:sz w:val="24"/>
          <w:szCs w:val="24"/>
        </w:rPr>
        <w:t>et al</w:t>
      </w:r>
      <w:r>
        <w:rPr>
          <w:rFonts w:ascii="Times New Roman" w:hAnsi="Times New Roman"/>
          <w:sz w:val="24"/>
          <w:szCs w:val="24"/>
        </w:rPr>
        <w:t xml:space="preserve">., 2012; </w:t>
      </w:r>
      <w:proofErr w:type="spellStart"/>
      <w:r>
        <w:rPr>
          <w:rFonts w:ascii="Times New Roman" w:hAnsi="Times New Roman"/>
          <w:sz w:val="24"/>
          <w:szCs w:val="24"/>
        </w:rPr>
        <w:t>Banureka</w:t>
      </w:r>
      <w:proofErr w:type="spellEnd"/>
      <w:r>
        <w:rPr>
          <w:rFonts w:ascii="Times New Roman" w:hAnsi="Times New Roman"/>
          <w:sz w:val="24"/>
          <w:szCs w:val="24"/>
        </w:rPr>
        <w:t xml:space="preserve"> and Mahendran, 2011; Farzana and </w:t>
      </w:r>
      <w:proofErr w:type="spellStart"/>
      <w:r>
        <w:rPr>
          <w:rFonts w:ascii="Times New Roman" w:hAnsi="Times New Roman"/>
          <w:sz w:val="24"/>
          <w:szCs w:val="24"/>
        </w:rPr>
        <w:t>Mohajan</w:t>
      </w:r>
      <w:proofErr w:type="spellEnd"/>
      <w:r>
        <w:rPr>
          <w:rFonts w:ascii="Times New Roman" w:hAnsi="Times New Roman"/>
          <w:sz w:val="24"/>
          <w:szCs w:val="24"/>
        </w:rPr>
        <w:t xml:space="preserve">, 2015; Jimoh and </w:t>
      </w:r>
      <w:proofErr w:type="spellStart"/>
      <w:r>
        <w:rPr>
          <w:rFonts w:ascii="Times New Roman" w:hAnsi="Times New Roman"/>
          <w:sz w:val="24"/>
          <w:szCs w:val="24"/>
        </w:rPr>
        <w:t>Olatidoye</w:t>
      </w:r>
      <w:proofErr w:type="spellEnd"/>
      <w:r>
        <w:rPr>
          <w:rFonts w:ascii="Times New Roman" w:hAnsi="Times New Roman"/>
          <w:sz w:val="24"/>
          <w:szCs w:val="24"/>
        </w:rPr>
        <w:t>, 2009). Thus, incorporation of soy flour more than 10% did not produce acceptable products.</w:t>
      </w:r>
    </w:p>
    <w:p w14:paraId="51C94307" w14:textId="77777777" w:rsidR="0034417B" w:rsidRDefault="0034417B">
      <w:pPr>
        <w:spacing w:after="0" w:line="480" w:lineRule="auto"/>
        <w:jc w:val="both"/>
        <w:rPr>
          <w:rFonts w:ascii="Times New Roman" w:hAnsi="Times New Roman"/>
          <w:sz w:val="24"/>
          <w:szCs w:val="24"/>
        </w:rPr>
      </w:pPr>
    </w:p>
    <w:p w14:paraId="311D49F9"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Color together with texture and aroma, contributes to consumer preference. It is influenced by physicochemical parameter of dough (Ahmad </w:t>
      </w:r>
      <w:r>
        <w:rPr>
          <w:rFonts w:ascii="Times New Roman" w:hAnsi="Times New Roman"/>
          <w:i/>
          <w:sz w:val="24"/>
          <w:szCs w:val="24"/>
        </w:rPr>
        <w:t>et al</w:t>
      </w:r>
      <w:r>
        <w:rPr>
          <w:rFonts w:ascii="Times New Roman" w:hAnsi="Times New Roman"/>
          <w:sz w:val="24"/>
          <w:szCs w:val="24"/>
        </w:rPr>
        <w:t xml:space="preserve">., 2014). gluten-free breads often have low quality, undesired taste and aroma and poor texture and chewability (Awasthi </w:t>
      </w:r>
      <w:r>
        <w:rPr>
          <w:rFonts w:ascii="Times New Roman" w:hAnsi="Times New Roman"/>
          <w:i/>
          <w:sz w:val="24"/>
          <w:szCs w:val="24"/>
        </w:rPr>
        <w:t>et al</w:t>
      </w:r>
      <w:r>
        <w:rPr>
          <w:rFonts w:ascii="Times New Roman" w:hAnsi="Times New Roman"/>
          <w:sz w:val="24"/>
          <w:szCs w:val="24"/>
        </w:rPr>
        <w:t xml:space="preserve">., 2012). </w:t>
      </w:r>
    </w:p>
    <w:p w14:paraId="4BAB948C" w14:textId="77777777" w:rsidR="0034417B" w:rsidRDefault="0034417B">
      <w:pPr>
        <w:spacing w:after="0" w:line="240" w:lineRule="auto"/>
        <w:rPr>
          <w:rFonts w:ascii="Times New Roman" w:hAnsi="Times New Roman"/>
          <w:sz w:val="24"/>
          <w:szCs w:val="24"/>
        </w:rPr>
      </w:pPr>
    </w:p>
    <w:p w14:paraId="106E967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Farzana and </w:t>
      </w:r>
      <w:proofErr w:type="spellStart"/>
      <w:r>
        <w:rPr>
          <w:rFonts w:ascii="Times New Roman" w:hAnsi="Times New Roman"/>
          <w:sz w:val="24"/>
          <w:szCs w:val="24"/>
        </w:rPr>
        <w:t>Mohajan</w:t>
      </w:r>
      <w:proofErr w:type="spellEnd"/>
      <w:r>
        <w:rPr>
          <w:rFonts w:ascii="Times New Roman" w:hAnsi="Times New Roman"/>
          <w:sz w:val="24"/>
          <w:szCs w:val="24"/>
        </w:rPr>
        <w:t>, (2015</w:t>
      </w:r>
      <w:r>
        <w:rPr>
          <w:rFonts w:ascii="Times New Roman" w:hAnsi="Times New Roman"/>
          <w:i/>
          <w:sz w:val="24"/>
          <w:szCs w:val="24"/>
        </w:rPr>
        <w:t>)</w:t>
      </w:r>
      <w:r>
        <w:rPr>
          <w:rFonts w:ascii="Times New Roman" w:hAnsi="Times New Roman"/>
          <w:sz w:val="24"/>
          <w:szCs w:val="24"/>
        </w:rPr>
        <w:t xml:space="preserve"> have reported that despite of increasing availability of gluten-free foods in recent years, there is a difficulty in finding good</w:t>
      </w:r>
      <w:r>
        <w:rPr>
          <w:rFonts w:ascii="Cambria Math" w:hAnsi="Cambria Math" w:cs="Cambria Math"/>
          <w:sz w:val="24"/>
          <w:szCs w:val="24"/>
        </w:rPr>
        <w:t>‐</w:t>
      </w:r>
      <w:r>
        <w:rPr>
          <w:rFonts w:ascii="Times New Roman" w:hAnsi="Times New Roman"/>
          <w:sz w:val="24"/>
          <w:szCs w:val="24"/>
        </w:rPr>
        <w:t xml:space="preserve">quality gluten-free foods for most of celiac </w:t>
      </w:r>
      <w:proofErr w:type="gramStart"/>
      <w:r>
        <w:rPr>
          <w:rFonts w:ascii="Times New Roman" w:hAnsi="Times New Roman"/>
          <w:sz w:val="24"/>
          <w:szCs w:val="24"/>
        </w:rPr>
        <w:t>disease  patients</w:t>
      </w:r>
      <w:proofErr w:type="gramEnd"/>
      <w:r>
        <w:rPr>
          <w:rFonts w:ascii="Times New Roman" w:hAnsi="Times New Roman"/>
          <w:sz w:val="24"/>
          <w:szCs w:val="24"/>
        </w:rPr>
        <w:t xml:space="preserve">. Soybean flour has been used in bread in previous studies (Abioye </w:t>
      </w:r>
      <w:r>
        <w:rPr>
          <w:rFonts w:ascii="Times New Roman" w:hAnsi="Times New Roman"/>
          <w:i/>
          <w:sz w:val="24"/>
          <w:szCs w:val="24"/>
        </w:rPr>
        <w:t>et al</w:t>
      </w:r>
      <w:r>
        <w:rPr>
          <w:rFonts w:ascii="Times New Roman" w:hAnsi="Times New Roman"/>
          <w:sz w:val="24"/>
          <w:szCs w:val="24"/>
        </w:rPr>
        <w:t xml:space="preserve">., 2011). Some authors have found that soy could improve the crumb, bread volume, and absorption properties of the bread (Jimoh and </w:t>
      </w:r>
      <w:proofErr w:type="spellStart"/>
      <w:r>
        <w:rPr>
          <w:rFonts w:ascii="Times New Roman" w:hAnsi="Times New Roman"/>
          <w:sz w:val="24"/>
          <w:szCs w:val="24"/>
        </w:rPr>
        <w:t>Olatidoye</w:t>
      </w:r>
      <w:proofErr w:type="spellEnd"/>
      <w:r>
        <w:rPr>
          <w:rFonts w:ascii="Times New Roman" w:hAnsi="Times New Roman"/>
          <w:sz w:val="24"/>
          <w:szCs w:val="24"/>
        </w:rPr>
        <w:t>, 2009).</w:t>
      </w:r>
    </w:p>
    <w:p w14:paraId="7D8EA093" w14:textId="77777777" w:rsidR="0034417B" w:rsidRDefault="00000000">
      <w:pPr>
        <w:spacing w:after="0" w:line="480" w:lineRule="auto"/>
        <w:jc w:val="center"/>
      </w:pPr>
      <w:r>
        <w:rPr>
          <w:rFonts w:ascii="Times New Roman" w:hAnsi="Times New Roman"/>
          <w:noProof/>
          <w:sz w:val="24"/>
          <w:szCs w:val="24"/>
        </w:rPr>
        <w:lastRenderedPageBreak/>
        <w:drawing>
          <wp:inline distT="0" distB="0" distL="114300" distR="114300" wp14:anchorId="2CF3880C" wp14:editId="15B6F34D">
            <wp:extent cx="3330575" cy="4103370"/>
            <wp:effectExtent l="0" t="0" r="0" b="0"/>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1"/>
                    <pic:cNvPicPr>
                      <a:picLocks noChangeAspect="1"/>
                    </pic:cNvPicPr>
                  </pic:nvPicPr>
                  <pic:blipFill>
                    <a:blip r:embed="rId8" cstate="print"/>
                    <a:srcRect l="19460" r="17478" b="-1651"/>
                    <a:stretch>
                      <a:fillRect/>
                    </a:stretch>
                  </pic:blipFill>
                  <pic:spPr>
                    <a:xfrm>
                      <a:off x="0" y="0"/>
                      <a:ext cx="3330854" cy="4103989"/>
                    </a:xfrm>
                    <a:prstGeom prst="rect">
                      <a:avLst/>
                    </a:prstGeom>
                  </pic:spPr>
                </pic:pic>
              </a:graphicData>
            </a:graphic>
          </wp:inline>
        </w:drawing>
      </w:r>
    </w:p>
    <w:p w14:paraId="63B32FB2" w14:textId="77777777" w:rsidR="0034417B" w:rsidRDefault="00000000">
      <w:pPr>
        <w:pStyle w:val="Caption"/>
        <w:ind w:left="900" w:hanging="900"/>
        <w:jc w:val="both"/>
        <w:rPr>
          <w:rFonts w:ascii="Times New Roman" w:hAnsi="Times New Roman"/>
          <w:color w:val="auto"/>
          <w:sz w:val="24"/>
          <w:szCs w:val="24"/>
        </w:rPr>
      </w:pPr>
      <w:bookmarkStart w:id="75" w:name="_Toc78021633"/>
      <w:r>
        <w:rPr>
          <w:rFonts w:ascii="Times New Roman" w:hAnsi="Times New Roman"/>
          <w:color w:val="auto"/>
          <w:sz w:val="24"/>
          <w:szCs w:val="24"/>
        </w:rPr>
        <w:t xml:space="preserve">Figure </w:t>
      </w:r>
      <w:r>
        <w:rPr>
          <w:rFonts w:ascii="Times New Roman" w:hAnsi="Times New Roman"/>
          <w:color w:val="auto"/>
          <w:sz w:val="24"/>
          <w:szCs w:val="24"/>
        </w:rPr>
        <w:fldChar w:fldCharType="begin"/>
      </w:r>
      <w:r>
        <w:rPr>
          <w:rFonts w:ascii="Times New Roman" w:hAnsi="Times New Roman"/>
          <w:color w:val="auto"/>
          <w:sz w:val="24"/>
          <w:szCs w:val="24"/>
        </w:rPr>
        <w:instrText xml:space="preserve"> SEQ Figure \* ARABIC </w:instrText>
      </w:r>
      <w:r>
        <w:rPr>
          <w:rFonts w:ascii="Times New Roman" w:hAnsi="Times New Roman"/>
          <w:color w:val="auto"/>
          <w:sz w:val="24"/>
          <w:szCs w:val="24"/>
        </w:rPr>
        <w:fldChar w:fldCharType="separate"/>
      </w:r>
      <w:r>
        <w:rPr>
          <w:rFonts w:ascii="Times New Roman" w:hAnsi="Times New Roman"/>
          <w:color w:val="auto"/>
          <w:sz w:val="24"/>
          <w:szCs w:val="24"/>
        </w:rPr>
        <w:t>1</w:t>
      </w:r>
      <w:r>
        <w:rPr>
          <w:rFonts w:ascii="Times New Roman" w:hAnsi="Times New Roman"/>
          <w:color w:val="auto"/>
          <w:sz w:val="24"/>
          <w:szCs w:val="24"/>
        </w:rPr>
        <w:fldChar w:fldCharType="end"/>
      </w:r>
      <w:r>
        <w:rPr>
          <w:rFonts w:ascii="Times New Roman" w:hAnsi="Times New Roman"/>
          <w:color w:val="auto"/>
          <w:sz w:val="24"/>
          <w:szCs w:val="24"/>
        </w:rPr>
        <w:t>: Show that Biplot which represents the distribution of attributes of the bread samples</w:t>
      </w:r>
      <w:bookmarkEnd w:id="75"/>
    </w:p>
    <w:p w14:paraId="6C39A916" w14:textId="77777777" w:rsidR="0034417B" w:rsidRDefault="0034417B">
      <w:pPr>
        <w:spacing w:after="0" w:line="480" w:lineRule="auto"/>
      </w:pPr>
    </w:p>
    <w:p w14:paraId="7B18A0A2" w14:textId="77777777" w:rsidR="0034417B" w:rsidRDefault="00000000">
      <w:pPr>
        <w:spacing w:after="0" w:line="480" w:lineRule="auto"/>
        <w:jc w:val="both"/>
        <w:rPr>
          <w:rFonts w:ascii="Times New Roman" w:hAnsi="Times New Roman"/>
          <w:b/>
          <w:sz w:val="24"/>
          <w:szCs w:val="24"/>
        </w:rPr>
      </w:pPr>
      <w:r>
        <w:rPr>
          <w:rFonts w:ascii="Times New Roman" w:hAnsi="Times New Roman"/>
          <w:sz w:val="24"/>
          <w:szCs w:val="24"/>
        </w:rPr>
        <w:t>The first two principal components explained 97% of the total variance. The first principal component (PC1) accounted for 74% of the total variance.  Rice bread and wheat bread as indicated in figure 1 by number 1 and 2 respectively in were similar, in terms of texture, chewability and color although there was a slight a difference among them. At the same time rice bread with 5% soy flour and rice bread with 10% soy flour as represented by 3 and 4 respectively were similar in terms of aroma and taste despite having different concentration as indicated by figure 1(Lawless and Heymann H, 2010).</w:t>
      </w:r>
    </w:p>
    <w:p w14:paraId="7AD75990" w14:textId="77777777" w:rsidR="0034417B" w:rsidRDefault="0034417B">
      <w:pPr>
        <w:spacing w:after="0" w:line="480" w:lineRule="auto"/>
        <w:rPr>
          <w:rFonts w:ascii="Times New Roman" w:hAnsi="Times New Roman"/>
          <w:b/>
          <w:sz w:val="24"/>
          <w:szCs w:val="24"/>
        </w:rPr>
      </w:pPr>
    </w:p>
    <w:p w14:paraId="3293ED1D" w14:textId="77777777" w:rsidR="0034417B" w:rsidRDefault="0034417B">
      <w:pPr>
        <w:spacing w:after="0" w:line="480" w:lineRule="auto"/>
        <w:rPr>
          <w:rFonts w:ascii="Times New Roman" w:hAnsi="Times New Roman"/>
          <w:sz w:val="24"/>
          <w:szCs w:val="24"/>
        </w:rPr>
      </w:pPr>
    </w:p>
    <w:p w14:paraId="6FFC387D" w14:textId="77777777" w:rsidR="0034417B" w:rsidRDefault="0034417B">
      <w:pPr>
        <w:spacing w:after="0" w:line="480" w:lineRule="auto"/>
        <w:rPr>
          <w:rFonts w:ascii="Times New Roman" w:hAnsi="Times New Roman"/>
          <w:sz w:val="24"/>
          <w:szCs w:val="24"/>
        </w:rPr>
      </w:pPr>
    </w:p>
    <w:p w14:paraId="3A101423" w14:textId="77777777" w:rsidR="0034417B" w:rsidRDefault="0034417B">
      <w:pPr>
        <w:spacing w:after="0" w:line="480" w:lineRule="auto"/>
        <w:rPr>
          <w:rFonts w:ascii="Times New Roman" w:hAnsi="Times New Roman"/>
          <w:sz w:val="24"/>
          <w:szCs w:val="24"/>
        </w:rPr>
      </w:pPr>
    </w:p>
    <w:p w14:paraId="15E15EF4" w14:textId="77777777" w:rsidR="0034417B" w:rsidRDefault="00000000">
      <w:pPr>
        <w:pStyle w:val="Heading1"/>
        <w:spacing w:before="0" w:line="432" w:lineRule="auto"/>
        <w:rPr>
          <w:rFonts w:ascii="Times New Roman" w:hAnsi="Times New Roman" w:cs="Times New Roman"/>
          <w:color w:val="auto"/>
          <w:sz w:val="24"/>
          <w:szCs w:val="24"/>
        </w:rPr>
      </w:pPr>
      <w:bookmarkStart w:id="76" w:name="_Toc77601409"/>
      <w:bookmarkStart w:id="77" w:name="_Toc78021596"/>
      <w:r>
        <w:rPr>
          <w:rFonts w:ascii="Times New Roman" w:hAnsi="Times New Roman" w:cs="Times New Roman"/>
          <w:color w:val="auto"/>
          <w:sz w:val="24"/>
          <w:szCs w:val="24"/>
        </w:rPr>
        <w:lastRenderedPageBreak/>
        <w:t>4.2.2 HEDONIC SENSORY EVALUTION</w:t>
      </w:r>
      <w:bookmarkEnd w:id="76"/>
      <w:bookmarkEnd w:id="77"/>
    </w:p>
    <w:p w14:paraId="02048120" w14:textId="77777777" w:rsidR="0034417B" w:rsidRDefault="00000000">
      <w:pPr>
        <w:pStyle w:val="Caption"/>
        <w:jc w:val="both"/>
        <w:rPr>
          <w:rFonts w:ascii="Times New Roman" w:hAnsi="Times New Roman"/>
          <w:color w:val="auto"/>
          <w:sz w:val="24"/>
          <w:szCs w:val="24"/>
        </w:rPr>
      </w:pPr>
      <w:bookmarkStart w:id="78" w:name="_Toc78021609"/>
      <w:r>
        <w:rPr>
          <w:rFonts w:ascii="Times New Roman" w:hAnsi="Times New Roman"/>
          <w:color w:val="auto"/>
          <w:sz w:val="24"/>
          <w:szCs w:val="24"/>
        </w:rPr>
        <w:t xml:space="preserve">Table </w:t>
      </w:r>
      <w:r>
        <w:rPr>
          <w:rFonts w:ascii="Times New Roman" w:hAnsi="Times New Roman"/>
          <w:color w:val="auto"/>
          <w:sz w:val="24"/>
          <w:szCs w:val="24"/>
        </w:rPr>
        <w:fldChar w:fldCharType="begin"/>
      </w:r>
      <w:r>
        <w:rPr>
          <w:rFonts w:ascii="Times New Roman" w:hAnsi="Times New Roman"/>
          <w:color w:val="auto"/>
          <w:sz w:val="24"/>
          <w:szCs w:val="24"/>
        </w:rPr>
        <w:instrText xml:space="preserve"> SEQ Table \* ARABIC </w:instrText>
      </w:r>
      <w:r>
        <w:rPr>
          <w:rFonts w:ascii="Times New Roman" w:hAnsi="Times New Roman"/>
          <w:color w:val="auto"/>
          <w:sz w:val="24"/>
          <w:szCs w:val="24"/>
        </w:rPr>
        <w:fldChar w:fldCharType="separate"/>
      </w:r>
      <w:r>
        <w:rPr>
          <w:rFonts w:ascii="Times New Roman" w:hAnsi="Times New Roman"/>
          <w:color w:val="auto"/>
          <w:sz w:val="24"/>
          <w:szCs w:val="24"/>
        </w:rPr>
        <w:t>4</w:t>
      </w:r>
      <w:r>
        <w:rPr>
          <w:rFonts w:ascii="Times New Roman" w:hAnsi="Times New Roman"/>
          <w:color w:val="auto"/>
          <w:sz w:val="24"/>
          <w:szCs w:val="24"/>
        </w:rPr>
        <w:fldChar w:fldCharType="end"/>
      </w:r>
      <w:r>
        <w:rPr>
          <w:rFonts w:ascii="Times New Roman" w:hAnsi="Times New Roman"/>
          <w:color w:val="auto"/>
          <w:sz w:val="24"/>
          <w:szCs w:val="24"/>
        </w:rPr>
        <w:t>: Shows the degree of liking of the bread samples</w:t>
      </w:r>
      <w:bookmarkEnd w:id="78"/>
    </w:p>
    <w:tbl>
      <w:tblPr>
        <w:tblW w:w="5000" w:type="pct"/>
        <w:tblBorders>
          <w:top w:val="single" w:sz="2" w:space="0" w:color="auto"/>
          <w:bottom w:val="single" w:sz="2" w:space="0" w:color="auto"/>
        </w:tblBorders>
        <w:tblLayout w:type="fixed"/>
        <w:tblLook w:val="04A0" w:firstRow="1" w:lastRow="0" w:firstColumn="1" w:lastColumn="0" w:noHBand="0" w:noVBand="1"/>
      </w:tblPr>
      <w:tblGrid>
        <w:gridCol w:w="894"/>
        <w:gridCol w:w="1350"/>
        <w:gridCol w:w="236"/>
        <w:gridCol w:w="1351"/>
        <w:gridCol w:w="1351"/>
        <w:gridCol w:w="1351"/>
        <w:gridCol w:w="1351"/>
        <w:gridCol w:w="1359"/>
      </w:tblGrid>
      <w:tr w:rsidR="0034417B" w14:paraId="12462224" w14:textId="77777777">
        <w:tc>
          <w:tcPr>
            <w:tcW w:w="896" w:type="dxa"/>
            <w:tcBorders>
              <w:top w:val="single" w:sz="2" w:space="0" w:color="auto"/>
              <w:left w:val="nil"/>
              <w:bottom w:val="single" w:sz="2" w:space="0" w:color="auto"/>
              <w:right w:val="nil"/>
            </w:tcBorders>
            <w:shd w:val="clear" w:color="auto" w:fill="auto"/>
          </w:tcPr>
          <w:p w14:paraId="01DA4ADF" w14:textId="77777777" w:rsidR="0034417B" w:rsidRDefault="00000000">
            <w:pPr>
              <w:spacing w:after="0" w:line="240" w:lineRule="auto"/>
              <w:jc w:val="both"/>
              <w:rPr>
                <w:rFonts w:ascii="Times New Roman" w:hAnsi="Times New Roman"/>
                <w:szCs w:val="24"/>
              </w:rPr>
            </w:pPr>
            <w:r>
              <w:rPr>
                <w:rFonts w:ascii="Times New Roman" w:hAnsi="Times New Roman"/>
                <w:szCs w:val="24"/>
              </w:rPr>
              <w:t>Sample</w:t>
            </w:r>
          </w:p>
        </w:tc>
        <w:tc>
          <w:tcPr>
            <w:tcW w:w="1353" w:type="dxa"/>
            <w:tcBorders>
              <w:top w:val="single" w:sz="2" w:space="0" w:color="auto"/>
              <w:left w:val="nil"/>
              <w:bottom w:val="single" w:sz="2" w:space="0" w:color="auto"/>
              <w:right w:val="nil"/>
            </w:tcBorders>
            <w:shd w:val="clear" w:color="auto" w:fill="auto"/>
          </w:tcPr>
          <w:p w14:paraId="2E7700DE" w14:textId="77777777" w:rsidR="0034417B" w:rsidRDefault="00000000">
            <w:pPr>
              <w:spacing w:after="0" w:line="240" w:lineRule="auto"/>
              <w:jc w:val="both"/>
              <w:rPr>
                <w:rFonts w:ascii="Times New Roman" w:hAnsi="Times New Roman"/>
                <w:szCs w:val="24"/>
              </w:rPr>
            </w:pPr>
            <w:r>
              <w:rPr>
                <w:rFonts w:ascii="Times New Roman" w:hAnsi="Times New Roman"/>
                <w:szCs w:val="24"/>
              </w:rPr>
              <w:t xml:space="preserve">  Color</w:t>
            </w:r>
          </w:p>
        </w:tc>
        <w:tc>
          <w:tcPr>
            <w:tcW w:w="216" w:type="dxa"/>
            <w:tcBorders>
              <w:top w:val="single" w:sz="2" w:space="0" w:color="auto"/>
              <w:left w:val="nil"/>
              <w:bottom w:val="single" w:sz="2" w:space="0" w:color="auto"/>
              <w:right w:val="nil"/>
            </w:tcBorders>
            <w:shd w:val="clear" w:color="auto" w:fill="auto"/>
          </w:tcPr>
          <w:p w14:paraId="26690370" w14:textId="77777777" w:rsidR="0034417B" w:rsidRDefault="0034417B">
            <w:pPr>
              <w:spacing w:after="0" w:line="240" w:lineRule="auto"/>
              <w:jc w:val="both"/>
              <w:rPr>
                <w:rFonts w:ascii="Times New Roman" w:hAnsi="Times New Roman"/>
                <w:szCs w:val="24"/>
              </w:rPr>
            </w:pPr>
          </w:p>
        </w:tc>
        <w:tc>
          <w:tcPr>
            <w:tcW w:w="1353" w:type="dxa"/>
            <w:tcBorders>
              <w:top w:val="single" w:sz="2" w:space="0" w:color="auto"/>
              <w:left w:val="nil"/>
              <w:bottom w:val="single" w:sz="2" w:space="0" w:color="auto"/>
              <w:right w:val="nil"/>
            </w:tcBorders>
            <w:shd w:val="clear" w:color="auto" w:fill="auto"/>
          </w:tcPr>
          <w:p w14:paraId="25B593C4" w14:textId="77777777" w:rsidR="0034417B" w:rsidRDefault="00000000">
            <w:pPr>
              <w:spacing w:after="0" w:line="240" w:lineRule="auto"/>
              <w:jc w:val="both"/>
              <w:rPr>
                <w:rFonts w:ascii="Times New Roman" w:hAnsi="Times New Roman"/>
                <w:szCs w:val="24"/>
              </w:rPr>
            </w:pPr>
            <w:r>
              <w:rPr>
                <w:rFonts w:ascii="Times New Roman" w:hAnsi="Times New Roman"/>
                <w:szCs w:val="24"/>
              </w:rPr>
              <w:t>Taste</w:t>
            </w:r>
          </w:p>
        </w:tc>
        <w:tc>
          <w:tcPr>
            <w:tcW w:w="1353" w:type="dxa"/>
            <w:tcBorders>
              <w:top w:val="single" w:sz="2" w:space="0" w:color="auto"/>
              <w:left w:val="nil"/>
              <w:bottom w:val="single" w:sz="2" w:space="0" w:color="auto"/>
              <w:right w:val="nil"/>
            </w:tcBorders>
            <w:shd w:val="clear" w:color="auto" w:fill="auto"/>
          </w:tcPr>
          <w:p w14:paraId="41F282E5" w14:textId="77777777" w:rsidR="0034417B" w:rsidRDefault="00000000">
            <w:pPr>
              <w:spacing w:after="0" w:line="240" w:lineRule="auto"/>
              <w:jc w:val="both"/>
              <w:rPr>
                <w:rFonts w:ascii="Times New Roman" w:hAnsi="Times New Roman"/>
                <w:szCs w:val="24"/>
              </w:rPr>
            </w:pPr>
            <w:r>
              <w:rPr>
                <w:rFonts w:ascii="Times New Roman" w:hAnsi="Times New Roman"/>
                <w:szCs w:val="24"/>
              </w:rPr>
              <w:t>Aroma</w:t>
            </w:r>
          </w:p>
        </w:tc>
        <w:tc>
          <w:tcPr>
            <w:tcW w:w="1353" w:type="dxa"/>
            <w:tcBorders>
              <w:top w:val="single" w:sz="2" w:space="0" w:color="auto"/>
              <w:left w:val="nil"/>
              <w:bottom w:val="single" w:sz="2" w:space="0" w:color="auto"/>
              <w:right w:val="nil"/>
            </w:tcBorders>
            <w:shd w:val="clear" w:color="auto" w:fill="auto"/>
          </w:tcPr>
          <w:p w14:paraId="0F9469FB" w14:textId="77777777" w:rsidR="0034417B" w:rsidRDefault="00000000">
            <w:pPr>
              <w:spacing w:after="0" w:line="240" w:lineRule="auto"/>
              <w:jc w:val="both"/>
              <w:rPr>
                <w:rFonts w:ascii="Times New Roman" w:hAnsi="Times New Roman"/>
                <w:szCs w:val="24"/>
              </w:rPr>
            </w:pPr>
            <w:r>
              <w:rPr>
                <w:rFonts w:ascii="Times New Roman" w:hAnsi="Times New Roman"/>
                <w:szCs w:val="24"/>
              </w:rPr>
              <w:t>Texture</w:t>
            </w:r>
          </w:p>
        </w:tc>
        <w:tc>
          <w:tcPr>
            <w:tcW w:w="1353" w:type="dxa"/>
            <w:tcBorders>
              <w:top w:val="single" w:sz="2" w:space="0" w:color="auto"/>
              <w:left w:val="nil"/>
              <w:bottom w:val="single" w:sz="2" w:space="0" w:color="auto"/>
              <w:right w:val="nil"/>
            </w:tcBorders>
            <w:shd w:val="clear" w:color="auto" w:fill="auto"/>
          </w:tcPr>
          <w:p w14:paraId="4BB26D0B" w14:textId="77777777" w:rsidR="0034417B" w:rsidRDefault="00000000">
            <w:pPr>
              <w:spacing w:after="0" w:line="240" w:lineRule="auto"/>
              <w:jc w:val="both"/>
              <w:rPr>
                <w:rFonts w:ascii="Times New Roman" w:hAnsi="Times New Roman"/>
                <w:szCs w:val="24"/>
              </w:rPr>
            </w:pPr>
            <w:r>
              <w:rPr>
                <w:rFonts w:ascii="Times New Roman" w:hAnsi="Times New Roman"/>
                <w:szCs w:val="24"/>
              </w:rPr>
              <w:t>Chewability</w:t>
            </w:r>
          </w:p>
        </w:tc>
        <w:tc>
          <w:tcPr>
            <w:tcW w:w="1361" w:type="dxa"/>
            <w:tcBorders>
              <w:top w:val="single" w:sz="2" w:space="0" w:color="auto"/>
              <w:left w:val="nil"/>
              <w:bottom w:val="single" w:sz="2" w:space="0" w:color="auto"/>
              <w:right w:val="nil"/>
            </w:tcBorders>
            <w:shd w:val="clear" w:color="auto" w:fill="auto"/>
          </w:tcPr>
          <w:p w14:paraId="170E14F1" w14:textId="77777777" w:rsidR="0034417B" w:rsidRDefault="00000000">
            <w:pPr>
              <w:spacing w:after="0" w:line="240" w:lineRule="auto"/>
              <w:jc w:val="both"/>
              <w:rPr>
                <w:rFonts w:ascii="Times New Roman" w:hAnsi="Times New Roman"/>
                <w:szCs w:val="24"/>
              </w:rPr>
            </w:pPr>
            <w:r>
              <w:rPr>
                <w:rFonts w:ascii="Times New Roman" w:hAnsi="Times New Roman"/>
                <w:szCs w:val="24"/>
              </w:rPr>
              <w:t>Overall acceptability</w:t>
            </w:r>
          </w:p>
        </w:tc>
      </w:tr>
      <w:tr w:rsidR="0034417B" w14:paraId="75A08870" w14:textId="77777777">
        <w:tc>
          <w:tcPr>
            <w:tcW w:w="896" w:type="dxa"/>
            <w:tcBorders>
              <w:top w:val="single" w:sz="2" w:space="0" w:color="auto"/>
              <w:left w:val="nil"/>
              <w:bottom w:val="nil"/>
              <w:right w:val="nil"/>
            </w:tcBorders>
            <w:shd w:val="clear" w:color="auto" w:fill="auto"/>
          </w:tcPr>
          <w:p w14:paraId="2798889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A</w:t>
            </w:r>
          </w:p>
        </w:tc>
        <w:tc>
          <w:tcPr>
            <w:tcW w:w="1353" w:type="dxa"/>
            <w:tcBorders>
              <w:top w:val="single" w:sz="2" w:space="0" w:color="auto"/>
              <w:left w:val="nil"/>
              <w:bottom w:val="nil"/>
              <w:right w:val="nil"/>
            </w:tcBorders>
            <w:shd w:val="clear" w:color="auto" w:fill="auto"/>
          </w:tcPr>
          <w:p w14:paraId="21BC9D3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 5.27±1.44</w:t>
            </w:r>
            <w:r>
              <w:rPr>
                <w:rFonts w:ascii="Times New Roman" w:hAnsi="Times New Roman"/>
                <w:sz w:val="24"/>
                <w:szCs w:val="24"/>
                <w:vertAlign w:val="superscript"/>
              </w:rPr>
              <w:t>a</w:t>
            </w:r>
          </w:p>
        </w:tc>
        <w:tc>
          <w:tcPr>
            <w:tcW w:w="216" w:type="dxa"/>
            <w:tcBorders>
              <w:top w:val="single" w:sz="2" w:space="0" w:color="auto"/>
              <w:left w:val="nil"/>
              <w:bottom w:val="nil"/>
              <w:right w:val="nil"/>
            </w:tcBorders>
            <w:shd w:val="clear" w:color="auto" w:fill="auto"/>
          </w:tcPr>
          <w:p w14:paraId="5BE8F038" w14:textId="77777777" w:rsidR="0034417B" w:rsidRDefault="0034417B">
            <w:pPr>
              <w:spacing w:after="0" w:line="480" w:lineRule="auto"/>
              <w:jc w:val="both"/>
              <w:rPr>
                <w:rFonts w:ascii="Times New Roman" w:hAnsi="Times New Roman"/>
                <w:sz w:val="24"/>
                <w:szCs w:val="24"/>
              </w:rPr>
            </w:pPr>
          </w:p>
        </w:tc>
        <w:tc>
          <w:tcPr>
            <w:tcW w:w="1353" w:type="dxa"/>
            <w:tcBorders>
              <w:top w:val="single" w:sz="2" w:space="0" w:color="auto"/>
              <w:left w:val="nil"/>
              <w:bottom w:val="nil"/>
              <w:right w:val="nil"/>
            </w:tcBorders>
            <w:shd w:val="clear" w:color="auto" w:fill="auto"/>
          </w:tcPr>
          <w:p w14:paraId="125483F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4.96±1.80</w:t>
            </w:r>
            <w:r>
              <w:rPr>
                <w:rFonts w:ascii="Times New Roman" w:hAnsi="Times New Roman"/>
                <w:sz w:val="24"/>
                <w:szCs w:val="24"/>
                <w:vertAlign w:val="superscript"/>
              </w:rPr>
              <w:t>a</w:t>
            </w:r>
          </w:p>
        </w:tc>
        <w:tc>
          <w:tcPr>
            <w:tcW w:w="1353" w:type="dxa"/>
            <w:tcBorders>
              <w:top w:val="single" w:sz="2" w:space="0" w:color="auto"/>
              <w:left w:val="nil"/>
              <w:bottom w:val="nil"/>
              <w:right w:val="nil"/>
            </w:tcBorders>
            <w:shd w:val="clear" w:color="auto" w:fill="auto"/>
          </w:tcPr>
          <w:p w14:paraId="4F584D1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4.67±1.93</w:t>
            </w:r>
            <w:r>
              <w:rPr>
                <w:rFonts w:ascii="Times New Roman" w:hAnsi="Times New Roman"/>
                <w:sz w:val="24"/>
                <w:szCs w:val="24"/>
                <w:vertAlign w:val="superscript"/>
              </w:rPr>
              <w:t>a</w:t>
            </w:r>
          </w:p>
        </w:tc>
        <w:tc>
          <w:tcPr>
            <w:tcW w:w="1353" w:type="dxa"/>
            <w:tcBorders>
              <w:top w:val="single" w:sz="2" w:space="0" w:color="auto"/>
              <w:left w:val="nil"/>
              <w:bottom w:val="nil"/>
              <w:right w:val="nil"/>
            </w:tcBorders>
            <w:shd w:val="clear" w:color="auto" w:fill="auto"/>
          </w:tcPr>
          <w:p w14:paraId="099320F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4.37±2.15</w:t>
            </w:r>
            <w:r>
              <w:rPr>
                <w:rFonts w:ascii="Times New Roman" w:hAnsi="Times New Roman"/>
                <w:sz w:val="24"/>
                <w:szCs w:val="24"/>
                <w:vertAlign w:val="superscript"/>
              </w:rPr>
              <w:t>a</w:t>
            </w:r>
          </w:p>
        </w:tc>
        <w:tc>
          <w:tcPr>
            <w:tcW w:w="1353" w:type="dxa"/>
            <w:tcBorders>
              <w:top w:val="single" w:sz="2" w:space="0" w:color="auto"/>
              <w:left w:val="nil"/>
              <w:bottom w:val="nil"/>
              <w:right w:val="nil"/>
            </w:tcBorders>
            <w:shd w:val="clear" w:color="auto" w:fill="auto"/>
          </w:tcPr>
          <w:p w14:paraId="6C64458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4.47±2.08</w:t>
            </w:r>
            <w:r>
              <w:rPr>
                <w:rFonts w:ascii="Times New Roman" w:hAnsi="Times New Roman"/>
                <w:sz w:val="24"/>
                <w:szCs w:val="24"/>
                <w:vertAlign w:val="superscript"/>
              </w:rPr>
              <w:t>a</w:t>
            </w:r>
          </w:p>
        </w:tc>
        <w:tc>
          <w:tcPr>
            <w:tcW w:w="1361" w:type="dxa"/>
            <w:tcBorders>
              <w:top w:val="single" w:sz="2" w:space="0" w:color="auto"/>
              <w:left w:val="nil"/>
              <w:bottom w:val="nil"/>
              <w:right w:val="nil"/>
            </w:tcBorders>
            <w:shd w:val="clear" w:color="auto" w:fill="auto"/>
          </w:tcPr>
          <w:p w14:paraId="5DCBFC72"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5.11±1.61</w:t>
            </w:r>
            <w:r>
              <w:rPr>
                <w:rFonts w:ascii="Times New Roman" w:hAnsi="Times New Roman"/>
                <w:sz w:val="24"/>
                <w:szCs w:val="24"/>
                <w:vertAlign w:val="superscript"/>
              </w:rPr>
              <w:t>a</w:t>
            </w:r>
          </w:p>
        </w:tc>
      </w:tr>
      <w:tr w:rsidR="0034417B" w14:paraId="597008EE" w14:textId="77777777">
        <w:trPr>
          <w:trHeight w:val="80"/>
        </w:trPr>
        <w:tc>
          <w:tcPr>
            <w:tcW w:w="896" w:type="dxa"/>
            <w:tcBorders>
              <w:top w:val="nil"/>
              <w:left w:val="nil"/>
              <w:bottom w:val="nil"/>
              <w:right w:val="nil"/>
            </w:tcBorders>
            <w:shd w:val="clear" w:color="auto" w:fill="auto"/>
          </w:tcPr>
          <w:p w14:paraId="2A9F278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B</w:t>
            </w:r>
          </w:p>
        </w:tc>
        <w:tc>
          <w:tcPr>
            <w:tcW w:w="1353" w:type="dxa"/>
            <w:tcBorders>
              <w:top w:val="nil"/>
              <w:left w:val="nil"/>
              <w:bottom w:val="nil"/>
              <w:right w:val="nil"/>
            </w:tcBorders>
            <w:shd w:val="clear" w:color="auto" w:fill="auto"/>
          </w:tcPr>
          <w:p w14:paraId="36BC1CD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4.94±1.39</w:t>
            </w:r>
            <w:r>
              <w:rPr>
                <w:rFonts w:ascii="Times New Roman" w:hAnsi="Times New Roman"/>
                <w:sz w:val="24"/>
                <w:szCs w:val="24"/>
                <w:vertAlign w:val="superscript"/>
              </w:rPr>
              <w:t>ab</w:t>
            </w:r>
          </w:p>
        </w:tc>
        <w:tc>
          <w:tcPr>
            <w:tcW w:w="216" w:type="dxa"/>
            <w:tcBorders>
              <w:top w:val="nil"/>
              <w:left w:val="nil"/>
              <w:bottom w:val="nil"/>
              <w:right w:val="nil"/>
            </w:tcBorders>
            <w:shd w:val="clear" w:color="auto" w:fill="auto"/>
          </w:tcPr>
          <w:p w14:paraId="69AA4F4C" w14:textId="77777777" w:rsidR="0034417B" w:rsidRDefault="0034417B">
            <w:pPr>
              <w:spacing w:after="0" w:line="480" w:lineRule="auto"/>
              <w:jc w:val="both"/>
              <w:rPr>
                <w:rFonts w:ascii="Times New Roman" w:hAnsi="Times New Roman"/>
                <w:sz w:val="24"/>
                <w:szCs w:val="24"/>
              </w:rPr>
            </w:pPr>
          </w:p>
        </w:tc>
        <w:tc>
          <w:tcPr>
            <w:tcW w:w="1353" w:type="dxa"/>
            <w:tcBorders>
              <w:top w:val="nil"/>
              <w:left w:val="nil"/>
              <w:bottom w:val="nil"/>
              <w:right w:val="nil"/>
            </w:tcBorders>
            <w:shd w:val="clear" w:color="auto" w:fill="auto"/>
          </w:tcPr>
          <w:p w14:paraId="45B0FA7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5.00±1.52</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14:paraId="31866C1F"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4.74±1.71</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14:paraId="0CEEAB8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4.31±1.64</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14:paraId="3B36C10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4.50±1.67</w:t>
            </w:r>
            <w:r>
              <w:rPr>
                <w:rFonts w:ascii="Times New Roman" w:hAnsi="Times New Roman"/>
                <w:sz w:val="24"/>
                <w:szCs w:val="24"/>
                <w:vertAlign w:val="superscript"/>
              </w:rPr>
              <w:t>ab</w:t>
            </w:r>
          </w:p>
        </w:tc>
        <w:tc>
          <w:tcPr>
            <w:tcW w:w="1361" w:type="dxa"/>
            <w:tcBorders>
              <w:top w:val="nil"/>
              <w:left w:val="nil"/>
              <w:bottom w:val="nil"/>
              <w:right w:val="nil"/>
            </w:tcBorders>
            <w:shd w:val="clear" w:color="auto" w:fill="auto"/>
          </w:tcPr>
          <w:p w14:paraId="3E979D08"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4.93±1.43</w:t>
            </w:r>
            <w:r>
              <w:rPr>
                <w:rFonts w:ascii="Times New Roman" w:hAnsi="Times New Roman"/>
                <w:sz w:val="24"/>
                <w:szCs w:val="24"/>
                <w:vertAlign w:val="superscript"/>
              </w:rPr>
              <w:t>ab</w:t>
            </w:r>
          </w:p>
        </w:tc>
      </w:tr>
      <w:tr w:rsidR="0034417B" w14:paraId="3865C5A5" w14:textId="77777777">
        <w:trPr>
          <w:trHeight w:val="80"/>
        </w:trPr>
        <w:tc>
          <w:tcPr>
            <w:tcW w:w="896" w:type="dxa"/>
            <w:tcBorders>
              <w:top w:val="nil"/>
              <w:left w:val="nil"/>
              <w:bottom w:val="nil"/>
              <w:right w:val="nil"/>
            </w:tcBorders>
            <w:shd w:val="clear" w:color="auto" w:fill="auto"/>
          </w:tcPr>
          <w:p w14:paraId="3A13882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C</w:t>
            </w:r>
          </w:p>
        </w:tc>
        <w:tc>
          <w:tcPr>
            <w:tcW w:w="1353" w:type="dxa"/>
            <w:tcBorders>
              <w:top w:val="nil"/>
              <w:left w:val="nil"/>
              <w:bottom w:val="nil"/>
              <w:right w:val="nil"/>
            </w:tcBorders>
            <w:shd w:val="clear" w:color="auto" w:fill="auto"/>
          </w:tcPr>
          <w:p w14:paraId="1A5BE78A"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5.31±1.38</w:t>
            </w:r>
            <w:r>
              <w:rPr>
                <w:rFonts w:ascii="Times New Roman" w:hAnsi="Times New Roman"/>
                <w:sz w:val="24"/>
                <w:szCs w:val="24"/>
                <w:vertAlign w:val="superscript"/>
              </w:rPr>
              <w:t>ab</w:t>
            </w:r>
          </w:p>
        </w:tc>
        <w:tc>
          <w:tcPr>
            <w:tcW w:w="216" w:type="dxa"/>
            <w:tcBorders>
              <w:top w:val="nil"/>
              <w:left w:val="nil"/>
              <w:bottom w:val="nil"/>
              <w:right w:val="nil"/>
            </w:tcBorders>
            <w:shd w:val="clear" w:color="auto" w:fill="auto"/>
          </w:tcPr>
          <w:p w14:paraId="52CE4DA8" w14:textId="77777777" w:rsidR="0034417B" w:rsidRDefault="0034417B">
            <w:pPr>
              <w:spacing w:after="0" w:line="480" w:lineRule="auto"/>
              <w:jc w:val="both"/>
              <w:rPr>
                <w:rFonts w:ascii="Times New Roman" w:hAnsi="Times New Roman"/>
                <w:sz w:val="24"/>
                <w:szCs w:val="24"/>
              </w:rPr>
            </w:pPr>
          </w:p>
        </w:tc>
        <w:tc>
          <w:tcPr>
            <w:tcW w:w="1353" w:type="dxa"/>
            <w:tcBorders>
              <w:top w:val="nil"/>
              <w:left w:val="nil"/>
              <w:bottom w:val="nil"/>
              <w:right w:val="nil"/>
            </w:tcBorders>
            <w:shd w:val="clear" w:color="auto" w:fill="auto"/>
          </w:tcPr>
          <w:p w14:paraId="4F860C88"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5.41±1.50</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14:paraId="649BA9D3"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4.84±1.68</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14:paraId="42CEFD7C"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4.71±1.81</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14:paraId="19DF653A"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4.89±1.64</w:t>
            </w:r>
            <w:r>
              <w:rPr>
                <w:rFonts w:ascii="Times New Roman" w:hAnsi="Times New Roman"/>
                <w:sz w:val="24"/>
                <w:szCs w:val="24"/>
                <w:vertAlign w:val="superscript"/>
              </w:rPr>
              <w:t>ab</w:t>
            </w:r>
          </w:p>
        </w:tc>
        <w:tc>
          <w:tcPr>
            <w:tcW w:w="1361" w:type="dxa"/>
            <w:tcBorders>
              <w:top w:val="nil"/>
              <w:left w:val="nil"/>
              <w:bottom w:val="nil"/>
              <w:right w:val="nil"/>
            </w:tcBorders>
            <w:shd w:val="clear" w:color="auto" w:fill="auto"/>
          </w:tcPr>
          <w:p w14:paraId="2A3B1A1E"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5.30±1.39</w:t>
            </w:r>
            <w:r>
              <w:rPr>
                <w:rFonts w:ascii="Times New Roman" w:hAnsi="Times New Roman"/>
                <w:sz w:val="24"/>
                <w:szCs w:val="24"/>
                <w:vertAlign w:val="superscript"/>
              </w:rPr>
              <w:t>ab</w:t>
            </w:r>
          </w:p>
        </w:tc>
      </w:tr>
      <w:tr w:rsidR="0034417B" w14:paraId="7AAF3AA1" w14:textId="77777777">
        <w:tc>
          <w:tcPr>
            <w:tcW w:w="896" w:type="dxa"/>
            <w:tcBorders>
              <w:top w:val="nil"/>
              <w:left w:val="nil"/>
              <w:bottom w:val="nil"/>
              <w:right w:val="nil"/>
            </w:tcBorders>
            <w:shd w:val="clear" w:color="auto" w:fill="auto"/>
          </w:tcPr>
          <w:p w14:paraId="335C0F2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D</w:t>
            </w:r>
          </w:p>
        </w:tc>
        <w:tc>
          <w:tcPr>
            <w:tcW w:w="1353" w:type="dxa"/>
            <w:tcBorders>
              <w:top w:val="nil"/>
              <w:left w:val="nil"/>
              <w:bottom w:val="nil"/>
              <w:right w:val="nil"/>
            </w:tcBorders>
            <w:shd w:val="clear" w:color="auto" w:fill="auto"/>
          </w:tcPr>
          <w:p w14:paraId="6DBD23B3"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6.66±0.63</w:t>
            </w:r>
            <w:r>
              <w:rPr>
                <w:rFonts w:ascii="Times New Roman" w:hAnsi="Times New Roman"/>
                <w:sz w:val="24"/>
                <w:szCs w:val="24"/>
                <w:vertAlign w:val="superscript"/>
              </w:rPr>
              <w:t>c</w:t>
            </w:r>
          </w:p>
        </w:tc>
        <w:tc>
          <w:tcPr>
            <w:tcW w:w="216" w:type="dxa"/>
            <w:tcBorders>
              <w:top w:val="nil"/>
              <w:left w:val="nil"/>
              <w:bottom w:val="nil"/>
              <w:right w:val="nil"/>
            </w:tcBorders>
            <w:shd w:val="clear" w:color="auto" w:fill="auto"/>
          </w:tcPr>
          <w:p w14:paraId="0C0F8B82" w14:textId="77777777" w:rsidR="0034417B" w:rsidRDefault="0034417B">
            <w:pPr>
              <w:spacing w:after="0" w:line="480" w:lineRule="auto"/>
              <w:jc w:val="both"/>
              <w:rPr>
                <w:rFonts w:ascii="Times New Roman" w:hAnsi="Times New Roman"/>
                <w:sz w:val="24"/>
                <w:szCs w:val="24"/>
              </w:rPr>
            </w:pPr>
          </w:p>
        </w:tc>
        <w:tc>
          <w:tcPr>
            <w:tcW w:w="1353" w:type="dxa"/>
            <w:tcBorders>
              <w:top w:val="nil"/>
              <w:left w:val="nil"/>
              <w:bottom w:val="nil"/>
              <w:right w:val="nil"/>
            </w:tcBorders>
            <w:shd w:val="clear" w:color="auto" w:fill="auto"/>
          </w:tcPr>
          <w:p w14:paraId="4B67A8E8"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5.87±1.53</w:t>
            </w:r>
            <w:r>
              <w:rPr>
                <w:rFonts w:ascii="Times New Roman" w:hAnsi="Times New Roman"/>
                <w:sz w:val="24"/>
                <w:szCs w:val="24"/>
                <w:vertAlign w:val="superscript"/>
              </w:rPr>
              <w:t>c</w:t>
            </w:r>
          </w:p>
        </w:tc>
        <w:tc>
          <w:tcPr>
            <w:tcW w:w="1353" w:type="dxa"/>
            <w:tcBorders>
              <w:top w:val="nil"/>
              <w:left w:val="nil"/>
              <w:bottom w:val="nil"/>
              <w:right w:val="nil"/>
            </w:tcBorders>
            <w:shd w:val="clear" w:color="auto" w:fill="auto"/>
          </w:tcPr>
          <w:p w14:paraId="62C7AC5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6.21±0.81</w:t>
            </w:r>
            <w:r>
              <w:rPr>
                <w:rFonts w:ascii="Times New Roman" w:hAnsi="Times New Roman"/>
                <w:sz w:val="24"/>
                <w:szCs w:val="24"/>
                <w:vertAlign w:val="superscript"/>
              </w:rPr>
              <w:t>c</w:t>
            </w:r>
          </w:p>
        </w:tc>
        <w:tc>
          <w:tcPr>
            <w:tcW w:w="1353" w:type="dxa"/>
            <w:tcBorders>
              <w:top w:val="nil"/>
              <w:left w:val="nil"/>
              <w:bottom w:val="nil"/>
              <w:right w:val="nil"/>
            </w:tcBorders>
            <w:shd w:val="clear" w:color="auto" w:fill="auto"/>
          </w:tcPr>
          <w:p w14:paraId="212B5A3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6.54±0.74</w:t>
            </w:r>
            <w:r>
              <w:rPr>
                <w:rFonts w:ascii="Times New Roman" w:hAnsi="Times New Roman"/>
                <w:sz w:val="24"/>
                <w:szCs w:val="24"/>
                <w:vertAlign w:val="superscript"/>
              </w:rPr>
              <w:t>c</w:t>
            </w:r>
          </w:p>
        </w:tc>
        <w:tc>
          <w:tcPr>
            <w:tcW w:w="1353" w:type="dxa"/>
            <w:tcBorders>
              <w:top w:val="nil"/>
              <w:left w:val="nil"/>
              <w:bottom w:val="nil"/>
              <w:right w:val="nil"/>
            </w:tcBorders>
            <w:shd w:val="clear" w:color="auto" w:fill="auto"/>
          </w:tcPr>
          <w:p w14:paraId="17303324"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6.41±0.91</w:t>
            </w:r>
            <w:r>
              <w:rPr>
                <w:rFonts w:ascii="Times New Roman" w:hAnsi="Times New Roman"/>
                <w:sz w:val="24"/>
                <w:szCs w:val="24"/>
                <w:vertAlign w:val="superscript"/>
              </w:rPr>
              <w:t>c</w:t>
            </w:r>
          </w:p>
        </w:tc>
        <w:tc>
          <w:tcPr>
            <w:tcW w:w="1361" w:type="dxa"/>
            <w:tcBorders>
              <w:top w:val="nil"/>
              <w:left w:val="nil"/>
              <w:bottom w:val="nil"/>
              <w:right w:val="nil"/>
            </w:tcBorders>
            <w:shd w:val="clear" w:color="auto" w:fill="auto"/>
          </w:tcPr>
          <w:p w14:paraId="2F26B309"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6.44±0.77</w:t>
            </w:r>
            <w:r>
              <w:rPr>
                <w:rFonts w:ascii="Times New Roman" w:hAnsi="Times New Roman"/>
                <w:sz w:val="24"/>
                <w:szCs w:val="24"/>
                <w:vertAlign w:val="superscript"/>
              </w:rPr>
              <w:t>c</w:t>
            </w:r>
          </w:p>
        </w:tc>
      </w:tr>
    </w:tbl>
    <w:p w14:paraId="2F6934F1" w14:textId="77777777" w:rsidR="0034417B" w:rsidRDefault="0034417B">
      <w:pPr>
        <w:autoSpaceDE w:val="0"/>
        <w:autoSpaceDN w:val="0"/>
        <w:adjustRightInd w:val="0"/>
        <w:spacing w:after="0" w:line="480" w:lineRule="auto"/>
        <w:jc w:val="both"/>
        <w:rPr>
          <w:rFonts w:ascii="Times New Roman" w:hAnsi="Times New Roman"/>
          <w:sz w:val="16"/>
          <w:szCs w:val="16"/>
        </w:rPr>
      </w:pPr>
    </w:p>
    <w:p w14:paraId="7220BE2A"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The table 04 above shows the mean hedonic score for four samples which were sample A, sample B, sample C and sample D, which were rice bread with 0% soy flour, rice bread with 5% soy flour, rice bread with 10% soy flour and wheat bread as a control sample respectively.</w:t>
      </w:r>
    </w:p>
    <w:p w14:paraId="6D2C4F6F" w14:textId="77777777" w:rsidR="0034417B" w:rsidRDefault="0000000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mean values having similar superscript letter in a certain category of attribute indicate that there was no significance difference in acceptability of the identified attributes whereas samples with the different superscript letter indicates that there was significance different in acceptability of the identified attribute. The significance difference in acceptability of the identified attributes can be detected if only p-value &lt; 0.05.</w:t>
      </w:r>
    </w:p>
    <w:p w14:paraId="57F05108" w14:textId="77777777" w:rsidR="0034417B" w:rsidRDefault="0034417B">
      <w:pPr>
        <w:spacing w:after="0" w:line="480" w:lineRule="auto"/>
        <w:rPr>
          <w:rFonts w:ascii="Times New Roman" w:hAnsi="Times New Roman"/>
          <w:sz w:val="24"/>
          <w:szCs w:val="24"/>
        </w:rPr>
      </w:pPr>
    </w:p>
    <w:p w14:paraId="3961758D" w14:textId="77777777" w:rsidR="0034417B" w:rsidRDefault="0034417B">
      <w:pPr>
        <w:spacing w:after="0" w:line="480" w:lineRule="auto"/>
        <w:rPr>
          <w:b/>
        </w:rPr>
      </w:pPr>
    </w:p>
    <w:p w14:paraId="6AE76D4C" w14:textId="77777777" w:rsidR="0034417B" w:rsidRDefault="0034417B">
      <w:pPr>
        <w:pStyle w:val="Heading1"/>
        <w:tabs>
          <w:tab w:val="left" w:pos="1260"/>
        </w:tabs>
        <w:spacing w:before="0" w:line="480" w:lineRule="auto"/>
        <w:jc w:val="both"/>
        <w:rPr>
          <w:rFonts w:ascii="Calibri" w:hAnsi="Calibri" w:cs="Times New Roman"/>
        </w:rPr>
      </w:pPr>
    </w:p>
    <w:p w14:paraId="4B58FCF6" w14:textId="77777777" w:rsidR="0034417B" w:rsidRDefault="00000000">
      <w:pPr>
        <w:pStyle w:val="Heading1"/>
        <w:spacing w:before="0" w:line="432" w:lineRule="auto"/>
        <w:rPr>
          <w:rFonts w:ascii="Times New Roman" w:hAnsi="Times New Roman" w:cs="Times New Roman"/>
          <w:color w:val="auto"/>
          <w:sz w:val="24"/>
          <w:szCs w:val="24"/>
        </w:rPr>
      </w:pPr>
      <w:r>
        <w:rPr>
          <w:rFonts w:ascii="Calibri" w:hAnsi="Calibri" w:cs="Times New Roman"/>
        </w:rPr>
        <w:br w:type="page"/>
      </w:r>
      <w:bookmarkStart w:id="79" w:name="_Toc77601410"/>
      <w:bookmarkStart w:id="80" w:name="_Toc78021597"/>
      <w:r>
        <w:rPr>
          <w:rFonts w:ascii="Times New Roman" w:hAnsi="Times New Roman" w:cs="Times New Roman"/>
          <w:color w:val="auto"/>
          <w:sz w:val="24"/>
          <w:szCs w:val="24"/>
        </w:rPr>
        <w:lastRenderedPageBreak/>
        <w:t>4.2.2.1 DISCUSSION ON HEDONIC SENSORY EVALUATION</w:t>
      </w:r>
      <w:bookmarkEnd w:id="79"/>
      <w:bookmarkEnd w:id="80"/>
      <w:r>
        <w:rPr>
          <w:rFonts w:ascii="Times New Roman" w:hAnsi="Times New Roman" w:cs="Times New Roman"/>
          <w:color w:val="auto"/>
          <w:sz w:val="24"/>
          <w:szCs w:val="24"/>
        </w:rPr>
        <w:t xml:space="preserve"> </w:t>
      </w:r>
    </w:p>
    <w:p w14:paraId="2FED490D"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The descriptive analysis identified specific attributes; color, taste, aroma, texture, chewability and overall acceptability as relevant sensory attributes of food, which lead consumers preference and choice. Also, the quality and specificity of each are associated in most cases with a specific attribute (Meiselman and Carr 2013).</w:t>
      </w:r>
    </w:p>
    <w:p w14:paraId="3D184FD7" w14:textId="77777777" w:rsidR="0034417B" w:rsidRDefault="0034417B">
      <w:pPr>
        <w:spacing w:after="0" w:line="240" w:lineRule="auto"/>
      </w:pPr>
    </w:p>
    <w:p w14:paraId="68BBB5F5"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The results show that there was significance difference in mean hedonic values of sample Wheat bread, Soy five and Soy ten in all identified attributes which were color, taste, aroma, texture, chewability and overall acceptability thereby the mean hedonic score for overall </w:t>
      </w:r>
      <w:proofErr w:type="spellStart"/>
      <w:r>
        <w:rPr>
          <w:rFonts w:ascii="Times New Roman" w:hAnsi="Times New Roman"/>
          <w:sz w:val="24"/>
          <w:szCs w:val="24"/>
        </w:rPr>
        <w:t>ameicceptability</w:t>
      </w:r>
      <w:proofErr w:type="spellEnd"/>
      <w:r>
        <w:rPr>
          <w:rFonts w:ascii="Times New Roman" w:hAnsi="Times New Roman"/>
          <w:sz w:val="24"/>
          <w:szCs w:val="24"/>
        </w:rPr>
        <w:t xml:space="preserve"> of wheat bread was 6.44which was very large and significant as compared to that of Soy ten which was 5.3. </w:t>
      </w:r>
    </w:p>
    <w:p w14:paraId="04406374" w14:textId="77777777" w:rsidR="0034417B" w:rsidRDefault="0034417B">
      <w:pPr>
        <w:spacing w:after="0" w:line="240" w:lineRule="auto"/>
      </w:pPr>
    </w:p>
    <w:p w14:paraId="35341EC0"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The significance difference in all attributes exists between Sample Wheat bread, Soy five and Soy </w:t>
      </w:r>
      <w:proofErr w:type="gramStart"/>
      <w:r>
        <w:rPr>
          <w:rFonts w:ascii="Times New Roman" w:hAnsi="Times New Roman"/>
          <w:sz w:val="24"/>
          <w:szCs w:val="24"/>
        </w:rPr>
        <w:t>ten ,</w:t>
      </w:r>
      <w:proofErr w:type="gramEnd"/>
      <w:r>
        <w:rPr>
          <w:rFonts w:ascii="Times New Roman" w:hAnsi="Times New Roman"/>
          <w:sz w:val="24"/>
          <w:szCs w:val="24"/>
        </w:rPr>
        <w:t xml:space="preserve"> this were due to the presence of soybean flour in Soy ten and Soy five that adds value, edibility and increases the consumer appeal especially in </w:t>
      </w:r>
      <w:proofErr w:type="gramStart"/>
      <w:r>
        <w:rPr>
          <w:rFonts w:ascii="Times New Roman" w:hAnsi="Times New Roman"/>
          <w:sz w:val="24"/>
          <w:szCs w:val="24"/>
        </w:rPr>
        <w:t>color ,taste</w:t>
      </w:r>
      <w:proofErr w:type="gramEnd"/>
      <w:r>
        <w:rPr>
          <w:rFonts w:ascii="Times New Roman" w:hAnsi="Times New Roman"/>
          <w:sz w:val="24"/>
          <w:szCs w:val="24"/>
        </w:rPr>
        <w:t xml:space="preserve"> and aroma of the bread. Therefore, the significance difference between samples is highly explained by the presence of soybean flour which contains lipids that may exclude more flavor as lipids acts as flavor carrier (Muoki </w:t>
      </w:r>
      <w:r>
        <w:rPr>
          <w:rFonts w:ascii="Times New Roman" w:hAnsi="Times New Roman"/>
          <w:i/>
          <w:sz w:val="24"/>
          <w:szCs w:val="24"/>
        </w:rPr>
        <w:t>et al</w:t>
      </w:r>
      <w:r>
        <w:rPr>
          <w:rFonts w:ascii="Times New Roman" w:hAnsi="Times New Roman"/>
          <w:sz w:val="24"/>
          <w:szCs w:val="24"/>
        </w:rPr>
        <w:t xml:space="preserve">., 2015). </w:t>
      </w:r>
    </w:p>
    <w:p w14:paraId="2B8C7BC6" w14:textId="77777777" w:rsidR="0034417B" w:rsidRDefault="0034417B">
      <w:pPr>
        <w:spacing w:after="0" w:line="480" w:lineRule="auto"/>
        <w:jc w:val="both"/>
        <w:rPr>
          <w:rFonts w:ascii="Times New Roman" w:hAnsi="Times New Roman"/>
          <w:sz w:val="24"/>
          <w:szCs w:val="24"/>
        </w:rPr>
      </w:pPr>
    </w:p>
    <w:p w14:paraId="47753478" w14:textId="77777777" w:rsidR="0034417B" w:rsidRDefault="00000000">
      <w:pPr>
        <w:pStyle w:val="Heading1"/>
        <w:spacing w:before="0" w:line="432" w:lineRule="auto"/>
        <w:rPr>
          <w:rFonts w:ascii="Times New Roman" w:hAnsi="Times New Roman" w:cs="Times New Roman"/>
          <w:color w:val="auto"/>
          <w:sz w:val="24"/>
          <w:szCs w:val="24"/>
        </w:rPr>
      </w:pPr>
      <w:r>
        <w:rPr>
          <w:rFonts w:ascii="Times New Roman" w:hAnsi="Times New Roman"/>
          <w:b w:val="0"/>
          <w:sz w:val="24"/>
          <w:szCs w:val="24"/>
        </w:rPr>
        <w:br w:type="page"/>
      </w:r>
      <w:bookmarkStart w:id="81" w:name="_Toc78021598"/>
      <w:r>
        <w:rPr>
          <w:rFonts w:ascii="Times New Roman" w:hAnsi="Times New Roman" w:cs="Times New Roman"/>
          <w:color w:val="auto"/>
          <w:sz w:val="24"/>
          <w:szCs w:val="24"/>
        </w:rPr>
        <w:lastRenderedPageBreak/>
        <w:t>4.3 PREFERENCE MAPPING</w:t>
      </w:r>
      <w:bookmarkEnd w:id="81"/>
    </w:p>
    <w:p w14:paraId="766ABBC1" w14:textId="77777777" w:rsidR="0034417B" w:rsidRDefault="0034417B">
      <w:pPr>
        <w:spacing w:after="0" w:line="480" w:lineRule="auto"/>
        <w:jc w:val="both"/>
        <w:rPr>
          <w:rFonts w:ascii="Times New Roman" w:hAnsi="Times New Roman"/>
          <w:sz w:val="24"/>
          <w:szCs w:val="24"/>
        </w:rPr>
      </w:pPr>
    </w:p>
    <w:p w14:paraId="77B1C4FC" w14:textId="77777777" w:rsidR="0034417B" w:rsidRDefault="00000000">
      <w:pPr>
        <w:spacing w:after="0" w:line="480" w:lineRule="auto"/>
        <w:jc w:val="both"/>
        <w:rPr>
          <w:rFonts w:ascii="Times New Roman" w:hAnsi="Times New Roman"/>
          <w:sz w:val="24"/>
          <w:szCs w:val="24"/>
        </w:rPr>
      </w:pPr>
      <w:r>
        <w:rPr>
          <w:rFonts w:ascii="Times New Roman" w:hAnsi="Times New Roman"/>
          <w:noProof/>
          <w:sz w:val="24"/>
          <w:szCs w:val="24"/>
        </w:rPr>
        <w:drawing>
          <wp:inline distT="0" distB="0" distL="114300" distR="114300" wp14:anchorId="26A09AA1" wp14:editId="7A58DB2A">
            <wp:extent cx="5871845" cy="3827780"/>
            <wp:effectExtent l="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1"/>
                    <pic:cNvPicPr>
                      <a:picLocks noChangeAspect="1"/>
                    </pic:cNvPicPr>
                  </pic:nvPicPr>
                  <pic:blipFill>
                    <a:blip r:embed="rId9" cstate="print"/>
                    <a:srcRect/>
                    <a:stretch>
                      <a:fillRect/>
                    </a:stretch>
                  </pic:blipFill>
                  <pic:spPr>
                    <a:xfrm>
                      <a:off x="0" y="0"/>
                      <a:ext cx="5872276" cy="3827963"/>
                    </a:xfrm>
                    <a:prstGeom prst="rect">
                      <a:avLst/>
                    </a:prstGeom>
                  </pic:spPr>
                </pic:pic>
              </a:graphicData>
            </a:graphic>
          </wp:inline>
        </w:drawing>
      </w:r>
    </w:p>
    <w:p w14:paraId="79DEEAB5" w14:textId="77777777" w:rsidR="0034417B" w:rsidRDefault="00000000">
      <w:pPr>
        <w:pStyle w:val="Caption"/>
        <w:jc w:val="center"/>
        <w:rPr>
          <w:rFonts w:ascii="Times New Roman" w:hAnsi="Times New Roman"/>
          <w:color w:val="auto"/>
          <w:sz w:val="24"/>
          <w:szCs w:val="24"/>
        </w:rPr>
      </w:pPr>
      <w:bookmarkStart w:id="82" w:name="_Toc78021634"/>
      <w:r>
        <w:rPr>
          <w:rFonts w:ascii="Times New Roman" w:hAnsi="Times New Roman"/>
          <w:color w:val="auto"/>
          <w:sz w:val="24"/>
          <w:szCs w:val="24"/>
        </w:rPr>
        <w:t xml:space="preserve">Figure </w:t>
      </w:r>
      <w:r>
        <w:rPr>
          <w:rFonts w:ascii="Times New Roman" w:hAnsi="Times New Roman"/>
          <w:color w:val="auto"/>
          <w:sz w:val="24"/>
          <w:szCs w:val="24"/>
        </w:rPr>
        <w:fldChar w:fldCharType="begin"/>
      </w:r>
      <w:r>
        <w:rPr>
          <w:rFonts w:ascii="Times New Roman" w:hAnsi="Times New Roman"/>
          <w:color w:val="auto"/>
          <w:sz w:val="24"/>
          <w:szCs w:val="24"/>
        </w:rPr>
        <w:instrText xml:space="preserve"> SEQ Figure \* ARABIC </w:instrText>
      </w:r>
      <w:r>
        <w:rPr>
          <w:rFonts w:ascii="Times New Roman" w:hAnsi="Times New Roman"/>
          <w:color w:val="auto"/>
          <w:sz w:val="24"/>
          <w:szCs w:val="24"/>
        </w:rPr>
        <w:fldChar w:fldCharType="separate"/>
      </w:r>
      <w:r>
        <w:rPr>
          <w:rFonts w:ascii="Times New Roman" w:hAnsi="Times New Roman"/>
          <w:color w:val="auto"/>
          <w:sz w:val="24"/>
          <w:szCs w:val="24"/>
        </w:rPr>
        <w:t>2</w:t>
      </w:r>
      <w:r>
        <w:rPr>
          <w:rFonts w:ascii="Times New Roman" w:hAnsi="Times New Roman"/>
          <w:color w:val="auto"/>
          <w:sz w:val="24"/>
          <w:szCs w:val="24"/>
        </w:rPr>
        <w:fldChar w:fldCharType="end"/>
      </w:r>
      <w:r>
        <w:rPr>
          <w:rFonts w:ascii="Times New Roman" w:hAnsi="Times New Roman"/>
          <w:color w:val="auto"/>
          <w:sz w:val="24"/>
          <w:szCs w:val="24"/>
        </w:rPr>
        <w:t>: Shows preference mapping of bread samples</w:t>
      </w:r>
      <w:bookmarkEnd w:id="82"/>
    </w:p>
    <w:p w14:paraId="77DF28FF" w14:textId="77777777" w:rsidR="0034417B" w:rsidRDefault="0034417B">
      <w:pPr>
        <w:tabs>
          <w:tab w:val="left" w:pos="1230"/>
        </w:tabs>
        <w:spacing w:after="0" w:line="480" w:lineRule="auto"/>
        <w:rPr>
          <w:rFonts w:ascii="Times New Roman" w:hAnsi="Times New Roman"/>
          <w:sz w:val="24"/>
          <w:szCs w:val="24"/>
        </w:rPr>
      </w:pPr>
    </w:p>
    <w:p w14:paraId="4734B998" w14:textId="77777777" w:rsidR="0034417B" w:rsidRDefault="0034417B">
      <w:pPr>
        <w:spacing w:after="0" w:line="480" w:lineRule="auto"/>
        <w:jc w:val="center"/>
        <w:rPr>
          <w:rFonts w:ascii="Times New Roman" w:hAnsi="Times New Roman"/>
          <w:sz w:val="24"/>
          <w:szCs w:val="24"/>
        </w:rPr>
      </w:pPr>
    </w:p>
    <w:p w14:paraId="4CC0D8E8" w14:textId="77777777" w:rsidR="0034417B" w:rsidRDefault="00000000">
      <w:pPr>
        <w:pStyle w:val="Heading1"/>
        <w:spacing w:before="0" w:line="432" w:lineRule="auto"/>
        <w:rPr>
          <w:rFonts w:ascii="Times New Roman" w:hAnsi="Times New Roman"/>
          <w:color w:val="auto"/>
          <w:sz w:val="24"/>
          <w:szCs w:val="24"/>
        </w:rPr>
      </w:pPr>
      <w:bookmarkStart w:id="83" w:name="_Toc78021599"/>
      <w:r>
        <w:rPr>
          <w:rFonts w:ascii="Times New Roman" w:hAnsi="Times New Roman"/>
          <w:color w:val="auto"/>
          <w:sz w:val="24"/>
          <w:szCs w:val="24"/>
        </w:rPr>
        <w:t>4.3.1 Discussion on preference mapping</w:t>
      </w:r>
      <w:bookmarkEnd w:id="83"/>
      <w:r>
        <w:rPr>
          <w:rFonts w:ascii="Times New Roman" w:hAnsi="Times New Roman"/>
          <w:color w:val="auto"/>
          <w:sz w:val="24"/>
          <w:szCs w:val="24"/>
        </w:rPr>
        <w:t xml:space="preserve"> </w:t>
      </w:r>
    </w:p>
    <w:p w14:paraId="1D4E0A36"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The extent of liking was explained by this model at 83% as shown by principal component 1(PC1). Rice bread and wheat bread were liked more than rice bread with 5% soy flour and rice bread with 10% soy flour as indicated by figure 2. Rice bread and wheat bread were more liked due to chewability, color and texture. Rice bread with 5% soy flour and rice bread were not liked due to aroma and taste as shown in figure 2. Lawless and Heymann (2010</w:t>
      </w:r>
      <w:proofErr w:type="gramStart"/>
      <w:r>
        <w:rPr>
          <w:rFonts w:ascii="Times New Roman" w:hAnsi="Times New Roman"/>
          <w:sz w:val="24"/>
          <w:szCs w:val="24"/>
        </w:rPr>
        <w:t>);</w:t>
      </w:r>
      <w:proofErr w:type="spellStart"/>
      <w:r>
        <w:t>Bonany</w:t>
      </w:r>
      <w:proofErr w:type="spellEnd"/>
      <w:proofErr w:type="gramEnd"/>
      <w:r>
        <w:t xml:space="preserve"> </w:t>
      </w:r>
      <w:r>
        <w:rPr>
          <w:i/>
          <w:iCs/>
        </w:rPr>
        <w:t>et al</w:t>
      </w:r>
      <w:r>
        <w:t>., (2014)</w:t>
      </w:r>
      <w:r>
        <w:rPr>
          <w:rFonts w:ascii="Times New Roman" w:hAnsi="Times New Roman"/>
          <w:sz w:val="24"/>
          <w:szCs w:val="24"/>
        </w:rPr>
        <w:t xml:space="preserve"> explained that preference mapping helps to determine the degree of liking among the samples based on the attributes.</w:t>
      </w:r>
    </w:p>
    <w:p w14:paraId="55EA697F" w14:textId="77777777" w:rsidR="0034417B" w:rsidRDefault="0034417B">
      <w:pPr>
        <w:spacing w:after="0" w:line="480" w:lineRule="auto"/>
        <w:jc w:val="both"/>
        <w:rPr>
          <w:rFonts w:ascii="Times New Roman" w:hAnsi="Times New Roman"/>
          <w:b/>
          <w:sz w:val="24"/>
          <w:szCs w:val="24"/>
        </w:rPr>
      </w:pPr>
    </w:p>
    <w:p w14:paraId="0D2311F8" w14:textId="77777777" w:rsidR="0034417B" w:rsidRDefault="0034417B">
      <w:pPr>
        <w:spacing w:after="0" w:line="480" w:lineRule="auto"/>
        <w:jc w:val="both"/>
        <w:rPr>
          <w:rFonts w:ascii="Times New Roman" w:hAnsi="Times New Roman"/>
          <w:b/>
          <w:sz w:val="24"/>
          <w:szCs w:val="24"/>
        </w:rPr>
      </w:pPr>
    </w:p>
    <w:p w14:paraId="15751357" w14:textId="77777777" w:rsidR="0034417B" w:rsidRDefault="00000000">
      <w:pPr>
        <w:pStyle w:val="Heading1"/>
        <w:spacing w:before="0" w:line="432" w:lineRule="auto"/>
        <w:rPr>
          <w:rFonts w:ascii="Times New Roman" w:hAnsi="Times New Roman" w:cs="Times New Roman"/>
          <w:color w:val="auto"/>
          <w:sz w:val="24"/>
          <w:szCs w:val="24"/>
        </w:rPr>
      </w:pPr>
      <w:bookmarkStart w:id="84" w:name="_Toc77601412"/>
      <w:bookmarkStart w:id="85" w:name="_Toc78021601"/>
      <w:r>
        <w:rPr>
          <w:rFonts w:ascii="Times New Roman" w:hAnsi="Times New Roman" w:cs="Times New Roman"/>
          <w:color w:val="auto"/>
          <w:sz w:val="24"/>
          <w:szCs w:val="24"/>
        </w:rPr>
        <w:lastRenderedPageBreak/>
        <w:t>5.0 CONCLUSION AND RECOMMENDATIONS</w:t>
      </w:r>
      <w:bookmarkEnd w:id="84"/>
      <w:bookmarkEnd w:id="85"/>
    </w:p>
    <w:p w14:paraId="4773A594" w14:textId="77777777" w:rsidR="0034417B" w:rsidRDefault="00000000">
      <w:pPr>
        <w:pStyle w:val="Heading1"/>
        <w:spacing w:before="0" w:line="432" w:lineRule="auto"/>
        <w:rPr>
          <w:rFonts w:ascii="Times New Roman" w:hAnsi="Times New Roman" w:cs="Times New Roman"/>
          <w:color w:val="auto"/>
          <w:sz w:val="24"/>
          <w:szCs w:val="24"/>
        </w:rPr>
      </w:pPr>
      <w:bookmarkStart w:id="86" w:name="_Toc78021602"/>
      <w:bookmarkStart w:id="87" w:name="_Toc77601413"/>
      <w:r>
        <w:rPr>
          <w:rFonts w:ascii="Times New Roman" w:hAnsi="Times New Roman" w:cs="Times New Roman"/>
          <w:color w:val="auto"/>
          <w:sz w:val="24"/>
          <w:szCs w:val="24"/>
        </w:rPr>
        <w:t>5.1 Conclusion</w:t>
      </w:r>
      <w:bookmarkEnd w:id="86"/>
      <w:bookmarkEnd w:id="87"/>
      <w:r>
        <w:rPr>
          <w:rFonts w:ascii="Times New Roman" w:hAnsi="Times New Roman" w:cs="Times New Roman"/>
          <w:color w:val="auto"/>
          <w:sz w:val="24"/>
          <w:szCs w:val="24"/>
        </w:rPr>
        <w:t xml:space="preserve"> </w:t>
      </w:r>
    </w:p>
    <w:p w14:paraId="3AA408B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Drawing from the summary of major findings, the studied case </w:t>
      </w:r>
      <w:proofErr w:type="gramStart"/>
      <w:r>
        <w:rPr>
          <w:rFonts w:ascii="Times New Roman" w:hAnsi="Times New Roman"/>
          <w:sz w:val="24"/>
          <w:szCs w:val="24"/>
        </w:rPr>
        <w:t>have</w:t>
      </w:r>
      <w:proofErr w:type="gramEnd"/>
      <w:r>
        <w:rPr>
          <w:rFonts w:ascii="Times New Roman" w:hAnsi="Times New Roman"/>
          <w:sz w:val="24"/>
          <w:szCs w:val="24"/>
        </w:rPr>
        <w:t xml:space="preserve"> shown that wheat bread and rice bread were liked by the majority of the panelists due to color, chewability and texture. Rice bread with 5% of soy flour and rice bread with 10% of soy flour were not liked due to aroma and taste. The results from the use of gluten-free rice bread </w:t>
      </w:r>
      <w:proofErr w:type="gramStart"/>
      <w:r>
        <w:rPr>
          <w:rFonts w:ascii="Times New Roman" w:hAnsi="Times New Roman"/>
          <w:sz w:val="24"/>
          <w:szCs w:val="24"/>
        </w:rPr>
        <w:t>lead</w:t>
      </w:r>
      <w:proofErr w:type="gramEnd"/>
      <w:r>
        <w:rPr>
          <w:rFonts w:ascii="Times New Roman" w:hAnsi="Times New Roman"/>
          <w:sz w:val="24"/>
          <w:szCs w:val="24"/>
        </w:rPr>
        <w:t xml:space="preserve"> to a conclusion that wheat bread and rice bread were liked more by the panelists.</w:t>
      </w:r>
    </w:p>
    <w:p w14:paraId="41EF282D" w14:textId="77777777" w:rsidR="0034417B" w:rsidRDefault="0034417B">
      <w:pPr>
        <w:spacing w:after="0" w:line="480" w:lineRule="auto"/>
        <w:jc w:val="both"/>
        <w:rPr>
          <w:rFonts w:ascii="Times New Roman" w:hAnsi="Times New Roman"/>
          <w:sz w:val="24"/>
          <w:szCs w:val="24"/>
        </w:rPr>
      </w:pPr>
    </w:p>
    <w:p w14:paraId="0EE51C12" w14:textId="77777777" w:rsidR="0034417B" w:rsidRDefault="00000000">
      <w:pPr>
        <w:pStyle w:val="Heading1"/>
        <w:spacing w:before="0" w:line="432" w:lineRule="auto"/>
        <w:rPr>
          <w:rFonts w:ascii="Times New Roman" w:hAnsi="Times New Roman" w:cs="Times New Roman"/>
          <w:color w:val="auto"/>
          <w:sz w:val="24"/>
          <w:szCs w:val="24"/>
        </w:rPr>
      </w:pPr>
      <w:bookmarkStart w:id="88" w:name="_Toc77601414"/>
      <w:bookmarkStart w:id="89" w:name="_Toc78021603"/>
      <w:r>
        <w:rPr>
          <w:rFonts w:ascii="Times New Roman" w:hAnsi="Times New Roman" w:cs="Times New Roman"/>
          <w:color w:val="auto"/>
          <w:sz w:val="24"/>
          <w:szCs w:val="24"/>
        </w:rPr>
        <w:t>5.2 Recommendations</w:t>
      </w:r>
      <w:bookmarkEnd w:id="88"/>
      <w:bookmarkEnd w:id="89"/>
      <w:r>
        <w:rPr>
          <w:rFonts w:ascii="Times New Roman" w:hAnsi="Times New Roman" w:cs="Times New Roman"/>
          <w:color w:val="auto"/>
          <w:sz w:val="24"/>
          <w:szCs w:val="24"/>
        </w:rPr>
        <w:t xml:space="preserve"> </w:t>
      </w:r>
    </w:p>
    <w:p w14:paraId="06728A3A" w14:textId="77777777" w:rsidR="0034417B" w:rsidRDefault="00000000">
      <w:pPr>
        <w:spacing w:after="0" w:line="480" w:lineRule="auto"/>
        <w:rPr>
          <w:rFonts w:ascii="Times New Roman" w:hAnsi="Times New Roman"/>
          <w:sz w:val="24"/>
          <w:szCs w:val="24"/>
        </w:rPr>
      </w:pPr>
      <w:r>
        <w:rPr>
          <w:rFonts w:ascii="Times New Roman" w:hAnsi="Times New Roman"/>
          <w:sz w:val="24"/>
          <w:szCs w:val="24"/>
        </w:rPr>
        <w:t>This study recommends, further improvement of gluten free rice bread by;</w:t>
      </w:r>
    </w:p>
    <w:p w14:paraId="732D8292" w14:textId="77777777" w:rsidR="0034417B" w:rsidRDefault="00000000">
      <w:pPr>
        <w:numPr>
          <w:ilvl w:val="0"/>
          <w:numId w:val="4"/>
        </w:numPr>
        <w:spacing w:after="0" w:line="480" w:lineRule="auto"/>
        <w:jc w:val="both"/>
        <w:rPr>
          <w:rFonts w:ascii="Times New Roman" w:hAnsi="Times New Roman"/>
          <w:sz w:val="24"/>
          <w:szCs w:val="24"/>
        </w:rPr>
      </w:pPr>
      <w:r>
        <w:rPr>
          <w:rFonts w:ascii="Times New Roman" w:hAnsi="Times New Roman"/>
          <w:sz w:val="24"/>
          <w:szCs w:val="24"/>
        </w:rPr>
        <w:t>Developing of gluten free rice bread enriched with soy flour with chewability, color and texture resembling those of wheat bread.</w:t>
      </w:r>
    </w:p>
    <w:p w14:paraId="33F72163" w14:textId="77777777" w:rsidR="0034417B" w:rsidRDefault="00000000">
      <w:pPr>
        <w:pStyle w:val="ListParagraph1"/>
        <w:numPr>
          <w:ilvl w:val="0"/>
          <w:numId w:val="4"/>
        </w:numPr>
        <w:spacing w:line="480" w:lineRule="auto"/>
        <w:contextualSpacing/>
        <w:jc w:val="both"/>
        <w:rPr>
          <w:rFonts w:ascii="Times New Roman" w:hAnsi="Times New Roman"/>
          <w:sz w:val="24"/>
          <w:szCs w:val="24"/>
        </w:rPr>
      </w:pPr>
      <w:r>
        <w:rPr>
          <w:rFonts w:ascii="Times New Roman" w:hAnsi="Times New Roman"/>
          <w:sz w:val="24"/>
          <w:szCs w:val="24"/>
        </w:rPr>
        <w:t>Performance of microbiological developed gluten-free bread test to assess the microbiological qualities of the developed gluten-free Rice bread enriched with soy flour to check the safe level of the product.</w:t>
      </w:r>
    </w:p>
    <w:p w14:paraId="2AC8A0AB" w14:textId="77777777" w:rsidR="0034417B" w:rsidRDefault="00000000">
      <w:pPr>
        <w:pStyle w:val="ListParagraph1"/>
        <w:numPr>
          <w:ilvl w:val="0"/>
          <w:numId w:val="4"/>
        </w:numPr>
        <w:spacing w:line="480" w:lineRule="auto"/>
        <w:contextualSpacing/>
        <w:jc w:val="both"/>
        <w:rPr>
          <w:rFonts w:ascii="Times New Roman" w:hAnsi="Times New Roman"/>
          <w:sz w:val="24"/>
          <w:szCs w:val="24"/>
        </w:rPr>
      </w:pPr>
      <w:r>
        <w:rPr>
          <w:rFonts w:ascii="Times New Roman" w:hAnsi="Times New Roman"/>
          <w:sz w:val="24"/>
          <w:szCs w:val="24"/>
        </w:rPr>
        <w:t>Further studies to be done, to determine the component that can be added to increase rise of bread. This is necessary since it was observed that during baking of gluten free rice bread enriched with soy flour there was no significant rise of the bread dough.</w:t>
      </w:r>
    </w:p>
    <w:p w14:paraId="6DC88175" w14:textId="77777777" w:rsidR="0034417B" w:rsidRDefault="0034417B">
      <w:pPr>
        <w:spacing w:after="0" w:line="480" w:lineRule="auto"/>
        <w:jc w:val="both"/>
        <w:rPr>
          <w:rFonts w:ascii="Times New Roman" w:hAnsi="Times New Roman"/>
          <w:sz w:val="24"/>
          <w:szCs w:val="24"/>
        </w:rPr>
      </w:pPr>
    </w:p>
    <w:p w14:paraId="36BFB52D" w14:textId="77777777" w:rsidR="007B399A" w:rsidRDefault="007B399A" w:rsidP="007B399A">
      <w:pPr>
        <w:spacing w:after="0" w:line="480" w:lineRule="auto"/>
        <w:ind w:left="830" w:right="422"/>
        <w:rPr>
          <w:rFonts w:ascii="Times New Roman" w:hAnsi="Times New Roman"/>
          <w:sz w:val="24"/>
          <w:szCs w:val="24"/>
        </w:rPr>
      </w:pPr>
    </w:p>
    <w:p w14:paraId="7396422E" w14:textId="77777777" w:rsidR="007B399A" w:rsidRDefault="007B399A" w:rsidP="007B399A">
      <w:pPr>
        <w:spacing w:after="0" w:line="480" w:lineRule="auto"/>
        <w:ind w:left="830" w:right="422"/>
        <w:rPr>
          <w:rFonts w:ascii="Times New Roman" w:hAnsi="Times New Roman"/>
          <w:sz w:val="24"/>
          <w:szCs w:val="24"/>
        </w:rPr>
      </w:pPr>
    </w:p>
    <w:p w14:paraId="20A725E3" w14:textId="4818AAED" w:rsidR="007B399A" w:rsidRDefault="007B399A" w:rsidP="007B399A">
      <w:pPr>
        <w:pStyle w:val="Heading1"/>
        <w:spacing w:before="0" w:line="432" w:lineRule="auto"/>
        <w:jc w:val="center"/>
        <w:rPr>
          <w:rFonts w:ascii="Times New Roman" w:hAnsi="Times New Roman" w:cs="Times New Roman"/>
          <w:bCs w:val="0"/>
          <w:color w:val="auto"/>
          <w:sz w:val="24"/>
          <w:szCs w:val="24"/>
        </w:rPr>
      </w:pPr>
      <w:bookmarkStart w:id="90" w:name="_Toc78021563"/>
      <w:bookmarkStart w:id="91" w:name="_Toc77601378"/>
      <w:r>
        <w:rPr>
          <w:rFonts w:ascii="Times New Roman" w:hAnsi="Times New Roman" w:cs="Times New Roman"/>
          <w:bCs w:val="0"/>
          <w:color w:val="auto"/>
          <w:sz w:val="24"/>
          <w:szCs w:val="24"/>
        </w:rPr>
        <w:t>DEDICATION</w:t>
      </w:r>
      <w:bookmarkEnd w:id="90"/>
      <w:bookmarkEnd w:id="91"/>
    </w:p>
    <w:p w14:paraId="476531DB" w14:textId="77777777" w:rsidR="007B399A" w:rsidRDefault="007B399A" w:rsidP="007B399A">
      <w:pPr>
        <w:spacing w:after="0" w:line="480" w:lineRule="auto"/>
        <w:jc w:val="center"/>
        <w:rPr>
          <w:rFonts w:ascii="Times New Roman" w:hAnsi="Times New Roman"/>
          <w:sz w:val="24"/>
          <w:szCs w:val="24"/>
        </w:rPr>
      </w:pPr>
    </w:p>
    <w:p w14:paraId="103687D6" w14:textId="77777777" w:rsidR="007B399A" w:rsidRDefault="007B399A" w:rsidP="007B399A">
      <w:pPr>
        <w:spacing w:after="0" w:line="480" w:lineRule="auto"/>
        <w:jc w:val="both"/>
        <w:rPr>
          <w:rFonts w:ascii="Times New Roman" w:hAnsi="Times New Roman"/>
          <w:sz w:val="24"/>
          <w:szCs w:val="24"/>
        </w:rPr>
      </w:pPr>
      <w:r>
        <w:rPr>
          <w:rFonts w:ascii="Times New Roman" w:hAnsi="Times New Roman"/>
          <w:sz w:val="24"/>
          <w:szCs w:val="24"/>
        </w:rPr>
        <w:t>I dedicate this project to God Almighty my creator, my strong pillar, my source of inspiration, wisdom, knowledge, and understanding. He has been the source of my strength throughout this program.</w:t>
      </w:r>
    </w:p>
    <w:p w14:paraId="1705D817" w14:textId="77777777" w:rsidR="007B399A" w:rsidRDefault="007B399A" w:rsidP="007B399A">
      <w:pPr>
        <w:spacing w:after="0" w:line="240" w:lineRule="auto"/>
      </w:pPr>
    </w:p>
    <w:p w14:paraId="563F986F" w14:textId="77777777" w:rsidR="007B399A" w:rsidRDefault="007B399A" w:rsidP="007B399A">
      <w:pPr>
        <w:spacing w:after="0" w:line="480" w:lineRule="auto"/>
        <w:jc w:val="both"/>
        <w:rPr>
          <w:rFonts w:ascii="Times New Roman" w:hAnsi="Times New Roman"/>
          <w:sz w:val="24"/>
          <w:szCs w:val="24"/>
        </w:rPr>
      </w:pPr>
      <w:r>
        <w:rPr>
          <w:rFonts w:ascii="Times New Roman" w:hAnsi="Times New Roman"/>
          <w:sz w:val="24"/>
          <w:szCs w:val="24"/>
        </w:rPr>
        <w:t>I also dedicate my work to my research supervisor to who helped and guided us to complete this project work. To my dear mother who has been a wonderful supporter until my research was completed and my friends.</w:t>
      </w:r>
    </w:p>
    <w:p w14:paraId="7298CAD9" w14:textId="1EABA8B9" w:rsidR="0034417B" w:rsidRDefault="0034417B">
      <w:pPr>
        <w:spacing w:after="0" w:line="480" w:lineRule="auto"/>
        <w:rPr>
          <w:rFonts w:ascii="Times New Roman" w:hAnsi="Times New Roman"/>
          <w:sz w:val="24"/>
          <w:szCs w:val="24"/>
        </w:rPr>
      </w:pPr>
    </w:p>
    <w:p w14:paraId="6AAADAF8" w14:textId="77777777" w:rsidR="0034417B" w:rsidRDefault="0034417B">
      <w:pPr>
        <w:spacing w:after="0" w:line="480" w:lineRule="auto"/>
        <w:rPr>
          <w:rFonts w:ascii="Times New Roman" w:hAnsi="Times New Roman"/>
          <w:sz w:val="24"/>
          <w:szCs w:val="24"/>
        </w:rPr>
      </w:pPr>
    </w:p>
    <w:p w14:paraId="379F4AEA" w14:textId="77777777" w:rsidR="0034417B" w:rsidRDefault="0034417B">
      <w:pPr>
        <w:spacing w:after="0" w:line="480" w:lineRule="auto"/>
        <w:rPr>
          <w:rFonts w:ascii="Times New Roman" w:hAnsi="Times New Roman"/>
          <w:sz w:val="24"/>
          <w:szCs w:val="24"/>
        </w:rPr>
      </w:pPr>
    </w:p>
    <w:p w14:paraId="7509BF48" w14:textId="77777777" w:rsidR="0034417B" w:rsidRDefault="00000000">
      <w:pPr>
        <w:pStyle w:val="Heading1"/>
        <w:spacing w:before="0" w:line="432" w:lineRule="auto"/>
        <w:rPr>
          <w:color w:val="auto"/>
        </w:rPr>
      </w:pPr>
      <w:bookmarkStart w:id="92" w:name="_Toc78021604"/>
      <w:bookmarkStart w:id="93" w:name="_Toc77601415"/>
      <w:r>
        <w:rPr>
          <w:rFonts w:ascii="Times New Roman" w:hAnsi="Times New Roman" w:cs="Times New Roman"/>
          <w:color w:val="auto"/>
          <w:sz w:val="24"/>
          <w:szCs w:val="24"/>
        </w:rPr>
        <w:t>REFERENCES</w:t>
      </w:r>
      <w:bookmarkEnd w:id="62"/>
      <w:bookmarkEnd w:id="92"/>
      <w:bookmarkEnd w:id="93"/>
    </w:p>
    <w:p w14:paraId="11FC29EA"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Abioye, V., Ade-</w:t>
      </w:r>
      <w:proofErr w:type="spellStart"/>
      <w:r>
        <w:rPr>
          <w:rFonts w:ascii="Times New Roman" w:hAnsi="Times New Roman"/>
          <w:sz w:val="24"/>
          <w:szCs w:val="24"/>
        </w:rPr>
        <w:t>Omowaye</w:t>
      </w:r>
      <w:proofErr w:type="spellEnd"/>
      <w:r>
        <w:rPr>
          <w:rFonts w:ascii="Times New Roman" w:hAnsi="Times New Roman"/>
          <w:sz w:val="24"/>
          <w:szCs w:val="24"/>
        </w:rPr>
        <w:t xml:space="preserve">, B., Babarinde, G. and </w:t>
      </w:r>
      <w:proofErr w:type="spellStart"/>
      <w:r>
        <w:rPr>
          <w:rFonts w:ascii="Times New Roman" w:hAnsi="Times New Roman"/>
          <w:sz w:val="24"/>
          <w:szCs w:val="24"/>
        </w:rPr>
        <w:t>Adesigbin</w:t>
      </w:r>
      <w:proofErr w:type="spellEnd"/>
      <w:r>
        <w:rPr>
          <w:rFonts w:ascii="Times New Roman" w:hAnsi="Times New Roman"/>
          <w:sz w:val="24"/>
          <w:szCs w:val="24"/>
        </w:rPr>
        <w:t xml:space="preserve">, M. (2011). Chemical, physic-chemical and sensory properties of soy‐plantain flour. </w:t>
      </w:r>
      <w:r>
        <w:rPr>
          <w:rFonts w:ascii="Times New Roman" w:hAnsi="Times New Roman"/>
          <w:i/>
          <w:sz w:val="24"/>
          <w:szCs w:val="24"/>
        </w:rPr>
        <w:t>Food African Journal of science</w:t>
      </w:r>
      <w:r>
        <w:rPr>
          <w:rFonts w:ascii="Times New Roman" w:hAnsi="Times New Roman"/>
          <w:sz w:val="24"/>
          <w:szCs w:val="24"/>
        </w:rPr>
        <w:t xml:space="preserve"> 5:176–180. </w:t>
      </w:r>
    </w:p>
    <w:p w14:paraId="11E0BA1F"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Ahmad, A., Hayat, I., Arif, S., T., Khalid, N. and Ahmed, A. (2014). Mechanisms Involved in the Therapeutic Effects of Soybean (Glycine Max).</w:t>
      </w:r>
    </w:p>
    <w:p w14:paraId="7550EF01"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Awasthi, I., Siraj, P., Tripathi, M. and Tripathi, V. (2012). Development of Soy fortified high protein and high calorie supplementary biscuits. </w:t>
      </w:r>
      <w:r>
        <w:rPr>
          <w:rFonts w:ascii="Times New Roman" w:hAnsi="Times New Roman"/>
          <w:i/>
          <w:sz w:val="24"/>
          <w:szCs w:val="24"/>
        </w:rPr>
        <w:t>Indian Journal of Scientific Research</w:t>
      </w:r>
      <w:r>
        <w:rPr>
          <w:rFonts w:ascii="Times New Roman" w:hAnsi="Times New Roman"/>
          <w:sz w:val="24"/>
          <w:szCs w:val="24"/>
        </w:rPr>
        <w:t xml:space="preserve"> 3: 51</w:t>
      </w:r>
    </w:p>
    <w:p w14:paraId="3CEDFEF6"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Banureka</w:t>
      </w:r>
      <w:proofErr w:type="spellEnd"/>
      <w:r>
        <w:rPr>
          <w:rFonts w:ascii="Times New Roman" w:hAnsi="Times New Roman"/>
          <w:sz w:val="24"/>
          <w:szCs w:val="24"/>
        </w:rPr>
        <w:t xml:space="preserve">, V. and Mahendran, T. (2011). Formulation of wheat-soybean biscuits and their quality characteristics. </w:t>
      </w:r>
      <w:r>
        <w:rPr>
          <w:rFonts w:ascii="Times New Roman" w:hAnsi="Times New Roman"/>
          <w:i/>
          <w:sz w:val="24"/>
          <w:szCs w:val="24"/>
        </w:rPr>
        <w:t>Tropical Agricultural Research and Extension</w:t>
      </w:r>
      <w:r>
        <w:rPr>
          <w:rFonts w:ascii="Times New Roman" w:hAnsi="Times New Roman"/>
          <w:sz w:val="24"/>
          <w:szCs w:val="24"/>
        </w:rPr>
        <w:t xml:space="preserve"> 12: 62-66. </w:t>
      </w:r>
    </w:p>
    <w:p w14:paraId="115AF81D"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Bonany</w:t>
      </w:r>
      <w:proofErr w:type="spellEnd"/>
      <w:r>
        <w:rPr>
          <w:rFonts w:ascii="Times New Roman" w:hAnsi="Times New Roman"/>
          <w:sz w:val="24"/>
          <w:szCs w:val="24"/>
        </w:rPr>
        <w:t xml:space="preserve">, J., Brugger, C., Buehler, A., Carbó, J., </w:t>
      </w:r>
      <w:proofErr w:type="spellStart"/>
      <w:r>
        <w:rPr>
          <w:rFonts w:ascii="Times New Roman" w:hAnsi="Times New Roman"/>
          <w:sz w:val="24"/>
          <w:szCs w:val="24"/>
        </w:rPr>
        <w:t>Codarin</w:t>
      </w:r>
      <w:proofErr w:type="spellEnd"/>
      <w:r>
        <w:rPr>
          <w:rFonts w:ascii="Times New Roman" w:hAnsi="Times New Roman"/>
          <w:sz w:val="24"/>
          <w:szCs w:val="24"/>
        </w:rPr>
        <w:t>, S., Donati, F. and Schoorl, F. (2014). Preference mapping of apple varieties in Europe.</w:t>
      </w:r>
      <w:r>
        <w:rPr>
          <w:rFonts w:ascii="Times New Roman" w:hAnsi="Times New Roman"/>
          <w:i/>
          <w:iCs/>
          <w:sz w:val="24"/>
          <w:szCs w:val="24"/>
        </w:rPr>
        <w:t xml:space="preserve"> Food Quality and Preference </w:t>
      </w:r>
      <w:r>
        <w:rPr>
          <w:rFonts w:ascii="Times New Roman" w:hAnsi="Times New Roman"/>
          <w:sz w:val="24"/>
          <w:szCs w:val="24"/>
        </w:rPr>
        <w:t>32: 317-329.</w:t>
      </w:r>
    </w:p>
    <w:p w14:paraId="69ED34B8"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Catassi</w:t>
      </w:r>
      <w:proofErr w:type="spellEnd"/>
      <w:r>
        <w:rPr>
          <w:rFonts w:ascii="Times New Roman" w:hAnsi="Times New Roman"/>
          <w:sz w:val="24"/>
          <w:szCs w:val="24"/>
        </w:rPr>
        <w:t xml:space="preserve">, C., Gatti, S. and Lionetti, E. (2015). World perspective and celiac disease epidemiology. </w:t>
      </w:r>
      <w:r>
        <w:rPr>
          <w:rFonts w:ascii="Times New Roman" w:hAnsi="Times New Roman"/>
          <w:i/>
          <w:sz w:val="24"/>
          <w:szCs w:val="24"/>
        </w:rPr>
        <w:t>Digestive diseases</w:t>
      </w:r>
      <w:r>
        <w:rPr>
          <w:rFonts w:ascii="Times New Roman" w:hAnsi="Times New Roman"/>
          <w:sz w:val="24"/>
          <w:szCs w:val="24"/>
        </w:rPr>
        <w:t xml:space="preserve"> 33(2): 141-146.</w:t>
      </w:r>
    </w:p>
    <w:p w14:paraId="4C0C5BEC"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Cosnes</w:t>
      </w:r>
      <w:proofErr w:type="spellEnd"/>
      <w:r>
        <w:rPr>
          <w:rFonts w:ascii="Times New Roman" w:hAnsi="Times New Roman"/>
          <w:sz w:val="24"/>
          <w:szCs w:val="24"/>
        </w:rPr>
        <w:t xml:space="preserve"> J., Cellier, C., Viola, S., Colombel, J. F., Michaud, L., Sarles, J. and </w:t>
      </w:r>
      <w:proofErr w:type="spellStart"/>
      <w:r>
        <w:rPr>
          <w:rFonts w:ascii="Times New Roman" w:hAnsi="Times New Roman"/>
          <w:sz w:val="24"/>
          <w:szCs w:val="24"/>
        </w:rPr>
        <w:t>NionLarmurier</w:t>
      </w:r>
      <w:proofErr w:type="spellEnd"/>
      <w:r>
        <w:rPr>
          <w:rFonts w:ascii="Times New Roman" w:hAnsi="Times New Roman"/>
          <w:sz w:val="24"/>
          <w:szCs w:val="24"/>
        </w:rPr>
        <w:t>, I. (2008). Incidence of autoimmune diseases in celiac disease: protective effect of the gluten-free diet</w:t>
      </w:r>
      <w:r>
        <w:rPr>
          <w:rFonts w:ascii="Times New Roman" w:hAnsi="Times New Roman"/>
          <w:i/>
          <w:sz w:val="24"/>
          <w:szCs w:val="24"/>
        </w:rPr>
        <w:t>. Clinical Gastroenterology and Hepatology</w:t>
      </w:r>
      <w:r>
        <w:rPr>
          <w:rFonts w:ascii="Times New Roman" w:hAnsi="Times New Roman"/>
          <w:sz w:val="24"/>
          <w:szCs w:val="24"/>
        </w:rPr>
        <w:t xml:space="preserve"> 6(7): 753-758.</w:t>
      </w:r>
    </w:p>
    <w:p w14:paraId="112F47DA"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 xml:space="preserve">Farzana, T. and </w:t>
      </w:r>
      <w:proofErr w:type="spellStart"/>
      <w:r>
        <w:rPr>
          <w:rFonts w:ascii="Times New Roman" w:hAnsi="Times New Roman"/>
          <w:sz w:val="24"/>
          <w:szCs w:val="24"/>
        </w:rPr>
        <w:t>Mohajan</w:t>
      </w:r>
      <w:proofErr w:type="spellEnd"/>
      <w:r>
        <w:rPr>
          <w:rFonts w:ascii="Times New Roman" w:hAnsi="Times New Roman"/>
          <w:sz w:val="24"/>
          <w:szCs w:val="24"/>
        </w:rPr>
        <w:t>, S. (2015). Effect of incorporation of soy flour to wheat flour on nutritional and sensory quality of biscuits fortified with mushroom</w:t>
      </w:r>
      <w:r>
        <w:rPr>
          <w:rFonts w:ascii="Times New Roman" w:hAnsi="Times New Roman"/>
          <w:i/>
          <w:sz w:val="24"/>
          <w:szCs w:val="24"/>
        </w:rPr>
        <w:t>. Food Science and Nutrition</w:t>
      </w:r>
      <w:r>
        <w:rPr>
          <w:rFonts w:ascii="Times New Roman" w:hAnsi="Times New Roman"/>
          <w:sz w:val="24"/>
          <w:szCs w:val="24"/>
        </w:rPr>
        <w:t xml:space="preserve"> 3: 363-369.</w:t>
      </w:r>
    </w:p>
    <w:p w14:paraId="5DE424E0"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Gonzalez-Galarza, F. F., Christmas, S. and Middleton, D. (2011). Allele frequency net: a database and online repository for immune gene frequencies in worldwide populations. Nucleic Acids Research, 39 pp. </w:t>
      </w:r>
    </w:p>
    <w:p w14:paraId="14678570"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Hossein S. M., </w:t>
      </w:r>
      <w:proofErr w:type="spellStart"/>
      <w:r>
        <w:rPr>
          <w:rFonts w:ascii="Times New Roman" w:hAnsi="Times New Roman"/>
          <w:sz w:val="24"/>
          <w:szCs w:val="24"/>
        </w:rPr>
        <w:t>Soltanizadeh</w:t>
      </w:r>
      <w:proofErr w:type="spellEnd"/>
      <w:r>
        <w:rPr>
          <w:rFonts w:ascii="Times New Roman" w:hAnsi="Times New Roman"/>
          <w:sz w:val="24"/>
          <w:szCs w:val="24"/>
        </w:rPr>
        <w:t xml:space="preserve">, N., </w:t>
      </w:r>
      <w:proofErr w:type="spellStart"/>
      <w:r>
        <w:rPr>
          <w:rFonts w:ascii="Times New Roman" w:hAnsi="Times New Roman"/>
          <w:sz w:val="24"/>
          <w:szCs w:val="24"/>
        </w:rPr>
        <w:t>Mirmoghtadaee</w:t>
      </w:r>
      <w:proofErr w:type="spellEnd"/>
      <w:r>
        <w:rPr>
          <w:rFonts w:ascii="Times New Roman" w:hAnsi="Times New Roman"/>
          <w:sz w:val="24"/>
          <w:szCs w:val="24"/>
        </w:rPr>
        <w:t xml:space="preserve">, P., </w:t>
      </w:r>
      <w:proofErr w:type="spellStart"/>
      <w:r>
        <w:rPr>
          <w:rFonts w:ascii="Times New Roman" w:hAnsi="Times New Roman"/>
          <w:sz w:val="24"/>
          <w:szCs w:val="24"/>
        </w:rPr>
        <w:t>Banavand</w:t>
      </w:r>
      <w:proofErr w:type="spellEnd"/>
      <w:r>
        <w:rPr>
          <w:rFonts w:ascii="Times New Roman" w:hAnsi="Times New Roman"/>
          <w:sz w:val="24"/>
          <w:szCs w:val="24"/>
        </w:rPr>
        <w:t xml:space="preserve">, P., </w:t>
      </w:r>
      <w:proofErr w:type="spellStart"/>
      <w:r>
        <w:rPr>
          <w:rFonts w:ascii="Times New Roman" w:hAnsi="Times New Roman"/>
          <w:sz w:val="24"/>
          <w:szCs w:val="24"/>
        </w:rPr>
        <w:t>Mirmoghtadaie</w:t>
      </w:r>
      <w:proofErr w:type="spellEnd"/>
      <w:r>
        <w:rPr>
          <w:rFonts w:ascii="Times New Roman" w:hAnsi="Times New Roman"/>
          <w:sz w:val="24"/>
          <w:szCs w:val="24"/>
        </w:rPr>
        <w:t xml:space="preserve">, L. and </w:t>
      </w:r>
      <w:proofErr w:type="spellStart"/>
      <w:r>
        <w:rPr>
          <w:rFonts w:ascii="Times New Roman" w:hAnsi="Times New Roman"/>
          <w:sz w:val="24"/>
          <w:szCs w:val="24"/>
        </w:rPr>
        <w:t>Shojaee</w:t>
      </w:r>
      <w:proofErr w:type="spellEnd"/>
      <w:r>
        <w:rPr>
          <w:rFonts w:ascii="Times New Roman" w:hAnsi="Times New Roman"/>
          <w:sz w:val="24"/>
          <w:szCs w:val="24"/>
        </w:rPr>
        <w:t xml:space="preserve">-Aliabadi, S. (2018). Gluten-free products in celiac disease: Nutritional and technological challenges and solutions. </w:t>
      </w:r>
      <w:r>
        <w:rPr>
          <w:rFonts w:ascii="Times New Roman" w:hAnsi="Times New Roman"/>
          <w:i/>
          <w:sz w:val="24"/>
          <w:szCs w:val="24"/>
        </w:rPr>
        <w:t>Journal of Research in Medical Sciences:</w:t>
      </w:r>
      <w:r>
        <w:rPr>
          <w:rFonts w:ascii="Times New Roman" w:hAnsi="Times New Roman"/>
          <w:sz w:val="24"/>
          <w:szCs w:val="24"/>
        </w:rPr>
        <w:t xml:space="preserve"> </w:t>
      </w:r>
      <w:r>
        <w:rPr>
          <w:rFonts w:ascii="Times New Roman" w:hAnsi="Times New Roman"/>
          <w:i/>
          <w:iCs/>
          <w:sz w:val="24"/>
          <w:szCs w:val="24"/>
        </w:rPr>
        <w:t xml:space="preserve">The Official Journal of Isfahan University of Medical Sciences </w:t>
      </w:r>
      <w:r>
        <w:rPr>
          <w:rFonts w:ascii="Times New Roman" w:hAnsi="Times New Roman"/>
          <w:sz w:val="24"/>
          <w:szCs w:val="24"/>
        </w:rPr>
        <w:t>23: 77-92.</w:t>
      </w:r>
    </w:p>
    <w:p w14:paraId="6276C7EB"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Houben, al, A., </w:t>
      </w:r>
      <w:proofErr w:type="spellStart"/>
      <w:r>
        <w:rPr>
          <w:rFonts w:ascii="Times New Roman" w:hAnsi="Times New Roman"/>
          <w:sz w:val="24"/>
          <w:szCs w:val="24"/>
        </w:rPr>
        <w:t>Höchstötter</w:t>
      </w:r>
      <w:proofErr w:type="spellEnd"/>
      <w:r>
        <w:rPr>
          <w:rFonts w:ascii="Times New Roman" w:hAnsi="Times New Roman"/>
          <w:sz w:val="24"/>
          <w:szCs w:val="24"/>
        </w:rPr>
        <w:t>, A. and Becker, T. (2012). Possibilities to increase the quality in gluten-free bread production: an overview. European Food Research and Technology 235(2): 195-208.</w:t>
      </w:r>
    </w:p>
    <w:p w14:paraId="01E05EFD"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Jimoh, K. and </w:t>
      </w:r>
      <w:proofErr w:type="spellStart"/>
      <w:r>
        <w:rPr>
          <w:rFonts w:ascii="Times New Roman" w:hAnsi="Times New Roman"/>
          <w:sz w:val="24"/>
          <w:szCs w:val="24"/>
        </w:rPr>
        <w:t>Olatidoye</w:t>
      </w:r>
      <w:proofErr w:type="spellEnd"/>
      <w:r>
        <w:rPr>
          <w:rFonts w:ascii="Times New Roman" w:hAnsi="Times New Roman"/>
          <w:sz w:val="24"/>
          <w:szCs w:val="24"/>
        </w:rPr>
        <w:t xml:space="preserve">, O. (2009). Evaluation of physicochemical and rheological characteristics of soybean fortified yam flour. </w:t>
      </w:r>
      <w:r>
        <w:rPr>
          <w:rFonts w:ascii="Times New Roman" w:hAnsi="Times New Roman"/>
          <w:i/>
          <w:sz w:val="24"/>
          <w:szCs w:val="24"/>
        </w:rPr>
        <w:t>Journal of Applied Bioscience</w:t>
      </w:r>
      <w:r>
        <w:rPr>
          <w:rFonts w:ascii="Times New Roman" w:hAnsi="Times New Roman"/>
          <w:sz w:val="24"/>
          <w:szCs w:val="24"/>
        </w:rPr>
        <w:t xml:space="preserve"> 13: 703-706.</w:t>
      </w:r>
    </w:p>
    <w:p w14:paraId="17A8B082"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Kubor</w:t>
      </w:r>
      <w:proofErr w:type="spellEnd"/>
      <w:r>
        <w:rPr>
          <w:rFonts w:ascii="Times New Roman" w:hAnsi="Times New Roman"/>
          <w:sz w:val="24"/>
          <w:szCs w:val="24"/>
        </w:rPr>
        <w:t xml:space="preserve">, P. and </w:t>
      </w:r>
      <w:proofErr w:type="spellStart"/>
      <w:r>
        <w:rPr>
          <w:rFonts w:ascii="Times New Roman" w:hAnsi="Times New Roman"/>
          <w:sz w:val="24"/>
          <w:szCs w:val="24"/>
        </w:rPr>
        <w:t>Ukwuru</w:t>
      </w:r>
      <w:proofErr w:type="spellEnd"/>
      <w:r>
        <w:rPr>
          <w:rFonts w:ascii="Times New Roman" w:hAnsi="Times New Roman"/>
          <w:sz w:val="24"/>
          <w:szCs w:val="24"/>
        </w:rPr>
        <w:t>, M. (2003). Functional properties and biscuit making potential of soybean and cassava flour blends. Plant Foods for Human Nutrition.</w:t>
      </w:r>
    </w:p>
    <w:p w14:paraId="3D881F3B"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Lawless, H. T. and Heymann, H. (2010). Sensory Evaluation of Food: principles and practices, 2nd edition. New York, NY. Chapman and Hall; Press.</w:t>
      </w:r>
    </w:p>
    <w:p w14:paraId="2A22E729"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Lionetti, E., Gatti, S., Pulvirenti, A. and </w:t>
      </w:r>
      <w:proofErr w:type="spellStart"/>
      <w:r>
        <w:rPr>
          <w:rFonts w:ascii="Times New Roman" w:hAnsi="Times New Roman"/>
          <w:sz w:val="24"/>
          <w:szCs w:val="24"/>
        </w:rPr>
        <w:t>Catassi</w:t>
      </w:r>
      <w:proofErr w:type="spellEnd"/>
      <w:r>
        <w:rPr>
          <w:rFonts w:ascii="Times New Roman" w:hAnsi="Times New Roman"/>
          <w:sz w:val="24"/>
          <w:szCs w:val="24"/>
        </w:rPr>
        <w:t xml:space="preserve">, C. (2015). Celiac disease from a global perspective. </w:t>
      </w:r>
      <w:r>
        <w:rPr>
          <w:rFonts w:ascii="Times New Roman" w:hAnsi="Times New Roman"/>
          <w:i/>
          <w:sz w:val="24"/>
          <w:szCs w:val="24"/>
        </w:rPr>
        <w:t>Best practice and research Clinical gastroenterology</w:t>
      </w:r>
      <w:r>
        <w:rPr>
          <w:rFonts w:ascii="Times New Roman" w:hAnsi="Times New Roman"/>
          <w:sz w:val="24"/>
          <w:szCs w:val="24"/>
        </w:rPr>
        <w:t xml:space="preserve"> 29(3): 365-379.</w:t>
      </w:r>
    </w:p>
    <w:p w14:paraId="180AE9BC"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Meiselman, H. L. and Carr, B. T. (2013). Measuring emotions associated with foods: Important elements of questionnaire and test design. </w:t>
      </w:r>
      <w:r>
        <w:rPr>
          <w:rFonts w:ascii="Times New Roman" w:hAnsi="Times New Roman"/>
          <w:i/>
          <w:sz w:val="24"/>
          <w:szCs w:val="24"/>
        </w:rPr>
        <w:t>Food Quality Prefer</w:t>
      </w:r>
      <w:r>
        <w:rPr>
          <w:rFonts w:ascii="Times New Roman" w:hAnsi="Times New Roman"/>
          <w:sz w:val="24"/>
          <w:szCs w:val="24"/>
        </w:rPr>
        <w:t xml:space="preserve"> 28(1): 8-16.</w:t>
      </w:r>
    </w:p>
    <w:p w14:paraId="75B5A2F7"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 xml:space="preserve">Muoki, P. N., Kinnear, M., </w:t>
      </w:r>
      <w:proofErr w:type="spellStart"/>
      <w:r>
        <w:rPr>
          <w:rFonts w:ascii="Times New Roman" w:hAnsi="Times New Roman"/>
          <w:sz w:val="24"/>
          <w:szCs w:val="24"/>
        </w:rPr>
        <w:t>Emmambux</w:t>
      </w:r>
      <w:proofErr w:type="spellEnd"/>
      <w:r>
        <w:rPr>
          <w:rFonts w:ascii="Times New Roman" w:hAnsi="Times New Roman"/>
          <w:sz w:val="24"/>
          <w:szCs w:val="24"/>
        </w:rPr>
        <w:t>, M. N. and de Kock, H. L. (2015). Effect of the addition of soy flour on sensory quality of extrusion and conventionally cooked cassava complementary porridges</w:t>
      </w:r>
      <w:r>
        <w:rPr>
          <w:rFonts w:ascii="Times New Roman" w:hAnsi="Times New Roman"/>
          <w:i/>
          <w:sz w:val="24"/>
          <w:szCs w:val="24"/>
        </w:rPr>
        <w:t>. Journal of the Science of Food and Agriculture</w:t>
      </w:r>
      <w:r>
        <w:rPr>
          <w:rFonts w:ascii="Times New Roman" w:hAnsi="Times New Roman"/>
          <w:sz w:val="24"/>
          <w:szCs w:val="24"/>
        </w:rPr>
        <w:t xml:space="preserve"> 95(4): 730- 738.</w:t>
      </w:r>
    </w:p>
    <w:p w14:paraId="5439DD7B"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Naqash</w:t>
      </w:r>
      <w:proofErr w:type="spellEnd"/>
      <w:r>
        <w:rPr>
          <w:rFonts w:ascii="Times New Roman" w:hAnsi="Times New Roman"/>
          <w:sz w:val="24"/>
          <w:szCs w:val="24"/>
        </w:rPr>
        <w:t xml:space="preserve">, F., Gani, A., Gani, A. and Masoodi, F. A. (2017). Gluten-free baking: Combating the challenges-A review. </w:t>
      </w:r>
      <w:r>
        <w:rPr>
          <w:rFonts w:ascii="Times New Roman" w:hAnsi="Times New Roman"/>
          <w:i/>
          <w:sz w:val="24"/>
          <w:szCs w:val="24"/>
        </w:rPr>
        <w:t>Trends in Food Science and Technology</w:t>
      </w:r>
      <w:r>
        <w:rPr>
          <w:rFonts w:ascii="Times New Roman" w:hAnsi="Times New Roman"/>
          <w:sz w:val="24"/>
          <w:szCs w:val="24"/>
        </w:rPr>
        <w:t xml:space="preserve"> 66: 98-107.</w:t>
      </w:r>
    </w:p>
    <w:p w14:paraId="4AF2AC59"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Qian, H. and Zhang, H. (2013). Rice flour and related products. In Handbook of Food Powders (pp. 553-575). Woodhead Publishing.</w:t>
      </w:r>
    </w:p>
    <w:p w14:paraId="5ACAA50D"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Saturni</w:t>
      </w:r>
      <w:proofErr w:type="spellEnd"/>
      <w:r>
        <w:rPr>
          <w:rFonts w:ascii="Times New Roman" w:hAnsi="Times New Roman"/>
          <w:sz w:val="24"/>
          <w:szCs w:val="24"/>
        </w:rPr>
        <w:t>, L., Ferretti, G. and Bacchetti, T. (2010). The gluten-free diet: safety and nutritional quality.</w:t>
      </w:r>
      <w:r>
        <w:rPr>
          <w:rFonts w:ascii="Times New Roman" w:hAnsi="Times New Roman"/>
          <w:i/>
          <w:sz w:val="24"/>
          <w:szCs w:val="24"/>
        </w:rPr>
        <w:t xml:space="preserve"> Nutrients</w:t>
      </w:r>
      <w:r>
        <w:rPr>
          <w:rFonts w:ascii="Times New Roman" w:hAnsi="Times New Roman"/>
          <w:sz w:val="24"/>
          <w:szCs w:val="24"/>
        </w:rPr>
        <w:t xml:space="preserve"> 2(1): 16-34.</w:t>
      </w:r>
    </w:p>
    <w:p w14:paraId="2B2AD1F2"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Stone, H., Bleibaum, R. N. and Thomas, H. (2012). Sensory Evaluation Practices. 4th ed. San Diego, CA. Elsevier Academic Press. </w:t>
      </w:r>
    </w:p>
    <w:p w14:paraId="24C4EBCF"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Storck, C. R., da Rosa </w:t>
      </w:r>
      <w:proofErr w:type="spellStart"/>
      <w:r>
        <w:rPr>
          <w:rFonts w:ascii="Times New Roman" w:hAnsi="Times New Roman"/>
          <w:sz w:val="24"/>
          <w:szCs w:val="24"/>
        </w:rPr>
        <w:t>Zavareze</w:t>
      </w:r>
      <w:proofErr w:type="spellEnd"/>
      <w:r>
        <w:rPr>
          <w:rFonts w:ascii="Times New Roman" w:hAnsi="Times New Roman"/>
          <w:sz w:val="24"/>
          <w:szCs w:val="24"/>
        </w:rPr>
        <w:t>, E., Gularte, M. A., Elias, M. C., Rosell, C. M. and Dias, A. R. G. (2013). Protein enrichment and its effects on gluten-free bread characteristics.</w:t>
      </w:r>
      <w:r>
        <w:rPr>
          <w:rFonts w:ascii="Times New Roman" w:hAnsi="Times New Roman"/>
          <w:i/>
          <w:iCs/>
          <w:sz w:val="24"/>
          <w:szCs w:val="24"/>
        </w:rPr>
        <w:t xml:space="preserve"> LWT-Food Science and Technology </w:t>
      </w:r>
      <w:r>
        <w:rPr>
          <w:rFonts w:ascii="Times New Roman" w:hAnsi="Times New Roman"/>
          <w:sz w:val="24"/>
          <w:szCs w:val="24"/>
        </w:rPr>
        <w:t>53(1): 346-354.</w:t>
      </w:r>
    </w:p>
    <w:p w14:paraId="31973533"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Tadesse, S. A., Beri, G. B. and Abera, S. (2019). Chemical and sensory quality of sorghum-based extruded product supplemented with defatted soy meal flour. </w:t>
      </w:r>
      <w:r>
        <w:rPr>
          <w:rFonts w:ascii="Times New Roman" w:hAnsi="Times New Roman"/>
          <w:i/>
          <w:iCs/>
          <w:sz w:val="24"/>
          <w:szCs w:val="24"/>
        </w:rPr>
        <w:t xml:space="preserve">Cogent Food and Agriculture </w:t>
      </w:r>
      <w:r>
        <w:rPr>
          <w:rFonts w:ascii="Times New Roman" w:hAnsi="Times New Roman"/>
          <w:sz w:val="24"/>
          <w:szCs w:val="24"/>
        </w:rPr>
        <w:t>5(1): 165-361.</w:t>
      </w:r>
    </w:p>
    <w:p w14:paraId="10E0A691"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Taghdir</w:t>
      </w:r>
      <w:proofErr w:type="spellEnd"/>
      <w:r>
        <w:rPr>
          <w:rFonts w:ascii="Times New Roman" w:hAnsi="Times New Roman"/>
          <w:sz w:val="24"/>
          <w:szCs w:val="24"/>
        </w:rPr>
        <w:t xml:space="preserve">, M., Mazloomi, S. M., </w:t>
      </w:r>
      <w:proofErr w:type="spellStart"/>
      <w:r>
        <w:rPr>
          <w:rFonts w:ascii="Times New Roman" w:hAnsi="Times New Roman"/>
          <w:sz w:val="24"/>
          <w:szCs w:val="24"/>
        </w:rPr>
        <w:t>Honar</w:t>
      </w:r>
      <w:proofErr w:type="spellEnd"/>
      <w:r>
        <w:rPr>
          <w:rFonts w:ascii="Times New Roman" w:hAnsi="Times New Roman"/>
          <w:sz w:val="24"/>
          <w:szCs w:val="24"/>
        </w:rPr>
        <w:t xml:space="preserve">, N., </w:t>
      </w:r>
      <w:proofErr w:type="spellStart"/>
      <w:r>
        <w:rPr>
          <w:rFonts w:ascii="Times New Roman" w:hAnsi="Times New Roman"/>
          <w:sz w:val="24"/>
          <w:szCs w:val="24"/>
        </w:rPr>
        <w:t>Sepandi</w:t>
      </w:r>
      <w:proofErr w:type="spellEnd"/>
      <w:r>
        <w:rPr>
          <w:rFonts w:ascii="Times New Roman" w:hAnsi="Times New Roman"/>
          <w:sz w:val="24"/>
          <w:szCs w:val="24"/>
        </w:rPr>
        <w:t xml:space="preserve">, M., </w:t>
      </w:r>
      <w:proofErr w:type="spellStart"/>
      <w:r>
        <w:rPr>
          <w:rFonts w:ascii="Times New Roman" w:hAnsi="Times New Roman"/>
          <w:sz w:val="24"/>
          <w:szCs w:val="24"/>
        </w:rPr>
        <w:t>Ashourpour</w:t>
      </w:r>
      <w:proofErr w:type="spellEnd"/>
      <w:r>
        <w:rPr>
          <w:rFonts w:ascii="Times New Roman" w:hAnsi="Times New Roman"/>
          <w:sz w:val="24"/>
          <w:szCs w:val="24"/>
        </w:rPr>
        <w:t xml:space="preserve">, M. and Salehi, M. (2017). Effect of soy flour on nutritional, physicochemical, and sensory characteristics of gluten-free bread. </w:t>
      </w:r>
      <w:r>
        <w:rPr>
          <w:rFonts w:ascii="Times New Roman" w:hAnsi="Times New Roman"/>
          <w:i/>
          <w:iCs/>
          <w:sz w:val="24"/>
          <w:szCs w:val="24"/>
        </w:rPr>
        <w:t xml:space="preserve">Food science and nutrition </w:t>
      </w:r>
      <w:r>
        <w:rPr>
          <w:rFonts w:ascii="Times New Roman" w:hAnsi="Times New Roman"/>
          <w:sz w:val="24"/>
          <w:szCs w:val="24"/>
        </w:rPr>
        <w:t>5(3): 439-445.</w:t>
      </w:r>
    </w:p>
    <w:p w14:paraId="1562D5A1"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Theethira</w:t>
      </w:r>
      <w:proofErr w:type="spellEnd"/>
      <w:r>
        <w:rPr>
          <w:rFonts w:ascii="Times New Roman" w:hAnsi="Times New Roman"/>
          <w:sz w:val="24"/>
          <w:szCs w:val="24"/>
        </w:rPr>
        <w:t xml:space="preserve">, T. G., Dennis, M. and Leffler, D. A. (2014). Nutritional consequences of celiac disease and the gluten-free diet. </w:t>
      </w:r>
      <w:r>
        <w:rPr>
          <w:rFonts w:ascii="Times New Roman" w:hAnsi="Times New Roman"/>
          <w:i/>
          <w:sz w:val="24"/>
          <w:szCs w:val="24"/>
        </w:rPr>
        <w:t>Expert review of gastroenterology and hepatology</w:t>
      </w:r>
      <w:r>
        <w:rPr>
          <w:rFonts w:ascii="Times New Roman" w:hAnsi="Times New Roman"/>
          <w:sz w:val="24"/>
          <w:szCs w:val="24"/>
        </w:rPr>
        <w:t xml:space="preserve"> 8(2): 123-129.</w:t>
      </w:r>
    </w:p>
    <w:p w14:paraId="0BAA49DF"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Therdthai</w:t>
      </w:r>
      <w:proofErr w:type="spellEnd"/>
      <w:r>
        <w:rPr>
          <w:rFonts w:ascii="Times New Roman" w:hAnsi="Times New Roman"/>
          <w:sz w:val="24"/>
          <w:szCs w:val="24"/>
        </w:rPr>
        <w:t xml:space="preserve">, N., Zhou, W. and Adamczak, T. (2002). Optimization of the temperature profile in bread baking. </w:t>
      </w:r>
      <w:r>
        <w:rPr>
          <w:rFonts w:ascii="Times New Roman" w:hAnsi="Times New Roman"/>
          <w:i/>
          <w:iCs/>
          <w:sz w:val="24"/>
          <w:szCs w:val="24"/>
        </w:rPr>
        <w:t xml:space="preserve">Journal of Food Engineering </w:t>
      </w:r>
      <w:r>
        <w:rPr>
          <w:rFonts w:ascii="Times New Roman" w:hAnsi="Times New Roman"/>
          <w:sz w:val="24"/>
          <w:szCs w:val="24"/>
        </w:rPr>
        <w:t>55(1): 41-48.</w:t>
      </w:r>
    </w:p>
    <w:p w14:paraId="1EE0B553" w14:textId="77777777" w:rsidR="0034417B" w:rsidRDefault="00000000">
      <w:pPr>
        <w:spacing w:after="0" w:line="480" w:lineRule="auto"/>
        <w:ind w:left="720" w:hanging="720"/>
        <w:jc w:val="both"/>
        <w:rPr>
          <w:rFonts w:ascii="Times New Roman" w:hAnsi="Times New Roman"/>
          <w:sz w:val="24"/>
          <w:szCs w:val="24"/>
        </w:rPr>
      </w:pPr>
      <w:proofErr w:type="spellStart"/>
      <w:r>
        <w:rPr>
          <w:rFonts w:ascii="Times New Roman" w:hAnsi="Times New Roman"/>
          <w:sz w:val="24"/>
          <w:szCs w:val="24"/>
        </w:rPr>
        <w:t>Xhakollari</w:t>
      </w:r>
      <w:proofErr w:type="spellEnd"/>
      <w:r>
        <w:rPr>
          <w:rFonts w:ascii="Times New Roman" w:hAnsi="Times New Roman"/>
          <w:sz w:val="24"/>
          <w:szCs w:val="24"/>
        </w:rPr>
        <w:t xml:space="preserve">, V., </w:t>
      </w:r>
      <w:proofErr w:type="spellStart"/>
      <w:r>
        <w:rPr>
          <w:rFonts w:ascii="Times New Roman" w:hAnsi="Times New Roman"/>
          <w:sz w:val="24"/>
          <w:szCs w:val="24"/>
        </w:rPr>
        <w:t>Canavari</w:t>
      </w:r>
      <w:proofErr w:type="spellEnd"/>
      <w:r>
        <w:rPr>
          <w:rFonts w:ascii="Times New Roman" w:hAnsi="Times New Roman"/>
          <w:sz w:val="24"/>
          <w:szCs w:val="24"/>
        </w:rPr>
        <w:t xml:space="preserve">, M. and Osman, M. (2021). Why do people follow a gluten-free diet? An application of health behavior models. </w:t>
      </w:r>
      <w:r>
        <w:rPr>
          <w:rFonts w:ascii="Times New Roman" w:hAnsi="Times New Roman"/>
          <w:i/>
          <w:sz w:val="24"/>
          <w:szCs w:val="24"/>
        </w:rPr>
        <w:t>Appetite</w:t>
      </w:r>
      <w:r>
        <w:rPr>
          <w:rFonts w:ascii="Times New Roman" w:hAnsi="Times New Roman"/>
          <w:sz w:val="24"/>
          <w:szCs w:val="24"/>
        </w:rPr>
        <w:t xml:space="preserve"> 10: 51-36.</w:t>
      </w:r>
    </w:p>
    <w:p w14:paraId="2D98E54E" w14:textId="77777777" w:rsidR="0034417B" w:rsidRDefault="00000000">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Zhao, Q., </w:t>
      </w:r>
      <w:proofErr w:type="spellStart"/>
      <w:r>
        <w:rPr>
          <w:rFonts w:ascii="Times New Roman" w:hAnsi="Times New Roman"/>
          <w:sz w:val="24"/>
          <w:szCs w:val="24"/>
        </w:rPr>
        <w:t>Selomulya</w:t>
      </w:r>
      <w:proofErr w:type="spellEnd"/>
      <w:r>
        <w:rPr>
          <w:rFonts w:ascii="Times New Roman" w:hAnsi="Times New Roman"/>
          <w:sz w:val="24"/>
          <w:szCs w:val="24"/>
        </w:rPr>
        <w:t xml:space="preserve">, C., Xiong, H., Chen, X. D., Li, X., Wang, S. and Sun, W. (2014). Rice Dreg Protein as an Alternative to Soy Protein Isolate: Comparison of Nutritional Properties. </w:t>
      </w:r>
      <w:r>
        <w:rPr>
          <w:rFonts w:ascii="Times New Roman" w:hAnsi="Times New Roman"/>
          <w:i/>
          <w:iCs/>
          <w:sz w:val="24"/>
          <w:szCs w:val="24"/>
        </w:rPr>
        <w:t>International Journal of Food Properties</w:t>
      </w:r>
      <w:r>
        <w:rPr>
          <w:rFonts w:ascii="Times New Roman" w:hAnsi="Times New Roman"/>
          <w:sz w:val="24"/>
          <w:szCs w:val="24"/>
        </w:rPr>
        <w:t xml:space="preserve"> 17: 1791-1804.</w:t>
      </w:r>
    </w:p>
    <w:p w14:paraId="5DA1A4FF" w14:textId="77777777" w:rsidR="0034417B" w:rsidRDefault="00000000">
      <w:pPr>
        <w:pStyle w:val="Heading1"/>
        <w:spacing w:before="0" w:line="432" w:lineRule="auto"/>
        <w:jc w:val="center"/>
        <w:rPr>
          <w:rFonts w:ascii="Times New Roman" w:hAnsi="Times New Roman" w:cs="Times New Roman"/>
          <w:color w:val="auto"/>
          <w:sz w:val="24"/>
          <w:szCs w:val="24"/>
        </w:rPr>
      </w:pPr>
      <w:bookmarkStart w:id="94" w:name="_Toc78021605"/>
      <w:bookmarkStart w:id="95" w:name="_Toc77601416"/>
      <w:r>
        <w:rPr>
          <w:rFonts w:ascii="Times New Roman" w:hAnsi="Times New Roman" w:cs="Times New Roman"/>
          <w:color w:val="auto"/>
          <w:sz w:val="24"/>
          <w:szCs w:val="24"/>
        </w:rPr>
        <w:t>APPENDICES</w:t>
      </w:r>
      <w:bookmarkEnd w:id="94"/>
      <w:bookmarkEnd w:id="95"/>
    </w:p>
    <w:p w14:paraId="1D43A54D" w14:textId="77777777" w:rsidR="0034417B" w:rsidRDefault="0034417B">
      <w:pPr>
        <w:spacing w:after="0" w:line="444" w:lineRule="auto"/>
        <w:rPr>
          <w:rFonts w:ascii="Times New Roman" w:hAnsi="Times New Roman"/>
          <w:sz w:val="24"/>
          <w:szCs w:val="24"/>
        </w:rPr>
      </w:pPr>
    </w:p>
    <w:p w14:paraId="47294C92" w14:textId="77777777" w:rsidR="0034417B" w:rsidRDefault="00000000">
      <w:pPr>
        <w:spacing w:after="0" w:line="444" w:lineRule="auto"/>
        <w:rPr>
          <w:rFonts w:ascii="Times New Roman" w:hAnsi="Times New Roman"/>
          <w:b/>
          <w:sz w:val="24"/>
          <w:szCs w:val="24"/>
        </w:rPr>
      </w:pPr>
      <w:r>
        <w:rPr>
          <w:rFonts w:ascii="Times New Roman" w:hAnsi="Times New Roman"/>
          <w:b/>
          <w:sz w:val="24"/>
          <w:szCs w:val="24"/>
        </w:rPr>
        <w:t>Appendix 1</w:t>
      </w:r>
    </w:p>
    <w:p w14:paraId="166B4F77"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 xml:space="preserve">Questionnaire for the consumer acceptability test for gluten-free rice bread enriched with </w:t>
      </w:r>
      <w:proofErr w:type="gramStart"/>
      <w:r>
        <w:rPr>
          <w:rFonts w:ascii="Times New Roman" w:hAnsi="Times New Roman"/>
          <w:sz w:val="24"/>
          <w:szCs w:val="24"/>
        </w:rPr>
        <w:t>soy  flour</w:t>
      </w:r>
      <w:proofErr w:type="gramEnd"/>
      <w:r>
        <w:rPr>
          <w:rFonts w:ascii="Times New Roman" w:hAnsi="Times New Roman"/>
          <w:sz w:val="24"/>
          <w:szCs w:val="24"/>
        </w:rPr>
        <w:t xml:space="preserve"> </w:t>
      </w:r>
    </w:p>
    <w:p w14:paraId="2DD43437"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 xml:space="preserve">Date__________________ P no__________________ </w:t>
      </w:r>
    </w:p>
    <w:p w14:paraId="40E3ED5C"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You were provided with four (4) different coded pieces of bread gluten-free rice bread, please observe and assess them for color, aroma, taste, texture, chewability, and overall acceptability. Indicate how much you like or dislike each sample by checking the appropriate sample attribute and indicate your reference based on a scale (1-7) in the column against each attribute. Put the appropriate number against each attribute.</w:t>
      </w:r>
    </w:p>
    <w:p w14:paraId="0315B1ED"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1 = strongly disliked</w:t>
      </w:r>
    </w:p>
    <w:p w14:paraId="725779DB"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2 =moderately disliked</w:t>
      </w:r>
    </w:p>
    <w:p w14:paraId="20EABF93"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  slightly</w:t>
      </w:r>
      <w:proofErr w:type="gramEnd"/>
      <w:r>
        <w:rPr>
          <w:rFonts w:ascii="Times New Roman" w:hAnsi="Times New Roman"/>
          <w:sz w:val="24"/>
          <w:szCs w:val="24"/>
        </w:rPr>
        <w:t xml:space="preserve"> disliked</w:t>
      </w:r>
    </w:p>
    <w:p w14:paraId="68C41BEE" w14:textId="77777777" w:rsidR="0034417B" w:rsidRDefault="00000000">
      <w:pPr>
        <w:spacing w:after="0" w:line="444" w:lineRule="auto"/>
        <w:jc w:val="both"/>
        <w:rPr>
          <w:rFonts w:ascii="Times New Roman" w:eastAsia="Calibri"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 xml:space="preserve">= </w:t>
      </w:r>
      <w:r>
        <w:rPr>
          <w:rFonts w:ascii="Times New Roman" w:eastAsia="Calibri" w:hAnsi="Times New Roman"/>
          <w:sz w:val="24"/>
          <w:szCs w:val="24"/>
        </w:rPr>
        <w:t xml:space="preserve"> neither</w:t>
      </w:r>
      <w:proofErr w:type="gramEnd"/>
      <w:r>
        <w:rPr>
          <w:rFonts w:ascii="Times New Roman" w:eastAsia="Calibri" w:hAnsi="Times New Roman"/>
          <w:sz w:val="24"/>
          <w:szCs w:val="24"/>
        </w:rPr>
        <w:t xml:space="preserve"> like nor dislike</w:t>
      </w:r>
    </w:p>
    <w:p w14:paraId="467055C6"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 xml:space="preserve">5 </w:t>
      </w:r>
      <w:proofErr w:type="gramStart"/>
      <w:r>
        <w:rPr>
          <w:rFonts w:ascii="Times New Roman" w:hAnsi="Times New Roman"/>
          <w:sz w:val="24"/>
          <w:szCs w:val="24"/>
        </w:rPr>
        <w:t>=  slightly</w:t>
      </w:r>
      <w:proofErr w:type="gramEnd"/>
      <w:r>
        <w:rPr>
          <w:rFonts w:ascii="Times New Roman" w:hAnsi="Times New Roman"/>
          <w:sz w:val="24"/>
          <w:szCs w:val="24"/>
        </w:rPr>
        <w:t xml:space="preserve"> liked</w:t>
      </w:r>
    </w:p>
    <w:p w14:paraId="5E975E60"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 xml:space="preserve">6 =moderately liked </w:t>
      </w:r>
    </w:p>
    <w:p w14:paraId="700C73B8" w14:textId="77777777" w:rsidR="0034417B" w:rsidRDefault="00000000">
      <w:pPr>
        <w:spacing w:after="0" w:line="444" w:lineRule="auto"/>
        <w:jc w:val="both"/>
        <w:rPr>
          <w:rFonts w:ascii="Times New Roman" w:hAnsi="Times New Roman"/>
          <w:sz w:val="24"/>
          <w:szCs w:val="24"/>
        </w:rPr>
      </w:pPr>
      <w:r>
        <w:rPr>
          <w:rFonts w:ascii="Times New Roman" w:hAnsi="Times New Roman"/>
          <w:sz w:val="24"/>
          <w:szCs w:val="24"/>
        </w:rPr>
        <w:t>7 =strongly liked</w:t>
      </w:r>
      <w:r>
        <w:rPr>
          <w:rFonts w:ascii="Times New Roman" w:eastAsia="Calibri" w:hAnsi="Times New Roman"/>
          <w:sz w:val="24"/>
          <w:szCs w:val="24"/>
        </w:rPr>
        <w:t xml:space="preserve"> </w:t>
      </w:r>
    </w:p>
    <w:tbl>
      <w:tblPr>
        <w:tblW w:w="5000" w:type="pct"/>
        <w:tblLayout w:type="fixed"/>
        <w:tblLook w:val="04A0" w:firstRow="1" w:lastRow="0" w:firstColumn="1" w:lastColumn="0" w:noHBand="0" w:noVBand="1"/>
      </w:tblPr>
      <w:tblGrid>
        <w:gridCol w:w="1987"/>
        <w:gridCol w:w="1856"/>
        <w:gridCol w:w="1856"/>
        <w:gridCol w:w="1786"/>
        <w:gridCol w:w="1758"/>
      </w:tblGrid>
      <w:tr w:rsidR="0034417B" w14:paraId="3F6DE9C1" w14:textId="77777777">
        <w:tc>
          <w:tcPr>
            <w:tcW w:w="1987" w:type="dxa"/>
            <w:vMerge w:val="restart"/>
            <w:tcBorders>
              <w:top w:val="single" w:sz="4" w:space="0" w:color="auto"/>
              <w:left w:val="single" w:sz="4" w:space="0" w:color="auto"/>
              <w:bottom w:val="single" w:sz="4" w:space="0" w:color="auto"/>
              <w:right w:val="single" w:sz="4" w:space="0" w:color="auto"/>
            </w:tcBorders>
          </w:tcPr>
          <w:p w14:paraId="28C05ACC" w14:textId="77777777" w:rsidR="0034417B" w:rsidRDefault="0034417B">
            <w:pPr>
              <w:spacing w:after="0" w:line="240" w:lineRule="auto"/>
              <w:rPr>
                <w:rFonts w:ascii="Times New Roman" w:eastAsia="Calibri" w:hAnsi="Times New Roman"/>
                <w:sz w:val="24"/>
                <w:szCs w:val="24"/>
              </w:rPr>
            </w:pPr>
          </w:p>
          <w:p w14:paraId="76680ECF"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 xml:space="preserve">Attribute </w:t>
            </w:r>
          </w:p>
        </w:tc>
        <w:tc>
          <w:tcPr>
            <w:tcW w:w="7256" w:type="dxa"/>
            <w:gridSpan w:val="4"/>
            <w:tcBorders>
              <w:top w:val="single" w:sz="4" w:space="0" w:color="auto"/>
              <w:left w:val="single" w:sz="4" w:space="0" w:color="auto"/>
              <w:bottom w:val="single" w:sz="4" w:space="0" w:color="auto"/>
              <w:right w:val="single" w:sz="4" w:space="0" w:color="auto"/>
            </w:tcBorders>
          </w:tcPr>
          <w:p w14:paraId="110D1F14"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 xml:space="preserve">                                         Sample</w:t>
            </w:r>
          </w:p>
        </w:tc>
      </w:tr>
      <w:tr w:rsidR="0034417B" w14:paraId="4D8B092E" w14:textId="77777777">
        <w:trPr>
          <w:trHeight w:val="501"/>
        </w:trPr>
        <w:tc>
          <w:tcPr>
            <w:tcW w:w="1987" w:type="dxa"/>
            <w:vMerge/>
            <w:tcBorders>
              <w:top w:val="single" w:sz="4" w:space="0" w:color="auto"/>
              <w:left w:val="single" w:sz="4" w:space="0" w:color="auto"/>
              <w:bottom w:val="single" w:sz="4" w:space="0" w:color="auto"/>
              <w:right w:val="single" w:sz="4" w:space="0" w:color="auto"/>
            </w:tcBorders>
          </w:tcPr>
          <w:p w14:paraId="76AD6062"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7457968B"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159</w:t>
            </w:r>
          </w:p>
        </w:tc>
        <w:tc>
          <w:tcPr>
            <w:tcW w:w="1856" w:type="dxa"/>
            <w:tcBorders>
              <w:top w:val="single" w:sz="4" w:space="0" w:color="auto"/>
              <w:left w:val="single" w:sz="4" w:space="0" w:color="auto"/>
              <w:bottom w:val="single" w:sz="4" w:space="0" w:color="auto"/>
              <w:right w:val="single" w:sz="4" w:space="0" w:color="auto"/>
            </w:tcBorders>
          </w:tcPr>
          <w:p w14:paraId="5F3757F1"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589</w:t>
            </w:r>
          </w:p>
        </w:tc>
        <w:tc>
          <w:tcPr>
            <w:tcW w:w="1786" w:type="dxa"/>
            <w:tcBorders>
              <w:top w:val="single" w:sz="4" w:space="0" w:color="auto"/>
              <w:left w:val="single" w:sz="4" w:space="0" w:color="auto"/>
              <w:bottom w:val="single" w:sz="4" w:space="0" w:color="auto"/>
              <w:right w:val="single" w:sz="4" w:space="0" w:color="auto"/>
            </w:tcBorders>
          </w:tcPr>
          <w:p w14:paraId="6935A5B8"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678</w:t>
            </w:r>
          </w:p>
        </w:tc>
        <w:tc>
          <w:tcPr>
            <w:tcW w:w="1758" w:type="dxa"/>
            <w:tcBorders>
              <w:top w:val="single" w:sz="4" w:space="0" w:color="auto"/>
              <w:left w:val="single" w:sz="4" w:space="0" w:color="auto"/>
              <w:bottom w:val="single" w:sz="4" w:space="0" w:color="auto"/>
              <w:right w:val="single" w:sz="4" w:space="0" w:color="auto"/>
            </w:tcBorders>
          </w:tcPr>
          <w:p w14:paraId="4A2376A2"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459</w:t>
            </w:r>
          </w:p>
        </w:tc>
      </w:tr>
      <w:tr w:rsidR="0034417B" w14:paraId="5AA6AD06" w14:textId="77777777">
        <w:tc>
          <w:tcPr>
            <w:tcW w:w="1987" w:type="dxa"/>
            <w:tcBorders>
              <w:top w:val="single" w:sz="4" w:space="0" w:color="auto"/>
              <w:left w:val="single" w:sz="4" w:space="0" w:color="auto"/>
              <w:bottom w:val="single" w:sz="4" w:space="0" w:color="auto"/>
              <w:right w:val="single" w:sz="4" w:space="0" w:color="auto"/>
            </w:tcBorders>
          </w:tcPr>
          <w:p w14:paraId="69EC0BDD" w14:textId="77777777" w:rsidR="0034417B" w:rsidRDefault="00000000">
            <w:pPr>
              <w:spacing w:after="0" w:line="240" w:lineRule="auto"/>
              <w:rPr>
                <w:rFonts w:ascii="Times New Roman" w:hAnsi="Times New Roman"/>
                <w:sz w:val="24"/>
                <w:szCs w:val="24"/>
              </w:rPr>
            </w:pPr>
            <w:r>
              <w:rPr>
                <w:rFonts w:ascii="Times New Roman" w:hAnsi="Times New Roman"/>
                <w:b/>
                <w:sz w:val="24"/>
                <w:szCs w:val="24"/>
              </w:rPr>
              <w:lastRenderedPageBreak/>
              <w:t xml:space="preserve">Color     </w:t>
            </w:r>
          </w:p>
        </w:tc>
        <w:tc>
          <w:tcPr>
            <w:tcW w:w="1856" w:type="dxa"/>
            <w:tcBorders>
              <w:top w:val="single" w:sz="4" w:space="0" w:color="auto"/>
              <w:left w:val="single" w:sz="4" w:space="0" w:color="auto"/>
              <w:bottom w:val="single" w:sz="4" w:space="0" w:color="auto"/>
              <w:right w:val="single" w:sz="4" w:space="0" w:color="auto"/>
            </w:tcBorders>
          </w:tcPr>
          <w:p w14:paraId="1F901B8B"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767D5971"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41DD3BDD"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5F4E51D8" w14:textId="77777777" w:rsidR="0034417B" w:rsidRDefault="0034417B">
            <w:pPr>
              <w:spacing w:after="0" w:line="240" w:lineRule="auto"/>
              <w:rPr>
                <w:rFonts w:ascii="Times New Roman" w:hAnsi="Times New Roman"/>
                <w:sz w:val="24"/>
                <w:szCs w:val="24"/>
              </w:rPr>
            </w:pPr>
          </w:p>
        </w:tc>
      </w:tr>
      <w:tr w:rsidR="0034417B" w14:paraId="47CDACDF" w14:textId="77777777">
        <w:tc>
          <w:tcPr>
            <w:tcW w:w="1987" w:type="dxa"/>
            <w:tcBorders>
              <w:top w:val="single" w:sz="4" w:space="0" w:color="auto"/>
              <w:left w:val="single" w:sz="4" w:space="0" w:color="auto"/>
              <w:bottom w:val="single" w:sz="4" w:space="0" w:color="auto"/>
              <w:right w:val="single" w:sz="4" w:space="0" w:color="auto"/>
            </w:tcBorders>
          </w:tcPr>
          <w:p w14:paraId="4748AC0D"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Taste</w:t>
            </w:r>
          </w:p>
        </w:tc>
        <w:tc>
          <w:tcPr>
            <w:tcW w:w="1856" w:type="dxa"/>
            <w:tcBorders>
              <w:top w:val="single" w:sz="4" w:space="0" w:color="auto"/>
              <w:left w:val="single" w:sz="4" w:space="0" w:color="auto"/>
              <w:bottom w:val="single" w:sz="4" w:space="0" w:color="auto"/>
              <w:right w:val="single" w:sz="4" w:space="0" w:color="auto"/>
            </w:tcBorders>
          </w:tcPr>
          <w:p w14:paraId="49FD45A4"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14657308"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12FAB434"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36DFEE81" w14:textId="77777777" w:rsidR="0034417B" w:rsidRDefault="0034417B">
            <w:pPr>
              <w:spacing w:after="0" w:line="240" w:lineRule="auto"/>
              <w:rPr>
                <w:rFonts w:ascii="Times New Roman" w:hAnsi="Times New Roman"/>
                <w:sz w:val="24"/>
                <w:szCs w:val="24"/>
              </w:rPr>
            </w:pPr>
          </w:p>
        </w:tc>
      </w:tr>
      <w:tr w:rsidR="0034417B" w14:paraId="2E142EA9" w14:textId="77777777">
        <w:tc>
          <w:tcPr>
            <w:tcW w:w="1987" w:type="dxa"/>
            <w:tcBorders>
              <w:top w:val="single" w:sz="4" w:space="0" w:color="auto"/>
              <w:left w:val="single" w:sz="4" w:space="0" w:color="auto"/>
              <w:bottom w:val="single" w:sz="4" w:space="0" w:color="auto"/>
              <w:right w:val="single" w:sz="4" w:space="0" w:color="auto"/>
            </w:tcBorders>
          </w:tcPr>
          <w:p w14:paraId="386DB0F7"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Aroma</w:t>
            </w:r>
          </w:p>
        </w:tc>
        <w:tc>
          <w:tcPr>
            <w:tcW w:w="1856" w:type="dxa"/>
            <w:tcBorders>
              <w:top w:val="single" w:sz="4" w:space="0" w:color="auto"/>
              <w:left w:val="single" w:sz="4" w:space="0" w:color="auto"/>
              <w:bottom w:val="single" w:sz="4" w:space="0" w:color="auto"/>
              <w:right w:val="single" w:sz="4" w:space="0" w:color="auto"/>
            </w:tcBorders>
          </w:tcPr>
          <w:p w14:paraId="632AD848"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7DB83937"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1F77E4E0"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55941C72" w14:textId="77777777" w:rsidR="0034417B" w:rsidRDefault="0034417B">
            <w:pPr>
              <w:spacing w:after="0" w:line="240" w:lineRule="auto"/>
              <w:rPr>
                <w:rFonts w:ascii="Times New Roman" w:hAnsi="Times New Roman"/>
                <w:sz w:val="24"/>
                <w:szCs w:val="24"/>
              </w:rPr>
            </w:pPr>
          </w:p>
        </w:tc>
      </w:tr>
      <w:tr w:rsidR="0034417B" w14:paraId="7CB1E998" w14:textId="77777777">
        <w:tc>
          <w:tcPr>
            <w:tcW w:w="1987" w:type="dxa"/>
            <w:tcBorders>
              <w:top w:val="single" w:sz="4" w:space="0" w:color="auto"/>
              <w:left w:val="single" w:sz="4" w:space="0" w:color="auto"/>
              <w:bottom w:val="single" w:sz="4" w:space="0" w:color="auto"/>
              <w:right w:val="single" w:sz="4" w:space="0" w:color="auto"/>
            </w:tcBorders>
          </w:tcPr>
          <w:p w14:paraId="574EDCCA"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 xml:space="preserve">Texture </w:t>
            </w:r>
          </w:p>
        </w:tc>
        <w:tc>
          <w:tcPr>
            <w:tcW w:w="1856" w:type="dxa"/>
            <w:tcBorders>
              <w:top w:val="single" w:sz="4" w:space="0" w:color="auto"/>
              <w:left w:val="single" w:sz="4" w:space="0" w:color="auto"/>
              <w:bottom w:val="single" w:sz="4" w:space="0" w:color="auto"/>
              <w:right w:val="single" w:sz="4" w:space="0" w:color="auto"/>
            </w:tcBorders>
          </w:tcPr>
          <w:p w14:paraId="07791198"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4AA4B063"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2B0F9A56"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10A09CF4" w14:textId="77777777" w:rsidR="0034417B" w:rsidRDefault="0034417B">
            <w:pPr>
              <w:spacing w:after="0" w:line="240" w:lineRule="auto"/>
              <w:rPr>
                <w:rFonts w:ascii="Times New Roman" w:hAnsi="Times New Roman"/>
                <w:sz w:val="24"/>
                <w:szCs w:val="24"/>
              </w:rPr>
            </w:pPr>
          </w:p>
        </w:tc>
      </w:tr>
      <w:tr w:rsidR="0034417B" w14:paraId="467844FA" w14:textId="77777777">
        <w:tc>
          <w:tcPr>
            <w:tcW w:w="1987" w:type="dxa"/>
            <w:tcBorders>
              <w:top w:val="single" w:sz="4" w:space="0" w:color="auto"/>
              <w:left w:val="single" w:sz="4" w:space="0" w:color="auto"/>
              <w:bottom w:val="single" w:sz="4" w:space="0" w:color="auto"/>
              <w:right w:val="single" w:sz="4" w:space="0" w:color="auto"/>
            </w:tcBorders>
          </w:tcPr>
          <w:p w14:paraId="505B6BD2"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Chewability</w:t>
            </w:r>
          </w:p>
        </w:tc>
        <w:tc>
          <w:tcPr>
            <w:tcW w:w="1856" w:type="dxa"/>
            <w:tcBorders>
              <w:top w:val="single" w:sz="4" w:space="0" w:color="auto"/>
              <w:left w:val="single" w:sz="4" w:space="0" w:color="auto"/>
              <w:bottom w:val="single" w:sz="4" w:space="0" w:color="auto"/>
              <w:right w:val="single" w:sz="4" w:space="0" w:color="auto"/>
            </w:tcBorders>
          </w:tcPr>
          <w:p w14:paraId="5E443E04"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7B0BFA6A"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1592A1FB"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355CDC32" w14:textId="77777777" w:rsidR="0034417B" w:rsidRDefault="0034417B">
            <w:pPr>
              <w:spacing w:after="0" w:line="240" w:lineRule="auto"/>
              <w:rPr>
                <w:rFonts w:ascii="Times New Roman" w:hAnsi="Times New Roman"/>
                <w:sz w:val="24"/>
                <w:szCs w:val="24"/>
              </w:rPr>
            </w:pPr>
          </w:p>
        </w:tc>
      </w:tr>
      <w:tr w:rsidR="0034417B" w14:paraId="25653E6E" w14:textId="77777777">
        <w:tc>
          <w:tcPr>
            <w:tcW w:w="1987" w:type="dxa"/>
            <w:tcBorders>
              <w:top w:val="single" w:sz="4" w:space="0" w:color="auto"/>
              <w:left w:val="single" w:sz="4" w:space="0" w:color="auto"/>
              <w:bottom w:val="single" w:sz="4" w:space="0" w:color="auto"/>
              <w:right w:val="single" w:sz="4" w:space="0" w:color="auto"/>
            </w:tcBorders>
          </w:tcPr>
          <w:p w14:paraId="0EFB0A5B"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 xml:space="preserve">Overall acceptability </w:t>
            </w:r>
          </w:p>
        </w:tc>
        <w:tc>
          <w:tcPr>
            <w:tcW w:w="1856" w:type="dxa"/>
            <w:tcBorders>
              <w:top w:val="single" w:sz="4" w:space="0" w:color="auto"/>
              <w:left w:val="single" w:sz="4" w:space="0" w:color="auto"/>
              <w:bottom w:val="single" w:sz="4" w:space="0" w:color="auto"/>
              <w:right w:val="single" w:sz="4" w:space="0" w:color="auto"/>
            </w:tcBorders>
          </w:tcPr>
          <w:p w14:paraId="4FC90F3D"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6F5A6A41"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7AAB2A4F"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13830BB8" w14:textId="77777777" w:rsidR="0034417B" w:rsidRDefault="0034417B">
            <w:pPr>
              <w:spacing w:after="0" w:line="240" w:lineRule="auto"/>
              <w:rPr>
                <w:rFonts w:ascii="Times New Roman" w:hAnsi="Times New Roman"/>
                <w:sz w:val="24"/>
                <w:szCs w:val="24"/>
              </w:rPr>
            </w:pPr>
          </w:p>
        </w:tc>
      </w:tr>
    </w:tbl>
    <w:p w14:paraId="3818B85C" w14:textId="77777777" w:rsidR="0034417B" w:rsidRDefault="0034417B">
      <w:pPr>
        <w:spacing w:after="0" w:line="480" w:lineRule="auto"/>
        <w:rPr>
          <w:rFonts w:ascii="Times New Roman" w:hAnsi="Times New Roman"/>
          <w:sz w:val="24"/>
          <w:szCs w:val="24"/>
        </w:rPr>
      </w:pPr>
    </w:p>
    <w:p w14:paraId="27657651"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 xml:space="preserve"> Lastly, I was happy if the consumer will answer some additional questions as follows. </w:t>
      </w:r>
    </w:p>
    <w:p w14:paraId="7A78D38B"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1. Age   </w:t>
      </w:r>
    </w:p>
    <w:p w14:paraId="08587EB3"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0048" behindDoc="0" locked="0" layoutInCell="1" allowOverlap="1" wp14:anchorId="3DDCE1CE" wp14:editId="5DCF65F0">
                <wp:simplePos x="0" y="0"/>
                <wp:positionH relativeFrom="column">
                  <wp:posOffset>0</wp:posOffset>
                </wp:positionH>
                <wp:positionV relativeFrom="paragraph">
                  <wp:posOffset>0</wp:posOffset>
                </wp:positionV>
                <wp:extent cx="285750" cy="209550"/>
                <wp:effectExtent l="0" t="0" r="0" b="0"/>
                <wp:wrapNone/>
                <wp:docPr id="1030" name="Image1"/>
                <wp:cNvGraphicFramePr/>
                <a:graphic xmlns:a="http://schemas.openxmlformats.org/drawingml/2006/main">
                  <a:graphicData uri="http://schemas.microsoft.com/office/word/2010/wordprocessingShape">
                    <wps:wsp>
                      <wps:cNvSpPr/>
                      <wps:spPr>
                        <a:xfrm>
                          <a:off x="0" y="0"/>
                          <a:ext cx="285750" cy="2095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33F8A45D" id="Image1" o:spid="_x0000_s1026" style="position:absolute;margin-left:0;margin-top:0;width:22.5pt;height:16.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">
                <v:stroke joinstyle="round"/>
              </v:rect>
            </w:pict>
          </mc:Fallback>
        </mc:AlternateContent>
      </w:r>
      <w:r>
        <w:rPr>
          <w:rFonts w:ascii="Times New Roman" w:hAnsi="Times New Roman"/>
          <w:sz w:val="24"/>
          <w:szCs w:val="24"/>
        </w:rPr>
        <w:t xml:space="preserve">15-20  </w:t>
      </w:r>
    </w:p>
    <w:p w14:paraId="46014E9A"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1072" behindDoc="0" locked="0" layoutInCell="1" allowOverlap="1" wp14:anchorId="78869AAD" wp14:editId="5EE8CDAA">
                <wp:simplePos x="0" y="0"/>
                <wp:positionH relativeFrom="column">
                  <wp:posOffset>0</wp:posOffset>
                </wp:positionH>
                <wp:positionV relativeFrom="paragraph">
                  <wp:posOffset>0</wp:posOffset>
                </wp:positionV>
                <wp:extent cx="285750" cy="209550"/>
                <wp:effectExtent l="0" t="0" r="0" b="0"/>
                <wp:wrapNone/>
                <wp:docPr id="1031" name="Image1"/>
                <wp:cNvGraphicFramePr/>
                <a:graphic xmlns:a="http://schemas.openxmlformats.org/drawingml/2006/main">
                  <a:graphicData uri="http://schemas.microsoft.com/office/word/2010/wordprocessingShape">
                    <wps:wsp>
                      <wps:cNvSpPr/>
                      <wps:spPr>
                        <a:xfrm>
                          <a:off x="0" y="0"/>
                          <a:ext cx="285750" cy="2095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7434D493" id="Image1" o:spid="_x0000_s1026" style="position:absolute;margin-left:0;margin-top:0;width:22.5pt;height:16.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">
                <v:stroke joinstyle="round"/>
              </v:rect>
            </w:pict>
          </mc:Fallback>
        </mc:AlternateContent>
      </w:r>
      <w:r>
        <w:rPr>
          <w:rFonts w:ascii="Times New Roman" w:hAnsi="Times New Roman"/>
          <w:noProof/>
          <w:sz w:val="24"/>
          <w:szCs w:val="24"/>
          <w:lang w:eastAsia="en-US"/>
        </w:rPr>
        <mc:AlternateContent>
          <mc:Choice Requires="wps">
            <w:drawing>
              <wp:anchor distT="0" distB="0" distL="0" distR="0" simplePos="0" relativeHeight="251652096" behindDoc="0" locked="0" layoutInCell="1" allowOverlap="1" wp14:anchorId="2426E57A" wp14:editId="033E3052">
                <wp:simplePos x="0" y="0"/>
                <wp:positionH relativeFrom="column">
                  <wp:posOffset>0</wp:posOffset>
                </wp:positionH>
                <wp:positionV relativeFrom="paragraph">
                  <wp:posOffset>0</wp:posOffset>
                </wp:positionV>
                <wp:extent cx="285750" cy="180975"/>
                <wp:effectExtent l="0" t="0" r="0" b="0"/>
                <wp:wrapNone/>
                <wp:docPr id="1032" name="Image1"/>
                <wp:cNvGraphicFramePr/>
                <a:graphic xmlns:a="http://schemas.openxmlformats.org/drawingml/2006/main">
                  <a:graphicData uri="http://schemas.microsoft.com/office/word/2010/wordprocessingShape">
                    <wps:wsp>
                      <wps:cNvSpPr/>
                      <wps:spPr>
                        <a:xfrm>
                          <a:off x="0" y="0"/>
                          <a:ext cx="285750" cy="180975"/>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4112A775" id="Image1" o:spid="_x0000_s1026" style="position:absolute;margin-left:0;margin-top:0;width:22.5pt;height:14.2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">
                <v:stroke joinstyle="round"/>
              </v:rect>
            </w:pict>
          </mc:Fallback>
        </mc:AlternateContent>
      </w:r>
      <w:r>
        <w:rPr>
          <w:rFonts w:ascii="Times New Roman" w:hAnsi="Times New Roman"/>
          <w:sz w:val="24"/>
          <w:szCs w:val="24"/>
        </w:rPr>
        <w:t xml:space="preserve">21-25   </w:t>
      </w:r>
    </w:p>
    <w:p w14:paraId="3B313EEA"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sz w:val="24"/>
          <w:szCs w:val="24"/>
        </w:rPr>
        <w:t xml:space="preserve">26-30  </w:t>
      </w:r>
    </w:p>
    <w:p w14:paraId="6B477018"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3120" behindDoc="0" locked="0" layoutInCell="1" allowOverlap="1" wp14:anchorId="03D079B5" wp14:editId="6FD9C5E8">
                <wp:simplePos x="0" y="0"/>
                <wp:positionH relativeFrom="column">
                  <wp:posOffset>0</wp:posOffset>
                </wp:positionH>
                <wp:positionV relativeFrom="paragraph">
                  <wp:posOffset>0</wp:posOffset>
                </wp:positionV>
                <wp:extent cx="285750" cy="171450"/>
                <wp:effectExtent l="0" t="0" r="0" b="0"/>
                <wp:wrapNone/>
                <wp:docPr id="1033"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086C0448" id="Image1" o:spid="_x0000_s1026" style="position:absolute;margin-left:0;margin-top:0;width:22.5pt;height:13.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 xml:space="preserve">31-40 </w:t>
      </w:r>
    </w:p>
    <w:p w14:paraId="2EA447CC" w14:textId="77777777" w:rsidR="0034417B" w:rsidRDefault="0034417B">
      <w:pPr>
        <w:spacing w:after="0" w:line="480" w:lineRule="auto"/>
        <w:jc w:val="both"/>
        <w:rPr>
          <w:rFonts w:ascii="Times New Roman" w:hAnsi="Times New Roman"/>
          <w:sz w:val="24"/>
          <w:szCs w:val="24"/>
        </w:rPr>
      </w:pPr>
    </w:p>
    <w:p w14:paraId="6F633958"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2. Gender   </w:t>
      </w:r>
    </w:p>
    <w:p w14:paraId="4C9BD5CF" w14:textId="77777777" w:rsidR="0034417B" w:rsidRDefault="00000000">
      <w:pPr>
        <w:spacing w:after="0" w:line="480" w:lineRule="auto"/>
        <w:ind w:left="426"/>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4144" behindDoc="0" locked="0" layoutInCell="1" allowOverlap="1" wp14:anchorId="108A4C1D" wp14:editId="24969C06">
                <wp:simplePos x="0" y="0"/>
                <wp:positionH relativeFrom="column">
                  <wp:posOffset>0</wp:posOffset>
                </wp:positionH>
                <wp:positionV relativeFrom="paragraph">
                  <wp:posOffset>0</wp:posOffset>
                </wp:positionV>
                <wp:extent cx="285750" cy="171450"/>
                <wp:effectExtent l="0" t="0" r="0" b="0"/>
                <wp:wrapNone/>
                <wp:docPr id="1034"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4D1994B9" id="Image1" o:spid="_x0000_s1026" style="position:absolute;margin-left:0;margin-top:0;width:22.5pt;height:13.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Male</w:t>
      </w:r>
    </w:p>
    <w:p w14:paraId="11665552" w14:textId="77777777" w:rsidR="0034417B" w:rsidRDefault="00000000">
      <w:pPr>
        <w:spacing w:after="0" w:line="480" w:lineRule="auto"/>
        <w:ind w:left="426"/>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5168" behindDoc="0" locked="0" layoutInCell="1" allowOverlap="1" wp14:anchorId="40EC6174" wp14:editId="47637FB9">
                <wp:simplePos x="0" y="0"/>
                <wp:positionH relativeFrom="column">
                  <wp:posOffset>0</wp:posOffset>
                </wp:positionH>
                <wp:positionV relativeFrom="paragraph">
                  <wp:posOffset>0</wp:posOffset>
                </wp:positionV>
                <wp:extent cx="285750" cy="171450"/>
                <wp:effectExtent l="0" t="0" r="0" b="0"/>
                <wp:wrapNone/>
                <wp:docPr id="1035"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6CA37F11" id="Image1" o:spid="_x0000_s1026" style="position:absolute;margin-left:0;margin-top:0;width:22.5pt;height:13.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Female</w:t>
      </w:r>
    </w:p>
    <w:p w14:paraId="1DE3EC94" w14:textId="77777777" w:rsidR="0034417B" w:rsidRDefault="0034417B">
      <w:pPr>
        <w:spacing w:after="0" w:line="480" w:lineRule="auto"/>
        <w:jc w:val="both"/>
        <w:rPr>
          <w:rFonts w:ascii="Times New Roman" w:hAnsi="Times New Roman"/>
          <w:sz w:val="24"/>
          <w:szCs w:val="24"/>
        </w:rPr>
      </w:pPr>
    </w:p>
    <w:p w14:paraId="4BF7AFAC"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3.How often do you eat/consumer product/s?   </w:t>
      </w:r>
    </w:p>
    <w:p w14:paraId="781B4561"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6192" behindDoc="0" locked="0" layoutInCell="1" allowOverlap="1" wp14:anchorId="4F27BB37" wp14:editId="4246131C">
                <wp:simplePos x="0" y="0"/>
                <wp:positionH relativeFrom="column">
                  <wp:posOffset>0</wp:posOffset>
                </wp:positionH>
                <wp:positionV relativeFrom="paragraph">
                  <wp:posOffset>0</wp:posOffset>
                </wp:positionV>
                <wp:extent cx="285750" cy="171450"/>
                <wp:effectExtent l="0" t="0" r="0" b="0"/>
                <wp:wrapNone/>
                <wp:docPr id="1036"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791B1FFE" id="Image1" o:spid="_x0000_s1026" style="position:absolute;margin-left:0;margin-top:0;width:22.5pt;height:13.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 xml:space="preserve">3 or more/week  </w:t>
      </w:r>
    </w:p>
    <w:p w14:paraId="494189A8"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7216" behindDoc="0" locked="0" layoutInCell="1" allowOverlap="1" wp14:anchorId="1557E2C1" wp14:editId="67A2C7D3">
                <wp:simplePos x="0" y="0"/>
                <wp:positionH relativeFrom="column">
                  <wp:posOffset>0</wp:posOffset>
                </wp:positionH>
                <wp:positionV relativeFrom="paragraph">
                  <wp:posOffset>0</wp:posOffset>
                </wp:positionV>
                <wp:extent cx="285750" cy="171450"/>
                <wp:effectExtent l="0" t="0" r="0" b="0"/>
                <wp:wrapNone/>
                <wp:docPr id="1037"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5F999A67" id="Image1" o:spid="_x0000_s1026" style="position:absolute;margin-left:0;margin-top:0;width:22.5pt;height:1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 xml:space="preserve">1-2 times /week </w:t>
      </w:r>
    </w:p>
    <w:p w14:paraId="724ACFC4"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8240" behindDoc="0" locked="0" layoutInCell="1" allowOverlap="1" wp14:anchorId="6AD8CEF4" wp14:editId="1A8856A9">
                <wp:simplePos x="0" y="0"/>
                <wp:positionH relativeFrom="column">
                  <wp:posOffset>0</wp:posOffset>
                </wp:positionH>
                <wp:positionV relativeFrom="paragraph">
                  <wp:posOffset>0</wp:posOffset>
                </wp:positionV>
                <wp:extent cx="285750" cy="171450"/>
                <wp:effectExtent l="0" t="0" r="0" b="0"/>
                <wp:wrapNone/>
                <wp:docPr id="1038"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0619A661" id="Image1" o:spid="_x0000_s1026" style="position:absolute;margin-left:0;margin-top:0;width:22.5pt;height:1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 xml:space="preserve">1-3 times /month  </w:t>
      </w:r>
    </w:p>
    <w:p w14:paraId="3B1174F6"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9264" behindDoc="0" locked="0" layoutInCell="1" allowOverlap="1" wp14:anchorId="7B715A26" wp14:editId="469C4BF4">
                <wp:simplePos x="0" y="0"/>
                <wp:positionH relativeFrom="column">
                  <wp:posOffset>0</wp:posOffset>
                </wp:positionH>
                <wp:positionV relativeFrom="paragraph">
                  <wp:posOffset>0</wp:posOffset>
                </wp:positionV>
                <wp:extent cx="285750" cy="171450"/>
                <wp:effectExtent l="0" t="0" r="0" b="0"/>
                <wp:wrapNone/>
                <wp:docPr id="1039"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5FD5E6E6" id="Image1" o:spid="_x0000_s1026" style="position:absolute;margin-left:0;margin-top:0;width:22.5pt;height:13.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 xml:space="preserve">Seldom </w:t>
      </w:r>
    </w:p>
    <w:p w14:paraId="27C0C46E" w14:textId="77777777" w:rsidR="0034417B" w:rsidRDefault="00000000">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60288" behindDoc="0" locked="0" layoutInCell="1" allowOverlap="1" wp14:anchorId="751ABC0F" wp14:editId="1DAD8549">
                <wp:simplePos x="0" y="0"/>
                <wp:positionH relativeFrom="column">
                  <wp:posOffset>0</wp:posOffset>
                </wp:positionH>
                <wp:positionV relativeFrom="paragraph">
                  <wp:posOffset>0</wp:posOffset>
                </wp:positionV>
                <wp:extent cx="285750" cy="171450"/>
                <wp:effectExtent l="0" t="0" r="0" b="0"/>
                <wp:wrapNone/>
                <wp:docPr id="1040" name="Image1"/>
                <wp:cNvGraphicFramePr/>
                <a:graphic xmlns:a="http://schemas.openxmlformats.org/drawingml/2006/main">
                  <a:graphicData uri="http://schemas.microsoft.com/office/word/2010/wordprocessingShape">
                    <wps:wsp>
                      <wps:cNvSpPr/>
                      <wps:spPr>
                        <a:xfrm>
                          <a:off x="0" y="0"/>
                          <a:ext cx="285750" cy="171450"/>
                        </a:xfrm>
                        <a:prstGeom prst="rect">
                          <a:avLst/>
                        </a:prstGeom>
                        <a:solidFill>
                          <a:srgbClr val="FFFFFF"/>
                        </a:solidFill>
                        <a:ln w="9525" cap="flat" cmpd="sng">
                          <a:solidFill>
                            <a:srgbClr val="000000"/>
                          </a:solidFill>
                          <a:prstDash val="solid"/>
                          <a:round/>
                        </a:ln>
                      </wps:spPr>
                      <wps:bodyPr/>
                    </wps:wsp>
                  </a:graphicData>
                </a:graphic>
              </wp:anchor>
            </w:drawing>
          </mc:Choice>
          <mc:Fallback>
            <w:pict>
              <v:rect w14:anchorId="0175247D" id="Image1" o:spid="_x0000_s1026" style="position:absolute;margin-left:0;margin-top:0;width:22.5pt;height:13.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mc:Fallback>
        </mc:AlternateContent>
      </w:r>
      <w:r>
        <w:rPr>
          <w:rFonts w:ascii="Times New Roman" w:hAnsi="Times New Roman"/>
          <w:sz w:val="24"/>
          <w:szCs w:val="24"/>
        </w:rPr>
        <w:t xml:space="preserve">Never taken the product before </w:t>
      </w:r>
    </w:p>
    <w:p w14:paraId="293C793E" w14:textId="77777777" w:rsidR="0034417B" w:rsidRDefault="0034417B">
      <w:pPr>
        <w:spacing w:after="0" w:line="480" w:lineRule="auto"/>
        <w:jc w:val="both"/>
        <w:rPr>
          <w:rFonts w:ascii="Times New Roman" w:hAnsi="Times New Roman"/>
          <w:sz w:val="24"/>
          <w:szCs w:val="24"/>
        </w:rPr>
      </w:pPr>
    </w:p>
    <w:p w14:paraId="10040BBB" w14:textId="77777777" w:rsidR="0034417B" w:rsidRDefault="0034417B">
      <w:pPr>
        <w:spacing w:after="0" w:line="480" w:lineRule="auto"/>
        <w:rPr>
          <w:rFonts w:ascii="Times New Roman" w:hAnsi="Times New Roman"/>
          <w:sz w:val="24"/>
          <w:szCs w:val="24"/>
        </w:rPr>
      </w:pPr>
    </w:p>
    <w:p w14:paraId="0642AE00" w14:textId="77777777" w:rsidR="0034417B" w:rsidRDefault="0034417B">
      <w:pPr>
        <w:spacing w:after="0" w:line="480" w:lineRule="auto"/>
        <w:rPr>
          <w:rFonts w:ascii="Times New Roman" w:hAnsi="Times New Roman"/>
          <w:sz w:val="24"/>
          <w:szCs w:val="24"/>
        </w:rPr>
      </w:pPr>
    </w:p>
    <w:p w14:paraId="4719D7CB" w14:textId="77777777" w:rsidR="0034417B" w:rsidRDefault="0034417B">
      <w:pPr>
        <w:spacing w:after="0" w:line="480" w:lineRule="auto"/>
        <w:rPr>
          <w:rFonts w:ascii="Times New Roman" w:hAnsi="Times New Roman"/>
          <w:sz w:val="24"/>
          <w:szCs w:val="24"/>
        </w:rPr>
      </w:pPr>
    </w:p>
    <w:p w14:paraId="45785D83" w14:textId="77777777" w:rsidR="0034417B" w:rsidRDefault="00000000">
      <w:pPr>
        <w:spacing w:after="0" w:line="480" w:lineRule="auto"/>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lastRenderedPageBreak/>
        <w:t>Appendix 2</w:t>
      </w:r>
      <w:r>
        <w:rPr>
          <w:rFonts w:ascii="Times New Roman" w:hAnsi="Times New Roman"/>
          <w:sz w:val="24"/>
          <w:szCs w:val="24"/>
        </w:rPr>
        <w:t>. Quantitative Descriptive Sensory Evaluation form</w:t>
      </w:r>
    </w:p>
    <w:p w14:paraId="35A85178"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Quantitative Descriptive Analysis (QDA) of bread samples</w:t>
      </w:r>
    </w:p>
    <w:p w14:paraId="154A2B22"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Sex...................                  Age...................                    Time...................  </w:t>
      </w:r>
    </w:p>
    <w:p w14:paraId="59657637" w14:textId="77777777" w:rsidR="0034417B" w:rsidRDefault="00000000">
      <w:pPr>
        <w:spacing w:after="0" w:line="480" w:lineRule="auto"/>
        <w:jc w:val="both"/>
        <w:rPr>
          <w:rFonts w:ascii="Times New Roman" w:hAnsi="Times New Roman"/>
          <w:sz w:val="24"/>
          <w:szCs w:val="24"/>
        </w:rPr>
      </w:pPr>
      <w:r>
        <w:rPr>
          <w:rFonts w:ascii="Times New Roman" w:hAnsi="Times New Roman"/>
          <w:sz w:val="24"/>
          <w:szCs w:val="24"/>
        </w:rPr>
        <w:t xml:space="preserve">Please evaluate each coded sample in the order they are listed. Choose appropriate number in a scale intensity from 1 to 7where 1 =Very low, 2 =moderately low, 3 </w:t>
      </w:r>
      <w:proofErr w:type="gramStart"/>
      <w:r>
        <w:rPr>
          <w:rFonts w:ascii="Times New Roman" w:hAnsi="Times New Roman"/>
          <w:sz w:val="24"/>
          <w:szCs w:val="24"/>
        </w:rPr>
        <w:t>=  slightly</w:t>
      </w:r>
      <w:proofErr w:type="gramEnd"/>
      <w:r>
        <w:rPr>
          <w:rFonts w:ascii="Times New Roman" w:hAnsi="Times New Roman"/>
          <w:sz w:val="24"/>
          <w:szCs w:val="24"/>
        </w:rPr>
        <w:t xml:space="preserve"> low, </w:t>
      </w:r>
      <w:proofErr w:type="gramStart"/>
      <w:r>
        <w:rPr>
          <w:rFonts w:ascii="Times New Roman" w:hAnsi="Times New Roman"/>
          <w:sz w:val="24"/>
          <w:szCs w:val="24"/>
        </w:rPr>
        <w:t>4  =</w:t>
      </w:r>
      <w:proofErr w:type="gramEnd"/>
      <w:r>
        <w:rPr>
          <w:rFonts w:ascii="Times New Roman" w:hAnsi="Times New Roman"/>
          <w:sz w:val="24"/>
          <w:szCs w:val="24"/>
        </w:rPr>
        <w:t xml:space="preserve">  neither low nor high, 5 </w:t>
      </w:r>
      <w:proofErr w:type="gramStart"/>
      <w:r>
        <w:rPr>
          <w:rFonts w:ascii="Times New Roman" w:hAnsi="Times New Roman"/>
          <w:sz w:val="24"/>
          <w:szCs w:val="24"/>
        </w:rPr>
        <w:t>=  slightly</w:t>
      </w:r>
      <w:proofErr w:type="gramEnd"/>
      <w:r>
        <w:rPr>
          <w:rFonts w:ascii="Times New Roman" w:hAnsi="Times New Roman"/>
          <w:sz w:val="24"/>
          <w:szCs w:val="24"/>
        </w:rPr>
        <w:t xml:space="preserve"> high, 6 =moderately high and 7=very high.  How do you find the following characters for different bread samples? Put appropriate numbers against each characteristic.</w:t>
      </w:r>
    </w:p>
    <w:p w14:paraId="24750508" w14:textId="77777777" w:rsidR="0034417B" w:rsidRDefault="00000000">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1312" behindDoc="0" locked="0" layoutInCell="1" allowOverlap="1" wp14:anchorId="24DF027C" wp14:editId="1A6F1508">
                <wp:simplePos x="0" y="0"/>
                <wp:positionH relativeFrom="page">
                  <wp:posOffset>2125345</wp:posOffset>
                </wp:positionH>
                <wp:positionV relativeFrom="page">
                  <wp:posOffset>4002405</wp:posOffset>
                </wp:positionV>
                <wp:extent cx="1559560" cy="0"/>
                <wp:effectExtent l="0" t="0" r="0" b="0"/>
                <wp:wrapNone/>
                <wp:docPr id="1041" name="Image1"/>
                <wp:cNvGraphicFramePr/>
                <a:graphic xmlns:a="http://schemas.openxmlformats.org/drawingml/2006/main">
                  <a:graphicData uri="http://schemas.microsoft.com/office/word/2010/wordprocessingShape">
                    <wps:wsp>
                      <wps:cNvCnPr/>
                      <wps:spPr>
                        <a:xfrm>
                          <a:off x="0" y="0"/>
                          <a:ext cx="1559559" cy="0"/>
                        </a:xfrm>
                        <a:prstGeom prst="line">
                          <a:avLst/>
                        </a:prstGeom>
                        <a:solidFill>
                          <a:srgbClr val="FFFFFF"/>
                        </a:solidFill>
                        <a:ln w="12700" cap="flat" cmpd="sng">
                          <a:solidFill>
                            <a:srgbClr val="666666"/>
                          </a:solidFill>
                          <a:prstDash val="solid"/>
                          <a:miter/>
                        </a:ln>
                      </wps:spPr>
                      <wps:bodyPr/>
                    </wps:wsp>
                  </a:graphicData>
                </a:graphic>
              </wp:anchor>
            </w:drawing>
          </mc:Choice>
          <mc:Fallback>
            <w:pict>
              <v:line w14:anchorId="7B887367" id="Image1"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67.35pt,315.15pt" to="290.15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" filled="t" strokecolor="#666" strokeweight="1pt">
                <v:stroke joinstyle="miter"/>
                <w10:wrap anchorx="page" anchory="page"/>
              </v:line>
            </w:pict>
          </mc:Fallback>
        </mc:AlternateContent>
      </w:r>
      <w:proofErr w:type="spellStart"/>
      <w:r>
        <w:rPr>
          <w:rFonts w:ascii="Times New Roman" w:hAnsi="Times New Roman"/>
          <w:sz w:val="24"/>
          <w:szCs w:val="24"/>
        </w:rPr>
        <w:t>Colour</w:t>
      </w:r>
      <w:proofErr w:type="spellEnd"/>
      <w:r>
        <w:rPr>
          <w:rFonts w:ascii="Times New Roman" w:hAnsi="Times New Roman"/>
          <w:sz w:val="24"/>
          <w:szCs w:val="24"/>
        </w:rPr>
        <w:t xml:space="preserve">                                                                                               </w:t>
      </w:r>
    </w:p>
    <w:p w14:paraId="384ED0B5" w14:textId="77777777" w:rsidR="0034417B" w:rsidRDefault="00000000">
      <w:pPr>
        <w:spacing w:after="0" w:line="480" w:lineRule="auto"/>
        <w:rPr>
          <w:rFonts w:ascii="Times New Roman" w:hAnsi="Times New Roman"/>
          <w:sz w:val="24"/>
          <w:szCs w:val="24"/>
        </w:rPr>
      </w:pPr>
      <w:r>
        <w:rPr>
          <w:rFonts w:ascii="Times New Roman" w:hAnsi="Times New Roman"/>
          <w:sz w:val="24"/>
          <w:szCs w:val="24"/>
        </w:rPr>
        <w:t xml:space="preserve">Faint                        1    2     3    4    5    6     7 Very concentrated </w:t>
      </w:r>
    </w:p>
    <w:p w14:paraId="42A99090" w14:textId="77777777" w:rsidR="0034417B" w:rsidRDefault="00000000">
      <w:pPr>
        <w:spacing w:after="0"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2336" behindDoc="0" locked="0" layoutInCell="1" allowOverlap="1" wp14:anchorId="3286A069" wp14:editId="71C4A113">
                <wp:simplePos x="0" y="0"/>
                <wp:positionH relativeFrom="page">
                  <wp:posOffset>2058035</wp:posOffset>
                </wp:positionH>
                <wp:positionV relativeFrom="page">
                  <wp:posOffset>4714875</wp:posOffset>
                </wp:positionV>
                <wp:extent cx="1494155" cy="0"/>
                <wp:effectExtent l="0" t="0" r="0" b="0"/>
                <wp:wrapNone/>
                <wp:docPr id="1042" name="Image1"/>
                <wp:cNvGraphicFramePr/>
                <a:graphic xmlns:a="http://schemas.openxmlformats.org/drawingml/2006/main">
                  <a:graphicData uri="http://schemas.microsoft.com/office/word/2010/wordprocessingShape">
                    <wps:wsp>
                      <wps:cNvCnPr/>
                      <wps:spPr>
                        <a:xfrm>
                          <a:off x="0" y="0"/>
                          <a:ext cx="1494155" cy="0"/>
                        </a:xfrm>
                        <a:prstGeom prst="line">
                          <a:avLst/>
                        </a:prstGeom>
                        <a:solidFill>
                          <a:srgbClr val="FFFFFF"/>
                        </a:solidFill>
                        <a:ln w="12700" cap="flat" cmpd="sng">
                          <a:solidFill>
                            <a:srgbClr val="666666"/>
                          </a:solidFill>
                          <a:prstDash val="solid"/>
                          <a:miter/>
                        </a:ln>
                      </wps:spPr>
                      <wps:bodyPr/>
                    </wps:wsp>
                  </a:graphicData>
                </a:graphic>
              </wp:anchor>
            </w:drawing>
          </mc:Choice>
          <mc:Fallback>
            <w:pict>
              <v:line w14:anchorId="51B6C93B" id="Image1" o:spid="_x0000_s1026" style="position:absolute;z-index:251662336;visibility:visible;mso-wrap-style:square;mso-wrap-distance-left:0;mso-wrap-distance-top:0;mso-wrap-distance-right:0;mso-wrap-distance-bottom:0;mso-position-horizontal:absolute;mso-position-horizontal-relative:page;mso-position-vertical:absolute;mso-position-vertical-relative:page" from="162.05pt,371.25pt" to="279.7pt,3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" filled="t" strokecolor="#666" strokeweight="1pt">
                <v:stroke joinstyle="miter"/>
                <w10:wrap anchorx="page" anchory="page"/>
              </v:line>
            </w:pict>
          </mc:Fallback>
        </mc:AlternateContent>
      </w:r>
      <w:r>
        <w:rPr>
          <w:rFonts w:ascii="Times New Roman" w:hAnsi="Times New Roman"/>
          <w:sz w:val="24"/>
          <w:szCs w:val="24"/>
        </w:rPr>
        <w:t>Taste</w:t>
      </w:r>
    </w:p>
    <w:p w14:paraId="7E1BB1DC" w14:textId="77777777" w:rsidR="0034417B" w:rsidRDefault="00000000">
      <w:pPr>
        <w:spacing w:after="0" w:line="480" w:lineRule="auto"/>
        <w:rPr>
          <w:rFonts w:ascii="Times New Roman" w:hAnsi="Times New Roman"/>
          <w:sz w:val="24"/>
          <w:szCs w:val="24"/>
        </w:rPr>
      </w:pPr>
      <w:r>
        <w:rPr>
          <w:rFonts w:ascii="Times New Roman" w:hAnsi="Times New Roman"/>
          <w:sz w:val="24"/>
          <w:szCs w:val="24"/>
        </w:rPr>
        <w:t xml:space="preserve">Not tasty                1    2     3    4    5    6     </w:t>
      </w:r>
      <w:proofErr w:type="gramStart"/>
      <w:r>
        <w:rPr>
          <w:rFonts w:ascii="Times New Roman" w:hAnsi="Times New Roman"/>
          <w:sz w:val="24"/>
          <w:szCs w:val="24"/>
        </w:rPr>
        <w:t>7  Very</w:t>
      </w:r>
      <w:proofErr w:type="gramEnd"/>
      <w:r>
        <w:rPr>
          <w:rFonts w:ascii="Times New Roman" w:hAnsi="Times New Roman"/>
          <w:sz w:val="24"/>
          <w:szCs w:val="24"/>
        </w:rPr>
        <w:t xml:space="preserve">  tasty</w:t>
      </w:r>
    </w:p>
    <w:p w14:paraId="0783450E" w14:textId="77777777" w:rsidR="0034417B" w:rsidRDefault="00000000">
      <w:pPr>
        <w:spacing w:after="0"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3360" behindDoc="0" locked="0" layoutInCell="1" allowOverlap="1" wp14:anchorId="1F645A4E" wp14:editId="67E91450">
                <wp:simplePos x="0" y="0"/>
                <wp:positionH relativeFrom="page">
                  <wp:posOffset>2058035</wp:posOffset>
                </wp:positionH>
                <wp:positionV relativeFrom="page">
                  <wp:posOffset>5436870</wp:posOffset>
                </wp:positionV>
                <wp:extent cx="1530985" cy="1905"/>
                <wp:effectExtent l="0" t="0" r="0" b="0"/>
                <wp:wrapNone/>
                <wp:docPr id="1043" name="Image1"/>
                <wp:cNvGraphicFramePr/>
                <a:graphic xmlns:a="http://schemas.openxmlformats.org/drawingml/2006/main">
                  <a:graphicData uri="http://schemas.microsoft.com/office/word/2010/wordprocessingShape">
                    <wps:wsp>
                      <wps:cNvCnPr/>
                      <wps:spPr>
                        <a:xfrm flipV="1">
                          <a:off x="0" y="0"/>
                          <a:ext cx="1530985" cy="1904"/>
                        </a:xfrm>
                        <a:prstGeom prst="line">
                          <a:avLst/>
                        </a:prstGeom>
                        <a:solidFill>
                          <a:srgbClr val="FFFFFF"/>
                        </a:solidFill>
                        <a:ln w="12700" cap="flat" cmpd="sng">
                          <a:solidFill>
                            <a:srgbClr val="666666"/>
                          </a:solidFill>
                          <a:prstDash val="solid"/>
                          <a:miter/>
                        </a:ln>
                      </wps:spPr>
                      <wps:bodyPr/>
                    </wps:wsp>
                  </a:graphicData>
                </a:graphic>
              </wp:anchor>
            </w:drawing>
          </mc:Choice>
          <mc:Fallback>
            <w:pict>
              <v:line w14:anchorId="4E3A7DE1" id="Image1" o:spid="_x0000_s1026" style="position:absolute;flip:y;z-index:251663360;visibility:visible;mso-wrap-style:square;mso-wrap-distance-left:0;mso-wrap-distance-top:0;mso-wrap-distance-right:0;mso-wrap-distance-bottom:0;mso-position-horizontal:absolute;mso-position-horizontal-relative:page;mso-position-vertical:absolute;mso-position-vertical-relative:page" from="162.05pt,428.1pt" to="282.6pt,4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" filled="t" strokecolor="#666" strokeweight="1pt">
                <v:stroke joinstyle="miter"/>
                <w10:wrap anchorx="page" anchory="page"/>
              </v:line>
            </w:pict>
          </mc:Fallback>
        </mc:AlternateContent>
      </w:r>
      <w:r>
        <w:rPr>
          <w:rFonts w:ascii="Times New Roman" w:hAnsi="Times New Roman"/>
          <w:sz w:val="24"/>
          <w:szCs w:val="24"/>
        </w:rPr>
        <w:t>Aroma</w:t>
      </w:r>
    </w:p>
    <w:p w14:paraId="51FCCE93" w14:textId="77777777" w:rsidR="0034417B" w:rsidRDefault="00000000">
      <w:pPr>
        <w:spacing w:after="0" w:line="480" w:lineRule="auto"/>
        <w:rPr>
          <w:rFonts w:ascii="Times New Roman" w:hAnsi="Times New Roman"/>
          <w:sz w:val="24"/>
          <w:szCs w:val="24"/>
        </w:rPr>
      </w:pPr>
      <w:r>
        <w:rPr>
          <w:rFonts w:ascii="Times New Roman" w:hAnsi="Times New Roman"/>
          <w:sz w:val="24"/>
          <w:szCs w:val="24"/>
        </w:rPr>
        <w:t>Not aromatic          1    2     3    4    5    6     7   Very aromatic</w:t>
      </w:r>
    </w:p>
    <w:p w14:paraId="6A8DC8D9" w14:textId="77777777" w:rsidR="0034417B" w:rsidRDefault="00000000">
      <w:pPr>
        <w:spacing w:after="0"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4384" behindDoc="0" locked="0" layoutInCell="1" allowOverlap="1" wp14:anchorId="73BD20D1" wp14:editId="39A0F760">
                <wp:simplePos x="0" y="0"/>
                <wp:positionH relativeFrom="page">
                  <wp:posOffset>2125345</wp:posOffset>
                </wp:positionH>
                <wp:positionV relativeFrom="page">
                  <wp:posOffset>6075045</wp:posOffset>
                </wp:positionV>
                <wp:extent cx="1577975" cy="20955"/>
                <wp:effectExtent l="0" t="0" r="0" b="0"/>
                <wp:wrapNone/>
                <wp:docPr id="1044" name="Image1"/>
                <wp:cNvGraphicFramePr/>
                <a:graphic xmlns:a="http://schemas.openxmlformats.org/drawingml/2006/main">
                  <a:graphicData uri="http://schemas.microsoft.com/office/word/2010/wordprocessingShape">
                    <wps:wsp>
                      <wps:cNvCnPr/>
                      <wps:spPr>
                        <a:xfrm flipV="1">
                          <a:off x="0" y="0"/>
                          <a:ext cx="1577975" cy="20954"/>
                        </a:xfrm>
                        <a:prstGeom prst="line">
                          <a:avLst/>
                        </a:prstGeom>
                        <a:solidFill>
                          <a:srgbClr val="FFFFFF"/>
                        </a:solidFill>
                        <a:ln w="12700" cap="flat" cmpd="sng">
                          <a:solidFill>
                            <a:srgbClr val="666666"/>
                          </a:solidFill>
                          <a:prstDash val="solid"/>
                          <a:miter/>
                        </a:ln>
                      </wps:spPr>
                      <wps:bodyPr/>
                    </wps:wsp>
                  </a:graphicData>
                </a:graphic>
              </wp:anchor>
            </w:drawing>
          </mc:Choice>
          <mc:Fallback>
            <w:pict>
              <v:line w14:anchorId="0FEEDBA3" id="Image1" o:spid="_x0000_s1026" style="position:absolute;flip:y;z-index:251664384;visibility:visible;mso-wrap-style:square;mso-wrap-distance-left:0;mso-wrap-distance-top:0;mso-wrap-distance-right:0;mso-wrap-distance-bottom:0;mso-position-horizontal:absolute;mso-position-horizontal-relative:page;mso-position-vertical:absolute;mso-position-vertical-relative:page" from="167.35pt,478.35pt" to="291.6pt,4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" filled="t" strokecolor="#666" strokeweight="1pt">
                <v:stroke joinstyle="miter"/>
                <w10:wrap anchorx="page" anchory="page"/>
              </v:line>
            </w:pict>
          </mc:Fallback>
        </mc:AlternateContent>
      </w:r>
      <w:r>
        <w:rPr>
          <w:rFonts w:ascii="Times New Roman" w:hAnsi="Times New Roman"/>
          <w:sz w:val="24"/>
          <w:szCs w:val="24"/>
        </w:rPr>
        <w:t xml:space="preserve">Texture </w:t>
      </w:r>
    </w:p>
    <w:p w14:paraId="5C5F18CD" w14:textId="77777777" w:rsidR="0034417B" w:rsidRDefault="00000000">
      <w:pPr>
        <w:spacing w:after="0" w:line="480" w:lineRule="auto"/>
        <w:rPr>
          <w:rFonts w:ascii="Times New Roman" w:hAnsi="Times New Roman"/>
          <w:sz w:val="24"/>
          <w:szCs w:val="24"/>
        </w:rPr>
      </w:pPr>
      <w:r>
        <w:rPr>
          <w:rFonts w:ascii="Times New Roman" w:hAnsi="Times New Roman"/>
          <w:sz w:val="24"/>
          <w:szCs w:val="24"/>
        </w:rPr>
        <w:t xml:space="preserve">Bad texture              1    2     3    4    5    6    7   Very good texture </w:t>
      </w:r>
    </w:p>
    <w:p w14:paraId="474766DC" w14:textId="77777777" w:rsidR="0034417B" w:rsidRDefault="00000000">
      <w:pPr>
        <w:spacing w:after="0"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0" distR="0" simplePos="0" relativeHeight="251665408" behindDoc="0" locked="0" layoutInCell="1" allowOverlap="1" wp14:anchorId="6F3EE4AE" wp14:editId="5AD7DA00">
                <wp:simplePos x="0" y="0"/>
                <wp:positionH relativeFrom="page">
                  <wp:posOffset>2172335</wp:posOffset>
                </wp:positionH>
                <wp:positionV relativeFrom="page">
                  <wp:posOffset>6817360</wp:posOffset>
                </wp:positionV>
                <wp:extent cx="1497330" cy="0"/>
                <wp:effectExtent l="0" t="0" r="0" b="0"/>
                <wp:wrapNone/>
                <wp:docPr id="1045" name="Image1"/>
                <wp:cNvGraphicFramePr/>
                <a:graphic xmlns:a="http://schemas.openxmlformats.org/drawingml/2006/main">
                  <a:graphicData uri="http://schemas.microsoft.com/office/word/2010/wordprocessingShape">
                    <wps:wsp>
                      <wps:cNvCnPr/>
                      <wps:spPr>
                        <a:xfrm>
                          <a:off x="0" y="0"/>
                          <a:ext cx="1497330" cy="0"/>
                        </a:xfrm>
                        <a:prstGeom prst="line">
                          <a:avLst/>
                        </a:prstGeom>
                        <a:solidFill>
                          <a:srgbClr val="FFFFFF"/>
                        </a:solidFill>
                        <a:ln w="12700" cap="flat" cmpd="sng">
                          <a:solidFill>
                            <a:srgbClr val="666666"/>
                          </a:solidFill>
                          <a:prstDash val="solid"/>
                          <a:miter/>
                        </a:ln>
                      </wps:spPr>
                      <wps:bodyPr/>
                    </wps:wsp>
                  </a:graphicData>
                </a:graphic>
              </wp:anchor>
            </w:drawing>
          </mc:Choice>
          <mc:Fallback>
            <w:pict>
              <v:line w14:anchorId="577EB1FF" id="Image1"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71.05pt,536.8pt" to="288.95pt,5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" filled="t" strokecolor="#666" strokeweight="1pt">
                <v:stroke joinstyle="miter"/>
                <w10:wrap anchorx="page" anchory="page"/>
              </v:line>
            </w:pict>
          </mc:Fallback>
        </mc:AlternateContent>
      </w:r>
      <w:r>
        <w:rPr>
          <w:rFonts w:ascii="Times New Roman" w:hAnsi="Times New Roman"/>
          <w:sz w:val="24"/>
          <w:szCs w:val="24"/>
        </w:rPr>
        <w:t>Chewability</w:t>
      </w:r>
    </w:p>
    <w:p w14:paraId="1941DF77" w14:textId="77777777" w:rsidR="0034417B" w:rsidRDefault="00000000">
      <w:pPr>
        <w:spacing w:after="0" w:line="480" w:lineRule="auto"/>
        <w:rPr>
          <w:rFonts w:ascii="Times New Roman" w:hAnsi="Times New Roman"/>
          <w:sz w:val="24"/>
          <w:szCs w:val="24"/>
        </w:rPr>
      </w:pPr>
      <w:r>
        <w:rPr>
          <w:rFonts w:ascii="Times New Roman" w:hAnsi="Times New Roman"/>
          <w:sz w:val="24"/>
          <w:szCs w:val="24"/>
        </w:rPr>
        <w:t xml:space="preserve">Softness                   1    2     3    4    5    6     7 Hardness </w:t>
      </w:r>
    </w:p>
    <w:p w14:paraId="0F268E08" w14:textId="77777777" w:rsidR="0034417B" w:rsidRDefault="0034417B">
      <w:pPr>
        <w:spacing w:after="0" w:line="480" w:lineRule="auto"/>
        <w:rPr>
          <w:rFonts w:ascii="Times New Roman" w:hAnsi="Times New Roman"/>
          <w:sz w:val="24"/>
          <w:szCs w:val="24"/>
        </w:rPr>
      </w:pPr>
    </w:p>
    <w:tbl>
      <w:tblPr>
        <w:tblW w:w="0" w:type="auto"/>
        <w:tblLayout w:type="fixed"/>
        <w:tblLook w:val="04A0" w:firstRow="1" w:lastRow="0" w:firstColumn="1" w:lastColumn="0" w:noHBand="0" w:noVBand="1"/>
      </w:tblPr>
      <w:tblGrid>
        <w:gridCol w:w="1987"/>
        <w:gridCol w:w="1856"/>
        <w:gridCol w:w="1856"/>
        <w:gridCol w:w="1786"/>
        <w:gridCol w:w="1758"/>
      </w:tblGrid>
      <w:tr w:rsidR="0034417B" w14:paraId="179C44E9" w14:textId="77777777">
        <w:tc>
          <w:tcPr>
            <w:tcW w:w="1987" w:type="dxa"/>
            <w:vMerge w:val="restart"/>
            <w:tcBorders>
              <w:top w:val="single" w:sz="4" w:space="0" w:color="auto"/>
              <w:left w:val="single" w:sz="4" w:space="0" w:color="auto"/>
              <w:bottom w:val="single" w:sz="4" w:space="0" w:color="auto"/>
              <w:right w:val="single" w:sz="4" w:space="0" w:color="auto"/>
            </w:tcBorders>
          </w:tcPr>
          <w:p w14:paraId="55238C6A" w14:textId="77777777" w:rsidR="0034417B" w:rsidRDefault="0034417B">
            <w:pPr>
              <w:spacing w:after="0" w:line="240" w:lineRule="auto"/>
              <w:rPr>
                <w:rFonts w:ascii="Times New Roman" w:hAnsi="Times New Roman"/>
                <w:sz w:val="24"/>
                <w:szCs w:val="24"/>
              </w:rPr>
            </w:pPr>
          </w:p>
          <w:p w14:paraId="4FCEB199" w14:textId="77777777" w:rsidR="0034417B" w:rsidRDefault="00000000">
            <w:pPr>
              <w:spacing w:after="0" w:line="240" w:lineRule="auto"/>
              <w:rPr>
                <w:rFonts w:ascii="Times New Roman" w:hAnsi="Times New Roman"/>
                <w:sz w:val="24"/>
                <w:szCs w:val="24"/>
              </w:rPr>
            </w:pPr>
            <w:r>
              <w:rPr>
                <w:rFonts w:ascii="Times New Roman" w:eastAsia="Calibri" w:hAnsi="Times New Roman"/>
                <w:b/>
                <w:sz w:val="24"/>
                <w:szCs w:val="24"/>
              </w:rPr>
              <w:t xml:space="preserve">Attribute </w:t>
            </w:r>
          </w:p>
        </w:tc>
        <w:tc>
          <w:tcPr>
            <w:tcW w:w="7256" w:type="dxa"/>
            <w:gridSpan w:val="4"/>
            <w:tcBorders>
              <w:top w:val="single" w:sz="4" w:space="0" w:color="auto"/>
              <w:left w:val="single" w:sz="4" w:space="0" w:color="auto"/>
              <w:bottom w:val="single" w:sz="4" w:space="0" w:color="auto"/>
              <w:right w:val="single" w:sz="4" w:space="0" w:color="auto"/>
            </w:tcBorders>
          </w:tcPr>
          <w:p w14:paraId="4780146C" w14:textId="77777777" w:rsidR="0034417B" w:rsidRDefault="00000000">
            <w:pPr>
              <w:spacing w:after="0" w:line="240" w:lineRule="auto"/>
              <w:rPr>
                <w:rFonts w:ascii="Times New Roman" w:hAnsi="Times New Roman"/>
                <w:sz w:val="24"/>
                <w:szCs w:val="24"/>
              </w:rPr>
            </w:pPr>
            <w:r>
              <w:rPr>
                <w:rFonts w:ascii="Times New Roman" w:eastAsia="Calibri" w:hAnsi="Times New Roman"/>
                <w:b/>
                <w:sz w:val="24"/>
                <w:szCs w:val="24"/>
              </w:rPr>
              <w:t xml:space="preserve">                                         Sample</w:t>
            </w:r>
          </w:p>
        </w:tc>
      </w:tr>
      <w:tr w:rsidR="0034417B" w14:paraId="3FC4EE15" w14:textId="77777777">
        <w:trPr>
          <w:trHeight w:val="70"/>
        </w:trPr>
        <w:tc>
          <w:tcPr>
            <w:tcW w:w="1987" w:type="dxa"/>
            <w:vMerge/>
            <w:tcBorders>
              <w:top w:val="single" w:sz="4" w:space="0" w:color="auto"/>
              <w:left w:val="single" w:sz="4" w:space="0" w:color="auto"/>
              <w:bottom w:val="single" w:sz="4" w:space="0" w:color="auto"/>
              <w:right w:val="single" w:sz="4" w:space="0" w:color="auto"/>
            </w:tcBorders>
          </w:tcPr>
          <w:p w14:paraId="610C51AB"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30A601B6"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159</w:t>
            </w:r>
          </w:p>
        </w:tc>
        <w:tc>
          <w:tcPr>
            <w:tcW w:w="1856" w:type="dxa"/>
            <w:tcBorders>
              <w:top w:val="single" w:sz="4" w:space="0" w:color="auto"/>
              <w:left w:val="single" w:sz="4" w:space="0" w:color="auto"/>
              <w:bottom w:val="single" w:sz="4" w:space="0" w:color="auto"/>
              <w:right w:val="single" w:sz="4" w:space="0" w:color="auto"/>
            </w:tcBorders>
          </w:tcPr>
          <w:p w14:paraId="6B9C6EDE"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589</w:t>
            </w:r>
          </w:p>
        </w:tc>
        <w:tc>
          <w:tcPr>
            <w:tcW w:w="1786" w:type="dxa"/>
            <w:tcBorders>
              <w:top w:val="single" w:sz="4" w:space="0" w:color="auto"/>
              <w:left w:val="single" w:sz="4" w:space="0" w:color="auto"/>
              <w:bottom w:val="single" w:sz="4" w:space="0" w:color="auto"/>
              <w:right w:val="single" w:sz="4" w:space="0" w:color="auto"/>
            </w:tcBorders>
          </w:tcPr>
          <w:p w14:paraId="6B562CFD"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678</w:t>
            </w:r>
          </w:p>
        </w:tc>
        <w:tc>
          <w:tcPr>
            <w:tcW w:w="1758" w:type="dxa"/>
            <w:tcBorders>
              <w:top w:val="single" w:sz="4" w:space="0" w:color="auto"/>
              <w:left w:val="single" w:sz="4" w:space="0" w:color="auto"/>
              <w:bottom w:val="single" w:sz="4" w:space="0" w:color="auto"/>
              <w:right w:val="single" w:sz="4" w:space="0" w:color="auto"/>
            </w:tcBorders>
          </w:tcPr>
          <w:p w14:paraId="6408C6F1"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459</w:t>
            </w:r>
          </w:p>
        </w:tc>
      </w:tr>
      <w:tr w:rsidR="0034417B" w14:paraId="6ADF0A33" w14:textId="77777777">
        <w:tc>
          <w:tcPr>
            <w:tcW w:w="1987" w:type="dxa"/>
            <w:tcBorders>
              <w:top w:val="single" w:sz="4" w:space="0" w:color="auto"/>
              <w:left w:val="single" w:sz="4" w:space="0" w:color="auto"/>
              <w:bottom w:val="single" w:sz="4" w:space="0" w:color="auto"/>
              <w:right w:val="single" w:sz="4" w:space="0" w:color="auto"/>
            </w:tcBorders>
          </w:tcPr>
          <w:p w14:paraId="00EE7001" w14:textId="77777777" w:rsidR="0034417B" w:rsidRDefault="00000000">
            <w:pPr>
              <w:spacing w:after="0" w:line="240" w:lineRule="auto"/>
              <w:rPr>
                <w:rFonts w:ascii="Times New Roman" w:hAnsi="Times New Roman"/>
                <w:sz w:val="24"/>
                <w:szCs w:val="24"/>
              </w:rPr>
            </w:pPr>
            <w:r>
              <w:rPr>
                <w:rFonts w:ascii="Times New Roman" w:hAnsi="Times New Roman"/>
                <w:b/>
                <w:sz w:val="24"/>
                <w:szCs w:val="24"/>
              </w:rPr>
              <w:t xml:space="preserve">Color     </w:t>
            </w:r>
          </w:p>
        </w:tc>
        <w:tc>
          <w:tcPr>
            <w:tcW w:w="1856" w:type="dxa"/>
            <w:tcBorders>
              <w:top w:val="single" w:sz="4" w:space="0" w:color="auto"/>
              <w:left w:val="single" w:sz="4" w:space="0" w:color="auto"/>
              <w:bottom w:val="single" w:sz="4" w:space="0" w:color="auto"/>
              <w:right w:val="single" w:sz="4" w:space="0" w:color="auto"/>
            </w:tcBorders>
          </w:tcPr>
          <w:p w14:paraId="564B77B5"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283C2E14"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27C0739C"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1D1FDFF2" w14:textId="77777777" w:rsidR="0034417B" w:rsidRDefault="0034417B">
            <w:pPr>
              <w:spacing w:after="0" w:line="240" w:lineRule="auto"/>
              <w:rPr>
                <w:rFonts w:ascii="Times New Roman" w:hAnsi="Times New Roman"/>
                <w:sz w:val="24"/>
                <w:szCs w:val="24"/>
              </w:rPr>
            </w:pPr>
          </w:p>
        </w:tc>
      </w:tr>
      <w:tr w:rsidR="0034417B" w14:paraId="05B9F3F9" w14:textId="77777777">
        <w:tc>
          <w:tcPr>
            <w:tcW w:w="1987" w:type="dxa"/>
            <w:tcBorders>
              <w:top w:val="single" w:sz="4" w:space="0" w:color="auto"/>
              <w:left w:val="single" w:sz="4" w:space="0" w:color="auto"/>
              <w:bottom w:val="single" w:sz="4" w:space="0" w:color="auto"/>
              <w:right w:val="single" w:sz="4" w:space="0" w:color="auto"/>
            </w:tcBorders>
          </w:tcPr>
          <w:p w14:paraId="099724B7"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Taste</w:t>
            </w:r>
          </w:p>
        </w:tc>
        <w:tc>
          <w:tcPr>
            <w:tcW w:w="1856" w:type="dxa"/>
            <w:tcBorders>
              <w:top w:val="single" w:sz="4" w:space="0" w:color="auto"/>
              <w:left w:val="single" w:sz="4" w:space="0" w:color="auto"/>
              <w:bottom w:val="single" w:sz="4" w:space="0" w:color="auto"/>
              <w:right w:val="single" w:sz="4" w:space="0" w:color="auto"/>
            </w:tcBorders>
          </w:tcPr>
          <w:p w14:paraId="06684066"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687B3A35"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5A74E316"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5138A90B" w14:textId="77777777" w:rsidR="0034417B" w:rsidRDefault="0034417B">
            <w:pPr>
              <w:spacing w:after="0" w:line="240" w:lineRule="auto"/>
              <w:rPr>
                <w:rFonts w:ascii="Times New Roman" w:hAnsi="Times New Roman"/>
                <w:sz w:val="24"/>
                <w:szCs w:val="24"/>
              </w:rPr>
            </w:pPr>
          </w:p>
        </w:tc>
      </w:tr>
      <w:tr w:rsidR="0034417B" w14:paraId="2B0593FF" w14:textId="77777777">
        <w:tc>
          <w:tcPr>
            <w:tcW w:w="1987" w:type="dxa"/>
            <w:tcBorders>
              <w:top w:val="single" w:sz="4" w:space="0" w:color="auto"/>
              <w:left w:val="single" w:sz="4" w:space="0" w:color="auto"/>
              <w:bottom w:val="single" w:sz="4" w:space="0" w:color="auto"/>
              <w:right w:val="single" w:sz="4" w:space="0" w:color="auto"/>
            </w:tcBorders>
          </w:tcPr>
          <w:p w14:paraId="49D15D4A"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Aroma</w:t>
            </w:r>
          </w:p>
        </w:tc>
        <w:tc>
          <w:tcPr>
            <w:tcW w:w="1856" w:type="dxa"/>
            <w:tcBorders>
              <w:top w:val="single" w:sz="4" w:space="0" w:color="auto"/>
              <w:left w:val="single" w:sz="4" w:space="0" w:color="auto"/>
              <w:bottom w:val="single" w:sz="4" w:space="0" w:color="auto"/>
              <w:right w:val="single" w:sz="4" w:space="0" w:color="auto"/>
            </w:tcBorders>
          </w:tcPr>
          <w:p w14:paraId="7FF4C4CF"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6C2F2CBC"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68D42C18"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2EAC820A" w14:textId="77777777" w:rsidR="0034417B" w:rsidRDefault="0034417B">
            <w:pPr>
              <w:spacing w:after="0" w:line="240" w:lineRule="auto"/>
              <w:rPr>
                <w:rFonts w:ascii="Times New Roman" w:hAnsi="Times New Roman"/>
                <w:sz w:val="24"/>
                <w:szCs w:val="24"/>
              </w:rPr>
            </w:pPr>
          </w:p>
        </w:tc>
      </w:tr>
      <w:tr w:rsidR="0034417B" w14:paraId="4E9F0025" w14:textId="77777777">
        <w:tc>
          <w:tcPr>
            <w:tcW w:w="1987" w:type="dxa"/>
            <w:tcBorders>
              <w:top w:val="single" w:sz="4" w:space="0" w:color="auto"/>
              <w:left w:val="single" w:sz="4" w:space="0" w:color="auto"/>
              <w:bottom w:val="single" w:sz="4" w:space="0" w:color="auto"/>
              <w:right w:val="single" w:sz="4" w:space="0" w:color="auto"/>
            </w:tcBorders>
          </w:tcPr>
          <w:p w14:paraId="100B79BA" w14:textId="77777777" w:rsidR="0034417B" w:rsidRDefault="00000000">
            <w:pPr>
              <w:spacing w:after="0" w:line="240" w:lineRule="auto"/>
              <w:rPr>
                <w:rFonts w:ascii="Times New Roman" w:hAnsi="Times New Roman"/>
                <w:sz w:val="24"/>
                <w:szCs w:val="24"/>
              </w:rPr>
            </w:pPr>
            <w:r>
              <w:rPr>
                <w:rFonts w:ascii="Times New Roman" w:eastAsia="Calibri" w:hAnsi="Times New Roman"/>
                <w:sz w:val="24"/>
                <w:szCs w:val="24"/>
              </w:rPr>
              <w:t xml:space="preserve">Texture </w:t>
            </w:r>
          </w:p>
        </w:tc>
        <w:tc>
          <w:tcPr>
            <w:tcW w:w="1856" w:type="dxa"/>
            <w:tcBorders>
              <w:top w:val="single" w:sz="4" w:space="0" w:color="auto"/>
              <w:left w:val="single" w:sz="4" w:space="0" w:color="auto"/>
              <w:bottom w:val="single" w:sz="4" w:space="0" w:color="auto"/>
              <w:right w:val="single" w:sz="4" w:space="0" w:color="auto"/>
            </w:tcBorders>
          </w:tcPr>
          <w:p w14:paraId="2349911D"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5850D662"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303D4711"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39DC2C5F" w14:textId="77777777" w:rsidR="0034417B" w:rsidRDefault="0034417B">
            <w:pPr>
              <w:spacing w:after="0" w:line="240" w:lineRule="auto"/>
              <w:rPr>
                <w:rFonts w:ascii="Times New Roman" w:hAnsi="Times New Roman"/>
                <w:sz w:val="24"/>
                <w:szCs w:val="24"/>
              </w:rPr>
            </w:pPr>
          </w:p>
        </w:tc>
      </w:tr>
      <w:tr w:rsidR="0034417B" w14:paraId="04548D95" w14:textId="77777777">
        <w:tc>
          <w:tcPr>
            <w:tcW w:w="1987" w:type="dxa"/>
            <w:tcBorders>
              <w:top w:val="single" w:sz="4" w:space="0" w:color="auto"/>
              <w:left w:val="single" w:sz="4" w:space="0" w:color="auto"/>
              <w:bottom w:val="single" w:sz="4" w:space="0" w:color="auto"/>
              <w:right w:val="single" w:sz="4" w:space="0" w:color="auto"/>
            </w:tcBorders>
          </w:tcPr>
          <w:p w14:paraId="44D557CB" w14:textId="77777777" w:rsidR="0034417B" w:rsidRDefault="00000000">
            <w:pPr>
              <w:spacing w:after="0" w:line="240" w:lineRule="auto"/>
              <w:rPr>
                <w:rFonts w:ascii="Times New Roman" w:hAnsi="Times New Roman"/>
                <w:sz w:val="24"/>
                <w:szCs w:val="24"/>
              </w:rPr>
            </w:pPr>
            <w:r>
              <w:rPr>
                <w:rFonts w:ascii="Times New Roman" w:hAnsi="Times New Roman"/>
                <w:sz w:val="24"/>
                <w:szCs w:val="24"/>
              </w:rPr>
              <w:t>Chewability</w:t>
            </w:r>
          </w:p>
        </w:tc>
        <w:tc>
          <w:tcPr>
            <w:tcW w:w="1856" w:type="dxa"/>
            <w:tcBorders>
              <w:top w:val="single" w:sz="4" w:space="0" w:color="auto"/>
              <w:left w:val="single" w:sz="4" w:space="0" w:color="auto"/>
              <w:bottom w:val="single" w:sz="4" w:space="0" w:color="auto"/>
              <w:right w:val="single" w:sz="4" w:space="0" w:color="auto"/>
            </w:tcBorders>
          </w:tcPr>
          <w:p w14:paraId="4795E41B" w14:textId="77777777"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5C5CC616" w14:textId="77777777"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14:paraId="6E281182" w14:textId="77777777"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14:paraId="12348810" w14:textId="77777777" w:rsidR="0034417B" w:rsidRDefault="0034417B">
            <w:pPr>
              <w:spacing w:after="0" w:line="240" w:lineRule="auto"/>
              <w:rPr>
                <w:rFonts w:ascii="Times New Roman" w:hAnsi="Times New Roman"/>
                <w:sz w:val="24"/>
                <w:szCs w:val="24"/>
              </w:rPr>
            </w:pPr>
          </w:p>
        </w:tc>
      </w:tr>
    </w:tbl>
    <w:p w14:paraId="3AC83059" w14:textId="77777777" w:rsidR="0034417B" w:rsidRDefault="0034417B">
      <w:pPr>
        <w:spacing w:after="0" w:line="480" w:lineRule="auto"/>
        <w:rPr>
          <w:rFonts w:ascii="Times New Roman" w:hAnsi="Times New Roman"/>
          <w:sz w:val="24"/>
          <w:szCs w:val="24"/>
        </w:rPr>
      </w:pPr>
    </w:p>
    <w:sectPr w:rsidR="0034417B">
      <w:headerReference w:type="even" r:id="rId10"/>
      <w:headerReference w:type="default" r:id="rId11"/>
      <w:footerReference w:type="even" r:id="rId12"/>
      <w:footerReference w:type="default" r:id="rId13"/>
      <w:headerReference w:type="first" r:id="rId14"/>
      <w:footerReference w:type="first" r:id="rId15"/>
      <w:pgSz w:w="11907" w:h="1683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7E3C6" w14:textId="77777777" w:rsidR="00A1501A" w:rsidRDefault="00A1501A">
      <w:pPr>
        <w:spacing w:after="0" w:line="240" w:lineRule="auto"/>
      </w:pPr>
      <w:r>
        <w:separator/>
      </w:r>
    </w:p>
  </w:endnote>
  <w:endnote w:type="continuationSeparator" w:id="0">
    <w:p w14:paraId="72B2520D" w14:textId="77777777" w:rsidR="00A1501A" w:rsidRDefault="00A1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80EE" w14:textId="77777777" w:rsidR="00123B5A" w:rsidRDefault="00123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974A" w14:textId="77777777" w:rsidR="0034417B" w:rsidRDefault="00000000">
    <w:pPr>
      <w:pStyle w:val="Foote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i</w:t>
    </w:r>
    <w:r>
      <w:rPr>
        <w:rFonts w:ascii="Times New Roman" w:hAnsi="Times New Roman"/>
        <w:sz w:val="24"/>
      </w:rPr>
      <w:fldChar w:fldCharType="end"/>
    </w:r>
  </w:p>
  <w:p w14:paraId="5D2FC7C0" w14:textId="77777777" w:rsidR="0034417B" w:rsidRDefault="00344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BC67" w14:textId="77777777" w:rsidR="00123B5A" w:rsidRDefault="00123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6469" w14:textId="77777777" w:rsidR="00A1501A" w:rsidRDefault="00A1501A">
      <w:pPr>
        <w:spacing w:after="0" w:line="240" w:lineRule="auto"/>
      </w:pPr>
      <w:r>
        <w:separator/>
      </w:r>
    </w:p>
  </w:footnote>
  <w:footnote w:type="continuationSeparator" w:id="0">
    <w:p w14:paraId="18792AA5" w14:textId="77777777" w:rsidR="00A1501A" w:rsidRDefault="00A1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1EC0" w14:textId="04A5F6D0" w:rsidR="00123B5A" w:rsidRDefault="00123B5A">
    <w:pPr>
      <w:pStyle w:val="Header"/>
    </w:pPr>
    <w:r>
      <w:rPr>
        <w:noProof/>
      </w:rPr>
      <w:pict w14:anchorId="0D22A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B70F" w14:textId="29229F97" w:rsidR="00123B5A" w:rsidRDefault="00123B5A">
    <w:pPr>
      <w:pStyle w:val="Header"/>
    </w:pPr>
    <w:r>
      <w:rPr>
        <w:noProof/>
      </w:rPr>
      <w:pict w14:anchorId="6C58E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0EEC" w14:textId="1632AD38" w:rsidR="00123B5A" w:rsidRDefault="00123B5A">
    <w:pPr>
      <w:pStyle w:val="Header"/>
    </w:pPr>
    <w:r>
      <w:rPr>
        <w:noProof/>
      </w:rPr>
      <w:pict w14:anchorId="0A0C5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EF0D1F"/>
    <w:multiLevelType w:val="multilevel"/>
    <w:tmpl w:val="0000000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625891395">
    <w:abstractNumId w:val="3"/>
  </w:num>
  <w:num w:numId="2" w16cid:durableId="1192501093">
    <w:abstractNumId w:val="1"/>
  </w:num>
  <w:num w:numId="3" w16cid:durableId="868951488">
    <w:abstractNumId w:val="0"/>
  </w:num>
  <w:num w:numId="4" w16cid:durableId="1912696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417B"/>
    <w:rsid w:val="00123B5A"/>
    <w:rsid w:val="001C2D2F"/>
    <w:rsid w:val="0034417B"/>
    <w:rsid w:val="0036672D"/>
    <w:rsid w:val="004D0560"/>
    <w:rsid w:val="00723BFE"/>
    <w:rsid w:val="007B399A"/>
    <w:rsid w:val="00911D2B"/>
    <w:rsid w:val="00A1501A"/>
    <w:rsid w:val="00A474F4"/>
    <w:rsid w:val="00C7726D"/>
    <w:rsid w:val="00D86395"/>
    <w:rsid w:val="00FA0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4792D"/>
  <w15:docId w15:val="{04687EA9-EE17-4FD7-9C31-41EC9119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qFormat="1"/>
    <w:lsdException w:name="caption" w:qFormat="1"/>
    <w:lsdException w:name="table of figures" w:qFormat="1"/>
    <w:lsdException w:name="annotation reference" w:qFormat="1"/>
    <w:lsdException w:name="Title" w:qFormat="1"/>
    <w:lsdException w:name="Default Paragraph Font"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qFormat/>
    <w:pPr>
      <w:keepNext/>
      <w:keepLines/>
      <w:widowControl w:val="0"/>
      <w:spacing w:before="480" w:after="0"/>
      <w:outlineLvl w:val="0"/>
    </w:pPr>
    <w:rPr>
      <w:rFonts w:ascii="Calibri Light" w:hAnsi="Calibri Light" w:cs="SimSun"/>
      <w:b/>
      <w:bCs/>
      <w:color w:val="2F5496"/>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BodyText">
    <w:name w:val="Body Text"/>
    <w:basedOn w:val="Normal"/>
    <w:qFormat/>
    <w:pPr>
      <w:spacing w:after="0"/>
    </w:pPr>
    <w:rPr>
      <w:rFonts w:ascii="Times New Roman" w:eastAsia="Times New Roman" w:hAnsi="Times New Roman"/>
    </w:rPr>
  </w:style>
  <w:style w:type="paragraph" w:styleId="Caption">
    <w:name w:val="caption"/>
    <w:basedOn w:val="Normal"/>
    <w:next w:val="Normal"/>
    <w:qFormat/>
    <w:pPr>
      <w:spacing w:after="0" w:line="240" w:lineRule="auto"/>
    </w:pPr>
    <w:rPr>
      <w:b/>
      <w:bCs/>
      <w:color w:val="5B9BD5"/>
      <w:sz w:val="18"/>
      <w:szCs w:val="18"/>
    </w:rPr>
  </w:style>
  <w:style w:type="paragraph" w:styleId="Footer">
    <w:name w:val="footer"/>
    <w:basedOn w:val="Normal"/>
    <w:link w:val="FooterChar"/>
    <w:qFormat/>
    <w:pPr>
      <w:tabs>
        <w:tab w:val="center" w:pos="4680"/>
        <w:tab w:val="right" w:pos="9360"/>
      </w:tabs>
      <w:spacing w:after="0" w:line="240" w:lineRule="auto"/>
    </w:pPr>
    <w:rPr>
      <w:sz w:val="21"/>
    </w:r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en-US"/>
    </w:rPr>
  </w:style>
  <w:style w:type="paragraph" w:styleId="TableofFigures">
    <w:name w:val="table of figures"/>
    <w:basedOn w:val="Normal"/>
    <w:next w:val="Normal"/>
    <w:qFormat/>
    <w:pPr>
      <w:spacing w:after="0"/>
      <w:ind w:left="440" w:hanging="440"/>
    </w:pPr>
    <w:rPr>
      <w:smallCaps/>
      <w:sz w:val="20"/>
      <w:szCs w:val="20"/>
    </w:rPr>
  </w:style>
  <w:style w:type="paragraph" w:styleId="TOC1">
    <w:name w:val="toc 1"/>
    <w:basedOn w:val="Normal"/>
    <w:next w:val="Normal"/>
    <w:qFormat/>
    <w:pPr>
      <w:spacing w:before="120" w:after="120"/>
    </w:pPr>
    <w:rPr>
      <w:b/>
      <w:bCs/>
      <w:caps/>
      <w:sz w:val="20"/>
      <w:szCs w:val="20"/>
    </w:rPr>
  </w:style>
  <w:style w:type="paragraph" w:styleId="TOC2">
    <w:name w:val="toc 2"/>
    <w:basedOn w:val="Normal"/>
    <w:next w:val="Normal"/>
    <w:qFormat/>
    <w:pPr>
      <w:spacing w:after="0"/>
      <w:ind w:left="220"/>
    </w:pPr>
    <w:rPr>
      <w:smallCaps/>
      <w:sz w:val="20"/>
      <w:szCs w:val="20"/>
    </w:rPr>
  </w:style>
  <w:style w:type="paragraph" w:styleId="TOC3">
    <w:name w:val="toc 3"/>
    <w:basedOn w:val="Normal"/>
    <w:next w:val="Normal"/>
    <w:qFormat/>
    <w:pPr>
      <w:spacing w:after="0"/>
      <w:ind w:left="440"/>
    </w:pPr>
    <w:rPr>
      <w:i/>
      <w:iCs/>
      <w:sz w:val="20"/>
      <w:szCs w:val="20"/>
    </w:rPr>
  </w:style>
  <w:style w:type="paragraph" w:styleId="TOC4">
    <w:name w:val="toc 4"/>
    <w:basedOn w:val="Normal"/>
    <w:next w:val="Normal"/>
    <w:qFormat/>
    <w:pPr>
      <w:spacing w:after="0"/>
      <w:ind w:left="660"/>
    </w:pPr>
    <w:rPr>
      <w:sz w:val="18"/>
      <w:szCs w:val="18"/>
    </w:rPr>
  </w:style>
  <w:style w:type="paragraph" w:styleId="TOC5">
    <w:name w:val="toc 5"/>
    <w:basedOn w:val="Normal"/>
    <w:next w:val="Normal"/>
    <w:qFormat/>
    <w:pPr>
      <w:spacing w:after="0"/>
      <w:ind w:left="880"/>
    </w:pPr>
    <w:rPr>
      <w:sz w:val="18"/>
      <w:szCs w:val="18"/>
    </w:rPr>
  </w:style>
  <w:style w:type="paragraph" w:styleId="TOC6">
    <w:name w:val="toc 6"/>
    <w:basedOn w:val="Normal"/>
    <w:next w:val="Normal"/>
    <w:qFormat/>
    <w:pPr>
      <w:spacing w:after="0"/>
      <w:ind w:left="1100"/>
    </w:pPr>
    <w:rPr>
      <w:sz w:val="18"/>
      <w:szCs w:val="18"/>
    </w:rPr>
  </w:style>
  <w:style w:type="paragraph" w:styleId="TOC7">
    <w:name w:val="toc 7"/>
    <w:basedOn w:val="Normal"/>
    <w:next w:val="Normal"/>
    <w:qFormat/>
    <w:pPr>
      <w:spacing w:after="0"/>
      <w:ind w:left="1320"/>
    </w:pPr>
    <w:rPr>
      <w:sz w:val="18"/>
      <w:szCs w:val="18"/>
    </w:rPr>
  </w:style>
  <w:style w:type="paragraph" w:styleId="TOC8">
    <w:name w:val="toc 8"/>
    <w:basedOn w:val="Normal"/>
    <w:next w:val="Normal"/>
    <w:qFormat/>
    <w:pPr>
      <w:spacing w:after="0"/>
      <w:ind w:left="1540"/>
    </w:pPr>
    <w:rPr>
      <w:sz w:val="18"/>
      <w:szCs w:val="18"/>
    </w:rPr>
  </w:style>
  <w:style w:type="paragraph" w:styleId="TOC9">
    <w:name w:val="toc 9"/>
    <w:basedOn w:val="Normal"/>
    <w:next w:val="Normal"/>
    <w:qFormat/>
    <w:pPr>
      <w:spacing w:after="0"/>
      <w:ind w:left="1760"/>
    </w:pPr>
    <w:rPr>
      <w:sz w:val="18"/>
      <w:szCs w:val="18"/>
    </w:rPr>
  </w:style>
  <w:style w:type="character" w:styleId="CommentReference">
    <w:name w:val="annotation reference"/>
    <w:qFormat/>
    <w:rPr>
      <w:rFonts w:ascii="Calibri" w:eastAsia="SimSun" w:hAnsi="Calibri" w:cs="Times New Roman"/>
      <w:sz w:val="16"/>
      <w:szCs w:val="16"/>
    </w:rPr>
  </w:style>
  <w:style w:type="character" w:styleId="Hyperlink">
    <w:name w:val="Hyperlink"/>
    <w:qFormat/>
    <w:rPr>
      <w:rFonts w:ascii="Calibri" w:eastAsia="SimSun" w:hAnsi="Calibri" w:cs="Times New Roman"/>
      <w:color w:val="525151"/>
      <w:u w:val="non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ListParagraph1">
    <w:name w:val="List Paragraph1"/>
    <w:basedOn w:val="Normal"/>
    <w:qFormat/>
    <w:pPr>
      <w:spacing w:after="0"/>
      <w:ind w:left="720"/>
    </w:pPr>
    <w:rPr>
      <w:sz w:val="21"/>
    </w:rPr>
  </w:style>
  <w:style w:type="character" w:customStyle="1" w:styleId="FooterChar">
    <w:name w:val="Footer Char"/>
    <w:link w:val="Footer"/>
    <w:qFormat/>
    <w:rPr>
      <w:rFonts w:ascii="Calibri" w:eastAsia="SimSun" w:hAnsi="Calibri" w:cs="Times New Roman"/>
      <w:sz w:val="21"/>
      <w:szCs w:val="22"/>
      <w:lang w:eastAsia="zh-CN"/>
    </w:rPr>
  </w:style>
  <w:style w:type="character" w:customStyle="1" w:styleId="HeaderChar">
    <w:name w:val="Header Char"/>
    <w:link w:val="Header"/>
    <w:qFormat/>
    <w:rPr>
      <w:rFonts w:ascii="Calibri" w:eastAsia="SimSun" w:hAnsi="Calibri" w:cs="Times New Roman"/>
      <w:sz w:val="22"/>
      <w:szCs w:val="22"/>
      <w:lang w:eastAsia="zh-CN"/>
    </w:rPr>
  </w:style>
  <w:style w:type="character" w:customStyle="1" w:styleId="BalloonTextChar">
    <w:name w:val="Balloon Text Char"/>
    <w:link w:val="BalloonText"/>
    <w:qFormat/>
    <w:rPr>
      <w:rFonts w:ascii="Tahoma" w:eastAsia="SimSun" w:hAnsi="Tahoma" w:cs="Tahoma"/>
      <w:sz w:val="16"/>
      <w:szCs w:val="16"/>
      <w:lang w:eastAsia="zh-CN"/>
    </w:rPr>
  </w:style>
  <w:style w:type="character" w:styleId="UnresolvedMention">
    <w:name w:val="Unresolved Mention"/>
    <w:basedOn w:val="DefaultParagraphFont"/>
    <w:uiPriority w:val="99"/>
    <w:semiHidden/>
    <w:unhideWhenUsed/>
    <w:rsid w:val="00D86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5488</Words>
  <Characters>31287</Characters>
  <Application>Microsoft Office Word</Application>
  <DocSecurity>0</DocSecurity>
  <Lines>260</Lines>
  <Paragraphs>73</Paragraphs>
  <ScaleCrop>false</ScaleCrop>
  <Company>Deftones</Company>
  <LinksUpToDate>false</LinksUpToDate>
  <CharactersWithSpaces>36702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SM-J610F</dc:creator>
  <cp:lastModifiedBy>Editor-22</cp:lastModifiedBy>
  <cp:revision>10</cp:revision>
  <cp:lastPrinted>2021-07-24T12:56:00Z</cp:lastPrinted>
  <dcterms:created xsi:type="dcterms:W3CDTF">2021-07-24T12:53:00Z</dcterms:created>
  <dcterms:modified xsi:type="dcterms:W3CDTF">2025-04-30T07:56:00Z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702f5475888b4a0a90e1045f2ff30a23</vt:lpwstr>
  </property>
  <property fmtid="{D5CDD505-2E9C-101B-9397-08002B2CF9AE}" pid="3" name="KSOProductBuildVer">
    <vt:lpwstr>3081-11.33.71</vt:lpwstr>
  </property>
</Properties>
</file>