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70396B" w14:textId="3D417350" w:rsidR="00CD167D" w:rsidRDefault="00CD167D" w:rsidP="00CD167D">
      <w:pPr>
        <w:jc w:val="center"/>
        <w:rPr>
          <w:rStyle w:val="Hyperlink"/>
          <w:rFonts w:ascii="Times New Roman" w:hAnsi="Times New Roman" w:cs="Times New Roman"/>
          <w:b/>
          <w:bCs/>
          <w:color w:val="auto"/>
          <w:sz w:val="24"/>
          <w:szCs w:val="24"/>
          <w:u w:val="none"/>
          <w:shd w:val="clear" w:color="auto" w:fill="FFFFFF"/>
        </w:rPr>
      </w:pPr>
      <w:r>
        <w:rPr>
          <w:rFonts w:ascii="Times New Roman" w:hAnsi="Times New Roman" w:cs="Times New Roman"/>
          <w:b/>
          <w:bCs/>
          <w:sz w:val="24"/>
          <w:szCs w:val="24"/>
        </w:rPr>
        <w:t>ENSEMBLE</w:t>
      </w:r>
      <w:r w:rsidRPr="00EE6C83">
        <w:rPr>
          <w:rFonts w:ascii="Times New Roman" w:hAnsi="Times New Roman" w:cs="Times New Roman"/>
          <w:b/>
          <w:bCs/>
          <w:sz w:val="24"/>
          <w:szCs w:val="24"/>
        </w:rPr>
        <w:t xml:space="preserve"> MACHINE LEARNING </w:t>
      </w:r>
      <w:r>
        <w:rPr>
          <w:rFonts w:ascii="Times New Roman" w:hAnsi="Times New Roman" w:cs="Times New Roman"/>
          <w:b/>
          <w:bCs/>
          <w:sz w:val="24"/>
          <w:szCs w:val="24"/>
        </w:rPr>
        <w:t>MODELS</w:t>
      </w:r>
      <w:r w:rsidRPr="00EE6C83">
        <w:rPr>
          <w:rFonts w:ascii="Times New Roman" w:hAnsi="Times New Roman" w:cs="Times New Roman"/>
          <w:b/>
          <w:bCs/>
          <w:sz w:val="24"/>
          <w:szCs w:val="24"/>
        </w:rPr>
        <w:t xml:space="preserve"> BASED PREDICTION</w:t>
      </w:r>
      <w:r>
        <w:rPr>
          <w:rFonts w:ascii="Times New Roman" w:hAnsi="Times New Roman" w:cs="Times New Roman"/>
          <w:b/>
          <w:bCs/>
          <w:sz w:val="24"/>
          <w:szCs w:val="24"/>
        </w:rPr>
        <w:t>S</w:t>
      </w:r>
      <w:r w:rsidRPr="00EE6C83">
        <w:rPr>
          <w:rFonts w:ascii="Times New Roman" w:hAnsi="Times New Roman" w:cs="Times New Roman"/>
          <w:b/>
          <w:bCs/>
          <w:sz w:val="24"/>
          <w:szCs w:val="24"/>
        </w:rPr>
        <w:t xml:space="preserve"> FOR </w:t>
      </w:r>
      <w:hyperlink r:id="rId7" w:history="1">
        <w:r w:rsidRPr="00EE6C83">
          <w:rPr>
            <w:rStyle w:val="Hyperlink"/>
            <w:rFonts w:ascii="Times New Roman" w:hAnsi="Times New Roman" w:cs="Times New Roman"/>
            <w:b/>
            <w:bCs/>
            <w:color w:val="auto"/>
            <w:sz w:val="24"/>
            <w:szCs w:val="24"/>
            <w:u w:val="none"/>
            <w:shd w:val="clear" w:color="auto" w:fill="FFFFFF"/>
          </w:rPr>
          <w:t xml:space="preserve">SENTIMENTAL ANALYSIS </w:t>
        </w:r>
      </w:hyperlink>
      <w:r w:rsidR="00A00BF2">
        <w:rPr>
          <w:rStyle w:val="Hyperlink"/>
          <w:rFonts w:ascii="Times New Roman" w:hAnsi="Times New Roman" w:cs="Times New Roman"/>
          <w:b/>
          <w:bCs/>
          <w:color w:val="auto"/>
          <w:sz w:val="24"/>
          <w:szCs w:val="24"/>
          <w:u w:val="none"/>
          <w:shd w:val="clear" w:color="auto" w:fill="FFFFFF"/>
        </w:rPr>
        <w:t>ON TWITTER DATA</w:t>
      </w:r>
    </w:p>
    <w:p w14:paraId="1DB28867" w14:textId="409B600A" w:rsidR="001E2FFC" w:rsidRDefault="001E2FFC" w:rsidP="00CD167D">
      <w:pPr>
        <w:jc w:val="center"/>
        <w:rPr>
          <w:rStyle w:val="Hyperlink"/>
          <w:rFonts w:ascii="Times New Roman" w:hAnsi="Times New Roman" w:cs="Times New Roman"/>
          <w:color w:val="auto"/>
          <w:sz w:val="20"/>
          <w:szCs w:val="20"/>
          <w:u w:val="none"/>
          <w:shd w:val="clear" w:color="auto" w:fill="FFFFFF"/>
        </w:rPr>
      </w:pPr>
    </w:p>
    <w:p w14:paraId="23C040AB" w14:textId="217D9C37" w:rsidR="00E67C93" w:rsidRDefault="00E67C93" w:rsidP="00CD167D">
      <w:pPr>
        <w:jc w:val="center"/>
        <w:rPr>
          <w:rStyle w:val="Hyperlink"/>
          <w:rFonts w:ascii="Times New Roman" w:hAnsi="Times New Roman" w:cs="Times New Roman"/>
          <w:color w:val="auto"/>
          <w:sz w:val="20"/>
          <w:szCs w:val="20"/>
          <w:u w:val="none"/>
          <w:shd w:val="clear" w:color="auto" w:fill="FFFFFF"/>
        </w:rPr>
      </w:pPr>
    </w:p>
    <w:p w14:paraId="6ADEB761" w14:textId="77777777" w:rsidR="00E67C93" w:rsidRPr="00940C42" w:rsidRDefault="00E67C93" w:rsidP="00CD167D">
      <w:pPr>
        <w:jc w:val="center"/>
        <w:rPr>
          <w:rStyle w:val="Hyperlink"/>
          <w:rFonts w:ascii="Times New Roman" w:hAnsi="Times New Roman" w:cs="Times New Roman"/>
          <w:color w:val="auto"/>
          <w:sz w:val="20"/>
          <w:szCs w:val="20"/>
          <w:u w:val="none"/>
          <w:shd w:val="clear" w:color="auto" w:fill="FFFFFF"/>
        </w:rPr>
      </w:pPr>
      <w:bookmarkStart w:id="0" w:name="_GoBack"/>
      <w:bookmarkEnd w:id="0"/>
    </w:p>
    <w:p w14:paraId="49578102" w14:textId="0E87CE8A" w:rsidR="00CD167D" w:rsidRDefault="00CD167D" w:rsidP="00CD167D">
      <w:pPr>
        <w:spacing w:after="0" w:line="360" w:lineRule="auto"/>
        <w:jc w:val="both"/>
        <w:rPr>
          <w:rFonts w:ascii="Times New Roman" w:hAnsi="Times New Roman" w:cs="Times New Roman"/>
          <w:sz w:val="24"/>
          <w:szCs w:val="24"/>
          <w:shd w:val="clear" w:color="auto" w:fill="FFFFFF"/>
        </w:rPr>
      </w:pPr>
      <w:r w:rsidRPr="00597F67">
        <w:rPr>
          <w:rStyle w:val="Hyperlink"/>
          <w:rFonts w:ascii="Times New Roman" w:hAnsi="Times New Roman" w:cs="Times New Roman"/>
          <w:color w:val="auto"/>
          <w:sz w:val="24"/>
          <w:szCs w:val="24"/>
          <w:u w:val="none"/>
          <w:shd w:val="clear" w:color="auto" w:fill="FFFFFF"/>
        </w:rPr>
        <w:t xml:space="preserve">In current days web content </w:t>
      </w:r>
      <w:r w:rsidR="00441671">
        <w:rPr>
          <w:rStyle w:val="Hyperlink"/>
          <w:rFonts w:ascii="Times New Roman" w:hAnsi="Times New Roman" w:cs="Times New Roman"/>
          <w:color w:val="auto"/>
          <w:sz w:val="24"/>
          <w:szCs w:val="24"/>
          <w:u w:val="none"/>
          <w:shd w:val="clear" w:color="auto" w:fill="FFFFFF"/>
        </w:rPr>
        <w:t>comes</w:t>
      </w:r>
      <w:r w:rsidRPr="00597F67">
        <w:rPr>
          <w:rStyle w:val="Hyperlink"/>
          <w:rFonts w:ascii="Times New Roman" w:hAnsi="Times New Roman" w:cs="Times New Roman"/>
          <w:color w:val="auto"/>
          <w:sz w:val="24"/>
          <w:szCs w:val="24"/>
          <w:u w:val="none"/>
          <w:shd w:val="clear" w:color="auto" w:fill="FFFFFF"/>
        </w:rPr>
        <w:t xml:space="preserve"> from social media, multiple companies, different types of events, online products and personal data.</w:t>
      </w:r>
      <w:r>
        <w:rPr>
          <w:rStyle w:val="Hyperlink"/>
          <w:rFonts w:ascii="Times New Roman" w:hAnsi="Times New Roman" w:cs="Times New Roman"/>
          <w:color w:val="auto"/>
          <w:sz w:val="24"/>
          <w:szCs w:val="24"/>
          <w:u w:val="none"/>
          <w:shd w:val="clear" w:color="auto" w:fill="FFFFFF"/>
        </w:rPr>
        <w:t xml:space="preserve"> This sentiment analysis </w:t>
      </w:r>
      <w:r w:rsidR="00441671">
        <w:rPr>
          <w:rStyle w:val="Hyperlink"/>
          <w:rFonts w:ascii="Times New Roman" w:hAnsi="Times New Roman" w:cs="Times New Roman"/>
          <w:color w:val="auto"/>
          <w:sz w:val="24"/>
          <w:szCs w:val="24"/>
          <w:u w:val="none"/>
          <w:shd w:val="clear" w:color="auto" w:fill="FFFFFF"/>
        </w:rPr>
        <w:t>predicts</w:t>
      </w:r>
      <w:r>
        <w:rPr>
          <w:rStyle w:val="Hyperlink"/>
          <w:rFonts w:ascii="Times New Roman" w:hAnsi="Times New Roman" w:cs="Times New Roman"/>
          <w:color w:val="auto"/>
          <w:sz w:val="24"/>
          <w:szCs w:val="24"/>
          <w:u w:val="none"/>
          <w:shd w:val="clear" w:color="auto" w:fill="FFFFFF"/>
        </w:rPr>
        <w:t xml:space="preserve"> </w:t>
      </w:r>
      <w:r w:rsidR="00441671">
        <w:rPr>
          <w:rStyle w:val="Hyperlink"/>
          <w:rFonts w:ascii="Times New Roman" w:hAnsi="Times New Roman" w:cs="Times New Roman"/>
          <w:color w:val="auto"/>
          <w:sz w:val="24"/>
          <w:szCs w:val="24"/>
          <w:u w:val="none"/>
          <w:shd w:val="clear" w:color="auto" w:fill="FFFFFF"/>
        </w:rPr>
        <w:t>findings</w:t>
      </w:r>
      <w:r>
        <w:rPr>
          <w:rStyle w:val="Hyperlink"/>
          <w:rFonts w:ascii="Times New Roman" w:hAnsi="Times New Roman" w:cs="Times New Roman"/>
          <w:color w:val="auto"/>
          <w:sz w:val="24"/>
          <w:szCs w:val="24"/>
          <w:u w:val="none"/>
          <w:shd w:val="clear" w:color="auto" w:fill="FFFFFF"/>
        </w:rPr>
        <w:t xml:space="preserve"> with the help of different methodologies. In this process input is so simple but deriving this information is too difficult. Internet data usage is </w:t>
      </w:r>
      <w:r w:rsidR="00441671">
        <w:rPr>
          <w:rStyle w:val="Hyperlink"/>
          <w:rFonts w:ascii="Times New Roman" w:hAnsi="Times New Roman" w:cs="Times New Roman"/>
          <w:color w:val="auto"/>
          <w:sz w:val="24"/>
          <w:szCs w:val="24"/>
          <w:u w:val="none"/>
          <w:shd w:val="clear" w:color="auto" w:fill="FFFFFF"/>
        </w:rPr>
        <w:t>increasing</w:t>
      </w:r>
      <w:r>
        <w:rPr>
          <w:rStyle w:val="Hyperlink"/>
          <w:rFonts w:ascii="Times New Roman" w:hAnsi="Times New Roman" w:cs="Times New Roman"/>
          <w:color w:val="auto"/>
          <w:sz w:val="24"/>
          <w:szCs w:val="24"/>
          <w:u w:val="none"/>
          <w:shd w:val="clear" w:color="auto" w:fill="FFFFFF"/>
        </w:rPr>
        <w:t xml:space="preserve"> throughout the world, using this data for feedback </w:t>
      </w:r>
      <w:r w:rsidR="00441671">
        <w:rPr>
          <w:rStyle w:val="Hyperlink"/>
          <w:rFonts w:ascii="Times New Roman" w:hAnsi="Times New Roman" w:cs="Times New Roman"/>
          <w:color w:val="auto"/>
          <w:sz w:val="24"/>
          <w:szCs w:val="24"/>
          <w:u w:val="none"/>
          <w:shd w:val="clear" w:color="auto" w:fill="FFFFFF"/>
        </w:rPr>
        <w:t>purposes</w:t>
      </w:r>
      <w:r>
        <w:rPr>
          <w:rStyle w:val="Hyperlink"/>
          <w:rFonts w:ascii="Times New Roman" w:hAnsi="Times New Roman" w:cs="Times New Roman"/>
          <w:color w:val="auto"/>
          <w:sz w:val="24"/>
          <w:szCs w:val="24"/>
          <w:u w:val="none"/>
          <w:shd w:val="clear" w:color="auto" w:fill="FFFFFF"/>
        </w:rPr>
        <w:t xml:space="preserve">. Such type of data classification and organize was most difficult for sentiments. This feedback is most important for </w:t>
      </w:r>
      <w:r w:rsidR="00441671">
        <w:rPr>
          <w:rStyle w:val="Hyperlink"/>
          <w:rFonts w:ascii="Times New Roman" w:hAnsi="Times New Roman" w:cs="Times New Roman"/>
          <w:color w:val="auto"/>
          <w:sz w:val="24"/>
          <w:szCs w:val="24"/>
          <w:u w:val="none"/>
          <w:shd w:val="clear" w:color="auto" w:fill="FFFFFF"/>
        </w:rPr>
        <w:t>improving</w:t>
      </w:r>
      <w:r>
        <w:rPr>
          <w:rStyle w:val="Hyperlink"/>
          <w:rFonts w:ascii="Times New Roman" w:hAnsi="Times New Roman" w:cs="Times New Roman"/>
          <w:color w:val="auto"/>
          <w:sz w:val="24"/>
          <w:szCs w:val="24"/>
          <w:u w:val="none"/>
          <w:shd w:val="clear" w:color="auto" w:fill="FFFFFF"/>
        </w:rPr>
        <w:t xml:space="preserve"> the business, </w:t>
      </w:r>
      <w:r w:rsidR="00441671">
        <w:rPr>
          <w:rStyle w:val="Hyperlink"/>
          <w:rFonts w:ascii="Times New Roman" w:hAnsi="Times New Roman" w:cs="Times New Roman"/>
          <w:color w:val="auto"/>
          <w:sz w:val="24"/>
          <w:szCs w:val="24"/>
          <w:u w:val="none"/>
          <w:shd w:val="clear" w:color="auto" w:fill="FFFFFF"/>
        </w:rPr>
        <w:t>gaining</w:t>
      </w:r>
      <w:r>
        <w:rPr>
          <w:rStyle w:val="Hyperlink"/>
          <w:rFonts w:ascii="Times New Roman" w:hAnsi="Times New Roman" w:cs="Times New Roman"/>
          <w:color w:val="auto"/>
          <w:sz w:val="24"/>
          <w:szCs w:val="24"/>
          <w:u w:val="none"/>
          <w:shd w:val="clear" w:color="auto" w:fill="FFFFFF"/>
        </w:rPr>
        <w:t xml:space="preserve"> more profit and </w:t>
      </w:r>
      <w:r w:rsidR="00441671">
        <w:rPr>
          <w:rStyle w:val="Hyperlink"/>
          <w:rFonts w:ascii="Times New Roman" w:hAnsi="Times New Roman" w:cs="Times New Roman"/>
          <w:color w:val="auto"/>
          <w:sz w:val="24"/>
          <w:szCs w:val="24"/>
          <w:u w:val="none"/>
          <w:shd w:val="clear" w:color="auto" w:fill="FFFFFF"/>
        </w:rPr>
        <w:t>understanding</w:t>
      </w:r>
      <w:r>
        <w:rPr>
          <w:rStyle w:val="Hyperlink"/>
          <w:rFonts w:ascii="Times New Roman" w:hAnsi="Times New Roman" w:cs="Times New Roman"/>
          <w:color w:val="auto"/>
          <w:sz w:val="24"/>
          <w:szCs w:val="24"/>
          <w:u w:val="none"/>
          <w:shd w:val="clear" w:color="auto" w:fill="FFFFFF"/>
        </w:rPr>
        <w:t xml:space="preserve"> the customer’s interest. </w:t>
      </w:r>
      <w:r>
        <w:rPr>
          <w:rFonts w:ascii="Times New Roman" w:hAnsi="Times New Roman" w:cs="Times New Roman"/>
          <w:sz w:val="24"/>
          <w:szCs w:val="24"/>
          <w:shd w:val="clear" w:color="auto" w:fill="FFFFFF"/>
        </w:rPr>
        <w:t xml:space="preserve">Finally, from our research, Logistic regression accuracy is 92%, XGBoost accuracy is 90%, Decision </w:t>
      </w:r>
      <w:r w:rsidR="00441671">
        <w:rPr>
          <w:rFonts w:ascii="Times New Roman" w:hAnsi="Times New Roman" w:cs="Times New Roman"/>
          <w:sz w:val="24"/>
          <w:szCs w:val="24"/>
          <w:shd w:val="clear" w:color="auto" w:fill="FFFFFF"/>
        </w:rPr>
        <w:t>trees</w:t>
      </w:r>
      <w:r>
        <w:rPr>
          <w:rFonts w:ascii="Times New Roman" w:hAnsi="Times New Roman" w:cs="Times New Roman"/>
          <w:sz w:val="24"/>
          <w:szCs w:val="24"/>
          <w:shd w:val="clear" w:color="auto" w:fill="FFFFFF"/>
        </w:rPr>
        <w:t xml:space="preserve"> predict 90% accuracy and Random </w:t>
      </w:r>
      <w:r w:rsidR="00441671">
        <w:rPr>
          <w:rFonts w:ascii="Times New Roman" w:hAnsi="Times New Roman" w:cs="Times New Roman"/>
          <w:sz w:val="24"/>
          <w:szCs w:val="24"/>
          <w:shd w:val="clear" w:color="auto" w:fill="FFFFFF"/>
        </w:rPr>
        <w:t>forests</w:t>
      </w:r>
      <w:r>
        <w:rPr>
          <w:rFonts w:ascii="Times New Roman" w:hAnsi="Times New Roman" w:cs="Times New Roman"/>
          <w:sz w:val="24"/>
          <w:szCs w:val="24"/>
          <w:shd w:val="clear" w:color="auto" w:fill="FFFFFF"/>
        </w:rPr>
        <w:t xml:space="preserve"> predict 95.5% accuracy. </w:t>
      </w:r>
      <w:r w:rsidR="00441671">
        <w:rPr>
          <w:rFonts w:ascii="Times New Roman" w:hAnsi="Times New Roman" w:cs="Times New Roman"/>
          <w:sz w:val="24"/>
          <w:szCs w:val="24"/>
          <w:shd w:val="clear" w:color="auto" w:fill="FFFFFF"/>
        </w:rPr>
        <w:t>Compared</w:t>
      </w:r>
      <w:r>
        <w:rPr>
          <w:rFonts w:ascii="Times New Roman" w:hAnsi="Times New Roman" w:cs="Times New Roman"/>
          <w:sz w:val="24"/>
          <w:szCs w:val="24"/>
          <w:shd w:val="clear" w:color="auto" w:fill="FFFFFF"/>
        </w:rPr>
        <w:t xml:space="preserve"> to </w:t>
      </w:r>
      <w:r w:rsidR="00441671">
        <w:rPr>
          <w:rFonts w:ascii="Times New Roman" w:hAnsi="Times New Roman" w:cs="Times New Roman"/>
          <w:sz w:val="24"/>
          <w:szCs w:val="24"/>
          <w:shd w:val="clear" w:color="auto" w:fill="FFFFFF"/>
        </w:rPr>
        <w:t xml:space="preserve">the </w:t>
      </w:r>
      <w:r>
        <w:rPr>
          <w:rFonts w:ascii="Times New Roman" w:hAnsi="Times New Roman" w:cs="Times New Roman"/>
          <w:sz w:val="24"/>
          <w:szCs w:val="24"/>
          <w:shd w:val="clear" w:color="auto" w:fill="FFFFFF"/>
        </w:rPr>
        <w:t xml:space="preserve">ensemble learning model, </w:t>
      </w:r>
      <w:r w:rsidR="00441671">
        <w:rPr>
          <w:rFonts w:ascii="Times New Roman" w:hAnsi="Times New Roman" w:cs="Times New Roman"/>
          <w:sz w:val="24"/>
          <w:szCs w:val="24"/>
          <w:shd w:val="clear" w:color="auto" w:fill="FFFFFF"/>
        </w:rPr>
        <w:t xml:space="preserve">the </w:t>
      </w:r>
      <w:r>
        <w:rPr>
          <w:rFonts w:ascii="Times New Roman" w:hAnsi="Times New Roman" w:cs="Times New Roman"/>
          <w:sz w:val="24"/>
          <w:szCs w:val="24"/>
          <w:shd w:val="clear" w:color="auto" w:fill="FFFFFF"/>
        </w:rPr>
        <w:t xml:space="preserve">Random Forest Tree model </w:t>
      </w:r>
      <w:r w:rsidR="00441671">
        <w:rPr>
          <w:rFonts w:ascii="Times New Roman" w:hAnsi="Times New Roman" w:cs="Times New Roman"/>
          <w:sz w:val="24"/>
          <w:szCs w:val="24"/>
          <w:shd w:val="clear" w:color="auto" w:fill="FFFFFF"/>
        </w:rPr>
        <w:t>performs</w:t>
      </w:r>
      <w:r>
        <w:rPr>
          <w:rFonts w:ascii="Times New Roman" w:hAnsi="Times New Roman" w:cs="Times New Roman"/>
          <w:sz w:val="24"/>
          <w:szCs w:val="24"/>
          <w:shd w:val="clear" w:color="auto" w:fill="FFFFFF"/>
        </w:rPr>
        <w:t xml:space="preserve"> </w:t>
      </w:r>
      <w:r w:rsidR="00441671">
        <w:rPr>
          <w:rFonts w:ascii="Times New Roman" w:hAnsi="Times New Roman" w:cs="Times New Roman"/>
          <w:sz w:val="24"/>
          <w:szCs w:val="24"/>
          <w:shd w:val="clear" w:color="auto" w:fill="FFFFFF"/>
        </w:rPr>
        <w:t xml:space="preserve">a </w:t>
      </w:r>
      <w:r>
        <w:rPr>
          <w:rFonts w:ascii="Times New Roman" w:hAnsi="Times New Roman" w:cs="Times New Roman"/>
          <w:sz w:val="24"/>
          <w:szCs w:val="24"/>
          <w:shd w:val="clear" w:color="auto" w:fill="FFFFFF"/>
        </w:rPr>
        <w:t xml:space="preserve">higher accuracy rate than ensemble models. </w:t>
      </w:r>
    </w:p>
    <w:p w14:paraId="3CFCF9FA" w14:textId="77777777" w:rsidR="00CD167D" w:rsidRPr="00EE6C83" w:rsidRDefault="00CD167D" w:rsidP="00CD167D">
      <w:pPr>
        <w:rPr>
          <w:rFonts w:ascii="Times New Roman" w:hAnsi="Times New Roman" w:cs="Times New Roman"/>
          <w:b/>
          <w:bCs/>
          <w:sz w:val="24"/>
          <w:szCs w:val="24"/>
        </w:rPr>
      </w:pPr>
      <w:r w:rsidRPr="003C789B">
        <w:rPr>
          <w:rFonts w:ascii="Times New Roman" w:hAnsi="Times New Roman" w:cs="Times New Roman"/>
          <w:b/>
          <w:bCs/>
          <w:sz w:val="24"/>
          <w:szCs w:val="24"/>
        </w:rPr>
        <w:t xml:space="preserve">Keywords: </w:t>
      </w:r>
      <w:r w:rsidRPr="003C789B">
        <w:rPr>
          <w:rFonts w:ascii="Times New Roman" w:hAnsi="Times New Roman" w:cs="Times New Roman"/>
          <w:sz w:val="24"/>
          <w:szCs w:val="24"/>
        </w:rPr>
        <w:t>Ensemble Machine Learning Models</w:t>
      </w:r>
      <w:r>
        <w:rPr>
          <w:rFonts w:ascii="Times New Roman" w:hAnsi="Times New Roman" w:cs="Times New Roman"/>
          <w:sz w:val="24"/>
          <w:szCs w:val="24"/>
        </w:rPr>
        <w:t>,</w:t>
      </w:r>
      <w:r w:rsidRPr="003C789B">
        <w:rPr>
          <w:rFonts w:ascii="Times New Roman" w:hAnsi="Times New Roman" w:cs="Times New Roman"/>
          <w:sz w:val="24"/>
          <w:szCs w:val="24"/>
        </w:rPr>
        <w:t xml:space="preserve"> Predictions</w:t>
      </w:r>
      <w:r>
        <w:rPr>
          <w:rFonts w:ascii="Times New Roman" w:hAnsi="Times New Roman" w:cs="Times New Roman"/>
          <w:sz w:val="24"/>
          <w:szCs w:val="24"/>
        </w:rPr>
        <w:t>,</w:t>
      </w:r>
      <w:r w:rsidRPr="003C789B">
        <w:rPr>
          <w:rFonts w:ascii="Times New Roman" w:hAnsi="Times New Roman" w:cs="Times New Roman"/>
          <w:sz w:val="24"/>
          <w:szCs w:val="24"/>
        </w:rPr>
        <w:t xml:space="preserve"> </w:t>
      </w:r>
      <w:hyperlink r:id="rId8" w:history="1">
        <w:r w:rsidRPr="003C789B">
          <w:rPr>
            <w:rStyle w:val="Hyperlink"/>
            <w:rFonts w:ascii="Times New Roman" w:hAnsi="Times New Roman" w:cs="Times New Roman"/>
            <w:color w:val="auto"/>
            <w:sz w:val="24"/>
            <w:szCs w:val="24"/>
            <w:u w:val="none"/>
            <w:shd w:val="clear" w:color="auto" w:fill="FFFFFF"/>
          </w:rPr>
          <w:t>Sentimental Analysis</w:t>
        </w:r>
        <w:r w:rsidRPr="00EE6C83">
          <w:rPr>
            <w:rStyle w:val="Hyperlink"/>
            <w:rFonts w:ascii="Times New Roman" w:hAnsi="Times New Roman" w:cs="Times New Roman"/>
            <w:b/>
            <w:bCs/>
            <w:color w:val="auto"/>
            <w:sz w:val="24"/>
            <w:szCs w:val="24"/>
            <w:u w:val="none"/>
            <w:shd w:val="clear" w:color="auto" w:fill="FFFFFF"/>
          </w:rPr>
          <w:t xml:space="preserve"> </w:t>
        </w:r>
      </w:hyperlink>
    </w:p>
    <w:p w14:paraId="500EBF5D" w14:textId="77777777" w:rsidR="00CD167D" w:rsidRPr="00597F67" w:rsidRDefault="00CD167D" w:rsidP="00CD167D">
      <w:pPr>
        <w:pStyle w:val="ListParagraph"/>
        <w:numPr>
          <w:ilvl w:val="0"/>
          <w:numId w:val="3"/>
        </w:numPr>
        <w:shd w:val="clear" w:color="auto" w:fill="FFFFFF"/>
        <w:spacing w:before="100" w:beforeAutospacing="1" w:after="100" w:afterAutospacing="1" w:line="240" w:lineRule="auto"/>
        <w:jc w:val="center"/>
        <w:rPr>
          <w:rFonts w:ascii="Times New Roman" w:eastAsia="Times New Roman" w:hAnsi="Times New Roman" w:cs="Times New Roman"/>
          <w:b/>
          <w:bCs/>
          <w:kern w:val="0"/>
          <w:sz w:val="24"/>
          <w:szCs w:val="24"/>
          <w:lang w:eastAsia="en-IN"/>
          <w14:ligatures w14:val="none"/>
        </w:rPr>
      </w:pPr>
      <w:r w:rsidRPr="00597F67">
        <w:rPr>
          <w:rFonts w:ascii="Times New Roman" w:eastAsia="Times New Roman" w:hAnsi="Times New Roman" w:cs="Times New Roman"/>
          <w:b/>
          <w:bCs/>
          <w:kern w:val="0"/>
          <w:sz w:val="24"/>
          <w:szCs w:val="24"/>
          <w:lang w:eastAsia="en-IN"/>
          <w14:ligatures w14:val="none"/>
        </w:rPr>
        <w:t>INTRODUCTION</w:t>
      </w:r>
    </w:p>
    <w:p w14:paraId="60D040EE" w14:textId="35C3370F" w:rsidR="00CD167D" w:rsidRDefault="00441671" w:rsidP="00CD167D">
      <w:pPr>
        <w:shd w:val="clear" w:color="auto" w:fill="FFFFFF"/>
        <w:spacing w:after="0" w:line="360" w:lineRule="auto"/>
        <w:jc w:val="both"/>
        <w:rPr>
          <w:rFonts w:ascii="Times New Roman" w:hAnsi="Times New Roman" w:cs="Times New Roman"/>
          <w:color w:val="040C28"/>
          <w:sz w:val="24"/>
          <w:szCs w:val="24"/>
        </w:rPr>
      </w:pPr>
      <w:r>
        <w:rPr>
          <w:rFonts w:ascii="Times New Roman" w:hAnsi="Times New Roman" w:cs="Times New Roman"/>
          <w:color w:val="040C28"/>
          <w:sz w:val="24"/>
          <w:szCs w:val="24"/>
        </w:rPr>
        <w:t>Nowadays</w:t>
      </w:r>
      <w:r w:rsidR="00CD167D">
        <w:rPr>
          <w:rFonts w:ascii="Times New Roman" w:hAnsi="Times New Roman" w:cs="Times New Roman"/>
          <w:color w:val="040C28"/>
          <w:sz w:val="24"/>
          <w:szCs w:val="24"/>
        </w:rPr>
        <w:t xml:space="preserve"> technology rules the world for any issue </w:t>
      </w:r>
      <w:r>
        <w:rPr>
          <w:rFonts w:ascii="Times New Roman" w:hAnsi="Times New Roman" w:cs="Times New Roman"/>
          <w:color w:val="040C28"/>
          <w:sz w:val="24"/>
          <w:szCs w:val="24"/>
        </w:rPr>
        <w:t>handled</w:t>
      </w:r>
      <w:r w:rsidR="00CD167D">
        <w:rPr>
          <w:rFonts w:ascii="Times New Roman" w:hAnsi="Times New Roman" w:cs="Times New Roman"/>
          <w:color w:val="040C28"/>
          <w:sz w:val="24"/>
          <w:szCs w:val="24"/>
        </w:rPr>
        <w:t xml:space="preserve"> </w:t>
      </w:r>
      <w:r w:rsidR="00E46296">
        <w:rPr>
          <w:rFonts w:ascii="Times New Roman" w:hAnsi="Times New Roman" w:cs="Times New Roman"/>
          <w:color w:val="040C28"/>
          <w:sz w:val="24"/>
          <w:szCs w:val="24"/>
        </w:rPr>
        <w:t>within</w:t>
      </w:r>
      <w:r w:rsidR="00CD167D">
        <w:rPr>
          <w:rFonts w:ascii="Times New Roman" w:hAnsi="Times New Roman" w:cs="Times New Roman"/>
          <w:color w:val="040C28"/>
          <w:sz w:val="24"/>
          <w:szCs w:val="24"/>
        </w:rPr>
        <w:t xml:space="preserve"> a short time. Machine learning models are used for different problems. They also handle the sentiment analysis context. These models trained the data using examples</w:t>
      </w:r>
      <w:r w:rsidR="008F7D22">
        <w:rPr>
          <w:rFonts w:ascii="Times New Roman" w:hAnsi="Times New Roman" w:cs="Times New Roman"/>
          <w:color w:val="040C28"/>
          <w:sz w:val="24"/>
          <w:szCs w:val="24"/>
        </w:rPr>
        <w:t xml:space="preserve"> [3]</w:t>
      </w:r>
      <w:r w:rsidR="00CD167D">
        <w:rPr>
          <w:rFonts w:ascii="Times New Roman" w:hAnsi="Times New Roman" w:cs="Times New Roman"/>
          <w:color w:val="040C28"/>
          <w:sz w:val="24"/>
          <w:szCs w:val="24"/>
        </w:rPr>
        <w:t xml:space="preserve">. After </w:t>
      </w:r>
      <w:r>
        <w:rPr>
          <w:rFonts w:ascii="Times New Roman" w:hAnsi="Times New Roman" w:cs="Times New Roman"/>
          <w:color w:val="040C28"/>
          <w:sz w:val="24"/>
          <w:szCs w:val="24"/>
        </w:rPr>
        <w:t xml:space="preserve">the </w:t>
      </w:r>
      <w:r w:rsidR="00CD167D">
        <w:rPr>
          <w:rFonts w:ascii="Times New Roman" w:hAnsi="Times New Roman" w:cs="Times New Roman"/>
          <w:color w:val="040C28"/>
          <w:sz w:val="24"/>
          <w:szCs w:val="24"/>
        </w:rPr>
        <w:t xml:space="preserve">training test, the data finally predicts the result based on input. </w:t>
      </w:r>
      <w:r>
        <w:rPr>
          <w:rFonts w:ascii="Times New Roman" w:hAnsi="Times New Roman" w:cs="Times New Roman"/>
          <w:color w:val="040C28"/>
          <w:sz w:val="24"/>
          <w:szCs w:val="24"/>
        </w:rPr>
        <w:t>Social</w:t>
      </w:r>
      <w:r w:rsidR="00CD167D">
        <w:rPr>
          <w:rFonts w:ascii="Times New Roman" w:hAnsi="Times New Roman" w:cs="Times New Roman"/>
          <w:color w:val="040C28"/>
          <w:sz w:val="24"/>
          <w:szCs w:val="24"/>
        </w:rPr>
        <w:t xml:space="preserve"> networks and </w:t>
      </w:r>
      <w:r>
        <w:rPr>
          <w:rFonts w:ascii="Times New Roman" w:hAnsi="Times New Roman" w:cs="Times New Roman"/>
          <w:color w:val="040C28"/>
          <w:sz w:val="24"/>
          <w:szCs w:val="24"/>
        </w:rPr>
        <w:t>e-commerce</w:t>
      </w:r>
      <w:r w:rsidR="00CD167D">
        <w:rPr>
          <w:rFonts w:ascii="Times New Roman" w:hAnsi="Times New Roman" w:cs="Times New Roman"/>
          <w:color w:val="040C28"/>
          <w:sz w:val="24"/>
          <w:szCs w:val="24"/>
        </w:rPr>
        <w:t xml:space="preserve"> generate huge </w:t>
      </w:r>
      <w:r>
        <w:rPr>
          <w:rFonts w:ascii="Times New Roman" w:hAnsi="Times New Roman" w:cs="Times New Roman"/>
          <w:color w:val="040C28"/>
          <w:sz w:val="24"/>
          <w:szCs w:val="24"/>
        </w:rPr>
        <w:t>amounts</w:t>
      </w:r>
      <w:r w:rsidR="00CD167D">
        <w:rPr>
          <w:rFonts w:ascii="Times New Roman" w:hAnsi="Times New Roman" w:cs="Times New Roman"/>
          <w:color w:val="040C28"/>
          <w:sz w:val="24"/>
          <w:szCs w:val="24"/>
        </w:rPr>
        <w:t xml:space="preserve"> of data and it consist of valuable data. Maintenance of data with different methods like extraction, cleaning, preprocessing, training, testing and prediction</w:t>
      </w:r>
      <w:r w:rsidR="008F7D22">
        <w:rPr>
          <w:rFonts w:ascii="Times New Roman" w:hAnsi="Times New Roman" w:cs="Times New Roman"/>
          <w:color w:val="040C28"/>
          <w:sz w:val="24"/>
          <w:szCs w:val="24"/>
        </w:rPr>
        <w:t xml:space="preserve"> [4]</w:t>
      </w:r>
      <w:r w:rsidR="00CD167D">
        <w:rPr>
          <w:rFonts w:ascii="Times New Roman" w:hAnsi="Times New Roman" w:cs="Times New Roman"/>
          <w:color w:val="040C28"/>
          <w:sz w:val="24"/>
          <w:szCs w:val="24"/>
        </w:rPr>
        <w:t xml:space="preserve">.  </w:t>
      </w:r>
    </w:p>
    <w:p w14:paraId="3057C4C0" w14:textId="77777777" w:rsidR="00CD167D" w:rsidRPr="004327FF" w:rsidRDefault="00CD167D" w:rsidP="00CD167D">
      <w:pPr>
        <w:shd w:val="clear" w:color="auto" w:fill="FFFFFF"/>
        <w:spacing w:after="0" w:line="360" w:lineRule="auto"/>
        <w:jc w:val="center"/>
        <w:rPr>
          <w:rFonts w:ascii="Times New Roman" w:eastAsia="Times New Roman" w:hAnsi="Times New Roman" w:cs="Times New Roman"/>
          <w:kern w:val="0"/>
          <w:sz w:val="24"/>
          <w:szCs w:val="24"/>
          <w:lang w:eastAsia="en-IN"/>
          <w14:ligatures w14:val="none"/>
        </w:rPr>
      </w:pPr>
      <w:r w:rsidRPr="00F408FE">
        <w:rPr>
          <w:rFonts w:ascii="Times New Roman" w:eastAsia="Times New Roman" w:hAnsi="Times New Roman" w:cs="Times New Roman"/>
          <w:noProof/>
          <w:kern w:val="0"/>
          <w:sz w:val="24"/>
          <w:szCs w:val="24"/>
          <w:lang w:eastAsia="en-IN"/>
          <w14:ligatures w14:val="none"/>
        </w:rPr>
        <w:lastRenderedPageBreak/>
        <w:drawing>
          <wp:inline distT="0" distB="0" distL="0" distR="0" wp14:anchorId="24951843" wp14:editId="7907A4A5">
            <wp:extent cx="5626100" cy="2813050"/>
            <wp:effectExtent l="19050" t="19050" r="12700" b="25400"/>
            <wp:docPr id="570937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937581" name=""/>
                    <pic:cNvPicPr/>
                  </pic:nvPicPr>
                  <pic:blipFill>
                    <a:blip r:embed="rId9"/>
                    <a:stretch>
                      <a:fillRect/>
                    </a:stretch>
                  </pic:blipFill>
                  <pic:spPr>
                    <a:xfrm>
                      <a:off x="0" y="0"/>
                      <a:ext cx="5626409" cy="2813205"/>
                    </a:xfrm>
                    <a:prstGeom prst="rect">
                      <a:avLst/>
                    </a:prstGeom>
                    <a:ln>
                      <a:solidFill>
                        <a:schemeClr val="accent1"/>
                      </a:solidFill>
                    </a:ln>
                  </pic:spPr>
                </pic:pic>
              </a:graphicData>
            </a:graphic>
          </wp:inline>
        </w:drawing>
      </w:r>
    </w:p>
    <w:p w14:paraId="3223CEDF" w14:textId="05AC6D12" w:rsidR="00CD167D" w:rsidRPr="006D62F7" w:rsidRDefault="00CD167D" w:rsidP="00CD167D">
      <w:pPr>
        <w:shd w:val="clear" w:color="auto" w:fill="FFFFFF"/>
        <w:spacing w:after="0" w:line="360" w:lineRule="auto"/>
        <w:jc w:val="center"/>
        <w:rPr>
          <w:rFonts w:ascii="Times New Roman" w:hAnsi="Times New Roman" w:cs="Times New Roman"/>
          <w:sz w:val="20"/>
          <w:szCs w:val="20"/>
        </w:rPr>
      </w:pPr>
      <w:r w:rsidRPr="006D62F7">
        <w:rPr>
          <w:rFonts w:ascii="Times New Roman" w:hAnsi="Times New Roman" w:cs="Times New Roman"/>
          <w:b/>
          <w:bCs/>
          <w:sz w:val="20"/>
          <w:szCs w:val="20"/>
        </w:rPr>
        <w:t>Figure 1:</w:t>
      </w:r>
      <w:r w:rsidRPr="006D62F7">
        <w:rPr>
          <w:rFonts w:ascii="Times New Roman" w:hAnsi="Times New Roman" w:cs="Times New Roman"/>
          <w:sz w:val="20"/>
          <w:szCs w:val="20"/>
        </w:rPr>
        <w:t xml:space="preserve">  Sample Diagram for sentiment analysis </w:t>
      </w:r>
      <w:r w:rsidR="00870328">
        <w:rPr>
          <w:rFonts w:ascii="Times New Roman" w:hAnsi="Times New Roman" w:cs="Times New Roman"/>
          <w:sz w:val="20"/>
          <w:szCs w:val="20"/>
        </w:rPr>
        <w:t>[1]</w:t>
      </w:r>
    </w:p>
    <w:p w14:paraId="77DB98C6" w14:textId="32A298E0" w:rsidR="00CD167D" w:rsidRPr="00366D1F" w:rsidRDefault="00CD167D" w:rsidP="00CD167D">
      <w:pPr>
        <w:shd w:val="clear" w:color="auto" w:fill="FFFFFF"/>
        <w:spacing w:after="0" w:line="360" w:lineRule="auto"/>
        <w:jc w:val="both"/>
        <w:rPr>
          <w:rFonts w:ascii="Times New Roman" w:hAnsi="Times New Roman" w:cs="Times New Roman"/>
          <w:color w:val="040C28"/>
          <w:sz w:val="24"/>
          <w:szCs w:val="24"/>
        </w:rPr>
      </w:pPr>
      <w:r>
        <w:rPr>
          <w:rFonts w:ascii="Times New Roman" w:hAnsi="Times New Roman" w:cs="Times New Roman"/>
          <w:color w:val="040C28"/>
          <w:sz w:val="24"/>
          <w:szCs w:val="24"/>
        </w:rPr>
        <w:t xml:space="preserve">The robust features provide better results on sentiment analysis type of data. machine learning techniques provide better results </w:t>
      </w:r>
      <w:r w:rsidR="00366D1F">
        <w:rPr>
          <w:rFonts w:ascii="Times New Roman" w:hAnsi="Times New Roman" w:cs="Times New Roman"/>
          <w:color w:val="040C28"/>
          <w:sz w:val="24"/>
          <w:szCs w:val="24"/>
        </w:rPr>
        <w:t>compared</w:t>
      </w:r>
      <w:r>
        <w:rPr>
          <w:rFonts w:ascii="Times New Roman" w:hAnsi="Times New Roman" w:cs="Times New Roman"/>
          <w:color w:val="040C28"/>
          <w:sz w:val="24"/>
          <w:szCs w:val="24"/>
        </w:rPr>
        <w:t xml:space="preserve"> to other technologies. Supervised, unsupervised and reinforcement learning and </w:t>
      </w:r>
      <w:r w:rsidR="0089299E">
        <w:rPr>
          <w:rFonts w:ascii="Times New Roman" w:hAnsi="Times New Roman" w:cs="Times New Roman"/>
          <w:color w:val="040C28"/>
          <w:sz w:val="24"/>
          <w:szCs w:val="24"/>
        </w:rPr>
        <w:t>NLP</w:t>
      </w:r>
      <w:r>
        <w:rPr>
          <w:rFonts w:ascii="Times New Roman" w:hAnsi="Times New Roman" w:cs="Times New Roman"/>
          <w:color w:val="040C28"/>
          <w:sz w:val="24"/>
          <w:szCs w:val="24"/>
        </w:rPr>
        <w:t xml:space="preserve"> techniques used for analysis</w:t>
      </w:r>
      <w:r w:rsidR="008F7D22">
        <w:rPr>
          <w:rFonts w:ascii="Times New Roman" w:hAnsi="Times New Roman" w:cs="Times New Roman"/>
          <w:color w:val="040C28"/>
          <w:sz w:val="24"/>
          <w:szCs w:val="24"/>
        </w:rPr>
        <w:t xml:space="preserve"> [5]</w:t>
      </w:r>
      <w:r>
        <w:rPr>
          <w:rFonts w:ascii="Times New Roman" w:hAnsi="Times New Roman" w:cs="Times New Roman"/>
          <w:color w:val="040C28"/>
          <w:sz w:val="24"/>
          <w:szCs w:val="24"/>
        </w:rPr>
        <w:t>.</w:t>
      </w:r>
      <w:r w:rsidR="00366D1F">
        <w:rPr>
          <w:rFonts w:ascii="Times New Roman" w:hAnsi="Times New Roman" w:cs="Times New Roman"/>
          <w:color w:val="040C28"/>
          <w:sz w:val="24"/>
          <w:szCs w:val="24"/>
        </w:rPr>
        <w:t xml:space="preserve"> </w:t>
      </w:r>
      <w:r>
        <w:rPr>
          <w:rFonts w:ascii="Times New Roman" w:hAnsi="Times New Roman" w:cs="Times New Roman"/>
          <w:color w:val="000000"/>
          <w:sz w:val="24"/>
          <w:szCs w:val="24"/>
        </w:rPr>
        <w:t xml:space="preserve">The media like newspapers, magazines, social media, digital media and blogs generate content for </w:t>
      </w:r>
      <w:r w:rsidR="00366D1F">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 xml:space="preserve">views of customers. This data provides </w:t>
      </w:r>
      <w:r w:rsidR="00366D1F">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 xml:space="preserve">interests of end users and based on these views </w:t>
      </w:r>
      <w:r w:rsidR="00366D1F">
        <w:rPr>
          <w:rFonts w:ascii="Times New Roman" w:hAnsi="Times New Roman" w:cs="Times New Roman"/>
          <w:color w:val="000000"/>
          <w:sz w:val="24"/>
          <w:szCs w:val="24"/>
        </w:rPr>
        <w:t>takes</w:t>
      </w:r>
      <w:r>
        <w:rPr>
          <w:rFonts w:ascii="Times New Roman" w:hAnsi="Times New Roman" w:cs="Times New Roman"/>
          <w:color w:val="000000"/>
          <w:sz w:val="24"/>
          <w:szCs w:val="24"/>
        </w:rPr>
        <w:t xml:space="preserve"> </w:t>
      </w:r>
      <w:r w:rsidR="00616C8A">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 xml:space="preserve">right decisions for business development. Such type of data </w:t>
      </w:r>
      <w:r w:rsidR="00366D1F">
        <w:rPr>
          <w:rFonts w:ascii="Times New Roman" w:hAnsi="Times New Roman" w:cs="Times New Roman"/>
          <w:color w:val="000000"/>
          <w:sz w:val="24"/>
          <w:szCs w:val="24"/>
        </w:rPr>
        <w:t xml:space="preserve">is </w:t>
      </w:r>
      <w:r>
        <w:rPr>
          <w:rFonts w:ascii="Times New Roman" w:hAnsi="Times New Roman" w:cs="Times New Roman"/>
          <w:color w:val="000000"/>
          <w:sz w:val="24"/>
          <w:szCs w:val="24"/>
        </w:rPr>
        <w:t xml:space="preserve">available in multiple domains and useful for their ability to share ideas </w:t>
      </w:r>
      <w:r w:rsidR="00366D1F">
        <w:rPr>
          <w:rFonts w:ascii="Times New Roman" w:hAnsi="Times New Roman" w:cs="Times New Roman"/>
          <w:color w:val="000000"/>
          <w:sz w:val="24"/>
          <w:szCs w:val="24"/>
        </w:rPr>
        <w:t>to</w:t>
      </w:r>
      <w:r>
        <w:rPr>
          <w:rFonts w:ascii="Times New Roman" w:hAnsi="Times New Roman" w:cs="Times New Roman"/>
          <w:color w:val="000000"/>
          <w:sz w:val="24"/>
          <w:szCs w:val="24"/>
        </w:rPr>
        <w:t xml:space="preserve"> overcome the problems. Identify the negative and positive content from the available data to find </w:t>
      </w:r>
      <w:r w:rsidR="00366D1F">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sentiments of people quickly</w:t>
      </w:r>
      <w:r w:rsidR="008F7D22">
        <w:rPr>
          <w:rFonts w:ascii="Times New Roman" w:hAnsi="Times New Roman" w:cs="Times New Roman"/>
          <w:color w:val="000000"/>
          <w:sz w:val="24"/>
          <w:szCs w:val="24"/>
        </w:rPr>
        <w:t xml:space="preserve"> [6]</w:t>
      </w:r>
      <w:r>
        <w:rPr>
          <w:rFonts w:ascii="Times New Roman" w:hAnsi="Times New Roman" w:cs="Times New Roman"/>
          <w:color w:val="000000"/>
          <w:sz w:val="24"/>
          <w:szCs w:val="24"/>
        </w:rPr>
        <w:t xml:space="preserve">. </w:t>
      </w:r>
    </w:p>
    <w:p w14:paraId="3E80CDBB" w14:textId="77777777" w:rsidR="00CD167D" w:rsidRDefault="00CD167D" w:rsidP="00CD167D">
      <w:pPr>
        <w:shd w:val="clear" w:color="auto" w:fill="FFFFFF"/>
        <w:spacing w:after="0" w:line="360" w:lineRule="auto"/>
        <w:jc w:val="both"/>
        <w:rPr>
          <w:rFonts w:ascii="Times New Roman" w:hAnsi="Times New Roman" w:cs="Times New Roman"/>
          <w:color w:val="000000"/>
          <w:sz w:val="24"/>
          <w:szCs w:val="24"/>
        </w:rPr>
      </w:pPr>
    </w:p>
    <w:p w14:paraId="6E6144B0" w14:textId="3D539172" w:rsidR="00CD167D" w:rsidRDefault="00CD167D" w:rsidP="00CD167D">
      <w:pPr>
        <w:shd w:val="clear" w:color="auto" w:fill="FFFFFF"/>
        <w:spacing w:after="0" w:line="360" w:lineRule="auto"/>
        <w:jc w:val="both"/>
        <w:rPr>
          <w:rFonts w:ascii="Times New Roman" w:hAnsi="Times New Roman" w:cs="Times New Roman"/>
          <w:color w:val="040C28"/>
          <w:sz w:val="24"/>
          <w:szCs w:val="24"/>
        </w:rPr>
      </w:pPr>
      <w:r>
        <w:rPr>
          <w:rFonts w:ascii="Times New Roman" w:hAnsi="Times New Roman" w:cs="Times New Roman"/>
          <w:color w:val="000000"/>
          <w:sz w:val="24"/>
          <w:szCs w:val="24"/>
        </w:rPr>
        <w:t xml:space="preserve">The </w:t>
      </w:r>
      <w:r w:rsidR="00C121ED">
        <w:rPr>
          <w:rFonts w:ascii="Times New Roman" w:hAnsi="Times New Roman" w:cs="Times New Roman"/>
          <w:color w:val="000000"/>
          <w:sz w:val="24"/>
          <w:szCs w:val="24"/>
        </w:rPr>
        <w:t>succeeding</w:t>
      </w:r>
      <w:r>
        <w:rPr>
          <w:rFonts w:ascii="Times New Roman" w:hAnsi="Times New Roman" w:cs="Times New Roman"/>
          <w:color w:val="000000"/>
          <w:sz w:val="24"/>
          <w:szCs w:val="24"/>
        </w:rPr>
        <w:t xml:space="preserve"> paper, section 2 </w:t>
      </w:r>
      <w:r w:rsidR="00616C8A">
        <w:rPr>
          <w:rFonts w:ascii="Times New Roman" w:hAnsi="Times New Roman" w:cs="Times New Roman"/>
          <w:color w:val="000000"/>
          <w:sz w:val="24"/>
          <w:szCs w:val="24"/>
        </w:rPr>
        <w:t>discusses</w:t>
      </w:r>
      <w:r>
        <w:rPr>
          <w:rFonts w:ascii="Times New Roman" w:hAnsi="Times New Roman" w:cs="Times New Roman"/>
          <w:color w:val="000000"/>
          <w:sz w:val="24"/>
          <w:szCs w:val="24"/>
        </w:rPr>
        <w:t xml:space="preserve"> the proposed system and architecture. Section 3 </w:t>
      </w:r>
      <w:r w:rsidR="00616C8A">
        <w:rPr>
          <w:rFonts w:ascii="Times New Roman" w:hAnsi="Times New Roman" w:cs="Times New Roman"/>
          <w:color w:val="000000"/>
          <w:sz w:val="24"/>
          <w:szCs w:val="24"/>
        </w:rPr>
        <w:t>discusses</w:t>
      </w:r>
      <w:r>
        <w:rPr>
          <w:rFonts w:ascii="Times New Roman" w:hAnsi="Times New Roman" w:cs="Times New Roman"/>
          <w:color w:val="000000"/>
          <w:sz w:val="24"/>
          <w:szCs w:val="24"/>
        </w:rPr>
        <w:t xml:space="preserve"> the methodology. Section 4 </w:t>
      </w:r>
      <w:r w:rsidR="00616C8A">
        <w:rPr>
          <w:rFonts w:ascii="Times New Roman" w:hAnsi="Times New Roman" w:cs="Times New Roman"/>
          <w:color w:val="000000"/>
          <w:sz w:val="24"/>
          <w:szCs w:val="24"/>
        </w:rPr>
        <w:t>states</w:t>
      </w:r>
      <w:r>
        <w:rPr>
          <w:rFonts w:ascii="Times New Roman" w:hAnsi="Times New Roman" w:cs="Times New Roman"/>
          <w:color w:val="000000"/>
          <w:sz w:val="24"/>
          <w:szCs w:val="24"/>
        </w:rPr>
        <w:t xml:space="preserve"> the </w:t>
      </w:r>
      <w:r w:rsidR="00647B24">
        <w:rPr>
          <w:rFonts w:ascii="Times New Roman" w:hAnsi="Times New Roman" w:cs="Times New Roman"/>
          <w:color w:val="000000"/>
          <w:sz w:val="24"/>
          <w:szCs w:val="24"/>
        </w:rPr>
        <w:t>outcome</w:t>
      </w:r>
      <w:r>
        <w:rPr>
          <w:rFonts w:ascii="Times New Roman" w:hAnsi="Times New Roman" w:cs="Times New Roman"/>
          <w:color w:val="000000"/>
          <w:sz w:val="24"/>
          <w:szCs w:val="24"/>
        </w:rPr>
        <w:t xml:space="preserve"> and analysis. </w:t>
      </w:r>
      <w:r w:rsidR="00647B24">
        <w:rPr>
          <w:rFonts w:ascii="Times New Roman" w:hAnsi="Times New Roman" w:cs="Times New Roman"/>
          <w:color w:val="000000"/>
          <w:sz w:val="24"/>
          <w:szCs w:val="24"/>
        </w:rPr>
        <w:t>Ending</w:t>
      </w:r>
      <w:r>
        <w:rPr>
          <w:rFonts w:ascii="Times New Roman" w:hAnsi="Times New Roman" w:cs="Times New Roman"/>
          <w:color w:val="000000"/>
          <w:sz w:val="24"/>
          <w:szCs w:val="24"/>
        </w:rPr>
        <w:t xml:space="preserve"> </w:t>
      </w:r>
      <w:r w:rsidR="00647B24">
        <w:rPr>
          <w:rFonts w:ascii="Times New Roman" w:hAnsi="Times New Roman" w:cs="Times New Roman"/>
          <w:color w:val="000000"/>
          <w:sz w:val="24"/>
          <w:szCs w:val="24"/>
        </w:rPr>
        <w:t xml:space="preserve">with </w:t>
      </w:r>
      <w:r w:rsidR="00616C8A">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conclu</w:t>
      </w:r>
      <w:r w:rsidR="00647B24">
        <w:rPr>
          <w:rFonts w:ascii="Times New Roman" w:hAnsi="Times New Roman" w:cs="Times New Roman"/>
          <w:color w:val="000000"/>
          <w:sz w:val="24"/>
          <w:szCs w:val="24"/>
        </w:rPr>
        <w:t xml:space="preserve">sion of </w:t>
      </w:r>
      <w:r>
        <w:rPr>
          <w:rFonts w:ascii="Times New Roman" w:hAnsi="Times New Roman" w:cs="Times New Roman"/>
          <w:color w:val="000000"/>
          <w:sz w:val="24"/>
          <w:szCs w:val="24"/>
        </w:rPr>
        <w:t>the paper.</w:t>
      </w:r>
    </w:p>
    <w:p w14:paraId="66F455E2" w14:textId="4BBEF8C5" w:rsidR="00E435EE" w:rsidRDefault="00E435EE" w:rsidP="00BE36BD">
      <w:pPr>
        <w:pStyle w:val="ListParagraph"/>
        <w:numPr>
          <w:ilvl w:val="0"/>
          <w:numId w:val="3"/>
        </w:numPr>
        <w:shd w:val="clear" w:color="auto" w:fill="FFFFFF"/>
        <w:spacing w:before="100" w:beforeAutospacing="1" w:after="100" w:afterAutospacing="1" w:line="240" w:lineRule="auto"/>
        <w:jc w:val="center"/>
        <w:rPr>
          <w:rFonts w:ascii="Times New Roman" w:eastAsia="Times New Roman" w:hAnsi="Times New Roman" w:cs="Times New Roman"/>
          <w:b/>
          <w:bCs/>
          <w:kern w:val="0"/>
          <w:sz w:val="24"/>
          <w:szCs w:val="24"/>
          <w:lang w:eastAsia="en-IN"/>
          <w14:ligatures w14:val="none"/>
        </w:rPr>
      </w:pPr>
      <w:r w:rsidRPr="00BE36BD">
        <w:rPr>
          <w:rFonts w:ascii="Times New Roman" w:eastAsia="Times New Roman" w:hAnsi="Times New Roman" w:cs="Times New Roman"/>
          <w:b/>
          <w:bCs/>
          <w:kern w:val="0"/>
          <w:sz w:val="24"/>
          <w:szCs w:val="24"/>
          <w:lang w:eastAsia="en-IN"/>
          <w14:ligatures w14:val="none"/>
        </w:rPr>
        <w:t>PROPOSED SYSTEM AND ARCHITECTURE</w:t>
      </w:r>
    </w:p>
    <w:p w14:paraId="20D0AFA9" w14:textId="78C40121" w:rsidR="00E435EE" w:rsidRDefault="005A1F76" w:rsidP="00E435EE">
      <w:pPr>
        <w:shd w:val="clear" w:color="auto" w:fill="FFFFFF"/>
        <w:spacing w:after="0" w:line="360" w:lineRule="auto"/>
        <w:jc w:val="both"/>
        <w:rPr>
          <w:rFonts w:ascii="Times New Roman" w:hAnsi="Times New Roman" w:cs="Times New Roman"/>
          <w:color w:val="000000"/>
          <w:sz w:val="24"/>
          <w:szCs w:val="24"/>
          <w:shd w:val="clear" w:color="auto" w:fill="FFFFFF"/>
        </w:rPr>
      </w:pPr>
      <w:r>
        <w:rPr>
          <w:rStyle w:val="Hyperlink"/>
          <w:rFonts w:ascii="Times New Roman" w:hAnsi="Times New Roman" w:cs="Times New Roman"/>
          <w:color w:val="auto"/>
          <w:sz w:val="24"/>
          <w:szCs w:val="24"/>
          <w:u w:val="none"/>
          <w:shd w:val="clear" w:color="auto" w:fill="FFFFFF"/>
        </w:rPr>
        <w:t xml:space="preserve">This sentiment analysis </w:t>
      </w:r>
      <w:r w:rsidR="00BD2499">
        <w:rPr>
          <w:rStyle w:val="Hyperlink"/>
          <w:rFonts w:ascii="Times New Roman" w:hAnsi="Times New Roman" w:cs="Times New Roman"/>
          <w:color w:val="auto"/>
          <w:sz w:val="24"/>
          <w:szCs w:val="24"/>
          <w:u w:val="none"/>
          <w:shd w:val="clear" w:color="auto" w:fill="FFFFFF"/>
        </w:rPr>
        <w:t>predicts</w:t>
      </w:r>
      <w:r>
        <w:rPr>
          <w:rStyle w:val="Hyperlink"/>
          <w:rFonts w:ascii="Times New Roman" w:hAnsi="Times New Roman" w:cs="Times New Roman"/>
          <w:color w:val="auto"/>
          <w:sz w:val="24"/>
          <w:szCs w:val="24"/>
          <w:u w:val="none"/>
          <w:shd w:val="clear" w:color="auto" w:fill="FFFFFF"/>
        </w:rPr>
        <w:t xml:space="preserve"> </w:t>
      </w:r>
      <w:r w:rsidR="0073044F">
        <w:rPr>
          <w:rStyle w:val="Hyperlink"/>
          <w:rFonts w:ascii="Times New Roman" w:hAnsi="Times New Roman" w:cs="Times New Roman"/>
          <w:color w:val="auto"/>
          <w:sz w:val="24"/>
          <w:szCs w:val="24"/>
          <w:u w:val="none"/>
          <w:shd w:val="clear" w:color="auto" w:fill="FFFFFF"/>
        </w:rPr>
        <w:t>findings</w:t>
      </w:r>
      <w:r>
        <w:rPr>
          <w:rStyle w:val="Hyperlink"/>
          <w:rFonts w:ascii="Times New Roman" w:hAnsi="Times New Roman" w:cs="Times New Roman"/>
          <w:color w:val="auto"/>
          <w:sz w:val="24"/>
          <w:szCs w:val="24"/>
          <w:u w:val="none"/>
          <w:shd w:val="clear" w:color="auto" w:fill="FFFFFF"/>
        </w:rPr>
        <w:t xml:space="preserve"> with the help of different methodologies. In this process input is so simple but deriving this information is too difficult. Internet data usage is </w:t>
      </w:r>
      <w:r w:rsidR="0073044F">
        <w:rPr>
          <w:rStyle w:val="Hyperlink"/>
          <w:rFonts w:ascii="Times New Roman" w:hAnsi="Times New Roman" w:cs="Times New Roman"/>
          <w:color w:val="auto"/>
          <w:sz w:val="24"/>
          <w:szCs w:val="24"/>
          <w:u w:val="none"/>
          <w:shd w:val="clear" w:color="auto" w:fill="FFFFFF"/>
        </w:rPr>
        <w:t>increasing</w:t>
      </w:r>
      <w:r>
        <w:rPr>
          <w:rStyle w:val="Hyperlink"/>
          <w:rFonts w:ascii="Times New Roman" w:hAnsi="Times New Roman" w:cs="Times New Roman"/>
          <w:color w:val="auto"/>
          <w:sz w:val="24"/>
          <w:szCs w:val="24"/>
          <w:u w:val="none"/>
          <w:shd w:val="clear" w:color="auto" w:fill="FFFFFF"/>
        </w:rPr>
        <w:t xml:space="preserve"> throughout the world, using this data for feedback </w:t>
      </w:r>
      <w:r w:rsidR="0073044F">
        <w:rPr>
          <w:rStyle w:val="Hyperlink"/>
          <w:rFonts w:ascii="Times New Roman" w:hAnsi="Times New Roman" w:cs="Times New Roman"/>
          <w:color w:val="auto"/>
          <w:sz w:val="24"/>
          <w:szCs w:val="24"/>
          <w:u w:val="none"/>
          <w:shd w:val="clear" w:color="auto" w:fill="FFFFFF"/>
        </w:rPr>
        <w:t>purposes</w:t>
      </w:r>
      <w:r>
        <w:rPr>
          <w:rStyle w:val="Hyperlink"/>
          <w:rFonts w:ascii="Times New Roman" w:hAnsi="Times New Roman" w:cs="Times New Roman"/>
          <w:color w:val="auto"/>
          <w:sz w:val="24"/>
          <w:szCs w:val="24"/>
          <w:u w:val="none"/>
          <w:shd w:val="clear" w:color="auto" w:fill="FFFFFF"/>
        </w:rPr>
        <w:t>. Such type of data classification and organize was most difficult for sentiments</w:t>
      </w:r>
      <w:r w:rsidR="008F7D22">
        <w:rPr>
          <w:rStyle w:val="Hyperlink"/>
          <w:rFonts w:ascii="Times New Roman" w:hAnsi="Times New Roman" w:cs="Times New Roman"/>
          <w:color w:val="auto"/>
          <w:sz w:val="24"/>
          <w:szCs w:val="24"/>
          <w:u w:val="none"/>
          <w:shd w:val="clear" w:color="auto" w:fill="FFFFFF"/>
        </w:rPr>
        <w:t xml:space="preserve"> [7]</w:t>
      </w:r>
      <w:r>
        <w:rPr>
          <w:rStyle w:val="Hyperlink"/>
          <w:rFonts w:ascii="Times New Roman" w:hAnsi="Times New Roman" w:cs="Times New Roman"/>
          <w:color w:val="auto"/>
          <w:sz w:val="24"/>
          <w:szCs w:val="24"/>
          <w:u w:val="none"/>
          <w:shd w:val="clear" w:color="auto" w:fill="FFFFFF"/>
        </w:rPr>
        <w:t xml:space="preserve">. This feedback is most important for </w:t>
      </w:r>
      <w:r w:rsidR="0073044F">
        <w:rPr>
          <w:rStyle w:val="Hyperlink"/>
          <w:rFonts w:ascii="Times New Roman" w:hAnsi="Times New Roman" w:cs="Times New Roman"/>
          <w:color w:val="auto"/>
          <w:sz w:val="24"/>
          <w:szCs w:val="24"/>
          <w:u w:val="none"/>
          <w:shd w:val="clear" w:color="auto" w:fill="FFFFFF"/>
        </w:rPr>
        <w:t>improving</w:t>
      </w:r>
      <w:r>
        <w:rPr>
          <w:rStyle w:val="Hyperlink"/>
          <w:rFonts w:ascii="Times New Roman" w:hAnsi="Times New Roman" w:cs="Times New Roman"/>
          <w:color w:val="auto"/>
          <w:sz w:val="24"/>
          <w:szCs w:val="24"/>
          <w:u w:val="none"/>
          <w:shd w:val="clear" w:color="auto" w:fill="FFFFFF"/>
        </w:rPr>
        <w:t xml:space="preserve"> the business, </w:t>
      </w:r>
      <w:r w:rsidR="0073044F">
        <w:rPr>
          <w:rStyle w:val="Hyperlink"/>
          <w:rFonts w:ascii="Times New Roman" w:hAnsi="Times New Roman" w:cs="Times New Roman"/>
          <w:color w:val="auto"/>
          <w:sz w:val="24"/>
          <w:szCs w:val="24"/>
          <w:u w:val="none"/>
          <w:shd w:val="clear" w:color="auto" w:fill="FFFFFF"/>
        </w:rPr>
        <w:t>gaining</w:t>
      </w:r>
      <w:r>
        <w:rPr>
          <w:rStyle w:val="Hyperlink"/>
          <w:rFonts w:ascii="Times New Roman" w:hAnsi="Times New Roman" w:cs="Times New Roman"/>
          <w:color w:val="auto"/>
          <w:sz w:val="24"/>
          <w:szCs w:val="24"/>
          <w:u w:val="none"/>
          <w:shd w:val="clear" w:color="auto" w:fill="FFFFFF"/>
        </w:rPr>
        <w:t xml:space="preserve"> more profit and </w:t>
      </w:r>
      <w:r w:rsidR="0073044F">
        <w:rPr>
          <w:rStyle w:val="Hyperlink"/>
          <w:rFonts w:ascii="Times New Roman" w:hAnsi="Times New Roman" w:cs="Times New Roman"/>
          <w:color w:val="auto"/>
          <w:sz w:val="24"/>
          <w:szCs w:val="24"/>
          <w:u w:val="none"/>
          <w:shd w:val="clear" w:color="auto" w:fill="FFFFFF"/>
        </w:rPr>
        <w:t>understanding</w:t>
      </w:r>
      <w:r>
        <w:rPr>
          <w:rStyle w:val="Hyperlink"/>
          <w:rFonts w:ascii="Times New Roman" w:hAnsi="Times New Roman" w:cs="Times New Roman"/>
          <w:color w:val="auto"/>
          <w:sz w:val="24"/>
          <w:szCs w:val="24"/>
          <w:u w:val="none"/>
          <w:shd w:val="clear" w:color="auto" w:fill="FFFFFF"/>
        </w:rPr>
        <w:t xml:space="preserve"> the customer’s interest. </w:t>
      </w:r>
      <w:r w:rsidR="00E435EE" w:rsidRPr="00C072C8">
        <w:rPr>
          <w:rFonts w:ascii="Times New Roman" w:hAnsi="Times New Roman" w:cs="Times New Roman"/>
          <w:color w:val="000000"/>
          <w:sz w:val="24"/>
          <w:szCs w:val="24"/>
          <w:shd w:val="clear" w:color="auto" w:fill="FFFFFF"/>
        </w:rPr>
        <w:t xml:space="preserve">We also </w:t>
      </w:r>
      <w:r w:rsidR="00257FB7" w:rsidRPr="00C072C8">
        <w:rPr>
          <w:rFonts w:ascii="Times New Roman" w:hAnsi="Times New Roman" w:cs="Times New Roman"/>
          <w:color w:val="000000"/>
          <w:sz w:val="24"/>
          <w:szCs w:val="24"/>
          <w:shd w:val="clear" w:color="auto" w:fill="FFFFFF"/>
        </w:rPr>
        <w:t>directed</w:t>
      </w:r>
      <w:r w:rsidR="00E435EE" w:rsidRPr="00C072C8">
        <w:rPr>
          <w:rFonts w:ascii="Times New Roman" w:hAnsi="Times New Roman" w:cs="Times New Roman"/>
          <w:color w:val="000000"/>
          <w:sz w:val="24"/>
          <w:szCs w:val="24"/>
          <w:shd w:val="clear" w:color="auto" w:fill="FFFFFF"/>
        </w:rPr>
        <w:t xml:space="preserve"> </w:t>
      </w:r>
      <w:r w:rsidR="00257FB7" w:rsidRPr="00C072C8">
        <w:rPr>
          <w:rFonts w:ascii="Times New Roman" w:hAnsi="Times New Roman" w:cs="Times New Roman"/>
          <w:color w:val="000000"/>
          <w:sz w:val="24"/>
          <w:szCs w:val="24"/>
          <w:shd w:val="clear" w:color="auto" w:fill="FFFFFF"/>
        </w:rPr>
        <w:t>wide-ranging</w:t>
      </w:r>
      <w:r w:rsidR="00E435EE" w:rsidRPr="00C072C8">
        <w:rPr>
          <w:rFonts w:ascii="Times New Roman" w:hAnsi="Times New Roman" w:cs="Times New Roman"/>
          <w:color w:val="000000"/>
          <w:sz w:val="24"/>
          <w:szCs w:val="24"/>
          <w:shd w:val="clear" w:color="auto" w:fill="FFFFFF"/>
        </w:rPr>
        <w:t xml:space="preserve"> </w:t>
      </w:r>
      <w:r w:rsidR="00257FB7" w:rsidRPr="00C072C8">
        <w:rPr>
          <w:rFonts w:ascii="Times New Roman" w:hAnsi="Times New Roman" w:cs="Times New Roman"/>
          <w:color w:val="000000"/>
          <w:sz w:val="24"/>
          <w:szCs w:val="24"/>
          <w:shd w:val="clear" w:color="auto" w:fill="FFFFFF"/>
        </w:rPr>
        <w:t>tests</w:t>
      </w:r>
      <w:r w:rsidR="00E435EE" w:rsidRPr="00C072C8">
        <w:rPr>
          <w:rFonts w:ascii="Times New Roman" w:hAnsi="Times New Roman" w:cs="Times New Roman"/>
          <w:color w:val="000000"/>
          <w:sz w:val="24"/>
          <w:szCs w:val="24"/>
          <w:shd w:val="clear" w:color="auto" w:fill="FFFFFF"/>
        </w:rPr>
        <w:t xml:space="preserve"> </w:t>
      </w:r>
      <w:r w:rsidR="0042005E" w:rsidRPr="00C072C8">
        <w:rPr>
          <w:rFonts w:ascii="Times New Roman" w:hAnsi="Times New Roman" w:cs="Times New Roman"/>
          <w:color w:val="000000"/>
          <w:sz w:val="24"/>
          <w:szCs w:val="24"/>
          <w:shd w:val="clear" w:color="auto" w:fill="FFFFFF"/>
        </w:rPr>
        <w:t xml:space="preserve">on </w:t>
      </w:r>
      <w:r w:rsidR="00257FB7" w:rsidRPr="00C072C8">
        <w:rPr>
          <w:rFonts w:ascii="Times New Roman" w:hAnsi="Times New Roman" w:cs="Times New Roman"/>
          <w:color w:val="000000"/>
          <w:sz w:val="24"/>
          <w:szCs w:val="24"/>
          <w:shd w:val="clear" w:color="auto" w:fill="FFFFFF"/>
        </w:rPr>
        <w:t>actual</w:t>
      </w:r>
      <w:r w:rsidR="00E435EE" w:rsidRPr="00C072C8">
        <w:rPr>
          <w:rFonts w:ascii="Times New Roman" w:hAnsi="Times New Roman" w:cs="Times New Roman"/>
          <w:color w:val="000000"/>
          <w:sz w:val="24"/>
          <w:szCs w:val="24"/>
          <w:shd w:val="clear" w:color="auto" w:fill="FFFFFF"/>
        </w:rPr>
        <w:t xml:space="preserve"> world </w:t>
      </w:r>
      <w:r w:rsidR="00257FB7" w:rsidRPr="00C072C8">
        <w:rPr>
          <w:rFonts w:ascii="Times New Roman" w:hAnsi="Times New Roman" w:cs="Times New Roman"/>
          <w:color w:val="000000"/>
          <w:sz w:val="24"/>
          <w:szCs w:val="24"/>
          <w:shd w:val="clear" w:color="auto" w:fill="FFFFFF"/>
        </w:rPr>
        <w:t>openly</w:t>
      </w:r>
      <w:r w:rsidR="00E435EE" w:rsidRPr="00C072C8">
        <w:rPr>
          <w:rFonts w:ascii="Times New Roman" w:hAnsi="Times New Roman" w:cs="Times New Roman"/>
          <w:color w:val="000000"/>
          <w:sz w:val="24"/>
          <w:szCs w:val="24"/>
          <w:shd w:val="clear" w:color="auto" w:fill="FFFFFF"/>
        </w:rPr>
        <w:t xml:space="preserve"> </w:t>
      </w:r>
      <w:r w:rsidR="00257FB7" w:rsidRPr="00C072C8">
        <w:rPr>
          <w:rFonts w:ascii="Times New Roman" w:hAnsi="Times New Roman" w:cs="Times New Roman"/>
          <w:color w:val="000000"/>
          <w:sz w:val="24"/>
          <w:szCs w:val="24"/>
          <w:shd w:val="clear" w:color="auto" w:fill="FFFFFF"/>
        </w:rPr>
        <w:t>obtainable</w:t>
      </w:r>
      <w:r w:rsidR="00E435EE" w:rsidRPr="00C072C8">
        <w:rPr>
          <w:rFonts w:ascii="Times New Roman" w:hAnsi="Times New Roman" w:cs="Times New Roman"/>
          <w:color w:val="000000"/>
          <w:sz w:val="24"/>
          <w:szCs w:val="24"/>
          <w:shd w:val="clear" w:color="auto" w:fill="FFFFFF"/>
        </w:rPr>
        <w:t xml:space="preserve"> datasets. The </w:t>
      </w:r>
      <w:r w:rsidR="00257FB7" w:rsidRPr="00C072C8">
        <w:rPr>
          <w:rFonts w:ascii="Times New Roman" w:hAnsi="Times New Roman" w:cs="Times New Roman"/>
          <w:color w:val="000000"/>
          <w:sz w:val="24"/>
          <w:szCs w:val="24"/>
          <w:shd w:val="clear" w:color="auto" w:fill="FFFFFF"/>
        </w:rPr>
        <w:t>significances</w:t>
      </w:r>
      <w:r w:rsidR="00E435EE" w:rsidRPr="00C072C8">
        <w:rPr>
          <w:rFonts w:ascii="Times New Roman" w:hAnsi="Times New Roman" w:cs="Times New Roman"/>
          <w:color w:val="000000"/>
          <w:sz w:val="24"/>
          <w:szCs w:val="24"/>
          <w:shd w:val="clear" w:color="auto" w:fill="FFFFFF"/>
        </w:rPr>
        <w:t xml:space="preserve"> </w:t>
      </w:r>
      <w:r w:rsidR="00257FB7" w:rsidRPr="00C072C8">
        <w:rPr>
          <w:rFonts w:ascii="Times New Roman" w:hAnsi="Times New Roman" w:cs="Times New Roman"/>
          <w:color w:val="000000"/>
          <w:sz w:val="24"/>
          <w:szCs w:val="24"/>
          <w:shd w:val="clear" w:color="auto" w:fill="FFFFFF"/>
        </w:rPr>
        <w:t>authenticate</w:t>
      </w:r>
      <w:r w:rsidR="00E435EE" w:rsidRPr="00C072C8">
        <w:rPr>
          <w:rFonts w:ascii="Times New Roman" w:hAnsi="Times New Roman" w:cs="Times New Roman"/>
          <w:color w:val="000000"/>
          <w:sz w:val="24"/>
          <w:szCs w:val="24"/>
          <w:shd w:val="clear" w:color="auto" w:fill="FFFFFF"/>
        </w:rPr>
        <w:t xml:space="preserve"> the </w:t>
      </w:r>
      <w:r w:rsidR="00257FB7" w:rsidRPr="00C072C8">
        <w:rPr>
          <w:rFonts w:ascii="Times New Roman" w:hAnsi="Times New Roman" w:cs="Times New Roman"/>
          <w:color w:val="000000"/>
          <w:sz w:val="24"/>
          <w:szCs w:val="24"/>
          <w:shd w:val="clear" w:color="auto" w:fill="FFFFFF"/>
        </w:rPr>
        <w:t>improved</w:t>
      </w:r>
      <w:r w:rsidR="00E435EE" w:rsidRPr="00C072C8">
        <w:rPr>
          <w:rFonts w:ascii="Times New Roman" w:hAnsi="Times New Roman" w:cs="Times New Roman"/>
          <w:color w:val="000000"/>
          <w:sz w:val="24"/>
          <w:szCs w:val="24"/>
          <w:shd w:val="clear" w:color="auto" w:fill="FFFFFF"/>
        </w:rPr>
        <w:t xml:space="preserve"> </w:t>
      </w:r>
      <w:r w:rsidR="00257FB7" w:rsidRPr="00C072C8">
        <w:rPr>
          <w:rFonts w:ascii="Times New Roman" w:hAnsi="Times New Roman" w:cs="Times New Roman"/>
          <w:color w:val="000000"/>
          <w:sz w:val="24"/>
          <w:szCs w:val="24"/>
          <w:shd w:val="clear" w:color="auto" w:fill="FFFFFF"/>
        </w:rPr>
        <w:t>presentation</w:t>
      </w:r>
      <w:r w:rsidR="00E435EE" w:rsidRPr="00C072C8">
        <w:rPr>
          <w:rFonts w:ascii="Times New Roman" w:hAnsi="Times New Roman" w:cs="Times New Roman"/>
          <w:color w:val="000000"/>
          <w:sz w:val="24"/>
          <w:szCs w:val="24"/>
          <w:shd w:val="clear" w:color="auto" w:fill="FFFFFF"/>
        </w:rPr>
        <w:t xml:space="preserve"> of our proposed </w:t>
      </w:r>
      <w:r w:rsidR="00C367D7">
        <w:rPr>
          <w:rFonts w:ascii="Times New Roman" w:hAnsi="Times New Roman" w:cs="Times New Roman"/>
          <w:color w:val="000000"/>
          <w:sz w:val="24"/>
          <w:szCs w:val="24"/>
          <w:shd w:val="clear" w:color="auto" w:fill="FFFFFF"/>
        </w:rPr>
        <w:t>ensemble</w:t>
      </w:r>
      <w:r w:rsidR="00257FB7">
        <w:rPr>
          <w:rFonts w:ascii="Times New Roman" w:hAnsi="Times New Roman" w:cs="Times New Roman"/>
          <w:color w:val="000000"/>
          <w:sz w:val="24"/>
          <w:szCs w:val="24"/>
          <w:shd w:val="clear" w:color="auto" w:fill="FFFFFF"/>
        </w:rPr>
        <w:t xml:space="preserve"> </w:t>
      </w:r>
      <w:r w:rsidR="00A50615">
        <w:rPr>
          <w:rFonts w:ascii="Times New Roman" w:hAnsi="Times New Roman" w:cs="Times New Roman"/>
          <w:color w:val="000000"/>
          <w:sz w:val="24"/>
          <w:szCs w:val="24"/>
          <w:shd w:val="clear" w:color="auto" w:fill="FFFFFF"/>
        </w:rPr>
        <w:t xml:space="preserve">learning </w:t>
      </w:r>
      <w:r w:rsidR="00A50615">
        <w:rPr>
          <w:rFonts w:ascii="Times New Roman" w:hAnsi="Times New Roman" w:cs="Times New Roman"/>
          <w:color w:val="000000"/>
          <w:sz w:val="24"/>
          <w:szCs w:val="24"/>
          <w:shd w:val="clear" w:color="auto" w:fill="FFFFFF"/>
        </w:rPr>
        <w:lastRenderedPageBreak/>
        <w:t>techniques</w:t>
      </w:r>
      <w:r w:rsidR="00E435EE" w:rsidRPr="00C072C8">
        <w:rPr>
          <w:rFonts w:ascii="Times New Roman" w:hAnsi="Times New Roman" w:cs="Times New Roman"/>
          <w:color w:val="000000"/>
          <w:sz w:val="24"/>
          <w:szCs w:val="24"/>
          <w:shd w:val="clear" w:color="auto" w:fill="FFFFFF"/>
        </w:rPr>
        <w:t xml:space="preserve"> using the </w:t>
      </w:r>
      <w:r w:rsidR="0073044F">
        <w:rPr>
          <w:rFonts w:ascii="Times New Roman" w:hAnsi="Times New Roman" w:cs="Times New Roman"/>
          <w:color w:val="000000"/>
          <w:sz w:val="24"/>
          <w:szCs w:val="24"/>
          <w:shd w:val="clear" w:color="auto" w:fill="FFFFFF"/>
        </w:rPr>
        <w:t>general</w:t>
      </w:r>
      <w:r w:rsidR="00E435EE" w:rsidRPr="00C072C8">
        <w:rPr>
          <w:rFonts w:ascii="Times New Roman" w:hAnsi="Times New Roman" w:cs="Times New Roman"/>
          <w:color w:val="000000"/>
          <w:sz w:val="24"/>
          <w:szCs w:val="24"/>
          <w:shd w:val="clear" w:color="auto" w:fill="FFFFFF"/>
        </w:rPr>
        <w:t xml:space="preserve"> performance metrics.</w:t>
      </w:r>
      <w:r w:rsidR="00E435EE" w:rsidRPr="00B2564F">
        <w:rPr>
          <w:rFonts w:ascii="STIXGeneral-Regular" w:hAnsi="STIXGeneral-Regular"/>
          <w:color w:val="000000"/>
          <w:shd w:val="clear" w:color="auto" w:fill="FFFFFF"/>
        </w:rPr>
        <w:t xml:space="preserve"> </w:t>
      </w:r>
      <w:r w:rsidR="00A50615">
        <w:rPr>
          <w:rFonts w:ascii="Times New Roman" w:hAnsi="Times New Roman" w:cs="Times New Roman"/>
          <w:color w:val="000000"/>
          <w:sz w:val="24"/>
          <w:szCs w:val="24"/>
          <w:shd w:val="clear" w:color="auto" w:fill="FFFFFF"/>
        </w:rPr>
        <w:t>W</w:t>
      </w:r>
      <w:r w:rsidR="00E435EE" w:rsidRPr="00302619">
        <w:rPr>
          <w:rFonts w:ascii="Times New Roman" w:hAnsi="Times New Roman" w:cs="Times New Roman"/>
          <w:color w:val="000000"/>
          <w:sz w:val="24"/>
          <w:szCs w:val="24"/>
          <w:shd w:val="clear" w:color="auto" w:fill="FFFFFF"/>
        </w:rPr>
        <w:t xml:space="preserve">e </w:t>
      </w:r>
      <w:r w:rsidR="00A50615" w:rsidRPr="00302619">
        <w:rPr>
          <w:rFonts w:ascii="Times New Roman" w:hAnsi="Times New Roman" w:cs="Times New Roman"/>
          <w:color w:val="000000"/>
          <w:sz w:val="24"/>
          <w:szCs w:val="24"/>
          <w:shd w:val="clear" w:color="auto" w:fill="FFFFFF"/>
        </w:rPr>
        <w:t>pronounce</w:t>
      </w:r>
      <w:r w:rsidR="00E435EE" w:rsidRPr="00302619">
        <w:rPr>
          <w:rFonts w:ascii="Times New Roman" w:hAnsi="Times New Roman" w:cs="Times New Roman"/>
          <w:color w:val="000000"/>
          <w:sz w:val="24"/>
          <w:szCs w:val="24"/>
          <w:shd w:val="clear" w:color="auto" w:fill="FFFFFF"/>
        </w:rPr>
        <w:t xml:space="preserve"> our </w:t>
      </w:r>
      <w:r w:rsidR="00B90138" w:rsidRPr="00302619">
        <w:rPr>
          <w:rFonts w:ascii="Times New Roman" w:hAnsi="Times New Roman" w:cs="Times New Roman"/>
          <w:color w:val="000000"/>
          <w:sz w:val="24"/>
          <w:szCs w:val="24"/>
          <w:shd w:val="clear" w:color="auto" w:fill="FFFFFF"/>
        </w:rPr>
        <w:t>projected</w:t>
      </w:r>
      <w:r w:rsidR="00E435EE" w:rsidRPr="00302619">
        <w:rPr>
          <w:rFonts w:ascii="Times New Roman" w:hAnsi="Times New Roman" w:cs="Times New Roman"/>
          <w:color w:val="000000"/>
          <w:sz w:val="24"/>
          <w:szCs w:val="24"/>
          <w:shd w:val="clear" w:color="auto" w:fill="FFFFFF"/>
        </w:rPr>
        <w:t xml:space="preserve"> framework</w:t>
      </w:r>
      <w:r w:rsidR="00A93BA2">
        <w:rPr>
          <w:rFonts w:ascii="Times New Roman" w:hAnsi="Times New Roman" w:cs="Times New Roman"/>
          <w:color w:val="000000"/>
          <w:sz w:val="24"/>
          <w:szCs w:val="24"/>
          <w:shd w:val="clear" w:color="auto" w:fill="FFFFFF"/>
        </w:rPr>
        <w:t xml:space="preserve"> </w:t>
      </w:r>
      <w:r w:rsidR="00E435EE" w:rsidRPr="00302619">
        <w:rPr>
          <w:rFonts w:ascii="Times New Roman" w:hAnsi="Times New Roman" w:cs="Times New Roman"/>
          <w:color w:val="000000"/>
          <w:sz w:val="24"/>
          <w:szCs w:val="24"/>
          <w:shd w:val="clear" w:color="auto" w:fill="FFFFFF"/>
        </w:rPr>
        <w:t xml:space="preserve">followed by the </w:t>
      </w:r>
      <w:r w:rsidR="00A93BA2" w:rsidRPr="00302619">
        <w:rPr>
          <w:rFonts w:ascii="Times New Roman" w:hAnsi="Times New Roman" w:cs="Times New Roman"/>
          <w:color w:val="000000"/>
          <w:sz w:val="24"/>
          <w:szCs w:val="24"/>
          <w:shd w:val="clear" w:color="auto" w:fill="FFFFFF"/>
        </w:rPr>
        <w:t>explanation</w:t>
      </w:r>
      <w:r w:rsidR="00E435EE" w:rsidRPr="00302619">
        <w:rPr>
          <w:rFonts w:ascii="Times New Roman" w:hAnsi="Times New Roman" w:cs="Times New Roman"/>
          <w:color w:val="000000"/>
          <w:sz w:val="24"/>
          <w:szCs w:val="24"/>
          <w:shd w:val="clear" w:color="auto" w:fill="FFFFFF"/>
        </w:rPr>
        <w:t xml:space="preserve"> of </w:t>
      </w:r>
      <w:r w:rsidR="00A93BA2">
        <w:rPr>
          <w:rFonts w:ascii="Times New Roman" w:hAnsi="Times New Roman" w:cs="Times New Roman"/>
          <w:color w:val="000000"/>
          <w:sz w:val="24"/>
          <w:szCs w:val="24"/>
          <w:shd w:val="clear" w:color="auto" w:fill="FFFFFF"/>
        </w:rPr>
        <w:t xml:space="preserve">used </w:t>
      </w:r>
      <w:r w:rsidR="00B90138" w:rsidRPr="00302619">
        <w:rPr>
          <w:rFonts w:ascii="Times New Roman" w:hAnsi="Times New Roman" w:cs="Times New Roman"/>
          <w:color w:val="000000"/>
          <w:sz w:val="24"/>
          <w:szCs w:val="24"/>
          <w:shd w:val="clear" w:color="auto" w:fill="FFFFFF"/>
        </w:rPr>
        <w:t>processes</w:t>
      </w:r>
      <w:r w:rsidR="00E435EE" w:rsidRPr="00302619">
        <w:rPr>
          <w:rFonts w:ascii="Times New Roman" w:hAnsi="Times New Roman" w:cs="Times New Roman"/>
          <w:color w:val="000000"/>
          <w:sz w:val="24"/>
          <w:szCs w:val="24"/>
          <w:shd w:val="clear" w:color="auto" w:fill="FFFFFF"/>
        </w:rPr>
        <w:t xml:space="preserve">, datasets, and </w:t>
      </w:r>
      <w:r w:rsidR="00A93BA2" w:rsidRPr="00302619">
        <w:rPr>
          <w:rFonts w:ascii="Times New Roman" w:hAnsi="Times New Roman" w:cs="Times New Roman"/>
          <w:color w:val="000000"/>
          <w:sz w:val="24"/>
          <w:szCs w:val="24"/>
          <w:shd w:val="clear" w:color="auto" w:fill="FFFFFF"/>
        </w:rPr>
        <w:t>presentation</w:t>
      </w:r>
      <w:r w:rsidR="00E435EE" w:rsidRPr="00302619">
        <w:rPr>
          <w:rFonts w:ascii="Times New Roman" w:hAnsi="Times New Roman" w:cs="Times New Roman"/>
          <w:color w:val="000000"/>
          <w:sz w:val="24"/>
          <w:szCs w:val="24"/>
          <w:shd w:val="clear" w:color="auto" w:fill="FFFFFF"/>
        </w:rPr>
        <w:t xml:space="preserve"> </w:t>
      </w:r>
      <w:r w:rsidR="00A93BA2" w:rsidRPr="00302619">
        <w:rPr>
          <w:rFonts w:ascii="Times New Roman" w:hAnsi="Times New Roman" w:cs="Times New Roman"/>
          <w:color w:val="000000"/>
          <w:sz w:val="24"/>
          <w:szCs w:val="24"/>
          <w:shd w:val="clear" w:color="auto" w:fill="FFFFFF"/>
        </w:rPr>
        <w:t>assessment</w:t>
      </w:r>
      <w:r w:rsidR="00E435EE" w:rsidRPr="00302619">
        <w:rPr>
          <w:rFonts w:ascii="Times New Roman" w:hAnsi="Times New Roman" w:cs="Times New Roman"/>
          <w:color w:val="000000"/>
          <w:sz w:val="24"/>
          <w:szCs w:val="24"/>
          <w:shd w:val="clear" w:color="auto" w:fill="FFFFFF"/>
        </w:rPr>
        <w:t xml:space="preserve"> metrics.</w:t>
      </w:r>
    </w:p>
    <w:p w14:paraId="0EC797DD" w14:textId="02EA8667" w:rsidR="00E266BB" w:rsidRDefault="00E266BB" w:rsidP="00E266BB">
      <w:pPr>
        <w:shd w:val="clear" w:color="auto" w:fill="FFFFFF"/>
        <w:spacing w:after="0" w:line="360" w:lineRule="auto"/>
        <w:rPr>
          <w:rFonts w:ascii="Times New Roman" w:eastAsia="Times New Roman" w:hAnsi="Times New Roman" w:cs="Times New Roman"/>
          <w:b/>
          <w:bCs/>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 xml:space="preserve">2.1 Performance </w:t>
      </w:r>
      <w:r w:rsidR="0073044F">
        <w:rPr>
          <w:rFonts w:ascii="Times New Roman" w:eastAsia="Times New Roman" w:hAnsi="Times New Roman" w:cs="Times New Roman"/>
          <w:b/>
          <w:bCs/>
          <w:kern w:val="0"/>
          <w:sz w:val="24"/>
          <w:szCs w:val="24"/>
          <w:lang w:eastAsia="en-IN"/>
          <w14:ligatures w14:val="none"/>
        </w:rPr>
        <w:t>Metrics</w:t>
      </w:r>
      <w:r w:rsidR="008F7D22">
        <w:rPr>
          <w:rFonts w:ascii="Times New Roman" w:eastAsia="Times New Roman" w:hAnsi="Times New Roman" w:cs="Times New Roman"/>
          <w:b/>
          <w:bCs/>
          <w:kern w:val="0"/>
          <w:sz w:val="24"/>
          <w:szCs w:val="24"/>
          <w:lang w:eastAsia="en-IN"/>
          <w14:ligatures w14:val="none"/>
        </w:rPr>
        <w:t xml:space="preserve"> [8]</w:t>
      </w:r>
    </w:p>
    <w:p w14:paraId="1A19AC3D" w14:textId="33CB259E" w:rsidR="00E266BB" w:rsidRPr="00B73276" w:rsidRDefault="00E266BB" w:rsidP="00E266BB">
      <w:pPr>
        <w:pStyle w:val="Heading6"/>
        <w:shd w:val="clear" w:color="auto" w:fill="FFFFFF"/>
        <w:spacing w:before="0" w:line="360" w:lineRule="auto"/>
        <w:rPr>
          <w:rFonts w:ascii="STIXGeneral-Regular" w:hAnsi="STIXGeneral-Regular"/>
          <w:b/>
          <w:bCs/>
          <w:color w:val="000000"/>
          <w:sz w:val="24"/>
          <w:szCs w:val="24"/>
        </w:rPr>
      </w:pPr>
      <w:r>
        <w:rPr>
          <w:rFonts w:ascii="STIXGeneral-Regular" w:hAnsi="STIXGeneral-Regular"/>
          <w:b/>
          <w:bCs/>
          <w:color w:val="000000"/>
          <w:sz w:val="24"/>
          <w:szCs w:val="24"/>
        </w:rPr>
        <w:t>2.</w:t>
      </w:r>
      <w:r w:rsidR="007D627D">
        <w:rPr>
          <w:rFonts w:ascii="STIXGeneral-Regular" w:hAnsi="STIXGeneral-Regular"/>
          <w:b/>
          <w:bCs/>
          <w:color w:val="000000"/>
          <w:sz w:val="24"/>
          <w:szCs w:val="24"/>
        </w:rPr>
        <w:t>1</w:t>
      </w:r>
      <w:r>
        <w:rPr>
          <w:rFonts w:ascii="STIXGeneral-Regular" w:hAnsi="STIXGeneral-Regular"/>
          <w:b/>
          <w:bCs/>
          <w:color w:val="000000"/>
          <w:sz w:val="24"/>
          <w:szCs w:val="24"/>
        </w:rPr>
        <w:t xml:space="preserve">.1 </w:t>
      </w:r>
      <w:r w:rsidRPr="00B73276">
        <w:rPr>
          <w:rFonts w:ascii="STIXGeneral-Regular" w:hAnsi="STIXGeneral-Regular"/>
          <w:b/>
          <w:bCs/>
          <w:color w:val="000000"/>
          <w:sz w:val="24"/>
          <w:szCs w:val="24"/>
        </w:rPr>
        <w:t>Accuracy</w:t>
      </w:r>
    </w:p>
    <w:p w14:paraId="791943BE" w14:textId="77BB8E8F" w:rsidR="00E266BB" w:rsidRDefault="00E266BB" w:rsidP="0063154B">
      <w:pPr>
        <w:pStyle w:val="NormalWeb"/>
        <w:shd w:val="clear" w:color="auto" w:fill="FFFFFF"/>
        <w:spacing w:before="0" w:beforeAutospacing="0" w:after="0" w:afterAutospacing="0" w:line="360" w:lineRule="auto"/>
        <w:jc w:val="both"/>
        <w:rPr>
          <w:b/>
          <w:bCs/>
        </w:rPr>
      </w:pPr>
      <w:r w:rsidRPr="00B73276">
        <w:rPr>
          <w:color w:val="000000"/>
        </w:rPr>
        <w:t xml:space="preserve">Accuracy is </w:t>
      </w:r>
      <w:r w:rsidR="00BD2499">
        <w:rPr>
          <w:color w:val="000000"/>
        </w:rPr>
        <w:t>measured on</w:t>
      </w:r>
      <w:r w:rsidR="00CE6343" w:rsidRPr="00B73276">
        <w:rPr>
          <w:color w:val="000000"/>
        </w:rPr>
        <w:t xml:space="preserve"> behalf of</w:t>
      </w:r>
      <w:r w:rsidRPr="00B73276">
        <w:rPr>
          <w:color w:val="000000"/>
        </w:rPr>
        <w:t xml:space="preserve"> the percentage of </w:t>
      </w:r>
      <w:r w:rsidR="000B0534" w:rsidRPr="00B73276">
        <w:rPr>
          <w:color w:val="000000"/>
        </w:rPr>
        <w:t>acceptably</w:t>
      </w:r>
      <w:r w:rsidRPr="00B73276">
        <w:rPr>
          <w:color w:val="000000"/>
        </w:rPr>
        <w:t xml:space="preserve"> predicted observations</w:t>
      </w:r>
      <w:r w:rsidR="0063154B">
        <w:rPr>
          <w:color w:val="000000"/>
        </w:rPr>
        <w:t xml:space="preserve">. </w:t>
      </w:r>
      <w:r w:rsidRPr="002E3725">
        <w:t>Accuracy</w:t>
      </w:r>
      <w:r>
        <w:rPr>
          <w:b/>
          <w:bCs/>
        </w:rPr>
        <w:t xml:space="preserve"> = </w:t>
      </w:r>
      <m:oMath>
        <m:f>
          <m:fPr>
            <m:ctrlPr>
              <w:rPr>
                <w:rFonts w:ascii="Cambria Math" w:hAnsi="Cambria Math"/>
                <w:b/>
                <w:bCs/>
                <w:i/>
              </w:rPr>
            </m:ctrlPr>
          </m:fPr>
          <m:num>
            <m:r>
              <m:rPr>
                <m:sty m:val="bi"/>
              </m:rPr>
              <w:rPr>
                <w:rFonts w:ascii="Cambria Math" w:hAnsi="Cambria Math"/>
              </w:rPr>
              <m:t>TP+TN</m:t>
            </m:r>
          </m:num>
          <m:den>
            <m:r>
              <m:rPr>
                <m:sty m:val="bi"/>
              </m:rPr>
              <w:rPr>
                <w:rFonts w:ascii="Cambria Math" w:hAnsi="Cambria Math"/>
              </w:rPr>
              <m:t>TP+TN+FP+FN</m:t>
            </m:r>
          </m:den>
        </m:f>
      </m:oMath>
      <w:r>
        <w:rPr>
          <w:b/>
          <w:bCs/>
        </w:rPr>
        <w:tab/>
      </w:r>
      <w:r>
        <w:rPr>
          <w:b/>
          <w:bCs/>
        </w:rPr>
        <w:tab/>
      </w:r>
      <w:r>
        <w:rPr>
          <w:b/>
          <w:bCs/>
        </w:rPr>
        <w:tab/>
      </w:r>
      <w:r>
        <w:rPr>
          <w:b/>
          <w:bCs/>
        </w:rPr>
        <w:tab/>
      </w:r>
      <w:r>
        <w:rPr>
          <w:b/>
          <w:bCs/>
        </w:rPr>
        <w:tab/>
      </w:r>
      <w:r>
        <w:rPr>
          <w:b/>
          <w:bCs/>
        </w:rPr>
        <w:tab/>
      </w:r>
      <w:r>
        <w:rPr>
          <w:b/>
          <w:bCs/>
        </w:rPr>
        <w:tab/>
      </w:r>
      <w:r w:rsidR="007D165A">
        <w:rPr>
          <w:b/>
          <w:bCs/>
        </w:rPr>
        <w:t xml:space="preserve">               </w:t>
      </w:r>
      <w:proofErr w:type="gramStart"/>
      <w:r w:rsidR="007D165A">
        <w:rPr>
          <w:b/>
          <w:bCs/>
        </w:rPr>
        <w:t xml:space="preserve"> </w:t>
      </w:r>
      <w:r w:rsidR="008619A5">
        <w:rPr>
          <w:b/>
          <w:bCs/>
        </w:rPr>
        <w:t xml:space="preserve">  (</w:t>
      </w:r>
      <w:proofErr w:type="gramEnd"/>
      <w:r w:rsidRPr="00A53FCB">
        <w:t>1)</w:t>
      </w:r>
    </w:p>
    <w:p w14:paraId="5948C1FD" w14:textId="09CD60DC" w:rsidR="00E266BB" w:rsidRPr="00A141E1" w:rsidRDefault="008619A5" w:rsidP="00E266BB">
      <w:pPr>
        <w:shd w:val="clear" w:color="auto" w:fill="FFFFFF"/>
        <w:spacing w:after="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Generally,</w:t>
      </w:r>
      <w:r w:rsidR="00075B6D">
        <w:rPr>
          <w:rFonts w:ascii="Times New Roman" w:hAnsi="Times New Roman" w:cs="Times New Roman"/>
          <w:color w:val="000000"/>
          <w:sz w:val="24"/>
          <w:szCs w:val="24"/>
          <w:shd w:val="clear" w:color="auto" w:fill="FFFFFF"/>
        </w:rPr>
        <w:t xml:space="preserve"> accuracy is a good sign of optimal prediction but </w:t>
      </w:r>
      <w:r w:rsidR="00BA71F9">
        <w:rPr>
          <w:rFonts w:ascii="Times New Roman" w:hAnsi="Times New Roman" w:cs="Times New Roman"/>
          <w:color w:val="000000"/>
          <w:sz w:val="24"/>
          <w:szCs w:val="24"/>
          <w:shd w:val="clear" w:color="auto" w:fill="FFFFFF"/>
        </w:rPr>
        <w:t xml:space="preserve">in </w:t>
      </w:r>
      <w:r w:rsidR="00075B6D">
        <w:rPr>
          <w:rFonts w:ascii="Times New Roman" w:hAnsi="Times New Roman" w:cs="Times New Roman"/>
          <w:color w:val="000000"/>
          <w:sz w:val="24"/>
          <w:szCs w:val="24"/>
          <w:shd w:val="clear" w:color="auto" w:fill="FFFFFF"/>
        </w:rPr>
        <w:t>all cases</w:t>
      </w:r>
      <w:r w:rsidR="0063154B">
        <w:rPr>
          <w:rFonts w:ascii="Times New Roman" w:hAnsi="Times New Roman" w:cs="Times New Roman"/>
          <w:color w:val="000000"/>
          <w:sz w:val="24"/>
          <w:szCs w:val="24"/>
          <w:shd w:val="clear" w:color="auto" w:fill="FFFFFF"/>
        </w:rPr>
        <w:t>,</w:t>
      </w:r>
      <w:r w:rsidR="00075B6D">
        <w:rPr>
          <w:rFonts w:ascii="Times New Roman" w:hAnsi="Times New Roman" w:cs="Times New Roman"/>
          <w:color w:val="000000"/>
          <w:sz w:val="24"/>
          <w:szCs w:val="24"/>
          <w:shd w:val="clear" w:color="auto" w:fill="FFFFFF"/>
        </w:rPr>
        <w:t xml:space="preserve"> it is not possible</w:t>
      </w:r>
      <w:r>
        <w:rPr>
          <w:rFonts w:ascii="Times New Roman" w:hAnsi="Times New Roman" w:cs="Times New Roman"/>
          <w:color w:val="000000"/>
          <w:sz w:val="24"/>
          <w:szCs w:val="24"/>
          <w:shd w:val="clear" w:color="auto" w:fill="FFFFFF"/>
        </w:rPr>
        <w:t>.</w:t>
      </w:r>
      <w:r w:rsidR="00075B6D">
        <w:rPr>
          <w:rFonts w:ascii="Times New Roman" w:hAnsi="Times New Roman" w:cs="Times New Roman"/>
          <w:color w:val="000000"/>
          <w:sz w:val="24"/>
          <w:szCs w:val="24"/>
          <w:shd w:val="clear" w:color="auto" w:fill="FFFFFF"/>
        </w:rPr>
        <w:t xml:space="preserve"> </w:t>
      </w:r>
      <w:r w:rsidR="006E445D">
        <w:rPr>
          <w:rFonts w:ascii="Times New Roman" w:hAnsi="Times New Roman" w:cs="Times New Roman"/>
          <w:color w:val="000000"/>
          <w:sz w:val="24"/>
          <w:szCs w:val="24"/>
          <w:shd w:val="clear" w:color="auto" w:fill="FFFFFF"/>
        </w:rPr>
        <w:t xml:space="preserve">False positive and </w:t>
      </w:r>
      <w:r w:rsidR="00A141E1">
        <w:rPr>
          <w:rFonts w:ascii="Times New Roman" w:hAnsi="Times New Roman" w:cs="Times New Roman"/>
          <w:color w:val="000000"/>
          <w:sz w:val="24"/>
          <w:szCs w:val="24"/>
          <w:shd w:val="clear" w:color="auto" w:fill="FFFFFF"/>
        </w:rPr>
        <w:t xml:space="preserve">True </w:t>
      </w:r>
      <w:r w:rsidR="009C6FE9">
        <w:rPr>
          <w:rFonts w:ascii="Times New Roman" w:hAnsi="Times New Roman" w:cs="Times New Roman"/>
          <w:color w:val="000000"/>
          <w:sz w:val="24"/>
          <w:szCs w:val="24"/>
          <w:shd w:val="clear" w:color="auto" w:fill="FFFFFF"/>
        </w:rPr>
        <w:t xml:space="preserve">negative consequences </w:t>
      </w:r>
      <w:r w:rsidR="0063154B">
        <w:rPr>
          <w:rFonts w:ascii="Times New Roman" w:hAnsi="Times New Roman" w:cs="Times New Roman"/>
          <w:color w:val="000000"/>
          <w:sz w:val="24"/>
          <w:szCs w:val="24"/>
          <w:shd w:val="clear" w:color="auto" w:fill="FFFFFF"/>
        </w:rPr>
        <w:t xml:space="preserve">are </w:t>
      </w:r>
      <w:r w:rsidR="009C6FE9">
        <w:rPr>
          <w:rFonts w:ascii="Times New Roman" w:hAnsi="Times New Roman" w:cs="Times New Roman"/>
          <w:color w:val="000000"/>
          <w:sz w:val="24"/>
          <w:szCs w:val="24"/>
          <w:shd w:val="clear" w:color="auto" w:fill="FFFFFF"/>
        </w:rPr>
        <w:t xml:space="preserve">also </w:t>
      </w:r>
      <w:r w:rsidR="00BA71F9">
        <w:rPr>
          <w:rFonts w:ascii="Times New Roman" w:hAnsi="Times New Roman" w:cs="Times New Roman"/>
          <w:color w:val="000000"/>
          <w:sz w:val="24"/>
          <w:szCs w:val="24"/>
          <w:shd w:val="clear" w:color="auto" w:fill="FFFFFF"/>
        </w:rPr>
        <w:t>generated</w:t>
      </w:r>
      <w:r w:rsidR="009C6FE9">
        <w:rPr>
          <w:rFonts w:ascii="Times New Roman" w:hAnsi="Times New Roman" w:cs="Times New Roman"/>
          <w:color w:val="000000"/>
          <w:sz w:val="24"/>
          <w:szCs w:val="24"/>
          <w:shd w:val="clear" w:color="auto" w:fill="FFFFFF"/>
        </w:rPr>
        <w:t xml:space="preserve"> </w:t>
      </w:r>
      <w:r w:rsidR="00A141E1">
        <w:rPr>
          <w:rFonts w:ascii="Times New Roman" w:hAnsi="Times New Roman" w:cs="Times New Roman"/>
          <w:color w:val="000000"/>
          <w:sz w:val="24"/>
          <w:szCs w:val="24"/>
          <w:shd w:val="clear" w:color="auto" w:fill="FFFFFF"/>
        </w:rPr>
        <w:t xml:space="preserve">in our predictions. </w:t>
      </w:r>
      <w:r w:rsidR="00F963CC">
        <w:rPr>
          <w:rFonts w:ascii="Times New Roman" w:hAnsi="Times New Roman" w:cs="Times New Roman"/>
          <w:color w:val="000000"/>
          <w:sz w:val="24"/>
          <w:szCs w:val="24"/>
          <w:shd w:val="clear" w:color="auto" w:fill="FFFFFF"/>
        </w:rPr>
        <w:t>Along with accuracy</w:t>
      </w:r>
      <w:r w:rsidR="0063154B">
        <w:rPr>
          <w:rFonts w:ascii="Times New Roman" w:hAnsi="Times New Roman" w:cs="Times New Roman"/>
          <w:color w:val="000000"/>
          <w:sz w:val="24"/>
          <w:szCs w:val="24"/>
          <w:shd w:val="clear" w:color="auto" w:fill="FFFFFF"/>
        </w:rPr>
        <w:t>,</w:t>
      </w:r>
      <w:r w:rsidR="00F963CC">
        <w:rPr>
          <w:rFonts w:ascii="Times New Roman" w:hAnsi="Times New Roman" w:cs="Times New Roman"/>
          <w:color w:val="000000"/>
          <w:sz w:val="24"/>
          <w:szCs w:val="24"/>
          <w:shd w:val="clear" w:color="auto" w:fill="FFFFFF"/>
        </w:rPr>
        <w:t xml:space="preserve"> some other metrics </w:t>
      </w:r>
      <w:r w:rsidR="0063154B">
        <w:rPr>
          <w:rFonts w:ascii="Times New Roman" w:hAnsi="Times New Roman" w:cs="Times New Roman"/>
          <w:color w:val="000000"/>
          <w:sz w:val="24"/>
          <w:szCs w:val="24"/>
          <w:shd w:val="clear" w:color="auto" w:fill="FFFFFF"/>
        </w:rPr>
        <w:t xml:space="preserve">are </w:t>
      </w:r>
      <w:r w:rsidR="00F963CC">
        <w:rPr>
          <w:rFonts w:ascii="Times New Roman" w:hAnsi="Times New Roman" w:cs="Times New Roman"/>
          <w:color w:val="000000"/>
          <w:sz w:val="24"/>
          <w:szCs w:val="24"/>
          <w:shd w:val="clear" w:color="auto" w:fill="FFFFFF"/>
        </w:rPr>
        <w:t xml:space="preserve">also used to </w:t>
      </w:r>
      <w:r w:rsidR="00F6739D">
        <w:rPr>
          <w:rFonts w:ascii="Times New Roman" w:hAnsi="Times New Roman" w:cs="Times New Roman"/>
          <w:color w:val="000000"/>
          <w:sz w:val="24"/>
          <w:szCs w:val="24"/>
          <w:shd w:val="clear" w:color="auto" w:fill="FFFFFF"/>
        </w:rPr>
        <w:t>find wrongly classified observations</w:t>
      </w:r>
      <w:r w:rsidR="00202C04">
        <w:rPr>
          <w:rFonts w:ascii="Times New Roman" w:hAnsi="Times New Roman" w:cs="Times New Roman"/>
          <w:color w:val="000000"/>
          <w:sz w:val="24"/>
          <w:szCs w:val="24"/>
          <w:shd w:val="clear" w:color="auto" w:fill="FFFFFF"/>
        </w:rPr>
        <w:t xml:space="preserve">. The following metrics are </w:t>
      </w:r>
      <w:r w:rsidR="00E266BB" w:rsidRPr="002E3725">
        <w:rPr>
          <w:rFonts w:ascii="Times New Roman" w:hAnsi="Times New Roman" w:cs="Times New Roman"/>
          <w:color w:val="000000"/>
          <w:sz w:val="24"/>
          <w:szCs w:val="24"/>
          <w:shd w:val="clear" w:color="auto" w:fill="FFFFFF"/>
        </w:rPr>
        <w:t>precision, recall, and F1-score.</w:t>
      </w:r>
    </w:p>
    <w:p w14:paraId="5746EB63" w14:textId="791653FD" w:rsidR="00E266BB" w:rsidRDefault="00E266BB" w:rsidP="00E266BB">
      <w:pPr>
        <w:shd w:val="clear" w:color="auto" w:fill="FFFFFF"/>
        <w:spacing w:before="100" w:beforeAutospacing="1" w:after="100" w:afterAutospacing="1" w:line="240" w:lineRule="auto"/>
        <w:rPr>
          <w:rFonts w:ascii="Times New Roman" w:eastAsia="Times New Roman" w:hAnsi="Times New Roman" w:cs="Times New Roman"/>
          <w:b/>
          <w:bCs/>
          <w:kern w:val="0"/>
          <w:sz w:val="24"/>
          <w:szCs w:val="24"/>
          <w:lang w:eastAsia="en-IN"/>
          <w14:ligatures w14:val="none"/>
        </w:rPr>
      </w:pPr>
      <w:r>
        <w:rPr>
          <w:rFonts w:ascii="STIXGeneral-Regular" w:hAnsi="STIXGeneral-Regular"/>
          <w:b/>
          <w:bCs/>
          <w:color w:val="000000"/>
          <w:shd w:val="clear" w:color="auto" w:fill="FFFFFF"/>
        </w:rPr>
        <w:t>2.</w:t>
      </w:r>
      <w:r w:rsidR="007D165A">
        <w:rPr>
          <w:rFonts w:ascii="STIXGeneral-Regular" w:hAnsi="STIXGeneral-Regular"/>
          <w:b/>
          <w:bCs/>
          <w:color w:val="000000"/>
          <w:shd w:val="clear" w:color="auto" w:fill="FFFFFF"/>
        </w:rPr>
        <w:t>1</w:t>
      </w:r>
      <w:r>
        <w:rPr>
          <w:rFonts w:ascii="STIXGeneral-Regular" w:hAnsi="STIXGeneral-Regular"/>
          <w:b/>
          <w:bCs/>
          <w:color w:val="000000"/>
          <w:shd w:val="clear" w:color="auto" w:fill="FFFFFF"/>
        </w:rPr>
        <w:t>.2 Recall</w:t>
      </w:r>
    </w:p>
    <w:p w14:paraId="56C1250E" w14:textId="1504BF78" w:rsidR="00E266BB" w:rsidRDefault="00E266BB" w:rsidP="00E266BB">
      <w:pPr>
        <w:shd w:val="clear" w:color="auto" w:fill="FFFFFF"/>
        <w:spacing w:after="0" w:line="360" w:lineRule="auto"/>
        <w:jc w:val="both"/>
        <w:rPr>
          <w:rFonts w:ascii="Times New Roman" w:hAnsi="Times New Roman" w:cs="Times New Roman"/>
          <w:color w:val="000000"/>
          <w:sz w:val="24"/>
          <w:szCs w:val="24"/>
          <w:shd w:val="clear" w:color="auto" w:fill="FFFFFF"/>
        </w:rPr>
      </w:pPr>
      <w:r w:rsidRPr="00193D42">
        <w:rPr>
          <w:rFonts w:ascii="Times New Roman" w:hAnsi="Times New Roman" w:cs="Times New Roman"/>
          <w:color w:val="000000"/>
          <w:sz w:val="24"/>
          <w:szCs w:val="24"/>
          <w:shd w:val="clear" w:color="auto" w:fill="FFFFFF"/>
        </w:rPr>
        <w:t xml:space="preserve">Recall </w:t>
      </w:r>
      <w:r w:rsidR="00305DF6" w:rsidRPr="00193D42">
        <w:rPr>
          <w:rFonts w:ascii="Times New Roman" w:hAnsi="Times New Roman" w:cs="Times New Roman"/>
          <w:color w:val="000000"/>
          <w:sz w:val="24"/>
          <w:szCs w:val="24"/>
          <w:shd w:val="clear" w:color="auto" w:fill="FFFFFF"/>
        </w:rPr>
        <w:t>signifies</w:t>
      </w:r>
      <w:r w:rsidRPr="00193D42">
        <w:rPr>
          <w:rFonts w:ascii="Times New Roman" w:hAnsi="Times New Roman" w:cs="Times New Roman"/>
          <w:color w:val="000000"/>
          <w:sz w:val="24"/>
          <w:szCs w:val="24"/>
          <w:shd w:val="clear" w:color="auto" w:fill="FFFFFF"/>
        </w:rPr>
        <w:t xml:space="preserve"> the </w:t>
      </w:r>
      <w:r w:rsidR="003B35CC" w:rsidRPr="00193D42">
        <w:rPr>
          <w:rFonts w:ascii="Times New Roman" w:hAnsi="Times New Roman" w:cs="Times New Roman"/>
          <w:color w:val="000000"/>
          <w:sz w:val="24"/>
          <w:szCs w:val="24"/>
          <w:shd w:val="clear" w:color="auto" w:fill="FFFFFF"/>
        </w:rPr>
        <w:t>true class</w:t>
      </w:r>
      <w:r w:rsidR="003B35CC">
        <w:rPr>
          <w:rFonts w:ascii="Times New Roman" w:hAnsi="Times New Roman" w:cs="Times New Roman"/>
          <w:color w:val="000000"/>
          <w:sz w:val="24"/>
          <w:szCs w:val="24"/>
          <w:shd w:val="clear" w:color="auto" w:fill="FFFFFF"/>
        </w:rPr>
        <w:t xml:space="preserve">, </w:t>
      </w:r>
      <w:r w:rsidR="005C6052">
        <w:rPr>
          <w:rFonts w:ascii="Times New Roman" w:hAnsi="Times New Roman" w:cs="Times New Roman"/>
          <w:color w:val="000000"/>
          <w:sz w:val="24"/>
          <w:szCs w:val="24"/>
          <w:shd w:val="clear" w:color="auto" w:fill="FFFFFF"/>
        </w:rPr>
        <w:t xml:space="preserve">the </w:t>
      </w:r>
      <w:r w:rsidR="00E13723">
        <w:rPr>
          <w:rFonts w:ascii="Times New Roman" w:hAnsi="Times New Roman" w:cs="Times New Roman"/>
          <w:color w:val="000000"/>
          <w:sz w:val="24"/>
          <w:szCs w:val="24"/>
          <w:shd w:val="clear" w:color="auto" w:fill="FFFFFF"/>
        </w:rPr>
        <w:t>entire</w:t>
      </w:r>
      <w:r w:rsidRPr="00193D42">
        <w:rPr>
          <w:rFonts w:ascii="Times New Roman" w:hAnsi="Times New Roman" w:cs="Times New Roman"/>
          <w:color w:val="000000"/>
          <w:sz w:val="24"/>
          <w:szCs w:val="24"/>
          <w:shd w:val="clear" w:color="auto" w:fill="FFFFFF"/>
        </w:rPr>
        <w:t xml:space="preserve"> number of </w:t>
      </w:r>
      <w:r w:rsidR="008565E3" w:rsidRPr="00193D42">
        <w:rPr>
          <w:rFonts w:ascii="Times New Roman" w:hAnsi="Times New Roman" w:cs="Times New Roman"/>
          <w:color w:val="000000"/>
          <w:sz w:val="24"/>
          <w:szCs w:val="24"/>
          <w:shd w:val="clear" w:color="auto" w:fill="FFFFFF"/>
        </w:rPr>
        <w:t>confident</w:t>
      </w:r>
      <w:r w:rsidRPr="00193D42">
        <w:rPr>
          <w:rFonts w:ascii="Times New Roman" w:hAnsi="Times New Roman" w:cs="Times New Roman"/>
          <w:color w:val="000000"/>
          <w:sz w:val="24"/>
          <w:szCs w:val="24"/>
          <w:shd w:val="clear" w:color="auto" w:fill="FFFFFF"/>
        </w:rPr>
        <w:t xml:space="preserve"> </w:t>
      </w:r>
      <w:r w:rsidR="008565E3" w:rsidRPr="00193D42">
        <w:rPr>
          <w:rFonts w:ascii="Times New Roman" w:hAnsi="Times New Roman" w:cs="Times New Roman"/>
          <w:color w:val="000000"/>
          <w:sz w:val="24"/>
          <w:szCs w:val="24"/>
          <w:shd w:val="clear" w:color="auto" w:fill="FFFFFF"/>
        </w:rPr>
        <w:t>orderings</w:t>
      </w:r>
      <w:r w:rsidR="0047799A">
        <w:rPr>
          <w:rFonts w:ascii="Times New Roman" w:hAnsi="Times New Roman" w:cs="Times New Roman"/>
          <w:color w:val="000000"/>
          <w:sz w:val="24"/>
          <w:szCs w:val="24"/>
          <w:shd w:val="clear" w:color="auto" w:fill="FFFFFF"/>
        </w:rPr>
        <w:t>.</w:t>
      </w:r>
      <w:r w:rsidRPr="00193D42">
        <w:rPr>
          <w:rFonts w:ascii="Times New Roman" w:hAnsi="Times New Roman" w:cs="Times New Roman"/>
          <w:color w:val="000000"/>
          <w:sz w:val="24"/>
          <w:szCs w:val="24"/>
          <w:shd w:val="clear" w:color="auto" w:fill="FFFFFF"/>
        </w:rPr>
        <w:t xml:space="preserve"> </w:t>
      </w:r>
    </w:p>
    <w:p w14:paraId="4AB78019" w14:textId="11102DF8" w:rsidR="00E266BB" w:rsidRDefault="00E266BB" w:rsidP="00E266BB">
      <w:pPr>
        <w:shd w:val="clear" w:color="auto" w:fill="FFFFFF"/>
        <w:spacing w:before="100" w:beforeAutospacing="1" w:after="100" w:afterAutospacing="1" w:line="240" w:lineRule="auto"/>
        <w:jc w:val="center"/>
        <w:rPr>
          <w:rFonts w:ascii="Times New Roman" w:eastAsia="Times New Roman" w:hAnsi="Times New Roman" w:cs="Times New Roman"/>
          <w:b/>
          <w:bCs/>
          <w:kern w:val="0"/>
          <w:sz w:val="24"/>
          <w:szCs w:val="24"/>
          <w:lang w:eastAsia="en-IN"/>
          <w14:ligatures w14:val="none"/>
        </w:rPr>
      </w:pPr>
      <w:r w:rsidRPr="002E3725">
        <w:rPr>
          <w:rFonts w:ascii="Times New Roman" w:eastAsia="Times New Roman" w:hAnsi="Times New Roman" w:cs="Times New Roman"/>
          <w:kern w:val="0"/>
          <w:sz w:val="24"/>
          <w:szCs w:val="24"/>
          <w:lang w:eastAsia="en-IN"/>
          <w14:ligatures w14:val="none"/>
        </w:rPr>
        <w:t>Accuracy</w:t>
      </w:r>
      <w:r>
        <w:rPr>
          <w:rFonts w:ascii="Times New Roman" w:eastAsia="Times New Roman" w:hAnsi="Times New Roman" w:cs="Times New Roman"/>
          <w:b/>
          <w:bCs/>
          <w:kern w:val="0"/>
          <w:sz w:val="24"/>
          <w:szCs w:val="24"/>
          <w:lang w:eastAsia="en-IN"/>
          <w14:ligatures w14:val="none"/>
        </w:rPr>
        <w:t xml:space="preserve"> = </w:t>
      </w:r>
      <m:oMath>
        <m:f>
          <m:fPr>
            <m:ctrlPr>
              <w:rPr>
                <w:rFonts w:ascii="Cambria Math" w:eastAsia="Times New Roman" w:hAnsi="Cambria Math" w:cs="Times New Roman"/>
                <w:b/>
                <w:bCs/>
                <w:i/>
                <w:kern w:val="0"/>
                <w:sz w:val="24"/>
                <w:szCs w:val="24"/>
                <w:lang w:eastAsia="en-IN"/>
                <w14:ligatures w14:val="none"/>
              </w:rPr>
            </m:ctrlPr>
          </m:fPr>
          <m:num>
            <m:r>
              <m:rPr>
                <m:sty m:val="bi"/>
              </m:rPr>
              <w:rPr>
                <w:rFonts w:ascii="Cambria Math" w:eastAsia="Times New Roman" w:hAnsi="Cambria Math" w:cs="Times New Roman"/>
                <w:kern w:val="0"/>
                <w:sz w:val="24"/>
                <w:szCs w:val="24"/>
                <w:lang w:eastAsia="en-IN"/>
                <w14:ligatures w14:val="none"/>
              </w:rPr>
              <m:t>TP</m:t>
            </m:r>
          </m:num>
          <m:den>
            <m:r>
              <m:rPr>
                <m:sty m:val="bi"/>
              </m:rPr>
              <w:rPr>
                <w:rFonts w:ascii="Cambria Math" w:eastAsia="Times New Roman" w:hAnsi="Cambria Math" w:cs="Times New Roman"/>
                <w:kern w:val="0"/>
                <w:sz w:val="24"/>
                <w:szCs w:val="24"/>
                <w:lang w:eastAsia="en-IN"/>
                <w14:ligatures w14:val="none"/>
              </w:rPr>
              <m:t>TP+FN</m:t>
            </m:r>
          </m:den>
        </m:f>
      </m:oMath>
      <w:r>
        <w:rPr>
          <w:rFonts w:ascii="Times New Roman" w:eastAsia="Times New Roman" w:hAnsi="Times New Roman" w:cs="Times New Roman"/>
          <w:b/>
          <w:bCs/>
          <w:kern w:val="0"/>
          <w:sz w:val="24"/>
          <w:szCs w:val="24"/>
          <w:lang w:eastAsia="en-IN"/>
          <w14:ligatures w14:val="none"/>
        </w:rPr>
        <w:tab/>
      </w:r>
      <w:r>
        <w:rPr>
          <w:rFonts w:ascii="Times New Roman" w:eastAsia="Times New Roman" w:hAnsi="Times New Roman" w:cs="Times New Roman"/>
          <w:b/>
          <w:bCs/>
          <w:kern w:val="0"/>
          <w:sz w:val="24"/>
          <w:szCs w:val="24"/>
          <w:lang w:eastAsia="en-IN"/>
          <w14:ligatures w14:val="none"/>
        </w:rPr>
        <w:tab/>
      </w:r>
      <w:r>
        <w:rPr>
          <w:rFonts w:ascii="Times New Roman" w:eastAsia="Times New Roman" w:hAnsi="Times New Roman" w:cs="Times New Roman"/>
          <w:b/>
          <w:bCs/>
          <w:kern w:val="0"/>
          <w:sz w:val="24"/>
          <w:szCs w:val="24"/>
          <w:lang w:eastAsia="en-IN"/>
          <w14:ligatures w14:val="none"/>
        </w:rPr>
        <w:tab/>
      </w:r>
      <w:r>
        <w:rPr>
          <w:rFonts w:ascii="Times New Roman" w:eastAsia="Times New Roman" w:hAnsi="Times New Roman" w:cs="Times New Roman"/>
          <w:b/>
          <w:bCs/>
          <w:kern w:val="0"/>
          <w:sz w:val="24"/>
          <w:szCs w:val="24"/>
          <w:lang w:eastAsia="en-IN"/>
          <w14:ligatures w14:val="none"/>
        </w:rPr>
        <w:tab/>
      </w:r>
      <w:r>
        <w:rPr>
          <w:rFonts w:ascii="Times New Roman" w:eastAsia="Times New Roman" w:hAnsi="Times New Roman" w:cs="Times New Roman"/>
          <w:b/>
          <w:bCs/>
          <w:kern w:val="0"/>
          <w:sz w:val="24"/>
          <w:szCs w:val="24"/>
          <w:lang w:eastAsia="en-IN"/>
          <w14:ligatures w14:val="none"/>
        </w:rPr>
        <w:tab/>
      </w:r>
      <w:r>
        <w:rPr>
          <w:rFonts w:ascii="Times New Roman" w:eastAsia="Times New Roman" w:hAnsi="Times New Roman" w:cs="Times New Roman"/>
          <w:b/>
          <w:bCs/>
          <w:kern w:val="0"/>
          <w:sz w:val="24"/>
          <w:szCs w:val="24"/>
          <w:lang w:eastAsia="en-IN"/>
          <w14:ligatures w14:val="none"/>
        </w:rPr>
        <w:tab/>
      </w:r>
      <w:r>
        <w:rPr>
          <w:rFonts w:ascii="Times New Roman" w:eastAsia="Times New Roman" w:hAnsi="Times New Roman" w:cs="Times New Roman"/>
          <w:b/>
          <w:bCs/>
          <w:kern w:val="0"/>
          <w:sz w:val="24"/>
          <w:szCs w:val="24"/>
          <w:lang w:eastAsia="en-IN"/>
          <w14:ligatures w14:val="none"/>
        </w:rPr>
        <w:tab/>
      </w:r>
      <w:r w:rsidRPr="00A53FCB">
        <w:rPr>
          <w:rFonts w:ascii="Times New Roman" w:eastAsia="Times New Roman" w:hAnsi="Times New Roman" w:cs="Times New Roman"/>
          <w:kern w:val="0"/>
          <w:sz w:val="24"/>
          <w:szCs w:val="24"/>
          <w:lang w:eastAsia="en-IN"/>
          <w14:ligatures w14:val="none"/>
        </w:rPr>
        <w:tab/>
      </w:r>
      <w:r w:rsidR="00372E7B">
        <w:rPr>
          <w:rFonts w:ascii="Times New Roman" w:eastAsia="Times New Roman" w:hAnsi="Times New Roman" w:cs="Times New Roman"/>
          <w:kern w:val="0"/>
          <w:sz w:val="24"/>
          <w:szCs w:val="24"/>
          <w:lang w:eastAsia="en-IN"/>
          <w14:ligatures w14:val="none"/>
        </w:rPr>
        <w:t xml:space="preserve">           </w:t>
      </w:r>
      <w:proofErr w:type="gramStart"/>
      <w:r w:rsidR="00372E7B">
        <w:rPr>
          <w:rFonts w:ascii="Times New Roman" w:eastAsia="Times New Roman" w:hAnsi="Times New Roman" w:cs="Times New Roman"/>
          <w:kern w:val="0"/>
          <w:sz w:val="24"/>
          <w:szCs w:val="24"/>
          <w:lang w:eastAsia="en-IN"/>
          <w14:ligatures w14:val="none"/>
        </w:rPr>
        <w:t xml:space="preserve">   </w:t>
      </w:r>
      <w:r w:rsidRPr="00A53FCB">
        <w:rPr>
          <w:rFonts w:ascii="Times New Roman" w:eastAsia="Times New Roman" w:hAnsi="Times New Roman" w:cs="Times New Roman"/>
          <w:kern w:val="0"/>
          <w:sz w:val="24"/>
          <w:szCs w:val="24"/>
          <w:lang w:eastAsia="en-IN"/>
          <w14:ligatures w14:val="none"/>
        </w:rPr>
        <w:t>(</w:t>
      </w:r>
      <w:proofErr w:type="gramEnd"/>
      <w:r w:rsidRPr="00A53FCB">
        <w:rPr>
          <w:rFonts w:ascii="Times New Roman" w:eastAsia="Times New Roman" w:hAnsi="Times New Roman" w:cs="Times New Roman"/>
          <w:kern w:val="0"/>
          <w:sz w:val="24"/>
          <w:szCs w:val="24"/>
          <w:lang w:eastAsia="en-IN"/>
          <w14:ligatures w14:val="none"/>
        </w:rPr>
        <w:t>2)</w:t>
      </w:r>
    </w:p>
    <w:p w14:paraId="7CBA1C24" w14:textId="7293EE2E" w:rsidR="00E266BB" w:rsidRDefault="00E266BB" w:rsidP="00E266BB">
      <w:pPr>
        <w:shd w:val="clear" w:color="auto" w:fill="FFFFFF"/>
        <w:spacing w:before="100" w:beforeAutospacing="1" w:after="100" w:afterAutospacing="1" w:line="240" w:lineRule="auto"/>
        <w:rPr>
          <w:rFonts w:ascii="Times New Roman" w:eastAsia="Times New Roman" w:hAnsi="Times New Roman" w:cs="Times New Roman"/>
          <w:b/>
          <w:bCs/>
          <w:kern w:val="0"/>
          <w:sz w:val="24"/>
          <w:szCs w:val="24"/>
          <w:lang w:eastAsia="en-IN"/>
          <w14:ligatures w14:val="none"/>
        </w:rPr>
      </w:pPr>
      <w:r>
        <w:rPr>
          <w:rFonts w:ascii="STIXGeneral-Regular" w:hAnsi="STIXGeneral-Regular"/>
          <w:b/>
          <w:bCs/>
          <w:color w:val="000000"/>
          <w:shd w:val="clear" w:color="auto" w:fill="FFFFFF"/>
        </w:rPr>
        <w:t>2.</w:t>
      </w:r>
      <w:r w:rsidR="00C41F12">
        <w:rPr>
          <w:rFonts w:ascii="STIXGeneral-Regular" w:hAnsi="STIXGeneral-Regular"/>
          <w:b/>
          <w:bCs/>
          <w:color w:val="000000"/>
          <w:shd w:val="clear" w:color="auto" w:fill="FFFFFF"/>
        </w:rPr>
        <w:t>1</w:t>
      </w:r>
      <w:r>
        <w:rPr>
          <w:rFonts w:ascii="STIXGeneral-Regular" w:hAnsi="STIXGeneral-Regular"/>
          <w:b/>
          <w:bCs/>
          <w:color w:val="000000"/>
          <w:shd w:val="clear" w:color="auto" w:fill="FFFFFF"/>
        </w:rPr>
        <w:t>.3 Precision</w:t>
      </w:r>
    </w:p>
    <w:p w14:paraId="0AD681D9" w14:textId="4D1AA911" w:rsidR="00E266BB" w:rsidRDefault="003A153D" w:rsidP="00E266BB">
      <w:pPr>
        <w:shd w:val="clear" w:color="auto" w:fill="FFFFFF"/>
        <w:spacing w:after="0" w:line="360" w:lineRule="auto"/>
        <w:jc w:val="both"/>
        <w:rPr>
          <w:rFonts w:ascii="Times New Roman" w:eastAsia="Times New Roman" w:hAnsi="Times New Roman" w:cs="Times New Roman"/>
          <w:b/>
          <w:bCs/>
          <w:kern w:val="0"/>
          <w:sz w:val="24"/>
          <w:szCs w:val="24"/>
          <w:lang w:eastAsia="en-IN"/>
          <w14:ligatures w14:val="none"/>
        </w:rPr>
      </w:pPr>
      <w:r>
        <w:rPr>
          <w:rFonts w:ascii="STIXGeneral-Regular" w:hAnsi="STIXGeneral-Regular"/>
          <w:color w:val="000000"/>
          <w:shd w:val="clear" w:color="auto" w:fill="FFFFFF"/>
        </w:rPr>
        <w:t>P</w:t>
      </w:r>
      <w:r w:rsidR="00E266BB">
        <w:rPr>
          <w:rFonts w:ascii="STIXGeneral-Regular" w:hAnsi="STIXGeneral-Regular"/>
          <w:color w:val="000000"/>
          <w:shd w:val="clear" w:color="auto" w:fill="FFFFFF"/>
        </w:rPr>
        <w:t xml:space="preserve">recision </w:t>
      </w:r>
      <w:r w:rsidR="004D6AF5">
        <w:rPr>
          <w:rFonts w:ascii="STIXGeneral-Regular" w:hAnsi="STIXGeneral-Regular"/>
          <w:color w:val="000000"/>
          <w:shd w:val="clear" w:color="auto" w:fill="FFFFFF"/>
        </w:rPr>
        <w:t>signifies</w:t>
      </w:r>
      <w:r w:rsidR="00E266BB">
        <w:rPr>
          <w:rFonts w:ascii="STIXGeneral-Regular" w:hAnsi="STIXGeneral-Regular"/>
          <w:color w:val="000000"/>
          <w:shd w:val="clear" w:color="auto" w:fill="FFFFFF"/>
        </w:rPr>
        <w:t xml:space="preserve"> the </w:t>
      </w:r>
      <w:r w:rsidR="005C6052">
        <w:rPr>
          <w:rFonts w:ascii="STIXGeneral-Regular" w:hAnsi="STIXGeneral-Regular"/>
          <w:color w:val="000000"/>
          <w:shd w:val="clear" w:color="auto" w:fill="FFFFFF"/>
        </w:rPr>
        <w:t>percentage</w:t>
      </w:r>
      <w:r w:rsidR="00E266BB">
        <w:rPr>
          <w:rFonts w:ascii="STIXGeneral-Regular" w:hAnsi="STIXGeneral-Regular"/>
          <w:color w:val="000000"/>
          <w:shd w:val="clear" w:color="auto" w:fill="FFFFFF"/>
        </w:rPr>
        <w:t xml:space="preserve"> of </w:t>
      </w:r>
      <w:r w:rsidR="005C6052">
        <w:rPr>
          <w:rFonts w:ascii="STIXGeneral-Regular" w:hAnsi="STIXGeneral-Regular"/>
          <w:color w:val="000000"/>
          <w:shd w:val="clear" w:color="auto" w:fill="FFFFFF"/>
        </w:rPr>
        <w:t>right</w:t>
      </w:r>
      <w:r w:rsidR="00E266BB">
        <w:rPr>
          <w:rFonts w:ascii="STIXGeneral-Regular" w:hAnsi="STIXGeneral-Regular"/>
          <w:color w:val="000000"/>
          <w:shd w:val="clear" w:color="auto" w:fill="FFFFFF"/>
        </w:rPr>
        <w:t xml:space="preserve"> positives to </w:t>
      </w:r>
      <w:r w:rsidR="005C6052">
        <w:rPr>
          <w:rFonts w:ascii="STIXGeneral-Regular" w:hAnsi="STIXGeneral-Regular"/>
          <w:color w:val="000000"/>
          <w:shd w:val="clear" w:color="auto" w:fill="FFFFFF"/>
        </w:rPr>
        <w:t>complete</w:t>
      </w:r>
      <w:r w:rsidR="00E266BB">
        <w:rPr>
          <w:rFonts w:ascii="STIXGeneral-Regular" w:hAnsi="STIXGeneral-Regular"/>
          <w:color w:val="000000"/>
          <w:shd w:val="clear" w:color="auto" w:fill="FFFFFF"/>
        </w:rPr>
        <w:t xml:space="preserve"> </w:t>
      </w:r>
      <w:r w:rsidR="0047799A">
        <w:rPr>
          <w:rFonts w:ascii="STIXGeneral-Regular" w:hAnsi="STIXGeneral-Regular"/>
          <w:color w:val="000000"/>
          <w:shd w:val="clear" w:color="auto" w:fill="FFFFFF"/>
        </w:rPr>
        <w:t>actions</w:t>
      </w:r>
      <w:r w:rsidR="00E266BB">
        <w:rPr>
          <w:rFonts w:ascii="STIXGeneral-Regular" w:hAnsi="STIXGeneral-Regular"/>
          <w:color w:val="000000"/>
          <w:shd w:val="clear" w:color="auto" w:fill="FFFFFF"/>
        </w:rPr>
        <w:t xml:space="preserve"> </w:t>
      </w:r>
      <w:r w:rsidR="0047799A">
        <w:rPr>
          <w:rFonts w:ascii="STIXGeneral-Regular" w:hAnsi="STIXGeneral-Regular"/>
          <w:color w:val="000000"/>
          <w:shd w:val="clear" w:color="auto" w:fill="FFFFFF"/>
        </w:rPr>
        <w:t>projected</w:t>
      </w:r>
      <w:r w:rsidR="00E266BB">
        <w:rPr>
          <w:rFonts w:ascii="STIXGeneral-Regular" w:hAnsi="STIXGeneral-Regular"/>
          <w:color w:val="000000"/>
          <w:shd w:val="clear" w:color="auto" w:fill="FFFFFF"/>
        </w:rPr>
        <w:t xml:space="preserve"> as true. </w:t>
      </w:r>
    </w:p>
    <w:p w14:paraId="6240238B" w14:textId="77777777" w:rsidR="00E266BB" w:rsidRDefault="00E266BB" w:rsidP="00E266BB">
      <w:pPr>
        <w:shd w:val="clear" w:color="auto" w:fill="FFFFFF"/>
        <w:spacing w:before="100" w:beforeAutospacing="1" w:after="100" w:afterAutospacing="1" w:line="240" w:lineRule="auto"/>
        <w:jc w:val="center"/>
        <w:rPr>
          <w:rFonts w:ascii="Times New Roman" w:eastAsia="Times New Roman" w:hAnsi="Times New Roman" w:cs="Times New Roman"/>
          <w:b/>
          <w:bCs/>
          <w:kern w:val="0"/>
          <w:sz w:val="24"/>
          <w:szCs w:val="24"/>
          <w:lang w:eastAsia="en-IN"/>
          <w14:ligatures w14:val="none"/>
        </w:rPr>
      </w:pPr>
      <w:r w:rsidRPr="002E3725">
        <w:rPr>
          <w:rFonts w:ascii="Times New Roman" w:eastAsia="Times New Roman" w:hAnsi="Times New Roman" w:cs="Times New Roman"/>
          <w:kern w:val="0"/>
          <w:sz w:val="24"/>
          <w:szCs w:val="24"/>
          <w:lang w:eastAsia="en-IN"/>
          <w14:ligatures w14:val="none"/>
        </w:rPr>
        <w:t>Accuracy</w:t>
      </w:r>
      <w:r>
        <w:rPr>
          <w:rFonts w:ascii="Times New Roman" w:eastAsia="Times New Roman" w:hAnsi="Times New Roman" w:cs="Times New Roman"/>
          <w:b/>
          <w:bCs/>
          <w:kern w:val="0"/>
          <w:sz w:val="24"/>
          <w:szCs w:val="24"/>
          <w:lang w:eastAsia="en-IN"/>
          <w14:ligatures w14:val="none"/>
        </w:rPr>
        <w:t xml:space="preserve"> = </w:t>
      </w:r>
      <m:oMath>
        <m:f>
          <m:fPr>
            <m:ctrlPr>
              <w:rPr>
                <w:rFonts w:ascii="Cambria Math" w:eastAsia="Times New Roman" w:hAnsi="Cambria Math" w:cs="Times New Roman"/>
                <w:b/>
                <w:bCs/>
                <w:i/>
                <w:kern w:val="0"/>
                <w:sz w:val="24"/>
                <w:szCs w:val="24"/>
                <w:lang w:eastAsia="en-IN"/>
                <w14:ligatures w14:val="none"/>
              </w:rPr>
            </m:ctrlPr>
          </m:fPr>
          <m:num>
            <m:r>
              <m:rPr>
                <m:sty m:val="bi"/>
              </m:rPr>
              <w:rPr>
                <w:rFonts w:ascii="Cambria Math" w:eastAsia="Times New Roman" w:hAnsi="Cambria Math" w:cs="Times New Roman"/>
                <w:kern w:val="0"/>
                <w:sz w:val="24"/>
                <w:szCs w:val="24"/>
                <w:lang w:eastAsia="en-IN"/>
                <w14:ligatures w14:val="none"/>
              </w:rPr>
              <m:t>TP</m:t>
            </m:r>
          </m:num>
          <m:den>
            <m:r>
              <m:rPr>
                <m:sty m:val="bi"/>
              </m:rPr>
              <w:rPr>
                <w:rFonts w:ascii="Cambria Math" w:eastAsia="Times New Roman" w:hAnsi="Cambria Math" w:cs="Times New Roman"/>
                <w:kern w:val="0"/>
                <w:sz w:val="24"/>
                <w:szCs w:val="24"/>
                <w:lang w:eastAsia="en-IN"/>
                <w14:ligatures w14:val="none"/>
              </w:rPr>
              <m:t>TP+FP</m:t>
            </m:r>
          </m:den>
        </m:f>
      </m:oMath>
      <w:r>
        <w:rPr>
          <w:rFonts w:ascii="Times New Roman" w:eastAsia="Times New Roman" w:hAnsi="Times New Roman" w:cs="Times New Roman"/>
          <w:b/>
          <w:bCs/>
          <w:kern w:val="0"/>
          <w:sz w:val="24"/>
          <w:szCs w:val="24"/>
          <w:lang w:eastAsia="en-IN"/>
          <w14:ligatures w14:val="none"/>
        </w:rPr>
        <w:tab/>
      </w:r>
      <w:r>
        <w:rPr>
          <w:rFonts w:ascii="Times New Roman" w:eastAsia="Times New Roman" w:hAnsi="Times New Roman" w:cs="Times New Roman"/>
          <w:b/>
          <w:bCs/>
          <w:kern w:val="0"/>
          <w:sz w:val="24"/>
          <w:szCs w:val="24"/>
          <w:lang w:eastAsia="en-IN"/>
          <w14:ligatures w14:val="none"/>
        </w:rPr>
        <w:tab/>
      </w:r>
      <w:r>
        <w:rPr>
          <w:rFonts w:ascii="Times New Roman" w:eastAsia="Times New Roman" w:hAnsi="Times New Roman" w:cs="Times New Roman"/>
          <w:b/>
          <w:bCs/>
          <w:kern w:val="0"/>
          <w:sz w:val="24"/>
          <w:szCs w:val="24"/>
          <w:lang w:eastAsia="en-IN"/>
          <w14:ligatures w14:val="none"/>
        </w:rPr>
        <w:tab/>
      </w:r>
      <w:r>
        <w:rPr>
          <w:rFonts w:ascii="Times New Roman" w:eastAsia="Times New Roman" w:hAnsi="Times New Roman" w:cs="Times New Roman"/>
          <w:b/>
          <w:bCs/>
          <w:kern w:val="0"/>
          <w:sz w:val="24"/>
          <w:szCs w:val="24"/>
          <w:lang w:eastAsia="en-IN"/>
          <w14:ligatures w14:val="none"/>
        </w:rPr>
        <w:tab/>
      </w:r>
      <w:r>
        <w:rPr>
          <w:rFonts w:ascii="Times New Roman" w:eastAsia="Times New Roman" w:hAnsi="Times New Roman" w:cs="Times New Roman"/>
          <w:b/>
          <w:bCs/>
          <w:kern w:val="0"/>
          <w:sz w:val="24"/>
          <w:szCs w:val="24"/>
          <w:lang w:eastAsia="en-IN"/>
          <w14:ligatures w14:val="none"/>
        </w:rPr>
        <w:tab/>
      </w:r>
      <w:r>
        <w:rPr>
          <w:rFonts w:ascii="Times New Roman" w:eastAsia="Times New Roman" w:hAnsi="Times New Roman" w:cs="Times New Roman"/>
          <w:b/>
          <w:bCs/>
          <w:kern w:val="0"/>
          <w:sz w:val="24"/>
          <w:szCs w:val="24"/>
          <w:lang w:eastAsia="en-IN"/>
          <w14:ligatures w14:val="none"/>
        </w:rPr>
        <w:tab/>
      </w:r>
      <w:r>
        <w:rPr>
          <w:rFonts w:ascii="Times New Roman" w:eastAsia="Times New Roman" w:hAnsi="Times New Roman" w:cs="Times New Roman"/>
          <w:b/>
          <w:bCs/>
          <w:kern w:val="0"/>
          <w:sz w:val="24"/>
          <w:szCs w:val="24"/>
          <w:lang w:eastAsia="en-IN"/>
          <w14:ligatures w14:val="none"/>
        </w:rPr>
        <w:tab/>
      </w:r>
      <w:r>
        <w:rPr>
          <w:rFonts w:ascii="Times New Roman" w:eastAsia="Times New Roman" w:hAnsi="Times New Roman" w:cs="Times New Roman"/>
          <w:b/>
          <w:bCs/>
          <w:kern w:val="0"/>
          <w:sz w:val="24"/>
          <w:szCs w:val="24"/>
          <w:lang w:eastAsia="en-IN"/>
          <w14:ligatures w14:val="none"/>
        </w:rPr>
        <w:tab/>
      </w:r>
      <w:r>
        <w:rPr>
          <w:rFonts w:ascii="Times New Roman" w:eastAsia="Times New Roman" w:hAnsi="Times New Roman" w:cs="Times New Roman"/>
          <w:b/>
          <w:bCs/>
          <w:kern w:val="0"/>
          <w:sz w:val="24"/>
          <w:szCs w:val="24"/>
          <w:lang w:eastAsia="en-IN"/>
          <w14:ligatures w14:val="none"/>
        </w:rPr>
        <w:tab/>
      </w:r>
      <w:r w:rsidRPr="00A53FCB">
        <w:rPr>
          <w:rFonts w:ascii="Times New Roman" w:eastAsia="Times New Roman" w:hAnsi="Times New Roman" w:cs="Times New Roman"/>
          <w:kern w:val="0"/>
          <w:sz w:val="24"/>
          <w:szCs w:val="24"/>
          <w:lang w:eastAsia="en-IN"/>
          <w14:ligatures w14:val="none"/>
        </w:rPr>
        <w:t>(3)</w:t>
      </w:r>
    </w:p>
    <w:p w14:paraId="51A070CC" w14:textId="234BBE46" w:rsidR="00E266BB" w:rsidRDefault="00E266BB" w:rsidP="00E266BB">
      <w:pPr>
        <w:shd w:val="clear" w:color="auto" w:fill="FFFFFF"/>
        <w:spacing w:before="100" w:beforeAutospacing="1" w:after="100" w:afterAutospacing="1" w:line="240" w:lineRule="auto"/>
        <w:rPr>
          <w:rFonts w:ascii="STIXGeneral-Regular" w:hAnsi="STIXGeneral-Regular"/>
          <w:b/>
          <w:bCs/>
          <w:color w:val="000000"/>
          <w:shd w:val="clear" w:color="auto" w:fill="FFFFFF"/>
        </w:rPr>
      </w:pPr>
      <w:r>
        <w:rPr>
          <w:rFonts w:ascii="STIXGeneral-Regular" w:hAnsi="STIXGeneral-Regular"/>
          <w:b/>
          <w:bCs/>
          <w:color w:val="000000"/>
          <w:shd w:val="clear" w:color="auto" w:fill="FFFFFF"/>
        </w:rPr>
        <w:t>2.</w:t>
      </w:r>
      <w:r w:rsidR="00C41F12">
        <w:rPr>
          <w:rFonts w:ascii="STIXGeneral-Regular" w:hAnsi="STIXGeneral-Regular"/>
          <w:b/>
          <w:bCs/>
          <w:color w:val="000000"/>
          <w:shd w:val="clear" w:color="auto" w:fill="FFFFFF"/>
        </w:rPr>
        <w:t>1</w:t>
      </w:r>
      <w:r>
        <w:rPr>
          <w:rFonts w:ascii="STIXGeneral-Regular" w:hAnsi="STIXGeneral-Regular"/>
          <w:b/>
          <w:bCs/>
          <w:color w:val="000000"/>
          <w:shd w:val="clear" w:color="auto" w:fill="FFFFFF"/>
        </w:rPr>
        <w:t>.4 F1-Score</w:t>
      </w:r>
    </w:p>
    <w:p w14:paraId="08D3E4AC" w14:textId="5B18D1B2" w:rsidR="00E266BB" w:rsidRDefault="00E266BB" w:rsidP="005C6052">
      <w:pPr>
        <w:shd w:val="clear" w:color="auto" w:fill="FFFFFF"/>
        <w:spacing w:after="0" w:line="360" w:lineRule="auto"/>
        <w:jc w:val="both"/>
        <w:rPr>
          <w:rFonts w:ascii="Times New Roman" w:eastAsia="Times New Roman" w:hAnsi="Times New Roman" w:cs="Times New Roman"/>
          <w:b/>
          <w:bCs/>
          <w:kern w:val="0"/>
          <w:sz w:val="24"/>
          <w:szCs w:val="24"/>
          <w:lang w:eastAsia="en-IN"/>
          <w14:ligatures w14:val="none"/>
        </w:rPr>
      </w:pPr>
      <w:r>
        <w:rPr>
          <w:rFonts w:ascii="STIXGeneral-Regular" w:hAnsi="STIXGeneral-Regular"/>
          <w:color w:val="000000"/>
          <w:shd w:val="clear" w:color="auto" w:fill="FFFFFF"/>
        </w:rPr>
        <w:t xml:space="preserve">F1-score </w:t>
      </w:r>
      <w:r w:rsidR="001F3126">
        <w:rPr>
          <w:rFonts w:ascii="STIXGeneral-Regular" w:hAnsi="STIXGeneral-Regular"/>
          <w:color w:val="000000"/>
          <w:shd w:val="clear" w:color="auto" w:fill="FFFFFF"/>
        </w:rPr>
        <w:t>signifies</w:t>
      </w:r>
      <w:r>
        <w:rPr>
          <w:rFonts w:ascii="STIXGeneral-Regular" w:hAnsi="STIXGeneral-Regular"/>
          <w:color w:val="000000"/>
          <w:shd w:val="clear" w:color="auto" w:fill="FFFFFF"/>
        </w:rPr>
        <w:t xml:space="preserve"> between precision and recall. It </w:t>
      </w:r>
      <w:r w:rsidR="0059510E">
        <w:rPr>
          <w:rFonts w:ascii="STIXGeneral-Regular" w:hAnsi="STIXGeneral-Regular"/>
          <w:color w:val="000000"/>
          <w:shd w:val="clear" w:color="auto" w:fill="FFFFFF"/>
        </w:rPr>
        <w:t>computes</w:t>
      </w:r>
      <w:r>
        <w:rPr>
          <w:rFonts w:ascii="STIXGeneral-Regular" w:hAnsi="STIXGeneral-Regular"/>
          <w:color w:val="000000"/>
          <w:shd w:val="clear" w:color="auto" w:fill="FFFFFF"/>
        </w:rPr>
        <w:t xml:space="preserve"> the mean between each of the </w:t>
      </w:r>
      <w:r w:rsidR="005C6052">
        <w:rPr>
          <w:rFonts w:ascii="STIXGeneral-Regular" w:hAnsi="STIXGeneral-Regular"/>
          <w:color w:val="000000"/>
          <w:shd w:val="clear" w:color="auto" w:fill="FFFFFF"/>
        </w:rPr>
        <w:t>two</w:t>
      </w:r>
      <w:r>
        <w:rPr>
          <w:rFonts w:ascii="STIXGeneral-Regular" w:hAnsi="STIXGeneral-Regular"/>
          <w:color w:val="000000"/>
          <w:shd w:val="clear" w:color="auto" w:fill="FFFFFF"/>
        </w:rPr>
        <w:t xml:space="preserve">. F1-score =2 </w:t>
      </w:r>
      <m:oMath>
        <m:f>
          <m:fPr>
            <m:ctrlPr>
              <w:rPr>
                <w:rFonts w:ascii="Cambria Math" w:eastAsia="Times New Roman" w:hAnsi="Cambria Math" w:cs="Times New Roman"/>
                <w:b/>
                <w:bCs/>
                <w:i/>
                <w:kern w:val="0"/>
                <w:sz w:val="24"/>
                <w:szCs w:val="24"/>
                <w:lang w:eastAsia="en-IN"/>
                <w14:ligatures w14:val="none"/>
              </w:rPr>
            </m:ctrlPr>
          </m:fPr>
          <m:num>
            <m:r>
              <m:rPr>
                <m:sty m:val="bi"/>
              </m:rPr>
              <w:rPr>
                <w:rFonts w:ascii="Cambria Math" w:eastAsia="Times New Roman" w:hAnsi="Cambria Math" w:cs="Times New Roman"/>
                <w:kern w:val="0"/>
                <w:sz w:val="24"/>
                <w:szCs w:val="24"/>
                <w:lang w:eastAsia="en-IN"/>
                <w14:ligatures w14:val="none"/>
              </w:rPr>
              <m:t>precision X recall</m:t>
            </m:r>
          </m:num>
          <m:den>
            <m:r>
              <m:rPr>
                <m:sty m:val="bi"/>
              </m:rPr>
              <w:rPr>
                <w:rFonts w:ascii="Cambria Math" w:eastAsia="Times New Roman" w:hAnsi="Cambria Math" w:cs="Times New Roman"/>
                <w:kern w:val="0"/>
                <w:sz w:val="24"/>
                <w:szCs w:val="24"/>
                <w:lang w:eastAsia="en-IN"/>
                <w14:ligatures w14:val="none"/>
              </w:rPr>
              <m:t>precision+recall</m:t>
            </m:r>
          </m:den>
        </m:f>
      </m:oMath>
      <w:r>
        <w:rPr>
          <w:rFonts w:ascii="STIXGeneral-Regular" w:eastAsiaTheme="minorEastAsia" w:hAnsi="STIXGeneral-Regular"/>
          <w:b/>
          <w:bCs/>
          <w:kern w:val="0"/>
          <w:sz w:val="24"/>
          <w:szCs w:val="24"/>
          <w:lang w:eastAsia="en-IN"/>
          <w14:ligatures w14:val="none"/>
        </w:rPr>
        <w:tab/>
      </w:r>
      <w:r>
        <w:rPr>
          <w:rFonts w:ascii="STIXGeneral-Regular" w:eastAsiaTheme="minorEastAsia" w:hAnsi="STIXGeneral-Regular"/>
          <w:b/>
          <w:bCs/>
          <w:kern w:val="0"/>
          <w:sz w:val="24"/>
          <w:szCs w:val="24"/>
          <w:lang w:eastAsia="en-IN"/>
          <w14:ligatures w14:val="none"/>
        </w:rPr>
        <w:tab/>
      </w:r>
      <w:r>
        <w:rPr>
          <w:rFonts w:ascii="STIXGeneral-Regular" w:eastAsiaTheme="minorEastAsia" w:hAnsi="STIXGeneral-Regular"/>
          <w:b/>
          <w:bCs/>
          <w:kern w:val="0"/>
          <w:sz w:val="24"/>
          <w:szCs w:val="24"/>
          <w:lang w:eastAsia="en-IN"/>
          <w14:ligatures w14:val="none"/>
        </w:rPr>
        <w:tab/>
      </w:r>
      <w:r>
        <w:rPr>
          <w:rFonts w:ascii="STIXGeneral-Regular" w:eastAsiaTheme="minorEastAsia" w:hAnsi="STIXGeneral-Regular"/>
          <w:b/>
          <w:bCs/>
          <w:kern w:val="0"/>
          <w:sz w:val="24"/>
          <w:szCs w:val="24"/>
          <w:lang w:eastAsia="en-IN"/>
          <w14:ligatures w14:val="none"/>
        </w:rPr>
        <w:tab/>
      </w:r>
      <w:r>
        <w:rPr>
          <w:rFonts w:ascii="STIXGeneral-Regular" w:eastAsiaTheme="minorEastAsia" w:hAnsi="STIXGeneral-Regular"/>
          <w:b/>
          <w:bCs/>
          <w:kern w:val="0"/>
          <w:sz w:val="24"/>
          <w:szCs w:val="24"/>
          <w:lang w:eastAsia="en-IN"/>
          <w14:ligatures w14:val="none"/>
        </w:rPr>
        <w:tab/>
      </w:r>
      <w:r>
        <w:rPr>
          <w:rFonts w:ascii="STIXGeneral-Regular" w:eastAsiaTheme="minorEastAsia" w:hAnsi="STIXGeneral-Regular"/>
          <w:b/>
          <w:bCs/>
          <w:kern w:val="0"/>
          <w:sz w:val="24"/>
          <w:szCs w:val="24"/>
          <w:lang w:eastAsia="en-IN"/>
          <w14:ligatures w14:val="none"/>
        </w:rPr>
        <w:tab/>
      </w:r>
      <w:r>
        <w:rPr>
          <w:rFonts w:ascii="STIXGeneral-Regular" w:eastAsiaTheme="minorEastAsia" w:hAnsi="STIXGeneral-Regular"/>
          <w:b/>
          <w:bCs/>
          <w:kern w:val="0"/>
          <w:sz w:val="24"/>
          <w:szCs w:val="24"/>
          <w:lang w:eastAsia="en-IN"/>
          <w14:ligatures w14:val="none"/>
        </w:rPr>
        <w:tab/>
        <w:t xml:space="preserve">        </w:t>
      </w:r>
      <w:r w:rsidRPr="00A53FCB">
        <w:rPr>
          <w:rFonts w:ascii="Times New Roman" w:eastAsiaTheme="minorEastAsia" w:hAnsi="Times New Roman" w:cs="Times New Roman"/>
          <w:kern w:val="0"/>
          <w:sz w:val="24"/>
          <w:szCs w:val="24"/>
          <w:lang w:eastAsia="en-IN"/>
          <w14:ligatures w14:val="none"/>
        </w:rPr>
        <w:t xml:space="preserve"> </w:t>
      </w:r>
      <w:proofErr w:type="gramStart"/>
      <w:r w:rsidRPr="00A53FCB">
        <w:rPr>
          <w:rFonts w:ascii="Times New Roman" w:eastAsiaTheme="minorEastAsia" w:hAnsi="Times New Roman" w:cs="Times New Roman"/>
          <w:kern w:val="0"/>
          <w:sz w:val="24"/>
          <w:szCs w:val="24"/>
          <w:lang w:eastAsia="en-IN"/>
          <w14:ligatures w14:val="none"/>
        </w:rPr>
        <w:t xml:space="preserve">   (</w:t>
      </w:r>
      <w:proofErr w:type="gramEnd"/>
      <w:r w:rsidRPr="00A53FCB">
        <w:rPr>
          <w:rFonts w:ascii="Times New Roman" w:eastAsiaTheme="minorEastAsia" w:hAnsi="Times New Roman" w:cs="Times New Roman"/>
          <w:kern w:val="0"/>
          <w:sz w:val="24"/>
          <w:szCs w:val="24"/>
          <w:lang w:eastAsia="en-IN"/>
          <w14:ligatures w14:val="none"/>
        </w:rPr>
        <w:t>4)</w:t>
      </w:r>
    </w:p>
    <w:p w14:paraId="1BDD2B01" w14:textId="1B10839F" w:rsidR="00E266BB" w:rsidRPr="00E069EE" w:rsidRDefault="00E069EE" w:rsidP="00E069EE">
      <w:pPr>
        <w:pStyle w:val="ListParagraph"/>
        <w:numPr>
          <w:ilvl w:val="1"/>
          <w:numId w:val="3"/>
        </w:numPr>
        <w:shd w:val="clear" w:color="auto" w:fill="FFFFFF"/>
        <w:spacing w:after="0" w:line="360" w:lineRule="auto"/>
        <w:jc w:val="both"/>
        <w:rPr>
          <w:rFonts w:ascii="Times New Roman" w:hAnsi="Times New Roman" w:cs="Times New Roman"/>
          <w:b/>
          <w:bCs/>
          <w:sz w:val="24"/>
          <w:szCs w:val="24"/>
        </w:rPr>
      </w:pPr>
      <w:r w:rsidRPr="00E069EE">
        <w:rPr>
          <w:rFonts w:ascii="Times New Roman" w:hAnsi="Times New Roman" w:cs="Times New Roman"/>
          <w:b/>
          <w:bCs/>
          <w:sz w:val="24"/>
          <w:szCs w:val="24"/>
        </w:rPr>
        <w:t>Architecture</w:t>
      </w:r>
    </w:p>
    <w:p w14:paraId="47CCE8EC" w14:textId="3C8FF599" w:rsidR="00E069EE" w:rsidRDefault="00E069EE" w:rsidP="00E069EE">
      <w:pPr>
        <w:shd w:val="clear" w:color="auto" w:fill="FFFFFF"/>
        <w:spacing w:after="0" w:line="360" w:lineRule="auto"/>
        <w:jc w:val="both"/>
        <w:rPr>
          <w:rFonts w:ascii="Times New Roman" w:hAnsi="Times New Roman" w:cs="Times New Roman"/>
          <w:sz w:val="24"/>
          <w:szCs w:val="24"/>
        </w:rPr>
      </w:pPr>
      <w:r w:rsidRPr="00642574">
        <w:rPr>
          <w:rFonts w:ascii="Times New Roman" w:hAnsi="Times New Roman" w:cs="Times New Roman"/>
          <w:sz w:val="24"/>
          <w:szCs w:val="24"/>
        </w:rPr>
        <w:t xml:space="preserve">The proposed architecture </w:t>
      </w:r>
      <w:r w:rsidR="00716AAC">
        <w:rPr>
          <w:rFonts w:ascii="Times New Roman" w:hAnsi="Times New Roman" w:cs="Times New Roman"/>
          <w:sz w:val="24"/>
          <w:szCs w:val="24"/>
        </w:rPr>
        <w:t>discusses</w:t>
      </w:r>
      <w:r w:rsidR="005417CD">
        <w:rPr>
          <w:rFonts w:ascii="Times New Roman" w:hAnsi="Times New Roman" w:cs="Times New Roman"/>
          <w:sz w:val="24"/>
          <w:szCs w:val="24"/>
        </w:rPr>
        <w:t xml:space="preserve"> the </w:t>
      </w:r>
      <w:r w:rsidR="00716AAC">
        <w:rPr>
          <w:rFonts w:ascii="Times New Roman" w:hAnsi="Times New Roman" w:cs="Times New Roman"/>
          <w:sz w:val="24"/>
          <w:szCs w:val="24"/>
        </w:rPr>
        <w:t xml:space="preserve">multiple </w:t>
      </w:r>
      <w:r w:rsidR="003447C5">
        <w:rPr>
          <w:rFonts w:ascii="Times New Roman" w:hAnsi="Times New Roman" w:cs="Times New Roman"/>
          <w:sz w:val="24"/>
          <w:szCs w:val="24"/>
        </w:rPr>
        <w:t>phases</w:t>
      </w:r>
      <w:r w:rsidR="00716AAC">
        <w:rPr>
          <w:rFonts w:ascii="Times New Roman" w:hAnsi="Times New Roman" w:cs="Times New Roman"/>
          <w:sz w:val="24"/>
          <w:szCs w:val="24"/>
        </w:rPr>
        <w:t xml:space="preserve"> for predicting accurate results. The following </w:t>
      </w:r>
      <w:r w:rsidR="003447C5">
        <w:rPr>
          <w:rFonts w:ascii="Times New Roman" w:hAnsi="Times New Roman" w:cs="Times New Roman"/>
          <w:sz w:val="24"/>
          <w:szCs w:val="24"/>
        </w:rPr>
        <w:t>phases</w:t>
      </w:r>
      <w:r w:rsidR="00716AAC">
        <w:rPr>
          <w:rFonts w:ascii="Times New Roman" w:hAnsi="Times New Roman" w:cs="Times New Roman"/>
          <w:sz w:val="24"/>
          <w:szCs w:val="24"/>
        </w:rPr>
        <w:t xml:space="preserve"> are</w:t>
      </w:r>
    </w:p>
    <w:p w14:paraId="2D8282FC" w14:textId="17455C02" w:rsidR="00716AAC" w:rsidRDefault="009170BA" w:rsidP="00716AAC">
      <w:pPr>
        <w:pStyle w:val="ListParagraph"/>
        <w:numPr>
          <w:ilvl w:val="0"/>
          <w:numId w:val="4"/>
        </w:numPr>
        <w:shd w:val="clear" w:color="auto" w:fill="FFFFFF"/>
        <w:spacing w:after="0" w:line="360" w:lineRule="auto"/>
        <w:jc w:val="both"/>
        <w:rPr>
          <w:rFonts w:ascii="Times New Roman" w:hAnsi="Times New Roman" w:cs="Times New Roman"/>
          <w:sz w:val="24"/>
          <w:szCs w:val="24"/>
        </w:rPr>
      </w:pPr>
      <w:r>
        <w:rPr>
          <w:rFonts w:ascii="Times New Roman" w:hAnsi="Times New Roman" w:cs="Times New Roman"/>
          <w:sz w:val="24"/>
          <w:szCs w:val="24"/>
        </w:rPr>
        <w:t>Dataset (files)</w:t>
      </w:r>
    </w:p>
    <w:p w14:paraId="1A950849" w14:textId="2F9EB3BE" w:rsidR="00716AAC" w:rsidRDefault="0081458A" w:rsidP="00716AAC">
      <w:pPr>
        <w:pStyle w:val="ListParagraph"/>
        <w:numPr>
          <w:ilvl w:val="0"/>
          <w:numId w:val="4"/>
        </w:numPr>
        <w:shd w:val="clear" w:color="auto" w:fill="FFFFFF"/>
        <w:spacing w:after="0" w:line="360" w:lineRule="auto"/>
        <w:jc w:val="both"/>
        <w:rPr>
          <w:rFonts w:ascii="Times New Roman" w:hAnsi="Times New Roman" w:cs="Times New Roman"/>
          <w:sz w:val="24"/>
          <w:szCs w:val="24"/>
        </w:rPr>
      </w:pPr>
      <w:r>
        <w:rPr>
          <w:rFonts w:ascii="Times New Roman" w:hAnsi="Times New Roman" w:cs="Times New Roman"/>
          <w:sz w:val="24"/>
          <w:szCs w:val="24"/>
        </w:rPr>
        <w:t>Training</w:t>
      </w:r>
      <w:r w:rsidR="00971E14">
        <w:rPr>
          <w:rFonts w:ascii="Times New Roman" w:hAnsi="Times New Roman" w:cs="Times New Roman"/>
          <w:sz w:val="24"/>
          <w:szCs w:val="24"/>
        </w:rPr>
        <w:t xml:space="preserve"> dataset</w:t>
      </w:r>
    </w:p>
    <w:p w14:paraId="47B12095" w14:textId="65980D7E" w:rsidR="00971E14" w:rsidRDefault="00626339" w:rsidP="00716AAC">
      <w:pPr>
        <w:pStyle w:val="ListParagraph"/>
        <w:numPr>
          <w:ilvl w:val="0"/>
          <w:numId w:val="4"/>
        </w:numPr>
        <w:shd w:val="clear" w:color="auto" w:fill="FFFFFF"/>
        <w:spacing w:after="0" w:line="360" w:lineRule="auto"/>
        <w:jc w:val="both"/>
        <w:rPr>
          <w:rFonts w:ascii="Times New Roman" w:hAnsi="Times New Roman" w:cs="Times New Roman"/>
          <w:sz w:val="24"/>
          <w:szCs w:val="24"/>
        </w:rPr>
      </w:pPr>
      <w:r>
        <w:rPr>
          <w:rFonts w:ascii="Times New Roman" w:hAnsi="Times New Roman" w:cs="Times New Roman"/>
          <w:sz w:val="24"/>
          <w:szCs w:val="24"/>
        </w:rPr>
        <w:t>Classifiers</w:t>
      </w:r>
    </w:p>
    <w:p w14:paraId="362F8484" w14:textId="006368FB" w:rsidR="00626339" w:rsidRDefault="0081458A" w:rsidP="00716AAC">
      <w:pPr>
        <w:pStyle w:val="ListParagraph"/>
        <w:numPr>
          <w:ilvl w:val="0"/>
          <w:numId w:val="4"/>
        </w:numPr>
        <w:shd w:val="clear" w:color="auto" w:fill="FFFFFF"/>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Test </w:t>
      </w:r>
      <w:r w:rsidR="00626339">
        <w:rPr>
          <w:rFonts w:ascii="Times New Roman" w:hAnsi="Times New Roman" w:cs="Times New Roman"/>
          <w:sz w:val="24"/>
          <w:szCs w:val="24"/>
        </w:rPr>
        <w:t>Training Data</w:t>
      </w:r>
    </w:p>
    <w:p w14:paraId="669C1EEA" w14:textId="77777777" w:rsidR="0081458A" w:rsidRDefault="0081458A" w:rsidP="0081458A">
      <w:pPr>
        <w:pStyle w:val="ListParagraph"/>
        <w:numPr>
          <w:ilvl w:val="0"/>
          <w:numId w:val="4"/>
        </w:numPr>
        <w:shd w:val="clear" w:color="auto" w:fill="FFFFFF"/>
        <w:spacing w:after="0" w:line="360" w:lineRule="auto"/>
        <w:jc w:val="both"/>
        <w:rPr>
          <w:rFonts w:ascii="Times New Roman" w:hAnsi="Times New Roman" w:cs="Times New Roman"/>
          <w:sz w:val="24"/>
          <w:szCs w:val="24"/>
        </w:rPr>
      </w:pPr>
      <w:r>
        <w:rPr>
          <w:rFonts w:ascii="Times New Roman" w:hAnsi="Times New Roman" w:cs="Times New Roman"/>
          <w:sz w:val="24"/>
          <w:szCs w:val="24"/>
        </w:rPr>
        <w:t>Statistical recommendations</w:t>
      </w:r>
    </w:p>
    <w:p w14:paraId="57491C81" w14:textId="04EC0A7F" w:rsidR="00716AAC" w:rsidRPr="00642574" w:rsidRDefault="00202A53" w:rsidP="00E069EE">
      <w:pPr>
        <w:shd w:val="clear" w:color="auto" w:fill="FFFFFF"/>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The procedure of data </w:t>
      </w:r>
      <w:r w:rsidR="00113373">
        <w:rPr>
          <w:rFonts w:ascii="Times New Roman" w:hAnsi="Times New Roman" w:cs="Times New Roman"/>
          <w:sz w:val="24"/>
          <w:szCs w:val="24"/>
        </w:rPr>
        <w:t xml:space="preserve">starting </w:t>
      </w:r>
      <w:r w:rsidR="0081458A">
        <w:rPr>
          <w:rFonts w:ascii="Times New Roman" w:hAnsi="Times New Roman" w:cs="Times New Roman"/>
          <w:sz w:val="24"/>
          <w:szCs w:val="24"/>
        </w:rPr>
        <w:t>from</w:t>
      </w:r>
      <w:r>
        <w:rPr>
          <w:rFonts w:ascii="Times New Roman" w:hAnsi="Times New Roman" w:cs="Times New Roman"/>
          <w:sz w:val="24"/>
          <w:szCs w:val="24"/>
        </w:rPr>
        <w:t xml:space="preserve"> </w:t>
      </w:r>
      <w:r w:rsidR="00BD7CF1">
        <w:rPr>
          <w:rFonts w:ascii="Times New Roman" w:hAnsi="Times New Roman" w:cs="Times New Roman"/>
          <w:sz w:val="24"/>
          <w:szCs w:val="24"/>
        </w:rPr>
        <w:t>pre-</w:t>
      </w:r>
      <w:r w:rsidR="00020747">
        <w:rPr>
          <w:rFonts w:ascii="Times New Roman" w:hAnsi="Times New Roman" w:cs="Times New Roman"/>
          <w:sz w:val="24"/>
          <w:szCs w:val="24"/>
        </w:rPr>
        <w:t>processing, after</w:t>
      </w:r>
      <w:r w:rsidR="00BD7CF1">
        <w:rPr>
          <w:rFonts w:ascii="Times New Roman" w:hAnsi="Times New Roman" w:cs="Times New Roman"/>
          <w:sz w:val="24"/>
          <w:szCs w:val="24"/>
        </w:rPr>
        <w:t xml:space="preserve"> </w:t>
      </w:r>
      <w:r w:rsidR="00113373">
        <w:rPr>
          <w:rFonts w:ascii="Times New Roman" w:hAnsi="Times New Roman" w:cs="Times New Roman"/>
          <w:sz w:val="24"/>
          <w:szCs w:val="24"/>
        </w:rPr>
        <w:t xml:space="preserve">pre-processing </w:t>
      </w:r>
      <w:r w:rsidR="00020747">
        <w:rPr>
          <w:rFonts w:ascii="Times New Roman" w:hAnsi="Times New Roman" w:cs="Times New Roman"/>
          <w:sz w:val="24"/>
          <w:szCs w:val="24"/>
        </w:rPr>
        <w:t xml:space="preserve">then </w:t>
      </w:r>
      <w:r w:rsidR="00BD7CF1">
        <w:rPr>
          <w:rFonts w:ascii="Times New Roman" w:hAnsi="Times New Roman" w:cs="Times New Roman"/>
          <w:sz w:val="24"/>
          <w:szCs w:val="24"/>
        </w:rPr>
        <w:t>train the data</w:t>
      </w:r>
      <w:r w:rsidR="00020747">
        <w:rPr>
          <w:rFonts w:ascii="Times New Roman" w:hAnsi="Times New Roman" w:cs="Times New Roman"/>
          <w:sz w:val="24"/>
          <w:szCs w:val="24"/>
        </w:rPr>
        <w:t>. After completion of training</w:t>
      </w:r>
      <w:r w:rsidR="00112969">
        <w:rPr>
          <w:rFonts w:ascii="Times New Roman" w:hAnsi="Times New Roman" w:cs="Times New Roman"/>
          <w:sz w:val="24"/>
          <w:szCs w:val="24"/>
        </w:rPr>
        <w:t>,</w:t>
      </w:r>
      <w:r w:rsidR="00020747">
        <w:rPr>
          <w:rFonts w:ascii="Times New Roman" w:hAnsi="Times New Roman" w:cs="Times New Roman"/>
          <w:sz w:val="24"/>
          <w:szCs w:val="24"/>
        </w:rPr>
        <w:t xml:space="preserve"> </w:t>
      </w:r>
      <w:r w:rsidR="00112969">
        <w:rPr>
          <w:rFonts w:ascii="Times New Roman" w:hAnsi="Times New Roman" w:cs="Times New Roman"/>
          <w:sz w:val="24"/>
          <w:szCs w:val="24"/>
        </w:rPr>
        <w:t xml:space="preserve">apply </w:t>
      </w:r>
      <w:r w:rsidR="00C20FC4">
        <w:rPr>
          <w:rFonts w:ascii="Times New Roman" w:hAnsi="Times New Roman" w:cs="Times New Roman"/>
          <w:sz w:val="24"/>
          <w:szCs w:val="24"/>
        </w:rPr>
        <w:t>classifiers and</w:t>
      </w:r>
      <w:r w:rsidR="00112969">
        <w:rPr>
          <w:rFonts w:ascii="Times New Roman" w:hAnsi="Times New Roman" w:cs="Times New Roman"/>
          <w:sz w:val="24"/>
          <w:szCs w:val="24"/>
        </w:rPr>
        <w:t xml:space="preserve"> then test the data</w:t>
      </w:r>
      <w:r w:rsidR="00C20FC4">
        <w:rPr>
          <w:rFonts w:ascii="Times New Roman" w:hAnsi="Times New Roman" w:cs="Times New Roman"/>
          <w:sz w:val="24"/>
          <w:szCs w:val="24"/>
        </w:rPr>
        <w:t xml:space="preserve">. </w:t>
      </w:r>
      <w:proofErr w:type="gramStart"/>
      <w:r w:rsidR="00C20FC4">
        <w:rPr>
          <w:rFonts w:ascii="Times New Roman" w:hAnsi="Times New Roman" w:cs="Times New Roman"/>
          <w:sz w:val="24"/>
          <w:szCs w:val="24"/>
        </w:rPr>
        <w:t>Finally  statistical</w:t>
      </w:r>
      <w:proofErr w:type="gramEnd"/>
      <w:r w:rsidR="00BE39D6">
        <w:rPr>
          <w:rFonts w:ascii="Times New Roman" w:hAnsi="Times New Roman" w:cs="Times New Roman"/>
          <w:sz w:val="24"/>
          <w:szCs w:val="24"/>
        </w:rPr>
        <w:t xml:space="preserve"> recommendations displayed.</w:t>
      </w:r>
    </w:p>
    <w:p w14:paraId="00EFAF4E" w14:textId="77777777" w:rsidR="00E435EE" w:rsidRDefault="00E435EE" w:rsidP="00E435EE">
      <w:pPr>
        <w:shd w:val="clear" w:color="auto" w:fill="FFFFFF"/>
        <w:spacing w:before="100" w:beforeAutospacing="1" w:after="100" w:afterAutospacing="1" w:line="240" w:lineRule="auto"/>
        <w:jc w:val="center"/>
        <w:rPr>
          <w:rFonts w:ascii="Times New Roman" w:eastAsia="Times New Roman" w:hAnsi="Times New Roman" w:cs="Times New Roman"/>
          <w:b/>
          <w:bCs/>
          <w:kern w:val="0"/>
          <w:sz w:val="24"/>
          <w:szCs w:val="24"/>
          <w:lang w:eastAsia="en-IN"/>
          <w14:ligatures w14:val="none"/>
        </w:rPr>
      </w:pPr>
      <w:r w:rsidRPr="002420BC">
        <w:rPr>
          <w:rFonts w:ascii="Times New Roman" w:eastAsia="Times New Roman" w:hAnsi="Times New Roman" w:cs="Times New Roman"/>
          <w:noProof/>
          <w:kern w:val="0"/>
          <w:sz w:val="24"/>
          <w:szCs w:val="24"/>
          <w:lang w:eastAsia="en-IN"/>
          <w14:ligatures w14:val="none"/>
        </w:rPr>
        <w:drawing>
          <wp:inline distT="0" distB="0" distL="0" distR="0" wp14:anchorId="799CB084" wp14:editId="4B7E53DF">
            <wp:extent cx="4977765" cy="2368550"/>
            <wp:effectExtent l="19050" t="19050" r="13335" b="12700"/>
            <wp:docPr id="1225168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168575" name=""/>
                    <pic:cNvPicPr/>
                  </pic:nvPicPr>
                  <pic:blipFill>
                    <a:blip r:embed="rId10"/>
                    <a:stretch>
                      <a:fillRect/>
                    </a:stretch>
                  </pic:blipFill>
                  <pic:spPr>
                    <a:xfrm>
                      <a:off x="0" y="0"/>
                      <a:ext cx="4982461" cy="2370784"/>
                    </a:xfrm>
                    <a:prstGeom prst="rect">
                      <a:avLst/>
                    </a:prstGeom>
                    <a:ln>
                      <a:solidFill>
                        <a:schemeClr val="accent1"/>
                      </a:solidFill>
                    </a:ln>
                  </pic:spPr>
                </pic:pic>
              </a:graphicData>
            </a:graphic>
          </wp:inline>
        </w:drawing>
      </w:r>
    </w:p>
    <w:p w14:paraId="0624ECB3" w14:textId="7C25DFC8" w:rsidR="00E435EE" w:rsidRPr="00DA38DB" w:rsidRDefault="00E435EE" w:rsidP="00E435EE">
      <w:pPr>
        <w:shd w:val="clear" w:color="auto" w:fill="FFFFFF"/>
        <w:spacing w:after="0" w:line="360" w:lineRule="auto"/>
        <w:jc w:val="center"/>
        <w:rPr>
          <w:rFonts w:ascii="Times New Roman" w:eastAsia="Times New Roman" w:hAnsi="Times New Roman" w:cs="Times New Roman"/>
          <w:kern w:val="0"/>
          <w:sz w:val="20"/>
          <w:szCs w:val="20"/>
          <w:lang w:eastAsia="en-IN"/>
          <w14:ligatures w14:val="none"/>
        </w:rPr>
      </w:pPr>
      <w:r w:rsidRPr="00DA38DB">
        <w:rPr>
          <w:rFonts w:ascii="Times New Roman" w:hAnsi="Times New Roman" w:cs="Times New Roman"/>
          <w:b/>
          <w:bCs/>
          <w:sz w:val="20"/>
          <w:szCs w:val="20"/>
        </w:rPr>
        <w:t xml:space="preserve">Figure </w:t>
      </w:r>
      <w:r w:rsidR="006D62F7">
        <w:rPr>
          <w:rFonts w:ascii="Times New Roman" w:hAnsi="Times New Roman" w:cs="Times New Roman"/>
          <w:b/>
          <w:bCs/>
          <w:sz w:val="20"/>
          <w:szCs w:val="20"/>
        </w:rPr>
        <w:t>2</w:t>
      </w:r>
      <w:r w:rsidRPr="00DA38DB">
        <w:rPr>
          <w:rFonts w:ascii="Times New Roman" w:hAnsi="Times New Roman" w:cs="Times New Roman"/>
          <w:b/>
          <w:bCs/>
          <w:sz w:val="20"/>
          <w:szCs w:val="20"/>
        </w:rPr>
        <w:t>:</w:t>
      </w:r>
      <w:r w:rsidRPr="00DA38DB">
        <w:rPr>
          <w:rFonts w:ascii="Times New Roman" w:hAnsi="Times New Roman" w:cs="Times New Roman"/>
          <w:sz w:val="20"/>
          <w:szCs w:val="20"/>
        </w:rPr>
        <w:t xml:space="preserve">  Block diagram of proposed </w:t>
      </w:r>
      <w:r w:rsidR="00E069EE">
        <w:rPr>
          <w:rFonts w:ascii="Times New Roman" w:hAnsi="Times New Roman" w:cs="Times New Roman"/>
          <w:sz w:val="20"/>
          <w:szCs w:val="20"/>
        </w:rPr>
        <w:t>system</w:t>
      </w:r>
    </w:p>
    <w:p w14:paraId="6DF6A70B" w14:textId="27CE62E0" w:rsidR="00BE36BD" w:rsidRPr="00262B6F" w:rsidRDefault="00BE36BD" w:rsidP="00BE36BD">
      <w:pPr>
        <w:shd w:val="clear" w:color="auto" w:fill="FFFFFF"/>
        <w:spacing w:before="100" w:beforeAutospacing="1" w:after="100" w:afterAutospacing="1" w:line="240" w:lineRule="auto"/>
        <w:jc w:val="center"/>
        <w:rPr>
          <w:rFonts w:ascii="Times New Roman" w:eastAsia="Times New Roman" w:hAnsi="Times New Roman" w:cs="Times New Roman"/>
          <w:b/>
          <w:bCs/>
          <w:kern w:val="0"/>
          <w:sz w:val="24"/>
          <w:szCs w:val="24"/>
          <w:lang w:eastAsia="en-IN"/>
          <w14:ligatures w14:val="none"/>
        </w:rPr>
      </w:pPr>
      <w:r w:rsidRPr="00262B6F">
        <w:rPr>
          <w:rFonts w:ascii="Times New Roman" w:eastAsia="Times New Roman" w:hAnsi="Times New Roman" w:cs="Times New Roman"/>
          <w:b/>
          <w:bCs/>
          <w:kern w:val="0"/>
          <w:sz w:val="24"/>
          <w:szCs w:val="24"/>
          <w:lang w:eastAsia="en-IN"/>
          <w14:ligatures w14:val="none"/>
        </w:rPr>
        <w:t>I</w:t>
      </w:r>
      <w:r w:rsidR="00372937">
        <w:rPr>
          <w:rFonts w:ascii="Times New Roman" w:eastAsia="Times New Roman" w:hAnsi="Times New Roman" w:cs="Times New Roman"/>
          <w:b/>
          <w:bCs/>
          <w:kern w:val="0"/>
          <w:sz w:val="24"/>
          <w:szCs w:val="24"/>
          <w:lang w:eastAsia="en-IN"/>
          <w14:ligatures w14:val="none"/>
        </w:rPr>
        <w:t>II</w:t>
      </w:r>
      <w:r w:rsidR="00900F97">
        <w:rPr>
          <w:rFonts w:ascii="Times New Roman" w:eastAsia="Times New Roman" w:hAnsi="Times New Roman" w:cs="Times New Roman"/>
          <w:b/>
          <w:bCs/>
          <w:kern w:val="0"/>
          <w:sz w:val="24"/>
          <w:szCs w:val="24"/>
          <w:lang w:eastAsia="en-IN"/>
          <w14:ligatures w14:val="none"/>
        </w:rPr>
        <w:t>.</w:t>
      </w:r>
      <w:r w:rsidRPr="00262B6F">
        <w:rPr>
          <w:rFonts w:ascii="Times New Roman" w:eastAsia="Times New Roman" w:hAnsi="Times New Roman" w:cs="Times New Roman"/>
          <w:b/>
          <w:bCs/>
          <w:kern w:val="0"/>
          <w:sz w:val="24"/>
          <w:szCs w:val="24"/>
          <w:lang w:eastAsia="en-IN"/>
          <w14:ligatures w14:val="none"/>
        </w:rPr>
        <w:t xml:space="preserve"> RESULTS AND ANALYSIS</w:t>
      </w:r>
    </w:p>
    <w:p w14:paraId="2A734549" w14:textId="7391A823" w:rsidR="00BE36BD" w:rsidRPr="00BE4325" w:rsidRDefault="00BE36BD" w:rsidP="00BE36BD">
      <w:pPr>
        <w:spacing w:after="0" w:line="360" w:lineRule="auto"/>
        <w:jc w:val="both"/>
        <w:outlineLvl w:val="0"/>
        <w:rPr>
          <w:rFonts w:ascii="Times New Roman" w:eastAsia="Times New Roman" w:hAnsi="Times New Roman" w:cs="Times New Roman"/>
          <w:color w:val="000000"/>
          <w:kern w:val="36"/>
          <w:sz w:val="24"/>
          <w:szCs w:val="24"/>
          <w:lang w:eastAsia="en-IN"/>
          <w14:ligatures w14:val="none"/>
        </w:rPr>
      </w:pPr>
      <w:r w:rsidRPr="00764117">
        <w:rPr>
          <w:rFonts w:ascii="Times New Roman" w:eastAsia="Times New Roman" w:hAnsi="Times New Roman" w:cs="Times New Roman"/>
          <w:color w:val="000000"/>
          <w:kern w:val="36"/>
          <w:sz w:val="24"/>
          <w:szCs w:val="24"/>
          <w:lang w:eastAsia="en-IN"/>
          <w14:ligatures w14:val="none"/>
        </w:rPr>
        <w:t>Twitter sentiment analysis using ensemble models</w:t>
      </w:r>
      <w:r>
        <w:rPr>
          <w:rFonts w:ascii="Times New Roman" w:eastAsia="Times New Roman" w:hAnsi="Times New Roman" w:cs="Times New Roman"/>
          <w:color w:val="000000"/>
          <w:kern w:val="36"/>
          <w:sz w:val="24"/>
          <w:szCs w:val="24"/>
          <w:lang w:eastAsia="en-IN"/>
          <w14:ligatures w14:val="none"/>
        </w:rPr>
        <w:t xml:space="preserve">, </w:t>
      </w:r>
      <w:r w:rsidR="00061ECC">
        <w:rPr>
          <w:rFonts w:ascii="Times New Roman" w:eastAsia="Times New Roman" w:hAnsi="Times New Roman" w:cs="Times New Roman"/>
          <w:kern w:val="0"/>
          <w:sz w:val="24"/>
          <w:szCs w:val="24"/>
          <w:lang w:eastAsia="en-IN"/>
          <w14:ligatures w14:val="none"/>
        </w:rPr>
        <w:t>an</w:t>
      </w:r>
      <w:r w:rsidRPr="00663E2A">
        <w:rPr>
          <w:rFonts w:ascii="Times New Roman" w:eastAsia="Times New Roman" w:hAnsi="Times New Roman" w:cs="Times New Roman"/>
          <w:kern w:val="0"/>
          <w:sz w:val="24"/>
          <w:szCs w:val="24"/>
          <w:lang w:eastAsia="en-IN"/>
          <w14:ligatures w14:val="none"/>
        </w:rPr>
        <w:t xml:space="preserve"> ensemble regression modelling of the sentiment analysis of a database of tweets related to specific companies. This is structured as follows:</w:t>
      </w:r>
    </w:p>
    <w:p w14:paraId="2335D7C4" w14:textId="77777777" w:rsidR="00BE36BD" w:rsidRPr="00663E2A" w:rsidRDefault="00BE36BD" w:rsidP="00BE36BD">
      <w:pPr>
        <w:numPr>
          <w:ilvl w:val="0"/>
          <w:numId w:val="1"/>
        </w:numPr>
        <w:spacing w:after="0" w:line="360" w:lineRule="auto"/>
        <w:ind w:left="714" w:hanging="357"/>
        <w:rPr>
          <w:rFonts w:ascii="Times New Roman" w:eastAsia="Times New Roman" w:hAnsi="Times New Roman" w:cs="Times New Roman"/>
          <w:kern w:val="0"/>
          <w:sz w:val="24"/>
          <w:szCs w:val="24"/>
          <w:lang w:eastAsia="en-IN"/>
          <w14:ligatures w14:val="none"/>
        </w:rPr>
      </w:pPr>
      <w:r w:rsidRPr="00663E2A">
        <w:rPr>
          <w:rFonts w:ascii="Times New Roman" w:eastAsia="Times New Roman" w:hAnsi="Times New Roman" w:cs="Times New Roman"/>
          <w:kern w:val="0"/>
          <w:sz w:val="24"/>
          <w:szCs w:val="24"/>
          <w:lang w:eastAsia="en-IN"/>
          <w14:ligatures w14:val="none"/>
        </w:rPr>
        <w:t>Initial data transformation</w:t>
      </w:r>
    </w:p>
    <w:p w14:paraId="63A3304D" w14:textId="77777777" w:rsidR="00BE36BD" w:rsidRPr="00663E2A" w:rsidRDefault="00BE36BD" w:rsidP="00BE36BD">
      <w:pPr>
        <w:numPr>
          <w:ilvl w:val="0"/>
          <w:numId w:val="1"/>
        </w:numPr>
        <w:spacing w:after="0" w:line="360" w:lineRule="auto"/>
        <w:ind w:left="714" w:hanging="357"/>
        <w:rPr>
          <w:rFonts w:ascii="Times New Roman" w:eastAsia="Times New Roman" w:hAnsi="Times New Roman" w:cs="Times New Roman"/>
          <w:kern w:val="0"/>
          <w:sz w:val="24"/>
          <w:szCs w:val="24"/>
          <w:lang w:eastAsia="en-IN"/>
          <w14:ligatures w14:val="none"/>
        </w:rPr>
      </w:pPr>
      <w:r w:rsidRPr="00663E2A">
        <w:rPr>
          <w:rFonts w:ascii="Times New Roman" w:eastAsia="Times New Roman" w:hAnsi="Times New Roman" w:cs="Times New Roman"/>
          <w:kern w:val="0"/>
          <w:sz w:val="24"/>
          <w:szCs w:val="24"/>
          <w:lang w:eastAsia="en-IN"/>
          <w14:ligatures w14:val="none"/>
        </w:rPr>
        <w:t>Plotting features</w:t>
      </w:r>
    </w:p>
    <w:p w14:paraId="0680D95C" w14:textId="77777777" w:rsidR="00BE36BD" w:rsidRPr="00663E2A" w:rsidRDefault="00BE36BD" w:rsidP="00BE36BD">
      <w:pPr>
        <w:numPr>
          <w:ilvl w:val="0"/>
          <w:numId w:val="1"/>
        </w:numPr>
        <w:spacing w:after="0" w:line="360" w:lineRule="auto"/>
        <w:ind w:left="714" w:hanging="357"/>
        <w:rPr>
          <w:rFonts w:ascii="Times New Roman" w:eastAsia="Times New Roman" w:hAnsi="Times New Roman" w:cs="Times New Roman"/>
          <w:kern w:val="0"/>
          <w:sz w:val="24"/>
          <w:szCs w:val="24"/>
          <w:lang w:eastAsia="en-IN"/>
          <w14:ligatures w14:val="none"/>
        </w:rPr>
      </w:pPr>
      <w:r w:rsidRPr="00663E2A">
        <w:rPr>
          <w:rFonts w:ascii="Times New Roman" w:eastAsia="Times New Roman" w:hAnsi="Times New Roman" w:cs="Times New Roman"/>
          <w:kern w:val="0"/>
          <w:sz w:val="24"/>
          <w:szCs w:val="24"/>
          <w:lang w:eastAsia="en-IN"/>
          <w14:ligatures w14:val="none"/>
        </w:rPr>
        <w:t>Text analysis</w:t>
      </w:r>
    </w:p>
    <w:p w14:paraId="181F5AAB" w14:textId="77777777" w:rsidR="00BE36BD" w:rsidRPr="00663E2A" w:rsidRDefault="00BE36BD" w:rsidP="00BE36BD">
      <w:pPr>
        <w:numPr>
          <w:ilvl w:val="0"/>
          <w:numId w:val="1"/>
        </w:numPr>
        <w:spacing w:after="0" w:line="360" w:lineRule="auto"/>
        <w:ind w:left="714" w:hanging="357"/>
        <w:rPr>
          <w:rFonts w:ascii="Times New Roman" w:eastAsia="Times New Roman" w:hAnsi="Times New Roman" w:cs="Times New Roman"/>
          <w:kern w:val="0"/>
          <w:sz w:val="24"/>
          <w:szCs w:val="24"/>
          <w:lang w:eastAsia="en-IN"/>
          <w14:ligatures w14:val="none"/>
        </w:rPr>
      </w:pPr>
      <w:r w:rsidRPr="00663E2A">
        <w:rPr>
          <w:rFonts w:ascii="Times New Roman" w:eastAsia="Times New Roman" w:hAnsi="Times New Roman" w:cs="Times New Roman"/>
          <w:kern w:val="0"/>
          <w:sz w:val="24"/>
          <w:szCs w:val="24"/>
          <w:lang w:eastAsia="en-IN"/>
          <w14:ligatures w14:val="none"/>
        </w:rPr>
        <w:t>Decision Tree &amp; Random Forest</w:t>
      </w:r>
    </w:p>
    <w:p w14:paraId="05E60719" w14:textId="77777777" w:rsidR="00BE36BD" w:rsidRPr="00663E2A" w:rsidRDefault="00BE36BD" w:rsidP="00BE36BD">
      <w:pPr>
        <w:numPr>
          <w:ilvl w:val="0"/>
          <w:numId w:val="1"/>
        </w:numPr>
        <w:spacing w:after="0" w:line="360" w:lineRule="auto"/>
        <w:ind w:left="714" w:hanging="357"/>
        <w:rPr>
          <w:rFonts w:ascii="Times New Roman" w:eastAsia="Times New Roman" w:hAnsi="Times New Roman" w:cs="Times New Roman"/>
          <w:kern w:val="0"/>
          <w:sz w:val="24"/>
          <w:szCs w:val="24"/>
          <w:lang w:eastAsia="en-IN"/>
          <w14:ligatures w14:val="none"/>
        </w:rPr>
      </w:pPr>
      <w:r w:rsidRPr="00663E2A">
        <w:rPr>
          <w:rFonts w:ascii="Times New Roman" w:eastAsia="Times New Roman" w:hAnsi="Times New Roman" w:cs="Times New Roman"/>
          <w:kern w:val="0"/>
          <w:sz w:val="24"/>
          <w:szCs w:val="24"/>
          <w:lang w:eastAsia="en-IN"/>
          <w14:ligatures w14:val="none"/>
        </w:rPr>
        <w:t>Logistic Regression &amp; XGBoost</w:t>
      </w:r>
    </w:p>
    <w:p w14:paraId="64AB0DAA" w14:textId="77777777" w:rsidR="00BE36BD" w:rsidRDefault="00BE36BD" w:rsidP="00BE36BD">
      <w:pPr>
        <w:numPr>
          <w:ilvl w:val="0"/>
          <w:numId w:val="1"/>
        </w:numPr>
        <w:spacing w:after="0" w:line="360" w:lineRule="auto"/>
        <w:ind w:left="714" w:hanging="357"/>
        <w:rPr>
          <w:rFonts w:ascii="Arial" w:eastAsia="Times New Roman" w:hAnsi="Arial" w:cs="Arial"/>
          <w:kern w:val="0"/>
          <w:sz w:val="21"/>
          <w:szCs w:val="21"/>
          <w:lang w:eastAsia="en-IN"/>
          <w14:ligatures w14:val="none"/>
        </w:rPr>
      </w:pPr>
      <w:r w:rsidRPr="00663E2A">
        <w:rPr>
          <w:rFonts w:ascii="Times New Roman" w:eastAsia="Times New Roman" w:hAnsi="Times New Roman" w:cs="Times New Roman"/>
          <w:kern w:val="0"/>
          <w:sz w:val="24"/>
          <w:szCs w:val="24"/>
          <w:lang w:eastAsia="en-IN"/>
          <w14:ligatures w14:val="none"/>
        </w:rPr>
        <w:t>Final Remarks</w:t>
      </w:r>
    </w:p>
    <w:p w14:paraId="331C23A5" w14:textId="187BABB8" w:rsidR="00BE36BD" w:rsidRPr="000C691C" w:rsidRDefault="00372937" w:rsidP="00BE36BD">
      <w:pPr>
        <w:pStyle w:val="Heading1"/>
        <w:spacing w:before="0" w:after="120"/>
        <w:rPr>
          <w:rFonts w:ascii="Times New Roman" w:hAnsi="Times New Roman" w:cs="Times New Roman"/>
          <w:b/>
          <w:bCs/>
          <w:color w:val="000000"/>
          <w:sz w:val="36"/>
          <w:szCs w:val="36"/>
        </w:rPr>
      </w:pPr>
      <w:r>
        <w:rPr>
          <w:rFonts w:ascii="Times New Roman" w:hAnsi="Times New Roman" w:cs="Times New Roman"/>
          <w:b/>
          <w:bCs/>
          <w:color w:val="000000"/>
          <w:sz w:val="24"/>
          <w:szCs w:val="24"/>
        </w:rPr>
        <w:t>3</w:t>
      </w:r>
      <w:r w:rsidR="00BE36BD" w:rsidRPr="000C691C">
        <w:rPr>
          <w:rFonts w:ascii="Times New Roman" w:hAnsi="Times New Roman" w:cs="Times New Roman"/>
          <w:b/>
          <w:bCs/>
          <w:color w:val="000000"/>
          <w:sz w:val="24"/>
          <w:szCs w:val="24"/>
        </w:rPr>
        <w:t>.1 Initial Data Transformation</w:t>
      </w:r>
    </w:p>
    <w:p w14:paraId="599042FD" w14:textId="77777777" w:rsidR="00BE36BD" w:rsidRDefault="00BE36BD" w:rsidP="00BE36BD">
      <w:pPr>
        <w:pStyle w:val="NormalWeb"/>
        <w:spacing w:before="0" w:beforeAutospacing="0" w:after="0" w:afterAutospacing="0" w:line="360" w:lineRule="auto"/>
        <w:jc w:val="both"/>
      </w:pPr>
      <w:r w:rsidRPr="003E699B">
        <w:t>As an initial approach, all the main libraries and functions were summarized in the following cell, focusing on data visualization, text analysis, text vectorization, and model building.</w:t>
      </w:r>
      <w:r>
        <w:t xml:space="preserve"> </w:t>
      </w:r>
      <w:r w:rsidRPr="003E699B">
        <w:rPr>
          <w:color w:val="202124"/>
        </w:rPr>
        <w:t>Link</w:t>
      </w:r>
      <w:r>
        <w:rPr>
          <w:color w:val="202124"/>
        </w:rPr>
        <w:t xml:space="preserve"> </w:t>
      </w:r>
      <w:r w:rsidRPr="003E699B">
        <w:rPr>
          <w:color w:val="202124"/>
        </w:rPr>
        <w:t>code</w:t>
      </w:r>
      <w:r>
        <w:rPr>
          <w:color w:val="202124"/>
        </w:rPr>
        <w:t xml:space="preserve"> </w:t>
      </w:r>
      <w:r w:rsidRPr="003E699B">
        <w:t>Then, the validation and train datasets were saved on two variables by using the function of </w:t>
      </w:r>
      <w:proofErr w:type="spellStart"/>
      <w:r w:rsidRPr="003E699B">
        <w:t>read_csv</w:t>
      </w:r>
      <w:proofErr w:type="spellEnd"/>
      <w:r w:rsidRPr="003E699B">
        <w:t> from pandas, where both didn't have a data header.</w:t>
      </w:r>
    </w:p>
    <w:p w14:paraId="2FA2769E" w14:textId="77777777" w:rsidR="001D0553" w:rsidRPr="003E699B" w:rsidRDefault="001D0553" w:rsidP="00BE36BD">
      <w:pPr>
        <w:pStyle w:val="NormalWeb"/>
        <w:spacing w:before="0" w:beforeAutospacing="0" w:after="0" w:afterAutospacing="0" w:line="360" w:lineRule="auto"/>
        <w:jc w:val="both"/>
      </w:pPr>
    </w:p>
    <w:p w14:paraId="15F1E747" w14:textId="4AD309CE" w:rsidR="00BE36BD" w:rsidRDefault="00BE36BD" w:rsidP="00BE36BD">
      <w:pPr>
        <w:pStyle w:val="NormalWeb"/>
        <w:spacing w:before="0" w:beforeAutospacing="0" w:after="0" w:afterAutospacing="0" w:line="360" w:lineRule="auto"/>
        <w:jc w:val="both"/>
        <w:rPr>
          <w:shd w:val="clear" w:color="auto" w:fill="FFFFFF"/>
        </w:rPr>
      </w:pPr>
      <w:r w:rsidRPr="003E699B">
        <w:rPr>
          <w:shd w:val="clear" w:color="auto" w:fill="FFFFFF"/>
        </w:rPr>
        <w:t xml:space="preserve">Later, the columns were renamed to represent the given data of tweets. But, with the first 5 rows analysis, it was recognized that positive sentiment was assigned to a "kill" thread related </w:t>
      </w:r>
      <w:r w:rsidRPr="003E699B">
        <w:rPr>
          <w:shd w:val="clear" w:color="auto" w:fill="FFFFFF"/>
        </w:rPr>
        <w:lastRenderedPageBreak/>
        <w:t>to a video</w:t>
      </w:r>
      <w:r>
        <w:rPr>
          <w:shd w:val="clear" w:color="auto" w:fill="FFFFFF"/>
        </w:rPr>
        <w:t xml:space="preserve"> </w:t>
      </w:r>
      <w:r w:rsidRPr="003E699B">
        <w:rPr>
          <w:shd w:val="clear" w:color="auto" w:fill="FFFFFF"/>
        </w:rPr>
        <w:t xml:space="preserve">game. Even with this in consideration, the modelling, in this case, will </w:t>
      </w:r>
      <w:r w:rsidR="00C121ED">
        <w:rPr>
          <w:shd w:val="clear" w:color="auto" w:fill="FFFFFF"/>
        </w:rPr>
        <w:t xml:space="preserve">be </w:t>
      </w:r>
      <w:r w:rsidRPr="003E699B">
        <w:rPr>
          <w:shd w:val="clear" w:color="auto" w:fill="FFFFFF"/>
        </w:rPr>
        <w:t>the same as a traditional NLP project.</w:t>
      </w:r>
    </w:p>
    <w:p w14:paraId="7C425C6A" w14:textId="5542B13C" w:rsidR="00BE36BD" w:rsidRPr="00427299" w:rsidRDefault="00BE36BD" w:rsidP="00BE36BD">
      <w:pPr>
        <w:pStyle w:val="NormalWeb"/>
        <w:spacing w:before="0" w:beforeAutospacing="0" w:after="0" w:afterAutospacing="0" w:line="360" w:lineRule="auto"/>
        <w:jc w:val="center"/>
        <w:rPr>
          <w:sz w:val="20"/>
          <w:szCs w:val="20"/>
          <w:shd w:val="clear" w:color="auto" w:fill="FFFFFF"/>
        </w:rPr>
      </w:pPr>
      <w:r w:rsidRPr="00427299">
        <w:rPr>
          <w:b/>
          <w:bCs/>
          <w:sz w:val="20"/>
          <w:szCs w:val="20"/>
          <w:shd w:val="clear" w:color="auto" w:fill="FFFFFF"/>
        </w:rPr>
        <w:t>Table 1:</w:t>
      </w:r>
      <w:r w:rsidRPr="00427299">
        <w:rPr>
          <w:sz w:val="20"/>
          <w:szCs w:val="20"/>
          <w:shd w:val="clear" w:color="auto" w:fill="FFFFFF"/>
        </w:rPr>
        <w:t xml:space="preserve"> Sample Tweets</w:t>
      </w:r>
      <w:r>
        <w:rPr>
          <w:sz w:val="20"/>
          <w:szCs w:val="20"/>
          <w:shd w:val="clear" w:color="auto" w:fill="FFFFFF"/>
        </w:rPr>
        <w:t xml:space="preserve"> data</w:t>
      </w:r>
      <w:r w:rsidR="00870328">
        <w:rPr>
          <w:sz w:val="20"/>
          <w:szCs w:val="20"/>
          <w:shd w:val="clear" w:color="auto" w:fill="FFFFFF"/>
        </w:rPr>
        <w:t xml:space="preserve"> [</w:t>
      </w:r>
      <w:r w:rsidR="00B2014F">
        <w:rPr>
          <w:sz w:val="20"/>
          <w:szCs w:val="20"/>
          <w:shd w:val="clear" w:color="auto" w:fill="FFFFFF"/>
        </w:rPr>
        <w:t>2</w:t>
      </w:r>
      <w:r w:rsidR="00870328">
        <w:rPr>
          <w:sz w:val="20"/>
          <w:szCs w:val="20"/>
          <w:shd w:val="clear" w:color="auto" w:fill="FFFFFF"/>
        </w:rPr>
        <w:t>]</w:t>
      </w:r>
    </w:p>
    <w:p w14:paraId="18E0559B" w14:textId="77777777" w:rsidR="00BE36BD" w:rsidRDefault="00BE36BD" w:rsidP="00BE36BD">
      <w:pPr>
        <w:pStyle w:val="NormalWeb"/>
        <w:spacing w:before="0" w:beforeAutospacing="0" w:after="240" w:afterAutospacing="0"/>
        <w:jc w:val="center"/>
        <w:rPr>
          <w:rFonts w:ascii="Arial" w:hAnsi="Arial" w:cs="Arial"/>
          <w:sz w:val="21"/>
          <w:szCs w:val="21"/>
        </w:rPr>
      </w:pPr>
      <w:r w:rsidRPr="004B3637">
        <w:rPr>
          <w:rFonts w:ascii="Arial" w:hAnsi="Arial" w:cs="Arial"/>
          <w:noProof/>
          <w:sz w:val="21"/>
          <w:szCs w:val="21"/>
        </w:rPr>
        <w:drawing>
          <wp:inline distT="0" distB="0" distL="0" distR="0" wp14:anchorId="2977F75B" wp14:editId="373EF9C2">
            <wp:extent cx="5441950" cy="1397000"/>
            <wp:effectExtent l="19050" t="19050" r="25400" b="12700"/>
            <wp:docPr id="1872929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929559" name=""/>
                    <pic:cNvPicPr/>
                  </pic:nvPicPr>
                  <pic:blipFill>
                    <a:blip r:embed="rId11"/>
                    <a:stretch>
                      <a:fillRect/>
                    </a:stretch>
                  </pic:blipFill>
                  <pic:spPr>
                    <a:xfrm>
                      <a:off x="0" y="0"/>
                      <a:ext cx="5442242" cy="1397075"/>
                    </a:xfrm>
                    <a:prstGeom prst="rect">
                      <a:avLst/>
                    </a:prstGeom>
                    <a:ln>
                      <a:solidFill>
                        <a:schemeClr val="accent1"/>
                      </a:solidFill>
                    </a:ln>
                  </pic:spPr>
                </pic:pic>
              </a:graphicData>
            </a:graphic>
          </wp:inline>
        </w:drawing>
      </w:r>
    </w:p>
    <w:p w14:paraId="234FFB93" w14:textId="424D4411" w:rsidR="00BE36BD" w:rsidRPr="00730CDA" w:rsidRDefault="00BE36BD" w:rsidP="00BE36BD">
      <w:pPr>
        <w:pStyle w:val="NormalWeb"/>
        <w:spacing w:before="0" w:beforeAutospacing="0" w:after="0" w:afterAutospacing="0" w:line="360" w:lineRule="auto"/>
        <w:jc w:val="both"/>
        <w:rPr>
          <w:shd w:val="clear" w:color="auto" w:fill="FFFFFF"/>
        </w:rPr>
      </w:pPr>
      <w:r w:rsidRPr="00ED3E1B">
        <w:rPr>
          <w:shd w:val="clear" w:color="auto" w:fill="FFFFFF"/>
        </w:rPr>
        <w:t>Then, with the validation data, the information of the first 5 rows didn't show any unusual labelling.</w:t>
      </w:r>
      <w:r w:rsidR="00D6749D">
        <w:rPr>
          <w:shd w:val="clear" w:color="auto" w:fill="FFFFFF"/>
        </w:rPr>
        <w:t xml:space="preserve"> </w:t>
      </w:r>
      <w:r w:rsidRPr="006431AD">
        <w:t>To prepare the data for the text analysis an additional row was created using the method of </w:t>
      </w:r>
      <w:proofErr w:type="spellStart"/>
      <w:proofErr w:type="gramStart"/>
      <w:r w:rsidRPr="006431AD">
        <w:rPr>
          <w:rStyle w:val="HTMLCode"/>
          <w:rFonts w:ascii="Times New Roman" w:eastAsiaTheme="majorEastAsia" w:hAnsi="Times New Roman" w:cs="Times New Roman"/>
          <w:sz w:val="24"/>
          <w:szCs w:val="24"/>
        </w:rPr>
        <w:t>str.lower</w:t>
      </w:r>
      <w:proofErr w:type="spellEnd"/>
      <w:proofErr w:type="gramEnd"/>
      <w:r w:rsidRPr="006431AD">
        <w:t xml:space="preserve">. However, as there were some texts with only numerical values (such as one that only had a 2 as the tweet) an additional function was used for transforming all the data to </w:t>
      </w:r>
      <w:r w:rsidR="00D4799E">
        <w:t xml:space="preserve">a </w:t>
      </w:r>
      <w:r w:rsidRPr="006431AD">
        <w:t>string.</w:t>
      </w:r>
      <w:r w:rsidR="00F502C5">
        <w:rPr>
          <w:shd w:val="clear" w:color="auto" w:fill="FFFFFF"/>
        </w:rPr>
        <w:t xml:space="preserve"> </w:t>
      </w:r>
      <w:r w:rsidRPr="00D674E6">
        <w:t xml:space="preserve">Then, a regex expression erased the special characters as it is common to have </w:t>
      </w:r>
      <w:r w:rsidR="00D4799E">
        <w:t>digitisation</w:t>
      </w:r>
      <w:r w:rsidRPr="00D674E6">
        <w:t xml:space="preserve"> problems on Twitter.</w:t>
      </w:r>
      <w:r>
        <w:t xml:space="preserve"> </w:t>
      </w:r>
      <w:r w:rsidRPr="00730CDA">
        <w:rPr>
          <w:shd w:val="clear" w:color="auto" w:fill="FFFFFF"/>
        </w:rPr>
        <w:t>The differences between the two text columns are presented in the next table.</w:t>
      </w:r>
    </w:p>
    <w:p w14:paraId="4E73041A" w14:textId="74B089DE" w:rsidR="00BE36BD" w:rsidRPr="00015DEA" w:rsidRDefault="00BE36BD" w:rsidP="00BE36BD">
      <w:pPr>
        <w:pStyle w:val="NormalWeb"/>
        <w:spacing w:before="0" w:beforeAutospacing="0" w:after="0" w:afterAutospacing="0" w:line="360" w:lineRule="auto"/>
        <w:jc w:val="center"/>
        <w:rPr>
          <w:sz w:val="20"/>
          <w:szCs w:val="20"/>
          <w:shd w:val="clear" w:color="auto" w:fill="FFFFFF"/>
        </w:rPr>
      </w:pPr>
      <w:r w:rsidRPr="00015DEA">
        <w:rPr>
          <w:b/>
          <w:bCs/>
          <w:sz w:val="20"/>
          <w:szCs w:val="20"/>
          <w:shd w:val="clear" w:color="auto" w:fill="FFFFFF"/>
        </w:rPr>
        <w:t xml:space="preserve">Table </w:t>
      </w:r>
      <w:r w:rsidR="006D62F7">
        <w:rPr>
          <w:b/>
          <w:bCs/>
          <w:sz w:val="20"/>
          <w:szCs w:val="20"/>
          <w:shd w:val="clear" w:color="auto" w:fill="FFFFFF"/>
        </w:rPr>
        <w:t>2</w:t>
      </w:r>
      <w:r w:rsidRPr="00015DEA">
        <w:rPr>
          <w:b/>
          <w:bCs/>
          <w:sz w:val="20"/>
          <w:szCs w:val="20"/>
          <w:shd w:val="clear" w:color="auto" w:fill="FFFFFF"/>
        </w:rPr>
        <w:t>:</w:t>
      </w:r>
      <w:r w:rsidRPr="00015DEA">
        <w:rPr>
          <w:sz w:val="20"/>
          <w:szCs w:val="20"/>
          <w:shd w:val="clear" w:color="auto" w:fill="FFFFFF"/>
        </w:rPr>
        <w:t xml:space="preserve"> </w:t>
      </w:r>
      <w:r w:rsidR="00D4799E">
        <w:rPr>
          <w:sz w:val="20"/>
          <w:szCs w:val="20"/>
          <w:shd w:val="clear" w:color="auto" w:fill="FFFFFF"/>
        </w:rPr>
        <w:t>Differences</w:t>
      </w:r>
      <w:r w:rsidRPr="00015DEA">
        <w:rPr>
          <w:sz w:val="20"/>
          <w:szCs w:val="20"/>
          <w:shd w:val="clear" w:color="auto" w:fill="FFFFFF"/>
        </w:rPr>
        <w:t xml:space="preserve"> between the two text columns</w:t>
      </w:r>
    </w:p>
    <w:p w14:paraId="6CDD1144" w14:textId="77777777" w:rsidR="00BE36BD" w:rsidRDefault="00BE36BD" w:rsidP="00BE36BD">
      <w:pPr>
        <w:pStyle w:val="NormalWeb"/>
        <w:spacing w:before="0" w:beforeAutospacing="0" w:after="240" w:afterAutospacing="0"/>
        <w:jc w:val="center"/>
        <w:rPr>
          <w:rFonts w:ascii="Arial" w:hAnsi="Arial" w:cs="Arial"/>
          <w:sz w:val="21"/>
          <w:szCs w:val="21"/>
        </w:rPr>
      </w:pPr>
      <w:r w:rsidRPr="00D674E6">
        <w:rPr>
          <w:noProof/>
          <w:sz w:val="28"/>
          <w:szCs w:val="28"/>
        </w:rPr>
        <w:drawing>
          <wp:inline distT="0" distB="0" distL="0" distR="0" wp14:anchorId="03D6464C" wp14:editId="4E537832">
            <wp:extent cx="5731510" cy="2139950"/>
            <wp:effectExtent l="19050" t="19050" r="21590" b="12700"/>
            <wp:docPr id="696598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598829" name=""/>
                    <pic:cNvPicPr/>
                  </pic:nvPicPr>
                  <pic:blipFill>
                    <a:blip r:embed="rId12"/>
                    <a:stretch>
                      <a:fillRect/>
                    </a:stretch>
                  </pic:blipFill>
                  <pic:spPr>
                    <a:xfrm>
                      <a:off x="0" y="0"/>
                      <a:ext cx="5731510" cy="2139950"/>
                    </a:xfrm>
                    <a:prstGeom prst="rect">
                      <a:avLst/>
                    </a:prstGeom>
                    <a:ln>
                      <a:solidFill>
                        <a:schemeClr val="accent1"/>
                      </a:solidFill>
                    </a:ln>
                  </pic:spPr>
                </pic:pic>
              </a:graphicData>
            </a:graphic>
          </wp:inline>
        </w:drawing>
      </w:r>
    </w:p>
    <w:p w14:paraId="77EC3BF6" w14:textId="12D4FA28" w:rsidR="00BE36BD" w:rsidRPr="00F502C5" w:rsidRDefault="00372937" w:rsidP="00BE36BD">
      <w:pPr>
        <w:pStyle w:val="Heading1"/>
        <w:spacing w:before="0" w:after="120"/>
        <w:rPr>
          <w:rFonts w:ascii="Times New Roman" w:hAnsi="Times New Roman" w:cs="Times New Roman"/>
          <w:b/>
          <w:bCs/>
          <w:color w:val="000000"/>
          <w:sz w:val="24"/>
          <w:szCs w:val="24"/>
        </w:rPr>
      </w:pPr>
      <w:r>
        <w:rPr>
          <w:rFonts w:ascii="Times New Roman" w:hAnsi="Times New Roman" w:cs="Times New Roman"/>
          <w:b/>
          <w:bCs/>
          <w:color w:val="000000"/>
          <w:sz w:val="24"/>
          <w:szCs w:val="24"/>
        </w:rPr>
        <w:t>3</w:t>
      </w:r>
      <w:r w:rsidR="00BE36BD" w:rsidRPr="00F502C5">
        <w:rPr>
          <w:rFonts w:ascii="Times New Roman" w:hAnsi="Times New Roman" w:cs="Times New Roman"/>
          <w:b/>
          <w:bCs/>
          <w:color w:val="000000"/>
          <w:sz w:val="24"/>
          <w:szCs w:val="24"/>
        </w:rPr>
        <w:t>. 2 Plotting features</w:t>
      </w:r>
    </w:p>
    <w:p w14:paraId="3CC539B0" w14:textId="075C5267" w:rsidR="00BE36BD" w:rsidRDefault="00372937" w:rsidP="00BE36BD">
      <w:pPr>
        <w:pStyle w:val="NormalWeb"/>
        <w:spacing w:before="0" w:beforeAutospacing="0" w:after="0" w:afterAutospacing="0" w:line="360" w:lineRule="auto"/>
        <w:jc w:val="both"/>
      </w:pPr>
      <w:r>
        <w:t>To</w:t>
      </w:r>
      <w:r w:rsidR="00BE36BD" w:rsidRPr="004B777A">
        <w:t xml:space="preserve"> identify the main words that were used per label, a </w:t>
      </w:r>
      <w:r w:rsidR="00D4799E" w:rsidRPr="004B777A">
        <w:t>word cloud</w:t>
      </w:r>
      <w:r w:rsidR="00BE36BD" w:rsidRPr="004B777A">
        <w:t xml:space="preserve"> was used to see which are the most important words on the train data. For example, on the positive label words such as love and game were mostly used alongside a wide variety of words classified as "good sentiments".</w:t>
      </w:r>
    </w:p>
    <w:p w14:paraId="7542EF5F" w14:textId="77777777" w:rsidR="00BE36BD" w:rsidRDefault="00BE36BD" w:rsidP="00BE36BD">
      <w:pPr>
        <w:pStyle w:val="NormalWeb"/>
        <w:spacing w:before="0" w:beforeAutospacing="0" w:after="240" w:afterAutospacing="0"/>
        <w:jc w:val="center"/>
        <w:rPr>
          <w:noProof/>
        </w:rPr>
      </w:pPr>
      <w:r w:rsidRPr="00DB0B5B">
        <w:rPr>
          <w:rFonts w:ascii="Arial" w:hAnsi="Arial" w:cs="Arial"/>
          <w:noProof/>
          <w:sz w:val="21"/>
          <w:szCs w:val="21"/>
        </w:rPr>
        <w:lastRenderedPageBreak/>
        <w:drawing>
          <wp:inline distT="0" distB="0" distL="0" distR="0" wp14:anchorId="733704E8" wp14:editId="20C423F5">
            <wp:extent cx="5200015" cy="2533650"/>
            <wp:effectExtent l="19050" t="19050" r="19685" b="19050"/>
            <wp:docPr id="561067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067413" name=""/>
                    <pic:cNvPicPr/>
                  </pic:nvPicPr>
                  <pic:blipFill>
                    <a:blip r:embed="rId13"/>
                    <a:stretch>
                      <a:fillRect/>
                    </a:stretch>
                  </pic:blipFill>
                  <pic:spPr>
                    <a:xfrm>
                      <a:off x="0" y="0"/>
                      <a:ext cx="5204089" cy="2535635"/>
                    </a:xfrm>
                    <a:prstGeom prst="rect">
                      <a:avLst/>
                    </a:prstGeom>
                    <a:ln>
                      <a:solidFill>
                        <a:schemeClr val="accent1"/>
                      </a:solidFill>
                    </a:ln>
                  </pic:spPr>
                </pic:pic>
              </a:graphicData>
            </a:graphic>
          </wp:inline>
        </w:drawing>
      </w:r>
    </w:p>
    <w:p w14:paraId="23E618EF" w14:textId="1E27FC1A" w:rsidR="00BE36BD" w:rsidRPr="001C46AF" w:rsidRDefault="00BE36BD" w:rsidP="00BE36BD">
      <w:pPr>
        <w:pStyle w:val="NormalWeb"/>
        <w:spacing w:before="0" w:beforeAutospacing="0" w:after="240" w:afterAutospacing="0"/>
        <w:jc w:val="center"/>
        <w:rPr>
          <w:noProof/>
          <w:sz w:val="20"/>
          <w:szCs w:val="20"/>
        </w:rPr>
      </w:pPr>
      <w:r w:rsidRPr="001C46AF">
        <w:rPr>
          <w:b/>
          <w:bCs/>
          <w:noProof/>
          <w:sz w:val="20"/>
          <w:szCs w:val="20"/>
        </w:rPr>
        <w:t xml:space="preserve">Figure </w:t>
      </w:r>
      <w:r w:rsidR="007557D7">
        <w:rPr>
          <w:b/>
          <w:bCs/>
          <w:noProof/>
          <w:sz w:val="20"/>
          <w:szCs w:val="20"/>
        </w:rPr>
        <w:t>3</w:t>
      </w:r>
      <w:r w:rsidRPr="001C46AF">
        <w:rPr>
          <w:b/>
          <w:bCs/>
          <w:noProof/>
          <w:sz w:val="20"/>
          <w:szCs w:val="20"/>
        </w:rPr>
        <w:t>:</w:t>
      </w:r>
      <w:r w:rsidRPr="001C46AF">
        <w:rPr>
          <w:noProof/>
          <w:sz w:val="20"/>
          <w:szCs w:val="20"/>
        </w:rPr>
        <w:t xml:space="preserve"> </w:t>
      </w:r>
      <w:r w:rsidRPr="001C46AF">
        <w:rPr>
          <w:sz w:val="20"/>
          <w:szCs w:val="20"/>
        </w:rPr>
        <w:t>a wide variety of words</w:t>
      </w:r>
    </w:p>
    <w:p w14:paraId="2FB9DEE5" w14:textId="5482364C" w:rsidR="00BE36BD" w:rsidRDefault="00BE36BD" w:rsidP="00BE36BD">
      <w:pPr>
        <w:pStyle w:val="NormalWeb"/>
        <w:spacing w:before="0" w:beforeAutospacing="0" w:after="0" w:afterAutospacing="0" w:line="360" w:lineRule="auto"/>
        <w:jc w:val="both"/>
        <w:rPr>
          <w:shd w:val="clear" w:color="auto" w:fill="FFFFFF"/>
        </w:rPr>
      </w:pPr>
      <w:r w:rsidRPr="004B777A">
        <w:rPr>
          <w:shd w:val="clear" w:color="auto" w:fill="FFFFFF"/>
        </w:rPr>
        <w:t>As for the negative tweets, some curse words were the most important while the names of some games and industries were also very used, such as face</w:t>
      </w:r>
      <w:r>
        <w:rPr>
          <w:shd w:val="clear" w:color="auto" w:fill="FFFFFF"/>
        </w:rPr>
        <w:t xml:space="preserve"> </w:t>
      </w:r>
      <w:r w:rsidRPr="004B777A">
        <w:rPr>
          <w:shd w:val="clear" w:color="auto" w:fill="FFFFFF"/>
        </w:rPr>
        <w:t xml:space="preserve">book and </w:t>
      </w:r>
      <w:r>
        <w:rPr>
          <w:shd w:val="clear" w:color="auto" w:fill="FFFFFF"/>
        </w:rPr>
        <w:t>Instagram</w:t>
      </w:r>
      <w:r w:rsidRPr="004B777A">
        <w:rPr>
          <w:shd w:val="clear" w:color="auto" w:fill="FFFFFF"/>
        </w:rPr>
        <w:t>.</w:t>
      </w:r>
      <w:r w:rsidR="0049493F">
        <w:rPr>
          <w:shd w:val="clear" w:color="auto" w:fill="FFFFFF"/>
        </w:rPr>
        <w:t xml:space="preserve"> </w:t>
      </w:r>
      <w:r w:rsidRPr="002F62E7">
        <w:rPr>
          <w:shd w:val="clear" w:color="auto" w:fill="FFFFFF"/>
        </w:rPr>
        <w:t>The irrelevant tweets show a similar trend as negative ones, something that will impact the overall prediction performance.</w:t>
      </w:r>
    </w:p>
    <w:p w14:paraId="7935CACB" w14:textId="66F82766" w:rsidR="00BE36BD" w:rsidRDefault="00BE36BD" w:rsidP="00BE36BD">
      <w:pPr>
        <w:pStyle w:val="NormalWeb"/>
        <w:spacing w:before="0" w:beforeAutospacing="0" w:after="0" w:afterAutospacing="0" w:line="360" w:lineRule="auto"/>
        <w:jc w:val="both"/>
        <w:rPr>
          <w:shd w:val="clear" w:color="auto" w:fill="FFFFFF"/>
        </w:rPr>
      </w:pPr>
      <w:r w:rsidRPr="00815FB9">
        <w:rPr>
          <w:shd w:val="clear" w:color="auto" w:fill="FFFFFF"/>
        </w:rPr>
        <w:t>Then, on the neutral side, there are almost no curse words</w:t>
      </w:r>
      <w:r w:rsidR="00D4799E">
        <w:rPr>
          <w:shd w:val="clear" w:color="auto" w:fill="FFFFFF"/>
        </w:rPr>
        <w:t>,</w:t>
      </w:r>
      <w:r w:rsidRPr="00815FB9">
        <w:rPr>
          <w:shd w:val="clear" w:color="auto" w:fill="FFFFFF"/>
        </w:rPr>
        <w:t xml:space="preserve"> and the most important ones are different from the other 3 categories.</w:t>
      </w:r>
      <w:r w:rsidR="00D4799E">
        <w:rPr>
          <w:shd w:val="clear" w:color="auto" w:fill="FFFFFF"/>
        </w:rPr>
        <w:t xml:space="preserve"> </w:t>
      </w:r>
      <w:r w:rsidRPr="007475EA">
        <w:rPr>
          <w:shd w:val="clear" w:color="auto" w:fill="FFFFFF"/>
        </w:rPr>
        <w:t>Finally, in this section, the information was grouped by the brand (or the column information) to make a bar</w:t>
      </w:r>
      <w:r>
        <w:rPr>
          <w:shd w:val="clear" w:color="auto" w:fill="FFFFFF"/>
        </w:rPr>
        <w:t xml:space="preserve"> </w:t>
      </w:r>
      <w:r w:rsidRPr="007475EA">
        <w:rPr>
          <w:shd w:val="clear" w:color="auto" w:fill="FFFFFF"/>
        </w:rPr>
        <w:t>plot that shows the number of tweets for each one.</w:t>
      </w:r>
    </w:p>
    <w:p w14:paraId="00B891BD" w14:textId="4CB2D167" w:rsidR="00BE36BD" w:rsidRPr="00154D1B" w:rsidRDefault="00BE36BD" w:rsidP="00BE36BD">
      <w:pPr>
        <w:pStyle w:val="NormalWeb"/>
        <w:spacing w:before="0" w:beforeAutospacing="0" w:after="0" w:afterAutospacing="0" w:line="360" w:lineRule="auto"/>
        <w:jc w:val="both"/>
        <w:rPr>
          <w:sz w:val="20"/>
          <w:szCs w:val="20"/>
          <w:shd w:val="clear" w:color="auto" w:fill="FFFFFF"/>
        </w:rPr>
      </w:pPr>
      <w:r>
        <w:rPr>
          <w:shd w:val="clear" w:color="auto" w:fill="FFFFFF"/>
        </w:rPr>
        <w:t xml:space="preserve">                                 </w:t>
      </w:r>
      <w:r w:rsidRPr="00154D1B">
        <w:rPr>
          <w:b/>
          <w:bCs/>
          <w:sz w:val="20"/>
          <w:szCs w:val="20"/>
          <w:shd w:val="clear" w:color="auto" w:fill="FFFFFF"/>
        </w:rPr>
        <w:t xml:space="preserve">Table </w:t>
      </w:r>
      <w:r w:rsidR="007557D7">
        <w:rPr>
          <w:b/>
          <w:bCs/>
          <w:sz w:val="20"/>
          <w:szCs w:val="20"/>
          <w:shd w:val="clear" w:color="auto" w:fill="FFFFFF"/>
        </w:rPr>
        <w:t>3</w:t>
      </w:r>
      <w:r w:rsidRPr="00154D1B">
        <w:rPr>
          <w:b/>
          <w:bCs/>
          <w:sz w:val="20"/>
          <w:szCs w:val="20"/>
          <w:shd w:val="clear" w:color="auto" w:fill="FFFFFF"/>
        </w:rPr>
        <w:t>:</w:t>
      </w:r>
      <w:r w:rsidRPr="00154D1B">
        <w:rPr>
          <w:sz w:val="20"/>
          <w:szCs w:val="20"/>
          <w:shd w:val="clear" w:color="auto" w:fill="FFFFFF"/>
        </w:rPr>
        <w:t xml:space="preserve"> </w:t>
      </w:r>
      <w:r w:rsidR="00D4799E">
        <w:rPr>
          <w:sz w:val="20"/>
          <w:szCs w:val="20"/>
          <w:shd w:val="clear" w:color="auto" w:fill="FFFFFF"/>
        </w:rPr>
        <w:t>The</w:t>
      </w:r>
      <w:r w:rsidRPr="00154D1B">
        <w:rPr>
          <w:sz w:val="20"/>
          <w:szCs w:val="20"/>
          <w:shd w:val="clear" w:color="auto" w:fill="FFFFFF"/>
        </w:rPr>
        <w:t xml:space="preserve"> information was grouped by the brand</w:t>
      </w:r>
    </w:p>
    <w:p w14:paraId="43BBB3CF" w14:textId="77777777" w:rsidR="00BE36BD" w:rsidRDefault="00BE36BD" w:rsidP="00BE36BD">
      <w:pPr>
        <w:pStyle w:val="NormalWeb"/>
        <w:spacing w:before="0" w:beforeAutospacing="0" w:after="240" w:afterAutospacing="0"/>
        <w:jc w:val="center"/>
        <w:rPr>
          <w:rFonts w:ascii="Arial" w:hAnsi="Arial" w:cs="Arial"/>
          <w:sz w:val="21"/>
          <w:szCs w:val="21"/>
        </w:rPr>
      </w:pPr>
      <w:r w:rsidRPr="00195A97">
        <w:rPr>
          <w:noProof/>
        </w:rPr>
        <w:t xml:space="preserve"> </w:t>
      </w:r>
      <w:r w:rsidRPr="00195A97">
        <w:rPr>
          <w:rFonts w:ascii="Arial" w:hAnsi="Arial" w:cs="Arial"/>
          <w:noProof/>
          <w:sz w:val="21"/>
          <w:szCs w:val="21"/>
        </w:rPr>
        <w:drawing>
          <wp:inline distT="0" distB="0" distL="0" distR="0" wp14:anchorId="59110F01" wp14:editId="24B507DE">
            <wp:extent cx="4285615" cy="1746250"/>
            <wp:effectExtent l="19050" t="19050" r="19685" b="25400"/>
            <wp:docPr id="175366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66151" name=""/>
                    <pic:cNvPicPr/>
                  </pic:nvPicPr>
                  <pic:blipFill>
                    <a:blip r:embed="rId14"/>
                    <a:stretch>
                      <a:fillRect/>
                    </a:stretch>
                  </pic:blipFill>
                  <pic:spPr>
                    <a:xfrm>
                      <a:off x="0" y="0"/>
                      <a:ext cx="4290712" cy="1748327"/>
                    </a:xfrm>
                    <a:prstGeom prst="rect">
                      <a:avLst/>
                    </a:prstGeom>
                    <a:ln>
                      <a:solidFill>
                        <a:schemeClr val="accent1"/>
                      </a:solidFill>
                    </a:ln>
                  </pic:spPr>
                </pic:pic>
              </a:graphicData>
            </a:graphic>
          </wp:inline>
        </w:drawing>
      </w:r>
    </w:p>
    <w:p w14:paraId="12EDF63A" w14:textId="46654B7C" w:rsidR="00BE36BD" w:rsidRPr="007475EA" w:rsidRDefault="00BE36BD" w:rsidP="00BE36BD">
      <w:pPr>
        <w:pStyle w:val="NormalWeb"/>
        <w:spacing w:before="0" w:beforeAutospacing="0" w:after="0" w:afterAutospacing="0" w:line="360" w:lineRule="auto"/>
        <w:jc w:val="both"/>
        <w:rPr>
          <w:shd w:val="clear" w:color="auto" w:fill="FFFFFF"/>
        </w:rPr>
      </w:pPr>
      <w:r w:rsidRPr="007475EA">
        <w:rPr>
          <w:shd w:val="clear" w:color="auto" w:fill="FFFFFF"/>
        </w:rPr>
        <w:t>As an interesting fact, the number of modified texts coincides with the id. For this reason, as the ID is unique, the following bar</w:t>
      </w:r>
      <w:r>
        <w:rPr>
          <w:shd w:val="clear" w:color="auto" w:fill="FFFFFF"/>
        </w:rPr>
        <w:t xml:space="preserve"> </w:t>
      </w:r>
      <w:r w:rsidRPr="007475EA">
        <w:rPr>
          <w:shd w:val="clear" w:color="auto" w:fill="FFFFFF"/>
        </w:rPr>
        <w:t xml:space="preserve">plot shows that for games such as </w:t>
      </w:r>
      <w:r w:rsidR="00D4799E">
        <w:rPr>
          <w:shd w:val="clear" w:color="auto" w:fill="FFFFFF"/>
        </w:rPr>
        <w:t>Madden NFL</w:t>
      </w:r>
      <w:r w:rsidRPr="007475EA">
        <w:rPr>
          <w:shd w:val="clear" w:color="auto" w:fill="FFFFFF"/>
        </w:rPr>
        <w:t xml:space="preserve"> and NBA2K</w:t>
      </w:r>
      <w:r w:rsidR="00D4799E">
        <w:rPr>
          <w:shd w:val="clear" w:color="auto" w:fill="FFFFFF"/>
        </w:rPr>
        <w:t>,</w:t>
      </w:r>
      <w:r w:rsidRPr="007475EA">
        <w:rPr>
          <w:shd w:val="clear" w:color="auto" w:fill="FFFFFF"/>
        </w:rPr>
        <w:t xml:space="preserve"> the number of negative tweets is the highest</w:t>
      </w:r>
      <w:r w:rsidR="00D4799E">
        <w:rPr>
          <w:shd w:val="clear" w:color="auto" w:fill="FFFFFF"/>
        </w:rPr>
        <w:t>,</w:t>
      </w:r>
      <w:r w:rsidRPr="007475EA">
        <w:rPr>
          <w:shd w:val="clear" w:color="auto" w:fill="FFFFFF"/>
        </w:rPr>
        <w:t xml:space="preserve"> while on the other brands</w:t>
      </w:r>
      <w:r w:rsidR="00D4799E">
        <w:rPr>
          <w:shd w:val="clear" w:color="auto" w:fill="FFFFFF"/>
        </w:rPr>
        <w:t>,</w:t>
      </w:r>
      <w:r w:rsidRPr="007475EA">
        <w:rPr>
          <w:shd w:val="clear" w:color="auto" w:fill="FFFFFF"/>
        </w:rPr>
        <w:t xml:space="preserve"> the trend is different.</w:t>
      </w:r>
    </w:p>
    <w:p w14:paraId="4E0BCED5" w14:textId="77777777" w:rsidR="00BE36BD" w:rsidRDefault="00BE36BD" w:rsidP="00BE36BD">
      <w:pPr>
        <w:pStyle w:val="NormalWeb"/>
        <w:spacing w:before="0" w:beforeAutospacing="0" w:after="240" w:afterAutospacing="0"/>
        <w:jc w:val="center"/>
        <w:rPr>
          <w:rFonts w:ascii="Arial" w:hAnsi="Arial" w:cs="Arial"/>
          <w:sz w:val="21"/>
          <w:szCs w:val="21"/>
        </w:rPr>
      </w:pPr>
      <w:r w:rsidRPr="00AC45DF">
        <w:rPr>
          <w:noProof/>
        </w:rPr>
        <w:lastRenderedPageBreak/>
        <w:drawing>
          <wp:inline distT="0" distB="0" distL="0" distR="0" wp14:anchorId="154DD7AB" wp14:editId="39240F20">
            <wp:extent cx="5759450" cy="3790950"/>
            <wp:effectExtent l="19050" t="19050" r="12700" b="19050"/>
            <wp:docPr id="1935568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568146" name=""/>
                    <pic:cNvPicPr/>
                  </pic:nvPicPr>
                  <pic:blipFill>
                    <a:blip r:embed="rId15"/>
                    <a:stretch>
                      <a:fillRect/>
                    </a:stretch>
                  </pic:blipFill>
                  <pic:spPr>
                    <a:xfrm>
                      <a:off x="0" y="0"/>
                      <a:ext cx="5759450" cy="3790950"/>
                    </a:xfrm>
                    <a:prstGeom prst="rect">
                      <a:avLst/>
                    </a:prstGeom>
                    <a:ln>
                      <a:solidFill>
                        <a:schemeClr val="accent1"/>
                      </a:solidFill>
                    </a:ln>
                  </pic:spPr>
                </pic:pic>
              </a:graphicData>
            </a:graphic>
          </wp:inline>
        </w:drawing>
      </w:r>
    </w:p>
    <w:p w14:paraId="360AB153" w14:textId="280F37F2" w:rsidR="00BE36BD" w:rsidRPr="007557D7" w:rsidRDefault="00BE36BD" w:rsidP="00BE36BD">
      <w:pPr>
        <w:pStyle w:val="Heading1"/>
        <w:spacing w:before="0" w:after="120"/>
        <w:rPr>
          <w:rFonts w:ascii="Times New Roman" w:hAnsi="Times New Roman" w:cs="Times New Roman"/>
          <w:b/>
          <w:bCs/>
          <w:color w:val="auto"/>
          <w:sz w:val="20"/>
          <w:szCs w:val="20"/>
        </w:rPr>
      </w:pPr>
      <w:r w:rsidRPr="007557D7">
        <w:rPr>
          <w:rFonts w:ascii="Times New Roman" w:hAnsi="Times New Roman" w:cs="Times New Roman"/>
          <w:b/>
          <w:bCs/>
          <w:color w:val="auto"/>
          <w:sz w:val="20"/>
          <w:szCs w:val="20"/>
        </w:rPr>
        <w:t xml:space="preserve">Figure </w:t>
      </w:r>
      <w:r w:rsidR="007557D7" w:rsidRPr="007557D7">
        <w:rPr>
          <w:rFonts w:ascii="Times New Roman" w:hAnsi="Times New Roman" w:cs="Times New Roman"/>
          <w:b/>
          <w:bCs/>
          <w:color w:val="auto"/>
          <w:sz w:val="20"/>
          <w:szCs w:val="20"/>
        </w:rPr>
        <w:t>4</w:t>
      </w:r>
      <w:r w:rsidRPr="007557D7">
        <w:rPr>
          <w:rFonts w:ascii="Times New Roman" w:hAnsi="Times New Roman" w:cs="Times New Roman"/>
          <w:b/>
          <w:bCs/>
          <w:color w:val="auto"/>
          <w:sz w:val="20"/>
          <w:szCs w:val="20"/>
        </w:rPr>
        <w:t>:</w:t>
      </w:r>
      <w:r w:rsidRPr="007557D7">
        <w:rPr>
          <w:rFonts w:ascii="Times New Roman" w:hAnsi="Times New Roman" w:cs="Times New Roman"/>
          <w:color w:val="auto"/>
          <w:sz w:val="20"/>
          <w:szCs w:val="20"/>
        </w:rPr>
        <w:t xml:space="preserve"> </w:t>
      </w:r>
      <w:r w:rsidR="00D4799E">
        <w:rPr>
          <w:rFonts w:ascii="Times New Roman" w:hAnsi="Times New Roman" w:cs="Times New Roman"/>
          <w:color w:val="auto"/>
          <w:sz w:val="20"/>
          <w:szCs w:val="20"/>
        </w:rPr>
        <w:t xml:space="preserve">For </w:t>
      </w:r>
      <w:r w:rsidRPr="007557D7">
        <w:rPr>
          <w:rFonts w:ascii="Times New Roman" w:hAnsi="Times New Roman" w:cs="Times New Roman"/>
          <w:color w:val="auto"/>
          <w:sz w:val="20"/>
          <w:szCs w:val="20"/>
          <w:shd w:val="clear" w:color="auto" w:fill="FFFFFF"/>
        </w:rPr>
        <w:t>Madden NFL and NBA2K</w:t>
      </w:r>
      <w:r w:rsidR="00D4799E">
        <w:rPr>
          <w:rFonts w:ascii="Times New Roman" w:hAnsi="Times New Roman" w:cs="Times New Roman"/>
          <w:color w:val="auto"/>
          <w:sz w:val="20"/>
          <w:szCs w:val="20"/>
          <w:shd w:val="clear" w:color="auto" w:fill="FFFFFF"/>
        </w:rPr>
        <w:t>,</w:t>
      </w:r>
      <w:r w:rsidRPr="007557D7">
        <w:rPr>
          <w:rFonts w:ascii="Times New Roman" w:hAnsi="Times New Roman" w:cs="Times New Roman"/>
          <w:color w:val="auto"/>
          <w:sz w:val="20"/>
          <w:szCs w:val="20"/>
          <w:shd w:val="clear" w:color="auto" w:fill="FFFFFF"/>
        </w:rPr>
        <w:t xml:space="preserve"> the number of negative tweets is the highest</w:t>
      </w:r>
      <w:r w:rsidR="00D4799E">
        <w:rPr>
          <w:rFonts w:ascii="Times New Roman" w:hAnsi="Times New Roman" w:cs="Times New Roman"/>
          <w:color w:val="auto"/>
          <w:sz w:val="20"/>
          <w:szCs w:val="20"/>
          <w:shd w:val="clear" w:color="auto" w:fill="FFFFFF"/>
        </w:rPr>
        <w:t>,</w:t>
      </w:r>
      <w:r w:rsidRPr="007557D7">
        <w:rPr>
          <w:rFonts w:ascii="Times New Roman" w:hAnsi="Times New Roman" w:cs="Times New Roman"/>
          <w:color w:val="auto"/>
          <w:sz w:val="20"/>
          <w:szCs w:val="20"/>
          <w:shd w:val="clear" w:color="auto" w:fill="FFFFFF"/>
        </w:rPr>
        <w:t xml:space="preserve"> while on the other brands</w:t>
      </w:r>
    </w:p>
    <w:p w14:paraId="12ACC997" w14:textId="4EF64232" w:rsidR="00BE36BD" w:rsidRPr="00D6749D" w:rsidRDefault="00372937" w:rsidP="00BE36BD">
      <w:pPr>
        <w:pStyle w:val="Heading1"/>
        <w:spacing w:before="0" w:after="120"/>
        <w:rPr>
          <w:rFonts w:ascii="Times New Roman" w:hAnsi="Times New Roman" w:cs="Times New Roman"/>
          <w:b/>
          <w:bCs/>
          <w:color w:val="000000"/>
          <w:sz w:val="24"/>
          <w:szCs w:val="24"/>
        </w:rPr>
      </w:pPr>
      <w:r>
        <w:rPr>
          <w:rFonts w:ascii="Times New Roman" w:hAnsi="Times New Roman" w:cs="Times New Roman"/>
          <w:b/>
          <w:bCs/>
          <w:color w:val="000000"/>
          <w:sz w:val="24"/>
          <w:szCs w:val="24"/>
        </w:rPr>
        <w:t>3</w:t>
      </w:r>
      <w:r w:rsidR="00BE36BD" w:rsidRPr="00D6749D">
        <w:rPr>
          <w:rFonts w:ascii="Times New Roman" w:hAnsi="Times New Roman" w:cs="Times New Roman"/>
          <w:b/>
          <w:bCs/>
          <w:color w:val="000000"/>
          <w:sz w:val="24"/>
          <w:szCs w:val="24"/>
        </w:rPr>
        <w:t>.3 Text analysis</w:t>
      </w:r>
    </w:p>
    <w:p w14:paraId="09BE6F83" w14:textId="77777777" w:rsidR="00BE36BD" w:rsidRDefault="00BE36BD" w:rsidP="00BE36BD">
      <w:pPr>
        <w:pStyle w:val="NormalWeb"/>
        <w:spacing w:before="0" w:beforeAutospacing="0" w:after="0" w:afterAutospacing="0" w:line="360" w:lineRule="auto"/>
        <w:jc w:val="both"/>
        <w:rPr>
          <w:shd w:val="clear" w:color="auto" w:fill="FFFFFF"/>
        </w:rPr>
      </w:pPr>
      <w:r w:rsidRPr="0046188F">
        <w:rPr>
          <w:shd w:val="clear" w:color="auto" w:fill="FFFFFF"/>
        </w:rPr>
        <w:t>With the clean text, the initial number of unique tokens was counted to identify the model complexity. As presented, there are more than 30 thousand unique words.</w:t>
      </w:r>
    </w:p>
    <w:p w14:paraId="5511E13F" w14:textId="0649575D" w:rsidR="00BE36BD" w:rsidRPr="00D6749D" w:rsidRDefault="00372937" w:rsidP="00BE36BD">
      <w:pPr>
        <w:pStyle w:val="Heading1"/>
        <w:spacing w:before="0" w:after="120"/>
        <w:rPr>
          <w:rFonts w:ascii="Times New Roman" w:hAnsi="Times New Roman" w:cs="Times New Roman"/>
          <w:b/>
          <w:bCs/>
          <w:color w:val="000000"/>
          <w:sz w:val="24"/>
          <w:szCs w:val="24"/>
        </w:rPr>
      </w:pPr>
      <w:r>
        <w:rPr>
          <w:rFonts w:ascii="Times New Roman" w:hAnsi="Times New Roman" w:cs="Times New Roman"/>
          <w:b/>
          <w:bCs/>
          <w:color w:val="000000"/>
          <w:sz w:val="24"/>
          <w:szCs w:val="24"/>
        </w:rPr>
        <w:t>3</w:t>
      </w:r>
      <w:r w:rsidR="00BE36BD" w:rsidRPr="00D6749D">
        <w:rPr>
          <w:rFonts w:ascii="Times New Roman" w:hAnsi="Times New Roman" w:cs="Times New Roman"/>
          <w:b/>
          <w:bCs/>
          <w:color w:val="000000"/>
          <w:sz w:val="24"/>
          <w:szCs w:val="24"/>
        </w:rPr>
        <w:t>.4. Decision Tree &amp; Random Forest</w:t>
      </w:r>
    </w:p>
    <w:p w14:paraId="29FB1E48" w14:textId="2F3ACB3F" w:rsidR="00BE36BD" w:rsidRDefault="00BE36BD" w:rsidP="00BE36BD">
      <w:pPr>
        <w:pStyle w:val="NormalWeb"/>
        <w:spacing w:before="0" w:beforeAutospacing="0" w:after="0" w:afterAutospacing="0" w:line="360" w:lineRule="auto"/>
        <w:jc w:val="both"/>
        <w:rPr>
          <w:shd w:val="clear" w:color="auto" w:fill="FFFFFF"/>
        </w:rPr>
      </w:pPr>
      <w:r w:rsidRPr="00F6467B">
        <w:rPr>
          <w:shd w:val="clear" w:color="auto" w:fill="FFFFFF"/>
        </w:rPr>
        <w:t xml:space="preserve">In this section, we will be combining </w:t>
      </w:r>
      <w:r w:rsidR="00372937">
        <w:rPr>
          <w:shd w:val="clear" w:color="auto" w:fill="FFFFFF"/>
        </w:rPr>
        <w:t xml:space="preserve">a </w:t>
      </w:r>
      <w:r w:rsidRPr="00F6467B">
        <w:rPr>
          <w:shd w:val="clear" w:color="auto" w:fill="FFFFFF"/>
        </w:rPr>
        <w:t xml:space="preserve">decision tree and </w:t>
      </w:r>
      <w:r w:rsidR="00372937">
        <w:rPr>
          <w:shd w:val="clear" w:color="auto" w:fill="FFFFFF"/>
        </w:rPr>
        <w:t xml:space="preserve">a </w:t>
      </w:r>
      <w:r w:rsidRPr="00F6467B">
        <w:rPr>
          <w:shd w:val="clear" w:color="auto" w:fill="FFFFFF"/>
        </w:rPr>
        <w:t xml:space="preserve">random forest model to form an ensemble model. And calculate </w:t>
      </w:r>
      <w:r w:rsidR="00372937">
        <w:rPr>
          <w:shd w:val="clear" w:color="auto" w:fill="FFFFFF"/>
        </w:rPr>
        <w:t xml:space="preserve">the </w:t>
      </w:r>
      <w:r w:rsidRPr="00F6467B">
        <w:rPr>
          <w:shd w:val="clear" w:color="auto" w:fill="FFFFFF"/>
        </w:rPr>
        <w:t>accuracy of the model</w:t>
      </w:r>
      <w:r w:rsidR="00401ECE">
        <w:rPr>
          <w:shd w:val="clear" w:color="auto" w:fill="FFFFFF"/>
        </w:rPr>
        <w:t xml:space="preserve"> [13]</w:t>
      </w:r>
      <w:r w:rsidRPr="00F6467B">
        <w:rPr>
          <w:shd w:val="clear" w:color="auto" w:fill="FFFFFF"/>
        </w:rPr>
        <w:t>.</w:t>
      </w:r>
    </w:p>
    <w:p w14:paraId="37777FAC" w14:textId="77777777" w:rsidR="002671AE" w:rsidRDefault="002671AE" w:rsidP="00BE36BD">
      <w:pPr>
        <w:pStyle w:val="NormalWeb"/>
        <w:spacing w:before="0" w:beforeAutospacing="0" w:after="0" w:afterAutospacing="0" w:line="360" w:lineRule="auto"/>
        <w:jc w:val="both"/>
        <w:rPr>
          <w:shd w:val="clear" w:color="auto" w:fill="FFFFFF"/>
        </w:rPr>
      </w:pPr>
    </w:p>
    <w:p w14:paraId="75BEAD9D" w14:textId="767E7A72" w:rsidR="00BE36BD" w:rsidRDefault="00BE36BD" w:rsidP="00BE36BD">
      <w:pPr>
        <w:pStyle w:val="NormalWeb"/>
        <w:spacing w:before="0" w:beforeAutospacing="0" w:after="0" w:afterAutospacing="0" w:line="360" w:lineRule="auto"/>
        <w:jc w:val="both"/>
        <w:rPr>
          <w:shd w:val="clear" w:color="auto" w:fill="FFFFFF"/>
        </w:rPr>
      </w:pPr>
      <w:r w:rsidRPr="00F6467B">
        <w:rPr>
          <w:shd w:val="clear" w:color="auto" w:fill="FFFFFF"/>
        </w:rPr>
        <w:t xml:space="preserve">Then, the main data was split </w:t>
      </w:r>
      <w:r w:rsidR="00D4799E">
        <w:rPr>
          <w:shd w:val="clear" w:color="auto" w:fill="FFFFFF"/>
        </w:rPr>
        <w:t>into</w:t>
      </w:r>
      <w:r w:rsidRPr="00F6467B">
        <w:rPr>
          <w:shd w:val="clear" w:color="auto" w:fill="FFFFFF"/>
        </w:rPr>
        <w:t xml:space="preserve"> train and test datasets alongside the encoding of the words by using the training dataset as a reference:</w:t>
      </w:r>
      <w:r w:rsidR="00F343A3">
        <w:rPr>
          <w:shd w:val="clear" w:color="auto" w:fill="FFFFFF"/>
        </w:rPr>
        <w:t xml:space="preserve"> </w:t>
      </w:r>
      <w:r w:rsidRPr="00F6467B">
        <w:rPr>
          <w:shd w:val="clear" w:color="auto" w:fill="FFFFFF"/>
        </w:rPr>
        <w:t>The total number of tweets for each category shows that negative and positive are the most registered</w:t>
      </w:r>
      <w:r w:rsidR="00D4799E">
        <w:rPr>
          <w:shd w:val="clear" w:color="auto" w:fill="FFFFFF"/>
        </w:rPr>
        <w:t>,</w:t>
      </w:r>
      <w:r w:rsidRPr="00F6467B">
        <w:rPr>
          <w:shd w:val="clear" w:color="auto" w:fill="FFFFFF"/>
        </w:rPr>
        <w:t xml:space="preserve"> while the irrelevant is the lowest.</w:t>
      </w:r>
    </w:p>
    <w:p w14:paraId="2F175F0A" w14:textId="77777777" w:rsidR="00BE36BD" w:rsidRPr="00F6467B" w:rsidRDefault="00BE36BD" w:rsidP="00BE36BD">
      <w:pPr>
        <w:pStyle w:val="NormalWeb"/>
        <w:spacing w:before="0" w:beforeAutospacing="0" w:after="0" w:afterAutospacing="0" w:line="360" w:lineRule="auto"/>
        <w:jc w:val="both"/>
        <w:rPr>
          <w:shd w:val="clear" w:color="auto" w:fill="FFFFFF"/>
        </w:rPr>
      </w:pPr>
    </w:p>
    <w:p w14:paraId="2EA5D7FA" w14:textId="38C0B930" w:rsidR="00BE36BD" w:rsidRPr="00561717" w:rsidRDefault="00372937" w:rsidP="00BE36BD">
      <w:pPr>
        <w:pStyle w:val="Heading3"/>
        <w:spacing w:before="0" w:after="120"/>
        <w:rPr>
          <w:rFonts w:ascii="Times New Roman" w:hAnsi="Times New Roman" w:cs="Times New Roman"/>
          <w:color w:val="000000"/>
        </w:rPr>
      </w:pPr>
      <w:r>
        <w:rPr>
          <w:rFonts w:ascii="Times New Roman" w:hAnsi="Times New Roman" w:cs="Times New Roman"/>
          <w:b/>
          <w:bCs/>
          <w:color w:val="000000"/>
        </w:rPr>
        <w:lastRenderedPageBreak/>
        <w:t>3</w:t>
      </w:r>
      <w:r w:rsidR="00BE36BD" w:rsidRPr="00561717">
        <w:rPr>
          <w:rFonts w:ascii="Times New Roman" w:hAnsi="Times New Roman" w:cs="Times New Roman"/>
          <w:b/>
          <w:bCs/>
          <w:color w:val="000000"/>
        </w:rPr>
        <w:t>.4.1 Decision Tree Model</w:t>
      </w:r>
    </w:p>
    <w:p w14:paraId="6C9A2B70" w14:textId="77777777" w:rsidR="00BE36BD" w:rsidRDefault="00BE36BD" w:rsidP="00BE36BD">
      <w:pPr>
        <w:pStyle w:val="NormalWeb"/>
        <w:spacing w:before="0" w:beforeAutospacing="0" w:after="240" w:afterAutospacing="0"/>
        <w:jc w:val="center"/>
        <w:rPr>
          <w:rFonts w:ascii="Arial" w:hAnsi="Arial" w:cs="Arial"/>
          <w:sz w:val="21"/>
          <w:szCs w:val="21"/>
        </w:rPr>
      </w:pPr>
      <w:r w:rsidRPr="002279E1">
        <w:rPr>
          <w:rFonts w:ascii="Arial" w:hAnsi="Arial" w:cs="Arial"/>
          <w:noProof/>
          <w:sz w:val="21"/>
          <w:szCs w:val="21"/>
        </w:rPr>
        <w:drawing>
          <wp:inline distT="0" distB="0" distL="0" distR="0" wp14:anchorId="311677F2" wp14:editId="19A01AF1">
            <wp:extent cx="5731510" cy="2413000"/>
            <wp:effectExtent l="19050" t="19050" r="21590" b="25400"/>
            <wp:docPr id="842719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719630" name=""/>
                    <pic:cNvPicPr/>
                  </pic:nvPicPr>
                  <pic:blipFill>
                    <a:blip r:embed="rId16"/>
                    <a:stretch>
                      <a:fillRect/>
                    </a:stretch>
                  </pic:blipFill>
                  <pic:spPr>
                    <a:xfrm>
                      <a:off x="0" y="0"/>
                      <a:ext cx="5731510" cy="2413000"/>
                    </a:xfrm>
                    <a:prstGeom prst="rect">
                      <a:avLst/>
                    </a:prstGeom>
                    <a:ln>
                      <a:solidFill>
                        <a:schemeClr val="accent1"/>
                      </a:solidFill>
                    </a:ln>
                  </pic:spPr>
                </pic:pic>
              </a:graphicData>
            </a:graphic>
          </wp:inline>
        </w:drawing>
      </w:r>
    </w:p>
    <w:p w14:paraId="718145CB" w14:textId="2037BE5F" w:rsidR="00BE36BD" w:rsidRPr="000D0AEB" w:rsidRDefault="000D0AEB" w:rsidP="000D0AEB">
      <w:pPr>
        <w:pStyle w:val="NormalWeb"/>
        <w:spacing w:before="0" w:beforeAutospacing="0" w:after="0" w:afterAutospacing="0" w:line="360" w:lineRule="auto"/>
        <w:jc w:val="both"/>
      </w:pPr>
      <w:r w:rsidRPr="000D0AEB">
        <w:t>The decision trees can be used for sentiment analysis, achieving accuracies comparable to other machine learning methods like SVM and Random Forest. While decision trees might not always be the highest-performing algorithm, they are known for their interpretability and ease of understanding. The decision</w:t>
      </w:r>
      <w:r w:rsidR="00BE36BD" w:rsidRPr="000D0AEB">
        <w:t xml:space="preserve"> tree </w:t>
      </w:r>
      <w:r w:rsidRPr="000D0AEB">
        <w:t>model's</w:t>
      </w:r>
      <w:r w:rsidR="00BE36BD" w:rsidRPr="000D0AEB">
        <w:t xml:space="preserve"> predicted accuracy is 90.2%</w:t>
      </w:r>
    </w:p>
    <w:p w14:paraId="075F8259" w14:textId="49FBD48F" w:rsidR="00BE36BD" w:rsidRPr="00E73C0D" w:rsidRDefault="00372937" w:rsidP="00BE36BD">
      <w:pPr>
        <w:pStyle w:val="Heading3"/>
        <w:spacing w:before="0" w:after="120"/>
        <w:rPr>
          <w:rFonts w:ascii="Times New Roman" w:hAnsi="Times New Roman" w:cs="Times New Roman"/>
          <w:color w:val="000000"/>
        </w:rPr>
      </w:pPr>
      <w:r>
        <w:rPr>
          <w:rFonts w:ascii="Times New Roman" w:hAnsi="Times New Roman" w:cs="Times New Roman"/>
          <w:b/>
          <w:bCs/>
          <w:color w:val="000000"/>
        </w:rPr>
        <w:t>3</w:t>
      </w:r>
      <w:r w:rsidR="00BE36BD" w:rsidRPr="00E73C0D">
        <w:rPr>
          <w:rFonts w:ascii="Times New Roman" w:hAnsi="Times New Roman" w:cs="Times New Roman"/>
          <w:b/>
          <w:bCs/>
          <w:color w:val="000000"/>
        </w:rPr>
        <w:t>.4.2 Random Forest Model</w:t>
      </w:r>
    </w:p>
    <w:p w14:paraId="1B2AB6AB" w14:textId="77777777" w:rsidR="00BE36BD" w:rsidRDefault="00BE36BD" w:rsidP="00BE36BD">
      <w:pPr>
        <w:pStyle w:val="NormalWeb"/>
        <w:spacing w:before="0" w:beforeAutospacing="0" w:after="240" w:afterAutospacing="0"/>
        <w:jc w:val="center"/>
        <w:rPr>
          <w:rFonts w:ascii="Arial" w:hAnsi="Arial" w:cs="Arial"/>
          <w:sz w:val="21"/>
          <w:szCs w:val="21"/>
        </w:rPr>
      </w:pPr>
      <w:r w:rsidRPr="00EE3C67">
        <w:rPr>
          <w:rFonts w:ascii="Arial" w:hAnsi="Arial" w:cs="Arial"/>
          <w:noProof/>
          <w:sz w:val="21"/>
          <w:szCs w:val="21"/>
        </w:rPr>
        <w:drawing>
          <wp:inline distT="0" distB="0" distL="0" distR="0" wp14:anchorId="732B4AA6" wp14:editId="313D42C7">
            <wp:extent cx="5625465" cy="2686050"/>
            <wp:effectExtent l="19050" t="19050" r="13335" b="19050"/>
            <wp:docPr id="702882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882341" name=""/>
                    <pic:cNvPicPr/>
                  </pic:nvPicPr>
                  <pic:blipFill>
                    <a:blip r:embed="rId17"/>
                    <a:stretch>
                      <a:fillRect/>
                    </a:stretch>
                  </pic:blipFill>
                  <pic:spPr>
                    <a:xfrm>
                      <a:off x="0" y="0"/>
                      <a:ext cx="5630846" cy="2688619"/>
                    </a:xfrm>
                    <a:prstGeom prst="rect">
                      <a:avLst/>
                    </a:prstGeom>
                    <a:ln>
                      <a:solidFill>
                        <a:schemeClr val="accent1"/>
                      </a:solidFill>
                    </a:ln>
                  </pic:spPr>
                </pic:pic>
              </a:graphicData>
            </a:graphic>
          </wp:inline>
        </w:drawing>
      </w:r>
    </w:p>
    <w:p w14:paraId="50AE7CFC" w14:textId="39542C26" w:rsidR="00BE36BD" w:rsidRDefault="00A521CF" w:rsidP="00A521CF">
      <w:pPr>
        <w:pStyle w:val="NormalWeb"/>
        <w:spacing w:before="0" w:beforeAutospacing="0" w:after="0" w:afterAutospacing="0" w:line="360" w:lineRule="auto"/>
        <w:jc w:val="both"/>
      </w:pPr>
      <w:r w:rsidRPr="00A521CF">
        <w:t>Random Forest models can achieve high accuracy in sentiment analysis, often exceeding 80% accuracy. This ensemble learning method combines multiple decision trees, each trained on a random subset of the data, to improve performance and reduce overfitting</w:t>
      </w:r>
      <w:r>
        <w:t xml:space="preserve"> </w:t>
      </w:r>
      <w:r w:rsidR="000D0AEB">
        <w:t xml:space="preserve">The </w:t>
      </w:r>
      <w:r w:rsidR="00BE36BD" w:rsidRPr="001C1F7D">
        <w:t xml:space="preserve">Random Forest tree </w:t>
      </w:r>
      <w:r w:rsidR="000D0AEB">
        <w:t>model's</w:t>
      </w:r>
      <w:r w:rsidR="00BE36BD" w:rsidRPr="001C1F7D">
        <w:t xml:space="preserve"> predicted accuracy is 95.5%</w:t>
      </w:r>
      <w:r w:rsidR="00BE36BD">
        <w:t>.</w:t>
      </w:r>
    </w:p>
    <w:p w14:paraId="50FDB898" w14:textId="3CC22668" w:rsidR="00BE36BD" w:rsidRPr="00B22A3E" w:rsidRDefault="00372937" w:rsidP="00BE36BD">
      <w:pPr>
        <w:pStyle w:val="Heading2"/>
        <w:spacing w:before="0" w:after="120"/>
        <w:rPr>
          <w:rFonts w:ascii="Times New Roman" w:hAnsi="Times New Roman" w:cs="Times New Roman"/>
          <w:color w:val="000000"/>
          <w:sz w:val="24"/>
          <w:szCs w:val="24"/>
        </w:rPr>
      </w:pPr>
      <w:r>
        <w:rPr>
          <w:rFonts w:ascii="Times New Roman" w:hAnsi="Times New Roman" w:cs="Times New Roman"/>
          <w:b/>
          <w:bCs/>
          <w:color w:val="000000"/>
          <w:sz w:val="24"/>
          <w:szCs w:val="24"/>
        </w:rPr>
        <w:lastRenderedPageBreak/>
        <w:t>3</w:t>
      </w:r>
      <w:r w:rsidR="00BE36BD" w:rsidRPr="00B22A3E">
        <w:rPr>
          <w:rFonts w:ascii="Times New Roman" w:hAnsi="Times New Roman" w:cs="Times New Roman"/>
          <w:b/>
          <w:bCs/>
          <w:color w:val="000000"/>
          <w:sz w:val="24"/>
          <w:szCs w:val="24"/>
        </w:rPr>
        <w:t>.4.3 Ensemble model (Decision Tree + Random Forest)</w:t>
      </w:r>
    </w:p>
    <w:p w14:paraId="74BF9A68" w14:textId="77777777" w:rsidR="00BE36BD" w:rsidRDefault="00BE36BD" w:rsidP="00BE36BD">
      <w:pPr>
        <w:pStyle w:val="NormalWeb"/>
        <w:spacing w:before="0" w:beforeAutospacing="0" w:after="240" w:afterAutospacing="0"/>
        <w:jc w:val="center"/>
        <w:rPr>
          <w:rFonts w:ascii="Arial" w:hAnsi="Arial" w:cs="Arial"/>
          <w:noProof/>
          <w:sz w:val="21"/>
          <w:szCs w:val="21"/>
        </w:rPr>
      </w:pPr>
      <w:r w:rsidRPr="00954299">
        <w:rPr>
          <w:rFonts w:ascii="Arial" w:hAnsi="Arial" w:cs="Arial"/>
          <w:noProof/>
          <w:sz w:val="21"/>
          <w:szCs w:val="21"/>
        </w:rPr>
        <w:drawing>
          <wp:inline distT="0" distB="0" distL="0" distR="0" wp14:anchorId="3BB460AA" wp14:editId="42A0AB73">
            <wp:extent cx="5702300" cy="2501900"/>
            <wp:effectExtent l="19050" t="19050" r="12700" b="12700"/>
            <wp:docPr id="1184910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910516" name=""/>
                    <pic:cNvPicPr/>
                  </pic:nvPicPr>
                  <pic:blipFill>
                    <a:blip r:embed="rId18"/>
                    <a:stretch>
                      <a:fillRect/>
                    </a:stretch>
                  </pic:blipFill>
                  <pic:spPr>
                    <a:xfrm>
                      <a:off x="0" y="0"/>
                      <a:ext cx="5702610" cy="2502036"/>
                    </a:xfrm>
                    <a:prstGeom prst="rect">
                      <a:avLst/>
                    </a:prstGeom>
                    <a:ln>
                      <a:solidFill>
                        <a:schemeClr val="accent1"/>
                      </a:solidFill>
                    </a:ln>
                  </pic:spPr>
                </pic:pic>
              </a:graphicData>
            </a:graphic>
          </wp:inline>
        </w:drawing>
      </w:r>
    </w:p>
    <w:p w14:paraId="75937BB1" w14:textId="12B99651" w:rsidR="00BE36BD" w:rsidRPr="008B2F3E" w:rsidRDefault="008B2F3E" w:rsidP="008B2F3E">
      <w:pPr>
        <w:spacing w:after="0" w:line="360" w:lineRule="auto"/>
        <w:jc w:val="both"/>
        <w:rPr>
          <w:rFonts w:ascii="Times New Roman" w:hAnsi="Times New Roman" w:cs="Times New Roman"/>
          <w:sz w:val="24"/>
          <w:szCs w:val="24"/>
          <w:lang w:eastAsia="en-IN"/>
        </w:rPr>
      </w:pPr>
      <w:r w:rsidRPr="008B2F3E">
        <w:rPr>
          <w:rFonts w:ascii="Times New Roman" w:hAnsi="Times New Roman" w:cs="Times New Roman"/>
          <w:sz w:val="24"/>
          <w:szCs w:val="24"/>
          <w:lang w:eastAsia="en-IN"/>
        </w:rPr>
        <w:t>Ensemble learning, particularly using decision trees and Random Forest, significantly enhances sentiment analysis accuracy by leveraging the collective wisdom of multiple models. Random Forest, a powerful ensemble method, combines numerous decision trees, each trained on a different subset of the data and features, to make predictions. This approach mitigates overfitting and improves generalisation, leading to more reliable sentiment classification. </w:t>
      </w:r>
      <w:r w:rsidR="00372937">
        <w:rPr>
          <w:rFonts w:ascii="Times New Roman" w:hAnsi="Times New Roman" w:cs="Times New Roman"/>
          <w:color w:val="000000"/>
          <w:sz w:val="24"/>
          <w:szCs w:val="24"/>
        </w:rPr>
        <w:t>The ensemble</w:t>
      </w:r>
      <w:r w:rsidR="00BE36BD" w:rsidRPr="002732D8">
        <w:rPr>
          <w:rFonts w:ascii="Times New Roman" w:hAnsi="Times New Roman" w:cs="Times New Roman"/>
          <w:color w:val="000000"/>
          <w:sz w:val="24"/>
          <w:szCs w:val="24"/>
        </w:rPr>
        <w:t xml:space="preserve"> model (Hybrid Model) of decision tree and random forest tree predicted accuracy is 92.5%.</w:t>
      </w:r>
    </w:p>
    <w:p w14:paraId="4DFA679C" w14:textId="77777777" w:rsidR="00BE36BD" w:rsidRPr="008B2F3E" w:rsidRDefault="00BE36BD" w:rsidP="00BE36BD">
      <w:pPr>
        <w:pStyle w:val="Heading1"/>
        <w:spacing w:before="0" w:after="120"/>
        <w:rPr>
          <w:rFonts w:ascii="Times New Roman" w:hAnsi="Times New Roman" w:cs="Times New Roman"/>
          <w:b/>
          <w:bCs/>
          <w:color w:val="000000"/>
          <w:sz w:val="24"/>
          <w:szCs w:val="24"/>
        </w:rPr>
      </w:pPr>
      <w:r w:rsidRPr="008B2F3E">
        <w:rPr>
          <w:rFonts w:ascii="Times New Roman" w:hAnsi="Times New Roman" w:cs="Times New Roman"/>
          <w:b/>
          <w:bCs/>
          <w:color w:val="000000"/>
          <w:sz w:val="24"/>
          <w:szCs w:val="24"/>
        </w:rPr>
        <w:t>5.5 Logistic Regression &amp; XGBoost</w:t>
      </w:r>
    </w:p>
    <w:p w14:paraId="1A65AC08" w14:textId="11626F15" w:rsidR="00BE36BD" w:rsidRPr="00C76C58" w:rsidRDefault="00372937" w:rsidP="00BE36BD">
      <w:pPr>
        <w:pStyle w:val="Heading3"/>
        <w:spacing w:before="0" w:after="120"/>
        <w:rPr>
          <w:rFonts w:ascii="Times New Roman" w:hAnsi="Times New Roman" w:cs="Times New Roman"/>
          <w:color w:val="000000"/>
        </w:rPr>
      </w:pPr>
      <w:r>
        <w:rPr>
          <w:rFonts w:ascii="Times New Roman" w:hAnsi="Times New Roman" w:cs="Times New Roman"/>
          <w:b/>
          <w:bCs/>
          <w:color w:val="000000"/>
        </w:rPr>
        <w:t>3</w:t>
      </w:r>
      <w:r w:rsidR="00BE36BD" w:rsidRPr="00C76C58">
        <w:rPr>
          <w:rFonts w:ascii="Times New Roman" w:hAnsi="Times New Roman" w:cs="Times New Roman"/>
          <w:b/>
          <w:bCs/>
          <w:color w:val="000000"/>
        </w:rPr>
        <w:t>.5.1 Logistic Regression</w:t>
      </w:r>
    </w:p>
    <w:p w14:paraId="20803438" w14:textId="77777777" w:rsidR="00BE36BD" w:rsidRDefault="00BE36BD" w:rsidP="00BE36BD">
      <w:pPr>
        <w:pStyle w:val="Heading1"/>
        <w:spacing w:before="0" w:after="120"/>
        <w:rPr>
          <w:rFonts w:ascii="Arial" w:hAnsi="Arial" w:cs="Arial"/>
          <w:b/>
          <w:bCs/>
          <w:color w:val="000000"/>
          <w:sz w:val="36"/>
          <w:szCs w:val="36"/>
        </w:rPr>
      </w:pPr>
      <w:r w:rsidRPr="002E079B">
        <w:rPr>
          <w:noProof/>
        </w:rPr>
        <w:t xml:space="preserve"> </w:t>
      </w:r>
      <w:r w:rsidRPr="002E079B">
        <w:rPr>
          <w:rFonts w:ascii="Arial" w:hAnsi="Arial" w:cs="Arial"/>
          <w:b/>
          <w:bCs/>
          <w:noProof/>
          <w:color w:val="000000"/>
          <w:sz w:val="36"/>
          <w:szCs w:val="36"/>
        </w:rPr>
        <w:drawing>
          <wp:inline distT="0" distB="0" distL="0" distR="0" wp14:anchorId="137F1361" wp14:editId="4AE10FB9">
            <wp:extent cx="5524500" cy="2178050"/>
            <wp:effectExtent l="19050" t="19050" r="19050" b="12700"/>
            <wp:docPr id="1063205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205514" name=""/>
                    <pic:cNvPicPr/>
                  </pic:nvPicPr>
                  <pic:blipFill>
                    <a:blip r:embed="rId19"/>
                    <a:stretch>
                      <a:fillRect/>
                    </a:stretch>
                  </pic:blipFill>
                  <pic:spPr>
                    <a:xfrm>
                      <a:off x="0" y="0"/>
                      <a:ext cx="5524500" cy="2178050"/>
                    </a:xfrm>
                    <a:prstGeom prst="rect">
                      <a:avLst/>
                    </a:prstGeom>
                    <a:ln>
                      <a:solidFill>
                        <a:schemeClr val="accent1"/>
                      </a:solidFill>
                    </a:ln>
                  </pic:spPr>
                </pic:pic>
              </a:graphicData>
            </a:graphic>
          </wp:inline>
        </w:drawing>
      </w:r>
    </w:p>
    <w:p w14:paraId="716010CC" w14:textId="005B468C" w:rsidR="00BE36BD" w:rsidRDefault="00E661C7" w:rsidP="00E661C7">
      <w:pPr>
        <w:pStyle w:val="NormalWeb"/>
        <w:spacing w:before="0" w:beforeAutospacing="0" w:after="0" w:afterAutospacing="0" w:line="360" w:lineRule="auto"/>
        <w:jc w:val="both"/>
      </w:pPr>
      <w:r w:rsidRPr="00E661C7">
        <w:t xml:space="preserve">Logistic regression is a commonly used and often accurate machine learning algorithm for sentiment analysis, achieving results comparable to or exceeding other models like SVM. It excels in binary classification, making it well-suited for distinguishing between positive and negative sentiments. Logistic regression has been shown to perform well in various sentiment </w:t>
      </w:r>
      <w:r w:rsidRPr="00E661C7">
        <w:lastRenderedPageBreak/>
        <w:t xml:space="preserve">analysis tasks, including </w:t>
      </w:r>
      <w:r>
        <w:t>analysing</w:t>
      </w:r>
      <w:r w:rsidRPr="00E661C7">
        <w:t xml:space="preserve"> airline tweets and general sentiment classification. </w:t>
      </w:r>
      <w:r w:rsidR="00372937">
        <w:t>The logistic</w:t>
      </w:r>
      <w:r w:rsidR="00BE36BD">
        <w:t xml:space="preserve"> Regression</w:t>
      </w:r>
      <w:r w:rsidR="00BE36BD" w:rsidRPr="001C1F7D">
        <w:t xml:space="preserve"> model predicted accuracy is 9</w:t>
      </w:r>
      <w:r w:rsidR="00BE36BD">
        <w:t>2</w:t>
      </w:r>
      <w:r w:rsidR="00BE36BD" w:rsidRPr="001C1F7D">
        <w:t>%</w:t>
      </w:r>
      <w:r w:rsidR="00BE36BD">
        <w:t>.</w:t>
      </w:r>
    </w:p>
    <w:p w14:paraId="4FCD204B" w14:textId="6868F217" w:rsidR="00BE36BD" w:rsidRPr="00983046" w:rsidRDefault="00372937" w:rsidP="00BE36BD">
      <w:pPr>
        <w:pStyle w:val="Heading3"/>
        <w:spacing w:before="0" w:after="120"/>
        <w:rPr>
          <w:rFonts w:ascii="Times New Roman" w:hAnsi="Times New Roman" w:cs="Times New Roman"/>
          <w:b/>
          <w:bCs/>
          <w:color w:val="000000"/>
        </w:rPr>
      </w:pPr>
      <w:r>
        <w:rPr>
          <w:rFonts w:ascii="Times New Roman" w:hAnsi="Times New Roman" w:cs="Times New Roman"/>
          <w:b/>
          <w:bCs/>
          <w:color w:val="000000"/>
        </w:rPr>
        <w:t>3</w:t>
      </w:r>
      <w:r w:rsidR="00BE36BD" w:rsidRPr="00983046">
        <w:rPr>
          <w:rFonts w:ascii="Times New Roman" w:hAnsi="Times New Roman" w:cs="Times New Roman"/>
          <w:b/>
          <w:bCs/>
          <w:color w:val="000000"/>
        </w:rPr>
        <w:t>.5.2 XGBoost</w:t>
      </w:r>
      <w:r w:rsidR="004E13CC">
        <w:rPr>
          <w:rFonts w:ascii="Times New Roman" w:hAnsi="Times New Roman" w:cs="Times New Roman"/>
          <w:b/>
          <w:bCs/>
          <w:color w:val="000000"/>
        </w:rPr>
        <w:t xml:space="preserve"> Algorithm</w:t>
      </w:r>
    </w:p>
    <w:p w14:paraId="7DBAC63D" w14:textId="77777777" w:rsidR="00BE36BD" w:rsidRDefault="00BE36BD" w:rsidP="00BE36BD">
      <w:r w:rsidRPr="00871473">
        <w:rPr>
          <w:noProof/>
        </w:rPr>
        <w:drawing>
          <wp:inline distT="0" distB="0" distL="0" distR="0" wp14:anchorId="42FB8EBA" wp14:editId="49CE1AC0">
            <wp:extent cx="5731510" cy="1968500"/>
            <wp:effectExtent l="19050" t="19050" r="21590" b="12700"/>
            <wp:docPr id="936362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362181" name=""/>
                    <pic:cNvPicPr/>
                  </pic:nvPicPr>
                  <pic:blipFill>
                    <a:blip r:embed="rId20"/>
                    <a:stretch>
                      <a:fillRect/>
                    </a:stretch>
                  </pic:blipFill>
                  <pic:spPr>
                    <a:xfrm>
                      <a:off x="0" y="0"/>
                      <a:ext cx="5731510" cy="1968500"/>
                    </a:xfrm>
                    <a:prstGeom prst="rect">
                      <a:avLst/>
                    </a:prstGeom>
                    <a:ln>
                      <a:solidFill>
                        <a:schemeClr val="accent1"/>
                      </a:solidFill>
                    </a:ln>
                  </pic:spPr>
                </pic:pic>
              </a:graphicData>
            </a:graphic>
          </wp:inline>
        </w:drawing>
      </w:r>
    </w:p>
    <w:p w14:paraId="01541CA2" w14:textId="0C1B00E6" w:rsidR="00BE36BD" w:rsidRDefault="00B03759" w:rsidP="00B03759">
      <w:pPr>
        <w:pStyle w:val="NormalWeb"/>
        <w:spacing w:before="0" w:beforeAutospacing="0" w:after="0" w:afterAutospacing="0" w:line="360" w:lineRule="auto"/>
        <w:jc w:val="both"/>
      </w:pPr>
      <w:r w:rsidRPr="00B03759">
        <w:t>XGBoost, an implementation of Gradient Boosting, can achieve high accuracy in sentiment analysis. It's known for its high predictive accuracy and ability to handle complex relationships between features. XGBoost can perform well even with imbalanced data. </w:t>
      </w:r>
      <w:r w:rsidR="00E661C7">
        <w:t xml:space="preserve">The </w:t>
      </w:r>
      <w:r w:rsidR="00BE36BD">
        <w:t>XGBoost</w:t>
      </w:r>
      <w:r w:rsidR="00BE36BD" w:rsidRPr="001C1F7D">
        <w:t xml:space="preserve"> model predicted accuracy is 9</w:t>
      </w:r>
      <w:r w:rsidR="00BE36BD">
        <w:t>0</w:t>
      </w:r>
      <w:r w:rsidR="00BE36BD" w:rsidRPr="001C1F7D">
        <w:t>%</w:t>
      </w:r>
      <w:r w:rsidR="00BE36BD">
        <w:t>.</w:t>
      </w:r>
    </w:p>
    <w:p w14:paraId="12DB19BE" w14:textId="70109F9D" w:rsidR="00BE36BD" w:rsidRPr="00673043" w:rsidRDefault="00372937" w:rsidP="00BE36BD">
      <w:pPr>
        <w:pStyle w:val="Heading2"/>
        <w:spacing w:before="0" w:after="120"/>
        <w:rPr>
          <w:rFonts w:ascii="Times New Roman" w:hAnsi="Times New Roman" w:cs="Times New Roman"/>
          <w:color w:val="000000"/>
          <w:sz w:val="24"/>
          <w:szCs w:val="24"/>
        </w:rPr>
      </w:pPr>
      <w:r>
        <w:rPr>
          <w:rFonts w:ascii="Times New Roman" w:hAnsi="Times New Roman" w:cs="Times New Roman"/>
          <w:b/>
          <w:bCs/>
          <w:color w:val="000000"/>
          <w:sz w:val="24"/>
          <w:szCs w:val="24"/>
        </w:rPr>
        <w:t>3</w:t>
      </w:r>
      <w:r w:rsidR="00BE36BD" w:rsidRPr="00673043">
        <w:rPr>
          <w:rFonts w:ascii="Times New Roman" w:hAnsi="Times New Roman" w:cs="Times New Roman"/>
          <w:b/>
          <w:bCs/>
          <w:color w:val="000000"/>
          <w:sz w:val="24"/>
          <w:szCs w:val="24"/>
        </w:rPr>
        <w:t>.5.3 Ensemble model (Logistic Regression + XGBoost)</w:t>
      </w:r>
    </w:p>
    <w:p w14:paraId="4DA836B2" w14:textId="77777777" w:rsidR="00BE36BD" w:rsidRDefault="00BE36BD" w:rsidP="00BE36BD">
      <w:pPr>
        <w:jc w:val="center"/>
        <w:rPr>
          <w:rFonts w:ascii="Arial" w:hAnsi="Arial" w:cs="Arial"/>
          <w:sz w:val="21"/>
          <w:szCs w:val="21"/>
          <w:shd w:val="clear" w:color="auto" w:fill="FFFFFF"/>
        </w:rPr>
      </w:pPr>
      <w:r w:rsidRPr="004C7CBC">
        <w:rPr>
          <w:noProof/>
        </w:rPr>
        <w:drawing>
          <wp:inline distT="0" distB="0" distL="0" distR="0" wp14:anchorId="5F9AAD09" wp14:editId="429915E9">
            <wp:extent cx="5731510" cy="1835150"/>
            <wp:effectExtent l="19050" t="19050" r="21590" b="12700"/>
            <wp:docPr id="1053840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840377" name=""/>
                    <pic:cNvPicPr/>
                  </pic:nvPicPr>
                  <pic:blipFill>
                    <a:blip r:embed="rId21"/>
                    <a:stretch>
                      <a:fillRect/>
                    </a:stretch>
                  </pic:blipFill>
                  <pic:spPr>
                    <a:xfrm>
                      <a:off x="0" y="0"/>
                      <a:ext cx="5731510" cy="1835150"/>
                    </a:xfrm>
                    <a:prstGeom prst="rect">
                      <a:avLst/>
                    </a:prstGeom>
                    <a:ln>
                      <a:solidFill>
                        <a:schemeClr val="accent1"/>
                      </a:solidFill>
                    </a:ln>
                  </pic:spPr>
                </pic:pic>
              </a:graphicData>
            </a:graphic>
          </wp:inline>
        </w:drawing>
      </w:r>
    </w:p>
    <w:p w14:paraId="64C787F1" w14:textId="5C76266C" w:rsidR="00BE36BD" w:rsidRDefault="00BE36BD" w:rsidP="00BE36BD">
      <w:pPr>
        <w:spacing w:after="0" w:line="360" w:lineRule="auto"/>
        <w:jc w:val="both"/>
        <w:rPr>
          <w:rFonts w:ascii="Times New Roman" w:hAnsi="Times New Roman" w:cs="Times New Roman"/>
          <w:sz w:val="24"/>
          <w:szCs w:val="24"/>
          <w:shd w:val="clear" w:color="auto" w:fill="FFFFFF"/>
        </w:rPr>
      </w:pPr>
      <w:r w:rsidRPr="00A6258F">
        <w:rPr>
          <w:rFonts w:ascii="Times New Roman" w:hAnsi="Times New Roman" w:cs="Times New Roman"/>
          <w:sz w:val="24"/>
          <w:szCs w:val="24"/>
          <w:shd w:val="clear" w:color="auto" w:fill="FFFFFF"/>
        </w:rPr>
        <w:t>It was found that the accuracy is the lowest of all the modelling, so parameter tuning is required to improve the overall performance.</w:t>
      </w:r>
      <w:r w:rsidR="0064490F">
        <w:rPr>
          <w:rFonts w:ascii="Times New Roman" w:hAnsi="Times New Roman" w:cs="Times New Roman"/>
          <w:sz w:val="24"/>
          <w:szCs w:val="24"/>
          <w:shd w:val="clear" w:color="auto" w:fill="FFFFFF"/>
        </w:rPr>
        <w:t xml:space="preserve"> </w:t>
      </w:r>
      <w:r w:rsidRPr="00A6258F">
        <w:rPr>
          <w:rFonts w:ascii="Times New Roman" w:hAnsi="Times New Roman" w:cs="Times New Roman"/>
          <w:sz w:val="24"/>
          <w:szCs w:val="24"/>
          <w:shd w:val="clear" w:color="auto" w:fill="FFFFFF"/>
        </w:rPr>
        <w:t xml:space="preserve">we have used two combinations of machine learning algorithms for sentiment analysis of </w:t>
      </w:r>
      <w:r w:rsidR="0064490F">
        <w:rPr>
          <w:rFonts w:ascii="Times New Roman" w:hAnsi="Times New Roman" w:cs="Times New Roman"/>
          <w:sz w:val="24"/>
          <w:szCs w:val="24"/>
          <w:shd w:val="clear" w:color="auto" w:fill="FFFFFF"/>
        </w:rPr>
        <w:t>Twitter</w:t>
      </w:r>
      <w:r w:rsidRPr="00A6258F">
        <w:rPr>
          <w:rFonts w:ascii="Times New Roman" w:hAnsi="Times New Roman" w:cs="Times New Roman"/>
          <w:sz w:val="24"/>
          <w:szCs w:val="24"/>
          <w:shd w:val="clear" w:color="auto" w:fill="FFFFFF"/>
        </w:rPr>
        <w:t xml:space="preserve"> data.</w:t>
      </w:r>
      <w:r>
        <w:rPr>
          <w:rFonts w:ascii="Times New Roman" w:hAnsi="Times New Roman" w:cs="Times New Roman"/>
          <w:sz w:val="24"/>
          <w:szCs w:val="24"/>
          <w:shd w:val="clear" w:color="auto" w:fill="FFFFFF"/>
        </w:rPr>
        <w:t xml:space="preserve"> </w:t>
      </w:r>
      <w:r w:rsidRPr="00A6258F">
        <w:rPr>
          <w:rFonts w:ascii="Times New Roman" w:hAnsi="Times New Roman" w:cs="Times New Roman"/>
          <w:sz w:val="24"/>
          <w:szCs w:val="24"/>
          <w:shd w:val="clear" w:color="auto" w:fill="FFFFFF"/>
        </w:rPr>
        <w:t>We can observe that the ensemble model (Decision Tree + Random Forest) yields 92% accuracy.</w:t>
      </w:r>
      <w:r>
        <w:rPr>
          <w:rFonts w:ascii="Times New Roman" w:hAnsi="Times New Roman" w:cs="Times New Roman"/>
          <w:sz w:val="24"/>
          <w:szCs w:val="24"/>
          <w:shd w:val="clear" w:color="auto" w:fill="FFFFFF"/>
        </w:rPr>
        <w:t xml:space="preserve"> </w:t>
      </w:r>
      <w:r w:rsidRPr="00A6258F">
        <w:rPr>
          <w:rFonts w:ascii="Times New Roman" w:hAnsi="Times New Roman" w:cs="Times New Roman"/>
          <w:sz w:val="24"/>
          <w:szCs w:val="24"/>
          <w:shd w:val="clear" w:color="auto" w:fill="FFFFFF"/>
        </w:rPr>
        <w:t xml:space="preserve">And </w:t>
      </w:r>
      <w:r w:rsidR="0064490F">
        <w:rPr>
          <w:rFonts w:ascii="Times New Roman" w:hAnsi="Times New Roman" w:cs="Times New Roman"/>
          <w:sz w:val="24"/>
          <w:szCs w:val="24"/>
          <w:shd w:val="clear" w:color="auto" w:fill="FFFFFF"/>
        </w:rPr>
        <w:t>whereas</w:t>
      </w:r>
      <w:r w:rsidRPr="00A6258F">
        <w:rPr>
          <w:rFonts w:ascii="Times New Roman" w:hAnsi="Times New Roman" w:cs="Times New Roman"/>
          <w:sz w:val="24"/>
          <w:szCs w:val="24"/>
          <w:shd w:val="clear" w:color="auto" w:fill="FFFFFF"/>
        </w:rPr>
        <w:t xml:space="preserve"> the ensemble model (Logistic Regression + XGBoost) yields 93% accuracy.</w:t>
      </w:r>
    </w:p>
    <w:p w14:paraId="55B72468" w14:textId="77777777" w:rsidR="00BE36BD" w:rsidRDefault="00BE36BD" w:rsidP="00BE36BD">
      <w:pPr>
        <w:spacing w:after="0" w:line="360" w:lineRule="auto"/>
        <w:jc w:val="both"/>
        <w:rPr>
          <w:rFonts w:ascii="Times New Roman" w:hAnsi="Times New Roman" w:cs="Times New Roman"/>
          <w:sz w:val="24"/>
          <w:szCs w:val="24"/>
          <w:shd w:val="clear" w:color="auto" w:fill="FFFFFF"/>
        </w:rPr>
      </w:pPr>
    </w:p>
    <w:p w14:paraId="6DFC9AEC" w14:textId="774DEDE5" w:rsidR="00BE36BD" w:rsidRDefault="00BE36BD" w:rsidP="00BE36BD">
      <w:p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Finally, from our research, Logistic regression accuracy is 92%, XGBoost accuracy is 90%, Decision Tree predict 90% accuracy</w:t>
      </w:r>
      <w:r w:rsidR="0064490F">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and Random Forest </w:t>
      </w:r>
      <w:r w:rsidR="0064490F">
        <w:rPr>
          <w:rFonts w:ascii="Times New Roman" w:hAnsi="Times New Roman" w:cs="Times New Roman"/>
          <w:sz w:val="24"/>
          <w:szCs w:val="24"/>
          <w:shd w:val="clear" w:color="auto" w:fill="FFFFFF"/>
        </w:rPr>
        <w:t>predicts</w:t>
      </w:r>
      <w:r>
        <w:rPr>
          <w:rFonts w:ascii="Times New Roman" w:hAnsi="Times New Roman" w:cs="Times New Roman"/>
          <w:sz w:val="24"/>
          <w:szCs w:val="24"/>
          <w:shd w:val="clear" w:color="auto" w:fill="FFFFFF"/>
        </w:rPr>
        <w:t xml:space="preserve"> 95.5% accuracy. </w:t>
      </w:r>
      <w:r w:rsidR="0064490F">
        <w:rPr>
          <w:rFonts w:ascii="Times New Roman" w:hAnsi="Times New Roman" w:cs="Times New Roman"/>
          <w:sz w:val="24"/>
          <w:szCs w:val="24"/>
          <w:shd w:val="clear" w:color="auto" w:fill="FFFFFF"/>
        </w:rPr>
        <w:t>Compared</w:t>
      </w:r>
      <w:r>
        <w:rPr>
          <w:rFonts w:ascii="Times New Roman" w:hAnsi="Times New Roman" w:cs="Times New Roman"/>
          <w:sz w:val="24"/>
          <w:szCs w:val="24"/>
          <w:shd w:val="clear" w:color="auto" w:fill="FFFFFF"/>
        </w:rPr>
        <w:t xml:space="preserve"> to </w:t>
      </w:r>
      <w:r w:rsidR="0064490F">
        <w:rPr>
          <w:rFonts w:ascii="Times New Roman" w:hAnsi="Times New Roman" w:cs="Times New Roman"/>
          <w:sz w:val="24"/>
          <w:szCs w:val="24"/>
          <w:shd w:val="clear" w:color="auto" w:fill="FFFFFF"/>
        </w:rPr>
        <w:t xml:space="preserve">the </w:t>
      </w:r>
      <w:r>
        <w:rPr>
          <w:rFonts w:ascii="Times New Roman" w:hAnsi="Times New Roman" w:cs="Times New Roman"/>
          <w:sz w:val="24"/>
          <w:szCs w:val="24"/>
          <w:shd w:val="clear" w:color="auto" w:fill="FFFFFF"/>
        </w:rPr>
        <w:t xml:space="preserve">ensemble learning model, </w:t>
      </w:r>
      <w:r w:rsidR="0064490F">
        <w:rPr>
          <w:rFonts w:ascii="Times New Roman" w:hAnsi="Times New Roman" w:cs="Times New Roman"/>
          <w:sz w:val="24"/>
          <w:szCs w:val="24"/>
          <w:shd w:val="clear" w:color="auto" w:fill="FFFFFF"/>
        </w:rPr>
        <w:t xml:space="preserve">the </w:t>
      </w:r>
      <w:r>
        <w:rPr>
          <w:rFonts w:ascii="Times New Roman" w:hAnsi="Times New Roman" w:cs="Times New Roman"/>
          <w:sz w:val="24"/>
          <w:szCs w:val="24"/>
          <w:shd w:val="clear" w:color="auto" w:fill="FFFFFF"/>
        </w:rPr>
        <w:t xml:space="preserve">Random Forest Tree model </w:t>
      </w:r>
      <w:r w:rsidR="0064490F">
        <w:rPr>
          <w:rFonts w:ascii="Times New Roman" w:hAnsi="Times New Roman" w:cs="Times New Roman"/>
          <w:sz w:val="24"/>
          <w:szCs w:val="24"/>
          <w:shd w:val="clear" w:color="auto" w:fill="FFFFFF"/>
        </w:rPr>
        <w:t>performs</w:t>
      </w:r>
      <w:r>
        <w:rPr>
          <w:rFonts w:ascii="Times New Roman" w:hAnsi="Times New Roman" w:cs="Times New Roman"/>
          <w:sz w:val="24"/>
          <w:szCs w:val="24"/>
          <w:shd w:val="clear" w:color="auto" w:fill="FFFFFF"/>
        </w:rPr>
        <w:t xml:space="preserve"> higher accuracy rate than </w:t>
      </w:r>
      <w:r w:rsidR="0064490F">
        <w:rPr>
          <w:rFonts w:ascii="Times New Roman" w:hAnsi="Times New Roman" w:cs="Times New Roman"/>
          <w:sz w:val="24"/>
          <w:szCs w:val="24"/>
          <w:shd w:val="clear" w:color="auto" w:fill="FFFFFF"/>
        </w:rPr>
        <w:t xml:space="preserve">the </w:t>
      </w:r>
      <w:r>
        <w:rPr>
          <w:rFonts w:ascii="Times New Roman" w:hAnsi="Times New Roman" w:cs="Times New Roman"/>
          <w:sz w:val="24"/>
          <w:szCs w:val="24"/>
          <w:shd w:val="clear" w:color="auto" w:fill="FFFFFF"/>
        </w:rPr>
        <w:t xml:space="preserve">ensemble models. The following table </w:t>
      </w:r>
      <w:r w:rsidR="0064490F">
        <w:rPr>
          <w:rFonts w:ascii="Times New Roman" w:hAnsi="Times New Roman" w:cs="Times New Roman"/>
          <w:sz w:val="24"/>
          <w:szCs w:val="24"/>
          <w:shd w:val="clear" w:color="auto" w:fill="FFFFFF"/>
        </w:rPr>
        <w:t>gives</w:t>
      </w:r>
      <w:r>
        <w:rPr>
          <w:rFonts w:ascii="Times New Roman" w:hAnsi="Times New Roman" w:cs="Times New Roman"/>
          <w:sz w:val="24"/>
          <w:szCs w:val="24"/>
          <w:shd w:val="clear" w:color="auto" w:fill="FFFFFF"/>
        </w:rPr>
        <w:t xml:space="preserve"> details. </w:t>
      </w:r>
    </w:p>
    <w:p w14:paraId="646FEBC8" w14:textId="7CEE3125" w:rsidR="00BE36BD" w:rsidRPr="0033306B" w:rsidRDefault="00BE36BD" w:rsidP="000C691C">
      <w:pPr>
        <w:spacing w:after="0" w:line="360" w:lineRule="auto"/>
        <w:jc w:val="center"/>
        <w:rPr>
          <w:rFonts w:ascii="Times New Roman" w:hAnsi="Times New Roman" w:cs="Times New Roman"/>
          <w:sz w:val="20"/>
          <w:szCs w:val="20"/>
          <w:shd w:val="clear" w:color="auto" w:fill="FFFFFF"/>
        </w:rPr>
      </w:pPr>
      <w:r w:rsidRPr="0033306B">
        <w:rPr>
          <w:rFonts w:ascii="Times New Roman" w:hAnsi="Times New Roman" w:cs="Times New Roman"/>
          <w:b/>
          <w:bCs/>
          <w:sz w:val="20"/>
          <w:szCs w:val="20"/>
          <w:shd w:val="clear" w:color="auto" w:fill="FFFFFF"/>
        </w:rPr>
        <w:lastRenderedPageBreak/>
        <w:t xml:space="preserve">Table </w:t>
      </w:r>
      <w:r w:rsidR="00D66C23">
        <w:rPr>
          <w:rFonts w:ascii="Times New Roman" w:hAnsi="Times New Roman" w:cs="Times New Roman"/>
          <w:b/>
          <w:bCs/>
          <w:sz w:val="20"/>
          <w:szCs w:val="20"/>
          <w:shd w:val="clear" w:color="auto" w:fill="FFFFFF"/>
        </w:rPr>
        <w:t>4</w:t>
      </w:r>
      <w:r w:rsidRPr="0033306B">
        <w:rPr>
          <w:rFonts w:ascii="Times New Roman" w:hAnsi="Times New Roman" w:cs="Times New Roman"/>
          <w:b/>
          <w:bCs/>
          <w:sz w:val="20"/>
          <w:szCs w:val="20"/>
          <w:shd w:val="clear" w:color="auto" w:fill="FFFFFF"/>
        </w:rPr>
        <w:t>:</w:t>
      </w:r>
      <w:r w:rsidRPr="0033306B">
        <w:rPr>
          <w:rFonts w:ascii="Times New Roman" w:hAnsi="Times New Roman" w:cs="Times New Roman"/>
          <w:sz w:val="20"/>
          <w:szCs w:val="20"/>
          <w:shd w:val="clear" w:color="auto" w:fill="FFFFFF"/>
        </w:rPr>
        <w:t xml:space="preserve"> Accuracy rate of </w:t>
      </w:r>
      <w:r w:rsidR="0064490F">
        <w:rPr>
          <w:rFonts w:ascii="Times New Roman" w:hAnsi="Times New Roman" w:cs="Times New Roman"/>
          <w:sz w:val="20"/>
          <w:szCs w:val="20"/>
          <w:shd w:val="clear" w:color="auto" w:fill="FFFFFF"/>
        </w:rPr>
        <w:t xml:space="preserve">the </w:t>
      </w:r>
      <w:r w:rsidRPr="0033306B">
        <w:rPr>
          <w:rFonts w:ascii="Times New Roman" w:hAnsi="Times New Roman" w:cs="Times New Roman"/>
          <w:sz w:val="20"/>
          <w:szCs w:val="20"/>
          <w:shd w:val="clear" w:color="auto" w:fill="FFFFFF"/>
        </w:rPr>
        <w:t>classifier</w:t>
      </w:r>
    </w:p>
    <w:tbl>
      <w:tblPr>
        <w:tblStyle w:val="TableGrid"/>
        <w:tblpPr w:leftFromText="180" w:rightFromText="180" w:vertAnchor="text" w:horzAnchor="margin" w:tblpXSpec="center" w:tblpY="332"/>
        <w:tblW w:w="0" w:type="auto"/>
        <w:tblLook w:val="04A0" w:firstRow="1" w:lastRow="0" w:firstColumn="1" w:lastColumn="0" w:noHBand="0" w:noVBand="1"/>
      </w:tblPr>
      <w:tblGrid>
        <w:gridCol w:w="988"/>
        <w:gridCol w:w="3543"/>
        <w:gridCol w:w="1843"/>
      </w:tblGrid>
      <w:tr w:rsidR="00BE36BD" w14:paraId="36DE5A2E" w14:textId="77777777" w:rsidTr="00605202">
        <w:tc>
          <w:tcPr>
            <w:tcW w:w="988" w:type="dxa"/>
          </w:tcPr>
          <w:p w14:paraId="34B554A3" w14:textId="77777777" w:rsidR="00BE36BD" w:rsidRDefault="00BE36BD" w:rsidP="007143E9">
            <w:pPr>
              <w:spacing w:before="100" w:beforeAutospacing="1" w:after="100" w:afterAutospacing="1"/>
              <w:jc w:val="center"/>
              <w:rPr>
                <w:rFonts w:ascii="Times New Roman" w:eastAsia="Times New Roman" w:hAnsi="Times New Roman" w:cs="Times New Roman"/>
                <w:b/>
                <w:bCs/>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S. No.</w:t>
            </w:r>
          </w:p>
        </w:tc>
        <w:tc>
          <w:tcPr>
            <w:tcW w:w="3543" w:type="dxa"/>
          </w:tcPr>
          <w:p w14:paraId="2B7CCA28" w14:textId="77777777" w:rsidR="00BE36BD" w:rsidRDefault="00BE36BD" w:rsidP="007143E9">
            <w:pPr>
              <w:spacing w:before="100" w:beforeAutospacing="1" w:after="100" w:afterAutospacing="1"/>
              <w:jc w:val="center"/>
              <w:rPr>
                <w:rFonts w:ascii="Times New Roman" w:eastAsia="Times New Roman" w:hAnsi="Times New Roman" w:cs="Times New Roman"/>
                <w:b/>
                <w:bCs/>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Name of the Classifier</w:t>
            </w:r>
          </w:p>
        </w:tc>
        <w:tc>
          <w:tcPr>
            <w:tcW w:w="1843" w:type="dxa"/>
          </w:tcPr>
          <w:p w14:paraId="6D642B4F" w14:textId="77777777" w:rsidR="00BE36BD" w:rsidRDefault="00BE36BD" w:rsidP="007143E9">
            <w:pPr>
              <w:spacing w:before="100" w:beforeAutospacing="1" w:after="100" w:afterAutospacing="1"/>
              <w:jc w:val="center"/>
              <w:rPr>
                <w:rFonts w:ascii="Times New Roman" w:eastAsia="Times New Roman" w:hAnsi="Times New Roman" w:cs="Times New Roman"/>
                <w:b/>
                <w:bCs/>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Accuracy Rate</w:t>
            </w:r>
          </w:p>
        </w:tc>
      </w:tr>
      <w:tr w:rsidR="00BE36BD" w14:paraId="34BAE3D9" w14:textId="77777777" w:rsidTr="00605202">
        <w:trPr>
          <w:trHeight w:val="274"/>
        </w:trPr>
        <w:tc>
          <w:tcPr>
            <w:tcW w:w="988" w:type="dxa"/>
          </w:tcPr>
          <w:p w14:paraId="0B366085" w14:textId="77777777" w:rsidR="00BE36BD" w:rsidRPr="00E054A9" w:rsidRDefault="00BE36BD" w:rsidP="007143E9">
            <w:pPr>
              <w:spacing w:before="100" w:beforeAutospacing="1" w:after="100" w:afterAutospacing="1"/>
              <w:jc w:val="center"/>
              <w:rPr>
                <w:rFonts w:ascii="Times New Roman" w:eastAsia="Times New Roman" w:hAnsi="Times New Roman" w:cs="Times New Roman"/>
                <w:kern w:val="0"/>
                <w:sz w:val="24"/>
                <w:szCs w:val="24"/>
                <w:lang w:eastAsia="en-IN"/>
                <w14:ligatures w14:val="none"/>
              </w:rPr>
            </w:pPr>
            <w:r w:rsidRPr="00E054A9">
              <w:rPr>
                <w:rFonts w:ascii="Times New Roman" w:eastAsia="Times New Roman" w:hAnsi="Times New Roman" w:cs="Times New Roman"/>
                <w:kern w:val="0"/>
                <w:sz w:val="24"/>
                <w:szCs w:val="24"/>
                <w:lang w:eastAsia="en-IN"/>
                <w14:ligatures w14:val="none"/>
              </w:rPr>
              <w:t>1</w:t>
            </w:r>
          </w:p>
        </w:tc>
        <w:tc>
          <w:tcPr>
            <w:tcW w:w="3543" w:type="dxa"/>
          </w:tcPr>
          <w:p w14:paraId="60017FFA" w14:textId="1E5FCC2B" w:rsidR="00BE36BD" w:rsidRPr="00D83087" w:rsidRDefault="00BE36BD" w:rsidP="00FD22ED">
            <w:pPr>
              <w:spacing w:before="100" w:beforeAutospacing="1" w:after="100" w:afterAutospacing="1"/>
              <w:rPr>
                <w:rFonts w:ascii="Times New Roman" w:eastAsia="Times New Roman" w:hAnsi="Times New Roman" w:cs="Times New Roman"/>
                <w:kern w:val="0"/>
                <w:sz w:val="24"/>
                <w:szCs w:val="24"/>
                <w:lang w:eastAsia="en-IN"/>
                <w14:ligatures w14:val="none"/>
              </w:rPr>
            </w:pPr>
            <w:r w:rsidRPr="00D83087">
              <w:rPr>
                <w:rFonts w:ascii="Times New Roman" w:eastAsia="Times New Roman" w:hAnsi="Times New Roman" w:cs="Times New Roman"/>
                <w:kern w:val="0"/>
                <w:sz w:val="24"/>
                <w:szCs w:val="24"/>
                <w:lang w:eastAsia="en-IN"/>
                <w14:ligatures w14:val="none"/>
              </w:rPr>
              <w:t>Logistic Regression</w:t>
            </w:r>
          </w:p>
        </w:tc>
        <w:tc>
          <w:tcPr>
            <w:tcW w:w="1843" w:type="dxa"/>
          </w:tcPr>
          <w:p w14:paraId="34978AF7" w14:textId="77777777" w:rsidR="00BE36BD" w:rsidRPr="002A4F27" w:rsidRDefault="00BE36BD" w:rsidP="007143E9">
            <w:pPr>
              <w:spacing w:before="100" w:beforeAutospacing="1" w:after="100" w:afterAutospacing="1"/>
              <w:jc w:val="center"/>
              <w:rPr>
                <w:rFonts w:ascii="Times New Roman" w:eastAsia="Times New Roman" w:hAnsi="Times New Roman" w:cs="Times New Roman"/>
                <w:kern w:val="0"/>
                <w:sz w:val="24"/>
                <w:szCs w:val="24"/>
                <w:lang w:eastAsia="en-IN"/>
                <w14:ligatures w14:val="none"/>
              </w:rPr>
            </w:pPr>
            <w:r w:rsidRPr="002A4F27">
              <w:rPr>
                <w:rFonts w:ascii="Times New Roman" w:eastAsia="Times New Roman" w:hAnsi="Times New Roman" w:cs="Times New Roman"/>
                <w:kern w:val="0"/>
                <w:sz w:val="24"/>
                <w:szCs w:val="24"/>
                <w:lang w:eastAsia="en-IN"/>
                <w14:ligatures w14:val="none"/>
              </w:rPr>
              <w:t>92%</w:t>
            </w:r>
          </w:p>
        </w:tc>
      </w:tr>
      <w:tr w:rsidR="00BE36BD" w14:paraId="2753BFDF" w14:textId="77777777" w:rsidTr="00605202">
        <w:tc>
          <w:tcPr>
            <w:tcW w:w="988" w:type="dxa"/>
          </w:tcPr>
          <w:p w14:paraId="00C3C591" w14:textId="77777777" w:rsidR="00BE36BD" w:rsidRPr="00E054A9" w:rsidRDefault="00BE36BD" w:rsidP="007143E9">
            <w:pPr>
              <w:spacing w:before="100" w:beforeAutospacing="1" w:after="100" w:afterAutospacing="1"/>
              <w:jc w:val="center"/>
              <w:rPr>
                <w:rFonts w:ascii="Times New Roman" w:eastAsia="Times New Roman" w:hAnsi="Times New Roman" w:cs="Times New Roman"/>
                <w:kern w:val="0"/>
                <w:sz w:val="24"/>
                <w:szCs w:val="24"/>
                <w:lang w:eastAsia="en-IN"/>
                <w14:ligatures w14:val="none"/>
              </w:rPr>
            </w:pPr>
            <w:r w:rsidRPr="00E054A9">
              <w:rPr>
                <w:rFonts w:ascii="Times New Roman" w:eastAsia="Times New Roman" w:hAnsi="Times New Roman" w:cs="Times New Roman"/>
                <w:kern w:val="0"/>
                <w:sz w:val="24"/>
                <w:szCs w:val="24"/>
                <w:lang w:eastAsia="en-IN"/>
                <w14:ligatures w14:val="none"/>
              </w:rPr>
              <w:t>2</w:t>
            </w:r>
          </w:p>
        </w:tc>
        <w:tc>
          <w:tcPr>
            <w:tcW w:w="3543" w:type="dxa"/>
          </w:tcPr>
          <w:p w14:paraId="2E885E6E" w14:textId="64476A1D" w:rsidR="00BE36BD" w:rsidRPr="00D83087" w:rsidRDefault="00BE36BD" w:rsidP="00FD22ED">
            <w:pPr>
              <w:spacing w:before="100" w:beforeAutospacing="1" w:after="100" w:afterAutospacing="1"/>
              <w:rPr>
                <w:rFonts w:ascii="Times New Roman" w:eastAsia="Times New Roman" w:hAnsi="Times New Roman" w:cs="Times New Roman"/>
                <w:kern w:val="0"/>
                <w:sz w:val="24"/>
                <w:szCs w:val="24"/>
                <w:lang w:eastAsia="en-IN"/>
                <w14:ligatures w14:val="none"/>
              </w:rPr>
            </w:pPr>
            <w:r w:rsidRPr="00D83087">
              <w:rPr>
                <w:rFonts w:ascii="Times New Roman" w:eastAsia="Times New Roman" w:hAnsi="Times New Roman" w:cs="Times New Roman"/>
                <w:kern w:val="0"/>
                <w:sz w:val="24"/>
                <w:szCs w:val="24"/>
                <w:lang w:eastAsia="en-IN"/>
                <w14:ligatures w14:val="none"/>
              </w:rPr>
              <w:t>XGBoost Algorithm</w:t>
            </w:r>
          </w:p>
        </w:tc>
        <w:tc>
          <w:tcPr>
            <w:tcW w:w="1843" w:type="dxa"/>
          </w:tcPr>
          <w:p w14:paraId="409B77E7" w14:textId="77777777" w:rsidR="00BE36BD" w:rsidRPr="002A4F27" w:rsidRDefault="00BE36BD" w:rsidP="007143E9">
            <w:pPr>
              <w:spacing w:before="100" w:beforeAutospacing="1" w:after="100" w:afterAutospacing="1"/>
              <w:jc w:val="center"/>
              <w:rPr>
                <w:rFonts w:ascii="Times New Roman" w:eastAsia="Times New Roman" w:hAnsi="Times New Roman" w:cs="Times New Roman"/>
                <w:kern w:val="0"/>
                <w:sz w:val="24"/>
                <w:szCs w:val="24"/>
                <w:lang w:eastAsia="en-IN"/>
                <w14:ligatures w14:val="none"/>
              </w:rPr>
            </w:pPr>
            <w:r w:rsidRPr="002A4F27">
              <w:rPr>
                <w:rFonts w:ascii="Times New Roman" w:eastAsia="Times New Roman" w:hAnsi="Times New Roman" w:cs="Times New Roman"/>
                <w:kern w:val="0"/>
                <w:sz w:val="24"/>
                <w:szCs w:val="24"/>
                <w:lang w:eastAsia="en-IN"/>
                <w14:ligatures w14:val="none"/>
              </w:rPr>
              <w:t>90%</w:t>
            </w:r>
          </w:p>
        </w:tc>
      </w:tr>
      <w:tr w:rsidR="00BE36BD" w14:paraId="7CE2A73B" w14:textId="77777777" w:rsidTr="00605202">
        <w:tc>
          <w:tcPr>
            <w:tcW w:w="988" w:type="dxa"/>
          </w:tcPr>
          <w:p w14:paraId="52F49784" w14:textId="77777777" w:rsidR="00BE36BD" w:rsidRPr="00E054A9" w:rsidRDefault="00BE36BD" w:rsidP="007143E9">
            <w:pPr>
              <w:spacing w:before="100" w:beforeAutospacing="1" w:after="100" w:afterAutospacing="1"/>
              <w:jc w:val="center"/>
              <w:rPr>
                <w:rFonts w:ascii="Times New Roman" w:eastAsia="Times New Roman" w:hAnsi="Times New Roman" w:cs="Times New Roman"/>
                <w:kern w:val="0"/>
                <w:sz w:val="24"/>
                <w:szCs w:val="24"/>
                <w:lang w:eastAsia="en-IN"/>
                <w14:ligatures w14:val="none"/>
              </w:rPr>
            </w:pPr>
            <w:r w:rsidRPr="00E054A9">
              <w:rPr>
                <w:rFonts w:ascii="Times New Roman" w:eastAsia="Times New Roman" w:hAnsi="Times New Roman" w:cs="Times New Roman"/>
                <w:kern w:val="0"/>
                <w:sz w:val="24"/>
                <w:szCs w:val="24"/>
                <w:lang w:eastAsia="en-IN"/>
                <w14:ligatures w14:val="none"/>
              </w:rPr>
              <w:t>3</w:t>
            </w:r>
          </w:p>
        </w:tc>
        <w:tc>
          <w:tcPr>
            <w:tcW w:w="3543" w:type="dxa"/>
          </w:tcPr>
          <w:p w14:paraId="2D881CE0" w14:textId="3D398783" w:rsidR="00BE36BD" w:rsidRPr="00D83087" w:rsidRDefault="00BE36BD" w:rsidP="00B042C2">
            <w:pPr>
              <w:spacing w:before="100" w:beforeAutospacing="1" w:after="100" w:afterAutospacing="1"/>
              <w:rPr>
                <w:rFonts w:ascii="Times New Roman" w:eastAsia="Times New Roman" w:hAnsi="Times New Roman" w:cs="Times New Roman"/>
                <w:kern w:val="0"/>
                <w:sz w:val="24"/>
                <w:szCs w:val="24"/>
                <w:lang w:eastAsia="en-IN"/>
                <w14:ligatures w14:val="none"/>
              </w:rPr>
            </w:pPr>
            <w:r w:rsidRPr="00D83087">
              <w:rPr>
                <w:rFonts w:ascii="Times New Roman" w:eastAsia="Times New Roman" w:hAnsi="Times New Roman" w:cs="Times New Roman"/>
                <w:kern w:val="0"/>
                <w:sz w:val="24"/>
                <w:szCs w:val="24"/>
                <w:lang w:eastAsia="en-IN"/>
                <w14:ligatures w14:val="none"/>
              </w:rPr>
              <w:t>Decision Tree</w:t>
            </w:r>
          </w:p>
        </w:tc>
        <w:tc>
          <w:tcPr>
            <w:tcW w:w="1843" w:type="dxa"/>
          </w:tcPr>
          <w:p w14:paraId="59C886A7" w14:textId="77777777" w:rsidR="00BE36BD" w:rsidRPr="002A4F27" w:rsidRDefault="00BE36BD" w:rsidP="007143E9">
            <w:pPr>
              <w:spacing w:before="100" w:beforeAutospacing="1" w:after="100" w:afterAutospacing="1"/>
              <w:jc w:val="center"/>
              <w:rPr>
                <w:rFonts w:ascii="Times New Roman" w:eastAsia="Times New Roman" w:hAnsi="Times New Roman" w:cs="Times New Roman"/>
                <w:kern w:val="0"/>
                <w:sz w:val="24"/>
                <w:szCs w:val="24"/>
                <w:lang w:eastAsia="en-IN"/>
                <w14:ligatures w14:val="none"/>
              </w:rPr>
            </w:pPr>
            <w:r w:rsidRPr="002A4F27">
              <w:rPr>
                <w:rFonts w:ascii="Times New Roman" w:eastAsia="Times New Roman" w:hAnsi="Times New Roman" w:cs="Times New Roman"/>
                <w:kern w:val="0"/>
                <w:sz w:val="24"/>
                <w:szCs w:val="24"/>
                <w:lang w:eastAsia="en-IN"/>
                <w14:ligatures w14:val="none"/>
              </w:rPr>
              <w:t>90%</w:t>
            </w:r>
          </w:p>
        </w:tc>
      </w:tr>
      <w:tr w:rsidR="00BE36BD" w14:paraId="0DEF9A7C" w14:textId="77777777" w:rsidTr="00605202">
        <w:tc>
          <w:tcPr>
            <w:tcW w:w="988" w:type="dxa"/>
          </w:tcPr>
          <w:p w14:paraId="1E367839" w14:textId="77777777" w:rsidR="00BE36BD" w:rsidRPr="00E054A9" w:rsidRDefault="00BE36BD" w:rsidP="007143E9">
            <w:pPr>
              <w:spacing w:before="100" w:beforeAutospacing="1" w:after="100" w:afterAutospacing="1"/>
              <w:jc w:val="center"/>
              <w:rPr>
                <w:rFonts w:ascii="Times New Roman" w:eastAsia="Times New Roman" w:hAnsi="Times New Roman" w:cs="Times New Roman"/>
                <w:kern w:val="0"/>
                <w:sz w:val="24"/>
                <w:szCs w:val="24"/>
                <w:lang w:eastAsia="en-IN"/>
                <w14:ligatures w14:val="none"/>
              </w:rPr>
            </w:pPr>
            <w:r w:rsidRPr="00E054A9">
              <w:rPr>
                <w:rFonts w:ascii="Times New Roman" w:eastAsia="Times New Roman" w:hAnsi="Times New Roman" w:cs="Times New Roman"/>
                <w:kern w:val="0"/>
                <w:sz w:val="24"/>
                <w:szCs w:val="24"/>
                <w:lang w:eastAsia="en-IN"/>
                <w14:ligatures w14:val="none"/>
              </w:rPr>
              <w:t>4</w:t>
            </w:r>
          </w:p>
        </w:tc>
        <w:tc>
          <w:tcPr>
            <w:tcW w:w="3543" w:type="dxa"/>
          </w:tcPr>
          <w:p w14:paraId="1374F70E" w14:textId="6914F10E" w:rsidR="00BE36BD" w:rsidRPr="002A4F27" w:rsidRDefault="00BE36BD" w:rsidP="00B042C2">
            <w:pPr>
              <w:spacing w:before="100" w:beforeAutospacing="1" w:after="100" w:afterAutospacing="1"/>
              <w:rPr>
                <w:rFonts w:ascii="Times New Roman" w:eastAsia="Times New Roman" w:hAnsi="Times New Roman" w:cs="Times New Roman"/>
                <w:b/>
                <w:bCs/>
                <w:kern w:val="0"/>
                <w:sz w:val="24"/>
                <w:szCs w:val="24"/>
                <w:lang w:eastAsia="en-IN"/>
                <w14:ligatures w14:val="none"/>
              </w:rPr>
            </w:pPr>
            <w:r w:rsidRPr="002A4F27">
              <w:rPr>
                <w:rFonts w:ascii="Times New Roman" w:eastAsia="Times New Roman" w:hAnsi="Times New Roman" w:cs="Times New Roman"/>
                <w:b/>
                <w:bCs/>
                <w:kern w:val="0"/>
                <w:sz w:val="24"/>
                <w:szCs w:val="24"/>
                <w:lang w:eastAsia="en-IN"/>
                <w14:ligatures w14:val="none"/>
              </w:rPr>
              <w:t>Random Forest Tree</w:t>
            </w:r>
          </w:p>
        </w:tc>
        <w:tc>
          <w:tcPr>
            <w:tcW w:w="1843" w:type="dxa"/>
          </w:tcPr>
          <w:p w14:paraId="0936949A" w14:textId="77777777" w:rsidR="00BE36BD" w:rsidRPr="002A4F27" w:rsidRDefault="00BE36BD" w:rsidP="007143E9">
            <w:pPr>
              <w:spacing w:before="100" w:beforeAutospacing="1" w:after="100" w:afterAutospacing="1"/>
              <w:jc w:val="center"/>
              <w:rPr>
                <w:rFonts w:ascii="Times New Roman" w:eastAsia="Times New Roman" w:hAnsi="Times New Roman" w:cs="Times New Roman"/>
                <w:b/>
                <w:bCs/>
                <w:kern w:val="0"/>
                <w:sz w:val="24"/>
                <w:szCs w:val="24"/>
                <w:lang w:eastAsia="en-IN"/>
                <w14:ligatures w14:val="none"/>
              </w:rPr>
            </w:pPr>
            <w:r w:rsidRPr="002A4F27">
              <w:rPr>
                <w:rFonts w:ascii="Times New Roman" w:eastAsia="Times New Roman" w:hAnsi="Times New Roman" w:cs="Times New Roman"/>
                <w:b/>
                <w:bCs/>
                <w:kern w:val="0"/>
                <w:sz w:val="24"/>
                <w:szCs w:val="24"/>
                <w:lang w:eastAsia="en-IN"/>
                <w14:ligatures w14:val="none"/>
              </w:rPr>
              <w:t>95.55</w:t>
            </w:r>
          </w:p>
        </w:tc>
      </w:tr>
      <w:tr w:rsidR="00BE36BD" w14:paraId="3635E02F" w14:textId="77777777" w:rsidTr="00413546">
        <w:trPr>
          <w:trHeight w:val="405"/>
        </w:trPr>
        <w:tc>
          <w:tcPr>
            <w:tcW w:w="988" w:type="dxa"/>
          </w:tcPr>
          <w:p w14:paraId="3C0645EA" w14:textId="77777777" w:rsidR="00BE36BD" w:rsidRPr="00E054A9" w:rsidRDefault="00BE36BD" w:rsidP="007143E9">
            <w:pPr>
              <w:spacing w:before="100" w:beforeAutospacing="1" w:after="100" w:afterAutospacing="1"/>
              <w:jc w:val="center"/>
              <w:rPr>
                <w:rFonts w:ascii="Times New Roman" w:eastAsia="Times New Roman" w:hAnsi="Times New Roman" w:cs="Times New Roman"/>
                <w:kern w:val="0"/>
                <w:sz w:val="24"/>
                <w:szCs w:val="24"/>
                <w:lang w:eastAsia="en-IN"/>
                <w14:ligatures w14:val="none"/>
              </w:rPr>
            </w:pPr>
            <w:r w:rsidRPr="00E054A9">
              <w:rPr>
                <w:rFonts w:ascii="Times New Roman" w:eastAsia="Times New Roman" w:hAnsi="Times New Roman" w:cs="Times New Roman"/>
                <w:kern w:val="0"/>
                <w:sz w:val="24"/>
                <w:szCs w:val="24"/>
                <w:lang w:eastAsia="en-IN"/>
                <w14:ligatures w14:val="none"/>
              </w:rPr>
              <w:t>5</w:t>
            </w:r>
          </w:p>
        </w:tc>
        <w:tc>
          <w:tcPr>
            <w:tcW w:w="3543" w:type="dxa"/>
          </w:tcPr>
          <w:p w14:paraId="51B64D77" w14:textId="5C391C1D" w:rsidR="00BE36BD" w:rsidRPr="00D83087" w:rsidRDefault="00BE36BD" w:rsidP="00B042C2">
            <w:pPr>
              <w:spacing w:before="100" w:beforeAutospacing="1" w:after="100" w:afterAutospacing="1"/>
              <w:rPr>
                <w:rFonts w:ascii="Times New Roman" w:eastAsia="Times New Roman" w:hAnsi="Times New Roman" w:cs="Times New Roman"/>
                <w:kern w:val="0"/>
                <w:sz w:val="24"/>
                <w:szCs w:val="24"/>
                <w:lang w:eastAsia="en-IN"/>
                <w14:ligatures w14:val="none"/>
              </w:rPr>
            </w:pPr>
            <w:r w:rsidRPr="00D83087">
              <w:rPr>
                <w:rFonts w:ascii="Times New Roman" w:hAnsi="Times New Roman" w:cs="Times New Roman"/>
                <w:color w:val="000000"/>
                <w:sz w:val="24"/>
                <w:szCs w:val="24"/>
              </w:rPr>
              <w:t xml:space="preserve">Logistic Regression </w:t>
            </w:r>
            <w:r w:rsidR="000C691C">
              <w:rPr>
                <w:rFonts w:ascii="Times New Roman" w:hAnsi="Times New Roman" w:cs="Times New Roman"/>
                <w:color w:val="000000"/>
                <w:sz w:val="24"/>
                <w:szCs w:val="24"/>
              </w:rPr>
              <w:t>and</w:t>
            </w:r>
            <w:r w:rsidRPr="00D83087">
              <w:rPr>
                <w:rFonts w:ascii="Times New Roman" w:hAnsi="Times New Roman" w:cs="Times New Roman"/>
                <w:color w:val="000000"/>
                <w:sz w:val="24"/>
                <w:szCs w:val="24"/>
              </w:rPr>
              <w:t xml:space="preserve"> XGBoost</w:t>
            </w:r>
          </w:p>
        </w:tc>
        <w:tc>
          <w:tcPr>
            <w:tcW w:w="1843" w:type="dxa"/>
          </w:tcPr>
          <w:p w14:paraId="59C6AF09" w14:textId="77777777" w:rsidR="00BE36BD" w:rsidRPr="002A4F27" w:rsidRDefault="00BE36BD" w:rsidP="007143E9">
            <w:pPr>
              <w:spacing w:before="100" w:beforeAutospacing="1" w:after="100" w:afterAutospacing="1"/>
              <w:jc w:val="center"/>
              <w:rPr>
                <w:rFonts w:ascii="Times New Roman" w:eastAsia="Times New Roman" w:hAnsi="Times New Roman" w:cs="Times New Roman"/>
                <w:kern w:val="0"/>
                <w:sz w:val="24"/>
                <w:szCs w:val="24"/>
                <w:lang w:eastAsia="en-IN"/>
                <w14:ligatures w14:val="none"/>
              </w:rPr>
            </w:pPr>
            <w:r w:rsidRPr="002A4F27">
              <w:rPr>
                <w:rFonts w:ascii="Times New Roman" w:eastAsia="Times New Roman" w:hAnsi="Times New Roman" w:cs="Times New Roman"/>
                <w:kern w:val="0"/>
                <w:sz w:val="24"/>
                <w:szCs w:val="24"/>
                <w:lang w:eastAsia="en-IN"/>
                <w14:ligatures w14:val="none"/>
              </w:rPr>
              <w:t>93%</w:t>
            </w:r>
          </w:p>
        </w:tc>
      </w:tr>
      <w:tr w:rsidR="00BE36BD" w14:paraId="38ABE072" w14:textId="77777777" w:rsidTr="00605202">
        <w:tc>
          <w:tcPr>
            <w:tcW w:w="988" w:type="dxa"/>
          </w:tcPr>
          <w:p w14:paraId="4BE644D7" w14:textId="77777777" w:rsidR="00BE36BD" w:rsidRPr="00E054A9" w:rsidRDefault="00BE36BD" w:rsidP="007143E9">
            <w:pPr>
              <w:spacing w:before="100" w:beforeAutospacing="1" w:after="100" w:afterAutospacing="1"/>
              <w:jc w:val="center"/>
              <w:rPr>
                <w:rFonts w:ascii="Times New Roman" w:eastAsia="Times New Roman" w:hAnsi="Times New Roman" w:cs="Times New Roman"/>
                <w:kern w:val="0"/>
                <w:sz w:val="24"/>
                <w:szCs w:val="24"/>
                <w:lang w:eastAsia="en-IN"/>
                <w14:ligatures w14:val="none"/>
              </w:rPr>
            </w:pPr>
            <w:r w:rsidRPr="00E054A9">
              <w:rPr>
                <w:rFonts w:ascii="Times New Roman" w:eastAsia="Times New Roman" w:hAnsi="Times New Roman" w:cs="Times New Roman"/>
                <w:kern w:val="0"/>
                <w:sz w:val="24"/>
                <w:szCs w:val="24"/>
                <w:lang w:eastAsia="en-IN"/>
                <w14:ligatures w14:val="none"/>
              </w:rPr>
              <w:t>6</w:t>
            </w:r>
          </w:p>
        </w:tc>
        <w:tc>
          <w:tcPr>
            <w:tcW w:w="3543" w:type="dxa"/>
          </w:tcPr>
          <w:p w14:paraId="7CD100B5" w14:textId="34AE2A3F" w:rsidR="00BE36BD" w:rsidRDefault="00BE36BD" w:rsidP="00B042C2">
            <w:pPr>
              <w:spacing w:before="100" w:beforeAutospacing="1" w:after="100" w:afterAutospacing="1"/>
              <w:rPr>
                <w:rFonts w:ascii="Times New Roman" w:eastAsia="Times New Roman" w:hAnsi="Times New Roman" w:cs="Times New Roman"/>
                <w:b/>
                <w:bCs/>
                <w:kern w:val="0"/>
                <w:sz w:val="24"/>
                <w:szCs w:val="24"/>
                <w:lang w:eastAsia="en-IN"/>
                <w14:ligatures w14:val="none"/>
              </w:rPr>
            </w:pPr>
            <w:r w:rsidRPr="000838DF">
              <w:rPr>
                <w:rFonts w:ascii="Times New Roman" w:hAnsi="Times New Roman" w:cs="Times New Roman"/>
                <w:color w:val="000000"/>
                <w:sz w:val="24"/>
                <w:szCs w:val="24"/>
              </w:rPr>
              <w:t>Decision Tree &amp; Random Forest</w:t>
            </w:r>
          </w:p>
        </w:tc>
        <w:tc>
          <w:tcPr>
            <w:tcW w:w="1843" w:type="dxa"/>
          </w:tcPr>
          <w:p w14:paraId="791513F7" w14:textId="77777777" w:rsidR="00BE36BD" w:rsidRPr="002A4F27" w:rsidRDefault="00BE36BD" w:rsidP="007143E9">
            <w:pPr>
              <w:spacing w:before="100" w:beforeAutospacing="1" w:after="100" w:afterAutospacing="1"/>
              <w:jc w:val="center"/>
              <w:rPr>
                <w:rFonts w:ascii="Times New Roman" w:eastAsia="Times New Roman" w:hAnsi="Times New Roman" w:cs="Times New Roman"/>
                <w:kern w:val="0"/>
                <w:sz w:val="24"/>
                <w:szCs w:val="24"/>
                <w:lang w:eastAsia="en-IN"/>
                <w14:ligatures w14:val="none"/>
              </w:rPr>
            </w:pPr>
            <w:r w:rsidRPr="002A4F27">
              <w:rPr>
                <w:rFonts w:ascii="Times New Roman" w:eastAsia="Times New Roman" w:hAnsi="Times New Roman" w:cs="Times New Roman"/>
                <w:kern w:val="0"/>
                <w:sz w:val="24"/>
                <w:szCs w:val="24"/>
                <w:lang w:eastAsia="en-IN"/>
                <w14:ligatures w14:val="none"/>
              </w:rPr>
              <w:t>92%</w:t>
            </w:r>
          </w:p>
        </w:tc>
      </w:tr>
    </w:tbl>
    <w:p w14:paraId="48818E4D" w14:textId="77777777" w:rsidR="004E13CC" w:rsidRDefault="004E13CC" w:rsidP="00BE36BD">
      <w:pPr>
        <w:shd w:val="clear" w:color="auto" w:fill="FFFFFF"/>
        <w:spacing w:before="100" w:beforeAutospacing="1" w:after="100" w:afterAutospacing="1" w:line="240" w:lineRule="auto"/>
        <w:jc w:val="center"/>
        <w:rPr>
          <w:rFonts w:ascii="Times New Roman" w:eastAsia="Times New Roman" w:hAnsi="Times New Roman" w:cs="Times New Roman"/>
          <w:b/>
          <w:bCs/>
          <w:kern w:val="0"/>
          <w:sz w:val="24"/>
          <w:szCs w:val="24"/>
          <w:lang w:eastAsia="en-IN"/>
          <w14:ligatures w14:val="none"/>
        </w:rPr>
      </w:pPr>
    </w:p>
    <w:p w14:paraId="16233F6E" w14:textId="77777777" w:rsidR="004E13CC" w:rsidRDefault="004E13CC" w:rsidP="00BE36BD">
      <w:pPr>
        <w:shd w:val="clear" w:color="auto" w:fill="FFFFFF"/>
        <w:spacing w:before="100" w:beforeAutospacing="1" w:after="100" w:afterAutospacing="1" w:line="240" w:lineRule="auto"/>
        <w:jc w:val="center"/>
        <w:rPr>
          <w:rFonts w:ascii="Times New Roman" w:eastAsia="Times New Roman" w:hAnsi="Times New Roman" w:cs="Times New Roman"/>
          <w:b/>
          <w:bCs/>
          <w:kern w:val="0"/>
          <w:sz w:val="24"/>
          <w:szCs w:val="24"/>
          <w:lang w:eastAsia="en-IN"/>
          <w14:ligatures w14:val="none"/>
        </w:rPr>
      </w:pPr>
    </w:p>
    <w:p w14:paraId="3190A7FB" w14:textId="77777777" w:rsidR="004E13CC" w:rsidRDefault="004E13CC" w:rsidP="00BE36BD">
      <w:pPr>
        <w:shd w:val="clear" w:color="auto" w:fill="FFFFFF"/>
        <w:spacing w:before="100" w:beforeAutospacing="1" w:after="100" w:afterAutospacing="1" w:line="240" w:lineRule="auto"/>
        <w:jc w:val="center"/>
        <w:rPr>
          <w:rFonts w:ascii="Times New Roman" w:eastAsia="Times New Roman" w:hAnsi="Times New Roman" w:cs="Times New Roman"/>
          <w:b/>
          <w:bCs/>
          <w:kern w:val="0"/>
          <w:sz w:val="24"/>
          <w:szCs w:val="24"/>
          <w:lang w:eastAsia="en-IN"/>
          <w14:ligatures w14:val="none"/>
        </w:rPr>
      </w:pPr>
    </w:p>
    <w:p w14:paraId="2329E740" w14:textId="77777777" w:rsidR="0064490F" w:rsidRDefault="0064490F" w:rsidP="00BE36BD">
      <w:pPr>
        <w:shd w:val="clear" w:color="auto" w:fill="FFFFFF"/>
        <w:spacing w:before="100" w:beforeAutospacing="1" w:after="100" w:afterAutospacing="1" w:line="240" w:lineRule="auto"/>
        <w:jc w:val="center"/>
        <w:rPr>
          <w:rFonts w:ascii="Times New Roman" w:eastAsia="Times New Roman" w:hAnsi="Times New Roman" w:cs="Times New Roman"/>
          <w:b/>
          <w:bCs/>
          <w:kern w:val="0"/>
          <w:sz w:val="24"/>
          <w:szCs w:val="24"/>
          <w:lang w:eastAsia="en-IN"/>
          <w14:ligatures w14:val="none"/>
        </w:rPr>
      </w:pPr>
    </w:p>
    <w:p w14:paraId="42C9F51D" w14:textId="77777777" w:rsidR="00F50BAC" w:rsidRDefault="00F50BAC" w:rsidP="00BE36BD">
      <w:pPr>
        <w:shd w:val="clear" w:color="auto" w:fill="FFFFFF"/>
        <w:spacing w:before="100" w:beforeAutospacing="1" w:after="100" w:afterAutospacing="1" w:line="240" w:lineRule="auto"/>
        <w:jc w:val="center"/>
        <w:rPr>
          <w:rFonts w:ascii="Times New Roman" w:eastAsia="Times New Roman" w:hAnsi="Times New Roman" w:cs="Times New Roman"/>
          <w:b/>
          <w:bCs/>
          <w:kern w:val="0"/>
          <w:sz w:val="24"/>
          <w:szCs w:val="24"/>
          <w:lang w:eastAsia="en-IN"/>
          <w14:ligatures w14:val="none"/>
        </w:rPr>
      </w:pPr>
    </w:p>
    <w:p w14:paraId="358BF6A9" w14:textId="6EFB892A" w:rsidR="00BE36BD" w:rsidRDefault="00372937" w:rsidP="00BE36BD">
      <w:pPr>
        <w:shd w:val="clear" w:color="auto" w:fill="FFFFFF"/>
        <w:spacing w:before="100" w:beforeAutospacing="1" w:after="100" w:afterAutospacing="1" w:line="240" w:lineRule="auto"/>
        <w:jc w:val="center"/>
        <w:rPr>
          <w:rFonts w:ascii="Times New Roman" w:eastAsia="Times New Roman" w:hAnsi="Times New Roman" w:cs="Times New Roman"/>
          <w:b/>
          <w:bCs/>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I</w:t>
      </w:r>
      <w:r w:rsidR="00FD22ED">
        <w:rPr>
          <w:rFonts w:ascii="Times New Roman" w:eastAsia="Times New Roman" w:hAnsi="Times New Roman" w:cs="Times New Roman"/>
          <w:b/>
          <w:bCs/>
          <w:kern w:val="0"/>
          <w:sz w:val="24"/>
          <w:szCs w:val="24"/>
          <w:lang w:eastAsia="en-IN"/>
          <w14:ligatures w14:val="none"/>
        </w:rPr>
        <w:t>V.</w:t>
      </w:r>
      <w:r w:rsidR="00BE36BD" w:rsidRPr="000C691C">
        <w:rPr>
          <w:rFonts w:ascii="Times New Roman" w:eastAsia="Times New Roman" w:hAnsi="Times New Roman" w:cs="Times New Roman"/>
          <w:b/>
          <w:bCs/>
          <w:kern w:val="0"/>
          <w:sz w:val="24"/>
          <w:szCs w:val="24"/>
          <w:lang w:eastAsia="en-IN"/>
          <w14:ligatures w14:val="none"/>
        </w:rPr>
        <w:t>CONCLUSION</w:t>
      </w:r>
    </w:p>
    <w:p w14:paraId="3E82AB2A" w14:textId="77777777" w:rsidR="00AC3432" w:rsidRDefault="00372937" w:rsidP="00372937">
      <w:pPr>
        <w:spacing w:after="0" w:line="360" w:lineRule="auto"/>
        <w:jc w:val="both"/>
        <w:rPr>
          <w:rFonts w:ascii="Times New Roman" w:hAnsi="Times New Roman" w:cs="Times New Roman"/>
          <w:sz w:val="24"/>
          <w:szCs w:val="24"/>
          <w:shd w:val="clear" w:color="auto" w:fill="FFFFFF"/>
        </w:rPr>
      </w:pPr>
      <w:r>
        <w:rPr>
          <w:rStyle w:val="Hyperlink"/>
          <w:rFonts w:ascii="Times New Roman" w:hAnsi="Times New Roman" w:cs="Times New Roman"/>
          <w:color w:val="auto"/>
          <w:sz w:val="24"/>
          <w:szCs w:val="24"/>
          <w:u w:val="none"/>
          <w:shd w:val="clear" w:color="auto" w:fill="FFFFFF"/>
        </w:rPr>
        <w:t>This sentiment analysis predicts findings with the help of different methodologies. In this process input is so simple</w:t>
      </w:r>
      <w:r w:rsidR="0064490F">
        <w:rPr>
          <w:rStyle w:val="Hyperlink"/>
          <w:rFonts w:ascii="Times New Roman" w:hAnsi="Times New Roman" w:cs="Times New Roman"/>
          <w:color w:val="auto"/>
          <w:sz w:val="24"/>
          <w:szCs w:val="24"/>
          <w:u w:val="none"/>
          <w:shd w:val="clear" w:color="auto" w:fill="FFFFFF"/>
        </w:rPr>
        <w:t>,</w:t>
      </w:r>
      <w:r>
        <w:rPr>
          <w:rStyle w:val="Hyperlink"/>
          <w:rFonts w:ascii="Times New Roman" w:hAnsi="Times New Roman" w:cs="Times New Roman"/>
          <w:color w:val="auto"/>
          <w:sz w:val="24"/>
          <w:szCs w:val="24"/>
          <w:u w:val="none"/>
          <w:shd w:val="clear" w:color="auto" w:fill="FFFFFF"/>
        </w:rPr>
        <w:t xml:space="preserve"> but deriving this information is too difficult. Internet data usage is increasing throughout the world, using this data </w:t>
      </w:r>
      <w:r w:rsidR="0064490F">
        <w:rPr>
          <w:rStyle w:val="Hyperlink"/>
          <w:rFonts w:ascii="Times New Roman" w:hAnsi="Times New Roman" w:cs="Times New Roman"/>
          <w:color w:val="auto"/>
          <w:sz w:val="24"/>
          <w:szCs w:val="24"/>
          <w:u w:val="none"/>
          <w:shd w:val="clear" w:color="auto" w:fill="FFFFFF"/>
        </w:rPr>
        <w:t xml:space="preserve">is used </w:t>
      </w:r>
      <w:r>
        <w:rPr>
          <w:rStyle w:val="Hyperlink"/>
          <w:rFonts w:ascii="Times New Roman" w:hAnsi="Times New Roman" w:cs="Times New Roman"/>
          <w:color w:val="auto"/>
          <w:sz w:val="24"/>
          <w:szCs w:val="24"/>
          <w:u w:val="none"/>
          <w:shd w:val="clear" w:color="auto" w:fill="FFFFFF"/>
        </w:rPr>
        <w:t xml:space="preserve">for feedback purposes. Such </w:t>
      </w:r>
      <w:r w:rsidR="0064490F">
        <w:rPr>
          <w:rStyle w:val="Hyperlink"/>
          <w:rFonts w:ascii="Times New Roman" w:hAnsi="Times New Roman" w:cs="Times New Roman"/>
          <w:color w:val="auto"/>
          <w:sz w:val="24"/>
          <w:szCs w:val="24"/>
          <w:u w:val="none"/>
          <w:shd w:val="clear" w:color="auto" w:fill="FFFFFF"/>
        </w:rPr>
        <w:t xml:space="preserve">a </w:t>
      </w:r>
      <w:r>
        <w:rPr>
          <w:rStyle w:val="Hyperlink"/>
          <w:rFonts w:ascii="Times New Roman" w:hAnsi="Times New Roman" w:cs="Times New Roman"/>
          <w:color w:val="auto"/>
          <w:sz w:val="24"/>
          <w:szCs w:val="24"/>
          <w:u w:val="none"/>
          <w:shd w:val="clear" w:color="auto" w:fill="FFFFFF"/>
        </w:rPr>
        <w:t xml:space="preserve">type of data classification and organize was most difficult for sentiments. This feedback is most important for improving the business, gaining more profit and understanding the customer’s interest. </w:t>
      </w:r>
      <w:r>
        <w:rPr>
          <w:rFonts w:ascii="Times New Roman" w:hAnsi="Times New Roman" w:cs="Times New Roman"/>
          <w:sz w:val="24"/>
          <w:szCs w:val="24"/>
          <w:shd w:val="clear" w:color="auto" w:fill="FFFFFF"/>
        </w:rPr>
        <w:t>Finally, from our research, Logistic regression accuracy is 92%, XGBoost accuracy is 90%, Decision trees predict 90% accuracy</w:t>
      </w:r>
      <w:r w:rsidR="0064490F">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and Random forests predict 95.5% accuracy. Compared to the ensemble learning model, the Random Forest Tree model </w:t>
      </w:r>
      <w:r w:rsidR="0064490F">
        <w:rPr>
          <w:rFonts w:ascii="Times New Roman" w:hAnsi="Times New Roman" w:cs="Times New Roman"/>
          <w:sz w:val="24"/>
          <w:szCs w:val="24"/>
          <w:shd w:val="clear" w:color="auto" w:fill="FFFFFF"/>
        </w:rPr>
        <w:t>achieves</w:t>
      </w:r>
      <w:r>
        <w:rPr>
          <w:rFonts w:ascii="Times New Roman" w:hAnsi="Times New Roman" w:cs="Times New Roman"/>
          <w:sz w:val="24"/>
          <w:szCs w:val="24"/>
          <w:shd w:val="clear" w:color="auto" w:fill="FFFFFF"/>
        </w:rPr>
        <w:t xml:space="preserve"> a higher accuracy rate than </w:t>
      </w:r>
      <w:r w:rsidR="0064490F">
        <w:rPr>
          <w:rFonts w:ascii="Times New Roman" w:hAnsi="Times New Roman" w:cs="Times New Roman"/>
          <w:sz w:val="24"/>
          <w:szCs w:val="24"/>
          <w:shd w:val="clear" w:color="auto" w:fill="FFFFFF"/>
        </w:rPr>
        <w:t xml:space="preserve">the </w:t>
      </w:r>
      <w:r>
        <w:rPr>
          <w:rFonts w:ascii="Times New Roman" w:hAnsi="Times New Roman" w:cs="Times New Roman"/>
          <w:sz w:val="24"/>
          <w:szCs w:val="24"/>
          <w:shd w:val="clear" w:color="auto" w:fill="FFFFFF"/>
        </w:rPr>
        <w:t>ensemble models.</w:t>
      </w:r>
    </w:p>
    <w:p w14:paraId="674F47CD" w14:textId="77777777" w:rsidR="00AC3432" w:rsidRDefault="00AC3432" w:rsidP="00372937">
      <w:pPr>
        <w:spacing w:after="0" w:line="360" w:lineRule="auto"/>
        <w:jc w:val="both"/>
        <w:rPr>
          <w:rFonts w:ascii="Times New Roman" w:hAnsi="Times New Roman" w:cs="Times New Roman"/>
          <w:sz w:val="24"/>
          <w:szCs w:val="24"/>
          <w:shd w:val="clear" w:color="auto" w:fill="FFFFFF"/>
        </w:rPr>
      </w:pPr>
    </w:p>
    <w:p w14:paraId="69F5721D" w14:textId="77777777" w:rsidR="00AC3432" w:rsidRPr="00AC3432" w:rsidRDefault="00AC3432" w:rsidP="00AC3432">
      <w:pPr>
        <w:spacing w:after="200" w:line="276" w:lineRule="auto"/>
        <w:jc w:val="both"/>
        <w:outlineLvl w:val="0"/>
        <w:rPr>
          <w:rFonts w:ascii="Arial" w:eastAsia="Times New Roman" w:hAnsi="Arial" w:cs="Arial"/>
          <w:kern w:val="0"/>
          <w:lang w:val="en-GB" w:eastAsia="en-GB"/>
          <w14:ligatures w14:val="none"/>
        </w:rPr>
      </w:pPr>
      <w:r w:rsidRPr="00AC3432">
        <w:rPr>
          <w:rFonts w:ascii="Arial" w:eastAsia="Times New Roman" w:hAnsi="Arial" w:cs="Arial"/>
          <w:b/>
          <w:bCs/>
          <w:kern w:val="0"/>
          <w:lang w:val="en-GB" w:eastAsia="en-GB"/>
          <w14:ligatures w14:val="none"/>
        </w:rPr>
        <w:t>COMPETING INTERESTS DISCLAIMER:</w:t>
      </w:r>
    </w:p>
    <w:p w14:paraId="0827B687" w14:textId="77777777" w:rsidR="00AC3432" w:rsidRPr="00AC3432" w:rsidRDefault="00AC3432" w:rsidP="00AC3432">
      <w:pPr>
        <w:spacing w:after="200" w:line="276" w:lineRule="auto"/>
        <w:rPr>
          <w:rFonts w:ascii="Calibri" w:eastAsia="Times New Roman" w:hAnsi="Calibri" w:cs="Times New Roman"/>
          <w:kern w:val="0"/>
          <w:lang w:val="en-GB" w:eastAsia="en-GB"/>
          <w14:ligatures w14:val="none"/>
        </w:rPr>
      </w:pPr>
      <w:r w:rsidRPr="00AC3432">
        <w:rPr>
          <w:rFonts w:ascii="Calibri" w:eastAsia="Times New Roman" w:hAnsi="Calibri" w:cs="Times New Roman"/>
          <w:kern w:val="0"/>
          <w:lang w:val="en-GB" w:eastAsia="en-GB"/>
          <w14:ligatures w14:val="none"/>
        </w:rPr>
        <w:t>Authors have declared that they have no known competing financial interests OR non-financial interests OR personal relationships that could have appeared to influence the work reported in this paper.</w:t>
      </w:r>
    </w:p>
    <w:p w14:paraId="10C17A9E" w14:textId="35ED2FCB" w:rsidR="00372937" w:rsidRDefault="00372937" w:rsidP="00372937">
      <w:p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p>
    <w:p w14:paraId="0B91B040" w14:textId="77777777" w:rsidR="00BE36BD" w:rsidRDefault="00BE36BD" w:rsidP="00BE36BD">
      <w:pPr>
        <w:shd w:val="clear" w:color="auto" w:fill="FFFFFF"/>
        <w:spacing w:before="100" w:beforeAutospacing="1" w:after="100" w:afterAutospacing="1" w:line="240" w:lineRule="auto"/>
        <w:jc w:val="center"/>
        <w:rPr>
          <w:rFonts w:ascii="Times New Roman" w:eastAsia="Times New Roman" w:hAnsi="Times New Roman" w:cs="Times New Roman"/>
          <w:b/>
          <w:bCs/>
          <w:kern w:val="0"/>
          <w:sz w:val="24"/>
          <w:szCs w:val="24"/>
          <w:lang w:eastAsia="en-IN"/>
          <w14:ligatures w14:val="none"/>
        </w:rPr>
      </w:pPr>
      <w:r w:rsidRPr="00632068">
        <w:rPr>
          <w:rFonts w:ascii="Times New Roman" w:eastAsia="Times New Roman" w:hAnsi="Times New Roman" w:cs="Times New Roman"/>
          <w:b/>
          <w:bCs/>
          <w:kern w:val="0"/>
          <w:sz w:val="24"/>
          <w:szCs w:val="24"/>
          <w:lang w:eastAsia="en-IN"/>
          <w14:ligatures w14:val="none"/>
        </w:rPr>
        <w:t>REFERENCES</w:t>
      </w:r>
    </w:p>
    <w:p w14:paraId="6F233C39" w14:textId="77777777" w:rsidR="00BE36BD" w:rsidRPr="00F50BAC" w:rsidRDefault="00841F8C" w:rsidP="00BE36BD">
      <w:pPr>
        <w:pStyle w:val="ListParagraph"/>
        <w:numPr>
          <w:ilvl w:val="0"/>
          <w:numId w:val="2"/>
        </w:numPr>
        <w:shd w:val="clear" w:color="auto" w:fill="FFFFFF"/>
        <w:spacing w:after="0" w:line="360" w:lineRule="auto"/>
        <w:rPr>
          <w:rFonts w:ascii="Times New Roman" w:eastAsia="Times New Roman" w:hAnsi="Times New Roman" w:cs="Times New Roman"/>
          <w:kern w:val="0"/>
          <w:sz w:val="20"/>
          <w:szCs w:val="20"/>
          <w:lang w:eastAsia="en-IN"/>
          <w14:ligatures w14:val="none"/>
        </w:rPr>
      </w:pPr>
      <w:hyperlink r:id="rId22" w:history="1">
        <w:r w:rsidR="00BE36BD" w:rsidRPr="00F50BAC">
          <w:rPr>
            <w:rStyle w:val="Hyperlink"/>
            <w:rFonts w:ascii="Times New Roman" w:eastAsia="Times New Roman" w:hAnsi="Times New Roman" w:cs="Times New Roman"/>
            <w:color w:val="auto"/>
            <w:kern w:val="0"/>
            <w:sz w:val="20"/>
            <w:szCs w:val="20"/>
            <w:u w:val="none"/>
            <w:lang w:eastAsia="en-IN"/>
            <w14:ligatures w14:val="none"/>
          </w:rPr>
          <w:t>https://monkeylearn.com/blog/sentiment-analysis-machine-learning/</w:t>
        </w:r>
      </w:hyperlink>
    </w:p>
    <w:p w14:paraId="3CFE93F7" w14:textId="546ACE1B" w:rsidR="00BE36BD" w:rsidRPr="00F50BAC" w:rsidRDefault="00BE36BD" w:rsidP="00BE36BD">
      <w:pPr>
        <w:pStyle w:val="ListParagraph"/>
        <w:numPr>
          <w:ilvl w:val="0"/>
          <w:numId w:val="2"/>
        </w:numPr>
        <w:shd w:val="clear" w:color="auto" w:fill="FFFFFF"/>
        <w:spacing w:after="0" w:line="360" w:lineRule="auto"/>
        <w:jc w:val="both"/>
        <w:rPr>
          <w:rFonts w:ascii="Times New Roman" w:eastAsia="Times New Roman" w:hAnsi="Times New Roman" w:cs="Times New Roman"/>
          <w:kern w:val="0"/>
          <w:sz w:val="20"/>
          <w:szCs w:val="20"/>
          <w:lang w:eastAsia="en-IN"/>
          <w14:ligatures w14:val="none"/>
        </w:rPr>
      </w:pPr>
      <w:r w:rsidRPr="00F50BAC">
        <w:rPr>
          <w:rFonts w:ascii="Times New Roman" w:hAnsi="Times New Roman" w:cs="Times New Roman"/>
          <w:sz w:val="20"/>
          <w:szCs w:val="20"/>
        </w:rPr>
        <w:t xml:space="preserve">https://www.kaggle.com/bittlingmayer/amazon reviews#train.ft.txt.bz2 </w:t>
      </w:r>
    </w:p>
    <w:p w14:paraId="78BBFB87" w14:textId="79F4FEB9" w:rsidR="00AA6CE3" w:rsidRPr="00F50BAC" w:rsidRDefault="00BE36BD" w:rsidP="000C691C">
      <w:pPr>
        <w:pStyle w:val="ListParagraph"/>
        <w:numPr>
          <w:ilvl w:val="0"/>
          <w:numId w:val="2"/>
        </w:numPr>
        <w:shd w:val="clear" w:color="auto" w:fill="FFFFFF"/>
        <w:spacing w:before="180" w:after="0" w:line="360" w:lineRule="auto"/>
        <w:jc w:val="both"/>
        <w:rPr>
          <w:rFonts w:ascii="Times New Roman" w:hAnsi="Times New Roman" w:cs="Times New Roman"/>
          <w:sz w:val="20"/>
          <w:szCs w:val="20"/>
        </w:rPr>
      </w:pPr>
      <w:r w:rsidRPr="00F50BAC">
        <w:rPr>
          <w:rFonts w:ascii="Times New Roman" w:hAnsi="Times New Roman" w:cs="Times New Roman"/>
          <w:bCs/>
          <w:color w:val="000000"/>
          <w:sz w:val="20"/>
          <w:szCs w:val="20"/>
        </w:rPr>
        <w:t>Subhani Shaik</w:t>
      </w:r>
      <w:r w:rsidRPr="00F50BAC">
        <w:rPr>
          <w:rFonts w:ascii="Times New Roman" w:hAnsi="Times New Roman" w:cs="Times New Roman"/>
          <w:color w:val="000000"/>
          <w:sz w:val="20"/>
          <w:szCs w:val="20"/>
        </w:rPr>
        <w:t xml:space="preserve"> and Dr. Uppu Ravibabu “Classification of </w:t>
      </w:r>
      <w:r w:rsidRPr="00F50BAC">
        <w:rPr>
          <w:rFonts w:ascii="Times New Roman" w:hAnsi="Times New Roman" w:cs="Times New Roman"/>
          <w:sz w:val="20"/>
          <w:szCs w:val="20"/>
        </w:rPr>
        <w:t>EMG Signal Analysis based on Curvelet Transform and Random Forest tree Method</w:t>
      </w:r>
      <w:r w:rsidRPr="00F50BAC">
        <w:rPr>
          <w:rFonts w:ascii="Times New Roman" w:hAnsi="Times New Roman" w:cs="Times New Roman"/>
          <w:spacing w:val="5"/>
          <w:sz w:val="20"/>
          <w:szCs w:val="20"/>
        </w:rPr>
        <w:t xml:space="preserve">” Paper selected </w:t>
      </w:r>
      <w:r w:rsidRPr="00F50BAC">
        <w:rPr>
          <w:rFonts w:ascii="Times New Roman" w:hAnsi="Times New Roman" w:cs="Times New Roman"/>
          <w:sz w:val="20"/>
          <w:szCs w:val="20"/>
        </w:rPr>
        <w:t>for Journal of Theoretical and Applied Information Technology (J</w:t>
      </w:r>
      <w:r w:rsidRPr="00F50BAC">
        <w:rPr>
          <w:rFonts w:ascii="Times New Roman" w:hAnsi="Times New Roman" w:cs="Times New Roman"/>
          <w:spacing w:val="5"/>
          <w:sz w:val="20"/>
          <w:szCs w:val="20"/>
        </w:rPr>
        <w:t>ATIT), Vol. 95, December 2017.</w:t>
      </w:r>
    </w:p>
    <w:p w14:paraId="1E30B647" w14:textId="60F0C7C1" w:rsidR="00C53E3E" w:rsidRPr="00F50BAC" w:rsidRDefault="009D7222" w:rsidP="000C691C">
      <w:pPr>
        <w:pStyle w:val="ListParagraph"/>
        <w:numPr>
          <w:ilvl w:val="0"/>
          <w:numId w:val="2"/>
        </w:numPr>
        <w:shd w:val="clear" w:color="auto" w:fill="FFFFFF"/>
        <w:spacing w:before="180" w:after="0" w:line="360" w:lineRule="auto"/>
        <w:jc w:val="both"/>
        <w:rPr>
          <w:rFonts w:ascii="Times New Roman" w:hAnsi="Times New Roman" w:cs="Times New Roman"/>
          <w:sz w:val="20"/>
          <w:szCs w:val="20"/>
        </w:rPr>
      </w:pPr>
      <w:bookmarkStart w:id="1" w:name="_Hlk155541100"/>
      <w:r w:rsidRPr="00F50BAC">
        <w:rPr>
          <w:rFonts w:ascii="Times New Roman" w:hAnsi="Times New Roman" w:cs="Times New Roman"/>
          <w:sz w:val="20"/>
          <w:szCs w:val="20"/>
        </w:rPr>
        <w:t xml:space="preserve">KP Surya </w:t>
      </w:r>
      <w:proofErr w:type="spellStart"/>
      <w:r w:rsidRPr="00F50BAC">
        <w:rPr>
          <w:rFonts w:ascii="Times New Roman" w:hAnsi="Times New Roman" w:cs="Times New Roman"/>
          <w:sz w:val="20"/>
          <w:szCs w:val="20"/>
        </w:rPr>
        <w:t>Teja</w:t>
      </w:r>
      <w:proofErr w:type="spellEnd"/>
      <w:r w:rsidRPr="00F50BAC">
        <w:rPr>
          <w:rFonts w:ascii="Times New Roman" w:hAnsi="Times New Roman" w:cs="Times New Roman"/>
          <w:sz w:val="20"/>
          <w:szCs w:val="20"/>
        </w:rPr>
        <w:t xml:space="preserve">, </w:t>
      </w:r>
      <w:proofErr w:type="spellStart"/>
      <w:r w:rsidR="00F50BAC" w:rsidRPr="00F50BAC">
        <w:rPr>
          <w:rFonts w:ascii="Times New Roman" w:hAnsi="Times New Roman" w:cs="Times New Roman"/>
          <w:sz w:val="20"/>
          <w:szCs w:val="20"/>
        </w:rPr>
        <w:t>Vigneswara</w:t>
      </w:r>
      <w:proofErr w:type="spellEnd"/>
      <w:r w:rsidRPr="00F50BAC">
        <w:rPr>
          <w:rFonts w:ascii="Times New Roman" w:hAnsi="Times New Roman" w:cs="Times New Roman"/>
          <w:sz w:val="20"/>
          <w:szCs w:val="20"/>
        </w:rPr>
        <w:t xml:space="preserve"> Reddy and </w:t>
      </w:r>
      <w:proofErr w:type="spellStart"/>
      <w:r w:rsidRPr="00F50BAC">
        <w:rPr>
          <w:rFonts w:ascii="Times New Roman" w:hAnsi="Times New Roman" w:cs="Times New Roman"/>
          <w:sz w:val="20"/>
          <w:szCs w:val="20"/>
        </w:rPr>
        <w:t>Subhani</w:t>
      </w:r>
      <w:proofErr w:type="spellEnd"/>
      <w:r w:rsidRPr="00F50BAC">
        <w:rPr>
          <w:rFonts w:ascii="Times New Roman" w:hAnsi="Times New Roman" w:cs="Times New Roman"/>
          <w:sz w:val="20"/>
          <w:szCs w:val="20"/>
        </w:rPr>
        <w:t xml:space="preserve"> Shaik,” Flight Delay Prediction Using Machine Learning Algorithm XGBoost”, </w:t>
      </w:r>
      <w:r w:rsidR="002C4BDD" w:rsidRPr="00F50BAC">
        <w:rPr>
          <w:rFonts w:ascii="Times New Roman" w:hAnsi="Times New Roman" w:cs="Times New Roman"/>
          <w:sz w:val="20"/>
          <w:szCs w:val="20"/>
        </w:rPr>
        <w:t>Journal</w:t>
      </w:r>
      <w:r w:rsidRPr="00F50BAC">
        <w:rPr>
          <w:rFonts w:ascii="Times New Roman" w:hAnsi="Times New Roman" w:cs="Times New Roman"/>
          <w:sz w:val="20"/>
          <w:szCs w:val="20"/>
        </w:rPr>
        <w:t xml:space="preserve"> of </w:t>
      </w:r>
      <w:r w:rsidR="002C4BDD" w:rsidRPr="00F50BAC">
        <w:rPr>
          <w:rFonts w:ascii="Times New Roman" w:hAnsi="Times New Roman" w:cs="Times New Roman"/>
          <w:sz w:val="20"/>
          <w:szCs w:val="20"/>
        </w:rPr>
        <w:t>Advanced</w:t>
      </w:r>
      <w:r w:rsidRPr="00F50BAC">
        <w:rPr>
          <w:rFonts w:ascii="Times New Roman" w:hAnsi="Times New Roman" w:cs="Times New Roman"/>
          <w:sz w:val="20"/>
          <w:szCs w:val="20"/>
        </w:rPr>
        <w:t xml:space="preserve"> Research in Dynamical &amp; Control Systems, Vol. 11, No. 5, 2019.</w:t>
      </w:r>
      <w:bookmarkEnd w:id="1"/>
    </w:p>
    <w:p w14:paraId="2CB44AD2" w14:textId="76C37E0B" w:rsidR="001C1499" w:rsidRPr="00F50BAC" w:rsidRDefault="001C1499" w:rsidP="000C691C">
      <w:pPr>
        <w:pStyle w:val="ListParagraph"/>
        <w:numPr>
          <w:ilvl w:val="0"/>
          <w:numId w:val="2"/>
        </w:numPr>
        <w:shd w:val="clear" w:color="auto" w:fill="FFFFFF"/>
        <w:spacing w:before="180" w:after="0" w:line="360" w:lineRule="auto"/>
        <w:jc w:val="both"/>
        <w:rPr>
          <w:rFonts w:ascii="Times New Roman" w:hAnsi="Times New Roman" w:cs="Times New Roman"/>
          <w:sz w:val="20"/>
          <w:szCs w:val="20"/>
        </w:rPr>
      </w:pPr>
      <w:bookmarkStart w:id="2" w:name="_Hlk159268110"/>
      <w:r w:rsidRPr="00F50BAC">
        <w:rPr>
          <w:rFonts w:ascii="Times New Roman" w:hAnsi="Times New Roman" w:cs="Times New Roman"/>
          <w:bCs/>
          <w:sz w:val="20"/>
          <w:szCs w:val="20"/>
        </w:rPr>
        <w:lastRenderedPageBreak/>
        <w:t>Subhani Shaik</w:t>
      </w:r>
      <w:r w:rsidRPr="00F50BAC">
        <w:rPr>
          <w:rFonts w:ascii="Times New Roman" w:hAnsi="Times New Roman" w:cs="Times New Roman"/>
          <w:sz w:val="20"/>
          <w:szCs w:val="20"/>
        </w:rPr>
        <w:t xml:space="preserve"> and Dr. Uppu Ravibabu, "Detection and Classification of Power Quality Disturbances Using curvelet Transform and Support Vector Machines", in the 5th IEEE International Conference on Information Communication and Embedded System (ICICES-2016) at </w:t>
      </w:r>
      <w:r w:rsidR="002C4BDD" w:rsidRPr="00F50BAC">
        <w:rPr>
          <w:rFonts w:ascii="Times New Roman" w:hAnsi="Times New Roman" w:cs="Times New Roman"/>
          <w:sz w:val="20"/>
          <w:szCs w:val="20"/>
        </w:rPr>
        <w:t>S.A.</w:t>
      </w:r>
      <w:r w:rsidRPr="00F50BAC">
        <w:rPr>
          <w:rFonts w:ascii="Times New Roman" w:hAnsi="Times New Roman" w:cs="Times New Roman"/>
          <w:sz w:val="20"/>
          <w:szCs w:val="20"/>
        </w:rPr>
        <w:t xml:space="preserve"> Engineering </w:t>
      </w:r>
      <w:r w:rsidR="002C4BDD" w:rsidRPr="00F50BAC">
        <w:rPr>
          <w:rFonts w:ascii="Times New Roman" w:hAnsi="Times New Roman" w:cs="Times New Roman"/>
          <w:sz w:val="20"/>
          <w:szCs w:val="20"/>
        </w:rPr>
        <w:t>College</w:t>
      </w:r>
      <w:r w:rsidRPr="00F50BAC">
        <w:rPr>
          <w:rFonts w:ascii="Times New Roman" w:hAnsi="Times New Roman" w:cs="Times New Roman"/>
          <w:sz w:val="20"/>
          <w:szCs w:val="20"/>
        </w:rPr>
        <w:t>, Chennai, India on 25th -26th February 2016.</w:t>
      </w:r>
      <w:bookmarkEnd w:id="2"/>
    </w:p>
    <w:p w14:paraId="21A481FD" w14:textId="474522F0" w:rsidR="007F7C41" w:rsidRPr="00F50BAC" w:rsidRDefault="007F7C41" w:rsidP="007F7C41">
      <w:pPr>
        <w:pStyle w:val="Default"/>
        <w:numPr>
          <w:ilvl w:val="0"/>
          <w:numId w:val="2"/>
        </w:numPr>
        <w:spacing w:line="360" w:lineRule="auto"/>
        <w:jc w:val="both"/>
        <w:rPr>
          <w:rFonts w:eastAsia="DejaVu Sans"/>
          <w:bCs/>
          <w:kern w:val="1"/>
          <w:sz w:val="20"/>
          <w:szCs w:val="20"/>
        </w:rPr>
      </w:pPr>
      <w:r w:rsidRPr="00F50BAC">
        <w:rPr>
          <w:sz w:val="20"/>
          <w:szCs w:val="20"/>
          <w:shd w:val="clear" w:color="auto" w:fill="FFFFFF"/>
        </w:rPr>
        <w:t xml:space="preserve">P. Pranathi, V. Revathi, P. Varshitha, </w:t>
      </w:r>
      <w:r w:rsidRPr="00F50BAC">
        <w:rPr>
          <w:bCs/>
          <w:sz w:val="20"/>
          <w:szCs w:val="20"/>
          <w:shd w:val="clear" w:color="auto" w:fill="FFFFFF"/>
        </w:rPr>
        <w:t>Subhani Shaik</w:t>
      </w:r>
      <w:r w:rsidRPr="00F50BAC">
        <w:rPr>
          <w:sz w:val="20"/>
          <w:szCs w:val="20"/>
          <w:shd w:val="clear" w:color="auto" w:fill="FFFFFF"/>
        </w:rPr>
        <w:t xml:space="preserve"> and Sunil Bhutada,”</w:t>
      </w:r>
      <w:r w:rsidRPr="00F50BAC">
        <w:rPr>
          <w:sz w:val="20"/>
          <w:szCs w:val="20"/>
        </w:rPr>
        <w:t xml:space="preserve"> </w:t>
      </w:r>
      <w:r w:rsidRPr="00F50BAC">
        <w:rPr>
          <w:sz w:val="20"/>
          <w:szCs w:val="20"/>
          <w:shd w:val="clear" w:color="auto" w:fill="FFFFFF"/>
        </w:rPr>
        <w:t xml:space="preserve">Logistic Regression Based Cyber Harassment Identification”, </w:t>
      </w:r>
      <w:r w:rsidRPr="00F50BAC">
        <w:rPr>
          <w:rFonts w:eastAsia="DejaVu Sans"/>
          <w:bCs/>
          <w:kern w:val="1"/>
          <w:sz w:val="20"/>
          <w:szCs w:val="20"/>
        </w:rPr>
        <w:t xml:space="preserve">Journal of Advances in Mathematics and Computer Science, Volume 38, Issue 8, Page 76-85, </w:t>
      </w:r>
      <w:r w:rsidR="002C4BDD" w:rsidRPr="00F50BAC">
        <w:rPr>
          <w:rFonts w:eastAsia="DejaVu Sans"/>
          <w:bCs/>
          <w:kern w:val="1"/>
          <w:sz w:val="20"/>
          <w:szCs w:val="20"/>
        </w:rPr>
        <w:t>June 2023</w:t>
      </w:r>
      <w:r w:rsidRPr="00F50BAC">
        <w:rPr>
          <w:rFonts w:eastAsia="DejaVu Sans"/>
          <w:bCs/>
          <w:kern w:val="1"/>
          <w:sz w:val="20"/>
          <w:szCs w:val="20"/>
        </w:rPr>
        <w:t>.</w:t>
      </w:r>
    </w:p>
    <w:p w14:paraId="7A9FF9C0" w14:textId="7082E901" w:rsidR="00E24F8A" w:rsidRPr="00F50BAC" w:rsidRDefault="00E24F8A" w:rsidP="00E24F8A">
      <w:pPr>
        <w:pStyle w:val="Default"/>
        <w:numPr>
          <w:ilvl w:val="0"/>
          <w:numId w:val="2"/>
        </w:numPr>
        <w:spacing w:line="360" w:lineRule="auto"/>
        <w:jc w:val="both"/>
        <w:rPr>
          <w:rFonts w:eastAsia="DejaVu Sans"/>
          <w:bCs/>
          <w:kern w:val="1"/>
          <w:sz w:val="20"/>
          <w:szCs w:val="20"/>
        </w:rPr>
      </w:pPr>
      <w:r w:rsidRPr="00F50BAC">
        <w:rPr>
          <w:sz w:val="20"/>
          <w:szCs w:val="20"/>
          <w:shd w:val="clear" w:color="auto" w:fill="FFFFFF"/>
        </w:rPr>
        <w:t xml:space="preserve">Neeraja, Anupam, Sriram, </w:t>
      </w:r>
      <w:r w:rsidRPr="00F50BAC">
        <w:rPr>
          <w:bCs/>
          <w:sz w:val="20"/>
          <w:szCs w:val="20"/>
          <w:shd w:val="clear" w:color="auto" w:fill="FFFFFF"/>
        </w:rPr>
        <w:t>Subhani Shaik</w:t>
      </w:r>
      <w:r w:rsidRPr="00F50BAC">
        <w:rPr>
          <w:sz w:val="20"/>
          <w:szCs w:val="20"/>
          <w:shd w:val="clear" w:color="auto" w:fill="FFFFFF"/>
        </w:rPr>
        <w:t xml:space="preserve"> and V. </w:t>
      </w:r>
      <w:proofErr w:type="spellStart"/>
      <w:r w:rsidRPr="00F50BAC">
        <w:rPr>
          <w:sz w:val="20"/>
          <w:szCs w:val="20"/>
          <w:shd w:val="clear" w:color="auto" w:fill="FFFFFF"/>
        </w:rPr>
        <w:t>Kakulapati</w:t>
      </w:r>
      <w:proofErr w:type="spellEnd"/>
      <w:r w:rsidRPr="00F50BAC">
        <w:rPr>
          <w:sz w:val="20"/>
          <w:szCs w:val="20"/>
          <w:shd w:val="clear" w:color="auto" w:fill="FFFFFF"/>
        </w:rPr>
        <w:t xml:space="preserve">,” Fraud Detection of AD Clicks Using Machine Learning Techniques”, Journal of Scientific Research and Reports, Volume 29, Issue 7, Page 84-89, </w:t>
      </w:r>
      <w:r w:rsidR="002C4BDD" w:rsidRPr="00F50BAC">
        <w:rPr>
          <w:sz w:val="20"/>
          <w:szCs w:val="20"/>
          <w:shd w:val="clear" w:color="auto" w:fill="FFFFFF"/>
        </w:rPr>
        <w:t>June 2023</w:t>
      </w:r>
      <w:r w:rsidRPr="00F50BAC">
        <w:rPr>
          <w:sz w:val="20"/>
          <w:szCs w:val="20"/>
          <w:shd w:val="clear" w:color="auto" w:fill="FFFFFF"/>
        </w:rPr>
        <w:t>.</w:t>
      </w:r>
    </w:p>
    <w:p w14:paraId="682A86BB" w14:textId="76BB1AD2" w:rsidR="00004980" w:rsidRPr="00F50BAC" w:rsidRDefault="00004980" w:rsidP="00004980">
      <w:pPr>
        <w:pStyle w:val="ListParagraph"/>
        <w:widowControl w:val="0"/>
        <w:numPr>
          <w:ilvl w:val="0"/>
          <w:numId w:val="2"/>
        </w:numPr>
        <w:suppressAutoHyphens/>
        <w:overflowPunct w:val="0"/>
        <w:autoSpaceDE w:val="0"/>
        <w:autoSpaceDN w:val="0"/>
        <w:adjustRightInd w:val="0"/>
        <w:spacing w:after="0" w:line="360" w:lineRule="auto"/>
        <w:contextualSpacing w:val="0"/>
        <w:jc w:val="both"/>
        <w:rPr>
          <w:rFonts w:ascii="Times New Roman" w:hAnsi="Times New Roman" w:cs="Times New Roman"/>
          <w:sz w:val="20"/>
          <w:szCs w:val="20"/>
        </w:rPr>
      </w:pPr>
      <w:bookmarkStart w:id="3" w:name="_Hlk157332574"/>
      <w:r w:rsidRPr="00F50BAC">
        <w:rPr>
          <w:rFonts w:ascii="Times New Roman" w:hAnsi="Times New Roman" w:cs="Times New Roman"/>
          <w:sz w:val="20"/>
          <w:szCs w:val="20"/>
        </w:rPr>
        <w:t xml:space="preserve">Ms. Mamatha, Srinivasa Datta and </w:t>
      </w:r>
      <w:r w:rsidRPr="00F50BAC">
        <w:rPr>
          <w:rFonts w:ascii="Times New Roman" w:hAnsi="Times New Roman" w:cs="Times New Roman"/>
          <w:bCs/>
          <w:sz w:val="20"/>
          <w:szCs w:val="20"/>
        </w:rPr>
        <w:t>Subhani Shaik</w:t>
      </w:r>
      <w:r w:rsidRPr="00F50BAC">
        <w:rPr>
          <w:rFonts w:ascii="Times New Roman" w:hAnsi="Times New Roman" w:cs="Times New Roman"/>
          <w:sz w:val="20"/>
          <w:szCs w:val="20"/>
        </w:rPr>
        <w:t xml:space="preserve">,” </w:t>
      </w:r>
      <w:r w:rsidRPr="00F50BAC">
        <w:rPr>
          <w:rFonts w:ascii="Times New Roman" w:hAnsi="Times New Roman" w:cs="Times New Roman"/>
          <w:bCs/>
          <w:sz w:val="20"/>
          <w:szCs w:val="20"/>
        </w:rPr>
        <w:t xml:space="preserve">Fake Profile Identification using Machine Learning Algorithms”, International Journal of Engineering Research and Applications (IJERA), </w:t>
      </w:r>
      <w:proofErr w:type="gramStart"/>
      <w:r w:rsidRPr="00F50BAC">
        <w:rPr>
          <w:rFonts w:ascii="Times New Roman" w:hAnsi="Times New Roman" w:cs="Times New Roman"/>
          <w:bCs/>
          <w:sz w:val="20"/>
          <w:szCs w:val="20"/>
        </w:rPr>
        <w:t>Vol.</w:t>
      </w:r>
      <w:r w:rsidR="002C4BDD" w:rsidRPr="00F50BAC">
        <w:rPr>
          <w:rFonts w:ascii="Times New Roman" w:hAnsi="Times New Roman" w:cs="Times New Roman"/>
          <w:bCs/>
          <w:sz w:val="20"/>
          <w:szCs w:val="20"/>
        </w:rPr>
        <w:t>.</w:t>
      </w:r>
      <w:proofErr w:type="gramEnd"/>
      <w:r w:rsidR="002C4BDD" w:rsidRPr="00F50BAC">
        <w:rPr>
          <w:rFonts w:ascii="Times New Roman" w:hAnsi="Times New Roman" w:cs="Times New Roman"/>
          <w:bCs/>
          <w:sz w:val="20"/>
          <w:szCs w:val="20"/>
        </w:rPr>
        <w:t xml:space="preserve"> </w:t>
      </w:r>
      <w:r w:rsidRPr="00F50BAC">
        <w:rPr>
          <w:rFonts w:ascii="Times New Roman" w:hAnsi="Times New Roman" w:cs="Times New Roman"/>
          <w:bCs/>
          <w:sz w:val="20"/>
          <w:szCs w:val="20"/>
        </w:rPr>
        <w:t xml:space="preserve">11, Series-2, </w:t>
      </w:r>
      <w:r w:rsidR="002C4BDD" w:rsidRPr="00F50BAC">
        <w:rPr>
          <w:rFonts w:ascii="Times New Roman" w:hAnsi="Times New Roman" w:cs="Times New Roman"/>
          <w:bCs/>
          <w:sz w:val="20"/>
          <w:szCs w:val="20"/>
        </w:rPr>
        <w:t>July 2021</w:t>
      </w:r>
      <w:r w:rsidRPr="00F50BAC">
        <w:rPr>
          <w:rFonts w:ascii="Times New Roman" w:hAnsi="Times New Roman" w:cs="Times New Roman"/>
          <w:bCs/>
          <w:sz w:val="20"/>
          <w:szCs w:val="20"/>
        </w:rPr>
        <w:t>.</w:t>
      </w:r>
    </w:p>
    <w:p w14:paraId="48E76EF7" w14:textId="36870A0E" w:rsidR="00DA362F" w:rsidRPr="00F50BAC" w:rsidRDefault="00DA362F" w:rsidP="00DA362F">
      <w:pPr>
        <w:pStyle w:val="ListParagraph"/>
        <w:widowControl w:val="0"/>
        <w:numPr>
          <w:ilvl w:val="0"/>
          <w:numId w:val="2"/>
        </w:numPr>
        <w:suppressAutoHyphens/>
        <w:overflowPunct w:val="0"/>
        <w:autoSpaceDE w:val="0"/>
        <w:autoSpaceDN w:val="0"/>
        <w:adjustRightInd w:val="0"/>
        <w:spacing w:after="0" w:line="360" w:lineRule="auto"/>
        <w:contextualSpacing w:val="0"/>
        <w:jc w:val="both"/>
        <w:rPr>
          <w:rFonts w:ascii="Times New Roman" w:hAnsi="Times New Roman" w:cs="Times New Roman"/>
          <w:sz w:val="20"/>
          <w:szCs w:val="20"/>
        </w:rPr>
      </w:pPr>
      <w:bookmarkStart w:id="4" w:name="_Hlk155541156"/>
      <w:bookmarkEnd w:id="3"/>
      <w:r w:rsidRPr="00F50BAC">
        <w:rPr>
          <w:rFonts w:ascii="Times New Roman" w:hAnsi="Times New Roman" w:cs="Times New Roman"/>
          <w:sz w:val="20"/>
          <w:szCs w:val="20"/>
        </w:rPr>
        <w:t>Mr. Sujan Reddy, Ms. Renu Sri and</w:t>
      </w:r>
      <w:r w:rsidRPr="00F50BAC">
        <w:rPr>
          <w:rFonts w:ascii="Times New Roman" w:hAnsi="Times New Roman" w:cs="Times New Roman"/>
          <w:b/>
          <w:sz w:val="20"/>
          <w:szCs w:val="20"/>
        </w:rPr>
        <w:t xml:space="preserve"> </w:t>
      </w:r>
      <w:r w:rsidRPr="00F50BAC">
        <w:rPr>
          <w:rFonts w:ascii="Times New Roman" w:hAnsi="Times New Roman" w:cs="Times New Roman"/>
          <w:bCs/>
          <w:sz w:val="20"/>
          <w:szCs w:val="20"/>
        </w:rPr>
        <w:t>Subhani Shaik</w:t>
      </w:r>
      <w:r w:rsidRPr="00F50BAC">
        <w:rPr>
          <w:rFonts w:ascii="Times New Roman" w:hAnsi="Times New Roman" w:cs="Times New Roman"/>
          <w:sz w:val="20"/>
          <w:szCs w:val="20"/>
        </w:rPr>
        <w:t>,” Sentimental Analysis using Logistic Regression”,</w:t>
      </w:r>
      <w:r w:rsidRPr="00F50BAC">
        <w:rPr>
          <w:rFonts w:ascii="Times New Roman" w:hAnsi="Times New Roman" w:cs="Times New Roman"/>
          <w:bCs/>
          <w:sz w:val="20"/>
          <w:szCs w:val="20"/>
        </w:rPr>
        <w:t xml:space="preserve"> International Journal of Engineering Research and Applications (IJERA), </w:t>
      </w:r>
      <w:proofErr w:type="gramStart"/>
      <w:r w:rsidRPr="00F50BAC">
        <w:rPr>
          <w:rFonts w:ascii="Times New Roman" w:hAnsi="Times New Roman" w:cs="Times New Roman"/>
          <w:bCs/>
          <w:sz w:val="20"/>
          <w:szCs w:val="20"/>
        </w:rPr>
        <w:t>Vol.</w:t>
      </w:r>
      <w:r w:rsidR="002C4BDD" w:rsidRPr="00F50BAC">
        <w:rPr>
          <w:rFonts w:ascii="Times New Roman" w:hAnsi="Times New Roman" w:cs="Times New Roman"/>
          <w:bCs/>
          <w:sz w:val="20"/>
          <w:szCs w:val="20"/>
        </w:rPr>
        <w:t>.</w:t>
      </w:r>
      <w:proofErr w:type="gramEnd"/>
      <w:r w:rsidR="002C4BDD" w:rsidRPr="00F50BAC">
        <w:rPr>
          <w:rFonts w:ascii="Times New Roman" w:hAnsi="Times New Roman" w:cs="Times New Roman"/>
          <w:bCs/>
          <w:sz w:val="20"/>
          <w:szCs w:val="20"/>
        </w:rPr>
        <w:t xml:space="preserve"> </w:t>
      </w:r>
      <w:r w:rsidRPr="00F50BAC">
        <w:rPr>
          <w:rFonts w:ascii="Times New Roman" w:hAnsi="Times New Roman" w:cs="Times New Roman"/>
          <w:bCs/>
          <w:sz w:val="20"/>
          <w:szCs w:val="20"/>
        </w:rPr>
        <w:t xml:space="preserve">11, Series-2, </w:t>
      </w:r>
      <w:r w:rsidR="002C4BDD" w:rsidRPr="00F50BAC">
        <w:rPr>
          <w:rFonts w:ascii="Times New Roman" w:hAnsi="Times New Roman" w:cs="Times New Roman"/>
          <w:bCs/>
          <w:sz w:val="20"/>
          <w:szCs w:val="20"/>
        </w:rPr>
        <w:t>July 2021</w:t>
      </w:r>
      <w:r w:rsidRPr="00F50BAC">
        <w:rPr>
          <w:rFonts w:ascii="Times New Roman" w:hAnsi="Times New Roman" w:cs="Times New Roman"/>
          <w:bCs/>
          <w:sz w:val="20"/>
          <w:szCs w:val="20"/>
        </w:rPr>
        <w:t>.</w:t>
      </w:r>
    </w:p>
    <w:p w14:paraId="10A4E9A8" w14:textId="0E425E0A" w:rsidR="007F7C41" w:rsidRPr="00F50BAC" w:rsidRDefault="007E75B8" w:rsidP="000C691C">
      <w:pPr>
        <w:pStyle w:val="ListParagraph"/>
        <w:numPr>
          <w:ilvl w:val="0"/>
          <w:numId w:val="2"/>
        </w:numPr>
        <w:shd w:val="clear" w:color="auto" w:fill="FFFFFF"/>
        <w:spacing w:before="180" w:after="0" w:line="360" w:lineRule="auto"/>
        <w:jc w:val="both"/>
        <w:rPr>
          <w:rFonts w:ascii="Times New Roman" w:hAnsi="Times New Roman" w:cs="Times New Roman"/>
          <w:sz w:val="20"/>
          <w:szCs w:val="20"/>
        </w:rPr>
      </w:pPr>
      <w:bookmarkStart w:id="5" w:name="_Hlk155541143"/>
      <w:bookmarkEnd w:id="4"/>
      <w:r w:rsidRPr="00F50BAC">
        <w:rPr>
          <w:rFonts w:ascii="Times New Roman" w:hAnsi="Times New Roman" w:cs="Times New Roman"/>
          <w:bCs/>
          <w:sz w:val="20"/>
          <w:szCs w:val="20"/>
        </w:rPr>
        <w:t xml:space="preserve">Dr. R. Vijaya Kumar Reddy, </w:t>
      </w:r>
      <w:r w:rsidRPr="00F50BAC">
        <w:rPr>
          <w:rFonts w:ascii="Times New Roman" w:hAnsi="Times New Roman" w:cs="Times New Roman"/>
          <w:sz w:val="20"/>
          <w:szCs w:val="20"/>
        </w:rPr>
        <w:t>Dr. Shaik Subhani</w:t>
      </w:r>
      <w:r w:rsidRPr="00F50BAC">
        <w:rPr>
          <w:rFonts w:ascii="Times New Roman" w:hAnsi="Times New Roman" w:cs="Times New Roman"/>
          <w:bCs/>
          <w:sz w:val="20"/>
          <w:szCs w:val="20"/>
        </w:rPr>
        <w:t xml:space="preserve">, Dr. G. Rajesh Chandra, Dr. B. Srinivasa Rao,” </w:t>
      </w:r>
      <w:r w:rsidRPr="00F50BAC">
        <w:rPr>
          <w:rFonts w:ascii="Times New Roman" w:hAnsi="Times New Roman" w:cs="Times New Roman"/>
          <w:sz w:val="20"/>
          <w:szCs w:val="20"/>
        </w:rPr>
        <w:t>Breast Cancer Prediction using Classification Techniques”,</w:t>
      </w:r>
      <w:r w:rsidRPr="00F50BAC">
        <w:rPr>
          <w:rFonts w:ascii="Times New Roman" w:hAnsi="Times New Roman" w:cs="Times New Roman"/>
          <w:bCs/>
          <w:sz w:val="20"/>
          <w:szCs w:val="20"/>
        </w:rPr>
        <w:t xml:space="preserve"> International Journal of Emerging Trends in Engineering Research, Vol. 8, No.9,2020.</w:t>
      </w:r>
      <w:bookmarkEnd w:id="5"/>
    </w:p>
    <w:p w14:paraId="365806B0" w14:textId="67FF7197" w:rsidR="008F444A" w:rsidRPr="00F50BAC" w:rsidRDefault="008F444A" w:rsidP="000C691C">
      <w:pPr>
        <w:pStyle w:val="ListParagraph"/>
        <w:numPr>
          <w:ilvl w:val="0"/>
          <w:numId w:val="2"/>
        </w:numPr>
        <w:shd w:val="clear" w:color="auto" w:fill="FFFFFF"/>
        <w:spacing w:before="180" w:after="0" w:line="360" w:lineRule="auto"/>
        <w:jc w:val="both"/>
        <w:rPr>
          <w:rFonts w:ascii="Times New Roman" w:hAnsi="Times New Roman" w:cs="Times New Roman"/>
          <w:sz w:val="20"/>
          <w:szCs w:val="20"/>
        </w:rPr>
      </w:pPr>
      <w:r w:rsidRPr="00F50BAC">
        <w:rPr>
          <w:rFonts w:ascii="Times New Roman" w:hAnsi="Times New Roman" w:cs="Times New Roman"/>
          <w:sz w:val="20"/>
          <w:szCs w:val="20"/>
        </w:rPr>
        <w:t xml:space="preserve">Dr. Sunil Bhutada and </w:t>
      </w:r>
      <w:r w:rsidRPr="00F50BAC">
        <w:rPr>
          <w:rFonts w:ascii="Times New Roman" w:hAnsi="Times New Roman" w:cs="Times New Roman"/>
          <w:bCs/>
          <w:sz w:val="20"/>
          <w:szCs w:val="20"/>
        </w:rPr>
        <w:t>Subhani Shaik</w:t>
      </w:r>
      <w:r w:rsidRPr="00F50BAC">
        <w:rPr>
          <w:rFonts w:ascii="Times New Roman" w:hAnsi="Times New Roman" w:cs="Times New Roman"/>
          <w:sz w:val="20"/>
          <w:szCs w:val="20"/>
        </w:rPr>
        <w:t xml:space="preserve">, “IPL Match Prediction using Machine Learning”, IJAST, </w:t>
      </w:r>
      <w:proofErr w:type="gramStart"/>
      <w:r w:rsidRPr="00F50BAC">
        <w:rPr>
          <w:rFonts w:ascii="Times New Roman" w:hAnsi="Times New Roman" w:cs="Times New Roman"/>
          <w:sz w:val="20"/>
          <w:szCs w:val="20"/>
        </w:rPr>
        <w:t>Vol.</w:t>
      </w:r>
      <w:r w:rsidR="0064490F" w:rsidRPr="00F50BAC">
        <w:rPr>
          <w:rFonts w:ascii="Times New Roman" w:hAnsi="Times New Roman" w:cs="Times New Roman"/>
          <w:sz w:val="20"/>
          <w:szCs w:val="20"/>
        </w:rPr>
        <w:t>.</w:t>
      </w:r>
      <w:proofErr w:type="gramEnd"/>
      <w:r w:rsidR="0064490F" w:rsidRPr="00F50BAC">
        <w:rPr>
          <w:rFonts w:ascii="Times New Roman" w:hAnsi="Times New Roman" w:cs="Times New Roman"/>
          <w:sz w:val="20"/>
          <w:szCs w:val="20"/>
        </w:rPr>
        <w:t xml:space="preserve"> </w:t>
      </w:r>
      <w:r w:rsidRPr="00F50BAC">
        <w:rPr>
          <w:rFonts w:ascii="Times New Roman" w:hAnsi="Times New Roman" w:cs="Times New Roman"/>
          <w:sz w:val="20"/>
          <w:szCs w:val="20"/>
        </w:rPr>
        <w:t xml:space="preserve">29, Issue 5, </w:t>
      </w:r>
      <w:r w:rsidR="0064490F" w:rsidRPr="00F50BAC">
        <w:rPr>
          <w:rFonts w:ascii="Times New Roman" w:hAnsi="Times New Roman" w:cs="Times New Roman"/>
          <w:sz w:val="20"/>
          <w:szCs w:val="20"/>
        </w:rPr>
        <w:t>April 2020</w:t>
      </w:r>
      <w:r w:rsidRPr="00F50BAC">
        <w:rPr>
          <w:rFonts w:ascii="Times New Roman" w:hAnsi="Times New Roman" w:cs="Times New Roman"/>
          <w:sz w:val="20"/>
          <w:szCs w:val="20"/>
        </w:rPr>
        <w:t>.</w:t>
      </w:r>
    </w:p>
    <w:p w14:paraId="3204FEBF" w14:textId="04ADB856" w:rsidR="00E75157" w:rsidRPr="00F50BAC" w:rsidRDefault="00E75157" w:rsidP="000C691C">
      <w:pPr>
        <w:pStyle w:val="ListParagraph"/>
        <w:numPr>
          <w:ilvl w:val="0"/>
          <w:numId w:val="2"/>
        </w:numPr>
        <w:shd w:val="clear" w:color="auto" w:fill="FFFFFF"/>
        <w:spacing w:before="180" w:after="0" w:line="360" w:lineRule="auto"/>
        <w:jc w:val="both"/>
        <w:rPr>
          <w:rFonts w:ascii="Times New Roman" w:hAnsi="Times New Roman" w:cs="Times New Roman"/>
          <w:sz w:val="20"/>
          <w:szCs w:val="20"/>
        </w:rPr>
      </w:pPr>
      <w:r w:rsidRPr="00F50BAC">
        <w:rPr>
          <w:rFonts w:ascii="Times New Roman" w:hAnsi="Times New Roman" w:cs="Times New Roman"/>
          <w:sz w:val="20"/>
          <w:szCs w:val="20"/>
        </w:rPr>
        <w:t xml:space="preserve">Shiva Keertan J and </w:t>
      </w:r>
      <w:r w:rsidRPr="00F50BAC">
        <w:rPr>
          <w:rFonts w:ascii="Times New Roman" w:hAnsi="Times New Roman" w:cs="Times New Roman"/>
          <w:bCs/>
          <w:sz w:val="20"/>
          <w:szCs w:val="20"/>
        </w:rPr>
        <w:t>Subhani Shaik</w:t>
      </w:r>
      <w:r w:rsidRPr="00F50BAC">
        <w:rPr>
          <w:rFonts w:ascii="Times New Roman" w:hAnsi="Times New Roman" w:cs="Times New Roman"/>
          <w:sz w:val="20"/>
          <w:szCs w:val="20"/>
        </w:rPr>
        <w:t xml:space="preserve">,” Machine Learning Algorithms for Oil Price Prediction”, </w:t>
      </w:r>
      <w:r w:rsidRPr="00F50BAC">
        <w:rPr>
          <w:rFonts w:ascii="Times New Roman" w:hAnsi="Times New Roman" w:cs="Times New Roman"/>
          <w:spacing w:val="5"/>
          <w:sz w:val="20"/>
          <w:szCs w:val="20"/>
        </w:rPr>
        <w:t>International Journal of Innovative Technology and Exploring Engineering,</w:t>
      </w:r>
      <w:r w:rsidRPr="00F50BAC">
        <w:rPr>
          <w:rFonts w:ascii="Times New Roman" w:hAnsi="Times New Roman" w:cs="Times New Roman"/>
          <w:sz w:val="20"/>
          <w:szCs w:val="20"/>
        </w:rPr>
        <w:t xml:space="preserve"> Volume-8 Issue-8, 2019.</w:t>
      </w:r>
    </w:p>
    <w:p w14:paraId="54DF1418" w14:textId="56F9FFA9" w:rsidR="009F0EE7" w:rsidRPr="00F50BAC" w:rsidRDefault="009F0EE7" w:rsidP="000C691C">
      <w:pPr>
        <w:pStyle w:val="ListParagraph"/>
        <w:numPr>
          <w:ilvl w:val="0"/>
          <w:numId w:val="2"/>
        </w:numPr>
        <w:shd w:val="clear" w:color="auto" w:fill="FFFFFF"/>
        <w:spacing w:before="180" w:after="0" w:line="360" w:lineRule="auto"/>
        <w:jc w:val="both"/>
        <w:rPr>
          <w:rFonts w:ascii="Times New Roman" w:hAnsi="Times New Roman" w:cs="Times New Roman"/>
          <w:sz w:val="20"/>
          <w:szCs w:val="20"/>
        </w:rPr>
      </w:pPr>
      <w:bookmarkStart w:id="6" w:name="_Hlk155541056"/>
      <w:r w:rsidRPr="00F50BAC">
        <w:rPr>
          <w:rFonts w:ascii="Times New Roman" w:hAnsi="Times New Roman" w:cs="Times New Roman"/>
          <w:spacing w:val="5"/>
          <w:sz w:val="20"/>
          <w:szCs w:val="20"/>
        </w:rPr>
        <w:t xml:space="preserve">Ch. Shravya, Pravallika and </w:t>
      </w:r>
      <w:r w:rsidRPr="00F50BAC">
        <w:rPr>
          <w:rFonts w:ascii="Times New Roman" w:hAnsi="Times New Roman" w:cs="Times New Roman"/>
          <w:bCs/>
          <w:spacing w:val="5"/>
          <w:sz w:val="20"/>
          <w:szCs w:val="20"/>
        </w:rPr>
        <w:t>Subhani Shaik</w:t>
      </w:r>
      <w:r w:rsidRPr="00F50BAC">
        <w:rPr>
          <w:rFonts w:ascii="Times New Roman" w:hAnsi="Times New Roman" w:cs="Times New Roman"/>
          <w:spacing w:val="5"/>
          <w:sz w:val="20"/>
          <w:szCs w:val="20"/>
        </w:rPr>
        <w:t>,”</w:t>
      </w:r>
      <w:r w:rsidRPr="00F50BAC">
        <w:rPr>
          <w:rFonts w:ascii="Times New Roman" w:hAnsi="Times New Roman" w:cs="Times New Roman"/>
          <w:sz w:val="20"/>
          <w:szCs w:val="20"/>
        </w:rPr>
        <w:t xml:space="preserve"> </w:t>
      </w:r>
      <w:r w:rsidR="0064490F" w:rsidRPr="00F50BAC">
        <w:rPr>
          <w:rFonts w:ascii="Times New Roman" w:hAnsi="Times New Roman" w:cs="Times New Roman"/>
          <w:sz w:val="20"/>
          <w:szCs w:val="20"/>
        </w:rPr>
        <w:t>Breast</w:t>
      </w:r>
      <w:r w:rsidRPr="00F50BAC">
        <w:rPr>
          <w:rFonts w:ascii="Times New Roman" w:hAnsi="Times New Roman" w:cs="Times New Roman"/>
          <w:sz w:val="20"/>
          <w:szCs w:val="20"/>
        </w:rPr>
        <w:t xml:space="preserve"> cancer prediction using machine learning Techniques”, International</w:t>
      </w:r>
      <w:r w:rsidRPr="00F50BAC">
        <w:rPr>
          <w:rFonts w:ascii="Times New Roman" w:hAnsi="Times New Roman" w:cs="Times New Roman"/>
          <w:spacing w:val="5"/>
          <w:sz w:val="20"/>
          <w:szCs w:val="20"/>
        </w:rPr>
        <w:t xml:space="preserve"> Journal of Innovative Technology and Exploring Engineering, Vol</w:t>
      </w:r>
      <w:r w:rsidRPr="00F50BAC">
        <w:rPr>
          <w:rFonts w:ascii="Times New Roman" w:hAnsi="Times New Roman" w:cs="Times New Roman"/>
          <w:sz w:val="20"/>
          <w:szCs w:val="20"/>
        </w:rPr>
        <w:t>. 8, Issue 6, 2019.</w:t>
      </w:r>
      <w:bookmarkEnd w:id="6"/>
    </w:p>
    <w:sectPr w:rsidR="009F0EE7" w:rsidRPr="00F50BAC">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7FEF90" w14:textId="77777777" w:rsidR="00841F8C" w:rsidRDefault="00841F8C" w:rsidP="00E67C93">
      <w:pPr>
        <w:spacing w:after="0" w:line="240" w:lineRule="auto"/>
      </w:pPr>
      <w:r>
        <w:separator/>
      </w:r>
    </w:p>
  </w:endnote>
  <w:endnote w:type="continuationSeparator" w:id="0">
    <w:p w14:paraId="205AF4FF" w14:textId="77777777" w:rsidR="00841F8C" w:rsidRDefault="00841F8C" w:rsidP="00E67C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TIXGeneral-Regular">
    <w:altName w:val="Cambria"/>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DejaVu Sans">
    <w:altName w:val="Arial Unicode MS"/>
    <w:charset w:val="80"/>
    <w:family w:val="auto"/>
    <w:pitch w:val="default"/>
    <w:sig w:usb0="00000000" w:usb1="00000000" w:usb2="0000000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C05FA1" w14:textId="77777777" w:rsidR="00E67C93" w:rsidRDefault="00E67C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12F73" w14:textId="77777777" w:rsidR="00E67C93" w:rsidRDefault="00E67C9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583AB" w14:textId="77777777" w:rsidR="00E67C93" w:rsidRDefault="00E67C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33341A" w14:textId="77777777" w:rsidR="00841F8C" w:rsidRDefault="00841F8C" w:rsidP="00E67C93">
      <w:pPr>
        <w:spacing w:after="0" w:line="240" w:lineRule="auto"/>
      </w:pPr>
      <w:r>
        <w:separator/>
      </w:r>
    </w:p>
  </w:footnote>
  <w:footnote w:type="continuationSeparator" w:id="0">
    <w:p w14:paraId="5CCCCD83" w14:textId="77777777" w:rsidR="00841F8C" w:rsidRDefault="00841F8C" w:rsidP="00E67C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BBA48" w14:textId="1A7F4C6D" w:rsidR="00E67C93" w:rsidRDefault="00E67C93">
    <w:pPr>
      <w:pStyle w:val="Header"/>
    </w:pPr>
    <w:r>
      <w:rPr>
        <w:noProof/>
      </w:rPr>
      <w:pict w14:anchorId="0E48D0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34754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1E1BC" w14:textId="79FFA351" w:rsidR="00E67C93" w:rsidRDefault="00E67C93">
    <w:pPr>
      <w:pStyle w:val="Header"/>
    </w:pPr>
    <w:r>
      <w:rPr>
        <w:noProof/>
      </w:rPr>
      <w:pict w14:anchorId="70A4B6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34754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38FECC" w14:textId="78E203A4" w:rsidR="00E67C93" w:rsidRDefault="00E67C93">
    <w:pPr>
      <w:pStyle w:val="Header"/>
    </w:pPr>
    <w:r>
      <w:rPr>
        <w:noProof/>
      </w:rPr>
      <w:pict w14:anchorId="469FBB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34754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71D31"/>
    <w:multiLevelType w:val="hybridMultilevel"/>
    <w:tmpl w:val="C56C6FD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0BF1FF4"/>
    <w:multiLevelType w:val="multilevel"/>
    <w:tmpl w:val="837A5A1C"/>
    <w:lvl w:ilvl="0">
      <w:start w:val="1"/>
      <w:numFmt w:val="upperRoman"/>
      <w:lvlText w:val="%1."/>
      <w:lvlJc w:val="left"/>
      <w:pPr>
        <w:ind w:left="1080" w:hanging="72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D170615"/>
    <w:multiLevelType w:val="multilevel"/>
    <w:tmpl w:val="2D170615"/>
    <w:lvl w:ilvl="0">
      <w:start w:val="1"/>
      <w:numFmt w:val="decimal"/>
      <w:lvlText w:val="%1."/>
      <w:lvlJc w:val="left"/>
      <w:pPr>
        <w:ind w:left="720" w:hanging="360"/>
      </w:pPr>
      <w:rPr>
        <w:rFonts w:ascii="Times New Roman" w:eastAsia="Times New Roman" w:hAnsi="Times New Roman" w:cs="Times New Roman"/>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4A2659DD"/>
    <w:multiLevelType w:val="multilevel"/>
    <w:tmpl w:val="717CFE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D68226F"/>
    <w:multiLevelType w:val="hybridMultilevel"/>
    <w:tmpl w:val="024C5F08"/>
    <w:lvl w:ilvl="0" w:tplc="D098FA6E">
      <w:start w:val="1"/>
      <w:numFmt w:val="decimal"/>
      <w:lvlText w:val="%1."/>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3C61"/>
    <w:rsid w:val="00004980"/>
    <w:rsid w:val="00020747"/>
    <w:rsid w:val="00042EE7"/>
    <w:rsid w:val="00061ECC"/>
    <w:rsid w:val="00072C5B"/>
    <w:rsid w:val="00075B6D"/>
    <w:rsid w:val="0008413D"/>
    <w:rsid w:val="000B0534"/>
    <w:rsid w:val="000B6636"/>
    <w:rsid w:val="000C691C"/>
    <w:rsid w:val="000D0AEB"/>
    <w:rsid w:val="00112969"/>
    <w:rsid w:val="00113373"/>
    <w:rsid w:val="001458C6"/>
    <w:rsid w:val="0015537D"/>
    <w:rsid w:val="00176E2C"/>
    <w:rsid w:val="00191541"/>
    <w:rsid w:val="001B469A"/>
    <w:rsid w:val="001C1499"/>
    <w:rsid w:val="001D0553"/>
    <w:rsid w:val="001E2FFC"/>
    <w:rsid w:val="001F3126"/>
    <w:rsid w:val="00202A53"/>
    <w:rsid w:val="00202C04"/>
    <w:rsid w:val="0022522E"/>
    <w:rsid w:val="0022568B"/>
    <w:rsid w:val="002315C6"/>
    <w:rsid w:val="0023621C"/>
    <w:rsid w:val="00245AC9"/>
    <w:rsid w:val="00250E16"/>
    <w:rsid w:val="00257FB7"/>
    <w:rsid w:val="00262B6F"/>
    <w:rsid w:val="002671AE"/>
    <w:rsid w:val="002732D8"/>
    <w:rsid w:val="00287361"/>
    <w:rsid w:val="002C4BDD"/>
    <w:rsid w:val="00305DF6"/>
    <w:rsid w:val="00312C31"/>
    <w:rsid w:val="003447C5"/>
    <w:rsid w:val="00352294"/>
    <w:rsid w:val="00366D1F"/>
    <w:rsid w:val="00372937"/>
    <w:rsid w:val="00372E7B"/>
    <w:rsid w:val="003869F9"/>
    <w:rsid w:val="003969BA"/>
    <w:rsid w:val="003A153D"/>
    <w:rsid w:val="003B35CC"/>
    <w:rsid w:val="003C789B"/>
    <w:rsid w:val="00401ECE"/>
    <w:rsid w:val="004067F0"/>
    <w:rsid w:val="00413546"/>
    <w:rsid w:val="0042005E"/>
    <w:rsid w:val="00441671"/>
    <w:rsid w:val="0047799A"/>
    <w:rsid w:val="0049493F"/>
    <w:rsid w:val="004B7344"/>
    <w:rsid w:val="004D6726"/>
    <w:rsid w:val="004D6AF5"/>
    <w:rsid w:val="004E13CC"/>
    <w:rsid w:val="004E48C3"/>
    <w:rsid w:val="005417CD"/>
    <w:rsid w:val="0059510E"/>
    <w:rsid w:val="005A021B"/>
    <w:rsid w:val="005A1F76"/>
    <w:rsid w:val="005C6052"/>
    <w:rsid w:val="005E499F"/>
    <w:rsid w:val="00605202"/>
    <w:rsid w:val="00616C8A"/>
    <w:rsid w:val="00626339"/>
    <w:rsid w:val="0063154B"/>
    <w:rsid w:val="00642574"/>
    <w:rsid w:val="0064490F"/>
    <w:rsid w:val="00647B24"/>
    <w:rsid w:val="00693A37"/>
    <w:rsid w:val="006C1909"/>
    <w:rsid w:val="006D62F7"/>
    <w:rsid w:val="006E445D"/>
    <w:rsid w:val="006E6084"/>
    <w:rsid w:val="007008F5"/>
    <w:rsid w:val="00716AAC"/>
    <w:rsid w:val="00723EAF"/>
    <w:rsid w:val="00726029"/>
    <w:rsid w:val="0073044F"/>
    <w:rsid w:val="00742A9B"/>
    <w:rsid w:val="00744BAA"/>
    <w:rsid w:val="007557D7"/>
    <w:rsid w:val="007573F9"/>
    <w:rsid w:val="007D165A"/>
    <w:rsid w:val="007D627D"/>
    <w:rsid w:val="007E75B8"/>
    <w:rsid w:val="007F7C41"/>
    <w:rsid w:val="0081458A"/>
    <w:rsid w:val="0082568F"/>
    <w:rsid w:val="008356C1"/>
    <w:rsid w:val="0083642E"/>
    <w:rsid w:val="00841F8C"/>
    <w:rsid w:val="008565E3"/>
    <w:rsid w:val="008619A5"/>
    <w:rsid w:val="00867636"/>
    <w:rsid w:val="00870328"/>
    <w:rsid w:val="0089299E"/>
    <w:rsid w:val="008B2F3E"/>
    <w:rsid w:val="008F444A"/>
    <w:rsid w:val="008F7D22"/>
    <w:rsid w:val="00900F97"/>
    <w:rsid w:val="009170BA"/>
    <w:rsid w:val="00940C42"/>
    <w:rsid w:val="00946C32"/>
    <w:rsid w:val="009717E9"/>
    <w:rsid w:val="00971E14"/>
    <w:rsid w:val="009838ED"/>
    <w:rsid w:val="009904F6"/>
    <w:rsid w:val="009A4D23"/>
    <w:rsid w:val="009B6B79"/>
    <w:rsid w:val="009C6FE9"/>
    <w:rsid w:val="009D7222"/>
    <w:rsid w:val="009F0EE7"/>
    <w:rsid w:val="00A00BF2"/>
    <w:rsid w:val="00A141E1"/>
    <w:rsid w:val="00A50615"/>
    <w:rsid w:val="00A521CF"/>
    <w:rsid w:val="00A66E45"/>
    <w:rsid w:val="00A771B6"/>
    <w:rsid w:val="00A93BA2"/>
    <w:rsid w:val="00AA6CE3"/>
    <w:rsid w:val="00AC10F3"/>
    <w:rsid w:val="00AC3432"/>
    <w:rsid w:val="00AC3C61"/>
    <w:rsid w:val="00AE5101"/>
    <w:rsid w:val="00AF79C9"/>
    <w:rsid w:val="00B03759"/>
    <w:rsid w:val="00B042C2"/>
    <w:rsid w:val="00B2014F"/>
    <w:rsid w:val="00B50F3E"/>
    <w:rsid w:val="00B74A28"/>
    <w:rsid w:val="00B90138"/>
    <w:rsid w:val="00BA31EE"/>
    <w:rsid w:val="00BA71F9"/>
    <w:rsid w:val="00BC4387"/>
    <w:rsid w:val="00BD2499"/>
    <w:rsid w:val="00BD3FFC"/>
    <w:rsid w:val="00BD7CF1"/>
    <w:rsid w:val="00BE36BD"/>
    <w:rsid w:val="00BE39D6"/>
    <w:rsid w:val="00C121ED"/>
    <w:rsid w:val="00C20FC4"/>
    <w:rsid w:val="00C366DF"/>
    <w:rsid w:val="00C367D7"/>
    <w:rsid w:val="00C41F12"/>
    <w:rsid w:val="00C50510"/>
    <w:rsid w:val="00C53E3E"/>
    <w:rsid w:val="00C724EA"/>
    <w:rsid w:val="00CD167D"/>
    <w:rsid w:val="00CD72CE"/>
    <w:rsid w:val="00CE6343"/>
    <w:rsid w:val="00D45D53"/>
    <w:rsid w:val="00D4799E"/>
    <w:rsid w:val="00D66C23"/>
    <w:rsid w:val="00D6749D"/>
    <w:rsid w:val="00DA362F"/>
    <w:rsid w:val="00E01FDF"/>
    <w:rsid w:val="00E069EE"/>
    <w:rsid w:val="00E13723"/>
    <w:rsid w:val="00E24F8A"/>
    <w:rsid w:val="00E266BB"/>
    <w:rsid w:val="00E3530E"/>
    <w:rsid w:val="00E435EE"/>
    <w:rsid w:val="00E46296"/>
    <w:rsid w:val="00E606AB"/>
    <w:rsid w:val="00E661C7"/>
    <w:rsid w:val="00E67C93"/>
    <w:rsid w:val="00E75157"/>
    <w:rsid w:val="00E8103C"/>
    <w:rsid w:val="00E940F6"/>
    <w:rsid w:val="00F343A3"/>
    <w:rsid w:val="00F502C5"/>
    <w:rsid w:val="00F50BAC"/>
    <w:rsid w:val="00F6739D"/>
    <w:rsid w:val="00F71772"/>
    <w:rsid w:val="00F963CC"/>
    <w:rsid w:val="00F979D8"/>
    <w:rsid w:val="00FA0C53"/>
    <w:rsid w:val="00FD22ED"/>
    <w:rsid w:val="00FE566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3E8061B"/>
  <w15:chartTrackingRefBased/>
  <w15:docId w15:val="{2E42A061-B8BE-4A2B-99C1-03B9C5004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C789B"/>
  </w:style>
  <w:style w:type="paragraph" w:styleId="Heading1">
    <w:name w:val="heading 1"/>
    <w:basedOn w:val="Normal"/>
    <w:next w:val="Normal"/>
    <w:link w:val="Heading1Char"/>
    <w:uiPriority w:val="9"/>
    <w:qFormat/>
    <w:rsid w:val="00BE36B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E36B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E36B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6">
    <w:name w:val="heading 6"/>
    <w:basedOn w:val="Normal"/>
    <w:next w:val="Normal"/>
    <w:link w:val="Heading6Char"/>
    <w:uiPriority w:val="9"/>
    <w:semiHidden/>
    <w:unhideWhenUsed/>
    <w:qFormat/>
    <w:rsid w:val="00E435EE"/>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C789B"/>
    <w:rPr>
      <w:color w:val="0000FF"/>
      <w:u w:val="single"/>
    </w:rPr>
  </w:style>
  <w:style w:type="paragraph" w:styleId="NormalWeb">
    <w:name w:val="Normal (Web)"/>
    <w:basedOn w:val="Normal"/>
    <w:uiPriority w:val="99"/>
    <w:unhideWhenUsed/>
    <w:rsid w:val="00042EE7"/>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Heading6Char">
    <w:name w:val="Heading 6 Char"/>
    <w:basedOn w:val="DefaultParagraphFont"/>
    <w:link w:val="Heading6"/>
    <w:uiPriority w:val="9"/>
    <w:semiHidden/>
    <w:rsid w:val="00E435EE"/>
    <w:rPr>
      <w:rFonts w:asciiTheme="majorHAnsi" w:eastAsiaTheme="majorEastAsia" w:hAnsiTheme="majorHAnsi" w:cstheme="majorBidi"/>
      <w:color w:val="1F3763" w:themeColor="accent1" w:themeShade="7F"/>
    </w:rPr>
  </w:style>
  <w:style w:type="character" w:customStyle="1" w:styleId="Heading1Char">
    <w:name w:val="Heading 1 Char"/>
    <w:basedOn w:val="DefaultParagraphFont"/>
    <w:link w:val="Heading1"/>
    <w:uiPriority w:val="9"/>
    <w:rsid w:val="00BE36B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BE36B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BE36BD"/>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BE36BD"/>
    <w:pPr>
      <w:ind w:left="720"/>
      <w:contextualSpacing/>
    </w:pPr>
  </w:style>
  <w:style w:type="character" w:styleId="HTMLCode">
    <w:name w:val="HTML Code"/>
    <w:basedOn w:val="DefaultParagraphFont"/>
    <w:uiPriority w:val="99"/>
    <w:semiHidden/>
    <w:unhideWhenUsed/>
    <w:rsid w:val="00BE36BD"/>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BE3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en-IN"/>
      <w14:ligatures w14:val="none"/>
    </w:rPr>
  </w:style>
  <w:style w:type="character" w:customStyle="1" w:styleId="HTMLPreformattedChar">
    <w:name w:val="HTML Preformatted Char"/>
    <w:basedOn w:val="DefaultParagraphFont"/>
    <w:link w:val="HTMLPreformatted"/>
    <w:uiPriority w:val="99"/>
    <w:semiHidden/>
    <w:rsid w:val="00BE36BD"/>
    <w:rPr>
      <w:rFonts w:ascii="Courier New" w:eastAsia="Times New Roman" w:hAnsi="Courier New" w:cs="Courier New"/>
      <w:kern w:val="0"/>
      <w:sz w:val="20"/>
      <w:szCs w:val="20"/>
      <w:lang w:eastAsia="en-IN"/>
      <w14:ligatures w14:val="none"/>
    </w:rPr>
  </w:style>
  <w:style w:type="character" w:customStyle="1" w:styleId="n">
    <w:name w:val="n"/>
    <w:basedOn w:val="DefaultParagraphFont"/>
    <w:rsid w:val="00BE36BD"/>
  </w:style>
  <w:style w:type="table" w:styleId="TableGrid">
    <w:name w:val="Table Grid"/>
    <w:basedOn w:val="TableNormal"/>
    <w:uiPriority w:val="39"/>
    <w:rsid w:val="00BE36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F7C41"/>
    <w:pPr>
      <w:autoSpaceDE w:val="0"/>
      <w:autoSpaceDN w:val="0"/>
      <w:adjustRightInd w:val="0"/>
      <w:spacing w:after="0" w:line="240" w:lineRule="auto"/>
    </w:pPr>
    <w:rPr>
      <w:rFonts w:ascii="Times New Roman" w:eastAsia="SimSun" w:hAnsi="Times New Roman" w:cs="Times New Roman"/>
      <w:color w:val="000000"/>
      <w:kern w:val="0"/>
      <w:sz w:val="24"/>
      <w:szCs w:val="24"/>
      <w:lang w:val="en-US"/>
      <w14:ligatures w14:val="none"/>
    </w:rPr>
  </w:style>
  <w:style w:type="character" w:styleId="UnresolvedMention">
    <w:name w:val="Unresolved Mention"/>
    <w:basedOn w:val="DefaultParagraphFont"/>
    <w:uiPriority w:val="99"/>
    <w:semiHidden/>
    <w:unhideWhenUsed/>
    <w:rsid w:val="00BD3FFC"/>
    <w:rPr>
      <w:color w:val="605E5C"/>
      <w:shd w:val="clear" w:color="auto" w:fill="E1DFDD"/>
    </w:rPr>
  </w:style>
  <w:style w:type="paragraph" w:styleId="Header">
    <w:name w:val="header"/>
    <w:basedOn w:val="Normal"/>
    <w:link w:val="HeaderChar"/>
    <w:uiPriority w:val="99"/>
    <w:unhideWhenUsed/>
    <w:rsid w:val="00E67C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7C93"/>
  </w:style>
  <w:style w:type="paragraph" w:styleId="Footer">
    <w:name w:val="footer"/>
    <w:basedOn w:val="Normal"/>
    <w:link w:val="FooterChar"/>
    <w:uiPriority w:val="99"/>
    <w:unhideWhenUsed/>
    <w:rsid w:val="00E67C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7C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cholar.google.com/citations?view_op=view_citation&amp;hl=en&amp;user=eugyjMQAAAAJ&amp;citation_for_view=eugyjMQAAAAJ:YsMSGLbcyi4C"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scholar.google.com/citations?view_op=view_citation&amp;hl=en&amp;user=eugyjMQAAAAJ&amp;citation_for_view=eugyjMQAAAAJ:YsMSGLbcyi4C"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monkeylearn.com/blog/sentiment-analysis-machine-learning/"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255</TotalTime>
  <Pages>12</Pages>
  <Words>2385</Words>
  <Characters>13596</Characters>
  <Application>Microsoft Office Word</Application>
  <DocSecurity>0</DocSecurity>
  <Lines>113</Lines>
  <Paragraphs>31</Paragraphs>
  <ScaleCrop>false</ScaleCrop>
  <Company/>
  <LinksUpToDate>false</LinksUpToDate>
  <CharactersWithSpaces>15950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subhani shaik</dc:creator>
  <cp:keywords/>
  <dc:description/>
  <cp:lastModifiedBy>SDI 1084</cp:lastModifiedBy>
  <cp:revision>179</cp:revision>
  <dcterms:created xsi:type="dcterms:W3CDTF">2024-02-15T02:53:00Z</dcterms:created>
  <dcterms:modified xsi:type="dcterms:W3CDTF">2025-04-18T12:15:00Z</dcterms:modified>
</cp:coreProperties>
</file>