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498E" w14:textId="77777777" w:rsidR="00257381" w:rsidRDefault="00243EE8" w:rsidP="00986680">
      <w:pPr>
        <w:spacing w:line="240" w:lineRule="auto"/>
        <w:jc w:val="both"/>
        <w:rPr>
          <w:rFonts w:ascii="Times New Roman" w:hAnsi="Times New Roman" w:cs="Times New Roman"/>
          <w:b/>
          <w:sz w:val="28"/>
          <w:szCs w:val="28"/>
        </w:rPr>
      </w:pPr>
      <w:r>
        <w:rPr>
          <w:rFonts w:ascii="Times New Roman" w:hAnsi="Times New Roman" w:cs="Times New Roman"/>
          <w:b/>
          <w:sz w:val="28"/>
          <w:szCs w:val="28"/>
        </w:rPr>
        <w:t>TEA</w:t>
      </w:r>
      <w:r w:rsidR="002911E4">
        <w:rPr>
          <w:rFonts w:ascii="Times New Roman" w:hAnsi="Times New Roman" w:cs="Times New Roman"/>
          <w:b/>
          <w:sz w:val="28"/>
          <w:szCs w:val="28"/>
        </w:rPr>
        <w:t>,</w:t>
      </w:r>
      <w:r>
        <w:rPr>
          <w:rFonts w:ascii="Times New Roman" w:hAnsi="Times New Roman" w:cs="Times New Roman"/>
          <w:b/>
          <w:sz w:val="28"/>
          <w:szCs w:val="28"/>
        </w:rPr>
        <w:t xml:space="preserve"> </w:t>
      </w:r>
      <w:r w:rsidR="00986680" w:rsidRPr="00BB2721">
        <w:rPr>
          <w:rFonts w:ascii="Times New Roman" w:hAnsi="Times New Roman" w:cs="Times New Roman"/>
          <w:b/>
          <w:sz w:val="28"/>
          <w:szCs w:val="28"/>
        </w:rPr>
        <w:t>AN UNTAPPED GOLD MINE IN NIGERIA</w:t>
      </w:r>
      <w:r>
        <w:rPr>
          <w:rFonts w:ascii="Times New Roman" w:hAnsi="Times New Roman" w:cs="Times New Roman"/>
          <w:b/>
          <w:sz w:val="28"/>
          <w:szCs w:val="28"/>
        </w:rPr>
        <w:t>: An Overview</w:t>
      </w:r>
    </w:p>
    <w:p w14:paraId="030644E8" w14:textId="77777777" w:rsidR="00A01F16" w:rsidRPr="00BB2721" w:rsidRDefault="00A01F16" w:rsidP="00986680">
      <w:pPr>
        <w:spacing w:line="240" w:lineRule="auto"/>
        <w:jc w:val="both"/>
        <w:rPr>
          <w:rFonts w:ascii="Times New Roman" w:hAnsi="Times New Roman" w:cs="Times New Roman"/>
          <w:b/>
          <w:sz w:val="28"/>
          <w:szCs w:val="28"/>
        </w:rPr>
      </w:pPr>
    </w:p>
    <w:p w14:paraId="09AD30D4" w14:textId="77777777" w:rsidR="00F56763" w:rsidRPr="00F56763" w:rsidRDefault="00F56763" w:rsidP="007B544F">
      <w:pPr>
        <w:spacing w:after="0"/>
        <w:jc w:val="both"/>
        <w:rPr>
          <w:rFonts w:ascii="Times New Roman" w:eastAsia="Times New Roman" w:hAnsi="Times New Roman" w:cs="Times New Roman"/>
          <w:sz w:val="24"/>
          <w:szCs w:val="24"/>
        </w:rPr>
      </w:pPr>
      <w:bookmarkStart w:id="0" w:name="_GoBack"/>
      <w:bookmarkEnd w:id="0"/>
    </w:p>
    <w:p w14:paraId="5436E2CC" w14:textId="77777777" w:rsidR="00086A95" w:rsidRPr="00BB2721" w:rsidRDefault="00086A95" w:rsidP="007D59B4">
      <w:pPr>
        <w:spacing w:after="0" w:line="240" w:lineRule="auto"/>
        <w:jc w:val="both"/>
        <w:rPr>
          <w:rFonts w:ascii="Times New Roman" w:hAnsi="Times New Roman" w:cs="Times New Roman"/>
          <w:sz w:val="28"/>
          <w:szCs w:val="28"/>
        </w:rPr>
      </w:pPr>
      <w:r w:rsidRPr="00BB2721">
        <w:rPr>
          <w:rFonts w:ascii="Times New Roman" w:hAnsi="Times New Roman" w:cs="Times New Roman"/>
          <w:sz w:val="28"/>
          <w:szCs w:val="28"/>
        </w:rPr>
        <w:t>Abstract</w:t>
      </w:r>
    </w:p>
    <w:p w14:paraId="58A78546" w14:textId="77777777" w:rsidR="007D7B9F" w:rsidRDefault="001B555C" w:rsidP="008E5A81">
      <w:pPr>
        <w:spacing w:after="0"/>
        <w:jc w:val="both"/>
        <w:rPr>
          <w:rFonts w:ascii="Times New Roman" w:hAnsi="Times New Roman" w:cs="Times New Roman"/>
          <w:i/>
          <w:sz w:val="24"/>
          <w:szCs w:val="24"/>
        </w:rPr>
      </w:pPr>
      <w:r w:rsidRPr="00186BAB">
        <w:rPr>
          <w:rFonts w:ascii="Times New Roman" w:hAnsi="Times New Roman" w:cs="Times New Roman"/>
          <w:i/>
          <w:sz w:val="24"/>
          <w:szCs w:val="24"/>
        </w:rPr>
        <w:t>This research work was ca</w:t>
      </w:r>
      <w:r w:rsidR="00182164">
        <w:rPr>
          <w:rFonts w:ascii="Times New Roman" w:hAnsi="Times New Roman" w:cs="Times New Roman"/>
          <w:i/>
          <w:sz w:val="24"/>
          <w:szCs w:val="24"/>
        </w:rPr>
        <w:t xml:space="preserve">rried out to </w:t>
      </w:r>
      <w:r w:rsidR="00182164" w:rsidRPr="00186BAB">
        <w:rPr>
          <w:rFonts w:ascii="Times New Roman" w:hAnsi="Times New Roman" w:cs="Times New Roman"/>
          <w:i/>
          <w:sz w:val="24"/>
          <w:szCs w:val="24"/>
        </w:rPr>
        <w:t>publicized</w:t>
      </w:r>
      <w:r w:rsidRPr="00186BAB">
        <w:rPr>
          <w:rFonts w:ascii="Times New Roman" w:hAnsi="Times New Roman" w:cs="Times New Roman"/>
          <w:i/>
          <w:sz w:val="24"/>
          <w:szCs w:val="24"/>
        </w:rPr>
        <w:t xml:space="preserve"> tea</w:t>
      </w:r>
      <w:r w:rsidR="00BC6CE3" w:rsidRPr="00186BAB">
        <w:rPr>
          <w:rFonts w:ascii="Times New Roman" w:hAnsi="Times New Roman" w:cs="Times New Roman"/>
          <w:i/>
          <w:sz w:val="24"/>
          <w:szCs w:val="24"/>
        </w:rPr>
        <w:t xml:space="preserve"> as an untapped gold mine</w:t>
      </w:r>
      <w:r w:rsidRPr="00186BAB">
        <w:rPr>
          <w:rFonts w:ascii="Times New Roman" w:hAnsi="Times New Roman" w:cs="Times New Roman"/>
          <w:i/>
          <w:sz w:val="24"/>
          <w:szCs w:val="24"/>
        </w:rPr>
        <w:t xml:space="preserve"> in Nigeria.</w:t>
      </w:r>
      <w:r w:rsidR="00BC6CE3" w:rsidRPr="00186BAB">
        <w:rPr>
          <w:rFonts w:ascii="Times New Roman" w:hAnsi="Times New Roman" w:cs="Times New Roman"/>
          <w:i/>
          <w:sz w:val="24"/>
          <w:szCs w:val="24"/>
        </w:rPr>
        <w:t xml:space="preserve"> Tea</w:t>
      </w:r>
      <w:r w:rsidRPr="00186BAB">
        <w:rPr>
          <w:rFonts w:ascii="Times New Roman" w:hAnsi="Times New Roman" w:cs="Times New Roman"/>
          <w:i/>
          <w:sz w:val="24"/>
          <w:szCs w:val="24"/>
        </w:rPr>
        <w:t xml:space="preserve"> is considered to be a foreign exchange earner which</w:t>
      </w:r>
      <w:r w:rsidRPr="00186BAB">
        <w:rPr>
          <w:rFonts w:ascii="Times New Roman" w:eastAsia="Times New Roman" w:hAnsi="Times New Roman" w:cs="Times New Roman"/>
          <w:i/>
          <w:sz w:val="24"/>
          <w:szCs w:val="24"/>
        </w:rPr>
        <w:t xml:space="preserve"> has created several million jobs in many producin</w:t>
      </w:r>
      <w:r w:rsidR="00BC6CE3" w:rsidRPr="00186BAB">
        <w:rPr>
          <w:rFonts w:ascii="Times New Roman" w:eastAsia="Times New Roman" w:hAnsi="Times New Roman" w:cs="Times New Roman"/>
          <w:i/>
          <w:sz w:val="24"/>
          <w:szCs w:val="24"/>
        </w:rPr>
        <w:t>g coun</w:t>
      </w:r>
      <w:r w:rsidR="00182164">
        <w:rPr>
          <w:rFonts w:ascii="Times New Roman" w:eastAsia="Times New Roman" w:hAnsi="Times New Roman" w:cs="Times New Roman"/>
          <w:i/>
          <w:sz w:val="24"/>
          <w:szCs w:val="24"/>
        </w:rPr>
        <w:t>tries where</w:t>
      </w:r>
      <w:r w:rsidR="00BC6CE3" w:rsidRPr="00186BAB">
        <w:rPr>
          <w:rFonts w:ascii="Times New Roman" w:eastAsia="Times New Roman" w:hAnsi="Times New Roman" w:cs="Times New Roman"/>
          <w:i/>
          <w:sz w:val="24"/>
          <w:szCs w:val="24"/>
        </w:rPr>
        <w:t xml:space="preserve"> tea leaves</w:t>
      </w:r>
      <w:r w:rsidRPr="00186BAB">
        <w:rPr>
          <w:rFonts w:ascii="Times New Roman" w:eastAsia="Times New Roman" w:hAnsi="Times New Roman" w:cs="Times New Roman"/>
          <w:i/>
          <w:sz w:val="24"/>
          <w:szCs w:val="24"/>
        </w:rPr>
        <w:t xml:space="preserve"> are produced annually.</w:t>
      </w:r>
      <w:r w:rsidR="00BC6CE3" w:rsidRPr="00186BAB">
        <w:rPr>
          <w:rFonts w:ascii="Times New Roman" w:eastAsia="Times New Roman" w:hAnsi="Times New Roman" w:cs="Times New Roman"/>
          <w:i/>
          <w:sz w:val="24"/>
          <w:szCs w:val="24"/>
        </w:rPr>
        <w:t xml:space="preserve"> Tea plays </w:t>
      </w:r>
      <w:r w:rsidR="00E42F6B" w:rsidRPr="00186BAB">
        <w:rPr>
          <w:rFonts w:ascii="Times New Roman" w:eastAsia="Times New Roman" w:hAnsi="Times New Roman" w:cs="Times New Roman"/>
          <w:i/>
          <w:sz w:val="24"/>
          <w:szCs w:val="24"/>
        </w:rPr>
        <w:t>an important role</w:t>
      </w:r>
      <w:r w:rsidR="00BC6CE3" w:rsidRPr="00186BAB">
        <w:rPr>
          <w:rFonts w:ascii="Times New Roman" w:eastAsia="Times New Roman" w:hAnsi="Times New Roman" w:cs="Times New Roman"/>
          <w:i/>
          <w:sz w:val="24"/>
          <w:szCs w:val="24"/>
        </w:rPr>
        <w:t xml:space="preserve"> in poverty reduction, economic growth and food security and income generation in </w:t>
      </w:r>
      <w:r w:rsidR="00770E35" w:rsidRPr="00186BAB">
        <w:rPr>
          <w:rFonts w:ascii="Times New Roman" w:eastAsia="Times New Roman" w:hAnsi="Times New Roman" w:cs="Times New Roman"/>
          <w:i/>
          <w:sz w:val="24"/>
          <w:szCs w:val="24"/>
        </w:rPr>
        <w:t xml:space="preserve">countries </w:t>
      </w:r>
      <w:r w:rsidR="00770E35">
        <w:rPr>
          <w:rFonts w:ascii="Times New Roman" w:eastAsia="Times New Roman" w:hAnsi="Times New Roman" w:cs="Times New Roman"/>
          <w:i/>
          <w:sz w:val="24"/>
          <w:szCs w:val="24"/>
        </w:rPr>
        <w:t>that</w:t>
      </w:r>
      <w:r w:rsidR="00EE16F6">
        <w:rPr>
          <w:rFonts w:ascii="Times New Roman" w:eastAsia="Times New Roman" w:hAnsi="Times New Roman" w:cs="Times New Roman"/>
          <w:i/>
          <w:sz w:val="24"/>
          <w:szCs w:val="24"/>
        </w:rPr>
        <w:t xml:space="preserve"> </w:t>
      </w:r>
      <w:r w:rsidR="00BC6CE3" w:rsidRPr="00186BAB">
        <w:rPr>
          <w:rFonts w:ascii="Times New Roman" w:eastAsia="Times New Roman" w:hAnsi="Times New Roman" w:cs="Times New Roman"/>
          <w:i/>
          <w:sz w:val="24"/>
          <w:szCs w:val="24"/>
        </w:rPr>
        <w:t>engage in it</w:t>
      </w:r>
      <w:r w:rsidR="00EE16F6">
        <w:rPr>
          <w:rFonts w:ascii="Times New Roman" w:eastAsia="Times New Roman" w:hAnsi="Times New Roman" w:cs="Times New Roman"/>
          <w:i/>
          <w:sz w:val="24"/>
          <w:szCs w:val="24"/>
        </w:rPr>
        <w:t>s</w:t>
      </w:r>
      <w:r w:rsidR="00BC6CE3" w:rsidRPr="00186BAB">
        <w:rPr>
          <w:rFonts w:ascii="Times New Roman" w:eastAsia="Times New Roman" w:hAnsi="Times New Roman" w:cs="Times New Roman"/>
          <w:i/>
          <w:sz w:val="24"/>
          <w:szCs w:val="24"/>
        </w:rPr>
        <w:t xml:space="preserve"> production</w:t>
      </w:r>
      <w:r w:rsidR="00770E35">
        <w:rPr>
          <w:rFonts w:ascii="Times New Roman" w:eastAsia="Times New Roman" w:hAnsi="Times New Roman" w:cs="Times New Roman"/>
          <w:i/>
          <w:sz w:val="24"/>
          <w:szCs w:val="24"/>
        </w:rPr>
        <w:t>.</w:t>
      </w:r>
      <w:r w:rsidR="00182164">
        <w:rPr>
          <w:rFonts w:ascii="Times New Roman" w:eastAsia="Times New Roman" w:hAnsi="Times New Roman" w:cs="Times New Roman"/>
          <w:i/>
          <w:sz w:val="24"/>
          <w:szCs w:val="24"/>
        </w:rPr>
        <w:t xml:space="preserve"> Nigeria’ </w:t>
      </w:r>
      <w:r w:rsidR="008647EB">
        <w:rPr>
          <w:rFonts w:ascii="Times New Roman" w:eastAsia="Times New Roman" w:hAnsi="Times New Roman" w:cs="Times New Roman"/>
          <w:i/>
          <w:sz w:val="24"/>
          <w:szCs w:val="24"/>
        </w:rPr>
        <w:t>contributions in tea production have</w:t>
      </w:r>
      <w:r w:rsidR="00182164">
        <w:rPr>
          <w:rFonts w:ascii="Times New Roman" w:eastAsia="Times New Roman" w:hAnsi="Times New Roman" w:cs="Times New Roman"/>
          <w:i/>
          <w:sz w:val="24"/>
          <w:szCs w:val="24"/>
        </w:rPr>
        <w:t xml:space="preserve"> </w:t>
      </w:r>
      <w:r w:rsidR="00D03498">
        <w:rPr>
          <w:rFonts w:ascii="Times New Roman" w:eastAsia="Times New Roman" w:hAnsi="Times New Roman" w:cs="Times New Roman"/>
          <w:i/>
          <w:sz w:val="24"/>
          <w:szCs w:val="24"/>
        </w:rPr>
        <w:t>gone</w:t>
      </w:r>
      <w:r w:rsidR="00182164">
        <w:rPr>
          <w:rFonts w:ascii="Times New Roman" w:eastAsia="Times New Roman" w:hAnsi="Times New Roman" w:cs="Times New Roman"/>
          <w:i/>
          <w:sz w:val="24"/>
          <w:szCs w:val="24"/>
        </w:rPr>
        <w:t xml:space="preserve"> unnoticed by all and sundry. The </w:t>
      </w:r>
      <w:r w:rsidR="008647EB">
        <w:rPr>
          <w:rFonts w:ascii="Times New Roman" w:eastAsia="Times New Roman" w:hAnsi="Times New Roman" w:cs="Times New Roman"/>
          <w:i/>
          <w:sz w:val="24"/>
          <w:szCs w:val="24"/>
        </w:rPr>
        <w:t xml:space="preserve">government is yet to take seriously the economic benefit associated with tea cultivation and Nigeria is not recognized as </w:t>
      </w:r>
      <w:r w:rsidR="00D03498">
        <w:rPr>
          <w:rFonts w:ascii="Times New Roman" w:eastAsia="Times New Roman" w:hAnsi="Times New Roman" w:cs="Times New Roman"/>
          <w:i/>
          <w:sz w:val="24"/>
          <w:szCs w:val="24"/>
        </w:rPr>
        <w:t>one of the</w:t>
      </w:r>
      <w:r w:rsidR="008647EB">
        <w:rPr>
          <w:rFonts w:ascii="Times New Roman" w:eastAsia="Times New Roman" w:hAnsi="Times New Roman" w:cs="Times New Roman"/>
          <w:i/>
          <w:sz w:val="24"/>
          <w:szCs w:val="24"/>
        </w:rPr>
        <w:t xml:space="preserve"> leading tea producers.</w:t>
      </w:r>
      <w:r w:rsidR="00BC6CE3" w:rsidRPr="00186BAB">
        <w:rPr>
          <w:rFonts w:ascii="Times New Roman" w:eastAsia="Times New Roman" w:hAnsi="Times New Roman" w:cs="Times New Roman"/>
          <w:i/>
          <w:sz w:val="24"/>
          <w:szCs w:val="24"/>
        </w:rPr>
        <w:t xml:space="preserve"> </w:t>
      </w:r>
      <w:r w:rsidR="00BC6CE3" w:rsidRPr="00186BAB">
        <w:rPr>
          <w:rFonts w:ascii="Times New Roman" w:hAnsi="Times New Roman" w:cs="Times New Roman"/>
          <w:i/>
          <w:sz w:val="24"/>
          <w:szCs w:val="24"/>
        </w:rPr>
        <w:t>Desk research was carried out using</w:t>
      </w:r>
      <w:r w:rsidR="00BC6CE3" w:rsidRPr="00186BAB">
        <w:rPr>
          <w:rFonts w:ascii="Times New Roman" w:eastAsia="Times New Roman" w:hAnsi="Times New Roman" w:cs="Times New Roman"/>
          <w:i/>
          <w:sz w:val="24"/>
          <w:szCs w:val="24"/>
        </w:rPr>
        <w:t xml:space="preserve"> past published literature. The stud</w:t>
      </w:r>
      <w:r w:rsidR="00E27644" w:rsidRPr="00186BAB">
        <w:rPr>
          <w:rFonts w:ascii="Times New Roman" w:eastAsia="Times New Roman" w:hAnsi="Times New Roman" w:cs="Times New Roman"/>
          <w:i/>
          <w:sz w:val="24"/>
          <w:szCs w:val="24"/>
        </w:rPr>
        <w:t>y areas were states where tea</w:t>
      </w:r>
      <w:r w:rsidR="00BC6CE3" w:rsidRPr="00186BAB">
        <w:rPr>
          <w:rFonts w:ascii="Times New Roman" w:eastAsia="Times New Roman" w:hAnsi="Times New Roman" w:cs="Times New Roman"/>
          <w:i/>
          <w:sz w:val="24"/>
          <w:szCs w:val="24"/>
        </w:rPr>
        <w:t xml:space="preserve"> is being produced in Nigeria.</w:t>
      </w:r>
      <w:r w:rsidR="00E27644" w:rsidRPr="00186BAB">
        <w:rPr>
          <w:rFonts w:ascii="Times New Roman" w:eastAsia="Times New Roman" w:hAnsi="Times New Roman" w:cs="Times New Roman"/>
          <w:i/>
          <w:sz w:val="24"/>
          <w:szCs w:val="24"/>
        </w:rPr>
        <w:t xml:space="preserve"> T</w:t>
      </w:r>
      <w:r w:rsidR="00814CC0">
        <w:rPr>
          <w:rFonts w:ascii="Times New Roman" w:eastAsia="Times New Roman" w:hAnsi="Times New Roman" w:cs="Times New Roman"/>
          <w:i/>
          <w:sz w:val="24"/>
          <w:szCs w:val="24"/>
        </w:rPr>
        <w:t>he research</w:t>
      </w:r>
      <w:r w:rsidR="00E27644" w:rsidRPr="00186BAB">
        <w:rPr>
          <w:rFonts w:ascii="Times New Roman" w:eastAsia="Times New Roman" w:hAnsi="Times New Roman" w:cs="Times New Roman"/>
          <w:i/>
          <w:sz w:val="24"/>
          <w:szCs w:val="24"/>
        </w:rPr>
        <w:t xml:space="preserve"> </w:t>
      </w:r>
      <w:r w:rsidR="00E27644" w:rsidRPr="00186BAB">
        <w:rPr>
          <w:rFonts w:ascii="Times New Roman" w:hAnsi="Times New Roman" w:cs="Times New Roman"/>
          <w:i/>
          <w:sz w:val="24"/>
          <w:szCs w:val="24"/>
        </w:rPr>
        <w:t>unveiled the potential of Nigeria which could make her</w:t>
      </w:r>
      <w:r w:rsidR="008E5A81">
        <w:rPr>
          <w:rFonts w:ascii="Times New Roman" w:hAnsi="Times New Roman" w:cs="Times New Roman"/>
          <w:i/>
          <w:sz w:val="24"/>
          <w:szCs w:val="24"/>
        </w:rPr>
        <w:t xml:space="preserve"> to be acknowledged as</w:t>
      </w:r>
      <w:r w:rsidR="00E27644" w:rsidRPr="00186BAB">
        <w:rPr>
          <w:rFonts w:ascii="Times New Roman" w:hAnsi="Times New Roman" w:cs="Times New Roman"/>
          <w:i/>
          <w:sz w:val="24"/>
          <w:szCs w:val="24"/>
        </w:rPr>
        <w:t xml:space="preserve"> one of the leading producers of tea in the world considering the vast resources for tea production at th</w:t>
      </w:r>
      <w:r w:rsidR="00186BAB" w:rsidRPr="00186BAB">
        <w:rPr>
          <w:rFonts w:ascii="Times New Roman" w:hAnsi="Times New Roman" w:cs="Times New Roman"/>
          <w:i/>
          <w:sz w:val="24"/>
          <w:szCs w:val="24"/>
        </w:rPr>
        <w:t xml:space="preserve">e disposal of the country. </w:t>
      </w:r>
      <w:r w:rsidR="00B21DE1" w:rsidRPr="00186BAB">
        <w:rPr>
          <w:rFonts w:ascii="Times New Roman" w:eastAsia="Times New Roman" w:hAnsi="Times New Roman" w:cs="Times New Roman"/>
          <w:i/>
          <w:sz w:val="24"/>
          <w:szCs w:val="24"/>
        </w:rPr>
        <w:t>The research established the fact that tea</w:t>
      </w:r>
      <w:r w:rsidR="00850596" w:rsidRPr="00186BAB">
        <w:rPr>
          <w:rFonts w:ascii="Times New Roman" w:eastAsia="Times New Roman" w:hAnsi="Times New Roman" w:cs="Times New Roman"/>
          <w:i/>
          <w:sz w:val="24"/>
          <w:szCs w:val="24"/>
        </w:rPr>
        <w:t xml:space="preserve"> production is facing a lot of problems </w:t>
      </w:r>
      <w:r w:rsidR="00B21DE1" w:rsidRPr="00186BAB">
        <w:rPr>
          <w:rFonts w:ascii="Times New Roman" w:eastAsia="Times New Roman" w:hAnsi="Times New Roman" w:cs="Times New Roman"/>
          <w:i/>
          <w:sz w:val="24"/>
          <w:szCs w:val="24"/>
        </w:rPr>
        <w:t>in Nigeria</w:t>
      </w:r>
      <w:r w:rsidR="00D472F0" w:rsidRPr="00186BAB">
        <w:rPr>
          <w:rFonts w:ascii="Times New Roman" w:eastAsia="Times New Roman" w:hAnsi="Times New Roman" w:cs="Times New Roman"/>
          <w:i/>
          <w:sz w:val="24"/>
          <w:szCs w:val="24"/>
        </w:rPr>
        <w:t xml:space="preserve">. </w:t>
      </w:r>
      <w:r w:rsidR="00850596" w:rsidRPr="00186BAB">
        <w:rPr>
          <w:rFonts w:ascii="Times New Roman" w:eastAsia="Times New Roman" w:hAnsi="Times New Roman" w:cs="Times New Roman"/>
          <w:i/>
          <w:sz w:val="24"/>
          <w:szCs w:val="24"/>
        </w:rPr>
        <w:t>These include</w:t>
      </w:r>
      <w:r w:rsidR="00B21DE1" w:rsidRPr="00186BAB">
        <w:rPr>
          <w:rFonts w:ascii="Times New Roman" w:hAnsi="Times New Roman" w:cs="Times New Roman"/>
          <w:i/>
          <w:sz w:val="24"/>
          <w:szCs w:val="24"/>
        </w:rPr>
        <w:t xml:space="preserve"> climate variability in form of adverse weather condition which affects the yield as well as the quality of tea. There are also issues of trade policies and economic instability which affects tea producers especially small farm h</w:t>
      </w:r>
      <w:r w:rsidR="00D472F0" w:rsidRPr="00186BAB">
        <w:rPr>
          <w:rFonts w:ascii="Times New Roman" w:hAnsi="Times New Roman" w:cs="Times New Roman"/>
          <w:i/>
          <w:sz w:val="24"/>
          <w:szCs w:val="24"/>
        </w:rPr>
        <w:t>olders. There are also</w:t>
      </w:r>
      <w:r w:rsidR="00B21DE1" w:rsidRPr="00186BAB">
        <w:rPr>
          <w:rFonts w:ascii="Times New Roman" w:hAnsi="Times New Roman" w:cs="Times New Roman"/>
          <w:i/>
          <w:sz w:val="24"/>
          <w:szCs w:val="24"/>
        </w:rPr>
        <w:t xml:space="preserve"> problems associated with pests and diseases, </w:t>
      </w:r>
      <w:proofErr w:type="spellStart"/>
      <w:r w:rsidR="00B21DE1" w:rsidRPr="00186BAB">
        <w:rPr>
          <w:rFonts w:ascii="Times New Roman" w:hAnsi="Times New Roman" w:cs="Times New Roman"/>
          <w:i/>
          <w:sz w:val="24"/>
          <w:szCs w:val="24"/>
        </w:rPr>
        <w:t>labour</w:t>
      </w:r>
      <w:proofErr w:type="spellEnd"/>
      <w:r w:rsidR="00B21DE1" w:rsidRPr="00186BAB">
        <w:rPr>
          <w:rFonts w:ascii="Times New Roman" w:hAnsi="Times New Roman" w:cs="Times New Roman"/>
          <w:i/>
          <w:sz w:val="24"/>
          <w:szCs w:val="24"/>
        </w:rPr>
        <w:t xml:space="preserve"> issues, fluctuating </w:t>
      </w:r>
      <w:r w:rsidR="00814CC0">
        <w:rPr>
          <w:rFonts w:ascii="Times New Roman" w:hAnsi="Times New Roman" w:cs="Times New Roman"/>
          <w:i/>
          <w:sz w:val="24"/>
          <w:szCs w:val="24"/>
        </w:rPr>
        <w:t>prices,</w:t>
      </w:r>
      <w:r w:rsidR="00B21DE1" w:rsidRPr="00186BAB">
        <w:rPr>
          <w:rFonts w:ascii="Times New Roman" w:hAnsi="Times New Roman" w:cs="Times New Roman"/>
          <w:i/>
          <w:sz w:val="24"/>
          <w:szCs w:val="24"/>
        </w:rPr>
        <w:t xml:space="preserve"> inadequate infrastru</w:t>
      </w:r>
      <w:r w:rsidR="00814CC0">
        <w:rPr>
          <w:rFonts w:ascii="Times New Roman" w:hAnsi="Times New Roman" w:cs="Times New Roman"/>
          <w:i/>
          <w:sz w:val="24"/>
          <w:szCs w:val="24"/>
        </w:rPr>
        <w:t>cture, limited access to finance</w:t>
      </w:r>
      <w:r w:rsidR="00B21DE1" w:rsidRPr="00186BAB">
        <w:rPr>
          <w:rFonts w:ascii="Times New Roman" w:hAnsi="Times New Roman" w:cs="Times New Roman"/>
          <w:i/>
          <w:sz w:val="24"/>
          <w:szCs w:val="24"/>
        </w:rPr>
        <w:t>.</w:t>
      </w:r>
      <w:r w:rsidR="00814CC0">
        <w:rPr>
          <w:rFonts w:ascii="Times New Roman" w:hAnsi="Times New Roman" w:cs="Times New Roman"/>
          <w:i/>
          <w:sz w:val="24"/>
          <w:szCs w:val="24"/>
        </w:rPr>
        <w:t xml:space="preserve"> </w:t>
      </w:r>
      <w:r w:rsidR="00D472F0" w:rsidRPr="00186BAB">
        <w:rPr>
          <w:rFonts w:ascii="Times New Roman" w:hAnsi="Times New Roman" w:cs="Times New Roman"/>
          <w:i/>
          <w:sz w:val="24"/>
          <w:szCs w:val="24"/>
        </w:rPr>
        <w:t>It was however</w:t>
      </w:r>
      <w:r w:rsidR="000E58DA">
        <w:rPr>
          <w:rFonts w:ascii="Times New Roman" w:hAnsi="Times New Roman" w:cs="Times New Roman"/>
          <w:i/>
          <w:sz w:val="24"/>
          <w:szCs w:val="24"/>
        </w:rPr>
        <w:t>,</w:t>
      </w:r>
      <w:r w:rsidR="00D472F0" w:rsidRPr="00186BAB">
        <w:rPr>
          <w:rFonts w:ascii="Times New Roman" w:hAnsi="Times New Roman" w:cs="Times New Roman"/>
          <w:i/>
          <w:sz w:val="24"/>
          <w:szCs w:val="24"/>
        </w:rPr>
        <w:t xml:space="preserve"> recommended that tea farmers should adopt climate smart agriculture as a mean</w:t>
      </w:r>
      <w:r w:rsidR="00850596" w:rsidRPr="00186BAB">
        <w:rPr>
          <w:rFonts w:ascii="Times New Roman" w:hAnsi="Times New Roman" w:cs="Times New Roman"/>
          <w:i/>
          <w:sz w:val="24"/>
          <w:szCs w:val="24"/>
        </w:rPr>
        <w:t>s</w:t>
      </w:r>
      <w:r w:rsidR="00D472F0" w:rsidRPr="00186BAB">
        <w:rPr>
          <w:rFonts w:ascii="Times New Roman" w:hAnsi="Times New Roman" w:cs="Times New Roman"/>
          <w:i/>
          <w:sz w:val="24"/>
          <w:szCs w:val="24"/>
        </w:rPr>
        <w:t xml:space="preserve"> to mitigate the effects</w:t>
      </w:r>
      <w:r w:rsidR="000E58DA">
        <w:rPr>
          <w:rFonts w:ascii="Times New Roman" w:hAnsi="Times New Roman" w:cs="Times New Roman"/>
          <w:i/>
          <w:sz w:val="24"/>
          <w:szCs w:val="24"/>
        </w:rPr>
        <w:t xml:space="preserve"> of climate change on their </w:t>
      </w:r>
      <w:r w:rsidR="00D472F0" w:rsidRPr="00186BAB">
        <w:rPr>
          <w:rFonts w:ascii="Times New Roman" w:hAnsi="Times New Roman" w:cs="Times New Roman"/>
          <w:i/>
          <w:sz w:val="24"/>
          <w:szCs w:val="24"/>
        </w:rPr>
        <w:t>crops.</w:t>
      </w:r>
      <w:r w:rsidR="00D472F0" w:rsidRPr="00186BAB">
        <w:rPr>
          <w:rFonts w:ascii="Times New Roman" w:eastAsia="Times New Roman" w:hAnsi="Times New Roman" w:cs="Times New Roman"/>
          <w:i/>
          <w:sz w:val="24"/>
          <w:szCs w:val="24"/>
        </w:rPr>
        <w:t xml:space="preserve"> There should be reintroduction of marketing board especially in tea sub-sector to see to the affairs of tea marketing in the country.</w:t>
      </w:r>
      <w:r w:rsidR="00D472F0" w:rsidRPr="00186BAB">
        <w:rPr>
          <w:rFonts w:ascii="Times New Roman" w:hAnsi="Times New Roman" w:cs="Times New Roman"/>
          <w:i/>
          <w:sz w:val="24"/>
          <w:szCs w:val="24"/>
        </w:rPr>
        <w:t xml:space="preserve"> Government could also encourage private and public partnership on investments in building modern processing plants for tea processing.</w:t>
      </w:r>
    </w:p>
    <w:p w14:paraId="6E1466A6" w14:textId="77777777" w:rsidR="007D7B9F" w:rsidRPr="007D7B9F" w:rsidRDefault="008C26B7" w:rsidP="007D59B4">
      <w:pPr>
        <w:spacing w:after="450"/>
        <w:jc w:val="both"/>
        <w:rPr>
          <w:rFonts w:ascii="Times New Roman" w:hAnsi="Times New Roman" w:cs="Times New Roman"/>
          <w:i/>
          <w:sz w:val="24"/>
          <w:szCs w:val="24"/>
        </w:rPr>
      </w:pPr>
      <w:r w:rsidRPr="007D7B9F">
        <w:rPr>
          <w:rFonts w:ascii="Times New Roman" w:hAnsi="Times New Roman" w:cs="Times New Roman"/>
          <w:b/>
          <w:sz w:val="24"/>
          <w:szCs w:val="24"/>
        </w:rPr>
        <w:t xml:space="preserve">Keywords: </w:t>
      </w:r>
      <w:r w:rsidR="000E58DA" w:rsidRPr="007D7B9F">
        <w:rPr>
          <w:rFonts w:ascii="Times New Roman" w:hAnsi="Times New Roman" w:cs="Times New Roman"/>
          <w:sz w:val="24"/>
          <w:szCs w:val="24"/>
        </w:rPr>
        <w:t xml:space="preserve">Tea, </w:t>
      </w:r>
      <w:r w:rsidR="007D7B9F" w:rsidRPr="007D7B9F">
        <w:rPr>
          <w:rFonts w:ascii="Times New Roman" w:hAnsi="Times New Roman" w:cs="Times New Roman"/>
          <w:sz w:val="24"/>
          <w:szCs w:val="24"/>
        </w:rPr>
        <w:t>Nigeria,</w:t>
      </w:r>
      <w:r w:rsidR="00574653">
        <w:rPr>
          <w:rFonts w:ascii="Times New Roman" w:hAnsi="Times New Roman" w:cs="Times New Roman"/>
          <w:sz w:val="24"/>
          <w:szCs w:val="24"/>
        </w:rPr>
        <w:t xml:space="preserve"> Untapped,</w:t>
      </w:r>
      <w:r w:rsidR="007D7B9F">
        <w:rPr>
          <w:rFonts w:ascii="Times New Roman" w:hAnsi="Times New Roman" w:cs="Times New Roman"/>
          <w:sz w:val="24"/>
          <w:szCs w:val="24"/>
        </w:rPr>
        <w:t xml:space="preserve"> Gold, Overview</w:t>
      </w:r>
    </w:p>
    <w:p w14:paraId="1FB2DF86" w14:textId="77777777" w:rsidR="00B8684E" w:rsidRPr="002B7551" w:rsidRDefault="001B555C" w:rsidP="00B8684E">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INTRODUCTION</w:t>
      </w:r>
    </w:p>
    <w:p w14:paraId="2C35DCD7" w14:textId="77777777" w:rsidR="00B8684E" w:rsidRPr="002B7551" w:rsidRDefault="00B8684E" w:rsidP="00B8684E">
      <w:pPr>
        <w:spacing w:after="0" w:line="240" w:lineRule="auto"/>
        <w:jc w:val="both"/>
        <w:rPr>
          <w:rFonts w:ascii="Times New Roman" w:hAnsi="Times New Roman" w:cs="Times New Roman"/>
          <w:color w:val="000000"/>
          <w:sz w:val="24"/>
          <w:szCs w:val="24"/>
        </w:rPr>
      </w:pPr>
    </w:p>
    <w:p w14:paraId="2965F0AF" w14:textId="77777777" w:rsidR="00322E9C" w:rsidRPr="002B7551" w:rsidRDefault="003D63C9" w:rsidP="00BE3384">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Tea (Camellia </w:t>
      </w:r>
      <w:proofErr w:type="spellStart"/>
      <w:r w:rsidRPr="002B7551">
        <w:rPr>
          <w:rFonts w:ascii="Times New Roman" w:hAnsi="Times New Roman" w:cs="Times New Roman"/>
          <w:sz w:val="24"/>
          <w:szCs w:val="24"/>
        </w:rPr>
        <w:t>sinensis</w:t>
      </w:r>
      <w:proofErr w:type="spellEnd"/>
      <w:r w:rsidRPr="002B7551">
        <w:rPr>
          <w:rFonts w:ascii="Times New Roman" w:hAnsi="Times New Roman" w:cs="Times New Roman"/>
          <w:sz w:val="24"/>
          <w:szCs w:val="24"/>
        </w:rPr>
        <w:t xml:space="preserve"> (L) O. </w:t>
      </w:r>
      <w:proofErr w:type="spellStart"/>
      <w:r w:rsidRPr="002B7551">
        <w:rPr>
          <w:rFonts w:ascii="Times New Roman" w:hAnsi="Times New Roman" w:cs="Times New Roman"/>
          <w:sz w:val="24"/>
          <w:szCs w:val="24"/>
        </w:rPr>
        <w:t>Kuntze</w:t>
      </w:r>
      <w:proofErr w:type="spellEnd"/>
      <w:r w:rsidRPr="002B7551">
        <w:rPr>
          <w:rFonts w:ascii="Times New Roman" w:hAnsi="Times New Roman" w:cs="Times New Roman"/>
          <w:sz w:val="24"/>
          <w:szCs w:val="24"/>
        </w:rPr>
        <w:t xml:space="preserve">) which belongs to the family </w:t>
      </w:r>
      <w:proofErr w:type="spellStart"/>
      <w:r w:rsidRPr="002B7551">
        <w:rPr>
          <w:rFonts w:ascii="Times New Roman" w:hAnsi="Times New Roman" w:cs="Times New Roman"/>
          <w:sz w:val="24"/>
          <w:szCs w:val="24"/>
        </w:rPr>
        <w:t>Theaceae</w:t>
      </w:r>
      <w:proofErr w:type="spellEnd"/>
      <w:r w:rsidRPr="002B7551">
        <w:rPr>
          <w:rFonts w:ascii="Times New Roman" w:hAnsi="Times New Roman" w:cs="Times New Roman"/>
          <w:sz w:val="24"/>
          <w:szCs w:val="24"/>
        </w:rPr>
        <w:t xml:space="preserve"> is an inexpensive </w:t>
      </w:r>
      <w:r w:rsidR="000D30B3" w:rsidRPr="002B7551">
        <w:rPr>
          <w:rFonts w:ascii="Times New Roman" w:hAnsi="Times New Roman" w:cs="Times New Roman"/>
          <w:sz w:val="24"/>
          <w:szCs w:val="24"/>
        </w:rPr>
        <w:t>a</w:t>
      </w:r>
      <w:r w:rsidRPr="002B7551">
        <w:rPr>
          <w:rFonts w:ascii="Times New Roman" w:hAnsi="Times New Roman" w:cs="Times New Roman"/>
          <w:sz w:val="24"/>
          <w:szCs w:val="24"/>
        </w:rPr>
        <w:t>nd the most popular beverage drink world over.</w:t>
      </w:r>
      <w:r w:rsidR="002455A3" w:rsidRPr="002B7551">
        <w:rPr>
          <w:rFonts w:ascii="Times New Roman" w:hAnsi="Times New Roman" w:cs="Times New Roman"/>
          <w:sz w:val="24"/>
          <w:szCs w:val="24"/>
        </w:rPr>
        <w:t xml:space="preserve"> </w:t>
      </w:r>
      <w:r w:rsidR="00614623" w:rsidRPr="002B7551">
        <w:rPr>
          <w:rFonts w:ascii="Times New Roman" w:hAnsi="Times New Roman" w:cs="Times New Roman"/>
          <w:sz w:val="24"/>
          <w:szCs w:val="24"/>
        </w:rPr>
        <w:t>Tea</w:t>
      </w:r>
      <w:r w:rsidR="000D30B3" w:rsidRPr="002B7551">
        <w:rPr>
          <w:rFonts w:ascii="Times New Roman" w:hAnsi="Times New Roman" w:cs="Times New Roman"/>
          <w:sz w:val="24"/>
          <w:szCs w:val="24"/>
        </w:rPr>
        <w:t xml:space="preserve"> plant</w:t>
      </w:r>
      <w:r w:rsidR="00614623" w:rsidRPr="002B7551">
        <w:rPr>
          <w:rFonts w:ascii="Times New Roman" w:hAnsi="Times New Roman" w:cs="Times New Roman"/>
          <w:sz w:val="24"/>
          <w:szCs w:val="24"/>
        </w:rPr>
        <w:t xml:space="preserve"> is an evergreen shrub or tree which produces shoot </w:t>
      </w:r>
      <w:r w:rsidR="00682B12" w:rsidRPr="002B7551">
        <w:rPr>
          <w:rFonts w:ascii="Times New Roman" w:hAnsi="Times New Roman" w:cs="Times New Roman"/>
          <w:sz w:val="24"/>
          <w:szCs w:val="24"/>
        </w:rPr>
        <w:t xml:space="preserve">which could be harvested </w:t>
      </w:r>
      <w:r w:rsidR="00614623" w:rsidRPr="002B7551">
        <w:rPr>
          <w:rFonts w:ascii="Times New Roman" w:hAnsi="Times New Roman" w:cs="Times New Roman"/>
          <w:sz w:val="24"/>
          <w:szCs w:val="24"/>
        </w:rPr>
        <w:t>through guided pruning to maintain a plucking</w:t>
      </w:r>
      <w:r w:rsidR="00682B12" w:rsidRPr="002B7551">
        <w:rPr>
          <w:rFonts w:ascii="Times New Roman" w:hAnsi="Times New Roman" w:cs="Times New Roman"/>
          <w:sz w:val="24"/>
          <w:szCs w:val="24"/>
        </w:rPr>
        <w:t xml:space="preserve"> table</w:t>
      </w:r>
      <w:r w:rsidR="00614623" w:rsidRPr="002B7551">
        <w:rPr>
          <w:rFonts w:ascii="Times New Roman" w:hAnsi="Times New Roman" w:cs="Times New Roman"/>
          <w:sz w:val="24"/>
          <w:szCs w:val="24"/>
        </w:rPr>
        <w:t>.</w:t>
      </w:r>
      <w:r w:rsidR="000857D9" w:rsidRPr="002B7551">
        <w:rPr>
          <w:rFonts w:ascii="Times New Roman" w:hAnsi="Times New Roman" w:cs="Times New Roman"/>
          <w:sz w:val="24"/>
          <w:szCs w:val="24"/>
        </w:rPr>
        <w:t xml:space="preserve"> </w:t>
      </w:r>
      <w:r w:rsidR="00614623" w:rsidRPr="002B7551">
        <w:rPr>
          <w:rFonts w:ascii="Times New Roman" w:hAnsi="Times New Roman" w:cs="Times New Roman"/>
          <w:sz w:val="24"/>
          <w:szCs w:val="24"/>
        </w:rPr>
        <w:t>The leaf buds and the internodes of the plant are also plucked along with the leaves which are then processed and cured by various method</w:t>
      </w:r>
      <w:r w:rsidR="000D30B3" w:rsidRPr="002B7551">
        <w:rPr>
          <w:rFonts w:ascii="Times New Roman" w:hAnsi="Times New Roman" w:cs="Times New Roman"/>
          <w:sz w:val="24"/>
          <w:szCs w:val="24"/>
        </w:rPr>
        <w:t>s</w:t>
      </w:r>
      <w:r w:rsidR="00614623" w:rsidRPr="002B7551">
        <w:rPr>
          <w:rFonts w:ascii="Times New Roman" w:hAnsi="Times New Roman" w:cs="Times New Roman"/>
          <w:sz w:val="24"/>
          <w:szCs w:val="24"/>
        </w:rPr>
        <w:t xml:space="preserve"> to produce an aromatic beverage in combination with hot or boiling water.</w:t>
      </w:r>
      <w:r w:rsidR="00E6477A" w:rsidRPr="002B7551">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According to Deng et al. (1998),</w:t>
      </w:r>
      <w:r w:rsidR="00E6477A" w:rsidRPr="002B7551">
        <w:rPr>
          <w:rFonts w:ascii="Times New Roman" w:eastAsia="Times New Roman" w:hAnsi="Times New Roman" w:cs="Times New Roman"/>
          <w:sz w:val="24"/>
          <w:szCs w:val="24"/>
        </w:rPr>
        <w:t xml:space="preserve"> Tea is widely consumed all over the world. </w:t>
      </w:r>
      <w:r w:rsidR="00B9221C"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Te</w:t>
      </w:r>
      <w:r w:rsidR="00B9221C" w:rsidRPr="002B7551">
        <w:rPr>
          <w:rFonts w:ascii="Times New Roman" w:hAnsi="Times New Roman" w:cs="Times New Roman"/>
          <w:sz w:val="24"/>
          <w:szCs w:val="24"/>
        </w:rPr>
        <w:t>a beverage is</w:t>
      </w:r>
      <w:r w:rsidR="00E6477A" w:rsidRPr="002B7551">
        <w:rPr>
          <w:rFonts w:ascii="Times New Roman" w:hAnsi="Times New Roman" w:cs="Times New Roman"/>
          <w:sz w:val="24"/>
          <w:szCs w:val="24"/>
        </w:rPr>
        <w:t xml:space="preserve"> also</w:t>
      </w:r>
      <w:r w:rsidR="00B9221C" w:rsidRPr="002B7551">
        <w:rPr>
          <w:rFonts w:ascii="Times New Roman" w:hAnsi="Times New Roman" w:cs="Times New Roman"/>
          <w:sz w:val="24"/>
          <w:szCs w:val="24"/>
        </w:rPr>
        <w:t xml:space="preserve"> regarded as</w:t>
      </w:r>
      <w:r w:rsidR="00004CBC" w:rsidRPr="002B7551">
        <w:rPr>
          <w:rFonts w:ascii="Times New Roman" w:hAnsi="Times New Roman" w:cs="Times New Roman"/>
          <w:sz w:val="24"/>
          <w:szCs w:val="24"/>
        </w:rPr>
        <w:t xml:space="preserve"> an inexpensive and the second most consumed beverages in the world</w:t>
      </w:r>
      <w:r w:rsidR="000728FE" w:rsidRPr="002B7551">
        <w:rPr>
          <w:rFonts w:ascii="Times New Roman" w:eastAsia="Times New Roman" w:hAnsi="Times New Roman" w:cs="Times New Roman"/>
          <w:color w:val="FF0000"/>
          <w:sz w:val="24"/>
          <w:szCs w:val="24"/>
        </w:rPr>
        <w:t xml:space="preserve"> </w:t>
      </w:r>
      <w:r w:rsidR="000728FE" w:rsidRPr="002B7551">
        <w:rPr>
          <w:rFonts w:ascii="Times New Roman" w:eastAsia="Times New Roman" w:hAnsi="Times New Roman" w:cs="Times New Roman"/>
          <w:sz w:val="24"/>
          <w:szCs w:val="24"/>
        </w:rPr>
        <w:t>after water (</w:t>
      </w:r>
      <w:proofErr w:type="spellStart"/>
      <w:r w:rsidR="000728FE" w:rsidRPr="002B7551">
        <w:rPr>
          <w:rFonts w:ascii="Times New Roman" w:eastAsia="Times New Roman" w:hAnsi="Times New Roman" w:cs="Times New Roman"/>
          <w:sz w:val="24"/>
          <w:szCs w:val="24"/>
        </w:rPr>
        <w:t>Nutraiggredients</w:t>
      </w:r>
      <w:proofErr w:type="spellEnd"/>
      <w:r w:rsidR="000728FE" w:rsidRPr="002B7551">
        <w:rPr>
          <w:rFonts w:ascii="Times New Roman" w:eastAsia="Times New Roman" w:hAnsi="Times New Roman" w:cs="Times New Roman"/>
          <w:sz w:val="24"/>
          <w:szCs w:val="24"/>
        </w:rPr>
        <w:t>, 2004).</w:t>
      </w:r>
      <w:r w:rsidR="00B9221C" w:rsidRPr="002B7551">
        <w:rPr>
          <w:rFonts w:ascii="Times New Roman" w:eastAsia="Times New Roman" w:hAnsi="Times New Roman" w:cs="Times New Roman"/>
          <w:sz w:val="24"/>
          <w:szCs w:val="24"/>
        </w:rPr>
        <w:t xml:space="preserve"> It is second most popular beverage after water (</w:t>
      </w:r>
      <w:proofErr w:type="spellStart"/>
      <w:r w:rsidR="00B9221C" w:rsidRPr="002B7551">
        <w:rPr>
          <w:rFonts w:ascii="Times New Roman" w:eastAsia="Times New Roman" w:hAnsi="Times New Roman" w:cs="Times New Roman"/>
          <w:sz w:val="24"/>
          <w:szCs w:val="24"/>
        </w:rPr>
        <w:t>Smiechowska</w:t>
      </w:r>
      <w:proofErr w:type="spellEnd"/>
      <w:r w:rsidR="00B9221C" w:rsidRPr="002B7551">
        <w:rPr>
          <w:rFonts w:ascii="Times New Roman" w:eastAsia="Times New Roman" w:hAnsi="Times New Roman" w:cs="Times New Roman"/>
          <w:sz w:val="24"/>
          <w:szCs w:val="24"/>
        </w:rPr>
        <w:t xml:space="preserve"> and </w:t>
      </w:r>
      <w:proofErr w:type="spellStart"/>
      <w:r w:rsidR="00B9221C" w:rsidRPr="002B7551">
        <w:rPr>
          <w:rFonts w:ascii="Times New Roman" w:eastAsia="Times New Roman" w:hAnsi="Times New Roman" w:cs="Times New Roman"/>
          <w:sz w:val="24"/>
          <w:szCs w:val="24"/>
        </w:rPr>
        <w:t>Dmowska</w:t>
      </w:r>
      <w:proofErr w:type="spellEnd"/>
      <w:r w:rsidR="00682B12" w:rsidRPr="002B7551">
        <w:rPr>
          <w:rFonts w:ascii="Times New Roman" w:eastAsia="Times New Roman" w:hAnsi="Times New Roman" w:cs="Times New Roman"/>
          <w:sz w:val="24"/>
          <w:szCs w:val="24"/>
        </w:rPr>
        <w:t>, 2006</w:t>
      </w:r>
      <w:r w:rsidR="00B9221C" w:rsidRPr="002B7551">
        <w:rPr>
          <w:rFonts w:ascii="Times New Roman" w:eastAsia="Times New Roman" w:hAnsi="Times New Roman" w:cs="Times New Roman"/>
          <w:sz w:val="24"/>
          <w:szCs w:val="24"/>
        </w:rPr>
        <w:t>)</w:t>
      </w:r>
      <w:r w:rsidR="00682B12" w:rsidRPr="002B7551">
        <w:rPr>
          <w:rFonts w:ascii="Times New Roman" w:eastAsia="Times New Roman" w:hAnsi="Times New Roman" w:cs="Times New Roman"/>
          <w:sz w:val="24"/>
          <w:szCs w:val="24"/>
        </w:rPr>
        <w:t>.</w:t>
      </w:r>
      <w:r w:rsidR="00682B12"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 xml:space="preserve">It is a </w:t>
      </w:r>
      <w:r w:rsidR="00611D06" w:rsidRPr="002B7551">
        <w:rPr>
          <w:rFonts w:ascii="Times New Roman" w:hAnsi="Times New Roman" w:cs="Times New Roman"/>
          <w:sz w:val="24"/>
          <w:szCs w:val="24"/>
        </w:rPr>
        <w:t>non-alcoholic</w:t>
      </w:r>
      <w:r w:rsidR="00004CBC" w:rsidRPr="002B7551">
        <w:rPr>
          <w:rFonts w:ascii="Times New Roman" w:hAnsi="Times New Roman" w:cs="Times New Roman"/>
          <w:sz w:val="24"/>
          <w:szCs w:val="24"/>
        </w:rPr>
        <w:t xml:space="preserve"> beverage which is very cheap, acceptable and consumed by many people across religi</w:t>
      </w:r>
      <w:r w:rsidR="000857D9" w:rsidRPr="002B7551">
        <w:rPr>
          <w:rFonts w:ascii="Times New Roman" w:hAnsi="Times New Roman" w:cs="Times New Roman"/>
          <w:sz w:val="24"/>
          <w:szCs w:val="24"/>
        </w:rPr>
        <w:t>on and cultural divides. Hence,</w:t>
      </w:r>
      <w:r w:rsidR="00004CBC" w:rsidRPr="002B7551">
        <w:rPr>
          <w:rFonts w:ascii="Times New Roman" w:eastAsia="Times New Roman" w:hAnsi="Times New Roman" w:cs="Times New Roman"/>
          <w:sz w:val="24"/>
          <w:szCs w:val="24"/>
        </w:rPr>
        <w:t xml:space="preserve"> it represents one of the major components of world’s beverage market (FAOSTAT, 2021; FAO, 2022).</w:t>
      </w:r>
      <w:r w:rsidR="002455A3" w:rsidRPr="002B7551">
        <w:rPr>
          <w:rFonts w:ascii="Times New Roman" w:eastAsia="Times New Roman" w:hAnsi="Times New Roman" w:cs="Times New Roman"/>
          <w:sz w:val="24"/>
          <w:szCs w:val="24"/>
        </w:rPr>
        <w:t xml:space="preserve"> </w:t>
      </w:r>
      <w:r w:rsidR="00B9221C" w:rsidRPr="002B7551">
        <w:rPr>
          <w:rFonts w:ascii="Times New Roman" w:eastAsia="Times New Roman" w:hAnsi="Times New Roman" w:cs="Times New Roman"/>
          <w:sz w:val="24"/>
          <w:szCs w:val="24"/>
        </w:rPr>
        <w:t xml:space="preserve">According to </w:t>
      </w:r>
      <w:r w:rsidR="000E58DA" w:rsidRPr="002B7551">
        <w:rPr>
          <w:rFonts w:ascii="Times New Roman" w:eastAsia="Times New Roman" w:hAnsi="Times New Roman" w:cs="Times New Roman"/>
          <w:sz w:val="24"/>
          <w:szCs w:val="24"/>
        </w:rPr>
        <w:t>Raj</w:t>
      </w:r>
      <w:r w:rsidR="002455A3" w:rsidRPr="002B7551">
        <w:rPr>
          <w:rFonts w:ascii="Times New Roman" w:eastAsia="Times New Roman" w:hAnsi="Times New Roman" w:cs="Times New Roman"/>
          <w:sz w:val="24"/>
          <w:szCs w:val="24"/>
        </w:rPr>
        <w:t xml:space="preserve"> (2020) and FAO report, FAO, (2022), tea</w:t>
      </w:r>
      <w:r w:rsidR="00004CBC" w:rsidRPr="002B7551">
        <w:rPr>
          <w:rFonts w:ascii="Times New Roman" w:eastAsia="Times New Roman" w:hAnsi="Times New Roman" w:cs="Times New Roman"/>
          <w:sz w:val="24"/>
          <w:szCs w:val="24"/>
        </w:rPr>
        <w:t xml:space="preserve"> is a significant </w:t>
      </w:r>
      <w:r w:rsidR="002455A3" w:rsidRPr="002B7551">
        <w:rPr>
          <w:rFonts w:ascii="Times New Roman" w:eastAsia="Times New Roman" w:hAnsi="Times New Roman" w:cs="Times New Roman"/>
          <w:sz w:val="24"/>
          <w:szCs w:val="24"/>
        </w:rPr>
        <w:t>commodity crops in the world. Bas</w:t>
      </w:r>
      <w:r w:rsidR="001D0A70" w:rsidRPr="002B7551">
        <w:rPr>
          <w:rFonts w:ascii="Times New Roman" w:eastAsia="Times New Roman" w:hAnsi="Times New Roman" w:cs="Times New Roman"/>
          <w:sz w:val="24"/>
          <w:szCs w:val="24"/>
        </w:rPr>
        <w:t>ed on the foregoing, tea plays</w:t>
      </w:r>
      <w:r w:rsidR="002455A3" w:rsidRPr="002B7551">
        <w:rPr>
          <w:rFonts w:ascii="Times New Roman" w:eastAsia="Times New Roman" w:hAnsi="Times New Roman" w:cs="Times New Roman"/>
          <w:sz w:val="24"/>
          <w:szCs w:val="24"/>
        </w:rPr>
        <w:t xml:space="preserve"> an </w:t>
      </w:r>
      <w:proofErr w:type="gramStart"/>
      <w:r w:rsidR="002455A3" w:rsidRPr="002B7551">
        <w:rPr>
          <w:rFonts w:ascii="Times New Roman" w:eastAsia="Times New Roman" w:hAnsi="Times New Roman" w:cs="Times New Roman"/>
          <w:sz w:val="24"/>
          <w:szCs w:val="24"/>
        </w:rPr>
        <w:t>important roles</w:t>
      </w:r>
      <w:proofErr w:type="gramEnd"/>
      <w:r w:rsidR="002455A3" w:rsidRPr="002B7551">
        <w:rPr>
          <w:rFonts w:ascii="Times New Roman" w:eastAsia="Times New Roman" w:hAnsi="Times New Roman" w:cs="Times New Roman"/>
          <w:sz w:val="24"/>
          <w:szCs w:val="24"/>
        </w:rPr>
        <w:t xml:space="preserve"> in poverty reduction, </w:t>
      </w:r>
      <w:r w:rsidR="002455A3" w:rsidRPr="002B7551">
        <w:rPr>
          <w:rFonts w:ascii="Times New Roman" w:eastAsia="Times New Roman" w:hAnsi="Times New Roman" w:cs="Times New Roman"/>
          <w:sz w:val="24"/>
          <w:szCs w:val="24"/>
        </w:rPr>
        <w:lastRenderedPageBreak/>
        <w:t>economic growth and food security and income generation in countries engage in it production</w:t>
      </w:r>
      <w:r w:rsidR="0075115F"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In view of this, tea production and export have made a great contribution to the GDP of countries engage in it production and has a growing international market in health</w:t>
      </w:r>
      <w:r w:rsidR="000728FE" w:rsidRPr="002B7551">
        <w:rPr>
          <w:rFonts w:ascii="Times New Roman" w:eastAsia="Times New Roman" w:hAnsi="Times New Roman" w:cs="Times New Roman"/>
          <w:sz w:val="24"/>
          <w:szCs w:val="24"/>
        </w:rPr>
        <w:t xml:space="preserve"> and</w:t>
      </w:r>
      <w:r w:rsidR="00322E9C" w:rsidRPr="002B7551">
        <w:rPr>
          <w:rFonts w:ascii="Times New Roman" w:eastAsia="Times New Roman" w:hAnsi="Times New Roman" w:cs="Times New Roman"/>
          <w:sz w:val="24"/>
          <w:szCs w:val="24"/>
        </w:rPr>
        <w:t xml:space="preserve"> food industry (UNO, 2020). </w:t>
      </w:r>
    </w:p>
    <w:p w14:paraId="46CF357A" w14:textId="77777777" w:rsidR="00EC419E" w:rsidRPr="002B7551" w:rsidRDefault="002455A3"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goes</w:t>
      </w:r>
      <w:r w:rsidR="00EC419E" w:rsidRPr="002B7551">
        <w:rPr>
          <w:rFonts w:ascii="Times New Roman" w:eastAsia="Times New Roman" w:hAnsi="Times New Roman" w:cs="Times New Roman"/>
          <w:sz w:val="24"/>
          <w:szCs w:val="24"/>
        </w:rPr>
        <w:t xml:space="preserve"> without saying that there are</w:t>
      </w:r>
      <w:r w:rsidRPr="002B7551">
        <w:rPr>
          <w:rFonts w:ascii="Times New Roman" w:eastAsia="Times New Roman" w:hAnsi="Times New Roman" w:cs="Times New Roman"/>
          <w:sz w:val="24"/>
          <w:szCs w:val="24"/>
        </w:rPr>
        <w:t xml:space="preserve"> lot</w:t>
      </w:r>
      <w:r w:rsidR="000728FE" w:rsidRPr="002B7551">
        <w:rPr>
          <w:rFonts w:ascii="Times New Roman" w:eastAsia="Times New Roman" w:hAnsi="Times New Roman" w:cs="Times New Roman"/>
          <w:sz w:val="24"/>
          <w:szCs w:val="24"/>
        </w:rPr>
        <w:t>s</w:t>
      </w:r>
      <w:r w:rsidR="00EC419E" w:rsidRPr="002B7551">
        <w:rPr>
          <w:rFonts w:ascii="Times New Roman" w:eastAsia="Times New Roman" w:hAnsi="Times New Roman" w:cs="Times New Roman"/>
          <w:sz w:val="24"/>
          <w:szCs w:val="24"/>
        </w:rPr>
        <w:t xml:space="preserve"> of</w:t>
      </w:r>
      <w:r w:rsidRPr="002B7551">
        <w:rPr>
          <w:rFonts w:ascii="Times New Roman" w:eastAsia="Times New Roman" w:hAnsi="Times New Roman" w:cs="Times New Roman"/>
          <w:sz w:val="24"/>
          <w:szCs w:val="24"/>
        </w:rPr>
        <w:t xml:space="preserve"> benefits derivable from tea consumption.</w:t>
      </w:r>
      <w:r w:rsidR="00322E9C" w:rsidRPr="002B7551">
        <w:rPr>
          <w:rFonts w:ascii="Times New Roman" w:eastAsia="Times New Roman" w:hAnsi="Times New Roman" w:cs="Times New Roman"/>
          <w:sz w:val="24"/>
          <w:szCs w:val="24"/>
        </w:rPr>
        <w:t xml:space="preserve"> Aside the fact that tea is highly </w:t>
      </w:r>
      <w:r w:rsidR="001D0A70" w:rsidRPr="002B7551">
        <w:rPr>
          <w:rFonts w:ascii="Times New Roman" w:eastAsia="Times New Roman" w:hAnsi="Times New Roman" w:cs="Times New Roman"/>
          <w:sz w:val="24"/>
          <w:szCs w:val="24"/>
        </w:rPr>
        <w:t>nutritive;</w:t>
      </w:r>
      <w:r w:rsidR="00322E9C" w:rsidRPr="002B7551">
        <w:rPr>
          <w:rFonts w:ascii="Times New Roman" w:eastAsia="Times New Roman" w:hAnsi="Times New Roman" w:cs="Times New Roman"/>
          <w:sz w:val="24"/>
          <w:szCs w:val="24"/>
        </w:rPr>
        <w:t xml:space="preserve"> it</w:t>
      </w:r>
      <w:r w:rsidR="00322E9C" w:rsidRPr="002B7551">
        <w:rPr>
          <w:rFonts w:ascii="Times New Roman" w:hAnsi="Times New Roman" w:cs="Times New Roman"/>
          <w:sz w:val="24"/>
          <w:szCs w:val="24"/>
        </w:rPr>
        <w:t xml:space="preserve"> has high antioxidant, antimicrobial and </w:t>
      </w:r>
      <w:r w:rsidR="00611D06" w:rsidRPr="002B7551">
        <w:rPr>
          <w:rFonts w:ascii="Times New Roman" w:hAnsi="Times New Roman" w:cs="Times New Roman"/>
          <w:sz w:val="24"/>
          <w:szCs w:val="24"/>
        </w:rPr>
        <w:t>anti-carcinogenic</w:t>
      </w:r>
      <w:r w:rsidR="00322E9C" w:rsidRPr="002B7551">
        <w:rPr>
          <w:rFonts w:ascii="Times New Roman" w:hAnsi="Times New Roman" w:cs="Times New Roman"/>
          <w:sz w:val="24"/>
          <w:szCs w:val="24"/>
        </w:rPr>
        <w:t>, properties, (FAO, 2022).</w:t>
      </w:r>
      <w:r w:rsidR="00611D06" w:rsidRPr="002B7551">
        <w:rPr>
          <w:rFonts w:ascii="Times New Roman" w:eastAsia="Times New Roman" w:hAnsi="Times New Roman" w:cs="Times New Roman"/>
          <w:sz w:val="24"/>
          <w:szCs w:val="24"/>
        </w:rPr>
        <w:t xml:space="preserve"> </w:t>
      </w:r>
      <w:r w:rsidR="000857D9" w:rsidRPr="002B7551">
        <w:rPr>
          <w:rFonts w:ascii="Times New Roman" w:hAnsi="Times New Roman" w:cs="Times New Roman"/>
          <w:sz w:val="24"/>
          <w:szCs w:val="24"/>
        </w:rPr>
        <w:t>The main tea producing countries in the world are China,</w:t>
      </w:r>
      <w:r w:rsidR="00595101" w:rsidRPr="002B7551">
        <w:rPr>
          <w:rFonts w:ascii="Times New Roman" w:hAnsi="Times New Roman" w:cs="Times New Roman"/>
          <w:sz w:val="24"/>
          <w:szCs w:val="24"/>
        </w:rPr>
        <w:t xml:space="preserve"> </w:t>
      </w:r>
      <w:r w:rsidR="000857D9" w:rsidRPr="002B7551">
        <w:rPr>
          <w:rFonts w:ascii="Times New Roman" w:hAnsi="Times New Roman" w:cs="Times New Roman"/>
          <w:sz w:val="24"/>
          <w:szCs w:val="24"/>
        </w:rPr>
        <w:t>Indonesia, India, Sri- Lanka, Turkey, Iran, Japan, Georgia, Vietnam, Bangladesh, Argentina and some African countries such as Kenya, Malawi, Uganda, Tanzania and Nigeria.</w:t>
      </w:r>
    </w:p>
    <w:p w14:paraId="1643633D" w14:textId="77777777" w:rsidR="000857D9" w:rsidRPr="002B7551" w:rsidRDefault="00890C0B" w:rsidP="00BE3384">
      <w:pPr>
        <w:spacing w:line="240" w:lineRule="auto"/>
        <w:jc w:val="both"/>
        <w:rPr>
          <w:rFonts w:ascii="Times New Roman" w:eastAsia="Times New Roman" w:hAnsi="Times New Roman" w:cs="Times New Roman"/>
          <w:sz w:val="24"/>
          <w:szCs w:val="24"/>
        </w:rPr>
      </w:pPr>
      <w:r w:rsidRPr="002B7551">
        <w:rPr>
          <w:rFonts w:ascii="Times New Roman" w:hAnsi="Times New Roman" w:cs="Times New Roman"/>
          <w:sz w:val="24"/>
          <w:szCs w:val="24"/>
        </w:rPr>
        <w:t xml:space="preserve"> </w:t>
      </w:r>
      <w:r w:rsidR="000857D9" w:rsidRPr="002B7551">
        <w:rPr>
          <w:rFonts w:ascii="Times New Roman" w:eastAsia="Times New Roman" w:hAnsi="Times New Roman" w:cs="Times New Roman"/>
          <w:sz w:val="24"/>
          <w:szCs w:val="24"/>
        </w:rPr>
        <w:t>Tea was introduced into Nigeria in the mid 70’s by</w:t>
      </w:r>
      <w:r w:rsidRPr="002B7551">
        <w:rPr>
          <w:rFonts w:ascii="Times New Roman" w:eastAsia="Times New Roman" w:hAnsi="Times New Roman" w:cs="Times New Roman"/>
          <w:sz w:val="24"/>
          <w:szCs w:val="24"/>
        </w:rPr>
        <w:t xml:space="preserve"> United Kingdom based Company known as</w:t>
      </w:r>
      <w:r w:rsidR="000857D9" w:rsidRPr="002B7551">
        <w:rPr>
          <w:rFonts w:ascii="Times New Roman" w:eastAsia="Times New Roman" w:hAnsi="Times New Roman" w:cs="Times New Roman"/>
          <w:sz w:val="24"/>
          <w:szCs w:val="24"/>
        </w:rPr>
        <w:t xml:space="preserve"> Bohea L</w:t>
      </w:r>
      <w:r w:rsidRPr="002B7551">
        <w:rPr>
          <w:rFonts w:ascii="Times New Roman" w:eastAsia="Times New Roman" w:hAnsi="Times New Roman" w:cs="Times New Roman"/>
          <w:sz w:val="24"/>
          <w:szCs w:val="24"/>
        </w:rPr>
        <w:t xml:space="preserve">imited. This foreign company </w:t>
      </w:r>
      <w:r w:rsidR="000857D9" w:rsidRPr="002B7551">
        <w:rPr>
          <w:rFonts w:ascii="Times New Roman" w:eastAsia="Times New Roman" w:hAnsi="Times New Roman" w:cs="Times New Roman"/>
          <w:sz w:val="24"/>
          <w:szCs w:val="24"/>
        </w:rPr>
        <w:t>e</w:t>
      </w:r>
      <w:r w:rsidRPr="002B7551">
        <w:rPr>
          <w:rFonts w:ascii="Times New Roman" w:eastAsia="Times New Roman" w:hAnsi="Times New Roman" w:cs="Times New Roman"/>
          <w:sz w:val="24"/>
          <w:szCs w:val="24"/>
        </w:rPr>
        <w:t>stabli</w:t>
      </w:r>
      <w:r w:rsidR="0075115F" w:rsidRPr="002B7551">
        <w:rPr>
          <w:rFonts w:ascii="Times New Roman" w:eastAsia="Times New Roman" w:hAnsi="Times New Roman" w:cs="Times New Roman"/>
          <w:sz w:val="24"/>
          <w:szCs w:val="24"/>
        </w:rPr>
        <w:t xml:space="preserve">shed a farm project comprising </w:t>
      </w:r>
      <w:r w:rsidR="000857D9" w:rsidRPr="002B7551">
        <w:rPr>
          <w:rFonts w:ascii="Times New Roman" w:eastAsia="Times New Roman" w:hAnsi="Times New Roman" w:cs="Times New Roman"/>
          <w:sz w:val="24"/>
          <w:szCs w:val="24"/>
        </w:rPr>
        <w:t>450 hectares of irrigated</w:t>
      </w:r>
      <w:r w:rsidR="0075115F" w:rsidRPr="002B7551">
        <w:rPr>
          <w:rFonts w:ascii="Times New Roman" w:eastAsia="Times New Roman" w:hAnsi="Times New Roman" w:cs="Times New Roman"/>
          <w:sz w:val="24"/>
          <w:szCs w:val="24"/>
        </w:rPr>
        <w:t xml:space="preserve"> tea</w:t>
      </w:r>
      <w:r w:rsidR="000857D9" w:rsidRPr="002B7551">
        <w:rPr>
          <w:rFonts w:ascii="Times New Roman" w:eastAsia="Times New Roman" w:hAnsi="Times New Roman" w:cs="Times New Roman"/>
          <w:sz w:val="24"/>
          <w:szCs w:val="24"/>
        </w:rPr>
        <w:t xml:space="preserve"> estate on </w:t>
      </w:r>
      <w:proofErr w:type="spellStart"/>
      <w:r w:rsidR="000857D9" w:rsidRPr="002B7551">
        <w:rPr>
          <w:rFonts w:ascii="Times New Roman" w:eastAsia="Times New Roman" w:hAnsi="Times New Roman" w:cs="Times New Roman"/>
          <w:sz w:val="24"/>
          <w:szCs w:val="24"/>
        </w:rPr>
        <w:t>Mambilla</w:t>
      </w:r>
      <w:proofErr w:type="spellEnd"/>
      <w:r w:rsidR="000857D9" w:rsidRPr="002B7551">
        <w:rPr>
          <w:rFonts w:ascii="Times New Roman" w:eastAsia="Times New Roman" w:hAnsi="Times New Roman" w:cs="Times New Roman"/>
          <w:sz w:val="24"/>
          <w:szCs w:val="24"/>
        </w:rPr>
        <w:t xml:space="preserve"> plateau Taraba State</w:t>
      </w:r>
      <w:r w:rsidR="0075115F" w:rsidRPr="002B7551">
        <w:rPr>
          <w:rFonts w:ascii="Times New Roman" w:eastAsia="Times New Roman" w:hAnsi="Times New Roman" w:cs="Times New Roman"/>
          <w:sz w:val="24"/>
          <w:szCs w:val="24"/>
        </w:rPr>
        <w:t xml:space="preserve">, Nigeria. </w:t>
      </w:r>
      <w:r w:rsidRPr="002B7551">
        <w:rPr>
          <w:rFonts w:ascii="Times New Roman" w:eastAsia="Times New Roman" w:hAnsi="Times New Roman" w:cs="Times New Roman"/>
          <w:sz w:val="24"/>
          <w:szCs w:val="24"/>
        </w:rPr>
        <w:t>T</w:t>
      </w:r>
      <w:r w:rsidR="000E58DA" w:rsidRPr="002B7551">
        <w:rPr>
          <w:rFonts w:ascii="Times New Roman" w:eastAsia="Times New Roman" w:hAnsi="Times New Roman" w:cs="Times New Roman"/>
          <w:sz w:val="24"/>
          <w:szCs w:val="24"/>
        </w:rPr>
        <w:t>his tea estate is</w:t>
      </w:r>
      <w:r w:rsidRPr="002B7551">
        <w:rPr>
          <w:rFonts w:ascii="Times New Roman" w:eastAsia="Times New Roman" w:hAnsi="Times New Roman" w:cs="Times New Roman"/>
          <w:sz w:val="24"/>
          <w:szCs w:val="24"/>
        </w:rPr>
        <w:t xml:space="preserve"> the</w:t>
      </w:r>
      <w:r w:rsidR="000728FE" w:rsidRPr="002B7551">
        <w:rPr>
          <w:rFonts w:ascii="Times New Roman" w:eastAsia="Times New Roman" w:hAnsi="Times New Roman" w:cs="Times New Roman"/>
          <w:sz w:val="24"/>
          <w:szCs w:val="24"/>
        </w:rPr>
        <w:t xml:space="preserve"> first commercial t</w:t>
      </w:r>
      <w:r w:rsidR="000857D9" w:rsidRPr="002B7551">
        <w:rPr>
          <w:rFonts w:ascii="Times New Roman" w:eastAsia="Times New Roman" w:hAnsi="Times New Roman" w:cs="Times New Roman"/>
          <w:sz w:val="24"/>
          <w:szCs w:val="24"/>
        </w:rPr>
        <w:t xml:space="preserve">ea planting </w:t>
      </w:r>
      <w:r w:rsidRPr="002B7551">
        <w:rPr>
          <w:rFonts w:ascii="Times New Roman" w:eastAsia="Times New Roman" w:hAnsi="Times New Roman" w:cs="Times New Roman"/>
          <w:sz w:val="24"/>
          <w:szCs w:val="24"/>
        </w:rPr>
        <w:t xml:space="preserve">farm </w:t>
      </w:r>
      <w:r w:rsidR="000857D9" w:rsidRPr="002B7551">
        <w:rPr>
          <w:rFonts w:ascii="Times New Roman" w:eastAsia="Times New Roman" w:hAnsi="Times New Roman" w:cs="Times New Roman"/>
          <w:sz w:val="24"/>
          <w:szCs w:val="24"/>
        </w:rPr>
        <w:t>of a total land areas planted with a</w:t>
      </w:r>
      <w:r w:rsidRPr="002B7551">
        <w:rPr>
          <w:rFonts w:ascii="Times New Roman" w:eastAsia="Times New Roman" w:hAnsi="Times New Roman" w:cs="Times New Roman"/>
          <w:sz w:val="24"/>
          <w:szCs w:val="24"/>
        </w:rPr>
        <w:t xml:space="preserve">bout 1,200 hectares </w:t>
      </w:r>
      <w:r w:rsidR="000857D9" w:rsidRPr="002B7551">
        <w:rPr>
          <w:rFonts w:ascii="Times New Roman" w:eastAsia="Times New Roman" w:hAnsi="Times New Roman" w:cs="Times New Roman"/>
          <w:sz w:val="24"/>
          <w:szCs w:val="24"/>
        </w:rPr>
        <w:t>with an annual production of 1,600 tons</w:t>
      </w:r>
      <w:r w:rsidRPr="002B7551">
        <w:rPr>
          <w:rFonts w:ascii="Times New Roman" w:eastAsia="Times New Roman" w:hAnsi="Times New Roman" w:cs="Times New Roman"/>
          <w:sz w:val="24"/>
          <w:szCs w:val="24"/>
        </w:rPr>
        <w:t>. This however</w:t>
      </w:r>
      <w:r w:rsidR="00D03498"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met</w:t>
      </w:r>
      <w:r w:rsidR="000857D9" w:rsidRPr="002B7551">
        <w:rPr>
          <w:rFonts w:ascii="Times New Roman" w:eastAsia="Times New Roman" w:hAnsi="Times New Roman" w:cs="Times New Roman"/>
          <w:sz w:val="24"/>
          <w:szCs w:val="24"/>
        </w:rPr>
        <w:t xml:space="preserve"> only 10% of </w:t>
      </w:r>
      <w:r w:rsidRPr="002B7551">
        <w:rPr>
          <w:rFonts w:ascii="Times New Roman" w:eastAsia="Times New Roman" w:hAnsi="Times New Roman" w:cs="Times New Roman"/>
          <w:sz w:val="24"/>
          <w:szCs w:val="24"/>
        </w:rPr>
        <w:t xml:space="preserve">domestic needs </w:t>
      </w:r>
      <w:r w:rsidR="000857D9" w:rsidRPr="002B7551">
        <w:rPr>
          <w:rFonts w:ascii="Times New Roman" w:eastAsia="Times New Roman" w:hAnsi="Times New Roman" w:cs="Times New Roman"/>
          <w:sz w:val="24"/>
          <w:szCs w:val="24"/>
        </w:rPr>
        <w:t>leaving 90% of the suitable land underutilized (</w:t>
      </w:r>
      <w:proofErr w:type="spellStart"/>
      <w:r w:rsidR="000857D9" w:rsidRPr="002B7551">
        <w:rPr>
          <w:rFonts w:ascii="Times New Roman" w:eastAsia="Times New Roman" w:hAnsi="Times New Roman" w:cs="Times New Roman"/>
          <w:sz w:val="24"/>
          <w:szCs w:val="24"/>
        </w:rPr>
        <w:t>Oluyole</w:t>
      </w:r>
      <w:proofErr w:type="spellEnd"/>
      <w:r w:rsidR="000857D9"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et al, </w:t>
      </w:r>
      <w:r w:rsidR="00A47FB8" w:rsidRPr="002B7551">
        <w:rPr>
          <w:rFonts w:ascii="Times New Roman" w:eastAsia="Times New Roman" w:hAnsi="Times New Roman" w:cs="Times New Roman"/>
          <w:sz w:val="24"/>
          <w:szCs w:val="24"/>
        </w:rPr>
        <w:t>2023</w:t>
      </w:r>
      <w:r w:rsidR="000857D9"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w:t>
      </w:r>
    </w:p>
    <w:p w14:paraId="3242CD70" w14:textId="77777777" w:rsidR="00595101" w:rsidRPr="002B7551" w:rsidRDefault="00595101" w:rsidP="00BE3384">
      <w:pPr>
        <w:spacing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Over the years,</w:t>
      </w:r>
      <w:r w:rsidR="00611D06" w:rsidRPr="002B7551">
        <w:rPr>
          <w:rFonts w:ascii="Times New Roman" w:eastAsia="Times New Roman" w:hAnsi="Times New Roman" w:cs="Times New Roman"/>
          <w:sz w:val="24"/>
          <w:szCs w:val="24"/>
        </w:rPr>
        <w:t xml:space="preserve"> there have been great expansion to areas cultivated with tea,</w:t>
      </w:r>
      <w:r w:rsidRPr="002B7551">
        <w:rPr>
          <w:rFonts w:ascii="Times New Roman" w:eastAsia="Times New Roman" w:hAnsi="Times New Roman" w:cs="Times New Roman"/>
          <w:sz w:val="24"/>
          <w:szCs w:val="24"/>
        </w:rPr>
        <w:t xml:space="preserve"> many tea estates manned by hired labor and other small holder tea farms have emerged. </w:t>
      </w:r>
      <w:r w:rsidR="00611D06" w:rsidRPr="002B7551">
        <w:rPr>
          <w:rFonts w:ascii="Times New Roman" w:eastAsia="Times New Roman" w:hAnsi="Times New Roman" w:cs="Times New Roman"/>
          <w:sz w:val="24"/>
          <w:szCs w:val="24"/>
        </w:rPr>
        <w:t xml:space="preserve">There have been huge increases in tea production, processing and marketing. Tea value chain in Nigeria is characterized by </w:t>
      </w:r>
      <w:r w:rsidR="0027310E" w:rsidRPr="002B7551">
        <w:rPr>
          <w:rFonts w:ascii="Times New Roman" w:eastAsia="Times New Roman" w:hAnsi="Times New Roman" w:cs="Times New Roman"/>
          <w:sz w:val="24"/>
          <w:szCs w:val="24"/>
        </w:rPr>
        <w:t>various</w:t>
      </w:r>
      <w:r w:rsidR="00611D06" w:rsidRPr="002B7551">
        <w:rPr>
          <w:rFonts w:ascii="Times New Roman" w:eastAsia="Times New Roman" w:hAnsi="Times New Roman" w:cs="Times New Roman"/>
          <w:sz w:val="24"/>
          <w:szCs w:val="24"/>
        </w:rPr>
        <w:t xml:space="preserve"> actors</w:t>
      </w:r>
      <w:r w:rsidR="0027310E" w:rsidRPr="002B7551">
        <w:rPr>
          <w:rFonts w:ascii="Times New Roman" w:eastAsia="Times New Roman" w:hAnsi="Times New Roman" w:cs="Times New Roman"/>
          <w:sz w:val="24"/>
          <w:szCs w:val="24"/>
        </w:rPr>
        <w:t xml:space="preserve"> who operate either as big estate/companies, medium- large scale enterprises or </w:t>
      </w:r>
      <w:proofErr w:type="gramStart"/>
      <w:r w:rsidR="0027310E" w:rsidRPr="002B7551">
        <w:rPr>
          <w:rFonts w:ascii="Times New Roman" w:eastAsia="Times New Roman" w:hAnsi="Times New Roman" w:cs="Times New Roman"/>
          <w:sz w:val="24"/>
          <w:szCs w:val="24"/>
        </w:rPr>
        <w:t>small scale</w:t>
      </w:r>
      <w:proofErr w:type="gramEnd"/>
      <w:r w:rsidR="0027310E" w:rsidRPr="002B7551">
        <w:rPr>
          <w:rFonts w:ascii="Times New Roman" w:eastAsia="Times New Roman" w:hAnsi="Times New Roman" w:cs="Times New Roman"/>
          <w:sz w:val="24"/>
          <w:szCs w:val="24"/>
        </w:rPr>
        <w:t xml:space="preserve"> operators.</w:t>
      </w:r>
      <w:r w:rsidR="00611D06"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Small farm holders often sell their tea to lo</w:t>
      </w:r>
      <w:r w:rsidR="000E58DA" w:rsidRPr="002B7551">
        <w:rPr>
          <w:rFonts w:ascii="Times New Roman" w:eastAsia="Times New Roman" w:hAnsi="Times New Roman" w:cs="Times New Roman"/>
          <w:sz w:val="24"/>
          <w:szCs w:val="24"/>
        </w:rPr>
        <w:t>cal tea factories. They</w:t>
      </w:r>
      <w:r w:rsidRPr="002B7551">
        <w:rPr>
          <w:rFonts w:ascii="Times New Roman" w:eastAsia="Times New Roman" w:hAnsi="Times New Roman" w:cs="Times New Roman"/>
          <w:sz w:val="24"/>
          <w:szCs w:val="24"/>
        </w:rPr>
        <w:t xml:space="preserve"> are in </w:t>
      </w:r>
      <w:r w:rsidR="000E58DA" w:rsidRPr="002B7551">
        <w:rPr>
          <w:rFonts w:ascii="Times New Roman" w:eastAsia="Times New Roman" w:hAnsi="Times New Roman" w:cs="Times New Roman"/>
          <w:sz w:val="24"/>
          <w:szCs w:val="24"/>
        </w:rPr>
        <w:t xml:space="preserve">a </w:t>
      </w:r>
      <w:r w:rsidRPr="002B7551">
        <w:rPr>
          <w:rFonts w:ascii="Times New Roman" w:eastAsia="Times New Roman" w:hAnsi="Times New Roman" w:cs="Times New Roman"/>
          <w:sz w:val="24"/>
          <w:szCs w:val="24"/>
        </w:rPr>
        <w:t>weak bargaining position and able to get only a fraction of the prices of their produce at auction (Oxfam, 2002</w:t>
      </w:r>
      <w:r w:rsidR="00AE20F9" w:rsidRPr="002B7551">
        <w:rPr>
          <w:rFonts w:ascii="Times New Roman" w:eastAsia="Times New Roman" w:hAnsi="Times New Roman" w:cs="Times New Roman"/>
          <w:sz w:val="24"/>
          <w:szCs w:val="24"/>
        </w:rPr>
        <w:t>).</w:t>
      </w:r>
    </w:p>
    <w:p w14:paraId="47D016F5" w14:textId="77777777" w:rsidR="00B9221C" w:rsidRPr="002B7551" w:rsidRDefault="00AE20F9" w:rsidP="00BE3384">
      <w:pPr>
        <w:spacing w:line="240" w:lineRule="auto"/>
        <w:jc w:val="both"/>
        <w:rPr>
          <w:rFonts w:ascii="Times New Roman" w:hAnsi="Times New Roman" w:cs="Times New Roman"/>
          <w:color w:val="202124"/>
          <w:sz w:val="24"/>
          <w:szCs w:val="24"/>
          <w:shd w:val="clear" w:color="auto" w:fill="FFFFFF"/>
        </w:rPr>
      </w:pPr>
      <w:r w:rsidRPr="002B7551">
        <w:rPr>
          <w:rFonts w:ascii="Times New Roman" w:eastAsia="Times New Roman" w:hAnsi="Times New Roman" w:cs="Times New Roman"/>
          <w:sz w:val="24"/>
          <w:szCs w:val="24"/>
        </w:rPr>
        <w:t>Cocoa Research Institute of Nigeria</w:t>
      </w:r>
      <w:r w:rsidR="0027310E" w:rsidRPr="002B7551">
        <w:rPr>
          <w:rFonts w:ascii="Times New Roman" w:eastAsia="Times New Roman" w:hAnsi="Times New Roman" w:cs="Times New Roman"/>
          <w:sz w:val="24"/>
          <w:szCs w:val="24"/>
        </w:rPr>
        <w:t xml:space="preserve"> (CRIN)</w:t>
      </w:r>
      <w:r w:rsidR="000728FE" w:rsidRPr="002B7551">
        <w:rPr>
          <w:rFonts w:ascii="Times New Roman" w:eastAsia="Times New Roman" w:hAnsi="Times New Roman" w:cs="Times New Roman"/>
          <w:sz w:val="24"/>
          <w:szCs w:val="24"/>
        </w:rPr>
        <w:t>,</w:t>
      </w:r>
      <w:r w:rsidR="0027310E" w:rsidRPr="002B7551">
        <w:rPr>
          <w:rFonts w:ascii="Times New Roman" w:eastAsia="Times New Roman" w:hAnsi="Times New Roman" w:cs="Times New Roman"/>
          <w:sz w:val="24"/>
          <w:szCs w:val="24"/>
        </w:rPr>
        <w:t xml:space="preserve"> a research i</w:t>
      </w:r>
      <w:r w:rsidRPr="002B7551">
        <w:rPr>
          <w:rFonts w:ascii="Times New Roman" w:eastAsia="Times New Roman" w:hAnsi="Times New Roman" w:cs="Times New Roman"/>
          <w:sz w:val="24"/>
          <w:szCs w:val="24"/>
        </w:rPr>
        <w:t xml:space="preserve">nstitute mandated to carry out research on tea development and production in Nigeria has established her substation on </w:t>
      </w:r>
      <w:proofErr w:type="spellStart"/>
      <w:r w:rsidRPr="002B7551">
        <w:rPr>
          <w:rFonts w:ascii="Times New Roman" w:eastAsia="Times New Roman" w:hAnsi="Times New Roman" w:cs="Times New Roman"/>
          <w:sz w:val="24"/>
          <w:szCs w:val="24"/>
        </w:rPr>
        <w:t>Mambilla</w:t>
      </w:r>
      <w:proofErr w:type="spellEnd"/>
      <w:r w:rsidRPr="002B7551">
        <w:rPr>
          <w:rFonts w:ascii="Times New Roman" w:eastAsia="Times New Roman" w:hAnsi="Times New Roman" w:cs="Times New Roman"/>
          <w:sz w:val="24"/>
          <w:szCs w:val="24"/>
        </w:rPr>
        <w:t xml:space="preserve"> Plateau and also has some hectare</w:t>
      </w:r>
      <w:r w:rsidR="00EF1A4F" w:rsidRPr="002B7551">
        <w:rPr>
          <w:rFonts w:ascii="Times New Roman" w:eastAsia="Times New Roman" w:hAnsi="Times New Roman" w:cs="Times New Roman"/>
          <w:sz w:val="24"/>
          <w:szCs w:val="24"/>
        </w:rPr>
        <w:t>s</w:t>
      </w:r>
      <w:r w:rsidR="000728FE" w:rsidRPr="002B7551">
        <w:rPr>
          <w:rFonts w:ascii="Times New Roman" w:eastAsia="Times New Roman" w:hAnsi="Times New Roman" w:cs="Times New Roman"/>
          <w:sz w:val="24"/>
          <w:szCs w:val="24"/>
        </w:rPr>
        <w:t xml:space="preserve"> of tea plantation on the P</w:t>
      </w:r>
      <w:r w:rsidRPr="002B7551">
        <w:rPr>
          <w:rFonts w:ascii="Times New Roman" w:eastAsia="Times New Roman" w:hAnsi="Times New Roman" w:cs="Times New Roman"/>
          <w:sz w:val="24"/>
          <w:szCs w:val="24"/>
        </w:rPr>
        <w:t xml:space="preserve">lateau. </w:t>
      </w:r>
      <w:r w:rsidR="00EC419E" w:rsidRPr="002B7551">
        <w:rPr>
          <w:rFonts w:ascii="Times New Roman" w:eastAsia="Times New Roman" w:hAnsi="Times New Roman" w:cs="Times New Roman"/>
          <w:sz w:val="24"/>
          <w:szCs w:val="24"/>
        </w:rPr>
        <w:t xml:space="preserve">Some notable areas where tea is </w:t>
      </w:r>
      <w:r w:rsidR="001D0A70" w:rsidRPr="002B7551">
        <w:rPr>
          <w:rFonts w:ascii="Times New Roman" w:eastAsia="Times New Roman" w:hAnsi="Times New Roman" w:cs="Times New Roman"/>
          <w:sz w:val="24"/>
          <w:szCs w:val="24"/>
        </w:rPr>
        <w:t xml:space="preserve">produced in large quantities </w:t>
      </w:r>
      <w:r w:rsidR="00EF1A4F" w:rsidRPr="002B7551">
        <w:rPr>
          <w:rFonts w:ascii="Times New Roman" w:eastAsia="Times New Roman" w:hAnsi="Times New Roman" w:cs="Times New Roman"/>
          <w:sz w:val="24"/>
          <w:szCs w:val="24"/>
        </w:rPr>
        <w:t xml:space="preserve">in Nigeria are </w:t>
      </w:r>
      <w:proofErr w:type="spellStart"/>
      <w:r w:rsidR="00EF1A4F" w:rsidRPr="002B7551">
        <w:rPr>
          <w:rFonts w:ascii="Times New Roman" w:eastAsia="Times New Roman" w:hAnsi="Times New Roman" w:cs="Times New Roman"/>
          <w:sz w:val="24"/>
          <w:szCs w:val="24"/>
        </w:rPr>
        <w:t>Mambilla</w:t>
      </w:r>
      <w:proofErr w:type="spellEnd"/>
      <w:r w:rsidR="00EF1A4F" w:rsidRPr="002B7551">
        <w:rPr>
          <w:rFonts w:ascii="Times New Roman" w:eastAsia="Times New Roman" w:hAnsi="Times New Roman" w:cs="Times New Roman"/>
          <w:sz w:val="24"/>
          <w:szCs w:val="24"/>
        </w:rPr>
        <w:t xml:space="preserve"> Plateau in Taraba State, Jos Plateau in Plateau State, </w:t>
      </w:r>
      <w:proofErr w:type="spellStart"/>
      <w:r w:rsidR="00EF1A4F" w:rsidRPr="002B7551">
        <w:rPr>
          <w:rFonts w:ascii="Times New Roman" w:eastAsia="Times New Roman" w:hAnsi="Times New Roman" w:cs="Times New Roman"/>
          <w:sz w:val="24"/>
          <w:szCs w:val="24"/>
        </w:rPr>
        <w:t>Gembu</w:t>
      </w:r>
      <w:proofErr w:type="spellEnd"/>
      <w:r w:rsidR="00EF1A4F" w:rsidRPr="002B7551">
        <w:rPr>
          <w:rFonts w:ascii="Times New Roman" w:eastAsia="Times New Roman" w:hAnsi="Times New Roman" w:cs="Times New Roman"/>
          <w:sz w:val="24"/>
          <w:szCs w:val="24"/>
        </w:rPr>
        <w:t xml:space="preserve"> in Taraba State and </w:t>
      </w:r>
      <w:proofErr w:type="spellStart"/>
      <w:r w:rsidR="00EF1A4F" w:rsidRPr="002B7551">
        <w:rPr>
          <w:rFonts w:ascii="Times New Roman" w:eastAsia="Times New Roman" w:hAnsi="Times New Roman" w:cs="Times New Roman"/>
          <w:sz w:val="24"/>
          <w:szCs w:val="24"/>
        </w:rPr>
        <w:t>Obudu</w:t>
      </w:r>
      <w:proofErr w:type="spellEnd"/>
      <w:r w:rsidR="00EF1A4F" w:rsidRPr="002B7551">
        <w:rPr>
          <w:rFonts w:ascii="Times New Roman" w:eastAsia="Times New Roman" w:hAnsi="Times New Roman" w:cs="Times New Roman"/>
          <w:sz w:val="24"/>
          <w:szCs w:val="24"/>
        </w:rPr>
        <w:t xml:space="preserve"> in Cross River State. </w:t>
      </w:r>
      <w:r w:rsidR="003321F4" w:rsidRPr="002B7551">
        <w:rPr>
          <w:rFonts w:ascii="Times New Roman" w:hAnsi="Times New Roman" w:cs="Times New Roman"/>
          <w:color w:val="202124"/>
          <w:sz w:val="24"/>
          <w:szCs w:val="24"/>
          <w:shd w:val="clear" w:color="auto" w:fill="FFFFFF"/>
        </w:rPr>
        <w:t>The tea industry in Nigeria has</w:t>
      </w:r>
      <w:r w:rsidR="00EF1A4F" w:rsidRPr="002B7551">
        <w:rPr>
          <w:rFonts w:ascii="Times New Roman" w:hAnsi="Times New Roman" w:cs="Times New Roman"/>
          <w:color w:val="202124"/>
          <w:sz w:val="24"/>
          <w:szCs w:val="24"/>
          <w:shd w:val="clear" w:color="auto" w:fill="FFFFFF"/>
        </w:rPr>
        <w:t xml:space="preserve"> developed over the years as well as</w:t>
      </w:r>
      <w:r w:rsidR="003321F4" w:rsidRPr="002B7551">
        <w:rPr>
          <w:rFonts w:ascii="Times New Roman" w:hAnsi="Times New Roman" w:cs="Times New Roman"/>
          <w:color w:val="202124"/>
          <w:sz w:val="24"/>
          <w:szCs w:val="24"/>
          <w:shd w:val="clear" w:color="auto" w:fill="FFFFFF"/>
        </w:rPr>
        <w:t xml:space="preserve"> experienced growth in terms of quantity, quality, variety, and consumption rates.</w:t>
      </w:r>
      <w:r w:rsidR="0027310E" w:rsidRPr="002B7551">
        <w:rPr>
          <w:rFonts w:ascii="Times New Roman" w:hAnsi="Times New Roman" w:cs="Times New Roman"/>
          <w:color w:val="202124"/>
          <w:sz w:val="24"/>
          <w:szCs w:val="24"/>
          <w:shd w:val="clear" w:color="auto" w:fill="FFFFFF"/>
        </w:rPr>
        <w:t xml:space="preserve"> Research efforts by CRIN have brought about great improvement in areas such as, producing high yield, early bearing tea varieties, expansion and introduction of tea to lowlands areas suitable for tea growth, enhancement of value addition to tea, linkages of tea actor to wider markets, training on good agricultural practices (GAP) and good processing practices (GPP), forming the actors into a </w:t>
      </w:r>
      <w:proofErr w:type="gramStart"/>
      <w:r w:rsidR="0027310E" w:rsidRPr="002B7551">
        <w:rPr>
          <w:rFonts w:ascii="Times New Roman" w:hAnsi="Times New Roman" w:cs="Times New Roman"/>
          <w:color w:val="202124"/>
          <w:sz w:val="24"/>
          <w:szCs w:val="24"/>
          <w:shd w:val="clear" w:color="auto" w:fill="FFFFFF"/>
        </w:rPr>
        <w:t>formidable groups</w:t>
      </w:r>
      <w:proofErr w:type="gramEnd"/>
      <w:r w:rsidR="00872779" w:rsidRPr="002B7551">
        <w:rPr>
          <w:rFonts w:ascii="Times New Roman" w:hAnsi="Times New Roman" w:cs="Times New Roman"/>
          <w:color w:val="202124"/>
          <w:sz w:val="24"/>
          <w:szCs w:val="24"/>
          <w:shd w:val="clear" w:color="auto" w:fill="FFFFFF"/>
        </w:rPr>
        <w:t xml:space="preserve"> at each node of the value chain</w:t>
      </w:r>
      <w:r w:rsidR="0027310E" w:rsidRPr="002B7551">
        <w:rPr>
          <w:rFonts w:ascii="Times New Roman" w:hAnsi="Times New Roman" w:cs="Times New Roman"/>
          <w:color w:val="202124"/>
          <w:sz w:val="24"/>
          <w:szCs w:val="24"/>
          <w:shd w:val="clear" w:color="auto" w:fill="FFFFFF"/>
        </w:rPr>
        <w:t xml:space="preserve"> to mention a few.</w:t>
      </w:r>
    </w:p>
    <w:p w14:paraId="150D839B" w14:textId="77777777" w:rsidR="00872779" w:rsidRPr="002B7551" w:rsidRDefault="00872779" w:rsidP="00BE3384">
      <w:pPr>
        <w:spacing w:line="240" w:lineRule="auto"/>
        <w:jc w:val="both"/>
        <w:rPr>
          <w:rFonts w:ascii="Times New Roman" w:eastAsia="Times New Roman" w:hAnsi="Times New Roman" w:cs="Times New Roman"/>
          <w:sz w:val="24"/>
          <w:szCs w:val="24"/>
        </w:rPr>
      </w:pPr>
      <w:r w:rsidRPr="002B7551">
        <w:rPr>
          <w:rFonts w:ascii="Times New Roman" w:hAnsi="Times New Roman" w:cs="Times New Roman"/>
          <w:color w:val="202124"/>
          <w:sz w:val="24"/>
          <w:szCs w:val="24"/>
          <w:shd w:val="clear" w:color="auto" w:fill="FFFFFF"/>
        </w:rPr>
        <w:t xml:space="preserve">Nigeria has great potential to export tea with the improvement experience over the years. Presently, there </w:t>
      </w:r>
      <w:r w:rsidR="003D074D" w:rsidRPr="002B7551">
        <w:rPr>
          <w:rFonts w:ascii="Times New Roman" w:hAnsi="Times New Roman" w:cs="Times New Roman"/>
          <w:color w:val="202124"/>
          <w:sz w:val="24"/>
          <w:szCs w:val="24"/>
          <w:shd w:val="clear" w:color="auto" w:fill="FFFFFF"/>
        </w:rPr>
        <w:t>is</w:t>
      </w:r>
      <w:r w:rsidRPr="002B7551">
        <w:rPr>
          <w:rFonts w:ascii="Times New Roman" w:hAnsi="Times New Roman" w:cs="Times New Roman"/>
          <w:color w:val="202124"/>
          <w:sz w:val="24"/>
          <w:szCs w:val="24"/>
          <w:shd w:val="clear" w:color="auto" w:fill="FFFFFF"/>
        </w:rPr>
        <w:t xml:space="preserve"> more than 60,000 </w:t>
      </w:r>
      <w:proofErr w:type="gramStart"/>
      <w:r w:rsidRPr="002B7551">
        <w:rPr>
          <w:rFonts w:ascii="Times New Roman" w:hAnsi="Times New Roman" w:cs="Times New Roman"/>
          <w:color w:val="202124"/>
          <w:sz w:val="24"/>
          <w:szCs w:val="24"/>
          <w:shd w:val="clear" w:color="auto" w:fill="FFFFFF"/>
        </w:rPr>
        <w:t>hectare</w:t>
      </w:r>
      <w:proofErr w:type="gramEnd"/>
      <w:r w:rsidRPr="002B7551">
        <w:rPr>
          <w:rFonts w:ascii="Times New Roman" w:hAnsi="Times New Roman" w:cs="Times New Roman"/>
          <w:color w:val="202124"/>
          <w:sz w:val="24"/>
          <w:szCs w:val="24"/>
          <w:shd w:val="clear" w:color="auto" w:fill="FFFFFF"/>
        </w:rPr>
        <w:t xml:space="preserve"> cultivated to tea (MBPC</w:t>
      </w:r>
      <w:r w:rsidR="003D074D" w:rsidRPr="002B7551">
        <w:rPr>
          <w:rFonts w:ascii="Times New Roman" w:hAnsi="Times New Roman" w:cs="Times New Roman"/>
          <w:color w:val="202124"/>
          <w:sz w:val="24"/>
          <w:szCs w:val="24"/>
          <w:shd w:val="clear" w:color="auto" w:fill="FFFFFF"/>
        </w:rPr>
        <w:t>, 2023</w:t>
      </w:r>
      <w:r w:rsidRPr="002B7551">
        <w:rPr>
          <w:rFonts w:ascii="Times New Roman" w:hAnsi="Times New Roman" w:cs="Times New Roman"/>
          <w:color w:val="202124"/>
          <w:sz w:val="24"/>
          <w:szCs w:val="24"/>
          <w:shd w:val="clear" w:color="auto" w:fill="FFFFFF"/>
        </w:rPr>
        <w:t>), tea production</w:t>
      </w:r>
      <w:r w:rsidR="003D074D" w:rsidRPr="002B7551">
        <w:rPr>
          <w:rFonts w:ascii="Times New Roman" w:hAnsi="Times New Roman" w:cs="Times New Roman"/>
          <w:color w:val="202124"/>
          <w:sz w:val="24"/>
          <w:szCs w:val="24"/>
          <w:shd w:val="clear" w:color="auto" w:fill="FFFFFF"/>
        </w:rPr>
        <w:t xml:space="preserve"> and processing are</w:t>
      </w:r>
      <w:r w:rsidRPr="002B7551">
        <w:rPr>
          <w:rFonts w:ascii="Times New Roman" w:hAnsi="Times New Roman" w:cs="Times New Roman"/>
          <w:color w:val="202124"/>
          <w:sz w:val="24"/>
          <w:szCs w:val="24"/>
          <w:shd w:val="clear" w:color="auto" w:fill="FFFFFF"/>
        </w:rPr>
        <w:t xml:space="preserve"> carried out as big estate, </w:t>
      </w:r>
      <w:r w:rsidR="003D074D" w:rsidRPr="002B7551">
        <w:rPr>
          <w:rFonts w:ascii="Times New Roman" w:hAnsi="Times New Roman" w:cs="Times New Roman"/>
          <w:color w:val="202124"/>
          <w:sz w:val="24"/>
          <w:szCs w:val="24"/>
          <w:shd w:val="clear" w:color="auto" w:fill="FFFFFF"/>
        </w:rPr>
        <w:t>middle/large companies and small holders farms. The marketing sectors as organized as large companies, packagers, medium marketers and small retailing outlets.</w:t>
      </w:r>
      <w:r w:rsidRPr="002B7551">
        <w:rPr>
          <w:rFonts w:ascii="Times New Roman" w:hAnsi="Times New Roman" w:cs="Times New Roman"/>
          <w:color w:val="202124"/>
          <w:sz w:val="24"/>
          <w:szCs w:val="24"/>
          <w:shd w:val="clear" w:color="auto" w:fill="FFFFFF"/>
        </w:rPr>
        <w:t xml:space="preserve"> </w:t>
      </w:r>
      <w:r w:rsidR="003D074D" w:rsidRPr="002B7551">
        <w:rPr>
          <w:rFonts w:ascii="Times New Roman" w:hAnsi="Times New Roman" w:cs="Times New Roman"/>
          <w:color w:val="202124"/>
          <w:sz w:val="24"/>
          <w:szCs w:val="24"/>
          <w:shd w:val="clear" w:color="auto" w:fill="FFFFFF"/>
        </w:rPr>
        <w:t>Tea value added products are also additional breakthrough to tea in Nigeria. The marketing of tea is done through many stage</w:t>
      </w:r>
      <w:r w:rsidR="008C6E03" w:rsidRPr="002B7551">
        <w:rPr>
          <w:rFonts w:ascii="Times New Roman" w:hAnsi="Times New Roman" w:cs="Times New Roman"/>
          <w:color w:val="202124"/>
          <w:sz w:val="24"/>
          <w:szCs w:val="24"/>
          <w:shd w:val="clear" w:color="auto" w:fill="FFFFFF"/>
        </w:rPr>
        <w:t>s.</w:t>
      </w:r>
    </w:p>
    <w:p w14:paraId="427E998A" w14:textId="77777777" w:rsidR="008522B9"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OBJECTIVES OF THE STUDY</w:t>
      </w:r>
    </w:p>
    <w:p w14:paraId="0DD520DF" w14:textId="77777777" w:rsidR="008522B9" w:rsidRPr="002B7551" w:rsidRDefault="008522B9"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sz w:val="24"/>
          <w:szCs w:val="24"/>
        </w:rPr>
        <w:t>This research work was carried out to unvei</w:t>
      </w:r>
      <w:r w:rsidR="00E27644" w:rsidRPr="002B7551">
        <w:rPr>
          <w:rFonts w:ascii="Times New Roman" w:hAnsi="Times New Roman" w:cs="Times New Roman"/>
          <w:sz w:val="24"/>
          <w:szCs w:val="24"/>
        </w:rPr>
        <w:t>l the potential of Nigeria which could</w:t>
      </w:r>
      <w:r w:rsidR="00B21DE1" w:rsidRPr="002B7551">
        <w:rPr>
          <w:rFonts w:ascii="Times New Roman" w:hAnsi="Times New Roman" w:cs="Times New Roman"/>
          <w:sz w:val="24"/>
          <w:szCs w:val="24"/>
        </w:rPr>
        <w:t xml:space="preserve"> make</w:t>
      </w:r>
      <w:r w:rsidR="00E27644" w:rsidRPr="002B7551">
        <w:rPr>
          <w:rFonts w:ascii="Times New Roman" w:hAnsi="Times New Roman" w:cs="Times New Roman"/>
          <w:sz w:val="24"/>
          <w:szCs w:val="24"/>
        </w:rPr>
        <w:t xml:space="preserve"> her</w:t>
      </w:r>
      <w:r w:rsidR="0033404A" w:rsidRPr="002B7551">
        <w:rPr>
          <w:rFonts w:ascii="Times New Roman" w:hAnsi="Times New Roman" w:cs="Times New Roman"/>
          <w:sz w:val="24"/>
          <w:szCs w:val="24"/>
        </w:rPr>
        <w:t xml:space="preserve"> one of the leading producers of tea</w:t>
      </w:r>
      <w:r w:rsidRPr="002B7551">
        <w:rPr>
          <w:rFonts w:ascii="Times New Roman" w:hAnsi="Times New Roman" w:cs="Times New Roman"/>
          <w:sz w:val="24"/>
          <w:szCs w:val="24"/>
        </w:rPr>
        <w:t xml:space="preserve"> </w:t>
      </w:r>
      <w:r w:rsidR="0033404A" w:rsidRPr="002B7551">
        <w:rPr>
          <w:rFonts w:ascii="Times New Roman" w:hAnsi="Times New Roman" w:cs="Times New Roman"/>
          <w:sz w:val="24"/>
          <w:szCs w:val="24"/>
        </w:rPr>
        <w:t>i</w:t>
      </w:r>
      <w:r w:rsidRPr="002B7551">
        <w:rPr>
          <w:rFonts w:ascii="Times New Roman" w:hAnsi="Times New Roman" w:cs="Times New Roman"/>
          <w:sz w:val="24"/>
          <w:szCs w:val="24"/>
        </w:rPr>
        <w:t>n the world</w:t>
      </w:r>
      <w:r w:rsidR="00462734" w:rsidRPr="002B7551">
        <w:rPr>
          <w:rFonts w:ascii="Times New Roman" w:hAnsi="Times New Roman" w:cs="Times New Roman"/>
          <w:sz w:val="24"/>
          <w:szCs w:val="24"/>
        </w:rPr>
        <w:t xml:space="preserve"> considering the vast resources for tea production at the disposal of the country. </w:t>
      </w:r>
      <w:r w:rsidR="00F52F31" w:rsidRPr="002B7551">
        <w:rPr>
          <w:rFonts w:ascii="Times New Roman" w:hAnsi="Times New Roman" w:cs="Times New Roman"/>
          <w:sz w:val="24"/>
          <w:szCs w:val="24"/>
        </w:rPr>
        <w:t xml:space="preserve"> Report</w:t>
      </w:r>
      <w:r w:rsidRPr="002B7551">
        <w:rPr>
          <w:rFonts w:ascii="Times New Roman" w:hAnsi="Times New Roman" w:cs="Times New Roman"/>
          <w:sz w:val="24"/>
          <w:szCs w:val="24"/>
        </w:rPr>
        <w:t xml:space="preserve"> show that</w:t>
      </w:r>
      <w:r w:rsidR="00462734" w:rsidRPr="002B7551">
        <w:rPr>
          <w:rFonts w:ascii="Times New Roman" w:hAnsi="Times New Roman" w:cs="Times New Roman"/>
          <w:sz w:val="24"/>
          <w:szCs w:val="24"/>
        </w:rPr>
        <w:t xml:space="preserve"> tea</w:t>
      </w:r>
      <w:r w:rsidR="00764E31" w:rsidRPr="002B7551">
        <w:rPr>
          <w:rFonts w:ascii="Times New Roman" w:hAnsi="Times New Roman" w:cs="Times New Roman"/>
          <w:sz w:val="24"/>
          <w:szCs w:val="24"/>
        </w:rPr>
        <w:t xml:space="preserve"> production in Nigeria is about 4</w:t>
      </w:r>
      <w:r w:rsidR="00462734" w:rsidRPr="002B7551">
        <w:rPr>
          <w:rFonts w:ascii="Times New Roman" w:hAnsi="Times New Roman" w:cs="Times New Roman"/>
          <w:sz w:val="24"/>
          <w:szCs w:val="24"/>
        </w:rPr>
        <w:t xml:space="preserve"> million to</w:t>
      </w:r>
      <w:r w:rsidR="00764E31" w:rsidRPr="002B7551">
        <w:rPr>
          <w:rFonts w:ascii="Times New Roman" w:hAnsi="Times New Roman" w:cs="Times New Roman"/>
          <w:sz w:val="24"/>
          <w:szCs w:val="24"/>
        </w:rPr>
        <w:t xml:space="preserve">ns </w:t>
      </w:r>
      <w:r w:rsidR="00764E31" w:rsidRPr="002B7551">
        <w:rPr>
          <w:rFonts w:ascii="Times New Roman" w:hAnsi="Times New Roman" w:cs="Times New Roman"/>
          <w:sz w:val="24"/>
          <w:szCs w:val="24"/>
        </w:rPr>
        <w:lastRenderedPageBreak/>
        <w:t>per annum</w:t>
      </w:r>
      <w:r w:rsidR="00F52F31" w:rsidRPr="002B7551">
        <w:rPr>
          <w:rFonts w:ascii="Times New Roman" w:hAnsi="Times New Roman" w:cs="Times New Roman"/>
          <w:sz w:val="24"/>
          <w:szCs w:val="24"/>
        </w:rPr>
        <w:t xml:space="preserve"> (</w:t>
      </w:r>
      <w:r w:rsidR="004451B0" w:rsidRPr="002B7551">
        <w:rPr>
          <w:rFonts w:ascii="Times New Roman" w:hAnsi="Times New Roman" w:cs="Times New Roman"/>
          <w:sz w:val="24"/>
          <w:szCs w:val="24"/>
        </w:rPr>
        <w:t>MBPC,2022</w:t>
      </w:r>
      <w:r w:rsidR="00F52F31" w:rsidRPr="002B7551">
        <w:rPr>
          <w:rFonts w:ascii="Times New Roman" w:hAnsi="Times New Roman" w:cs="Times New Roman"/>
          <w:sz w:val="24"/>
          <w:szCs w:val="24"/>
        </w:rPr>
        <w:t>)</w:t>
      </w:r>
      <w:r w:rsidR="00764E31" w:rsidRPr="002B7551">
        <w:rPr>
          <w:rFonts w:ascii="Times New Roman" w:hAnsi="Times New Roman" w:cs="Times New Roman"/>
          <w:sz w:val="24"/>
          <w:szCs w:val="24"/>
        </w:rPr>
        <w:t xml:space="preserve"> which is capable of catering</w:t>
      </w:r>
      <w:r w:rsidR="00462734" w:rsidRPr="002B7551">
        <w:rPr>
          <w:rFonts w:ascii="Times New Roman" w:hAnsi="Times New Roman" w:cs="Times New Roman"/>
          <w:sz w:val="24"/>
          <w:szCs w:val="24"/>
        </w:rPr>
        <w:t xml:space="preserve"> for dome</w:t>
      </w:r>
      <w:r w:rsidR="00764E31" w:rsidRPr="002B7551">
        <w:rPr>
          <w:rFonts w:ascii="Times New Roman" w:hAnsi="Times New Roman" w:cs="Times New Roman"/>
          <w:sz w:val="24"/>
          <w:szCs w:val="24"/>
        </w:rPr>
        <w:t>stic consumption as well as</w:t>
      </w:r>
      <w:r w:rsidR="00462734" w:rsidRPr="002B7551">
        <w:rPr>
          <w:rFonts w:ascii="Times New Roman" w:hAnsi="Times New Roman" w:cs="Times New Roman"/>
          <w:sz w:val="24"/>
          <w:szCs w:val="24"/>
        </w:rPr>
        <w:t xml:space="preserve"> for export</w:t>
      </w:r>
      <w:r w:rsidR="00C50A63" w:rsidRPr="002B7551">
        <w:rPr>
          <w:rFonts w:ascii="Times New Roman" w:eastAsia="Times New Roman" w:hAnsi="Times New Roman" w:cs="Times New Roman"/>
          <w:color w:val="333333"/>
          <w:sz w:val="24"/>
          <w:szCs w:val="24"/>
        </w:rPr>
        <w:t>.</w:t>
      </w:r>
      <w:r w:rsidR="00462734" w:rsidRPr="002B7551">
        <w:rPr>
          <w:rFonts w:ascii="Times New Roman" w:hAnsi="Times New Roman" w:cs="Times New Roman"/>
          <w:sz w:val="24"/>
          <w:szCs w:val="24"/>
        </w:rPr>
        <w:t xml:space="preserve"> </w:t>
      </w:r>
      <w:r w:rsidR="00C50A63" w:rsidRPr="002B7551">
        <w:rPr>
          <w:rFonts w:ascii="Times New Roman" w:hAnsi="Times New Roman" w:cs="Times New Roman"/>
          <w:sz w:val="24"/>
          <w:szCs w:val="24"/>
        </w:rPr>
        <w:t>Also, observation shows that some of the tea</w:t>
      </w:r>
      <w:r w:rsidR="00540B1D" w:rsidRPr="002B7551">
        <w:rPr>
          <w:rFonts w:ascii="Times New Roman" w:hAnsi="Times New Roman" w:cs="Times New Roman"/>
          <w:sz w:val="24"/>
          <w:szCs w:val="24"/>
        </w:rPr>
        <w:t xml:space="preserve"> leaves</w:t>
      </w:r>
      <w:r w:rsidR="00C50A63" w:rsidRPr="002B7551">
        <w:rPr>
          <w:rFonts w:ascii="Times New Roman" w:hAnsi="Times New Roman" w:cs="Times New Roman"/>
          <w:sz w:val="24"/>
          <w:szCs w:val="24"/>
        </w:rPr>
        <w:t xml:space="preserve"> produced in the country are being exported to </w:t>
      </w:r>
      <w:r w:rsidR="006509A1" w:rsidRPr="002B7551">
        <w:rPr>
          <w:rFonts w:ascii="Times New Roman" w:hAnsi="Times New Roman" w:cs="Times New Roman"/>
          <w:sz w:val="24"/>
          <w:szCs w:val="24"/>
        </w:rPr>
        <w:t>neighboring</w:t>
      </w:r>
      <w:r w:rsidR="00C50A63" w:rsidRPr="002B7551">
        <w:rPr>
          <w:rFonts w:ascii="Times New Roman" w:hAnsi="Times New Roman" w:cs="Times New Roman"/>
          <w:sz w:val="24"/>
          <w:szCs w:val="24"/>
        </w:rPr>
        <w:t xml:space="preserve"> countries such as Cameroun and Niger</w:t>
      </w:r>
      <w:r w:rsidR="006509A1" w:rsidRPr="002B7551">
        <w:rPr>
          <w:rFonts w:ascii="Times New Roman" w:hAnsi="Times New Roman" w:cs="Times New Roman"/>
          <w:sz w:val="24"/>
          <w:szCs w:val="24"/>
        </w:rPr>
        <w:t xml:space="preserve"> where they are highly priced or bought at higher prices. However, there are no official records about these transaction</w:t>
      </w:r>
      <w:r w:rsidR="005062B8" w:rsidRPr="002B7551">
        <w:rPr>
          <w:rFonts w:ascii="Times New Roman" w:hAnsi="Times New Roman" w:cs="Times New Roman"/>
          <w:sz w:val="24"/>
          <w:szCs w:val="24"/>
        </w:rPr>
        <w:t>s</w:t>
      </w:r>
      <w:r w:rsidR="0033404A" w:rsidRPr="002B7551">
        <w:rPr>
          <w:rFonts w:ascii="Times New Roman" w:hAnsi="Times New Roman" w:cs="Times New Roman"/>
          <w:sz w:val="24"/>
          <w:szCs w:val="24"/>
        </w:rPr>
        <w:t xml:space="preserve"> which make</w:t>
      </w:r>
      <w:r w:rsidR="006509A1" w:rsidRPr="002B7551">
        <w:rPr>
          <w:rFonts w:ascii="Times New Roman" w:hAnsi="Times New Roman" w:cs="Times New Roman"/>
          <w:sz w:val="24"/>
          <w:szCs w:val="24"/>
        </w:rPr>
        <w:t xml:space="preserve"> it difficult to know the actual quantity of tea traded in the country per year.</w:t>
      </w:r>
      <w:r w:rsidRPr="002B7551">
        <w:rPr>
          <w:rFonts w:ascii="Times New Roman" w:hAnsi="Times New Roman" w:cs="Times New Roman"/>
          <w:sz w:val="24"/>
          <w:szCs w:val="24"/>
        </w:rPr>
        <w:t xml:space="preserve"> This study therefore finds it quite imperative to </w:t>
      </w:r>
      <w:r w:rsidR="00764E31" w:rsidRPr="002B7551">
        <w:rPr>
          <w:rFonts w:ascii="Times New Roman" w:hAnsi="Times New Roman" w:cs="Times New Roman"/>
          <w:sz w:val="24"/>
          <w:szCs w:val="24"/>
        </w:rPr>
        <w:t xml:space="preserve">elucidate </w:t>
      </w:r>
      <w:r w:rsidR="006509A1" w:rsidRPr="002B7551">
        <w:rPr>
          <w:rFonts w:ascii="Times New Roman" w:hAnsi="Times New Roman" w:cs="Times New Roman"/>
          <w:sz w:val="24"/>
          <w:szCs w:val="24"/>
        </w:rPr>
        <w:t>the great potential of the country in terms of resources and manpower available</w:t>
      </w:r>
      <w:r w:rsidR="005062B8" w:rsidRPr="002B7551">
        <w:rPr>
          <w:rFonts w:ascii="Times New Roman" w:hAnsi="Times New Roman" w:cs="Times New Roman"/>
          <w:sz w:val="24"/>
          <w:szCs w:val="24"/>
        </w:rPr>
        <w:t xml:space="preserve"> for </w:t>
      </w:r>
      <w:proofErr w:type="gramStart"/>
      <w:r w:rsidR="00F52F31" w:rsidRPr="002B7551">
        <w:rPr>
          <w:rFonts w:ascii="Times New Roman" w:hAnsi="Times New Roman" w:cs="Times New Roman"/>
          <w:sz w:val="24"/>
          <w:szCs w:val="24"/>
        </w:rPr>
        <w:t>it</w:t>
      </w:r>
      <w:proofErr w:type="gramEnd"/>
      <w:r w:rsidR="00F52F31" w:rsidRPr="002B7551">
        <w:rPr>
          <w:rFonts w:ascii="Times New Roman" w:hAnsi="Times New Roman" w:cs="Times New Roman"/>
          <w:sz w:val="24"/>
          <w:szCs w:val="24"/>
        </w:rPr>
        <w:t xml:space="preserve"> production and also</w:t>
      </w:r>
      <w:r w:rsidR="00764E31" w:rsidRPr="002B7551">
        <w:rPr>
          <w:rFonts w:ascii="Times New Roman" w:hAnsi="Times New Roman" w:cs="Times New Roman"/>
          <w:sz w:val="24"/>
          <w:szCs w:val="24"/>
        </w:rPr>
        <w:t xml:space="preserve"> </w:t>
      </w:r>
      <w:r w:rsidR="00F52F31" w:rsidRPr="002B7551">
        <w:rPr>
          <w:rFonts w:ascii="Times New Roman" w:hAnsi="Times New Roman" w:cs="Times New Roman"/>
          <w:sz w:val="24"/>
          <w:szCs w:val="24"/>
        </w:rPr>
        <w:t xml:space="preserve">the </w:t>
      </w:r>
      <w:r w:rsidR="00764E31" w:rsidRPr="002B7551">
        <w:rPr>
          <w:rFonts w:ascii="Times New Roman" w:hAnsi="Times New Roman" w:cs="Times New Roman"/>
          <w:sz w:val="24"/>
          <w:szCs w:val="24"/>
        </w:rPr>
        <w:t xml:space="preserve">potential </w:t>
      </w:r>
      <w:r w:rsidR="005062B8" w:rsidRPr="002B7551">
        <w:rPr>
          <w:rFonts w:ascii="Times New Roman" w:hAnsi="Times New Roman" w:cs="Times New Roman"/>
          <w:sz w:val="24"/>
          <w:szCs w:val="24"/>
        </w:rPr>
        <w:t>contribution of this valuable crop to the country’s export earning as well as source of livelihoods for many families in the production and along the value chain.</w:t>
      </w:r>
      <w:r w:rsidR="00660D0A" w:rsidRPr="002B7551">
        <w:rPr>
          <w:rFonts w:ascii="Times New Roman" w:hAnsi="Times New Roman" w:cs="Times New Roman"/>
          <w:sz w:val="24"/>
          <w:szCs w:val="24"/>
        </w:rPr>
        <w:t xml:space="preserve"> </w:t>
      </w:r>
      <w:r w:rsidR="002546AF" w:rsidRPr="002B7551">
        <w:rPr>
          <w:rFonts w:ascii="Times New Roman" w:hAnsi="Times New Roman" w:cs="Times New Roman"/>
          <w:sz w:val="24"/>
          <w:szCs w:val="24"/>
        </w:rPr>
        <w:t>T</w:t>
      </w:r>
      <w:r w:rsidR="002546AF" w:rsidRPr="002B7551">
        <w:rPr>
          <w:rFonts w:ascii="Times New Roman" w:eastAsia="Times New Roman" w:hAnsi="Times New Roman" w:cs="Times New Roman"/>
          <w:sz w:val="24"/>
          <w:szCs w:val="24"/>
        </w:rPr>
        <w:t>he study seeks to uncover level of tea production in Nigeria and the roles which tea farmers, tea companies, government as well as other stakeholders in the value chain.</w:t>
      </w:r>
    </w:p>
    <w:p w14:paraId="445AC767" w14:textId="77777777" w:rsidR="001F74F2" w:rsidRPr="002B7551" w:rsidRDefault="001F74F2" w:rsidP="00BE3384">
      <w:pPr>
        <w:spacing w:after="0" w:line="240" w:lineRule="auto"/>
        <w:jc w:val="both"/>
        <w:rPr>
          <w:rFonts w:ascii="Times New Roman" w:eastAsia="Times New Roman" w:hAnsi="Times New Roman" w:cs="Times New Roman"/>
          <w:sz w:val="24"/>
          <w:szCs w:val="24"/>
        </w:rPr>
      </w:pPr>
    </w:p>
    <w:p w14:paraId="69A0A3B1" w14:textId="77777777" w:rsidR="007A67FB"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METHODOLOGY</w:t>
      </w:r>
      <w:r w:rsidR="00660D0A" w:rsidRPr="002B7551">
        <w:rPr>
          <w:rFonts w:ascii="Times New Roman" w:eastAsia="Times New Roman" w:hAnsi="Times New Roman" w:cs="Times New Roman"/>
          <w:b/>
          <w:sz w:val="24"/>
          <w:szCs w:val="24"/>
        </w:rPr>
        <w:t xml:space="preserve"> </w:t>
      </w:r>
    </w:p>
    <w:p w14:paraId="52B49F02" w14:textId="77777777" w:rsidR="001F74F2"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This research work adopted desk literature using findings from various past published literatures.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The stud</w:t>
      </w:r>
      <w:r w:rsidR="00F52F31" w:rsidRPr="002B7551">
        <w:rPr>
          <w:rFonts w:ascii="Times New Roman" w:eastAsia="Times New Roman" w:hAnsi="Times New Roman" w:cs="Times New Roman"/>
          <w:sz w:val="24"/>
          <w:szCs w:val="24"/>
        </w:rPr>
        <w:t>y areas include</w:t>
      </w:r>
      <w:r w:rsidR="00540B1D" w:rsidRPr="002B7551">
        <w:rPr>
          <w:rFonts w:ascii="Times New Roman" w:eastAsia="Times New Roman" w:hAnsi="Times New Roman" w:cs="Times New Roman"/>
          <w:sz w:val="24"/>
          <w:szCs w:val="24"/>
        </w:rPr>
        <w:t xml:space="preserve"> states where tea</w:t>
      </w:r>
      <w:r w:rsidRPr="002B7551">
        <w:rPr>
          <w:rFonts w:ascii="Times New Roman" w:eastAsia="Times New Roman" w:hAnsi="Times New Roman" w:cs="Times New Roman"/>
          <w:sz w:val="24"/>
          <w:szCs w:val="24"/>
        </w:rPr>
        <w:t xml:space="preserve"> is being produced in Nigeria.</w:t>
      </w:r>
    </w:p>
    <w:p w14:paraId="7644E42B" w14:textId="77777777" w:rsidR="000249C1"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 </w:t>
      </w:r>
    </w:p>
    <w:p w14:paraId="4BF23AA9" w14:textId="77777777" w:rsidR="00F90675" w:rsidRPr="002B7551" w:rsidRDefault="00A84D5B"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sz w:val="24"/>
          <w:szCs w:val="24"/>
        </w:rPr>
        <w:t>TEA PRODUCTION IN NIGERIA</w:t>
      </w:r>
    </w:p>
    <w:p w14:paraId="26C134BF" w14:textId="77777777" w:rsidR="001065FC" w:rsidRPr="002B7551" w:rsidRDefault="00215AE7" w:rsidP="00BE3384">
      <w:pPr>
        <w:spacing w:after="45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Nigeria produces more tea than any other African country. This is due to the many small-scale farmers who are involved with growing it. The potential for growth of this industry is very high, given Nigeria’s mild climate and ideal altitude for the production of tea. </w:t>
      </w:r>
      <w:r w:rsidR="00F90675" w:rsidRPr="002B7551">
        <w:rPr>
          <w:rFonts w:ascii="Times New Roman" w:hAnsi="Times New Roman" w:cs="Times New Roman"/>
          <w:sz w:val="24"/>
          <w:szCs w:val="24"/>
        </w:rPr>
        <w:t xml:space="preserve">Commercial tea planting </w:t>
      </w:r>
      <w:r w:rsidR="004451B0" w:rsidRPr="002B7551">
        <w:rPr>
          <w:rFonts w:ascii="Times New Roman" w:hAnsi="Times New Roman" w:cs="Times New Roman"/>
          <w:sz w:val="24"/>
          <w:szCs w:val="24"/>
        </w:rPr>
        <w:t>started in Nigeria in 1982 and</w:t>
      </w:r>
      <w:r w:rsidR="00F90675" w:rsidRPr="002B7551">
        <w:rPr>
          <w:rFonts w:ascii="Times New Roman" w:hAnsi="Times New Roman" w:cs="Times New Roman"/>
          <w:sz w:val="24"/>
          <w:szCs w:val="24"/>
        </w:rPr>
        <w:t xml:space="preserve"> total land area planted to tea was 1,200 hectares. The average annual national prod</w:t>
      </w:r>
      <w:r w:rsidR="00540B1D" w:rsidRPr="002B7551">
        <w:rPr>
          <w:rFonts w:ascii="Times New Roman" w:hAnsi="Times New Roman" w:cs="Times New Roman"/>
          <w:sz w:val="24"/>
          <w:szCs w:val="24"/>
        </w:rPr>
        <w:t>uction is 1,640 tons</w:t>
      </w:r>
      <w:r w:rsidR="00F90675" w:rsidRPr="002B7551">
        <w:rPr>
          <w:rFonts w:ascii="Times New Roman" w:hAnsi="Times New Roman" w:cs="Times New Roman"/>
          <w:sz w:val="24"/>
          <w:szCs w:val="24"/>
        </w:rPr>
        <w:t xml:space="preserve"> which means only 10% of domestic need. </w:t>
      </w:r>
      <w:r w:rsidR="006C4559" w:rsidRPr="002B7551">
        <w:rPr>
          <w:rFonts w:ascii="Times New Roman" w:hAnsi="Times New Roman" w:cs="Times New Roman"/>
          <w:sz w:val="24"/>
          <w:szCs w:val="24"/>
        </w:rPr>
        <w:t xml:space="preserve">Expansion of areas cultivated to tea brought about massive increase in tea output in the country. </w:t>
      </w:r>
      <w:r w:rsidR="00F90675" w:rsidRPr="002B7551">
        <w:rPr>
          <w:rFonts w:ascii="Times New Roman" w:eastAsia="Times New Roman" w:hAnsi="Times New Roman" w:cs="Times New Roman"/>
          <w:iCs/>
          <w:color w:val="333333"/>
          <w:sz w:val="24"/>
          <w:szCs w:val="24"/>
        </w:rPr>
        <w:t xml:space="preserve">An exclusive interview was granted on </w:t>
      </w:r>
      <w:r w:rsidR="003E0211" w:rsidRPr="002B7551">
        <w:rPr>
          <w:rFonts w:ascii="Times New Roman" w:eastAsia="Times New Roman" w:hAnsi="Times New Roman" w:cs="Times New Roman"/>
          <w:iCs/>
          <w:color w:val="333333"/>
          <w:sz w:val="24"/>
          <w:szCs w:val="24"/>
        </w:rPr>
        <w:t>(</w:t>
      </w:r>
      <w:r w:rsidR="00F90675" w:rsidRPr="002B7551">
        <w:rPr>
          <w:rFonts w:ascii="Times New Roman" w:eastAsia="Times New Roman" w:hAnsi="Times New Roman" w:cs="Times New Roman"/>
          <w:color w:val="222222"/>
          <w:sz w:val="24"/>
          <w:szCs w:val="24"/>
        </w:rPr>
        <w:t>Sunday, 12 September, 2021 1:51:27 WAT</w:t>
      </w:r>
      <w:r w:rsidR="003E0211" w:rsidRPr="002B7551">
        <w:rPr>
          <w:rFonts w:ascii="Times New Roman" w:eastAsia="Times New Roman" w:hAnsi="Times New Roman" w:cs="Times New Roman"/>
          <w:color w:val="222222"/>
          <w:sz w:val="24"/>
          <w:szCs w:val="24"/>
        </w:rPr>
        <w:t>)</w:t>
      </w:r>
      <w:r w:rsidR="00F90675" w:rsidRPr="002B7551">
        <w:rPr>
          <w:rFonts w:ascii="Times New Roman" w:eastAsia="Times New Roman" w:hAnsi="Times New Roman" w:cs="Times New Roman"/>
          <w:color w:val="222222"/>
          <w:sz w:val="24"/>
          <w:szCs w:val="24"/>
        </w:rPr>
        <w:t xml:space="preserve"> to </w:t>
      </w:r>
      <w:r w:rsidR="00F90675" w:rsidRPr="002B7551">
        <w:rPr>
          <w:rFonts w:ascii="Times New Roman" w:eastAsia="Times New Roman" w:hAnsi="Times New Roman" w:cs="Times New Roman"/>
          <w:iCs/>
          <w:color w:val="333333"/>
          <w:sz w:val="24"/>
          <w:szCs w:val="24"/>
        </w:rPr>
        <w:t xml:space="preserve">the secretary-general of the National Coffee and Tea Association of Nigeria, Dr Usman Hassan </w:t>
      </w:r>
      <w:proofErr w:type="spellStart"/>
      <w:r w:rsidR="00F90675" w:rsidRPr="002B7551">
        <w:rPr>
          <w:rFonts w:ascii="Times New Roman" w:eastAsia="Times New Roman" w:hAnsi="Times New Roman" w:cs="Times New Roman"/>
          <w:iCs/>
          <w:color w:val="333333"/>
          <w:sz w:val="24"/>
          <w:szCs w:val="24"/>
        </w:rPr>
        <w:t>Kakara</w:t>
      </w:r>
      <w:proofErr w:type="spellEnd"/>
      <w:r w:rsidR="00F90675" w:rsidRPr="002B7551">
        <w:rPr>
          <w:rFonts w:ascii="Times New Roman" w:eastAsia="Times New Roman" w:hAnsi="Times New Roman" w:cs="Times New Roman"/>
          <w:iCs/>
          <w:color w:val="333333"/>
          <w:sz w:val="24"/>
          <w:szCs w:val="24"/>
        </w:rPr>
        <w:t xml:space="preserve">, a tea farmer in Mambila, Taraba State during which he spoke on the state of the sector in the country. </w:t>
      </w:r>
      <w:r w:rsidR="005327E1" w:rsidRPr="002B7551">
        <w:rPr>
          <w:rFonts w:ascii="Times New Roman" w:eastAsia="Times New Roman" w:hAnsi="Times New Roman" w:cs="Times New Roman"/>
          <w:color w:val="333333"/>
          <w:sz w:val="24"/>
          <w:szCs w:val="24"/>
        </w:rPr>
        <w:t>According to him, the demand for</w:t>
      </w:r>
      <w:r w:rsidR="00F90675" w:rsidRPr="002B7551">
        <w:rPr>
          <w:rFonts w:ascii="Times New Roman" w:eastAsia="Times New Roman" w:hAnsi="Times New Roman" w:cs="Times New Roman"/>
          <w:color w:val="333333"/>
          <w:sz w:val="24"/>
          <w:szCs w:val="24"/>
        </w:rPr>
        <w:t xml:space="preserve"> tea in the Nigerian market for bul</w:t>
      </w:r>
      <w:r w:rsidR="006C4559" w:rsidRPr="002B7551">
        <w:rPr>
          <w:rFonts w:ascii="Times New Roman" w:eastAsia="Times New Roman" w:hAnsi="Times New Roman" w:cs="Times New Roman"/>
          <w:color w:val="333333"/>
          <w:sz w:val="24"/>
          <w:szCs w:val="24"/>
        </w:rPr>
        <w:t>k tea is over 3</w:t>
      </w:r>
      <w:r w:rsidR="00540B1D" w:rsidRPr="002B7551">
        <w:rPr>
          <w:rFonts w:ascii="Times New Roman" w:eastAsia="Times New Roman" w:hAnsi="Times New Roman" w:cs="Times New Roman"/>
          <w:color w:val="333333"/>
          <w:sz w:val="24"/>
          <w:szCs w:val="24"/>
        </w:rPr>
        <w:t>8 million tons</w:t>
      </w:r>
      <w:r w:rsidR="001065FC" w:rsidRPr="002B7551">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 xml:space="preserve">He said Mambila Beverages and </w:t>
      </w:r>
      <w:proofErr w:type="spellStart"/>
      <w:r w:rsidR="00F90675" w:rsidRPr="002B7551">
        <w:rPr>
          <w:rFonts w:ascii="Times New Roman" w:eastAsia="Times New Roman" w:hAnsi="Times New Roman" w:cs="Times New Roman"/>
          <w:color w:val="333333"/>
          <w:sz w:val="24"/>
          <w:szCs w:val="24"/>
        </w:rPr>
        <w:t>Maisamari</w:t>
      </w:r>
      <w:proofErr w:type="spellEnd"/>
      <w:r w:rsidR="00F90675" w:rsidRPr="002B7551">
        <w:rPr>
          <w:rFonts w:ascii="Times New Roman" w:eastAsia="Times New Roman" w:hAnsi="Times New Roman" w:cs="Times New Roman"/>
          <w:color w:val="333333"/>
          <w:sz w:val="24"/>
          <w:szCs w:val="24"/>
        </w:rPr>
        <w:t xml:space="preserve"> Tea Integra</w:t>
      </w:r>
      <w:r w:rsidR="006C4559" w:rsidRPr="002B7551">
        <w:rPr>
          <w:rFonts w:ascii="Times New Roman" w:eastAsia="Times New Roman" w:hAnsi="Times New Roman" w:cs="Times New Roman"/>
          <w:color w:val="333333"/>
          <w:sz w:val="24"/>
          <w:szCs w:val="24"/>
        </w:rPr>
        <w:t xml:space="preserve">ted Farms are the only two large tea </w:t>
      </w:r>
      <w:r w:rsidR="00883A62" w:rsidRPr="002B7551">
        <w:rPr>
          <w:rFonts w:ascii="Times New Roman" w:eastAsia="Times New Roman" w:hAnsi="Times New Roman" w:cs="Times New Roman"/>
          <w:color w:val="333333"/>
          <w:sz w:val="24"/>
          <w:szCs w:val="24"/>
        </w:rPr>
        <w:t>estates</w:t>
      </w:r>
      <w:r w:rsidR="00F90675" w:rsidRPr="002B7551">
        <w:rPr>
          <w:rFonts w:ascii="Times New Roman" w:eastAsia="Times New Roman" w:hAnsi="Times New Roman" w:cs="Times New Roman"/>
          <w:color w:val="333333"/>
          <w:sz w:val="24"/>
          <w:szCs w:val="24"/>
        </w:rPr>
        <w:t xml:space="preserve"> currently into </w:t>
      </w:r>
      <w:r w:rsidR="00540B1D" w:rsidRPr="002B7551">
        <w:rPr>
          <w:rFonts w:ascii="Times New Roman" w:eastAsia="Times New Roman" w:hAnsi="Times New Roman" w:cs="Times New Roman"/>
          <w:color w:val="333333"/>
          <w:sz w:val="24"/>
          <w:szCs w:val="24"/>
        </w:rPr>
        <w:t xml:space="preserve">tea </w:t>
      </w:r>
      <w:r w:rsidR="004451B0" w:rsidRPr="002B7551">
        <w:rPr>
          <w:rFonts w:ascii="Times New Roman" w:eastAsia="Times New Roman" w:hAnsi="Times New Roman" w:cs="Times New Roman"/>
          <w:color w:val="333333"/>
          <w:sz w:val="24"/>
          <w:szCs w:val="24"/>
        </w:rPr>
        <w:t xml:space="preserve">production in Nigeria, with more than </w:t>
      </w:r>
      <w:r w:rsidR="00883A62" w:rsidRPr="002B7551">
        <w:rPr>
          <w:rFonts w:ascii="Times New Roman" w:eastAsia="Times New Roman" w:hAnsi="Times New Roman" w:cs="Times New Roman"/>
          <w:color w:val="333333"/>
          <w:sz w:val="24"/>
          <w:szCs w:val="24"/>
        </w:rPr>
        <w:t>1</w:t>
      </w:r>
      <w:r w:rsidR="004451B0" w:rsidRPr="002B7551">
        <w:rPr>
          <w:rFonts w:ascii="Times New Roman" w:eastAsia="Times New Roman" w:hAnsi="Times New Roman" w:cs="Times New Roman"/>
          <w:color w:val="333333"/>
          <w:sz w:val="24"/>
          <w:szCs w:val="24"/>
        </w:rPr>
        <w:t>5</w:t>
      </w:r>
      <w:r w:rsidR="00F90675" w:rsidRPr="002B7551">
        <w:rPr>
          <w:rFonts w:ascii="Times New Roman" w:eastAsia="Times New Roman" w:hAnsi="Times New Roman" w:cs="Times New Roman"/>
          <w:color w:val="333333"/>
          <w:sz w:val="24"/>
          <w:szCs w:val="24"/>
        </w:rPr>
        <w:t>,000 hectares of plantation</w:t>
      </w:r>
      <w:r w:rsidR="006C4559" w:rsidRPr="002B7551">
        <w:rPr>
          <w:rFonts w:ascii="Times New Roman" w:eastAsia="Times New Roman" w:hAnsi="Times New Roman" w:cs="Times New Roman"/>
          <w:color w:val="333333"/>
          <w:sz w:val="24"/>
          <w:szCs w:val="24"/>
        </w:rPr>
        <w:t xml:space="preserve"> in </w:t>
      </w:r>
      <w:r w:rsidR="00883A62" w:rsidRPr="002B7551">
        <w:rPr>
          <w:rFonts w:ascii="Times New Roman" w:eastAsia="Times New Roman" w:hAnsi="Times New Roman" w:cs="Times New Roman"/>
          <w:color w:val="333333"/>
          <w:sz w:val="24"/>
          <w:szCs w:val="24"/>
        </w:rPr>
        <w:t>addition;</w:t>
      </w:r>
      <w:r w:rsidR="00FB691B" w:rsidRPr="002B7551">
        <w:rPr>
          <w:rFonts w:ascii="Times New Roman" w:eastAsia="Times New Roman" w:hAnsi="Times New Roman" w:cs="Times New Roman"/>
          <w:color w:val="333333"/>
          <w:sz w:val="24"/>
          <w:szCs w:val="24"/>
        </w:rPr>
        <w:t xml:space="preserve"> </w:t>
      </w:r>
      <w:r w:rsidR="00883A62" w:rsidRPr="002B7551">
        <w:rPr>
          <w:rFonts w:ascii="Times New Roman" w:eastAsia="Times New Roman" w:hAnsi="Times New Roman" w:cs="Times New Roman"/>
          <w:color w:val="333333"/>
          <w:sz w:val="24"/>
          <w:szCs w:val="24"/>
        </w:rPr>
        <w:t xml:space="preserve">there are </w:t>
      </w:r>
      <w:r w:rsidR="00FB691B" w:rsidRPr="002B7551">
        <w:rPr>
          <w:rFonts w:ascii="Times New Roman" w:eastAsia="Times New Roman" w:hAnsi="Times New Roman" w:cs="Times New Roman"/>
          <w:color w:val="333333"/>
          <w:sz w:val="24"/>
          <w:szCs w:val="24"/>
        </w:rPr>
        <w:t>several small</w:t>
      </w:r>
      <w:r w:rsidR="006C4559" w:rsidRPr="002B7551">
        <w:rPr>
          <w:rFonts w:ascii="Times New Roman" w:eastAsia="Times New Roman" w:hAnsi="Times New Roman" w:cs="Times New Roman"/>
          <w:color w:val="333333"/>
          <w:sz w:val="24"/>
          <w:szCs w:val="24"/>
        </w:rPr>
        <w:t xml:space="preserve"> and medium scale farm</w:t>
      </w:r>
      <w:r w:rsidR="00883A62" w:rsidRPr="002B7551">
        <w:rPr>
          <w:rFonts w:ascii="Times New Roman" w:eastAsia="Times New Roman" w:hAnsi="Times New Roman" w:cs="Times New Roman"/>
          <w:color w:val="333333"/>
          <w:sz w:val="24"/>
          <w:szCs w:val="24"/>
        </w:rPr>
        <w:t>s</w:t>
      </w:r>
      <w:r w:rsidR="00FB691B" w:rsidRPr="002B7551">
        <w:rPr>
          <w:rFonts w:ascii="Times New Roman" w:eastAsia="Times New Roman" w:hAnsi="Times New Roman" w:cs="Times New Roman"/>
          <w:color w:val="333333"/>
          <w:sz w:val="24"/>
          <w:szCs w:val="24"/>
        </w:rPr>
        <w:t>, as well as millions of out-growers tea cultivators</w:t>
      </w:r>
      <w:r w:rsidR="00F90675" w:rsidRPr="002B7551">
        <w:rPr>
          <w:rFonts w:ascii="Times New Roman" w:eastAsia="Times New Roman" w:hAnsi="Times New Roman" w:cs="Times New Roman"/>
          <w:color w:val="333333"/>
          <w:sz w:val="24"/>
          <w:szCs w:val="24"/>
        </w:rPr>
        <w:t>. He further said that the two companies, including the co</w:t>
      </w:r>
      <w:r w:rsidR="00883A62" w:rsidRPr="002B7551">
        <w:rPr>
          <w:rFonts w:ascii="Times New Roman" w:eastAsia="Times New Roman" w:hAnsi="Times New Roman" w:cs="Times New Roman"/>
          <w:color w:val="333333"/>
          <w:sz w:val="24"/>
          <w:szCs w:val="24"/>
        </w:rPr>
        <w:t>ntract out-growers have about 20</w:t>
      </w:r>
      <w:r w:rsidR="004451B0" w:rsidRPr="002B7551">
        <w:rPr>
          <w:rFonts w:ascii="Times New Roman" w:eastAsia="Times New Roman" w:hAnsi="Times New Roman" w:cs="Times New Roman"/>
          <w:color w:val="333333"/>
          <w:sz w:val="24"/>
          <w:szCs w:val="24"/>
        </w:rPr>
        <w:t>,</w:t>
      </w:r>
      <w:r w:rsidR="00F90675" w:rsidRPr="002B7551">
        <w:rPr>
          <w:rFonts w:ascii="Times New Roman" w:eastAsia="Times New Roman" w:hAnsi="Times New Roman" w:cs="Times New Roman"/>
          <w:color w:val="333333"/>
          <w:sz w:val="24"/>
          <w:szCs w:val="24"/>
        </w:rPr>
        <w:t>500 hectares of tea plantation w</w:t>
      </w:r>
      <w:r w:rsidR="00883A62" w:rsidRPr="002B7551">
        <w:rPr>
          <w:rFonts w:ascii="Times New Roman" w:eastAsia="Times New Roman" w:hAnsi="Times New Roman" w:cs="Times New Roman"/>
          <w:color w:val="333333"/>
          <w:sz w:val="24"/>
          <w:szCs w:val="24"/>
        </w:rPr>
        <w:t>ith a production capacity of more</w:t>
      </w:r>
      <w:r w:rsidR="004451B0" w:rsidRPr="002B7551">
        <w:rPr>
          <w:rFonts w:ascii="Times New Roman" w:eastAsia="Times New Roman" w:hAnsi="Times New Roman" w:cs="Times New Roman"/>
          <w:color w:val="333333"/>
          <w:sz w:val="24"/>
          <w:szCs w:val="24"/>
        </w:rPr>
        <w:t xml:space="preserve"> than 10</w:t>
      </w:r>
      <w:r w:rsidR="00540B1D" w:rsidRPr="002B7551">
        <w:rPr>
          <w:rFonts w:ascii="Times New Roman" w:eastAsia="Times New Roman" w:hAnsi="Times New Roman" w:cs="Times New Roman"/>
          <w:color w:val="333333"/>
          <w:sz w:val="24"/>
          <w:szCs w:val="24"/>
        </w:rPr>
        <w:t xml:space="preserve"> million metric tons</w:t>
      </w:r>
      <w:r w:rsidR="00F90675" w:rsidRPr="002B7551">
        <w:rPr>
          <w:rFonts w:ascii="Times New Roman" w:eastAsia="Times New Roman" w:hAnsi="Times New Roman" w:cs="Times New Roman"/>
          <w:color w:val="333333"/>
          <w:sz w:val="24"/>
          <w:szCs w:val="24"/>
        </w:rPr>
        <w:t xml:space="preserve"> per annum in spite of the huge demand of tea in the Nigerian market for bulk tea which </w:t>
      </w:r>
      <w:r w:rsidR="004451B0" w:rsidRPr="002B7551">
        <w:rPr>
          <w:rFonts w:ascii="Times New Roman" w:eastAsia="Times New Roman" w:hAnsi="Times New Roman" w:cs="Times New Roman"/>
          <w:color w:val="333333"/>
          <w:sz w:val="24"/>
          <w:szCs w:val="24"/>
        </w:rPr>
        <w:t>is far above 15,000</w:t>
      </w:r>
      <w:r w:rsidR="00540B1D" w:rsidRPr="002B7551">
        <w:rPr>
          <w:rFonts w:ascii="Times New Roman" w:eastAsia="Times New Roman" w:hAnsi="Times New Roman" w:cs="Times New Roman"/>
          <w:color w:val="333333"/>
          <w:sz w:val="24"/>
          <w:szCs w:val="24"/>
        </w:rPr>
        <w:t xml:space="preserve"> million tons.</w:t>
      </w:r>
      <w:r w:rsidR="00F90675" w:rsidRPr="002B7551">
        <w:rPr>
          <w:rFonts w:ascii="Times New Roman" w:eastAsia="Times New Roman" w:hAnsi="Times New Roman" w:cs="Times New Roman"/>
          <w:color w:val="333333"/>
          <w:sz w:val="24"/>
          <w:szCs w:val="24"/>
        </w:rPr>
        <w:t xml:space="preserve"> According to him</w:t>
      </w:r>
      <w:r w:rsidR="00F90675" w:rsidRPr="002B7551">
        <w:rPr>
          <w:rFonts w:ascii="Times New Roman" w:eastAsia="Times New Roman" w:hAnsi="Times New Roman" w:cs="Times New Roman"/>
          <w:color w:val="222222"/>
          <w:sz w:val="24"/>
          <w:szCs w:val="24"/>
        </w:rPr>
        <w:t xml:space="preserve"> </w:t>
      </w:r>
      <w:r w:rsidR="003E0211" w:rsidRPr="002B7551">
        <w:rPr>
          <w:rFonts w:ascii="Times New Roman" w:eastAsia="Times New Roman" w:hAnsi="Times New Roman" w:cs="Times New Roman"/>
          <w:color w:val="222222"/>
          <w:sz w:val="24"/>
          <w:szCs w:val="24"/>
        </w:rPr>
        <w:t xml:space="preserve">medium holding </w:t>
      </w:r>
      <w:r w:rsidR="00F90675" w:rsidRPr="002B7551">
        <w:rPr>
          <w:rFonts w:ascii="Times New Roman" w:eastAsia="Times New Roman" w:hAnsi="Times New Roman" w:cs="Times New Roman"/>
          <w:color w:val="333333"/>
          <w:sz w:val="24"/>
          <w:szCs w:val="24"/>
        </w:rPr>
        <w:t xml:space="preserve">companies use the semi-processed, which is the bulk tea, as raw materials. Companies like </w:t>
      </w:r>
      <w:proofErr w:type="spellStart"/>
      <w:r w:rsidR="00F90675" w:rsidRPr="002B7551">
        <w:rPr>
          <w:rFonts w:ascii="Times New Roman" w:eastAsia="Times New Roman" w:hAnsi="Times New Roman" w:cs="Times New Roman"/>
          <w:color w:val="333333"/>
          <w:sz w:val="24"/>
          <w:szCs w:val="24"/>
        </w:rPr>
        <w:t>Uniliver</w:t>
      </w:r>
      <w:proofErr w:type="spellEnd"/>
      <w:r w:rsidR="00F90675" w:rsidRPr="002B7551">
        <w:rPr>
          <w:rFonts w:ascii="Times New Roman" w:eastAsia="Times New Roman" w:hAnsi="Times New Roman" w:cs="Times New Roman"/>
          <w:color w:val="333333"/>
          <w:sz w:val="24"/>
          <w:szCs w:val="24"/>
        </w:rPr>
        <w:t xml:space="preserve">, </w:t>
      </w:r>
      <w:proofErr w:type="spellStart"/>
      <w:r w:rsidR="00F90675" w:rsidRPr="002B7551">
        <w:rPr>
          <w:rFonts w:ascii="Times New Roman" w:eastAsia="Times New Roman" w:hAnsi="Times New Roman" w:cs="Times New Roman"/>
          <w:color w:val="333333"/>
          <w:sz w:val="24"/>
          <w:szCs w:val="24"/>
        </w:rPr>
        <w:t>Hiltop</w:t>
      </w:r>
      <w:proofErr w:type="spellEnd"/>
      <w:r w:rsidR="00F90675" w:rsidRPr="002B7551">
        <w:rPr>
          <w:rFonts w:ascii="Times New Roman" w:eastAsia="Times New Roman" w:hAnsi="Times New Roman" w:cs="Times New Roman"/>
          <w:color w:val="333333"/>
          <w:sz w:val="24"/>
          <w:szCs w:val="24"/>
        </w:rPr>
        <w:t xml:space="preserve"> Tea, Top Tea and </w:t>
      </w:r>
      <w:r w:rsidR="00540B1D" w:rsidRPr="002B7551">
        <w:rPr>
          <w:rFonts w:ascii="Times New Roman" w:eastAsia="Times New Roman" w:hAnsi="Times New Roman" w:cs="Times New Roman"/>
          <w:color w:val="333333"/>
          <w:sz w:val="24"/>
          <w:szCs w:val="24"/>
        </w:rPr>
        <w:t>so on import 3.80 million tons</w:t>
      </w:r>
      <w:r w:rsidR="00F90675" w:rsidRPr="002B7551">
        <w:rPr>
          <w:rFonts w:ascii="Times New Roman" w:eastAsia="Times New Roman" w:hAnsi="Times New Roman" w:cs="Times New Roman"/>
          <w:color w:val="333333"/>
          <w:sz w:val="24"/>
          <w:szCs w:val="24"/>
        </w:rPr>
        <w:t xml:space="preserve"> as source of raw materials which amount to over N3 billion. Also, there are other tea companies that import finished processed tea. These include Sudan Tea, PG Tea, Richmond Tea, Akbar Tea, Sultan Tea and others. They only import already pack</w:t>
      </w:r>
      <w:r w:rsidR="00540B1D" w:rsidRPr="002B7551">
        <w:rPr>
          <w:rFonts w:ascii="Times New Roman" w:eastAsia="Times New Roman" w:hAnsi="Times New Roman" w:cs="Times New Roman"/>
          <w:color w:val="333333"/>
          <w:sz w:val="24"/>
          <w:szCs w:val="24"/>
        </w:rPr>
        <w:t>aged tea over 5.3 million tons</w:t>
      </w:r>
      <w:r w:rsidR="00F90675" w:rsidRPr="002B7551">
        <w:rPr>
          <w:rFonts w:ascii="Times New Roman" w:eastAsia="Times New Roman" w:hAnsi="Times New Roman" w:cs="Times New Roman"/>
          <w:color w:val="333333"/>
          <w:sz w:val="24"/>
          <w:szCs w:val="24"/>
        </w:rPr>
        <w:t xml:space="preserve">, which amounts to over N40 billion. It is worthy of note considering the foregoing that </w:t>
      </w:r>
      <w:r w:rsidR="00883A62" w:rsidRPr="002B7551">
        <w:rPr>
          <w:rFonts w:ascii="Times New Roman" w:eastAsia="Times New Roman" w:hAnsi="Times New Roman" w:cs="Times New Roman"/>
          <w:color w:val="333333"/>
          <w:sz w:val="24"/>
          <w:szCs w:val="24"/>
        </w:rPr>
        <w:t>Nigeria is not producing at full capacity, its production is below its standing resources hence there is need for massive expansion</w:t>
      </w:r>
      <w:r w:rsidR="00F90675" w:rsidRPr="002B7551">
        <w:rPr>
          <w:rFonts w:ascii="Times New Roman" w:eastAsia="Times New Roman" w:hAnsi="Times New Roman" w:cs="Times New Roman"/>
          <w:color w:val="333333"/>
          <w:sz w:val="24"/>
          <w:szCs w:val="24"/>
        </w:rPr>
        <w:t xml:space="preserve"> </w:t>
      </w:r>
      <w:r w:rsidR="003E0211" w:rsidRPr="002B7551">
        <w:rPr>
          <w:rFonts w:ascii="Times New Roman" w:eastAsia="Times New Roman" w:hAnsi="Times New Roman" w:cs="Times New Roman"/>
          <w:sz w:val="24"/>
          <w:szCs w:val="24"/>
        </w:rPr>
        <w:t>of tea cultivation to empirically identified lowland areas of the country.</w:t>
      </w:r>
      <w:r w:rsidR="00E24B65" w:rsidRPr="002B7551">
        <w:rPr>
          <w:rFonts w:ascii="Times New Roman" w:eastAsia="Times New Roman" w:hAnsi="Times New Roman" w:cs="Times New Roman"/>
          <w:sz w:val="24"/>
          <w:szCs w:val="24"/>
        </w:rPr>
        <w:t xml:space="preserve"> </w:t>
      </w:r>
    </w:p>
    <w:p w14:paraId="5D114493" w14:textId="77777777" w:rsidR="001F74F2" w:rsidRPr="002B7551" w:rsidRDefault="00A84D5B"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color w:val="202124"/>
          <w:sz w:val="24"/>
          <w:szCs w:val="24"/>
          <w:shd w:val="clear" w:color="auto" w:fill="FFFFFF"/>
        </w:rPr>
        <w:t>PROBLEMS ASSOCIATED WITH TEA PRODUCTION IN NIGERIA</w:t>
      </w:r>
    </w:p>
    <w:p w14:paraId="7A80964A" w14:textId="77777777" w:rsidR="00215AE7" w:rsidRPr="002B7551" w:rsidRDefault="00F90675"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sz w:val="24"/>
          <w:szCs w:val="24"/>
        </w:rPr>
        <w:lastRenderedPageBreak/>
        <w:t>A good example of problem facing tea production is climate variability in form of adverse weather condition which affects the yield as well as the quality of tea. There are also issues of trade policies and economic instability which affects tea producers especially small farm holders. Furthermore, tea production in Nigeria is faced with the problems associated with</w:t>
      </w:r>
      <w:r w:rsidR="00E24B65" w:rsidRPr="002B7551">
        <w:rPr>
          <w:rFonts w:ascii="Times New Roman" w:hAnsi="Times New Roman" w:cs="Times New Roman"/>
          <w:sz w:val="24"/>
          <w:szCs w:val="24"/>
        </w:rPr>
        <w:t xml:space="preserve"> competition for land use for cropping and animal gracing,</w:t>
      </w:r>
      <w:r w:rsidRPr="002B7551">
        <w:rPr>
          <w:rFonts w:ascii="Times New Roman" w:hAnsi="Times New Roman" w:cs="Times New Roman"/>
          <w:sz w:val="24"/>
          <w:szCs w:val="24"/>
        </w:rPr>
        <w:t xml:space="preserve"> </w:t>
      </w:r>
      <w:r w:rsidRPr="002B7551">
        <w:rPr>
          <w:rFonts w:ascii="Times New Roman" w:hAnsi="Times New Roman" w:cs="Times New Roman"/>
          <w:color w:val="000000"/>
          <w:sz w:val="24"/>
          <w:szCs w:val="24"/>
        </w:rPr>
        <w:t xml:space="preserve">pests and diseases, </w:t>
      </w:r>
      <w:proofErr w:type="spellStart"/>
      <w:r w:rsidRPr="002B7551">
        <w:rPr>
          <w:rFonts w:ascii="Times New Roman" w:hAnsi="Times New Roman" w:cs="Times New Roman"/>
          <w:color w:val="000000"/>
          <w:sz w:val="24"/>
          <w:szCs w:val="24"/>
        </w:rPr>
        <w:t>labour</w:t>
      </w:r>
      <w:proofErr w:type="spellEnd"/>
      <w:r w:rsidRPr="002B7551">
        <w:rPr>
          <w:rFonts w:ascii="Times New Roman" w:hAnsi="Times New Roman" w:cs="Times New Roman"/>
          <w:color w:val="000000"/>
          <w:sz w:val="24"/>
          <w:szCs w:val="24"/>
        </w:rPr>
        <w:t xml:space="preserve"> issues, fluctuating prices, small production levels, inadequate infrastruc</w:t>
      </w:r>
      <w:r w:rsidR="001065FC" w:rsidRPr="002B7551">
        <w:rPr>
          <w:rFonts w:ascii="Times New Roman" w:hAnsi="Times New Roman" w:cs="Times New Roman"/>
          <w:color w:val="000000"/>
          <w:sz w:val="24"/>
          <w:szCs w:val="24"/>
        </w:rPr>
        <w:t xml:space="preserve">ture, </w:t>
      </w:r>
      <w:r w:rsidRPr="002B7551">
        <w:rPr>
          <w:rFonts w:ascii="Times New Roman" w:hAnsi="Times New Roman" w:cs="Times New Roman"/>
          <w:color w:val="000000"/>
          <w:sz w:val="24"/>
          <w:szCs w:val="24"/>
        </w:rPr>
        <w:t>limited access to finance, low produ</w:t>
      </w:r>
      <w:r w:rsidR="00215AE7" w:rsidRPr="002B7551">
        <w:rPr>
          <w:rFonts w:ascii="Times New Roman" w:hAnsi="Times New Roman" w:cs="Times New Roman"/>
          <w:color w:val="000000"/>
          <w:sz w:val="24"/>
          <w:szCs w:val="24"/>
        </w:rPr>
        <w:t xml:space="preserve">ctivity, and poor tea quality. </w:t>
      </w:r>
      <w:r w:rsidR="002B7551" w:rsidRPr="002B7551">
        <w:rPr>
          <w:rFonts w:ascii="Times New Roman" w:hAnsi="Times New Roman" w:cs="Times New Roman"/>
          <w:color w:val="000000"/>
          <w:sz w:val="24"/>
          <w:szCs w:val="24"/>
        </w:rPr>
        <w:t>The proposed solutions to the identified problems are as follows:</w:t>
      </w:r>
    </w:p>
    <w:p w14:paraId="32127B63" w14:textId="77777777" w:rsidR="002B7551" w:rsidRPr="002B7551" w:rsidRDefault="00267DBA"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Climate Cha</w:t>
      </w:r>
      <w:r w:rsidR="002B7551" w:rsidRPr="002B7551">
        <w:rPr>
          <w:rFonts w:ascii="Times New Roman" w:hAnsi="Times New Roman" w:cs="Times New Roman"/>
          <w:b/>
          <w:sz w:val="24"/>
          <w:szCs w:val="24"/>
        </w:rPr>
        <w:t>nge on Tea Production</w:t>
      </w:r>
    </w:p>
    <w:p w14:paraId="0A144B07" w14:textId="77777777" w:rsidR="00574187" w:rsidRPr="002B7551" w:rsidRDefault="00A75E30"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One of the problems associated with tea production in Nigeria is climate change. Evidence abound that Nigeria microclimate has been changing over time with increase in temperature. This has led to various climate extremes such as flooding, drought, increased frequency and intensity of rainfall and so on. Most of the arable crops grown in </w:t>
      </w:r>
      <w:r w:rsidR="0017389C" w:rsidRPr="002B7551">
        <w:rPr>
          <w:rFonts w:ascii="Times New Roman" w:hAnsi="Times New Roman" w:cs="Times New Roman"/>
          <w:sz w:val="24"/>
          <w:szCs w:val="24"/>
        </w:rPr>
        <w:t xml:space="preserve">the </w:t>
      </w:r>
      <w:r w:rsidRPr="002B7551">
        <w:rPr>
          <w:rFonts w:ascii="Times New Roman" w:hAnsi="Times New Roman" w:cs="Times New Roman"/>
          <w:sz w:val="24"/>
          <w:szCs w:val="24"/>
        </w:rPr>
        <w:t>country have been n</w:t>
      </w:r>
      <w:r w:rsidR="003120C4" w:rsidRPr="002B7551">
        <w:rPr>
          <w:rFonts w:ascii="Times New Roman" w:hAnsi="Times New Roman" w:cs="Times New Roman"/>
          <w:sz w:val="24"/>
          <w:szCs w:val="24"/>
        </w:rPr>
        <w:t>e</w:t>
      </w:r>
      <w:r w:rsidRPr="002B7551">
        <w:rPr>
          <w:rFonts w:ascii="Times New Roman" w:hAnsi="Times New Roman" w:cs="Times New Roman"/>
          <w:sz w:val="24"/>
          <w:szCs w:val="24"/>
        </w:rPr>
        <w:t xml:space="preserve">gatively impacted by this climate variability’s leading to reduced </w:t>
      </w:r>
      <w:r w:rsidR="003120C4" w:rsidRPr="002B7551">
        <w:rPr>
          <w:rFonts w:ascii="Times New Roman" w:hAnsi="Times New Roman" w:cs="Times New Roman"/>
          <w:sz w:val="24"/>
          <w:szCs w:val="24"/>
        </w:rPr>
        <w:t xml:space="preserve">production and </w:t>
      </w:r>
      <w:r w:rsidR="00303371" w:rsidRPr="002B7551">
        <w:rPr>
          <w:rFonts w:ascii="Times New Roman" w:hAnsi="Times New Roman" w:cs="Times New Roman"/>
          <w:sz w:val="24"/>
          <w:szCs w:val="24"/>
        </w:rPr>
        <w:t>post-harvest</w:t>
      </w:r>
      <w:r w:rsidR="003120C4" w:rsidRPr="002B7551">
        <w:rPr>
          <w:rFonts w:ascii="Times New Roman" w:hAnsi="Times New Roman" w:cs="Times New Roman"/>
          <w:sz w:val="24"/>
          <w:szCs w:val="24"/>
        </w:rPr>
        <w:t xml:space="preserve"> </w:t>
      </w:r>
      <w:r w:rsidR="001B626E" w:rsidRPr="002B7551">
        <w:rPr>
          <w:rFonts w:ascii="Times New Roman" w:hAnsi="Times New Roman" w:cs="Times New Roman"/>
          <w:sz w:val="24"/>
          <w:szCs w:val="24"/>
        </w:rPr>
        <w:t>losses.</w:t>
      </w:r>
      <w:r w:rsidR="003120C4" w:rsidRPr="002B7551">
        <w:rPr>
          <w:rFonts w:ascii="Times New Roman" w:hAnsi="Times New Roman" w:cs="Times New Roman"/>
          <w:sz w:val="24"/>
          <w:szCs w:val="24"/>
        </w:rPr>
        <w:t xml:space="preserve"> </w:t>
      </w:r>
      <w:r w:rsidR="00574187" w:rsidRPr="002B7551">
        <w:rPr>
          <w:rFonts w:ascii="Times New Roman" w:eastAsia="Times New Roman" w:hAnsi="Times New Roman" w:cs="Times New Roman"/>
          <w:sz w:val="24"/>
          <w:szCs w:val="24"/>
        </w:rPr>
        <w:t>Climate Smart Agriculture (CSA) which can be described as a range of agricultural practices that transform agricultural systems to support food security in the face of climate change is considered as a panacea to the challenges posed by climate change to crop production in Nigeria. Climate-smart agriculture (CSA) is an integrated approach which could be employed</w:t>
      </w:r>
      <w:r w:rsidR="004D0D0E" w:rsidRPr="002B7551">
        <w:rPr>
          <w:rFonts w:ascii="Times New Roman" w:eastAsia="Times New Roman" w:hAnsi="Times New Roman" w:cs="Times New Roman"/>
          <w:sz w:val="24"/>
          <w:szCs w:val="24"/>
        </w:rPr>
        <w:t xml:space="preserve"> to manage</w:t>
      </w:r>
      <w:r w:rsidR="00574187" w:rsidRPr="002B7551">
        <w:rPr>
          <w:rFonts w:ascii="Times New Roman" w:eastAsia="Times New Roman" w:hAnsi="Times New Roman" w:cs="Times New Roman"/>
          <w:sz w:val="24"/>
          <w:szCs w:val="24"/>
        </w:rPr>
        <w:t xml:space="preserve"> landscapes, cropland, livestock,</w:t>
      </w:r>
      <w:r w:rsidR="004D0D0E" w:rsidRPr="002B7551">
        <w:rPr>
          <w:rFonts w:ascii="Times New Roman" w:eastAsia="Times New Roman" w:hAnsi="Times New Roman" w:cs="Times New Roman"/>
          <w:sz w:val="24"/>
          <w:szCs w:val="24"/>
        </w:rPr>
        <w:t xml:space="preserve"> forests and fisheries to enhance</w:t>
      </w:r>
      <w:r w:rsidR="00303A29" w:rsidRPr="002B7551">
        <w:rPr>
          <w:rFonts w:ascii="Times New Roman" w:eastAsia="Times New Roman" w:hAnsi="Times New Roman" w:cs="Times New Roman"/>
          <w:sz w:val="24"/>
          <w:szCs w:val="24"/>
        </w:rPr>
        <w:t xml:space="preserve"> </w:t>
      </w:r>
      <w:r w:rsidR="004D0D0E" w:rsidRPr="002B7551">
        <w:rPr>
          <w:rFonts w:ascii="Times New Roman" w:eastAsia="Times New Roman" w:hAnsi="Times New Roman" w:cs="Times New Roman"/>
          <w:sz w:val="24"/>
          <w:szCs w:val="24"/>
        </w:rPr>
        <w:t>food security in the face of</w:t>
      </w:r>
      <w:r w:rsidR="00574187" w:rsidRPr="002B7551">
        <w:rPr>
          <w:rFonts w:ascii="Times New Roman" w:eastAsia="Times New Roman" w:hAnsi="Times New Roman" w:cs="Times New Roman"/>
          <w:sz w:val="24"/>
          <w:szCs w:val="24"/>
        </w:rPr>
        <w:t xml:space="preserve"> climate change.</w:t>
      </w:r>
      <w:r w:rsidR="004D0D0E" w:rsidRPr="002B7551">
        <w:rPr>
          <w:rFonts w:ascii="Times New Roman" w:eastAsia="Times New Roman" w:hAnsi="Times New Roman" w:cs="Times New Roman"/>
          <w:sz w:val="24"/>
          <w:szCs w:val="24"/>
        </w:rPr>
        <w:t xml:space="preserve"> In this case, climate change model could be incorporated into planning and implementation of tea production in Nigeria.</w:t>
      </w:r>
    </w:p>
    <w:p w14:paraId="478EF8A6" w14:textId="77777777" w:rsidR="004D0D0E" w:rsidRPr="002B7551" w:rsidRDefault="004D0D0E" w:rsidP="00BE3384">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Trade Policy and Economic Instabili</w:t>
      </w:r>
      <w:r w:rsidR="002B7551" w:rsidRPr="002B7551">
        <w:rPr>
          <w:rFonts w:ascii="Times New Roman" w:hAnsi="Times New Roman" w:cs="Times New Roman"/>
          <w:b/>
          <w:sz w:val="24"/>
          <w:szCs w:val="24"/>
        </w:rPr>
        <w:t xml:space="preserve">ty on Tea Production </w:t>
      </w:r>
    </w:p>
    <w:p w14:paraId="52E5DF7B" w14:textId="77777777" w:rsidR="008C26B7" w:rsidRPr="002B7551" w:rsidRDefault="0017389C"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is a known fact that unfavorable</w:t>
      </w:r>
      <w:r w:rsidR="005F64AA"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trade policies</w:t>
      </w:r>
      <w:r w:rsidR="005F64AA" w:rsidRPr="002B7551">
        <w:rPr>
          <w:rFonts w:ascii="Times New Roman" w:eastAsia="Times New Roman" w:hAnsi="Times New Roman" w:cs="Times New Roman"/>
          <w:sz w:val="24"/>
          <w:szCs w:val="24"/>
        </w:rPr>
        <w:t xml:space="preserve"> and economic instability in Nigeria negatively affect agricultural production in which tea is not an exception. T</w:t>
      </w:r>
      <w:r w:rsidRPr="002B7551">
        <w:rPr>
          <w:rFonts w:ascii="Times New Roman" w:eastAsia="Times New Roman" w:hAnsi="Times New Roman" w:cs="Times New Roman"/>
          <w:sz w:val="24"/>
          <w:szCs w:val="24"/>
        </w:rPr>
        <w:t>ea farmers</w:t>
      </w:r>
      <w:r w:rsidR="00C00736" w:rsidRPr="002B7551">
        <w:rPr>
          <w:rFonts w:ascii="Times New Roman" w:eastAsia="Times New Roman" w:hAnsi="Times New Roman" w:cs="Times New Roman"/>
          <w:sz w:val="24"/>
          <w:szCs w:val="24"/>
        </w:rPr>
        <w:t xml:space="preserve"> are </w:t>
      </w:r>
      <w:r w:rsidR="005F64AA" w:rsidRPr="002B7551">
        <w:rPr>
          <w:rFonts w:ascii="Times New Roman" w:eastAsia="Times New Roman" w:hAnsi="Times New Roman" w:cs="Times New Roman"/>
          <w:sz w:val="24"/>
          <w:szCs w:val="24"/>
        </w:rPr>
        <w:t>disproportionately impacted by these policies</w:t>
      </w:r>
      <w:r w:rsidR="00E4545C" w:rsidRPr="002B7551">
        <w:rPr>
          <w:rFonts w:ascii="Times New Roman" w:eastAsia="Times New Roman" w:hAnsi="Times New Roman" w:cs="Times New Roman"/>
          <w:sz w:val="24"/>
          <w:szCs w:val="24"/>
        </w:rPr>
        <w:t xml:space="preserve"> due to the failure of the government to recognize tea as a potential goal mine in the country</w:t>
      </w:r>
      <w:r w:rsidR="00C00736" w:rsidRPr="002B7551">
        <w:rPr>
          <w:rFonts w:ascii="Times New Roman" w:eastAsia="Times New Roman" w:hAnsi="Times New Roman" w:cs="Times New Roman"/>
          <w:sz w:val="24"/>
          <w:szCs w:val="24"/>
        </w:rPr>
        <w:t xml:space="preserve"> and also with the discovery of crude </w:t>
      </w:r>
      <w:r w:rsidR="00CE1B5B" w:rsidRPr="002B7551">
        <w:rPr>
          <w:rFonts w:ascii="Times New Roman" w:eastAsia="Times New Roman" w:hAnsi="Times New Roman" w:cs="Times New Roman"/>
          <w:sz w:val="24"/>
          <w:szCs w:val="24"/>
        </w:rPr>
        <w:t>oil;</w:t>
      </w:r>
      <w:r w:rsidR="00C00736" w:rsidRPr="002B7551">
        <w:rPr>
          <w:rFonts w:ascii="Times New Roman" w:eastAsia="Times New Roman" w:hAnsi="Times New Roman" w:cs="Times New Roman"/>
          <w:sz w:val="24"/>
          <w:szCs w:val="24"/>
        </w:rPr>
        <w:t xml:space="preserve"> the sub-sector has been grossly neglected. These</w:t>
      </w:r>
      <w:r w:rsidR="00283198" w:rsidRPr="002B7551">
        <w:rPr>
          <w:rFonts w:ascii="Times New Roman" w:eastAsia="Times New Roman" w:hAnsi="Times New Roman" w:cs="Times New Roman"/>
          <w:sz w:val="24"/>
          <w:szCs w:val="24"/>
        </w:rPr>
        <w:t xml:space="preserve"> invariably affect</w:t>
      </w:r>
      <w:r w:rsidR="00E4545C" w:rsidRPr="002B7551">
        <w:rPr>
          <w:rFonts w:ascii="Times New Roman" w:eastAsia="Times New Roman" w:hAnsi="Times New Roman" w:cs="Times New Roman"/>
          <w:sz w:val="24"/>
          <w:szCs w:val="24"/>
        </w:rPr>
        <w:t xml:space="preserve"> tea </w:t>
      </w:r>
      <w:r w:rsidR="00CE1B5B" w:rsidRPr="002B7551">
        <w:rPr>
          <w:rFonts w:ascii="Times New Roman" w:eastAsia="Times New Roman" w:hAnsi="Times New Roman" w:cs="Times New Roman"/>
          <w:sz w:val="24"/>
          <w:szCs w:val="24"/>
        </w:rPr>
        <w:t>farmer’s</w:t>
      </w:r>
      <w:r w:rsidRPr="002B7551">
        <w:rPr>
          <w:rFonts w:ascii="Times New Roman" w:eastAsia="Times New Roman" w:hAnsi="Times New Roman" w:cs="Times New Roman"/>
          <w:sz w:val="24"/>
          <w:szCs w:val="24"/>
        </w:rPr>
        <w:t xml:space="preserve"> productivity</w:t>
      </w:r>
      <w:r w:rsidR="00E4545C" w:rsidRPr="002B7551">
        <w:rPr>
          <w:rFonts w:ascii="Times New Roman" w:eastAsia="Times New Roman" w:hAnsi="Times New Roman" w:cs="Times New Roman"/>
          <w:sz w:val="24"/>
          <w:szCs w:val="24"/>
        </w:rPr>
        <w:t xml:space="preserve"> as well as the quality of tea produced</w:t>
      </w:r>
      <w:r w:rsidR="005F64AA" w:rsidRPr="002B7551">
        <w:rPr>
          <w:rFonts w:ascii="Times New Roman" w:eastAsia="Times New Roman" w:hAnsi="Times New Roman" w:cs="Times New Roman"/>
          <w:sz w:val="24"/>
          <w:szCs w:val="24"/>
        </w:rPr>
        <w:t xml:space="preserve"> in the country. </w:t>
      </w:r>
      <w:r w:rsidR="00283198" w:rsidRPr="002B7551">
        <w:rPr>
          <w:rFonts w:ascii="Times New Roman" w:eastAsia="Times New Roman" w:hAnsi="Times New Roman" w:cs="Times New Roman"/>
          <w:sz w:val="24"/>
          <w:szCs w:val="24"/>
        </w:rPr>
        <w:t>There should be reintroduction of marketing board especially in tea sub-sector to see to the affairs of tea marketing in the country. This would serve as incentive to tea farmers to produce more and probably get better prices for their produce.</w:t>
      </w:r>
      <w:r w:rsidR="006A204F" w:rsidRPr="002B7551">
        <w:rPr>
          <w:rFonts w:ascii="Times New Roman" w:eastAsia="Times New Roman" w:hAnsi="Times New Roman" w:cs="Times New Roman"/>
          <w:sz w:val="24"/>
          <w:szCs w:val="24"/>
        </w:rPr>
        <w:t xml:space="preserve"> Also, the exchange rate should be</w:t>
      </w:r>
    </w:p>
    <w:p w14:paraId="57BB5018" w14:textId="77777777" w:rsidR="0017389C" w:rsidRPr="002B7551" w:rsidRDefault="006A204F"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made to appreciate in order for tea farmers to get better pay for their produce in international markets. </w:t>
      </w:r>
      <w:r w:rsidR="0015655D" w:rsidRPr="002B7551">
        <w:rPr>
          <w:rFonts w:ascii="Times New Roman" w:eastAsia="Times New Roman" w:hAnsi="Times New Roman" w:cs="Times New Roman"/>
          <w:sz w:val="24"/>
          <w:szCs w:val="24"/>
        </w:rPr>
        <w:t xml:space="preserve">Also, there should be total ban </w:t>
      </w:r>
      <w:r w:rsidR="00D97275" w:rsidRPr="002B7551">
        <w:rPr>
          <w:rFonts w:ascii="Times New Roman" w:eastAsia="Times New Roman" w:hAnsi="Times New Roman" w:cs="Times New Roman"/>
          <w:sz w:val="24"/>
          <w:szCs w:val="24"/>
        </w:rPr>
        <w:t xml:space="preserve">on importation of tea raw materials by the government </w:t>
      </w:r>
      <w:r w:rsidR="0015655D" w:rsidRPr="002B7551">
        <w:rPr>
          <w:rFonts w:ascii="Times New Roman" w:eastAsia="Times New Roman" w:hAnsi="Times New Roman" w:cs="Times New Roman"/>
          <w:sz w:val="24"/>
          <w:szCs w:val="24"/>
        </w:rPr>
        <w:t>or quota</w:t>
      </w:r>
      <w:r w:rsidR="00D97275" w:rsidRPr="002B7551">
        <w:rPr>
          <w:rFonts w:ascii="Times New Roman" w:eastAsia="Times New Roman" w:hAnsi="Times New Roman" w:cs="Times New Roman"/>
          <w:sz w:val="24"/>
          <w:szCs w:val="24"/>
        </w:rPr>
        <w:t xml:space="preserve"> could be</w:t>
      </w:r>
      <w:r w:rsidR="0015655D" w:rsidRPr="002B7551">
        <w:rPr>
          <w:rFonts w:ascii="Times New Roman" w:eastAsia="Times New Roman" w:hAnsi="Times New Roman" w:cs="Times New Roman"/>
          <w:sz w:val="24"/>
          <w:szCs w:val="24"/>
        </w:rPr>
        <w:t xml:space="preserve"> set for the importation of tea</w:t>
      </w:r>
      <w:r w:rsidR="00D97275" w:rsidRPr="002B7551">
        <w:rPr>
          <w:rFonts w:ascii="Times New Roman" w:eastAsia="Times New Roman" w:hAnsi="Times New Roman" w:cs="Times New Roman"/>
          <w:sz w:val="24"/>
          <w:szCs w:val="24"/>
        </w:rPr>
        <w:t xml:space="preserve"> materials for</w:t>
      </w:r>
      <w:r w:rsidR="0015655D" w:rsidRPr="002B7551">
        <w:rPr>
          <w:rFonts w:ascii="Times New Roman" w:eastAsia="Times New Roman" w:hAnsi="Times New Roman" w:cs="Times New Roman"/>
          <w:sz w:val="24"/>
          <w:szCs w:val="24"/>
        </w:rPr>
        <w:t xml:space="preserve"> tea companies in the country. </w:t>
      </w:r>
      <w:r w:rsidR="00D97275" w:rsidRPr="002B7551">
        <w:rPr>
          <w:rFonts w:ascii="Times New Roman" w:eastAsia="Times New Roman" w:hAnsi="Times New Roman" w:cs="Times New Roman"/>
          <w:sz w:val="24"/>
          <w:szCs w:val="24"/>
        </w:rPr>
        <w:t>This would undoubtedly encourage local tea production.</w:t>
      </w:r>
    </w:p>
    <w:p w14:paraId="47FC7D76" w14:textId="77777777" w:rsidR="002B7551" w:rsidRPr="002B7551" w:rsidRDefault="002B7551" w:rsidP="00BE3384">
      <w:pPr>
        <w:spacing w:line="240" w:lineRule="auto"/>
        <w:jc w:val="both"/>
        <w:rPr>
          <w:rFonts w:ascii="Times New Roman" w:eastAsia="Times New Roman" w:hAnsi="Times New Roman" w:cs="Times New Roman"/>
          <w:sz w:val="24"/>
          <w:szCs w:val="24"/>
        </w:rPr>
      </w:pPr>
    </w:p>
    <w:p w14:paraId="3C66026A" w14:textId="77777777" w:rsidR="002B7551" w:rsidRPr="002B7551" w:rsidRDefault="002B7551" w:rsidP="002B7551">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 xml:space="preserve"> </w:t>
      </w:r>
      <w:r w:rsidR="004D0D0E" w:rsidRPr="002B7551">
        <w:rPr>
          <w:rFonts w:ascii="Times New Roman" w:hAnsi="Times New Roman" w:cs="Times New Roman"/>
          <w:b/>
          <w:sz w:val="24"/>
          <w:szCs w:val="24"/>
        </w:rPr>
        <w:t xml:space="preserve">Low Production Level and </w:t>
      </w:r>
      <w:r w:rsidR="00B07BF6" w:rsidRPr="002B7551">
        <w:rPr>
          <w:rFonts w:ascii="Times New Roman" w:hAnsi="Times New Roman" w:cs="Times New Roman"/>
          <w:b/>
          <w:sz w:val="24"/>
          <w:szCs w:val="24"/>
        </w:rPr>
        <w:t>Limited access to Finance</w:t>
      </w:r>
      <w:r w:rsidRPr="002B7551">
        <w:rPr>
          <w:rFonts w:ascii="Times New Roman" w:hAnsi="Times New Roman" w:cs="Times New Roman"/>
          <w:b/>
          <w:sz w:val="24"/>
          <w:szCs w:val="24"/>
        </w:rPr>
        <w:t xml:space="preserve"> on Tea Production</w:t>
      </w:r>
    </w:p>
    <w:p w14:paraId="30778196" w14:textId="77777777" w:rsidR="001065FC" w:rsidRPr="002B7551" w:rsidRDefault="00AB4D83" w:rsidP="002B7551">
      <w:pPr>
        <w:spacing w:line="240" w:lineRule="auto"/>
        <w:jc w:val="both"/>
        <w:rPr>
          <w:rFonts w:ascii="Times New Roman" w:hAnsi="Times New Roman" w:cs="Times New Roman"/>
          <w:b/>
          <w:sz w:val="24"/>
          <w:szCs w:val="24"/>
        </w:rPr>
      </w:pPr>
      <w:r w:rsidRPr="002B7551">
        <w:rPr>
          <w:rFonts w:ascii="Times New Roman" w:eastAsia="Times New Roman" w:hAnsi="Times New Roman" w:cs="Times New Roman"/>
          <w:sz w:val="24"/>
          <w:szCs w:val="24"/>
        </w:rPr>
        <w:t>Access to more cultivable land where tea crop can thrive is a sure way to increasing tea production in the country. Also, the introduction of tea to low land where it can adapt to the prevailing climatic conditions is a bold step championed by Cocoa Research institute of Nigeria to boost the production of this valuable crop in the country. This effort is gradually yielding good result</w:t>
      </w:r>
      <w:r w:rsidR="002D7433" w:rsidRPr="002B7551">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High lending rate tends to discourage farmers from borrowing for expansion, thus growth </w:t>
      </w:r>
      <w:r w:rsidR="00B027AA" w:rsidRPr="002B7551">
        <w:rPr>
          <w:rFonts w:ascii="Times New Roman" w:eastAsia="Times New Roman" w:hAnsi="Times New Roman" w:cs="Times New Roman"/>
          <w:sz w:val="24"/>
          <w:szCs w:val="24"/>
        </w:rPr>
        <w:lastRenderedPageBreak/>
        <w:t>is retard</w:t>
      </w:r>
      <w:r w:rsidRPr="002B7551">
        <w:rPr>
          <w:rFonts w:ascii="Times New Roman" w:eastAsia="Times New Roman" w:hAnsi="Times New Roman" w:cs="Times New Roman"/>
          <w:sz w:val="24"/>
          <w:szCs w:val="24"/>
        </w:rPr>
        <w:t>ed</w:t>
      </w:r>
      <w:r w:rsidR="00B027AA" w:rsidRPr="002B7551">
        <w:rPr>
          <w:rFonts w:ascii="Times New Roman" w:eastAsia="Times New Roman" w:hAnsi="Times New Roman" w:cs="Times New Roman"/>
          <w:sz w:val="24"/>
          <w:szCs w:val="24"/>
        </w:rPr>
        <w:t xml:space="preserve">. Moreover, high inflation is an indication of economic instability and lack of budget control. Conversely, as interest rate is lowered, agricultural sector will have more money to invest, causing the sector to grow. Tea farmers should have unlimited access to short-time loans and at very low interest rate to enable them to increase tea production in the country. This would enable them to hire more </w:t>
      </w:r>
      <w:proofErr w:type="spellStart"/>
      <w:r w:rsidR="00B027AA" w:rsidRPr="002B7551">
        <w:rPr>
          <w:rFonts w:ascii="Times New Roman" w:eastAsia="Times New Roman" w:hAnsi="Times New Roman" w:cs="Times New Roman"/>
          <w:sz w:val="24"/>
          <w:szCs w:val="24"/>
        </w:rPr>
        <w:t>labour</w:t>
      </w:r>
      <w:proofErr w:type="spellEnd"/>
      <w:r w:rsidR="00B027AA" w:rsidRPr="002B7551">
        <w:rPr>
          <w:rFonts w:ascii="Times New Roman" w:eastAsia="Times New Roman" w:hAnsi="Times New Roman" w:cs="Times New Roman"/>
          <w:sz w:val="24"/>
          <w:szCs w:val="24"/>
        </w:rPr>
        <w:t xml:space="preserve"> and invest in tea processing with the aim of adding values which </w:t>
      </w:r>
      <w:r w:rsidRPr="002B7551">
        <w:rPr>
          <w:rFonts w:ascii="Times New Roman" w:eastAsia="Times New Roman" w:hAnsi="Times New Roman" w:cs="Times New Roman"/>
          <w:sz w:val="24"/>
          <w:szCs w:val="24"/>
        </w:rPr>
        <w:t>could also encourage exportatio</w:t>
      </w:r>
      <w:r w:rsidR="001065FC" w:rsidRPr="002B7551">
        <w:rPr>
          <w:rFonts w:ascii="Times New Roman" w:eastAsia="Times New Roman" w:hAnsi="Times New Roman" w:cs="Times New Roman"/>
          <w:sz w:val="24"/>
          <w:szCs w:val="24"/>
        </w:rPr>
        <w:t>n and more foreign exchange</w:t>
      </w:r>
      <w:r w:rsidR="001F74F2" w:rsidRPr="002B7551">
        <w:rPr>
          <w:rFonts w:ascii="Times New Roman" w:eastAsia="Times New Roman" w:hAnsi="Times New Roman" w:cs="Times New Roman"/>
          <w:sz w:val="24"/>
          <w:szCs w:val="24"/>
        </w:rPr>
        <w:t>.</w:t>
      </w:r>
    </w:p>
    <w:p w14:paraId="73B3329A" w14:textId="77777777" w:rsidR="00B07BF6" w:rsidRPr="002B7551" w:rsidRDefault="00B07BF6"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Fluctuating Prices and Inadequate Infrastructu</w:t>
      </w:r>
      <w:r w:rsidR="002B7551" w:rsidRPr="002B7551">
        <w:rPr>
          <w:rFonts w:ascii="Times New Roman" w:hAnsi="Times New Roman" w:cs="Times New Roman"/>
          <w:b/>
          <w:sz w:val="24"/>
          <w:szCs w:val="24"/>
        </w:rPr>
        <w:t xml:space="preserve">re on Tea Production </w:t>
      </w:r>
    </w:p>
    <w:p w14:paraId="3CA9395A" w14:textId="77777777" w:rsidR="005C04C3" w:rsidRPr="002B7551" w:rsidRDefault="005C04C3" w:rsidP="00BE3384">
      <w:pPr>
        <w:spacing w:line="240" w:lineRule="auto"/>
        <w:jc w:val="both"/>
        <w:rPr>
          <w:rFonts w:ascii="Times New Roman" w:hAnsi="Times New Roman" w:cs="Times New Roman"/>
          <w:sz w:val="24"/>
          <w:szCs w:val="24"/>
        </w:rPr>
      </w:pPr>
      <w:r w:rsidRPr="002B7551">
        <w:rPr>
          <w:rFonts w:ascii="Times New Roman" w:hAnsi="Times New Roman" w:cs="Times New Roman"/>
          <w:sz w:val="24"/>
          <w:szCs w:val="24"/>
        </w:rPr>
        <w:t>Most tea famers in Nigeria sell th</w:t>
      </w:r>
      <w:r w:rsidR="00BC61A1" w:rsidRPr="002B7551">
        <w:rPr>
          <w:rFonts w:ascii="Times New Roman" w:hAnsi="Times New Roman" w:cs="Times New Roman"/>
          <w:sz w:val="24"/>
          <w:szCs w:val="24"/>
        </w:rPr>
        <w:t>eir produce to tea companies which</w:t>
      </w:r>
      <w:r w:rsidRPr="002B7551">
        <w:rPr>
          <w:rFonts w:ascii="Times New Roman" w:hAnsi="Times New Roman" w:cs="Times New Roman"/>
          <w:sz w:val="24"/>
          <w:szCs w:val="24"/>
        </w:rPr>
        <w:t xml:space="preserve"> f</w:t>
      </w:r>
      <w:r w:rsidR="00BC61A1" w:rsidRPr="002B7551">
        <w:rPr>
          <w:rFonts w:ascii="Times New Roman" w:hAnsi="Times New Roman" w:cs="Times New Roman"/>
          <w:sz w:val="24"/>
          <w:szCs w:val="24"/>
        </w:rPr>
        <w:t>urther engage in processing, pac</w:t>
      </w:r>
      <w:r w:rsidRPr="002B7551">
        <w:rPr>
          <w:rFonts w:ascii="Times New Roman" w:hAnsi="Times New Roman" w:cs="Times New Roman"/>
          <w:sz w:val="24"/>
          <w:szCs w:val="24"/>
        </w:rPr>
        <w:t>kaging and sales</w:t>
      </w:r>
      <w:r w:rsidR="00BC61A1" w:rsidRPr="002B7551">
        <w:rPr>
          <w:rFonts w:ascii="Times New Roman" w:hAnsi="Times New Roman" w:cs="Times New Roman"/>
          <w:sz w:val="24"/>
          <w:szCs w:val="24"/>
        </w:rPr>
        <w:t xml:space="preserve"> of the tea products. However, most of these tea farmers do not get better pay for their produce or have low bargaining power to actually negotiate for better prices. </w:t>
      </w:r>
      <w:r w:rsidR="001A29B9" w:rsidRPr="002B7551">
        <w:rPr>
          <w:rFonts w:ascii="Times New Roman" w:hAnsi="Times New Roman" w:cs="Times New Roman"/>
          <w:sz w:val="24"/>
          <w:szCs w:val="24"/>
        </w:rPr>
        <w:t>This therefore, causes</w:t>
      </w:r>
      <w:r w:rsidR="00BC61A1" w:rsidRPr="002B7551">
        <w:rPr>
          <w:rFonts w:ascii="Times New Roman" w:hAnsi="Times New Roman" w:cs="Times New Roman"/>
          <w:sz w:val="24"/>
          <w:szCs w:val="24"/>
        </w:rPr>
        <w:t xml:space="preserve"> some of them to resort to transporting their produce across the border to neighboring countries such as Niger, Chad, </w:t>
      </w:r>
      <w:r w:rsidR="001A29B9" w:rsidRPr="002B7551">
        <w:rPr>
          <w:rFonts w:ascii="Times New Roman" w:hAnsi="Times New Roman" w:cs="Times New Roman"/>
          <w:sz w:val="24"/>
          <w:szCs w:val="24"/>
        </w:rPr>
        <w:t>and Cameroun</w:t>
      </w:r>
      <w:r w:rsidR="00BC61A1" w:rsidRPr="002B7551">
        <w:rPr>
          <w:rFonts w:ascii="Times New Roman" w:hAnsi="Times New Roman" w:cs="Times New Roman"/>
          <w:sz w:val="24"/>
          <w:szCs w:val="24"/>
        </w:rPr>
        <w:t xml:space="preserve"> and so on. However, with the reintroduction of marketing board, the issue of price fluctuation of tea leaves in the country would be resolved. Tea farmers could also organize themselves to form cooperative societies or join the existing ones in</w:t>
      </w:r>
      <w:r w:rsidR="00057EA9" w:rsidRPr="002B7551">
        <w:rPr>
          <w:rFonts w:ascii="Times New Roman" w:hAnsi="Times New Roman" w:cs="Times New Roman"/>
          <w:sz w:val="24"/>
          <w:szCs w:val="24"/>
        </w:rPr>
        <w:t xml:space="preserve"> </w:t>
      </w:r>
      <w:r w:rsidR="00BC61A1" w:rsidRPr="002B7551">
        <w:rPr>
          <w:rFonts w:ascii="Times New Roman" w:hAnsi="Times New Roman" w:cs="Times New Roman"/>
          <w:sz w:val="24"/>
          <w:szCs w:val="24"/>
        </w:rPr>
        <w:t>order</w:t>
      </w:r>
      <w:r w:rsidR="00057EA9" w:rsidRPr="002B7551">
        <w:rPr>
          <w:rFonts w:ascii="Times New Roman" w:hAnsi="Times New Roman" w:cs="Times New Roman"/>
          <w:sz w:val="24"/>
          <w:szCs w:val="24"/>
        </w:rPr>
        <w:t xml:space="preserve"> to present a common front to reduce the exploitative tendencies of middlemen and tea companies and pressure for a better pay for their produce. The federal government can also help boost the production of tea in Nigeria by opening access roads to tea farms and estates especially on the plateaus where there are roughed terrains. This would invariable enhance the transportation of tea workers and produce to areas where they are processed or marketed. Government could also encourage p</w:t>
      </w:r>
      <w:r w:rsidR="004F5B32" w:rsidRPr="002B7551">
        <w:rPr>
          <w:rFonts w:ascii="Times New Roman" w:hAnsi="Times New Roman" w:cs="Times New Roman"/>
          <w:sz w:val="24"/>
          <w:szCs w:val="24"/>
        </w:rPr>
        <w:t>rivate and public partnership on</w:t>
      </w:r>
      <w:r w:rsidR="00057EA9" w:rsidRPr="002B7551">
        <w:rPr>
          <w:rFonts w:ascii="Times New Roman" w:hAnsi="Times New Roman" w:cs="Times New Roman"/>
          <w:sz w:val="24"/>
          <w:szCs w:val="24"/>
        </w:rPr>
        <w:t xml:space="preserve"> investment</w:t>
      </w:r>
      <w:r w:rsidR="004F5B32" w:rsidRPr="002B7551">
        <w:rPr>
          <w:rFonts w:ascii="Times New Roman" w:hAnsi="Times New Roman" w:cs="Times New Roman"/>
          <w:sz w:val="24"/>
          <w:szCs w:val="24"/>
        </w:rPr>
        <w:t>s</w:t>
      </w:r>
      <w:r w:rsidR="00057EA9" w:rsidRPr="002B7551">
        <w:rPr>
          <w:rFonts w:ascii="Times New Roman" w:hAnsi="Times New Roman" w:cs="Times New Roman"/>
          <w:sz w:val="24"/>
          <w:szCs w:val="24"/>
        </w:rPr>
        <w:t xml:space="preserve"> in building modern processing plants for tea processing. This would increase tea production and processing in the country</w:t>
      </w:r>
      <w:r w:rsidR="00420EC7" w:rsidRPr="002B7551">
        <w:rPr>
          <w:rFonts w:ascii="Times New Roman" w:hAnsi="Times New Roman" w:cs="Times New Roman"/>
          <w:sz w:val="24"/>
          <w:szCs w:val="24"/>
        </w:rPr>
        <w:t xml:space="preserve"> and further create more jobs and improve the livelihoods of tea farmers in the country.</w:t>
      </w:r>
      <w:r w:rsidR="00057EA9" w:rsidRPr="002B7551">
        <w:rPr>
          <w:rFonts w:ascii="Times New Roman" w:hAnsi="Times New Roman" w:cs="Times New Roman"/>
          <w:sz w:val="24"/>
          <w:szCs w:val="24"/>
        </w:rPr>
        <w:t xml:space="preserve"> </w:t>
      </w:r>
    </w:p>
    <w:p w14:paraId="430A11D4" w14:textId="77777777" w:rsidR="00C9025F" w:rsidRPr="002B7551" w:rsidRDefault="00C9025F" w:rsidP="00BE3384">
      <w:pPr>
        <w:spacing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TEA MARKET SEGMENTATION ANALYSIS</w:t>
      </w:r>
    </w:p>
    <w:p w14:paraId="745ACD93" w14:textId="77777777" w:rsidR="00215AE7" w:rsidRPr="002B7551" w:rsidRDefault="00C9025F" w:rsidP="002B7551">
      <w:pPr>
        <w:pStyle w:val="NormalWeb"/>
        <w:shd w:val="clear" w:color="auto" w:fill="FFFFFF"/>
        <w:spacing w:before="0" w:beforeAutospacing="0" w:after="360" w:afterAutospacing="0"/>
        <w:jc w:val="both"/>
        <w:rPr>
          <w:color w:val="2B3033"/>
        </w:rPr>
      </w:pPr>
      <w:r w:rsidRPr="002B7551">
        <w:t>Nigeria Tea market is segmented on the basis of Product Types (Green, Black Tea &amp; Others), Packaging Type (Loose, Plastic containers, Tea bags, Paper board and others). Application Type (Residential &amp; Commercial), Distribution channels (Open markets, Supermarkets, Ready to drinks tea shops and Companies sales) and Geography (Northern, South-West and Eastern zones).</w:t>
      </w:r>
      <w:r w:rsidRPr="002B7551">
        <w:rPr>
          <w:b/>
        </w:rPr>
        <w:t xml:space="preserve"> </w:t>
      </w:r>
      <w:r w:rsidRPr="002B7551">
        <w:t xml:space="preserve">Tea leaves are processed and sold or retailed as tea products. </w:t>
      </w:r>
      <w:r w:rsidRPr="002B7551">
        <w:rPr>
          <w:color w:val="040C28"/>
        </w:rPr>
        <w:t>Tea leaves are harvested from the tea plant and then transported to tea factory for processing</w:t>
      </w:r>
      <w:r w:rsidRPr="002B7551">
        <w:rPr>
          <w:color w:val="202124"/>
          <w:shd w:val="clear" w:color="auto" w:fill="FFFFFF"/>
        </w:rPr>
        <w:t>. In the course of harvesting, leaves are only plucked from the top one to two inches of the tea plant, known as flushes. However, these tea leaves are produced every 7 to 15 days during harvest season.</w:t>
      </w:r>
      <w:r w:rsidRPr="002B7551">
        <w:rPr>
          <w:b/>
        </w:rPr>
        <w:t xml:space="preserve"> </w:t>
      </w:r>
      <w:r w:rsidRPr="002B7551">
        <w:t xml:space="preserve">However, tea is classified into various kinds based on various tea products. These are black tea, green tea, oolong tea, and herbal tea. Black tea is gaining more popularity especially among those who consider it as having numerous health benefits due to high concentration of antioxidants and polyphenols. Also, due to the increasing health awareness green tea is gaining ground, quest for wellness among the youth, new </w:t>
      </w:r>
      <w:proofErr w:type="gramStart"/>
      <w:r w:rsidRPr="002B7551">
        <w:t>clientele  and</w:t>
      </w:r>
      <w:proofErr w:type="gramEnd"/>
      <w:r w:rsidRPr="002B7551">
        <w:t xml:space="preserve"> others growing tea subsector in the country. Amongst all type</w:t>
      </w:r>
      <w:r w:rsidR="004E2BE4" w:rsidRPr="002B7551">
        <w:t xml:space="preserve"> of tea packaging, papers board</w:t>
      </w:r>
      <w:r w:rsidRPr="002B7551">
        <w:t xml:space="preserve"> capture the largest segment in the market. It is generally acceptable because it</w:t>
      </w:r>
      <w:r w:rsidR="004E2BE4" w:rsidRPr="002B7551">
        <w:t xml:space="preserve"> is environmentally friendly; ensure</w:t>
      </w:r>
      <w:r w:rsidRPr="002B7551">
        <w:t xml:space="preserve"> a health-safety, </w:t>
      </w:r>
      <w:r w:rsidR="004E2BE4" w:rsidRPr="002B7551">
        <w:t xml:space="preserve">it a </w:t>
      </w:r>
      <w:r w:rsidRPr="002B7551">
        <w:t>light-protective packing ma</w:t>
      </w:r>
      <w:r w:rsidR="004E2BE4" w:rsidRPr="002B7551">
        <w:t>terial for foods and beverages and i</w:t>
      </w:r>
      <w:r w:rsidRPr="002B7551">
        <w:t>t can be kept for longer days. Attractive in design</w:t>
      </w:r>
      <w:r w:rsidR="003625EF" w:rsidRPr="002B7551">
        <w:t xml:space="preserve"> and made of fibrous material</w:t>
      </w:r>
      <w:r w:rsidR="00011368" w:rsidRPr="002B7551">
        <w:t xml:space="preserve"> turn</w:t>
      </w:r>
      <w:r w:rsidR="00D96976" w:rsidRPr="002B7551">
        <w:t xml:space="preserve"> into pulp and bleach to create one or more layers</w:t>
      </w:r>
      <w:r w:rsidRPr="002B7551">
        <w:t xml:space="preserve"> of the board. </w:t>
      </w:r>
      <w:r w:rsidRPr="002B7551">
        <w:rPr>
          <w:color w:val="2B3033"/>
        </w:rPr>
        <w:t xml:space="preserve">Tea market is divided into Residential (Home Made Tea) and Commercial, the residential sector consumes more tea compared to the commercial sector. Everyone likes to consume tea in the residential sector more than in the commercial sector and High consumption is also one reason for growing the Tea Market. Tea is the second most popular drink in Nigeria </w:t>
      </w:r>
      <w:r w:rsidRPr="002B7551">
        <w:rPr>
          <w:color w:val="2B3033"/>
        </w:rPr>
        <w:lastRenderedPageBreak/>
        <w:t xml:space="preserve">with water in the first place. Antioxidants in tea help fight against a wide variety of cancers, Tea is also effective for alerting and relaxing. Supply Channel is segmented into Open Markets, Supermarkets, Companies Stores, and Ready to drink shops. Open markets and ready to drink shops offer varieties of products and choices to consumers.  Nearness of these sales centres to consumer enhanced increased sales of the product. This can be attributed to options such as the one-stop solution provided by these retail structures makes it a very popular option for shopping for consumers. Additionally, these retail markets provide a comprehensive variety of products at a competitive price to customers and are usually located in easily reachable areas. On the basis of Geography, </w:t>
      </w:r>
      <w:r w:rsidR="00332E23" w:rsidRPr="002B7551">
        <w:rPr>
          <w:color w:val="2B3033"/>
        </w:rPr>
        <w:t>the Nigeria</w:t>
      </w:r>
      <w:r w:rsidRPr="002B7551">
        <w:rPr>
          <w:color w:val="2B3033"/>
        </w:rPr>
        <w:t xml:space="preserve"> Tea Market is classified into Northern, Eastern and South- Western. </w:t>
      </w:r>
      <w:r w:rsidR="00332E23" w:rsidRPr="002B7551">
        <w:rPr>
          <w:color w:val="2B3033"/>
        </w:rPr>
        <w:t>Northern zones are</w:t>
      </w:r>
      <w:r w:rsidRPr="002B7551">
        <w:rPr>
          <w:color w:val="2B3033"/>
        </w:rPr>
        <w:t xml:space="preserve"> the leading regional market. This can be allocated to the high consumption and production of tea in the region.</w:t>
      </w:r>
      <w:r w:rsidR="002B7551" w:rsidRPr="002B7551">
        <w:rPr>
          <w:color w:val="2B3033"/>
        </w:rPr>
        <w:t xml:space="preserve"> </w:t>
      </w:r>
      <w:r w:rsidR="00215AE7" w:rsidRPr="002B7551">
        <w:t>Here, are some steps that can help the country grow into a major player in the global tea market.</w:t>
      </w:r>
    </w:p>
    <w:p w14:paraId="5A8D7F41" w14:textId="77777777" w:rsidR="00215AE7" w:rsidRPr="002B7551" w:rsidRDefault="00A84D5B" w:rsidP="00BE3384">
      <w:pPr>
        <w:spacing w:after="450" w:line="240" w:lineRule="auto"/>
        <w:jc w:val="both"/>
        <w:rPr>
          <w:rFonts w:ascii="Times New Roman" w:hAnsi="Times New Roman" w:cs="Times New Roman"/>
          <w:sz w:val="24"/>
          <w:szCs w:val="24"/>
        </w:rPr>
      </w:pPr>
      <w:r w:rsidRPr="002B7551">
        <w:rPr>
          <w:rFonts w:ascii="Times New Roman" w:eastAsia="Times New Roman" w:hAnsi="Times New Roman" w:cs="Times New Roman"/>
          <w:b/>
          <w:bCs/>
          <w:sz w:val="24"/>
          <w:szCs w:val="24"/>
        </w:rPr>
        <w:t>IMPROVE THE QUALITY OF NIGERIAN TEA</w:t>
      </w:r>
    </w:p>
    <w:p w14:paraId="0157CE63" w14:textId="77777777" w:rsidR="00215AE7" w:rsidRPr="002B7551" w:rsidRDefault="00215AE7" w:rsidP="00BE3384">
      <w:pPr>
        <w:spacing w:after="450" w:line="240" w:lineRule="auto"/>
        <w:jc w:val="both"/>
        <w:rPr>
          <w:rFonts w:ascii="Times New Roman" w:hAnsi="Times New Roman" w:cs="Times New Roman"/>
          <w:color w:val="000000"/>
          <w:sz w:val="24"/>
          <w:szCs w:val="24"/>
        </w:rPr>
      </w:pPr>
      <w:r w:rsidRPr="002B7551">
        <w:rPr>
          <w:rFonts w:ascii="Times New Roman" w:eastAsia="Times New Roman" w:hAnsi="Times New Roman" w:cs="Times New Roman"/>
          <w:sz w:val="24"/>
          <w:szCs w:val="24"/>
        </w:rPr>
        <w:t>One of the easiest ways to improve Nigeria’s tea export market share is to improve the quality of the product. One way to do this is to focus on the quality of the leaves. The quality of the leaves can be improved by harvesting them at the right time. The time to harvest should be determined by the age of the leaf and the weather conditions.</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It should also be noted that, when it comes to harvesting, plants need to be harvested in batches. This keeps their leaves fresh and prevents them from wilting.</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Another way to improve the quality of Nigerian tea is by improving the conditions in which it is grown. Farmers should invest in pesticides to reduce the chance of pests entering their crops. They should also invest in fertilizers to increase crop yields and improve soil quality.</w:t>
      </w:r>
    </w:p>
    <w:p w14:paraId="2095636A"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IMPROVE ACCESS TO EXPORT MARKETS</w:t>
      </w:r>
    </w:p>
    <w:p w14:paraId="1E139CDF"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Nigeria’s</w:t>
      </w:r>
      <w:r w:rsidR="00215AE7" w:rsidRPr="002B7551">
        <w:rPr>
          <w:rFonts w:ascii="Times New Roman" w:eastAsia="Times New Roman" w:hAnsi="Times New Roman" w:cs="Times New Roman"/>
          <w:sz w:val="24"/>
          <w:szCs w:val="24"/>
        </w:rPr>
        <w:t xml:space="preserve"> tea industry grow</w:t>
      </w:r>
      <w:r w:rsidRPr="002B7551">
        <w:rPr>
          <w:rFonts w:ascii="Times New Roman" w:eastAsia="Times New Roman" w:hAnsi="Times New Roman" w:cs="Times New Roman"/>
          <w:sz w:val="24"/>
          <w:szCs w:val="24"/>
        </w:rPr>
        <w:t xml:space="preserve">th will depend on </w:t>
      </w:r>
      <w:r w:rsidR="00215AE7" w:rsidRPr="002B7551">
        <w:rPr>
          <w:rFonts w:ascii="Times New Roman" w:eastAsia="Times New Roman" w:hAnsi="Times New Roman" w:cs="Times New Roman"/>
          <w:sz w:val="24"/>
          <w:szCs w:val="24"/>
        </w:rPr>
        <w:t>need to improve access to export markets.</w:t>
      </w:r>
      <w:r w:rsidR="002B7551"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Nigeria’s tea industry will only see growth if they can export their tea. The United States has a $3 billion tea market and is showing signs of growth. This is a good opportunity for Nigeria to take advantage and become a major player.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But how do they get their tea to these markets? They need to improve the logistics and infrastructure needed to move the tea from the producer to the distributor.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 needs to build roads and hire truck drivers. The country also needs well-equipped customs offices and warehouses. It needs to modernize the way it exports its tea.</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These changes will make it easier for businesses in Nigeria to export their goods all over the world, which will mean more money for the country and more jobs for its people.</w:t>
      </w:r>
    </w:p>
    <w:p w14:paraId="7175E14D" w14:textId="77777777"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BUILD A BETTER RELATIONSHIP WITH CUSTOMERS</w:t>
      </w:r>
    </w:p>
    <w:p w14:paraId="525137B4" w14:textId="77777777" w:rsidR="00643156" w:rsidRPr="002B7551" w:rsidRDefault="00A84D5B" w:rsidP="00643156">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One of the first steps to improve</w:t>
      </w:r>
      <w:r w:rsidR="00215AE7" w:rsidRPr="002B7551">
        <w:rPr>
          <w:rFonts w:ascii="Times New Roman" w:eastAsia="Times New Roman" w:hAnsi="Times New Roman" w:cs="Times New Roman"/>
          <w:sz w:val="24"/>
          <w:szCs w:val="24"/>
        </w:rPr>
        <w:t xml:space="preserve"> tea export market share is to build</w:t>
      </w:r>
      <w:r w:rsidRPr="002B7551">
        <w:rPr>
          <w:rFonts w:ascii="Times New Roman" w:eastAsia="Times New Roman" w:hAnsi="Times New Roman" w:cs="Times New Roman"/>
          <w:sz w:val="24"/>
          <w:szCs w:val="24"/>
        </w:rPr>
        <w:t xml:space="preserve"> a better relationship with customers</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Offering free samples will help get tea</w:t>
      </w:r>
      <w:r w:rsidR="00215AE7" w:rsidRPr="002B7551">
        <w:rPr>
          <w:rFonts w:ascii="Times New Roman" w:eastAsia="Times New Roman" w:hAnsi="Times New Roman" w:cs="Times New Roman"/>
          <w:sz w:val="24"/>
          <w:szCs w:val="24"/>
        </w:rPr>
        <w:t xml:space="preserve"> product in front of potential buyers and give them the opportunity to try it. It also gives </w:t>
      </w:r>
      <w:r w:rsidRPr="002B7551">
        <w:rPr>
          <w:rFonts w:ascii="Times New Roman" w:eastAsia="Times New Roman" w:hAnsi="Times New Roman" w:cs="Times New Roman"/>
          <w:sz w:val="24"/>
          <w:szCs w:val="24"/>
        </w:rPr>
        <w:t>them a chance to get a feel of the products</w:t>
      </w:r>
      <w:r w:rsidR="00215AE7" w:rsidRPr="002B7551">
        <w:rPr>
          <w:rFonts w:ascii="Times New Roman" w:eastAsia="Times New Roman" w:hAnsi="Times New Roman" w:cs="Times New Roman"/>
          <w:sz w:val="24"/>
          <w:szCs w:val="24"/>
        </w:rPr>
        <w:t xml:space="preserve"> and whether or not t</w:t>
      </w:r>
      <w:r w:rsidRPr="002B7551">
        <w:rPr>
          <w:rFonts w:ascii="Times New Roman" w:eastAsia="Times New Roman" w:hAnsi="Times New Roman" w:cs="Times New Roman"/>
          <w:sz w:val="24"/>
          <w:szCs w:val="24"/>
        </w:rPr>
        <w:t>hey want to do business with them</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Small-scale operation may find it </w:t>
      </w:r>
      <w:r w:rsidR="00215AE7" w:rsidRPr="002B7551">
        <w:rPr>
          <w:rFonts w:ascii="Times New Roman" w:eastAsia="Times New Roman" w:hAnsi="Times New Roman" w:cs="Times New Roman"/>
          <w:sz w:val="24"/>
          <w:szCs w:val="24"/>
        </w:rPr>
        <w:t xml:space="preserve">difficult </w:t>
      </w:r>
      <w:r w:rsidRPr="002B7551">
        <w:rPr>
          <w:rFonts w:ascii="Times New Roman" w:eastAsia="Times New Roman" w:hAnsi="Times New Roman" w:cs="Times New Roman"/>
          <w:sz w:val="24"/>
          <w:szCs w:val="24"/>
        </w:rPr>
        <w:t>to distribute</w:t>
      </w:r>
      <w:r w:rsidR="00215AE7" w:rsidRPr="002B7551">
        <w:rPr>
          <w:rFonts w:ascii="Times New Roman" w:eastAsia="Times New Roman" w:hAnsi="Times New Roman" w:cs="Times New Roman"/>
          <w:sz w:val="24"/>
          <w:szCs w:val="24"/>
        </w:rPr>
        <w:t xml:space="preserve"> free samples. </w:t>
      </w:r>
      <w:r w:rsidRPr="002B7551">
        <w:rPr>
          <w:rFonts w:ascii="Times New Roman" w:eastAsia="Times New Roman" w:hAnsi="Times New Roman" w:cs="Times New Roman"/>
          <w:sz w:val="24"/>
          <w:szCs w:val="24"/>
        </w:rPr>
        <w:t>However, c</w:t>
      </w:r>
      <w:r w:rsidR="00215AE7" w:rsidRPr="002B7551">
        <w:rPr>
          <w:rFonts w:ascii="Times New Roman" w:eastAsia="Times New Roman" w:hAnsi="Times New Roman" w:cs="Times New Roman"/>
          <w:sz w:val="24"/>
          <w:szCs w:val="24"/>
        </w:rPr>
        <w:t>onsider</w:t>
      </w:r>
      <w:r w:rsidRPr="002B7551">
        <w:rPr>
          <w:rFonts w:ascii="Times New Roman" w:eastAsia="Times New Roman" w:hAnsi="Times New Roman" w:cs="Times New Roman"/>
          <w:sz w:val="24"/>
          <w:szCs w:val="24"/>
        </w:rPr>
        <w:t>ing</w:t>
      </w:r>
      <w:r w:rsidR="00215AE7" w:rsidRPr="002B7551">
        <w:rPr>
          <w:rFonts w:ascii="Times New Roman" w:eastAsia="Times New Roman" w:hAnsi="Times New Roman" w:cs="Times New Roman"/>
          <w:sz w:val="24"/>
          <w:szCs w:val="24"/>
        </w:rPr>
        <w:t xml:space="preserve"> setting up a websit</w:t>
      </w:r>
      <w:r w:rsidR="000B186C" w:rsidRPr="002B7551">
        <w:rPr>
          <w:rFonts w:ascii="Times New Roman" w:eastAsia="Times New Roman" w:hAnsi="Times New Roman" w:cs="Times New Roman"/>
          <w:sz w:val="24"/>
          <w:szCs w:val="24"/>
        </w:rPr>
        <w:t xml:space="preserve">e and email list </w:t>
      </w:r>
      <w:r w:rsidR="00215AE7" w:rsidRPr="002B7551">
        <w:rPr>
          <w:rFonts w:ascii="Times New Roman" w:eastAsia="Times New Roman" w:hAnsi="Times New Roman" w:cs="Times New Roman"/>
          <w:sz w:val="24"/>
          <w:szCs w:val="24"/>
        </w:rPr>
        <w:t>can</w:t>
      </w:r>
      <w:r w:rsidR="000B186C" w:rsidRPr="002B7551">
        <w:rPr>
          <w:rFonts w:ascii="Times New Roman" w:eastAsia="Times New Roman" w:hAnsi="Times New Roman" w:cs="Times New Roman"/>
          <w:sz w:val="24"/>
          <w:szCs w:val="24"/>
        </w:rPr>
        <w:t xml:space="preserve"> afford them the opportunity to</w:t>
      </w:r>
      <w:r w:rsidR="00215AE7" w:rsidRPr="002B7551">
        <w:rPr>
          <w:rFonts w:ascii="Times New Roman" w:eastAsia="Times New Roman" w:hAnsi="Times New Roman" w:cs="Times New Roman"/>
          <w:sz w:val="24"/>
          <w:szCs w:val="24"/>
        </w:rPr>
        <w:t xml:space="preserve"> send out free samples periodically and stay connected with customers.</w:t>
      </w:r>
      <w:r w:rsidR="000B186C" w:rsidRPr="002B7551">
        <w:rPr>
          <w:rFonts w:ascii="Times New Roman" w:eastAsia="Times New Roman" w:hAnsi="Times New Roman" w:cs="Times New Roman"/>
          <w:sz w:val="24"/>
          <w:szCs w:val="24"/>
        </w:rPr>
        <w:t xml:space="preserve"> </w:t>
      </w:r>
      <w:r w:rsidR="000B186C" w:rsidRPr="002B7551">
        <w:rPr>
          <w:rFonts w:ascii="Times New Roman" w:eastAsia="Times New Roman" w:hAnsi="Times New Roman" w:cs="Times New Roman"/>
          <w:sz w:val="24"/>
          <w:szCs w:val="24"/>
        </w:rPr>
        <w:lastRenderedPageBreak/>
        <w:t>Similarly, it’s necessary to</w:t>
      </w:r>
      <w:r w:rsidR="00215AE7" w:rsidRPr="002B7551">
        <w:rPr>
          <w:rFonts w:ascii="Times New Roman" w:eastAsia="Times New Roman" w:hAnsi="Times New Roman" w:cs="Times New Roman"/>
          <w:sz w:val="24"/>
          <w:szCs w:val="24"/>
        </w:rPr>
        <w:t xml:space="preserve"> maintain an exemplary c</w:t>
      </w:r>
      <w:r w:rsidR="000B186C" w:rsidRPr="002B7551">
        <w:rPr>
          <w:rFonts w:ascii="Times New Roman" w:eastAsia="Times New Roman" w:hAnsi="Times New Roman" w:cs="Times New Roman"/>
          <w:sz w:val="24"/>
          <w:szCs w:val="24"/>
        </w:rPr>
        <w:t>ustomer service record. This will aid customers trust</w:t>
      </w:r>
      <w:r w:rsidR="00215AE7" w:rsidRPr="002B7551">
        <w:rPr>
          <w:rFonts w:ascii="Times New Roman" w:eastAsia="Times New Roman" w:hAnsi="Times New Roman" w:cs="Times New Roman"/>
          <w:sz w:val="24"/>
          <w:szCs w:val="24"/>
        </w:rPr>
        <w:t xml:space="preserve"> to know that they can rely on your business to provide high-quality products and excellent customer service.</w:t>
      </w:r>
    </w:p>
    <w:p w14:paraId="10D2C5D7" w14:textId="77777777" w:rsidR="001065FC" w:rsidRPr="002B7551" w:rsidRDefault="00C9025F" w:rsidP="00643156">
      <w:pPr>
        <w:spacing w:after="30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KEY PLAYERS IN NIGERIA TEA MARKETS</w:t>
      </w:r>
    </w:p>
    <w:p w14:paraId="00FC8D98" w14:textId="77777777" w:rsidR="00C9025F" w:rsidRPr="002B7551" w:rsidRDefault="00D8607E" w:rsidP="00BE3384">
      <w:pPr>
        <w:pStyle w:val="NormalWeb"/>
        <w:shd w:val="clear" w:color="auto" w:fill="FFFFFF"/>
        <w:spacing w:before="0" w:beforeAutospacing="0" w:after="360" w:afterAutospacing="0"/>
        <w:jc w:val="both"/>
        <w:rPr>
          <w:color w:val="FF0000"/>
        </w:rPr>
      </w:pPr>
      <w:r w:rsidRPr="002B7551">
        <w:t>The “Nigeria</w:t>
      </w:r>
      <w:r w:rsidR="00C9025F" w:rsidRPr="002B7551">
        <w:t xml:space="preserve"> Tea Market” study report </w:t>
      </w:r>
      <w:r w:rsidR="00831A68" w:rsidRPr="002B7551">
        <w:t>indicated that tea players comprises government establishment (Cocoa Research Institute of Nigeria, Raw Materials Research &amp; Development Council</w:t>
      </w:r>
      <w:r w:rsidR="00E4598E" w:rsidRPr="002B7551">
        <w:t xml:space="preserve">, Federal Ministry of Trade and Industry, Federal Ministry of Industry Trade &amp; Investment, Export Promotion Council, Federal of Agricultural Commodity Association of Nigeria, Association of Tea </w:t>
      </w:r>
      <w:r w:rsidR="00643156" w:rsidRPr="002B7551">
        <w:t>Packaging Companies of Nigeria</w:t>
      </w:r>
      <w:r w:rsidR="00831A68" w:rsidRPr="002B7551">
        <w:t xml:space="preserve">), private  sectors and small scale holders </w:t>
      </w:r>
      <w:r w:rsidR="00C9025F" w:rsidRPr="002B7551">
        <w:t>market including some of the major</w:t>
      </w:r>
      <w:r w:rsidR="00607813" w:rsidRPr="002B7551">
        <w:t xml:space="preserve"> players such as </w:t>
      </w:r>
      <w:r w:rsidR="00607813" w:rsidRPr="002B7551">
        <w:rPr>
          <w:rStyle w:val="Strong"/>
          <w:b w:val="0"/>
          <w:iCs/>
        </w:rPr>
        <w:t xml:space="preserve">Mambila Beverages Nigeria Limited, </w:t>
      </w:r>
      <w:proofErr w:type="spellStart"/>
      <w:r w:rsidR="00607813" w:rsidRPr="002B7551">
        <w:rPr>
          <w:rStyle w:val="Strong"/>
          <w:b w:val="0"/>
          <w:iCs/>
        </w:rPr>
        <w:t>Maisamari</w:t>
      </w:r>
      <w:proofErr w:type="spellEnd"/>
      <w:r w:rsidR="00607813" w:rsidRPr="002B7551">
        <w:rPr>
          <w:rStyle w:val="Strong"/>
          <w:b w:val="0"/>
          <w:iCs/>
        </w:rPr>
        <w:t xml:space="preserve"> Integrated Farms Nigeria LTD, Nestle Nigeria PLC, </w:t>
      </w:r>
      <w:proofErr w:type="spellStart"/>
      <w:r w:rsidR="00607813" w:rsidRPr="002B7551">
        <w:rPr>
          <w:rStyle w:val="Strong"/>
          <w:b w:val="0"/>
          <w:iCs/>
        </w:rPr>
        <w:t>Pomasidor</w:t>
      </w:r>
      <w:proofErr w:type="spellEnd"/>
      <w:r w:rsidR="00607813" w:rsidRPr="002B7551">
        <w:rPr>
          <w:rStyle w:val="Strong"/>
          <w:b w:val="0"/>
          <w:iCs/>
        </w:rPr>
        <w:t xml:space="preserve"> PLC, Unilever Nigeria PLC,</w:t>
      </w:r>
      <w:r w:rsidR="00C9025F" w:rsidRPr="002B7551">
        <w:rPr>
          <w:rStyle w:val="Strong"/>
          <w:b w:val="0"/>
          <w:iCs/>
        </w:rPr>
        <w:t xml:space="preserve"> ITO EN Inc., </w:t>
      </w:r>
      <w:r w:rsidR="00831A68" w:rsidRPr="002B7551">
        <w:rPr>
          <w:rStyle w:val="Strong"/>
          <w:b w:val="0"/>
          <w:iCs/>
        </w:rPr>
        <w:t xml:space="preserve">Kaldi </w:t>
      </w:r>
      <w:r w:rsidR="00607813" w:rsidRPr="002B7551">
        <w:rPr>
          <w:rStyle w:val="Strong"/>
          <w:b w:val="0"/>
          <w:iCs/>
        </w:rPr>
        <w:t xml:space="preserve">Africa, </w:t>
      </w:r>
      <w:proofErr w:type="spellStart"/>
      <w:r w:rsidR="00607813" w:rsidRPr="002B7551">
        <w:rPr>
          <w:rStyle w:val="Strong"/>
          <w:b w:val="0"/>
          <w:iCs/>
        </w:rPr>
        <w:t>Prosasidor</w:t>
      </w:r>
      <w:proofErr w:type="spellEnd"/>
      <w:r w:rsidR="00607813" w:rsidRPr="002B7551">
        <w:rPr>
          <w:rStyle w:val="Strong"/>
          <w:b w:val="0"/>
          <w:iCs/>
        </w:rPr>
        <w:t xml:space="preserve"> Nigeria LTD,</w:t>
      </w:r>
      <w:r w:rsidR="004B2EAF" w:rsidRPr="002B7551">
        <w:rPr>
          <w:rStyle w:val="Strong"/>
          <w:b w:val="0"/>
          <w:iCs/>
        </w:rPr>
        <w:t xml:space="preserve"> </w:t>
      </w:r>
      <w:proofErr w:type="spellStart"/>
      <w:r w:rsidR="004B2EAF" w:rsidRPr="002B7551">
        <w:rPr>
          <w:rStyle w:val="Strong"/>
          <w:b w:val="0"/>
          <w:iCs/>
        </w:rPr>
        <w:t>Dala</w:t>
      </w:r>
      <w:proofErr w:type="spellEnd"/>
      <w:r w:rsidR="004B2EAF" w:rsidRPr="002B7551">
        <w:rPr>
          <w:rStyle w:val="Strong"/>
          <w:b w:val="0"/>
          <w:iCs/>
        </w:rPr>
        <w:t xml:space="preserve"> Foods Nigeria Limited, </w:t>
      </w:r>
      <w:proofErr w:type="spellStart"/>
      <w:r w:rsidR="004B2EAF" w:rsidRPr="002B7551">
        <w:rPr>
          <w:rStyle w:val="Strong"/>
          <w:b w:val="0"/>
          <w:iCs/>
        </w:rPr>
        <w:t>Nasha</w:t>
      </w:r>
      <w:proofErr w:type="spellEnd"/>
      <w:r w:rsidR="004B2EAF" w:rsidRPr="002B7551">
        <w:rPr>
          <w:rStyle w:val="Strong"/>
          <w:b w:val="0"/>
          <w:iCs/>
        </w:rPr>
        <w:t xml:space="preserve"> Foods Nigeria Limited, B.G Tea packaging Limited,</w:t>
      </w:r>
      <w:r w:rsidR="00831A68" w:rsidRPr="002B7551">
        <w:rPr>
          <w:rStyle w:val="Strong"/>
          <w:b w:val="0"/>
          <w:iCs/>
        </w:rPr>
        <w:t xml:space="preserve"> </w:t>
      </w:r>
      <w:r w:rsidR="00C9025F" w:rsidRPr="002B7551">
        <w:rPr>
          <w:rStyle w:val="Strong"/>
          <w:b w:val="0"/>
          <w:iCs/>
        </w:rPr>
        <w:t xml:space="preserve">Tata Global Beverages, DAVIDs TEA, Tea Forte, </w:t>
      </w:r>
      <w:proofErr w:type="spellStart"/>
      <w:r w:rsidR="00C9025F" w:rsidRPr="002B7551">
        <w:rPr>
          <w:rStyle w:val="Strong"/>
          <w:b w:val="0"/>
          <w:iCs/>
        </w:rPr>
        <w:t>Twinings</w:t>
      </w:r>
      <w:proofErr w:type="spellEnd"/>
      <w:r w:rsidR="00C9025F" w:rsidRPr="002B7551">
        <w:rPr>
          <w:rStyle w:val="Strong"/>
          <w:b w:val="0"/>
          <w:iCs/>
        </w:rPr>
        <w:t xml:space="preserve">, </w:t>
      </w:r>
      <w:proofErr w:type="spellStart"/>
      <w:r w:rsidR="00C9025F" w:rsidRPr="002B7551">
        <w:rPr>
          <w:rStyle w:val="Strong"/>
          <w:b w:val="0"/>
          <w:iCs/>
        </w:rPr>
        <w:t>Kusmi</w:t>
      </w:r>
      <w:proofErr w:type="spellEnd"/>
      <w:r w:rsidR="00C9025F" w:rsidRPr="002B7551">
        <w:rPr>
          <w:rStyle w:val="Strong"/>
          <w:b w:val="0"/>
          <w:iCs/>
        </w:rPr>
        <w:t xml:space="preserve"> Tea, The Republic of Tea., Associated British Foods Plc, Barry’s Tea, </w:t>
      </w:r>
      <w:proofErr w:type="spellStart"/>
      <w:r w:rsidR="00C9025F" w:rsidRPr="002B7551">
        <w:rPr>
          <w:rStyle w:val="Strong"/>
          <w:b w:val="0"/>
          <w:iCs/>
        </w:rPr>
        <w:t>Dilmah</w:t>
      </w:r>
      <w:proofErr w:type="spellEnd"/>
      <w:r w:rsidR="00C9025F" w:rsidRPr="002B7551">
        <w:rPr>
          <w:rStyle w:val="Strong"/>
          <w:b w:val="0"/>
          <w:iCs/>
        </w:rPr>
        <w:t xml:space="preserve"> Ceylon Tea Company PLC., Tata Consumer Products.</w:t>
      </w:r>
    </w:p>
    <w:p w14:paraId="73D0B471" w14:textId="77777777" w:rsidR="00C9025F" w:rsidRPr="002B7551" w:rsidRDefault="000B186C"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sz w:val="24"/>
          <w:szCs w:val="24"/>
        </w:rPr>
        <w:t>VOLUME OF TEA CONSUMED IN NIGERIA</w:t>
      </w:r>
    </w:p>
    <w:p w14:paraId="28A7440C" w14:textId="77777777" w:rsidR="00C9025F" w:rsidRPr="002B7551" w:rsidRDefault="00C9025F"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eastAsia="Times New Roman" w:hAnsi="Times New Roman" w:cs="Times New Roman"/>
          <w:sz w:val="24"/>
          <w:szCs w:val="24"/>
        </w:rPr>
        <w:t>In Nigeria, consumption of tea especially as a beverage is common among different categories of people and households.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However, tea consumption in the country is not restricted to consumer and households; it is hawked in motor parks and markets by different classes of people who earn their living through this means (</w:t>
      </w:r>
      <w:proofErr w:type="spellStart"/>
      <w:r w:rsidR="000B186C" w:rsidRPr="002B7551">
        <w:rPr>
          <w:rFonts w:ascii="Times New Roman" w:eastAsia="Times New Roman" w:hAnsi="Times New Roman" w:cs="Times New Roman"/>
          <w:sz w:val="24"/>
          <w:szCs w:val="24"/>
        </w:rPr>
        <w:t>Oladokun</w:t>
      </w:r>
      <w:proofErr w:type="spellEnd"/>
      <w:r w:rsidR="000B186C" w:rsidRPr="002B7551">
        <w:rPr>
          <w:rFonts w:ascii="Times New Roman" w:eastAsia="Times New Roman" w:hAnsi="Times New Roman" w:cs="Times New Roman"/>
          <w:sz w:val="24"/>
          <w:szCs w:val="24"/>
        </w:rPr>
        <w:t xml:space="preserve"> et al, 2022., </w:t>
      </w:r>
      <w:proofErr w:type="spellStart"/>
      <w:r w:rsidRPr="002B7551">
        <w:rPr>
          <w:rFonts w:ascii="Times New Roman" w:eastAsia="Times New Roman" w:hAnsi="Times New Roman" w:cs="Times New Roman"/>
          <w:sz w:val="24"/>
          <w:szCs w:val="24"/>
        </w:rPr>
        <w:t>Sowunmi</w:t>
      </w:r>
      <w:proofErr w:type="spellEnd"/>
      <w:r w:rsidRPr="002B7551">
        <w:rPr>
          <w:rFonts w:ascii="Times New Roman" w:eastAsia="Times New Roman" w:hAnsi="Times New Roman" w:cs="Times New Roman"/>
          <w:sz w:val="24"/>
          <w:szCs w:val="24"/>
        </w:rPr>
        <w:t xml:space="preserve"> et al., 2009).</w:t>
      </w:r>
      <w:r w:rsidRPr="002B7551">
        <w:rPr>
          <w:rFonts w:ascii="Times New Roman" w:eastAsia="Times New Roman" w:hAnsi="Times New Roman" w:cs="Times New Roman"/>
          <w:color w:val="333333"/>
          <w:sz w:val="24"/>
          <w:szCs w:val="24"/>
        </w:rPr>
        <w:t xml:space="preserve"> According to </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Statista market insight figure 2024</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 xml:space="preserve">, the volume and the price of tea consumed in Nigeria have been growing over the years. The reason for this may be attributed to the increased awareness of health benefits of drinking tea among the populace. Below is the volume of tea consumed in Nigeria from year 2018 till date and further projection to year 2029. </w:t>
      </w:r>
    </w:p>
    <w:p w14:paraId="33EA3C14" w14:textId="77777777" w:rsidR="00C9025F" w:rsidRDefault="00C9025F" w:rsidP="00C62D2E">
      <w:pPr>
        <w:spacing w:after="450" w:line="360" w:lineRule="auto"/>
        <w:jc w:val="both"/>
        <w:rPr>
          <w:rFonts w:ascii="Times New Roman" w:eastAsia="Times New Roman" w:hAnsi="Times New Roman" w:cs="Times New Roman"/>
          <w:color w:val="333333"/>
          <w:sz w:val="28"/>
          <w:szCs w:val="28"/>
        </w:rPr>
      </w:pPr>
    </w:p>
    <w:p w14:paraId="3C0F9C30" w14:textId="77777777" w:rsidR="00C9025F" w:rsidRDefault="00C9025F" w:rsidP="00C62D2E">
      <w:pPr>
        <w:spacing w:after="0" w:line="360" w:lineRule="auto"/>
        <w:jc w:val="both"/>
        <w:rPr>
          <w:rFonts w:ascii="Times New Roman" w:eastAsia="Times New Roman" w:hAnsi="Times New Roman" w:cs="Times New Roman"/>
          <w:b/>
          <w:sz w:val="24"/>
          <w:szCs w:val="24"/>
        </w:rPr>
      </w:pPr>
      <w:r w:rsidRPr="00B8684E">
        <w:rPr>
          <w:rFonts w:ascii="Times New Roman" w:eastAsia="Times New Roman" w:hAnsi="Times New Roman" w:cs="Times New Roman"/>
          <w:noProof/>
          <w:color w:val="333333"/>
          <w:sz w:val="28"/>
          <w:szCs w:val="28"/>
          <w:lang w:val="en-GB" w:eastAsia="en-GB"/>
        </w:rPr>
        <w:drawing>
          <wp:inline distT="0" distB="0" distL="0" distR="0" wp14:anchorId="47D648E3" wp14:editId="02B70569">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E7BDDF" w14:textId="38E6372B" w:rsidR="00E521F3" w:rsidRPr="000249C1" w:rsidRDefault="00A01F16" w:rsidP="00E521F3">
      <w:pPr>
        <w:spacing w:after="0"/>
        <w:jc w:val="both"/>
        <w:rPr>
          <w:rFonts w:ascii="Times New Roman" w:eastAsia="Times New Roman" w:hAnsi="Times New Roman" w:cs="Times New Roman"/>
          <w:b/>
          <w:color w:val="333333"/>
          <w:sz w:val="28"/>
          <w:szCs w:val="28"/>
        </w:rPr>
      </w:pPr>
      <w:r>
        <w:rPr>
          <w:rFonts w:ascii="Times New Roman" w:eastAsia="Times New Roman" w:hAnsi="Times New Roman" w:cs="Times New Roman"/>
          <w:b/>
          <w:sz w:val="24"/>
          <w:szCs w:val="24"/>
        </w:rPr>
        <w:lastRenderedPageBreak/>
        <w:t>Fig 1-</w:t>
      </w:r>
      <w:r w:rsidR="00E521F3" w:rsidRPr="000249C1">
        <w:rPr>
          <w:rFonts w:ascii="Times New Roman" w:eastAsia="Times New Roman" w:hAnsi="Times New Roman" w:cs="Times New Roman"/>
          <w:b/>
          <w:sz w:val="24"/>
          <w:szCs w:val="24"/>
        </w:rPr>
        <w:t>Tea Market Reports, 2024</w:t>
      </w:r>
    </w:p>
    <w:p w14:paraId="7E6BE515" w14:textId="77777777" w:rsidR="00915EEE" w:rsidRDefault="00915EEE" w:rsidP="00915EEE">
      <w:pPr>
        <w:spacing w:after="0"/>
        <w:jc w:val="both"/>
        <w:rPr>
          <w:rFonts w:ascii="Times New Roman" w:hAnsi="Times New Roman" w:cs="Times New Roman"/>
          <w:b/>
          <w:sz w:val="24"/>
          <w:szCs w:val="24"/>
        </w:rPr>
      </w:pPr>
    </w:p>
    <w:p w14:paraId="0C404500" w14:textId="77777777" w:rsidR="00915EEE" w:rsidRPr="002B7551" w:rsidRDefault="00915EEE" w:rsidP="00C62D2E">
      <w:pPr>
        <w:spacing w:after="0" w:line="360" w:lineRule="auto"/>
        <w:jc w:val="both"/>
        <w:rPr>
          <w:rFonts w:ascii="Times New Roman" w:eastAsia="Times New Roman" w:hAnsi="Times New Roman" w:cs="Times New Roman"/>
          <w:color w:val="333333"/>
          <w:sz w:val="28"/>
          <w:szCs w:val="28"/>
        </w:rPr>
      </w:pPr>
    </w:p>
    <w:p w14:paraId="18A3D9E8" w14:textId="77777777" w:rsidR="00C9025F" w:rsidRDefault="00C9025F" w:rsidP="00C62D2E">
      <w:pPr>
        <w:spacing w:after="0" w:line="360" w:lineRule="auto"/>
        <w:jc w:val="both"/>
        <w:rPr>
          <w:rFonts w:ascii="Raleway Regular" w:eastAsia="Times New Roman" w:hAnsi="Raleway Regular" w:cs="Times New Roman"/>
          <w:color w:val="2B3033"/>
          <w:sz w:val="24"/>
          <w:szCs w:val="24"/>
          <w:lang w:val="en-GB" w:eastAsia="en-GB"/>
        </w:rPr>
      </w:pPr>
    </w:p>
    <w:p w14:paraId="60EB6901" w14:textId="77777777" w:rsidR="00C62D2E" w:rsidRDefault="00C62D2E" w:rsidP="00C62D2E">
      <w:pPr>
        <w:spacing w:after="0" w:line="360" w:lineRule="auto"/>
        <w:jc w:val="both"/>
        <w:rPr>
          <w:rFonts w:ascii="Times New Roman" w:eastAsia="Times New Roman" w:hAnsi="Times New Roman" w:cs="Times New Roman"/>
          <w:b/>
          <w:sz w:val="28"/>
          <w:szCs w:val="28"/>
        </w:rPr>
      </w:pPr>
    </w:p>
    <w:p w14:paraId="42282F65" w14:textId="77777777" w:rsidR="00C9025F" w:rsidRPr="00643156" w:rsidRDefault="00C9025F" w:rsidP="00BE3384">
      <w:pPr>
        <w:spacing w:after="0" w:line="240" w:lineRule="auto"/>
        <w:jc w:val="both"/>
        <w:rPr>
          <w:rFonts w:ascii="Times New Roman" w:eastAsia="Times New Roman" w:hAnsi="Times New Roman" w:cs="Times New Roman"/>
          <w:b/>
          <w:sz w:val="24"/>
          <w:szCs w:val="24"/>
        </w:rPr>
      </w:pPr>
      <w:r w:rsidRPr="00643156">
        <w:rPr>
          <w:rFonts w:ascii="Times New Roman" w:eastAsia="Times New Roman" w:hAnsi="Times New Roman" w:cs="Times New Roman"/>
          <w:b/>
          <w:sz w:val="24"/>
          <w:szCs w:val="24"/>
        </w:rPr>
        <w:t>Benefits of Drinking Tea</w:t>
      </w:r>
    </w:p>
    <w:p w14:paraId="1AAEFBFA" w14:textId="77777777" w:rsidR="00662995" w:rsidRPr="00643156" w:rsidRDefault="00C9025F" w:rsidP="00BE3384">
      <w:pPr>
        <w:spacing w:after="0" w:line="240" w:lineRule="auto"/>
        <w:jc w:val="both"/>
        <w:rPr>
          <w:rFonts w:ascii="Times New Roman" w:eastAsia="Times New Roman" w:hAnsi="Times New Roman" w:cs="Times New Roman"/>
          <w:color w:val="202124"/>
          <w:sz w:val="24"/>
          <w:szCs w:val="24"/>
        </w:rPr>
      </w:pPr>
      <w:r w:rsidRPr="00643156">
        <w:rPr>
          <w:rFonts w:ascii="Times New Roman" w:eastAsia="Times New Roman" w:hAnsi="Times New Roman" w:cs="Times New Roman"/>
          <w:sz w:val="24"/>
          <w:szCs w:val="24"/>
        </w:rPr>
        <w:t>Tea is a refreshing drink that can be served hot or iced. However, there are many benefits derivable from tea consumption. Aside the fact that tea is highly refreshing and nutritive; it</w:t>
      </w:r>
      <w:r w:rsidRPr="00643156">
        <w:rPr>
          <w:rFonts w:ascii="Times New Roman" w:hAnsi="Times New Roman" w:cs="Times New Roman"/>
          <w:sz w:val="24"/>
          <w:szCs w:val="24"/>
        </w:rPr>
        <w:t xml:space="preserve"> has high antioxidant, antimicrobial and </w:t>
      </w:r>
      <w:r w:rsidR="00C62D2E" w:rsidRPr="00643156">
        <w:rPr>
          <w:rFonts w:ascii="Times New Roman" w:hAnsi="Times New Roman" w:cs="Times New Roman"/>
          <w:sz w:val="24"/>
          <w:szCs w:val="24"/>
        </w:rPr>
        <w:t>anti-carcinogenic</w:t>
      </w:r>
      <w:r w:rsidRPr="00643156">
        <w:rPr>
          <w:rFonts w:ascii="Times New Roman" w:hAnsi="Times New Roman" w:cs="Times New Roman"/>
          <w:sz w:val="24"/>
          <w:szCs w:val="24"/>
        </w:rPr>
        <w:t xml:space="preserve">, properties, (FAO, 2022). Consuming tea can help protect the teeth and decrease tooth loss because it changes the pH in the mouth and may be what prevents cavities. The antioxidant helps to prevent cell damage and remove free radicals from the body system which ultimately helps to reduce chronic diseases in the body. Tea contains caffeine, a stimulant which acts on the central nervous system and helps to improve alertness and focus. </w:t>
      </w:r>
      <w:proofErr w:type="gramStart"/>
      <w:r w:rsidRPr="00643156">
        <w:rPr>
          <w:rFonts w:ascii="Times New Roman" w:hAnsi="Times New Roman" w:cs="Times New Roman"/>
          <w:sz w:val="24"/>
          <w:szCs w:val="24"/>
        </w:rPr>
        <w:t>.However</w:t>
      </w:r>
      <w:proofErr w:type="gramEnd"/>
      <w:r w:rsidRPr="00643156">
        <w:rPr>
          <w:rFonts w:ascii="Times New Roman" w:hAnsi="Times New Roman" w:cs="Times New Roman"/>
          <w:sz w:val="24"/>
          <w:szCs w:val="24"/>
        </w:rPr>
        <w:t xml:space="preserve">, the amount of caffeine in tea is very low compared to coffee. This makes tea consumption to be safer considering the harmful effects of taking too much caffeine. Tea also contains flavonoids which is a compound also found in vegetables, fruits, dark chocolate and so on. Flavonoid helps reduce risk factors for heart disease, including high blood pressure and stroke, high cholesterol and obesity. </w:t>
      </w:r>
      <w:r w:rsidRPr="00643156">
        <w:rPr>
          <w:rFonts w:ascii="Times New Roman" w:eastAsia="Times New Roman" w:hAnsi="Times New Roman" w:cs="Times New Roman"/>
          <w:color w:val="202124"/>
          <w:sz w:val="24"/>
          <w:szCs w:val="24"/>
        </w:rPr>
        <w:t>Tea may boost the immune system and herbal tea may help soothe the digestive system especially for people with irritable bowel syndrome because it is anti-spasmodic.</w:t>
      </w:r>
    </w:p>
    <w:p w14:paraId="460567D5" w14:textId="77777777" w:rsidR="00C62D2E" w:rsidRPr="00643156" w:rsidRDefault="00C62D2E" w:rsidP="00BE3384">
      <w:pPr>
        <w:spacing w:after="0" w:line="240" w:lineRule="auto"/>
        <w:jc w:val="both"/>
        <w:rPr>
          <w:rFonts w:ascii="Times New Roman" w:eastAsia="Times New Roman" w:hAnsi="Times New Roman" w:cs="Times New Roman"/>
          <w:color w:val="202124"/>
          <w:sz w:val="24"/>
          <w:szCs w:val="24"/>
        </w:rPr>
      </w:pPr>
    </w:p>
    <w:p w14:paraId="586D3131" w14:textId="77777777" w:rsidR="005C04C3" w:rsidRPr="00643156" w:rsidRDefault="00086A95" w:rsidP="00BE3384">
      <w:pPr>
        <w:spacing w:after="0" w:line="240" w:lineRule="auto"/>
        <w:jc w:val="both"/>
        <w:rPr>
          <w:rFonts w:ascii="Times New Roman" w:hAnsi="Times New Roman" w:cs="Times New Roman"/>
          <w:b/>
          <w:sz w:val="24"/>
          <w:szCs w:val="24"/>
        </w:rPr>
      </w:pPr>
      <w:r w:rsidRPr="00643156">
        <w:rPr>
          <w:rFonts w:ascii="Times New Roman" w:hAnsi="Times New Roman" w:cs="Times New Roman"/>
          <w:b/>
          <w:sz w:val="24"/>
          <w:szCs w:val="24"/>
        </w:rPr>
        <w:t>Conclusion</w:t>
      </w:r>
    </w:p>
    <w:p w14:paraId="70050455" w14:textId="77777777" w:rsidR="001E6A5A" w:rsidRPr="00643156" w:rsidRDefault="00E90228" w:rsidP="00BE3384">
      <w:pPr>
        <w:spacing w:after="0" w:line="240" w:lineRule="auto"/>
        <w:jc w:val="both"/>
        <w:rPr>
          <w:rFonts w:ascii="Times New Roman" w:eastAsia="Times New Roman" w:hAnsi="Times New Roman" w:cs="Times New Roman"/>
          <w:sz w:val="24"/>
          <w:szCs w:val="24"/>
        </w:rPr>
      </w:pPr>
      <w:r w:rsidRPr="00643156">
        <w:rPr>
          <w:rFonts w:ascii="Times New Roman" w:eastAsia="Times New Roman" w:hAnsi="Times New Roman" w:cs="Times New Roman"/>
          <w:sz w:val="24"/>
          <w:szCs w:val="24"/>
        </w:rPr>
        <w:t xml:space="preserve">Tea plays an </w:t>
      </w:r>
      <w:r w:rsidR="00331490" w:rsidRPr="00643156">
        <w:rPr>
          <w:rFonts w:ascii="Times New Roman" w:eastAsia="Times New Roman" w:hAnsi="Times New Roman" w:cs="Times New Roman"/>
          <w:sz w:val="24"/>
          <w:szCs w:val="24"/>
        </w:rPr>
        <w:t>important role</w:t>
      </w:r>
      <w:r w:rsidR="001E6A5A" w:rsidRPr="00643156">
        <w:rPr>
          <w:rFonts w:ascii="Times New Roman" w:eastAsia="Times New Roman" w:hAnsi="Times New Roman" w:cs="Times New Roman"/>
          <w:sz w:val="24"/>
          <w:szCs w:val="24"/>
        </w:rPr>
        <w:t xml:space="preserve"> in poverty reduction, economic growth and food security and income generation in countries engage</w:t>
      </w:r>
      <w:r w:rsidR="001A29B9" w:rsidRPr="00643156">
        <w:rPr>
          <w:rFonts w:ascii="Times New Roman" w:eastAsia="Times New Roman" w:hAnsi="Times New Roman" w:cs="Times New Roman"/>
          <w:sz w:val="24"/>
          <w:szCs w:val="24"/>
        </w:rPr>
        <w:t>d</w:t>
      </w:r>
      <w:r w:rsidR="001E6A5A" w:rsidRPr="00643156">
        <w:rPr>
          <w:rFonts w:ascii="Times New Roman" w:eastAsia="Times New Roman" w:hAnsi="Times New Roman" w:cs="Times New Roman"/>
          <w:sz w:val="24"/>
          <w:szCs w:val="24"/>
        </w:rPr>
        <w:t xml:space="preserve"> in </w:t>
      </w:r>
      <w:proofErr w:type="gramStart"/>
      <w:r w:rsidR="001E6A5A" w:rsidRPr="00643156">
        <w:rPr>
          <w:rFonts w:ascii="Times New Roman" w:eastAsia="Times New Roman" w:hAnsi="Times New Roman" w:cs="Times New Roman"/>
          <w:sz w:val="24"/>
          <w:szCs w:val="24"/>
        </w:rPr>
        <w:t>it</w:t>
      </w:r>
      <w:proofErr w:type="gramEnd"/>
      <w:r w:rsidR="001E6A5A" w:rsidRPr="00643156">
        <w:rPr>
          <w:rFonts w:ascii="Times New Roman" w:eastAsia="Times New Roman" w:hAnsi="Times New Roman" w:cs="Times New Roman"/>
          <w:sz w:val="24"/>
          <w:szCs w:val="24"/>
        </w:rPr>
        <w:t xml:space="preserve"> production Nigeria inclusive. Nigeria is also beli</w:t>
      </w:r>
      <w:r w:rsidRPr="00643156">
        <w:rPr>
          <w:rFonts w:ascii="Times New Roman" w:eastAsia="Times New Roman" w:hAnsi="Times New Roman" w:cs="Times New Roman"/>
          <w:sz w:val="24"/>
          <w:szCs w:val="24"/>
        </w:rPr>
        <w:t>e</w:t>
      </w:r>
      <w:r w:rsidR="001E6A5A" w:rsidRPr="00643156">
        <w:rPr>
          <w:rFonts w:ascii="Times New Roman" w:eastAsia="Times New Roman" w:hAnsi="Times New Roman" w:cs="Times New Roman"/>
          <w:sz w:val="24"/>
          <w:szCs w:val="24"/>
        </w:rPr>
        <w:t xml:space="preserve">ved to have </w:t>
      </w:r>
      <w:r w:rsidRPr="00643156">
        <w:rPr>
          <w:rFonts w:ascii="Times New Roman" w:eastAsia="Times New Roman" w:hAnsi="Times New Roman" w:cs="Times New Roman"/>
          <w:sz w:val="24"/>
          <w:szCs w:val="24"/>
        </w:rPr>
        <w:t xml:space="preserve">enormous potential not only to produce enough tea for local consumption and export but be one of the leading producers of this valuable crop in the world. Yet, tea subsector of Nigeria economy is seen as untapped gold mine in-spite of the enormous resources such as land and </w:t>
      </w:r>
      <w:r w:rsidR="004242A6" w:rsidRPr="00643156">
        <w:rPr>
          <w:rFonts w:ascii="Times New Roman" w:eastAsia="Times New Roman" w:hAnsi="Times New Roman" w:cs="Times New Roman"/>
          <w:sz w:val="24"/>
          <w:szCs w:val="24"/>
        </w:rPr>
        <w:t>favorable</w:t>
      </w:r>
      <w:r w:rsidRPr="00643156">
        <w:rPr>
          <w:rFonts w:ascii="Times New Roman" w:eastAsia="Times New Roman" w:hAnsi="Times New Roman" w:cs="Times New Roman"/>
          <w:sz w:val="24"/>
          <w:szCs w:val="24"/>
        </w:rPr>
        <w:t xml:space="preserve"> climate condition to do that. </w:t>
      </w:r>
    </w:p>
    <w:p w14:paraId="0B84216D" w14:textId="77777777" w:rsidR="000A4235" w:rsidRPr="00BB2721" w:rsidRDefault="000A4235" w:rsidP="00BE3384">
      <w:pPr>
        <w:spacing w:after="450" w:line="240" w:lineRule="auto"/>
        <w:jc w:val="both"/>
        <w:rPr>
          <w:rFonts w:ascii="Times New Roman" w:hAnsi="Times New Roman" w:cs="Times New Roman"/>
          <w:color w:val="000000"/>
          <w:sz w:val="24"/>
          <w:szCs w:val="24"/>
        </w:rPr>
      </w:pPr>
      <w:r w:rsidRPr="00643156">
        <w:rPr>
          <w:rFonts w:ascii="Times New Roman" w:hAnsi="Times New Roman" w:cs="Times New Roman"/>
          <w:sz w:val="24"/>
          <w:szCs w:val="24"/>
        </w:rPr>
        <w:t xml:space="preserve">However, some of the challenges limiting tea production in Nigeria include but not limited </w:t>
      </w:r>
      <w:proofErr w:type="gramStart"/>
      <w:r w:rsidRPr="00643156">
        <w:rPr>
          <w:rFonts w:ascii="Times New Roman" w:hAnsi="Times New Roman" w:cs="Times New Roman"/>
          <w:sz w:val="24"/>
          <w:szCs w:val="24"/>
        </w:rPr>
        <w:t>to  climate</w:t>
      </w:r>
      <w:proofErr w:type="gramEnd"/>
      <w:r w:rsidRPr="00643156">
        <w:rPr>
          <w:rFonts w:ascii="Times New Roman" w:hAnsi="Times New Roman" w:cs="Times New Roman"/>
          <w:sz w:val="24"/>
          <w:szCs w:val="24"/>
        </w:rPr>
        <w:t xml:space="preserve"> change, trade policies and economic instability, </w:t>
      </w:r>
      <w:r w:rsidRPr="00643156">
        <w:rPr>
          <w:rFonts w:ascii="Times New Roman" w:hAnsi="Times New Roman" w:cs="Times New Roman"/>
          <w:color w:val="000000"/>
          <w:sz w:val="24"/>
          <w:szCs w:val="24"/>
        </w:rPr>
        <w:t>pests and diseases, fluctuating prices, small production levels, inadequate infrastructure, inadequate finance, low productivity, poor tea quality</w:t>
      </w:r>
      <w:r w:rsidR="00331490" w:rsidRPr="00643156">
        <w:rPr>
          <w:rFonts w:ascii="Times New Roman" w:hAnsi="Times New Roman" w:cs="Times New Roman"/>
          <w:color w:val="000000"/>
          <w:sz w:val="24"/>
          <w:szCs w:val="24"/>
        </w:rPr>
        <w:t xml:space="preserve"> and labo</w:t>
      </w:r>
      <w:r w:rsidRPr="00643156">
        <w:rPr>
          <w:rFonts w:ascii="Times New Roman" w:hAnsi="Times New Roman" w:cs="Times New Roman"/>
          <w:color w:val="000000"/>
          <w:sz w:val="24"/>
          <w:szCs w:val="24"/>
        </w:rPr>
        <w:t xml:space="preserve">r issues. </w:t>
      </w:r>
      <w:r w:rsidRPr="00643156">
        <w:rPr>
          <w:rFonts w:ascii="Times New Roman" w:eastAsia="Times New Roman" w:hAnsi="Times New Roman" w:cs="Times New Roman"/>
          <w:sz w:val="24"/>
          <w:szCs w:val="24"/>
        </w:rPr>
        <w:t>It is, however, recommended that in order to encourage tea farmers and bring about increased production of this valuable crop or rather t</w:t>
      </w:r>
      <w:r w:rsidR="00331490" w:rsidRPr="00643156">
        <w:rPr>
          <w:rFonts w:ascii="Times New Roman" w:eastAsia="Times New Roman" w:hAnsi="Times New Roman" w:cs="Times New Roman"/>
          <w:sz w:val="24"/>
          <w:szCs w:val="24"/>
        </w:rPr>
        <w:t xml:space="preserve">apped into the tea gold mine in the </w:t>
      </w:r>
      <w:r w:rsidR="001A29B9" w:rsidRPr="00643156">
        <w:rPr>
          <w:rFonts w:ascii="Times New Roman" w:eastAsia="Times New Roman" w:hAnsi="Times New Roman" w:cs="Times New Roman"/>
          <w:sz w:val="24"/>
          <w:szCs w:val="24"/>
        </w:rPr>
        <w:t>country;</w:t>
      </w:r>
      <w:r w:rsidR="00331490" w:rsidRPr="00643156">
        <w:rPr>
          <w:rFonts w:ascii="Times New Roman" w:eastAsia="Times New Roman" w:hAnsi="Times New Roman" w:cs="Times New Roman"/>
          <w:sz w:val="24"/>
          <w:szCs w:val="24"/>
        </w:rPr>
        <w:t xml:space="preserve"> tea farmers should </w:t>
      </w:r>
      <w:r w:rsidR="00331490" w:rsidRPr="00643156">
        <w:rPr>
          <w:rFonts w:ascii="Times New Roman" w:hAnsi="Times New Roman" w:cs="Times New Roman"/>
          <w:color w:val="000000"/>
          <w:sz w:val="24"/>
          <w:szCs w:val="24"/>
        </w:rPr>
        <w:t>adopt climate smart agriculture as a means to mitigate the effects of climate change on their tea crops.</w:t>
      </w:r>
      <w:r w:rsidR="00331490" w:rsidRPr="00643156">
        <w:rPr>
          <w:rFonts w:ascii="Times New Roman" w:eastAsia="Times New Roman" w:hAnsi="Times New Roman" w:cs="Times New Roman"/>
          <w:sz w:val="24"/>
          <w:szCs w:val="24"/>
        </w:rPr>
        <w:t xml:space="preserve"> There should be reintroduction of marketing board especially in tea sub-sector to see to the affairs of tea marketing in the country.</w:t>
      </w:r>
      <w:r w:rsidR="00331490" w:rsidRPr="00643156">
        <w:rPr>
          <w:rFonts w:ascii="Times New Roman" w:hAnsi="Times New Roman" w:cs="Times New Roman"/>
          <w:sz w:val="24"/>
          <w:szCs w:val="24"/>
        </w:rPr>
        <w:t xml:space="preserve"> Government could also encourage private and public partnership on investments in building modern processing plants for tea processing. Tea farmer in the country should endeavor to form cooperative societies or join existing ones in order to pull their resources together or better able to obtain soft loans for executing and expanding their tea farming.</w:t>
      </w:r>
    </w:p>
    <w:p w14:paraId="6702FF7A" w14:textId="77777777" w:rsidR="0050606E" w:rsidRPr="0050606E" w:rsidRDefault="00B9221C" w:rsidP="00BE3384">
      <w:pPr>
        <w:spacing w:line="240" w:lineRule="auto"/>
        <w:jc w:val="both"/>
        <w:rPr>
          <w:rFonts w:ascii="Times New Roman" w:hAnsi="Times New Roman" w:cs="Times New Roman"/>
          <w:b/>
          <w:sz w:val="28"/>
          <w:szCs w:val="28"/>
        </w:rPr>
      </w:pPr>
      <w:r w:rsidRPr="00BB2721">
        <w:rPr>
          <w:rFonts w:ascii="Times New Roman" w:hAnsi="Times New Roman" w:cs="Times New Roman"/>
          <w:b/>
          <w:sz w:val="28"/>
          <w:szCs w:val="28"/>
        </w:rPr>
        <w:t>Reference</w:t>
      </w:r>
      <w:r w:rsidR="007D59B4">
        <w:rPr>
          <w:rFonts w:ascii="Times New Roman" w:hAnsi="Times New Roman" w:cs="Times New Roman"/>
          <w:b/>
          <w:sz w:val="28"/>
          <w:szCs w:val="28"/>
        </w:rPr>
        <w:t>s</w:t>
      </w:r>
    </w:p>
    <w:p w14:paraId="790FE3F4" w14:textId="77777777" w:rsidR="00AB072F" w:rsidRDefault="00AB072F" w:rsidP="00BE3384">
      <w:pPr>
        <w:spacing w:after="0" w:line="240" w:lineRule="auto"/>
        <w:jc w:val="both"/>
        <w:rPr>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lastRenderedPageBreak/>
        <w:t xml:space="preserve">De Costa, W.A.J.M., </w:t>
      </w:r>
      <w:proofErr w:type="spellStart"/>
      <w:r w:rsidRPr="00BB2721">
        <w:rPr>
          <w:rFonts w:ascii="Times New Roman" w:eastAsia="Times New Roman" w:hAnsi="Times New Roman" w:cs="Times New Roman"/>
          <w:sz w:val="26"/>
          <w:szCs w:val="26"/>
        </w:rPr>
        <w:t>Mohotti</w:t>
      </w:r>
      <w:proofErr w:type="spellEnd"/>
      <w:r w:rsidRPr="00BB2721">
        <w:rPr>
          <w:rFonts w:ascii="Times New Roman" w:eastAsia="Times New Roman" w:hAnsi="Times New Roman" w:cs="Times New Roman"/>
          <w:sz w:val="26"/>
          <w:szCs w:val="26"/>
        </w:rPr>
        <w:t>, A.J., Wijeratne, MA (2007) Ecophysiology of tea. Brazilian Journal of Plant Physiology 19(4): 299-332.Chen, L., Zhou, Z.X., Yang, Y.J. (2007).</w:t>
      </w:r>
    </w:p>
    <w:p w14:paraId="71A8F269" w14:textId="77777777" w:rsidR="00AB072F" w:rsidRPr="00BB2721" w:rsidRDefault="00AB072F" w:rsidP="00BE3384">
      <w:pPr>
        <w:spacing w:after="0"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Deng, Z.Y., Tan, B. Y.&amp; Li, X. (1998). Effect of green tea and black tea on blood glucose, triglycerides and antioxidants in aged rats. Agric food chem. 46, 10: 3875-78.</w:t>
      </w:r>
    </w:p>
    <w:p w14:paraId="7968A033" w14:textId="77777777" w:rsidR="00AB072F" w:rsidRDefault="00AB072F" w:rsidP="00BE3384">
      <w:pPr>
        <w:spacing w:after="0" w:line="240" w:lineRule="auto"/>
        <w:jc w:val="both"/>
        <w:rPr>
          <w:rFonts w:ascii="Times New Roman" w:eastAsia="Times New Roman" w:hAnsi="Times New Roman" w:cs="Times New Roman"/>
          <w:sz w:val="26"/>
          <w:szCs w:val="26"/>
        </w:rPr>
      </w:pPr>
    </w:p>
    <w:p w14:paraId="3DD6C0AF" w14:textId="77777777" w:rsidR="00AB072F" w:rsidRDefault="00AB072F" w:rsidP="00BE3384">
      <w:pPr>
        <w:spacing w:after="0" w:line="240" w:lineRule="auto"/>
        <w:jc w:val="both"/>
        <w:rPr>
          <w:rFonts w:ascii="Times New Roman" w:eastAsia="Times New Roman" w:hAnsi="Times New Roman" w:cs="Times New Roman"/>
          <w:sz w:val="26"/>
          <w:szCs w:val="26"/>
        </w:rPr>
      </w:pPr>
      <w:proofErr w:type="spellStart"/>
      <w:r w:rsidRPr="00BB2721">
        <w:rPr>
          <w:rFonts w:ascii="Times New Roman" w:eastAsia="Times New Roman" w:hAnsi="Times New Roman" w:cs="Times New Roman"/>
          <w:sz w:val="26"/>
          <w:szCs w:val="26"/>
        </w:rPr>
        <w:t>Famaye</w:t>
      </w:r>
      <w:proofErr w:type="spellEnd"/>
      <w:r w:rsidRPr="00BB2721">
        <w:rPr>
          <w:rFonts w:ascii="Times New Roman" w:eastAsia="Times New Roman" w:hAnsi="Times New Roman" w:cs="Times New Roman"/>
          <w:sz w:val="26"/>
          <w:szCs w:val="26"/>
        </w:rPr>
        <w:t xml:space="preserve">, A. O., </w:t>
      </w:r>
      <w:proofErr w:type="spellStart"/>
      <w:r w:rsidRPr="00BB2721">
        <w:rPr>
          <w:rFonts w:ascii="Times New Roman" w:eastAsia="Times New Roman" w:hAnsi="Times New Roman" w:cs="Times New Roman"/>
          <w:sz w:val="26"/>
          <w:szCs w:val="26"/>
        </w:rPr>
        <w:t>Oloyede</w:t>
      </w:r>
      <w:proofErr w:type="spellEnd"/>
      <w:r w:rsidRPr="00BB2721">
        <w:rPr>
          <w:rFonts w:ascii="Times New Roman" w:eastAsia="Times New Roman" w:hAnsi="Times New Roman" w:cs="Times New Roman"/>
          <w:sz w:val="26"/>
          <w:szCs w:val="26"/>
        </w:rPr>
        <w:t xml:space="preserve">, A.A., </w:t>
      </w:r>
      <w:proofErr w:type="spellStart"/>
      <w:r w:rsidRPr="00BB2721">
        <w:rPr>
          <w:rFonts w:ascii="Times New Roman" w:eastAsia="Times New Roman" w:hAnsi="Times New Roman" w:cs="Times New Roman"/>
          <w:sz w:val="26"/>
          <w:szCs w:val="26"/>
        </w:rPr>
        <w:t>Ayegboyin</w:t>
      </w:r>
      <w:proofErr w:type="spellEnd"/>
      <w:r w:rsidRPr="00BB2721">
        <w:rPr>
          <w:rFonts w:ascii="Times New Roman" w:eastAsia="Times New Roman" w:hAnsi="Times New Roman" w:cs="Times New Roman"/>
          <w:sz w:val="26"/>
          <w:szCs w:val="26"/>
        </w:rPr>
        <w:t xml:space="preserve">, K. (2006). Handbook on Tea Production in Nigeria. Akure: </w:t>
      </w:r>
      <w:proofErr w:type="spellStart"/>
      <w:r w:rsidRPr="00BB2721">
        <w:rPr>
          <w:rFonts w:ascii="Times New Roman" w:eastAsia="Times New Roman" w:hAnsi="Times New Roman" w:cs="Times New Roman"/>
          <w:sz w:val="26"/>
          <w:szCs w:val="26"/>
        </w:rPr>
        <w:t>Pamma</w:t>
      </w:r>
      <w:proofErr w:type="spellEnd"/>
      <w:r w:rsidRPr="00BB2721">
        <w:rPr>
          <w:rFonts w:ascii="Times New Roman" w:eastAsia="Times New Roman" w:hAnsi="Times New Roman" w:cs="Times New Roman"/>
          <w:sz w:val="26"/>
          <w:szCs w:val="26"/>
        </w:rPr>
        <w:t xml:space="preserve"> Press.</w:t>
      </w:r>
    </w:p>
    <w:p w14:paraId="72AAD2A9" w14:textId="77777777" w:rsidR="00EE4F26" w:rsidRDefault="00EE4F26" w:rsidP="00BE3384">
      <w:pPr>
        <w:spacing w:after="0" w:line="240" w:lineRule="auto"/>
        <w:jc w:val="both"/>
        <w:rPr>
          <w:rFonts w:ascii="Times New Roman" w:eastAsia="Times New Roman" w:hAnsi="Times New Roman" w:cs="Times New Roman"/>
          <w:sz w:val="26"/>
          <w:szCs w:val="26"/>
        </w:rPr>
      </w:pPr>
    </w:p>
    <w:p w14:paraId="1E609C7A" w14:textId="77777777" w:rsidR="00EE4F26" w:rsidRDefault="00EE4F26" w:rsidP="00BE3384">
      <w:pPr>
        <w:spacing w:line="240" w:lineRule="auto"/>
        <w:jc w:val="both"/>
        <w:rPr>
          <w:rFonts w:ascii="Times New Roman" w:hAnsi="Times New Roman" w:cs="Times New Roman"/>
        </w:rPr>
      </w:pPr>
      <w:r w:rsidRPr="00EE2528">
        <w:rPr>
          <w:rFonts w:ascii="Times New Roman" w:hAnsi="Times New Roman" w:cs="Times New Roman"/>
        </w:rPr>
        <w:t xml:space="preserve">FAO, </w:t>
      </w:r>
      <w:r>
        <w:rPr>
          <w:rFonts w:ascii="Times New Roman" w:hAnsi="Times New Roman" w:cs="Times New Roman"/>
        </w:rPr>
        <w:t>(</w:t>
      </w:r>
      <w:r w:rsidRPr="00EE2528">
        <w:rPr>
          <w:rFonts w:ascii="Times New Roman" w:hAnsi="Times New Roman" w:cs="Times New Roman"/>
        </w:rPr>
        <w:t>2021</w:t>
      </w:r>
      <w:r>
        <w:rPr>
          <w:rFonts w:ascii="Times New Roman" w:hAnsi="Times New Roman" w:cs="Times New Roman"/>
        </w:rPr>
        <w:t>)</w:t>
      </w:r>
      <w:r w:rsidRPr="00EE2528">
        <w:rPr>
          <w:rFonts w:ascii="Times New Roman" w:hAnsi="Times New Roman" w:cs="Times New Roman"/>
        </w:rPr>
        <w:t xml:space="preserve"> Food and Agricultural Organization (2021)</w:t>
      </w:r>
      <w:r w:rsidRPr="0018034B">
        <w:rPr>
          <w:rFonts w:ascii="Times New Roman" w:hAnsi="Times New Roman" w:cs="Times New Roman"/>
          <w:i/>
        </w:rPr>
        <w:t>. Production yearbook 2021, FAO, Rome</w:t>
      </w:r>
    </w:p>
    <w:p w14:paraId="7B5FAA31" w14:textId="77777777" w:rsidR="00EE4F26" w:rsidRDefault="00EE4F26" w:rsidP="00BE3384">
      <w:pPr>
        <w:spacing w:line="240" w:lineRule="auto"/>
        <w:rPr>
          <w:rFonts w:ascii="Times New Roman" w:hAnsi="Times New Roman" w:cs="Times New Roman"/>
        </w:rPr>
      </w:pPr>
      <w:r>
        <w:rPr>
          <w:rFonts w:ascii="Times New Roman" w:hAnsi="Times New Roman" w:cs="Times New Roman"/>
        </w:rPr>
        <w:t>FAO, (2022): International Tea M</w:t>
      </w:r>
      <w:r w:rsidRPr="00C83C16">
        <w:rPr>
          <w:rFonts w:ascii="Times New Roman" w:hAnsi="Times New Roman" w:cs="Times New Roman"/>
        </w:rPr>
        <w:t>arket: market situation, prospects and emerging issues.</w:t>
      </w:r>
    </w:p>
    <w:p w14:paraId="20110AA5" w14:textId="77777777" w:rsidR="00EE4F26" w:rsidRDefault="00EE4F26" w:rsidP="00BE3384">
      <w:pPr>
        <w:spacing w:after="0" w:line="240" w:lineRule="auto"/>
        <w:jc w:val="both"/>
        <w:rPr>
          <w:rFonts w:ascii="Times New Roman" w:eastAsia="Times New Roman" w:hAnsi="Times New Roman" w:cs="Times New Roman"/>
          <w:sz w:val="26"/>
          <w:szCs w:val="26"/>
        </w:rPr>
      </w:pPr>
    </w:p>
    <w:p w14:paraId="48D224B2" w14:textId="77777777" w:rsidR="00AB072F" w:rsidRDefault="00AB072F" w:rsidP="00BE3384">
      <w:pPr>
        <w:spacing w:after="0" w:line="240" w:lineRule="auto"/>
        <w:jc w:val="both"/>
        <w:rPr>
          <w:rFonts w:ascii="Times New Roman" w:eastAsia="Times New Roman" w:hAnsi="Times New Roman" w:cs="Times New Roman"/>
          <w:sz w:val="26"/>
          <w:szCs w:val="26"/>
        </w:rPr>
      </w:pPr>
    </w:p>
    <w:p w14:paraId="40D6A8D1" w14:textId="77777777" w:rsidR="00AB072F" w:rsidRDefault="00AB072F" w:rsidP="00BE3384">
      <w:pPr>
        <w:spacing w:after="0" w:line="240" w:lineRule="auto"/>
        <w:jc w:val="both"/>
        <w:rPr>
          <w:rStyle w:val="Hyperlink"/>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t>Food and Agriculture Organizat</w:t>
      </w:r>
      <w:r>
        <w:rPr>
          <w:rFonts w:ascii="Times New Roman" w:eastAsia="Times New Roman" w:hAnsi="Times New Roman" w:cs="Times New Roman"/>
          <w:sz w:val="26"/>
          <w:szCs w:val="26"/>
        </w:rPr>
        <w:t>ion of the United Nations (2021</w:t>
      </w:r>
      <w:r w:rsidRPr="00BB2721">
        <w:rPr>
          <w:rFonts w:ascii="Times New Roman" w:eastAsia="Times New Roman" w:hAnsi="Times New Roman" w:cs="Times New Roman"/>
          <w:sz w:val="26"/>
          <w:szCs w:val="26"/>
        </w:rPr>
        <w:t xml:space="preserve">). FAOSTAT: Available online at </w:t>
      </w:r>
      <w:hyperlink r:id="rId8" w:anchor="data/QC" w:history="1">
        <w:r w:rsidRPr="00D65617">
          <w:rPr>
            <w:rStyle w:val="Hyperlink"/>
            <w:rFonts w:ascii="Times New Roman" w:eastAsia="Times New Roman" w:hAnsi="Times New Roman" w:cs="Times New Roman"/>
            <w:sz w:val="26"/>
            <w:szCs w:val="26"/>
          </w:rPr>
          <w:t>http://www.fao.org/faostat/en/#data/QC</w:t>
        </w:r>
      </w:hyperlink>
    </w:p>
    <w:p w14:paraId="06171FD6" w14:textId="77777777" w:rsidR="00E24B65" w:rsidRDefault="00E24B65" w:rsidP="00BE3384">
      <w:pPr>
        <w:spacing w:after="0" w:line="240" w:lineRule="auto"/>
        <w:jc w:val="both"/>
        <w:rPr>
          <w:rFonts w:ascii="Times New Roman" w:eastAsia="Times New Roman" w:hAnsi="Times New Roman" w:cs="Times New Roman"/>
          <w:sz w:val="26"/>
          <w:szCs w:val="26"/>
        </w:rPr>
      </w:pPr>
    </w:p>
    <w:p w14:paraId="402D1A47"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ingredient co by food industry (2004</w:t>
      </w:r>
      <w:proofErr w:type="gramStart"/>
      <w:r>
        <w:rPr>
          <w:rFonts w:ascii="Times New Roman" w:eastAsia="Times New Roman" w:hAnsi="Times New Roman" w:cs="Times New Roman"/>
          <w:sz w:val="24"/>
          <w:szCs w:val="24"/>
        </w:rPr>
        <w:t>):http://www.foodqualitynews.com/innovation/nutr-</w:t>
      </w:r>
      <w:proofErr w:type="gramEnd"/>
    </w:p>
    <w:p w14:paraId="1D55DEDA"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aingredients</w:t>
      </w:r>
      <w:proofErr w:type="spellEnd"/>
      <w:r>
        <w:rPr>
          <w:rFonts w:ascii="Times New Roman" w:eastAsia="Times New Roman" w:hAnsi="Times New Roman" w:cs="Times New Roman"/>
          <w:sz w:val="24"/>
          <w:szCs w:val="24"/>
        </w:rPr>
        <w:t>.</w:t>
      </w:r>
    </w:p>
    <w:p w14:paraId="0253087F"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679A58F" w14:textId="77777777" w:rsidR="00E24B65" w:rsidRDefault="00E24B65" w:rsidP="00BE3384">
      <w:pPr>
        <w:pStyle w:val="NoSpacing"/>
        <w:jc w:val="both"/>
        <w:rPr>
          <w:rFonts w:ascii="Times New Roman" w:hAnsi="Times New Roman"/>
          <w:sz w:val="24"/>
          <w:szCs w:val="24"/>
        </w:rPr>
      </w:pPr>
      <w:r>
        <w:rPr>
          <w:rFonts w:ascii="Times New Roman" w:hAnsi="Times New Roman"/>
          <w:sz w:val="24"/>
          <w:szCs w:val="24"/>
        </w:rPr>
        <w:t>MBPC, (2019</w:t>
      </w:r>
      <w:r w:rsidRPr="00760092">
        <w:rPr>
          <w:rFonts w:ascii="Times New Roman" w:hAnsi="Times New Roman"/>
          <w:sz w:val="24"/>
          <w:szCs w:val="24"/>
        </w:rPr>
        <w:t xml:space="preserve">) Tea Industry in Nigeria.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 At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Government Area of Taraba State on 7</w:t>
      </w:r>
      <w:r w:rsidRPr="00760092">
        <w:rPr>
          <w:rFonts w:ascii="Times New Roman" w:hAnsi="Times New Roman"/>
          <w:sz w:val="24"/>
          <w:szCs w:val="24"/>
          <w:vertAlign w:val="superscript"/>
        </w:rPr>
        <w:t>th</w:t>
      </w:r>
      <w:r w:rsidRPr="00760092">
        <w:rPr>
          <w:rFonts w:ascii="Times New Roman" w:hAnsi="Times New Roman"/>
          <w:sz w:val="24"/>
          <w:szCs w:val="24"/>
        </w:rPr>
        <w:t xml:space="preserve"> – 9</w:t>
      </w:r>
      <w:r w:rsidRPr="00760092">
        <w:rPr>
          <w:rFonts w:ascii="Times New Roman" w:hAnsi="Times New Roman"/>
          <w:sz w:val="24"/>
          <w:szCs w:val="24"/>
          <w:vertAlign w:val="superscript"/>
        </w:rPr>
        <w:t>12h</w:t>
      </w:r>
      <w:r>
        <w:rPr>
          <w:rFonts w:ascii="Times New Roman" w:hAnsi="Times New Roman"/>
          <w:sz w:val="24"/>
          <w:szCs w:val="24"/>
        </w:rPr>
        <w:t xml:space="preserve"> October, 2019</w:t>
      </w:r>
      <w:r w:rsidRPr="00760092">
        <w:rPr>
          <w:rFonts w:ascii="Times New Roman" w:hAnsi="Times New Roman"/>
          <w:sz w:val="24"/>
          <w:szCs w:val="24"/>
        </w:rPr>
        <w:t xml:space="preserve">. </w:t>
      </w:r>
    </w:p>
    <w:p w14:paraId="43D14C59"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F6AC44E" w14:textId="77777777" w:rsidR="00EE4F26"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4DF9B33C" w14:textId="77777777" w:rsidR="00EE4F26" w:rsidRDefault="00EE4F26" w:rsidP="00BE3384">
      <w:pPr>
        <w:pStyle w:val="NoSpacing"/>
        <w:jc w:val="both"/>
        <w:rPr>
          <w:rFonts w:ascii="Times New Roman" w:hAnsi="Times New Roman"/>
          <w:sz w:val="24"/>
          <w:szCs w:val="24"/>
        </w:rPr>
      </w:pPr>
      <w:r w:rsidRPr="00760092">
        <w:rPr>
          <w:rFonts w:ascii="Times New Roman" w:hAnsi="Times New Roman"/>
          <w:sz w:val="24"/>
          <w:szCs w:val="24"/>
        </w:rPr>
        <w:t xml:space="preserve">MBPC, (2022) Tea Industry </w:t>
      </w:r>
      <w:r w:rsidR="00760092" w:rsidRPr="00760092">
        <w:rPr>
          <w:rFonts w:ascii="Times New Roman" w:hAnsi="Times New Roman"/>
          <w:sz w:val="24"/>
          <w:szCs w:val="24"/>
        </w:rPr>
        <w:t>in Nigeria.</w:t>
      </w:r>
      <w:r w:rsidRPr="00760092">
        <w:rPr>
          <w:rFonts w:ascii="Times New Roman" w:hAnsi="Times New Roman"/>
          <w:sz w:val="24"/>
          <w:szCs w:val="24"/>
        </w:rPr>
        <w:t xml:space="preserve">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w:t>
      </w:r>
      <w:r w:rsidR="00760092" w:rsidRPr="00760092">
        <w:rPr>
          <w:rFonts w:ascii="Times New Roman" w:hAnsi="Times New Roman"/>
          <w:sz w:val="24"/>
          <w:szCs w:val="24"/>
        </w:rPr>
        <w:t>ited. At</w:t>
      </w:r>
      <w:r w:rsidRPr="00760092">
        <w:rPr>
          <w:rFonts w:ascii="Times New Roman" w:hAnsi="Times New Roman"/>
          <w:sz w:val="24"/>
          <w:szCs w:val="24"/>
        </w:rPr>
        <w:t xml:space="preserve">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w:t>
      </w:r>
      <w:r w:rsidR="00E24B65">
        <w:rPr>
          <w:rFonts w:ascii="Times New Roman" w:hAnsi="Times New Roman"/>
          <w:sz w:val="24"/>
          <w:szCs w:val="24"/>
        </w:rPr>
        <w:t>rnment Area of Taraba State on 10</w:t>
      </w:r>
      <w:r w:rsidR="00E24B65" w:rsidRPr="00E24B65">
        <w:rPr>
          <w:rFonts w:ascii="Times New Roman" w:hAnsi="Times New Roman"/>
          <w:sz w:val="24"/>
          <w:szCs w:val="24"/>
          <w:vertAlign w:val="superscript"/>
        </w:rPr>
        <w:t>th</w:t>
      </w:r>
      <w:r w:rsidR="00E24B65">
        <w:rPr>
          <w:rFonts w:ascii="Times New Roman" w:hAnsi="Times New Roman"/>
          <w:sz w:val="24"/>
          <w:szCs w:val="24"/>
        </w:rPr>
        <w:t xml:space="preserve"> - 14 July</w:t>
      </w:r>
      <w:r w:rsidR="00760092" w:rsidRPr="00760092">
        <w:rPr>
          <w:rFonts w:ascii="Times New Roman" w:hAnsi="Times New Roman"/>
          <w:sz w:val="24"/>
          <w:szCs w:val="24"/>
        </w:rPr>
        <w:t>, 2022</w:t>
      </w:r>
      <w:r w:rsidRPr="00760092">
        <w:rPr>
          <w:rFonts w:ascii="Times New Roman" w:hAnsi="Times New Roman"/>
          <w:sz w:val="24"/>
          <w:szCs w:val="24"/>
        </w:rPr>
        <w:t xml:space="preserve">. </w:t>
      </w:r>
    </w:p>
    <w:p w14:paraId="7F5DE8E6" w14:textId="77777777" w:rsidR="00E24B65" w:rsidRDefault="00E24B65" w:rsidP="00BE3384">
      <w:pPr>
        <w:pStyle w:val="NoSpacing"/>
        <w:jc w:val="both"/>
        <w:rPr>
          <w:rFonts w:ascii="Times New Roman" w:hAnsi="Times New Roman"/>
          <w:sz w:val="24"/>
          <w:szCs w:val="24"/>
        </w:rPr>
      </w:pPr>
    </w:p>
    <w:p w14:paraId="50BCB32B" w14:textId="77777777" w:rsidR="00E24B65" w:rsidRPr="00760092" w:rsidRDefault="00E24B65" w:rsidP="00BE3384">
      <w:pPr>
        <w:pStyle w:val="NoSpacing"/>
        <w:jc w:val="both"/>
        <w:rPr>
          <w:rFonts w:ascii="Times New Roman" w:hAnsi="Times New Roman"/>
          <w:sz w:val="24"/>
          <w:szCs w:val="24"/>
        </w:rPr>
      </w:pPr>
      <w:r>
        <w:rPr>
          <w:rFonts w:ascii="Times New Roman" w:hAnsi="Times New Roman"/>
          <w:sz w:val="24"/>
          <w:szCs w:val="24"/>
        </w:rPr>
        <w:t>MBPC, (2024</w:t>
      </w:r>
      <w:r w:rsidRPr="00760092">
        <w:rPr>
          <w:rFonts w:ascii="Times New Roman" w:hAnsi="Times New Roman"/>
          <w:sz w:val="24"/>
          <w:szCs w:val="24"/>
        </w:rPr>
        <w:t>)</w:t>
      </w:r>
      <w:r>
        <w:rPr>
          <w:rFonts w:ascii="Times New Roman" w:hAnsi="Times New Roman"/>
          <w:sz w:val="24"/>
          <w:szCs w:val="24"/>
        </w:rPr>
        <w:t xml:space="preserve"> Status of Tea in Nigeria. Annual Report of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w:t>
      </w:r>
    </w:p>
    <w:p w14:paraId="72325CF3" w14:textId="77777777" w:rsidR="00EE4F26" w:rsidRPr="00BB2721"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1124B870" w14:textId="77777777" w:rsidR="00AB072F" w:rsidRDefault="00AB072F" w:rsidP="00BE3384">
      <w:pPr>
        <w:spacing w:line="240" w:lineRule="auto"/>
        <w:jc w:val="both"/>
        <w:rPr>
          <w:rFonts w:ascii="Times New Roman" w:hAnsi="Times New Roman"/>
          <w:sz w:val="24"/>
          <w:szCs w:val="24"/>
        </w:rPr>
      </w:pPr>
      <w:proofErr w:type="spellStart"/>
      <w:r w:rsidRPr="00157F9C">
        <w:rPr>
          <w:rFonts w:ascii="Times New Roman" w:hAnsi="Times New Roman"/>
          <w:sz w:val="24"/>
          <w:szCs w:val="24"/>
        </w:rPr>
        <w:t>Oluyole</w:t>
      </w:r>
      <w:proofErr w:type="spellEnd"/>
      <w:r w:rsidRPr="00157F9C">
        <w:rPr>
          <w:rFonts w:ascii="Times New Roman" w:hAnsi="Times New Roman"/>
          <w:sz w:val="24"/>
          <w:szCs w:val="24"/>
        </w:rPr>
        <w:t xml:space="preserve"> Kayode A., </w:t>
      </w:r>
      <w:proofErr w:type="spellStart"/>
      <w:r w:rsidRPr="00157F9C">
        <w:rPr>
          <w:rFonts w:ascii="Times New Roman" w:hAnsi="Times New Roman"/>
          <w:sz w:val="24"/>
          <w:szCs w:val="24"/>
        </w:rPr>
        <w:t>Oladokun</w:t>
      </w:r>
      <w:proofErr w:type="spellEnd"/>
      <w:r w:rsidRPr="00157F9C">
        <w:rPr>
          <w:rFonts w:ascii="Times New Roman" w:hAnsi="Times New Roman"/>
          <w:sz w:val="24"/>
          <w:szCs w:val="24"/>
        </w:rPr>
        <w:t xml:space="preserve"> Yetunde O.M., Yahaya </w:t>
      </w:r>
      <w:proofErr w:type="spellStart"/>
      <w:r w:rsidRPr="00157F9C">
        <w:rPr>
          <w:rFonts w:ascii="Times New Roman" w:hAnsi="Times New Roman"/>
          <w:sz w:val="24"/>
          <w:szCs w:val="24"/>
        </w:rPr>
        <w:t>Aderonke</w:t>
      </w:r>
      <w:proofErr w:type="spellEnd"/>
      <w:r w:rsidRPr="00157F9C">
        <w:rPr>
          <w:rFonts w:ascii="Times New Roman" w:hAnsi="Times New Roman"/>
          <w:sz w:val="24"/>
          <w:szCs w:val="24"/>
        </w:rPr>
        <w:t xml:space="preserve"> T and Dada O.A (2022). 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48C4525D" w14:textId="77777777" w:rsidR="00760092" w:rsidRDefault="00760092" w:rsidP="00BE3384">
      <w:pPr>
        <w:pStyle w:val="NoSpacing"/>
        <w:jc w:val="both"/>
        <w:rPr>
          <w:rFonts w:ascii="Times New Roman" w:hAnsi="Times New Roman"/>
        </w:rPr>
      </w:pPr>
      <w:r>
        <w:rPr>
          <w:rFonts w:ascii="Times New Roman" w:hAnsi="Times New Roman"/>
        </w:rPr>
        <w:t>Raj S.J (2020):  Role of Market Intermediaries and Marketing Practices of Small Tea Growers in Asian.</w:t>
      </w:r>
    </w:p>
    <w:p w14:paraId="2E98A409" w14:textId="77777777" w:rsidR="00760092" w:rsidRDefault="00760092" w:rsidP="00BE3384">
      <w:pPr>
        <w:pStyle w:val="NoSpacing"/>
        <w:jc w:val="both"/>
        <w:rPr>
          <w:rFonts w:ascii="Times New Roman" w:hAnsi="Times New Roman"/>
        </w:rPr>
      </w:pPr>
      <w:r>
        <w:rPr>
          <w:rFonts w:ascii="Times New Roman" w:hAnsi="Times New Roman"/>
        </w:rPr>
        <w:t>Journal of Xi'an University of Architecture &amp; Technology. Volume XII, Issue III, 2020. 209-217.</w:t>
      </w:r>
    </w:p>
    <w:p w14:paraId="30D9B67A" w14:textId="77777777" w:rsidR="00760092" w:rsidRPr="00157F9C" w:rsidRDefault="00760092" w:rsidP="00BE3384">
      <w:pPr>
        <w:spacing w:line="240" w:lineRule="auto"/>
        <w:jc w:val="both"/>
        <w:rPr>
          <w:rFonts w:ascii="Times New Roman" w:hAnsi="Times New Roman"/>
          <w:sz w:val="24"/>
          <w:szCs w:val="24"/>
        </w:rPr>
      </w:pPr>
    </w:p>
    <w:p w14:paraId="2B3A2B8E" w14:textId="77777777" w:rsidR="00B9221C" w:rsidRPr="00BB2721" w:rsidRDefault="0050606E" w:rsidP="00BE338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Smiechowska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Dmowska</w:t>
      </w:r>
      <w:proofErr w:type="spellEnd"/>
      <w:r>
        <w:rPr>
          <w:rFonts w:ascii="Times New Roman" w:hAnsi="Times New Roman" w:cs="Times New Roman"/>
          <w:sz w:val="24"/>
          <w:szCs w:val="24"/>
        </w:rPr>
        <w:t xml:space="preserve"> P</w:t>
      </w:r>
      <w:r w:rsidR="00B9221C" w:rsidRPr="00BB2721">
        <w:rPr>
          <w:rFonts w:ascii="Times New Roman" w:hAnsi="Times New Roman" w:cs="Times New Roman"/>
          <w:sz w:val="24"/>
          <w:szCs w:val="24"/>
        </w:rPr>
        <w:t xml:space="preserve">. </w:t>
      </w:r>
      <w:r>
        <w:rPr>
          <w:rFonts w:ascii="Times New Roman" w:hAnsi="Times New Roman" w:cs="Times New Roman"/>
          <w:sz w:val="24"/>
          <w:szCs w:val="24"/>
        </w:rPr>
        <w:t>(</w:t>
      </w:r>
      <w:r w:rsidR="00B9221C" w:rsidRPr="00BB2721">
        <w:rPr>
          <w:rFonts w:ascii="Times New Roman" w:hAnsi="Times New Roman" w:cs="Times New Roman"/>
          <w:sz w:val="24"/>
          <w:szCs w:val="24"/>
        </w:rPr>
        <w:t>2006</w:t>
      </w:r>
      <w:proofErr w:type="gramStart"/>
      <w:r>
        <w:rPr>
          <w:rFonts w:ascii="Times New Roman" w:hAnsi="Times New Roman" w:cs="Times New Roman"/>
          <w:sz w:val="24"/>
          <w:szCs w:val="24"/>
        </w:rPr>
        <w:t>):</w:t>
      </w:r>
      <w:r w:rsidR="00B9221C" w:rsidRPr="00BB2721">
        <w:rPr>
          <w:rFonts w:ascii="Times New Roman" w:hAnsi="Times New Roman" w:cs="Times New Roman"/>
          <w:sz w:val="24"/>
          <w:szCs w:val="24"/>
        </w:rPr>
        <w:t>.</w:t>
      </w:r>
      <w:proofErr w:type="gramEnd"/>
      <w:r w:rsidR="00B9221C" w:rsidRPr="00BB2721">
        <w:rPr>
          <w:rFonts w:ascii="Times New Roman" w:hAnsi="Times New Roman" w:cs="Times New Roman"/>
          <w:sz w:val="24"/>
          <w:szCs w:val="24"/>
        </w:rPr>
        <w:t xml:space="preserve"> Crude </w:t>
      </w:r>
      <w:proofErr w:type="spellStart"/>
      <w:r w:rsidR="00B9221C" w:rsidRPr="00BB2721">
        <w:rPr>
          <w:rFonts w:ascii="Times New Roman" w:hAnsi="Times New Roman" w:cs="Times New Roman"/>
          <w:sz w:val="24"/>
          <w:szCs w:val="24"/>
        </w:rPr>
        <w:t>fibre</w:t>
      </w:r>
      <w:proofErr w:type="spellEnd"/>
      <w:r w:rsidR="00B9221C" w:rsidRPr="00BB2721">
        <w:rPr>
          <w:rFonts w:ascii="Times New Roman" w:hAnsi="Times New Roman" w:cs="Times New Roman"/>
          <w:sz w:val="24"/>
          <w:szCs w:val="24"/>
        </w:rPr>
        <w:t xml:space="preserve"> as a parameter in the quality evaluation of tea. Food chem..,94:367-368.</w:t>
      </w:r>
    </w:p>
    <w:p w14:paraId="71A5BA21" w14:textId="77777777" w:rsidR="00547540" w:rsidRPr="00BB2721" w:rsidRDefault="00547540" w:rsidP="00BE3384">
      <w:pPr>
        <w:spacing w:after="0" w:line="240" w:lineRule="auto"/>
        <w:jc w:val="both"/>
        <w:rPr>
          <w:rFonts w:ascii="Times New Roman" w:eastAsia="Times New Roman" w:hAnsi="Times New Roman" w:cs="Times New Roman"/>
          <w:sz w:val="24"/>
          <w:szCs w:val="24"/>
        </w:rPr>
      </w:pPr>
      <w:proofErr w:type="spellStart"/>
      <w:r w:rsidRPr="00BB2721">
        <w:rPr>
          <w:rFonts w:ascii="Times New Roman" w:eastAsia="Times New Roman" w:hAnsi="Times New Roman" w:cs="Times New Roman"/>
          <w:sz w:val="24"/>
          <w:szCs w:val="24"/>
        </w:rPr>
        <w:lastRenderedPageBreak/>
        <w:t>Sowunmi</w:t>
      </w:r>
      <w:proofErr w:type="spellEnd"/>
      <w:r w:rsidRPr="00BB2721">
        <w:rPr>
          <w:rFonts w:ascii="Times New Roman" w:eastAsia="Times New Roman" w:hAnsi="Times New Roman" w:cs="Times New Roman"/>
          <w:sz w:val="24"/>
          <w:szCs w:val="24"/>
        </w:rPr>
        <w:t xml:space="preserve">, F. A., </w:t>
      </w:r>
      <w:proofErr w:type="spellStart"/>
      <w:r w:rsidRPr="00BB2721">
        <w:rPr>
          <w:rFonts w:ascii="Times New Roman" w:eastAsia="Times New Roman" w:hAnsi="Times New Roman" w:cs="Times New Roman"/>
          <w:sz w:val="24"/>
          <w:szCs w:val="24"/>
        </w:rPr>
        <w:t>Aroyeun</w:t>
      </w:r>
      <w:proofErr w:type="spellEnd"/>
      <w:r w:rsidRPr="00BB2721">
        <w:rPr>
          <w:rFonts w:ascii="Times New Roman" w:eastAsia="Times New Roman" w:hAnsi="Times New Roman" w:cs="Times New Roman"/>
          <w:sz w:val="24"/>
          <w:szCs w:val="24"/>
        </w:rPr>
        <w:t xml:space="preserve">, S. O., </w:t>
      </w:r>
      <w:proofErr w:type="spellStart"/>
      <w:r w:rsidRPr="00BB2721">
        <w:rPr>
          <w:rFonts w:ascii="Times New Roman" w:eastAsia="Times New Roman" w:hAnsi="Times New Roman" w:cs="Times New Roman"/>
          <w:sz w:val="24"/>
          <w:szCs w:val="24"/>
        </w:rPr>
        <w:t>Okoruwa</w:t>
      </w:r>
      <w:proofErr w:type="spellEnd"/>
      <w:r w:rsidRPr="00BB2721">
        <w:rPr>
          <w:rFonts w:ascii="Times New Roman" w:eastAsia="Times New Roman" w:hAnsi="Times New Roman" w:cs="Times New Roman"/>
          <w:sz w:val="24"/>
          <w:szCs w:val="24"/>
        </w:rPr>
        <w:t xml:space="preserve">, V. O., &amp; </w:t>
      </w:r>
      <w:proofErr w:type="spellStart"/>
      <w:r w:rsidRPr="00BB2721">
        <w:rPr>
          <w:rFonts w:ascii="Times New Roman" w:eastAsia="Times New Roman" w:hAnsi="Times New Roman" w:cs="Times New Roman"/>
          <w:sz w:val="24"/>
          <w:szCs w:val="24"/>
        </w:rPr>
        <w:t>Biobaku</w:t>
      </w:r>
      <w:proofErr w:type="spellEnd"/>
      <w:r w:rsidRPr="00BB2721">
        <w:rPr>
          <w:rFonts w:ascii="Times New Roman" w:eastAsia="Times New Roman" w:hAnsi="Times New Roman" w:cs="Times New Roman"/>
          <w:sz w:val="24"/>
          <w:szCs w:val="24"/>
        </w:rPr>
        <w:t xml:space="preserve">, M. </w:t>
      </w:r>
      <w:proofErr w:type="gramStart"/>
      <w:r w:rsidRPr="00BB2721">
        <w:rPr>
          <w:rFonts w:ascii="Times New Roman" w:eastAsia="Times New Roman" w:hAnsi="Times New Roman" w:cs="Times New Roman"/>
          <w:sz w:val="24"/>
          <w:szCs w:val="24"/>
        </w:rPr>
        <w:t>O.(</w:t>
      </w:r>
      <w:proofErr w:type="gramEnd"/>
      <w:r w:rsidRPr="00BB2721">
        <w:rPr>
          <w:rFonts w:ascii="Times New Roman" w:eastAsia="Times New Roman" w:hAnsi="Times New Roman" w:cs="Times New Roman"/>
          <w:sz w:val="24"/>
          <w:szCs w:val="24"/>
        </w:rPr>
        <w:t>2009). Tea consumption in Ogun State, Nigeria: Prevalence and characteristic of consumers.</w:t>
      </w:r>
      <w:r w:rsidR="00AB072F">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Current Research Journal of Social Science. Vol. (1): 24-30.</w:t>
      </w:r>
    </w:p>
    <w:p w14:paraId="7DE27221" w14:textId="77777777" w:rsidR="00E6477A" w:rsidRPr="00BB2721" w:rsidRDefault="00E6477A" w:rsidP="00BE3384">
      <w:pPr>
        <w:spacing w:after="0" w:line="240" w:lineRule="auto"/>
        <w:jc w:val="both"/>
        <w:rPr>
          <w:rFonts w:ascii="Times New Roman" w:eastAsia="Times New Roman" w:hAnsi="Times New Roman" w:cs="Times New Roman"/>
          <w:sz w:val="24"/>
          <w:szCs w:val="24"/>
        </w:rPr>
      </w:pPr>
    </w:p>
    <w:p w14:paraId="73415CCA" w14:textId="77777777" w:rsidR="0050606E" w:rsidRPr="00BB2721" w:rsidRDefault="0050606E" w:rsidP="00BE3384">
      <w:pPr>
        <w:shd w:val="clear" w:color="auto" w:fill="FFFFFF"/>
        <w:spacing w:after="45"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 Market Reports (2024): </w:t>
      </w:r>
      <w:r w:rsidRPr="00BB2721">
        <w:rPr>
          <w:rFonts w:ascii="Times New Roman" w:eastAsia="Times New Roman" w:hAnsi="Times New Roman" w:cs="Times New Roman"/>
          <w:sz w:val="24"/>
          <w:szCs w:val="24"/>
        </w:rPr>
        <w:t>Tea Industry</w:t>
      </w:r>
      <w:r>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ReportLinkerhttps://www.reportlinker.com</w:t>
      </w:r>
    </w:p>
    <w:p w14:paraId="2D919484" w14:textId="77777777" w:rsidR="0089243B" w:rsidRPr="00ED5C75" w:rsidRDefault="00F553CC" w:rsidP="00BE3384">
      <w:pPr>
        <w:pStyle w:val="NoSpacing"/>
        <w:jc w:val="both"/>
        <w:rPr>
          <w:rFonts w:ascii="Times New Roman" w:eastAsia="CIDFont+F4" w:hAnsi="Times New Roman"/>
          <w:color w:val="000000"/>
          <w:sz w:val="24"/>
          <w:szCs w:val="24"/>
        </w:rPr>
      </w:pPr>
      <w:hyperlink r:id="rId9" w:history="1">
        <w:r w:rsidR="0089243B" w:rsidRPr="00ED5C75">
          <w:rPr>
            <w:rStyle w:val="Hyperlink"/>
            <w:rFonts w:ascii="Times New Roman" w:hAnsi="Times New Roman"/>
            <w:sz w:val="24"/>
            <w:szCs w:val="24"/>
          </w:rPr>
          <w:t>www.marketresearch.com</w:t>
        </w:r>
      </w:hyperlink>
      <w:r w:rsidR="0089243B" w:rsidRPr="00ED5C75">
        <w:rPr>
          <w:rFonts w:ascii="Times New Roman" w:hAnsi="Times New Roman"/>
          <w:sz w:val="24"/>
          <w:szCs w:val="24"/>
        </w:rPr>
        <w:t xml:space="preserve">  Nigeria Coffee &amp; Tea Research Reports &amp; Analysis </w:t>
      </w:r>
    </w:p>
    <w:p w14:paraId="44FB4B6B" w14:textId="77777777" w:rsidR="0089243B" w:rsidRPr="00ED5C75" w:rsidRDefault="00F553CC" w:rsidP="00BE3384">
      <w:pPr>
        <w:pStyle w:val="NoSpacing"/>
        <w:jc w:val="both"/>
        <w:rPr>
          <w:rFonts w:ascii="Times New Roman" w:hAnsi="Times New Roman"/>
          <w:sz w:val="24"/>
          <w:szCs w:val="24"/>
        </w:rPr>
      </w:pPr>
      <w:hyperlink r:id="rId10"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  Health Tea, health choices grow tea market – Vanguard News Nigeria</w:t>
      </w:r>
    </w:p>
    <w:p w14:paraId="77891BF0" w14:textId="77777777" w:rsidR="0089243B" w:rsidRPr="00ED5C75" w:rsidRDefault="00F553CC" w:rsidP="00BE3384">
      <w:pPr>
        <w:pStyle w:val="NoSpacing"/>
        <w:jc w:val="both"/>
        <w:rPr>
          <w:rFonts w:ascii="Times New Roman" w:hAnsi="Times New Roman"/>
          <w:sz w:val="24"/>
          <w:szCs w:val="24"/>
        </w:rPr>
      </w:pPr>
      <w:hyperlink r:id="rId11"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&gt; 2017//11- Boosting Nigeria’s Tea &amp; Coffee Production- Vanguard News </w:t>
      </w:r>
    </w:p>
    <w:p w14:paraId="6201BEBF" w14:textId="77777777" w:rsidR="0089243B" w:rsidRPr="00ED5C75" w:rsidRDefault="0089243B" w:rsidP="00BE3384">
      <w:pPr>
        <w:pStyle w:val="NoSpacing"/>
        <w:jc w:val="both"/>
        <w:rPr>
          <w:rFonts w:ascii="Times New Roman" w:hAnsi="Times New Roman"/>
          <w:sz w:val="24"/>
          <w:szCs w:val="24"/>
        </w:rPr>
      </w:pPr>
      <w:r w:rsidRPr="00ED5C75">
        <w:rPr>
          <w:rFonts w:ascii="Times New Roman" w:hAnsi="Times New Roman"/>
          <w:sz w:val="24"/>
          <w:szCs w:val="24"/>
        </w:rPr>
        <w:t>Nigeria</w:t>
      </w:r>
    </w:p>
    <w:p w14:paraId="77FF8943" w14:textId="77777777" w:rsidR="0089243B" w:rsidRPr="00ED5C75" w:rsidRDefault="00F553CC" w:rsidP="00BE3384">
      <w:pPr>
        <w:pStyle w:val="NoSpacing"/>
        <w:jc w:val="both"/>
        <w:rPr>
          <w:rFonts w:ascii="Times New Roman" w:hAnsi="Times New Roman"/>
          <w:sz w:val="24"/>
          <w:szCs w:val="24"/>
        </w:rPr>
      </w:pPr>
      <w:hyperlink r:id="rId12" w:history="1">
        <w:r w:rsidR="0089243B" w:rsidRPr="00ED5C75">
          <w:rPr>
            <w:rStyle w:val="Hyperlink"/>
            <w:rFonts w:ascii="Times New Roman" w:hAnsi="Times New Roman"/>
            <w:sz w:val="24"/>
            <w:szCs w:val="24"/>
          </w:rPr>
          <w:t>www.naijaperminute.com-</w:t>
        </w:r>
      </w:hyperlink>
      <w:r w:rsidR="0089243B" w:rsidRPr="00ED5C75">
        <w:rPr>
          <w:rFonts w:ascii="Times New Roman" w:hAnsi="Times New Roman"/>
          <w:sz w:val="24"/>
          <w:szCs w:val="24"/>
        </w:rPr>
        <w:t xml:space="preserve"> Tea production and Consumption in Nigeria Sunonline.com- Tea in Nigeria sunonline.com&gt; Tea Time- where Tea grow in Nigeria</w:t>
      </w:r>
    </w:p>
    <w:p w14:paraId="2141D46A" w14:textId="77777777" w:rsidR="0089243B" w:rsidRPr="00ED5C75" w:rsidRDefault="00F553CC" w:rsidP="00BE3384">
      <w:pPr>
        <w:pStyle w:val="NoSpacing"/>
        <w:jc w:val="both"/>
        <w:rPr>
          <w:rFonts w:ascii="Times New Roman" w:hAnsi="Times New Roman"/>
          <w:sz w:val="24"/>
          <w:szCs w:val="24"/>
        </w:rPr>
      </w:pPr>
      <w:hyperlink r:id="rId13" w:history="1">
        <w:r w:rsidR="0089243B" w:rsidRPr="00ED5C75">
          <w:rPr>
            <w:rStyle w:val="Hyperlink"/>
            <w:rFonts w:ascii="Times New Roman" w:hAnsi="Times New Roman"/>
            <w:sz w:val="24"/>
            <w:szCs w:val="24"/>
          </w:rPr>
          <w:t>www.just-drink.com</w:t>
        </w:r>
      </w:hyperlink>
      <w:r w:rsidR="0089243B" w:rsidRPr="00ED5C75">
        <w:rPr>
          <w:rFonts w:ascii="Times New Roman" w:hAnsi="Times New Roman"/>
          <w:sz w:val="24"/>
          <w:szCs w:val="24"/>
        </w:rPr>
        <w:t xml:space="preserve"> &gt;</w:t>
      </w:r>
      <w:proofErr w:type="spellStart"/>
      <w:r w:rsidR="0089243B" w:rsidRPr="00ED5C75">
        <w:rPr>
          <w:rFonts w:ascii="Times New Roman" w:hAnsi="Times New Roman"/>
          <w:sz w:val="24"/>
          <w:szCs w:val="24"/>
        </w:rPr>
        <w:t>Nigeria~mithenationonlineng</w:t>
      </w:r>
      <w:proofErr w:type="spellEnd"/>
      <w:r w:rsidR="0089243B" w:rsidRPr="00ED5C75">
        <w:rPr>
          <w:rFonts w:ascii="Times New Roman" w:hAnsi="Times New Roman"/>
          <w:sz w:val="24"/>
          <w:szCs w:val="24"/>
        </w:rPr>
        <w:t>&gt; how- to – choose- t</w:t>
      </w:r>
      <w:proofErr w:type="gramStart"/>
      <w:r w:rsidR="0089243B" w:rsidRPr="00ED5C75">
        <w:rPr>
          <w:rFonts w:ascii="Times New Roman" w:hAnsi="Times New Roman"/>
          <w:sz w:val="24"/>
          <w:szCs w:val="24"/>
        </w:rPr>
        <w:t>…..</w:t>
      </w:r>
      <w:proofErr w:type="gramEnd"/>
    </w:p>
    <w:p w14:paraId="757EB0C2" w14:textId="77777777" w:rsidR="0089243B" w:rsidRPr="00ED5C75" w:rsidRDefault="00F553CC" w:rsidP="00BE3384">
      <w:pPr>
        <w:pStyle w:val="NoSpacing"/>
        <w:jc w:val="both"/>
        <w:rPr>
          <w:rFonts w:ascii="Times New Roman" w:hAnsi="Times New Roman"/>
          <w:sz w:val="24"/>
          <w:szCs w:val="24"/>
        </w:rPr>
      </w:pPr>
      <w:hyperlink r:id="rId14" w:history="1">
        <w:r w:rsidR="0089243B" w:rsidRPr="00ED5C75">
          <w:rPr>
            <w:rStyle w:val="Hyperlink"/>
            <w:rFonts w:ascii="Times New Roman" w:hAnsi="Times New Roman"/>
            <w:sz w:val="24"/>
            <w:szCs w:val="24"/>
          </w:rPr>
          <w:t>https://dayoadetiloye.com</w:t>
        </w:r>
      </w:hyperlink>
      <w:r w:rsidR="0089243B" w:rsidRPr="00ED5C75">
        <w:rPr>
          <w:rFonts w:ascii="Times New Roman" w:hAnsi="Times New Roman"/>
          <w:sz w:val="24"/>
          <w:szCs w:val="24"/>
        </w:rPr>
        <w:t>&gt; tea- farming……</w:t>
      </w:r>
    </w:p>
    <w:p w14:paraId="185002E8" w14:textId="77777777" w:rsidR="0089243B" w:rsidRPr="00ED5C75" w:rsidRDefault="00F553CC" w:rsidP="00BE3384">
      <w:pPr>
        <w:pStyle w:val="NoSpacing"/>
        <w:jc w:val="both"/>
        <w:rPr>
          <w:rFonts w:ascii="Times New Roman" w:hAnsi="Times New Roman"/>
          <w:sz w:val="24"/>
          <w:szCs w:val="24"/>
        </w:rPr>
      </w:pPr>
      <w:hyperlink w:history="1">
        <w:r w:rsidR="0089243B" w:rsidRPr="00ED5C75">
          <w:rPr>
            <w:rStyle w:val="Hyperlink"/>
            <w:rFonts w:ascii="Times New Roman" w:hAnsi="Times New Roman"/>
            <w:sz w:val="24"/>
            <w:szCs w:val="24"/>
          </w:rPr>
          <w:t>www.nairaland.com&gt;beautiful –</w:t>
        </w:r>
        <w:proofErr w:type="spellStart"/>
      </w:hyperlink>
      <w:r w:rsidR="0089243B" w:rsidRPr="00ED5C75">
        <w:rPr>
          <w:rFonts w:ascii="Times New Roman" w:hAnsi="Times New Roman"/>
          <w:sz w:val="24"/>
          <w:szCs w:val="24"/>
        </w:rPr>
        <w:t>te</w:t>
      </w:r>
      <w:proofErr w:type="spellEnd"/>
      <w:proofErr w:type="gramStart"/>
      <w:r w:rsidR="0089243B" w:rsidRPr="00ED5C75">
        <w:rPr>
          <w:rFonts w:ascii="Times New Roman" w:hAnsi="Times New Roman"/>
          <w:sz w:val="24"/>
          <w:szCs w:val="24"/>
        </w:rPr>
        <w:t>…..</w:t>
      </w:r>
      <w:proofErr w:type="gramEnd"/>
      <w:r w:rsidR="0089243B" w:rsidRPr="00ED5C75">
        <w:rPr>
          <w:rFonts w:ascii="Times New Roman" w:hAnsi="Times New Roman"/>
          <w:sz w:val="24"/>
          <w:szCs w:val="24"/>
        </w:rPr>
        <w:t>-  Beautiful Tea Plantation in Nigeria</w:t>
      </w:r>
    </w:p>
    <w:p w14:paraId="508C3EA5" w14:textId="77777777" w:rsidR="0089243B" w:rsidRPr="00ED5C75" w:rsidRDefault="0089243B" w:rsidP="00BE3384">
      <w:pPr>
        <w:pStyle w:val="NoSpacing"/>
        <w:jc w:val="both"/>
        <w:rPr>
          <w:rFonts w:ascii="Times New Roman" w:hAnsi="Times New Roman"/>
          <w:sz w:val="24"/>
          <w:szCs w:val="24"/>
        </w:rPr>
      </w:pPr>
      <w:r w:rsidRPr="00ED5C75">
        <w:rPr>
          <w:rFonts w:ascii="Times New Roman" w:hAnsi="Times New Roman"/>
          <w:sz w:val="24"/>
          <w:szCs w:val="24"/>
        </w:rPr>
        <w:t>link.spring.com&gt;content&gt; pdf- Tea Improvement in Nigeria- Springer Link</w:t>
      </w:r>
    </w:p>
    <w:p w14:paraId="2F4C1AE8" w14:textId="77777777" w:rsidR="0089243B" w:rsidRPr="00ED5C75" w:rsidRDefault="0089243B" w:rsidP="00BE3384">
      <w:pPr>
        <w:pStyle w:val="NoSpacing"/>
        <w:jc w:val="both"/>
        <w:rPr>
          <w:rFonts w:ascii="Times New Roman" w:hAnsi="Times New Roman"/>
          <w:sz w:val="24"/>
          <w:szCs w:val="24"/>
          <w:highlight w:val="yellow"/>
        </w:rPr>
      </w:pPr>
    </w:p>
    <w:p w14:paraId="15B0FD64" w14:textId="77777777" w:rsidR="00E6477A" w:rsidRPr="00BB2721" w:rsidRDefault="00E6477A" w:rsidP="00BE3384">
      <w:pPr>
        <w:shd w:val="clear" w:color="auto" w:fill="FFFFFF"/>
        <w:spacing w:after="45" w:line="240" w:lineRule="auto"/>
        <w:jc w:val="both"/>
        <w:rPr>
          <w:rFonts w:ascii="Times New Roman" w:eastAsia="Times New Roman" w:hAnsi="Times New Roman" w:cs="Times New Roman"/>
          <w:sz w:val="24"/>
          <w:szCs w:val="24"/>
        </w:rPr>
      </w:pPr>
    </w:p>
    <w:p w14:paraId="41F5A74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81EAF8D"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C41718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5AC9EC3"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A534F19"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24A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7EA1322B"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A678"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214ED0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sectPr w:rsidR="00331490" w:rsidRPr="00BB2721" w:rsidSect="002116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DD54E" w14:textId="77777777" w:rsidR="00F553CC" w:rsidRDefault="00F553CC" w:rsidP="00EC6902">
      <w:pPr>
        <w:spacing w:after="0" w:line="240" w:lineRule="auto"/>
      </w:pPr>
      <w:r>
        <w:separator/>
      </w:r>
    </w:p>
  </w:endnote>
  <w:endnote w:type="continuationSeparator" w:id="0">
    <w:p w14:paraId="40E4F147" w14:textId="77777777" w:rsidR="00F553CC" w:rsidRDefault="00F553CC" w:rsidP="00EC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Regular">
    <w:altName w:val="Times New Roman"/>
    <w:panose1 w:val="00000000000000000000"/>
    <w:charset w:val="00"/>
    <w:family w:val="roman"/>
    <w:notTrueType/>
    <w:pitch w:val="default"/>
  </w:font>
  <w:font w:name="CIDFont+F4">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789" w14:textId="77777777" w:rsidR="00EC6902" w:rsidRDefault="00EC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E95D" w14:textId="77777777" w:rsidR="00EC6902" w:rsidRDefault="00EC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491C" w14:textId="77777777" w:rsidR="00EC6902" w:rsidRDefault="00EC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D1BE8" w14:textId="77777777" w:rsidR="00F553CC" w:rsidRDefault="00F553CC" w:rsidP="00EC6902">
      <w:pPr>
        <w:spacing w:after="0" w:line="240" w:lineRule="auto"/>
      </w:pPr>
      <w:r>
        <w:separator/>
      </w:r>
    </w:p>
  </w:footnote>
  <w:footnote w:type="continuationSeparator" w:id="0">
    <w:p w14:paraId="541D6D59" w14:textId="77777777" w:rsidR="00F553CC" w:rsidRDefault="00F553CC" w:rsidP="00EC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248D" w14:textId="51BB3D18" w:rsidR="00EC6902" w:rsidRDefault="00EC6902">
    <w:pPr>
      <w:pStyle w:val="Header"/>
    </w:pPr>
    <w:r>
      <w:rPr>
        <w:noProof/>
      </w:rPr>
      <w:pict w14:anchorId="474C3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8119" w14:textId="145E04A7" w:rsidR="00EC6902" w:rsidRDefault="00EC6902">
    <w:pPr>
      <w:pStyle w:val="Header"/>
    </w:pPr>
    <w:r>
      <w:rPr>
        <w:noProof/>
      </w:rPr>
      <w:pict w14:anchorId="0F2B8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50AF" w14:textId="0D5202BA" w:rsidR="00EC6902" w:rsidRDefault="00EC6902">
    <w:pPr>
      <w:pStyle w:val="Header"/>
    </w:pPr>
    <w:r>
      <w:rPr>
        <w:noProof/>
      </w:rPr>
      <w:pict w14:anchorId="588BF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90F1B54"/>
    <w:multiLevelType w:val="multilevel"/>
    <w:tmpl w:val="13D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6D77"/>
    <w:multiLevelType w:val="multilevel"/>
    <w:tmpl w:val="82C4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3C9"/>
    <w:rsid w:val="00000BBA"/>
    <w:rsid w:val="00004CBC"/>
    <w:rsid w:val="00011368"/>
    <w:rsid w:val="000249C1"/>
    <w:rsid w:val="00051883"/>
    <w:rsid w:val="00057EA9"/>
    <w:rsid w:val="000728FE"/>
    <w:rsid w:val="000857D9"/>
    <w:rsid w:val="00086A95"/>
    <w:rsid w:val="0009430F"/>
    <w:rsid w:val="000A4235"/>
    <w:rsid w:val="000B186C"/>
    <w:rsid w:val="000D30B3"/>
    <w:rsid w:val="000E4FE1"/>
    <w:rsid w:val="000E58DA"/>
    <w:rsid w:val="00102A40"/>
    <w:rsid w:val="001065FC"/>
    <w:rsid w:val="001372F4"/>
    <w:rsid w:val="0015655D"/>
    <w:rsid w:val="0016737A"/>
    <w:rsid w:val="00172C1A"/>
    <w:rsid w:val="0017389C"/>
    <w:rsid w:val="00177756"/>
    <w:rsid w:val="00182164"/>
    <w:rsid w:val="00185DEF"/>
    <w:rsid w:val="00186BAB"/>
    <w:rsid w:val="001A29B9"/>
    <w:rsid w:val="001A2EA6"/>
    <w:rsid w:val="001A3EDE"/>
    <w:rsid w:val="001A71D5"/>
    <w:rsid w:val="001B555C"/>
    <w:rsid w:val="001B626E"/>
    <w:rsid w:val="001D0A70"/>
    <w:rsid w:val="001D3E32"/>
    <w:rsid w:val="001E6A5A"/>
    <w:rsid w:val="001F74F2"/>
    <w:rsid w:val="0021013E"/>
    <w:rsid w:val="00210DBF"/>
    <w:rsid w:val="00211696"/>
    <w:rsid w:val="00213725"/>
    <w:rsid w:val="00215AE7"/>
    <w:rsid w:val="002225B8"/>
    <w:rsid w:val="00243EE8"/>
    <w:rsid w:val="002455A3"/>
    <w:rsid w:val="002546AF"/>
    <w:rsid w:val="00256528"/>
    <w:rsid w:val="00257381"/>
    <w:rsid w:val="0026562B"/>
    <w:rsid w:val="00267DBA"/>
    <w:rsid w:val="0027310E"/>
    <w:rsid w:val="00275AE9"/>
    <w:rsid w:val="00283198"/>
    <w:rsid w:val="002911E4"/>
    <w:rsid w:val="002A1AC2"/>
    <w:rsid w:val="002A312C"/>
    <w:rsid w:val="002B7551"/>
    <w:rsid w:val="002D2EAF"/>
    <w:rsid w:val="002D7433"/>
    <w:rsid w:val="00303371"/>
    <w:rsid w:val="00303A29"/>
    <w:rsid w:val="003120C4"/>
    <w:rsid w:val="00322E9C"/>
    <w:rsid w:val="00331490"/>
    <w:rsid w:val="003321F4"/>
    <w:rsid w:val="00332E23"/>
    <w:rsid w:val="0033404A"/>
    <w:rsid w:val="00341180"/>
    <w:rsid w:val="00353341"/>
    <w:rsid w:val="003625EF"/>
    <w:rsid w:val="0036356E"/>
    <w:rsid w:val="00392699"/>
    <w:rsid w:val="003D074D"/>
    <w:rsid w:val="003D63C9"/>
    <w:rsid w:val="003E0211"/>
    <w:rsid w:val="00402424"/>
    <w:rsid w:val="00420EC7"/>
    <w:rsid w:val="004242A6"/>
    <w:rsid w:val="004451B0"/>
    <w:rsid w:val="00462734"/>
    <w:rsid w:val="004635AC"/>
    <w:rsid w:val="00473FD2"/>
    <w:rsid w:val="004B2914"/>
    <w:rsid w:val="004B2E83"/>
    <w:rsid w:val="004B2EAF"/>
    <w:rsid w:val="004B7681"/>
    <w:rsid w:val="004D0D0E"/>
    <w:rsid w:val="004E2BE4"/>
    <w:rsid w:val="004F5B32"/>
    <w:rsid w:val="0050606E"/>
    <w:rsid w:val="005062B8"/>
    <w:rsid w:val="00516FCC"/>
    <w:rsid w:val="005327E1"/>
    <w:rsid w:val="00540B1D"/>
    <w:rsid w:val="00547540"/>
    <w:rsid w:val="00571301"/>
    <w:rsid w:val="00574187"/>
    <w:rsid w:val="00574653"/>
    <w:rsid w:val="00577BDC"/>
    <w:rsid w:val="00587360"/>
    <w:rsid w:val="00595101"/>
    <w:rsid w:val="005C04C3"/>
    <w:rsid w:val="005C0BEB"/>
    <w:rsid w:val="005D095A"/>
    <w:rsid w:val="005D7D61"/>
    <w:rsid w:val="005E4803"/>
    <w:rsid w:val="005F64AA"/>
    <w:rsid w:val="00607813"/>
    <w:rsid w:val="00607A06"/>
    <w:rsid w:val="006115F8"/>
    <w:rsid w:val="00611D06"/>
    <w:rsid w:val="00614623"/>
    <w:rsid w:val="00634C68"/>
    <w:rsid w:val="00643156"/>
    <w:rsid w:val="006509A1"/>
    <w:rsid w:val="00660D0A"/>
    <w:rsid w:val="00662995"/>
    <w:rsid w:val="00682B12"/>
    <w:rsid w:val="00695787"/>
    <w:rsid w:val="006A204F"/>
    <w:rsid w:val="006B6BA3"/>
    <w:rsid w:val="006C4559"/>
    <w:rsid w:val="006D2344"/>
    <w:rsid w:val="00702AAC"/>
    <w:rsid w:val="00714204"/>
    <w:rsid w:val="007340A1"/>
    <w:rsid w:val="0075115F"/>
    <w:rsid w:val="00751971"/>
    <w:rsid w:val="00760092"/>
    <w:rsid w:val="00764E31"/>
    <w:rsid w:val="00770E35"/>
    <w:rsid w:val="007A67FB"/>
    <w:rsid w:val="007B544F"/>
    <w:rsid w:val="007C52F7"/>
    <w:rsid w:val="007D59B4"/>
    <w:rsid w:val="007D7B9F"/>
    <w:rsid w:val="00814CC0"/>
    <w:rsid w:val="00831A68"/>
    <w:rsid w:val="00850596"/>
    <w:rsid w:val="008522B9"/>
    <w:rsid w:val="008562D3"/>
    <w:rsid w:val="00857D90"/>
    <w:rsid w:val="008601C0"/>
    <w:rsid w:val="00861516"/>
    <w:rsid w:val="008647EB"/>
    <w:rsid w:val="008703FC"/>
    <w:rsid w:val="00872779"/>
    <w:rsid w:val="00883A62"/>
    <w:rsid w:val="00890C0B"/>
    <w:rsid w:val="0089243B"/>
    <w:rsid w:val="008B35C9"/>
    <w:rsid w:val="008C26B7"/>
    <w:rsid w:val="008C6E03"/>
    <w:rsid w:val="008D0340"/>
    <w:rsid w:val="008D65EF"/>
    <w:rsid w:val="008E5A81"/>
    <w:rsid w:val="008F61A2"/>
    <w:rsid w:val="008F6AFD"/>
    <w:rsid w:val="009076D6"/>
    <w:rsid w:val="00915EEE"/>
    <w:rsid w:val="00946BC3"/>
    <w:rsid w:val="009473EF"/>
    <w:rsid w:val="00986680"/>
    <w:rsid w:val="009E1350"/>
    <w:rsid w:val="00A01F16"/>
    <w:rsid w:val="00A03A46"/>
    <w:rsid w:val="00A10267"/>
    <w:rsid w:val="00A40AB4"/>
    <w:rsid w:val="00A47FB8"/>
    <w:rsid w:val="00A75E30"/>
    <w:rsid w:val="00A84D5B"/>
    <w:rsid w:val="00A91065"/>
    <w:rsid w:val="00AB072F"/>
    <w:rsid w:val="00AB4D83"/>
    <w:rsid w:val="00AC22A9"/>
    <w:rsid w:val="00AD1994"/>
    <w:rsid w:val="00AE20F9"/>
    <w:rsid w:val="00AF4242"/>
    <w:rsid w:val="00B027AA"/>
    <w:rsid w:val="00B07BF6"/>
    <w:rsid w:val="00B1505C"/>
    <w:rsid w:val="00B20D1B"/>
    <w:rsid w:val="00B2108A"/>
    <w:rsid w:val="00B21DE1"/>
    <w:rsid w:val="00B71B3C"/>
    <w:rsid w:val="00B76AE9"/>
    <w:rsid w:val="00B8684E"/>
    <w:rsid w:val="00B9221C"/>
    <w:rsid w:val="00BA4F19"/>
    <w:rsid w:val="00BB2721"/>
    <w:rsid w:val="00BB5368"/>
    <w:rsid w:val="00BC056A"/>
    <w:rsid w:val="00BC61A1"/>
    <w:rsid w:val="00BC6CE3"/>
    <w:rsid w:val="00BD617A"/>
    <w:rsid w:val="00BE271E"/>
    <w:rsid w:val="00BE3384"/>
    <w:rsid w:val="00C00736"/>
    <w:rsid w:val="00C50A63"/>
    <w:rsid w:val="00C534EF"/>
    <w:rsid w:val="00C62362"/>
    <w:rsid w:val="00C62D2E"/>
    <w:rsid w:val="00C71931"/>
    <w:rsid w:val="00C7453C"/>
    <w:rsid w:val="00C9025F"/>
    <w:rsid w:val="00C91396"/>
    <w:rsid w:val="00C95232"/>
    <w:rsid w:val="00C970F7"/>
    <w:rsid w:val="00CD1E9A"/>
    <w:rsid w:val="00CE1B5B"/>
    <w:rsid w:val="00CE7195"/>
    <w:rsid w:val="00CE7696"/>
    <w:rsid w:val="00D017F5"/>
    <w:rsid w:val="00D03498"/>
    <w:rsid w:val="00D13379"/>
    <w:rsid w:val="00D170B7"/>
    <w:rsid w:val="00D472F0"/>
    <w:rsid w:val="00D5082E"/>
    <w:rsid w:val="00D61450"/>
    <w:rsid w:val="00D8607E"/>
    <w:rsid w:val="00D96976"/>
    <w:rsid w:val="00D97275"/>
    <w:rsid w:val="00DD5F45"/>
    <w:rsid w:val="00DD6FB2"/>
    <w:rsid w:val="00E1460B"/>
    <w:rsid w:val="00E223C6"/>
    <w:rsid w:val="00E24B65"/>
    <w:rsid w:val="00E27644"/>
    <w:rsid w:val="00E42F6B"/>
    <w:rsid w:val="00E4545C"/>
    <w:rsid w:val="00E4598E"/>
    <w:rsid w:val="00E521F3"/>
    <w:rsid w:val="00E5262B"/>
    <w:rsid w:val="00E6477A"/>
    <w:rsid w:val="00E90228"/>
    <w:rsid w:val="00E93CCE"/>
    <w:rsid w:val="00EC419E"/>
    <w:rsid w:val="00EC6902"/>
    <w:rsid w:val="00ED0206"/>
    <w:rsid w:val="00EE16F6"/>
    <w:rsid w:val="00EE4F26"/>
    <w:rsid w:val="00EF1A4F"/>
    <w:rsid w:val="00F06796"/>
    <w:rsid w:val="00F359BA"/>
    <w:rsid w:val="00F52F31"/>
    <w:rsid w:val="00F553CC"/>
    <w:rsid w:val="00F56763"/>
    <w:rsid w:val="00F90675"/>
    <w:rsid w:val="00FA7B25"/>
    <w:rsid w:val="00FB691B"/>
    <w:rsid w:val="00FC3C67"/>
    <w:rsid w:val="00FC7F37"/>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5E2AD"/>
  <w15:docId w15:val="{138CDD1C-658B-4757-9408-7042676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F19"/>
  </w:style>
  <w:style w:type="paragraph" w:styleId="Heading1">
    <w:name w:val="heading 1"/>
    <w:basedOn w:val="Normal"/>
    <w:next w:val="Normal"/>
    <w:link w:val="Heading1Char"/>
    <w:uiPriority w:val="9"/>
    <w:qFormat/>
    <w:rsid w:val="00BA4F19"/>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A4F19"/>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A4F19"/>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A4F19"/>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A4F19"/>
    <w:pPr>
      <w:keepNext/>
      <w:keepLines/>
      <w:numPr>
        <w:ilvl w:val="4"/>
        <w:numId w:val="1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BA4F19"/>
    <w:pPr>
      <w:keepNext/>
      <w:keepLines/>
      <w:numPr>
        <w:ilvl w:val="5"/>
        <w:numId w:val="1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BA4F1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4F1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4F1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F19"/>
    <w:rPr>
      <w:rFonts w:asciiTheme="majorHAnsi" w:eastAsiaTheme="majorEastAsia" w:hAnsiTheme="majorHAnsi" w:cstheme="majorBidi"/>
      <w:b/>
      <w:bCs/>
      <w:smallCaps/>
      <w:color w:val="000000" w:themeColor="text1"/>
      <w:sz w:val="28"/>
      <w:szCs w:val="28"/>
    </w:rPr>
  </w:style>
  <w:style w:type="character" w:customStyle="1" w:styleId="display-block">
    <w:name w:val="display-block"/>
    <w:basedOn w:val="DefaultParagraphFont"/>
    <w:rsid w:val="003321F4"/>
  </w:style>
  <w:style w:type="character" w:customStyle="1" w:styleId="hgkelc">
    <w:name w:val="hgkelc"/>
    <w:basedOn w:val="DefaultParagraphFont"/>
    <w:rsid w:val="006115F8"/>
  </w:style>
  <w:style w:type="character" w:customStyle="1" w:styleId="kx21rb">
    <w:name w:val="kx21rb"/>
    <w:basedOn w:val="DefaultParagraphFont"/>
    <w:rsid w:val="006115F8"/>
  </w:style>
  <w:style w:type="table" w:styleId="TableGrid">
    <w:name w:val="Table Grid"/>
    <w:basedOn w:val="TableNormal"/>
    <w:uiPriority w:val="59"/>
    <w:rsid w:val="003635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A70"/>
    <w:rPr>
      <w:rFonts w:ascii="Tahoma" w:hAnsi="Tahoma" w:cs="Tahoma"/>
      <w:sz w:val="16"/>
      <w:szCs w:val="16"/>
    </w:rPr>
  </w:style>
  <w:style w:type="character" w:styleId="Hyperlink">
    <w:name w:val="Hyperlink"/>
    <w:basedOn w:val="DefaultParagraphFont"/>
    <w:uiPriority w:val="99"/>
    <w:unhideWhenUsed/>
    <w:rsid w:val="00172C1A"/>
    <w:rPr>
      <w:color w:val="0000FF"/>
      <w:u w:val="single"/>
    </w:rPr>
  </w:style>
  <w:style w:type="character" w:customStyle="1" w:styleId="osrxxb">
    <w:name w:val="osrxxb"/>
    <w:basedOn w:val="DefaultParagraphFont"/>
    <w:rsid w:val="00172C1A"/>
  </w:style>
  <w:style w:type="character" w:customStyle="1" w:styleId="x2vhcd">
    <w:name w:val="x2vhcd"/>
    <w:basedOn w:val="DefaultParagraphFont"/>
    <w:rsid w:val="00172C1A"/>
  </w:style>
  <w:style w:type="character" w:customStyle="1" w:styleId="aii">
    <w:name w:val="aii"/>
    <w:basedOn w:val="DefaultParagraphFont"/>
    <w:rsid w:val="00172C1A"/>
  </w:style>
  <w:style w:type="character" w:styleId="Emphasis">
    <w:name w:val="Emphasis"/>
    <w:basedOn w:val="DefaultParagraphFont"/>
    <w:uiPriority w:val="20"/>
    <w:qFormat/>
    <w:rsid w:val="00BA4F19"/>
    <w:rPr>
      <w:i/>
      <w:iCs/>
      <w:color w:val="auto"/>
    </w:rPr>
  </w:style>
  <w:style w:type="paragraph" w:customStyle="1" w:styleId="margin-top-s-20">
    <w:name w:val="margin-top-s-20"/>
    <w:basedOn w:val="Normal"/>
    <w:rsid w:val="002656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B5B"/>
    <w:rPr>
      <w:sz w:val="16"/>
      <w:szCs w:val="16"/>
    </w:rPr>
  </w:style>
  <w:style w:type="paragraph" w:styleId="CommentText">
    <w:name w:val="annotation text"/>
    <w:basedOn w:val="Normal"/>
    <w:link w:val="CommentTextChar"/>
    <w:uiPriority w:val="99"/>
    <w:semiHidden/>
    <w:unhideWhenUsed/>
    <w:rsid w:val="00CE1B5B"/>
    <w:pPr>
      <w:spacing w:line="240" w:lineRule="auto"/>
    </w:pPr>
    <w:rPr>
      <w:sz w:val="20"/>
      <w:szCs w:val="20"/>
    </w:rPr>
  </w:style>
  <w:style w:type="character" w:customStyle="1" w:styleId="CommentTextChar">
    <w:name w:val="Comment Text Char"/>
    <w:basedOn w:val="DefaultParagraphFont"/>
    <w:link w:val="CommentText"/>
    <w:uiPriority w:val="99"/>
    <w:semiHidden/>
    <w:rsid w:val="00CE1B5B"/>
    <w:rPr>
      <w:sz w:val="20"/>
      <w:szCs w:val="20"/>
    </w:rPr>
  </w:style>
  <w:style w:type="paragraph" w:styleId="CommentSubject">
    <w:name w:val="annotation subject"/>
    <w:basedOn w:val="CommentText"/>
    <w:next w:val="CommentText"/>
    <w:link w:val="CommentSubjectChar"/>
    <w:uiPriority w:val="99"/>
    <w:semiHidden/>
    <w:unhideWhenUsed/>
    <w:rsid w:val="00CE1B5B"/>
    <w:rPr>
      <w:b/>
      <w:bCs/>
    </w:rPr>
  </w:style>
  <w:style w:type="character" w:customStyle="1" w:styleId="CommentSubjectChar">
    <w:name w:val="Comment Subject Char"/>
    <w:basedOn w:val="CommentTextChar"/>
    <w:link w:val="CommentSubject"/>
    <w:uiPriority w:val="99"/>
    <w:semiHidden/>
    <w:rsid w:val="00CE1B5B"/>
    <w:rPr>
      <w:b/>
      <w:bCs/>
      <w:sz w:val="20"/>
      <w:szCs w:val="20"/>
    </w:rPr>
  </w:style>
  <w:style w:type="paragraph" w:styleId="NormalWeb">
    <w:name w:val="Normal (Web)"/>
    <w:basedOn w:val="Normal"/>
    <w:uiPriority w:val="99"/>
    <w:unhideWhenUsed/>
    <w:rsid w:val="00702A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BA4F19"/>
    <w:rPr>
      <w:rFonts w:asciiTheme="majorHAnsi" w:eastAsiaTheme="majorEastAsia" w:hAnsiTheme="majorHAnsi" w:cstheme="majorBidi"/>
      <w:b/>
      <w:bCs/>
      <w:color w:val="000000" w:themeColor="text1"/>
    </w:rPr>
  </w:style>
  <w:style w:type="character" w:styleId="Strong">
    <w:name w:val="Strong"/>
    <w:basedOn w:val="DefaultParagraphFont"/>
    <w:uiPriority w:val="22"/>
    <w:qFormat/>
    <w:rsid w:val="00BA4F19"/>
    <w:rPr>
      <w:b/>
      <w:bCs/>
      <w:color w:val="000000" w:themeColor="text1"/>
    </w:rPr>
  </w:style>
  <w:style w:type="paragraph" w:styleId="NoSpacing">
    <w:name w:val="No Spacing"/>
    <w:uiPriority w:val="1"/>
    <w:qFormat/>
    <w:rsid w:val="00BA4F19"/>
    <w:pPr>
      <w:spacing w:after="0" w:line="240" w:lineRule="auto"/>
    </w:pPr>
  </w:style>
  <w:style w:type="character" w:styleId="UnresolvedMention">
    <w:name w:val="Unresolved Mention"/>
    <w:basedOn w:val="DefaultParagraphFont"/>
    <w:uiPriority w:val="99"/>
    <w:semiHidden/>
    <w:unhideWhenUsed/>
    <w:rsid w:val="00AF4242"/>
    <w:rPr>
      <w:color w:val="605E5C"/>
      <w:shd w:val="clear" w:color="auto" w:fill="E1DFDD"/>
    </w:rPr>
  </w:style>
  <w:style w:type="paragraph" w:styleId="Header">
    <w:name w:val="header"/>
    <w:basedOn w:val="Normal"/>
    <w:link w:val="HeaderChar"/>
    <w:uiPriority w:val="99"/>
    <w:unhideWhenUsed/>
    <w:rsid w:val="00EC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902"/>
  </w:style>
  <w:style w:type="paragraph" w:styleId="Footer">
    <w:name w:val="footer"/>
    <w:basedOn w:val="Normal"/>
    <w:link w:val="FooterChar"/>
    <w:uiPriority w:val="99"/>
    <w:unhideWhenUsed/>
    <w:rsid w:val="00EC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902"/>
  </w:style>
  <w:style w:type="character" w:customStyle="1" w:styleId="Heading1Char">
    <w:name w:val="Heading 1 Char"/>
    <w:basedOn w:val="DefaultParagraphFont"/>
    <w:link w:val="Heading1"/>
    <w:uiPriority w:val="9"/>
    <w:rsid w:val="00BA4F19"/>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BA4F1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A4F19"/>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BA4F19"/>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BA4F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4F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4F1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4F19"/>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A4F1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A4F1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A4F1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A4F19"/>
    <w:rPr>
      <w:color w:val="5A5A5A" w:themeColor="text1" w:themeTint="A5"/>
      <w:spacing w:val="10"/>
    </w:rPr>
  </w:style>
  <w:style w:type="paragraph" w:styleId="Quote">
    <w:name w:val="Quote"/>
    <w:basedOn w:val="Normal"/>
    <w:next w:val="Normal"/>
    <w:link w:val="QuoteChar"/>
    <w:uiPriority w:val="29"/>
    <w:qFormat/>
    <w:rsid w:val="00BA4F19"/>
    <w:pPr>
      <w:spacing w:before="160"/>
      <w:ind w:left="720" w:right="720"/>
    </w:pPr>
    <w:rPr>
      <w:i/>
      <w:iCs/>
      <w:color w:val="000000" w:themeColor="text1"/>
    </w:rPr>
  </w:style>
  <w:style w:type="character" w:customStyle="1" w:styleId="QuoteChar">
    <w:name w:val="Quote Char"/>
    <w:basedOn w:val="DefaultParagraphFont"/>
    <w:link w:val="Quote"/>
    <w:uiPriority w:val="29"/>
    <w:rsid w:val="00BA4F19"/>
    <w:rPr>
      <w:i/>
      <w:iCs/>
      <w:color w:val="000000" w:themeColor="text1"/>
    </w:rPr>
  </w:style>
  <w:style w:type="paragraph" w:styleId="IntenseQuote">
    <w:name w:val="Intense Quote"/>
    <w:basedOn w:val="Normal"/>
    <w:next w:val="Normal"/>
    <w:link w:val="IntenseQuoteChar"/>
    <w:uiPriority w:val="30"/>
    <w:qFormat/>
    <w:rsid w:val="00BA4F1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A4F19"/>
    <w:rPr>
      <w:color w:val="000000" w:themeColor="text1"/>
      <w:shd w:val="clear" w:color="auto" w:fill="F2F2F2" w:themeFill="background1" w:themeFillShade="F2"/>
    </w:rPr>
  </w:style>
  <w:style w:type="character" w:styleId="SubtleEmphasis">
    <w:name w:val="Subtle Emphasis"/>
    <w:basedOn w:val="DefaultParagraphFont"/>
    <w:uiPriority w:val="19"/>
    <w:qFormat/>
    <w:rsid w:val="00BA4F19"/>
    <w:rPr>
      <w:i/>
      <w:iCs/>
      <w:color w:val="404040" w:themeColor="text1" w:themeTint="BF"/>
    </w:rPr>
  </w:style>
  <w:style w:type="character" w:styleId="IntenseEmphasis">
    <w:name w:val="Intense Emphasis"/>
    <w:basedOn w:val="DefaultParagraphFont"/>
    <w:uiPriority w:val="21"/>
    <w:qFormat/>
    <w:rsid w:val="00BA4F19"/>
    <w:rPr>
      <w:b/>
      <w:bCs/>
      <w:i/>
      <w:iCs/>
      <w:caps/>
    </w:rPr>
  </w:style>
  <w:style w:type="character" w:styleId="SubtleReference">
    <w:name w:val="Subtle Reference"/>
    <w:basedOn w:val="DefaultParagraphFont"/>
    <w:uiPriority w:val="31"/>
    <w:qFormat/>
    <w:rsid w:val="00BA4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4F19"/>
    <w:rPr>
      <w:b/>
      <w:bCs/>
      <w:smallCaps/>
      <w:u w:val="single"/>
    </w:rPr>
  </w:style>
  <w:style w:type="character" w:styleId="BookTitle">
    <w:name w:val="Book Title"/>
    <w:basedOn w:val="DefaultParagraphFont"/>
    <w:uiPriority w:val="33"/>
    <w:qFormat/>
    <w:rsid w:val="00BA4F19"/>
    <w:rPr>
      <w:b w:val="0"/>
      <w:bCs w:val="0"/>
      <w:smallCaps/>
      <w:spacing w:val="5"/>
    </w:rPr>
  </w:style>
  <w:style w:type="paragraph" w:styleId="TOCHeading">
    <w:name w:val="TOC Heading"/>
    <w:basedOn w:val="Heading1"/>
    <w:next w:val="Normal"/>
    <w:uiPriority w:val="39"/>
    <w:semiHidden/>
    <w:unhideWhenUsed/>
    <w:qFormat/>
    <w:rsid w:val="00BA4F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452">
      <w:bodyDiv w:val="1"/>
      <w:marLeft w:val="0"/>
      <w:marRight w:val="0"/>
      <w:marTop w:val="0"/>
      <w:marBottom w:val="0"/>
      <w:divBdr>
        <w:top w:val="none" w:sz="0" w:space="0" w:color="auto"/>
        <w:left w:val="none" w:sz="0" w:space="0" w:color="auto"/>
        <w:bottom w:val="none" w:sz="0" w:space="0" w:color="auto"/>
        <w:right w:val="none" w:sz="0" w:space="0" w:color="auto"/>
      </w:divBdr>
      <w:divsChild>
        <w:div w:id="1689525252">
          <w:marLeft w:val="0"/>
          <w:marRight w:val="0"/>
          <w:marTop w:val="0"/>
          <w:marBottom w:val="0"/>
          <w:divBdr>
            <w:top w:val="none" w:sz="0" w:space="0" w:color="auto"/>
            <w:left w:val="none" w:sz="0" w:space="0" w:color="auto"/>
            <w:bottom w:val="none" w:sz="0" w:space="0" w:color="auto"/>
            <w:right w:val="none" w:sz="0" w:space="0" w:color="auto"/>
          </w:divBdr>
        </w:div>
        <w:div w:id="1413703338">
          <w:marLeft w:val="0"/>
          <w:marRight w:val="0"/>
          <w:marTop w:val="0"/>
          <w:marBottom w:val="0"/>
          <w:divBdr>
            <w:top w:val="none" w:sz="0" w:space="0" w:color="auto"/>
            <w:left w:val="none" w:sz="0" w:space="0" w:color="auto"/>
            <w:bottom w:val="none" w:sz="0" w:space="0" w:color="auto"/>
            <w:right w:val="none" w:sz="0" w:space="0" w:color="auto"/>
          </w:divBdr>
        </w:div>
        <w:div w:id="905996905">
          <w:marLeft w:val="0"/>
          <w:marRight w:val="0"/>
          <w:marTop w:val="0"/>
          <w:marBottom w:val="0"/>
          <w:divBdr>
            <w:top w:val="none" w:sz="0" w:space="0" w:color="auto"/>
            <w:left w:val="none" w:sz="0" w:space="0" w:color="auto"/>
            <w:bottom w:val="none" w:sz="0" w:space="0" w:color="auto"/>
            <w:right w:val="none" w:sz="0" w:space="0" w:color="auto"/>
          </w:divBdr>
        </w:div>
        <w:div w:id="1948266510">
          <w:marLeft w:val="0"/>
          <w:marRight w:val="0"/>
          <w:marTop w:val="0"/>
          <w:marBottom w:val="0"/>
          <w:divBdr>
            <w:top w:val="none" w:sz="0" w:space="0" w:color="auto"/>
            <w:left w:val="none" w:sz="0" w:space="0" w:color="auto"/>
            <w:bottom w:val="none" w:sz="0" w:space="0" w:color="auto"/>
            <w:right w:val="none" w:sz="0" w:space="0" w:color="auto"/>
          </w:divBdr>
        </w:div>
        <w:div w:id="473956748">
          <w:marLeft w:val="0"/>
          <w:marRight w:val="0"/>
          <w:marTop w:val="0"/>
          <w:marBottom w:val="0"/>
          <w:divBdr>
            <w:top w:val="none" w:sz="0" w:space="0" w:color="auto"/>
            <w:left w:val="none" w:sz="0" w:space="0" w:color="auto"/>
            <w:bottom w:val="none" w:sz="0" w:space="0" w:color="auto"/>
            <w:right w:val="none" w:sz="0" w:space="0" w:color="auto"/>
          </w:divBdr>
        </w:div>
        <w:div w:id="1484855459">
          <w:marLeft w:val="0"/>
          <w:marRight w:val="0"/>
          <w:marTop w:val="0"/>
          <w:marBottom w:val="0"/>
          <w:divBdr>
            <w:top w:val="none" w:sz="0" w:space="0" w:color="auto"/>
            <w:left w:val="none" w:sz="0" w:space="0" w:color="auto"/>
            <w:bottom w:val="none" w:sz="0" w:space="0" w:color="auto"/>
            <w:right w:val="none" w:sz="0" w:space="0" w:color="auto"/>
          </w:divBdr>
        </w:div>
        <w:div w:id="691498295">
          <w:marLeft w:val="0"/>
          <w:marRight w:val="0"/>
          <w:marTop w:val="0"/>
          <w:marBottom w:val="0"/>
          <w:divBdr>
            <w:top w:val="none" w:sz="0" w:space="0" w:color="auto"/>
            <w:left w:val="none" w:sz="0" w:space="0" w:color="auto"/>
            <w:bottom w:val="none" w:sz="0" w:space="0" w:color="auto"/>
            <w:right w:val="none" w:sz="0" w:space="0" w:color="auto"/>
          </w:divBdr>
        </w:div>
      </w:divsChild>
    </w:div>
    <w:div w:id="66078383">
      <w:bodyDiv w:val="1"/>
      <w:marLeft w:val="0"/>
      <w:marRight w:val="0"/>
      <w:marTop w:val="0"/>
      <w:marBottom w:val="0"/>
      <w:divBdr>
        <w:top w:val="none" w:sz="0" w:space="0" w:color="auto"/>
        <w:left w:val="none" w:sz="0" w:space="0" w:color="auto"/>
        <w:bottom w:val="none" w:sz="0" w:space="0" w:color="auto"/>
        <w:right w:val="none" w:sz="0" w:space="0" w:color="auto"/>
      </w:divBdr>
      <w:divsChild>
        <w:div w:id="412900823">
          <w:marLeft w:val="0"/>
          <w:marRight w:val="0"/>
          <w:marTop w:val="0"/>
          <w:marBottom w:val="0"/>
          <w:divBdr>
            <w:top w:val="none" w:sz="0" w:space="0" w:color="auto"/>
            <w:left w:val="none" w:sz="0" w:space="0" w:color="auto"/>
            <w:bottom w:val="none" w:sz="0" w:space="0" w:color="auto"/>
            <w:right w:val="none" w:sz="0" w:space="0" w:color="auto"/>
          </w:divBdr>
        </w:div>
        <w:div w:id="708915111">
          <w:marLeft w:val="0"/>
          <w:marRight w:val="0"/>
          <w:marTop w:val="0"/>
          <w:marBottom w:val="0"/>
          <w:divBdr>
            <w:top w:val="none" w:sz="0" w:space="0" w:color="auto"/>
            <w:left w:val="none" w:sz="0" w:space="0" w:color="auto"/>
            <w:bottom w:val="none" w:sz="0" w:space="0" w:color="auto"/>
            <w:right w:val="none" w:sz="0" w:space="0" w:color="auto"/>
          </w:divBdr>
        </w:div>
        <w:div w:id="515388346">
          <w:marLeft w:val="0"/>
          <w:marRight w:val="0"/>
          <w:marTop w:val="0"/>
          <w:marBottom w:val="0"/>
          <w:divBdr>
            <w:top w:val="none" w:sz="0" w:space="0" w:color="auto"/>
            <w:left w:val="none" w:sz="0" w:space="0" w:color="auto"/>
            <w:bottom w:val="none" w:sz="0" w:space="0" w:color="auto"/>
            <w:right w:val="none" w:sz="0" w:space="0" w:color="auto"/>
          </w:divBdr>
        </w:div>
        <w:div w:id="1924558235">
          <w:marLeft w:val="0"/>
          <w:marRight w:val="0"/>
          <w:marTop w:val="0"/>
          <w:marBottom w:val="0"/>
          <w:divBdr>
            <w:top w:val="none" w:sz="0" w:space="0" w:color="auto"/>
            <w:left w:val="none" w:sz="0" w:space="0" w:color="auto"/>
            <w:bottom w:val="none" w:sz="0" w:space="0" w:color="auto"/>
            <w:right w:val="none" w:sz="0" w:space="0" w:color="auto"/>
          </w:divBdr>
        </w:div>
      </w:divsChild>
    </w:div>
    <w:div w:id="190925161">
      <w:bodyDiv w:val="1"/>
      <w:marLeft w:val="0"/>
      <w:marRight w:val="0"/>
      <w:marTop w:val="0"/>
      <w:marBottom w:val="0"/>
      <w:divBdr>
        <w:top w:val="none" w:sz="0" w:space="0" w:color="auto"/>
        <w:left w:val="none" w:sz="0" w:space="0" w:color="auto"/>
        <w:bottom w:val="none" w:sz="0" w:space="0" w:color="auto"/>
        <w:right w:val="none" w:sz="0" w:space="0" w:color="auto"/>
      </w:divBdr>
    </w:div>
    <w:div w:id="194345338">
      <w:bodyDiv w:val="1"/>
      <w:marLeft w:val="0"/>
      <w:marRight w:val="0"/>
      <w:marTop w:val="0"/>
      <w:marBottom w:val="0"/>
      <w:divBdr>
        <w:top w:val="none" w:sz="0" w:space="0" w:color="auto"/>
        <w:left w:val="none" w:sz="0" w:space="0" w:color="auto"/>
        <w:bottom w:val="none" w:sz="0" w:space="0" w:color="auto"/>
        <w:right w:val="none" w:sz="0" w:space="0" w:color="auto"/>
      </w:divBdr>
    </w:div>
    <w:div w:id="221016718">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9">
          <w:marLeft w:val="0"/>
          <w:marRight w:val="0"/>
          <w:marTop w:val="0"/>
          <w:marBottom w:val="0"/>
          <w:divBdr>
            <w:top w:val="none" w:sz="0" w:space="0" w:color="auto"/>
            <w:left w:val="none" w:sz="0" w:space="0" w:color="auto"/>
            <w:bottom w:val="none" w:sz="0" w:space="0" w:color="auto"/>
            <w:right w:val="none" w:sz="0" w:space="0" w:color="auto"/>
          </w:divBdr>
        </w:div>
        <w:div w:id="1537737608">
          <w:marLeft w:val="0"/>
          <w:marRight w:val="0"/>
          <w:marTop w:val="0"/>
          <w:marBottom w:val="0"/>
          <w:divBdr>
            <w:top w:val="none" w:sz="0" w:space="0" w:color="auto"/>
            <w:left w:val="none" w:sz="0" w:space="0" w:color="auto"/>
            <w:bottom w:val="none" w:sz="0" w:space="0" w:color="auto"/>
            <w:right w:val="none" w:sz="0" w:space="0" w:color="auto"/>
          </w:divBdr>
        </w:div>
      </w:divsChild>
    </w:div>
    <w:div w:id="358311395">
      <w:bodyDiv w:val="1"/>
      <w:marLeft w:val="0"/>
      <w:marRight w:val="0"/>
      <w:marTop w:val="0"/>
      <w:marBottom w:val="0"/>
      <w:divBdr>
        <w:top w:val="none" w:sz="0" w:space="0" w:color="auto"/>
        <w:left w:val="none" w:sz="0" w:space="0" w:color="auto"/>
        <w:bottom w:val="none" w:sz="0" w:space="0" w:color="auto"/>
        <w:right w:val="none" w:sz="0" w:space="0" w:color="auto"/>
      </w:divBdr>
      <w:divsChild>
        <w:div w:id="1170606234">
          <w:marLeft w:val="0"/>
          <w:marRight w:val="0"/>
          <w:marTop w:val="0"/>
          <w:marBottom w:val="0"/>
          <w:divBdr>
            <w:top w:val="none" w:sz="0" w:space="0" w:color="auto"/>
            <w:left w:val="none" w:sz="0" w:space="0" w:color="auto"/>
            <w:bottom w:val="none" w:sz="0" w:space="0" w:color="auto"/>
            <w:right w:val="none" w:sz="0" w:space="0" w:color="auto"/>
          </w:divBdr>
        </w:div>
        <w:div w:id="27529177">
          <w:marLeft w:val="0"/>
          <w:marRight w:val="0"/>
          <w:marTop w:val="0"/>
          <w:marBottom w:val="0"/>
          <w:divBdr>
            <w:top w:val="none" w:sz="0" w:space="0" w:color="auto"/>
            <w:left w:val="none" w:sz="0" w:space="0" w:color="auto"/>
            <w:bottom w:val="none" w:sz="0" w:space="0" w:color="auto"/>
            <w:right w:val="none" w:sz="0" w:space="0" w:color="auto"/>
          </w:divBdr>
        </w:div>
      </w:divsChild>
    </w:div>
    <w:div w:id="412358466">
      <w:bodyDiv w:val="1"/>
      <w:marLeft w:val="0"/>
      <w:marRight w:val="0"/>
      <w:marTop w:val="0"/>
      <w:marBottom w:val="0"/>
      <w:divBdr>
        <w:top w:val="none" w:sz="0" w:space="0" w:color="auto"/>
        <w:left w:val="none" w:sz="0" w:space="0" w:color="auto"/>
        <w:bottom w:val="none" w:sz="0" w:space="0" w:color="auto"/>
        <w:right w:val="none" w:sz="0" w:space="0" w:color="auto"/>
      </w:divBdr>
    </w:div>
    <w:div w:id="415323784">
      <w:bodyDiv w:val="1"/>
      <w:marLeft w:val="0"/>
      <w:marRight w:val="0"/>
      <w:marTop w:val="0"/>
      <w:marBottom w:val="0"/>
      <w:divBdr>
        <w:top w:val="none" w:sz="0" w:space="0" w:color="auto"/>
        <w:left w:val="none" w:sz="0" w:space="0" w:color="auto"/>
        <w:bottom w:val="none" w:sz="0" w:space="0" w:color="auto"/>
        <w:right w:val="none" w:sz="0" w:space="0" w:color="auto"/>
      </w:divBdr>
    </w:div>
    <w:div w:id="438989357">
      <w:bodyDiv w:val="1"/>
      <w:marLeft w:val="0"/>
      <w:marRight w:val="0"/>
      <w:marTop w:val="0"/>
      <w:marBottom w:val="0"/>
      <w:divBdr>
        <w:top w:val="none" w:sz="0" w:space="0" w:color="auto"/>
        <w:left w:val="none" w:sz="0" w:space="0" w:color="auto"/>
        <w:bottom w:val="none" w:sz="0" w:space="0" w:color="auto"/>
        <w:right w:val="none" w:sz="0" w:space="0" w:color="auto"/>
      </w:divBdr>
      <w:divsChild>
        <w:div w:id="409691022">
          <w:marLeft w:val="0"/>
          <w:marRight w:val="0"/>
          <w:marTop w:val="0"/>
          <w:marBottom w:val="0"/>
          <w:divBdr>
            <w:top w:val="none" w:sz="0" w:space="0" w:color="auto"/>
            <w:left w:val="none" w:sz="0" w:space="0" w:color="auto"/>
            <w:bottom w:val="none" w:sz="0" w:space="0" w:color="auto"/>
            <w:right w:val="none" w:sz="0" w:space="0" w:color="auto"/>
          </w:divBdr>
        </w:div>
        <w:div w:id="1537619846">
          <w:marLeft w:val="0"/>
          <w:marRight w:val="0"/>
          <w:marTop w:val="0"/>
          <w:marBottom w:val="0"/>
          <w:divBdr>
            <w:top w:val="none" w:sz="0" w:space="0" w:color="auto"/>
            <w:left w:val="none" w:sz="0" w:space="0" w:color="auto"/>
            <w:bottom w:val="none" w:sz="0" w:space="0" w:color="auto"/>
            <w:right w:val="none" w:sz="0" w:space="0" w:color="auto"/>
          </w:divBdr>
        </w:div>
      </w:divsChild>
    </w:div>
    <w:div w:id="499931214">
      <w:bodyDiv w:val="1"/>
      <w:marLeft w:val="0"/>
      <w:marRight w:val="0"/>
      <w:marTop w:val="0"/>
      <w:marBottom w:val="0"/>
      <w:divBdr>
        <w:top w:val="none" w:sz="0" w:space="0" w:color="auto"/>
        <w:left w:val="none" w:sz="0" w:space="0" w:color="auto"/>
        <w:bottom w:val="none" w:sz="0" w:space="0" w:color="auto"/>
        <w:right w:val="none" w:sz="0" w:space="0" w:color="auto"/>
      </w:divBdr>
      <w:divsChild>
        <w:div w:id="290674848">
          <w:marLeft w:val="0"/>
          <w:marRight w:val="0"/>
          <w:marTop w:val="0"/>
          <w:marBottom w:val="0"/>
          <w:divBdr>
            <w:top w:val="none" w:sz="0" w:space="0" w:color="auto"/>
            <w:left w:val="none" w:sz="0" w:space="0" w:color="auto"/>
            <w:bottom w:val="none" w:sz="0" w:space="0" w:color="auto"/>
            <w:right w:val="none" w:sz="0" w:space="0" w:color="auto"/>
          </w:divBdr>
        </w:div>
        <w:div w:id="163134232">
          <w:marLeft w:val="0"/>
          <w:marRight w:val="0"/>
          <w:marTop w:val="0"/>
          <w:marBottom w:val="0"/>
          <w:divBdr>
            <w:top w:val="none" w:sz="0" w:space="0" w:color="auto"/>
            <w:left w:val="none" w:sz="0" w:space="0" w:color="auto"/>
            <w:bottom w:val="none" w:sz="0" w:space="0" w:color="auto"/>
            <w:right w:val="none" w:sz="0" w:space="0" w:color="auto"/>
          </w:divBdr>
        </w:div>
      </w:divsChild>
    </w:div>
    <w:div w:id="554463532">
      <w:bodyDiv w:val="1"/>
      <w:marLeft w:val="0"/>
      <w:marRight w:val="0"/>
      <w:marTop w:val="0"/>
      <w:marBottom w:val="0"/>
      <w:divBdr>
        <w:top w:val="none" w:sz="0" w:space="0" w:color="auto"/>
        <w:left w:val="none" w:sz="0" w:space="0" w:color="auto"/>
        <w:bottom w:val="none" w:sz="0" w:space="0" w:color="auto"/>
        <w:right w:val="none" w:sz="0" w:space="0" w:color="auto"/>
      </w:divBdr>
      <w:divsChild>
        <w:div w:id="788743726">
          <w:marLeft w:val="0"/>
          <w:marRight w:val="0"/>
          <w:marTop w:val="0"/>
          <w:marBottom w:val="0"/>
          <w:divBdr>
            <w:top w:val="none" w:sz="0" w:space="0" w:color="auto"/>
            <w:left w:val="none" w:sz="0" w:space="0" w:color="auto"/>
            <w:bottom w:val="none" w:sz="0" w:space="0" w:color="auto"/>
            <w:right w:val="none" w:sz="0" w:space="0" w:color="auto"/>
          </w:divBdr>
        </w:div>
        <w:div w:id="1964076078">
          <w:marLeft w:val="0"/>
          <w:marRight w:val="0"/>
          <w:marTop w:val="0"/>
          <w:marBottom w:val="0"/>
          <w:divBdr>
            <w:top w:val="none" w:sz="0" w:space="0" w:color="auto"/>
            <w:left w:val="none" w:sz="0" w:space="0" w:color="auto"/>
            <w:bottom w:val="none" w:sz="0" w:space="0" w:color="auto"/>
            <w:right w:val="none" w:sz="0" w:space="0" w:color="auto"/>
          </w:divBdr>
        </w:div>
        <w:div w:id="1288514370">
          <w:marLeft w:val="0"/>
          <w:marRight w:val="0"/>
          <w:marTop w:val="0"/>
          <w:marBottom w:val="0"/>
          <w:divBdr>
            <w:top w:val="none" w:sz="0" w:space="0" w:color="auto"/>
            <w:left w:val="none" w:sz="0" w:space="0" w:color="auto"/>
            <w:bottom w:val="none" w:sz="0" w:space="0" w:color="auto"/>
            <w:right w:val="none" w:sz="0" w:space="0" w:color="auto"/>
          </w:divBdr>
        </w:div>
        <w:div w:id="590047370">
          <w:marLeft w:val="0"/>
          <w:marRight w:val="0"/>
          <w:marTop w:val="0"/>
          <w:marBottom w:val="0"/>
          <w:divBdr>
            <w:top w:val="none" w:sz="0" w:space="0" w:color="auto"/>
            <w:left w:val="none" w:sz="0" w:space="0" w:color="auto"/>
            <w:bottom w:val="none" w:sz="0" w:space="0" w:color="auto"/>
            <w:right w:val="none" w:sz="0" w:space="0" w:color="auto"/>
          </w:divBdr>
        </w:div>
        <w:div w:id="719014891">
          <w:marLeft w:val="0"/>
          <w:marRight w:val="0"/>
          <w:marTop w:val="0"/>
          <w:marBottom w:val="0"/>
          <w:divBdr>
            <w:top w:val="none" w:sz="0" w:space="0" w:color="auto"/>
            <w:left w:val="none" w:sz="0" w:space="0" w:color="auto"/>
            <w:bottom w:val="none" w:sz="0" w:space="0" w:color="auto"/>
            <w:right w:val="none" w:sz="0" w:space="0" w:color="auto"/>
          </w:divBdr>
        </w:div>
        <w:div w:id="245963582">
          <w:marLeft w:val="0"/>
          <w:marRight w:val="0"/>
          <w:marTop w:val="0"/>
          <w:marBottom w:val="0"/>
          <w:divBdr>
            <w:top w:val="none" w:sz="0" w:space="0" w:color="auto"/>
            <w:left w:val="none" w:sz="0" w:space="0" w:color="auto"/>
            <w:bottom w:val="none" w:sz="0" w:space="0" w:color="auto"/>
            <w:right w:val="none" w:sz="0" w:space="0" w:color="auto"/>
          </w:divBdr>
        </w:div>
      </w:divsChild>
    </w:div>
    <w:div w:id="564072584">
      <w:bodyDiv w:val="1"/>
      <w:marLeft w:val="0"/>
      <w:marRight w:val="0"/>
      <w:marTop w:val="0"/>
      <w:marBottom w:val="0"/>
      <w:divBdr>
        <w:top w:val="none" w:sz="0" w:space="0" w:color="auto"/>
        <w:left w:val="none" w:sz="0" w:space="0" w:color="auto"/>
        <w:bottom w:val="none" w:sz="0" w:space="0" w:color="auto"/>
        <w:right w:val="none" w:sz="0" w:space="0" w:color="auto"/>
      </w:divBdr>
    </w:div>
    <w:div w:id="568341490">
      <w:bodyDiv w:val="1"/>
      <w:marLeft w:val="0"/>
      <w:marRight w:val="0"/>
      <w:marTop w:val="0"/>
      <w:marBottom w:val="0"/>
      <w:divBdr>
        <w:top w:val="none" w:sz="0" w:space="0" w:color="auto"/>
        <w:left w:val="none" w:sz="0" w:space="0" w:color="auto"/>
        <w:bottom w:val="none" w:sz="0" w:space="0" w:color="auto"/>
        <w:right w:val="none" w:sz="0" w:space="0" w:color="auto"/>
      </w:divBdr>
    </w:div>
    <w:div w:id="653341164">
      <w:bodyDiv w:val="1"/>
      <w:marLeft w:val="0"/>
      <w:marRight w:val="0"/>
      <w:marTop w:val="0"/>
      <w:marBottom w:val="0"/>
      <w:divBdr>
        <w:top w:val="none" w:sz="0" w:space="0" w:color="auto"/>
        <w:left w:val="none" w:sz="0" w:space="0" w:color="auto"/>
        <w:bottom w:val="none" w:sz="0" w:space="0" w:color="auto"/>
        <w:right w:val="none" w:sz="0" w:space="0" w:color="auto"/>
      </w:divBdr>
      <w:divsChild>
        <w:div w:id="1538197316">
          <w:marLeft w:val="0"/>
          <w:marRight w:val="0"/>
          <w:marTop w:val="0"/>
          <w:marBottom w:val="0"/>
          <w:divBdr>
            <w:top w:val="none" w:sz="0" w:space="0" w:color="auto"/>
            <w:left w:val="none" w:sz="0" w:space="0" w:color="auto"/>
            <w:bottom w:val="none" w:sz="0" w:space="0" w:color="auto"/>
            <w:right w:val="none" w:sz="0" w:space="0" w:color="auto"/>
          </w:divBdr>
        </w:div>
        <w:div w:id="848712463">
          <w:marLeft w:val="0"/>
          <w:marRight w:val="0"/>
          <w:marTop w:val="0"/>
          <w:marBottom w:val="0"/>
          <w:divBdr>
            <w:top w:val="none" w:sz="0" w:space="0" w:color="auto"/>
            <w:left w:val="none" w:sz="0" w:space="0" w:color="auto"/>
            <w:bottom w:val="none" w:sz="0" w:space="0" w:color="auto"/>
            <w:right w:val="none" w:sz="0" w:space="0" w:color="auto"/>
          </w:divBdr>
        </w:div>
        <w:div w:id="411584459">
          <w:marLeft w:val="0"/>
          <w:marRight w:val="0"/>
          <w:marTop w:val="0"/>
          <w:marBottom w:val="0"/>
          <w:divBdr>
            <w:top w:val="none" w:sz="0" w:space="0" w:color="auto"/>
            <w:left w:val="none" w:sz="0" w:space="0" w:color="auto"/>
            <w:bottom w:val="none" w:sz="0" w:space="0" w:color="auto"/>
            <w:right w:val="none" w:sz="0" w:space="0" w:color="auto"/>
          </w:divBdr>
        </w:div>
        <w:div w:id="1307660946">
          <w:marLeft w:val="0"/>
          <w:marRight w:val="0"/>
          <w:marTop w:val="0"/>
          <w:marBottom w:val="0"/>
          <w:divBdr>
            <w:top w:val="none" w:sz="0" w:space="0" w:color="auto"/>
            <w:left w:val="none" w:sz="0" w:space="0" w:color="auto"/>
            <w:bottom w:val="none" w:sz="0" w:space="0" w:color="auto"/>
            <w:right w:val="none" w:sz="0" w:space="0" w:color="auto"/>
          </w:divBdr>
        </w:div>
        <w:div w:id="1215770498">
          <w:marLeft w:val="0"/>
          <w:marRight w:val="0"/>
          <w:marTop w:val="0"/>
          <w:marBottom w:val="0"/>
          <w:divBdr>
            <w:top w:val="none" w:sz="0" w:space="0" w:color="auto"/>
            <w:left w:val="none" w:sz="0" w:space="0" w:color="auto"/>
            <w:bottom w:val="none" w:sz="0" w:space="0" w:color="auto"/>
            <w:right w:val="none" w:sz="0" w:space="0" w:color="auto"/>
          </w:divBdr>
        </w:div>
        <w:div w:id="877662992">
          <w:marLeft w:val="0"/>
          <w:marRight w:val="0"/>
          <w:marTop w:val="0"/>
          <w:marBottom w:val="0"/>
          <w:divBdr>
            <w:top w:val="none" w:sz="0" w:space="0" w:color="auto"/>
            <w:left w:val="none" w:sz="0" w:space="0" w:color="auto"/>
            <w:bottom w:val="none" w:sz="0" w:space="0" w:color="auto"/>
            <w:right w:val="none" w:sz="0" w:space="0" w:color="auto"/>
          </w:divBdr>
        </w:div>
        <w:div w:id="1432702359">
          <w:marLeft w:val="0"/>
          <w:marRight w:val="0"/>
          <w:marTop w:val="0"/>
          <w:marBottom w:val="0"/>
          <w:divBdr>
            <w:top w:val="none" w:sz="0" w:space="0" w:color="auto"/>
            <w:left w:val="none" w:sz="0" w:space="0" w:color="auto"/>
            <w:bottom w:val="none" w:sz="0" w:space="0" w:color="auto"/>
            <w:right w:val="none" w:sz="0" w:space="0" w:color="auto"/>
          </w:divBdr>
        </w:div>
      </w:divsChild>
    </w:div>
    <w:div w:id="744186353">
      <w:bodyDiv w:val="1"/>
      <w:marLeft w:val="0"/>
      <w:marRight w:val="0"/>
      <w:marTop w:val="0"/>
      <w:marBottom w:val="0"/>
      <w:divBdr>
        <w:top w:val="none" w:sz="0" w:space="0" w:color="auto"/>
        <w:left w:val="none" w:sz="0" w:space="0" w:color="auto"/>
        <w:bottom w:val="none" w:sz="0" w:space="0" w:color="auto"/>
        <w:right w:val="none" w:sz="0" w:space="0" w:color="auto"/>
      </w:divBdr>
      <w:divsChild>
        <w:div w:id="1984504956">
          <w:marLeft w:val="0"/>
          <w:marRight w:val="0"/>
          <w:marTop w:val="0"/>
          <w:marBottom w:val="0"/>
          <w:divBdr>
            <w:top w:val="none" w:sz="0" w:space="0" w:color="auto"/>
            <w:left w:val="none" w:sz="0" w:space="0" w:color="auto"/>
            <w:bottom w:val="none" w:sz="0" w:space="0" w:color="auto"/>
            <w:right w:val="none" w:sz="0" w:space="0" w:color="auto"/>
          </w:divBdr>
          <w:divsChild>
            <w:div w:id="1718813743">
              <w:marLeft w:val="0"/>
              <w:marRight w:val="0"/>
              <w:marTop w:val="0"/>
              <w:marBottom w:val="0"/>
              <w:divBdr>
                <w:top w:val="none" w:sz="0" w:space="0" w:color="auto"/>
                <w:left w:val="none" w:sz="0" w:space="0" w:color="auto"/>
                <w:bottom w:val="none" w:sz="0" w:space="0" w:color="auto"/>
                <w:right w:val="none" w:sz="0" w:space="0" w:color="auto"/>
              </w:divBdr>
            </w:div>
          </w:divsChild>
        </w:div>
        <w:div w:id="2079742229">
          <w:marLeft w:val="-105"/>
          <w:marRight w:val="-105"/>
          <w:marTop w:val="0"/>
          <w:marBottom w:val="0"/>
          <w:divBdr>
            <w:top w:val="none" w:sz="0" w:space="0" w:color="auto"/>
            <w:left w:val="none" w:sz="0" w:space="0" w:color="auto"/>
            <w:bottom w:val="none" w:sz="0" w:space="0" w:color="auto"/>
            <w:right w:val="none" w:sz="0" w:space="0" w:color="auto"/>
          </w:divBdr>
          <w:divsChild>
            <w:div w:id="980161427">
              <w:marLeft w:val="0"/>
              <w:marRight w:val="0"/>
              <w:marTop w:val="0"/>
              <w:marBottom w:val="0"/>
              <w:divBdr>
                <w:top w:val="none" w:sz="0" w:space="0" w:color="auto"/>
                <w:left w:val="none" w:sz="0" w:space="0" w:color="auto"/>
                <w:bottom w:val="none" w:sz="0" w:space="0" w:color="auto"/>
                <w:right w:val="none" w:sz="0" w:space="0" w:color="auto"/>
              </w:divBdr>
              <w:divsChild>
                <w:div w:id="179049488">
                  <w:marLeft w:val="0"/>
                  <w:marRight w:val="0"/>
                  <w:marTop w:val="0"/>
                  <w:marBottom w:val="0"/>
                  <w:divBdr>
                    <w:top w:val="none" w:sz="0" w:space="0" w:color="auto"/>
                    <w:left w:val="none" w:sz="0" w:space="0" w:color="auto"/>
                    <w:bottom w:val="none" w:sz="0" w:space="0" w:color="auto"/>
                    <w:right w:val="none" w:sz="0" w:space="0" w:color="auto"/>
                  </w:divBdr>
                  <w:divsChild>
                    <w:div w:id="648675538">
                      <w:marLeft w:val="0"/>
                      <w:marRight w:val="0"/>
                      <w:marTop w:val="0"/>
                      <w:marBottom w:val="0"/>
                      <w:divBdr>
                        <w:top w:val="none" w:sz="0" w:space="0" w:color="auto"/>
                        <w:left w:val="none" w:sz="0" w:space="0" w:color="auto"/>
                        <w:bottom w:val="none" w:sz="0" w:space="0" w:color="auto"/>
                        <w:right w:val="none" w:sz="0" w:space="0" w:color="auto"/>
                      </w:divBdr>
                      <w:divsChild>
                        <w:div w:id="844320654">
                          <w:marLeft w:val="0"/>
                          <w:marRight w:val="0"/>
                          <w:marTop w:val="0"/>
                          <w:marBottom w:val="0"/>
                          <w:divBdr>
                            <w:top w:val="none" w:sz="0" w:space="0" w:color="auto"/>
                            <w:left w:val="none" w:sz="0" w:space="0" w:color="auto"/>
                            <w:bottom w:val="none" w:sz="0" w:space="0" w:color="auto"/>
                            <w:right w:val="none" w:sz="0" w:space="0" w:color="auto"/>
                          </w:divBdr>
                          <w:divsChild>
                            <w:div w:id="85540860">
                              <w:marLeft w:val="0"/>
                              <w:marRight w:val="0"/>
                              <w:marTop w:val="0"/>
                              <w:marBottom w:val="0"/>
                              <w:divBdr>
                                <w:top w:val="none" w:sz="0" w:space="0" w:color="auto"/>
                                <w:left w:val="none" w:sz="0" w:space="0" w:color="auto"/>
                                <w:bottom w:val="none" w:sz="0" w:space="0" w:color="auto"/>
                                <w:right w:val="none" w:sz="0" w:space="0" w:color="auto"/>
                              </w:divBdr>
                              <w:divsChild>
                                <w:div w:id="1122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53014">
      <w:bodyDiv w:val="1"/>
      <w:marLeft w:val="0"/>
      <w:marRight w:val="0"/>
      <w:marTop w:val="0"/>
      <w:marBottom w:val="0"/>
      <w:divBdr>
        <w:top w:val="none" w:sz="0" w:space="0" w:color="auto"/>
        <w:left w:val="none" w:sz="0" w:space="0" w:color="auto"/>
        <w:bottom w:val="none" w:sz="0" w:space="0" w:color="auto"/>
        <w:right w:val="none" w:sz="0" w:space="0" w:color="auto"/>
      </w:divBdr>
      <w:divsChild>
        <w:div w:id="1021013261">
          <w:marLeft w:val="0"/>
          <w:marRight w:val="0"/>
          <w:marTop w:val="0"/>
          <w:marBottom w:val="0"/>
          <w:divBdr>
            <w:top w:val="none" w:sz="0" w:space="0" w:color="auto"/>
            <w:left w:val="none" w:sz="0" w:space="0" w:color="auto"/>
            <w:bottom w:val="none" w:sz="0" w:space="0" w:color="auto"/>
            <w:right w:val="none" w:sz="0" w:space="0" w:color="auto"/>
          </w:divBdr>
        </w:div>
        <w:div w:id="994996757">
          <w:marLeft w:val="0"/>
          <w:marRight w:val="0"/>
          <w:marTop w:val="0"/>
          <w:marBottom w:val="0"/>
          <w:divBdr>
            <w:top w:val="none" w:sz="0" w:space="0" w:color="auto"/>
            <w:left w:val="none" w:sz="0" w:space="0" w:color="auto"/>
            <w:bottom w:val="none" w:sz="0" w:space="0" w:color="auto"/>
            <w:right w:val="none" w:sz="0" w:space="0" w:color="auto"/>
          </w:divBdr>
        </w:div>
        <w:div w:id="812990003">
          <w:marLeft w:val="0"/>
          <w:marRight w:val="0"/>
          <w:marTop w:val="0"/>
          <w:marBottom w:val="0"/>
          <w:divBdr>
            <w:top w:val="none" w:sz="0" w:space="0" w:color="auto"/>
            <w:left w:val="none" w:sz="0" w:space="0" w:color="auto"/>
            <w:bottom w:val="none" w:sz="0" w:space="0" w:color="auto"/>
            <w:right w:val="none" w:sz="0" w:space="0" w:color="auto"/>
          </w:divBdr>
        </w:div>
      </w:divsChild>
    </w:div>
    <w:div w:id="931204932">
      <w:bodyDiv w:val="1"/>
      <w:marLeft w:val="0"/>
      <w:marRight w:val="0"/>
      <w:marTop w:val="0"/>
      <w:marBottom w:val="0"/>
      <w:divBdr>
        <w:top w:val="none" w:sz="0" w:space="0" w:color="auto"/>
        <w:left w:val="none" w:sz="0" w:space="0" w:color="auto"/>
        <w:bottom w:val="none" w:sz="0" w:space="0" w:color="auto"/>
        <w:right w:val="none" w:sz="0" w:space="0" w:color="auto"/>
      </w:divBdr>
    </w:div>
    <w:div w:id="1185092862">
      <w:bodyDiv w:val="1"/>
      <w:marLeft w:val="0"/>
      <w:marRight w:val="0"/>
      <w:marTop w:val="0"/>
      <w:marBottom w:val="0"/>
      <w:divBdr>
        <w:top w:val="none" w:sz="0" w:space="0" w:color="auto"/>
        <w:left w:val="none" w:sz="0" w:space="0" w:color="auto"/>
        <w:bottom w:val="none" w:sz="0" w:space="0" w:color="auto"/>
        <w:right w:val="none" w:sz="0" w:space="0" w:color="auto"/>
      </w:divBdr>
    </w:div>
    <w:div w:id="1192498656">
      <w:bodyDiv w:val="1"/>
      <w:marLeft w:val="0"/>
      <w:marRight w:val="0"/>
      <w:marTop w:val="0"/>
      <w:marBottom w:val="0"/>
      <w:divBdr>
        <w:top w:val="none" w:sz="0" w:space="0" w:color="auto"/>
        <w:left w:val="none" w:sz="0" w:space="0" w:color="auto"/>
        <w:bottom w:val="none" w:sz="0" w:space="0" w:color="auto"/>
        <w:right w:val="none" w:sz="0" w:space="0" w:color="auto"/>
      </w:divBdr>
    </w:div>
    <w:div w:id="1204293834">
      <w:bodyDiv w:val="1"/>
      <w:marLeft w:val="0"/>
      <w:marRight w:val="0"/>
      <w:marTop w:val="0"/>
      <w:marBottom w:val="0"/>
      <w:divBdr>
        <w:top w:val="none" w:sz="0" w:space="0" w:color="auto"/>
        <w:left w:val="none" w:sz="0" w:space="0" w:color="auto"/>
        <w:bottom w:val="none" w:sz="0" w:space="0" w:color="auto"/>
        <w:right w:val="none" w:sz="0" w:space="0" w:color="auto"/>
      </w:divBdr>
    </w:div>
    <w:div w:id="1265767746">
      <w:bodyDiv w:val="1"/>
      <w:marLeft w:val="0"/>
      <w:marRight w:val="0"/>
      <w:marTop w:val="0"/>
      <w:marBottom w:val="0"/>
      <w:divBdr>
        <w:top w:val="none" w:sz="0" w:space="0" w:color="auto"/>
        <w:left w:val="none" w:sz="0" w:space="0" w:color="auto"/>
        <w:bottom w:val="none" w:sz="0" w:space="0" w:color="auto"/>
        <w:right w:val="none" w:sz="0" w:space="0" w:color="auto"/>
      </w:divBdr>
    </w:div>
    <w:div w:id="1380010916">
      <w:bodyDiv w:val="1"/>
      <w:marLeft w:val="0"/>
      <w:marRight w:val="0"/>
      <w:marTop w:val="0"/>
      <w:marBottom w:val="0"/>
      <w:divBdr>
        <w:top w:val="none" w:sz="0" w:space="0" w:color="auto"/>
        <w:left w:val="none" w:sz="0" w:space="0" w:color="auto"/>
        <w:bottom w:val="none" w:sz="0" w:space="0" w:color="auto"/>
        <w:right w:val="none" w:sz="0" w:space="0" w:color="auto"/>
      </w:divBdr>
    </w:div>
    <w:div w:id="1542354793">
      <w:bodyDiv w:val="1"/>
      <w:marLeft w:val="0"/>
      <w:marRight w:val="0"/>
      <w:marTop w:val="0"/>
      <w:marBottom w:val="0"/>
      <w:divBdr>
        <w:top w:val="none" w:sz="0" w:space="0" w:color="auto"/>
        <w:left w:val="none" w:sz="0" w:space="0" w:color="auto"/>
        <w:bottom w:val="none" w:sz="0" w:space="0" w:color="auto"/>
        <w:right w:val="none" w:sz="0" w:space="0" w:color="auto"/>
      </w:divBdr>
      <w:divsChild>
        <w:div w:id="506753426">
          <w:marLeft w:val="0"/>
          <w:marRight w:val="0"/>
          <w:marTop w:val="0"/>
          <w:marBottom w:val="0"/>
          <w:divBdr>
            <w:top w:val="none" w:sz="0" w:space="0" w:color="auto"/>
            <w:left w:val="none" w:sz="0" w:space="0" w:color="auto"/>
            <w:bottom w:val="none" w:sz="0" w:space="0" w:color="auto"/>
            <w:right w:val="none" w:sz="0" w:space="0" w:color="auto"/>
          </w:divBdr>
        </w:div>
        <w:div w:id="586613941">
          <w:marLeft w:val="0"/>
          <w:marRight w:val="0"/>
          <w:marTop w:val="0"/>
          <w:marBottom w:val="0"/>
          <w:divBdr>
            <w:top w:val="none" w:sz="0" w:space="0" w:color="auto"/>
            <w:left w:val="none" w:sz="0" w:space="0" w:color="auto"/>
            <w:bottom w:val="none" w:sz="0" w:space="0" w:color="auto"/>
            <w:right w:val="none" w:sz="0" w:space="0" w:color="auto"/>
          </w:divBdr>
        </w:div>
        <w:div w:id="517279160">
          <w:marLeft w:val="0"/>
          <w:marRight w:val="0"/>
          <w:marTop w:val="0"/>
          <w:marBottom w:val="0"/>
          <w:divBdr>
            <w:top w:val="none" w:sz="0" w:space="0" w:color="auto"/>
            <w:left w:val="none" w:sz="0" w:space="0" w:color="auto"/>
            <w:bottom w:val="none" w:sz="0" w:space="0" w:color="auto"/>
            <w:right w:val="none" w:sz="0" w:space="0" w:color="auto"/>
          </w:divBdr>
        </w:div>
        <w:div w:id="1298268212">
          <w:marLeft w:val="0"/>
          <w:marRight w:val="0"/>
          <w:marTop w:val="0"/>
          <w:marBottom w:val="0"/>
          <w:divBdr>
            <w:top w:val="none" w:sz="0" w:space="0" w:color="auto"/>
            <w:left w:val="none" w:sz="0" w:space="0" w:color="auto"/>
            <w:bottom w:val="none" w:sz="0" w:space="0" w:color="auto"/>
            <w:right w:val="none" w:sz="0" w:space="0" w:color="auto"/>
          </w:divBdr>
        </w:div>
      </w:divsChild>
    </w:div>
    <w:div w:id="1555701840">
      <w:bodyDiv w:val="1"/>
      <w:marLeft w:val="0"/>
      <w:marRight w:val="0"/>
      <w:marTop w:val="0"/>
      <w:marBottom w:val="0"/>
      <w:divBdr>
        <w:top w:val="none" w:sz="0" w:space="0" w:color="auto"/>
        <w:left w:val="none" w:sz="0" w:space="0" w:color="auto"/>
        <w:bottom w:val="none" w:sz="0" w:space="0" w:color="auto"/>
        <w:right w:val="none" w:sz="0" w:space="0" w:color="auto"/>
      </w:divBdr>
      <w:divsChild>
        <w:div w:id="635796873">
          <w:marLeft w:val="0"/>
          <w:marRight w:val="0"/>
          <w:marTop w:val="0"/>
          <w:marBottom w:val="0"/>
          <w:divBdr>
            <w:top w:val="none" w:sz="0" w:space="0" w:color="auto"/>
            <w:left w:val="none" w:sz="0" w:space="0" w:color="auto"/>
            <w:bottom w:val="none" w:sz="0" w:space="0" w:color="auto"/>
            <w:right w:val="none" w:sz="0" w:space="0" w:color="auto"/>
          </w:divBdr>
        </w:div>
        <w:div w:id="276759905">
          <w:marLeft w:val="0"/>
          <w:marRight w:val="0"/>
          <w:marTop w:val="0"/>
          <w:marBottom w:val="0"/>
          <w:divBdr>
            <w:top w:val="none" w:sz="0" w:space="0" w:color="auto"/>
            <w:left w:val="none" w:sz="0" w:space="0" w:color="auto"/>
            <w:bottom w:val="none" w:sz="0" w:space="0" w:color="auto"/>
            <w:right w:val="none" w:sz="0" w:space="0" w:color="auto"/>
          </w:divBdr>
        </w:div>
        <w:div w:id="1825049243">
          <w:marLeft w:val="0"/>
          <w:marRight w:val="0"/>
          <w:marTop w:val="0"/>
          <w:marBottom w:val="0"/>
          <w:divBdr>
            <w:top w:val="none" w:sz="0" w:space="0" w:color="auto"/>
            <w:left w:val="none" w:sz="0" w:space="0" w:color="auto"/>
            <w:bottom w:val="none" w:sz="0" w:space="0" w:color="auto"/>
            <w:right w:val="none" w:sz="0" w:space="0" w:color="auto"/>
          </w:divBdr>
        </w:div>
      </w:divsChild>
    </w:div>
    <w:div w:id="1567448767">
      <w:bodyDiv w:val="1"/>
      <w:marLeft w:val="0"/>
      <w:marRight w:val="0"/>
      <w:marTop w:val="0"/>
      <w:marBottom w:val="0"/>
      <w:divBdr>
        <w:top w:val="none" w:sz="0" w:space="0" w:color="auto"/>
        <w:left w:val="none" w:sz="0" w:space="0" w:color="auto"/>
        <w:bottom w:val="none" w:sz="0" w:space="0" w:color="auto"/>
        <w:right w:val="none" w:sz="0" w:space="0" w:color="auto"/>
      </w:divBdr>
      <w:divsChild>
        <w:div w:id="332146218">
          <w:marLeft w:val="0"/>
          <w:marRight w:val="0"/>
          <w:marTop w:val="0"/>
          <w:marBottom w:val="0"/>
          <w:divBdr>
            <w:top w:val="none" w:sz="0" w:space="0" w:color="auto"/>
            <w:left w:val="none" w:sz="0" w:space="0" w:color="auto"/>
            <w:bottom w:val="none" w:sz="0" w:space="0" w:color="auto"/>
            <w:right w:val="none" w:sz="0" w:space="0" w:color="auto"/>
          </w:divBdr>
        </w:div>
        <w:div w:id="571547834">
          <w:marLeft w:val="0"/>
          <w:marRight w:val="0"/>
          <w:marTop w:val="0"/>
          <w:marBottom w:val="0"/>
          <w:divBdr>
            <w:top w:val="none" w:sz="0" w:space="0" w:color="auto"/>
            <w:left w:val="none" w:sz="0" w:space="0" w:color="auto"/>
            <w:bottom w:val="none" w:sz="0" w:space="0" w:color="auto"/>
            <w:right w:val="none" w:sz="0" w:space="0" w:color="auto"/>
          </w:divBdr>
        </w:div>
        <w:div w:id="265624780">
          <w:marLeft w:val="0"/>
          <w:marRight w:val="0"/>
          <w:marTop w:val="0"/>
          <w:marBottom w:val="0"/>
          <w:divBdr>
            <w:top w:val="none" w:sz="0" w:space="0" w:color="auto"/>
            <w:left w:val="none" w:sz="0" w:space="0" w:color="auto"/>
            <w:bottom w:val="none" w:sz="0" w:space="0" w:color="auto"/>
            <w:right w:val="none" w:sz="0" w:space="0" w:color="auto"/>
          </w:divBdr>
        </w:div>
        <w:div w:id="1557429607">
          <w:marLeft w:val="0"/>
          <w:marRight w:val="0"/>
          <w:marTop w:val="0"/>
          <w:marBottom w:val="0"/>
          <w:divBdr>
            <w:top w:val="none" w:sz="0" w:space="0" w:color="auto"/>
            <w:left w:val="none" w:sz="0" w:space="0" w:color="auto"/>
            <w:bottom w:val="none" w:sz="0" w:space="0" w:color="auto"/>
            <w:right w:val="none" w:sz="0" w:space="0" w:color="auto"/>
          </w:divBdr>
        </w:div>
        <w:div w:id="2135753199">
          <w:marLeft w:val="0"/>
          <w:marRight w:val="0"/>
          <w:marTop w:val="0"/>
          <w:marBottom w:val="0"/>
          <w:divBdr>
            <w:top w:val="none" w:sz="0" w:space="0" w:color="auto"/>
            <w:left w:val="none" w:sz="0" w:space="0" w:color="auto"/>
            <w:bottom w:val="none" w:sz="0" w:space="0" w:color="auto"/>
            <w:right w:val="none" w:sz="0" w:space="0" w:color="auto"/>
          </w:divBdr>
        </w:div>
        <w:div w:id="799543175">
          <w:marLeft w:val="0"/>
          <w:marRight w:val="0"/>
          <w:marTop w:val="0"/>
          <w:marBottom w:val="0"/>
          <w:divBdr>
            <w:top w:val="none" w:sz="0" w:space="0" w:color="auto"/>
            <w:left w:val="none" w:sz="0" w:space="0" w:color="auto"/>
            <w:bottom w:val="none" w:sz="0" w:space="0" w:color="auto"/>
            <w:right w:val="none" w:sz="0" w:space="0" w:color="auto"/>
          </w:divBdr>
        </w:div>
        <w:div w:id="762409180">
          <w:marLeft w:val="0"/>
          <w:marRight w:val="0"/>
          <w:marTop w:val="0"/>
          <w:marBottom w:val="0"/>
          <w:divBdr>
            <w:top w:val="none" w:sz="0" w:space="0" w:color="auto"/>
            <w:left w:val="none" w:sz="0" w:space="0" w:color="auto"/>
            <w:bottom w:val="none" w:sz="0" w:space="0" w:color="auto"/>
            <w:right w:val="none" w:sz="0" w:space="0" w:color="auto"/>
          </w:divBdr>
        </w:div>
      </w:divsChild>
    </w:div>
    <w:div w:id="1636133328">
      <w:bodyDiv w:val="1"/>
      <w:marLeft w:val="0"/>
      <w:marRight w:val="0"/>
      <w:marTop w:val="0"/>
      <w:marBottom w:val="0"/>
      <w:divBdr>
        <w:top w:val="none" w:sz="0" w:space="0" w:color="auto"/>
        <w:left w:val="none" w:sz="0" w:space="0" w:color="auto"/>
        <w:bottom w:val="none" w:sz="0" w:space="0" w:color="auto"/>
        <w:right w:val="none" w:sz="0" w:space="0" w:color="auto"/>
      </w:divBdr>
      <w:divsChild>
        <w:div w:id="879704828">
          <w:marLeft w:val="0"/>
          <w:marRight w:val="0"/>
          <w:marTop w:val="0"/>
          <w:marBottom w:val="0"/>
          <w:divBdr>
            <w:top w:val="none" w:sz="0" w:space="0" w:color="auto"/>
            <w:left w:val="none" w:sz="0" w:space="0" w:color="auto"/>
            <w:bottom w:val="none" w:sz="0" w:space="0" w:color="auto"/>
            <w:right w:val="none" w:sz="0" w:space="0" w:color="auto"/>
          </w:divBdr>
        </w:div>
        <w:div w:id="5864469">
          <w:marLeft w:val="0"/>
          <w:marRight w:val="0"/>
          <w:marTop w:val="0"/>
          <w:marBottom w:val="0"/>
          <w:divBdr>
            <w:top w:val="none" w:sz="0" w:space="0" w:color="auto"/>
            <w:left w:val="none" w:sz="0" w:space="0" w:color="auto"/>
            <w:bottom w:val="none" w:sz="0" w:space="0" w:color="auto"/>
            <w:right w:val="none" w:sz="0" w:space="0" w:color="auto"/>
          </w:divBdr>
        </w:div>
      </w:divsChild>
    </w:div>
    <w:div w:id="1733892682">
      <w:bodyDiv w:val="1"/>
      <w:marLeft w:val="0"/>
      <w:marRight w:val="0"/>
      <w:marTop w:val="0"/>
      <w:marBottom w:val="0"/>
      <w:divBdr>
        <w:top w:val="none" w:sz="0" w:space="0" w:color="auto"/>
        <w:left w:val="none" w:sz="0" w:space="0" w:color="auto"/>
        <w:bottom w:val="none" w:sz="0" w:space="0" w:color="auto"/>
        <w:right w:val="none" w:sz="0" w:space="0" w:color="auto"/>
      </w:divBdr>
      <w:divsChild>
        <w:div w:id="1597321419">
          <w:marLeft w:val="0"/>
          <w:marRight w:val="0"/>
          <w:marTop w:val="0"/>
          <w:marBottom w:val="0"/>
          <w:divBdr>
            <w:top w:val="none" w:sz="0" w:space="0" w:color="auto"/>
            <w:left w:val="none" w:sz="0" w:space="0" w:color="auto"/>
            <w:bottom w:val="none" w:sz="0" w:space="0" w:color="auto"/>
            <w:right w:val="none" w:sz="0" w:space="0" w:color="auto"/>
          </w:divBdr>
        </w:div>
        <w:div w:id="1869952082">
          <w:marLeft w:val="0"/>
          <w:marRight w:val="0"/>
          <w:marTop w:val="0"/>
          <w:marBottom w:val="0"/>
          <w:divBdr>
            <w:top w:val="none" w:sz="0" w:space="0" w:color="auto"/>
            <w:left w:val="none" w:sz="0" w:space="0" w:color="auto"/>
            <w:bottom w:val="none" w:sz="0" w:space="0" w:color="auto"/>
            <w:right w:val="none" w:sz="0" w:space="0" w:color="auto"/>
          </w:divBdr>
        </w:div>
        <w:div w:id="1047725019">
          <w:marLeft w:val="0"/>
          <w:marRight w:val="0"/>
          <w:marTop w:val="0"/>
          <w:marBottom w:val="0"/>
          <w:divBdr>
            <w:top w:val="none" w:sz="0" w:space="0" w:color="auto"/>
            <w:left w:val="none" w:sz="0" w:space="0" w:color="auto"/>
            <w:bottom w:val="none" w:sz="0" w:space="0" w:color="auto"/>
            <w:right w:val="none" w:sz="0" w:space="0" w:color="auto"/>
          </w:divBdr>
        </w:div>
        <w:div w:id="1889143814">
          <w:marLeft w:val="0"/>
          <w:marRight w:val="0"/>
          <w:marTop w:val="0"/>
          <w:marBottom w:val="0"/>
          <w:divBdr>
            <w:top w:val="none" w:sz="0" w:space="0" w:color="auto"/>
            <w:left w:val="none" w:sz="0" w:space="0" w:color="auto"/>
            <w:bottom w:val="none" w:sz="0" w:space="0" w:color="auto"/>
            <w:right w:val="none" w:sz="0" w:space="0" w:color="auto"/>
          </w:divBdr>
        </w:div>
        <w:div w:id="1261833846">
          <w:marLeft w:val="0"/>
          <w:marRight w:val="0"/>
          <w:marTop w:val="0"/>
          <w:marBottom w:val="0"/>
          <w:divBdr>
            <w:top w:val="none" w:sz="0" w:space="0" w:color="auto"/>
            <w:left w:val="none" w:sz="0" w:space="0" w:color="auto"/>
            <w:bottom w:val="none" w:sz="0" w:space="0" w:color="auto"/>
            <w:right w:val="none" w:sz="0" w:space="0" w:color="auto"/>
          </w:divBdr>
        </w:div>
        <w:div w:id="1180508701">
          <w:marLeft w:val="0"/>
          <w:marRight w:val="0"/>
          <w:marTop w:val="0"/>
          <w:marBottom w:val="0"/>
          <w:divBdr>
            <w:top w:val="none" w:sz="0" w:space="0" w:color="auto"/>
            <w:left w:val="none" w:sz="0" w:space="0" w:color="auto"/>
            <w:bottom w:val="none" w:sz="0" w:space="0" w:color="auto"/>
            <w:right w:val="none" w:sz="0" w:space="0" w:color="auto"/>
          </w:divBdr>
        </w:div>
        <w:div w:id="1280456844">
          <w:marLeft w:val="0"/>
          <w:marRight w:val="0"/>
          <w:marTop w:val="0"/>
          <w:marBottom w:val="0"/>
          <w:divBdr>
            <w:top w:val="none" w:sz="0" w:space="0" w:color="auto"/>
            <w:left w:val="none" w:sz="0" w:space="0" w:color="auto"/>
            <w:bottom w:val="none" w:sz="0" w:space="0" w:color="auto"/>
            <w:right w:val="none" w:sz="0" w:space="0" w:color="auto"/>
          </w:divBdr>
        </w:div>
      </w:divsChild>
    </w:div>
    <w:div w:id="1750342521">
      <w:bodyDiv w:val="1"/>
      <w:marLeft w:val="0"/>
      <w:marRight w:val="0"/>
      <w:marTop w:val="0"/>
      <w:marBottom w:val="0"/>
      <w:divBdr>
        <w:top w:val="none" w:sz="0" w:space="0" w:color="auto"/>
        <w:left w:val="none" w:sz="0" w:space="0" w:color="auto"/>
        <w:bottom w:val="none" w:sz="0" w:space="0" w:color="auto"/>
        <w:right w:val="none" w:sz="0" w:space="0" w:color="auto"/>
      </w:divBdr>
    </w:div>
    <w:div w:id="1776632449">
      <w:bodyDiv w:val="1"/>
      <w:marLeft w:val="0"/>
      <w:marRight w:val="0"/>
      <w:marTop w:val="0"/>
      <w:marBottom w:val="0"/>
      <w:divBdr>
        <w:top w:val="none" w:sz="0" w:space="0" w:color="auto"/>
        <w:left w:val="none" w:sz="0" w:space="0" w:color="auto"/>
        <w:bottom w:val="none" w:sz="0" w:space="0" w:color="auto"/>
        <w:right w:val="none" w:sz="0" w:space="0" w:color="auto"/>
      </w:divBdr>
      <w:divsChild>
        <w:div w:id="16591613">
          <w:marLeft w:val="0"/>
          <w:marRight w:val="0"/>
          <w:marTop w:val="0"/>
          <w:marBottom w:val="0"/>
          <w:divBdr>
            <w:top w:val="none" w:sz="0" w:space="0" w:color="auto"/>
            <w:left w:val="none" w:sz="0" w:space="0" w:color="auto"/>
            <w:bottom w:val="none" w:sz="0" w:space="0" w:color="auto"/>
            <w:right w:val="none" w:sz="0" w:space="0" w:color="auto"/>
          </w:divBdr>
          <w:divsChild>
            <w:div w:id="1511873514">
              <w:marLeft w:val="0"/>
              <w:marRight w:val="0"/>
              <w:marTop w:val="600"/>
              <w:marBottom w:val="45"/>
              <w:divBdr>
                <w:top w:val="none" w:sz="0" w:space="0" w:color="auto"/>
                <w:left w:val="none" w:sz="0" w:space="0" w:color="auto"/>
                <w:bottom w:val="none" w:sz="0" w:space="0" w:color="auto"/>
                <w:right w:val="none" w:sz="0" w:space="0" w:color="auto"/>
              </w:divBdr>
            </w:div>
            <w:div w:id="1389452259">
              <w:marLeft w:val="0"/>
              <w:marRight w:val="0"/>
              <w:marTop w:val="0"/>
              <w:marBottom w:val="0"/>
              <w:divBdr>
                <w:top w:val="none" w:sz="0" w:space="0" w:color="auto"/>
                <w:left w:val="none" w:sz="0" w:space="0" w:color="auto"/>
                <w:bottom w:val="none" w:sz="0" w:space="0" w:color="auto"/>
                <w:right w:val="none" w:sz="0" w:space="0" w:color="auto"/>
              </w:divBdr>
              <w:divsChild>
                <w:div w:id="1354570310">
                  <w:marLeft w:val="0"/>
                  <w:marRight w:val="0"/>
                  <w:marTop w:val="0"/>
                  <w:marBottom w:val="0"/>
                  <w:divBdr>
                    <w:top w:val="none" w:sz="0" w:space="0" w:color="auto"/>
                    <w:left w:val="none" w:sz="0" w:space="0" w:color="auto"/>
                    <w:bottom w:val="none" w:sz="0" w:space="0" w:color="auto"/>
                    <w:right w:val="none" w:sz="0" w:space="0" w:color="auto"/>
                  </w:divBdr>
                </w:div>
                <w:div w:id="130053554">
                  <w:marLeft w:val="0"/>
                  <w:marRight w:val="0"/>
                  <w:marTop w:val="0"/>
                  <w:marBottom w:val="0"/>
                  <w:divBdr>
                    <w:top w:val="none" w:sz="0" w:space="0" w:color="auto"/>
                    <w:left w:val="none" w:sz="0" w:space="0" w:color="auto"/>
                    <w:bottom w:val="none" w:sz="0" w:space="0" w:color="auto"/>
                    <w:right w:val="none" w:sz="0" w:space="0" w:color="auto"/>
                  </w:divBdr>
                </w:div>
              </w:divsChild>
            </w:div>
            <w:div w:id="1275793929">
              <w:marLeft w:val="0"/>
              <w:marRight w:val="0"/>
              <w:marTop w:val="0"/>
              <w:marBottom w:val="0"/>
              <w:divBdr>
                <w:top w:val="none" w:sz="0" w:space="0" w:color="auto"/>
                <w:left w:val="none" w:sz="0" w:space="0" w:color="auto"/>
                <w:bottom w:val="none" w:sz="0" w:space="0" w:color="auto"/>
                <w:right w:val="none" w:sz="0" w:space="0" w:color="auto"/>
              </w:divBdr>
              <w:divsChild>
                <w:div w:id="718237612">
                  <w:marLeft w:val="0"/>
                  <w:marRight w:val="0"/>
                  <w:marTop w:val="0"/>
                  <w:marBottom w:val="0"/>
                  <w:divBdr>
                    <w:top w:val="none" w:sz="0" w:space="0" w:color="auto"/>
                    <w:left w:val="none" w:sz="0" w:space="0" w:color="auto"/>
                    <w:bottom w:val="none" w:sz="0" w:space="0" w:color="auto"/>
                    <w:right w:val="none" w:sz="0" w:space="0" w:color="auto"/>
                  </w:divBdr>
                </w:div>
                <w:div w:id="1895777136">
                  <w:marLeft w:val="0"/>
                  <w:marRight w:val="0"/>
                  <w:marTop w:val="0"/>
                  <w:marBottom w:val="0"/>
                  <w:divBdr>
                    <w:top w:val="none" w:sz="0" w:space="0" w:color="auto"/>
                    <w:left w:val="none" w:sz="0" w:space="0" w:color="auto"/>
                    <w:bottom w:val="none" w:sz="0" w:space="0" w:color="auto"/>
                    <w:right w:val="none" w:sz="0" w:space="0" w:color="auto"/>
                  </w:divBdr>
                  <w:divsChild>
                    <w:div w:id="805047932">
                      <w:marLeft w:val="0"/>
                      <w:marRight w:val="0"/>
                      <w:marTop w:val="0"/>
                      <w:marBottom w:val="0"/>
                      <w:divBdr>
                        <w:top w:val="none" w:sz="0" w:space="0" w:color="auto"/>
                        <w:left w:val="none" w:sz="0" w:space="0" w:color="auto"/>
                        <w:bottom w:val="none" w:sz="0" w:space="0" w:color="auto"/>
                        <w:right w:val="none" w:sz="0" w:space="0" w:color="auto"/>
                      </w:divBdr>
                      <w:divsChild>
                        <w:div w:id="1740126216">
                          <w:marLeft w:val="0"/>
                          <w:marRight w:val="0"/>
                          <w:marTop w:val="0"/>
                          <w:marBottom w:val="0"/>
                          <w:divBdr>
                            <w:top w:val="none" w:sz="0" w:space="0" w:color="auto"/>
                            <w:left w:val="none" w:sz="0" w:space="0" w:color="auto"/>
                            <w:bottom w:val="none" w:sz="0" w:space="0" w:color="auto"/>
                            <w:right w:val="none" w:sz="0" w:space="0" w:color="auto"/>
                          </w:divBdr>
                          <w:divsChild>
                            <w:div w:id="9480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7397">
                      <w:marLeft w:val="0"/>
                      <w:marRight w:val="0"/>
                      <w:marTop w:val="0"/>
                      <w:marBottom w:val="0"/>
                      <w:divBdr>
                        <w:top w:val="none" w:sz="0" w:space="0" w:color="auto"/>
                        <w:left w:val="none" w:sz="0" w:space="0" w:color="auto"/>
                        <w:bottom w:val="none" w:sz="0" w:space="0" w:color="auto"/>
                        <w:right w:val="none" w:sz="0" w:space="0" w:color="auto"/>
                      </w:divBdr>
                      <w:divsChild>
                        <w:div w:id="10525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4853">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10599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305">
          <w:marLeft w:val="0"/>
          <w:marRight w:val="0"/>
          <w:marTop w:val="0"/>
          <w:marBottom w:val="0"/>
          <w:divBdr>
            <w:top w:val="none" w:sz="0" w:space="0" w:color="auto"/>
            <w:left w:val="none" w:sz="0" w:space="0" w:color="auto"/>
            <w:bottom w:val="none" w:sz="0" w:space="0" w:color="auto"/>
            <w:right w:val="none" w:sz="0" w:space="0" w:color="auto"/>
          </w:divBdr>
          <w:divsChild>
            <w:div w:id="11670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950">
      <w:bodyDiv w:val="1"/>
      <w:marLeft w:val="0"/>
      <w:marRight w:val="0"/>
      <w:marTop w:val="0"/>
      <w:marBottom w:val="0"/>
      <w:divBdr>
        <w:top w:val="none" w:sz="0" w:space="0" w:color="auto"/>
        <w:left w:val="none" w:sz="0" w:space="0" w:color="auto"/>
        <w:bottom w:val="none" w:sz="0" w:space="0" w:color="auto"/>
        <w:right w:val="none" w:sz="0" w:space="0" w:color="auto"/>
      </w:divBdr>
      <w:divsChild>
        <w:div w:id="1299797625">
          <w:marLeft w:val="0"/>
          <w:marRight w:val="0"/>
          <w:marTop w:val="0"/>
          <w:marBottom w:val="0"/>
          <w:divBdr>
            <w:top w:val="none" w:sz="0" w:space="0" w:color="auto"/>
            <w:left w:val="none" w:sz="0" w:space="0" w:color="auto"/>
            <w:bottom w:val="none" w:sz="0" w:space="0" w:color="auto"/>
            <w:right w:val="none" w:sz="0" w:space="0" w:color="auto"/>
          </w:divBdr>
        </w:div>
        <w:div w:id="1956450074">
          <w:marLeft w:val="0"/>
          <w:marRight w:val="0"/>
          <w:marTop w:val="0"/>
          <w:marBottom w:val="0"/>
          <w:divBdr>
            <w:top w:val="none" w:sz="0" w:space="0" w:color="auto"/>
            <w:left w:val="none" w:sz="0" w:space="0" w:color="auto"/>
            <w:bottom w:val="none" w:sz="0" w:space="0" w:color="auto"/>
            <w:right w:val="none" w:sz="0" w:space="0" w:color="auto"/>
          </w:divBdr>
        </w:div>
        <w:div w:id="1395277253">
          <w:marLeft w:val="0"/>
          <w:marRight w:val="0"/>
          <w:marTop w:val="0"/>
          <w:marBottom w:val="0"/>
          <w:divBdr>
            <w:top w:val="none" w:sz="0" w:space="0" w:color="auto"/>
            <w:left w:val="none" w:sz="0" w:space="0" w:color="auto"/>
            <w:bottom w:val="none" w:sz="0" w:space="0" w:color="auto"/>
            <w:right w:val="none" w:sz="0" w:space="0" w:color="auto"/>
          </w:divBdr>
        </w:div>
        <w:div w:id="910584979">
          <w:marLeft w:val="0"/>
          <w:marRight w:val="0"/>
          <w:marTop w:val="0"/>
          <w:marBottom w:val="0"/>
          <w:divBdr>
            <w:top w:val="none" w:sz="0" w:space="0" w:color="auto"/>
            <w:left w:val="none" w:sz="0" w:space="0" w:color="auto"/>
            <w:bottom w:val="none" w:sz="0" w:space="0" w:color="auto"/>
            <w:right w:val="none" w:sz="0" w:space="0" w:color="auto"/>
          </w:divBdr>
        </w:div>
        <w:div w:id="1621914518">
          <w:marLeft w:val="0"/>
          <w:marRight w:val="0"/>
          <w:marTop w:val="0"/>
          <w:marBottom w:val="0"/>
          <w:divBdr>
            <w:top w:val="none" w:sz="0" w:space="0" w:color="auto"/>
            <w:left w:val="none" w:sz="0" w:space="0" w:color="auto"/>
            <w:bottom w:val="none" w:sz="0" w:space="0" w:color="auto"/>
            <w:right w:val="none" w:sz="0" w:space="0" w:color="auto"/>
          </w:divBdr>
        </w:div>
        <w:div w:id="1871724272">
          <w:marLeft w:val="0"/>
          <w:marRight w:val="0"/>
          <w:marTop w:val="0"/>
          <w:marBottom w:val="0"/>
          <w:divBdr>
            <w:top w:val="none" w:sz="0" w:space="0" w:color="auto"/>
            <w:left w:val="none" w:sz="0" w:space="0" w:color="auto"/>
            <w:bottom w:val="none" w:sz="0" w:space="0" w:color="auto"/>
            <w:right w:val="none" w:sz="0" w:space="0" w:color="auto"/>
          </w:divBdr>
        </w:div>
        <w:div w:id="176237977">
          <w:marLeft w:val="0"/>
          <w:marRight w:val="0"/>
          <w:marTop w:val="0"/>
          <w:marBottom w:val="0"/>
          <w:divBdr>
            <w:top w:val="none" w:sz="0" w:space="0" w:color="auto"/>
            <w:left w:val="none" w:sz="0" w:space="0" w:color="auto"/>
            <w:bottom w:val="none" w:sz="0" w:space="0" w:color="auto"/>
            <w:right w:val="none" w:sz="0" w:space="0" w:color="auto"/>
          </w:divBdr>
        </w:div>
        <w:div w:id="1616671030">
          <w:marLeft w:val="0"/>
          <w:marRight w:val="0"/>
          <w:marTop w:val="0"/>
          <w:marBottom w:val="0"/>
          <w:divBdr>
            <w:top w:val="none" w:sz="0" w:space="0" w:color="auto"/>
            <w:left w:val="none" w:sz="0" w:space="0" w:color="auto"/>
            <w:bottom w:val="none" w:sz="0" w:space="0" w:color="auto"/>
            <w:right w:val="none" w:sz="0" w:space="0" w:color="auto"/>
          </w:divBdr>
        </w:div>
        <w:div w:id="1083916383">
          <w:marLeft w:val="0"/>
          <w:marRight w:val="0"/>
          <w:marTop w:val="0"/>
          <w:marBottom w:val="0"/>
          <w:divBdr>
            <w:top w:val="none" w:sz="0" w:space="0" w:color="auto"/>
            <w:left w:val="none" w:sz="0" w:space="0" w:color="auto"/>
            <w:bottom w:val="none" w:sz="0" w:space="0" w:color="auto"/>
            <w:right w:val="none" w:sz="0" w:space="0" w:color="auto"/>
          </w:divBdr>
        </w:div>
        <w:div w:id="356125485">
          <w:marLeft w:val="0"/>
          <w:marRight w:val="0"/>
          <w:marTop w:val="0"/>
          <w:marBottom w:val="0"/>
          <w:divBdr>
            <w:top w:val="none" w:sz="0" w:space="0" w:color="auto"/>
            <w:left w:val="none" w:sz="0" w:space="0" w:color="auto"/>
            <w:bottom w:val="none" w:sz="0" w:space="0" w:color="auto"/>
            <w:right w:val="none" w:sz="0" w:space="0" w:color="auto"/>
          </w:divBdr>
        </w:div>
        <w:div w:id="1502893932">
          <w:marLeft w:val="0"/>
          <w:marRight w:val="0"/>
          <w:marTop w:val="0"/>
          <w:marBottom w:val="0"/>
          <w:divBdr>
            <w:top w:val="none" w:sz="0" w:space="0" w:color="auto"/>
            <w:left w:val="none" w:sz="0" w:space="0" w:color="auto"/>
            <w:bottom w:val="none" w:sz="0" w:space="0" w:color="auto"/>
            <w:right w:val="none" w:sz="0" w:space="0" w:color="auto"/>
          </w:divBdr>
        </w:div>
        <w:div w:id="1792899341">
          <w:marLeft w:val="0"/>
          <w:marRight w:val="0"/>
          <w:marTop w:val="0"/>
          <w:marBottom w:val="0"/>
          <w:divBdr>
            <w:top w:val="none" w:sz="0" w:space="0" w:color="auto"/>
            <w:left w:val="none" w:sz="0" w:space="0" w:color="auto"/>
            <w:bottom w:val="none" w:sz="0" w:space="0" w:color="auto"/>
            <w:right w:val="none" w:sz="0" w:space="0" w:color="auto"/>
          </w:divBdr>
        </w:div>
        <w:div w:id="200942105">
          <w:marLeft w:val="0"/>
          <w:marRight w:val="0"/>
          <w:marTop w:val="0"/>
          <w:marBottom w:val="0"/>
          <w:divBdr>
            <w:top w:val="none" w:sz="0" w:space="0" w:color="auto"/>
            <w:left w:val="none" w:sz="0" w:space="0" w:color="auto"/>
            <w:bottom w:val="none" w:sz="0" w:space="0" w:color="auto"/>
            <w:right w:val="none" w:sz="0" w:space="0" w:color="auto"/>
          </w:divBdr>
        </w:div>
        <w:div w:id="966740294">
          <w:marLeft w:val="0"/>
          <w:marRight w:val="0"/>
          <w:marTop w:val="0"/>
          <w:marBottom w:val="0"/>
          <w:divBdr>
            <w:top w:val="none" w:sz="0" w:space="0" w:color="auto"/>
            <w:left w:val="none" w:sz="0" w:space="0" w:color="auto"/>
            <w:bottom w:val="none" w:sz="0" w:space="0" w:color="auto"/>
            <w:right w:val="none" w:sz="0" w:space="0" w:color="auto"/>
          </w:divBdr>
        </w:div>
        <w:div w:id="352419131">
          <w:marLeft w:val="0"/>
          <w:marRight w:val="0"/>
          <w:marTop w:val="0"/>
          <w:marBottom w:val="0"/>
          <w:divBdr>
            <w:top w:val="none" w:sz="0" w:space="0" w:color="auto"/>
            <w:left w:val="none" w:sz="0" w:space="0" w:color="auto"/>
            <w:bottom w:val="none" w:sz="0" w:space="0" w:color="auto"/>
            <w:right w:val="none" w:sz="0" w:space="0" w:color="auto"/>
          </w:divBdr>
        </w:div>
      </w:divsChild>
    </w:div>
    <w:div w:id="1866822368">
      <w:bodyDiv w:val="1"/>
      <w:marLeft w:val="0"/>
      <w:marRight w:val="0"/>
      <w:marTop w:val="0"/>
      <w:marBottom w:val="0"/>
      <w:divBdr>
        <w:top w:val="none" w:sz="0" w:space="0" w:color="auto"/>
        <w:left w:val="none" w:sz="0" w:space="0" w:color="auto"/>
        <w:bottom w:val="none" w:sz="0" w:space="0" w:color="auto"/>
        <w:right w:val="none" w:sz="0" w:space="0" w:color="auto"/>
      </w:divBdr>
      <w:divsChild>
        <w:div w:id="1164469341">
          <w:marLeft w:val="0"/>
          <w:marRight w:val="0"/>
          <w:marTop w:val="0"/>
          <w:marBottom w:val="0"/>
          <w:divBdr>
            <w:top w:val="none" w:sz="0" w:space="0" w:color="auto"/>
            <w:left w:val="none" w:sz="0" w:space="0" w:color="auto"/>
            <w:bottom w:val="none" w:sz="0" w:space="0" w:color="auto"/>
            <w:right w:val="none" w:sz="0" w:space="0" w:color="auto"/>
          </w:divBdr>
        </w:div>
        <w:div w:id="1544948276">
          <w:marLeft w:val="0"/>
          <w:marRight w:val="0"/>
          <w:marTop w:val="0"/>
          <w:marBottom w:val="0"/>
          <w:divBdr>
            <w:top w:val="none" w:sz="0" w:space="0" w:color="auto"/>
            <w:left w:val="none" w:sz="0" w:space="0" w:color="auto"/>
            <w:bottom w:val="none" w:sz="0" w:space="0" w:color="auto"/>
            <w:right w:val="none" w:sz="0" w:space="0" w:color="auto"/>
          </w:divBdr>
        </w:div>
      </w:divsChild>
    </w:div>
    <w:div w:id="1927761727">
      <w:bodyDiv w:val="1"/>
      <w:marLeft w:val="0"/>
      <w:marRight w:val="0"/>
      <w:marTop w:val="0"/>
      <w:marBottom w:val="0"/>
      <w:divBdr>
        <w:top w:val="none" w:sz="0" w:space="0" w:color="auto"/>
        <w:left w:val="none" w:sz="0" w:space="0" w:color="auto"/>
        <w:bottom w:val="none" w:sz="0" w:space="0" w:color="auto"/>
        <w:right w:val="none" w:sz="0" w:space="0" w:color="auto"/>
      </w:divBdr>
      <w:divsChild>
        <w:div w:id="550503240">
          <w:marLeft w:val="0"/>
          <w:marRight w:val="0"/>
          <w:marTop w:val="0"/>
          <w:marBottom w:val="0"/>
          <w:divBdr>
            <w:top w:val="none" w:sz="0" w:space="0" w:color="auto"/>
            <w:left w:val="none" w:sz="0" w:space="0" w:color="auto"/>
            <w:bottom w:val="none" w:sz="0" w:space="0" w:color="auto"/>
            <w:right w:val="none" w:sz="0" w:space="0" w:color="auto"/>
          </w:divBdr>
        </w:div>
        <w:div w:id="1722434679">
          <w:marLeft w:val="0"/>
          <w:marRight w:val="0"/>
          <w:marTop w:val="0"/>
          <w:marBottom w:val="0"/>
          <w:divBdr>
            <w:top w:val="none" w:sz="0" w:space="0" w:color="auto"/>
            <w:left w:val="none" w:sz="0" w:space="0" w:color="auto"/>
            <w:bottom w:val="none" w:sz="0" w:space="0" w:color="auto"/>
            <w:right w:val="none" w:sz="0" w:space="0" w:color="auto"/>
          </w:divBdr>
        </w:div>
        <w:div w:id="906497202">
          <w:marLeft w:val="0"/>
          <w:marRight w:val="0"/>
          <w:marTop w:val="0"/>
          <w:marBottom w:val="0"/>
          <w:divBdr>
            <w:top w:val="none" w:sz="0" w:space="0" w:color="auto"/>
            <w:left w:val="none" w:sz="0" w:space="0" w:color="auto"/>
            <w:bottom w:val="none" w:sz="0" w:space="0" w:color="auto"/>
            <w:right w:val="none" w:sz="0" w:space="0" w:color="auto"/>
          </w:divBdr>
        </w:div>
        <w:div w:id="658538323">
          <w:marLeft w:val="0"/>
          <w:marRight w:val="0"/>
          <w:marTop w:val="0"/>
          <w:marBottom w:val="0"/>
          <w:divBdr>
            <w:top w:val="none" w:sz="0" w:space="0" w:color="auto"/>
            <w:left w:val="none" w:sz="0" w:space="0" w:color="auto"/>
            <w:bottom w:val="none" w:sz="0" w:space="0" w:color="auto"/>
            <w:right w:val="none" w:sz="0" w:space="0" w:color="auto"/>
          </w:divBdr>
        </w:div>
        <w:div w:id="1213612992">
          <w:marLeft w:val="0"/>
          <w:marRight w:val="0"/>
          <w:marTop w:val="0"/>
          <w:marBottom w:val="0"/>
          <w:divBdr>
            <w:top w:val="none" w:sz="0" w:space="0" w:color="auto"/>
            <w:left w:val="none" w:sz="0" w:space="0" w:color="auto"/>
            <w:bottom w:val="none" w:sz="0" w:space="0" w:color="auto"/>
            <w:right w:val="none" w:sz="0" w:space="0" w:color="auto"/>
          </w:divBdr>
        </w:div>
        <w:div w:id="777795949">
          <w:marLeft w:val="0"/>
          <w:marRight w:val="0"/>
          <w:marTop w:val="0"/>
          <w:marBottom w:val="0"/>
          <w:divBdr>
            <w:top w:val="none" w:sz="0" w:space="0" w:color="auto"/>
            <w:left w:val="none" w:sz="0" w:space="0" w:color="auto"/>
            <w:bottom w:val="none" w:sz="0" w:space="0" w:color="auto"/>
            <w:right w:val="none" w:sz="0" w:space="0" w:color="auto"/>
          </w:divBdr>
        </w:div>
        <w:div w:id="680473920">
          <w:marLeft w:val="0"/>
          <w:marRight w:val="0"/>
          <w:marTop w:val="0"/>
          <w:marBottom w:val="0"/>
          <w:divBdr>
            <w:top w:val="none" w:sz="0" w:space="0" w:color="auto"/>
            <w:left w:val="none" w:sz="0" w:space="0" w:color="auto"/>
            <w:bottom w:val="none" w:sz="0" w:space="0" w:color="auto"/>
            <w:right w:val="none" w:sz="0" w:space="0" w:color="auto"/>
          </w:divBdr>
        </w:div>
        <w:div w:id="1928226034">
          <w:marLeft w:val="0"/>
          <w:marRight w:val="0"/>
          <w:marTop w:val="0"/>
          <w:marBottom w:val="0"/>
          <w:divBdr>
            <w:top w:val="none" w:sz="0" w:space="0" w:color="auto"/>
            <w:left w:val="none" w:sz="0" w:space="0" w:color="auto"/>
            <w:bottom w:val="none" w:sz="0" w:space="0" w:color="auto"/>
            <w:right w:val="none" w:sz="0" w:space="0" w:color="auto"/>
          </w:divBdr>
        </w:div>
        <w:div w:id="728500341">
          <w:marLeft w:val="0"/>
          <w:marRight w:val="0"/>
          <w:marTop w:val="0"/>
          <w:marBottom w:val="0"/>
          <w:divBdr>
            <w:top w:val="none" w:sz="0" w:space="0" w:color="auto"/>
            <w:left w:val="none" w:sz="0" w:space="0" w:color="auto"/>
            <w:bottom w:val="none" w:sz="0" w:space="0" w:color="auto"/>
            <w:right w:val="none" w:sz="0" w:space="0" w:color="auto"/>
          </w:divBdr>
        </w:div>
      </w:divsChild>
    </w:div>
    <w:div w:id="1967422450">
      <w:bodyDiv w:val="1"/>
      <w:marLeft w:val="0"/>
      <w:marRight w:val="0"/>
      <w:marTop w:val="0"/>
      <w:marBottom w:val="0"/>
      <w:divBdr>
        <w:top w:val="none" w:sz="0" w:space="0" w:color="auto"/>
        <w:left w:val="none" w:sz="0" w:space="0" w:color="auto"/>
        <w:bottom w:val="none" w:sz="0" w:space="0" w:color="auto"/>
        <w:right w:val="none" w:sz="0" w:space="0" w:color="auto"/>
      </w:divBdr>
    </w:div>
    <w:div w:id="2014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yperlink" Target="http://www.just-drink.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www.naijaperminut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guardng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anguardngr.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arketresearch.com" TargetMode="External"/><Relationship Id="rId14" Type="http://schemas.openxmlformats.org/officeDocument/2006/relationships/hyperlink" Target="https://dayoadetiloye.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Sheet1!$B$19</c:f>
              <c:strCache>
                <c:ptCount val="1"/>
                <c:pt idx="0">
                  <c:v>Volume Consumed</c:v>
                </c:pt>
              </c:strCache>
            </c:strRef>
          </c:tx>
          <c:invertIfNegative val="0"/>
          <c:cat>
            <c:numRef>
              <c:f>Sheet1!$A$20:$A$31</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Sheet1!$B$20:$B$31</c:f>
              <c:numCache>
                <c:formatCode>General</c:formatCode>
                <c:ptCount val="12"/>
                <c:pt idx="0">
                  <c:v>156.19999999999999</c:v>
                </c:pt>
                <c:pt idx="1">
                  <c:v>169.3</c:v>
                </c:pt>
                <c:pt idx="2">
                  <c:v>170.3</c:v>
                </c:pt>
                <c:pt idx="3">
                  <c:v>187.9</c:v>
                </c:pt>
                <c:pt idx="4">
                  <c:v>202.7</c:v>
                </c:pt>
                <c:pt idx="5">
                  <c:v>214.9</c:v>
                </c:pt>
                <c:pt idx="6">
                  <c:v>223.2</c:v>
                </c:pt>
                <c:pt idx="7">
                  <c:v>230.6</c:v>
                </c:pt>
                <c:pt idx="8">
                  <c:v>236.9</c:v>
                </c:pt>
                <c:pt idx="9">
                  <c:v>242.2</c:v>
                </c:pt>
                <c:pt idx="10">
                  <c:v>246.8</c:v>
                </c:pt>
                <c:pt idx="11">
                  <c:v>250.7</c:v>
                </c:pt>
              </c:numCache>
            </c:numRef>
          </c:val>
          <c:extLst>
            <c:ext xmlns:c16="http://schemas.microsoft.com/office/drawing/2014/chart" uri="{C3380CC4-5D6E-409C-BE32-E72D297353CC}">
              <c16:uniqueId val="{00000000-55A5-487A-BCE8-91AC0E4E5701}"/>
            </c:ext>
          </c:extLst>
        </c:ser>
        <c:dLbls>
          <c:showLegendKey val="0"/>
          <c:showVal val="0"/>
          <c:showCatName val="0"/>
          <c:showSerName val="0"/>
          <c:showPercent val="0"/>
          <c:showBubbleSize val="0"/>
        </c:dLbls>
        <c:gapWidth val="150"/>
        <c:axId val="131849600"/>
        <c:axId val="158884992"/>
      </c:barChart>
      <c:catAx>
        <c:axId val="131849600"/>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158884992"/>
        <c:crosses val="autoZero"/>
        <c:auto val="1"/>
        <c:lblAlgn val="ctr"/>
        <c:lblOffset val="100"/>
        <c:noMultiLvlLbl val="0"/>
      </c:catAx>
      <c:valAx>
        <c:axId val="158884992"/>
        <c:scaling>
          <c:orientation val="minMax"/>
        </c:scaling>
        <c:delete val="1"/>
        <c:axPos val="l"/>
        <c:majorGridlines/>
        <c:title>
          <c:tx>
            <c:rich>
              <a:bodyPr rot="-5400000" vert="horz"/>
              <a:lstStyle/>
              <a:p>
                <a:pPr>
                  <a:defRPr/>
                </a:pPr>
                <a:r>
                  <a:rPr lang="en-US"/>
                  <a:t>Volume</a:t>
                </a:r>
                <a:r>
                  <a:rPr lang="en-US" baseline="0"/>
                  <a:t> in tons</a:t>
                </a:r>
                <a:endParaRPr lang="en-US"/>
              </a:p>
            </c:rich>
          </c:tx>
          <c:overlay val="0"/>
        </c:title>
        <c:numFmt formatCode="General" sourceLinked="1"/>
        <c:majorTickMark val="out"/>
        <c:minorTickMark val="none"/>
        <c:tickLblPos val="nextTo"/>
        <c:crossAx val="131849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2146</TotalTime>
  <Pages>10</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103</cp:revision>
  <dcterms:created xsi:type="dcterms:W3CDTF">2024-03-22T13:31:00Z</dcterms:created>
  <dcterms:modified xsi:type="dcterms:W3CDTF">2025-03-15T06:24:00Z</dcterms:modified>
</cp:coreProperties>
</file>