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72F2" w14:textId="101F7A33" w:rsidR="00FF0C65" w:rsidRDefault="00A54897">
      <w:r w:rsidRPr="00A54897">
        <w:t>J</w:t>
      </w:r>
      <w:r>
        <w:t>ournal</w:t>
      </w:r>
      <w:r w:rsidRPr="00A54897">
        <w:t xml:space="preserve"> ch</w:t>
      </w:r>
      <w:r>
        <w:t>ange</w:t>
      </w:r>
      <w:r w:rsidRPr="00A54897">
        <w:t xml:space="preserve"> from Current Journal of Applied Science and Technology to Advances in Research</w:t>
      </w:r>
      <w:bookmarkStart w:id="0" w:name="_GoBack"/>
      <w:bookmarkEnd w:id="0"/>
    </w:p>
    <w:sectPr w:rsidR="00FF0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65"/>
    <w:rsid w:val="00A54897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1CEF"/>
  <w15:chartTrackingRefBased/>
  <w15:docId w15:val="{793BE5A2-80DB-4A08-9200-E0241AA5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1175</dc:creator>
  <cp:keywords/>
  <dc:description/>
  <cp:lastModifiedBy>SDI PC 1175</cp:lastModifiedBy>
  <cp:revision>2</cp:revision>
  <dcterms:created xsi:type="dcterms:W3CDTF">2025-05-06T05:12:00Z</dcterms:created>
  <dcterms:modified xsi:type="dcterms:W3CDTF">2025-05-06T05:14:00Z</dcterms:modified>
</cp:coreProperties>
</file>