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A1BB6" w14:paraId="3CDCAD32" w14:textId="77777777" w:rsidTr="001A1BB6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42E3CBB" w14:textId="77777777" w:rsidR="00602F7D" w:rsidRPr="001A1BB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A1BB6" w14:paraId="078B3A53" w14:textId="77777777" w:rsidTr="001A1BB6">
        <w:trPr>
          <w:trHeight w:val="290"/>
        </w:trPr>
        <w:tc>
          <w:tcPr>
            <w:tcW w:w="1234" w:type="pct"/>
          </w:tcPr>
          <w:p w14:paraId="78ED3A24" w14:textId="77777777" w:rsidR="0000007A" w:rsidRPr="001A1BB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C7542" w14:textId="77777777" w:rsidR="0000007A" w:rsidRPr="001A1BB6" w:rsidRDefault="003D296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1A1BB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1A1BB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A1BB6" w14:paraId="1158F186" w14:textId="77777777" w:rsidTr="001A1BB6">
        <w:trPr>
          <w:trHeight w:val="290"/>
        </w:trPr>
        <w:tc>
          <w:tcPr>
            <w:tcW w:w="1234" w:type="pct"/>
          </w:tcPr>
          <w:p w14:paraId="0349315C" w14:textId="77777777" w:rsidR="0000007A" w:rsidRPr="001A1BB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75A89" w14:textId="77777777" w:rsidR="0000007A" w:rsidRPr="001A1BB6" w:rsidRDefault="006758A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Ms_JSRR_135614</w:t>
            </w:r>
          </w:p>
        </w:tc>
      </w:tr>
      <w:tr w:rsidR="0000007A" w:rsidRPr="001A1BB6" w14:paraId="1F9EEDD3" w14:textId="77777777" w:rsidTr="001A1BB6">
        <w:trPr>
          <w:trHeight w:val="650"/>
        </w:trPr>
        <w:tc>
          <w:tcPr>
            <w:tcW w:w="1234" w:type="pct"/>
          </w:tcPr>
          <w:p w14:paraId="1C364B31" w14:textId="77777777" w:rsidR="0000007A" w:rsidRPr="001A1BB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F6267" w14:textId="77777777" w:rsidR="0000007A" w:rsidRPr="001A1BB6" w:rsidRDefault="006758A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Evaluating Knowledge and Adoption Rates of Enhanced Rice Technologies among Farmers in East Godavari District, Andhra Pradesh, India</w:t>
            </w:r>
          </w:p>
        </w:tc>
      </w:tr>
      <w:tr w:rsidR="00CF0BBB" w:rsidRPr="001A1BB6" w14:paraId="4E41687B" w14:textId="77777777" w:rsidTr="001A1BB6">
        <w:trPr>
          <w:trHeight w:val="332"/>
        </w:trPr>
        <w:tc>
          <w:tcPr>
            <w:tcW w:w="1234" w:type="pct"/>
          </w:tcPr>
          <w:p w14:paraId="2F167A6A" w14:textId="77777777" w:rsidR="00CF0BBB" w:rsidRPr="001A1BB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30848" w14:textId="77777777" w:rsidR="00CF0BBB" w:rsidRPr="001A1BB6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B487B6C" w14:textId="77777777" w:rsidR="00772B31" w:rsidRPr="001A1BB6" w:rsidRDefault="00772B31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1A1BB6" w14:paraId="33EE7A4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25FD80C" w14:textId="77777777" w:rsidR="00887635" w:rsidRPr="001A1BB6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1A1BB6">
              <w:rPr>
                <w:rFonts w:ascii="Arial" w:hAnsi="Arial" w:cs="Arial"/>
                <w:highlight w:val="yellow"/>
                <w:lang w:val="en-GB"/>
              </w:rPr>
              <w:t>PART  1</w:t>
            </w:r>
            <w:proofErr w:type="gramEnd"/>
            <w:r w:rsidRPr="001A1BB6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1A1BB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1F01F53" w14:textId="77777777" w:rsidR="00887635" w:rsidRPr="001A1BB6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1A1BB6" w14:paraId="19B54178" w14:textId="77777777">
        <w:tc>
          <w:tcPr>
            <w:tcW w:w="1265" w:type="pct"/>
            <w:noWrap/>
          </w:tcPr>
          <w:p w14:paraId="5ED51E46" w14:textId="77777777" w:rsidR="00887635" w:rsidRPr="001A1BB6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0F75DA4" w14:textId="77777777" w:rsidR="00887635" w:rsidRPr="001A1BB6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A1BB6">
              <w:rPr>
                <w:rFonts w:ascii="Arial" w:hAnsi="Arial" w:cs="Arial"/>
                <w:lang w:val="en-GB"/>
              </w:rPr>
              <w:t>Reviewer’s comment</w:t>
            </w:r>
          </w:p>
          <w:p w14:paraId="1CD019DF" w14:textId="77777777" w:rsidR="00346969" w:rsidRPr="001A1BB6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1BB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67D49D0" w14:textId="77777777" w:rsidR="00346969" w:rsidRPr="001A1BB6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85AD8B" w14:textId="77777777" w:rsidR="004425B5" w:rsidRPr="001A1BB6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1BB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1BB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5F8671" w14:textId="77777777" w:rsidR="00887635" w:rsidRPr="001A1BB6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1A1BB6" w14:paraId="7BD21DCA" w14:textId="77777777">
        <w:trPr>
          <w:trHeight w:val="1264"/>
        </w:trPr>
        <w:tc>
          <w:tcPr>
            <w:tcW w:w="1265" w:type="pct"/>
            <w:noWrap/>
          </w:tcPr>
          <w:p w14:paraId="599D56B5" w14:textId="77777777" w:rsidR="00887635" w:rsidRPr="001A1BB6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4144DDA" w14:textId="77777777" w:rsidR="00887635" w:rsidRPr="001A1BB6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9FB4D7C" w14:textId="33B3C616" w:rsidR="00887635" w:rsidRPr="001A1BB6" w:rsidRDefault="005621C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sz w:val="20"/>
                <w:szCs w:val="20"/>
                <w:lang w:val="en-GB"/>
              </w:rPr>
              <w:t xml:space="preserve">This study's importance to the scientific community lies in identifying technology adoption gaps in rice farming, understanding farmer </w:t>
            </w:r>
            <w:proofErr w:type="spellStart"/>
            <w:r w:rsidRPr="001A1BB6">
              <w:rPr>
                <w:rFonts w:ascii="Arial" w:hAnsi="Arial" w:cs="Arial"/>
                <w:sz w:val="20"/>
                <w:szCs w:val="20"/>
                <w:lang w:val="en-GB"/>
              </w:rPr>
              <w:t>behavior</w:t>
            </w:r>
            <w:proofErr w:type="spellEnd"/>
            <w:r w:rsidRPr="001A1BB6">
              <w:rPr>
                <w:rFonts w:ascii="Arial" w:hAnsi="Arial" w:cs="Arial"/>
                <w:sz w:val="20"/>
                <w:szCs w:val="20"/>
                <w:lang w:val="en-GB"/>
              </w:rPr>
              <w:t xml:space="preserve"> and challenges, and informing policy and extension services to improve crop yields, ultimately contributing to enhanced agricultural practices and food security.</w:t>
            </w:r>
          </w:p>
        </w:tc>
        <w:tc>
          <w:tcPr>
            <w:tcW w:w="1523" w:type="pct"/>
          </w:tcPr>
          <w:p w14:paraId="58D844BE" w14:textId="4F7C2ED0" w:rsidR="00887635" w:rsidRPr="001A1BB6" w:rsidRDefault="001B6F2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1A1BB6" w14:paraId="3487F318" w14:textId="77777777">
        <w:trPr>
          <w:trHeight w:val="1262"/>
        </w:trPr>
        <w:tc>
          <w:tcPr>
            <w:tcW w:w="1265" w:type="pct"/>
            <w:noWrap/>
          </w:tcPr>
          <w:p w14:paraId="46CDB662" w14:textId="77777777" w:rsidR="00887635" w:rsidRPr="001A1BB6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DAABEF" w14:textId="77777777" w:rsidR="00887635" w:rsidRPr="001A1BB6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C02E3F6" w14:textId="77777777" w:rsidR="00887635" w:rsidRPr="001A1BB6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5F0430A" w14:textId="149B73A7" w:rsidR="00887635" w:rsidRPr="001A1BB6" w:rsidRDefault="005621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0D4894FA" w14:textId="6EC38841" w:rsidR="00887635" w:rsidRPr="001A1BB6" w:rsidRDefault="001B6F2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1A1BB6" w14:paraId="2F6C1B61" w14:textId="77777777">
        <w:trPr>
          <w:trHeight w:val="1262"/>
        </w:trPr>
        <w:tc>
          <w:tcPr>
            <w:tcW w:w="1265" w:type="pct"/>
            <w:noWrap/>
          </w:tcPr>
          <w:p w14:paraId="5E85A301" w14:textId="77777777" w:rsidR="00887635" w:rsidRPr="001A1BB6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A1BB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7CB3B8C" w14:textId="77777777" w:rsidR="00887635" w:rsidRPr="001A1BB6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AB8500F" w14:textId="6E489AB8" w:rsidR="00887635" w:rsidRPr="001A1BB6" w:rsidRDefault="007002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No. A comprehensive abstract should be written.</w:t>
            </w:r>
          </w:p>
        </w:tc>
        <w:tc>
          <w:tcPr>
            <w:tcW w:w="1523" w:type="pct"/>
          </w:tcPr>
          <w:p w14:paraId="6BE4465C" w14:textId="1CDADB24" w:rsidR="00887635" w:rsidRPr="001A1BB6" w:rsidRDefault="001B6F2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1A1BB6" w14:paraId="6331EE36" w14:textId="77777777">
        <w:trPr>
          <w:trHeight w:val="704"/>
        </w:trPr>
        <w:tc>
          <w:tcPr>
            <w:tcW w:w="1265" w:type="pct"/>
            <w:noWrap/>
          </w:tcPr>
          <w:p w14:paraId="6163178D" w14:textId="77777777" w:rsidR="00887635" w:rsidRPr="001A1BB6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A1BB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18B68B8" w14:textId="0A2599FF" w:rsidR="00887635" w:rsidRPr="001A1BB6" w:rsidRDefault="007002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C3D3548" w14:textId="43E6006F" w:rsidR="00887635" w:rsidRPr="001A1BB6" w:rsidRDefault="001B6F2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1A1BB6" w14:paraId="65DA5644" w14:textId="77777777">
        <w:trPr>
          <w:trHeight w:val="703"/>
        </w:trPr>
        <w:tc>
          <w:tcPr>
            <w:tcW w:w="1265" w:type="pct"/>
            <w:noWrap/>
          </w:tcPr>
          <w:p w14:paraId="0D8C6C68" w14:textId="77777777" w:rsidR="00887635" w:rsidRPr="001A1BB6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F277CA3" w14:textId="5698BDDB" w:rsidR="00887635" w:rsidRPr="001A1BB6" w:rsidRDefault="007002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 w:rsidRPr="001A1BB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they  are</w:t>
            </w:r>
            <w:proofErr w:type="gramEnd"/>
            <w:r w:rsidRPr="001A1BB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not sufficient. Add more recent. And also the </w:t>
            </w:r>
            <w:r w:rsidR="00CC6313" w:rsidRPr="001A1BB6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must appear in the article.</w:t>
            </w:r>
          </w:p>
        </w:tc>
        <w:tc>
          <w:tcPr>
            <w:tcW w:w="1523" w:type="pct"/>
          </w:tcPr>
          <w:p w14:paraId="08E57586" w14:textId="034DAFE7" w:rsidR="00887635" w:rsidRPr="001A1BB6" w:rsidRDefault="001B6F2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887635" w:rsidRPr="001A1BB6" w14:paraId="5542CBA9" w14:textId="77777777">
        <w:trPr>
          <w:trHeight w:val="386"/>
        </w:trPr>
        <w:tc>
          <w:tcPr>
            <w:tcW w:w="1265" w:type="pct"/>
            <w:noWrap/>
          </w:tcPr>
          <w:p w14:paraId="042C5E93" w14:textId="77777777" w:rsidR="00887635" w:rsidRPr="001A1BB6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A1BB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534E826" w14:textId="77777777" w:rsidR="00887635" w:rsidRPr="001A1BB6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9BABCDE" w14:textId="4425A028" w:rsidR="00887635" w:rsidRPr="001A1BB6" w:rsidRDefault="00CC63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A1BB6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1BEC59EE" w14:textId="02EB9ABC" w:rsidR="00887635" w:rsidRPr="001A1BB6" w:rsidRDefault="001B6F2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887635" w:rsidRPr="001A1BB6" w14:paraId="18BC8636" w14:textId="77777777">
        <w:trPr>
          <w:trHeight w:val="1178"/>
        </w:trPr>
        <w:tc>
          <w:tcPr>
            <w:tcW w:w="1265" w:type="pct"/>
            <w:noWrap/>
          </w:tcPr>
          <w:p w14:paraId="7E8C082E" w14:textId="77777777" w:rsidR="00887635" w:rsidRPr="001A1BB6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A1BB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A1BB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A1BB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D22BB3B" w14:textId="77777777" w:rsidR="00887635" w:rsidRPr="001A1BB6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8759D47" w14:textId="77777777" w:rsidR="00887635" w:rsidRPr="001A1BB6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31F7446" w14:textId="77777777" w:rsidR="00887635" w:rsidRPr="001A1BB6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71250C7" w14:textId="77777777" w:rsidR="00887635" w:rsidRPr="001A1BB6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D14CAD" w:rsidRPr="001A1BB6" w14:paraId="0D2B9E07" w14:textId="77777777" w:rsidTr="0006201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FC91A" w14:textId="77777777" w:rsidR="00D14CAD" w:rsidRPr="001A1BB6" w:rsidRDefault="00D14CAD" w:rsidP="0006201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1A1BB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A1BB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232AD35" w14:textId="77777777" w:rsidR="00D14CAD" w:rsidRPr="001A1BB6" w:rsidRDefault="00D14CAD" w:rsidP="0006201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14CAD" w:rsidRPr="001A1BB6" w14:paraId="2616C968" w14:textId="77777777" w:rsidTr="0006201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A28DD" w14:textId="77777777" w:rsidR="00D14CAD" w:rsidRPr="001A1BB6" w:rsidRDefault="00D14CAD" w:rsidP="000620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E9A92" w14:textId="77777777" w:rsidR="00D14CAD" w:rsidRPr="001A1BB6" w:rsidRDefault="00D14CAD" w:rsidP="000620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4DCCFA6" w14:textId="77777777" w:rsidR="00D14CAD" w:rsidRPr="001A1BB6" w:rsidRDefault="00D14CAD" w:rsidP="000620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A1BB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A1BB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A1BB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14CAD" w:rsidRPr="001A1BB6" w14:paraId="5CE918F8" w14:textId="77777777" w:rsidTr="0006201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953CD" w14:textId="77777777" w:rsidR="00D14CAD" w:rsidRPr="001A1BB6" w:rsidRDefault="00D14CAD" w:rsidP="0006201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A1BB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950C214" w14:textId="77777777" w:rsidR="00D14CAD" w:rsidRPr="001A1BB6" w:rsidRDefault="00D14CAD" w:rsidP="000620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549B" w14:textId="77777777" w:rsidR="00D14CAD" w:rsidRPr="001A1BB6" w:rsidRDefault="00D14CAD" w:rsidP="0006201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A1BB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7E481E5" w14:textId="77777777" w:rsidR="00D14CAD" w:rsidRPr="001A1BB6" w:rsidRDefault="00D14CAD" w:rsidP="000620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5801E3" w14:textId="77777777" w:rsidR="00D14CAD" w:rsidRPr="001A1BB6" w:rsidRDefault="00D14CAD" w:rsidP="000620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F4D372E" w14:textId="77777777" w:rsidR="00D14CAD" w:rsidRPr="001A1BB6" w:rsidRDefault="00D14CAD" w:rsidP="000620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4AD81F" w14:textId="77777777" w:rsidR="00D14CAD" w:rsidRPr="001A1BB6" w:rsidRDefault="00D14CAD" w:rsidP="000620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251F321" w14:textId="77777777" w:rsidR="00D14CAD" w:rsidRPr="001A1BB6" w:rsidRDefault="00D14CAD" w:rsidP="000620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56FD614" w14:textId="77777777" w:rsidR="00D14CAD" w:rsidRPr="001A1BB6" w:rsidRDefault="00D14CAD" w:rsidP="00D14CAD">
      <w:pPr>
        <w:rPr>
          <w:rFonts w:ascii="Arial" w:hAnsi="Arial" w:cs="Arial"/>
          <w:sz w:val="20"/>
          <w:szCs w:val="20"/>
        </w:rPr>
      </w:pPr>
    </w:p>
    <w:bookmarkEnd w:id="4"/>
    <w:p w14:paraId="5E74C45C" w14:textId="77777777" w:rsidR="00D14CAD" w:rsidRPr="001A1BB6" w:rsidRDefault="00D14CAD" w:rsidP="00D14CAD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4B1BFE0" w14:textId="77777777" w:rsidR="00887635" w:rsidRPr="001A1BB6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887635" w:rsidRPr="001A1BB6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3B17C" w14:textId="77777777" w:rsidR="003D2967" w:rsidRPr="0000007A" w:rsidRDefault="003D2967" w:rsidP="0099583E">
      <w:r>
        <w:separator/>
      </w:r>
    </w:p>
  </w:endnote>
  <w:endnote w:type="continuationSeparator" w:id="0">
    <w:p w14:paraId="546DF5D2" w14:textId="77777777" w:rsidR="003D2967" w:rsidRPr="0000007A" w:rsidRDefault="003D296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9398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ADE5B" w14:textId="77777777" w:rsidR="003D2967" w:rsidRPr="0000007A" w:rsidRDefault="003D2967" w:rsidP="0099583E">
      <w:r>
        <w:separator/>
      </w:r>
    </w:p>
  </w:footnote>
  <w:footnote w:type="continuationSeparator" w:id="0">
    <w:p w14:paraId="185C7BBF" w14:textId="77777777" w:rsidR="003D2967" w:rsidRPr="0000007A" w:rsidRDefault="003D296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9B8D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B59C4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1BB6"/>
    <w:rsid w:val="001B0C63"/>
    <w:rsid w:val="001B6F2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1DC0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D2967"/>
    <w:rsid w:val="003E464F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21CD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58A9"/>
    <w:rsid w:val="00676845"/>
    <w:rsid w:val="00680547"/>
    <w:rsid w:val="00681959"/>
    <w:rsid w:val="0068446F"/>
    <w:rsid w:val="0069428E"/>
    <w:rsid w:val="00696CAD"/>
    <w:rsid w:val="006A5E0B"/>
    <w:rsid w:val="006C3797"/>
    <w:rsid w:val="006E7D6E"/>
    <w:rsid w:val="006F2D8A"/>
    <w:rsid w:val="006F6F2F"/>
    <w:rsid w:val="007002B8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72B31"/>
    <w:rsid w:val="00780B67"/>
    <w:rsid w:val="007A4373"/>
    <w:rsid w:val="007A7070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5498"/>
    <w:rsid w:val="0087201B"/>
    <w:rsid w:val="00877F10"/>
    <w:rsid w:val="00882091"/>
    <w:rsid w:val="00887635"/>
    <w:rsid w:val="008913D5"/>
    <w:rsid w:val="00893E75"/>
    <w:rsid w:val="008A2855"/>
    <w:rsid w:val="008A7F3B"/>
    <w:rsid w:val="008B558B"/>
    <w:rsid w:val="008C2778"/>
    <w:rsid w:val="008C2F62"/>
    <w:rsid w:val="008D020E"/>
    <w:rsid w:val="008D1117"/>
    <w:rsid w:val="008D15A4"/>
    <w:rsid w:val="008E28B6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11D2D"/>
    <w:rsid w:val="00B212EF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C6313"/>
    <w:rsid w:val="00CD093E"/>
    <w:rsid w:val="00CD1556"/>
    <w:rsid w:val="00CD1FD7"/>
    <w:rsid w:val="00CE199A"/>
    <w:rsid w:val="00CE5AC7"/>
    <w:rsid w:val="00CF0BBB"/>
    <w:rsid w:val="00CF660C"/>
    <w:rsid w:val="00D1283A"/>
    <w:rsid w:val="00D14CAD"/>
    <w:rsid w:val="00D17979"/>
    <w:rsid w:val="00D2075F"/>
    <w:rsid w:val="00D3257B"/>
    <w:rsid w:val="00D33451"/>
    <w:rsid w:val="00D40416"/>
    <w:rsid w:val="00D45CF7"/>
    <w:rsid w:val="00D4782A"/>
    <w:rsid w:val="00D7603E"/>
    <w:rsid w:val="00D8579C"/>
    <w:rsid w:val="00D90124"/>
    <w:rsid w:val="00D9392F"/>
    <w:rsid w:val="00D96E80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13032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0AF3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5C1AD"/>
  <w15:chartTrackingRefBased/>
  <w15:docId w15:val="{A723A104-B13B-2448-9025-BE0B7526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E642-6518-4C6A-B5B6-F5723E1A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1127</cp:lastModifiedBy>
  <cp:revision>10</cp:revision>
  <dcterms:created xsi:type="dcterms:W3CDTF">2025-04-28T18:33:00Z</dcterms:created>
  <dcterms:modified xsi:type="dcterms:W3CDTF">2025-05-05T12:27:00Z</dcterms:modified>
</cp:coreProperties>
</file>