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645D9" w:rsidRPr="000F0FA3" w:rsidRDefault="008645D9">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8645D9" w:rsidRPr="000F0FA3">
        <w:trPr>
          <w:trHeight w:val="287"/>
        </w:trPr>
        <w:tc>
          <w:tcPr>
            <w:tcW w:w="5166" w:type="dxa"/>
          </w:tcPr>
          <w:p w:rsidR="008645D9" w:rsidRPr="000F0FA3" w:rsidRDefault="002269ED">
            <w:pPr>
              <w:pStyle w:val="TableParagraph"/>
              <w:spacing w:line="229" w:lineRule="exact"/>
              <w:ind w:left="95"/>
              <w:rPr>
                <w:rFonts w:ascii="Arial" w:hAnsi="Arial" w:cs="Arial"/>
                <w:sz w:val="20"/>
                <w:szCs w:val="20"/>
              </w:rPr>
            </w:pPr>
            <w:r w:rsidRPr="000F0FA3">
              <w:rPr>
                <w:rFonts w:ascii="Arial" w:hAnsi="Arial" w:cs="Arial"/>
                <w:sz w:val="20"/>
                <w:szCs w:val="20"/>
              </w:rPr>
              <w:t>Journal</w:t>
            </w:r>
            <w:r w:rsidRPr="000F0FA3">
              <w:rPr>
                <w:rFonts w:ascii="Arial" w:hAnsi="Arial" w:cs="Arial"/>
                <w:spacing w:val="-8"/>
                <w:sz w:val="20"/>
                <w:szCs w:val="20"/>
              </w:rPr>
              <w:t xml:space="preserve"> </w:t>
            </w:r>
            <w:r w:rsidRPr="000F0FA3">
              <w:rPr>
                <w:rFonts w:ascii="Arial" w:hAnsi="Arial" w:cs="Arial"/>
                <w:spacing w:val="-2"/>
                <w:sz w:val="20"/>
                <w:szCs w:val="20"/>
              </w:rPr>
              <w:t>Name:</w:t>
            </w:r>
          </w:p>
        </w:tc>
        <w:tc>
          <w:tcPr>
            <w:tcW w:w="15771" w:type="dxa"/>
          </w:tcPr>
          <w:p w:rsidR="008645D9" w:rsidRPr="000F0FA3" w:rsidRDefault="002269ED">
            <w:pPr>
              <w:pStyle w:val="TableParagraph"/>
              <w:spacing w:before="23"/>
              <w:ind w:left="109"/>
              <w:rPr>
                <w:rFonts w:ascii="Arial" w:hAnsi="Arial" w:cs="Arial"/>
                <w:b/>
                <w:sz w:val="20"/>
                <w:szCs w:val="20"/>
              </w:rPr>
            </w:pPr>
            <w:hyperlink r:id="rId6">
              <w:r w:rsidRPr="000F0FA3">
                <w:rPr>
                  <w:rFonts w:ascii="Arial" w:hAnsi="Arial" w:cs="Arial"/>
                  <w:b/>
                  <w:color w:val="0000FF"/>
                  <w:sz w:val="20"/>
                  <w:szCs w:val="20"/>
                  <w:u w:val="single" w:color="0000FF"/>
                </w:rPr>
                <w:t>Journal</w:t>
              </w:r>
              <w:r w:rsidRPr="000F0FA3">
                <w:rPr>
                  <w:rFonts w:ascii="Arial" w:hAnsi="Arial" w:cs="Arial"/>
                  <w:b/>
                  <w:color w:val="0000FF"/>
                  <w:spacing w:val="-9"/>
                  <w:sz w:val="20"/>
                  <w:szCs w:val="20"/>
                  <w:u w:val="single" w:color="0000FF"/>
                </w:rPr>
                <w:t xml:space="preserve"> </w:t>
              </w:r>
              <w:r w:rsidRPr="000F0FA3">
                <w:rPr>
                  <w:rFonts w:ascii="Arial" w:hAnsi="Arial" w:cs="Arial"/>
                  <w:b/>
                  <w:color w:val="0000FF"/>
                  <w:sz w:val="20"/>
                  <w:szCs w:val="20"/>
                  <w:u w:val="single" w:color="0000FF"/>
                </w:rPr>
                <w:t>of</w:t>
              </w:r>
              <w:r w:rsidRPr="000F0FA3">
                <w:rPr>
                  <w:rFonts w:ascii="Arial" w:hAnsi="Arial" w:cs="Arial"/>
                  <w:b/>
                  <w:color w:val="0000FF"/>
                  <w:spacing w:val="-7"/>
                  <w:sz w:val="20"/>
                  <w:szCs w:val="20"/>
                  <w:u w:val="single" w:color="0000FF"/>
                </w:rPr>
                <w:t xml:space="preserve"> </w:t>
              </w:r>
              <w:r w:rsidRPr="000F0FA3">
                <w:rPr>
                  <w:rFonts w:ascii="Arial" w:hAnsi="Arial" w:cs="Arial"/>
                  <w:b/>
                  <w:color w:val="0000FF"/>
                  <w:sz w:val="20"/>
                  <w:szCs w:val="20"/>
                  <w:u w:val="single" w:color="0000FF"/>
                </w:rPr>
                <w:t>Scientific</w:t>
              </w:r>
              <w:r w:rsidRPr="000F0FA3">
                <w:rPr>
                  <w:rFonts w:ascii="Arial" w:hAnsi="Arial" w:cs="Arial"/>
                  <w:b/>
                  <w:color w:val="0000FF"/>
                  <w:spacing w:val="-7"/>
                  <w:sz w:val="20"/>
                  <w:szCs w:val="20"/>
                  <w:u w:val="single" w:color="0000FF"/>
                </w:rPr>
                <w:t xml:space="preserve"> </w:t>
              </w:r>
              <w:r w:rsidRPr="000F0FA3">
                <w:rPr>
                  <w:rFonts w:ascii="Arial" w:hAnsi="Arial" w:cs="Arial"/>
                  <w:b/>
                  <w:color w:val="0000FF"/>
                  <w:sz w:val="20"/>
                  <w:szCs w:val="20"/>
                  <w:u w:val="single" w:color="0000FF"/>
                </w:rPr>
                <w:t>Research</w:t>
              </w:r>
              <w:r w:rsidRPr="000F0FA3">
                <w:rPr>
                  <w:rFonts w:ascii="Arial" w:hAnsi="Arial" w:cs="Arial"/>
                  <w:b/>
                  <w:color w:val="0000FF"/>
                  <w:spacing w:val="-5"/>
                  <w:sz w:val="20"/>
                  <w:szCs w:val="20"/>
                  <w:u w:val="single" w:color="0000FF"/>
                </w:rPr>
                <w:t xml:space="preserve"> </w:t>
              </w:r>
              <w:r w:rsidRPr="000F0FA3">
                <w:rPr>
                  <w:rFonts w:ascii="Arial" w:hAnsi="Arial" w:cs="Arial"/>
                  <w:b/>
                  <w:color w:val="0000FF"/>
                  <w:sz w:val="20"/>
                  <w:szCs w:val="20"/>
                  <w:u w:val="single" w:color="0000FF"/>
                </w:rPr>
                <w:t>and</w:t>
              </w:r>
              <w:r w:rsidRPr="000F0FA3">
                <w:rPr>
                  <w:rFonts w:ascii="Arial" w:hAnsi="Arial" w:cs="Arial"/>
                  <w:b/>
                  <w:color w:val="0000FF"/>
                  <w:spacing w:val="-4"/>
                  <w:sz w:val="20"/>
                  <w:szCs w:val="20"/>
                  <w:u w:val="single" w:color="0000FF"/>
                </w:rPr>
                <w:t xml:space="preserve"> </w:t>
              </w:r>
              <w:r w:rsidRPr="000F0FA3">
                <w:rPr>
                  <w:rFonts w:ascii="Arial" w:hAnsi="Arial" w:cs="Arial"/>
                  <w:b/>
                  <w:color w:val="0000FF"/>
                  <w:spacing w:val="-2"/>
                  <w:sz w:val="20"/>
                  <w:szCs w:val="20"/>
                  <w:u w:val="single" w:color="0000FF"/>
                </w:rPr>
                <w:t>Reports</w:t>
              </w:r>
            </w:hyperlink>
          </w:p>
        </w:tc>
      </w:tr>
      <w:tr w:rsidR="008645D9" w:rsidRPr="000F0FA3">
        <w:trPr>
          <w:trHeight w:val="292"/>
        </w:trPr>
        <w:tc>
          <w:tcPr>
            <w:tcW w:w="5166" w:type="dxa"/>
          </w:tcPr>
          <w:p w:rsidR="008645D9" w:rsidRPr="000F0FA3" w:rsidRDefault="002269ED">
            <w:pPr>
              <w:pStyle w:val="TableParagraph"/>
              <w:ind w:left="95"/>
              <w:rPr>
                <w:rFonts w:ascii="Arial" w:hAnsi="Arial" w:cs="Arial"/>
                <w:sz w:val="20"/>
                <w:szCs w:val="20"/>
              </w:rPr>
            </w:pPr>
            <w:r w:rsidRPr="000F0FA3">
              <w:rPr>
                <w:rFonts w:ascii="Arial" w:hAnsi="Arial" w:cs="Arial"/>
                <w:sz w:val="20"/>
                <w:szCs w:val="20"/>
              </w:rPr>
              <w:t>Manuscript</w:t>
            </w:r>
            <w:r w:rsidRPr="000F0FA3">
              <w:rPr>
                <w:rFonts w:ascii="Arial" w:hAnsi="Arial" w:cs="Arial"/>
                <w:spacing w:val="-12"/>
                <w:sz w:val="20"/>
                <w:szCs w:val="20"/>
              </w:rPr>
              <w:t xml:space="preserve"> </w:t>
            </w:r>
            <w:r w:rsidRPr="000F0FA3">
              <w:rPr>
                <w:rFonts w:ascii="Arial" w:hAnsi="Arial" w:cs="Arial"/>
                <w:spacing w:val="-2"/>
                <w:sz w:val="20"/>
                <w:szCs w:val="20"/>
              </w:rPr>
              <w:t>Number:</w:t>
            </w:r>
          </w:p>
        </w:tc>
        <w:tc>
          <w:tcPr>
            <w:tcW w:w="15771" w:type="dxa"/>
          </w:tcPr>
          <w:p w:rsidR="008645D9" w:rsidRPr="000F0FA3" w:rsidRDefault="002269ED">
            <w:pPr>
              <w:pStyle w:val="TableParagraph"/>
              <w:spacing w:before="24"/>
              <w:ind w:left="109"/>
              <w:rPr>
                <w:rFonts w:ascii="Arial" w:hAnsi="Arial" w:cs="Arial"/>
                <w:b/>
                <w:sz w:val="20"/>
                <w:szCs w:val="20"/>
              </w:rPr>
            </w:pPr>
            <w:r w:rsidRPr="000F0FA3">
              <w:rPr>
                <w:rFonts w:ascii="Arial" w:hAnsi="Arial" w:cs="Arial"/>
                <w:b/>
                <w:spacing w:val="-2"/>
                <w:sz w:val="20"/>
                <w:szCs w:val="20"/>
              </w:rPr>
              <w:t>Ms_JSRR_135276</w:t>
            </w:r>
          </w:p>
        </w:tc>
      </w:tr>
      <w:tr w:rsidR="008645D9" w:rsidRPr="000F0FA3">
        <w:trPr>
          <w:trHeight w:val="647"/>
        </w:trPr>
        <w:tc>
          <w:tcPr>
            <w:tcW w:w="5166" w:type="dxa"/>
          </w:tcPr>
          <w:p w:rsidR="008645D9" w:rsidRPr="000F0FA3" w:rsidRDefault="002269ED">
            <w:pPr>
              <w:pStyle w:val="TableParagraph"/>
              <w:spacing w:line="229" w:lineRule="exact"/>
              <w:ind w:left="95"/>
              <w:rPr>
                <w:rFonts w:ascii="Arial" w:hAnsi="Arial" w:cs="Arial"/>
                <w:sz w:val="20"/>
                <w:szCs w:val="20"/>
              </w:rPr>
            </w:pPr>
            <w:r w:rsidRPr="000F0FA3">
              <w:rPr>
                <w:rFonts w:ascii="Arial" w:hAnsi="Arial" w:cs="Arial"/>
                <w:sz w:val="20"/>
                <w:szCs w:val="20"/>
              </w:rPr>
              <w:t>Title</w:t>
            </w:r>
            <w:r w:rsidRPr="000F0FA3">
              <w:rPr>
                <w:rFonts w:ascii="Arial" w:hAnsi="Arial" w:cs="Arial"/>
                <w:spacing w:val="-7"/>
                <w:sz w:val="20"/>
                <w:szCs w:val="20"/>
              </w:rPr>
              <w:t xml:space="preserve"> </w:t>
            </w:r>
            <w:r w:rsidRPr="000F0FA3">
              <w:rPr>
                <w:rFonts w:ascii="Arial" w:hAnsi="Arial" w:cs="Arial"/>
                <w:sz w:val="20"/>
                <w:szCs w:val="20"/>
              </w:rPr>
              <w:t>of</w:t>
            </w:r>
            <w:r w:rsidRPr="000F0FA3">
              <w:rPr>
                <w:rFonts w:ascii="Arial" w:hAnsi="Arial" w:cs="Arial"/>
                <w:spacing w:val="1"/>
                <w:sz w:val="20"/>
                <w:szCs w:val="20"/>
              </w:rPr>
              <w:t xml:space="preserve"> </w:t>
            </w:r>
            <w:r w:rsidRPr="000F0FA3">
              <w:rPr>
                <w:rFonts w:ascii="Arial" w:hAnsi="Arial" w:cs="Arial"/>
                <w:sz w:val="20"/>
                <w:szCs w:val="20"/>
              </w:rPr>
              <w:t>the</w:t>
            </w:r>
            <w:r w:rsidRPr="000F0FA3">
              <w:rPr>
                <w:rFonts w:ascii="Arial" w:hAnsi="Arial" w:cs="Arial"/>
                <w:spacing w:val="-1"/>
                <w:sz w:val="20"/>
                <w:szCs w:val="20"/>
              </w:rPr>
              <w:t xml:space="preserve"> </w:t>
            </w:r>
            <w:r w:rsidRPr="000F0FA3">
              <w:rPr>
                <w:rFonts w:ascii="Arial" w:hAnsi="Arial" w:cs="Arial"/>
                <w:spacing w:val="-2"/>
                <w:sz w:val="20"/>
                <w:szCs w:val="20"/>
              </w:rPr>
              <w:t>Manuscript:</w:t>
            </w:r>
          </w:p>
        </w:tc>
        <w:tc>
          <w:tcPr>
            <w:tcW w:w="15771" w:type="dxa"/>
          </w:tcPr>
          <w:p w:rsidR="008645D9" w:rsidRPr="000F0FA3" w:rsidRDefault="002269ED">
            <w:pPr>
              <w:pStyle w:val="TableParagraph"/>
              <w:spacing w:before="201"/>
              <w:ind w:left="109"/>
              <w:rPr>
                <w:rFonts w:ascii="Arial" w:hAnsi="Arial" w:cs="Arial"/>
                <w:b/>
                <w:sz w:val="20"/>
                <w:szCs w:val="20"/>
              </w:rPr>
            </w:pPr>
            <w:r w:rsidRPr="000F0FA3">
              <w:rPr>
                <w:rFonts w:ascii="Arial" w:hAnsi="Arial" w:cs="Arial"/>
                <w:b/>
                <w:sz w:val="20"/>
                <w:szCs w:val="20"/>
              </w:rPr>
              <w:t>Analysis</w:t>
            </w:r>
            <w:r w:rsidRPr="000F0FA3">
              <w:rPr>
                <w:rFonts w:ascii="Arial" w:hAnsi="Arial" w:cs="Arial"/>
                <w:b/>
                <w:spacing w:val="-9"/>
                <w:sz w:val="20"/>
                <w:szCs w:val="20"/>
              </w:rPr>
              <w:t xml:space="preserve"> </w:t>
            </w:r>
            <w:r w:rsidRPr="000F0FA3">
              <w:rPr>
                <w:rFonts w:ascii="Arial" w:hAnsi="Arial" w:cs="Arial"/>
                <w:b/>
                <w:sz w:val="20"/>
                <w:szCs w:val="20"/>
              </w:rPr>
              <w:t>of</w:t>
            </w:r>
            <w:r w:rsidRPr="000F0FA3">
              <w:rPr>
                <w:rFonts w:ascii="Arial" w:hAnsi="Arial" w:cs="Arial"/>
                <w:b/>
                <w:spacing w:val="-5"/>
                <w:sz w:val="20"/>
                <w:szCs w:val="20"/>
              </w:rPr>
              <w:t xml:space="preserve"> </w:t>
            </w:r>
            <w:r w:rsidRPr="000F0FA3">
              <w:rPr>
                <w:rFonts w:ascii="Arial" w:hAnsi="Arial" w:cs="Arial"/>
                <w:b/>
                <w:sz w:val="20"/>
                <w:szCs w:val="20"/>
              </w:rPr>
              <w:t>the</w:t>
            </w:r>
            <w:r w:rsidRPr="000F0FA3">
              <w:rPr>
                <w:rFonts w:ascii="Arial" w:hAnsi="Arial" w:cs="Arial"/>
                <w:b/>
                <w:spacing w:val="-6"/>
                <w:sz w:val="20"/>
                <w:szCs w:val="20"/>
              </w:rPr>
              <w:t xml:space="preserve"> </w:t>
            </w:r>
            <w:r w:rsidRPr="000F0FA3">
              <w:rPr>
                <w:rFonts w:ascii="Arial" w:hAnsi="Arial" w:cs="Arial"/>
                <w:b/>
                <w:sz w:val="20"/>
                <w:szCs w:val="20"/>
              </w:rPr>
              <w:t>Constraints</w:t>
            </w:r>
            <w:r w:rsidRPr="000F0FA3">
              <w:rPr>
                <w:rFonts w:ascii="Arial" w:hAnsi="Arial" w:cs="Arial"/>
                <w:b/>
                <w:spacing w:val="-6"/>
                <w:sz w:val="20"/>
                <w:szCs w:val="20"/>
              </w:rPr>
              <w:t xml:space="preserve"> </w:t>
            </w:r>
            <w:r w:rsidRPr="000F0FA3">
              <w:rPr>
                <w:rFonts w:ascii="Arial" w:hAnsi="Arial" w:cs="Arial"/>
                <w:b/>
                <w:sz w:val="20"/>
                <w:szCs w:val="20"/>
              </w:rPr>
              <w:t>faced</w:t>
            </w:r>
            <w:r w:rsidRPr="000F0FA3">
              <w:rPr>
                <w:rFonts w:ascii="Arial" w:hAnsi="Arial" w:cs="Arial"/>
                <w:b/>
                <w:spacing w:val="-8"/>
                <w:sz w:val="20"/>
                <w:szCs w:val="20"/>
              </w:rPr>
              <w:t xml:space="preserve"> </w:t>
            </w:r>
            <w:r w:rsidRPr="000F0FA3">
              <w:rPr>
                <w:rFonts w:ascii="Arial" w:hAnsi="Arial" w:cs="Arial"/>
                <w:b/>
                <w:sz w:val="20"/>
                <w:szCs w:val="20"/>
              </w:rPr>
              <w:t>by</w:t>
            </w:r>
            <w:r w:rsidRPr="000F0FA3">
              <w:rPr>
                <w:rFonts w:ascii="Arial" w:hAnsi="Arial" w:cs="Arial"/>
                <w:b/>
                <w:spacing w:val="-11"/>
                <w:sz w:val="20"/>
                <w:szCs w:val="20"/>
              </w:rPr>
              <w:t xml:space="preserve"> </w:t>
            </w:r>
            <w:r w:rsidRPr="000F0FA3">
              <w:rPr>
                <w:rFonts w:ascii="Arial" w:hAnsi="Arial" w:cs="Arial"/>
                <w:b/>
                <w:sz w:val="20"/>
                <w:szCs w:val="20"/>
              </w:rPr>
              <w:t>the</w:t>
            </w:r>
            <w:r w:rsidRPr="000F0FA3">
              <w:rPr>
                <w:rFonts w:ascii="Arial" w:hAnsi="Arial" w:cs="Arial"/>
                <w:b/>
                <w:spacing w:val="-10"/>
                <w:sz w:val="20"/>
                <w:szCs w:val="20"/>
              </w:rPr>
              <w:t xml:space="preserve"> </w:t>
            </w:r>
            <w:r w:rsidRPr="000F0FA3">
              <w:rPr>
                <w:rFonts w:ascii="Arial" w:hAnsi="Arial" w:cs="Arial"/>
                <w:b/>
                <w:sz w:val="20"/>
                <w:szCs w:val="20"/>
              </w:rPr>
              <w:t>Farmers</w:t>
            </w:r>
            <w:r w:rsidRPr="000F0FA3">
              <w:rPr>
                <w:rFonts w:ascii="Arial" w:hAnsi="Arial" w:cs="Arial"/>
                <w:b/>
                <w:spacing w:val="-6"/>
                <w:sz w:val="20"/>
                <w:szCs w:val="20"/>
              </w:rPr>
              <w:t xml:space="preserve"> </w:t>
            </w:r>
            <w:r w:rsidRPr="000F0FA3">
              <w:rPr>
                <w:rFonts w:ascii="Arial" w:hAnsi="Arial" w:cs="Arial"/>
                <w:b/>
                <w:sz w:val="20"/>
                <w:szCs w:val="20"/>
              </w:rPr>
              <w:t>in</w:t>
            </w:r>
            <w:r w:rsidRPr="000F0FA3">
              <w:rPr>
                <w:rFonts w:ascii="Arial" w:hAnsi="Arial" w:cs="Arial"/>
                <w:b/>
                <w:spacing w:val="-8"/>
                <w:sz w:val="20"/>
                <w:szCs w:val="20"/>
              </w:rPr>
              <w:t xml:space="preserve"> </w:t>
            </w:r>
            <w:r w:rsidRPr="000F0FA3">
              <w:rPr>
                <w:rFonts w:ascii="Arial" w:hAnsi="Arial" w:cs="Arial"/>
                <w:b/>
                <w:sz w:val="20"/>
                <w:szCs w:val="20"/>
              </w:rPr>
              <w:t>adoption</w:t>
            </w:r>
            <w:r w:rsidRPr="000F0FA3">
              <w:rPr>
                <w:rFonts w:ascii="Arial" w:hAnsi="Arial" w:cs="Arial"/>
                <w:b/>
                <w:spacing w:val="-8"/>
                <w:sz w:val="20"/>
                <w:szCs w:val="20"/>
              </w:rPr>
              <w:t xml:space="preserve"> </w:t>
            </w:r>
            <w:r w:rsidRPr="000F0FA3">
              <w:rPr>
                <w:rFonts w:ascii="Arial" w:hAnsi="Arial" w:cs="Arial"/>
                <w:b/>
                <w:sz w:val="20"/>
                <w:szCs w:val="20"/>
              </w:rPr>
              <w:t>of</w:t>
            </w:r>
            <w:r w:rsidRPr="000F0FA3">
              <w:rPr>
                <w:rFonts w:ascii="Arial" w:hAnsi="Arial" w:cs="Arial"/>
                <w:b/>
                <w:spacing w:val="-5"/>
                <w:sz w:val="20"/>
                <w:szCs w:val="20"/>
              </w:rPr>
              <w:t xml:space="preserve"> </w:t>
            </w:r>
            <w:r w:rsidRPr="000F0FA3">
              <w:rPr>
                <w:rFonts w:ascii="Arial" w:hAnsi="Arial" w:cs="Arial"/>
                <w:b/>
                <w:sz w:val="20"/>
                <w:szCs w:val="20"/>
              </w:rPr>
              <w:t>Electronic</w:t>
            </w:r>
            <w:r w:rsidRPr="000F0FA3">
              <w:rPr>
                <w:rFonts w:ascii="Arial" w:hAnsi="Arial" w:cs="Arial"/>
                <w:b/>
                <w:spacing w:val="-6"/>
                <w:sz w:val="20"/>
                <w:szCs w:val="20"/>
              </w:rPr>
              <w:t xml:space="preserve"> </w:t>
            </w:r>
            <w:r w:rsidRPr="000F0FA3">
              <w:rPr>
                <w:rFonts w:ascii="Arial" w:hAnsi="Arial" w:cs="Arial"/>
                <w:b/>
                <w:sz w:val="20"/>
                <w:szCs w:val="20"/>
              </w:rPr>
              <w:t>National</w:t>
            </w:r>
            <w:r w:rsidRPr="000F0FA3">
              <w:rPr>
                <w:rFonts w:ascii="Arial" w:hAnsi="Arial" w:cs="Arial"/>
                <w:b/>
                <w:spacing w:val="-4"/>
                <w:sz w:val="20"/>
                <w:szCs w:val="20"/>
              </w:rPr>
              <w:t xml:space="preserve"> </w:t>
            </w:r>
            <w:r w:rsidRPr="000F0FA3">
              <w:rPr>
                <w:rFonts w:ascii="Arial" w:hAnsi="Arial" w:cs="Arial"/>
                <w:b/>
                <w:sz w:val="20"/>
                <w:szCs w:val="20"/>
              </w:rPr>
              <w:t>Agriculture</w:t>
            </w:r>
            <w:r w:rsidRPr="000F0FA3">
              <w:rPr>
                <w:rFonts w:ascii="Arial" w:hAnsi="Arial" w:cs="Arial"/>
                <w:b/>
                <w:spacing w:val="-11"/>
                <w:sz w:val="20"/>
                <w:szCs w:val="20"/>
              </w:rPr>
              <w:t xml:space="preserve"> </w:t>
            </w:r>
            <w:r w:rsidRPr="000F0FA3">
              <w:rPr>
                <w:rFonts w:ascii="Arial" w:hAnsi="Arial" w:cs="Arial"/>
                <w:b/>
                <w:sz w:val="20"/>
                <w:szCs w:val="20"/>
              </w:rPr>
              <w:t>Platform</w:t>
            </w:r>
            <w:r w:rsidRPr="000F0FA3">
              <w:rPr>
                <w:rFonts w:ascii="Arial" w:hAnsi="Arial" w:cs="Arial"/>
                <w:b/>
                <w:spacing w:val="-6"/>
                <w:sz w:val="20"/>
                <w:szCs w:val="20"/>
              </w:rPr>
              <w:t xml:space="preserve"> </w:t>
            </w:r>
            <w:r w:rsidRPr="000F0FA3">
              <w:rPr>
                <w:rFonts w:ascii="Arial" w:hAnsi="Arial" w:cs="Arial"/>
                <w:b/>
                <w:sz w:val="20"/>
                <w:szCs w:val="20"/>
              </w:rPr>
              <w:t>(E</w:t>
            </w:r>
            <w:r w:rsidRPr="000F0FA3">
              <w:rPr>
                <w:rFonts w:ascii="Arial" w:hAnsi="Arial" w:cs="Arial"/>
                <w:b/>
                <w:spacing w:val="-5"/>
                <w:sz w:val="20"/>
                <w:szCs w:val="20"/>
              </w:rPr>
              <w:t xml:space="preserve"> </w:t>
            </w:r>
            <w:r w:rsidRPr="000F0FA3">
              <w:rPr>
                <w:rFonts w:ascii="Arial" w:hAnsi="Arial" w:cs="Arial"/>
                <w:b/>
                <w:sz w:val="20"/>
                <w:szCs w:val="20"/>
              </w:rPr>
              <w:t>NAM)</w:t>
            </w:r>
            <w:r w:rsidRPr="000F0FA3">
              <w:rPr>
                <w:rFonts w:ascii="Arial" w:hAnsi="Arial" w:cs="Arial"/>
                <w:b/>
                <w:spacing w:val="-5"/>
                <w:sz w:val="20"/>
                <w:szCs w:val="20"/>
              </w:rPr>
              <w:t xml:space="preserve"> </w:t>
            </w:r>
            <w:r w:rsidRPr="000F0FA3">
              <w:rPr>
                <w:rFonts w:ascii="Arial" w:hAnsi="Arial" w:cs="Arial"/>
                <w:b/>
                <w:sz w:val="20"/>
                <w:szCs w:val="20"/>
              </w:rPr>
              <w:t>in</w:t>
            </w:r>
            <w:r w:rsidRPr="000F0FA3">
              <w:rPr>
                <w:rFonts w:ascii="Arial" w:hAnsi="Arial" w:cs="Arial"/>
                <w:b/>
                <w:spacing w:val="-4"/>
                <w:sz w:val="20"/>
                <w:szCs w:val="20"/>
              </w:rPr>
              <w:t xml:space="preserve"> </w:t>
            </w:r>
            <w:r w:rsidRPr="000F0FA3">
              <w:rPr>
                <w:rFonts w:ascii="Arial" w:hAnsi="Arial" w:cs="Arial"/>
                <w:b/>
                <w:sz w:val="20"/>
                <w:szCs w:val="20"/>
              </w:rPr>
              <w:t>Himachal</w:t>
            </w:r>
            <w:r w:rsidRPr="000F0FA3">
              <w:rPr>
                <w:rFonts w:ascii="Arial" w:hAnsi="Arial" w:cs="Arial"/>
                <w:b/>
                <w:spacing w:val="-7"/>
                <w:sz w:val="20"/>
                <w:szCs w:val="20"/>
              </w:rPr>
              <w:t xml:space="preserve"> </w:t>
            </w:r>
            <w:r w:rsidRPr="000F0FA3">
              <w:rPr>
                <w:rFonts w:ascii="Arial" w:hAnsi="Arial" w:cs="Arial"/>
                <w:b/>
                <w:spacing w:val="-2"/>
                <w:sz w:val="20"/>
                <w:szCs w:val="20"/>
              </w:rPr>
              <w:t>Pradesh</w:t>
            </w:r>
          </w:p>
        </w:tc>
      </w:tr>
      <w:tr w:rsidR="008645D9" w:rsidRPr="000F0FA3">
        <w:trPr>
          <w:trHeight w:val="335"/>
        </w:trPr>
        <w:tc>
          <w:tcPr>
            <w:tcW w:w="5166" w:type="dxa"/>
          </w:tcPr>
          <w:p w:rsidR="008645D9" w:rsidRPr="000F0FA3" w:rsidRDefault="002269ED">
            <w:pPr>
              <w:pStyle w:val="TableParagraph"/>
              <w:spacing w:line="229" w:lineRule="exact"/>
              <w:ind w:left="95"/>
              <w:rPr>
                <w:rFonts w:ascii="Arial" w:hAnsi="Arial" w:cs="Arial"/>
                <w:sz w:val="20"/>
                <w:szCs w:val="20"/>
              </w:rPr>
            </w:pPr>
            <w:r w:rsidRPr="000F0FA3">
              <w:rPr>
                <w:rFonts w:ascii="Arial" w:hAnsi="Arial" w:cs="Arial"/>
                <w:sz w:val="20"/>
                <w:szCs w:val="20"/>
              </w:rPr>
              <w:t>Type</w:t>
            </w:r>
            <w:r w:rsidRPr="000F0FA3">
              <w:rPr>
                <w:rFonts w:ascii="Arial" w:hAnsi="Arial" w:cs="Arial"/>
                <w:spacing w:val="-4"/>
                <w:sz w:val="20"/>
                <w:szCs w:val="20"/>
              </w:rPr>
              <w:t xml:space="preserve"> </w:t>
            </w:r>
            <w:r w:rsidRPr="000F0FA3">
              <w:rPr>
                <w:rFonts w:ascii="Arial" w:hAnsi="Arial" w:cs="Arial"/>
                <w:sz w:val="20"/>
                <w:szCs w:val="20"/>
              </w:rPr>
              <w:t>of the</w:t>
            </w:r>
            <w:r w:rsidRPr="000F0FA3">
              <w:rPr>
                <w:rFonts w:ascii="Arial" w:hAnsi="Arial" w:cs="Arial"/>
                <w:spacing w:val="-3"/>
                <w:sz w:val="20"/>
                <w:szCs w:val="20"/>
              </w:rPr>
              <w:t xml:space="preserve"> </w:t>
            </w:r>
            <w:r w:rsidRPr="000F0FA3">
              <w:rPr>
                <w:rFonts w:ascii="Arial" w:hAnsi="Arial" w:cs="Arial"/>
                <w:spacing w:val="-2"/>
                <w:sz w:val="20"/>
                <w:szCs w:val="20"/>
              </w:rPr>
              <w:t>Article</w:t>
            </w:r>
          </w:p>
        </w:tc>
        <w:tc>
          <w:tcPr>
            <w:tcW w:w="15771" w:type="dxa"/>
          </w:tcPr>
          <w:p w:rsidR="008645D9" w:rsidRPr="000F0FA3" w:rsidRDefault="002269ED">
            <w:pPr>
              <w:pStyle w:val="TableParagraph"/>
              <w:spacing w:before="47"/>
              <w:ind w:left="109"/>
              <w:rPr>
                <w:rFonts w:ascii="Arial" w:hAnsi="Arial" w:cs="Arial"/>
                <w:b/>
                <w:sz w:val="20"/>
                <w:szCs w:val="20"/>
              </w:rPr>
            </w:pPr>
            <w:r w:rsidRPr="000F0FA3">
              <w:rPr>
                <w:rFonts w:ascii="Arial" w:hAnsi="Arial" w:cs="Arial"/>
                <w:b/>
                <w:sz w:val="20"/>
                <w:szCs w:val="20"/>
              </w:rPr>
              <w:t>Original</w:t>
            </w:r>
            <w:r w:rsidRPr="000F0FA3">
              <w:rPr>
                <w:rFonts w:ascii="Arial" w:hAnsi="Arial" w:cs="Arial"/>
                <w:b/>
                <w:spacing w:val="-9"/>
                <w:sz w:val="20"/>
                <w:szCs w:val="20"/>
              </w:rPr>
              <w:t xml:space="preserve"> </w:t>
            </w:r>
            <w:r w:rsidRPr="000F0FA3">
              <w:rPr>
                <w:rFonts w:ascii="Arial" w:hAnsi="Arial" w:cs="Arial"/>
                <w:b/>
                <w:sz w:val="20"/>
                <w:szCs w:val="20"/>
              </w:rPr>
              <w:t>Research</w:t>
            </w:r>
            <w:r w:rsidRPr="000F0FA3">
              <w:rPr>
                <w:rFonts w:ascii="Arial" w:hAnsi="Arial" w:cs="Arial"/>
                <w:b/>
                <w:spacing w:val="-8"/>
                <w:sz w:val="20"/>
                <w:szCs w:val="20"/>
              </w:rPr>
              <w:t xml:space="preserve"> </w:t>
            </w:r>
            <w:r w:rsidRPr="000F0FA3">
              <w:rPr>
                <w:rFonts w:ascii="Arial" w:hAnsi="Arial" w:cs="Arial"/>
                <w:b/>
                <w:spacing w:val="-2"/>
                <w:sz w:val="20"/>
                <w:szCs w:val="20"/>
              </w:rPr>
              <w:t>Article</w:t>
            </w:r>
          </w:p>
        </w:tc>
      </w:tr>
    </w:tbl>
    <w:p w:rsidR="008645D9" w:rsidRPr="000F0FA3" w:rsidRDefault="008645D9">
      <w:pPr>
        <w:pStyle w:val="BodyText"/>
        <w:spacing w:before="8"/>
        <w:rPr>
          <w:rFonts w:ascii="Arial" w:hAnsi="Arial" w:cs="Arial"/>
          <w:b w:val="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8645D9" w:rsidRPr="000F0FA3">
        <w:trPr>
          <w:trHeight w:val="453"/>
        </w:trPr>
        <w:tc>
          <w:tcPr>
            <w:tcW w:w="21158" w:type="dxa"/>
            <w:gridSpan w:val="3"/>
            <w:tcBorders>
              <w:top w:val="nil"/>
              <w:left w:val="nil"/>
              <w:right w:val="nil"/>
            </w:tcBorders>
          </w:tcPr>
          <w:p w:rsidR="008645D9" w:rsidRPr="000F0FA3" w:rsidRDefault="002269ED">
            <w:pPr>
              <w:pStyle w:val="TableParagraph"/>
              <w:spacing w:line="223" w:lineRule="exact"/>
              <w:ind w:left="115"/>
              <w:rPr>
                <w:rFonts w:ascii="Arial" w:hAnsi="Arial" w:cs="Arial"/>
                <w:b/>
                <w:sz w:val="20"/>
                <w:szCs w:val="20"/>
              </w:rPr>
            </w:pPr>
            <w:r w:rsidRPr="000F0FA3">
              <w:rPr>
                <w:rFonts w:ascii="Arial" w:hAnsi="Arial" w:cs="Arial"/>
                <w:b/>
                <w:color w:val="000000"/>
                <w:sz w:val="20"/>
                <w:szCs w:val="20"/>
                <w:highlight w:val="yellow"/>
              </w:rPr>
              <w:t>PART</w:t>
            </w:r>
            <w:r w:rsidRPr="000F0FA3">
              <w:rPr>
                <w:rFonts w:ascii="Arial" w:hAnsi="Arial" w:cs="Arial"/>
                <w:b/>
                <w:color w:val="000000"/>
                <w:spacing w:val="49"/>
                <w:sz w:val="20"/>
                <w:szCs w:val="20"/>
                <w:highlight w:val="yellow"/>
              </w:rPr>
              <w:t xml:space="preserve"> </w:t>
            </w:r>
            <w:r w:rsidRPr="000F0FA3">
              <w:rPr>
                <w:rFonts w:ascii="Arial" w:hAnsi="Arial" w:cs="Arial"/>
                <w:b/>
                <w:color w:val="000000"/>
                <w:sz w:val="20"/>
                <w:szCs w:val="20"/>
                <w:highlight w:val="yellow"/>
              </w:rPr>
              <w:t>1:</w:t>
            </w:r>
            <w:r w:rsidRPr="000F0FA3">
              <w:rPr>
                <w:rFonts w:ascii="Arial" w:hAnsi="Arial" w:cs="Arial"/>
                <w:b/>
                <w:color w:val="000000"/>
                <w:spacing w:val="-4"/>
                <w:sz w:val="20"/>
                <w:szCs w:val="20"/>
              </w:rPr>
              <w:t xml:space="preserve"> </w:t>
            </w:r>
            <w:r w:rsidRPr="000F0FA3">
              <w:rPr>
                <w:rFonts w:ascii="Arial" w:hAnsi="Arial" w:cs="Arial"/>
                <w:b/>
                <w:color w:val="000000"/>
                <w:spacing w:val="-2"/>
                <w:sz w:val="20"/>
                <w:szCs w:val="20"/>
              </w:rPr>
              <w:t>Comments</w:t>
            </w:r>
          </w:p>
        </w:tc>
      </w:tr>
      <w:tr w:rsidR="008645D9" w:rsidRPr="000F0FA3">
        <w:trPr>
          <w:trHeight w:val="969"/>
        </w:trPr>
        <w:tc>
          <w:tcPr>
            <w:tcW w:w="5353" w:type="dxa"/>
          </w:tcPr>
          <w:p w:rsidR="008645D9" w:rsidRPr="000F0FA3" w:rsidRDefault="008645D9">
            <w:pPr>
              <w:pStyle w:val="TableParagraph"/>
              <w:ind w:left="0"/>
              <w:rPr>
                <w:rFonts w:ascii="Arial" w:hAnsi="Arial" w:cs="Arial"/>
                <w:sz w:val="20"/>
                <w:szCs w:val="20"/>
              </w:rPr>
            </w:pPr>
          </w:p>
        </w:tc>
        <w:tc>
          <w:tcPr>
            <w:tcW w:w="9362" w:type="dxa"/>
          </w:tcPr>
          <w:p w:rsidR="008645D9" w:rsidRPr="000F0FA3" w:rsidRDefault="002269ED">
            <w:pPr>
              <w:pStyle w:val="TableParagraph"/>
              <w:rPr>
                <w:rFonts w:ascii="Arial" w:hAnsi="Arial" w:cs="Arial"/>
                <w:b/>
                <w:sz w:val="20"/>
                <w:szCs w:val="20"/>
              </w:rPr>
            </w:pPr>
            <w:r w:rsidRPr="000F0FA3">
              <w:rPr>
                <w:rFonts w:ascii="Arial" w:hAnsi="Arial" w:cs="Arial"/>
                <w:b/>
                <w:sz w:val="20"/>
                <w:szCs w:val="20"/>
              </w:rPr>
              <w:t>Reviewer’s</w:t>
            </w:r>
            <w:r w:rsidRPr="000F0FA3">
              <w:rPr>
                <w:rFonts w:ascii="Arial" w:hAnsi="Arial" w:cs="Arial"/>
                <w:b/>
                <w:spacing w:val="-9"/>
                <w:sz w:val="20"/>
                <w:szCs w:val="20"/>
              </w:rPr>
              <w:t xml:space="preserve"> </w:t>
            </w:r>
            <w:r w:rsidRPr="000F0FA3">
              <w:rPr>
                <w:rFonts w:ascii="Arial" w:hAnsi="Arial" w:cs="Arial"/>
                <w:b/>
                <w:spacing w:val="-2"/>
                <w:sz w:val="20"/>
                <w:szCs w:val="20"/>
              </w:rPr>
              <w:t>comment</w:t>
            </w:r>
          </w:p>
          <w:p w:rsidR="008645D9" w:rsidRPr="000F0FA3" w:rsidRDefault="002269ED">
            <w:pPr>
              <w:pStyle w:val="TableParagraph"/>
              <w:ind w:right="134"/>
              <w:rPr>
                <w:rFonts w:ascii="Arial" w:hAnsi="Arial" w:cs="Arial"/>
                <w:b/>
                <w:sz w:val="20"/>
                <w:szCs w:val="20"/>
              </w:rPr>
            </w:pPr>
            <w:r w:rsidRPr="000F0FA3">
              <w:rPr>
                <w:rFonts w:ascii="Arial" w:hAnsi="Arial" w:cs="Arial"/>
                <w:b/>
                <w:color w:val="000000"/>
                <w:sz w:val="20"/>
                <w:szCs w:val="20"/>
                <w:highlight w:val="yellow"/>
              </w:rPr>
              <w:t>Artificial</w:t>
            </w:r>
            <w:r w:rsidRPr="000F0FA3">
              <w:rPr>
                <w:rFonts w:ascii="Arial" w:hAnsi="Arial" w:cs="Arial"/>
                <w:b/>
                <w:color w:val="000000"/>
                <w:spacing w:val="-5"/>
                <w:sz w:val="20"/>
                <w:szCs w:val="20"/>
                <w:highlight w:val="yellow"/>
              </w:rPr>
              <w:t xml:space="preserve"> </w:t>
            </w:r>
            <w:r w:rsidRPr="000F0FA3">
              <w:rPr>
                <w:rFonts w:ascii="Arial" w:hAnsi="Arial" w:cs="Arial"/>
                <w:b/>
                <w:color w:val="000000"/>
                <w:sz w:val="20"/>
                <w:szCs w:val="20"/>
                <w:highlight w:val="yellow"/>
              </w:rPr>
              <w:t>Intelligence (AI)</w:t>
            </w:r>
            <w:r w:rsidRPr="000F0FA3">
              <w:rPr>
                <w:rFonts w:ascii="Arial" w:hAnsi="Arial" w:cs="Arial"/>
                <w:b/>
                <w:color w:val="000000"/>
                <w:spacing w:val="-7"/>
                <w:sz w:val="20"/>
                <w:szCs w:val="20"/>
                <w:highlight w:val="yellow"/>
              </w:rPr>
              <w:t xml:space="preserve"> </w:t>
            </w:r>
            <w:r w:rsidRPr="000F0FA3">
              <w:rPr>
                <w:rFonts w:ascii="Arial" w:hAnsi="Arial" w:cs="Arial"/>
                <w:b/>
                <w:color w:val="000000"/>
                <w:sz w:val="20"/>
                <w:szCs w:val="20"/>
                <w:highlight w:val="yellow"/>
              </w:rPr>
              <w:t>generated</w:t>
            </w:r>
            <w:r w:rsidRPr="000F0FA3">
              <w:rPr>
                <w:rFonts w:ascii="Arial" w:hAnsi="Arial" w:cs="Arial"/>
                <w:b/>
                <w:color w:val="000000"/>
                <w:spacing w:val="-8"/>
                <w:sz w:val="20"/>
                <w:szCs w:val="20"/>
                <w:highlight w:val="yellow"/>
              </w:rPr>
              <w:t xml:space="preserve"> </w:t>
            </w:r>
            <w:r w:rsidRPr="000F0FA3">
              <w:rPr>
                <w:rFonts w:ascii="Arial" w:hAnsi="Arial" w:cs="Arial"/>
                <w:b/>
                <w:color w:val="000000"/>
                <w:sz w:val="20"/>
                <w:szCs w:val="20"/>
                <w:highlight w:val="yellow"/>
              </w:rPr>
              <w:t>or assisted</w:t>
            </w:r>
            <w:r w:rsidRPr="000F0FA3">
              <w:rPr>
                <w:rFonts w:ascii="Arial" w:hAnsi="Arial" w:cs="Arial"/>
                <w:b/>
                <w:color w:val="000000"/>
                <w:spacing w:val="-8"/>
                <w:sz w:val="20"/>
                <w:szCs w:val="20"/>
                <w:highlight w:val="yellow"/>
              </w:rPr>
              <w:t xml:space="preserve"> </w:t>
            </w:r>
            <w:r w:rsidRPr="000F0FA3">
              <w:rPr>
                <w:rFonts w:ascii="Arial" w:hAnsi="Arial" w:cs="Arial"/>
                <w:b/>
                <w:color w:val="000000"/>
                <w:sz w:val="20"/>
                <w:szCs w:val="20"/>
                <w:highlight w:val="yellow"/>
              </w:rPr>
              <w:t>review</w:t>
            </w:r>
            <w:r w:rsidRPr="000F0FA3">
              <w:rPr>
                <w:rFonts w:ascii="Arial" w:hAnsi="Arial" w:cs="Arial"/>
                <w:b/>
                <w:color w:val="000000"/>
                <w:spacing w:val="-8"/>
                <w:sz w:val="20"/>
                <w:szCs w:val="20"/>
                <w:highlight w:val="yellow"/>
              </w:rPr>
              <w:t xml:space="preserve"> </w:t>
            </w:r>
            <w:r w:rsidRPr="000F0FA3">
              <w:rPr>
                <w:rFonts w:ascii="Arial" w:hAnsi="Arial" w:cs="Arial"/>
                <w:b/>
                <w:color w:val="000000"/>
                <w:sz w:val="20"/>
                <w:szCs w:val="20"/>
                <w:highlight w:val="yellow"/>
              </w:rPr>
              <w:t>comments</w:t>
            </w:r>
            <w:r w:rsidRPr="000F0FA3">
              <w:rPr>
                <w:rFonts w:ascii="Arial" w:hAnsi="Arial" w:cs="Arial"/>
                <w:b/>
                <w:color w:val="000000"/>
                <w:spacing w:val="-3"/>
                <w:sz w:val="20"/>
                <w:szCs w:val="20"/>
                <w:highlight w:val="yellow"/>
              </w:rPr>
              <w:t xml:space="preserve"> </w:t>
            </w:r>
            <w:r w:rsidRPr="000F0FA3">
              <w:rPr>
                <w:rFonts w:ascii="Arial" w:hAnsi="Arial" w:cs="Arial"/>
                <w:b/>
                <w:color w:val="000000"/>
                <w:sz w:val="20"/>
                <w:szCs w:val="20"/>
                <w:highlight w:val="yellow"/>
              </w:rPr>
              <w:t>are strictly</w:t>
            </w:r>
            <w:r w:rsidRPr="000F0FA3">
              <w:rPr>
                <w:rFonts w:ascii="Arial" w:hAnsi="Arial" w:cs="Arial"/>
                <w:b/>
                <w:color w:val="000000"/>
                <w:spacing w:val="-7"/>
                <w:sz w:val="20"/>
                <w:szCs w:val="20"/>
                <w:highlight w:val="yellow"/>
              </w:rPr>
              <w:t xml:space="preserve"> </w:t>
            </w:r>
            <w:r w:rsidRPr="000F0FA3">
              <w:rPr>
                <w:rFonts w:ascii="Arial" w:hAnsi="Arial" w:cs="Arial"/>
                <w:b/>
                <w:color w:val="000000"/>
                <w:sz w:val="20"/>
                <w:szCs w:val="20"/>
                <w:highlight w:val="yellow"/>
              </w:rPr>
              <w:t>prohibited</w:t>
            </w:r>
            <w:r w:rsidRPr="000F0FA3">
              <w:rPr>
                <w:rFonts w:ascii="Arial" w:hAnsi="Arial" w:cs="Arial"/>
                <w:b/>
                <w:color w:val="000000"/>
                <w:spacing w:val="-3"/>
                <w:sz w:val="20"/>
                <w:szCs w:val="20"/>
                <w:highlight w:val="yellow"/>
              </w:rPr>
              <w:t xml:space="preserve"> </w:t>
            </w:r>
            <w:r w:rsidRPr="000F0FA3">
              <w:rPr>
                <w:rFonts w:ascii="Arial" w:hAnsi="Arial" w:cs="Arial"/>
                <w:b/>
                <w:color w:val="000000"/>
                <w:sz w:val="20"/>
                <w:szCs w:val="20"/>
                <w:highlight w:val="yellow"/>
              </w:rPr>
              <w:t>during</w:t>
            </w:r>
            <w:r w:rsidRPr="000F0FA3">
              <w:rPr>
                <w:rFonts w:ascii="Arial" w:hAnsi="Arial" w:cs="Arial"/>
                <w:b/>
                <w:color w:val="000000"/>
                <w:spacing w:val="-2"/>
                <w:sz w:val="20"/>
                <w:szCs w:val="20"/>
                <w:highlight w:val="yellow"/>
              </w:rPr>
              <w:t xml:space="preserve"> </w:t>
            </w:r>
            <w:r w:rsidRPr="000F0FA3">
              <w:rPr>
                <w:rFonts w:ascii="Arial" w:hAnsi="Arial" w:cs="Arial"/>
                <w:b/>
                <w:color w:val="000000"/>
                <w:sz w:val="20"/>
                <w:szCs w:val="20"/>
                <w:highlight w:val="yellow"/>
              </w:rPr>
              <w:t>peer</w:t>
            </w:r>
            <w:r w:rsidRPr="000F0FA3">
              <w:rPr>
                <w:rFonts w:ascii="Arial" w:hAnsi="Arial" w:cs="Arial"/>
                <w:b/>
                <w:color w:val="000000"/>
                <w:sz w:val="20"/>
                <w:szCs w:val="20"/>
              </w:rPr>
              <w:t xml:space="preserve"> </w:t>
            </w:r>
            <w:r w:rsidRPr="000F0FA3">
              <w:rPr>
                <w:rFonts w:ascii="Arial" w:hAnsi="Arial" w:cs="Arial"/>
                <w:b/>
                <w:color w:val="000000"/>
                <w:spacing w:val="-2"/>
                <w:sz w:val="20"/>
                <w:szCs w:val="20"/>
                <w:highlight w:val="yellow"/>
              </w:rPr>
              <w:t>review.</w:t>
            </w:r>
          </w:p>
        </w:tc>
        <w:tc>
          <w:tcPr>
            <w:tcW w:w="6443" w:type="dxa"/>
          </w:tcPr>
          <w:p w:rsidR="008645D9" w:rsidRPr="000F0FA3" w:rsidRDefault="002269ED">
            <w:pPr>
              <w:pStyle w:val="TableParagraph"/>
              <w:spacing w:line="254" w:lineRule="auto"/>
              <w:ind w:left="105" w:right="742"/>
              <w:rPr>
                <w:rFonts w:ascii="Arial" w:hAnsi="Arial" w:cs="Arial"/>
                <w:sz w:val="20"/>
                <w:szCs w:val="20"/>
              </w:rPr>
            </w:pPr>
            <w:r w:rsidRPr="000F0FA3">
              <w:rPr>
                <w:rFonts w:ascii="Arial" w:hAnsi="Arial" w:cs="Arial"/>
                <w:b/>
                <w:sz w:val="20"/>
                <w:szCs w:val="20"/>
              </w:rPr>
              <w:t>Author’s</w:t>
            </w:r>
            <w:r w:rsidRPr="000F0FA3">
              <w:rPr>
                <w:rFonts w:ascii="Arial" w:hAnsi="Arial" w:cs="Arial"/>
                <w:b/>
                <w:spacing w:val="-4"/>
                <w:sz w:val="20"/>
                <w:szCs w:val="20"/>
              </w:rPr>
              <w:t xml:space="preserve"> </w:t>
            </w:r>
            <w:r w:rsidRPr="000F0FA3">
              <w:rPr>
                <w:rFonts w:ascii="Arial" w:hAnsi="Arial" w:cs="Arial"/>
                <w:b/>
                <w:sz w:val="20"/>
                <w:szCs w:val="20"/>
              </w:rPr>
              <w:t>Feedback</w:t>
            </w:r>
            <w:r w:rsidRPr="000F0FA3">
              <w:rPr>
                <w:rFonts w:ascii="Arial" w:hAnsi="Arial" w:cs="Arial"/>
                <w:b/>
                <w:spacing w:val="-2"/>
                <w:sz w:val="20"/>
                <w:szCs w:val="20"/>
              </w:rPr>
              <w:t xml:space="preserve"> </w:t>
            </w:r>
            <w:r w:rsidRPr="000F0FA3">
              <w:rPr>
                <w:rFonts w:ascii="Arial" w:hAnsi="Arial" w:cs="Arial"/>
                <w:sz w:val="20"/>
                <w:szCs w:val="20"/>
              </w:rPr>
              <w:t>(It</w:t>
            </w:r>
            <w:r w:rsidRPr="000F0FA3">
              <w:rPr>
                <w:rFonts w:ascii="Arial" w:hAnsi="Arial" w:cs="Arial"/>
                <w:spacing w:val="-5"/>
                <w:sz w:val="20"/>
                <w:szCs w:val="20"/>
              </w:rPr>
              <w:t xml:space="preserve"> </w:t>
            </w:r>
            <w:r w:rsidRPr="000F0FA3">
              <w:rPr>
                <w:rFonts w:ascii="Arial" w:hAnsi="Arial" w:cs="Arial"/>
                <w:sz w:val="20"/>
                <w:szCs w:val="20"/>
              </w:rPr>
              <w:t>is</w:t>
            </w:r>
            <w:r w:rsidRPr="000F0FA3">
              <w:rPr>
                <w:rFonts w:ascii="Arial" w:hAnsi="Arial" w:cs="Arial"/>
                <w:spacing w:val="-8"/>
                <w:sz w:val="20"/>
                <w:szCs w:val="20"/>
              </w:rPr>
              <w:t xml:space="preserve"> </w:t>
            </w:r>
            <w:r w:rsidRPr="000F0FA3">
              <w:rPr>
                <w:rFonts w:ascii="Arial" w:hAnsi="Arial" w:cs="Arial"/>
                <w:sz w:val="20"/>
                <w:szCs w:val="20"/>
              </w:rPr>
              <w:t>mandatory</w:t>
            </w:r>
            <w:r w:rsidRPr="000F0FA3">
              <w:rPr>
                <w:rFonts w:ascii="Arial" w:hAnsi="Arial" w:cs="Arial"/>
                <w:spacing w:val="-12"/>
                <w:sz w:val="20"/>
                <w:szCs w:val="20"/>
              </w:rPr>
              <w:t xml:space="preserve"> </w:t>
            </w:r>
            <w:r w:rsidRPr="000F0FA3">
              <w:rPr>
                <w:rFonts w:ascii="Arial" w:hAnsi="Arial" w:cs="Arial"/>
                <w:sz w:val="20"/>
                <w:szCs w:val="20"/>
              </w:rPr>
              <w:t>that</w:t>
            </w:r>
            <w:r w:rsidRPr="000F0FA3">
              <w:rPr>
                <w:rFonts w:ascii="Arial" w:hAnsi="Arial" w:cs="Arial"/>
                <w:spacing w:val="-5"/>
                <w:sz w:val="20"/>
                <w:szCs w:val="20"/>
              </w:rPr>
              <w:t xml:space="preserve"> </w:t>
            </w:r>
            <w:r w:rsidRPr="000F0FA3">
              <w:rPr>
                <w:rFonts w:ascii="Arial" w:hAnsi="Arial" w:cs="Arial"/>
                <w:sz w:val="20"/>
                <w:szCs w:val="20"/>
              </w:rPr>
              <w:t>authors</w:t>
            </w:r>
            <w:r w:rsidRPr="000F0FA3">
              <w:rPr>
                <w:rFonts w:ascii="Arial" w:hAnsi="Arial" w:cs="Arial"/>
                <w:spacing w:val="-8"/>
                <w:sz w:val="20"/>
                <w:szCs w:val="20"/>
              </w:rPr>
              <w:t xml:space="preserve"> </w:t>
            </w:r>
            <w:r w:rsidRPr="000F0FA3">
              <w:rPr>
                <w:rFonts w:ascii="Arial" w:hAnsi="Arial" w:cs="Arial"/>
                <w:sz w:val="20"/>
                <w:szCs w:val="20"/>
              </w:rPr>
              <w:t>should</w:t>
            </w:r>
            <w:r w:rsidRPr="000F0FA3">
              <w:rPr>
                <w:rFonts w:ascii="Arial" w:hAnsi="Arial" w:cs="Arial"/>
                <w:spacing w:val="-2"/>
                <w:sz w:val="20"/>
                <w:szCs w:val="20"/>
              </w:rPr>
              <w:t xml:space="preserve"> </w:t>
            </w:r>
            <w:r w:rsidRPr="000F0FA3">
              <w:rPr>
                <w:rFonts w:ascii="Arial" w:hAnsi="Arial" w:cs="Arial"/>
                <w:sz w:val="20"/>
                <w:szCs w:val="20"/>
              </w:rPr>
              <w:t>write</w:t>
            </w:r>
            <w:r w:rsidRPr="000F0FA3">
              <w:rPr>
                <w:rFonts w:ascii="Arial" w:hAnsi="Arial" w:cs="Arial"/>
                <w:spacing w:val="-5"/>
                <w:sz w:val="20"/>
                <w:szCs w:val="20"/>
              </w:rPr>
              <w:t xml:space="preserve"> </w:t>
            </w:r>
            <w:r w:rsidRPr="000F0FA3">
              <w:rPr>
                <w:rFonts w:ascii="Arial" w:hAnsi="Arial" w:cs="Arial"/>
                <w:sz w:val="20"/>
                <w:szCs w:val="20"/>
              </w:rPr>
              <w:t>his/her feedback here)</w:t>
            </w:r>
          </w:p>
        </w:tc>
      </w:tr>
      <w:tr w:rsidR="008645D9" w:rsidRPr="000F0FA3">
        <w:trPr>
          <w:trHeight w:val="1262"/>
        </w:trPr>
        <w:tc>
          <w:tcPr>
            <w:tcW w:w="5353" w:type="dxa"/>
          </w:tcPr>
          <w:p w:rsidR="008645D9" w:rsidRPr="000F0FA3" w:rsidRDefault="002269ED">
            <w:pPr>
              <w:pStyle w:val="TableParagraph"/>
              <w:ind w:left="470" w:right="196"/>
              <w:rPr>
                <w:rFonts w:ascii="Arial" w:hAnsi="Arial" w:cs="Arial"/>
                <w:b/>
                <w:sz w:val="20"/>
                <w:szCs w:val="20"/>
              </w:rPr>
            </w:pPr>
            <w:r w:rsidRPr="000F0FA3">
              <w:rPr>
                <w:rFonts w:ascii="Arial" w:hAnsi="Arial" w:cs="Arial"/>
                <w:b/>
                <w:sz w:val="20"/>
                <w:szCs w:val="20"/>
              </w:rPr>
              <w:t>Please</w:t>
            </w:r>
            <w:r w:rsidRPr="000F0FA3">
              <w:rPr>
                <w:rFonts w:ascii="Arial" w:hAnsi="Arial" w:cs="Arial"/>
                <w:b/>
                <w:spacing w:val="-7"/>
                <w:sz w:val="20"/>
                <w:szCs w:val="20"/>
              </w:rPr>
              <w:t xml:space="preserve"> </w:t>
            </w:r>
            <w:r w:rsidRPr="000F0FA3">
              <w:rPr>
                <w:rFonts w:ascii="Arial" w:hAnsi="Arial" w:cs="Arial"/>
                <w:b/>
                <w:sz w:val="20"/>
                <w:szCs w:val="20"/>
              </w:rPr>
              <w:t>write</w:t>
            </w:r>
            <w:r w:rsidRPr="000F0FA3">
              <w:rPr>
                <w:rFonts w:ascii="Arial" w:hAnsi="Arial" w:cs="Arial"/>
                <w:b/>
                <w:spacing w:val="-6"/>
                <w:sz w:val="20"/>
                <w:szCs w:val="20"/>
              </w:rPr>
              <w:t xml:space="preserve"> </w:t>
            </w:r>
            <w:r w:rsidRPr="000F0FA3">
              <w:rPr>
                <w:rFonts w:ascii="Arial" w:hAnsi="Arial" w:cs="Arial"/>
                <w:b/>
                <w:sz w:val="20"/>
                <w:szCs w:val="20"/>
              </w:rPr>
              <w:t>a</w:t>
            </w:r>
            <w:r w:rsidRPr="000F0FA3">
              <w:rPr>
                <w:rFonts w:ascii="Arial" w:hAnsi="Arial" w:cs="Arial"/>
                <w:b/>
                <w:spacing w:val="-4"/>
                <w:sz w:val="20"/>
                <w:szCs w:val="20"/>
              </w:rPr>
              <w:t xml:space="preserve"> </w:t>
            </w:r>
            <w:r w:rsidRPr="000F0FA3">
              <w:rPr>
                <w:rFonts w:ascii="Arial" w:hAnsi="Arial" w:cs="Arial"/>
                <w:b/>
                <w:sz w:val="20"/>
                <w:szCs w:val="20"/>
              </w:rPr>
              <w:t>few</w:t>
            </w:r>
            <w:r w:rsidRPr="000F0FA3">
              <w:rPr>
                <w:rFonts w:ascii="Arial" w:hAnsi="Arial" w:cs="Arial"/>
                <w:b/>
                <w:spacing w:val="-5"/>
                <w:sz w:val="20"/>
                <w:szCs w:val="20"/>
              </w:rPr>
              <w:t xml:space="preserve"> </w:t>
            </w:r>
            <w:r w:rsidRPr="000F0FA3">
              <w:rPr>
                <w:rFonts w:ascii="Arial" w:hAnsi="Arial" w:cs="Arial"/>
                <w:b/>
                <w:sz w:val="20"/>
                <w:szCs w:val="20"/>
              </w:rPr>
              <w:t>sentences</w:t>
            </w:r>
            <w:r w:rsidRPr="000F0FA3">
              <w:rPr>
                <w:rFonts w:ascii="Arial" w:hAnsi="Arial" w:cs="Arial"/>
                <w:b/>
                <w:spacing w:val="-10"/>
                <w:sz w:val="20"/>
                <w:szCs w:val="20"/>
              </w:rPr>
              <w:t xml:space="preserve"> </w:t>
            </w:r>
            <w:r w:rsidRPr="000F0FA3">
              <w:rPr>
                <w:rFonts w:ascii="Arial" w:hAnsi="Arial" w:cs="Arial"/>
                <w:b/>
                <w:sz w:val="20"/>
                <w:szCs w:val="20"/>
              </w:rPr>
              <w:t>regarding</w:t>
            </w:r>
            <w:r w:rsidRPr="000F0FA3">
              <w:rPr>
                <w:rFonts w:ascii="Arial" w:hAnsi="Arial" w:cs="Arial"/>
                <w:b/>
                <w:spacing w:val="-4"/>
                <w:sz w:val="20"/>
                <w:szCs w:val="20"/>
              </w:rPr>
              <w:t xml:space="preserve"> </w:t>
            </w:r>
            <w:r w:rsidRPr="000F0FA3">
              <w:rPr>
                <w:rFonts w:ascii="Arial" w:hAnsi="Arial" w:cs="Arial"/>
                <w:b/>
                <w:sz w:val="20"/>
                <w:szCs w:val="20"/>
              </w:rPr>
              <w:t>the</w:t>
            </w:r>
            <w:r w:rsidRPr="000F0FA3">
              <w:rPr>
                <w:rFonts w:ascii="Arial" w:hAnsi="Arial" w:cs="Arial"/>
                <w:b/>
                <w:spacing w:val="-7"/>
                <w:sz w:val="20"/>
                <w:szCs w:val="20"/>
              </w:rPr>
              <w:t xml:space="preserve"> </w:t>
            </w:r>
            <w:r w:rsidRPr="000F0FA3">
              <w:rPr>
                <w:rFonts w:ascii="Arial" w:hAnsi="Arial" w:cs="Arial"/>
                <w:b/>
                <w:sz w:val="20"/>
                <w:szCs w:val="20"/>
              </w:rPr>
              <w:t xml:space="preserve">importance of this manuscript for the scientific community. A minimum of 3-4 sentences may be required for this </w:t>
            </w:r>
            <w:r w:rsidRPr="000F0FA3">
              <w:rPr>
                <w:rFonts w:ascii="Arial" w:hAnsi="Arial" w:cs="Arial"/>
                <w:b/>
                <w:spacing w:val="-2"/>
                <w:sz w:val="20"/>
                <w:szCs w:val="20"/>
              </w:rPr>
              <w:t>part.</w:t>
            </w:r>
          </w:p>
        </w:tc>
        <w:tc>
          <w:tcPr>
            <w:tcW w:w="9362" w:type="dxa"/>
          </w:tcPr>
          <w:p w:rsidR="008645D9" w:rsidRPr="000F0FA3" w:rsidRDefault="002269ED">
            <w:pPr>
              <w:pStyle w:val="TableParagraph"/>
              <w:rPr>
                <w:rFonts w:ascii="Arial" w:hAnsi="Arial" w:cs="Arial"/>
                <w:b/>
                <w:sz w:val="20"/>
                <w:szCs w:val="20"/>
              </w:rPr>
            </w:pPr>
            <w:r w:rsidRPr="000F0FA3">
              <w:rPr>
                <w:rFonts w:ascii="Arial" w:hAnsi="Arial" w:cs="Arial"/>
                <w:b/>
                <w:sz w:val="20"/>
                <w:szCs w:val="20"/>
              </w:rPr>
              <w:t>Some</w:t>
            </w:r>
            <w:r w:rsidRPr="000F0FA3">
              <w:rPr>
                <w:rFonts w:ascii="Arial" w:hAnsi="Arial" w:cs="Arial"/>
                <w:b/>
                <w:spacing w:val="-6"/>
                <w:sz w:val="20"/>
                <w:szCs w:val="20"/>
              </w:rPr>
              <w:t xml:space="preserve"> </w:t>
            </w:r>
            <w:r w:rsidRPr="000F0FA3">
              <w:rPr>
                <w:rFonts w:ascii="Arial" w:hAnsi="Arial" w:cs="Arial"/>
                <w:b/>
                <w:sz w:val="20"/>
                <w:szCs w:val="20"/>
              </w:rPr>
              <w:t>point</w:t>
            </w:r>
            <w:r w:rsidRPr="000F0FA3">
              <w:rPr>
                <w:rFonts w:ascii="Arial" w:hAnsi="Arial" w:cs="Arial"/>
                <w:b/>
                <w:spacing w:val="-4"/>
                <w:sz w:val="20"/>
                <w:szCs w:val="20"/>
              </w:rPr>
              <w:t xml:space="preserve"> </w:t>
            </w:r>
            <w:r w:rsidRPr="000F0FA3">
              <w:rPr>
                <w:rFonts w:ascii="Arial" w:hAnsi="Arial" w:cs="Arial"/>
                <w:b/>
                <w:sz w:val="20"/>
                <w:szCs w:val="20"/>
              </w:rPr>
              <w:t>needs</w:t>
            </w:r>
            <w:r w:rsidRPr="000F0FA3">
              <w:rPr>
                <w:rFonts w:ascii="Arial" w:hAnsi="Arial" w:cs="Arial"/>
                <w:b/>
                <w:spacing w:val="-10"/>
                <w:sz w:val="20"/>
                <w:szCs w:val="20"/>
              </w:rPr>
              <w:t xml:space="preserve"> </w:t>
            </w:r>
            <w:r w:rsidRPr="000F0FA3">
              <w:rPr>
                <w:rFonts w:ascii="Arial" w:hAnsi="Arial" w:cs="Arial"/>
                <w:b/>
                <w:sz w:val="20"/>
                <w:szCs w:val="20"/>
              </w:rPr>
              <w:t>to</w:t>
            </w:r>
            <w:r w:rsidRPr="000F0FA3">
              <w:rPr>
                <w:rFonts w:ascii="Arial" w:hAnsi="Arial" w:cs="Arial"/>
                <w:b/>
                <w:spacing w:val="-10"/>
                <w:sz w:val="20"/>
                <w:szCs w:val="20"/>
              </w:rPr>
              <w:t xml:space="preserve"> </w:t>
            </w:r>
            <w:r w:rsidRPr="000F0FA3">
              <w:rPr>
                <w:rFonts w:ascii="Arial" w:hAnsi="Arial" w:cs="Arial"/>
                <w:b/>
                <w:sz w:val="20"/>
                <w:szCs w:val="20"/>
              </w:rPr>
              <w:t>put</w:t>
            </w:r>
            <w:r w:rsidRPr="000F0FA3">
              <w:rPr>
                <w:rFonts w:ascii="Arial" w:hAnsi="Arial" w:cs="Arial"/>
                <w:b/>
                <w:spacing w:val="-4"/>
                <w:sz w:val="20"/>
                <w:szCs w:val="20"/>
              </w:rPr>
              <w:t xml:space="preserve"> </w:t>
            </w:r>
            <w:r w:rsidRPr="000F0FA3">
              <w:rPr>
                <w:rFonts w:ascii="Arial" w:hAnsi="Arial" w:cs="Arial"/>
                <w:b/>
                <w:sz w:val="20"/>
                <w:szCs w:val="20"/>
              </w:rPr>
              <w:t>in</w:t>
            </w:r>
            <w:r w:rsidRPr="000F0FA3">
              <w:rPr>
                <w:rFonts w:ascii="Arial" w:hAnsi="Arial" w:cs="Arial"/>
                <w:b/>
                <w:spacing w:val="-6"/>
                <w:sz w:val="20"/>
                <w:szCs w:val="20"/>
              </w:rPr>
              <w:t xml:space="preserve"> </w:t>
            </w:r>
            <w:r w:rsidRPr="000F0FA3">
              <w:rPr>
                <w:rFonts w:ascii="Arial" w:hAnsi="Arial" w:cs="Arial"/>
                <w:b/>
                <w:sz w:val="20"/>
                <w:szCs w:val="20"/>
              </w:rPr>
              <w:t>article</w:t>
            </w:r>
            <w:r w:rsidRPr="000F0FA3">
              <w:rPr>
                <w:rFonts w:ascii="Arial" w:hAnsi="Arial" w:cs="Arial"/>
                <w:b/>
                <w:spacing w:val="-8"/>
                <w:sz w:val="20"/>
                <w:szCs w:val="20"/>
              </w:rPr>
              <w:t xml:space="preserve"> </w:t>
            </w:r>
            <w:r w:rsidRPr="000F0FA3">
              <w:rPr>
                <w:rFonts w:ascii="Arial" w:hAnsi="Arial" w:cs="Arial"/>
                <w:b/>
                <w:sz w:val="20"/>
                <w:szCs w:val="20"/>
              </w:rPr>
              <w:t>for</w:t>
            </w:r>
            <w:r w:rsidRPr="000F0FA3">
              <w:rPr>
                <w:rFonts w:ascii="Arial" w:hAnsi="Arial" w:cs="Arial"/>
                <w:b/>
                <w:spacing w:val="-3"/>
                <w:sz w:val="20"/>
                <w:szCs w:val="20"/>
              </w:rPr>
              <w:t xml:space="preserve"> </w:t>
            </w:r>
            <w:r w:rsidRPr="000F0FA3">
              <w:rPr>
                <w:rFonts w:ascii="Arial" w:hAnsi="Arial" w:cs="Arial"/>
                <w:b/>
                <w:sz w:val="20"/>
                <w:szCs w:val="20"/>
              </w:rPr>
              <w:t>more</w:t>
            </w:r>
            <w:r w:rsidRPr="000F0FA3">
              <w:rPr>
                <w:rFonts w:ascii="Arial" w:hAnsi="Arial" w:cs="Arial"/>
                <w:b/>
                <w:spacing w:val="-7"/>
                <w:sz w:val="20"/>
                <w:szCs w:val="20"/>
              </w:rPr>
              <w:t xml:space="preserve"> </w:t>
            </w:r>
            <w:r w:rsidRPr="000F0FA3">
              <w:rPr>
                <w:rFonts w:ascii="Arial" w:hAnsi="Arial" w:cs="Arial"/>
                <w:b/>
                <w:sz w:val="20"/>
                <w:szCs w:val="20"/>
              </w:rPr>
              <w:t>comprehensive.</w:t>
            </w:r>
            <w:r w:rsidRPr="000F0FA3">
              <w:rPr>
                <w:rFonts w:ascii="Arial" w:hAnsi="Arial" w:cs="Arial"/>
                <w:b/>
                <w:spacing w:val="-7"/>
                <w:sz w:val="20"/>
                <w:szCs w:val="20"/>
              </w:rPr>
              <w:t xml:space="preserve"> </w:t>
            </w:r>
            <w:r w:rsidRPr="000F0FA3">
              <w:rPr>
                <w:rFonts w:ascii="Arial" w:hAnsi="Arial" w:cs="Arial"/>
                <w:b/>
                <w:sz w:val="20"/>
                <w:szCs w:val="20"/>
              </w:rPr>
              <w:t>I</w:t>
            </w:r>
            <w:r w:rsidRPr="000F0FA3">
              <w:rPr>
                <w:rFonts w:ascii="Arial" w:hAnsi="Arial" w:cs="Arial"/>
                <w:b/>
                <w:spacing w:val="-5"/>
                <w:sz w:val="20"/>
                <w:szCs w:val="20"/>
              </w:rPr>
              <w:t xml:space="preserve"> </w:t>
            </w:r>
            <w:r w:rsidRPr="000F0FA3">
              <w:rPr>
                <w:rFonts w:ascii="Arial" w:hAnsi="Arial" w:cs="Arial"/>
                <w:b/>
                <w:sz w:val="20"/>
                <w:szCs w:val="20"/>
              </w:rPr>
              <w:t>already</w:t>
            </w:r>
            <w:r w:rsidRPr="000F0FA3">
              <w:rPr>
                <w:rFonts w:ascii="Arial" w:hAnsi="Arial" w:cs="Arial"/>
                <w:b/>
                <w:spacing w:val="-10"/>
                <w:sz w:val="20"/>
                <w:szCs w:val="20"/>
              </w:rPr>
              <w:t xml:space="preserve"> </w:t>
            </w:r>
            <w:r w:rsidRPr="000F0FA3">
              <w:rPr>
                <w:rFonts w:ascii="Arial" w:hAnsi="Arial" w:cs="Arial"/>
                <w:b/>
                <w:sz w:val="20"/>
                <w:szCs w:val="20"/>
              </w:rPr>
              <w:t>comment</w:t>
            </w:r>
            <w:r w:rsidRPr="000F0FA3">
              <w:rPr>
                <w:rFonts w:ascii="Arial" w:hAnsi="Arial" w:cs="Arial"/>
                <w:b/>
                <w:spacing w:val="-4"/>
                <w:sz w:val="20"/>
                <w:szCs w:val="20"/>
              </w:rPr>
              <w:t xml:space="preserve"> </w:t>
            </w:r>
            <w:r w:rsidRPr="000F0FA3">
              <w:rPr>
                <w:rFonts w:ascii="Arial" w:hAnsi="Arial" w:cs="Arial"/>
                <w:b/>
                <w:spacing w:val="-2"/>
                <w:sz w:val="20"/>
                <w:szCs w:val="20"/>
              </w:rPr>
              <w:t>manuscript.</w:t>
            </w:r>
          </w:p>
        </w:tc>
        <w:tc>
          <w:tcPr>
            <w:tcW w:w="6443" w:type="dxa"/>
          </w:tcPr>
          <w:p w:rsidR="008645D9" w:rsidRPr="000F0FA3" w:rsidRDefault="0008483D">
            <w:pPr>
              <w:pStyle w:val="TableParagraph"/>
              <w:ind w:left="0"/>
              <w:rPr>
                <w:rFonts w:ascii="Arial" w:hAnsi="Arial" w:cs="Arial"/>
                <w:sz w:val="20"/>
                <w:szCs w:val="20"/>
              </w:rPr>
            </w:pPr>
            <w:r w:rsidRPr="000F0FA3">
              <w:rPr>
                <w:rFonts w:ascii="Arial" w:hAnsi="Arial" w:cs="Arial"/>
                <w:sz w:val="20"/>
                <w:szCs w:val="20"/>
              </w:rPr>
              <w:t>I have made the correction.</w:t>
            </w:r>
          </w:p>
        </w:tc>
      </w:tr>
      <w:tr w:rsidR="008645D9" w:rsidRPr="000F0FA3">
        <w:trPr>
          <w:trHeight w:val="1262"/>
        </w:trPr>
        <w:tc>
          <w:tcPr>
            <w:tcW w:w="5353" w:type="dxa"/>
          </w:tcPr>
          <w:p w:rsidR="008645D9" w:rsidRPr="000F0FA3" w:rsidRDefault="002269ED">
            <w:pPr>
              <w:pStyle w:val="TableParagraph"/>
              <w:ind w:left="470"/>
              <w:rPr>
                <w:rFonts w:ascii="Arial" w:hAnsi="Arial" w:cs="Arial"/>
                <w:b/>
                <w:sz w:val="20"/>
                <w:szCs w:val="20"/>
              </w:rPr>
            </w:pPr>
            <w:r w:rsidRPr="000F0FA3">
              <w:rPr>
                <w:rFonts w:ascii="Arial" w:hAnsi="Arial" w:cs="Arial"/>
                <w:b/>
                <w:sz w:val="20"/>
                <w:szCs w:val="20"/>
              </w:rPr>
              <w:t>Is</w:t>
            </w:r>
            <w:r w:rsidRPr="000F0FA3">
              <w:rPr>
                <w:rFonts w:ascii="Arial" w:hAnsi="Arial" w:cs="Arial"/>
                <w:b/>
                <w:spacing w:val="-4"/>
                <w:sz w:val="20"/>
                <w:szCs w:val="20"/>
              </w:rPr>
              <w:t xml:space="preserve"> </w:t>
            </w:r>
            <w:r w:rsidRPr="000F0FA3">
              <w:rPr>
                <w:rFonts w:ascii="Arial" w:hAnsi="Arial" w:cs="Arial"/>
                <w:b/>
                <w:sz w:val="20"/>
                <w:szCs w:val="20"/>
              </w:rPr>
              <w:t>the</w:t>
            </w:r>
            <w:r w:rsidRPr="000F0FA3">
              <w:rPr>
                <w:rFonts w:ascii="Arial" w:hAnsi="Arial" w:cs="Arial"/>
                <w:b/>
                <w:spacing w:val="-2"/>
                <w:sz w:val="20"/>
                <w:szCs w:val="20"/>
              </w:rPr>
              <w:t xml:space="preserve"> </w:t>
            </w:r>
            <w:r w:rsidRPr="000F0FA3">
              <w:rPr>
                <w:rFonts w:ascii="Arial" w:hAnsi="Arial" w:cs="Arial"/>
                <w:b/>
                <w:sz w:val="20"/>
                <w:szCs w:val="20"/>
              </w:rPr>
              <w:t>title</w:t>
            </w:r>
            <w:r w:rsidRPr="000F0FA3">
              <w:rPr>
                <w:rFonts w:ascii="Arial" w:hAnsi="Arial" w:cs="Arial"/>
                <w:b/>
                <w:spacing w:val="-1"/>
                <w:sz w:val="20"/>
                <w:szCs w:val="20"/>
              </w:rPr>
              <w:t xml:space="preserve"> </w:t>
            </w:r>
            <w:r w:rsidRPr="000F0FA3">
              <w:rPr>
                <w:rFonts w:ascii="Arial" w:hAnsi="Arial" w:cs="Arial"/>
                <w:b/>
                <w:sz w:val="20"/>
                <w:szCs w:val="20"/>
              </w:rPr>
              <w:t>of</w:t>
            </w:r>
            <w:r w:rsidRPr="000F0FA3">
              <w:rPr>
                <w:rFonts w:ascii="Arial" w:hAnsi="Arial" w:cs="Arial"/>
                <w:b/>
                <w:spacing w:val="-3"/>
                <w:sz w:val="20"/>
                <w:szCs w:val="20"/>
              </w:rPr>
              <w:t xml:space="preserve"> </w:t>
            </w:r>
            <w:r w:rsidRPr="000F0FA3">
              <w:rPr>
                <w:rFonts w:ascii="Arial" w:hAnsi="Arial" w:cs="Arial"/>
                <w:b/>
                <w:sz w:val="20"/>
                <w:szCs w:val="20"/>
              </w:rPr>
              <w:t>the</w:t>
            </w:r>
            <w:r w:rsidRPr="000F0FA3">
              <w:rPr>
                <w:rFonts w:ascii="Arial" w:hAnsi="Arial" w:cs="Arial"/>
                <w:b/>
                <w:spacing w:val="-6"/>
                <w:sz w:val="20"/>
                <w:szCs w:val="20"/>
              </w:rPr>
              <w:t xml:space="preserve"> </w:t>
            </w:r>
            <w:r w:rsidRPr="000F0FA3">
              <w:rPr>
                <w:rFonts w:ascii="Arial" w:hAnsi="Arial" w:cs="Arial"/>
                <w:b/>
                <w:sz w:val="20"/>
                <w:szCs w:val="20"/>
              </w:rPr>
              <w:t>article</w:t>
            </w:r>
            <w:r w:rsidRPr="000F0FA3">
              <w:rPr>
                <w:rFonts w:ascii="Arial" w:hAnsi="Arial" w:cs="Arial"/>
                <w:b/>
                <w:spacing w:val="-5"/>
                <w:sz w:val="20"/>
                <w:szCs w:val="20"/>
              </w:rPr>
              <w:t xml:space="preserve"> </w:t>
            </w:r>
            <w:r w:rsidRPr="000F0FA3">
              <w:rPr>
                <w:rFonts w:ascii="Arial" w:hAnsi="Arial" w:cs="Arial"/>
                <w:b/>
                <w:spacing w:val="-2"/>
                <w:sz w:val="20"/>
                <w:szCs w:val="20"/>
              </w:rPr>
              <w:t>suitable?</w:t>
            </w:r>
          </w:p>
          <w:p w:rsidR="008645D9" w:rsidRPr="000F0FA3" w:rsidRDefault="002269ED">
            <w:pPr>
              <w:pStyle w:val="TableParagraph"/>
              <w:ind w:left="470"/>
              <w:rPr>
                <w:rFonts w:ascii="Arial" w:hAnsi="Arial" w:cs="Arial"/>
                <w:b/>
                <w:sz w:val="20"/>
                <w:szCs w:val="20"/>
              </w:rPr>
            </w:pPr>
            <w:r w:rsidRPr="000F0FA3">
              <w:rPr>
                <w:rFonts w:ascii="Arial" w:hAnsi="Arial" w:cs="Arial"/>
                <w:b/>
                <w:sz w:val="20"/>
                <w:szCs w:val="20"/>
              </w:rPr>
              <w:t>(If</w:t>
            </w:r>
            <w:r w:rsidRPr="000F0FA3">
              <w:rPr>
                <w:rFonts w:ascii="Arial" w:hAnsi="Arial" w:cs="Arial"/>
                <w:b/>
                <w:spacing w:val="-5"/>
                <w:sz w:val="20"/>
                <w:szCs w:val="20"/>
              </w:rPr>
              <w:t xml:space="preserve"> </w:t>
            </w:r>
            <w:r w:rsidRPr="000F0FA3">
              <w:rPr>
                <w:rFonts w:ascii="Arial" w:hAnsi="Arial" w:cs="Arial"/>
                <w:b/>
                <w:sz w:val="20"/>
                <w:szCs w:val="20"/>
              </w:rPr>
              <w:t>not</w:t>
            </w:r>
            <w:r w:rsidRPr="000F0FA3">
              <w:rPr>
                <w:rFonts w:ascii="Arial" w:hAnsi="Arial" w:cs="Arial"/>
                <w:b/>
                <w:spacing w:val="-5"/>
                <w:sz w:val="20"/>
                <w:szCs w:val="20"/>
              </w:rPr>
              <w:t xml:space="preserve"> </w:t>
            </w:r>
            <w:r w:rsidRPr="000F0FA3">
              <w:rPr>
                <w:rFonts w:ascii="Arial" w:hAnsi="Arial" w:cs="Arial"/>
                <w:b/>
                <w:sz w:val="20"/>
                <w:szCs w:val="20"/>
              </w:rPr>
              <w:t>please</w:t>
            </w:r>
            <w:r w:rsidRPr="000F0FA3">
              <w:rPr>
                <w:rFonts w:ascii="Arial" w:hAnsi="Arial" w:cs="Arial"/>
                <w:b/>
                <w:spacing w:val="-2"/>
                <w:sz w:val="20"/>
                <w:szCs w:val="20"/>
              </w:rPr>
              <w:t xml:space="preserve"> </w:t>
            </w:r>
            <w:r w:rsidRPr="000F0FA3">
              <w:rPr>
                <w:rFonts w:ascii="Arial" w:hAnsi="Arial" w:cs="Arial"/>
                <w:b/>
                <w:sz w:val="20"/>
                <w:szCs w:val="20"/>
              </w:rPr>
              <w:t>suggest</w:t>
            </w:r>
            <w:r w:rsidRPr="000F0FA3">
              <w:rPr>
                <w:rFonts w:ascii="Arial" w:hAnsi="Arial" w:cs="Arial"/>
                <w:b/>
                <w:spacing w:val="-5"/>
                <w:sz w:val="20"/>
                <w:szCs w:val="20"/>
              </w:rPr>
              <w:t xml:space="preserve"> </w:t>
            </w:r>
            <w:r w:rsidRPr="000F0FA3">
              <w:rPr>
                <w:rFonts w:ascii="Arial" w:hAnsi="Arial" w:cs="Arial"/>
                <w:b/>
                <w:sz w:val="20"/>
                <w:szCs w:val="20"/>
              </w:rPr>
              <w:t>an</w:t>
            </w:r>
            <w:r w:rsidRPr="000F0FA3">
              <w:rPr>
                <w:rFonts w:ascii="Arial" w:hAnsi="Arial" w:cs="Arial"/>
                <w:b/>
                <w:spacing w:val="-10"/>
                <w:sz w:val="20"/>
                <w:szCs w:val="20"/>
              </w:rPr>
              <w:t xml:space="preserve"> </w:t>
            </w:r>
            <w:r w:rsidRPr="000F0FA3">
              <w:rPr>
                <w:rFonts w:ascii="Arial" w:hAnsi="Arial" w:cs="Arial"/>
                <w:b/>
                <w:sz w:val="20"/>
                <w:szCs w:val="20"/>
              </w:rPr>
              <w:t>alternative</w:t>
            </w:r>
            <w:r w:rsidRPr="000F0FA3">
              <w:rPr>
                <w:rFonts w:ascii="Arial" w:hAnsi="Arial" w:cs="Arial"/>
                <w:b/>
                <w:spacing w:val="-2"/>
                <w:sz w:val="20"/>
                <w:szCs w:val="20"/>
              </w:rPr>
              <w:t xml:space="preserve"> title)</w:t>
            </w:r>
          </w:p>
        </w:tc>
        <w:tc>
          <w:tcPr>
            <w:tcW w:w="9362" w:type="dxa"/>
          </w:tcPr>
          <w:p w:rsidR="008645D9" w:rsidRPr="000F0FA3" w:rsidRDefault="002269ED">
            <w:pPr>
              <w:pStyle w:val="TableParagraph"/>
              <w:rPr>
                <w:rFonts w:ascii="Arial" w:hAnsi="Arial" w:cs="Arial"/>
                <w:b/>
                <w:sz w:val="20"/>
                <w:szCs w:val="20"/>
              </w:rPr>
            </w:pPr>
            <w:r w:rsidRPr="000F0FA3">
              <w:rPr>
                <w:rFonts w:ascii="Arial" w:hAnsi="Arial" w:cs="Arial"/>
                <w:b/>
                <w:spacing w:val="-5"/>
                <w:sz w:val="20"/>
                <w:szCs w:val="20"/>
              </w:rPr>
              <w:t>Yes</w:t>
            </w:r>
          </w:p>
        </w:tc>
        <w:tc>
          <w:tcPr>
            <w:tcW w:w="6443" w:type="dxa"/>
          </w:tcPr>
          <w:p w:rsidR="008645D9" w:rsidRPr="000F0FA3" w:rsidRDefault="00E16317">
            <w:pPr>
              <w:pStyle w:val="TableParagraph"/>
              <w:ind w:left="0"/>
              <w:rPr>
                <w:rFonts w:ascii="Arial" w:hAnsi="Arial" w:cs="Arial"/>
                <w:sz w:val="20"/>
                <w:szCs w:val="20"/>
              </w:rPr>
            </w:pPr>
            <w:r w:rsidRPr="000F0FA3">
              <w:rPr>
                <w:rFonts w:ascii="Arial" w:hAnsi="Arial" w:cs="Arial"/>
                <w:sz w:val="20"/>
                <w:szCs w:val="20"/>
              </w:rPr>
              <w:t xml:space="preserve"> Yes</w:t>
            </w:r>
          </w:p>
        </w:tc>
      </w:tr>
      <w:tr w:rsidR="008645D9" w:rsidRPr="000F0FA3">
        <w:trPr>
          <w:trHeight w:val="1261"/>
        </w:trPr>
        <w:tc>
          <w:tcPr>
            <w:tcW w:w="5353" w:type="dxa"/>
          </w:tcPr>
          <w:p w:rsidR="008645D9" w:rsidRPr="000F0FA3" w:rsidRDefault="002269ED">
            <w:pPr>
              <w:pStyle w:val="TableParagraph"/>
              <w:ind w:left="470" w:right="196"/>
              <w:rPr>
                <w:rFonts w:ascii="Arial" w:hAnsi="Arial" w:cs="Arial"/>
                <w:b/>
                <w:sz w:val="20"/>
                <w:szCs w:val="20"/>
              </w:rPr>
            </w:pPr>
            <w:r w:rsidRPr="000F0FA3">
              <w:rPr>
                <w:rFonts w:ascii="Arial" w:hAnsi="Arial" w:cs="Arial"/>
                <w:b/>
                <w:sz w:val="20"/>
                <w:szCs w:val="20"/>
              </w:rPr>
              <w:t>Is the abstract of the article comprehensive? Do you suggest</w:t>
            </w:r>
            <w:r w:rsidRPr="000F0FA3">
              <w:rPr>
                <w:rFonts w:ascii="Arial" w:hAnsi="Arial" w:cs="Arial"/>
                <w:b/>
                <w:spacing w:val="-5"/>
                <w:sz w:val="20"/>
                <w:szCs w:val="20"/>
              </w:rPr>
              <w:t xml:space="preserve"> </w:t>
            </w:r>
            <w:r w:rsidRPr="000F0FA3">
              <w:rPr>
                <w:rFonts w:ascii="Arial" w:hAnsi="Arial" w:cs="Arial"/>
                <w:b/>
                <w:sz w:val="20"/>
                <w:szCs w:val="20"/>
              </w:rPr>
              <w:t>the</w:t>
            </w:r>
            <w:r w:rsidRPr="000F0FA3">
              <w:rPr>
                <w:rFonts w:ascii="Arial" w:hAnsi="Arial" w:cs="Arial"/>
                <w:b/>
                <w:spacing w:val="-3"/>
                <w:sz w:val="20"/>
                <w:szCs w:val="20"/>
              </w:rPr>
              <w:t xml:space="preserve"> </w:t>
            </w:r>
            <w:r w:rsidRPr="000F0FA3">
              <w:rPr>
                <w:rFonts w:ascii="Arial" w:hAnsi="Arial" w:cs="Arial"/>
                <w:b/>
                <w:sz w:val="20"/>
                <w:szCs w:val="20"/>
              </w:rPr>
              <w:t>addition</w:t>
            </w:r>
            <w:r w:rsidRPr="000F0FA3">
              <w:rPr>
                <w:rFonts w:ascii="Arial" w:hAnsi="Arial" w:cs="Arial"/>
                <w:b/>
                <w:spacing w:val="-6"/>
                <w:sz w:val="20"/>
                <w:szCs w:val="20"/>
              </w:rPr>
              <w:t xml:space="preserve"> </w:t>
            </w:r>
            <w:r w:rsidRPr="000F0FA3">
              <w:rPr>
                <w:rFonts w:ascii="Arial" w:hAnsi="Arial" w:cs="Arial"/>
                <w:b/>
                <w:sz w:val="20"/>
                <w:szCs w:val="20"/>
              </w:rPr>
              <w:t>(or</w:t>
            </w:r>
            <w:r w:rsidRPr="000F0FA3">
              <w:rPr>
                <w:rFonts w:ascii="Arial" w:hAnsi="Arial" w:cs="Arial"/>
                <w:b/>
                <w:spacing w:val="-3"/>
                <w:sz w:val="20"/>
                <w:szCs w:val="20"/>
              </w:rPr>
              <w:t xml:space="preserve"> </w:t>
            </w:r>
            <w:r w:rsidRPr="000F0FA3">
              <w:rPr>
                <w:rFonts w:ascii="Arial" w:hAnsi="Arial" w:cs="Arial"/>
                <w:b/>
                <w:sz w:val="20"/>
                <w:szCs w:val="20"/>
              </w:rPr>
              <w:t>deletion)</w:t>
            </w:r>
            <w:r w:rsidRPr="000F0FA3">
              <w:rPr>
                <w:rFonts w:ascii="Arial" w:hAnsi="Arial" w:cs="Arial"/>
                <w:b/>
                <w:spacing w:val="-5"/>
                <w:sz w:val="20"/>
                <w:szCs w:val="20"/>
              </w:rPr>
              <w:t xml:space="preserve"> </w:t>
            </w:r>
            <w:r w:rsidRPr="000F0FA3">
              <w:rPr>
                <w:rFonts w:ascii="Arial" w:hAnsi="Arial" w:cs="Arial"/>
                <w:b/>
                <w:sz w:val="20"/>
                <w:szCs w:val="20"/>
              </w:rPr>
              <w:t>of</w:t>
            </w:r>
            <w:r w:rsidRPr="000F0FA3">
              <w:rPr>
                <w:rFonts w:ascii="Arial" w:hAnsi="Arial" w:cs="Arial"/>
                <w:b/>
                <w:spacing w:val="-5"/>
                <w:sz w:val="20"/>
                <w:szCs w:val="20"/>
              </w:rPr>
              <w:t xml:space="preserve"> </w:t>
            </w:r>
            <w:r w:rsidRPr="000F0FA3">
              <w:rPr>
                <w:rFonts w:ascii="Arial" w:hAnsi="Arial" w:cs="Arial"/>
                <w:b/>
                <w:sz w:val="20"/>
                <w:szCs w:val="20"/>
              </w:rPr>
              <w:t>some</w:t>
            </w:r>
            <w:r w:rsidRPr="000F0FA3">
              <w:rPr>
                <w:rFonts w:ascii="Arial" w:hAnsi="Arial" w:cs="Arial"/>
                <w:b/>
                <w:spacing w:val="-3"/>
                <w:sz w:val="20"/>
                <w:szCs w:val="20"/>
              </w:rPr>
              <w:t xml:space="preserve"> </w:t>
            </w:r>
            <w:r w:rsidRPr="000F0FA3">
              <w:rPr>
                <w:rFonts w:ascii="Arial" w:hAnsi="Arial" w:cs="Arial"/>
                <w:b/>
                <w:sz w:val="20"/>
                <w:szCs w:val="20"/>
              </w:rPr>
              <w:t>points</w:t>
            </w:r>
            <w:r w:rsidRPr="000F0FA3">
              <w:rPr>
                <w:rFonts w:ascii="Arial" w:hAnsi="Arial" w:cs="Arial"/>
                <w:b/>
                <w:spacing w:val="-6"/>
                <w:sz w:val="20"/>
                <w:szCs w:val="20"/>
              </w:rPr>
              <w:t xml:space="preserve"> </w:t>
            </w:r>
            <w:r w:rsidRPr="000F0FA3">
              <w:rPr>
                <w:rFonts w:ascii="Arial" w:hAnsi="Arial" w:cs="Arial"/>
                <w:b/>
                <w:sz w:val="20"/>
                <w:szCs w:val="20"/>
              </w:rPr>
              <w:t>in</w:t>
            </w:r>
            <w:r w:rsidRPr="000F0FA3">
              <w:rPr>
                <w:rFonts w:ascii="Arial" w:hAnsi="Arial" w:cs="Arial"/>
                <w:b/>
                <w:spacing w:val="-6"/>
                <w:sz w:val="20"/>
                <w:szCs w:val="20"/>
              </w:rPr>
              <w:t xml:space="preserve"> </w:t>
            </w:r>
            <w:r w:rsidRPr="000F0FA3">
              <w:rPr>
                <w:rFonts w:ascii="Arial" w:hAnsi="Arial" w:cs="Arial"/>
                <w:b/>
                <w:sz w:val="20"/>
                <w:szCs w:val="20"/>
              </w:rPr>
              <w:t>this section? Please write your suggestions here.</w:t>
            </w:r>
          </w:p>
        </w:tc>
        <w:tc>
          <w:tcPr>
            <w:tcW w:w="9362" w:type="dxa"/>
          </w:tcPr>
          <w:p w:rsidR="008645D9" w:rsidRPr="000F0FA3" w:rsidRDefault="002269ED">
            <w:pPr>
              <w:pStyle w:val="TableParagraph"/>
              <w:spacing w:before="115"/>
              <w:rPr>
                <w:rFonts w:ascii="Arial" w:hAnsi="Arial" w:cs="Arial"/>
                <w:sz w:val="20"/>
                <w:szCs w:val="20"/>
              </w:rPr>
            </w:pPr>
            <w:r w:rsidRPr="000F0FA3">
              <w:rPr>
                <w:rFonts w:ascii="Arial" w:hAnsi="Arial" w:cs="Arial"/>
                <w:sz w:val="20"/>
                <w:szCs w:val="20"/>
              </w:rPr>
              <w:t>Write</w:t>
            </w:r>
            <w:r w:rsidRPr="000F0FA3">
              <w:rPr>
                <w:rFonts w:ascii="Arial" w:hAnsi="Arial" w:cs="Arial"/>
                <w:spacing w:val="-13"/>
                <w:sz w:val="20"/>
                <w:szCs w:val="20"/>
              </w:rPr>
              <w:t xml:space="preserve"> </w:t>
            </w:r>
            <w:r w:rsidRPr="000F0FA3">
              <w:rPr>
                <w:rFonts w:ascii="Arial" w:hAnsi="Arial" w:cs="Arial"/>
                <w:sz w:val="20"/>
                <w:szCs w:val="20"/>
              </w:rPr>
              <w:t>Abstract</w:t>
            </w:r>
            <w:r w:rsidRPr="000F0FA3">
              <w:rPr>
                <w:rFonts w:ascii="Arial" w:hAnsi="Arial" w:cs="Arial"/>
                <w:spacing w:val="-8"/>
                <w:sz w:val="20"/>
                <w:szCs w:val="20"/>
              </w:rPr>
              <w:t xml:space="preserve"> </w:t>
            </w:r>
            <w:r w:rsidRPr="000F0FA3">
              <w:rPr>
                <w:rFonts w:ascii="Arial" w:hAnsi="Arial" w:cs="Arial"/>
                <w:sz w:val="20"/>
                <w:szCs w:val="20"/>
              </w:rPr>
              <w:t>in</w:t>
            </w:r>
            <w:r w:rsidRPr="000F0FA3">
              <w:rPr>
                <w:rFonts w:ascii="Arial" w:hAnsi="Arial" w:cs="Arial"/>
                <w:spacing w:val="-2"/>
                <w:sz w:val="20"/>
                <w:szCs w:val="20"/>
              </w:rPr>
              <w:t xml:space="preserve"> </w:t>
            </w:r>
            <w:r w:rsidRPr="000F0FA3">
              <w:rPr>
                <w:rFonts w:ascii="Arial" w:hAnsi="Arial" w:cs="Arial"/>
                <w:sz w:val="20"/>
                <w:szCs w:val="20"/>
              </w:rPr>
              <w:t>one</w:t>
            </w:r>
            <w:r w:rsidRPr="000F0FA3">
              <w:rPr>
                <w:rFonts w:ascii="Arial" w:hAnsi="Arial" w:cs="Arial"/>
                <w:spacing w:val="-8"/>
                <w:sz w:val="20"/>
                <w:szCs w:val="20"/>
              </w:rPr>
              <w:t xml:space="preserve"> </w:t>
            </w:r>
            <w:r w:rsidRPr="000F0FA3">
              <w:rPr>
                <w:rFonts w:ascii="Arial" w:hAnsi="Arial" w:cs="Arial"/>
                <w:sz w:val="20"/>
                <w:szCs w:val="20"/>
              </w:rPr>
              <w:t>paragraph,</w:t>
            </w:r>
            <w:r w:rsidRPr="000F0FA3">
              <w:rPr>
                <w:rFonts w:ascii="Arial" w:hAnsi="Arial" w:cs="Arial"/>
                <w:spacing w:val="-4"/>
                <w:sz w:val="20"/>
                <w:szCs w:val="20"/>
              </w:rPr>
              <w:t xml:space="preserve"> </w:t>
            </w:r>
            <w:r w:rsidRPr="000F0FA3">
              <w:rPr>
                <w:rFonts w:ascii="Arial" w:hAnsi="Arial" w:cs="Arial"/>
                <w:sz w:val="20"/>
                <w:szCs w:val="20"/>
              </w:rPr>
              <w:t>without</w:t>
            </w:r>
            <w:r w:rsidRPr="000F0FA3">
              <w:rPr>
                <w:rFonts w:ascii="Arial" w:hAnsi="Arial" w:cs="Arial"/>
                <w:spacing w:val="-9"/>
                <w:sz w:val="20"/>
                <w:szCs w:val="20"/>
              </w:rPr>
              <w:t xml:space="preserve"> </w:t>
            </w:r>
            <w:r w:rsidRPr="000F0FA3">
              <w:rPr>
                <w:rFonts w:ascii="Arial" w:hAnsi="Arial" w:cs="Arial"/>
                <w:sz w:val="20"/>
                <w:szCs w:val="20"/>
              </w:rPr>
              <w:t>any</w:t>
            </w:r>
            <w:r w:rsidRPr="000F0FA3">
              <w:rPr>
                <w:rFonts w:ascii="Arial" w:hAnsi="Arial" w:cs="Arial"/>
                <w:spacing w:val="-12"/>
                <w:sz w:val="20"/>
                <w:szCs w:val="20"/>
              </w:rPr>
              <w:t xml:space="preserve"> </w:t>
            </w:r>
            <w:r w:rsidRPr="000F0FA3">
              <w:rPr>
                <w:rFonts w:ascii="Arial" w:hAnsi="Arial" w:cs="Arial"/>
                <w:sz w:val="20"/>
                <w:szCs w:val="20"/>
              </w:rPr>
              <w:t>subheading</w:t>
            </w:r>
            <w:r w:rsidRPr="000F0FA3">
              <w:rPr>
                <w:rFonts w:ascii="Arial" w:hAnsi="Arial" w:cs="Arial"/>
                <w:spacing w:val="-10"/>
                <w:sz w:val="20"/>
                <w:szCs w:val="20"/>
              </w:rPr>
              <w:t xml:space="preserve"> </w:t>
            </w:r>
            <w:r w:rsidRPr="000F0FA3">
              <w:rPr>
                <w:rFonts w:ascii="Arial" w:hAnsi="Arial" w:cs="Arial"/>
                <w:sz w:val="20"/>
                <w:szCs w:val="20"/>
              </w:rPr>
              <w:t>Between</w:t>
            </w:r>
            <w:r w:rsidRPr="000F0FA3">
              <w:rPr>
                <w:rFonts w:ascii="Arial" w:hAnsi="Arial" w:cs="Arial"/>
                <w:spacing w:val="-2"/>
                <w:sz w:val="20"/>
                <w:szCs w:val="20"/>
              </w:rPr>
              <w:t xml:space="preserve"> </w:t>
            </w:r>
            <w:r w:rsidRPr="000F0FA3">
              <w:rPr>
                <w:rFonts w:ascii="Arial" w:hAnsi="Arial" w:cs="Arial"/>
                <w:sz w:val="20"/>
                <w:szCs w:val="20"/>
              </w:rPr>
              <w:t>300</w:t>
            </w:r>
            <w:r w:rsidRPr="000F0FA3">
              <w:rPr>
                <w:rFonts w:ascii="Arial" w:hAnsi="Arial" w:cs="Arial"/>
                <w:spacing w:val="-5"/>
                <w:sz w:val="20"/>
                <w:szCs w:val="20"/>
              </w:rPr>
              <w:t xml:space="preserve"> </w:t>
            </w:r>
            <w:r w:rsidRPr="000F0FA3">
              <w:rPr>
                <w:rFonts w:ascii="Arial" w:hAnsi="Arial" w:cs="Arial"/>
                <w:spacing w:val="-2"/>
                <w:sz w:val="20"/>
                <w:szCs w:val="20"/>
              </w:rPr>
              <w:t>words.</w:t>
            </w:r>
          </w:p>
        </w:tc>
        <w:tc>
          <w:tcPr>
            <w:tcW w:w="6443" w:type="dxa"/>
          </w:tcPr>
          <w:p w:rsidR="008645D9" w:rsidRPr="000F0FA3" w:rsidRDefault="00E16317" w:rsidP="00E16317">
            <w:pPr>
              <w:pStyle w:val="TableParagraph"/>
              <w:ind w:left="0"/>
              <w:rPr>
                <w:rFonts w:ascii="Arial" w:hAnsi="Arial" w:cs="Arial"/>
                <w:sz w:val="20"/>
                <w:szCs w:val="20"/>
              </w:rPr>
            </w:pPr>
            <w:r w:rsidRPr="000F0FA3">
              <w:rPr>
                <w:rFonts w:ascii="Arial" w:hAnsi="Arial" w:cs="Arial"/>
                <w:sz w:val="20"/>
                <w:szCs w:val="20"/>
              </w:rPr>
              <w:t xml:space="preserve"> </w:t>
            </w:r>
            <w:r w:rsidR="003F4444" w:rsidRPr="000F0FA3">
              <w:rPr>
                <w:rFonts w:ascii="Arial" w:hAnsi="Arial" w:cs="Arial"/>
                <w:sz w:val="20"/>
                <w:szCs w:val="20"/>
              </w:rPr>
              <w:t xml:space="preserve">Completed </w:t>
            </w:r>
          </w:p>
        </w:tc>
      </w:tr>
      <w:tr w:rsidR="008645D9" w:rsidRPr="000F0FA3">
        <w:trPr>
          <w:trHeight w:val="705"/>
        </w:trPr>
        <w:tc>
          <w:tcPr>
            <w:tcW w:w="5353" w:type="dxa"/>
          </w:tcPr>
          <w:p w:rsidR="008645D9" w:rsidRPr="000F0FA3" w:rsidRDefault="002269ED">
            <w:pPr>
              <w:pStyle w:val="TableParagraph"/>
              <w:ind w:left="470" w:right="196"/>
              <w:rPr>
                <w:rFonts w:ascii="Arial" w:hAnsi="Arial" w:cs="Arial"/>
                <w:b/>
                <w:sz w:val="20"/>
                <w:szCs w:val="20"/>
              </w:rPr>
            </w:pPr>
            <w:r w:rsidRPr="000F0FA3">
              <w:rPr>
                <w:rFonts w:ascii="Arial" w:hAnsi="Arial" w:cs="Arial"/>
                <w:b/>
                <w:sz w:val="20"/>
                <w:szCs w:val="20"/>
              </w:rPr>
              <w:t>Is</w:t>
            </w:r>
            <w:r w:rsidRPr="000F0FA3">
              <w:rPr>
                <w:rFonts w:ascii="Arial" w:hAnsi="Arial" w:cs="Arial"/>
                <w:b/>
                <w:spacing w:val="-8"/>
                <w:sz w:val="20"/>
                <w:szCs w:val="20"/>
              </w:rPr>
              <w:t xml:space="preserve"> </w:t>
            </w:r>
            <w:r w:rsidRPr="000F0FA3">
              <w:rPr>
                <w:rFonts w:ascii="Arial" w:hAnsi="Arial" w:cs="Arial"/>
                <w:b/>
                <w:sz w:val="20"/>
                <w:szCs w:val="20"/>
              </w:rPr>
              <w:t>the</w:t>
            </w:r>
            <w:r w:rsidRPr="000F0FA3">
              <w:rPr>
                <w:rFonts w:ascii="Arial" w:hAnsi="Arial" w:cs="Arial"/>
                <w:b/>
                <w:spacing w:val="-5"/>
                <w:sz w:val="20"/>
                <w:szCs w:val="20"/>
              </w:rPr>
              <w:t xml:space="preserve"> </w:t>
            </w:r>
            <w:r w:rsidRPr="000F0FA3">
              <w:rPr>
                <w:rFonts w:ascii="Arial" w:hAnsi="Arial" w:cs="Arial"/>
                <w:b/>
                <w:sz w:val="20"/>
                <w:szCs w:val="20"/>
              </w:rPr>
              <w:t>manuscript</w:t>
            </w:r>
            <w:r w:rsidRPr="000F0FA3">
              <w:rPr>
                <w:rFonts w:ascii="Arial" w:hAnsi="Arial" w:cs="Arial"/>
                <w:b/>
                <w:spacing w:val="-7"/>
                <w:sz w:val="20"/>
                <w:szCs w:val="20"/>
              </w:rPr>
              <w:t xml:space="preserve"> </w:t>
            </w:r>
            <w:r w:rsidRPr="000F0FA3">
              <w:rPr>
                <w:rFonts w:ascii="Arial" w:hAnsi="Arial" w:cs="Arial"/>
                <w:b/>
                <w:sz w:val="20"/>
                <w:szCs w:val="20"/>
              </w:rPr>
              <w:t>scientifically,</w:t>
            </w:r>
            <w:r w:rsidRPr="000F0FA3">
              <w:rPr>
                <w:rFonts w:ascii="Arial" w:hAnsi="Arial" w:cs="Arial"/>
                <w:b/>
                <w:spacing w:val="-9"/>
                <w:sz w:val="20"/>
                <w:szCs w:val="20"/>
              </w:rPr>
              <w:t xml:space="preserve"> </w:t>
            </w:r>
            <w:r w:rsidRPr="000F0FA3">
              <w:rPr>
                <w:rFonts w:ascii="Arial" w:hAnsi="Arial" w:cs="Arial"/>
                <w:b/>
                <w:sz w:val="20"/>
                <w:szCs w:val="20"/>
              </w:rPr>
              <w:t>correct?</w:t>
            </w:r>
            <w:r w:rsidRPr="000F0FA3">
              <w:rPr>
                <w:rFonts w:ascii="Arial" w:hAnsi="Arial" w:cs="Arial"/>
                <w:b/>
                <w:spacing w:val="-11"/>
                <w:sz w:val="20"/>
                <w:szCs w:val="20"/>
              </w:rPr>
              <w:t xml:space="preserve"> </w:t>
            </w:r>
            <w:r w:rsidRPr="000F0FA3">
              <w:rPr>
                <w:rFonts w:ascii="Arial" w:hAnsi="Arial" w:cs="Arial"/>
                <w:b/>
                <w:sz w:val="20"/>
                <w:szCs w:val="20"/>
              </w:rPr>
              <w:t>Please</w:t>
            </w:r>
            <w:r w:rsidRPr="000F0FA3">
              <w:rPr>
                <w:rFonts w:ascii="Arial" w:hAnsi="Arial" w:cs="Arial"/>
                <w:b/>
                <w:spacing w:val="-5"/>
                <w:sz w:val="20"/>
                <w:szCs w:val="20"/>
              </w:rPr>
              <w:t xml:space="preserve"> </w:t>
            </w:r>
            <w:r w:rsidRPr="000F0FA3">
              <w:rPr>
                <w:rFonts w:ascii="Arial" w:hAnsi="Arial" w:cs="Arial"/>
                <w:b/>
                <w:sz w:val="20"/>
                <w:szCs w:val="20"/>
              </w:rPr>
              <w:t xml:space="preserve">write </w:t>
            </w:r>
            <w:r w:rsidRPr="000F0FA3">
              <w:rPr>
                <w:rFonts w:ascii="Arial" w:hAnsi="Arial" w:cs="Arial"/>
                <w:b/>
                <w:spacing w:val="-2"/>
                <w:sz w:val="20"/>
                <w:szCs w:val="20"/>
              </w:rPr>
              <w:t>here.</w:t>
            </w:r>
          </w:p>
        </w:tc>
        <w:tc>
          <w:tcPr>
            <w:tcW w:w="9362" w:type="dxa"/>
          </w:tcPr>
          <w:p w:rsidR="008645D9" w:rsidRPr="000F0FA3" w:rsidRDefault="002269ED">
            <w:pPr>
              <w:pStyle w:val="TableParagraph"/>
              <w:spacing w:line="225" w:lineRule="exact"/>
              <w:rPr>
                <w:rFonts w:ascii="Arial" w:hAnsi="Arial" w:cs="Arial"/>
                <w:sz w:val="20"/>
                <w:szCs w:val="20"/>
              </w:rPr>
            </w:pPr>
            <w:r w:rsidRPr="000F0FA3">
              <w:rPr>
                <w:rFonts w:ascii="Arial" w:hAnsi="Arial" w:cs="Arial"/>
                <w:spacing w:val="-5"/>
                <w:sz w:val="20"/>
                <w:szCs w:val="20"/>
              </w:rPr>
              <w:t>Yes</w:t>
            </w:r>
          </w:p>
        </w:tc>
        <w:tc>
          <w:tcPr>
            <w:tcW w:w="6443" w:type="dxa"/>
          </w:tcPr>
          <w:p w:rsidR="008645D9" w:rsidRPr="000F0FA3" w:rsidRDefault="003F4444">
            <w:pPr>
              <w:pStyle w:val="TableParagraph"/>
              <w:ind w:left="0"/>
              <w:rPr>
                <w:rFonts w:ascii="Arial" w:hAnsi="Arial" w:cs="Arial"/>
                <w:sz w:val="20"/>
                <w:szCs w:val="20"/>
              </w:rPr>
            </w:pPr>
            <w:r w:rsidRPr="000F0FA3">
              <w:rPr>
                <w:rFonts w:ascii="Arial" w:hAnsi="Arial" w:cs="Arial"/>
                <w:sz w:val="20"/>
                <w:szCs w:val="20"/>
              </w:rPr>
              <w:t xml:space="preserve"> Yes</w:t>
            </w:r>
          </w:p>
        </w:tc>
      </w:tr>
      <w:tr w:rsidR="008645D9" w:rsidRPr="000F0FA3">
        <w:trPr>
          <w:trHeight w:val="700"/>
        </w:trPr>
        <w:tc>
          <w:tcPr>
            <w:tcW w:w="5353" w:type="dxa"/>
          </w:tcPr>
          <w:p w:rsidR="008645D9" w:rsidRPr="000F0FA3" w:rsidRDefault="002269ED">
            <w:pPr>
              <w:pStyle w:val="TableParagraph"/>
              <w:spacing w:line="230" w:lineRule="atLeast"/>
              <w:ind w:left="470" w:right="196"/>
              <w:rPr>
                <w:rFonts w:ascii="Arial" w:hAnsi="Arial" w:cs="Arial"/>
                <w:b/>
                <w:sz w:val="20"/>
                <w:szCs w:val="20"/>
              </w:rPr>
            </w:pPr>
            <w:r w:rsidRPr="000F0FA3">
              <w:rPr>
                <w:rFonts w:ascii="Arial" w:hAnsi="Arial" w:cs="Arial"/>
                <w:b/>
                <w:sz w:val="20"/>
                <w:szCs w:val="20"/>
              </w:rPr>
              <w:t>Are</w:t>
            </w:r>
            <w:r w:rsidRPr="000F0FA3">
              <w:rPr>
                <w:rFonts w:ascii="Arial" w:hAnsi="Arial" w:cs="Arial"/>
                <w:b/>
                <w:spacing w:val="-5"/>
                <w:sz w:val="20"/>
                <w:szCs w:val="20"/>
              </w:rPr>
              <w:t xml:space="preserve"> </w:t>
            </w:r>
            <w:r w:rsidRPr="000F0FA3">
              <w:rPr>
                <w:rFonts w:ascii="Arial" w:hAnsi="Arial" w:cs="Arial"/>
                <w:b/>
                <w:sz w:val="20"/>
                <w:szCs w:val="20"/>
              </w:rPr>
              <w:t>the</w:t>
            </w:r>
            <w:r w:rsidRPr="000F0FA3">
              <w:rPr>
                <w:rFonts w:ascii="Arial" w:hAnsi="Arial" w:cs="Arial"/>
                <w:b/>
                <w:spacing w:val="-5"/>
                <w:sz w:val="20"/>
                <w:szCs w:val="20"/>
              </w:rPr>
              <w:t xml:space="preserve"> </w:t>
            </w:r>
            <w:r w:rsidRPr="000F0FA3">
              <w:rPr>
                <w:rFonts w:ascii="Arial" w:hAnsi="Arial" w:cs="Arial"/>
                <w:b/>
                <w:sz w:val="20"/>
                <w:szCs w:val="20"/>
              </w:rPr>
              <w:t>references</w:t>
            </w:r>
            <w:r w:rsidRPr="000F0FA3">
              <w:rPr>
                <w:rFonts w:ascii="Arial" w:hAnsi="Arial" w:cs="Arial"/>
                <w:b/>
                <w:spacing w:val="-3"/>
                <w:sz w:val="20"/>
                <w:szCs w:val="20"/>
              </w:rPr>
              <w:t xml:space="preserve"> </w:t>
            </w:r>
            <w:r w:rsidRPr="000F0FA3">
              <w:rPr>
                <w:rFonts w:ascii="Arial" w:hAnsi="Arial" w:cs="Arial"/>
                <w:b/>
                <w:sz w:val="20"/>
                <w:szCs w:val="20"/>
              </w:rPr>
              <w:t>sufficient</w:t>
            </w:r>
            <w:r w:rsidRPr="000F0FA3">
              <w:rPr>
                <w:rFonts w:ascii="Arial" w:hAnsi="Arial" w:cs="Arial"/>
                <w:b/>
                <w:spacing w:val="-7"/>
                <w:sz w:val="20"/>
                <w:szCs w:val="20"/>
              </w:rPr>
              <w:t xml:space="preserve"> </w:t>
            </w:r>
            <w:r w:rsidRPr="000F0FA3">
              <w:rPr>
                <w:rFonts w:ascii="Arial" w:hAnsi="Arial" w:cs="Arial"/>
                <w:b/>
                <w:sz w:val="20"/>
                <w:szCs w:val="20"/>
              </w:rPr>
              <w:t>and</w:t>
            </w:r>
            <w:r w:rsidRPr="000F0FA3">
              <w:rPr>
                <w:rFonts w:ascii="Arial" w:hAnsi="Arial" w:cs="Arial"/>
                <w:b/>
                <w:spacing w:val="-8"/>
                <w:sz w:val="20"/>
                <w:szCs w:val="20"/>
              </w:rPr>
              <w:t xml:space="preserve"> </w:t>
            </w:r>
            <w:r w:rsidRPr="000F0FA3">
              <w:rPr>
                <w:rFonts w:ascii="Arial" w:hAnsi="Arial" w:cs="Arial"/>
                <w:b/>
                <w:sz w:val="20"/>
                <w:szCs w:val="20"/>
              </w:rPr>
              <w:t>recent?</w:t>
            </w:r>
            <w:r w:rsidRPr="000F0FA3">
              <w:rPr>
                <w:rFonts w:ascii="Arial" w:hAnsi="Arial" w:cs="Arial"/>
                <w:b/>
                <w:spacing w:val="-7"/>
                <w:sz w:val="20"/>
                <w:szCs w:val="20"/>
              </w:rPr>
              <w:t xml:space="preserve"> </w:t>
            </w:r>
            <w:r w:rsidRPr="000F0FA3">
              <w:rPr>
                <w:rFonts w:ascii="Arial" w:hAnsi="Arial" w:cs="Arial"/>
                <w:b/>
                <w:sz w:val="20"/>
                <w:szCs w:val="20"/>
              </w:rPr>
              <w:t>If</w:t>
            </w:r>
            <w:r w:rsidRPr="000F0FA3">
              <w:rPr>
                <w:rFonts w:ascii="Arial" w:hAnsi="Arial" w:cs="Arial"/>
                <w:b/>
                <w:spacing w:val="-7"/>
                <w:sz w:val="20"/>
                <w:szCs w:val="20"/>
              </w:rPr>
              <w:t xml:space="preserve"> </w:t>
            </w:r>
            <w:r w:rsidRPr="000F0FA3">
              <w:rPr>
                <w:rFonts w:ascii="Arial" w:hAnsi="Arial" w:cs="Arial"/>
                <w:b/>
                <w:sz w:val="20"/>
                <w:szCs w:val="20"/>
              </w:rPr>
              <w:t>you</w:t>
            </w:r>
            <w:r w:rsidRPr="000F0FA3">
              <w:rPr>
                <w:rFonts w:ascii="Arial" w:hAnsi="Arial" w:cs="Arial"/>
                <w:b/>
                <w:spacing w:val="-8"/>
                <w:sz w:val="20"/>
                <w:szCs w:val="20"/>
              </w:rPr>
              <w:t xml:space="preserve"> </w:t>
            </w:r>
            <w:r w:rsidRPr="000F0FA3">
              <w:rPr>
                <w:rFonts w:ascii="Arial" w:hAnsi="Arial" w:cs="Arial"/>
                <w:b/>
                <w:sz w:val="20"/>
                <w:szCs w:val="20"/>
              </w:rPr>
              <w:t>have suggestions of additional references, please mention them in the review form.</w:t>
            </w:r>
          </w:p>
        </w:tc>
        <w:tc>
          <w:tcPr>
            <w:tcW w:w="9362" w:type="dxa"/>
          </w:tcPr>
          <w:p w:rsidR="008645D9" w:rsidRPr="000F0FA3" w:rsidRDefault="002269ED">
            <w:pPr>
              <w:pStyle w:val="TableParagraph"/>
              <w:spacing w:line="225" w:lineRule="exact"/>
              <w:rPr>
                <w:rFonts w:ascii="Arial" w:hAnsi="Arial" w:cs="Arial"/>
                <w:sz w:val="20"/>
                <w:szCs w:val="20"/>
              </w:rPr>
            </w:pPr>
            <w:r w:rsidRPr="000F0FA3">
              <w:rPr>
                <w:rFonts w:ascii="Arial" w:hAnsi="Arial" w:cs="Arial"/>
                <w:spacing w:val="-5"/>
                <w:sz w:val="20"/>
                <w:szCs w:val="20"/>
              </w:rPr>
              <w:t>Yes</w:t>
            </w:r>
          </w:p>
        </w:tc>
        <w:tc>
          <w:tcPr>
            <w:tcW w:w="6443" w:type="dxa"/>
          </w:tcPr>
          <w:p w:rsidR="008645D9" w:rsidRPr="000F0FA3" w:rsidRDefault="003F4444">
            <w:pPr>
              <w:pStyle w:val="TableParagraph"/>
              <w:ind w:left="0"/>
              <w:rPr>
                <w:rFonts w:ascii="Arial" w:hAnsi="Arial" w:cs="Arial"/>
                <w:sz w:val="20"/>
                <w:szCs w:val="20"/>
              </w:rPr>
            </w:pPr>
            <w:r w:rsidRPr="000F0FA3">
              <w:rPr>
                <w:rFonts w:ascii="Arial" w:hAnsi="Arial" w:cs="Arial"/>
                <w:sz w:val="20"/>
                <w:szCs w:val="20"/>
              </w:rPr>
              <w:t xml:space="preserve"> Yes</w:t>
            </w:r>
          </w:p>
        </w:tc>
      </w:tr>
      <w:tr w:rsidR="008645D9" w:rsidRPr="000F0FA3">
        <w:trPr>
          <w:trHeight w:val="691"/>
        </w:trPr>
        <w:tc>
          <w:tcPr>
            <w:tcW w:w="5353" w:type="dxa"/>
          </w:tcPr>
          <w:p w:rsidR="008645D9" w:rsidRPr="000F0FA3" w:rsidRDefault="002269ED">
            <w:pPr>
              <w:pStyle w:val="TableParagraph"/>
              <w:ind w:left="470" w:right="196"/>
              <w:rPr>
                <w:rFonts w:ascii="Arial" w:hAnsi="Arial" w:cs="Arial"/>
                <w:b/>
                <w:sz w:val="20"/>
                <w:szCs w:val="20"/>
              </w:rPr>
            </w:pPr>
            <w:r w:rsidRPr="000F0FA3">
              <w:rPr>
                <w:rFonts w:ascii="Arial" w:hAnsi="Arial" w:cs="Arial"/>
                <w:b/>
                <w:sz w:val="20"/>
                <w:szCs w:val="20"/>
              </w:rPr>
              <w:t>Is</w:t>
            </w:r>
            <w:r w:rsidRPr="000F0FA3">
              <w:rPr>
                <w:rFonts w:ascii="Arial" w:hAnsi="Arial" w:cs="Arial"/>
                <w:b/>
                <w:spacing w:val="-5"/>
                <w:sz w:val="20"/>
                <w:szCs w:val="20"/>
              </w:rPr>
              <w:t xml:space="preserve"> </w:t>
            </w:r>
            <w:r w:rsidRPr="000F0FA3">
              <w:rPr>
                <w:rFonts w:ascii="Arial" w:hAnsi="Arial" w:cs="Arial"/>
                <w:b/>
                <w:sz w:val="20"/>
                <w:szCs w:val="20"/>
              </w:rPr>
              <w:t>the</w:t>
            </w:r>
            <w:r w:rsidRPr="000F0FA3">
              <w:rPr>
                <w:rFonts w:ascii="Arial" w:hAnsi="Arial" w:cs="Arial"/>
                <w:b/>
                <w:spacing w:val="-7"/>
                <w:sz w:val="20"/>
                <w:szCs w:val="20"/>
              </w:rPr>
              <w:t xml:space="preserve"> </w:t>
            </w:r>
            <w:r w:rsidRPr="000F0FA3">
              <w:rPr>
                <w:rFonts w:ascii="Arial" w:hAnsi="Arial" w:cs="Arial"/>
                <w:b/>
                <w:sz w:val="20"/>
                <w:szCs w:val="20"/>
              </w:rPr>
              <w:t>language/English</w:t>
            </w:r>
            <w:r w:rsidRPr="000F0FA3">
              <w:rPr>
                <w:rFonts w:ascii="Arial" w:hAnsi="Arial" w:cs="Arial"/>
                <w:b/>
                <w:spacing w:val="-5"/>
                <w:sz w:val="20"/>
                <w:szCs w:val="20"/>
              </w:rPr>
              <w:t xml:space="preserve"> </w:t>
            </w:r>
            <w:r w:rsidRPr="000F0FA3">
              <w:rPr>
                <w:rFonts w:ascii="Arial" w:hAnsi="Arial" w:cs="Arial"/>
                <w:b/>
                <w:sz w:val="20"/>
                <w:szCs w:val="20"/>
              </w:rPr>
              <w:t>quality</w:t>
            </w:r>
            <w:r w:rsidRPr="000F0FA3">
              <w:rPr>
                <w:rFonts w:ascii="Arial" w:hAnsi="Arial" w:cs="Arial"/>
                <w:b/>
                <w:spacing w:val="-8"/>
                <w:sz w:val="20"/>
                <w:szCs w:val="20"/>
              </w:rPr>
              <w:t xml:space="preserve"> </w:t>
            </w:r>
            <w:r w:rsidRPr="000F0FA3">
              <w:rPr>
                <w:rFonts w:ascii="Arial" w:hAnsi="Arial" w:cs="Arial"/>
                <w:b/>
                <w:sz w:val="20"/>
                <w:szCs w:val="20"/>
              </w:rPr>
              <w:t>of</w:t>
            </w:r>
            <w:r w:rsidRPr="000F0FA3">
              <w:rPr>
                <w:rFonts w:ascii="Arial" w:hAnsi="Arial" w:cs="Arial"/>
                <w:b/>
                <w:spacing w:val="-4"/>
                <w:sz w:val="20"/>
                <w:szCs w:val="20"/>
              </w:rPr>
              <w:t xml:space="preserve"> </w:t>
            </w:r>
            <w:r w:rsidRPr="000F0FA3">
              <w:rPr>
                <w:rFonts w:ascii="Arial" w:hAnsi="Arial" w:cs="Arial"/>
                <w:b/>
                <w:sz w:val="20"/>
                <w:szCs w:val="20"/>
              </w:rPr>
              <w:t>the</w:t>
            </w:r>
            <w:r w:rsidRPr="000F0FA3">
              <w:rPr>
                <w:rFonts w:ascii="Arial" w:hAnsi="Arial" w:cs="Arial"/>
                <w:b/>
                <w:spacing w:val="-7"/>
                <w:sz w:val="20"/>
                <w:szCs w:val="20"/>
              </w:rPr>
              <w:t xml:space="preserve"> </w:t>
            </w:r>
            <w:r w:rsidRPr="000F0FA3">
              <w:rPr>
                <w:rFonts w:ascii="Arial" w:hAnsi="Arial" w:cs="Arial"/>
                <w:b/>
                <w:sz w:val="20"/>
                <w:szCs w:val="20"/>
              </w:rPr>
              <w:t>article</w:t>
            </w:r>
            <w:r w:rsidRPr="000F0FA3">
              <w:rPr>
                <w:rFonts w:ascii="Arial" w:hAnsi="Arial" w:cs="Arial"/>
                <w:b/>
                <w:spacing w:val="-7"/>
                <w:sz w:val="20"/>
                <w:szCs w:val="20"/>
              </w:rPr>
              <w:t xml:space="preserve"> </w:t>
            </w:r>
            <w:r w:rsidRPr="000F0FA3">
              <w:rPr>
                <w:rFonts w:ascii="Arial" w:hAnsi="Arial" w:cs="Arial"/>
                <w:b/>
                <w:sz w:val="20"/>
                <w:szCs w:val="20"/>
              </w:rPr>
              <w:t>suitable for scholarly communications?</w:t>
            </w:r>
          </w:p>
        </w:tc>
        <w:tc>
          <w:tcPr>
            <w:tcW w:w="9362" w:type="dxa"/>
          </w:tcPr>
          <w:p w:rsidR="008645D9" w:rsidRPr="000F0FA3" w:rsidRDefault="002269ED">
            <w:pPr>
              <w:pStyle w:val="TableParagraph"/>
              <w:spacing w:line="225" w:lineRule="exact"/>
              <w:rPr>
                <w:rFonts w:ascii="Arial" w:hAnsi="Arial" w:cs="Arial"/>
                <w:sz w:val="20"/>
                <w:szCs w:val="20"/>
              </w:rPr>
            </w:pPr>
            <w:r w:rsidRPr="000F0FA3">
              <w:rPr>
                <w:rFonts w:ascii="Arial" w:hAnsi="Arial" w:cs="Arial"/>
                <w:spacing w:val="-5"/>
                <w:sz w:val="20"/>
                <w:szCs w:val="20"/>
              </w:rPr>
              <w:t>Yes</w:t>
            </w:r>
          </w:p>
        </w:tc>
        <w:tc>
          <w:tcPr>
            <w:tcW w:w="6443" w:type="dxa"/>
          </w:tcPr>
          <w:p w:rsidR="008645D9" w:rsidRPr="000F0FA3" w:rsidRDefault="003F4444">
            <w:pPr>
              <w:pStyle w:val="TableParagraph"/>
              <w:ind w:left="0"/>
              <w:rPr>
                <w:rFonts w:ascii="Arial" w:hAnsi="Arial" w:cs="Arial"/>
                <w:sz w:val="20"/>
                <w:szCs w:val="20"/>
              </w:rPr>
            </w:pPr>
            <w:r w:rsidRPr="000F0FA3">
              <w:rPr>
                <w:rFonts w:ascii="Arial" w:hAnsi="Arial" w:cs="Arial"/>
                <w:sz w:val="20"/>
                <w:szCs w:val="20"/>
              </w:rPr>
              <w:t xml:space="preserve"> Yes</w:t>
            </w:r>
          </w:p>
        </w:tc>
      </w:tr>
      <w:tr w:rsidR="008645D9" w:rsidRPr="000F0FA3" w:rsidTr="000F0FA3">
        <w:trPr>
          <w:trHeight w:val="825"/>
        </w:trPr>
        <w:tc>
          <w:tcPr>
            <w:tcW w:w="5353" w:type="dxa"/>
          </w:tcPr>
          <w:p w:rsidR="008645D9" w:rsidRPr="000F0FA3" w:rsidRDefault="002269ED">
            <w:pPr>
              <w:pStyle w:val="TableParagraph"/>
              <w:spacing w:line="225" w:lineRule="exact"/>
              <w:rPr>
                <w:rFonts w:ascii="Arial" w:hAnsi="Arial" w:cs="Arial"/>
                <w:sz w:val="20"/>
                <w:szCs w:val="20"/>
              </w:rPr>
            </w:pPr>
            <w:r w:rsidRPr="000F0FA3">
              <w:rPr>
                <w:rFonts w:ascii="Arial" w:hAnsi="Arial" w:cs="Arial"/>
                <w:b/>
                <w:spacing w:val="-2"/>
                <w:sz w:val="20"/>
                <w:szCs w:val="20"/>
                <w:u w:val="single"/>
              </w:rPr>
              <w:t>Optional/General</w:t>
            </w:r>
            <w:r w:rsidRPr="000F0FA3">
              <w:rPr>
                <w:rFonts w:ascii="Arial" w:hAnsi="Arial" w:cs="Arial"/>
                <w:b/>
                <w:spacing w:val="19"/>
                <w:sz w:val="20"/>
                <w:szCs w:val="20"/>
              </w:rPr>
              <w:t xml:space="preserve"> </w:t>
            </w:r>
            <w:r w:rsidRPr="000F0FA3">
              <w:rPr>
                <w:rFonts w:ascii="Arial" w:hAnsi="Arial" w:cs="Arial"/>
                <w:spacing w:val="-2"/>
                <w:sz w:val="20"/>
                <w:szCs w:val="20"/>
              </w:rPr>
              <w:t>comments</w:t>
            </w:r>
          </w:p>
        </w:tc>
        <w:tc>
          <w:tcPr>
            <w:tcW w:w="9362" w:type="dxa"/>
          </w:tcPr>
          <w:p w:rsidR="008645D9" w:rsidRPr="000F0FA3" w:rsidRDefault="008645D9">
            <w:pPr>
              <w:pStyle w:val="TableParagraph"/>
              <w:ind w:left="0"/>
              <w:rPr>
                <w:rFonts w:ascii="Arial" w:hAnsi="Arial" w:cs="Arial"/>
                <w:sz w:val="20"/>
                <w:szCs w:val="20"/>
              </w:rPr>
            </w:pPr>
          </w:p>
        </w:tc>
        <w:tc>
          <w:tcPr>
            <w:tcW w:w="6443" w:type="dxa"/>
          </w:tcPr>
          <w:p w:rsidR="008645D9" w:rsidRPr="000F0FA3" w:rsidRDefault="008645D9">
            <w:pPr>
              <w:pStyle w:val="TableParagraph"/>
              <w:ind w:left="0"/>
              <w:rPr>
                <w:rFonts w:ascii="Arial" w:hAnsi="Arial" w:cs="Arial"/>
                <w:sz w:val="20"/>
                <w:szCs w:val="20"/>
              </w:rPr>
            </w:pPr>
          </w:p>
        </w:tc>
      </w:tr>
    </w:tbl>
    <w:p w:rsidR="002269ED" w:rsidRPr="000F0FA3" w:rsidRDefault="002269ED" w:rsidP="00CA6FA1">
      <w:pPr>
        <w:pStyle w:val="BodyText"/>
        <w:rPr>
          <w:rFonts w:ascii="Arial" w:hAnsi="Arial" w:cs="Arial"/>
        </w:rPr>
      </w:pP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6"/>
        <w:gridCol w:w="7277"/>
        <w:gridCol w:w="7128"/>
      </w:tblGrid>
      <w:tr w:rsidR="00CA6FA1" w:rsidRPr="000F0FA3" w:rsidTr="000F0FA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A6FA1" w:rsidRPr="000F0FA3" w:rsidRDefault="00CA6FA1" w:rsidP="00CA6FA1">
            <w:pPr>
              <w:widowControl/>
              <w:autoSpaceDE/>
              <w:autoSpaceDN/>
              <w:rPr>
                <w:rFonts w:ascii="Arial" w:eastAsia="Arial Unicode MS" w:hAnsi="Arial" w:cs="Arial"/>
                <w:b/>
                <w:sz w:val="20"/>
                <w:szCs w:val="20"/>
                <w:u w:val="single"/>
                <w:lang w:val="en-GB"/>
              </w:rPr>
            </w:pPr>
            <w:bookmarkStart w:id="0" w:name="_Hlk156057704"/>
            <w:bookmarkStart w:id="1" w:name="_Hlk156057883"/>
            <w:r w:rsidRPr="000F0FA3">
              <w:rPr>
                <w:rFonts w:ascii="Arial" w:eastAsia="Arial Unicode MS" w:hAnsi="Arial" w:cs="Arial"/>
                <w:b/>
                <w:sz w:val="20"/>
                <w:szCs w:val="20"/>
                <w:highlight w:val="yellow"/>
                <w:u w:val="single"/>
                <w:lang w:val="en-GB"/>
              </w:rPr>
              <w:t>PART  2:</w:t>
            </w:r>
            <w:r w:rsidRPr="000F0FA3">
              <w:rPr>
                <w:rFonts w:ascii="Arial" w:eastAsia="Arial Unicode MS" w:hAnsi="Arial" w:cs="Arial"/>
                <w:b/>
                <w:sz w:val="20"/>
                <w:szCs w:val="20"/>
                <w:u w:val="single"/>
                <w:lang w:val="en-GB"/>
              </w:rPr>
              <w:t xml:space="preserve"> </w:t>
            </w:r>
          </w:p>
          <w:p w:rsidR="00CA6FA1" w:rsidRPr="000F0FA3" w:rsidRDefault="00CA6FA1" w:rsidP="00CA6FA1">
            <w:pPr>
              <w:widowControl/>
              <w:autoSpaceDE/>
              <w:autoSpaceDN/>
              <w:rPr>
                <w:rFonts w:ascii="Arial" w:eastAsia="Arial Unicode MS" w:hAnsi="Arial" w:cs="Arial"/>
                <w:b/>
                <w:sz w:val="20"/>
                <w:szCs w:val="20"/>
                <w:u w:val="single"/>
                <w:lang w:val="en-GB"/>
              </w:rPr>
            </w:pPr>
          </w:p>
        </w:tc>
      </w:tr>
      <w:tr w:rsidR="00CA6FA1" w:rsidRPr="000F0FA3" w:rsidTr="000F0FA3">
        <w:tc>
          <w:tcPr>
            <w:tcW w:w="1609" w:type="pct"/>
            <w:shd w:val="clear" w:color="auto" w:fill="auto"/>
            <w:noWrap/>
            <w:tcMar>
              <w:top w:w="0" w:type="dxa"/>
              <w:left w:w="108" w:type="dxa"/>
              <w:bottom w:w="0" w:type="dxa"/>
              <w:right w:w="108" w:type="dxa"/>
            </w:tcMar>
            <w:vAlign w:val="center"/>
          </w:tcPr>
          <w:p w:rsidR="00CA6FA1" w:rsidRPr="000F0FA3" w:rsidRDefault="00CA6FA1" w:rsidP="00CA6FA1">
            <w:pPr>
              <w:widowControl/>
              <w:autoSpaceDE/>
              <w:autoSpaceDN/>
              <w:rPr>
                <w:rFonts w:ascii="Arial" w:eastAsia="Arial Unicode MS" w:hAnsi="Arial" w:cs="Arial"/>
                <w:sz w:val="20"/>
                <w:szCs w:val="20"/>
                <w:lang w:val="en-GB"/>
              </w:rPr>
            </w:pPr>
          </w:p>
        </w:tc>
        <w:tc>
          <w:tcPr>
            <w:tcW w:w="1713" w:type="pct"/>
            <w:shd w:val="clear" w:color="auto" w:fill="auto"/>
            <w:tcMar>
              <w:top w:w="0" w:type="dxa"/>
              <w:left w:w="108" w:type="dxa"/>
              <w:bottom w:w="0" w:type="dxa"/>
              <w:right w:w="108" w:type="dxa"/>
            </w:tcMar>
          </w:tcPr>
          <w:p w:rsidR="00CA6FA1" w:rsidRPr="000F0FA3" w:rsidRDefault="00CA6FA1" w:rsidP="00CA6FA1">
            <w:pPr>
              <w:keepNext/>
              <w:widowControl/>
              <w:autoSpaceDE/>
              <w:autoSpaceDN/>
              <w:outlineLvl w:val="1"/>
              <w:rPr>
                <w:rFonts w:ascii="Arial" w:eastAsia="MS Mincho" w:hAnsi="Arial" w:cs="Arial"/>
                <w:b/>
                <w:bCs/>
                <w:sz w:val="20"/>
                <w:szCs w:val="20"/>
                <w:lang w:val="en-GB"/>
              </w:rPr>
            </w:pPr>
            <w:r w:rsidRPr="000F0FA3">
              <w:rPr>
                <w:rFonts w:ascii="Arial" w:eastAsia="MS Mincho" w:hAnsi="Arial" w:cs="Arial"/>
                <w:b/>
                <w:bCs/>
                <w:sz w:val="20"/>
                <w:szCs w:val="20"/>
                <w:lang w:val="en-GB"/>
              </w:rPr>
              <w:t>Reviewer’s comment</w:t>
            </w:r>
          </w:p>
        </w:tc>
        <w:tc>
          <w:tcPr>
            <w:tcW w:w="1678" w:type="pct"/>
            <w:shd w:val="clear" w:color="auto" w:fill="auto"/>
          </w:tcPr>
          <w:p w:rsidR="00CA6FA1" w:rsidRPr="000F0FA3" w:rsidRDefault="00CA6FA1" w:rsidP="00CA6FA1">
            <w:pPr>
              <w:keepNext/>
              <w:widowControl/>
              <w:autoSpaceDE/>
              <w:autoSpaceDN/>
              <w:outlineLvl w:val="1"/>
              <w:rPr>
                <w:rFonts w:ascii="Arial" w:eastAsia="MS Mincho" w:hAnsi="Arial" w:cs="Arial"/>
                <w:bCs/>
                <w:sz w:val="20"/>
                <w:szCs w:val="20"/>
                <w:lang w:val="en-GB"/>
              </w:rPr>
            </w:pPr>
            <w:r w:rsidRPr="000F0FA3">
              <w:rPr>
                <w:rFonts w:ascii="Arial" w:eastAsia="MS Mincho" w:hAnsi="Arial" w:cs="Arial"/>
                <w:b/>
                <w:bCs/>
                <w:sz w:val="20"/>
                <w:szCs w:val="20"/>
                <w:lang w:val="en-GB"/>
              </w:rPr>
              <w:t>Author’s comment</w:t>
            </w:r>
            <w:r w:rsidRPr="000F0FA3">
              <w:rPr>
                <w:rFonts w:ascii="Arial" w:eastAsia="MS Mincho" w:hAnsi="Arial" w:cs="Arial"/>
                <w:bCs/>
                <w:sz w:val="20"/>
                <w:szCs w:val="20"/>
                <w:lang w:val="en-GB"/>
              </w:rPr>
              <w:t xml:space="preserve"> </w:t>
            </w:r>
            <w:r w:rsidRPr="000F0FA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CA6FA1" w:rsidRPr="000F0FA3" w:rsidTr="000F0FA3">
        <w:trPr>
          <w:trHeight w:val="890"/>
        </w:trPr>
        <w:tc>
          <w:tcPr>
            <w:tcW w:w="1609" w:type="pct"/>
            <w:shd w:val="clear" w:color="auto" w:fill="auto"/>
            <w:noWrap/>
            <w:tcMar>
              <w:top w:w="0" w:type="dxa"/>
              <w:left w:w="108" w:type="dxa"/>
              <w:bottom w:w="0" w:type="dxa"/>
              <w:right w:w="108" w:type="dxa"/>
            </w:tcMar>
            <w:vAlign w:val="center"/>
          </w:tcPr>
          <w:p w:rsidR="00CA6FA1" w:rsidRPr="000F0FA3" w:rsidRDefault="00CA6FA1" w:rsidP="00CA6FA1">
            <w:pPr>
              <w:widowControl/>
              <w:autoSpaceDE/>
              <w:autoSpaceDN/>
              <w:rPr>
                <w:rFonts w:ascii="Arial" w:eastAsia="Arial Unicode MS" w:hAnsi="Arial" w:cs="Arial"/>
                <w:b/>
                <w:sz w:val="20"/>
                <w:szCs w:val="20"/>
                <w:lang w:val="en-GB"/>
              </w:rPr>
            </w:pPr>
            <w:r w:rsidRPr="000F0FA3">
              <w:rPr>
                <w:rFonts w:ascii="Arial" w:eastAsia="Arial Unicode MS" w:hAnsi="Arial" w:cs="Arial"/>
                <w:b/>
                <w:sz w:val="20"/>
                <w:szCs w:val="20"/>
                <w:lang w:val="en-GB"/>
              </w:rPr>
              <w:t xml:space="preserve">Are there ethical issues in this manuscript? </w:t>
            </w:r>
          </w:p>
          <w:p w:rsidR="00CA6FA1" w:rsidRPr="000F0FA3" w:rsidRDefault="00CA6FA1" w:rsidP="00CA6FA1">
            <w:pPr>
              <w:widowControl/>
              <w:autoSpaceDE/>
              <w:autoSpaceDN/>
              <w:rPr>
                <w:rFonts w:ascii="Arial" w:eastAsia="Arial Unicode MS" w:hAnsi="Arial" w:cs="Arial"/>
                <w:sz w:val="20"/>
                <w:szCs w:val="20"/>
                <w:lang w:val="en-GB"/>
              </w:rPr>
            </w:pPr>
          </w:p>
        </w:tc>
        <w:tc>
          <w:tcPr>
            <w:tcW w:w="1713" w:type="pct"/>
            <w:shd w:val="clear" w:color="auto" w:fill="auto"/>
            <w:tcMar>
              <w:top w:w="0" w:type="dxa"/>
              <w:left w:w="108" w:type="dxa"/>
              <w:bottom w:w="0" w:type="dxa"/>
              <w:right w:w="108" w:type="dxa"/>
            </w:tcMar>
            <w:vAlign w:val="center"/>
          </w:tcPr>
          <w:p w:rsidR="00CA6FA1" w:rsidRPr="000F0FA3" w:rsidRDefault="00CA6FA1" w:rsidP="00CA6FA1">
            <w:pPr>
              <w:widowControl/>
              <w:autoSpaceDE/>
              <w:autoSpaceDN/>
              <w:rPr>
                <w:rFonts w:ascii="Arial" w:eastAsia="Arial Unicode MS" w:hAnsi="Arial" w:cs="Arial"/>
                <w:i/>
                <w:iCs/>
                <w:sz w:val="20"/>
                <w:szCs w:val="20"/>
                <w:u w:val="single"/>
                <w:lang w:val="en-GB"/>
              </w:rPr>
            </w:pPr>
            <w:r w:rsidRPr="000F0FA3">
              <w:rPr>
                <w:rFonts w:ascii="Arial" w:eastAsia="Arial Unicode MS" w:hAnsi="Arial" w:cs="Arial"/>
                <w:i/>
                <w:iCs/>
                <w:sz w:val="20"/>
                <w:szCs w:val="20"/>
                <w:u w:val="single"/>
                <w:lang w:val="en-GB"/>
              </w:rPr>
              <w:t xml:space="preserve">(If yes, </w:t>
            </w:r>
            <w:proofErr w:type="gramStart"/>
            <w:r w:rsidRPr="000F0FA3">
              <w:rPr>
                <w:rFonts w:ascii="Arial" w:eastAsia="Arial Unicode MS" w:hAnsi="Arial" w:cs="Arial"/>
                <w:i/>
                <w:iCs/>
                <w:sz w:val="20"/>
                <w:szCs w:val="20"/>
                <w:u w:val="single"/>
                <w:lang w:val="en-GB"/>
              </w:rPr>
              <w:t>Kindly</w:t>
            </w:r>
            <w:proofErr w:type="gramEnd"/>
            <w:r w:rsidRPr="000F0FA3">
              <w:rPr>
                <w:rFonts w:ascii="Arial" w:eastAsia="Arial Unicode MS" w:hAnsi="Arial" w:cs="Arial"/>
                <w:i/>
                <w:iCs/>
                <w:sz w:val="20"/>
                <w:szCs w:val="20"/>
                <w:u w:val="single"/>
                <w:lang w:val="en-GB"/>
              </w:rPr>
              <w:t xml:space="preserve"> please write down the ethical issues here in details)</w:t>
            </w:r>
          </w:p>
          <w:p w:rsidR="00CA6FA1" w:rsidRPr="000F0FA3" w:rsidRDefault="00CA6FA1" w:rsidP="00CA6FA1">
            <w:pPr>
              <w:widowControl/>
              <w:autoSpaceDE/>
              <w:autoSpaceDN/>
              <w:rPr>
                <w:rFonts w:ascii="Arial" w:eastAsia="Arial Unicode MS" w:hAnsi="Arial" w:cs="Arial"/>
                <w:sz w:val="20"/>
                <w:szCs w:val="20"/>
                <w:lang w:val="en-GB"/>
              </w:rPr>
            </w:pPr>
          </w:p>
          <w:p w:rsidR="00CA6FA1" w:rsidRPr="000F0FA3" w:rsidRDefault="00CA6FA1" w:rsidP="00CA6FA1">
            <w:pPr>
              <w:widowControl/>
              <w:autoSpaceDE/>
              <w:autoSpaceDN/>
              <w:rPr>
                <w:rFonts w:ascii="Arial" w:eastAsia="Arial Unicode MS" w:hAnsi="Arial" w:cs="Arial"/>
                <w:sz w:val="20"/>
                <w:szCs w:val="20"/>
                <w:lang w:val="en-GB"/>
              </w:rPr>
            </w:pPr>
          </w:p>
        </w:tc>
        <w:tc>
          <w:tcPr>
            <w:tcW w:w="1678" w:type="pct"/>
            <w:shd w:val="clear" w:color="auto" w:fill="auto"/>
            <w:vAlign w:val="center"/>
          </w:tcPr>
          <w:p w:rsidR="00CA6FA1" w:rsidRPr="000F0FA3" w:rsidRDefault="00CA6FA1" w:rsidP="00CA6FA1">
            <w:pPr>
              <w:widowControl/>
              <w:autoSpaceDE/>
              <w:autoSpaceDN/>
              <w:rPr>
                <w:rFonts w:ascii="Arial" w:eastAsia="Arial Unicode MS" w:hAnsi="Arial" w:cs="Arial"/>
                <w:sz w:val="20"/>
                <w:szCs w:val="20"/>
                <w:lang w:val="en-GB"/>
              </w:rPr>
            </w:pPr>
          </w:p>
          <w:p w:rsidR="00CA6FA1" w:rsidRPr="000F0FA3" w:rsidRDefault="00AA2718" w:rsidP="00CA6FA1">
            <w:pPr>
              <w:widowControl/>
              <w:autoSpaceDE/>
              <w:autoSpaceDN/>
              <w:rPr>
                <w:rFonts w:ascii="Arial" w:eastAsia="Arial Unicode MS" w:hAnsi="Arial" w:cs="Arial"/>
                <w:sz w:val="20"/>
                <w:szCs w:val="20"/>
                <w:lang w:val="en-GB"/>
              </w:rPr>
            </w:pPr>
            <w:r w:rsidRPr="000F0FA3">
              <w:rPr>
                <w:rFonts w:ascii="Arial" w:eastAsia="Arial Unicode MS" w:hAnsi="Arial" w:cs="Arial"/>
                <w:sz w:val="20"/>
                <w:szCs w:val="20"/>
                <w:lang w:val="en-GB"/>
              </w:rPr>
              <w:t>Thank you for considering my research paper. The manuscript is the study of my doctoral research. It is totally my original work and all the authors have given consent to publish as well as it was directed by the university to publish the paper of the doctoral research. Kindly publish the research and revert in case of any information required to fulfil.</w:t>
            </w:r>
          </w:p>
          <w:p w:rsidR="00CA6FA1" w:rsidRPr="000F0FA3" w:rsidRDefault="00CA6FA1" w:rsidP="00CA6FA1">
            <w:pPr>
              <w:widowControl/>
              <w:autoSpaceDE/>
              <w:autoSpaceDN/>
              <w:rPr>
                <w:rFonts w:ascii="Arial" w:eastAsia="Arial Unicode MS" w:hAnsi="Arial" w:cs="Arial"/>
                <w:sz w:val="20"/>
                <w:szCs w:val="20"/>
                <w:lang w:val="en-GB"/>
              </w:rPr>
            </w:pPr>
          </w:p>
        </w:tc>
      </w:tr>
      <w:bookmarkEnd w:id="0"/>
      <w:bookmarkEnd w:id="1"/>
    </w:tbl>
    <w:p w:rsidR="00CA6FA1" w:rsidRPr="000F0FA3" w:rsidRDefault="00CA6FA1" w:rsidP="00CA6FA1">
      <w:pPr>
        <w:pStyle w:val="BodyText"/>
        <w:rPr>
          <w:rFonts w:ascii="Arial" w:hAnsi="Arial" w:cs="Arial"/>
        </w:rPr>
      </w:pPr>
    </w:p>
    <w:sectPr w:rsidR="00CA6FA1" w:rsidRPr="000F0FA3" w:rsidSect="00CA6FA1">
      <w:headerReference w:type="default" r:id="rId7"/>
      <w:footerReference w:type="default" r:id="rId8"/>
      <w:pgSz w:w="23820" w:h="16840" w:orient="landscape"/>
      <w:pgMar w:top="1820" w:right="1275" w:bottom="1343" w:left="1275" w:header="128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6729" w:rsidRDefault="00056729">
      <w:r>
        <w:separator/>
      </w:r>
    </w:p>
  </w:endnote>
  <w:endnote w:type="continuationSeparator" w:id="0">
    <w:p w:rsidR="00056729" w:rsidRDefault="0005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45D9" w:rsidRDefault="002269ED">
    <w:pPr>
      <w:pStyle w:val="BodyText"/>
      <w:spacing w:line="14" w:lineRule="auto"/>
      <w:rPr>
        <w:b w:val="0"/>
      </w:rPr>
    </w:pPr>
    <w:r>
      <w:rPr>
        <w:b w:val="0"/>
        <w:noProof/>
        <w:lang w:val="en-IN" w:eastAsia="en-IN"/>
      </w:rPr>
      <mc:AlternateContent>
        <mc:Choice Requires="wps">
          <w:drawing>
            <wp:anchor distT="0" distB="0" distL="0" distR="0" simplePos="0" relativeHeight="251656192" behindDoc="1" locked="0" layoutInCell="1" allowOverlap="1">
              <wp:simplePos x="0" y="0"/>
              <wp:positionH relativeFrom="page">
                <wp:posOffset>902004</wp:posOffset>
              </wp:positionH>
              <wp:positionV relativeFrom="page">
                <wp:posOffset>10111516</wp:posOffset>
              </wp:positionV>
              <wp:extent cx="65913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7160"/>
                      </a:xfrm>
                      <a:prstGeom prst="rect">
                        <a:avLst/>
                      </a:prstGeom>
                    </wps:spPr>
                    <wps:txbx>
                      <w:txbxContent>
                        <w:p w:rsidR="008645D9" w:rsidRDefault="002269ED">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1.9pt;height:10.8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" filled="f" stroked="f">
              <v:textbox inset="0,0,0,0">
                <w:txbxContent>
                  <w:p w:rsidR="008645D9" w:rsidRDefault="002269ED">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58240" behindDoc="1" locked="0" layoutInCell="1" allowOverlap="1">
              <wp:simplePos x="0" y="0"/>
              <wp:positionH relativeFrom="page">
                <wp:posOffset>2639695</wp:posOffset>
              </wp:positionH>
              <wp:positionV relativeFrom="page">
                <wp:posOffset>10111516</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rsidR="008645D9" w:rsidRDefault="002269ED">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5pt;margin-top:796.2pt;width:55.8pt;height:10.8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" filled="f" stroked="f">
              <v:textbox inset="0,0,0,0">
                <w:txbxContent>
                  <w:p w:rsidR="008645D9" w:rsidRDefault="002269ED">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0288" behindDoc="1" locked="0" layoutInCell="1" allowOverlap="1">
              <wp:simplePos x="0" y="0"/>
              <wp:positionH relativeFrom="page">
                <wp:posOffset>4416933</wp:posOffset>
              </wp:positionH>
              <wp:positionV relativeFrom="page">
                <wp:posOffset>10111516</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rsidR="008645D9" w:rsidRDefault="002269ED">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8pt;margin-top:796.2pt;width:67.55pt;height:10.8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" filled="f" stroked="f">
              <v:textbox inset="0,0,0,0">
                <w:txbxContent>
                  <w:p w:rsidR="008645D9" w:rsidRDefault="002269ED">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2336" behindDoc="1" locked="0" layoutInCell="1" allowOverlap="1">
              <wp:simplePos x="0" y="0"/>
              <wp:positionH relativeFrom="page">
                <wp:posOffset>6846823</wp:posOffset>
              </wp:positionH>
              <wp:positionV relativeFrom="page">
                <wp:posOffset>10111516</wp:posOffset>
              </wp:positionV>
              <wp:extent cx="102108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7160"/>
                      </a:xfrm>
                      <a:prstGeom prst="rect">
                        <a:avLst/>
                      </a:prstGeom>
                    </wps:spPr>
                    <wps:txbx>
                      <w:txbxContent>
                        <w:p w:rsidR="008645D9" w:rsidRDefault="002269ED">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2pt;width:80.4pt;height:10.8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" filled="f" stroked="f">
              <v:textbox inset="0,0,0,0">
                <w:txbxContent>
                  <w:p w:rsidR="008645D9" w:rsidRDefault="002269ED">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6729" w:rsidRDefault="00056729">
      <w:r>
        <w:separator/>
      </w:r>
    </w:p>
  </w:footnote>
  <w:footnote w:type="continuationSeparator" w:id="0">
    <w:p w:rsidR="00056729" w:rsidRDefault="00056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45D9" w:rsidRDefault="002269ED">
    <w:pPr>
      <w:pStyle w:val="BodyText"/>
      <w:spacing w:line="14" w:lineRule="auto"/>
      <w:rPr>
        <w:b w:val="0"/>
      </w:rPr>
    </w:pPr>
    <w:r>
      <w:rPr>
        <w:b w:val="0"/>
        <w:noProof/>
        <w:lang w:val="en-IN" w:eastAsia="en-IN"/>
      </w:rPr>
      <mc:AlternateContent>
        <mc:Choice Requires="wps">
          <w:drawing>
            <wp:anchor distT="0" distB="0" distL="0" distR="0" simplePos="0" relativeHeight="251654144" behindDoc="1" locked="0" layoutInCell="1" allowOverlap="1">
              <wp:simplePos x="0" y="0"/>
              <wp:positionH relativeFrom="page">
                <wp:posOffset>902004</wp:posOffset>
              </wp:positionH>
              <wp:positionV relativeFrom="page">
                <wp:posOffset>800566</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8645D9" w:rsidRDefault="002269ED">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0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" filled="f" stroked="f">
              <v:textbox inset="0,0,0,0">
                <w:txbxContent>
                  <w:p w:rsidR="008645D9" w:rsidRDefault="002269ED">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645D9"/>
    <w:rsid w:val="00056729"/>
    <w:rsid w:val="0008483D"/>
    <w:rsid w:val="000F0FA3"/>
    <w:rsid w:val="002269ED"/>
    <w:rsid w:val="00231F8D"/>
    <w:rsid w:val="003F4444"/>
    <w:rsid w:val="004262B2"/>
    <w:rsid w:val="005B6777"/>
    <w:rsid w:val="008645D9"/>
    <w:rsid w:val="00A95222"/>
    <w:rsid w:val="00AA2718"/>
    <w:rsid w:val="00AC3FD9"/>
    <w:rsid w:val="00CA6FA1"/>
    <w:rsid w:val="00E16317"/>
    <w:rsid w:val="00EC48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9A956"/>
  <w15:docId w15:val="{1F91679F-03F2-4317-85DD-AFA2DA5AF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4262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333</Words>
  <Characters>1902</Characters>
  <Application>Microsoft Office Word</Application>
  <DocSecurity>0</DocSecurity>
  <Lines>15</Lines>
  <Paragraphs>4</Paragraphs>
  <ScaleCrop>false</ScaleCrop>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9</cp:revision>
  <dcterms:created xsi:type="dcterms:W3CDTF">2025-04-25T08:14:00Z</dcterms:created>
  <dcterms:modified xsi:type="dcterms:W3CDTF">2025-04-26T11:21:00Z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2025-04-25T00:00:00Z</vt:filetime>
  </property>
  <property fmtid="{D5CDD505-2E9C-101B-9397-08002B2CF9AE}" pid="3" name="Creator">
    <vt:lpwstr>Microsoft® Word 2016</vt:lpwstr>
  </property>
  <property fmtid="{D5CDD505-2E9C-101B-9397-08002B2CF9AE}" pid="4" name="LastSaved">
    <vt:filetime>2025-04-25T00:00:00Z</vt:filetime>
  </property>
  <property fmtid="{D5CDD505-2E9C-101B-9397-08002B2CF9AE}" pid="5" name="Producer">
    <vt:lpwstr>www.ilovepdf.com</vt:lpwstr>
  </property>
</Properties>
</file>