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010DD5" w:rsidRPr="00791682" w:rsidRDefault="00010DD5">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10DD5" w:rsidRPr="00791682">
        <w:trPr>
          <w:trHeight w:val="290"/>
        </w:trPr>
        <w:tc>
          <w:tcPr>
            <w:tcW w:w="20934" w:type="dxa"/>
            <w:gridSpan w:val="2"/>
            <w:tcBorders>
              <w:top w:val="nil"/>
              <w:left w:val="nil"/>
              <w:right w:val="nil"/>
            </w:tcBorders>
          </w:tcPr>
          <w:p w:rsidR="00010DD5" w:rsidRPr="00791682" w:rsidRDefault="00010DD5">
            <w:pPr>
              <w:pStyle w:val="Heading2"/>
              <w:ind w:left="0" w:hanging="2"/>
              <w:jc w:val="left"/>
              <w:rPr>
                <w:rFonts w:ascii="Arial" w:eastAsia="Arial" w:hAnsi="Arial" w:cs="Arial"/>
                <w:b w:val="0"/>
              </w:rPr>
            </w:pPr>
          </w:p>
        </w:tc>
      </w:tr>
      <w:tr w:rsidR="00010DD5" w:rsidRPr="00791682">
        <w:trPr>
          <w:trHeight w:val="290"/>
        </w:trPr>
        <w:tc>
          <w:tcPr>
            <w:tcW w:w="5167" w:type="dxa"/>
          </w:tcPr>
          <w:p w:rsidR="00010DD5" w:rsidRPr="0079168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91682">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010DD5" w:rsidRPr="00791682" w:rsidRDefault="00000000">
            <w:pPr>
              <w:ind w:left="0" w:hanging="2"/>
              <w:rPr>
                <w:rFonts w:ascii="Arial" w:eastAsia="Arial" w:hAnsi="Arial" w:cs="Arial"/>
                <w:color w:val="0000FF"/>
                <w:sz w:val="20"/>
                <w:szCs w:val="20"/>
              </w:rPr>
            </w:pPr>
            <w:hyperlink r:id="rId7">
              <w:r w:rsidRPr="00791682">
                <w:rPr>
                  <w:rFonts w:ascii="Arial" w:eastAsia="Arial" w:hAnsi="Arial" w:cs="Arial"/>
                  <w:b/>
                  <w:color w:val="0000FF"/>
                  <w:sz w:val="20"/>
                  <w:szCs w:val="20"/>
                  <w:u w:val="single"/>
                </w:rPr>
                <w:t>Journal of Engineering Research and Reports</w:t>
              </w:r>
            </w:hyperlink>
            <w:r w:rsidRPr="00791682">
              <w:rPr>
                <w:rFonts w:ascii="Arial" w:eastAsia="Arial" w:hAnsi="Arial" w:cs="Arial"/>
                <w:b/>
                <w:color w:val="0000FF"/>
                <w:sz w:val="20"/>
                <w:szCs w:val="20"/>
              </w:rPr>
              <w:t xml:space="preserve"> </w:t>
            </w:r>
          </w:p>
        </w:tc>
      </w:tr>
      <w:tr w:rsidR="00010DD5" w:rsidRPr="00791682">
        <w:trPr>
          <w:trHeight w:val="290"/>
        </w:trPr>
        <w:tc>
          <w:tcPr>
            <w:tcW w:w="5167" w:type="dxa"/>
          </w:tcPr>
          <w:p w:rsidR="00010DD5" w:rsidRPr="0079168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91682">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010DD5" w:rsidRPr="0079168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91682">
              <w:rPr>
                <w:rFonts w:ascii="Arial" w:eastAsia="Arial" w:hAnsi="Arial" w:cs="Arial"/>
                <w:b/>
                <w:color w:val="000000"/>
                <w:sz w:val="20"/>
                <w:szCs w:val="20"/>
              </w:rPr>
              <w:t>Ms_JERR_136675</w:t>
            </w:r>
          </w:p>
        </w:tc>
      </w:tr>
      <w:tr w:rsidR="00010DD5" w:rsidRPr="00791682">
        <w:trPr>
          <w:trHeight w:val="650"/>
        </w:trPr>
        <w:tc>
          <w:tcPr>
            <w:tcW w:w="5167" w:type="dxa"/>
          </w:tcPr>
          <w:p w:rsidR="00010DD5" w:rsidRPr="0079168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91682">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010DD5" w:rsidRPr="0079168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91682">
              <w:rPr>
                <w:rFonts w:ascii="Arial" w:eastAsia="Arial" w:hAnsi="Arial" w:cs="Arial"/>
                <w:b/>
                <w:color w:val="000000"/>
                <w:sz w:val="20"/>
                <w:szCs w:val="20"/>
              </w:rPr>
              <w:t>AI POWERED – REAL TIME EARTHQUAKE EARLY WARNING SYSTEM USING DEEP LEARNING</w:t>
            </w:r>
          </w:p>
        </w:tc>
      </w:tr>
      <w:tr w:rsidR="00010DD5" w:rsidRPr="00791682">
        <w:trPr>
          <w:trHeight w:val="332"/>
        </w:trPr>
        <w:tc>
          <w:tcPr>
            <w:tcW w:w="5167" w:type="dxa"/>
          </w:tcPr>
          <w:p w:rsidR="00010DD5" w:rsidRPr="0079168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91682">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010DD5" w:rsidRPr="0079168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91682">
              <w:rPr>
                <w:rFonts w:ascii="Arial" w:eastAsia="Arial" w:hAnsi="Arial" w:cs="Arial"/>
                <w:b/>
                <w:color w:val="000000"/>
                <w:sz w:val="20"/>
                <w:szCs w:val="20"/>
              </w:rPr>
              <w:t>Original Research Article</w:t>
            </w:r>
          </w:p>
        </w:tc>
      </w:tr>
    </w:tbl>
    <w:p w:rsidR="00010DD5" w:rsidRPr="00791682" w:rsidRDefault="00010DD5" w:rsidP="00791682">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rsidR="00010DD5" w:rsidRPr="00791682" w:rsidRDefault="00010DD5" w:rsidP="00791682">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0" w:name="_heading=h.9oh84wqj58he"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10DD5" w:rsidRPr="00791682">
        <w:tc>
          <w:tcPr>
            <w:tcW w:w="21150" w:type="dxa"/>
            <w:gridSpan w:val="3"/>
            <w:tcBorders>
              <w:top w:val="nil"/>
              <w:left w:val="nil"/>
              <w:right w:val="nil"/>
            </w:tcBorders>
          </w:tcPr>
          <w:p w:rsidR="00010DD5" w:rsidRPr="00791682" w:rsidRDefault="00000000">
            <w:pPr>
              <w:pStyle w:val="Heading2"/>
              <w:ind w:left="0" w:hanging="2"/>
              <w:jc w:val="left"/>
              <w:rPr>
                <w:rFonts w:ascii="Arial" w:eastAsia="Times New Roman" w:hAnsi="Arial" w:cs="Arial"/>
              </w:rPr>
            </w:pPr>
            <w:r w:rsidRPr="00791682">
              <w:rPr>
                <w:rFonts w:ascii="Arial" w:hAnsi="Arial" w:cs="Arial"/>
              </w:rPr>
              <w:br w:type="page"/>
            </w:r>
            <w:r w:rsidRPr="00791682">
              <w:rPr>
                <w:rFonts w:ascii="Arial" w:eastAsia="Times New Roman" w:hAnsi="Arial" w:cs="Arial"/>
                <w:highlight w:val="yellow"/>
              </w:rPr>
              <w:t xml:space="preserve">PART  </w:t>
            </w:r>
            <w:proofErr w:type="gramStart"/>
            <w:r w:rsidRPr="00791682">
              <w:rPr>
                <w:rFonts w:ascii="Arial" w:eastAsia="Times New Roman" w:hAnsi="Arial" w:cs="Arial"/>
                <w:highlight w:val="yellow"/>
              </w:rPr>
              <w:t>1:</w:t>
            </w:r>
            <w:proofErr w:type="gramEnd"/>
            <w:r w:rsidRPr="00791682">
              <w:rPr>
                <w:rFonts w:ascii="Arial" w:eastAsia="Times New Roman" w:hAnsi="Arial" w:cs="Arial"/>
              </w:rPr>
              <w:t xml:space="preserve"> </w:t>
            </w:r>
            <w:proofErr w:type="spellStart"/>
            <w:r w:rsidRPr="00791682">
              <w:rPr>
                <w:rFonts w:ascii="Arial" w:eastAsia="Times New Roman" w:hAnsi="Arial" w:cs="Arial"/>
              </w:rPr>
              <w:t>Comments</w:t>
            </w:r>
            <w:proofErr w:type="spellEnd"/>
          </w:p>
          <w:p w:rsidR="00010DD5" w:rsidRPr="00791682" w:rsidRDefault="00010DD5">
            <w:pPr>
              <w:ind w:left="0" w:hanging="2"/>
              <w:rPr>
                <w:rFonts w:ascii="Arial" w:hAnsi="Arial" w:cs="Arial"/>
                <w:sz w:val="20"/>
                <w:szCs w:val="20"/>
              </w:rPr>
            </w:pPr>
          </w:p>
        </w:tc>
      </w:tr>
      <w:tr w:rsidR="00010DD5" w:rsidRPr="00791682">
        <w:tc>
          <w:tcPr>
            <w:tcW w:w="5351" w:type="dxa"/>
          </w:tcPr>
          <w:p w:rsidR="00010DD5" w:rsidRPr="00791682" w:rsidRDefault="00010DD5">
            <w:pPr>
              <w:pStyle w:val="Heading2"/>
              <w:ind w:left="0" w:hanging="2"/>
              <w:jc w:val="left"/>
              <w:rPr>
                <w:rFonts w:ascii="Arial" w:eastAsia="Times New Roman" w:hAnsi="Arial" w:cs="Arial"/>
              </w:rPr>
            </w:pPr>
          </w:p>
        </w:tc>
        <w:tc>
          <w:tcPr>
            <w:tcW w:w="9357" w:type="dxa"/>
          </w:tcPr>
          <w:p w:rsidR="00010DD5" w:rsidRPr="00791682" w:rsidRDefault="00000000">
            <w:pPr>
              <w:pStyle w:val="Heading2"/>
              <w:ind w:left="0" w:hanging="2"/>
              <w:jc w:val="left"/>
              <w:rPr>
                <w:rFonts w:ascii="Arial" w:eastAsia="Times New Roman" w:hAnsi="Arial" w:cs="Arial"/>
              </w:rPr>
            </w:pPr>
            <w:proofErr w:type="spellStart"/>
            <w:r w:rsidRPr="00791682">
              <w:rPr>
                <w:rFonts w:ascii="Arial" w:eastAsia="Times New Roman" w:hAnsi="Arial" w:cs="Arial"/>
              </w:rPr>
              <w:t>Reviewer’s</w:t>
            </w:r>
            <w:proofErr w:type="spellEnd"/>
            <w:r w:rsidRPr="00791682">
              <w:rPr>
                <w:rFonts w:ascii="Arial" w:eastAsia="Times New Roman" w:hAnsi="Arial" w:cs="Arial"/>
              </w:rPr>
              <w:t xml:space="preserve"> comment</w:t>
            </w:r>
          </w:p>
          <w:p w:rsidR="00010DD5" w:rsidRPr="00791682" w:rsidRDefault="00000000">
            <w:pPr>
              <w:ind w:left="0" w:hanging="2"/>
              <w:rPr>
                <w:rFonts w:ascii="Arial" w:hAnsi="Arial" w:cs="Arial"/>
                <w:sz w:val="20"/>
                <w:szCs w:val="20"/>
              </w:rPr>
            </w:pPr>
            <w:r w:rsidRPr="00791682">
              <w:rPr>
                <w:rFonts w:ascii="Arial" w:hAnsi="Arial" w:cs="Arial"/>
                <w:b/>
                <w:sz w:val="20"/>
                <w:szCs w:val="20"/>
                <w:highlight w:val="yellow"/>
              </w:rPr>
              <w:t>Artificial Intelligence (AI) generated or assisted review comments are strictly prohibited during peer review.</w:t>
            </w:r>
          </w:p>
          <w:p w:rsidR="00010DD5" w:rsidRPr="00791682" w:rsidRDefault="00010DD5">
            <w:pPr>
              <w:ind w:left="0" w:hanging="2"/>
              <w:rPr>
                <w:rFonts w:ascii="Arial" w:hAnsi="Arial" w:cs="Arial"/>
                <w:sz w:val="20"/>
                <w:szCs w:val="20"/>
              </w:rPr>
            </w:pPr>
          </w:p>
        </w:tc>
        <w:tc>
          <w:tcPr>
            <w:tcW w:w="6442" w:type="dxa"/>
          </w:tcPr>
          <w:p w:rsidR="00010DD5" w:rsidRPr="00791682" w:rsidRDefault="00000000">
            <w:pPr>
              <w:spacing w:after="160" w:line="256" w:lineRule="auto"/>
              <w:ind w:left="0" w:hanging="2"/>
              <w:rPr>
                <w:rFonts w:ascii="Arial" w:hAnsi="Arial" w:cs="Arial"/>
                <w:sz w:val="20"/>
                <w:szCs w:val="20"/>
              </w:rPr>
            </w:pPr>
            <w:r w:rsidRPr="00791682">
              <w:rPr>
                <w:rFonts w:ascii="Arial" w:hAnsi="Arial" w:cs="Arial"/>
                <w:b/>
                <w:sz w:val="20"/>
                <w:szCs w:val="20"/>
              </w:rPr>
              <w:t>Author’s Feedback</w:t>
            </w:r>
            <w:r w:rsidRPr="00791682">
              <w:rPr>
                <w:rFonts w:ascii="Arial" w:hAnsi="Arial" w:cs="Arial"/>
                <w:sz w:val="20"/>
                <w:szCs w:val="20"/>
              </w:rPr>
              <w:t xml:space="preserve"> (It is mandatory that authors should write his/her feedback here)</w:t>
            </w:r>
          </w:p>
          <w:p w:rsidR="00010DD5" w:rsidRPr="00791682" w:rsidRDefault="00010DD5">
            <w:pPr>
              <w:pStyle w:val="Heading2"/>
              <w:ind w:left="0" w:hanging="2"/>
              <w:jc w:val="left"/>
              <w:rPr>
                <w:rFonts w:ascii="Arial" w:eastAsia="Times New Roman" w:hAnsi="Arial" w:cs="Arial"/>
                <w:b w:val="0"/>
              </w:rPr>
            </w:pPr>
          </w:p>
        </w:tc>
      </w:tr>
      <w:tr w:rsidR="00010DD5" w:rsidRPr="00791682">
        <w:trPr>
          <w:trHeight w:val="1264"/>
        </w:trPr>
        <w:tc>
          <w:tcPr>
            <w:tcW w:w="5351" w:type="dxa"/>
          </w:tcPr>
          <w:p w:rsidR="00010DD5" w:rsidRPr="00791682" w:rsidRDefault="00000000">
            <w:pPr>
              <w:ind w:left="0" w:hanging="2"/>
              <w:rPr>
                <w:rFonts w:ascii="Arial" w:hAnsi="Arial" w:cs="Arial"/>
                <w:sz w:val="20"/>
                <w:szCs w:val="20"/>
              </w:rPr>
            </w:pPr>
            <w:r w:rsidRPr="00791682">
              <w:rPr>
                <w:rFonts w:ascii="Arial" w:hAnsi="Arial" w:cs="Arial"/>
                <w:b/>
                <w:sz w:val="20"/>
                <w:szCs w:val="20"/>
              </w:rPr>
              <w:t>Please write a few sentences regarding the importance of this manuscript for the scientific community. A minimum of 3-4 sentences may be required for this part.</w:t>
            </w:r>
          </w:p>
          <w:p w:rsidR="00010DD5" w:rsidRPr="00791682" w:rsidRDefault="00010DD5">
            <w:pPr>
              <w:ind w:left="0" w:hanging="2"/>
              <w:rPr>
                <w:rFonts w:ascii="Arial" w:hAnsi="Arial" w:cs="Arial"/>
                <w:sz w:val="20"/>
                <w:szCs w:val="20"/>
              </w:rPr>
            </w:pPr>
          </w:p>
        </w:tc>
        <w:tc>
          <w:tcPr>
            <w:tcW w:w="9357" w:type="dxa"/>
          </w:tcPr>
          <w:p w:rsidR="00010DD5" w:rsidRPr="00791682"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91682">
              <w:rPr>
                <w:rFonts w:ascii="Arial" w:hAnsi="Arial" w:cs="Arial"/>
                <w:color w:val="000000"/>
                <w:sz w:val="20"/>
                <w:szCs w:val="20"/>
              </w:rPr>
              <w:t>This manuscript addresses a critical need in seismology by applying deep learning techniques to earthquake early warning systems (EEWS), particularly in the Indian context, which lacks robust solutions. It introduces a CNN-based approach validated with high accuracy and low latency, offering practical benefits in real-time seismic monitoring. By focusing on region-specific data from the Indian Meteorological Department, the study fills a research gap and contributes to disaster risk reduction in high-seismic-risk areas. The work also sets a foundation for future integration of advanced hybrid models and real-time learning systems.</w:t>
            </w:r>
          </w:p>
        </w:tc>
        <w:tc>
          <w:tcPr>
            <w:tcW w:w="6442" w:type="dxa"/>
          </w:tcPr>
          <w:p w:rsidR="00010DD5" w:rsidRPr="00791682" w:rsidRDefault="00000000">
            <w:pPr>
              <w:ind w:left="0" w:hanging="2"/>
              <w:rPr>
                <w:rFonts w:ascii="Arial" w:hAnsi="Arial" w:cs="Arial"/>
                <w:sz w:val="20"/>
                <w:szCs w:val="20"/>
              </w:rPr>
            </w:pPr>
            <w:r w:rsidRPr="00791682">
              <w:rPr>
                <w:rFonts w:ascii="Arial" w:hAnsi="Arial" w:cs="Arial"/>
                <w:sz w:val="20"/>
                <w:szCs w:val="20"/>
              </w:rPr>
              <w:t>We sincerely thank the reviewer for their positive and encouraging feedback on our work. We appreciate the recognition of our contributions to region-specific seismic monitoring and disaster risk reduction.</w:t>
            </w:r>
          </w:p>
          <w:p w:rsidR="00010DD5" w:rsidRPr="00791682" w:rsidRDefault="00010DD5">
            <w:pPr>
              <w:ind w:left="0" w:hanging="2"/>
              <w:rPr>
                <w:rFonts w:ascii="Arial" w:hAnsi="Arial" w:cs="Arial"/>
                <w:sz w:val="20"/>
                <w:szCs w:val="20"/>
              </w:rPr>
            </w:pPr>
          </w:p>
          <w:p w:rsidR="00010DD5" w:rsidRPr="00791682" w:rsidRDefault="00010DD5">
            <w:pPr>
              <w:pStyle w:val="Heading2"/>
              <w:ind w:left="0" w:hanging="2"/>
              <w:jc w:val="left"/>
              <w:rPr>
                <w:rFonts w:ascii="Arial" w:eastAsia="Times New Roman" w:hAnsi="Arial" w:cs="Arial"/>
                <w:b w:val="0"/>
              </w:rPr>
            </w:pPr>
          </w:p>
        </w:tc>
      </w:tr>
      <w:tr w:rsidR="00010DD5" w:rsidRPr="00791682">
        <w:trPr>
          <w:trHeight w:val="1262"/>
        </w:trPr>
        <w:tc>
          <w:tcPr>
            <w:tcW w:w="5351" w:type="dxa"/>
          </w:tcPr>
          <w:p w:rsidR="00010DD5" w:rsidRPr="00791682" w:rsidRDefault="00000000">
            <w:pPr>
              <w:ind w:left="0" w:hanging="2"/>
              <w:rPr>
                <w:rFonts w:ascii="Arial" w:hAnsi="Arial" w:cs="Arial"/>
                <w:sz w:val="20"/>
                <w:szCs w:val="20"/>
              </w:rPr>
            </w:pPr>
            <w:r w:rsidRPr="00791682">
              <w:rPr>
                <w:rFonts w:ascii="Arial" w:hAnsi="Arial" w:cs="Arial"/>
                <w:b/>
                <w:sz w:val="20"/>
                <w:szCs w:val="20"/>
              </w:rPr>
              <w:t>Is the title of the article suitable?</w:t>
            </w:r>
          </w:p>
          <w:p w:rsidR="00010DD5" w:rsidRPr="00791682" w:rsidRDefault="00000000">
            <w:pPr>
              <w:ind w:left="0" w:hanging="2"/>
              <w:rPr>
                <w:rFonts w:ascii="Arial" w:hAnsi="Arial" w:cs="Arial"/>
                <w:sz w:val="20"/>
                <w:szCs w:val="20"/>
              </w:rPr>
            </w:pPr>
            <w:r w:rsidRPr="00791682">
              <w:rPr>
                <w:rFonts w:ascii="Arial" w:hAnsi="Arial" w:cs="Arial"/>
                <w:b/>
                <w:sz w:val="20"/>
                <w:szCs w:val="20"/>
              </w:rPr>
              <w:t>(If not please suggest an alternative title)</w:t>
            </w:r>
          </w:p>
          <w:p w:rsidR="00010DD5" w:rsidRPr="00791682" w:rsidRDefault="00010DD5">
            <w:pPr>
              <w:pStyle w:val="Heading2"/>
              <w:ind w:left="0" w:hanging="2"/>
              <w:jc w:val="left"/>
              <w:rPr>
                <w:rFonts w:ascii="Arial" w:eastAsia="Times New Roman" w:hAnsi="Arial" w:cs="Arial"/>
                <w:u w:val="single"/>
              </w:rPr>
            </w:pPr>
          </w:p>
        </w:tc>
        <w:tc>
          <w:tcPr>
            <w:tcW w:w="9357" w:type="dxa"/>
          </w:tcPr>
          <w:p w:rsidR="00010DD5" w:rsidRPr="00791682" w:rsidRDefault="00000000">
            <w:pPr>
              <w:ind w:left="0" w:hanging="2"/>
              <w:rPr>
                <w:rFonts w:ascii="Arial" w:hAnsi="Arial" w:cs="Arial"/>
                <w:sz w:val="20"/>
                <w:szCs w:val="20"/>
              </w:rPr>
            </w:pPr>
            <w:r w:rsidRPr="00791682">
              <w:rPr>
                <w:rFonts w:ascii="Arial" w:hAnsi="Arial" w:cs="Arial"/>
                <w:b/>
                <w:sz w:val="20"/>
                <w:szCs w:val="20"/>
              </w:rPr>
              <w:t>Yes</w:t>
            </w:r>
          </w:p>
        </w:tc>
        <w:tc>
          <w:tcPr>
            <w:tcW w:w="6442" w:type="dxa"/>
          </w:tcPr>
          <w:p w:rsidR="00010DD5" w:rsidRPr="00791682" w:rsidRDefault="00000000">
            <w:pPr>
              <w:ind w:left="0" w:hanging="2"/>
              <w:rPr>
                <w:rFonts w:ascii="Arial" w:hAnsi="Arial" w:cs="Arial"/>
                <w:sz w:val="20"/>
                <w:szCs w:val="20"/>
              </w:rPr>
            </w:pPr>
            <w:r w:rsidRPr="00791682">
              <w:rPr>
                <w:rFonts w:ascii="Arial" w:hAnsi="Arial" w:cs="Arial"/>
                <w:sz w:val="20"/>
                <w:szCs w:val="20"/>
              </w:rPr>
              <w:t>We thank the reviewer for their positive feedback on the title. We are glad that the chosen title is considered appropriate and aligned with the core objectives and methodology of the study.</w:t>
            </w:r>
          </w:p>
          <w:p w:rsidR="00010DD5" w:rsidRPr="00791682" w:rsidRDefault="00010DD5">
            <w:pPr>
              <w:ind w:left="0" w:hanging="2"/>
              <w:rPr>
                <w:rFonts w:ascii="Arial" w:hAnsi="Arial" w:cs="Arial"/>
                <w:sz w:val="20"/>
                <w:szCs w:val="20"/>
              </w:rPr>
            </w:pPr>
          </w:p>
          <w:p w:rsidR="00010DD5" w:rsidRPr="00791682" w:rsidRDefault="00010DD5">
            <w:pPr>
              <w:pStyle w:val="Heading2"/>
              <w:ind w:left="0" w:hanging="2"/>
              <w:jc w:val="left"/>
              <w:rPr>
                <w:rFonts w:ascii="Arial" w:eastAsia="Times New Roman" w:hAnsi="Arial" w:cs="Arial"/>
                <w:b w:val="0"/>
              </w:rPr>
            </w:pPr>
          </w:p>
        </w:tc>
      </w:tr>
      <w:tr w:rsidR="00010DD5" w:rsidRPr="00791682">
        <w:trPr>
          <w:trHeight w:val="1262"/>
        </w:trPr>
        <w:tc>
          <w:tcPr>
            <w:tcW w:w="5351" w:type="dxa"/>
          </w:tcPr>
          <w:p w:rsidR="00010DD5" w:rsidRPr="00791682" w:rsidRDefault="00000000">
            <w:pPr>
              <w:pStyle w:val="Heading2"/>
              <w:ind w:left="0" w:hanging="2"/>
              <w:jc w:val="left"/>
              <w:rPr>
                <w:rFonts w:ascii="Arial" w:eastAsia="Times New Roman" w:hAnsi="Arial" w:cs="Arial"/>
              </w:rPr>
            </w:pPr>
            <w:r w:rsidRPr="00791682">
              <w:rPr>
                <w:rFonts w:ascii="Arial" w:eastAsia="Times New Roman" w:hAnsi="Arial" w:cs="Arial"/>
              </w:rPr>
              <w:t xml:space="preserve">Is the abstract of the article </w:t>
            </w:r>
            <w:proofErr w:type="spellStart"/>
            <w:proofErr w:type="gramStart"/>
            <w:r w:rsidRPr="00791682">
              <w:rPr>
                <w:rFonts w:ascii="Arial" w:eastAsia="Times New Roman" w:hAnsi="Arial" w:cs="Arial"/>
              </w:rPr>
              <w:t>comprehensive</w:t>
            </w:r>
            <w:proofErr w:type="spellEnd"/>
            <w:r w:rsidRPr="00791682">
              <w:rPr>
                <w:rFonts w:ascii="Arial" w:eastAsia="Times New Roman" w:hAnsi="Arial" w:cs="Arial"/>
              </w:rPr>
              <w:t>?</w:t>
            </w:r>
            <w:proofErr w:type="gramEnd"/>
            <w:r w:rsidRPr="00791682">
              <w:rPr>
                <w:rFonts w:ascii="Arial" w:eastAsia="Times New Roman" w:hAnsi="Arial" w:cs="Arial"/>
              </w:rPr>
              <w:t xml:space="preserve"> Do </w:t>
            </w:r>
            <w:proofErr w:type="spellStart"/>
            <w:r w:rsidRPr="00791682">
              <w:rPr>
                <w:rFonts w:ascii="Arial" w:eastAsia="Times New Roman" w:hAnsi="Arial" w:cs="Arial"/>
              </w:rPr>
              <w:t>you</w:t>
            </w:r>
            <w:proofErr w:type="spellEnd"/>
            <w:r w:rsidRPr="00791682">
              <w:rPr>
                <w:rFonts w:ascii="Arial" w:eastAsia="Times New Roman" w:hAnsi="Arial" w:cs="Arial"/>
              </w:rPr>
              <w:t xml:space="preserve"> </w:t>
            </w:r>
            <w:proofErr w:type="spellStart"/>
            <w:r w:rsidRPr="00791682">
              <w:rPr>
                <w:rFonts w:ascii="Arial" w:eastAsia="Times New Roman" w:hAnsi="Arial" w:cs="Arial"/>
              </w:rPr>
              <w:t>suggest</w:t>
            </w:r>
            <w:proofErr w:type="spellEnd"/>
            <w:r w:rsidRPr="00791682">
              <w:rPr>
                <w:rFonts w:ascii="Arial" w:eastAsia="Times New Roman" w:hAnsi="Arial" w:cs="Arial"/>
              </w:rPr>
              <w:t xml:space="preserve"> the addition (or </w:t>
            </w:r>
            <w:proofErr w:type="spellStart"/>
            <w:r w:rsidRPr="00791682">
              <w:rPr>
                <w:rFonts w:ascii="Arial" w:eastAsia="Times New Roman" w:hAnsi="Arial" w:cs="Arial"/>
              </w:rPr>
              <w:t>deletion</w:t>
            </w:r>
            <w:proofErr w:type="spellEnd"/>
            <w:r w:rsidRPr="00791682">
              <w:rPr>
                <w:rFonts w:ascii="Arial" w:eastAsia="Times New Roman" w:hAnsi="Arial" w:cs="Arial"/>
              </w:rPr>
              <w:t xml:space="preserve">) of </w:t>
            </w:r>
            <w:proofErr w:type="spellStart"/>
            <w:r w:rsidRPr="00791682">
              <w:rPr>
                <w:rFonts w:ascii="Arial" w:eastAsia="Times New Roman" w:hAnsi="Arial" w:cs="Arial"/>
              </w:rPr>
              <w:t>some</w:t>
            </w:r>
            <w:proofErr w:type="spellEnd"/>
            <w:r w:rsidRPr="00791682">
              <w:rPr>
                <w:rFonts w:ascii="Arial" w:eastAsia="Times New Roman" w:hAnsi="Arial" w:cs="Arial"/>
              </w:rPr>
              <w:t xml:space="preserve"> points in </w:t>
            </w:r>
            <w:proofErr w:type="spellStart"/>
            <w:r w:rsidRPr="00791682">
              <w:rPr>
                <w:rFonts w:ascii="Arial" w:eastAsia="Times New Roman" w:hAnsi="Arial" w:cs="Arial"/>
              </w:rPr>
              <w:t>this</w:t>
            </w:r>
            <w:proofErr w:type="spellEnd"/>
            <w:r w:rsidRPr="00791682">
              <w:rPr>
                <w:rFonts w:ascii="Arial" w:eastAsia="Times New Roman" w:hAnsi="Arial" w:cs="Arial"/>
              </w:rPr>
              <w:t xml:space="preserve"> </w:t>
            </w:r>
            <w:proofErr w:type="gramStart"/>
            <w:r w:rsidRPr="00791682">
              <w:rPr>
                <w:rFonts w:ascii="Arial" w:eastAsia="Times New Roman" w:hAnsi="Arial" w:cs="Arial"/>
              </w:rPr>
              <w:t>section?</w:t>
            </w:r>
            <w:proofErr w:type="gramEnd"/>
            <w:r w:rsidRPr="00791682">
              <w:rPr>
                <w:rFonts w:ascii="Arial" w:eastAsia="Times New Roman" w:hAnsi="Arial" w:cs="Arial"/>
              </w:rPr>
              <w:t xml:space="preserve"> </w:t>
            </w:r>
            <w:proofErr w:type="spellStart"/>
            <w:r w:rsidRPr="00791682">
              <w:rPr>
                <w:rFonts w:ascii="Arial" w:eastAsia="Times New Roman" w:hAnsi="Arial" w:cs="Arial"/>
              </w:rPr>
              <w:t>Please</w:t>
            </w:r>
            <w:proofErr w:type="spellEnd"/>
            <w:r w:rsidRPr="00791682">
              <w:rPr>
                <w:rFonts w:ascii="Arial" w:eastAsia="Times New Roman" w:hAnsi="Arial" w:cs="Arial"/>
              </w:rPr>
              <w:t xml:space="preserve"> </w:t>
            </w:r>
            <w:proofErr w:type="spellStart"/>
            <w:r w:rsidRPr="00791682">
              <w:rPr>
                <w:rFonts w:ascii="Arial" w:eastAsia="Times New Roman" w:hAnsi="Arial" w:cs="Arial"/>
              </w:rPr>
              <w:t>write</w:t>
            </w:r>
            <w:proofErr w:type="spellEnd"/>
            <w:r w:rsidRPr="00791682">
              <w:rPr>
                <w:rFonts w:ascii="Arial" w:eastAsia="Times New Roman" w:hAnsi="Arial" w:cs="Arial"/>
              </w:rPr>
              <w:t xml:space="preserve"> </w:t>
            </w:r>
            <w:proofErr w:type="spellStart"/>
            <w:r w:rsidRPr="00791682">
              <w:rPr>
                <w:rFonts w:ascii="Arial" w:eastAsia="Times New Roman" w:hAnsi="Arial" w:cs="Arial"/>
              </w:rPr>
              <w:t>your</w:t>
            </w:r>
            <w:proofErr w:type="spellEnd"/>
            <w:r w:rsidRPr="00791682">
              <w:rPr>
                <w:rFonts w:ascii="Arial" w:eastAsia="Times New Roman" w:hAnsi="Arial" w:cs="Arial"/>
              </w:rPr>
              <w:t xml:space="preserve"> suggestions </w:t>
            </w:r>
            <w:proofErr w:type="spellStart"/>
            <w:r w:rsidRPr="00791682">
              <w:rPr>
                <w:rFonts w:ascii="Arial" w:eastAsia="Times New Roman" w:hAnsi="Arial" w:cs="Arial"/>
              </w:rPr>
              <w:t>here</w:t>
            </w:r>
            <w:proofErr w:type="spellEnd"/>
            <w:r w:rsidRPr="00791682">
              <w:rPr>
                <w:rFonts w:ascii="Arial" w:eastAsia="Times New Roman" w:hAnsi="Arial" w:cs="Arial"/>
              </w:rPr>
              <w:t>.</w:t>
            </w:r>
          </w:p>
          <w:p w:rsidR="00010DD5" w:rsidRPr="00791682" w:rsidRDefault="00010DD5">
            <w:pPr>
              <w:pStyle w:val="Heading2"/>
              <w:ind w:left="0" w:hanging="2"/>
              <w:jc w:val="left"/>
              <w:rPr>
                <w:rFonts w:ascii="Arial" w:eastAsia="Times New Roman" w:hAnsi="Arial" w:cs="Arial"/>
                <w:u w:val="single"/>
              </w:rPr>
            </w:pPr>
          </w:p>
        </w:tc>
        <w:tc>
          <w:tcPr>
            <w:tcW w:w="9357" w:type="dxa"/>
          </w:tcPr>
          <w:p w:rsidR="00010DD5" w:rsidRPr="00791682" w:rsidRDefault="00000000">
            <w:pPr>
              <w:spacing w:after="280"/>
              <w:ind w:left="0" w:hanging="2"/>
              <w:rPr>
                <w:rFonts w:ascii="Arial" w:hAnsi="Arial" w:cs="Arial"/>
                <w:sz w:val="20"/>
                <w:szCs w:val="20"/>
              </w:rPr>
            </w:pPr>
            <w:r w:rsidRPr="00791682">
              <w:rPr>
                <w:rFonts w:ascii="Arial" w:hAnsi="Arial" w:cs="Arial"/>
                <w:sz w:val="20"/>
                <w:szCs w:val="20"/>
              </w:rPr>
              <w:t>The abstract is generally comprehensive but could benefit from clarity in its structure. For example, explicitly stating the model's comparative advantage and a brief mention of datasets would enhance its completeness. Also, correcting minor formatting issues (e.g., inconsistent spacing, punctuation) would improve readability.</w:t>
            </w:r>
          </w:p>
          <w:p w:rsidR="00010DD5" w:rsidRPr="00791682" w:rsidRDefault="00010DD5">
            <w:pPr>
              <w:ind w:left="0" w:hanging="2"/>
              <w:rPr>
                <w:rFonts w:ascii="Arial" w:hAnsi="Arial" w:cs="Arial"/>
                <w:sz w:val="20"/>
                <w:szCs w:val="20"/>
              </w:rPr>
            </w:pPr>
          </w:p>
        </w:tc>
        <w:tc>
          <w:tcPr>
            <w:tcW w:w="6442" w:type="dxa"/>
          </w:tcPr>
          <w:p w:rsidR="00010DD5" w:rsidRPr="00791682" w:rsidRDefault="00000000">
            <w:pPr>
              <w:ind w:left="0" w:hanging="2"/>
              <w:rPr>
                <w:rFonts w:ascii="Arial" w:hAnsi="Arial" w:cs="Arial"/>
                <w:sz w:val="20"/>
                <w:szCs w:val="20"/>
              </w:rPr>
            </w:pPr>
            <w:r w:rsidRPr="00791682">
              <w:rPr>
                <w:rFonts w:ascii="Arial" w:hAnsi="Arial" w:cs="Arial"/>
                <w:sz w:val="20"/>
                <w:szCs w:val="20"/>
              </w:rPr>
              <w:t>We thank the reviewer for the valuable feedback. We have corrected the spacing and punctuation issues in the abstract to improve overall readability and presentation.</w:t>
            </w:r>
          </w:p>
        </w:tc>
      </w:tr>
      <w:tr w:rsidR="00010DD5" w:rsidRPr="00791682">
        <w:trPr>
          <w:trHeight w:val="704"/>
        </w:trPr>
        <w:tc>
          <w:tcPr>
            <w:tcW w:w="5351" w:type="dxa"/>
          </w:tcPr>
          <w:p w:rsidR="00010DD5" w:rsidRPr="00791682" w:rsidRDefault="00000000">
            <w:pPr>
              <w:pStyle w:val="Heading2"/>
              <w:ind w:left="0" w:hanging="2"/>
              <w:jc w:val="left"/>
              <w:rPr>
                <w:rFonts w:ascii="Arial" w:hAnsi="Arial" w:cs="Arial"/>
                <w:b w:val="0"/>
                <w:u w:val="single"/>
              </w:rPr>
            </w:pPr>
            <w:r w:rsidRPr="00791682">
              <w:rPr>
                <w:rFonts w:ascii="Arial" w:eastAsia="Times New Roman" w:hAnsi="Arial" w:cs="Arial"/>
              </w:rPr>
              <w:t xml:space="preserve">Is the </w:t>
            </w:r>
            <w:proofErr w:type="spellStart"/>
            <w:r w:rsidRPr="00791682">
              <w:rPr>
                <w:rFonts w:ascii="Arial" w:eastAsia="Times New Roman" w:hAnsi="Arial" w:cs="Arial"/>
              </w:rPr>
              <w:t>manuscript</w:t>
            </w:r>
            <w:proofErr w:type="spellEnd"/>
            <w:r w:rsidRPr="00791682">
              <w:rPr>
                <w:rFonts w:ascii="Arial" w:eastAsia="Times New Roman" w:hAnsi="Arial" w:cs="Arial"/>
              </w:rPr>
              <w:t xml:space="preserve"> </w:t>
            </w:r>
            <w:proofErr w:type="spellStart"/>
            <w:r w:rsidRPr="00791682">
              <w:rPr>
                <w:rFonts w:ascii="Arial" w:eastAsia="Times New Roman" w:hAnsi="Arial" w:cs="Arial"/>
              </w:rPr>
              <w:t>scientifically</w:t>
            </w:r>
            <w:proofErr w:type="spellEnd"/>
            <w:r w:rsidRPr="00791682">
              <w:rPr>
                <w:rFonts w:ascii="Arial" w:eastAsia="Times New Roman" w:hAnsi="Arial" w:cs="Arial"/>
              </w:rPr>
              <w:t xml:space="preserve">, </w:t>
            </w:r>
            <w:proofErr w:type="gramStart"/>
            <w:r w:rsidRPr="00791682">
              <w:rPr>
                <w:rFonts w:ascii="Arial" w:eastAsia="Times New Roman" w:hAnsi="Arial" w:cs="Arial"/>
              </w:rPr>
              <w:t>correct?</w:t>
            </w:r>
            <w:proofErr w:type="gramEnd"/>
            <w:r w:rsidRPr="00791682">
              <w:rPr>
                <w:rFonts w:ascii="Arial" w:eastAsia="Times New Roman" w:hAnsi="Arial" w:cs="Arial"/>
              </w:rPr>
              <w:t xml:space="preserve"> </w:t>
            </w:r>
            <w:proofErr w:type="spellStart"/>
            <w:r w:rsidRPr="00791682">
              <w:rPr>
                <w:rFonts w:ascii="Arial" w:eastAsia="Times New Roman" w:hAnsi="Arial" w:cs="Arial"/>
              </w:rPr>
              <w:t>Please</w:t>
            </w:r>
            <w:proofErr w:type="spellEnd"/>
            <w:r w:rsidRPr="00791682">
              <w:rPr>
                <w:rFonts w:ascii="Arial" w:eastAsia="Times New Roman" w:hAnsi="Arial" w:cs="Arial"/>
              </w:rPr>
              <w:t xml:space="preserve"> </w:t>
            </w:r>
            <w:proofErr w:type="spellStart"/>
            <w:r w:rsidRPr="00791682">
              <w:rPr>
                <w:rFonts w:ascii="Arial" w:eastAsia="Times New Roman" w:hAnsi="Arial" w:cs="Arial"/>
              </w:rPr>
              <w:t>write</w:t>
            </w:r>
            <w:proofErr w:type="spellEnd"/>
            <w:r w:rsidRPr="00791682">
              <w:rPr>
                <w:rFonts w:ascii="Arial" w:eastAsia="Times New Roman" w:hAnsi="Arial" w:cs="Arial"/>
              </w:rPr>
              <w:t xml:space="preserve"> </w:t>
            </w:r>
            <w:proofErr w:type="spellStart"/>
            <w:r w:rsidRPr="00791682">
              <w:rPr>
                <w:rFonts w:ascii="Arial" w:eastAsia="Times New Roman" w:hAnsi="Arial" w:cs="Arial"/>
              </w:rPr>
              <w:t>here</w:t>
            </w:r>
            <w:proofErr w:type="spellEnd"/>
            <w:r w:rsidRPr="00791682">
              <w:rPr>
                <w:rFonts w:ascii="Arial" w:eastAsia="Times New Roman" w:hAnsi="Arial" w:cs="Arial"/>
              </w:rPr>
              <w:t>.</w:t>
            </w:r>
          </w:p>
        </w:tc>
        <w:tc>
          <w:tcPr>
            <w:tcW w:w="9357" w:type="dxa"/>
          </w:tcPr>
          <w:p w:rsidR="00010DD5" w:rsidRPr="00791682"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91682">
              <w:rPr>
                <w:rFonts w:ascii="Arial" w:hAnsi="Arial" w:cs="Arial"/>
                <w:color w:val="000000"/>
                <w:sz w:val="20"/>
                <w:szCs w:val="20"/>
              </w:rPr>
              <w:t xml:space="preserve">The manuscript is scientifically sound with a well-defined methodology, use of relevant deep learning models (CNN, MLP, </w:t>
            </w:r>
            <w:proofErr w:type="spellStart"/>
            <w:r w:rsidRPr="00791682">
              <w:rPr>
                <w:rFonts w:ascii="Arial" w:hAnsi="Arial" w:cs="Arial"/>
                <w:color w:val="000000"/>
                <w:sz w:val="20"/>
                <w:szCs w:val="20"/>
              </w:rPr>
              <w:t>ResNet</w:t>
            </w:r>
            <w:proofErr w:type="spellEnd"/>
            <w:r w:rsidRPr="00791682">
              <w:rPr>
                <w:rFonts w:ascii="Arial" w:hAnsi="Arial" w:cs="Arial"/>
                <w:color w:val="000000"/>
                <w:sz w:val="20"/>
                <w:szCs w:val="20"/>
              </w:rPr>
              <w:t>), and appropriate evaluation metrics. The reported results align with the objectives, and comparative analysis supports the findings</w:t>
            </w:r>
          </w:p>
        </w:tc>
        <w:tc>
          <w:tcPr>
            <w:tcW w:w="6442" w:type="dxa"/>
          </w:tcPr>
          <w:p w:rsidR="00010DD5" w:rsidRPr="00791682" w:rsidRDefault="00000000">
            <w:pPr>
              <w:ind w:left="0" w:hanging="2"/>
              <w:rPr>
                <w:rFonts w:ascii="Arial" w:hAnsi="Arial" w:cs="Arial"/>
                <w:sz w:val="20"/>
                <w:szCs w:val="20"/>
              </w:rPr>
            </w:pPr>
            <w:r w:rsidRPr="00791682">
              <w:rPr>
                <w:rFonts w:ascii="Arial" w:hAnsi="Arial" w:cs="Arial"/>
                <w:sz w:val="20"/>
                <w:szCs w:val="20"/>
              </w:rPr>
              <w:t>We sincerely thank the reviewer for their positive evaluation of our methodology and results. We appreciate the recognition of the sound scientific approach and the relevance of the deep learning models used in our study.</w:t>
            </w:r>
          </w:p>
          <w:p w:rsidR="00010DD5" w:rsidRPr="00791682" w:rsidRDefault="00010DD5">
            <w:pPr>
              <w:ind w:left="0" w:hanging="2"/>
              <w:rPr>
                <w:rFonts w:ascii="Arial" w:hAnsi="Arial" w:cs="Arial"/>
                <w:sz w:val="20"/>
                <w:szCs w:val="20"/>
              </w:rPr>
            </w:pPr>
          </w:p>
          <w:p w:rsidR="00010DD5" w:rsidRPr="00791682" w:rsidRDefault="00010DD5">
            <w:pPr>
              <w:pStyle w:val="Heading2"/>
              <w:ind w:left="0" w:hanging="2"/>
              <w:jc w:val="left"/>
              <w:rPr>
                <w:rFonts w:ascii="Arial" w:eastAsia="Times New Roman" w:hAnsi="Arial" w:cs="Arial"/>
                <w:b w:val="0"/>
              </w:rPr>
            </w:pPr>
          </w:p>
        </w:tc>
      </w:tr>
      <w:tr w:rsidR="00010DD5" w:rsidRPr="00791682">
        <w:trPr>
          <w:trHeight w:val="703"/>
        </w:trPr>
        <w:tc>
          <w:tcPr>
            <w:tcW w:w="5351" w:type="dxa"/>
          </w:tcPr>
          <w:p w:rsidR="00010DD5" w:rsidRPr="00791682" w:rsidRDefault="00000000">
            <w:pPr>
              <w:ind w:left="0" w:hanging="2"/>
              <w:rPr>
                <w:rFonts w:ascii="Arial" w:hAnsi="Arial" w:cs="Arial"/>
                <w:sz w:val="20"/>
                <w:szCs w:val="20"/>
              </w:rPr>
            </w:pPr>
            <w:r w:rsidRPr="00791682">
              <w:rPr>
                <w:rFonts w:ascii="Arial" w:hAnsi="Arial" w:cs="Arial"/>
                <w:b/>
                <w:sz w:val="20"/>
                <w:szCs w:val="20"/>
              </w:rPr>
              <w:t>Are the references sufficient and recent? If you have suggestions of additional references, please mention them in the review form.</w:t>
            </w:r>
          </w:p>
        </w:tc>
        <w:tc>
          <w:tcPr>
            <w:tcW w:w="9357" w:type="dxa"/>
          </w:tcPr>
          <w:p w:rsidR="00010DD5" w:rsidRPr="00791682"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91682">
              <w:rPr>
                <w:rFonts w:ascii="Arial" w:hAnsi="Arial" w:cs="Arial"/>
                <w:color w:val="000000"/>
                <w:sz w:val="20"/>
                <w:szCs w:val="20"/>
              </w:rPr>
              <w:t>The references are sufficient, relevant, and mostly recent, covering seminal and current works in seismic deep learning. Additional recent studies from 2023 or 2024 could further strengthen the literature, especially regarding Transformer-based seismic models or real-time deployments in developing countries.</w:t>
            </w:r>
          </w:p>
        </w:tc>
        <w:tc>
          <w:tcPr>
            <w:tcW w:w="6442" w:type="dxa"/>
          </w:tcPr>
          <w:p w:rsidR="00010DD5" w:rsidRPr="00791682" w:rsidRDefault="00000000">
            <w:pPr>
              <w:ind w:left="0" w:hanging="2"/>
              <w:rPr>
                <w:rFonts w:ascii="Arial" w:hAnsi="Arial" w:cs="Arial"/>
                <w:sz w:val="20"/>
                <w:szCs w:val="20"/>
              </w:rPr>
            </w:pPr>
            <w:r w:rsidRPr="00791682">
              <w:rPr>
                <w:rFonts w:ascii="Arial" w:hAnsi="Arial" w:cs="Arial"/>
                <w:sz w:val="20"/>
                <w:szCs w:val="20"/>
              </w:rPr>
              <w:t>We appreciate the reviewer’s helpful suggestion. In response, we have updated our references by replacing some earlier sources with more recent and accessible articles, including recent studies on Transformer-based seismic models and real-time deployments to strengthen the literature context.</w:t>
            </w:r>
          </w:p>
          <w:p w:rsidR="00010DD5" w:rsidRPr="00791682" w:rsidRDefault="00010DD5">
            <w:pPr>
              <w:pStyle w:val="Heading2"/>
              <w:ind w:left="0" w:hanging="2"/>
              <w:jc w:val="left"/>
              <w:rPr>
                <w:rFonts w:ascii="Arial" w:eastAsia="Times New Roman" w:hAnsi="Arial" w:cs="Arial"/>
                <w:b w:val="0"/>
              </w:rPr>
            </w:pPr>
            <w:bookmarkStart w:id="1" w:name="_heading=h.lrehfh14bvnv" w:colFirst="0" w:colLast="0"/>
            <w:bookmarkEnd w:id="1"/>
          </w:p>
          <w:p w:rsidR="00010DD5" w:rsidRPr="00791682" w:rsidRDefault="00010DD5">
            <w:pPr>
              <w:pStyle w:val="Heading2"/>
              <w:ind w:left="0" w:hanging="2"/>
              <w:jc w:val="left"/>
              <w:rPr>
                <w:rFonts w:ascii="Arial" w:eastAsia="Times New Roman" w:hAnsi="Arial" w:cs="Arial"/>
                <w:b w:val="0"/>
              </w:rPr>
            </w:pPr>
          </w:p>
        </w:tc>
      </w:tr>
      <w:tr w:rsidR="00010DD5" w:rsidRPr="00791682">
        <w:trPr>
          <w:trHeight w:val="386"/>
        </w:trPr>
        <w:tc>
          <w:tcPr>
            <w:tcW w:w="5351" w:type="dxa"/>
          </w:tcPr>
          <w:p w:rsidR="00010DD5" w:rsidRPr="00791682" w:rsidRDefault="00000000">
            <w:pPr>
              <w:pStyle w:val="Heading2"/>
              <w:ind w:left="0" w:hanging="2"/>
              <w:jc w:val="left"/>
              <w:rPr>
                <w:rFonts w:ascii="Arial" w:eastAsia="Times New Roman" w:hAnsi="Arial" w:cs="Arial"/>
              </w:rPr>
            </w:pPr>
            <w:r w:rsidRPr="00791682">
              <w:rPr>
                <w:rFonts w:ascii="Arial" w:eastAsia="Times New Roman" w:hAnsi="Arial" w:cs="Arial"/>
              </w:rPr>
              <w:lastRenderedPageBreak/>
              <w:t xml:space="preserve">Is the </w:t>
            </w:r>
            <w:proofErr w:type="spellStart"/>
            <w:r w:rsidRPr="00791682">
              <w:rPr>
                <w:rFonts w:ascii="Arial" w:eastAsia="Times New Roman" w:hAnsi="Arial" w:cs="Arial"/>
              </w:rPr>
              <w:t>language</w:t>
            </w:r>
            <w:proofErr w:type="spellEnd"/>
            <w:r w:rsidRPr="00791682">
              <w:rPr>
                <w:rFonts w:ascii="Arial" w:eastAsia="Times New Roman" w:hAnsi="Arial" w:cs="Arial"/>
              </w:rPr>
              <w:t xml:space="preserve">/English </w:t>
            </w:r>
            <w:proofErr w:type="spellStart"/>
            <w:r w:rsidRPr="00791682">
              <w:rPr>
                <w:rFonts w:ascii="Arial" w:eastAsia="Times New Roman" w:hAnsi="Arial" w:cs="Arial"/>
              </w:rPr>
              <w:t>quality</w:t>
            </w:r>
            <w:proofErr w:type="spellEnd"/>
            <w:r w:rsidRPr="00791682">
              <w:rPr>
                <w:rFonts w:ascii="Arial" w:eastAsia="Times New Roman" w:hAnsi="Arial" w:cs="Arial"/>
              </w:rPr>
              <w:t xml:space="preserve"> of the article </w:t>
            </w:r>
            <w:proofErr w:type="spellStart"/>
            <w:r w:rsidRPr="00791682">
              <w:rPr>
                <w:rFonts w:ascii="Arial" w:eastAsia="Times New Roman" w:hAnsi="Arial" w:cs="Arial"/>
              </w:rPr>
              <w:t>suitable</w:t>
            </w:r>
            <w:proofErr w:type="spellEnd"/>
            <w:r w:rsidRPr="00791682">
              <w:rPr>
                <w:rFonts w:ascii="Arial" w:eastAsia="Times New Roman" w:hAnsi="Arial" w:cs="Arial"/>
              </w:rPr>
              <w:t xml:space="preserve"> for </w:t>
            </w:r>
            <w:proofErr w:type="spellStart"/>
            <w:r w:rsidRPr="00791682">
              <w:rPr>
                <w:rFonts w:ascii="Arial" w:eastAsia="Times New Roman" w:hAnsi="Arial" w:cs="Arial"/>
              </w:rPr>
              <w:t>scholarly</w:t>
            </w:r>
            <w:proofErr w:type="spellEnd"/>
            <w:r w:rsidRPr="00791682">
              <w:rPr>
                <w:rFonts w:ascii="Arial" w:eastAsia="Times New Roman" w:hAnsi="Arial" w:cs="Arial"/>
              </w:rPr>
              <w:t xml:space="preserve"> </w:t>
            </w:r>
            <w:proofErr w:type="gramStart"/>
            <w:r w:rsidRPr="00791682">
              <w:rPr>
                <w:rFonts w:ascii="Arial" w:eastAsia="Times New Roman" w:hAnsi="Arial" w:cs="Arial"/>
              </w:rPr>
              <w:t>communications?</w:t>
            </w:r>
            <w:proofErr w:type="gramEnd"/>
          </w:p>
          <w:p w:rsidR="00010DD5" w:rsidRPr="00791682" w:rsidRDefault="00010DD5">
            <w:pPr>
              <w:ind w:left="0" w:hanging="2"/>
              <w:rPr>
                <w:rFonts w:ascii="Arial" w:hAnsi="Arial" w:cs="Arial"/>
                <w:sz w:val="20"/>
                <w:szCs w:val="20"/>
              </w:rPr>
            </w:pPr>
          </w:p>
        </w:tc>
        <w:tc>
          <w:tcPr>
            <w:tcW w:w="9357" w:type="dxa"/>
          </w:tcPr>
          <w:p w:rsidR="00010DD5" w:rsidRPr="00791682" w:rsidRDefault="00000000">
            <w:pPr>
              <w:ind w:left="0" w:hanging="2"/>
              <w:rPr>
                <w:rFonts w:ascii="Arial" w:hAnsi="Arial" w:cs="Arial"/>
                <w:sz w:val="20"/>
                <w:szCs w:val="20"/>
              </w:rPr>
            </w:pPr>
            <w:r w:rsidRPr="00791682">
              <w:rPr>
                <w:rFonts w:ascii="Arial" w:hAnsi="Arial" w:cs="Arial"/>
                <w:sz w:val="20"/>
                <w:szCs w:val="20"/>
              </w:rPr>
              <w:t>The manuscript is mostly clear but would benefit from editorial polishing. Several sections have grammatical errors, awkward phrasing, or repetition (e.g., “may my assumptions be right”), which could be revised for scholarly precision.</w:t>
            </w:r>
          </w:p>
        </w:tc>
        <w:tc>
          <w:tcPr>
            <w:tcW w:w="6442" w:type="dxa"/>
          </w:tcPr>
          <w:p w:rsidR="00010DD5" w:rsidRPr="00791682" w:rsidRDefault="00000000">
            <w:pPr>
              <w:ind w:left="0" w:hanging="2"/>
              <w:rPr>
                <w:rFonts w:ascii="Arial" w:hAnsi="Arial" w:cs="Arial"/>
                <w:sz w:val="20"/>
                <w:szCs w:val="20"/>
              </w:rPr>
            </w:pPr>
            <w:r w:rsidRPr="00791682">
              <w:rPr>
                <w:rFonts w:ascii="Arial" w:hAnsi="Arial" w:cs="Arial"/>
                <w:sz w:val="20"/>
                <w:szCs w:val="20"/>
              </w:rPr>
              <w:t>We thank the reviewer for their valuable feedback. We have carefully revised the manuscript to correct grammatical errors, improve phrasing, and address other identified issues for better clarity and scholarly precision.</w:t>
            </w:r>
          </w:p>
          <w:p w:rsidR="00010DD5" w:rsidRPr="00791682" w:rsidRDefault="00010DD5">
            <w:pPr>
              <w:ind w:left="0" w:hanging="2"/>
              <w:rPr>
                <w:rFonts w:ascii="Arial" w:hAnsi="Arial" w:cs="Arial"/>
                <w:sz w:val="20"/>
                <w:szCs w:val="20"/>
              </w:rPr>
            </w:pPr>
          </w:p>
          <w:p w:rsidR="00010DD5" w:rsidRPr="00791682" w:rsidRDefault="00010DD5">
            <w:pPr>
              <w:ind w:left="0" w:hanging="2"/>
              <w:rPr>
                <w:rFonts w:ascii="Arial" w:hAnsi="Arial" w:cs="Arial"/>
                <w:sz w:val="20"/>
                <w:szCs w:val="20"/>
              </w:rPr>
            </w:pPr>
          </w:p>
        </w:tc>
      </w:tr>
      <w:tr w:rsidR="00010DD5" w:rsidRPr="00791682">
        <w:trPr>
          <w:trHeight w:val="1178"/>
        </w:trPr>
        <w:tc>
          <w:tcPr>
            <w:tcW w:w="5351" w:type="dxa"/>
          </w:tcPr>
          <w:p w:rsidR="00010DD5" w:rsidRPr="00791682" w:rsidRDefault="00000000">
            <w:pPr>
              <w:pStyle w:val="Heading2"/>
              <w:ind w:left="0" w:hanging="2"/>
              <w:jc w:val="left"/>
              <w:rPr>
                <w:rFonts w:ascii="Arial" w:eastAsia="Times New Roman" w:hAnsi="Arial" w:cs="Arial"/>
                <w:b w:val="0"/>
              </w:rPr>
            </w:pPr>
            <w:proofErr w:type="spellStart"/>
            <w:r w:rsidRPr="00791682">
              <w:rPr>
                <w:rFonts w:ascii="Arial" w:eastAsia="Times New Roman" w:hAnsi="Arial" w:cs="Arial"/>
                <w:u w:val="single"/>
              </w:rPr>
              <w:t>Optional</w:t>
            </w:r>
            <w:proofErr w:type="spellEnd"/>
            <w:r w:rsidRPr="00791682">
              <w:rPr>
                <w:rFonts w:ascii="Arial" w:eastAsia="Times New Roman" w:hAnsi="Arial" w:cs="Arial"/>
                <w:u w:val="single"/>
              </w:rPr>
              <w:t>/General</w:t>
            </w:r>
            <w:r w:rsidRPr="00791682">
              <w:rPr>
                <w:rFonts w:ascii="Arial" w:eastAsia="Times New Roman" w:hAnsi="Arial" w:cs="Arial"/>
              </w:rPr>
              <w:t xml:space="preserve"> </w:t>
            </w:r>
            <w:proofErr w:type="spellStart"/>
            <w:r w:rsidRPr="00791682">
              <w:rPr>
                <w:rFonts w:ascii="Arial" w:eastAsia="Times New Roman" w:hAnsi="Arial" w:cs="Arial"/>
                <w:b w:val="0"/>
              </w:rPr>
              <w:t>comments</w:t>
            </w:r>
            <w:proofErr w:type="spellEnd"/>
          </w:p>
          <w:p w:rsidR="00010DD5" w:rsidRPr="00791682" w:rsidRDefault="00010DD5">
            <w:pPr>
              <w:pStyle w:val="Heading2"/>
              <w:ind w:left="0" w:hanging="2"/>
              <w:jc w:val="left"/>
              <w:rPr>
                <w:rFonts w:ascii="Arial" w:eastAsia="Times New Roman" w:hAnsi="Arial" w:cs="Arial"/>
                <w:b w:val="0"/>
              </w:rPr>
            </w:pPr>
          </w:p>
        </w:tc>
        <w:tc>
          <w:tcPr>
            <w:tcW w:w="9357" w:type="dxa"/>
          </w:tcPr>
          <w:p w:rsidR="00010DD5" w:rsidRPr="00791682" w:rsidRDefault="00010DD5">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rsidR="00010DD5" w:rsidRPr="00791682" w:rsidRDefault="00010DD5">
            <w:pPr>
              <w:ind w:left="0" w:hanging="2"/>
              <w:rPr>
                <w:rFonts w:ascii="Arial" w:hAnsi="Arial" w:cs="Arial"/>
                <w:sz w:val="20"/>
                <w:szCs w:val="20"/>
              </w:rPr>
            </w:pPr>
          </w:p>
        </w:tc>
      </w:tr>
    </w:tbl>
    <w:p w:rsidR="00010DD5" w:rsidRDefault="00010DD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791682" w:rsidRPr="00791682" w:rsidRDefault="00791682">
      <w:pPr>
        <w:pBdr>
          <w:top w:val="nil"/>
          <w:left w:val="nil"/>
          <w:bottom w:val="nil"/>
          <w:right w:val="nil"/>
          <w:between w:val="nil"/>
        </w:pBdr>
        <w:spacing w:line="240" w:lineRule="auto"/>
        <w:ind w:left="0" w:hanging="2"/>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010DD5" w:rsidRPr="00791682">
        <w:trPr>
          <w:trHeight w:val="237"/>
        </w:trPr>
        <w:tc>
          <w:tcPr>
            <w:tcW w:w="21150" w:type="dxa"/>
            <w:gridSpan w:val="3"/>
            <w:tcBorders>
              <w:top w:val="nil"/>
              <w:left w:val="nil"/>
              <w:right w:val="nil"/>
            </w:tcBorders>
            <w:tcMar>
              <w:top w:w="0" w:type="dxa"/>
              <w:left w:w="108" w:type="dxa"/>
              <w:bottom w:w="0" w:type="dxa"/>
              <w:right w:w="108" w:type="dxa"/>
            </w:tcMar>
            <w:vAlign w:val="center"/>
          </w:tcPr>
          <w:p w:rsidR="00010DD5" w:rsidRPr="00791682"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791682">
              <w:rPr>
                <w:rFonts w:ascii="Arial" w:hAnsi="Arial" w:cs="Arial"/>
                <w:b/>
                <w:color w:val="000000"/>
                <w:sz w:val="20"/>
                <w:szCs w:val="20"/>
                <w:highlight w:val="yellow"/>
                <w:u w:val="single"/>
              </w:rPr>
              <w:t>PART  2:</w:t>
            </w:r>
            <w:r w:rsidRPr="00791682">
              <w:rPr>
                <w:rFonts w:ascii="Arial" w:hAnsi="Arial" w:cs="Arial"/>
                <w:b/>
                <w:color w:val="000000"/>
                <w:sz w:val="20"/>
                <w:szCs w:val="20"/>
                <w:u w:val="single"/>
              </w:rPr>
              <w:t xml:space="preserve"> </w:t>
            </w:r>
          </w:p>
          <w:p w:rsidR="00010DD5" w:rsidRPr="00791682" w:rsidRDefault="00010DD5">
            <w:pPr>
              <w:pBdr>
                <w:top w:val="nil"/>
                <w:left w:val="nil"/>
                <w:bottom w:val="nil"/>
                <w:right w:val="nil"/>
                <w:between w:val="nil"/>
              </w:pBdr>
              <w:spacing w:line="240" w:lineRule="auto"/>
              <w:ind w:left="0" w:hanging="2"/>
              <w:rPr>
                <w:rFonts w:ascii="Arial" w:hAnsi="Arial" w:cs="Arial"/>
                <w:color w:val="000000"/>
                <w:sz w:val="20"/>
                <w:szCs w:val="20"/>
                <w:u w:val="single"/>
              </w:rPr>
            </w:pPr>
          </w:p>
        </w:tc>
      </w:tr>
      <w:tr w:rsidR="00010DD5" w:rsidRPr="00791682">
        <w:trPr>
          <w:trHeight w:val="935"/>
        </w:trPr>
        <w:tc>
          <w:tcPr>
            <w:tcW w:w="6831" w:type="dxa"/>
            <w:tcMar>
              <w:top w:w="0" w:type="dxa"/>
              <w:left w:w="108" w:type="dxa"/>
              <w:bottom w:w="0" w:type="dxa"/>
              <w:right w:w="108" w:type="dxa"/>
            </w:tcMar>
            <w:vAlign w:val="center"/>
          </w:tcPr>
          <w:p w:rsidR="00010DD5" w:rsidRPr="00791682" w:rsidRDefault="00010DD5">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tcPr>
          <w:p w:rsidR="00010DD5" w:rsidRPr="00791682" w:rsidRDefault="00000000">
            <w:pPr>
              <w:pStyle w:val="Heading2"/>
              <w:ind w:left="0" w:hanging="2"/>
              <w:jc w:val="left"/>
              <w:rPr>
                <w:rFonts w:ascii="Arial" w:eastAsia="Times New Roman" w:hAnsi="Arial" w:cs="Arial"/>
              </w:rPr>
            </w:pPr>
            <w:proofErr w:type="spellStart"/>
            <w:r w:rsidRPr="00791682">
              <w:rPr>
                <w:rFonts w:ascii="Arial" w:eastAsia="Times New Roman" w:hAnsi="Arial" w:cs="Arial"/>
              </w:rPr>
              <w:t>Reviewer’s</w:t>
            </w:r>
            <w:proofErr w:type="spellEnd"/>
            <w:r w:rsidRPr="00791682">
              <w:rPr>
                <w:rFonts w:ascii="Arial" w:eastAsia="Times New Roman" w:hAnsi="Arial" w:cs="Arial"/>
              </w:rPr>
              <w:t xml:space="preserve"> comment</w:t>
            </w:r>
          </w:p>
        </w:tc>
        <w:tc>
          <w:tcPr>
            <w:tcW w:w="5677" w:type="dxa"/>
          </w:tcPr>
          <w:p w:rsidR="00010DD5" w:rsidRPr="00791682" w:rsidRDefault="00000000">
            <w:pPr>
              <w:spacing w:after="160" w:line="256" w:lineRule="auto"/>
              <w:ind w:left="0" w:hanging="2"/>
              <w:rPr>
                <w:rFonts w:ascii="Arial" w:hAnsi="Arial" w:cs="Arial"/>
                <w:sz w:val="20"/>
                <w:szCs w:val="20"/>
              </w:rPr>
            </w:pPr>
            <w:r w:rsidRPr="00791682">
              <w:rPr>
                <w:rFonts w:ascii="Arial" w:hAnsi="Arial" w:cs="Arial"/>
                <w:b/>
                <w:sz w:val="20"/>
                <w:szCs w:val="20"/>
              </w:rPr>
              <w:t>Author’s Feedback</w:t>
            </w:r>
            <w:r w:rsidRPr="00791682">
              <w:rPr>
                <w:rFonts w:ascii="Arial" w:hAnsi="Arial" w:cs="Arial"/>
                <w:sz w:val="20"/>
                <w:szCs w:val="20"/>
              </w:rPr>
              <w:t xml:space="preserve"> (It is mandatory that authors should write his/her feedback here)</w:t>
            </w:r>
          </w:p>
          <w:p w:rsidR="00010DD5" w:rsidRPr="00791682" w:rsidRDefault="00010DD5">
            <w:pPr>
              <w:pStyle w:val="Heading2"/>
              <w:ind w:left="0" w:hanging="2"/>
              <w:jc w:val="left"/>
              <w:rPr>
                <w:rFonts w:ascii="Arial" w:eastAsia="Times New Roman" w:hAnsi="Arial" w:cs="Arial"/>
                <w:b w:val="0"/>
              </w:rPr>
            </w:pPr>
          </w:p>
        </w:tc>
      </w:tr>
      <w:tr w:rsidR="00010DD5" w:rsidRPr="00791682">
        <w:trPr>
          <w:trHeight w:val="697"/>
        </w:trPr>
        <w:tc>
          <w:tcPr>
            <w:tcW w:w="6831" w:type="dxa"/>
            <w:tcMar>
              <w:top w:w="0" w:type="dxa"/>
              <w:left w:w="108" w:type="dxa"/>
              <w:bottom w:w="0" w:type="dxa"/>
              <w:right w:w="108" w:type="dxa"/>
            </w:tcMar>
            <w:vAlign w:val="center"/>
          </w:tcPr>
          <w:p w:rsidR="00010DD5" w:rsidRPr="00791682"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91682">
              <w:rPr>
                <w:rFonts w:ascii="Arial" w:hAnsi="Arial" w:cs="Arial"/>
                <w:b/>
                <w:color w:val="000000"/>
                <w:sz w:val="20"/>
                <w:szCs w:val="20"/>
              </w:rPr>
              <w:t xml:space="preserve">Are there ethical issues in this manuscript? </w:t>
            </w:r>
          </w:p>
          <w:p w:rsidR="00010DD5" w:rsidRPr="00791682" w:rsidRDefault="00010DD5">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vAlign w:val="center"/>
          </w:tcPr>
          <w:p w:rsidR="00010DD5" w:rsidRPr="00791682"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791682">
              <w:rPr>
                <w:rFonts w:ascii="Arial" w:hAnsi="Arial" w:cs="Arial"/>
                <w:i/>
                <w:color w:val="000000"/>
                <w:sz w:val="20"/>
                <w:szCs w:val="20"/>
                <w:u w:val="single"/>
              </w:rPr>
              <w:t xml:space="preserve">(If yes, </w:t>
            </w:r>
            <w:proofErr w:type="gramStart"/>
            <w:r w:rsidRPr="00791682">
              <w:rPr>
                <w:rFonts w:ascii="Arial" w:hAnsi="Arial" w:cs="Arial"/>
                <w:i/>
                <w:color w:val="000000"/>
                <w:sz w:val="20"/>
                <w:szCs w:val="20"/>
                <w:u w:val="single"/>
              </w:rPr>
              <w:t>Kindly</w:t>
            </w:r>
            <w:proofErr w:type="gramEnd"/>
            <w:r w:rsidRPr="00791682">
              <w:rPr>
                <w:rFonts w:ascii="Arial" w:hAnsi="Arial" w:cs="Arial"/>
                <w:i/>
                <w:color w:val="000000"/>
                <w:sz w:val="20"/>
                <w:szCs w:val="20"/>
                <w:u w:val="single"/>
              </w:rPr>
              <w:t xml:space="preserve"> please write down the ethical issues here in detail)</w:t>
            </w:r>
          </w:p>
          <w:p w:rsidR="00010DD5" w:rsidRPr="00791682"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91682">
              <w:rPr>
                <w:rFonts w:ascii="Arial" w:hAnsi="Arial" w:cs="Arial"/>
                <w:color w:val="000000"/>
                <w:sz w:val="20"/>
                <w:szCs w:val="20"/>
              </w:rPr>
              <w:br/>
            </w:r>
          </w:p>
          <w:p w:rsidR="00010DD5" w:rsidRPr="00791682" w:rsidRDefault="00010DD5">
            <w:pPr>
              <w:pBdr>
                <w:top w:val="nil"/>
                <w:left w:val="nil"/>
                <w:bottom w:val="nil"/>
                <w:right w:val="nil"/>
                <w:between w:val="nil"/>
              </w:pBdr>
              <w:spacing w:line="240" w:lineRule="auto"/>
              <w:ind w:left="0" w:hanging="2"/>
              <w:rPr>
                <w:rFonts w:ascii="Arial" w:hAnsi="Arial" w:cs="Arial"/>
                <w:color w:val="000000"/>
                <w:sz w:val="20"/>
                <w:szCs w:val="20"/>
              </w:rPr>
            </w:pPr>
          </w:p>
        </w:tc>
        <w:tc>
          <w:tcPr>
            <w:tcW w:w="5677" w:type="dxa"/>
            <w:vAlign w:val="center"/>
          </w:tcPr>
          <w:p w:rsidR="00010DD5" w:rsidRPr="00791682" w:rsidRDefault="00010DD5">
            <w:pPr>
              <w:ind w:left="0" w:hanging="2"/>
              <w:rPr>
                <w:rFonts w:ascii="Arial" w:hAnsi="Arial" w:cs="Arial"/>
                <w:sz w:val="20"/>
                <w:szCs w:val="20"/>
              </w:rPr>
            </w:pPr>
          </w:p>
          <w:p w:rsidR="00010DD5" w:rsidRPr="00791682" w:rsidRDefault="00010DD5">
            <w:pPr>
              <w:ind w:left="0" w:hanging="2"/>
              <w:rPr>
                <w:rFonts w:ascii="Arial" w:hAnsi="Arial" w:cs="Arial"/>
                <w:sz w:val="20"/>
                <w:szCs w:val="20"/>
              </w:rPr>
            </w:pPr>
          </w:p>
          <w:p w:rsidR="00010DD5" w:rsidRPr="00791682" w:rsidRDefault="00010DD5">
            <w:pPr>
              <w:ind w:left="0" w:hanging="2"/>
              <w:rPr>
                <w:rFonts w:ascii="Arial" w:hAnsi="Arial" w:cs="Arial"/>
                <w:sz w:val="20"/>
                <w:szCs w:val="20"/>
              </w:rPr>
            </w:pPr>
          </w:p>
          <w:p w:rsidR="00010DD5" w:rsidRPr="00791682" w:rsidRDefault="00010DD5">
            <w:pPr>
              <w:pBdr>
                <w:top w:val="nil"/>
                <w:left w:val="nil"/>
                <w:bottom w:val="nil"/>
                <w:right w:val="nil"/>
                <w:between w:val="nil"/>
              </w:pBdr>
              <w:spacing w:line="240" w:lineRule="auto"/>
              <w:ind w:left="0" w:hanging="2"/>
              <w:rPr>
                <w:rFonts w:ascii="Arial" w:hAnsi="Arial" w:cs="Arial"/>
                <w:color w:val="000000"/>
                <w:sz w:val="20"/>
                <w:szCs w:val="20"/>
              </w:rPr>
            </w:pPr>
          </w:p>
        </w:tc>
      </w:tr>
    </w:tbl>
    <w:p w:rsidR="00010DD5" w:rsidRPr="00791682" w:rsidRDefault="00010DD5">
      <w:pPr>
        <w:pBdr>
          <w:top w:val="nil"/>
          <w:left w:val="nil"/>
          <w:bottom w:val="nil"/>
          <w:right w:val="nil"/>
          <w:between w:val="nil"/>
        </w:pBdr>
        <w:spacing w:line="240" w:lineRule="auto"/>
        <w:ind w:left="0" w:hanging="2"/>
        <w:jc w:val="both"/>
        <w:rPr>
          <w:rFonts w:ascii="Arial" w:eastAsia="Arial" w:hAnsi="Arial" w:cs="Arial"/>
          <w:color w:val="000000"/>
          <w:sz w:val="20"/>
          <w:szCs w:val="20"/>
        </w:rPr>
      </w:pPr>
    </w:p>
    <w:sectPr w:rsidR="00010DD5" w:rsidRPr="00791682">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C7CE1" w:rsidRDefault="00EC7CE1">
      <w:pPr>
        <w:spacing w:line="240" w:lineRule="auto"/>
        <w:ind w:left="0" w:hanging="2"/>
      </w:pPr>
      <w:r>
        <w:separator/>
      </w:r>
    </w:p>
  </w:endnote>
  <w:endnote w:type="continuationSeparator" w:id="0">
    <w:p w:rsidR="00EC7CE1" w:rsidRDefault="00EC7CE1">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776ADC27-AE97-4E7C-AB69-4B646F2707E9}"/>
    <w:embedBold r:id="rId2" w:fontKey="{D9C677CE-4860-4112-A210-9BB980D80617}"/>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3" w:fontKey="{E1AFD275-1536-4CF7-ADD2-5BF1E7B1B551}"/>
  </w:font>
  <w:font w:name="Georgia">
    <w:panose1 w:val="02040502050405020303"/>
    <w:charset w:val="00"/>
    <w:family w:val="roman"/>
    <w:pitch w:val="variable"/>
    <w:sig w:usb0="00000287" w:usb1="00000000" w:usb2="00000000" w:usb3="00000000" w:csb0="0000009F" w:csb1="00000000"/>
    <w:embedRegular r:id="rId4" w:fontKey="{83F1604D-4D0D-4B04-AC4C-BDD0CC59687F}"/>
    <w:embedItalic r:id="rId5" w:fontKey="{77D2A6F0-83AF-493F-8B83-E338C494EBF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9F74D513-91D7-4C1A-A236-8CC96B90B6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10DD5"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C7CE1" w:rsidRDefault="00EC7CE1">
      <w:pPr>
        <w:spacing w:line="240" w:lineRule="auto"/>
        <w:ind w:left="0" w:hanging="2"/>
      </w:pPr>
      <w:r>
        <w:separator/>
      </w:r>
    </w:p>
  </w:footnote>
  <w:footnote w:type="continuationSeparator" w:id="0">
    <w:p w:rsidR="00EC7CE1" w:rsidRDefault="00EC7CE1">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10DD5" w:rsidRDefault="00010DD5">
    <w:pPr>
      <w:spacing w:after="280"/>
      <w:ind w:left="0" w:hanging="2"/>
      <w:jc w:val="center"/>
      <w:rPr>
        <w:rFonts w:ascii="Arial" w:eastAsia="Arial" w:hAnsi="Arial" w:cs="Arial"/>
        <w:color w:val="003399"/>
        <w:u w:val="single"/>
      </w:rPr>
    </w:pPr>
  </w:p>
  <w:p w:rsidR="00010DD5"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DD5"/>
    <w:rsid w:val="00010DD5"/>
    <w:rsid w:val="00791682"/>
    <w:rsid w:val="008F662E"/>
    <w:rsid w:val="00EC7C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6A5FDD"/>
  <w15:docId w15:val="{D4320CFF-C1E8-4B41-82D7-A907325A9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err.com/index.php/JER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oCqoCL+8NHIK1qPTDrOppBQCig==">CgMxLjAyDmguOW9oODR3cWo1OGhlMg5oLmxyZWhmaDE0YnZudjgAciExazR2V1JmbmtsN0F3Mk45NHViRmRZaUpxRmhJc0RQcmc=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686</Words>
  <Characters>3915</Characters>
  <Application>Microsoft Office Word</Application>
  <DocSecurity>0</DocSecurity>
  <Lines>32</Lines>
  <Paragraphs>9</Paragraphs>
  <ScaleCrop>false</ScaleCrop>
  <Company/>
  <LinksUpToDate>false</LinksUpToDate>
  <CharactersWithSpaces>4592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2025-05-19T08:04:00Z</dcterms:modified>
</cp:coreProperties>
</file>