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92E79" w14:paraId="1C90FAE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7BD8480" w14:textId="77777777" w:rsidR="00602F7D" w:rsidRPr="00992E7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92E79" w14:paraId="7B312D72" w14:textId="77777777" w:rsidTr="002643B3">
        <w:trPr>
          <w:trHeight w:val="290"/>
        </w:trPr>
        <w:tc>
          <w:tcPr>
            <w:tcW w:w="1234" w:type="pct"/>
          </w:tcPr>
          <w:p w14:paraId="00F6C9BD" w14:textId="77777777" w:rsidR="0000007A" w:rsidRPr="00992E7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0C43" w14:textId="77777777" w:rsidR="0000007A" w:rsidRPr="00992E79" w:rsidRDefault="00DA168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992E7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992E7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92E79" w14:paraId="2CE507F6" w14:textId="77777777" w:rsidTr="002643B3">
        <w:trPr>
          <w:trHeight w:val="290"/>
        </w:trPr>
        <w:tc>
          <w:tcPr>
            <w:tcW w:w="1234" w:type="pct"/>
          </w:tcPr>
          <w:p w14:paraId="28A96238" w14:textId="77777777" w:rsidR="0000007A" w:rsidRPr="00992E7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9BA84" w14:textId="77777777" w:rsidR="0000007A" w:rsidRPr="00992E79" w:rsidRDefault="00A842C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Ms_JABB_137254</w:t>
            </w:r>
          </w:p>
        </w:tc>
      </w:tr>
      <w:tr w:rsidR="0000007A" w:rsidRPr="00992E79" w14:paraId="720B8FF2" w14:textId="77777777" w:rsidTr="002643B3">
        <w:trPr>
          <w:trHeight w:val="650"/>
        </w:trPr>
        <w:tc>
          <w:tcPr>
            <w:tcW w:w="1234" w:type="pct"/>
          </w:tcPr>
          <w:p w14:paraId="696F3012" w14:textId="77777777" w:rsidR="0000007A" w:rsidRPr="00992E7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1C38" w14:textId="77777777" w:rsidR="0000007A" w:rsidRPr="00992E79" w:rsidRDefault="00A842C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Growth Indices and Forage Quality in Cowpea Based Intercropping Systems: A Study on Quality-Economics Relationship</w:t>
            </w:r>
          </w:p>
        </w:tc>
      </w:tr>
      <w:tr w:rsidR="00CF0BBB" w:rsidRPr="00992E79" w14:paraId="325BAC74" w14:textId="77777777" w:rsidTr="002643B3">
        <w:trPr>
          <w:trHeight w:val="332"/>
        </w:trPr>
        <w:tc>
          <w:tcPr>
            <w:tcW w:w="1234" w:type="pct"/>
          </w:tcPr>
          <w:p w14:paraId="409E1D91" w14:textId="77777777" w:rsidR="00CF0BBB" w:rsidRPr="00992E7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17D3" w14:textId="552CD617" w:rsidR="00CF0BBB" w:rsidRPr="00992E79" w:rsidRDefault="00812CC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Original Research Article</w:t>
            </w:r>
            <w:r w:rsidRPr="00992E7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1228E50E" w14:textId="00CBBF4C" w:rsidR="002F1235" w:rsidRPr="00992E79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992E79" w14:paraId="10E115C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5E80ECC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92E7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92E7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28C713D" w14:textId="77777777" w:rsidR="002F1235" w:rsidRPr="00992E79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992E79" w14:paraId="65FD69C3" w14:textId="77777777">
        <w:tc>
          <w:tcPr>
            <w:tcW w:w="1265" w:type="pct"/>
            <w:noWrap/>
          </w:tcPr>
          <w:p w14:paraId="260DBE20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8439FFF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92E79">
              <w:rPr>
                <w:rFonts w:ascii="Arial" w:hAnsi="Arial" w:cs="Arial"/>
                <w:lang w:val="en-GB"/>
              </w:rPr>
              <w:t>Reviewer’s comment</w:t>
            </w:r>
          </w:p>
          <w:p w14:paraId="555DF9B0" w14:textId="77777777" w:rsidR="00D91000" w:rsidRPr="00992E79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140BF1D" w14:textId="77777777" w:rsidR="00D91000" w:rsidRPr="00992E79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F07DC5" w14:textId="77777777" w:rsidR="00D6310E" w:rsidRPr="00992E79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92E7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92E7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415DE49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992E79" w14:paraId="3EE18A69" w14:textId="77777777" w:rsidTr="00992E79">
        <w:trPr>
          <w:trHeight w:val="485"/>
        </w:trPr>
        <w:tc>
          <w:tcPr>
            <w:tcW w:w="1265" w:type="pct"/>
            <w:noWrap/>
          </w:tcPr>
          <w:p w14:paraId="45CF5679" w14:textId="77777777" w:rsidR="002F1235" w:rsidRPr="00992E79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E354ABB" w14:textId="77777777" w:rsidR="002F1235" w:rsidRPr="00992E79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D80BB8E" w14:textId="77777777" w:rsidR="002F1235" w:rsidRPr="00992E79" w:rsidRDefault="0009313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paper holds significant values for the agricultural research and extension community as it provides a comprehensive information on intercropping system.</w:t>
            </w:r>
          </w:p>
        </w:tc>
        <w:tc>
          <w:tcPr>
            <w:tcW w:w="1523" w:type="pct"/>
          </w:tcPr>
          <w:p w14:paraId="6EA80555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992E79" w14:paraId="28A056F3" w14:textId="77777777" w:rsidTr="00992E79">
        <w:trPr>
          <w:trHeight w:val="386"/>
        </w:trPr>
        <w:tc>
          <w:tcPr>
            <w:tcW w:w="1265" w:type="pct"/>
            <w:noWrap/>
          </w:tcPr>
          <w:p w14:paraId="6D87B3C9" w14:textId="77777777" w:rsidR="002F1235" w:rsidRPr="00992E79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A091777" w14:textId="77777777" w:rsidR="002F1235" w:rsidRPr="00992E79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9D5E402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D98E7E9" w14:textId="77777777" w:rsidR="002F1235" w:rsidRPr="00992E79" w:rsidRDefault="000931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current title is properly shown the scopes and objectives of the experiment</w:t>
            </w:r>
          </w:p>
        </w:tc>
        <w:tc>
          <w:tcPr>
            <w:tcW w:w="1523" w:type="pct"/>
          </w:tcPr>
          <w:p w14:paraId="2E059E8D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992E79" w14:paraId="1C104873" w14:textId="77777777">
        <w:trPr>
          <w:trHeight w:val="1262"/>
        </w:trPr>
        <w:tc>
          <w:tcPr>
            <w:tcW w:w="1265" w:type="pct"/>
            <w:noWrap/>
          </w:tcPr>
          <w:p w14:paraId="2A3465F2" w14:textId="77777777" w:rsidR="002F1235" w:rsidRPr="00992E79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92E7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737BB33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0155589" w14:textId="77777777" w:rsidR="002F1235" w:rsidRPr="00992E79" w:rsidRDefault="0009313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clearly outlines the purpose, scope, methodology, key findings. However, a few refinements cold enhance its clarity, scientific tone and impact</w:t>
            </w:r>
          </w:p>
        </w:tc>
        <w:tc>
          <w:tcPr>
            <w:tcW w:w="1523" w:type="pct"/>
          </w:tcPr>
          <w:p w14:paraId="7D7F69F1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992E79" w14:paraId="6022B582" w14:textId="77777777">
        <w:trPr>
          <w:trHeight w:val="704"/>
        </w:trPr>
        <w:tc>
          <w:tcPr>
            <w:tcW w:w="1265" w:type="pct"/>
            <w:noWrap/>
          </w:tcPr>
          <w:p w14:paraId="37B82E08" w14:textId="77777777" w:rsidR="002F1235" w:rsidRPr="00992E79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92E7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FCAC2F9" w14:textId="77777777" w:rsidR="002F1235" w:rsidRPr="00992E79" w:rsidRDefault="0009313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appears to be scientifically correct</w:t>
            </w:r>
          </w:p>
        </w:tc>
        <w:tc>
          <w:tcPr>
            <w:tcW w:w="1523" w:type="pct"/>
          </w:tcPr>
          <w:p w14:paraId="10A68AAC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992E79" w14:paraId="2F5CFEB7" w14:textId="77777777">
        <w:trPr>
          <w:trHeight w:val="703"/>
        </w:trPr>
        <w:tc>
          <w:tcPr>
            <w:tcW w:w="1265" w:type="pct"/>
            <w:noWrap/>
          </w:tcPr>
          <w:p w14:paraId="2E9A31F1" w14:textId="77777777" w:rsidR="002F1235" w:rsidRPr="00992E79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C7AABBC" w14:textId="77777777" w:rsidR="002F1235" w:rsidRPr="00992E79" w:rsidRDefault="0009313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covers the recent literature showing balance across disciplines.</w:t>
            </w:r>
          </w:p>
          <w:p w14:paraId="391B4C8D" w14:textId="77777777" w:rsidR="00093136" w:rsidRPr="00992E79" w:rsidRDefault="00093136" w:rsidP="000931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7547D6F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992E79" w14:paraId="4B6A13FC" w14:textId="77777777">
        <w:trPr>
          <w:trHeight w:val="386"/>
        </w:trPr>
        <w:tc>
          <w:tcPr>
            <w:tcW w:w="1265" w:type="pct"/>
            <w:noWrap/>
          </w:tcPr>
          <w:p w14:paraId="1DA481D5" w14:textId="77777777" w:rsidR="002F1235" w:rsidRPr="00992E79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92E7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B158991" w14:textId="77777777" w:rsidR="002F1235" w:rsidRPr="00992E79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44B5A91" w14:textId="77777777" w:rsidR="002F1235" w:rsidRPr="00992E79" w:rsidRDefault="000931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92E79">
              <w:rPr>
                <w:rFonts w:ascii="Arial" w:hAnsi="Arial" w:cs="Arial"/>
                <w:sz w:val="20"/>
                <w:szCs w:val="20"/>
                <w:lang w:val="en-GB"/>
              </w:rPr>
              <w:t xml:space="preserve">The English language quality of the article is generally suitable </w:t>
            </w:r>
          </w:p>
        </w:tc>
        <w:tc>
          <w:tcPr>
            <w:tcW w:w="1523" w:type="pct"/>
          </w:tcPr>
          <w:p w14:paraId="29DE2CD1" w14:textId="77777777" w:rsidR="002F1235" w:rsidRPr="00992E79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992E79" w14:paraId="4599B628" w14:textId="77777777" w:rsidTr="00992E79">
        <w:trPr>
          <w:trHeight w:val="89"/>
        </w:trPr>
        <w:tc>
          <w:tcPr>
            <w:tcW w:w="1265" w:type="pct"/>
            <w:noWrap/>
          </w:tcPr>
          <w:p w14:paraId="3F8D7E04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92E7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92E7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92E7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22846A1" w14:textId="77777777" w:rsidR="002F1235" w:rsidRPr="00992E79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E2A6CE6" w14:textId="77777777" w:rsidR="002F1235" w:rsidRPr="00992E79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A0884C" w14:textId="77777777" w:rsidR="002F1235" w:rsidRPr="00992E79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A5141DF" w14:textId="77777777" w:rsidR="002F1235" w:rsidRPr="00992E79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73DC6" w:rsidRPr="00992E79" w14:paraId="09DB78C8" w14:textId="77777777" w:rsidTr="00173DC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FF05D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992E7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92E7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844FE44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73DC6" w:rsidRPr="00992E79" w14:paraId="7487F272" w14:textId="77777777" w:rsidTr="00173DC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550B8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6884D" w14:textId="77777777" w:rsidR="00173DC6" w:rsidRPr="00992E79" w:rsidRDefault="00173DC6" w:rsidP="00173DC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92E7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A334" w14:textId="77777777" w:rsidR="00173DC6" w:rsidRPr="00992E79" w:rsidRDefault="00173DC6" w:rsidP="00173DC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92E7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92E7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00CC255" w14:textId="77777777" w:rsidR="00173DC6" w:rsidRPr="00992E79" w:rsidRDefault="00173DC6" w:rsidP="00173DC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73DC6" w:rsidRPr="00992E79" w14:paraId="213F6222" w14:textId="77777777" w:rsidTr="00173DC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CE8C4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92E7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32A69AA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47D05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92E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92E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92E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BDCEFA0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998E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CC9A8D" w14:textId="341E2578" w:rsidR="00173DC6" w:rsidRPr="00992E79" w:rsidRDefault="00812CCD" w:rsidP="00173D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92E7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lang w:val="en-GB"/>
              </w:rPr>
              <w:t>No ethical issues are there in this manuscript</w:t>
            </w:r>
          </w:p>
          <w:p w14:paraId="5651F561" w14:textId="77777777" w:rsidR="00173DC6" w:rsidRPr="00992E79" w:rsidRDefault="00173DC6" w:rsidP="00173D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7A4684D" w14:textId="77777777" w:rsidR="00173DC6" w:rsidRPr="00992E79" w:rsidRDefault="00173DC6" w:rsidP="00173DC6">
      <w:pPr>
        <w:rPr>
          <w:rFonts w:ascii="Arial" w:hAnsi="Arial" w:cs="Arial"/>
          <w:sz w:val="20"/>
          <w:szCs w:val="20"/>
        </w:rPr>
      </w:pPr>
    </w:p>
    <w:p w14:paraId="1942236C" w14:textId="77777777" w:rsidR="00173DC6" w:rsidRPr="00992E79" w:rsidRDefault="00173DC6" w:rsidP="00173DC6">
      <w:pPr>
        <w:rPr>
          <w:rFonts w:ascii="Arial" w:hAnsi="Arial" w:cs="Arial"/>
          <w:sz w:val="20"/>
          <w:szCs w:val="20"/>
        </w:rPr>
      </w:pPr>
      <w:bookmarkStart w:id="4" w:name="_GoBack"/>
      <w:bookmarkEnd w:id="4"/>
    </w:p>
    <w:p w14:paraId="1955AAB9" w14:textId="77777777" w:rsidR="00173DC6" w:rsidRPr="00992E79" w:rsidRDefault="00173DC6" w:rsidP="00173DC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06832F70" w14:textId="77777777" w:rsidR="00173DC6" w:rsidRPr="00992E79" w:rsidRDefault="00173DC6" w:rsidP="00173DC6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A58DC9B" w14:textId="77777777" w:rsidR="002F1235" w:rsidRPr="00992E79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992E79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2CD15" w14:textId="77777777" w:rsidR="00DA1686" w:rsidRPr="0000007A" w:rsidRDefault="00DA1686" w:rsidP="0099583E">
      <w:r>
        <w:separator/>
      </w:r>
    </w:p>
  </w:endnote>
  <w:endnote w:type="continuationSeparator" w:id="0">
    <w:p w14:paraId="494EBC3B" w14:textId="77777777" w:rsidR="00DA1686" w:rsidRPr="0000007A" w:rsidRDefault="00DA168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06BD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FA4B3" w14:textId="77777777" w:rsidR="00DA1686" w:rsidRPr="0000007A" w:rsidRDefault="00DA1686" w:rsidP="0099583E">
      <w:r>
        <w:separator/>
      </w:r>
    </w:p>
  </w:footnote>
  <w:footnote w:type="continuationSeparator" w:id="0">
    <w:p w14:paraId="3E300259" w14:textId="77777777" w:rsidR="00DA1686" w:rsidRPr="0000007A" w:rsidRDefault="00DA168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A871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28D93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136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3DC6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42DA"/>
    <w:rsid w:val="00291D08"/>
    <w:rsid w:val="00293482"/>
    <w:rsid w:val="002D7EA9"/>
    <w:rsid w:val="002E1211"/>
    <w:rsid w:val="002E2339"/>
    <w:rsid w:val="002E6D86"/>
    <w:rsid w:val="002F1235"/>
    <w:rsid w:val="002F6935"/>
    <w:rsid w:val="00310D62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04F5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2CCD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3EAE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2E79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57FBC"/>
    <w:rsid w:val="00A6343B"/>
    <w:rsid w:val="00A65C50"/>
    <w:rsid w:val="00A66DD2"/>
    <w:rsid w:val="00A842C1"/>
    <w:rsid w:val="00AA15BE"/>
    <w:rsid w:val="00AA41B3"/>
    <w:rsid w:val="00AA6670"/>
    <w:rsid w:val="00AB1ED6"/>
    <w:rsid w:val="00AB397D"/>
    <w:rsid w:val="00AB638A"/>
    <w:rsid w:val="00AB6E43"/>
    <w:rsid w:val="00AC1349"/>
    <w:rsid w:val="00AC6D75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54B01"/>
    <w:rsid w:val="00D6310E"/>
    <w:rsid w:val="00D7603E"/>
    <w:rsid w:val="00D8579C"/>
    <w:rsid w:val="00D90124"/>
    <w:rsid w:val="00D91000"/>
    <w:rsid w:val="00D9392F"/>
    <w:rsid w:val="00DA1686"/>
    <w:rsid w:val="00DA41F5"/>
    <w:rsid w:val="00DB5B54"/>
    <w:rsid w:val="00DB7E1B"/>
    <w:rsid w:val="00DC1D81"/>
    <w:rsid w:val="00DF486A"/>
    <w:rsid w:val="00E210E7"/>
    <w:rsid w:val="00E42F80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A7CD5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7CA60"/>
  <w15:chartTrackingRefBased/>
  <w15:docId w15:val="{1B01168D-D0E9-48AC-ABD1-87AEC2A3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2D448-FFB7-454E-99AF-7E61481E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6</cp:revision>
  <dcterms:created xsi:type="dcterms:W3CDTF">2025-05-27T15:16:00Z</dcterms:created>
  <dcterms:modified xsi:type="dcterms:W3CDTF">2025-05-29T07:14:00Z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0d0e1-5e3d-4557-a9f8-84d8494b9cc8_Enabled">
    <vt:lpwstr>true</vt:lpwstr>
  </property>
  <property fmtid="{D5CDD505-2E9C-101B-9397-08002B2CF9AE}" pid="3" name="MSIP_Label_0570d0e1-5e3d-4557-a9f8-84d8494b9cc8_SetDate">
    <vt:lpwstr>2025-05-27T15:16:38Z</vt:lpwstr>
  </property>
  <property fmtid="{D5CDD505-2E9C-101B-9397-08002B2CF9AE}" pid="4" name="MSIP_Label_0570d0e1-5e3d-4557-a9f8-84d8494b9cc8_Method">
    <vt:lpwstr>Standard</vt:lpwstr>
  </property>
  <property fmtid="{D5CDD505-2E9C-101B-9397-08002B2CF9AE}" pid="5" name="MSIP_Label_0570d0e1-5e3d-4557-a9f8-84d8494b9cc8_Name">
    <vt:lpwstr>Public Data</vt:lpwstr>
  </property>
  <property fmtid="{D5CDD505-2E9C-101B-9397-08002B2CF9AE}" pid="6" name="MSIP_Label_0570d0e1-5e3d-4557-a9f8-84d8494b9cc8_SiteId">
    <vt:lpwstr>174d954f-585e-40c3-ae1c-01ada5f26723</vt:lpwstr>
  </property>
  <property fmtid="{D5CDD505-2E9C-101B-9397-08002B2CF9AE}" pid="7" name="MSIP_Label_0570d0e1-5e3d-4557-a9f8-84d8494b9cc8_ActionId">
    <vt:lpwstr>3a1407e8-6f47-4078-af13-d06541135b73</vt:lpwstr>
  </property>
  <property fmtid="{D5CDD505-2E9C-101B-9397-08002B2CF9AE}" pid="8" name="MSIP_Label_0570d0e1-5e3d-4557-a9f8-84d8494b9cc8_ContentBits">
    <vt:lpwstr>0</vt:lpwstr>
  </property>
  <property fmtid="{D5CDD505-2E9C-101B-9397-08002B2CF9AE}" pid="9" name="MSIP_Label_0570d0e1-5e3d-4557-a9f8-84d8494b9cc8_Tag">
    <vt:lpwstr>10, 3, 0, 1</vt:lpwstr>
  </property>
</Properties>
</file>