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49E77A" w14:textId="77777777" w:rsidR="005D6BAE" w:rsidRPr="002008B0" w:rsidRDefault="005D6BAE">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5D6BAE" w:rsidRPr="002008B0" w14:paraId="525A27A3" w14:textId="77777777">
        <w:trPr>
          <w:trHeight w:val="290"/>
        </w:trPr>
        <w:tc>
          <w:tcPr>
            <w:tcW w:w="20934" w:type="dxa"/>
            <w:gridSpan w:val="2"/>
            <w:tcBorders>
              <w:top w:val="nil"/>
              <w:left w:val="nil"/>
              <w:right w:val="nil"/>
            </w:tcBorders>
          </w:tcPr>
          <w:p w14:paraId="2D41DA22" w14:textId="77777777" w:rsidR="005D6BAE" w:rsidRPr="002008B0" w:rsidRDefault="005D6BAE">
            <w:pPr>
              <w:pStyle w:val="Heading2"/>
              <w:ind w:left="0" w:hanging="2"/>
              <w:jc w:val="left"/>
              <w:rPr>
                <w:rFonts w:ascii="Arial" w:eastAsia="Arial" w:hAnsi="Arial" w:cs="Arial"/>
                <w:b w:val="0"/>
              </w:rPr>
            </w:pPr>
          </w:p>
        </w:tc>
      </w:tr>
      <w:tr w:rsidR="00E13E63" w:rsidRPr="002008B0" w14:paraId="164FA1E3" w14:textId="77777777" w:rsidTr="001E4F23">
        <w:trPr>
          <w:trHeight w:val="290"/>
        </w:trPr>
        <w:tc>
          <w:tcPr>
            <w:tcW w:w="5167" w:type="dxa"/>
          </w:tcPr>
          <w:p w14:paraId="67AF7786" w14:textId="77777777" w:rsidR="00E13E63" w:rsidRPr="002008B0" w:rsidRDefault="00E13E63" w:rsidP="00E13E63">
            <w:pPr>
              <w:pBdr>
                <w:top w:val="nil"/>
                <w:left w:val="nil"/>
                <w:bottom w:val="nil"/>
                <w:right w:val="nil"/>
                <w:between w:val="nil"/>
              </w:pBdr>
              <w:spacing w:line="240" w:lineRule="auto"/>
              <w:ind w:left="0" w:hanging="2"/>
              <w:rPr>
                <w:rFonts w:ascii="Arial" w:eastAsia="Arial" w:hAnsi="Arial" w:cs="Arial"/>
                <w:color w:val="000000"/>
                <w:sz w:val="20"/>
                <w:szCs w:val="20"/>
              </w:rPr>
            </w:pPr>
            <w:r w:rsidRPr="002008B0">
              <w:rPr>
                <w:rFonts w:ascii="Arial" w:eastAsia="Arial" w:hAnsi="Arial" w:cs="Arial"/>
                <w:color w:val="000000"/>
                <w:sz w:val="20"/>
                <w:szCs w:val="20"/>
              </w:rPr>
              <w:t>Journal Name:</w:t>
            </w:r>
          </w:p>
        </w:tc>
        <w:tc>
          <w:tcPr>
            <w:tcW w:w="15767" w:type="dxa"/>
            <w:tcMar>
              <w:top w:w="0" w:type="dxa"/>
              <w:left w:w="108" w:type="dxa"/>
              <w:bottom w:w="0" w:type="dxa"/>
              <w:right w:w="108" w:type="dxa"/>
            </w:tcMar>
          </w:tcPr>
          <w:p w14:paraId="51892B51" w14:textId="4CFC5F3D" w:rsidR="00E13E63" w:rsidRPr="002008B0" w:rsidRDefault="00E13E63" w:rsidP="00E13E63">
            <w:pPr>
              <w:ind w:left="0" w:hanging="2"/>
              <w:rPr>
                <w:rFonts w:ascii="Arial" w:eastAsia="Arial" w:hAnsi="Arial" w:cs="Arial"/>
                <w:color w:val="0000FF"/>
                <w:sz w:val="20"/>
                <w:szCs w:val="20"/>
              </w:rPr>
            </w:pPr>
            <w:hyperlink r:id="rId7" w:history="1">
              <w:r w:rsidRPr="00251D39">
                <w:rPr>
                  <w:rFonts w:ascii="Arial" w:hAnsi="Arial" w:cs="Arial"/>
                  <w:color w:val="0F4C82"/>
                  <w:sz w:val="20"/>
                  <w:szCs w:val="20"/>
                  <w:u w:val="single"/>
                </w:rPr>
                <w:t>Current Journal of Applied Science and Technology</w:t>
              </w:r>
            </w:hyperlink>
          </w:p>
        </w:tc>
      </w:tr>
      <w:tr w:rsidR="00E13E63" w:rsidRPr="002008B0" w14:paraId="6B37E822" w14:textId="77777777" w:rsidTr="001E4F23">
        <w:trPr>
          <w:trHeight w:val="290"/>
        </w:trPr>
        <w:tc>
          <w:tcPr>
            <w:tcW w:w="5167" w:type="dxa"/>
          </w:tcPr>
          <w:p w14:paraId="080244AE" w14:textId="77777777" w:rsidR="00E13E63" w:rsidRPr="002008B0" w:rsidRDefault="00E13E63" w:rsidP="00E13E63">
            <w:pPr>
              <w:pBdr>
                <w:top w:val="nil"/>
                <w:left w:val="nil"/>
                <w:bottom w:val="nil"/>
                <w:right w:val="nil"/>
                <w:between w:val="nil"/>
              </w:pBdr>
              <w:spacing w:line="240" w:lineRule="auto"/>
              <w:ind w:left="0" w:hanging="2"/>
              <w:rPr>
                <w:rFonts w:ascii="Arial" w:eastAsia="Arial" w:hAnsi="Arial" w:cs="Arial"/>
                <w:color w:val="000000"/>
                <w:sz w:val="20"/>
                <w:szCs w:val="20"/>
              </w:rPr>
            </w:pPr>
            <w:r w:rsidRPr="002008B0">
              <w:rPr>
                <w:rFonts w:ascii="Arial" w:eastAsia="Arial" w:hAnsi="Arial" w:cs="Arial"/>
                <w:color w:val="000000"/>
                <w:sz w:val="20"/>
                <w:szCs w:val="20"/>
              </w:rPr>
              <w:t>Manuscript Number:</w:t>
            </w:r>
          </w:p>
        </w:tc>
        <w:tc>
          <w:tcPr>
            <w:tcW w:w="15767" w:type="dxa"/>
            <w:tcMar>
              <w:top w:w="0" w:type="dxa"/>
              <w:left w:w="108" w:type="dxa"/>
              <w:bottom w:w="0" w:type="dxa"/>
              <w:right w:w="108" w:type="dxa"/>
            </w:tcMar>
          </w:tcPr>
          <w:p w14:paraId="5A117810" w14:textId="59F3BB16" w:rsidR="00E13E63" w:rsidRPr="002008B0" w:rsidRDefault="00E13E63" w:rsidP="00E13E63">
            <w:pPr>
              <w:pBdr>
                <w:top w:val="nil"/>
                <w:left w:val="nil"/>
                <w:bottom w:val="nil"/>
                <w:right w:val="nil"/>
                <w:between w:val="nil"/>
              </w:pBdr>
              <w:spacing w:line="240" w:lineRule="auto"/>
              <w:ind w:left="0" w:hanging="2"/>
              <w:rPr>
                <w:rFonts w:ascii="Arial" w:eastAsia="Arial" w:hAnsi="Arial" w:cs="Arial"/>
                <w:color w:val="000000"/>
                <w:sz w:val="20"/>
                <w:szCs w:val="20"/>
              </w:rPr>
            </w:pPr>
            <w:r w:rsidRPr="00251D39">
              <w:rPr>
                <w:rFonts w:ascii="Arial" w:hAnsi="Arial" w:cs="Arial"/>
                <w:b/>
                <w:bCs/>
                <w:sz w:val="20"/>
                <w:szCs w:val="28"/>
                <w:lang w:val="en-GB"/>
              </w:rPr>
              <w:t>Ms_</w:t>
            </w:r>
            <w:r w:rsidRPr="00251D39">
              <w:t xml:space="preserve"> </w:t>
            </w:r>
            <w:r w:rsidRPr="00251D39">
              <w:rPr>
                <w:rFonts w:ascii="Arial" w:hAnsi="Arial" w:cs="Arial"/>
                <w:b/>
                <w:bCs/>
                <w:sz w:val="20"/>
                <w:szCs w:val="28"/>
                <w:lang w:val="en-GB"/>
              </w:rPr>
              <w:t>CJAST_133485</w:t>
            </w:r>
          </w:p>
        </w:tc>
      </w:tr>
      <w:tr w:rsidR="005D6BAE" w:rsidRPr="002008B0" w14:paraId="76FE9635" w14:textId="77777777">
        <w:trPr>
          <w:trHeight w:val="650"/>
        </w:trPr>
        <w:tc>
          <w:tcPr>
            <w:tcW w:w="5167" w:type="dxa"/>
          </w:tcPr>
          <w:p w14:paraId="5AD156E3" w14:textId="77777777" w:rsidR="005D6BAE" w:rsidRPr="002008B0"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2008B0">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2BFF2A18" w14:textId="77777777" w:rsidR="005D6BAE" w:rsidRPr="002008B0"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2008B0">
              <w:rPr>
                <w:rFonts w:ascii="Arial" w:eastAsia="Arial" w:hAnsi="Arial" w:cs="Arial"/>
                <w:b/>
                <w:color w:val="000000"/>
                <w:sz w:val="20"/>
                <w:szCs w:val="20"/>
              </w:rPr>
              <w:t>“Infectious Causes of Acute Meningoencephalitis Syndrome in Children: Insights from a Tertiary Care Hospital in Pakistan”</w:t>
            </w:r>
          </w:p>
        </w:tc>
      </w:tr>
      <w:tr w:rsidR="005D6BAE" w:rsidRPr="002008B0" w14:paraId="745B7824" w14:textId="77777777">
        <w:trPr>
          <w:trHeight w:val="332"/>
        </w:trPr>
        <w:tc>
          <w:tcPr>
            <w:tcW w:w="5167" w:type="dxa"/>
          </w:tcPr>
          <w:p w14:paraId="1FD57800" w14:textId="77777777" w:rsidR="005D6BAE" w:rsidRPr="002008B0"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2008B0">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5B695E82" w14:textId="77777777" w:rsidR="005D6BAE" w:rsidRPr="002008B0" w:rsidRDefault="00000000">
            <w:pPr>
              <w:pBdr>
                <w:top w:val="nil"/>
                <w:left w:val="nil"/>
                <w:bottom w:val="nil"/>
                <w:right w:val="nil"/>
                <w:between w:val="nil"/>
              </w:pBdr>
              <w:spacing w:line="240" w:lineRule="auto"/>
              <w:ind w:left="0" w:hanging="2"/>
              <w:rPr>
                <w:rFonts w:ascii="Arial" w:eastAsia="Arial" w:hAnsi="Arial" w:cs="Arial"/>
                <w:color w:val="FF0000"/>
                <w:sz w:val="20"/>
                <w:szCs w:val="20"/>
                <w:highlight w:val="white"/>
                <w:u w:val="single"/>
              </w:rPr>
            </w:pPr>
            <w:r w:rsidRPr="002008B0">
              <w:rPr>
                <w:rFonts w:ascii="Arial" w:eastAsia="Arial" w:hAnsi="Arial" w:cs="Arial"/>
                <w:color w:val="FF0000"/>
                <w:sz w:val="20"/>
                <w:szCs w:val="20"/>
                <w:highlight w:val="white"/>
                <w:u w:val="single"/>
              </w:rPr>
              <w:t>Cross sectional study</w:t>
            </w:r>
          </w:p>
        </w:tc>
      </w:tr>
    </w:tbl>
    <w:p w14:paraId="741CF1E3" w14:textId="77777777" w:rsidR="005D6BAE" w:rsidRPr="002008B0" w:rsidRDefault="005D6BAE">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vlwpftart11r" w:colFirst="0" w:colLast="0"/>
      <w:bookmarkEnd w:id="0"/>
    </w:p>
    <w:p w14:paraId="15789890" w14:textId="77777777" w:rsidR="005D6BAE" w:rsidRPr="002008B0" w:rsidRDefault="005D6BAE">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5BF018F2" w14:textId="3CD305D1" w:rsidR="005D6BAE" w:rsidRPr="002008B0" w:rsidRDefault="005D6BAE">
      <w:pPr>
        <w:ind w:left="0" w:hanging="2"/>
        <w:rPr>
          <w:rFonts w:ascii="Arial" w:hAnsi="Arial" w:cs="Arial"/>
          <w:sz w:val="20"/>
          <w:szCs w:val="20"/>
        </w:rPr>
      </w:pPr>
      <w:bookmarkStart w:id="1" w:name="_heading=h.g8t2udf9t74i" w:colFirst="0" w:colLast="0"/>
      <w:bookmarkEnd w:id="1"/>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5D6BAE" w:rsidRPr="002008B0" w14:paraId="418F4713" w14:textId="77777777">
        <w:tc>
          <w:tcPr>
            <w:tcW w:w="21150" w:type="dxa"/>
            <w:gridSpan w:val="3"/>
            <w:tcBorders>
              <w:top w:val="nil"/>
              <w:left w:val="nil"/>
              <w:right w:val="nil"/>
            </w:tcBorders>
          </w:tcPr>
          <w:p w14:paraId="24F9E87D" w14:textId="77777777" w:rsidR="005D6BAE" w:rsidRPr="002008B0" w:rsidRDefault="00000000">
            <w:pPr>
              <w:pStyle w:val="Heading2"/>
              <w:ind w:left="0" w:hanging="2"/>
              <w:jc w:val="left"/>
              <w:rPr>
                <w:rFonts w:ascii="Arial" w:eastAsia="Times New Roman" w:hAnsi="Arial" w:cs="Arial"/>
              </w:rPr>
            </w:pPr>
            <w:r w:rsidRPr="002008B0">
              <w:rPr>
                <w:rFonts w:ascii="Arial" w:eastAsia="Times New Roman" w:hAnsi="Arial" w:cs="Arial"/>
                <w:highlight w:val="yellow"/>
              </w:rPr>
              <w:t xml:space="preserve">PART  </w:t>
            </w:r>
            <w:proofErr w:type="gramStart"/>
            <w:r w:rsidRPr="002008B0">
              <w:rPr>
                <w:rFonts w:ascii="Arial" w:eastAsia="Times New Roman" w:hAnsi="Arial" w:cs="Arial"/>
                <w:highlight w:val="yellow"/>
              </w:rPr>
              <w:t>1:</w:t>
            </w:r>
            <w:proofErr w:type="gramEnd"/>
            <w:r w:rsidRPr="002008B0">
              <w:rPr>
                <w:rFonts w:ascii="Arial" w:eastAsia="Times New Roman" w:hAnsi="Arial" w:cs="Arial"/>
              </w:rPr>
              <w:t xml:space="preserve"> </w:t>
            </w:r>
            <w:proofErr w:type="spellStart"/>
            <w:r w:rsidRPr="002008B0">
              <w:rPr>
                <w:rFonts w:ascii="Arial" w:eastAsia="Times New Roman" w:hAnsi="Arial" w:cs="Arial"/>
              </w:rPr>
              <w:t>Comments</w:t>
            </w:r>
            <w:proofErr w:type="spellEnd"/>
          </w:p>
          <w:p w14:paraId="2258BE75" w14:textId="77777777" w:rsidR="005D6BAE" w:rsidRPr="002008B0" w:rsidRDefault="005D6BAE">
            <w:pPr>
              <w:ind w:left="0" w:hanging="2"/>
              <w:rPr>
                <w:rFonts w:ascii="Arial" w:hAnsi="Arial" w:cs="Arial"/>
                <w:sz w:val="20"/>
                <w:szCs w:val="20"/>
              </w:rPr>
            </w:pPr>
          </w:p>
        </w:tc>
      </w:tr>
      <w:tr w:rsidR="005D6BAE" w:rsidRPr="002008B0" w14:paraId="75567442" w14:textId="77777777">
        <w:tc>
          <w:tcPr>
            <w:tcW w:w="5351" w:type="dxa"/>
          </w:tcPr>
          <w:p w14:paraId="30A68310" w14:textId="77777777" w:rsidR="005D6BAE" w:rsidRPr="002008B0" w:rsidRDefault="005D6BAE">
            <w:pPr>
              <w:pStyle w:val="Heading2"/>
              <w:ind w:left="0" w:hanging="2"/>
              <w:jc w:val="left"/>
              <w:rPr>
                <w:rFonts w:ascii="Arial" w:eastAsia="Times New Roman" w:hAnsi="Arial" w:cs="Arial"/>
              </w:rPr>
            </w:pPr>
          </w:p>
        </w:tc>
        <w:tc>
          <w:tcPr>
            <w:tcW w:w="9357" w:type="dxa"/>
          </w:tcPr>
          <w:p w14:paraId="7EFECA82" w14:textId="77777777" w:rsidR="005D6BAE" w:rsidRPr="002008B0" w:rsidRDefault="00000000">
            <w:pPr>
              <w:pStyle w:val="Heading2"/>
              <w:ind w:left="0" w:hanging="2"/>
              <w:jc w:val="left"/>
              <w:rPr>
                <w:rFonts w:ascii="Arial" w:eastAsia="Times New Roman" w:hAnsi="Arial" w:cs="Arial"/>
              </w:rPr>
            </w:pPr>
            <w:proofErr w:type="spellStart"/>
            <w:r w:rsidRPr="002008B0">
              <w:rPr>
                <w:rFonts w:ascii="Arial" w:eastAsia="Times New Roman" w:hAnsi="Arial" w:cs="Arial"/>
              </w:rPr>
              <w:t>Reviewer’s</w:t>
            </w:r>
            <w:proofErr w:type="spellEnd"/>
            <w:r w:rsidRPr="002008B0">
              <w:rPr>
                <w:rFonts w:ascii="Arial" w:eastAsia="Times New Roman" w:hAnsi="Arial" w:cs="Arial"/>
              </w:rPr>
              <w:t xml:space="preserve"> comment</w:t>
            </w:r>
          </w:p>
          <w:p w14:paraId="0FABEB4B" w14:textId="77777777" w:rsidR="005D6BAE" w:rsidRPr="002008B0" w:rsidRDefault="00000000">
            <w:pPr>
              <w:ind w:left="0" w:hanging="2"/>
              <w:rPr>
                <w:rFonts w:ascii="Arial" w:hAnsi="Arial" w:cs="Arial"/>
                <w:sz w:val="20"/>
                <w:szCs w:val="20"/>
              </w:rPr>
            </w:pPr>
            <w:r w:rsidRPr="002008B0">
              <w:rPr>
                <w:rFonts w:ascii="Arial" w:hAnsi="Arial" w:cs="Arial"/>
                <w:b/>
                <w:sz w:val="20"/>
                <w:szCs w:val="20"/>
                <w:highlight w:val="yellow"/>
              </w:rPr>
              <w:t>Artificial Intelligence (AI) generated or assisted review comments are strictly prohibited during peer review.</w:t>
            </w:r>
          </w:p>
          <w:p w14:paraId="516E5EB5" w14:textId="77777777" w:rsidR="005D6BAE" w:rsidRPr="002008B0" w:rsidRDefault="005D6BAE">
            <w:pPr>
              <w:ind w:left="0" w:hanging="2"/>
              <w:rPr>
                <w:rFonts w:ascii="Arial" w:hAnsi="Arial" w:cs="Arial"/>
                <w:sz w:val="20"/>
                <w:szCs w:val="20"/>
              </w:rPr>
            </w:pPr>
          </w:p>
        </w:tc>
        <w:tc>
          <w:tcPr>
            <w:tcW w:w="6442" w:type="dxa"/>
          </w:tcPr>
          <w:p w14:paraId="12342404" w14:textId="77777777" w:rsidR="005D6BAE" w:rsidRPr="002008B0" w:rsidRDefault="00000000">
            <w:pPr>
              <w:pStyle w:val="Heading2"/>
              <w:ind w:left="0" w:hanging="2"/>
              <w:jc w:val="left"/>
              <w:rPr>
                <w:rFonts w:ascii="Arial" w:eastAsia="Times New Roman" w:hAnsi="Arial" w:cs="Arial"/>
                <w:b w:val="0"/>
              </w:rPr>
            </w:pPr>
            <w:proofErr w:type="spellStart"/>
            <w:r w:rsidRPr="002008B0">
              <w:rPr>
                <w:rFonts w:ascii="Arial" w:eastAsia="Times New Roman" w:hAnsi="Arial" w:cs="Arial"/>
              </w:rPr>
              <w:t>Author’s</w:t>
            </w:r>
            <w:proofErr w:type="spellEnd"/>
            <w:r w:rsidRPr="002008B0">
              <w:rPr>
                <w:rFonts w:ascii="Arial" w:eastAsia="Times New Roman" w:hAnsi="Arial" w:cs="Arial"/>
              </w:rPr>
              <w:t xml:space="preserve"> Feedback</w:t>
            </w:r>
            <w:r w:rsidRPr="002008B0">
              <w:rPr>
                <w:rFonts w:ascii="Arial" w:eastAsia="Times New Roman" w:hAnsi="Arial" w:cs="Arial"/>
                <w:b w:val="0"/>
              </w:rPr>
              <w:t xml:space="preserve"> </w:t>
            </w:r>
            <w:r w:rsidRPr="002008B0">
              <w:rPr>
                <w:rFonts w:ascii="Arial" w:eastAsia="Times New Roman" w:hAnsi="Arial" w:cs="Arial"/>
                <w:b w:val="0"/>
                <w:i/>
              </w:rPr>
              <w:t>(</w:t>
            </w:r>
            <w:proofErr w:type="spellStart"/>
            <w:r w:rsidRPr="002008B0">
              <w:rPr>
                <w:rFonts w:ascii="Arial" w:eastAsia="Times New Roman" w:hAnsi="Arial" w:cs="Arial"/>
                <w:b w:val="0"/>
                <w:i/>
              </w:rPr>
              <w:t>Please</w:t>
            </w:r>
            <w:proofErr w:type="spellEnd"/>
            <w:r w:rsidRPr="002008B0">
              <w:rPr>
                <w:rFonts w:ascii="Arial" w:eastAsia="Times New Roman" w:hAnsi="Arial" w:cs="Arial"/>
                <w:b w:val="0"/>
                <w:i/>
              </w:rPr>
              <w:t xml:space="preserve"> correct the </w:t>
            </w:r>
            <w:proofErr w:type="spellStart"/>
            <w:r w:rsidRPr="002008B0">
              <w:rPr>
                <w:rFonts w:ascii="Arial" w:eastAsia="Times New Roman" w:hAnsi="Arial" w:cs="Arial"/>
                <w:b w:val="0"/>
                <w:i/>
              </w:rPr>
              <w:t>manuscript</w:t>
            </w:r>
            <w:proofErr w:type="spellEnd"/>
            <w:r w:rsidRPr="002008B0">
              <w:rPr>
                <w:rFonts w:ascii="Arial" w:eastAsia="Times New Roman" w:hAnsi="Arial" w:cs="Arial"/>
                <w:b w:val="0"/>
                <w:i/>
              </w:rPr>
              <w:t xml:space="preserve"> and highlight </w:t>
            </w:r>
            <w:proofErr w:type="spellStart"/>
            <w:r w:rsidRPr="002008B0">
              <w:rPr>
                <w:rFonts w:ascii="Arial" w:eastAsia="Times New Roman" w:hAnsi="Arial" w:cs="Arial"/>
                <w:b w:val="0"/>
                <w:i/>
              </w:rPr>
              <w:t>that</w:t>
            </w:r>
            <w:proofErr w:type="spellEnd"/>
            <w:r w:rsidRPr="002008B0">
              <w:rPr>
                <w:rFonts w:ascii="Arial" w:eastAsia="Times New Roman" w:hAnsi="Arial" w:cs="Arial"/>
                <w:b w:val="0"/>
                <w:i/>
              </w:rPr>
              <w:t xml:space="preserve"> part in the </w:t>
            </w:r>
            <w:proofErr w:type="spellStart"/>
            <w:r w:rsidRPr="002008B0">
              <w:rPr>
                <w:rFonts w:ascii="Arial" w:eastAsia="Times New Roman" w:hAnsi="Arial" w:cs="Arial"/>
                <w:b w:val="0"/>
                <w:i/>
              </w:rPr>
              <w:t>manuscript</w:t>
            </w:r>
            <w:proofErr w:type="spellEnd"/>
            <w:r w:rsidRPr="002008B0">
              <w:rPr>
                <w:rFonts w:ascii="Arial" w:eastAsia="Times New Roman" w:hAnsi="Arial" w:cs="Arial"/>
                <w:b w:val="0"/>
                <w:i/>
              </w:rPr>
              <w:t xml:space="preserve">. It </w:t>
            </w:r>
            <w:proofErr w:type="spellStart"/>
            <w:r w:rsidRPr="002008B0">
              <w:rPr>
                <w:rFonts w:ascii="Arial" w:eastAsia="Times New Roman" w:hAnsi="Arial" w:cs="Arial"/>
                <w:b w:val="0"/>
                <w:i/>
              </w:rPr>
              <w:t>is</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mandatory</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that</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authors</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should</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write</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his</w:t>
            </w:r>
            <w:proofErr w:type="spellEnd"/>
            <w:r w:rsidRPr="002008B0">
              <w:rPr>
                <w:rFonts w:ascii="Arial" w:eastAsia="Times New Roman" w:hAnsi="Arial" w:cs="Arial"/>
                <w:b w:val="0"/>
                <w:i/>
              </w:rPr>
              <w:t>/</w:t>
            </w:r>
            <w:proofErr w:type="spellStart"/>
            <w:r w:rsidRPr="002008B0">
              <w:rPr>
                <w:rFonts w:ascii="Arial" w:eastAsia="Times New Roman" w:hAnsi="Arial" w:cs="Arial"/>
                <w:b w:val="0"/>
                <w:i/>
              </w:rPr>
              <w:t>her</w:t>
            </w:r>
            <w:proofErr w:type="spellEnd"/>
            <w:r w:rsidRPr="002008B0">
              <w:rPr>
                <w:rFonts w:ascii="Arial" w:eastAsia="Times New Roman" w:hAnsi="Arial" w:cs="Arial"/>
                <w:b w:val="0"/>
                <w:i/>
              </w:rPr>
              <w:t xml:space="preserve"> feedback </w:t>
            </w:r>
            <w:proofErr w:type="spellStart"/>
            <w:r w:rsidRPr="002008B0">
              <w:rPr>
                <w:rFonts w:ascii="Arial" w:eastAsia="Times New Roman" w:hAnsi="Arial" w:cs="Arial"/>
                <w:b w:val="0"/>
                <w:i/>
              </w:rPr>
              <w:t>here</w:t>
            </w:r>
            <w:proofErr w:type="spellEnd"/>
            <w:r w:rsidRPr="002008B0">
              <w:rPr>
                <w:rFonts w:ascii="Arial" w:eastAsia="Times New Roman" w:hAnsi="Arial" w:cs="Arial"/>
                <w:b w:val="0"/>
                <w:i/>
              </w:rPr>
              <w:t>)</w:t>
            </w:r>
          </w:p>
        </w:tc>
      </w:tr>
      <w:tr w:rsidR="005D6BAE" w:rsidRPr="002008B0" w14:paraId="3455E747" w14:textId="77777777">
        <w:trPr>
          <w:trHeight w:val="1264"/>
        </w:trPr>
        <w:tc>
          <w:tcPr>
            <w:tcW w:w="5351" w:type="dxa"/>
          </w:tcPr>
          <w:p w14:paraId="10B6FAC5" w14:textId="77777777" w:rsidR="005D6BAE" w:rsidRPr="002008B0" w:rsidRDefault="00000000">
            <w:pPr>
              <w:ind w:left="0" w:hanging="2"/>
              <w:rPr>
                <w:rFonts w:ascii="Arial" w:hAnsi="Arial" w:cs="Arial"/>
                <w:sz w:val="20"/>
                <w:szCs w:val="20"/>
              </w:rPr>
            </w:pPr>
            <w:r w:rsidRPr="002008B0">
              <w:rPr>
                <w:rFonts w:ascii="Arial" w:hAnsi="Arial" w:cs="Arial"/>
                <w:b/>
                <w:sz w:val="20"/>
                <w:szCs w:val="20"/>
              </w:rPr>
              <w:t>Please write a few sentences regarding the importance of this manuscript for the scientific community. A minimum of 3-4 sentences may be required for this part.</w:t>
            </w:r>
          </w:p>
          <w:p w14:paraId="56BF1588" w14:textId="77777777" w:rsidR="005D6BAE" w:rsidRPr="002008B0" w:rsidRDefault="005D6BAE">
            <w:pPr>
              <w:ind w:left="0" w:hanging="2"/>
              <w:rPr>
                <w:rFonts w:ascii="Arial" w:hAnsi="Arial" w:cs="Arial"/>
                <w:sz w:val="20"/>
                <w:szCs w:val="20"/>
              </w:rPr>
            </w:pPr>
          </w:p>
        </w:tc>
        <w:tc>
          <w:tcPr>
            <w:tcW w:w="9357" w:type="dxa"/>
          </w:tcPr>
          <w:p w14:paraId="7BA9E48F" w14:textId="77777777" w:rsidR="005D6BAE" w:rsidRPr="002008B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2008B0">
              <w:rPr>
                <w:rFonts w:ascii="Arial" w:hAnsi="Arial" w:cs="Arial"/>
                <w:b/>
                <w:color w:val="000000"/>
                <w:sz w:val="20"/>
                <w:szCs w:val="20"/>
              </w:rPr>
              <w:t>The authors investigate the frequency of infectious causes of acute meningoencephalitis syndrome in children presenting to tertiary care hospitals in Khyber Pakhtunkhwa, Pakistan. The study of epidemiology in the region is significant in the point that it may be useful for planning future primary prevention and other measures.</w:t>
            </w:r>
          </w:p>
        </w:tc>
        <w:tc>
          <w:tcPr>
            <w:tcW w:w="6442" w:type="dxa"/>
          </w:tcPr>
          <w:p w14:paraId="3FB24034" w14:textId="77777777" w:rsidR="005D6BAE" w:rsidRPr="002008B0" w:rsidRDefault="00000000">
            <w:pPr>
              <w:pStyle w:val="Heading2"/>
              <w:ind w:left="0" w:hanging="2"/>
              <w:jc w:val="left"/>
              <w:rPr>
                <w:rFonts w:ascii="Arial" w:eastAsia="Times New Roman" w:hAnsi="Arial" w:cs="Arial"/>
                <w:b w:val="0"/>
              </w:rPr>
            </w:pPr>
            <w:proofErr w:type="spellStart"/>
            <w:r w:rsidRPr="002008B0">
              <w:rPr>
                <w:rFonts w:ascii="Arial" w:eastAsia="Times New Roman" w:hAnsi="Arial" w:cs="Arial"/>
                <w:b w:val="0"/>
              </w:rPr>
              <w:t>Thank</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you</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so</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much</w:t>
            </w:r>
            <w:proofErr w:type="spellEnd"/>
            <w:r w:rsidRPr="002008B0">
              <w:rPr>
                <w:rFonts w:ascii="Arial" w:eastAsia="Times New Roman" w:hAnsi="Arial" w:cs="Arial"/>
                <w:b w:val="0"/>
              </w:rPr>
              <w:t xml:space="preserve"> for </w:t>
            </w:r>
            <w:proofErr w:type="spellStart"/>
            <w:r w:rsidRPr="002008B0">
              <w:rPr>
                <w:rFonts w:ascii="Arial" w:eastAsia="Times New Roman" w:hAnsi="Arial" w:cs="Arial"/>
                <w:b w:val="0"/>
              </w:rPr>
              <w:t>such</w:t>
            </w:r>
            <w:proofErr w:type="spellEnd"/>
            <w:r w:rsidRPr="002008B0">
              <w:rPr>
                <w:rFonts w:ascii="Arial" w:eastAsia="Times New Roman" w:hAnsi="Arial" w:cs="Arial"/>
                <w:b w:val="0"/>
              </w:rPr>
              <w:t xml:space="preserve"> a golden </w:t>
            </w:r>
            <w:proofErr w:type="spellStart"/>
            <w:r w:rsidRPr="002008B0">
              <w:rPr>
                <w:rFonts w:ascii="Arial" w:eastAsia="Times New Roman" w:hAnsi="Arial" w:cs="Arial"/>
                <w:b w:val="0"/>
              </w:rPr>
              <w:t>review</w:t>
            </w:r>
            <w:proofErr w:type="spellEnd"/>
            <w:r w:rsidRPr="002008B0">
              <w:rPr>
                <w:rFonts w:ascii="Arial" w:eastAsia="Times New Roman" w:hAnsi="Arial" w:cs="Arial"/>
                <w:b w:val="0"/>
              </w:rPr>
              <w:t>.</w:t>
            </w:r>
          </w:p>
        </w:tc>
      </w:tr>
      <w:tr w:rsidR="005D6BAE" w:rsidRPr="002008B0" w14:paraId="43F6D3C2" w14:textId="77777777" w:rsidTr="002008B0">
        <w:trPr>
          <w:trHeight w:val="620"/>
        </w:trPr>
        <w:tc>
          <w:tcPr>
            <w:tcW w:w="5351" w:type="dxa"/>
          </w:tcPr>
          <w:p w14:paraId="5E966735" w14:textId="77777777" w:rsidR="005D6BAE" w:rsidRPr="002008B0" w:rsidRDefault="00000000">
            <w:pPr>
              <w:ind w:left="0" w:hanging="2"/>
              <w:rPr>
                <w:rFonts w:ascii="Arial" w:hAnsi="Arial" w:cs="Arial"/>
                <w:sz w:val="20"/>
                <w:szCs w:val="20"/>
              </w:rPr>
            </w:pPr>
            <w:r w:rsidRPr="002008B0">
              <w:rPr>
                <w:rFonts w:ascii="Arial" w:hAnsi="Arial" w:cs="Arial"/>
                <w:b/>
                <w:sz w:val="20"/>
                <w:szCs w:val="20"/>
              </w:rPr>
              <w:t>Is the title of the article suitable?</w:t>
            </w:r>
          </w:p>
          <w:p w14:paraId="4B0242FB" w14:textId="77777777" w:rsidR="005D6BAE" w:rsidRPr="002008B0" w:rsidRDefault="00000000">
            <w:pPr>
              <w:ind w:left="0" w:hanging="2"/>
              <w:rPr>
                <w:rFonts w:ascii="Arial" w:hAnsi="Arial" w:cs="Arial"/>
                <w:sz w:val="20"/>
                <w:szCs w:val="20"/>
              </w:rPr>
            </w:pPr>
            <w:r w:rsidRPr="002008B0">
              <w:rPr>
                <w:rFonts w:ascii="Arial" w:hAnsi="Arial" w:cs="Arial"/>
                <w:b/>
                <w:sz w:val="20"/>
                <w:szCs w:val="20"/>
              </w:rPr>
              <w:t>(If not please suggest an alternative title)</w:t>
            </w:r>
          </w:p>
          <w:p w14:paraId="30D07226" w14:textId="77777777" w:rsidR="005D6BAE" w:rsidRPr="002008B0" w:rsidRDefault="005D6BAE">
            <w:pPr>
              <w:pStyle w:val="Heading2"/>
              <w:ind w:left="0" w:hanging="2"/>
              <w:jc w:val="left"/>
              <w:rPr>
                <w:rFonts w:ascii="Arial" w:eastAsia="Times New Roman" w:hAnsi="Arial" w:cs="Arial"/>
                <w:u w:val="single"/>
              </w:rPr>
            </w:pPr>
          </w:p>
        </w:tc>
        <w:tc>
          <w:tcPr>
            <w:tcW w:w="9357" w:type="dxa"/>
          </w:tcPr>
          <w:p w14:paraId="47B7E2E9" w14:textId="77777777" w:rsidR="005D6BAE" w:rsidRPr="002008B0" w:rsidRDefault="00000000">
            <w:pPr>
              <w:ind w:left="0" w:hanging="2"/>
              <w:rPr>
                <w:rFonts w:ascii="Arial" w:hAnsi="Arial" w:cs="Arial"/>
                <w:sz w:val="20"/>
                <w:szCs w:val="20"/>
              </w:rPr>
            </w:pPr>
            <w:r w:rsidRPr="002008B0">
              <w:rPr>
                <w:rFonts w:ascii="Arial" w:hAnsi="Arial" w:cs="Arial"/>
                <w:b/>
                <w:sz w:val="20"/>
                <w:szCs w:val="20"/>
              </w:rPr>
              <w:t>YES</w:t>
            </w:r>
          </w:p>
        </w:tc>
        <w:tc>
          <w:tcPr>
            <w:tcW w:w="6442" w:type="dxa"/>
          </w:tcPr>
          <w:p w14:paraId="7488ECF1" w14:textId="77777777" w:rsidR="005D6BAE" w:rsidRPr="002008B0" w:rsidRDefault="00000000">
            <w:pPr>
              <w:pStyle w:val="Heading2"/>
              <w:ind w:left="0" w:hanging="2"/>
              <w:jc w:val="left"/>
              <w:rPr>
                <w:rFonts w:ascii="Arial" w:eastAsia="Times New Roman" w:hAnsi="Arial" w:cs="Arial"/>
                <w:b w:val="0"/>
              </w:rPr>
            </w:pPr>
            <w:bookmarkStart w:id="2" w:name="_heading=h.1br64b7cdt7o" w:colFirst="0" w:colLast="0"/>
            <w:bookmarkEnd w:id="2"/>
            <w:proofErr w:type="spellStart"/>
            <w:r w:rsidRPr="002008B0">
              <w:rPr>
                <w:rFonts w:ascii="Arial" w:eastAsia="Times New Roman" w:hAnsi="Arial" w:cs="Arial"/>
                <w:b w:val="0"/>
              </w:rPr>
              <w:t>Thank</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you</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so</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much</w:t>
            </w:r>
            <w:proofErr w:type="spellEnd"/>
            <w:r w:rsidRPr="002008B0">
              <w:rPr>
                <w:rFonts w:ascii="Arial" w:eastAsia="Times New Roman" w:hAnsi="Arial" w:cs="Arial"/>
                <w:b w:val="0"/>
              </w:rPr>
              <w:t xml:space="preserve"> for </w:t>
            </w:r>
            <w:proofErr w:type="spellStart"/>
            <w:r w:rsidRPr="002008B0">
              <w:rPr>
                <w:rFonts w:ascii="Arial" w:eastAsia="Times New Roman" w:hAnsi="Arial" w:cs="Arial"/>
                <w:b w:val="0"/>
              </w:rPr>
              <w:t>such</w:t>
            </w:r>
            <w:proofErr w:type="spellEnd"/>
          </w:p>
        </w:tc>
      </w:tr>
      <w:tr w:rsidR="005D6BAE" w:rsidRPr="002008B0" w14:paraId="56340B77" w14:textId="77777777" w:rsidTr="002008B0">
        <w:trPr>
          <w:trHeight w:val="728"/>
        </w:trPr>
        <w:tc>
          <w:tcPr>
            <w:tcW w:w="5351" w:type="dxa"/>
          </w:tcPr>
          <w:p w14:paraId="6F269D34" w14:textId="77777777" w:rsidR="005D6BAE" w:rsidRPr="002008B0" w:rsidRDefault="00000000">
            <w:pPr>
              <w:pStyle w:val="Heading2"/>
              <w:ind w:left="0" w:hanging="2"/>
              <w:jc w:val="left"/>
              <w:rPr>
                <w:rFonts w:ascii="Arial" w:eastAsia="Times New Roman" w:hAnsi="Arial" w:cs="Arial"/>
              </w:rPr>
            </w:pPr>
            <w:r w:rsidRPr="002008B0">
              <w:rPr>
                <w:rFonts w:ascii="Arial" w:eastAsia="Times New Roman" w:hAnsi="Arial" w:cs="Arial"/>
              </w:rPr>
              <w:t xml:space="preserve">Is the abstract of the article </w:t>
            </w:r>
            <w:proofErr w:type="spellStart"/>
            <w:proofErr w:type="gramStart"/>
            <w:r w:rsidRPr="002008B0">
              <w:rPr>
                <w:rFonts w:ascii="Arial" w:eastAsia="Times New Roman" w:hAnsi="Arial" w:cs="Arial"/>
              </w:rPr>
              <w:t>comprehensive</w:t>
            </w:r>
            <w:proofErr w:type="spellEnd"/>
            <w:r w:rsidRPr="002008B0">
              <w:rPr>
                <w:rFonts w:ascii="Arial" w:eastAsia="Times New Roman" w:hAnsi="Arial" w:cs="Arial"/>
              </w:rPr>
              <w:t>?</w:t>
            </w:r>
            <w:proofErr w:type="gramEnd"/>
            <w:r w:rsidRPr="002008B0">
              <w:rPr>
                <w:rFonts w:ascii="Arial" w:eastAsia="Times New Roman" w:hAnsi="Arial" w:cs="Arial"/>
              </w:rPr>
              <w:t xml:space="preserve"> Do </w:t>
            </w:r>
            <w:proofErr w:type="spellStart"/>
            <w:r w:rsidRPr="002008B0">
              <w:rPr>
                <w:rFonts w:ascii="Arial" w:eastAsia="Times New Roman" w:hAnsi="Arial" w:cs="Arial"/>
              </w:rPr>
              <w:t>you</w:t>
            </w:r>
            <w:proofErr w:type="spellEnd"/>
            <w:r w:rsidRPr="002008B0">
              <w:rPr>
                <w:rFonts w:ascii="Arial" w:eastAsia="Times New Roman" w:hAnsi="Arial" w:cs="Arial"/>
              </w:rPr>
              <w:t xml:space="preserve"> </w:t>
            </w:r>
            <w:proofErr w:type="spellStart"/>
            <w:r w:rsidRPr="002008B0">
              <w:rPr>
                <w:rFonts w:ascii="Arial" w:eastAsia="Times New Roman" w:hAnsi="Arial" w:cs="Arial"/>
              </w:rPr>
              <w:t>suggest</w:t>
            </w:r>
            <w:proofErr w:type="spellEnd"/>
            <w:r w:rsidRPr="002008B0">
              <w:rPr>
                <w:rFonts w:ascii="Arial" w:eastAsia="Times New Roman" w:hAnsi="Arial" w:cs="Arial"/>
              </w:rPr>
              <w:t xml:space="preserve"> the addition (or </w:t>
            </w:r>
            <w:proofErr w:type="spellStart"/>
            <w:r w:rsidRPr="002008B0">
              <w:rPr>
                <w:rFonts w:ascii="Arial" w:eastAsia="Times New Roman" w:hAnsi="Arial" w:cs="Arial"/>
              </w:rPr>
              <w:t>deletion</w:t>
            </w:r>
            <w:proofErr w:type="spellEnd"/>
            <w:r w:rsidRPr="002008B0">
              <w:rPr>
                <w:rFonts w:ascii="Arial" w:eastAsia="Times New Roman" w:hAnsi="Arial" w:cs="Arial"/>
              </w:rPr>
              <w:t xml:space="preserve">) of </w:t>
            </w:r>
            <w:proofErr w:type="spellStart"/>
            <w:r w:rsidRPr="002008B0">
              <w:rPr>
                <w:rFonts w:ascii="Arial" w:eastAsia="Times New Roman" w:hAnsi="Arial" w:cs="Arial"/>
              </w:rPr>
              <w:t>some</w:t>
            </w:r>
            <w:proofErr w:type="spellEnd"/>
            <w:r w:rsidRPr="002008B0">
              <w:rPr>
                <w:rFonts w:ascii="Arial" w:eastAsia="Times New Roman" w:hAnsi="Arial" w:cs="Arial"/>
              </w:rPr>
              <w:t xml:space="preserve"> points in </w:t>
            </w:r>
            <w:proofErr w:type="spellStart"/>
            <w:r w:rsidRPr="002008B0">
              <w:rPr>
                <w:rFonts w:ascii="Arial" w:eastAsia="Times New Roman" w:hAnsi="Arial" w:cs="Arial"/>
              </w:rPr>
              <w:t>this</w:t>
            </w:r>
            <w:proofErr w:type="spellEnd"/>
            <w:r w:rsidRPr="002008B0">
              <w:rPr>
                <w:rFonts w:ascii="Arial" w:eastAsia="Times New Roman" w:hAnsi="Arial" w:cs="Arial"/>
              </w:rPr>
              <w:t xml:space="preserve"> </w:t>
            </w:r>
            <w:proofErr w:type="gramStart"/>
            <w:r w:rsidRPr="002008B0">
              <w:rPr>
                <w:rFonts w:ascii="Arial" w:eastAsia="Times New Roman" w:hAnsi="Arial" w:cs="Arial"/>
              </w:rPr>
              <w:t>section?</w:t>
            </w:r>
            <w:proofErr w:type="gramEnd"/>
            <w:r w:rsidRPr="002008B0">
              <w:rPr>
                <w:rFonts w:ascii="Arial" w:eastAsia="Times New Roman" w:hAnsi="Arial" w:cs="Arial"/>
              </w:rPr>
              <w:t xml:space="preserve"> </w:t>
            </w:r>
            <w:proofErr w:type="spellStart"/>
            <w:r w:rsidRPr="002008B0">
              <w:rPr>
                <w:rFonts w:ascii="Arial" w:eastAsia="Times New Roman" w:hAnsi="Arial" w:cs="Arial"/>
              </w:rPr>
              <w:t>Please</w:t>
            </w:r>
            <w:proofErr w:type="spellEnd"/>
            <w:r w:rsidRPr="002008B0">
              <w:rPr>
                <w:rFonts w:ascii="Arial" w:eastAsia="Times New Roman" w:hAnsi="Arial" w:cs="Arial"/>
              </w:rPr>
              <w:t xml:space="preserve"> </w:t>
            </w:r>
            <w:proofErr w:type="spellStart"/>
            <w:r w:rsidRPr="002008B0">
              <w:rPr>
                <w:rFonts w:ascii="Arial" w:eastAsia="Times New Roman" w:hAnsi="Arial" w:cs="Arial"/>
              </w:rPr>
              <w:t>write</w:t>
            </w:r>
            <w:proofErr w:type="spellEnd"/>
            <w:r w:rsidRPr="002008B0">
              <w:rPr>
                <w:rFonts w:ascii="Arial" w:eastAsia="Times New Roman" w:hAnsi="Arial" w:cs="Arial"/>
              </w:rPr>
              <w:t xml:space="preserve"> </w:t>
            </w:r>
            <w:proofErr w:type="spellStart"/>
            <w:r w:rsidRPr="002008B0">
              <w:rPr>
                <w:rFonts w:ascii="Arial" w:eastAsia="Times New Roman" w:hAnsi="Arial" w:cs="Arial"/>
              </w:rPr>
              <w:t>your</w:t>
            </w:r>
            <w:proofErr w:type="spellEnd"/>
            <w:r w:rsidRPr="002008B0">
              <w:rPr>
                <w:rFonts w:ascii="Arial" w:eastAsia="Times New Roman" w:hAnsi="Arial" w:cs="Arial"/>
              </w:rPr>
              <w:t xml:space="preserve"> suggestions </w:t>
            </w:r>
            <w:proofErr w:type="spellStart"/>
            <w:r w:rsidRPr="002008B0">
              <w:rPr>
                <w:rFonts w:ascii="Arial" w:eastAsia="Times New Roman" w:hAnsi="Arial" w:cs="Arial"/>
              </w:rPr>
              <w:t>here</w:t>
            </w:r>
            <w:proofErr w:type="spellEnd"/>
            <w:r w:rsidRPr="002008B0">
              <w:rPr>
                <w:rFonts w:ascii="Arial" w:eastAsia="Times New Roman" w:hAnsi="Arial" w:cs="Arial"/>
              </w:rPr>
              <w:t>.</w:t>
            </w:r>
          </w:p>
          <w:p w14:paraId="3769CB07" w14:textId="77777777" w:rsidR="005D6BAE" w:rsidRPr="002008B0" w:rsidRDefault="005D6BAE">
            <w:pPr>
              <w:pStyle w:val="Heading2"/>
              <w:ind w:left="0" w:hanging="2"/>
              <w:jc w:val="left"/>
              <w:rPr>
                <w:rFonts w:ascii="Arial" w:eastAsia="Times New Roman" w:hAnsi="Arial" w:cs="Arial"/>
                <w:u w:val="single"/>
              </w:rPr>
            </w:pPr>
          </w:p>
        </w:tc>
        <w:tc>
          <w:tcPr>
            <w:tcW w:w="9357" w:type="dxa"/>
          </w:tcPr>
          <w:p w14:paraId="709E9E30" w14:textId="77777777" w:rsidR="005D6BAE" w:rsidRPr="002008B0" w:rsidRDefault="00000000">
            <w:pPr>
              <w:ind w:left="0" w:hanging="2"/>
              <w:rPr>
                <w:rFonts w:ascii="Arial" w:hAnsi="Arial" w:cs="Arial"/>
                <w:sz w:val="20"/>
                <w:szCs w:val="20"/>
              </w:rPr>
            </w:pPr>
            <w:r w:rsidRPr="002008B0">
              <w:rPr>
                <w:rFonts w:ascii="Arial" w:hAnsi="Arial" w:cs="Arial"/>
                <w:b/>
                <w:sz w:val="20"/>
                <w:szCs w:val="20"/>
              </w:rPr>
              <w:t>YES</w:t>
            </w:r>
          </w:p>
        </w:tc>
        <w:tc>
          <w:tcPr>
            <w:tcW w:w="6442" w:type="dxa"/>
          </w:tcPr>
          <w:p w14:paraId="10277EB1" w14:textId="77777777" w:rsidR="005D6BAE" w:rsidRPr="002008B0" w:rsidRDefault="00000000">
            <w:pPr>
              <w:pStyle w:val="Heading2"/>
              <w:ind w:left="0" w:hanging="2"/>
              <w:jc w:val="left"/>
              <w:rPr>
                <w:rFonts w:ascii="Arial" w:eastAsia="Times New Roman" w:hAnsi="Arial" w:cs="Arial"/>
                <w:b w:val="0"/>
              </w:rPr>
            </w:pPr>
            <w:bookmarkStart w:id="3" w:name="_heading=h.y6z1cd8sin91" w:colFirst="0" w:colLast="0"/>
            <w:bookmarkEnd w:id="3"/>
            <w:proofErr w:type="spellStart"/>
            <w:r w:rsidRPr="002008B0">
              <w:rPr>
                <w:rFonts w:ascii="Arial" w:eastAsia="Times New Roman" w:hAnsi="Arial" w:cs="Arial"/>
                <w:b w:val="0"/>
              </w:rPr>
              <w:t>Thank</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you</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so</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much</w:t>
            </w:r>
            <w:proofErr w:type="spellEnd"/>
            <w:r w:rsidRPr="002008B0">
              <w:rPr>
                <w:rFonts w:ascii="Arial" w:eastAsia="Times New Roman" w:hAnsi="Arial" w:cs="Arial"/>
                <w:b w:val="0"/>
              </w:rPr>
              <w:t xml:space="preserve"> for </w:t>
            </w:r>
            <w:proofErr w:type="spellStart"/>
            <w:r w:rsidRPr="002008B0">
              <w:rPr>
                <w:rFonts w:ascii="Arial" w:eastAsia="Times New Roman" w:hAnsi="Arial" w:cs="Arial"/>
                <w:b w:val="0"/>
              </w:rPr>
              <w:t>such</w:t>
            </w:r>
            <w:proofErr w:type="spellEnd"/>
          </w:p>
        </w:tc>
      </w:tr>
      <w:tr w:rsidR="005D6BAE" w:rsidRPr="002008B0" w14:paraId="7B146EB9" w14:textId="77777777">
        <w:trPr>
          <w:trHeight w:val="704"/>
        </w:trPr>
        <w:tc>
          <w:tcPr>
            <w:tcW w:w="5351" w:type="dxa"/>
          </w:tcPr>
          <w:p w14:paraId="25A8B2CB" w14:textId="77777777" w:rsidR="005D6BAE" w:rsidRPr="002008B0" w:rsidRDefault="00000000">
            <w:pPr>
              <w:pStyle w:val="Heading2"/>
              <w:ind w:left="0" w:hanging="2"/>
              <w:jc w:val="left"/>
              <w:rPr>
                <w:rFonts w:ascii="Arial" w:hAnsi="Arial" w:cs="Arial"/>
                <w:b w:val="0"/>
                <w:u w:val="single"/>
              </w:rPr>
            </w:pPr>
            <w:r w:rsidRPr="002008B0">
              <w:rPr>
                <w:rFonts w:ascii="Arial" w:eastAsia="Times New Roman" w:hAnsi="Arial" w:cs="Arial"/>
              </w:rPr>
              <w:t xml:space="preserve">Is the </w:t>
            </w:r>
            <w:proofErr w:type="spellStart"/>
            <w:r w:rsidRPr="002008B0">
              <w:rPr>
                <w:rFonts w:ascii="Arial" w:eastAsia="Times New Roman" w:hAnsi="Arial" w:cs="Arial"/>
              </w:rPr>
              <w:t>manuscript</w:t>
            </w:r>
            <w:proofErr w:type="spellEnd"/>
            <w:r w:rsidRPr="002008B0">
              <w:rPr>
                <w:rFonts w:ascii="Arial" w:eastAsia="Times New Roman" w:hAnsi="Arial" w:cs="Arial"/>
              </w:rPr>
              <w:t xml:space="preserve"> </w:t>
            </w:r>
            <w:proofErr w:type="spellStart"/>
            <w:r w:rsidRPr="002008B0">
              <w:rPr>
                <w:rFonts w:ascii="Arial" w:eastAsia="Times New Roman" w:hAnsi="Arial" w:cs="Arial"/>
              </w:rPr>
              <w:t>scientifically</w:t>
            </w:r>
            <w:proofErr w:type="spellEnd"/>
            <w:r w:rsidRPr="002008B0">
              <w:rPr>
                <w:rFonts w:ascii="Arial" w:eastAsia="Times New Roman" w:hAnsi="Arial" w:cs="Arial"/>
              </w:rPr>
              <w:t xml:space="preserve">, </w:t>
            </w:r>
            <w:proofErr w:type="gramStart"/>
            <w:r w:rsidRPr="002008B0">
              <w:rPr>
                <w:rFonts w:ascii="Arial" w:eastAsia="Times New Roman" w:hAnsi="Arial" w:cs="Arial"/>
              </w:rPr>
              <w:t>correct?</w:t>
            </w:r>
            <w:proofErr w:type="gramEnd"/>
            <w:r w:rsidRPr="002008B0">
              <w:rPr>
                <w:rFonts w:ascii="Arial" w:eastAsia="Times New Roman" w:hAnsi="Arial" w:cs="Arial"/>
              </w:rPr>
              <w:t xml:space="preserve"> </w:t>
            </w:r>
            <w:proofErr w:type="spellStart"/>
            <w:r w:rsidRPr="002008B0">
              <w:rPr>
                <w:rFonts w:ascii="Arial" w:eastAsia="Times New Roman" w:hAnsi="Arial" w:cs="Arial"/>
              </w:rPr>
              <w:t>Please</w:t>
            </w:r>
            <w:proofErr w:type="spellEnd"/>
            <w:r w:rsidRPr="002008B0">
              <w:rPr>
                <w:rFonts w:ascii="Arial" w:eastAsia="Times New Roman" w:hAnsi="Arial" w:cs="Arial"/>
              </w:rPr>
              <w:t xml:space="preserve"> </w:t>
            </w:r>
            <w:proofErr w:type="spellStart"/>
            <w:r w:rsidRPr="002008B0">
              <w:rPr>
                <w:rFonts w:ascii="Arial" w:eastAsia="Times New Roman" w:hAnsi="Arial" w:cs="Arial"/>
              </w:rPr>
              <w:t>write</w:t>
            </w:r>
            <w:proofErr w:type="spellEnd"/>
            <w:r w:rsidRPr="002008B0">
              <w:rPr>
                <w:rFonts w:ascii="Arial" w:eastAsia="Times New Roman" w:hAnsi="Arial" w:cs="Arial"/>
              </w:rPr>
              <w:t xml:space="preserve"> </w:t>
            </w:r>
            <w:proofErr w:type="spellStart"/>
            <w:r w:rsidRPr="002008B0">
              <w:rPr>
                <w:rFonts w:ascii="Arial" w:eastAsia="Times New Roman" w:hAnsi="Arial" w:cs="Arial"/>
              </w:rPr>
              <w:t>here</w:t>
            </w:r>
            <w:proofErr w:type="spellEnd"/>
            <w:r w:rsidRPr="002008B0">
              <w:rPr>
                <w:rFonts w:ascii="Arial" w:eastAsia="Times New Roman" w:hAnsi="Arial" w:cs="Arial"/>
              </w:rPr>
              <w:t>.</w:t>
            </w:r>
          </w:p>
        </w:tc>
        <w:tc>
          <w:tcPr>
            <w:tcW w:w="9357" w:type="dxa"/>
          </w:tcPr>
          <w:p w14:paraId="53DFD210" w14:textId="77777777" w:rsidR="005D6BAE" w:rsidRPr="002008B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2008B0">
              <w:rPr>
                <w:rFonts w:ascii="Arial" w:hAnsi="Arial" w:cs="Arial"/>
                <w:color w:val="000000"/>
                <w:sz w:val="20"/>
                <w:szCs w:val="20"/>
              </w:rPr>
              <w:t>YES</w:t>
            </w:r>
          </w:p>
        </w:tc>
        <w:tc>
          <w:tcPr>
            <w:tcW w:w="6442" w:type="dxa"/>
          </w:tcPr>
          <w:p w14:paraId="4C8A921E" w14:textId="77777777" w:rsidR="005D6BAE" w:rsidRPr="002008B0" w:rsidRDefault="00000000">
            <w:pPr>
              <w:pStyle w:val="Heading2"/>
              <w:ind w:left="0" w:hanging="2"/>
              <w:jc w:val="left"/>
              <w:rPr>
                <w:rFonts w:ascii="Arial" w:eastAsia="Times New Roman" w:hAnsi="Arial" w:cs="Arial"/>
                <w:b w:val="0"/>
              </w:rPr>
            </w:pPr>
            <w:bookmarkStart w:id="4" w:name="_heading=h.y6snq9tv1mei" w:colFirst="0" w:colLast="0"/>
            <w:bookmarkEnd w:id="4"/>
            <w:proofErr w:type="spellStart"/>
            <w:r w:rsidRPr="002008B0">
              <w:rPr>
                <w:rFonts w:ascii="Arial" w:eastAsia="Times New Roman" w:hAnsi="Arial" w:cs="Arial"/>
                <w:b w:val="0"/>
              </w:rPr>
              <w:t>Thank</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you</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so</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much</w:t>
            </w:r>
            <w:proofErr w:type="spellEnd"/>
            <w:r w:rsidRPr="002008B0">
              <w:rPr>
                <w:rFonts w:ascii="Arial" w:eastAsia="Times New Roman" w:hAnsi="Arial" w:cs="Arial"/>
                <w:b w:val="0"/>
              </w:rPr>
              <w:t xml:space="preserve"> for </w:t>
            </w:r>
            <w:proofErr w:type="spellStart"/>
            <w:r w:rsidRPr="002008B0">
              <w:rPr>
                <w:rFonts w:ascii="Arial" w:eastAsia="Times New Roman" w:hAnsi="Arial" w:cs="Arial"/>
                <w:b w:val="0"/>
              </w:rPr>
              <w:t>such</w:t>
            </w:r>
            <w:proofErr w:type="spellEnd"/>
          </w:p>
        </w:tc>
      </w:tr>
      <w:tr w:rsidR="005D6BAE" w:rsidRPr="002008B0" w14:paraId="3EE664D2" w14:textId="77777777">
        <w:trPr>
          <w:trHeight w:val="703"/>
        </w:trPr>
        <w:tc>
          <w:tcPr>
            <w:tcW w:w="5351" w:type="dxa"/>
          </w:tcPr>
          <w:p w14:paraId="59E8A9A3" w14:textId="77777777" w:rsidR="005D6BAE" w:rsidRPr="002008B0" w:rsidRDefault="00000000">
            <w:pPr>
              <w:ind w:left="0" w:hanging="2"/>
              <w:rPr>
                <w:rFonts w:ascii="Arial" w:hAnsi="Arial" w:cs="Arial"/>
                <w:sz w:val="20"/>
                <w:szCs w:val="20"/>
              </w:rPr>
            </w:pPr>
            <w:r w:rsidRPr="002008B0">
              <w:rPr>
                <w:rFonts w:ascii="Arial" w:hAnsi="Arial" w:cs="Arial"/>
                <w:b/>
                <w:sz w:val="20"/>
                <w:szCs w:val="20"/>
              </w:rPr>
              <w:t>Are the references sufficient and recent? If you have suggestions of additional references, please mention them in the review form.</w:t>
            </w:r>
          </w:p>
        </w:tc>
        <w:tc>
          <w:tcPr>
            <w:tcW w:w="9357" w:type="dxa"/>
          </w:tcPr>
          <w:p w14:paraId="4DC0CAEC" w14:textId="77777777" w:rsidR="005D6BAE" w:rsidRPr="002008B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2008B0">
              <w:rPr>
                <w:rFonts w:ascii="Arial" w:hAnsi="Arial" w:cs="Arial"/>
                <w:color w:val="000000"/>
                <w:sz w:val="20"/>
                <w:szCs w:val="20"/>
              </w:rPr>
              <w:t>YES</w:t>
            </w:r>
          </w:p>
        </w:tc>
        <w:tc>
          <w:tcPr>
            <w:tcW w:w="6442" w:type="dxa"/>
          </w:tcPr>
          <w:p w14:paraId="7835B179" w14:textId="77777777" w:rsidR="005D6BAE" w:rsidRPr="002008B0" w:rsidRDefault="00000000">
            <w:pPr>
              <w:pStyle w:val="Heading2"/>
              <w:ind w:left="0" w:hanging="2"/>
              <w:jc w:val="left"/>
              <w:rPr>
                <w:rFonts w:ascii="Arial" w:eastAsia="Times New Roman" w:hAnsi="Arial" w:cs="Arial"/>
                <w:b w:val="0"/>
              </w:rPr>
            </w:pPr>
            <w:bookmarkStart w:id="5" w:name="_heading=h.hcrleic7rseq" w:colFirst="0" w:colLast="0"/>
            <w:bookmarkEnd w:id="5"/>
            <w:proofErr w:type="spellStart"/>
            <w:r w:rsidRPr="002008B0">
              <w:rPr>
                <w:rFonts w:ascii="Arial" w:eastAsia="Times New Roman" w:hAnsi="Arial" w:cs="Arial"/>
                <w:b w:val="0"/>
              </w:rPr>
              <w:t>Thank</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you</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so</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much</w:t>
            </w:r>
            <w:proofErr w:type="spellEnd"/>
            <w:r w:rsidRPr="002008B0">
              <w:rPr>
                <w:rFonts w:ascii="Arial" w:eastAsia="Times New Roman" w:hAnsi="Arial" w:cs="Arial"/>
                <w:b w:val="0"/>
              </w:rPr>
              <w:t xml:space="preserve"> for </w:t>
            </w:r>
            <w:proofErr w:type="spellStart"/>
            <w:r w:rsidRPr="002008B0">
              <w:rPr>
                <w:rFonts w:ascii="Arial" w:eastAsia="Times New Roman" w:hAnsi="Arial" w:cs="Arial"/>
                <w:b w:val="0"/>
              </w:rPr>
              <w:t>such</w:t>
            </w:r>
            <w:proofErr w:type="spellEnd"/>
          </w:p>
        </w:tc>
      </w:tr>
      <w:tr w:rsidR="005D6BAE" w:rsidRPr="002008B0" w14:paraId="48B1C03E" w14:textId="77777777">
        <w:trPr>
          <w:trHeight w:val="386"/>
        </w:trPr>
        <w:tc>
          <w:tcPr>
            <w:tcW w:w="5351" w:type="dxa"/>
          </w:tcPr>
          <w:p w14:paraId="27B69B7D" w14:textId="77777777" w:rsidR="005D6BAE" w:rsidRPr="002008B0" w:rsidRDefault="00000000">
            <w:pPr>
              <w:pStyle w:val="Heading2"/>
              <w:ind w:left="0" w:hanging="2"/>
              <w:jc w:val="left"/>
              <w:rPr>
                <w:rFonts w:ascii="Arial" w:eastAsia="Times New Roman" w:hAnsi="Arial" w:cs="Arial"/>
              </w:rPr>
            </w:pPr>
            <w:r w:rsidRPr="002008B0">
              <w:rPr>
                <w:rFonts w:ascii="Arial" w:eastAsia="Times New Roman" w:hAnsi="Arial" w:cs="Arial"/>
              </w:rPr>
              <w:lastRenderedPageBreak/>
              <w:t xml:space="preserve">Is the </w:t>
            </w:r>
            <w:proofErr w:type="spellStart"/>
            <w:r w:rsidRPr="002008B0">
              <w:rPr>
                <w:rFonts w:ascii="Arial" w:eastAsia="Times New Roman" w:hAnsi="Arial" w:cs="Arial"/>
              </w:rPr>
              <w:t>language</w:t>
            </w:r>
            <w:proofErr w:type="spellEnd"/>
            <w:r w:rsidRPr="002008B0">
              <w:rPr>
                <w:rFonts w:ascii="Arial" w:eastAsia="Times New Roman" w:hAnsi="Arial" w:cs="Arial"/>
              </w:rPr>
              <w:t xml:space="preserve">/English </w:t>
            </w:r>
            <w:proofErr w:type="spellStart"/>
            <w:r w:rsidRPr="002008B0">
              <w:rPr>
                <w:rFonts w:ascii="Arial" w:eastAsia="Times New Roman" w:hAnsi="Arial" w:cs="Arial"/>
              </w:rPr>
              <w:t>quality</w:t>
            </w:r>
            <w:proofErr w:type="spellEnd"/>
            <w:r w:rsidRPr="002008B0">
              <w:rPr>
                <w:rFonts w:ascii="Arial" w:eastAsia="Times New Roman" w:hAnsi="Arial" w:cs="Arial"/>
              </w:rPr>
              <w:t xml:space="preserve"> of the article </w:t>
            </w:r>
            <w:proofErr w:type="spellStart"/>
            <w:r w:rsidRPr="002008B0">
              <w:rPr>
                <w:rFonts w:ascii="Arial" w:eastAsia="Times New Roman" w:hAnsi="Arial" w:cs="Arial"/>
              </w:rPr>
              <w:t>suitable</w:t>
            </w:r>
            <w:proofErr w:type="spellEnd"/>
            <w:r w:rsidRPr="002008B0">
              <w:rPr>
                <w:rFonts w:ascii="Arial" w:eastAsia="Times New Roman" w:hAnsi="Arial" w:cs="Arial"/>
              </w:rPr>
              <w:t xml:space="preserve"> for </w:t>
            </w:r>
            <w:proofErr w:type="spellStart"/>
            <w:r w:rsidRPr="002008B0">
              <w:rPr>
                <w:rFonts w:ascii="Arial" w:eastAsia="Times New Roman" w:hAnsi="Arial" w:cs="Arial"/>
              </w:rPr>
              <w:t>scholarly</w:t>
            </w:r>
            <w:proofErr w:type="spellEnd"/>
            <w:r w:rsidRPr="002008B0">
              <w:rPr>
                <w:rFonts w:ascii="Arial" w:eastAsia="Times New Roman" w:hAnsi="Arial" w:cs="Arial"/>
              </w:rPr>
              <w:t xml:space="preserve"> </w:t>
            </w:r>
            <w:proofErr w:type="gramStart"/>
            <w:r w:rsidRPr="002008B0">
              <w:rPr>
                <w:rFonts w:ascii="Arial" w:eastAsia="Times New Roman" w:hAnsi="Arial" w:cs="Arial"/>
              </w:rPr>
              <w:t>communications?</w:t>
            </w:r>
            <w:proofErr w:type="gramEnd"/>
          </w:p>
          <w:p w14:paraId="2377E407" w14:textId="77777777" w:rsidR="005D6BAE" w:rsidRPr="002008B0" w:rsidRDefault="005D6BAE">
            <w:pPr>
              <w:ind w:left="0" w:hanging="2"/>
              <w:rPr>
                <w:rFonts w:ascii="Arial" w:hAnsi="Arial" w:cs="Arial"/>
                <w:sz w:val="20"/>
                <w:szCs w:val="20"/>
              </w:rPr>
            </w:pPr>
          </w:p>
        </w:tc>
        <w:tc>
          <w:tcPr>
            <w:tcW w:w="9357" w:type="dxa"/>
          </w:tcPr>
          <w:p w14:paraId="49739D4F" w14:textId="77777777" w:rsidR="005D6BAE" w:rsidRPr="002008B0" w:rsidRDefault="00000000">
            <w:pPr>
              <w:ind w:left="0" w:hanging="2"/>
              <w:rPr>
                <w:rFonts w:ascii="Arial" w:hAnsi="Arial" w:cs="Arial"/>
                <w:sz w:val="20"/>
                <w:szCs w:val="20"/>
              </w:rPr>
            </w:pPr>
            <w:r w:rsidRPr="002008B0">
              <w:rPr>
                <w:rFonts w:ascii="Arial" w:hAnsi="Arial" w:cs="Arial"/>
                <w:sz w:val="20"/>
                <w:szCs w:val="20"/>
              </w:rPr>
              <w:t>YES</w:t>
            </w:r>
          </w:p>
        </w:tc>
        <w:tc>
          <w:tcPr>
            <w:tcW w:w="6442" w:type="dxa"/>
          </w:tcPr>
          <w:p w14:paraId="7366C573" w14:textId="77777777" w:rsidR="005D6BAE" w:rsidRPr="002008B0" w:rsidRDefault="00000000">
            <w:pPr>
              <w:pStyle w:val="Heading2"/>
              <w:ind w:left="0" w:hanging="2"/>
              <w:jc w:val="left"/>
              <w:rPr>
                <w:rFonts w:ascii="Arial" w:hAnsi="Arial" w:cs="Arial"/>
              </w:rPr>
            </w:pPr>
            <w:bookmarkStart w:id="6" w:name="_heading=h.qfdr239829id" w:colFirst="0" w:colLast="0"/>
            <w:bookmarkEnd w:id="6"/>
            <w:proofErr w:type="spellStart"/>
            <w:r w:rsidRPr="002008B0">
              <w:rPr>
                <w:rFonts w:ascii="Arial" w:eastAsia="Times New Roman" w:hAnsi="Arial" w:cs="Arial"/>
                <w:b w:val="0"/>
              </w:rPr>
              <w:t>Thank</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you</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so</w:t>
            </w:r>
            <w:proofErr w:type="spellEnd"/>
            <w:r w:rsidRPr="002008B0">
              <w:rPr>
                <w:rFonts w:ascii="Arial" w:eastAsia="Times New Roman" w:hAnsi="Arial" w:cs="Arial"/>
                <w:b w:val="0"/>
              </w:rPr>
              <w:t xml:space="preserve"> </w:t>
            </w:r>
            <w:proofErr w:type="spellStart"/>
            <w:r w:rsidRPr="002008B0">
              <w:rPr>
                <w:rFonts w:ascii="Arial" w:eastAsia="Times New Roman" w:hAnsi="Arial" w:cs="Arial"/>
                <w:b w:val="0"/>
              </w:rPr>
              <w:t>much</w:t>
            </w:r>
            <w:proofErr w:type="spellEnd"/>
            <w:r w:rsidRPr="002008B0">
              <w:rPr>
                <w:rFonts w:ascii="Arial" w:eastAsia="Times New Roman" w:hAnsi="Arial" w:cs="Arial"/>
                <w:b w:val="0"/>
              </w:rPr>
              <w:t xml:space="preserve"> for </w:t>
            </w:r>
            <w:proofErr w:type="spellStart"/>
            <w:r w:rsidRPr="002008B0">
              <w:rPr>
                <w:rFonts w:ascii="Arial" w:eastAsia="Times New Roman" w:hAnsi="Arial" w:cs="Arial"/>
                <w:b w:val="0"/>
              </w:rPr>
              <w:t>such</w:t>
            </w:r>
            <w:proofErr w:type="spellEnd"/>
          </w:p>
        </w:tc>
      </w:tr>
      <w:tr w:rsidR="005D6BAE" w:rsidRPr="002008B0" w14:paraId="235EAB81" w14:textId="77777777">
        <w:trPr>
          <w:trHeight w:val="1178"/>
        </w:trPr>
        <w:tc>
          <w:tcPr>
            <w:tcW w:w="5351" w:type="dxa"/>
          </w:tcPr>
          <w:p w14:paraId="6628E0EA" w14:textId="77777777" w:rsidR="005D6BAE" w:rsidRPr="002008B0" w:rsidRDefault="00000000">
            <w:pPr>
              <w:pStyle w:val="Heading2"/>
              <w:ind w:left="0" w:hanging="2"/>
              <w:jc w:val="left"/>
              <w:rPr>
                <w:rFonts w:ascii="Arial" w:eastAsia="Times New Roman" w:hAnsi="Arial" w:cs="Arial"/>
                <w:b w:val="0"/>
              </w:rPr>
            </w:pPr>
            <w:proofErr w:type="spellStart"/>
            <w:r w:rsidRPr="002008B0">
              <w:rPr>
                <w:rFonts w:ascii="Arial" w:eastAsia="Times New Roman" w:hAnsi="Arial" w:cs="Arial"/>
                <w:u w:val="single"/>
              </w:rPr>
              <w:t>Optional</w:t>
            </w:r>
            <w:proofErr w:type="spellEnd"/>
            <w:r w:rsidRPr="002008B0">
              <w:rPr>
                <w:rFonts w:ascii="Arial" w:eastAsia="Times New Roman" w:hAnsi="Arial" w:cs="Arial"/>
                <w:u w:val="single"/>
              </w:rPr>
              <w:t>/General</w:t>
            </w:r>
            <w:r w:rsidRPr="002008B0">
              <w:rPr>
                <w:rFonts w:ascii="Arial" w:eastAsia="Times New Roman" w:hAnsi="Arial" w:cs="Arial"/>
              </w:rPr>
              <w:t xml:space="preserve"> </w:t>
            </w:r>
            <w:proofErr w:type="spellStart"/>
            <w:r w:rsidRPr="002008B0">
              <w:rPr>
                <w:rFonts w:ascii="Arial" w:eastAsia="Times New Roman" w:hAnsi="Arial" w:cs="Arial"/>
                <w:b w:val="0"/>
              </w:rPr>
              <w:t>comments</w:t>
            </w:r>
            <w:proofErr w:type="spellEnd"/>
          </w:p>
          <w:p w14:paraId="49495B68" w14:textId="77777777" w:rsidR="005D6BAE" w:rsidRPr="002008B0" w:rsidRDefault="005D6BAE">
            <w:pPr>
              <w:pStyle w:val="Heading2"/>
              <w:ind w:left="0" w:hanging="2"/>
              <w:jc w:val="left"/>
              <w:rPr>
                <w:rFonts w:ascii="Arial" w:eastAsia="Times New Roman" w:hAnsi="Arial" w:cs="Arial"/>
                <w:b w:val="0"/>
              </w:rPr>
            </w:pPr>
          </w:p>
        </w:tc>
        <w:tc>
          <w:tcPr>
            <w:tcW w:w="9357" w:type="dxa"/>
          </w:tcPr>
          <w:p w14:paraId="1E447BED" w14:textId="77777777" w:rsidR="005D6BAE" w:rsidRPr="002008B0" w:rsidRDefault="00000000">
            <w:pPr>
              <w:spacing w:after="280"/>
              <w:ind w:left="0" w:hanging="2"/>
              <w:rPr>
                <w:rFonts w:ascii="Arial" w:hAnsi="Arial" w:cs="Arial"/>
                <w:sz w:val="20"/>
                <w:szCs w:val="20"/>
              </w:rPr>
            </w:pPr>
            <w:r w:rsidRPr="002008B0">
              <w:rPr>
                <w:rFonts w:ascii="Arial" w:hAnsi="Arial" w:cs="Arial"/>
                <w:sz w:val="20"/>
                <w:szCs w:val="20"/>
              </w:rPr>
              <w:t>The names of bacteria should be italicized. There are too many tables; at least the frequency of bacteria and viruses (Tables 2-7) could be integrated into a single table. Why didn’t you include the duration of symptoms for Enterovirus?</w:t>
            </w:r>
          </w:p>
          <w:p w14:paraId="4452F017" w14:textId="77777777" w:rsidR="005D6BAE" w:rsidRPr="002008B0" w:rsidRDefault="00000000">
            <w:pPr>
              <w:spacing w:before="280" w:after="280"/>
              <w:ind w:left="0" w:hanging="2"/>
              <w:rPr>
                <w:rFonts w:ascii="Arial" w:hAnsi="Arial" w:cs="Arial"/>
                <w:sz w:val="20"/>
                <w:szCs w:val="20"/>
              </w:rPr>
            </w:pPr>
            <w:r w:rsidRPr="002008B0">
              <w:rPr>
                <w:rFonts w:ascii="Arial" w:hAnsi="Arial" w:cs="Arial"/>
                <w:sz w:val="20"/>
                <w:szCs w:val="20"/>
              </w:rPr>
              <w:t>You should also explain why you chose these specific viruses and bacteria. How were these pathogens measured? If you used PCR or culture methods, please specify the techniques.</w:t>
            </w:r>
          </w:p>
          <w:p w14:paraId="3CD176A6" w14:textId="77777777" w:rsidR="005D6BAE" w:rsidRPr="002008B0" w:rsidRDefault="00000000">
            <w:pPr>
              <w:spacing w:before="280" w:after="280"/>
              <w:ind w:left="0" w:hanging="2"/>
              <w:rPr>
                <w:rFonts w:ascii="Arial" w:hAnsi="Arial" w:cs="Arial"/>
                <w:sz w:val="20"/>
                <w:szCs w:val="20"/>
              </w:rPr>
            </w:pPr>
            <w:r w:rsidRPr="002008B0">
              <w:rPr>
                <w:rFonts w:ascii="Arial" w:hAnsi="Arial" w:cs="Arial"/>
                <w:sz w:val="20"/>
                <w:szCs w:val="20"/>
              </w:rPr>
              <w:t>Clarify why you stratified the age groups as 1–5 years and 6–10 years. Do these children have any immunodeficiencies, such as diabetes, AIDS, or malnutrition?</w:t>
            </w:r>
          </w:p>
          <w:p w14:paraId="4AC1A568" w14:textId="77777777" w:rsidR="005D6BAE" w:rsidRPr="002008B0" w:rsidRDefault="00000000">
            <w:pPr>
              <w:spacing w:before="280"/>
              <w:ind w:left="0" w:hanging="2"/>
              <w:rPr>
                <w:rFonts w:ascii="Arial" w:hAnsi="Arial" w:cs="Arial"/>
                <w:sz w:val="20"/>
                <w:szCs w:val="20"/>
              </w:rPr>
            </w:pPr>
            <w:r w:rsidRPr="002008B0">
              <w:rPr>
                <w:rFonts w:ascii="Arial" w:hAnsi="Arial" w:cs="Arial"/>
                <w:sz w:val="20"/>
                <w:szCs w:val="20"/>
              </w:rPr>
              <w:t>Please indicate the units on the vertical axis and include the mean of the data points.</w:t>
            </w:r>
          </w:p>
        </w:tc>
        <w:tc>
          <w:tcPr>
            <w:tcW w:w="6442" w:type="dxa"/>
          </w:tcPr>
          <w:p w14:paraId="01F35E3A" w14:textId="77777777" w:rsidR="005D6BAE" w:rsidRPr="002008B0" w:rsidRDefault="00000000">
            <w:pPr>
              <w:ind w:left="0" w:hanging="2"/>
              <w:rPr>
                <w:rFonts w:ascii="Arial" w:hAnsi="Arial" w:cs="Arial"/>
                <w:color w:val="FF0000"/>
                <w:sz w:val="20"/>
                <w:szCs w:val="20"/>
                <w:highlight w:val="white"/>
                <w:u w:val="single"/>
              </w:rPr>
            </w:pPr>
            <w:r w:rsidRPr="002008B0">
              <w:rPr>
                <w:rFonts w:ascii="Arial" w:hAnsi="Arial" w:cs="Arial"/>
                <w:color w:val="FF0000"/>
                <w:sz w:val="20"/>
                <w:szCs w:val="20"/>
                <w:highlight w:val="white"/>
                <w:u w:val="single"/>
              </w:rPr>
              <w:t xml:space="preserve">The following changes asked were made and modifications have been applied as per your request. We selected these specific viruses and bacteria based on their known prevalence in pediatric meningoencephalitis in our region and their clinical significance. Common pathogens like </w:t>
            </w:r>
            <w:r w:rsidRPr="002008B0">
              <w:rPr>
                <w:rFonts w:ascii="Arial" w:hAnsi="Arial" w:cs="Arial"/>
                <w:b/>
                <w:color w:val="FF0000"/>
                <w:sz w:val="20"/>
                <w:szCs w:val="20"/>
                <w:highlight w:val="white"/>
                <w:u w:val="single"/>
              </w:rPr>
              <w:t>Enteroviruses, Herpes Simplex Virus (HSV), Streptococcus pneumoniae, and Neisseria meningitidis</w:t>
            </w:r>
            <w:r w:rsidRPr="002008B0">
              <w:rPr>
                <w:rFonts w:ascii="Arial" w:hAnsi="Arial" w:cs="Arial"/>
                <w:color w:val="FF0000"/>
                <w:sz w:val="20"/>
                <w:szCs w:val="20"/>
                <w:highlight w:val="white"/>
                <w:u w:val="single"/>
              </w:rPr>
              <w:t xml:space="preserve"> were included due to their high morbidity and mortality in children.</w:t>
            </w:r>
          </w:p>
          <w:p w14:paraId="70728992" w14:textId="77777777" w:rsidR="005D6BAE" w:rsidRPr="002008B0" w:rsidRDefault="00000000">
            <w:pPr>
              <w:spacing w:before="240" w:after="240"/>
              <w:ind w:left="0" w:hanging="2"/>
              <w:rPr>
                <w:rFonts w:ascii="Arial" w:hAnsi="Arial" w:cs="Arial"/>
                <w:color w:val="FF0000"/>
                <w:sz w:val="20"/>
                <w:szCs w:val="20"/>
                <w:highlight w:val="white"/>
                <w:u w:val="single"/>
              </w:rPr>
            </w:pPr>
            <w:r w:rsidRPr="002008B0">
              <w:rPr>
                <w:rFonts w:ascii="Arial" w:hAnsi="Arial" w:cs="Arial"/>
                <w:color w:val="FF0000"/>
                <w:sz w:val="20"/>
                <w:szCs w:val="20"/>
                <w:highlight w:val="white"/>
                <w:u w:val="single"/>
              </w:rPr>
              <w:t xml:space="preserve">Pathogens were identified using </w:t>
            </w:r>
            <w:r w:rsidRPr="002008B0">
              <w:rPr>
                <w:rFonts w:ascii="Arial" w:hAnsi="Arial" w:cs="Arial"/>
                <w:b/>
                <w:color w:val="FF0000"/>
                <w:sz w:val="20"/>
                <w:szCs w:val="20"/>
                <w:highlight w:val="white"/>
                <w:u w:val="single"/>
              </w:rPr>
              <w:t>PCR for viral etiologies</w:t>
            </w:r>
            <w:r w:rsidRPr="002008B0">
              <w:rPr>
                <w:rFonts w:ascii="Arial" w:hAnsi="Arial" w:cs="Arial"/>
                <w:color w:val="FF0000"/>
                <w:sz w:val="20"/>
                <w:szCs w:val="20"/>
                <w:highlight w:val="white"/>
                <w:u w:val="single"/>
              </w:rPr>
              <w:t xml:space="preserve"> (e.g., HSV, Enteroviruses) and </w:t>
            </w:r>
            <w:r w:rsidRPr="002008B0">
              <w:rPr>
                <w:rFonts w:ascii="Arial" w:hAnsi="Arial" w:cs="Arial"/>
                <w:b/>
                <w:color w:val="FF0000"/>
                <w:sz w:val="20"/>
                <w:szCs w:val="20"/>
                <w:highlight w:val="white"/>
                <w:u w:val="single"/>
              </w:rPr>
              <w:t>culture methods for bacterial causes</w:t>
            </w:r>
            <w:r w:rsidRPr="002008B0">
              <w:rPr>
                <w:rFonts w:ascii="Arial" w:hAnsi="Arial" w:cs="Arial"/>
                <w:color w:val="FF0000"/>
                <w:sz w:val="20"/>
                <w:szCs w:val="20"/>
                <w:highlight w:val="white"/>
                <w:u w:val="single"/>
              </w:rPr>
              <w:t xml:space="preserve">, along with </w:t>
            </w:r>
            <w:r w:rsidRPr="002008B0">
              <w:rPr>
                <w:rFonts w:ascii="Arial" w:hAnsi="Arial" w:cs="Arial"/>
                <w:b/>
                <w:color w:val="FF0000"/>
                <w:sz w:val="20"/>
                <w:szCs w:val="20"/>
                <w:highlight w:val="white"/>
                <w:u w:val="single"/>
              </w:rPr>
              <w:t>CSF Gram staining and antigen detection tests</w:t>
            </w:r>
            <w:r w:rsidRPr="002008B0">
              <w:rPr>
                <w:rFonts w:ascii="Arial" w:hAnsi="Arial" w:cs="Arial"/>
                <w:color w:val="FF0000"/>
                <w:sz w:val="20"/>
                <w:szCs w:val="20"/>
                <w:highlight w:val="white"/>
                <w:u w:val="single"/>
              </w:rPr>
              <w:t xml:space="preserve"> where applicable.</w:t>
            </w:r>
          </w:p>
          <w:p w14:paraId="75149036" w14:textId="77777777" w:rsidR="005D6BAE" w:rsidRPr="002008B0" w:rsidRDefault="00000000">
            <w:pPr>
              <w:spacing w:before="240" w:after="240"/>
              <w:ind w:left="0" w:hanging="2"/>
              <w:rPr>
                <w:rFonts w:ascii="Arial" w:hAnsi="Arial" w:cs="Arial"/>
                <w:color w:val="FF0000"/>
                <w:sz w:val="20"/>
                <w:szCs w:val="20"/>
                <w:highlight w:val="white"/>
                <w:u w:val="single"/>
              </w:rPr>
            </w:pPr>
            <w:r w:rsidRPr="002008B0">
              <w:rPr>
                <w:rFonts w:ascii="Arial" w:hAnsi="Arial" w:cs="Arial"/>
                <w:color w:val="FF0000"/>
                <w:sz w:val="20"/>
                <w:szCs w:val="20"/>
                <w:highlight w:val="white"/>
                <w:u w:val="single"/>
              </w:rPr>
              <w:t>The age groups (1–5 years and 6–10 years) were stratified based on differing immune responses, pathogen susceptibility, and clinical presentation in younger vs. older children.</w:t>
            </w:r>
          </w:p>
          <w:p w14:paraId="30ED6739" w14:textId="77777777" w:rsidR="005D6BAE" w:rsidRPr="002008B0" w:rsidRDefault="00000000">
            <w:pPr>
              <w:spacing w:before="240" w:after="240"/>
              <w:ind w:left="0" w:hanging="2"/>
              <w:rPr>
                <w:rFonts w:ascii="Arial" w:hAnsi="Arial" w:cs="Arial"/>
                <w:color w:val="FF0000"/>
                <w:sz w:val="20"/>
                <w:szCs w:val="20"/>
                <w:highlight w:val="white"/>
                <w:u w:val="single"/>
              </w:rPr>
            </w:pPr>
            <w:r w:rsidRPr="002008B0">
              <w:rPr>
                <w:rFonts w:ascii="Arial" w:hAnsi="Arial" w:cs="Arial"/>
                <w:color w:val="FF0000"/>
                <w:sz w:val="20"/>
                <w:szCs w:val="20"/>
                <w:highlight w:val="white"/>
                <w:u w:val="single"/>
              </w:rPr>
              <w:t xml:space="preserve">We also assessed underlying immunodeficiencies such as </w:t>
            </w:r>
            <w:r w:rsidRPr="002008B0">
              <w:rPr>
                <w:rFonts w:ascii="Arial" w:hAnsi="Arial" w:cs="Arial"/>
                <w:b/>
                <w:color w:val="FF0000"/>
                <w:sz w:val="20"/>
                <w:szCs w:val="20"/>
                <w:highlight w:val="white"/>
                <w:u w:val="single"/>
              </w:rPr>
              <w:t>malnutrition, diabetes, or HIV/AIDS</w:t>
            </w:r>
            <w:r w:rsidRPr="002008B0">
              <w:rPr>
                <w:rFonts w:ascii="Arial" w:hAnsi="Arial" w:cs="Arial"/>
                <w:color w:val="FF0000"/>
                <w:sz w:val="20"/>
                <w:szCs w:val="20"/>
                <w:highlight w:val="white"/>
                <w:u w:val="single"/>
              </w:rPr>
              <w:t>, as these conditions can influence disease severity and pathogen distribution.</w:t>
            </w:r>
          </w:p>
          <w:p w14:paraId="1E9DB613" w14:textId="77777777" w:rsidR="005D6BAE" w:rsidRPr="002008B0" w:rsidRDefault="005D6BAE">
            <w:pPr>
              <w:ind w:left="0" w:hanging="2"/>
              <w:rPr>
                <w:rFonts w:ascii="Arial" w:hAnsi="Arial" w:cs="Arial"/>
                <w:sz w:val="20"/>
                <w:szCs w:val="20"/>
              </w:rPr>
            </w:pPr>
          </w:p>
        </w:tc>
      </w:tr>
    </w:tbl>
    <w:p w14:paraId="3EDCD4FC" w14:textId="77777777" w:rsidR="005D6BAE" w:rsidRPr="002008B0" w:rsidRDefault="005D6BAE">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38E39014" w14:textId="77777777" w:rsidR="005D6BAE" w:rsidRPr="002008B0" w:rsidRDefault="005D6BAE">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5D6BAE" w:rsidRPr="002008B0" w14:paraId="77715BB1"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0D1B2284" w14:textId="77777777" w:rsidR="005D6BAE" w:rsidRPr="002008B0"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2008B0">
              <w:rPr>
                <w:rFonts w:ascii="Arial" w:hAnsi="Arial" w:cs="Arial"/>
                <w:b/>
                <w:color w:val="000000"/>
                <w:sz w:val="20"/>
                <w:szCs w:val="20"/>
                <w:highlight w:val="yellow"/>
                <w:u w:val="single"/>
              </w:rPr>
              <w:t>PART  2:</w:t>
            </w:r>
            <w:r w:rsidRPr="002008B0">
              <w:rPr>
                <w:rFonts w:ascii="Arial" w:hAnsi="Arial" w:cs="Arial"/>
                <w:b/>
                <w:color w:val="000000"/>
                <w:sz w:val="20"/>
                <w:szCs w:val="20"/>
                <w:u w:val="single"/>
              </w:rPr>
              <w:t xml:space="preserve"> </w:t>
            </w:r>
          </w:p>
          <w:p w14:paraId="6507CDDC" w14:textId="77777777" w:rsidR="005D6BAE" w:rsidRPr="002008B0" w:rsidRDefault="005D6BAE">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5D6BAE" w:rsidRPr="002008B0" w14:paraId="14C4EE4B" w14:textId="77777777">
        <w:trPr>
          <w:trHeight w:val="935"/>
        </w:trPr>
        <w:tc>
          <w:tcPr>
            <w:tcW w:w="6831" w:type="dxa"/>
            <w:tcMar>
              <w:top w:w="0" w:type="dxa"/>
              <w:left w:w="108" w:type="dxa"/>
              <w:bottom w:w="0" w:type="dxa"/>
              <w:right w:w="108" w:type="dxa"/>
            </w:tcMar>
            <w:vAlign w:val="center"/>
          </w:tcPr>
          <w:p w14:paraId="52D78F49" w14:textId="77777777" w:rsidR="005D6BAE" w:rsidRPr="002008B0" w:rsidRDefault="005D6BAE">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32A0B245" w14:textId="77777777" w:rsidR="005D6BAE" w:rsidRPr="002008B0" w:rsidRDefault="00000000">
            <w:pPr>
              <w:pStyle w:val="Heading2"/>
              <w:ind w:left="0" w:hanging="2"/>
              <w:jc w:val="left"/>
              <w:rPr>
                <w:rFonts w:ascii="Arial" w:eastAsia="Times New Roman" w:hAnsi="Arial" w:cs="Arial"/>
              </w:rPr>
            </w:pPr>
            <w:proofErr w:type="spellStart"/>
            <w:r w:rsidRPr="002008B0">
              <w:rPr>
                <w:rFonts w:ascii="Arial" w:eastAsia="Times New Roman" w:hAnsi="Arial" w:cs="Arial"/>
              </w:rPr>
              <w:t>Reviewer’s</w:t>
            </w:r>
            <w:proofErr w:type="spellEnd"/>
            <w:r w:rsidRPr="002008B0">
              <w:rPr>
                <w:rFonts w:ascii="Arial" w:eastAsia="Times New Roman" w:hAnsi="Arial" w:cs="Arial"/>
              </w:rPr>
              <w:t xml:space="preserve"> comment</w:t>
            </w:r>
          </w:p>
        </w:tc>
        <w:tc>
          <w:tcPr>
            <w:tcW w:w="5677" w:type="dxa"/>
          </w:tcPr>
          <w:p w14:paraId="59E3D73C" w14:textId="77777777" w:rsidR="005D6BAE" w:rsidRPr="002008B0" w:rsidRDefault="00000000">
            <w:pPr>
              <w:pStyle w:val="Heading2"/>
              <w:ind w:left="0" w:hanging="2"/>
              <w:jc w:val="left"/>
              <w:rPr>
                <w:rFonts w:ascii="Arial" w:eastAsia="Times New Roman" w:hAnsi="Arial" w:cs="Arial"/>
                <w:b w:val="0"/>
              </w:rPr>
            </w:pPr>
            <w:proofErr w:type="spellStart"/>
            <w:r w:rsidRPr="002008B0">
              <w:rPr>
                <w:rFonts w:ascii="Arial" w:eastAsia="Times New Roman" w:hAnsi="Arial" w:cs="Arial"/>
              </w:rPr>
              <w:t>Author’s</w:t>
            </w:r>
            <w:proofErr w:type="spellEnd"/>
            <w:r w:rsidRPr="002008B0">
              <w:rPr>
                <w:rFonts w:ascii="Arial" w:eastAsia="Times New Roman" w:hAnsi="Arial" w:cs="Arial"/>
              </w:rPr>
              <w:t xml:space="preserve"> comment</w:t>
            </w:r>
            <w:r w:rsidRPr="002008B0">
              <w:rPr>
                <w:rFonts w:ascii="Arial" w:eastAsia="Times New Roman" w:hAnsi="Arial" w:cs="Arial"/>
                <w:b w:val="0"/>
              </w:rPr>
              <w:t xml:space="preserve"> </w:t>
            </w:r>
            <w:r w:rsidRPr="002008B0">
              <w:rPr>
                <w:rFonts w:ascii="Arial" w:eastAsia="Times New Roman" w:hAnsi="Arial" w:cs="Arial"/>
                <w:b w:val="0"/>
                <w:i/>
              </w:rPr>
              <w:t xml:space="preserve">(if </w:t>
            </w:r>
            <w:proofErr w:type="spellStart"/>
            <w:r w:rsidRPr="002008B0">
              <w:rPr>
                <w:rFonts w:ascii="Arial" w:eastAsia="Times New Roman" w:hAnsi="Arial" w:cs="Arial"/>
                <w:b w:val="0"/>
                <w:i/>
              </w:rPr>
              <w:t>agreed</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with</w:t>
            </w:r>
            <w:proofErr w:type="spellEnd"/>
            <w:r w:rsidRPr="002008B0">
              <w:rPr>
                <w:rFonts w:ascii="Arial" w:eastAsia="Times New Roman" w:hAnsi="Arial" w:cs="Arial"/>
                <w:b w:val="0"/>
                <w:i/>
              </w:rPr>
              <w:t xml:space="preserve"> the </w:t>
            </w:r>
            <w:proofErr w:type="spellStart"/>
            <w:r w:rsidRPr="002008B0">
              <w:rPr>
                <w:rFonts w:ascii="Arial" w:eastAsia="Times New Roman" w:hAnsi="Arial" w:cs="Arial"/>
                <w:b w:val="0"/>
                <w:i/>
              </w:rPr>
              <w:t>reviewer</w:t>
            </w:r>
            <w:proofErr w:type="spellEnd"/>
            <w:r w:rsidRPr="002008B0">
              <w:rPr>
                <w:rFonts w:ascii="Arial" w:eastAsia="Times New Roman" w:hAnsi="Arial" w:cs="Arial"/>
                <w:b w:val="0"/>
                <w:i/>
              </w:rPr>
              <w:t xml:space="preserve">, correct the </w:t>
            </w:r>
            <w:proofErr w:type="spellStart"/>
            <w:r w:rsidRPr="002008B0">
              <w:rPr>
                <w:rFonts w:ascii="Arial" w:eastAsia="Times New Roman" w:hAnsi="Arial" w:cs="Arial"/>
                <w:b w:val="0"/>
                <w:i/>
              </w:rPr>
              <w:t>manuscript</w:t>
            </w:r>
            <w:proofErr w:type="spellEnd"/>
            <w:r w:rsidRPr="002008B0">
              <w:rPr>
                <w:rFonts w:ascii="Arial" w:eastAsia="Times New Roman" w:hAnsi="Arial" w:cs="Arial"/>
                <w:b w:val="0"/>
                <w:i/>
              </w:rPr>
              <w:t xml:space="preserve"> and highlight </w:t>
            </w:r>
            <w:proofErr w:type="spellStart"/>
            <w:r w:rsidRPr="002008B0">
              <w:rPr>
                <w:rFonts w:ascii="Arial" w:eastAsia="Times New Roman" w:hAnsi="Arial" w:cs="Arial"/>
                <w:b w:val="0"/>
                <w:i/>
              </w:rPr>
              <w:t>that</w:t>
            </w:r>
            <w:proofErr w:type="spellEnd"/>
            <w:r w:rsidRPr="002008B0">
              <w:rPr>
                <w:rFonts w:ascii="Arial" w:eastAsia="Times New Roman" w:hAnsi="Arial" w:cs="Arial"/>
                <w:b w:val="0"/>
                <w:i/>
              </w:rPr>
              <w:t xml:space="preserve"> part in the </w:t>
            </w:r>
            <w:proofErr w:type="spellStart"/>
            <w:r w:rsidRPr="002008B0">
              <w:rPr>
                <w:rFonts w:ascii="Arial" w:eastAsia="Times New Roman" w:hAnsi="Arial" w:cs="Arial"/>
                <w:b w:val="0"/>
                <w:i/>
              </w:rPr>
              <w:t>manuscript</w:t>
            </w:r>
            <w:proofErr w:type="spellEnd"/>
            <w:r w:rsidRPr="002008B0">
              <w:rPr>
                <w:rFonts w:ascii="Arial" w:eastAsia="Times New Roman" w:hAnsi="Arial" w:cs="Arial"/>
                <w:b w:val="0"/>
                <w:i/>
              </w:rPr>
              <w:t xml:space="preserve">. It </w:t>
            </w:r>
            <w:proofErr w:type="spellStart"/>
            <w:r w:rsidRPr="002008B0">
              <w:rPr>
                <w:rFonts w:ascii="Arial" w:eastAsia="Times New Roman" w:hAnsi="Arial" w:cs="Arial"/>
                <w:b w:val="0"/>
                <w:i/>
              </w:rPr>
              <w:t>is</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mandatory</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that</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authors</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should</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write</w:t>
            </w:r>
            <w:proofErr w:type="spellEnd"/>
            <w:r w:rsidRPr="002008B0">
              <w:rPr>
                <w:rFonts w:ascii="Arial" w:eastAsia="Times New Roman" w:hAnsi="Arial" w:cs="Arial"/>
                <w:b w:val="0"/>
                <w:i/>
              </w:rPr>
              <w:t xml:space="preserve"> </w:t>
            </w:r>
            <w:proofErr w:type="spellStart"/>
            <w:r w:rsidRPr="002008B0">
              <w:rPr>
                <w:rFonts w:ascii="Arial" w:eastAsia="Times New Roman" w:hAnsi="Arial" w:cs="Arial"/>
                <w:b w:val="0"/>
                <w:i/>
              </w:rPr>
              <w:t>his</w:t>
            </w:r>
            <w:proofErr w:type="spellEnd"/>
            <w:r w:rsidRPr="002008B0">
              <w:rPr>
                <w:rFonts w:ascii="Arial" w:eastAsia="Times New Roman" w:hAnsi="Arial" w:cs="Arial"/>
                <w:b w:val="0"/>
                <w:i/>
              </w:rPr>
              <w:t>/</w:t>
            </w:r>
            <w:proofErr w:type="spellStart"/>
            <w:r w:rsidRPr="002008B0">
              <w:rPr>
                <w:rFonts w:ascii="Arial" w:eastAsia="Times New Roman" w:hAnsi="Arial" w:cs="Arial"/>
                <w:b w:val="0"/>
                <w:i/>
              </w:rPr>
              <w:t>her</w:t>
            </w:r>
            <w:proofErr w:type="spellEnd"/>
            <w:r w:rsidRPr="002008B0">
              <w:rPr>
                <w:rFonts w:ascii="Arial" w:eastAsia="Times New Roman" w:hAnsi="Arial" w:cs="Arial"/>
                <w:b w:val="0"/>
                <w:i/>
              </w:rPr>
              <w:t xml:space="preserve"> feedback </w:t>
            </w:r>
            <w:proofErr w:type="spellStart"/>
            <w:r w:rsidRPr="002008B0">
              <w:rPr>
                <w:rFonts w:ascii="Arial" w:eastAsia="Times New Roman" w:hAnsi="Arial" w:cs="Arial"/>
                <w:b w:val="0"/>
                <w:i/>
              </w:rPr>
              <w:t>here</w:t>
            </w:r>
            <w:proofErr w:type="spellEnd"/>
            <w:r w:rsidRPr="002008B0">
              <w:rPr>
                <w:rFonts w:ascii="Arial" w:eastAsia="Times New Roman" w:hAnsi="Arial" w:cs="Arial"/>
                <w:b w:val="0"/>
                <w:i/>
              </w:rPr>
              <w:t>)</w:t>
            </w:r>
          </w:p>
        </w:tc>
      </w:tr>
      <w:tr w:rsidR="005D6BAE" w:rsidRPr="002008B0" w14:paraId="5B6F1A0F" w14:textId="77777777">
        <w:trPr>
          <w:trHeight w:val="697"/>
        </w:trPr>
        <w:tc>
          <w:tcPr>
            <w:tcW w:w="6831" w:type="dxa"/>
            <w:tcMar>
              <w:top w:w="0" w:type="dxa"/>
              <w:left w:w="108" w:type="dxa"/>
              <w:bottom w:w="0" w:type="dxa"/>
              <w:right w:w="108" w:type="dxa"/>
            </w:tcMar>
            <w:vAlign w:val="center"/>
          </w:tcPr>
          <w:p w14:paraId="61F67063" w14:textId="77777777" w:rsidR="005D6BAE" w:rsidRPr="002008B0"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2008B0">
              <w:rPr>
                <w:rFonts w:ascii="Arial" w:hAnsi="Arial" w:cs="Arial"/>
                <w:b/>
                <w:color w:val="000000"/>
                <w:sz w:val="20"/>
                <w:szCs w:val="20"/>
              </w:rPr>
              <w:t xml:space="preserve">Are there ethical issues in this manuscript? </w:t>
            </w:r>
          </w:p>
          <w:p w14:paraId="46426832" w14:textId="77777777" w:rsidR="005D6BAE" w:rsidRPr="002008B0" w:rsidRDefault="005D6BAE">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7CA42505" w14:textId="77777777" w:rsidR="005D6BAE" w:rsidRPr="002008B0"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2008B0">
              <w:rPr>
                <w:rFonts w:ascii="Arial" w:hAnsi="Arial" w:cs="Arial"/>
                <w:i/>
                <w:color w:val="000000"/>
                <w:sz w:val="20"/>
                <w:szCs w:val="20"/>
                <w:u w:val="single"/>
              </w:rPr>
              <w:t xml:space="preserve">(If yes, </w:t>
            </w:r>
            <w:proofErr w:type="gramStart"/>
            <w:r w:rsidRPr="002008B0">
              <w:rPr>
                <w:rFonts w:ascii="Arial" w:hAnsi="Arial" w:cs="Arial"/>
                <w:i/>
                <w:color w:val="000000"/>
                <w:sz w:val="20"/>
                <w:szCs w:val="20"/>
                <w:u w:val="single"/>
              </w:rPr>
              <w:t>Kindly</w:t>
            </w:r>
            <w:proofErr w:type="gramEnd"/>
            <w:r w:rsidRPr="002008B0">
              <w:rPr>
                <w:rFonts w:ascii="Arial" w:hAnsi="Arial" w:cs="Arial"/>
                <w:i/>
                <w:color w:val="000000"/>
                <w:sz w:val="20"/>
                <w:szCs w:val="20"/>
                <w:u w:val="single"/>
              </w:rPr>
              <w:t xml:space="preserve"> please write down the ethical issues here in detail)</w:t>
            </w:r>
          </w:p>
          <w:p w14:paraId="402D2F5F" w14:textId="77777777" w:rsidR="005D6BAE" w:rsidRPr="002008B0" w:rsidRDefault="005D6BAE">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207F2169" w14:textId="77777777" w:rsidR="005D6BAE" w:rsidRPr="002008B0" w:rsidRDefault="00000000">
            <w:pPr>
              <w:ind w:left="0" w:hanging="2"/>
              <w:rPr>
                <w:rFonts w:ascii="Arial" w:hAnsi="Arial" w:cs="Arial"/>
                <w:color w:val="FF0000"/>
                <w:sz w:val="20"/>
                <w:szCs w:val="20"/>
                <w:u w:val="single"/>
              </w:rPr>
            </w:pPr>
            <w:r w:rsidRPr="002008B0">
              <w:rPr>
                <w:rFonts w:ascii="Arial" w:hAnsi="Arial" w:cs="Arial"/>
                <w:color w:val="FF0000"/>
                <w:sz w:val="20"/>
                <w:szCs w:val="20"/>
                <w:u w:val="single"/>
              </w:rPr>
              <w:t>no ethical issues in manuscript.</w:t>
            </w:r>
          </w:p>
          <w:p w14:paraId="48318113" w14:textId="77777777" w:rsidR="005D6BAE" w:rsidRPr="002008B0" w:rsidRDefault="005D6BAE">
            <w:pPr>
              <w:ind w:left="0" w:hanging="2"/>
              <w:rPr>
                <w:rFonts w:ascii="Arial" w:hAnsi="Arial" w:cs="Arial"/>
                <w:sz w:val="20"/>
                <w:szCs w:val="20"/>
              </w:rPr>
            </w:pPr>
          </w:p>
          <w:p w14:paraId="2E319E21" w14:textId="77777777" w:rsidR="005D6BAE" w:rsidRPr="002008B0" w:rsidRDefault="005D6BAE">
            <w:pPr>
              <w:ind w:left="0" w:hanging="2"/>
              <w:rPr>
                <w:rFonts w:ascii="Arial" w:hAnsi="Arial" w:cs="Arial"/>
                <w:sz w:val="20"/>
                <w:szCs w:val="20"/>
              </w:rPr>
            </w:pPr>
          </w:p>
          <w:p w14:paraId="408C24DD" w14:textId="77777777" w:rsidR="005D6BAE" w:rsidRPr="002008B0" w:rsidRDefault="005D6BAE">
            <w:pPr>
              <w:pBdr>
                <w:top w:val="nil"/>
                <w:left w:val="nil"/>
                <w:bottom w:val="nil"/>
                <w:right w:val="nil"/>
                <w:between w:val="nil"/>
              </w:pBdr>
              <w:spacing w:line="240" w:lineRule="auto"/>
              <w:ind w:left="0" w:hanging="2"/>
              <w:rPr>
                <w:rFonts w:ascii="Arial" w:hAnsi="Arial" w:cs="Arial"/>
                <w:color w:val="000000"/>
                <w:sz w:val="20"/>
                <w:szCs w:val="20"/>
              </w:rPr>
            </w:pPr>
          </w:p>
        </w:tc>
      </w:tr>
    </w:tbl>
    <w:p w14:paraId="5047A13E" w14:textId="77777777" w:rsidR="005D6BAE" w:rsidRPr="002008B0" w:rsidRDefault="005D6BAE" w:rsidP="000F49E5">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5D6BAE" w:rsidRPr="002008B0">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716E23" w14:textId="77777777" w:rsidR="00980665" w:rsidRDefault="00980665">
      <w:pPr>
        <w:spacing w:line="240" w:lineRule="auto"/>
        <w:ind w:left="0" w:hanging="2"/>
      </w:pPr>
      <w:r>
        <w:separator/>
      </w:r>
    </w:p>
  </w:endnote>
  <w:endnote w:type="continuationSeparator" w:id="0">
    <w:p w14:paraId="7A935166" w14:textId="77777777" w:rsidR="00980665" w:rsidRDefault="00980665">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D36FC96B-B6CC-41BE-A9E3-CEB5947A95E1}"/>
    <w:embedBold r:id="rId2" w:fontKey="{342C8869-AE87-43F7-9E1B-8065E34F8EE1}"/>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Bold r:id="rId3" w:fontKey="{CCE44255-3E4B-4B8F-8D95-D22EE7874AE8}"/>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4" w:fontKey="{01A3F0E7-D9C4-4AD4-AA92-7989956CB8B6}"/>
  </w:font>
  <w:font w:name="Georgia">
    <w:panose1 w:val="02040502050405020303"/>
    <w:charset w:val="00"/>
    <w:family w:val="roman"/>
    <w:pitch w:val="variable"/>
    <w:sig w:usb0="00000287" w:usb1="00000000" w:usb2="00000000" w:usb3="00000000" w:csb0="0000009F" w:csb1="00000000"/>
    <w:embedRegular r:id="rId5" w:fontKey="{DA600379-5CE5-4C70-A6F3-44BCE6F6249E}"/>
    <w:embedItalic r:id="rId6" w:fontKey="{88D970DD-A0B4-4881-BF97-DFEAA5361CE6}"/>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7" w:fontKey="{7AC4BEFF-5EE2-4FBB-A614-B0BC85302FC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796C78" w14:textId="77777777" w:rsidR="005D6BAE"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482009" w14:textId="77777777" w:rsidR="00980665" w:rsidRDefault="00980665">
      <w:pPr>
        <w:spacing w:line="240" w:lineRule="auto"/>
        <w:ind w:left="0" w:hanging="2"/>
      </w:pPr>
      <w:r>
        <w:separator/>
      </w:r>
    </w:p>
  </w:footnote>
  <w:footnote w:type="continuationSeparator" w:id="0">
    <w:p w14:paraId="1FEF12BD" w14:textId="77777777" w:rsidR="00980665" w:rsidRDefault="00980665">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E788FD" w14:textId="77777777" w:rsidR="005D6BAE" w:rsidRDefault="005D6BAE">
    <w:pPr>
      <w:spacing w:after="280"/>
      <w:ind w:left="0" w:hanging="2"/>
      <w:jc w:val="center"/>
      <w:rPr>
        <w:rFonts w:ascii="Arial" w:eastAsia="Arial" w:hAnsi="Arial" w:cs="Arial"/>
        <w:color w:val="003399"/>
        <w:u w:val="single"/>
      </w:rPr>
    </w:pPr>
  </w:p>
  <w:p w14:paraId="0F7F2502" w14:textId="77777777" w:rsidR="005D6BAE"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6BAE"/>
    <w:rsid w:val="000F49E5"/>
    <w:rsid w:val="002008B0"/>
    <w:rsid w:val="005D6BAE"/>
    <w:rsid w:val="00980665"/>
    <w:rsid w:val="00A02D10"/>
    <w:rsid w:val="00CB0CAC"/>
    <w:rsid w:val="00E13E6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3EC017"/>
  <w15:docId w15:val="{4DB2ADFD-D7DA-4B18-BE75-D124F32E1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spacing w:before="240" w:after="60"/>
      <w:outlineLvl w:val="2"/>
    </w:pPr>
    <w:rPr>
      <w:rFonts w:ascii="Calibri Light" w:hAnsi="Calibri Light"/>
      <w:b/>
      <w:bCs/>
      <w:sz w:val="26"/>
      <w:szCs w:val="26"/>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character" w:customStyle="1" w:styleId="Heading3Char">
    <w:name w:val="Heading 3 Char"/>
    <w:rPr>
      <w:rFonts w:ascii="Calibri Light" w:eastAsia="Times New Roman" w:hAnsi="Calibri Light" w:cs="Times New Roman"/>
      <w:b/>
      <w:bCs/>
      <w:w w:val="100"/>
      <w:position w:val="-1"/>
      <w:sz w:val="26"/>
      <w:szCs w:val="26"/>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cjast.com/"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flVeUiCYpoYycyQdadPL+rrcqA==">CgMxLjAyDmgudmx3cGZ0YXJ0MTFyMg5oLmc4dDJ1ZGY5dDc0aTIOaC4xYnI2NGI3Y2R0N28yDmgueTZ6MWNkOHNpbjkxMg5oLnk2c25xOXR2MW1laTIOaC5oY3JsZWljN3JzZXEyDmgucWZkcjIzOTgyOWlkOAByITFta0dBZmJZWGkyVDlMMWxnenpQVnd4dm85azZ2ZVU3Yg==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584</Words>
  <Characters>3333</Characters>
  <Application>Microsoft Office Word</Application>
  <DocSecurity>0</DocSecurity>
  <Lines>27</Lines>
  <Paragraphs>7</Paragraphs>
  <ScaleCrop>false</ScaleCrop>
  <Company/>
  <LinksUpToDate>false</LinksUpToDate>
  <CharactersWithSpaces>3910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4</cp:revision>
  <dcterms:created xsi:type="dcterms:W3CDTF">2011-08-01T09:21:00Z</dcterms:created>
  <dcterms:modified xsi:type="dcterms:W3CDTF">2025-03-29T08:24:00Z</dcterms:modified>
</cp:coreProperties>
</file>