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BD9BE4" w14:textId="77777777" w:rsidR="003E1D84" w:rsidRPr="00A4118A" w:rsidRDefault="003E1D84">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3E1D84" w:rsidRPr="00A4118A" w14:paraId="0F9FC125" w14:textId="77777777">
        <w:trPr>
          <w:trHeight w:val="290"/>
        </w:trPr>
        <w:tc>
          <w:tcPr>
            <w:tcW w:w="20934" w:type="dxa"/>
            <w:gridSpan w:val="2"/>
            <w:tcBorders>
              <w:top w:val="nil"/>
              <w:left w:val="nil"/>
              <w:right w:val="nil"/>
            </w:tcBorders>
          </w:tcPr>
          <w:p w14:paraId="0D123C4B" w14:textId="77777777" w:rsidR="003E1D84" w:rsidRPr="00A4118A" w:rsidRDefault="003E1D84">
            <w:pPr>
              <w:pStyle w:val="Heading2"/>
              <w:jc w:val="left"/>
              <w:rPr>
                <w:rFonts w:ascii="Arial" w:eastAsia="Arial" w:hAnsi="Arial" w:cs="Arial"/>
                <w:b w:val="0"/>
              </w:rPr>
            </w:pPr>
          </w:p>
        </w:tc>
      </w:tr>
      <w:tr w:rsidR="003E1D84" w:rsidRPr="00A4118A" w14:paraId="6ACDEF2D" w14:textId="77777777">
        <w:trPr>
          <w:trHeight w:val="290"/>
        </w:trPr>
        <w:tc>
          <w:tcPr>
            <w:tcW w:w="5167" w:type="dxa"/>
          </w:tcPr>
          <w:p w14:paraId="7EC16F3F" w14:textId="77777777" w:rsidR="003E1D84" w:rsidRPr="00A4118A" w:rsidRDefault="00000000">
            <w:pPr>
              <w:pBdr>
                <w:top w:val="nil"/>
                <w:left w:val="nil"/>
                <w:bottom w:val="nil"/>
                <w:right w:val="nil"/>
                <w:between w:val="nil"/>
              </w:pBdr>
              <w:ind w:left="90"/>
              <w:rPr>
                <w:rFonts w:ascii="Arial" w:eastAsia="Arial" w:hAnsi="Arial" w:cs="Arial"/>
                <w:color w:val="000000"/>
                <w:sz w:val="20"/>
                <w:szCs w:val="20"/>
              </w:rPr>
            </w:pPr>
            <w:r w:rsidRPr="00A4118A">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5DD5B6AD" w14:textId="77777777" w:rsidR="003E1D84" w:rsidRPr="00A4118A" w:rsidRDefault="00000000">
            <w:pPr>
              <w:rPr>
                <w:rFonts w:ascii="Arial" w:eastAsia="Arial" w:hAnsi="Arial" w:cs="Arial"/>
                <w:color w:val="0000FF"/>
                <w:sz w:val="20"/>
                <w:szCs w:val="20"/>
              </w:rPr>
            </w:pPr>
            <w:hyperlink r:id="rId6">
              <w:r w:rsidRPr="00A4118A">
                <w:rPr>
                  <w:rFonts w:ascii="Arial" w:eastAsia="Arial" w:hAnsi="Arial" w:cs="Arial"/>
                  <w:b/>
                  <w:color w:val="0000FF"/>
                  <w:sz w:val="20"/>
                  <w:szCs w:val="20"/>
                  <w:u w:val="single"/>
                </w:rPr>
                <w:t>Asian Journal of Research in Surgery</w:t>
              </w:r>
            </w:hyperlink>
            <w:r w:rsidRPr="00A4118A">
              <w:rPr>
                <w:rFonts w:ascii="Arial" w:eastAsia="Arial" w:hAnsi="Arial" w:cs="Arial"/>
                <w:b/>
                <w:color w:val="0000FF"/>
                <w:sz w:val="20"/>
                <w:szCs w:val="20"/>
              </w:rPr>
              <w:t xml:space="preserve"> </w:t>
            </w:r>
          </w:p>
        </w:tc>
      </w:tr>
      <w:tr w:rsidR="003E1D84" w:rsidRPr="00A4118A" w14:paraId="51ADCF3E" w14:textId="77777777">
        <w:trPr>
          <w:trHeight w:val="290"/>
        </w:trPr>
        <w:tc>
          <w:tcPr>
            <w:tcW w:w="5167" w:type="dxa"/>
          </w:tcPr>
          <w:p w14:paraId="795D7380" w14:textId="77777777" w:rsidR="003E1D84" w:rsidRPr="00A4118A" w:rsidRDefault="00000000">
            <w:pPr>
              <w:pBdr>
                <w:top w:val="nil"/>
                <w:left w:val="nil"/>
                <w:bottom w:val="nil"/>
                <w:right w:val="nil"/>
                <w:between w:val="nil"/>
              </w:pBdr>
              <w:ind w:left="90"/>
              <w:rPr>
                <w:rFonts w:ascii="Arial" w:eastAsia="Arial" w:hAnsi="Arial" w:cs="Arial"/>
                <w:color w:val="000000"/>
                <w:sz w:val="20"/>
                <w:szCs w:val="20"/>
              </w:rPr>
            </w:pPr>
            <w:r w:rsidRPr="00A4118A">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1124F3E8" w14:textId="77777777" w:rsidR="003E1D84" w:rsidRPr="00A4118A" w:rsidRDefault="00000000">
            <w:pPr>
              <w:pBdr>
                <w:top w:val="nil"/>
                <w:left w:val="nil"/>
                <w:bottom w:val="nil"/>
                <w:right w:val="nil"/>
                <w:between w:val="nil"/>
              </w:pBdr>
              <w:rPr>
                <w:rFonts w:ascii="Arial" w:eastAsia="Arial" w:hAnsi="Arial" w:cs="Arial"/>
                <w:color w:val="000000"/>
                <w:sz w:val="20"/>
                <w:szCs w:val="20"/>
              </w:rPr>
            </w:pPr>
            <w:r w:rsidRPr="00A4118A">
              <w:rPr>
                <w:rFonts w:ascii="Arial" w:eastAsia="Arial" w:hAnsi="Arial" w:cs="Arial"/>
                <w:b/>
                <w:color w:val="000000"/>
                <w:sz w:val="20"/>
                <w:szCs w:val="20"/>
              </w:rPr>
              <w:t>Ms_AJRS_136902</w:t>
            </w:r>
          </w:p>
        </w:tc>
      </w:tr>
      <w:tr w:rsidR="003E1D84" w:rsidRPr="00A4118A" w14:paraId="531471FF" w14:textId="77777777">
        <w:trPr>
          <w:trHeight w:val="650"/>
        </w:trPr>
        <w:tc>
          <w:tcPr>
            <w:tcW w:w="5167" w:type="dxa"/>
          </w:tcPr>
          <w:p w14:paraId="13F44DB3" w14:textId="77777777" w:rsidR="003E1D84" w:rsidRPr="00A4118A" w:rsidRDefault="00000000">
            <w:pPr>
              <w:pBdr>
                <w:top w:val="nil"/>
                <w:left w:val="nil"/>
                <w:bottom w:val="nil"/>
                <w:right w:val="nil"/>
                <w:between w:val="nil"/>
              </w:pBdr>
              <w:ind w:left="90"/>
              <w:rPr>
                <w:rFonts w:ascii="Arial" w:eastAsia="Arial" w:hAnsi="Arial" w:cs="Arial"/>
                <w:color w:val="000000"/>
                <w:sz w:val="20"/>
                <w:szCs w:val="20"/>
              </w:rPr>
            </w:pPr>
            <w:r w:rsidRPr="00A4118A">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1E558D24" w14:textId="77777777" w:rsidR="003E1D84" w:rsidRPr="00A4118A" w:rsidRDefault="00000000">
            <w:pPr>
              <w:pBdr>
                <w:top w:val="nil"/>
                <w:left w:val="nil"/>
                <w:bottom w:val="nil"/>
                <w:right w:val="nil"/>
                <w:between w:val="nil"/>
              </w:pBdr>
              <w:rPr>
                <w:rFonts w:ascii="Arial" w:eastAsia="Arial" w:hAnsi="Arial" w:cs="Arial"/>
                <w:color w:val="000000"/>
                <w:sz w:val="20"/>
                <w:szCs w:val="20"/>
              </w:rPr>
            </w:pPr>
            <w:r w:rsidRPr="00A4118A">
              <w:rPr>
                <w:rFonts w:ascii="Arial" w:eastAsia="Arial" w:hAnsi="Arial" w:cs="Arial"/>
                <w:b/>
                <w:color w:val="000000"/>
                <w:sz w:val="20"/>
                <w:szCs w:val="20"/>
              </w:rPr>
              <w:t xml:space="preserve">Management of Metastatic Colorectal </w:t>
            </w:r>
            <w:proofErr w:type="gramStart"/>
            <w:r w:rsidRPr="00A4118A">
              <w:rPr>
                <w:rFonts w:ascii="Arial" w:eastAsia="Arial" w:hAnsi="Arial" w:cs="Arial"/>
                <w:b/>
                <w:color w:val="000000"/>
                <w:sz w:val="20"/>
                <w:szCs w:val="20"/>
              </w:rPr>
              <w:t>Cancer :</w:t>
            </w:r>
            <w:proofErr w:type="gramEnd"/>
            <w:r w:rsidRPr="00A4118A">
              <w:rPr>
                <w:rFonts w:ascii="Arial" w:eastAsia="Arial" w:hAnsi="Arial" w:cs="Arial"/>
                <w:b/>
                <w:color w:val="000000"/>
                <w:sz w:val="20"/>
                <w:szCs w:val="20"/>
              </w:rPr>
              <w:t xml:space="preserve"> A Case Series of 20 Patients</w:t>
            </w:r>
          </w:p>
        </w:tc>
      </w:tr>
      <w:tr w:rsidR="003E1D84" w:rsidRPr="00A4118A" w14:paraId="49676B2C" w14:textId="77777777">
        <w:trPr>
          <w:trHeight w:val="332"/>
        </w:trPr>
        <w:tc>
          <w:tcPr>
            <w:tcW w:w="5167" w:type="dxa"/>
          </w:tcPr>
          <w:p w14:paraId="52662E42" w14:textId="77777777" w:rsidR="003E1D84" w:rsidRPr="00A4118A" w:rsidRDefault="00000000">
            <w:pPr>
              <w:pBdr>
                <w:top w:val="nil"/>
                <w:left w:val="nil"/>
                <w:bottom w:val="nil"/>
                <w:right w:val="nil"/>
                <w:between w:val="nil"/>
              </w:pBdr>
              <w:ind w:left="90"/>
              <w:rPr>
                <w:rFonts w:ascii="Arial" w:eastAsia="Arial" w:hAnsi="Arial" w:cs="Arial"/>
                <w:color w:val="000000"/>
                <w:sz w:val="20"/>
                <w:szCs w:val="20"/>
              </w:rPr>
            </w:pPr>
            <w:r w:rsidRPr="00A4118A">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35098606" w14:textId="77777777" w:rsidR="003E1D84" w:rsidRPr="00A4118A" w:rsidRDefault="00000000">
            <w:pPr>
              <w:pBdr>
                <w:top w:val="nil"/>
                <w:left w:val="nil"/>
                <w:bottom w:val="nil"/>
                <w:right w:val="nil"/>
                <w:between w:val="nil"/>
              </w:pBdr>
              <w:rPr>
                <w:rFonts w:ascii="Arial" w:eastAsia="Arial" w:hAnsi="Arial" w:cs="Arial"/>
                <w:color w:val="000000"/>
                <w:sz w:val="20"/>
                <w:szCs w:val="20"/>
              </w:rPr>
            </w:pPr>
            <w:r w:rsidRPr="00A4118A">
              <w:rPr>
                <w:rFonts w:ascii="Arial" w:eastAsia="Arial" w:hAnsi="Arial" w:cs="Arial"/>
                <w:b/>
                <w:color w:val="000000"/>
                <w:sz w:val="20"/>
                <w:szCs w:val="20"/>
              </w:rPr>
              <w:t>Short communication</w:t>
            </w:r>
          </w:p>
        </w:tc>
      </w:tr>
    </w:tbl>
    <w:p w14:paraId="6A492BC1" w14:textId="77777777" w:rsidR="003E1D84" w:rsidRPr="00A4118A" w:rsidRDefault="00000000">
      <w:pPr>
        <w:rPr>
          <w:rFonts w:ascii="Arial" w:hAnsi="Arial" w:cs="Arial"/>
          <w:sz w:val="20"/>
          <w:szCs w:val="20"/>
        </w:rPr>
      </w:pPr>
      <w:r w:rsidRPr="00A4118A">
        <w:rPr>
          <w:rFonts w:ascii="Arial" w:hAnsi="Arial" w:cs="Arial"/>
          <w:sz w:val="20"/>
          <w:szCs w:val="20"/>
        </w:rPr>
        <w:br w:type="page"/>
      </w: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3E1D84" w:rsidRPr="00A4118A" w14:paraId="63D27DA0" w14:textId="77777777">
        <w:tc>
          <w:tcPr>
            <w:tcW w:w="21150" w:type="dxa"/>
            <w:gridSpan w:val="3"/>
            <w:tcBorders>
              <w:top w:val="nil"/>
              <w:left w:val="nil"/>
              <w:right w:val="nil"/>
            </w:tcBorders>
          </w:tcPr>
          <w:p w14:paraId="14208D44" w14:textId="77777777" w:rsidR="003E1D84" w:rsidRPr="00A4118A" w:rsidRDefault="00000000">
            <w:pPr>
              <w:pStyle w:val="Heading2"/>
              <w:jc w:val="left"/>
              <w:rPr>
                <w:rFonts w:ascii="Arial" w:eastAsia="Times New Roman" w:hAnsi="Arial" w:cs="Arial"/>
              </w:rPr>
            </w:pPr>
            <w:r w:rsidRPr="00A4118A">
              <w:rPr>
                <w:rFonts w:ascii="Arial" w:eastAsia="Times New Roman" w:hAnsi="Arial" w:cs="Arial"/>
                <w:highlight w:val="yellow"/>
              </w:rPr>
              <w:lastRenderedPageBreak/>
              <w:t>PART  1:</w:t>
            </w:r>
            <w:r w:rsidRPr="00A4118A">
              <w:rPr>
                <w:rFonts w:ascii="Arial" w:eastAsia="Times New Roman" w:hAnsi="Arial" w:cs="Arial"/>
              </w:rPr>
              <w:t xml:space="preserve"> Comments</w:t>
            </w:r>
          </w:p>
          <w:p w14:paraId="3FD830BC" w14:textId="77777777" w:rsidR="003E1D84" w:rsidRPr="00A4118A" w:rsidRDefault="003E1D84">
            <w:pPr>
              <w:rPr>
                <w:rFonts w:ascii="Arial" w:hAnsi="Arial" w:cs="Arial"/>
                <w:sz w:val="20"/>
                <w:szCs w:val="20"/>
              </w:rPr>
            </w:pPr>
          </w:p>
        </w:tc>
      </w:tr>
      <w:tr w:rsidR="003E1D84" w:rsidRPr="00A4118A" w14:paraId="7EBA7669" w14:textId="77777777">
        <w:tc>
          <w:tcPr>
            <w:tcW w:w="5351" w:type="dxa"/>
          </w:tcPr>
          <w:p w14:paraId="1D2A6175" w14:textId="77777777" w:rsidR="003E1D84" w:rsidRPr="00A4118A" w:rsidRDefault="003E1D84">
            <w:pPr>
              <w:pStyle w:val="Heading2"/>
              <w:jc w:val="left"/>
              <w:rPr>
                <w:rFonts w:ascii="Arial" w:eastAsia="Times New Roman" w:hAnsi="Arial" w:cs="Arial"/>
              </w:rPr>
            </w:pPr>
          </w:p>
        </w:tc>
        <w:tc>
          <w:tcPr>
            <w:tcW w:w="9357" w:type="dxa"/>
          </w:tcPr>
          <w:p w14:paraId="7DE9826B" w14:textId="77777777" w:rsidR="003E1D84" w:rsidRPr="00A4118A" w:rsidRDefault="00000000">
            <w:pPr>
              <w:pStyle w:val="Heading2"/>
              <w:jc w:val="left"/>
              <w:rPr>
                <w:rFonts w:ascii="Arial" w:eastAsia="Times New Roman" w:hAnsi="Arial" w:cs="Arial"/>
              </w:rPr>
            </w:pPr>
            <w:r w:rsidRPr="00A4118A">
              <w:rPr>
                <w:rFonts w:ascii="Arial" w:eastAsia="Times New Roman" w:hAnsi="Arial" w:cs="Arial"/>
              </w:rPr>
              <w:t>Reviewer’s comment</w:t>
            </w:r>
          </w:p>
          <w:p w14:paraId="023D3691" w14:textId="77777777" w:rsidR="003E1D84" w:rsidRPr="00A4118A" w:rsidRDefault="00000000">
            <w:pPr>
              <w:rPr>
                <w:rFonts w:ascii="Arial" w:hAnsi="Arial" w:cs="Arial"/>
                <w:sz w:val="20"/>
                <w:szCs w:val="20"/>
              </w:rPr>
            </w:pPr>
            <w:r w:rsidRPr="00A4118A">
              <w:rPr>
                <w:rFonts w:ascii="Arial" w:hAnsi="Arial" w:cs="Arial"/>
                <w:b/>
                <w:sz w:val="20"/>
                <w:szCs w:val="20"/>
                <w:highlight w:val="yellow"/>
              </w:rPr>
              <w:t>Artificial Intelligence (AI) generated or assisted review comments are strictly prohibited during peer review.</w:t>
            </w:r>
          </w:p>
          <w:p w14:paraId="0162F72D" w14:textId="77777777" w:rsidR="003E1D84" w:rsidRPr="00A4118A" w:rsidRDefault="003E1D84">
            <w:pPr>
              <w:rPr>
                <w:rFonts w:ascii="Arial" w:hAnsi="Arial" w:cs="Arial"/>
                <w:sz w:val="20"/>
                <w:szCs w:val="20"/>
              </w:rPr>
            </w:pPr>
          </w:p>
        </w:tc>
        <w:tc>
          <w:tcPr>
            <w:tcW w:w="6442" w:type="dxa"/>
          </w:tcPr>
          <w:p w14:paraId="4CB12A0E" w14:textId="77777777" w:rsidR="003E1D84" w:rsidRPr="00A4118A" w:rsidRDefault="00000000">
            <w:pPr>
              <w:spacing w:after="160" w:line="254" w:lineRule="auto"/>
              <w:rPr>
                <w:rFonts w:ascii="Arial" w:hAnsi="Arial" w:cs="Arial"/>
                <w:sz w:val="20"/>
                <w:szCs w:val="20"/>
              </w:rPr>
            </w:pPr>
            <w:r w:rsidRPr="00A4118A">
              <w:rPr>
                <w:rFonts w:ascii="Arial" w:hAnsi="Arial" w:cs="Arial"/>
                <w:b/>
                <w:sz w:val="20"/>
                <w:szCs w:val="20"/>
              </w:rPr>
              <w:t>Author’s Feedback</w:t>
            </w:r>
            <w:r w:rsidRPr="00A4118A">
              <w:rPr>
                <w:rFonts w:ascii="Arial" w:hAnsi="Arial" w:cs="Arial"/>
                <w:sz w:val="20"/>
                <w:szCs w:val="20"/>
              </w:rPr>
              <w:t xml:space="preserve"> (It is mandatory that authors should write his/her feedback here)</w:t>
            </w:r>
          </w:p>
          <w:p w14:paraId="43A7281B" w14:textId="77777777" w:rsidR="003E1D84" w:rsidRPr="00A4118A" w:rsidRDefault="003E1D84">
            <w:pPr>
              <w:pStyle w:val="Heading2"/>
              <w:jc w:val="left"/>
              <w:rPr>
                <w:rFonts w:ascii="Arial" w:eastAsia="Times New Roman" w:hAnsi="Arial" w:cs="Arial"/>
                <w:b w:val="0"/>
              </w:rPr>
            </w:pPr>
          </w:p>
        </w:tc>
      </w:tr>
      <w:tr w:rsidR="003E1D84" w:rsidRPr="00A4118A" w14:paraId="4D3A5156" w14:textId="77777777">
        <w:trPr>
          <w:trHeight w:val="1264"/>
        </w:trPr>
        <w:tc>
          <w:tcPr>
            <w:tcW w:w="5351" w:type="dxa"/>
          </w:tcPr>
          <w:p w14:paraId="525D9BD8" w14:textId="77777777" w:rsidR="003E1D84" w:rsidRPr="00A4118A" w:rsidRDefault="00000000">
            <w:pPr>
              <w:ind w:left="360"/>
              <w:rPr>
                <w:rFonts w:ascii="Arial" w:hAnsi="Arial" w:cs="Arial"/>
                <w:sz w:val="20"/>
                <w:szCs w:val="20"/>
              </w:rPr>
            </w:pPr>
            <w:bookmarkStart w:id="0" w:name="_ppizzrsowpt3" w:colFirst="0" w:colLast="0"/>
            <w:bookmarkEnd w:id="0"/>
            <w:r w:rsidRPr="00A4118A">
              <w:rPr>
                <w:rFonts w:ascii="Arial" w:hAnsi="Arial" w:cs="Arial"/>
                <w:b/>
                <w:sz w:val="20"/>
                <w:szCs w:val="20"/>
              </w:rPr>
              <w:t>Please write a few sentences regarding the importance of this manuscript for the scientific community. A minimum of 3-4 sentences may be required for this part.</w:t>
            </w:r>
          </w:p>
          <w:p w14:paraId="6C30977D" w14:textId="77777777" w:rsidR="003E1D84" w:rsidRPr="00A4118A" w:rsidRDefault="003E1D84">
            <w:pPr>
              <w:ind w:left="360"/>
              <w:rPr>
                <w:rFonts w:ascii="Arial" w:hAnsi="Arial" w:cs="Arial"/>
                <w:sz w:val="20"/>
                <w:szCs w:val="20"/>
              </w:rPr>
            </w:pPr>
          </w:p>
        </w:tc>
        <w:tc>
          <w:tcPr>
            <w:tcW w:w="9357" w:type="dxa"/>
          </w:tcPr>
          <w:p w14:paraId="1F309770" w14:textId="77777777" w:rsidR="003E1D84" w:rsidRPr="00A4118A" w:rsidRDefault="00000000">
            <w:pPr>
              <w:spacing w:after="160" w:line="278" w:lineRule="auto"/>
              <w:rPr>
                <w:rFonts w:ascii="Arial" w:hAnsi="Arial" w:cs="Arial"/>
                <w:sz w:val="20"/>
                <w:szCs w:val="20"/>
              </w:rPr>
            </w:pPr>
            <w:r w:rsidRPr="00A4118A">
              <w:rPr>
                <w:rFonts w:ascii="Arial" w:eastAsia="Calibri" w:hAnsi="Arial" w:cs="Arial"/>
                <w:b/>
                <w:sz w:val="20"/>
                <w:szCs w:val="20"/>
              </w:rPr>
              <w:t xml:space="preserve">Metastatic colorectal cancer (mCRC) represents a major public health challenge, characterized by high morbidity and mortality. In This retrospective descriptive </w:t>
            </w:r>
            <w:proofErr w:type="gramStart"/>
            <w:r w:rsidRPr="00A4118A">
              <w:rPr>
                <w:rFonts w:ascii="Arial" w:eastAsia="Calibri" w:hAnsi="Arial" w:cs="Arial"/>
                <w:b/>
                <w:sz w:val="20"/>
                <w:szCs w:val="20"/>
              </w:rPr>
              <w:t>study</w:t>
            </w:r>
            <w:proofErr w:type="gramEnd"/>
            <w:r w:rsidRPr="00A4118A">
              <w:rPr>
                <w:rFonts w:ascii="Arial" w:eastAsia="Calibri" w:hAnsi="Arial" w:cs="Arial"/>
                <w:b/>
                <w:sz w:val="20"/>
                <w:szCs w:val="20"/>
              </w:rPr>
              <w:t xml:space="preserve"> a total number of 20 patients were studied. Mean age was 56 years with male </w:t>
            </w:r>
            <w:proofErr w:type="spellStart"/>
            <w:r w:rsidRPr="00A4118A">
              <w:rPr>
                <w:rFonts w:ascii="Arial" w:eastAsia="Calibri" w:hAnsi="Arial" w:cs="Arial"/>
                <w:b/>
                <w:sz w:val="20"/>
                <w:szCs w:val="20"/>
              </w:rPr>
              <w:t>predominence</w:t>
            </w:r>
            <w:proofErr w:type="spellEnd"/>
            <w:r w:rsidRPr="00A4118A">
              <w:rPr>
                <w:rFonts w:ascii="Arial" w:eastAsia="Calibri" w:hAnsi="Arial" w:cs="Arial"/>
                <w:b/>
                <w:sz w:val="20"/>
                <w:szCs w:val="20"/>
              </w:rPr>
              <w:t>. The management consisted of surgery, chemotherapy and radiotherapy. The overall survival was 12.6 month. Despite of recent advances the survival rate remains low.</w:t>
            </w:r>
          </w:p>
        </w:tc>
        <w:tc>
          <w:tcPr>
            <w:tcW w:w="6442" w:type="dxa"/>
          </w:tcPr>
          <w:p w14:paraId="262E7570" w14:textId="77777777" w:rsidR="003E1D84" w:rsidRPr="00A4118A" w:rsidRDefault="00000000">
            <w:pPr>
              <w:pStyle w:val="Heading2"/>
              <w:jc w:val="left"/>
              <w:rPr>
                <w:rFonts w:ascii="Arial" w:eastAsia="Times New Roman" w:hAnsi="Arial" w:cs="Arial"/>
                <w:b w:val="0"/>
              </w:rPr>
            </w:pPr>
            <w:r w:rsidRPr="00A4118A">
              <w:rPr>
                <w:rFonts w:ascii="Arial" w:eastAsia="Times New Roman" w:hAnsi="Arial" w:cs="Arial"/>
                <w:b w:val="0"/>
              </w:rPr>
              <w:t>Metastatic colorectal cancer (mCRC) represents a significant burden on healthcare systems, especially in low-resource countries. Our study contributes real-world data from Morocco, highlighting the clinical and therapeutic challenges of managing mCRC. It underscores the need for accessible molecular profiling, multidisciplinary care, and potential innovations like liver transplantation. These findings can help adapt international guidelines to local contexts and improve outcomes.</w:t>
            </w:r>
          </w:p>
          <w:p w14:paraId="5F5C03AE" w14:textId="77777777" w:rsidR="003E1D84" w:rsidRPr="00A4118A" w:rsidRDefault="003E1D84">
            <w:pPr>
              <w:pStyle w:val="Heading2"/>
              <w:jc w:val="left"/>
              <w:rPr>
                <w:rFonts w:ascii="Arial" w:eastAsia="Times New Roman" w:hAnsi="Arial" w:cs="Arial"/>
                <w:b w:val="0"/>
              </w:rPr>
            </w:pPr>
            <w:bookmarkStart w:id="1" w:name="_tf4g88kc2q6v" w:colFirst="0" w:colLast="0"/>
            <w:bookmarkEnd w:id="1"/>
          </w:p>
          <w:p w14:paraId="68061AAD" w14:textId="77777777" w:rsidR="003E1D84" w:rsidRPr="00A4118A" w:rsidRDefault="003E1D84">
            <w:pPr>
              <w:pStyle w:val="Heading2"/>
              <w:jc w:val="left"/>
              <w:rPr>
                <w:rFonts w:ascii="Arial" w:eastAsia="Times New Roman" w:hAnsi="Arial" w:cs="Arial"/>
                <w:b w:val="0"/>
              </w:rPr>
            </w:pPr>
          </w:p>
        </w:tc>
      </w:tr>
      <w:tr w:rsidR="003E1D84" w:rsidRPr="00A4118A" w14:paraId="74103E98" w14:textId="77777777">
        <w:trPr>
          <w:trHeight w:val="1262"/>
        </w:trPr>
        <w:tc>
          <w:tcPr>
            <w:tcW w:w="5351" w:type="dxa"/>
          </w:tcPr>
          <w:p w14:paraId="514F3F0F" w14:textId="77777777" w:rsidR="003E1D84" w:rsidRPr="00A4118A" w:rsidRDefault="00000000">
            <w:pPr>
              <w:ind w:left="360"/>
              <w:rPr>
                <w:rFonts w:ascii="Arial" w:hAnsi="Arial" w:cs="Arial"/>
                <w:sz w:val="20"/>
                <w:szCs w:val="20"/>
              </w:rPr>
            </w:pPr>
            <w:r w:rsidRPr="00A4118A">
              <w:rPr>
                <w:rFonts w:ascii="Arial" w:hAnsi="Arial" w:cs="Arial"/>
                <w:b/>
                <w:sz w:val="20"/>
                <w:szCs w:val="20"/>
              </w:rPr>
              <w:t>Is the title of the article suitable?</w:t>
            </w:r>
            <w:r w:rsidRPr="00A4118A">
              <w:rPr>
                <w:rFonts w:ascii="Arial" w:hAnsi="Arial" w:cs="Arial"/>
                <w:b/>
                <w:sz w:val="20"/>
                <w:szCs w:val="20"/>
              </w:rPr>
              <w:br/>
            </w:r>
          </w:p>
          <w:p w14:paraId="68331516" w14:textId="77777777" w:rsidR="003E1D84" w:rsidRPr="00A4118A" w:rsidRDefault="00000000">
            <w:pPr>
              <w:ind w:left="360"/>
              <w:rPr>
                <w:rFonts w:ascii="Arial" w:hAnsi="Arial" w:cs="Arial"/>
                <w:sz w:val="20"/>
                <w:szCs w:val="20"/>
              </w:rPr>
            </w:pPr>
            <w:r w:rsidRPr="00A4118A">
              <w:rPr>
                <w:rFonts w:ascii="Arial" w:hAnsi="Arial" w:cs="Arial"/>
                <w:b/>
                <w:sz w:val="20"/>
                <w:szCs w:val="20"/>
              </w:rPr>
              <w:t>(If not please suggest an alternative title)</w:t>
            </w:r>
          </w:p>
          <w:p w14:paraId="0ABCE9C0" w14:textId="77777777" w:rsidR="003E1D84" w:rsidRPr="00A4118A" w:rsidRDefault="003E1D84">
            <w:pPr>
              <w:pStyle w:val="Heading2"/>
              <w:jc w:val="left"/>
              <w:rPr>
                <w:rFonts w:ascii="Arial" w:eastAsia="Times New Roman" w:hAnsi="Arial" w:cs="Arial"/>
                <w:u w:val="single"/>
              </w:rPr>
            </w:pPr>
          </w:p>
        </w:tc>
        <w:tc>
          <w:tcPr>
            <w:tcW w:w="9357" w:type="dxa"/>
          </w:tcPr>
          <w:p w14:paraId="0C602ECA" w14:textId="77777777" w:rsidR="003E1D84" w:rsidRPr="00A4118A" w:rsidRDefault="00000000">
            <w:pPr>
              <w:ind w:left="360"/>
              <w:rPr>
                <w:rFonts w:ascii="Arial" w:hAnsi="Arial" w:cs="Arial"/>
                <w:sz w:val="20"/>
                <w:szCs w:val="20"/>
              </w:rPr>
            </w:pPr>
            <w:r w:rsidRPr="00A4118A">
              <w:rPr>
                <w:rFonts w:ascii="Arial" w:hAnsi="Arial" w:cs="Arial"/>
                <w:b/>
                <w:sz w:val="20"/>
                <w:szCs w:val="20"/>
              </w:rPr>
              <w:t>Yes</w:t>
            </w:r>
          </w:p>
        </w:tc>
        <w:tc>
          <w:tcPr>
            <w:tcW w:w="6442" w:type="dxa"/>
          </w:tcPr>
          <w:p w14:paraId="60EFAC29" w14:textId="77777777" w:rsidR="003E1D84" w:rsidRPr="00A4118A" w:rsidRDefault="00000000">
            <w:pPr>
              <w:pStyle w:val="Heading2"/>
              <w:jc w:val="left"/>
              <w:rPr>
                <w:rFonts w:ascii="Arial" w:eastAsia="Times New Roman" w:hAnsi="Arial" w:cs="Arial"/>
                <w:b w:val="0"/>
              </w:rPr>
            </w:pPr>
            <w:r w:rsidRPr="00A4118A">
              <w:rPr>
                <w:rFonts w:ascii="Arial" w:eastAsia="Times New Roman" w:hAnsi="Arial" w:cs="Arial"/>
                <w:b w:val="0"/>
              </w:rPr>
              <w:t>Yes, the title accurately reflects the study content. No change suggested.</w:t>
            </w:r>
          </w:p>
          <w:p w14:paraId="65AC843F" w14:textId="77777777" w:rsidR="003E1D84" w:rsidRPr="00A4118A" w:rsidRDefault="003E1D84">
            <w:pPr>
              <w:pStyle w:val="Heading2"/>
              <w:jc w:val="left"/>
              <w:rPr>
                <w:rFonts w:ascii="Arial" w:eastAsia="Times New Roman" w:hAnsi="Arial" w:cs="Arial"/>
                <w:b w:val="0"/>
              </w:rPr>
            </w:pPr>
            <w:bookmarkStart w:id="2" w:name="_wb7ez61z2g9s" w:colFirst="0" w:colLast="0"/>
            <w:bookmarkEnd w:id="2"/>
          </w:p>
          <w:p w14:paraId="265A5F8C" w14:textId="77777777" w:rsidR="003E1D84" w:rsidRPr="00A4118A" w:rsidRDefault="003E1D84">
            <w:pPr>
              <w:pStyle w:val="Heading2"/>
              <w:jc w:val="left"/>
              <w:rPr>
                <w:rFonts w:ascii="Arial" w:eastAsia="Times New Roman" w:hAnsi="Arial" w:cs="Arial"/>
                <w:b w:val="0"/>
              </w:rPr>
            </w:pPr>
          </w:p>
        </w:tc>
      </w:tr>
      <w:tr w:rsidR="003E1D84" w:rsidRPr="00A4118A" w14:paraId="7DBA95C1" w14:textId="77777777">
        <w:trPr>
          <w:trHeight w:val="1262"/>
        </w:trPr>
        <w:tc>
          <w:tcPr>
            <w:tcW w:w="5351" w:type="dxa"/>
          </w:tcPr>
          <w:p w14:paraId="2E3E4B06" w14:textId="77777777" w:rsidR="003E1D84" w:rsidRPr="00A4118A" w:rsidRDefault="00000000">
            <w:pPr>
              <w:pStyle w:val="Heading2"/>
              <w:ind w:left="360"/>
              <w:jc w:val="left"/>
              <w:rPr>
                <w:rFonts w:ascii="Arial" w:eastAsia="Times New Roman" w:hAnsi="Arial" w:cs="Arial"/>
              </w:rPr>
            </w:pPr>
            <w:r w:rsidRPr="00A4118A">
              <w:rPr>
                <w:rFonts w:ascii="Arial" w:eastAsia="Times New Roman" w:hAnsi="Arial" w:cs="Arial"/>
              </w:rPr>
              <w:t>Is the abstract of the article comprehensive? Do you suggest the addition (or deletion) of some points in this section? Please write your suggestions here.</w:t>
            </w:r>
          </w:p>
          <w:p w14:paraId="26D0FE1F" w14:textId="77777777" w:rsidR="003E1D84" w:rsidRPr="00A4118A" w:rsidRDefault="003E1D84">
            <w:pPr>
              <w:pStyle w:val="Heading2"/>
              <w:jc w:val="left"/>
              <w:rPr>
                <w:rFonts w:ascii="Arial" w:eastAsia="Times New Roman" w:hAnsi="Arial" w:cs="Arial"/>
                <w:u w:val="single"/>
              </w:rPr>
            </w:pPr>
          </w:p>
        </w:tc>
        <w:tc>
          <w:tcPr>
            <w:tcW w:w="9357" w:type="dxa"/>
          </w:tcPr>
          <w:p w14:paraId="3AB1B60A" w14:textId="77777777" w:rsidR="003E1D84" w:rsidRPr="00A4118A" w:rsidRDefault="00000000">
            <w:pPr>
              <w:ind w:left="360"/>
              <w:rPr>
                <w:rFonts w:ascii="Arial" w:hAnsi="Arial" w:cs="Arial"/>
                <w:sz w:val="20"/>
                <w:szCs w:val="20"/>
              </w:rPr>
            </w:pPr>
            <w:r w:rsidRPr="00A4118A">
              <w:rPr>
                <w:rFonts w:ascii="Arial" w:hAnsi="Arial" w:cs="Arial"/>
                <w:b/>
                <w:sz w:val="20"/>
                <w:szCs w:val="20"/>
              </w:rPr>
              <w:t>It is comprehensive.</w:t>
            </w:r>
          </w:p>
        </w:tc>
        <w:tc>
          <w:tcPr>
            <w:tcW w:w="6442" w:type="dxa"/>
          </w:tcPr>
          <w:p w14:paraId="4EA1821C" w14:textId="77777777" w:rsidR="003E1D84" w:rsidRPr="00A4118A" w:rsidRDefault="00000000">
            <w:pPr>
              <w:pStyle w:val="Heading2"/>
              <w:jc w:val="left"/>
              <w:rPr>
                <w:rFonts w:ascii="Arial" w:eastAsia="Times New Roman" w:hAnsi="Arial" w:cs="Arial"/>
                <w:b w:val="0"/>
              </w:rPr>
            </w:pPr>
            <w:r w:rsidRPr="00A4118A">
              <w:rPr>
                <w:rFonts w:ascii="Arial" w:eastAsia="Times New Roman" w:hAnsi="Arial" w:cs="Arial"/>
                <w:b w:val="0"/>
              </w:rPr>
              <w:t>Yes, the abstract includes a complete summary of the objectives, methodology, key findings, and conclusions of the study.</w:t>
            </w:r>
          </w:p>
          <w:p w14:paraId="25095C44" w14:textId="77777777" w:rsidR="003E1D84" w:rsidRPr="00A4118A" w:rsidRDefault="003E1D84">
            <w:pPr>
              <w:pStyle w:val="Heading2"/>
              <w:jc w:val="left"/>
              <w:rPr>
                <w:rFonts w:ascii="Arial" w:eastAsia="Times New Roman" w:hAnsi="Arial" w:cs="Arial"/>
                <w:b w:val="0"/>
              </w:rPr>
            </w:pPr>
            <w:bookmarkStart w:id="3" w:name="_oxjpd4l8pye" w:colFirst="0" w:colLast="0"/>
            <w:bookmarkEnd w:id="3"/>
          </w:p>
          <w:p w14:paraId="73256C59" w14:textId="77777777" w:rsidR="003E1D84" w:rsidRPr="00A4118A" w:rsidRDefault="003E1D84">
            <w:pPr>
              <w:pStyle w:val="Heading2"/>
              <w:jc w:val="left"/>
              <w:rPr>
                <w:rFonts w:ascii="Arial" w:eastAsia="Times New Roman" w:hAnsi="Arial" w:cs="Arial"/>
                <w:b w:val="0"/>
              </w:rPr>
            </w:pPr>
          </w:p>
        </w:tc>
      </w:tr>
      <w:tr w:rsidR="003E1D84" w:rsidRPr="00A4118A" w14:paraId="1E7D9BA7" w14:textId="77777777">
        <w:trPr>
          <w:trHeight w:val="704"/>
        </w:trPr>
        <w:tc>
          <w:tcPr>
            <w:tcW w:w="5351" w:type="dxa"/>
          </w:tcPr>
          <w:p w14:paraId="7A0FFE07" w14:textId="77777777" w:rsidR="003E1D84" w:rsidRPr="00A4118A" w:rsidRDefault="00000000">
            <w:pPr>
              <w:pStyle w:val="Heading2"/>
              <w:ind w:left="360"/>
              <w:jc w:val="left"/>
              <w:rPr>
                <w:rFonts w:ascii="Arial" w:hAnsi="Arial" w:cs="Arial"/>
                <w:b w:val="0"/>
                <w:u w:val="single"/>
              </w:rPr>
            </w:pPr>
            <w:r w:rsidRPr="00A4118A">
              <w:rPr>
                <w:rFonts w:ascii="Arial" w:eastAsia="Times New Roman" w:hAnsi="Arial" w:cs="Arial"/>
              </w:rPr>
              <w:t>Is the manuscript scientifically, correct? Please write here.</w:t>
            </w:r>
          </w:p>
        </w:tc>
        <w:tc>
          <w:tcPr>
            <w:tcW w:w="9357" w:type="dxa"/>
          </w:tcPr>
          <w:p w14:paraId="5291488E" w14:textId="77777777" w:rsidR="003E1D84" w:rsidRPr="00A4118A" w:rsidRDefault="00000000">
            <w:pPr>
              <w:pBdr>
                <w:top w:val="nil"/>
                <w:left w:val="nil"/>
                <w:bottom w:val="nil"/>
                <w:right w:val="nil"/>
                <w:between w:val="nil"/>
              </w:pBdr>
              <w:rPr>
                <w:rFonts w:ascii="Arial" w:hAnsi="Arial" w:cs="Arial"/>
                <w:color w:val="000000"/>
                <w:sz w:val="20"/>
                <w:szCs w:val="20"/>
              </w:rPr>
            </w:pPr>
            <w:r w:rsidRPr="00A4118A">
              <w:rPr>
                <w:rFonts w:ascii="Arial" w:hAnsi="Arial" w:cs="Arial"/>
                <w:b/>
                <w:color w:val="000000"/>
                <w:sz w:val="20"/>
                <w:szCs w:val="20"/>
              </w:rPr>
              <w:t>It is scientifically correct.</w:t>
            </w:r>
          </w:p>
        </w:tc>
        <w:tc>
          <w:tcPr>
            <w:tcW w:w="6442" w:type="dxa"/>
          </w:tcPr>
          <w:p w14:paraId="2A994CB9" w14:textId="77777777" w:rsidR="003E1D84" w:rsidRPr="00A4118A" w:rsidRDefault="00000000">
            <w:pPr>
              <w:pStyle w:val="Heading2"/>
              <w:jc w:val="left"/>
              <w:rPr>
                <w:rFonts w:ascii="Arial" w:eastAsia="Times New Roman" w:hAnsi="Arial" w:cs="Arial"/>
                <w:b w:val="0"/>
              </w:rPr>
            </w:pPr>
            <w:r w:rsidRPr="00A4118A">
              <w:rPr>
                <w:rFonts w:ascii="Arial" w:eastAsia="Times New Roman" w:hAnsi="Arial" w:cs="Arial"/>
                <w:b w:val="0"/>
              </w:rPr>
              <w:t>Yes, the scientific methodology and data analysis are appropriate and align with the study’s objectives. The conclusions are supported by the findings.</w:t>
            </w:r>
          </w:p>
          <w:p w14:paraId="56212694" w14:textId="77777777" w:rsidR="003E1D84" w:rsidRPr="00A4118A" w:rsidRDefault="003E1D84">
            <w:pPr>
              <w:pStyle w:val="Heading2"/>
              <w:jc w:val="left"/>
              <w:rPr>
                <w:rFonts w:ascii="Arial" w:eastAsia="Times New Roman" w:hAnsi="Arial" w:cs="Arial"/>
                <w:b w:val="0"/>
              </w:rPr>
            </w:pPr>
            <w:bookmarkStart w:id="4" w:name="_47xff6v3uq6v" w:colFirst="0" w:colLast="0"/>
            <w:bookmarkEnd w:id="4"/>
          </w:p>
          <w:p w14:paraId="50D1DFA5" w14:textId="77777777" w:rsidR="003E1D84" w:rsidRPr="00A4118A" w:rsidRDefault="003E1D84">
            <w:pPr>
              <w:pStyle w:val="Heading2"/>
              <w:jc w:val="left"/>
              <w:rPr>
                <w:rFonts w:ascii="Arial" w:eastAsia="Times New Roman" w:hAnsi="Arial" w:cs="Arial"/>
                <w:b w:val="0"/>
              </w:rPr>
            </w:pPr>
          </w:p>
        </w:tc>
      </w:tr>
      <w:tr w:rsidR="003E1D84" w:rsidRPr="00A4118A" w14:paraId="26C60BD2" w14:textId="77777777">
        <w:trPr>
          <w:trHeight w:val="703"/>
        </w:trPr>
        <w:tc>
          <w:tcPr>
            <w:tcW w:w="5351" w:type="dxa"/>
          </w:tcPr>
          <w:p w14:paraId="53C91FEC" w14:textId="77777777" w:rsidR="003E1D84" w:rsidRPr="00A4118A" w:rsidRDefault="00000000">
            <w:pPr>
              <w:ind w:left="360"/>
              <w:rPr>
                <w:rFonts w:ascii="Arial" w:hAnsi="Arial" w:cs="Arial"/>
                <w:sz w:val="20"/>
                <w:szCs w:val="20"/>
              </w:rPr>
            </w:pPr>
            <w:r w:rsidRPr="00A4118A">
              <w:rPr>
                <w:rFonts w:ascii="Arial" w:hAnsi="Arial" w:cs="Arial"/>
                <w:b/>
                <w:sz w:val="20"/>
                <w:szCs w:val="20"/>
              </w:rPr>
              <w:t>Are the references sufficient and recent? If you have suggestions of additional references, please mention them in the review form.</w:t>
            </w:r>
          </w:p>
        </w:tc>
        <w:tc>
          <w:tcPr>
            <w:tcW w:w="9357" w:type="dxa"/>
          </w:tcPr>
          <w:p w14:paraId="65DA7ACC" w14:textId="77777777" w:rsidR="003E1D84" w:rsidRPr="00A4118A" w:rsidRDefault="00000000">
            <w:pPr>
              <w:pBdr>
                <w:top w:val="nil"/>
                <w:left w:val="nil"/>
                <w:bottom w:val="nil"/>
                <w:right w:val="nil"/>
                <w:between w:val="nil"/>
              </w:pBdr>
              <w:rPr>
                <w:rFonts w:ascii="Arial" w:hAnsi="Arial" w:cs="Arial"/>
                <w:color w:val="000000"/>
                <w:sz w:val="20"/>
                <w:szCs w:val="20"/>
              </w:rPr>
            </w:pPr>
            <w:r w:rsidRPr="00A4118A">
              <w:rPr>
                <w:rFonts w:ascii="Arial" w:hAnsi="Arial" w:cs="Arial"/>
                <w:b/>
                <w:color w:val="000000"/>
                <w:sz w:val="20"/>
                <w:szCs w:val="20"/>
              </w:rPr>
              <w:t>The author has cited 14 references only a few more is desired.</w:t>
            </w:r>
          </w:p>
        </w:tc>
        <w:tc>
          <w:tcPr>
            <w:tcW w:w="6442" w:type="dxa"/>
          </w:tcPr>
          <w:p w14:paraId="09A5CAB1" w14:textId="77777777" w:rsidR="003E1D84" w:rsidRPr="00A4118A" w:rsidRDefault="00000000">
            <w:pPr>
              <w:pStyle w:val="Heading2"/>
              <w:jc w:val="left"/>
              <w:rPr>
                <w:rFonts w:ascii="Arial" w:eastAsia="Times New Roman" w:hAnsi="Arial" w:cs="Arial"/>
                <w:b w:val="0"/>
              </w:rPr>
            </w:pPr>
            <w:r w:rsidRPr="00A4118A">
              <w:rPr>
                <w:rFonts w:ascii="Arial" w:eastAsia="Times New Roman" w:hAnsi="Arial" w:cs="Arial"/>
                <w:b w:val="0"/>
              </w:rPr>
              <w:t>Yes, the manuscript has been revised to include five additional recent and peer-reviewed references. Invalid references have been replaced, and valid links are now provided for all references.</w:t>
            </w:r>
          </w:p>
          <w:p w14:paraId="385D8EF7" w14:textId="77777777" w:rsidR="003E1D84" w:rsidRPr="00A4118A" w:rsidRDefault="003E1D84">
            <w:pPr>
              <w:pStyle w:val="Heading2"/>
              <w:jc w:val="left"/>
              <w:rPr>
                <w:rFonts w:ascii="Arial" w:eastAsia="Times New Roman" w:hAnsi="Arial" w:cs="Arial"/>
                <w:b w:val="0"/>
              </w:rPr>
            </w:pPr>
            <w:bookmarkStart w:id="5" w:name="_5riau4ti9ddr" w:colFirst="0" w:colLast="0"/>
            <w:bookmarkEnd w:id="5"/>
          </w:p>
          <w:p w14:paraId="78426914" w14:textId="77777777" w:rsidR="003E1D84" w:rsidRPr="00A4118A" w:rsidRDefault="003E1D84">
            <w:pPr>
              <w:pStyle w:val="Heading2"/>
              <w:jc w:val="left"/>
              <w:rPr>
                <w:rFonts w:ascii="Arial" w:eastAsia="Times New Roman" w:hAnsi="Arial" w:cs="Arial"/>
                <w:b w:val="0"/>
              </w:rPr>
            </w:pPr>
          </w:p>
        </w:tc>
      </w:tr>
      <w:tr w:rsidR="003E1D84" w:rsidRPr="00A4118A" w14:paraId="207677DC" w14:textId="77777777">
        <w:trPr>
          <w:trHeight w:val="386"/>
        </w:trPr>
        <w:tc>
          <w:tcPr>
            <w:tcW w:w="5351" w:type="dxa"/>
          </w:tcPr>
          <w:p w14:paraId="16C02BF7" w14:textId="77777777" w:rsidR="003E1D84" w:rsidRPr="00A4118A" w:rsidRDefault="00000000">
            <w:pPr>
              <w:pStyle w:val="Heading2"/>
              <w:ind w:left="360"/>
              <w:jc w:val="left"/>
              <w:rPr>
                <w:rFonts w:ascii="Arial" w:eastAsia="Times New Roman" w:hAnsi="Arial" w:cs="Arial"/>
              </w:rPr>
            </w:pPr>
            <w:r w:rsidRPr="00A4118A">
              <w:rPr>
                <w:rFonts w:ascii="Arial" w:eastAsia="Times New Roman" w:hAnsi="Arial" w:cs="Arial"/>
              </w:rPr>
              <w:t>Is the language/English quality of the article suitable for scholarly communications?</w:t>
            </w:r>
          </w:p>
          <w:p w14:paraId="656370CE" w14:textId="77777777" w:rsidR="003E1D84" w:rsidRPr="00A4118A" w:rsidRDefault="003E1D84">
            <w:pPr>
              <w:rPr>
                <w:rFonts w:ascii="Arial" w:hAnsi="Arial" w:cs="Arial"/>
                <w:sz w:val="20"/>
                <w:szCs w:val="20"/>
              </w:rPr>
            </w:pPr>
          </w:p>
        </w:tc>
        <w:tc>
          <w:tcPr>
            <w:tcW w:w="9357" w:type="dxa"/>
          </w:tcPr>
          <w:p w14:paraId="32EB7304" w14:textId="77777777" w:rsidR="003E1D84" w:rsidRPr="00A4118A" w:rsidRDefault="00000000">
            <w:pPr>
              <w:rPr>
                <w:rFonts w:ascii="Arial" w:hAnsi="Arial" w:cs="Arial"/>
                <w:sz w:val="20"/>
                <w:szCs w:val="20"/>
              </w:rPr>
            </w:pPr>
            <w:r w:rsidRPr="00A4118A">
              <w:rPr>
                <w:rFonts w:ascii="Arial" w:hAnsi="Arial" w:cs="Arial"/>
                <w:b/>
                <w:sz w:val="20"/>
                <w:szCs w:val="20"/>
              </w:rPr>
              <w:t>Yes.</w:t>
            </w:r>
          </w:p>
        </w:tc>
        <w:tc>
          <w:tcPr>
            <w:tcW w:w="6442" w:type="dxa"/>
          </w:tcPr>
          <w:p w14:paraId="0DA834AD" w14:textId="77777777" w:rsidR="003E1D84" w:rsidRPr="00A4118A" w:rsidRDefault="00000000">
            <w:pPr>
              <w:rPr>
                <w:rFonts w:ascii="Arial" w:hAnsi="Arial" w:cs="Arial"/>
                <w:sz w:val="20"/>
                <w:szCs w:val="20"/>
              </w:rPr>
            </w:pPr>
            <w:r w:rsidRPr="00A4118A">
              <w:rPr>
                <w:rFonts w:ascii="Arial" w:hAnsi="Arial" w:cs="Arial"/>
                <w:sz w:val="20"/>
                <w:szCs w:val="20"/>
              </w:rPr>
              <w:t>Yes, the manuscript has been thoroughly reviewed and meets scholarly standards for English-language scientific writing.</w:t>
            </w:r>
          </w:p>
          <w:p w14:paraId="08F98A9F" w14:textId="77777777" w:rsidR="003E1D84" w:rsidRPr="00A4118A" w:rsidRDefault="003E1D84">
            <w:pPr>
              <w:rPr>
                <w:rFonts w:ascii="Arial" w:hAnsi="Arial" w:cs="Arial"/>
                <w:sz w:val="20"/>
                <w:szCs w:val="20"/>
              </w:rPr>
            </w:pPr>
          </w:p>
          <w:p w14:paraId="6847AAF5" w14:textId="77777777" w:rsidR="003E1D84" w:rsidRPr="00A4118A" w:rsidRDefault="003E1D84">
            <w:pPr>
              <w:rPr>
                <w:rFonts w:ascii="Arial" w:hAnsi="Arial" w:cs="Arial"/>
                <w:sz w:val="20"/>
                <w:szCs w:val="20"/>
              </w:rPr>
            </w:pPr>
          </w:p>
        </w:tc>
      </w:tr>
      <w:tr w:rsidR="003E1D84" w:rsidRPr="00A4118A" w14:paraId="1A28D826" w14:textId="77777777" w:rsidTr="001B3E93">
        <w:trPr>
          <w:trHeight w:val="188"/>
        </w:trPr>
        <w:tc>
          <w:tcPr>
            <w:tcW w:w="5351" w:type="dxa"/>
          </w:tcPr>
          <w:p w14:paraId="7BE0FA40" w14:textId="77777777" w:rsidR="003E1D84" w:rsidRPr="00A4118A" w:rsidRDefault="00000000">
            <w:pPr>
              <w:pStyle w:val="Heading2"/>
              <w:jc w:val="left"/>
              <w:rPr>
                <w:rFonts w:ascii="Arial" w:eastAsia="Times New Roman" w:hAnsi="Arial" w:cs="Arial"/>
                <w:b w:val="0"/>
              </w:rPr>
            </w:pPr>
            <w:r w:rsidRPr="00A4118A">
              <w:rPr>
                <w:rFonts w:ascii="Arial" w:eastAsia="Times New Roman" w:hAnsi="Arial" w:cs="Arial"/>
                <w:u w:val="single"/>
              </w:rPr>
              <w:t>Optional/General</w:t>
            </w:r>
            <w:r w:rsidRPr="00A4118A">
              <w:rPr>
                <w:rFonts w:ascii="Arial" w:eastAsia="Times New Roman" w:hAnsi="Arial" w:cs="Arial"/>
              </w:rPr>
              <w:t xml:space="preserve"> </w:t>
            </w:r>
            <w:r w:rsidRPr="00A4118A">
              <w:rPr>
                <w:rFonts w:ascii="Arial" w:eastAsia="Times New Roman" w:hAnsi="Arial" w:cs="Arial"/>
                <w:b w:val="0"/>
              </w:rPr>
              <w:t>comments</w:t>
            </w:r>
          </w:p>
          <w:p w14:paraId="00ED6676" w14:textId="77777777" w:rsidR="003E1D84" w:rsidRPr="00A4118A" w:rsidRDefault="003E1D84">
            <w:pPr>
              <w:pStyle w:val="Heading2"/>
              <w:jc w:val="left"/>
              <w:rPr>
                <w:rFonts w:ascii="Arial" w:eastAsia="Times New Roman" w:hAnsi="Arial" w:cs="Arial"/>
                <w:b w:val="0"/>
              </w:rPr>
            </w:pPr>
          </w:p>
        </w:tc>
        <w:tc>
          <w:tcPr>
            <w:tcW w:w="9357" w:type="dxa"/>
          </w:tcPr>
          <w:p w14:paraId="2E805E10" w14:textId="77777777" w:rsidR="003E1D84" w:rsidRPr="00A4118A" w:rsidRDefault="003E1D84">
            <w:pPr>
              <w:pBdr>
                <w:top w:val="nil"/>
                <w:left w:val="nil"/>
                <w:bottom w:val="nil"/>
                <w:right w:val="nil"/>
                <w:between w:val="nil"/>
              </w:pBdr>
              <w:rPr>
                <w:rFonts w:ascii="Arial" w:hAnsi="Arial" w:cs="Arial"/>
                <w:color w:val="000000"/>
                <w:sz w:val="20"/>
                <w:szCs w:val="20"/>
              </w:rPr>
            </w:pPr>
          </w:p>
        </w:tc>
        <w:tc>
          <w:tcPr>
            <w:tcW w:w="6442" w:type="dxa"/>
          </w:tcPr>
          <w:p w14:paraId="0DA55133" w14:textId="77777777" w:rsidR="003E1D84" w:rsidRPr="00A4118A" w:rsidRDefault="003E1D84">
            <w:pPr>
              <w:rPr>
                <w:rFonts w:ascii="Arial" w:hAnsi="Arial" w:cs="Arial"/>
                <w:sz w:val="20"/>
                <w:szCs w:val="20"/>
              </w:rPr>
            </w:pPr>
          </w:p>
        </w:tc>
      </w:tr>
    </w:tbl>
    <w:p w14:paraId="6F84D986" w14:textId="77777777" w:rsidR="003E1D84" w:rsidRPr="00A4118A" w:rsidRDefault="003E1D84" w:rsidP="001B3E93">
      <w:pPr>
        <w:pBdr>
          <w:top w:val="nil"/>
          <w:left w:val="nil"/>
          <w:bottom w:val="nil"/>
          <w:right w:val="nil"/>
          <w:between w:val="nil"/>
        </w:pBdr>
        <w:jc w:val="both"/>
        <w:rPr>
          <w:rFonts w:ascii="Arial" w:hAnsi="Arial" w:cs="Arial"/>
          <w:color w:val="000000"/>
          <w:sz w:val="20"/>
          <w:szCs w:val="20"/>
          <w:u w:val="single"/>
        </w:rPr>
      </w:pPr>
      <w:bookmarkStart w:id="6" w:name="_gxfy8giwkxqq" w:colFirst="0" w:colLast="0"/>
      <w:bookmarkEnd w:id="6"/>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3E1D84" w:rsidRPr="00A4118A" w14:paraId="7DD4A673"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5699DCC5" w14:textId="77777777" w:rsidR="003E1D84" w:rsidRPr="00A4118A" w:rsidRDefault="00000000">
            <w:pPr>
              <w:spacing w:line="276" w:lineRule="auto"/>
              <w:rPr>
                <w:rFonts w:ascii="Arial" w:eastAsia="Arial" w:hAnsi="Arial" w:cs="Arial"/>
                <w:sz w:val="20"/>
                <w:szCs w:val="20"/>
                <w:u w:val="single"/>
              </w:rPr>
            </w:pPr>
            <w:r w:rsidRPr="00A4118A">
              <w:rPr>
                <w:rFonts w:ascii="Arial" w:eastAsia="Arial" w:hAnsi="Arial" w:cs="Arial"/>
                <w:b/>
                <w:sz w:val="20"/>
                <w:szCs w:val="20"/>
                <w:highlight w:val="yellow"/>
                <w:u w:val="single"/>
              </w:rPr>
              <w:t>PART  2:</w:t>
            </w:r>
            <w:r w:rsidRPr="00A4118A">
              <w:rPr>
                <w:rFonts w:ascii="Arial" w:eastAsia="Arial" w:hAnsi="Arial" w:cs="Arial"/>
                <w:b/>
                <w:sz w:val="20"/>
                <w:szCs w:val="20"/>
                <w:u w:val="single"/>
              </w:rPr>
              <w:t xml:space="preserve"> </w:t>
            </w:r>
          </w:p>
          <w:p w14:paraId="67B74B67" w14:textId="77777777" w:rsidR="003E1D84" w:rsidRPr="00A4118A" w:rsidRDefault="003E1D84">
            <w:pPr>
              <w:spacing w:line="276" w:lineRule="auto"/>
              <w:rPr>
                <w:rFonts w:ascii="Arial" w:eastAsia="Arial" w:hAnsi="Arial" w:cs="Arial"/>
                <w:sz w:val="20"/>
                <w:szCs w:val="20"/>
                <w:u w:val="single"/>
              </w:rPr>
            </w:pPr>
          </w:p>
        </w:tc>
      </w:tr>
      <w:tr w:rsidR="003E1D84" w:rsidRPr="00A4118A" w14:paraId="4A5235AE"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2028987" w14:textId="77777777" w:rsidR="003E1D84" w:rsidRPr="00A4118A" w:rsidRDefault="003E1D84">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662F4B6" w14:textId="77777777" w:rsidR="003E1D84" w:rsidRPr="00A4118A" w:rsidRDefault="00000000">
            <w:pPr>
              <w:keepNext/>
              <w:spacing w:line="276" w:lineRule="auto"/>
              <w:rPr>
                <w:rFonts w:ascii="Arial" w:eastAsia="Arial" w:hAnsi="Arial" w:cs="Arial"/>
                <w:sz w:val="20"/>
                <w:szCs w:val="20"/>
              </w:rPr>
            </w:pPr>
            <w:r w:rsidRPr="00A4118A">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6D529679" w14:textId="77777777" w:rsidR="003E1D84" w:rsidRPr="00A4118A" w:rsidRDefault="00000000">
            <w:pPr>
              <w:spacing w:after="160" w:line="252" w:lineRule="auto"/>
              <w:rPr>
                <w:rFonts w:ascii="Arial" w:eastAsia="Arial" w:hAnsi="Arial" w:cs="Arial"/>
                <w:sz w:val="20"/>
                <w:szCs w:val="20"/>
              </w:rPr>
            </w:pPr>
            <w:r w:rsidRPr="00A4118A">
              <w:rPr>
                <w:rFonts w:ascii="Arial" w:eastAsia="Arial" w:hAnsi="Arial" w:cs="Arial"/>
                <w:b/>
                <w:sz w:val="20"/>
                <w:szCs w:val="20"/>
              </w:rPr>
              <w:t>Author’s Feedback</w:t>
            </w:r>
            <w:r w:rsidRPr="00A4118A">
              <w:rPr>
                <w:rFonts w:ascii="Arial" w:eastAsia="Arial" w:hAnsi="Arial" w:cs="Arial"/>
                <w:sz w:val="20"/>
                <w:szCs w:val="20"/>
              </w:rPr>
              <w:t xml:space="preserve"> (It is mandatory that authors should write his/her feedback here)</w:t>
            </w:r>
          </w:p>
          <w:p w14:paraId="14638E2E" w14:textId="77777777" w:rsidR="003E1D84" w:rsidRPr="00A4118A" w:rsidRDefault="003E1D84">
            <w:pPr>
              <w:keepNext/>
              <w:spacing w:line="276" w:lineRule="auto"/>
              <w:rPr>
                <w:rFonts w:ascii="Arial" w:eastAsia="Arial" w:hAnsi="Arial" w:cs="Arial"/>
                <w:sz w:val="20"/>
                <w:szCs w:val="20"/>
              </w:rPr>
            </w:pPr>
          </w:p>
        </w:tc>
      </w:tr>
      <w:tr w:rsidR="003E1D84" w:rsidRPr="00A4118A" w14:paraId="159741A8"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EE22C2D" w14:textId="77777777" w:rsidR="003E1D84" w:rsidRPr="00A4118A" w:rsidRDefault="00000000">
            <w:pPr>
              <w:spacing w:line="276" w:lineRule="auto"/>
              <w:rPr>
                <w:rFonts w:ascii="Arial" w:eastAsia="Arial" w:hAnsi="Arial" w:cs="Arial"/>
                <w:sz w:val="20"/>
                <w:szCs w:val="20"/>
              </w:rPr>
            </w:pPr>
            <w:r w:rsidRPr="00A4118A">
              <w:rPr>
                <w:rFonts w:ascii="Arial" w:eastAsia="Arial" w:hAnsi="Arial" w:cs="Arial"/>
                <w:b/>
                <w:sz w:val="20"/>
                <w:szCs w:val="20"/>
              </w:rPr>
              <w:t xml:space="preserve">Are there ethical issues in this manuscript? </w:t>
            </w:r>
          </w:p>
          <w:p w14:paraId="55C59DA0" w14:textId="77777777" w:rsidR="003E1D84" w:rsidRPr="00A4118A" w:rsidRDefault="003E1D84">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3CF6D1" w14:textId="77777777" w:rsidR="003E1D84" w:rsidRPr="00A4118A" w:rsidRDefault="00000000">
            <w:pPr>
              <w:spacing w:line="276" w:lineRule="auto"/>
              <w:rPr>
                <w:rFonts w:ascii="Arial" w:eastAsia="Arial" w:hAnsi="Arial" w:cs="Arial"/>
                <w:sz w:val="20"/>
                <w:szCs w:val="20"/>
                <w:u w:val="single"/>
              </w:rPr>
            </w:pPr>
            <w:r w:rsidRPr="00A4118A">
              <w:rPr>
                <w:rFonts w:ascii="Arial" w:eastAsia="Arial" w:hAnsi="Arial" w:cs="Arial"/>
                <w:i/>
                <w:sz w:val="20"/>
                <w:szCs w:val="20"/>
                <w:u w:val="single"/>
              </w:rPr>
              <w:t xml:space="preserve">(If yes, </w:t>
            </w:r>
            <w:proofErr w:type="gramStart"/>
            <w:r w:rsidRPr="00A4118A">
              <w:rPr>
                <w:rFonts w:ascii="Arial" w:eastAsia="Arial" w:hAnsi="Arial" w:cs="Arial"/>
                <w:i/>
                <w:sz w:val="20"/>
                <w:szCs w:val="20"/>
                <w:u w:val="single"/>
              </w:rPr>
              <w:t>Kindly</w:t>
            </w:r>
            <w:proofErr w:type="gramEnd"/>
            <w:r w:rsidRPr="00A4118A">
              <w:rPr>
                <w:rFonts w:ascii="Arial" w:eastAsia="Arial" w:hAnsi="Arial" w:cs="Arial"/>
                <w:i/>
                <w:sz w:val="20"/>
                <w:szCs w:val="20"/>
                <w:u w:val="single"/>
              </w:rPr>
              <w:t xml:space="preserve"> please write down the ethical issues here in details)</w:t>
            </w:r>
          </w:p>
          <w:p w14:paraId="52D574C9" w14:textId="77777777" w:rsidR="003E1D84" w:rsidRPr="00A4118A" w:rsidRDefault="003E1D84">
            <w:pPr>
              <w:spacing w:line="276" w:lineRule="auto"/>
              <w:rPr>
                <w:rFonts w:ascii="Arial" w:eastAsia="Arial" w:hAnsi="Arial" w:cs="Arial"/>
                <w:sz w:val="20"/>
                <w:szCs w:val="20"/>
              </w:rPr>
            </w:pPr>
          </w:p>
          <w:p w14:paraId="61EE1A16" w14:textId="77777777" w:rsidR="003E1D84" w:rsidRPr="00A4118A" w:rsidRDefault="003E1D84">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066B9A62" w14:textId="77777777" w:rsidR="003E1D84" w:rsidRPr="00A4118A" w:rsidRDefault="003E1D84">
            <w:pPr>
              <w:spacing w:line="276" w:lineRule="auto"/>
              <w:rPr>
                <w:rFonts w:ascii="Arial" w:eastAsia="Arial" w:hAnsi="Arial" w:cs="Arial"/>
                <w:sz w:val="20"/>
                <w:szCs w:val="20"/>
              </w:rPr>
            </w:pPr>
          </w:p>
          <w:p w14:paraId="690E53A7" w14:textId="77777777" w:rsidR="003E1D84" w:rsidRPr="00A4118A" w:rsidRDefault="003E1D84">
            <w:pPr>
              <w:spacing w:line="276" w:lineRule="auto"/>
              <w:rPr>
                <w:rFonts w:ascii="Arial" w:eastAsia="Arial" w:hAnsi="Arial" w:cs="Arial"/>
                <w:sz w:val="20"/>
                <w:szCs w:val="20"/>
              </w:rPr>
            </w:pPr>
          </w:p>
          <w:p w14:paraId="65AC1465" w14:textId="77777777" w:rsidR="003E1D84" w:rsidRPr="00A4118A" w:rsidRDefault="003E1D84">
            <w:pPr>
              <w:spacing w:line="276" w:lineRule="auto"/>
              <w:rPr>
                <w:rFonts w:ascii="Arial" w:eastAsia="Arial" w:hAnsi="Arial" w:cs="Arial"/>
                <w:sz w:val="20"/>
                <w:szCs w:val="20"/>
              </w:rPr>
            </w:pPr>
          </w:p>
        </w:tc>
      </w:tr>
    </w:tbl>
    <w:p w14:paraId="66BE9123" w14:textId="77777777" w:rsidR="003E1D84" w:rsidRPr="00A4118A" w:rsidRDefault="003E1D84">
      <w:pPr>
        <w:rPr>
          <w:rFonts w:ascii="Arial" w:hAnsi="Arial" w:cs="Arial"/>
          <w:sz w:val="20"/>
          <w:szCs w:val="20"/>
        </w:rPr>
      </w:pPr>
    </w:p>
    <w:p w14:paraId="37D2D404" w14:textId="77777777" w:rsidR="003E1D84" w:rsidRPr="00A4118A" w:rsidRDefault="003E1D84">
      <w:pPr>
        <w:rPr>
          <w:rFonts w:ascii="Arial" w:hAnsi="Arial" w:cs="Arial"/>
          <w:sz w:val="20"/>
          <w:szCs w:val="20"/>
        </w:rPr>
      </w:pPr>
    </w:p>
    <w:p w14:paraId="2E1C714D" w14:textId="77777777" w:rsidR="003E1D84" w:rsidRPr="00A4118A" w:rsidRDefault="003E1D84">
      <w:pPr>
        <w:rPr>
          <w:rFonts w:ascii="Arial" w:hAnsi="Arial" w:cs="Arial"/>
          <w:sz w:val="20"/>
          <w:szCs w:val="20"/>
          <w:u w:val="single"/>
        </w:rPr>
      </w:pPr>
    </w:p>
    <w:p w14:paraId="14335444" w14:textId="77777777" w:rsidR="003E1D84" w:rsidRPr="00A4118A" w:rsidRDefault="003E1D84">
      <w:pPr>
        <w:rPr>
          <w:rFonts w:ascii="Arial" w:hAnsi="Arial" w:cs="Arial"/>
          <w:sz w:val="20"/>
          <w:szCs w:val="20"/>
        </w:rPr>
      </w:pPr>
    </w:p>
    <w:p w14:paraId="10347E83" w14:textId="77777777" w:rsidR="003E1D84" w:rsidRPr="00A4118A" w:rsidRDefault="003E1D84">
      <w:pPr>
        <w:pBdr>
          <w:top w:val="nil"/>
          <w:left w:val="nil"/>
          <w:bottom w:val="nil"/>
          <w:right w:val="nil"/>
          <w:between w:val="nil"/>
        </w:pBdr>
        <w:jc w:val="both"/>
        <w:rPr>
          <w:rFonts w:ascii="Arial" w:eastAsia="Arial" w:hAnsi="Arial" w:cs="Arial"/>
          <w:color w:val="000000"/>
          <w:sz w:val="20"/>
          <w:szCs w:val="20"/>
        </w:rPr>
      </w:pPr>
    </w:p>
    <w:sectPr w:rsidR="003E1D84" w:rsidRPr="00A4118A">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5E1A35" w14:textId="77777777" w:rsidR="00CC7A00" w:rsidRDefault="00CC7A00">
      <w:r>
        <w:separator/>
      </w:r>
    </w:p>
  </w:endnote>
  <w:endnote w:type="continuationSeparator" w:id="0">
    <w:p w14:paraId="0592A1E1" w14:textId="77777777" w:rsidR="00CC7A00" w:rsidRDefault="00CC7A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FC68CF41-A3A4-4C74-AF9D-333D92103073}"/>
    <w:embedBold r:id="rId2" w:fontKey="{E01F5F54-8B46-45FA-B055-B78CA06395E5}"/>
  </w:font>
  <w:font w:name="Helvetica Neue">
    <w:charset w:val="00"/>
    <w:family w:val="auto"/>
    <w:pitch w:val="default"/>
    <w:embedRegular r:id="rId3" w:fontKey="{3A3378EF-4B16-4AE2-A911-9609C28C28B7}"/>
    <w:embedBold r:id="rId4" w:fontKey="{BA0F6DAB-6C76-4989-9693-3138289DF420}"/>
  </w:font>
  <w:font w:name="Arimo">
    <w:charset w:val="00"/>
    <w:family w:val="auto"/>
    <w:pitch w:val="default"/>
    <w:embedRegular r:id="rId5" w:fontKey="{AE7BABB0-91CF-4BF5-8EF4-804E73FA6496}"/>
    <w:embedBold r:id="rId6" w:fontKey="{126F9F2F-0564-47D8-9A84-95A8D34BAC3A}"/>
  </w:font>
  <w:font w:name="Georgia">
    <w:panose1 w:val="02040502050405020303"/>
    <w:charset w:val="00"/>
    <w:family w:val="roman"/>
    <w:pitch w:val="variable"/>
    <w:sig w:usb0="00000287" w:usb1="00000000" w:usb2="00000000" w:usb3="00000000" w:csb0="0000009F" w:csb1="00000000"/>
    <w:embedRegular r:id="rId7" w:fontKey="{89E5C2AA-F512-4B3E-ADCD-C4A7FE809763}"/>
    <w:embedItalic r:id="rId8" w:fontKey="{A1AA709A-E53D-4942-A9F7-CA98D07F02B8}"/>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9" w:fontKey="{63EE4B9F-5E64-4746-8B85-1B22F136B09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828BC4" w14:textId="77777777" w:rsidR="003E1D84"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6F0EF6" w14:textId="77777777" w:rsidR="00CC7A00" w:rsidRDefault="00CC7A00">
      <w:r>
        <w:separator/>
      </w:r>
    </w:p>
  </w:footnote>
  <w:footnote w:type="continuationSeparator" w:id="0">
    <w:p w14:paraId="65A8EC08" w14:textId="77777777" w:rsidR="00CC7A00" w:rsidRDefault="00CC7A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818E71" w14:textId="77777777" w:rsidR="003E1D84" w:rsidRDefault="003E1D84">
    <w:pPr>
      <w:spacing w:after="280"/>
      <w:jc w:val="center"/>
      <w:rPr>
        <w:rFonts w:ascii="Arial" w:eastAsia="Arial" w:hAnsi="Arial" w:cs="Arial"/>
        <w:color w:val="003399"/>
        <w:u w:val="single"/>
      </w:rPr>
    </w:pPr>
  </w:p>
  <w:p w14:paraId="4D426316" w14:textId="77777777" w:rsidR="003E1D84"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1D84"/>
    <w:rsid w:val="001B3E93"/>
    <w:rsid w:val="003505CC"/>
    <w:rsid w:val="003E1D84"/>
    <w:rsid w:val="00A4118A"/>
    <w:rsid w:val="00CC7A0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65952A"/>
  <w15:docId w15:val="{010C9459-41A8-4A4D-933E-9A80C99BD9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60"/>
      <w:outlineLvl w:val="0"/>
    </w:pPr>
    <w:rPr>
      <w:rFonts w:ascii="Calibri" w:eastAsia="Calibri" w:hAnsi="Calibri" w:cs="Calibri"/>
      <w:b/>
      <w:sz w:val="32"/>
      <w:szCs w:val="32"/>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journalajrs.com/index.php/AJRS"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477</Words>
  <Characters>2723</Characters>
  <Application>Microsoft Office Word</Application>
  <DocSecurity>0</DocSecurity>
  <Lines>22</Lines>
  <Paragraphs>6</Paragraphs>
  <ScaleCrop>false</ScaleCrop>
  <Company/>
  <LinksUpToDate>false</LinksUpToDate>
  <CharactersWithSpaces>3194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Editor-28</cp:lastModifiedBy>
  <cp:revision>3</cp:revision>
  <dcterms:created xsi:type="dcterms:W3CDTF">2025-05-23T06:28:00Z</dcterms:created>
  <dcterms:modified xsi:type="dcterms:W3CDTF">2025-05-23T06:34:00Z</dcterms:modified>
</cp:coreProperties>
</file>