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2EAA0" w14:textId="77777777" w:rsidR="00BF77E4" w:rsidRPr="00C42C65" w:rsidRDefault="00BF77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F77E4" w:rsidRPr="00C42C65" w14:paraId="7CAB908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FEFC6D5" w14:textId="77777777" w:rsidR="00BF77E4" w:rsidRPr="00C42C65" w:rsidRDefault="00BF77E4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F77E4" w:rsidRPr="00C42C65" w14:paraId="49B14DAF" w14:textId="77777777">
        <w:trPr>
          <w:trHeight w:val="290"/>
        </w:trPr>
        <w:tc>
          <w:tcPr>
            <w:tcW w:w="5167" w:type="dxa"/>
          </w:tcPr>
          <w:p w14:paraId="5CD458E4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3188A" w14:textId="77777777" w:rsidR="00BF77E4" w:rsidRPr="00C42C65" w:rsidRDefault="000F215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C42C6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Computer Science</w:t>
              </w:r>
            </w:hyperlink>
            <w:r w:rsidRPr="00C42C65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F77E4" w:rsidRPr="00C42C65" w14:paraId="02665893" w14:textId="77777777">
        <w:trPr>
          <w:trHeight w:val="290"/>
        </w:trPr>
        <w:tc>
          <w:tcPr>
            <w:tcW w:w="5167" w:type="dxa"/>
          </w:tcPr>
          <w:p w14:paraId="31FE0D77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74E5E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Ms_AJRCOS_133706</w:t>
            </w:r>
          </w:p>
        </w:tc>
      </w:tr>
      <w:tr w:rsidR="00BF77E4" w:rsidRPr="00C42C65" w14:paraId="749574B8" w14:textId="77777777">
        <w:trPr>
          <w:trHeight w:val="650"/>
        </w:trPr>
        <w:tc>
          <w:tcPr>
            <w:tcW w:w="5167" w:type="dxa"/>
          </w:tcPr>
          <w:p w14:paraId="2B60AC96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9BE47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Web Technology and Cloud Computing in Enterprise System: the Role of AI for Digital Marketing</w:t>
            </w:r>
          </w:p>
        </w:tc>
      </w:tr>
      <w:tr w:rsidR="00BF77E4" w:rsidRPr="00C42C65" w14:paraId="7225E548" w14:textId="77777777">
        <w:trPr>
          <w:trHeight w:val="332"/>
        </w:trPr>
        <w:tc>
          <w:tcPr>
            <w:tcW w:w="5167" w:type="dxa"/>
          </w:tcPr>
          <w:p w14:paraId="24ABA943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30E6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2D9F36B" w14:textId="77777777" w:rsidR="00BF77E4" w:rsidRPr="00C42C65" w:rsidRDefault="00BF77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AB7EE28" w14:textId="7A911C9A" w:rsidR="00BF77E4" w:rsidRPr="00C42C65" w:rsidRDefault="00BF77E4">
      <w:pPr>
        <w:rPr>
          <w:rFonts w:ascii="Arial" w:hAnsi="Arial" w:cs="Arial"/>
          <w:sz w:val="20"/>
          <w:szCs w:val="20"/>
        </w:rPr>
      </w:pPr>
      <w:bookmarkStart w:id="0" w:name="_945kddlyg5xv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F77E4" w:rsidRPr="00C42C65" w14:paraId="3926BE4B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3D384BC0" w14:textId="77777777" w:rsidR="00BF77E4" w:rsidRPr="00C42C65" w:rsidRDefault="000F215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42C6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42C65">
              <w:rPr>
                <w:rFonts w:ascii="Arial" w:eastAsia="Times New Roman" w:hAnsi="Arial" w:cs="Arial"/>
              </w:rPr>
              <w:t xml:space="preserve"> Comments</w:t>
            </w:r>
          </w:p>
          <w:p w14:paraId="33BEC8B6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7E4" w:rsidRPr="00C42C65" w14:paraId="666FEC4B" w14:textId="77777777">
        <w:tc>
          <w:tcPr>
            <w:tcW w:w="5351" w:type="dxa"/>
          </w:tcPr>
          <w:p w14:paraId="1E5F045C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E371158" w14:textId="77777777" w:rsidR="00BF77E4" w:rsidRPr="00C42C65" w:rsidRDefault="000F215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42C65">
              <w:rPr>
                <w:rFonts w:ascii="Arial" w:eastAsia="Times New Roman" w:hAnsi="Arial" w:cs="Arial"/>
              </w:rPr>
              <w:t>Reviewer’s comment</w:t>
            </w:r>
          </w:p>
          <w:p w14:paraId="61A1213A" w14:textId="77777777" w:rsidR="00BF77E4" w:rsidRPr="00C42C65" w:rsidRDefault="000F215A">
            <w:pP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D849A1D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31947E3" w14:textId="77777777" w:rsidR="00BF77E4" w:rsidRPr="00C42C65" w:rsidRDefault="000F215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42C6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BE7CB52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77E4" w:rsidRPr="00C42C65" w14:paraId="1FE18AC5" w14:textId="77777777">
        <w:trPr>
          <w:trHeight w:val="1264"/>
        </w:trPr>
        <w:tc>
          <w:tcPr>
            <w:tcW w:w="5351" w:type="dxa"/>
          </w:tcPr>
          <w:p w14:paraId="6EC8DB79" w14:textId="77777777" w:rsidR="00BF77E4" w:rsidRPr="00C42C65" w:rsidRDefault="000F21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A98B62E" w14:textId="77777777" w:rsidR="00BF77E4" w:rsidRPr="00C42C65" w:rsidRDefault="00BF77E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F91DB0D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98D617B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77E4" w:rsidRPr="00C42C65" w14:paraId="4EEDC404" w14:textId="77777777" w:rsidTr="00C42C65">
        <w:trPr>
          <w:trHeight w:val="413"/>
        </w:trPr>
        <w:tc>
          <w:tcPr>
            <w:tcW w:w="5351" w:type="dxa"/>
          </w:tcPr>
          <w:p w14:paraId="2A956E4D" w14:textId="77777777" w:rsidR="00BF77E4" w:rsidRPr="00C42C65" w:rsidRDefault="000F21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1B5456E" w14:textId="77777777" w:rsidR="00BF77E4" w:rsidRPr="00C42C65" w:rsidRDefault="000F21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2357569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7E61EED" w14:textId="77777777" w:rsidR="00BF77E4" w:rsidRPr="00C42C65" w:rsidRDefault="000F21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>Alternative Titles “ Role of AI in Web Technology and Cloud Computing in Enterprise System” / “A study of Web Technology and Cloud Computing in Enterprise System with reference to Digital Marketing”</w:t>
            </w:r>
          </w:p>
          <w:p w14:paraId="123D4583" w14:textId="77777777" w:rsidR="00BF77E4" w:rsidRPr="00C42C65" w:rsidRDefault="00BF77E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53A07D25" w14:textId="30027437" w:rsidR="00BF77E4" w:rsidRPr="00C42C65" w:rsidRDefault="009D31B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42C65"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BF77E4" w:rsidRPr="00C42C65" w14:paraId="5136FF7A" w14:textId="77777777">
        <w:trPr>
          <w:trHeight w:val="1262"/>
        </w:trPr>
        <w:tc>
          <w:tcPr>
            <w:tcW w:w="5351" w:type="dxa"/>
          </w:tcPr>
          <w:p w14:paraId="1285A38D" w14:textId="77777777" w:rsidR="00BF77E4" w:rsidRPr="00C42C65" w:rsidRDefault="000F215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42C6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BE00063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B7B973A" w14:textId="77777777" w:rsidR="00BF77E4" w:rsidRPr="00C42C65" w:rsidRDefault="000F215A">
            <w:pP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The abstract needs revision as there are use of complex terms </w:t>
            </w:r>
          </w:p>
        </w:tc>
        <w:tc>
          <w:tcPr>
            <w:tcW w:w="6442" w:type="dxa"/>
          </w:tcPr>
          <w:p w14:paraId="5F656DED" w14:textId="77D96159" w:rsidR="00BF77E4" w:rsidRPr="00C42C65" w:rsidRDefault="00E9102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42C65">
              <w:rPr>
                <w:rFonts w:ascii="Arial" w:eastAsia="Times New Roman" w:hAnsi="Arial" w:cs="Arial"/>
                <w:b w:val="0"/>
              </w:rPr>
              <w:t>Revision made</w:t>
            </w:r>
          </w:p>
        </w:tc>
      </w:tr>
      <w:tr w:rsidR="00BF77E4" w:rsidRPr="00C42C65" w14:paraId="552E60B3" w14:textId="77777777">
        <w:trPr>
          <w:trHeight w:val="704"/>
        </w:trPr>
        <w:tc>
          <w:tcPr>
            <w:tcW w:w="5351" w:type="dxa"/>
          </w:tcPr>
          <w:p w14:paraId="45F3D81E" w14:textId="77777777" w:rsidR="00BF77E4" w:rsidRPr="00C42C65" w:rsidRDefault="000F215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42C6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6B6C6D9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>Requires use of scientific tests/ statistical tests to prove the hypothesis</w:t>
            </w:r>
          </w:p>
        </w:tc>
        <w:tc>
          <w:tcPr>
            <w:tcW w:w="6442" w:type="dxa"/>
          </w:tcPr>
          <w:p w14:paraId="1CF74568" w14:textId="38949C8C" w:rsidR="00BF77E4" w:rsidRPr="00C42C65" w:rsidRDefault="00CD36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42C65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BF77E4" w:rsidRPr="00C42C65" w14:paraId="24C7C630" w14:textId="77777777">
        <w:trPr>
          <w:trHeight w:val="703"/>
        </w:trPr>
        <w:tc>
          <w:tcPr>
            <w:tcW w:w="5351" w:type="dxa"/>
          </w:tcPr>
          <w:p w14:paraId="6F409C86" w14:textId="77777777" w:rsidR="00BF77E4" w:rsidRPr="00C42C65" w:rsidRDefault="000F215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CC1B74B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References requires </w:t>
            </w:r>
            <w:proofErr w:type="spellStart"/>
            <w:r w:rsidRPr="00C42C65">
              <w:rPr>
                <w:rFonts w:ascii="Arial" w:hAnsi="Arial" w:cs="Arial"/>
                <w:sz w:val="20"/>
                <w:szCs w:val="20"/>
              </w:rPr>
              <w:t>updation</w:t>
            </w:r>
            <w:proofErr w:type="spellEnd"/>
            <w:r w:rsidRPr="00C42C65">
              <w:rPr>
                <w:rFonts w:ascii="Arial" w:hAnsi="Arial" w:cs="Arial"/>
                <w:sz w:val="20"/>
                <w:szCs w:val="20"/>
              </w:rPr>
              <w:t xml:space="preserve"> as it is leading to referencing of the data which is irrelevant </w:t>
            </w:r>
          </w:p>
        </w:tc>
        <w:tc>
          <w:tcPr>
            <w:tcW w:w="6442" w:type="dxa"/>
          </w:tcPr>
          <w:p w14:paraId="4EA18067" w14:textId="39D98070" w:rsidR="00BF77E4" w:rsidRPr="00C42C65" w:rsidRDefault="0087061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42C65">
              <w:rPr>
                <w:rFonts w:ascii="Arial" w:eastAsia="Times New Roman" w:hAnsi="Arial" w:cs="Arial"/>
                <w:b w:val="0"/>
              </w:rPr>
              <w:t xml:space="preserve">Noted and effected </w:t>
            </w:r>
          </w:p>
        </w:tc>
      </w:tr>
      <w:tr w:rsidR="00BF77E4" w:rsidRPr="00C42C65" w14:paraId="169BE7D1" w14:textId="77777777">
        <w:trPr>
          <w:trHeight w:val="386"/>
        </w:trPr>
        <w:tc>
          <w:tcPr>
            <w:tcW w:w="5351" w:type="dxa"/>
          </w:tcPr>
          <w:p w14:paraId="1F0ADFF4" w14:textId="77777777" w:rsidR="00BF77E4" w:rsidRPr="00C42C65" w:rsidRDefault="000F215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42C6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7F3E562C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57CE194" w14:textId="77777777" w:rsidR="00BF77E4" w:rsidRPr="00C42C65" w:rsidRDefault="000F215A">
            <w:pP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Requires </w:t>
            </w:r>
            <w:proofErr w:type="spellStart"/>
            <w:r w:rsidRPr="00C42C65">
              <w:rPr>
                <w:rFonts w:ascii="Arial" w:hAnsi="Arial" w:cs="Arial"/>
                <w:sz w:val="20"/>
                <w:szCs w:val="20"/>
              </w:rPr>
              <w:t>updation</w:t>
            </w:r>
            <w:proofErr w:type="spellEnd"/>
            <w:r w:rsidRPr="00C42C65">
              <w:rPr>
                <w:rFonts w:ascii="Arial" w:hAnsi="Arial" w:cs="Arial"/>
                <w:sz w:val="20"/>
                <w:szCs w:val="20"/>
              </w:rPr>
              <w:t xml:space="preserve">, Grammatical mistakes and use of complex sentences making the context difficult to understand </w:t>
            </w:r>
          </w:p>
        </w:tc>
        <w:tc>
          <w:tcPr>
            <w:tcW w:w="6442" w:type="dxa"/>
          </w:tcPr>
          <w:p w14:paraId="72E6AD86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77E4" w:rsidRPr="00C42C65" w14:paraId="100D456D" w14:textId="77777777">
        <w:trPr>
          <w:trHeight w:val="1178"/>
        </w:trPr>
        <w:tc>
          <w:tcPr>
            <w:tcW w:w="5351" w:type="dxa"/>
          </w:tcPr>
          <w:p w14:paraId="7618F365" w14:textId="77777777" w:rsidR="00BF77E4" w:rsidRPr="00C42C65" w:rsidRDefault="000F215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42C6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42C65">
              <w:rPr>
                <w:rFonts w:ascii="Arial" w:eastAsia="Times New Roman" w:hAnsi="Arial" w:cs="Arial"/>
              </w:rPr>
              <w:t xml:space="preserve"> </w:t>
            </w:r>
            <w:r w:rsidRPr="00C42C65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363E6BEB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13BEE486" w14:textId="77777777" w:rsidR="00BF77E4" w:rsidRPr="00C42C65" w:rsidRDefault="000F21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Labelling of figures with the relevant data as the figures/ pie charts are just without data. </w:t>
            </w:r>
          </w:p>
          <w:p w14:paraId="1D51AD77" w14:textId="77777777" w:rsidR="00BF77E4" w:rsidRPr="00C42C65" w:rsidRDefault="000F21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>Unable to identify the scale or measurement for it.</w:t>
            </w:r>
          </w:p>
          <w:p w14:paraId="61787E54" w14:textId="77777777" w:rsidR="00BF77E4" w:rsidRPr="00C42C65" w:rsidRDefault="000F21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Use of numbers after each sentence - should be deleted </w:t>
            </w:r>
          </w:p>
          <w:p w14:paraId="66933D05" w14:textId="77777777" w:rsidR="00BF77E4" w:rsidRPr="00C42C65" w:rsidRDefault="000F21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>Numbering in literature review, and editing of literatures not associated with paper</w:t>
            </w:r>
          </w:p>
          <w:p w14:paraId="3998E739" w14:textId="77777777" w:rsidR="00BF77E4" w:rsidRPr="00C42C65" w:rsidRDefault="000F215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 xml:space="preserve">Image source should be mentioned with URL </w:t>
            </w:r>
          </w:p>
        </w:tc>
        <w:tc>
          <w:tcPr>
            <w:tcW w:w="6442" w:type="dxa"/>
          </w:tcPr>
          <w:p w14:paraId="39EB3998" w14:textId="2E2D1DD4" w:rsidR="00BF77E4" w:rsidRPr="00C42C65" w:rsidRDefault="00120FEA">
            <w:pPr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sz w:val="20"/>
                <w:szCs w:val="20"/>
              </w:rPr>
              <w:t>Redivision</w:t>
            </w:r>
            <w:r w:rsidR="00960D66" w:rsidRPr="00C42C65">
              <w:rPr>
                <w:rFonts w:ascii="Arial" w:hAnsi="Arial" w:cs="Arial"/>
                <w:sz w:val="20"/>
                <w:szCs w:val="20"/>
              </w:rPr>
              <w:t xml:space="preserve"> made</w:t>
            </w:r>
          </w:p>
        </w:tc>
      </w:tr>
    </w:tbl>
    <w:p w14:paraId="46FFF77C" w14:textId="77777777" w:rsidR="00BF77E4" w:rsidRPr="00C42C65" w:rsidRDefault="00BF77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F77E4" w:rsidRPr="00C42C65" w14:paraId="385D2554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63353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42C6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C42C6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22ABEAD8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BF77E4" w:rsidRPr="00C42C65" w14:paraId="0355C66B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DE95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0D684" w14:textId="77777777" w:rsidR="00BF77E4" w:rsidRPr="00C42C65" w:rsidRDefault="000F215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42C65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6D325E5E" w14:textId="77777777" w:rsidR="00BF77E4" w:rsidRPr="00C42C65" w:rsidRDefault="000F215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42C65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405B22E0" w14:textId="77777777" w:rsidR="00BF77E4" w:rsidRPr="00C42C65" w:rsidRDefault="00BF77E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77E4" w:rsidRPr="00C42C65" w14:paraId="052E43B3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99E96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2C6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62359E4E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10EB" w14:textId="77777777" w:rsidR="00BF77E4" w:rsidRPr="00C42C65" w:rsidRDefault="000F2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42C6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3020E781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5E1B6C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2A4EFD17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022C3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270A7" w14:textId="77777777" w:rsidR="00BF77E4" w:rsidRPr="00C42C65" w:rsidRDefault="00BF77E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B87A08" w14:textId="77777777" w:rsidR="00BF77E4" w:rsidRPr="00C42C65" w:rsidRDefault="00BF77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D6FF68" w14:textId="77777777" w:rsidR="00BF77E4" w:rsidRPr="00C42C65" w:rsidRDefault="00BF77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F77E4" w:rsidRPr="00C42C65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BE283" w14:textId="77777777" w:rsidR="00B3047D" w:rsidRDefault="00B3047D">
      <w:r>
        <w:separator/>
      </w:r>
    </w:p>
  </w:endnote>
  <w:endnote w:type="continuationSeparator" w:id="0">
    <w:p w14:paraId="0E9DD109" w14:textId="77777777" w:rsidR="00B3047D" w:rsidRDefault="00B3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F2A6A" w14:textId="77777777" w:rsidR="00BF77E4" w:rsidRDefault="000F215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F1477" w14:textId="77777777" w:rsidR="00B3047D" w:rsidRDefault="00B3047D">
      <w:r>
        <w:separator/>
      </w:r>
    </w:p>
  </w:footnote>
  <w:footnote w:type="continuationSeparator" w:id="0">
    <w:p w14:paraId="33BD67C7" w14:textId="77777777" w:rsidR="00B3047D" w:rsidRDefault="00B30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DCE30" w14:textId="77777777" w:rsidR="00BF77E4" w:rsidRDefault="00BF77E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367C0398" w14:textId="77777777" w:rsidR="00BF77E4" w:rsidRDefault="000F215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E214DA"/>
    <w:multiLevelType w:val="multilevel"/>
    <w:tmpl w:val="6484B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00574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A0NjEyNzYxMbEwsDBV0lEKTi0uzszPAykwrAUAPpv98CwAAAA="/>
  </w:docVars>
  <w:rsids>
    <w:rsidRoot w:val="00BF77E4"/>
    <w:rsid w:val="00012A6C"/>
    <w:rsid w:val="000F215A"/>
    <w:rsid w:val="00120FEA"/>
    <w:rsid w:val="003B36B6"/>
    <w:rsid w:val="008126F1"/>
    <w:rsid w:val="0087061B"/>
    <w:rsid w:val="00960D66"/>
    <w:rsid w:val="009D31B9"/>
    <w:rsid w:val="00A658B4"/>
    <w:rsid w:val="00B3047D"/>
    <w:rsid w:val="00BF77E4"/>
    <w:rsid w:val="00C42C65"/>
    <w:rsid w:val="00CB00F4"/>
    <w:rsid w:val="00CD3679"/>
    <w:rsid w:val="00DF2443"/>
    <w:rsid w:val="00E13233"/>
    <w:rsid w:val="00E91024"/>
    <w:rsid w:val="00F1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C1D4"/>
  <w15:docId w15:val="{8BAD819D-BCC6-4E5D-A404-0974B484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658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5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cos.com/index.php/AJRC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13</cp:revision>
  <dcterms:created xsi:type="dcterms:W3CDTF">2025-04-21T08:25:00Z</dcterms:created>
  <dcterms:modified xsi:type="dcterms:W3CDTF">2025-04-26T10:06:00Z</dcterms:modified>
</cp:coreProperties>
</file>