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22748" w14:paraId="672A6659" w14:textId="77777777" w:rsidTr="54761CDC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42274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22748" w14:paraId="098F9C65" w14:textId="77777777" w:rsidTr="54761CDC">
        <w:trPr>
          <w:trHeight w:val="290"/>
        </w:trPr>
        <w:tc>
          <w:tcPr>
            <w:tcW w:w="1234" w:type="pct"/>
          </w:tcPr>
          <w:p w14:paraId="2EF67583" w14:textId="77777777" w:rsidR="0000007A" w:rsidRPr="004227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A99C5" w14:textId="77777777" w:rsidR="0000007A" w:rsidRPr="00422748" w:rsidRDefault="00236FC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377B1" w:rsidRPr="0042274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Pregnancy and Childbirth</w:t>
              </w:r>
            </w:hyperlink>
          </w:p>
        </w:tc>
      </w:tr>
      <w:tr w:rsidR="0000007A" w:rsidRPr="00422748" w14:paraId="7DA9D1F1" w14:textId="77777777" w:rsidTr="54761CDC">
        <w:trPr>
          <w:trHeight w:val="290"/>
        </w:trPr>
        <w:tc>
          <w:tcPr>
            <w:tcW w:w="1234" w:type="pct"/>
          </w:tcPr>
          <w:p w14:paraId="44DC6F03" w14:textId="77777777" w:rsidR="0000007A" w:rsidRPr="004227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1B236" w14:textId="77777777" w:rsidR="0000007A" w:rsidRPr="00422748" w:rsidRDefault="001824C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Ms_AJPCB_136610</w:t>
            </w:r>
          </w:p>
        </w:tc>
      </w:tr>
      <w:tr w:rsidR="0000007A" w:rsidRPr="00422748" w14:paraId="12817AD2" w14:textId="77777777" w:rsidTr="54761CDC">
        <w:trPr>
          <w:trHeight w:val="650"/>
        </w:trPr>
        <w:tc>
          <w:tcPr>
            <w:tcW w:w="1234" w:type="pct"/>
          </w:tcPr>
          <w:p w14:paraId="06EED376" w14:textId="77777777" w:rsidR="0000007A" w:rsidRPr="0042274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A00C5" w14:textId="77777777" w:rsidR="0000007A" w:rsidRPr="00422748" w:rsidRDefault="001824C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sz w:val="20"/>
                <w:szCs w:val="20"/>
                <w:lang w:val="en-GB"/>
              </w:rPr>
              <w:t>Correlation of Insulin Resistance and sensitivity in pregnancy with Obstetric and Neonatal outcomes: A Pilot Observational Study</w:t>
            </w:r>
          </w:p>
        </w:tc>
      </w:tr>
      <w:tr w:rsidR="00CF0BBB" w:rsidRPr="00422748" w14:paraId="3202A813" w14:textId="77777777" w:rsidTr="54761CDC">
        <w:trPr>
          <w:trHeight w:val="332"/>
        </w:trPr>
        <w:tc>
          <w:tcPr>
            <w:tcW w:w="1234" w:type="pct"/>
          </w:tcPr>
          <w:p w14:paraId="5F718204" w14:textId="77777777" w:rsidR="00CF0BBB" w:rsidRPr="0042274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04CEDB9D" w:rsidR="00CF0BBB" w:rsidRPr="00422748" w:rsidRDefault="075906BE" w:rsidP="54761CD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2EB378F" w14:textId="77777777" w:rsidR="00037D52" w:rsidRPr="00422748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05A809" w14:textId="77777777" w:rsidR="005973B6" w:rsidRPr="00422748" w:rsidRDefault="005973B6" w:rsidP="005973B6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p w14:paraId="5A39BBE3" w14:textId="77777777" w:rsidR="00734311" w:rsidRPr="00422748" w:rsidRDefault="00734311" w:rsidP="005973B6">
      <w:pPr>
        <w:rPr>
          <w:rFonts w:ascii="Arial" w:hAnsi="Arial" w:cs="Arial"/>
          <w:b/>
          <w:bCs/>
          <w:sz w:val="20"/>
          <w:szCs w:val="20"/>
        </w:rPr>
      </w:pPr>
      <w:bookmarkStart w:id="1" w:name="_Hlk170903434"/>
    </w:p>
    <w:tbl>
      <w:tblPr>
        <w:tblpPr w:leftFromText="180" w:rightFromText="180" w:vertAnchor="text" w:horzAnchor="margin" w:tblpY="4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22748" w:rsidRPr="00422748" w14:paraId="4C211DBC" w14:textId="77777777" w:rsidTr="0042274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B2EBD52" w14:textId="77777777" w:rsidR="00422748" w:rsidRPr="00422748" w:rsidRDefault="00422748" w:rsidP="0042274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274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2274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B21D625" w14:textId="77777777" w:rsidR="00422748" w:rsidRPr="00422748" w:rsidRDefault="00422748" w:rsidP="004227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22748" w:rsidRPr="00422748" w14:paraId="52A1AE26" w14:textId="77777777" w:rsidTr="00422748">
        <w:tc>
          <w:tcPr>
            <w:tcW w:w="1265" w:type="pct"/>
            <w:noWrap/>
          </w:tcPr>
          <w:p w14:paraId="2D7E9C66" w14:textId="77777777" w:rsidR="00422748" w:rsidRPr="00422748" w:rsidRDefault="00422748" w:rsidP="0042274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D42CC7E" w14:textId="77777777" w:rsidR="00422748" w:rsidRPr="00422748" w:rsidRDefault="00422748" w:rsidP="0042274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2748">
              <w:rPr>
                <w:rFonts w:ascii="Arial" w:hAnsi="Arial" w:cs="Arial"/>
                <w:lang w:val="en-GB"/>
              </w:rPr>
              <w:t>Reviewer’s comment</w:t>
            </w:r>
          </w:p>
          <w:p w14:paraId="36ABFD01" w14:textId="77777777" w:rsidR="00422748" w:rsidRPr="00422748" w:rsidRDefault="00422748" w:rsidP="004227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F15D352" w14:textId="77777777" w:rsidR="00422748" w:rsidRPr="00422748" w:rsidRDefault="00422748" w:rsidP="004227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58E754" w14:textId="77777777" w:rsidR="00422748" w:rsidRPr="00422748" w:rsidRDefault="00422748" w:rsidP="00422748">
            <w:pPr>
              <w:spacing w:after="160" w:line="254" w:lineRule="auto"/>
              <w:rPr>
                <w:rFonts w:ascii="Arial" w:eastAsia="Calibri" w:hAnsi="Arial" w:cs="Arial"/>
                <w:sz w:val="20"/>
                <w:szCs w:val="20"/>
                <w:lang w:val="en-IN"/>
              </w:rPr>
            </w:pPr>
            <w:r w:rsidRPr="00422748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val="en-IN"/>
              </w:rPr>
              <w:t>Author’s Feedback</w:t>
            </w:r>
            <w:r w:rsidRPr="0042274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4AF42C8" w14:textId="77777777" w:rsidR="00422748" w:rsidRPr="00422748" w:rsidRDefault="00422748" w:rsidP="00422748">
            <w:pPr>
              <w:spacing w:after="160" w:line="254" w:lineRule="auto"/>
              <w:rPr>
                <w:rFonts w:ascii="Arial" w:eastAsia="Calibri" w:hAnsi="Arial" w:cs="Arial"/>
                <w:sz w:val="20"/>
                <w:szCs w:val="20"/>
                <w:lang w:val="en-IN"/>
              </w:rPr>
            </w:pPr>
            <w:r w:rsidRPr="00422748">
              <w:rPr>
                <w:rFonts w:ascii="Arial" w:eastAsia="Calibri" w:hAnsi="Arial" w:cs="Arial"/>
                <w:sz w:val="20"/>
                <w:szCs w:val="20"/>
                <w:lang w:val="en-IN"/>
              </w:rPr>
              <w:t>Author(s) hereby declare that NO generative AI technologies such as Large Language Models (ChatGPT, COPILOT, etc.) and text-to-image generators have been used during the writing or editing of this manuscript.</w:t>
            </w:r>
          </w:p>
        </w:tc>
      </w:tr>
      <w:tr w:rsidR="00422748" w:rsidRPr="00422748" w14:paraId="62DDB178" w14:textId="77777777" w:rsidTr="00422748">
        <w:trPr>
          <w:trHeight w:val="1264"/>
        </w:trPr>
        <w:tc>
          <w:tcPr>
            <w:tcW w:w="1265" w:type="pct"/>
            <w:noWrap/>
          </w:tcPr>
          <w:p w14:paraId="1FA2CA30" w14:textId="77777777" w:rsidR="00422748" w:rsidRPr="00422748" w:rsidRDefault="00422748" w:rsidP="004227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33359DF" w14:textId="77777777" w:rsidR="00422748" w:rsidRPr="00422748" w:rsidRDefault="00422748" w:rsidP="0042274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40B8FF6" w14:textId="77777777" w:rsidR="00422748" w:rsidRPr="00422748" w:rsidRDefault="00422748" w:rsidP="0042274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is a very vital article, enlightening about insulin resistance and GDM. </w:t>
            </w:r>
          </w:p>
        </w:tc>
        <w:tc>
          <w:tcPr>
            <w:tcW w:w="1523" w:type="pct"/>
          </w:tcPr>
          <w:p w14:paraId="6A9EA2F0" w14:textId="0BEDA1E1" w:rsidR="00422748" w:rsidRPr="00422748" w:rsidRDefault="00B22585" w:rsidP="004227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422748" w:rsidRPr="00422748" w14:paraId="3956496A" w14:textId="77777777" w:rsidTr="00422748">
        <w:trPr>
          <w:trHeight w:val="1262"/>
        </w:trPr>
        <w:tc>
          <w:tcPr>
            <w:tcW w:w="1265" w:type="pct"/>
            <w:noWrap/>
          </w:tcPr>
          <w:p w14:paraId="6DEE3217" w14:textId="77777777" w:rsidR="00422748" w:rsidRPr="00422748" w:rsidRDefault="00422748" w:rsidP="004227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60492F7" w14:textId="77777777" w:rsidR="00422748" w:rsidRPr="00422748" w:rsidRDefault="00422748" w:rsidP="004227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886FC40" w14:textId="77777777" w:rsidR="00422748" w:rsidRPr="00422748" w:rsidRDefault="00422748" w:rsidP="0042274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D87FA04" w14:textId="77777777" w:rsidR="00422748" w:rsidRPr="00422748" w:rsidRDefault="00422748" w:rsidP="004227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48F5254" w14:textId="5EBD001E" w:rsidR="00422748" w:rsidRPr="00422748" w:rsidRDefault="00B22585" w:rsidP="004227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22748" w:rsidRPr="00422748" w14:paraId="622F5772" w14:textId="77777777" w:rsidTr="00422748">
        <w:trPr>
          <w:trHeight w:val="1262"/>
        </w:trPr>
        <w:tc>
          <w:tcPr>
            <w:tcW w:w="1265" w:type="pct"/>
            <w:noWrap/>
          </w:tcPr>
          <w:p w14:paraId="3E4B4CBD" w14:textId="77777777" w:rsidR="00422748" w:rsidRPr="00422748" w:rsidRDefault="00422748" w:rsidP="0042274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2274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9CBB158" w14:textId="77777777" w:rsidR="00422748" w:rsidRPr="00422748" w:rsidRDefault="00422748" w:rsidP="0042274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65F7022" w14:textId="77777777" w:rsidR="00422748" w:rsidRPr="00422748" w:rsidRDefault="00422748" w:rsidP="004227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absolutely.</w:t>
            </w:r>
          </w:p>
        </w:tc>
        <w:tc>
          <w:tcPr>
            <w:tcW w:w="1523" w:type="pct"/>
          </w:tcPr>
          <w:p w14:paraId="565DA928" w14:textId="66E3E8AA" w:rsidR="00422748" w:rsidRPr="00422748" w:rsidRDefault="00B22585" w:rsidP="004227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422748" w:rsidRPr="00422748" w14:paraId="109B66AC" w14:textId="77777777" w:rsidTr="00422748">
        <w:trPr>
          <w:trHeight w:val="704"/>
        </w:trPr>
        <w:tc>
          <w:tcPr>
            <w:tcW w:w="1265" w:type="pct"/>
            <w:noWrap/>
          </w:tcPr>
          <w:p w14:paraId="4D3A8A2D" w14:textId="77777777" w:rsidR="00422748" w:rsidRPr="00422748" w:rsidRDefault="00422748" w:rsidP="0042274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2274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9D3D16A" w14:textId="77777777" w:rsidR="00422748" w:rsidRPr="00422748" w:rsidRDefault="00422748" w:rsidP="0042274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E15AD05" w14:textId="26D157C5" w:rsidR="00422748" w:rsidRPr="00422748" w:rsidRDefault="00B22585" w:rsidP="004227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22748" w:rsidRPr="00422748" w14:paraId="7ED7E6D0" w14:textId="77777777" w:rsidTr="00422748">
        <w:trPr>
          <w:trHeight w:val="703"/>
        </w:trPr>
        <w:tc>
          <w:tcPr>
            <w:tcW w:w="1265" w:type="pct"/>
            <w:noWrap/>
          </w:tcPr>
          <w:p w14:paraId="34BE7D65" w14:textId="77777777" w:rsidR="00422748" w:rsidRPr="00422748" w:rsidRDefault="00422748" w:rsidP="004227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ADD6C47" w14:textId="77777777" w:rsidR="00422748" w:rsidRPr="00422748" w:rsidRDefault="00422748" w:rsidP="0042274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8F9870" w14:textId="0FA16CFA" w:rsidR="00422748" w:rsidRPr="00422748" w:rsidRDefault="00B22585" w:rsidP="004227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22748" w:rsidRPr="00422748" w14:paraId="09DE6C4B" w14:textId="77777777" w:rsidTr="00422748">
        <w:trPr>
          <w:trHeight w:val="386"/>
        </w:trPr>
        <w:tc>
          <w:tcPr>
            <w:tcW w:w="1265" w:type="pct"/>
            <w:noWrap/>
          </w:tcPr>
          <w:p w14:paraId="3BBEA995" w14:textId="77777777" w:rsidR="00422748" w:rsidRPr="00422748" w:rsidRDefault="00422748" w:rsidP="0042274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2274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C7C81E3" w14:textId="77777777" w:rsidR="00422748" w:rsidRPr="00422748" w:rsidRDefault="00422748" w:rsidP="004227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F8FA340" w14:textId="77777777" w:rsidR="00422748" w:rsidRPr="00422748" w:rsidRDefault="00422748" w:rsidP="004227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sz w:val="20"/>
                <w:szCs w:val="20"/>
                <w:lang w:val="en-GB"/>
              </w:rPr>
              <w:t>Needs some language changes</w:t>
            </w:r>
          </w:p>
        </w:tc>
        <w:tc>
          <w:tcPr>
            <w:tcW w:w="1523" w:type="pct"/>
          </w:tcPr>
          <w:p w14:paraId="7476BA85" w14:textId="3B8FFD03" w:rsidR="00422748" w:rsidRPr="00422748" w:rsidRDefault="00B22585" w:rsidP="004227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422748" w:rsidRPr="00422748" w14:paraId="0F72F604" w14:textId="77777777" w:rsidTr="00422748">
        <w:trPr>
          <w:trHeight w:val="1178"/>
        </w:trPr>
        <w:tc>
          <w:tcPr>
            <w:tcW w:w="1265" w:type="pct"/>
            <w:noWrap/>
          </w:tcPr>
          <w:p w14:paraId="34ED22FB" w14:textId="77777777" w:rsidR="00422748" w:rsidRPr="00422748" w:rsidRDefault="00422748" w:rsidP="0042274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2274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2274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2274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863D7B2" w14:textId="77777777" w:rsidR="00422748" w:rsidRPr="00422748" w:rsidRDefault="00422748" w:rsidP="004227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9567957" w14:textId="77777777" w:rsidR="00422748" w:rsidRPr="00422748" w:rsidRDefault="00422748" w:rsidP="0042274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a very good article</w:t>
            </w:r>
          </w:p>
          <w:p w14:paraId="0579E8DC" w14:textId="77777777" w:rsidR="00422748" w:rsidRPr="00422748" w:rsidRDefault="00422748" w:rsidP="0042274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30E6E2EA" w14:textId="77777777" w:rsidR="00422748" w:rsidRPr="00422748" w:rsidRDefault="00422748" w:rsidP="0042274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SEE ATTACHMENT</w:t>
            </w:r>
          </w:p>
        </w:tc>
        <w:tc>
          <w:tcPr>
            <w:tcW w:w="1523" w:type="pct"/>
          </w:tcPr>
          <w:p w14:paraId="249BFE2E" w14:textId="641E0F48" w:rsidR="00422748" w:rsidRPr="00422748" w:rsidRDefault="00B22585" w:rsidP="004227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  <w:bookmarkStart w:id="2" w:name="_GoBack"/>
            <w:bookmarkEnd w:id="2"/>
          </w:p>
        </w:tc>
      </w:tr>
    </w:tbl>
    <w:p w14:paraId="3FE9F23F" w14:textId="4854BFFC" w:rsidR="005973B6" w:rsidRPr="00422748" w:rsidRDefault="005973B6" w:rsidP="00422748">
      <w:pPr>
        <w:rPr>
          <w:rFonts w:ascii="Arial" w:hAnsi="Arial" w:cs="Arial"/>
          <w:sz w:val="20"/>
          <w:szCs w:val="20"/>
        </w:rPr>
      </w:pPr>
      <w:r w:rsidRPr="00422748">
        <w:rPr>
          <w:rFonts w:ascii="Arial" w:hAnsi="Arial" w:cs="Arial"/>
          <w:b/>
          <w:bCs/>
          <w:sz w:val="20"/>
          <w:szCs w:val="20"/>
        </w:rPr>
        <w:br w:type="page"/>
      </w:r>
    </w:p>
    <w:p w14:paraId="1F72F646" w14:textId="77777777" w:rsidR="005973B6" w:rsidRPr="00422748" w:rsidRDefault="005973B6" w:rsidP="005973B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5973B6" w:rsidRPr="00422748" w14:paraId="5C2AA5B3" w14:textId="77777777" w:rsidTr="54761CDC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5973B6" w:rsidRPr="00422748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22748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22748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8CE6F91" w14:textId="77777777" w:rsidR="005973B6" w:rsidRPr="00422748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973B6" w:rsidRPr="00422748" w14:paraId="783AB344" w14:textId="77777777" w:rsidTr="54761CDC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CEAD" w14:textId="77777777" w:rsidR="005973B6" w:rsidRPr="00422748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5973B6" w:rsidRPr="00422748" w:rsidRDefault="005973B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22748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658E5A26" w14:textId="77777777" w:rsidR="00A62778" w:rsidRPr="00422748" w:rsidRDefault="00A62778" w:rsidP="54761CDC">
            <w:pPr>
              <w:spacing w:after="160" w:line="254" w:lineRule="auto"/>
              <w:rPr>
                <w:rFonts w:ascii="Arial" w:eastAsia="Calibri" w:hAnsi="Arial" w:cs="Arial"/>
                <w:sz w:val="20"/>
                <w:szCs w:val="20"/>
                <w:lang w:val="en-IN"/>
              </w:rPr>
            </w:pPr>
            <w:r w:rsidRPr="00422748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val="en-IN"/>
              </w:rPr>
              <w:t>Author’s Feedback</w:t>
            </w:r>
            <w:r w:rsidRPr="0042274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7DF6E89" w14:textId="37B1F74E" w:rsidR="00A62778" w:rsidRPr="00422748" w:rsidRDefault="1A93B191" w:rsidP="00A6277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22748">
              <w:rPr>
                <w:rFonts w:ascii="Arial" w:eastAsia="Calibri" w:hAnsi="Arial" w:cs="Arial"/>
                <w:sz w:val="20"/>
                <w:szCs w:val="20"/>
                <w:lang w:val="en-IN"/>
              </w:rPr>
              <w:t>Our study emphasises the importance of pre pregnancy optimisation to prevent adverse pregnancy outcomes.</w:t>
            </w:r>
          </w:p>
          <w:p w14:paraId="6BB9E253" w14:textId="77777777" w:rsidR="005973B6" w:rsidRPr="00422748" w:rsidRDefault="005973B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973B6" w:rsidRPr="00422748" w14:paraId="3FF66808" w14:textId="77777777" w:rsidTr="54761CDC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5973B6" w:rsidRPr="00422748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2274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3DE523C" w14:textId="77777777" w:rsidR="005973B6" w:rsidRPr="00422748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860A" w14:textId="77777777" w:rsidR="005973B6" w:rsidRPr="00422748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2274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</w:t>
            </w:r>
            <w:r w:rsidR="00734311" w:rsidRPr="00422748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52E56223" w14:textId="77777777" w:rsidR="005973B6" w:rsidRPr="00422748" w:rsidRDefault="005973B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547A01" w14:textId="77777777" w:rsidR="005973B6" w:rsidRPr="00422748" w:rsidRDefault="005973B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43CB0F" w14:textId="77777777" w:rsidR="005973B6" w:rsidRPr="00422748" w:rsidRDefault="005973B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459315" w14:textId="77777777" w:rsidR="005973B6" w:rsidRPr="00422748" w:rsidRDefault="005973B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537F28F" w14:textId="77777777" w:rsidR="008913D5" w:rsidRPr="00422748" w:rsidRDefault="008913D5" w:rsidP="005973B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422748" w:rsidSect="004E3A5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F5D47" w14:textId="77777777" w:rsidR="00236FC8" w:rsidRPr="0000007A" w:rsidRDefault="00236FC8" w:rsidP="0099583E">
      <w:r>
        <w:separator/>
      </w:r>
    </w:p>
  </w:endnote>
  <w:endnote w:type="continuationSeparator" w:id="0">
    <w:p w14:paraId="3635EB2F" w14:textId="77777777" w:rsidR="00236FC8" w:rsidRPr="0000007A" w:rsidRDefault="00236FC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16494" w:rsidRPr="00E16494">
      <w:rPr>
        <w:sz w:val="16"/>
      </w:rPr>
      <w:t xml:space="preserve">Version: </w:t>
    </w:r>
    <w:r w:rsidR="00204BE1">
      <w:rPr>
        <w:sz w:val="16"/>
      </w:rPr>
      <w:t>3</w:t>
    </w:r>
    <w:r w:rsidR="00E16494" w:rsidRPr="00E16494">
      <w:rPr>
        <w:sz w:val="16"/>
      </w:rPr>
      <w:t xml:space="preserve"> (0</w:t>
    </w:r>
    <w:r w:rsidR="00204BE1">
      <w:rPr>
        <w:sz w:val="16"/>
      </w:rPr>
      <w:t>7</w:t>
    </w:r>
    <w:r w:rsidR="00E16494" w:rsidRPr="00E1649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FB0C9" w14:textId="77777777" w:rsidR="00236FC8" w:rsidRPr="0000007A" w:rsidRDefault="00236FC8" w:rsidP="0099583E">
      <w:r>
        <w:separator/>
      </w:r>
    </w:p>
  </w:footnote>
  <w:footnote w:type="continuationSeparator" w:id="0">
    <w:p w14:paraId="57F9412F" w14:textId="77777777" w:rsidR="00236FC8" w:rsidRPr="0000007A" w:rsidRDefault="00236FC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610E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04B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131078" w:nlCheck="1" w:checkStyle="1"/>
  <w:activeWritingStyle w:appName="MSWord" w:lang="en-IN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2D31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3211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24C6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31E9"/>
    <w:rsid w:val="00204BE1"/>
    <w:rsid w:val="002105F7"/>
    <w:rsid w:val="00220111"/>
    <w:rsid w:val="00222C8C"/>
    <w:rsid w:val="0022369C"/>
    <w:rsid w:val="002320EB"/>
    <w:rsid w:val="0023696A"/>
    <w:rsid w:val="00236FC8"/>
    <w:rsid w:val="002422CB"/>
    <w:rsid w:val="00245E23"/>
    <w:rsid w:val="0025366D"/>
    <w:rsid w:val="00254F80"/>
    <w:rsid w:val="00262634"/>
    <w:rsid w:val="002643B3"/>
    <w:rsid w:val="00275984"/>
    <w:rsid w:val="00276ADB"/>
    <w:rsid w:val="00280EC9"/>
    <w:rsid w:val="002852EC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42E6"/>
    <w:rsid w:val="003A04E7"/>
    <w:rsid w:val="003A4991"/>
    <w:rsid w:val="003A6E1A"/>
    <w:rsid w:val="003B2172"/>
    <w:rsid w:val="003E746A"/>
    <w:rsid w:val="00401A63"/>
    <w:rsid w:val="004026C3"/>
    <w:rsid w:val="004066B0"/>
    <w:rsid w:val="00422748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3A53"/>
    <w:rsid w:val="00503AB6"/>
    <w:rsid w:val="005047C5"/>
    <w:rsid w:val="00510920"/>
    <w:rsid w:val="00521812"/>
    <w:rsid w:val="00523D2C"/>
    <w:rsid w:val="00531C82"/>
    <w:rsid w:val="005339A8"/>
    <w:rsid w:val="00533FC1"/>
    <w:rsid w:val="0054403F"/>
    <w:rsid w:val="0054564B"/>
    <w:rsid w:val="00545A13"/>
    <w:rsid w:val="00546343"/>
    <w:rsid w:val="005573B2"/>
    <w:rsid w:val="00557CD3"/>
    <w:rsid w:val="00560D3C"/>
    <w:rsid w:val="00567DE0"/>
    <w:rsid w:val="005735A5"/>
    <w:rsid w:val="00592807"/>
    <w:rsid w:val="005973B6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311"/>
    <w:rsid w:val="00734756"/>
    <w:rsid w:val="0073538B"/>
    <w:rsid w:val="007377B1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4F54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1AC6"/>
    <w:rsid w:val="00910037"/>
    <w:rsid w:val="009205F5"/>
    <w:rsid w:val="00933C8B"/>
    <w:rsid w:val="009416CE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B5BBB"/>
    <w:rsid w:val="009C45A0"/>
    <w:rsid w:val="009C5642"/>
    <w:rsid w:val="009E13C3"/>
    <w:rsid w:val="009E6A30"/>
    <w:rsid w:val="009E79E5"/>
    <w:rsid w:val="009F07D4"/>
    <w:rsid w:val="009F1961"/>
    <w:rsid w:val="009F29EB"/>
    <w:rsid w:val="00A001A0"/>
    <w:rsid w:val="00A12C83"/>
    <w:rsid w:val="00A31AAC"/>
    <w:rsid w:val="00A32905"/>
    <w:rsid w:val="00A36C95"/>
    <w:rsid w:val="00A37DE3"/>
    <w:rsid w:val="00A519D1"/>
    <w:rsid w:val="00A62778"/>
    <w:rsid w:val="00A6343B"/>
    <w:rsid w:val="00A65C50"/>
    <w:rsid w:val="00A66DD2"/>
    <w:rsid w:val="00A97F4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3FF7"/>
    <w:rsid w:val="00B2236C"/>
    <w:rsid w:val="00B22585"/>
    <w:rsid w:val="00B22FE6"/>
    <w:rsid w:val="00B23D8B"/>
    <w:rsid w:val="00B3033D"/>
    <w:rsid w:val="00B356AF"/>
    <w:rsid w:val="00B46827"/>
    <w:rsid w:val="00B548C3"/>
    <w:rsid w:val="00B62087"/>
    <w:rsid w:val="00B62F41"/>
    <w:rsid w:val="00B73785"/>
    <w:rsid w:val="00B760E1"/>
    <w:rsid w:val="00B807F8"/>
    <w:rsid w:val="00B858FF"/>
    <w:rsid w:val="00B958D2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08F8"/>
    <w:rsid w:val="00E16494"/>
    <w:rsid w:val="00E27B0D"/>
    <w:rsid w:val="00E451EA"/>
    <w:rsid w:val="00E53E52"/>
    <w:rsid w:val="00E57F4B"/>
    <w:rsid w:val="00E63889"/>
    <w:rsid w:val="00E65EB7"/>
    <w:rsid w:val="00E71C8D"/>
    <w:rsid w:val="00E72360"/>
    <w:rsid w:val="00E86912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0FEC"/>
    <w:rsid w:val="00F7344D"/>
    <w:rsid w:val="00FA6528"/>
    <w:rsid w:val="00FC2E17"/>
    <w:rsid w:val="00FC6387"/>
    <w:rsid w:val="00FC6802"/>
    <w:rsid w:val="00FD70A7"/>
    <w:rsid w:val="00FF09A0"/>
    <w:rsid w:val="075906BE"/>
    <w:rsid w:val="19ED57F4"/>
    <w:rsid w:val="1A93B191"/>
    <w:rsid w:val="4947307F"/>
    <w:rsid w:val="54761CDC"/>
    <w:rsid w:val="71A283A7"/>
    <w:rsid w:val="758BE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FB6FFD"/>
  <w15:chartTrackingRefBased/>
  <w15:docId w15:val="{7441FD61-49AA-4019-BB5D-3992E059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E27B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pcb.com/index.php/AJPC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63097-5E88-41A4-B9F6-A22889D7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1127</cp:lastModifiedBy>
  <cp:revision>121</cp:revision>
  <dcterms:created xsi:type="dcterms:W3CDTF">2025-05-17T06:12:00Z</dcterms:created>
  <dcterms:modified xsi:type="dcterms:W3CDTF">2025-05-17T12:51:00Z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27aca524-4509-4ce5-89d1-cef2a3534784</vt:lpwstr>
  </property>
</Properties>
</file>