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72D497" w14:textId="77777777" w:rsidR="001F53DD" w:rsidRPr="0055422C" w:rsidRDefault="001F53DD">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21024" w:type="dxa"/>
        <w:tblInd w:w="-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57"/>
        <w:gridCol w:w="15767"/>
      </w:tblGrid>
      <w:tr w:rsidR="001F53DD" w:rsidRPr="0055422C" w14:paraId="20319D9E" w14:textId="77777777" w:rsidTr="0055422C">
        <w:trPr>
          <w:trHeight w:val="423"/>
        </w:trPr>
        <w:tc>
          <w:tcPr>
            <w:tcW w:w="21024" w:type="dxa"/>
            <w:gridSpan w:val="2"/>
            <w:tcBorders>
              <w:top w:val="nil"/>
              <w:left w:val="nil"/>
              <w:right w:val="nil"/>
            </w:tcBorders>
          </w:tcPr>
          <w:p w14:paraId="6952952C" w14:textId="77777777" w:rsidR="001F53DD" w:rsidRPr="0055422C" w:rsidRDefault="001F53DD">
            <w:pPr>
              <w:pStyle w:val="Heading2"/>
              <w:ind w:left="0" w:hanging="2"/>
              <w:jc w:val="left"/>
              <w:rPr>
                <w:rFonts w:ascii="Arial" w:eastAsia="Arial" w:hAnsi="Arial" w:cs="Arial"/>
                <w:b w:val="0"/>
              </w:rPr>
            </w:pPr>
          </w:p>
        </w:tc>
      </w:tr>
      <w:tr w:rsidR="001F53DD" w:rsidRPr="0055422C" w14:paraId="74B00EEB" w14:textId="77777777" w:rsidTr="0055422C">
        <w:trPr>
          <w:trHeight w:val="290"/>
        </w:trPr>
        <w:tc>
          <w:tcPr>
            <w:tcW w:w="5257" w:type="dxa"/>
          </w:tcPr>
          <w:p w14:paraId="2A7867B4" w14:textId="77777777" w:rsidR="001F53DD" w:rsidRPr="0055422C"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55422C">
              <w:rPr>
                <w:rFonts w:ascii="Arial" w:eastAsia="Arial" w:hAnsi="Arial" w:cs="Arial"/>
                <w:color w:val="000000"/>
                <w:sz w:val="20"/>
                <w:szCs w:val="20"/>
              </w:rPr>
              <w:t>Journal Name:</w:t>
            </w:r>
          </w:p>
        </w:tc>
        <w:bookmarkStart w:id="0" w:name="_heading=h.or9frcu7etqw" w:colFirst="0" w:colLast="0"/>
        <w:bookmarkEnd w:id="0"/>
        <w:tc>
          <w:tcPr>
            <w:tcW w:w="15767" w:type="dxa"/>
            <w:tcMar>
              <w:top w:w="0" w:type="dxa"/>
              <w:left w:w="108" w:type="dxa"/>
              <w:bottom w:w="0" w:type="dxa"/>
              <w:right w:w="108" w:type="dxa"/>
            </w:tcMar>
            <w:vAlign w:val="center"/>
          </w:tcPr>
          <w:p w14:paraId="682F2BCC" w14:textId="77777777" w:rsidR="001F53DD" w:rsidRPr="0055422C" w:rsidRDefault="00000000">
            <w:pPr>
              <w:ind w:left="0" w:hanging="2"/>
              <w:rPr>
                <w:rFonts w:ascii="Arial" w:eastAsia="Arial" w:hAnsi="Arial" w:cs="Arial"/>
                <w:color w:val="0000FF"/>
                <w:sz w:val="20"/>
                <w:szCs w:val="20"/>
              </w:rPr>
            </w:pPr>
            <w:r w:rsidRPr="0055422C">
              <w:rPr>
                <w:rFonts w:ascii="Arial" w:hAnsi="Arial" w:cs="Arial"/>
                <w:sz w:val="20"/>
                <w:szCs w:val="20"/>
              </w:rPr>
              <w:fldChar w:fldCharType="begin"/>
            </w:r>
            <w:r w:rsidRPr="0055422C">
              <w:rPr>
                <w:rFonts w:ascii="Arial" w:hAnsi="Arial" w:cs="Arial"/>
                <w:sz w:val="20"/>
                <w:szCs w:val="20"/>
              </w:rPr>
              <w:instrText>HYPERLINK "https://journalajl2c.com/index.php/AJL2C" \h</w:instrText>
            </w:r>
            <w:r w:rsidRPr="0055422C">
              <w:rPr>
                <w:rFonts w:ascii="Arial" w:hAnsi="Arial" w:cs="Arial"/>
                <w:sz w:val="20"/>
                <w:szCs w:val="20"/>
              </w:rPr>
            </w:r>
            <w:r w:rsidRPr="0055422C">
              <w:rPr>
                <w:rFonts w:ascii="Arial" w:hAnsi="Arial" w:cs="Arial"/>
                <w:sz w:val="20"/>
                <w:szCs w:val="20"/>
              </w:rPr>
              <w:fldChar w:fldCharType="separate"/>
            </w:r>
            <w:r w:rsidRPr="0055422C">
              <w:rPr>
                <w:rFonts w:ascii="Arial" w:eastAsia="Arial" w:hAnsi="Arial" w:cs="Arial"/>
                <w:b/>
                <w:color w:val="0000FF"/>
                <w:sz w:val="20"/>
                <w:szCs w:val="20"/>
                <w:u w:val="single"/>
              </w:rPr>
              <w:t>Asian Journal of Language, Literature and Culture Studies</w:t>
            </w:r>
            <w:r w:rsidRPr="0055422C">
              <w:rPr>
                <w:rFonts w:ascii="Arial" w:hAnsi="Arial" w:cs="Arial"/>
                <w:sz w:val="20"/>
                <w:szCs w:val="20"/>
              </w:rPr>
              <w:fldChar w:fldCharType="end"/>
            </w:r>
            <w:r w:rsidRPr="0055422C">
              <w:rPr>
                <w:rFonts w:ascii="Arial" w:eastAsia="Arial" w:hAnsi="Arial" w:cs="Arial"/>
                <w:b/>
                <w:color w:val="0000FF"/>
                <w:sz w:val="20"/>
                <w:szCs w:val="20"/>
              </w:rPr>
              <w:t xml:space="preserve"> </w:t>
            </w:r>
          </w:p>
        </w:tc>
      </w:tr>
      <w:tr w:rsidR="001F53DD" w:rsidRPr="0055422C" w14:paraId="3F43C4F7" w14:textId="77777777" w:rsidTr="0055422C">
        <w:trPr>
          <w:trHeight w:val="290"/>
        </w:trPr>
        <w:tc>
          <w:tcPr>
            <w:tcW w:w="5257" w:type="dxa"/>
          </w:tcPr>
          <w:p w14:paraId="21393719" w14:textId="77777777" w:rsidR="001F53DD" w:rsidRPr="0055422C"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55422C">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2B0378F3" w14:textId="77777777" w:rsidR="001F53DD" w:rsidRPr="0055422C"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55422C">
              <w:rPr>
                <w:rFonts w:ascii="Arial" w:eastAsia="Arial" w:hAnsi="Arial" w:cs="Arial"/>
                <w:b/>
                <w:color w:val="000000"/>
                <w:sz w:val="20"/>
                <w:szCs w:val="20"/>
              </w:rPr>
              <w:t>Ms_AJL2C_136840</w:t>
            </w:r>
          </w:p>
        </w:tc>
      </w:tr>
      <w:tr w:rsidR="001F53DD" w:rsidRPr="0055422C" w14:paraId="70152987" w14:textId="77777777" w:rsidTr="0055422C">
        <w:trPr>
          <w:trHeight w:val="650"/>
        </w:trPr>
        <w:tc>
          <w:tcPr>
            <w:tcW w:w="5257" w:type="dxa"/>
          </w:tcPr>
          <w:p w14:paraId="25E80489" w14:textId="77777777" w:rsidR="001F53DD" w:rsidRPr="0055422C"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55422C">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5102B636" w14:textId="77777777" w:rsidR="001F53DD" w:rsidRPr="0055422C"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55422C">
              <w:rPr>
                <w:rFonts w:ascii="Arial" w:eastAsia="Arial" w:hAnsi="Arial" w:cs="Arial"/>
                <w:b/>
                <w:color w:val="000000"/>
                <w:sz w:val="20"/>
                <w:szCs w:val="20"/>
              </w:rPr>
              <w:t>Biographical Literary Analysis of Edgar Allan Poe’s “Annabel Lee”</w:t>
            </w:r>
          </w:p>
        </w:tc>
      </w:tr>
      <w:tr w:rsidR="001F53DD" w:rsidRPr="0055422C" w14:paraId="2FDBB744" w14:textId="77777777" w:rsidTr="0055422C">
        <w:trPr>
          <w:trHeight w:val="332"/>
        </w:trPr>
        <w:tc>
          <w:tcPr>
            <w:tcW w:w="5257" w:type="dxa"/>
          </w:tcPr>
          <w:p w14:paraId="76E7202B" w14:textId="77777777" w:rsidR="001F53DD" w:rsidRPr="0055422C"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55422C">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1BCA02D7" w14:textId="77777777" w:rsidR="001F53DD" w:rsidRPr="0055422C" w:rsidRDefault="001F53DD">
            <w:pPr>
              <w:pBdr>
                <w:top w:val="nil"/>
                <w:left w:val="nil"/>
                <w:bottom w:val="nil"/>
                <w:right w:val="nil"/>
                <w:between w:val="nil"/>
              </w:pBdr>
              <w:spacing w:line="240" w:lineRule="auto"/>
              <w:ind w:left="0" w:hanging="2"/>
              <w:rPr>
                <w:rFonts w:ascii="Arial" w:eastAsia="Arial" w:hAnsi="Arial" w:cs="Arial"/>
                <w:color w:val="000000"/>
                <w:sz w:val="20"/>
                <w:szCs w:val="20"/>
              </w:rPr>
            </w:pPr>
          </w:p>
        </w:tc>
      </w:tr>
    </w:tbl>
    <w:p w14:paraId="1B127848" w14:textId="77777777" w:rsidR="001F53DD" w:rsidRPr="0055422C" w:rsidRDefault="001F53DD">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bookmarkStart w:id="1" w:name="_heading=h.dl170cuif6bi" w:colFirst="0" w:colLast="0"/>
      <w:bookmarkEnd w:id="1"/>
    </w:p>
    <w:p w14:paraId="2E9D2E0F" w14:textId="77777777" w:rsidR="001F53DD" w:rsidRPr="0055422C" w:rsidRDefault="001F53DD">
      <w:pPr>
        <w:ind w:left="0" w:hanging="2"/>
        <w:rPr>
          <w:rFonts w:ascii="Arial" w:hAnsi="Arial" w:cs="Arial"/>
          <w:sz w:val="20"/>
          <w:szCs w:val="20"/>
        </w:rPr>
      </w:pPr>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1F53DD" w:rsidRPr="0055422C" w14:paraId="17D959DE" w14:textId="77777777">
        <w:tc>
          <w:tcPr>
            <w:tcW w:w="21150" w:type="dxa"/>
            <w:gridSpan w:val="3"/>
            <w:tcBorders>
              <w:top w:val="nil"/>
              <w:left w:val="nil"/>
              <w:right w:val="nil"/>
            </w:tcBorders>
          </w:tcPr>
          <w:p w14:paraId="5EFCCF5D" w14:textId="77777777" w:rsidR="001F53DD" w:rsidRPr="0055422C" w:rsidRDefault="00000000">
            <w:pPr>
              <w:pStyle w:val="Heading2"/>
              <w:ind w:left="0" w:hanging="2"/>
              <w:jc w:val="left"/>
              <w:rPr>
                <w:rFonts w:ascii="Arial" w:eastAsia="Times New Roman" w:hAnsi="Arial" w:cs="Arial"/>
              </w:rPr>
            </w:pPr>
            <w:r w:rsidRPr="0055422C">
              <w:rPr>
                <w:rFonts w:ascii="Arial" w:eastAsia="Times New Roman" w:hAnsi="Arial" w:cs="Arial"/>
                <w:highlight w:val="yellow"/>
              </w:rPr>
              <w:t xml:space="preserve">PART  </w:t>
            </w:r>
            <w:proofErr w:type="gramStart"/>
            <w:r w:rsidRPr="0055422C">
              <w:rPr>
                <w:rFonts w:ascii="Arial" w:eastAsia="Times New Roman" w:hAnsi="Arial" w:cs="Arial"/>
                <w:highlight w:val="yellow"/>
              </w:rPr>
              <w:t>1:</w:t>
            </w:r>
            <w:proofErr w:type="gramEnd"/>
            <w:r w:rsidRPr="0055422C">
              <w:rPr>
                <w:rFonts w:ascii="Arial" w:eastAsia="Times New Roman" w:hAnsi="Arial" w:cs="Arial"/>
              </w:rPr>
              <w:t xml:space="preserve"> </w:t>
            </w:r>
            <w:proofErr w:type="spellStart"/>
            <w:r w:rsidRPr="0055422C">
              <w:rPr>
                <w:rFonts w:ascii="Arial" w:eastAsia="Times New Roman" w:hAnsi="Arial" w:cs="Arial"/>
              </w:rPr>
              <w:t>Comments</w:t>
            </w:r>
            <w:proofErr w:type="spellEnd"/>
          </w:p>
          <w:p w14:paraId="23ABFB6D" w14:textId="77777777" w:rsidR="001F53DD" w:rsidRPr="0055422C" w:rsidRDefault="001F53DD">
            <w:pPr>
              <w:ind w:left="0" w:hanging="2"/>
              <w:rPr>
                <w:rFonts w:ascii="Arial" w:hAnsi="Arial" w:cs="Arial"/>
                <w:sz w:val="20"/>
                <w:szCs w:val="20"/>
              </w:rPr>
            </w:pPr>
          </w:p>
        </w:tc>
      </w:tr>
      <w:tr w:rsidR="001F53DD" w:rsidRPr="0055422C" w14:paraId="04BCFC04" w14:textId="77777777">
        <w:tc>
          <w:tcPr>
            <w:tcW w:w="5351" w:type="dxa"/>
          </w:tcPr>
          <w:p w14:paraId="08596840" w14:textId="77777777" w:rsidR="001F53DD" w:rsidRPr="0055422C" w:rsidRDefault="001F53DD">
            <w:pPr>
              <w:pStyle w:val="Heading2"/>
              <w:ind w:left="0" w:hanging="2"/>
              <w:jc w:val="left"/>
              <w:rPr>
                <w:rFonts w:ascii="Arial" w:eastAsia="Times New Roman" w:hAnsi="Arial" w:cs="Arial"/>
              </w:rPr>
            </w:pPr>
          </w:p>
        </w:tc>
        <w:tc>
          <w:tcPr>
            <w:tcW w:w="9357" w:type="dxa"/>
          </w:tcPr>
          <w:p w14:paraId="6901277B" w14:textId="77777777" w:rsidR="001F53DD" w:rsidRPr="0055422C" w:rsidRDefault="00000000">
            <w:pPr>
              <w:pStyle w:val="Heading2"/>
              <w:ind w:left="0" w:hanging="2"/>
              <w:jc w:val="left"/>
              <w:rPr>
                <w:rFonts w:ascii="Arial" w:eastAsia="Times New Roman" w:hAnsi="Arial" w:cs="Arial"/>
              </w:rPr>
            </w:pPr>
            <w:proofErr w:type="spellStart"/>
            <w:r w:rsidRPr="0055422C">
              <w:rPr>
                <w:rFonts w:ascii="Arial" w:eastAsia="Times New Roman" w:hAnsi="Arial" w:cs="Arial"/>
              </w:rPr>
              <w:t>Reviewer’s</w:t>
            </w:r>
            <w:proofErr w:type="spellEnd"/>
            <w:r w:rsidRPr="0055422C">
              <w:rPr>
                <w:rFonts w:ascii="Arial" w:eastAsia="Times New Roman" w:hAnsi="Arial" w:cs="Arial"/>
              </w:rPr>
              <w:t xml:space="preserve"> comment</w:t>
            </w:r>
          </w:p>
          <w:p w14:paraId="6C54776B" w14:textId="77777777" w:rsidR="001F53DD" w:rsidRPr="0055422C" w:rsidRDefault="00000000">
            <w:pPr>
              <w:ind w:left="0" w:hanging="2"/>
              <w:rPr>
                <w:rFonts w:ascii="Arial" w:hAnsi="Arial" w:cs="Arial"/>
                <w:sz w:val="20"/>
                <w:szCs w:val="20"/>
              </w:rPr>
            </w:pPr>
            <w:r w:rsidRPr="0055422C">
              <w:rPr>
                <w:rFonts w:ascii="Arial" w:hAnsi="Arial" w:cs="Arial"/>
                <w:b/>
                <w:sz w:val="20"/>
                <w:szCs w:val="20"/>
                <w:highlight w:val="yellow"/>
              </w:rPr>
              <w:t>Artificial Intelligence (AI) generated or assisted review comments are strictly prohibited during peer review.</w:t>
            </w:r>
          </w:p>
          <w:p w14:paraId="7F7626A0" w14:textId="77777777" w:rsidR="001F53DD" w:rsidRPr="0055422C" w:rsidRDefault="001F53DD">
            <w:pPr>
              <w:ind w:left="0" w:hanging="2"/>
              <w:rPr>
                <w:rFonts w:ascii="Arial" w:hAnsi="Arial" w:cs="Arial"/>
                <w:sz w:val="20"/>
                <w:szCs w:val="20"/>
              </w:rPr>
            </w:pPr>
          </w:p>
        </w:tc>
        <w:tc>
          <w:tcPr>
            <w:tcW w:w="6442" w:type="dxa"/>
          </w:tcPr>
          <w:p w14:paraId="72B4B18C" w14:textId="77777777" w:rsidR="001F53DD" w:rsidRPr="0055422C" w:rsidRDefault="00000000">
            <w:pPr>
              <w:spacing w:after="160" w:line="254" w:lineRule="auto"/>
              <w:ind w:left="0" w:hanging="2"/>
              <w:rPr>
                <w:rFonts w:ascii="Arial" w:hAnsi="Arial" w:cs="Arial"/>
                <w:sz w:val="20"/>
                <w:szCs w:val="20"/>
              </w:rPr>
            </w:pPr>
            <w:r w:rsidRPr="0055422C">
              <w:rPr>
                <w:rFonts w:ascii="Arial" w:hAnsi="Arial" w:cs="Arial"/>
                <w:b/>
                <w:sz w:val="20"/>
                <w:szCs w:val="20"/>
              </w:rPr>
              <w:t>Author’s Feedback</w:t>
            </w:r>
            <w:r w:rsidRPr="0055422C">
              <w:rPr>
                <w:rFonts w:ascii="Arial" w:hAnsi="Arial" w:cs="Arial"/>
                <w:sz w:val="20"/>
                <w:szCs w:val="20"/>
              </w:rPr>
              <w:t xml:space="preserve"> (It is mandatory that authors should write his/her feedback here)</w:t>
            </w:r>
          </w:p>
          <w:p w14:paraId="190C3795" w14:textId="77777777" w:rsidR="001F53DD" w:rsidRPr="0055422C" w:rsidRDefault="001F53DD">
            <w:pPr>
              <w:pStyle w:val="Heading2"/>
              <w:ind w:left="0" w:hanging="2"/>
              <w:jc w:val="left"/>
              <w:rPr>
                <w:rFonts w:ascii="Arial" w:eastAsia="Times New Roman" w:hAnsi="Arial" w:cs="Arial"/>
                <w:b w:val="0"/>
              </w:rPr>
            </w:pPr>
          </w:p>
        </w:tc>
      </w:tr>
      <w:tr w:rsidR="001F53DD" w:rsidRPr="0055422C" w14:paraId="4B7432BC" w14:textId="77777777">
        <w:trPr>
          <w:trHeight w:val="1264"/>
        </w:trPr>
        <w:tc>
          <w:tcPr>
            <w:tcW w:w="5351" w:type="dxa"/>
          </w:tcPr>
          <w:p w14:paraId="611CD15C" w14:textId="77777777" w:rsidR="001F53DD" w:rsidRPr="0055422C" w:rsidRDefault="00000000">
            <w:pPr>
              <w:ind w:left="0" w:hanging="2"/>
              <w:rPr>
                <w:rFonts w:ascii="Arial" w:hAnsi="Arial" w:cs="Arial"/>
                <w:sz w:val="20"/>
                <w:szCs w:val="20"/>
              </w:rPr>
            </w:pPr>
            <w:r w:rsidRPr="0055422C">
              <w:rPr>
                <w:rFonts w:ascii="Arial" w:hAnsi="Arial" w:cs="Arial"/>
                <w:b/>
                <w:sz w:val="20"/>
                <w:szCs w:val="20"/>
              </w:rPr>
              <w:t>Please write a few sentences regarding the importance of this manuscript for the scientific community. A minimum of 3-4 sentences may be required for this part.</w:t>
            </w:r>
          </w:p>
          <w:p w14:paraId="2998A132" w14:textId="77777777" w:rsidR="001F53DD" w:rsidRPr="0055422C" w:rsidRDefault="001F53DD">
            <w:pPr>
              <w:ind w:left="0" w:hanging="2"/>
              <w:rPr>
                <w:rFonts w:ascii="Arial" w:hAnsi="Arial" w:cs="Arial"/>
                <w:sz w:val="20"/>
                <w:szCs w:val="20"/>
              </w:rPr>
            </w:pPr>
          </w:p>
        </w:tc>
        <w:tc>
          <w:tcPr>
            <w:tcW w:w="9357" w:type="dxa"/>
          </w:tcPr>
          <w:p w14:paraId="5F6CCEC8" w14:textId="77777777" w:rsidR="001F53DD" w:rsidRPr="0055422C"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55422C">
              <w:rPr>
                <w:rFonts w:ascii="Arial" w:hAnsi="Arial" w:cs="Arial"/>
                <w:color w:val="000000"/>
                <w:sz w:val="20"/>
                <w:szCs w:val="20"/>
              </w:rPr>
              <w:t xml:space="preserve">I believe this study can contribute to the literary studies. Since Edgar Allan Poe’s works are always in the center of literary criticism, this paper can give fresh interpretation of Annabel Lee. It is obvious that this poem offers a lot of symbolisms and utilizing Biographical criticism is a good choice of method to explore this piece. The paper is also comprehensive; it will be a good reference for students and researchers. </w:t>
            </w:r>
          </w:p>
        </w:tc>
        <w:tc>
          <w:tcPr>
            <w:tcW w:w="6442" w:type="dxa"/>
          </w:tcPr>
          <w:p w14:paraId="6C45C3C4" w14:textId="77777777" w:rsidR="001F53DD" w:rsidRPr="0055422C" w:rsidRDefault="001F53DD">
            <w:pPr>
              <w:pStyle w:val="Heading2"/>
              <w:ind w:left="0" w:hanging="2"/>
              <w:jc w:val="left"/>
              <w:rPr>
                <w:rFonts w:ascii="Arial" w:eastAsia="Times New Roman" w:hAnsi="Arial" w:cs="Arial"/>
                <w:b w:val="0"/>
              </w:rPr>
            </w:pPr>
          </w:p>
        </w:tc>
      </w:tr>
      <w:tr w:rsidR="001F53DD" w:rsidRPr="0055422C" w14:paraId="29969DF6" w14:textId="77777777">
        <w:trPr>
          <w:trHeight w:val="1262"/>
        </w:trPr>
        <w:tc>
          <w:tcPr>
            <w:tcW w:w="5351" w:type="dxa"/>
          </w:tcPr>
          <w:p w14:paraId="43CB2BF1" w14:textId="77777777" w:rsidR="001F53DD" w:rsidRPr="0055422C" w:rsidRDefault="00000000">
            <w:pPr>
              <w:ind w:left="0" w:hanging="2"/>
              <w:rPr>
                <w:rFonts w:ascii="Arial" w:hAnsi="Arial" w:cs="Arial"/>
                <w:sz w:val="20"/>
                <w:szCs w:val="20"/>
              </w:rPr>
            </w:pPr>
            <w:r w:rsidRPr="0055422C">
              <w:rPr>
                <w:rFonts w:ascii="Arial" w:hAnsi="Arial" w:cs="Arial"/>
                <w:b/>
                <w:sz w:val="20"/>
                <w:szCs w:val="20"/>
              </w:rPr>
              <w:t>Is the title of the article suitable?</w:t>
            </w:r>
          </w:p>
          <w:p w14:paraId="646187A1" w14:textId="77777777" w:rsidR="001F53DD" w:rsidRPr="0055422C" w:rsidRDefault="00000000">
            <w:pPr>
              <w:ind w:left="0" w:hanging="2"/>
              <w:rPr>
                <w:rFonts w:ascii="Arial" w:hAnsi="Arial" w:cs="Arial"/>
                <w:sz w:val="20"/>
                <w:szCs w:val="20"/>
              </w:rPr>
            </w:pPr>
            <w:r w:rsidRPr="0055422C">
              <w:rPr>
                <w:rFonts w:ascii="Arial" w:hAnsi="Arial" w:cs="Arial"/>
                <w:b/>
                <w:sz w:val="20"/>
                <w:szCs w:val="20"/>
              </w:rPr>
              <w:t>(If not please suggest an alternative title)</w:t>
            </w:r>
          </w:p>
          <w:p w14:paraId="0C9D057B" w14:textId="77777777" w:rsidR="001F53DD" w:rsidRPr="0055422C" w:rsidRDefault="001F53DD">
            <w:pPr>
              <w:pStyle w:val="Heading2"/>
              <w:ind w:left="0" w:hanging="2"/>
              <w:jc w:val="left"/>
              <w:rPr>
                <w:rFonts w:ascii="Arial" w:eastAsia="Times New Roman" w:hAnsi="Arial" w:cs="Arial"/>
                <w:u w:val="single"/>
              </w:rPr>
            </w:pPr>
          </w:p>
        </w:tc>
        <w:tc>
          <w:tcPr>
            <w:tcW w:w="9357" w:type="dxa"/>
          </w:tcPr>
          <w:p w14:paraId="7EE7F8ED" w14:textId="77777777" w:rsidR="001F53DD" w:rsidRPr="0055422C" w:rsidRDefault="00000000">
            <w:pPr>
              <w:ind w:left="0" w:hanging="2"/>
              <w:rPr>
                <w:rFonts w:ascii="Arial" w:hAnsi="Arial" w:cs="Arial"/>
                <w:sz w:val="20"/>
                <w:szCs w:val="20"/>
              </w:rPr>
            </w:pPr>
            <w:r w:rsidRPr="0055422C">
              <w:rPr>
                <w:rFonts w:ascii="Arial" w:hAnsi="Arial" w:cs="Arial"/>
                <w:sz w:val="20"/>
                <w:szCs w:val="20"/>
              </w:rPr>
              <w:t xml:space="preserve">The title is direct and simple. </w:t>
            </w:r>
            <w:proofErr w:type="gramStart"/>
            <w:r w:rsidRPr="0055422C">
              <w:rPr>
                <w:rFonts w:ascii="Arial" w:hAnsi="Arial" w:cs="Arial"/>
                <w:sz w:val="20"/>
                <w:szCs w:val="20"/>
              </w:rPr>
              <w:t>But,</w:t>
            </w:r>
            <w:proofErr w:type="gramEnd"/>
            <w:r w:rsidRPr="0055422C">
              <w:rPr>
                <w:rFonts w:ascii="Arial" w:hAnsi="Arial" w:cs="Arial"/>
                <w:sz w:val="20"/>
                <w:szCs w:val="20"/>
              </w:rPr>
              <w:t xml:space="preserve"> it is not grammatically sound. It should be “A Biographical Analysis of Edgar Allan Poe’s Annabel Lee”</w:t>
            </w:r>
          </w:p>
          <w:p w14:paraId="2445939C" w14:textId="77777777" w:rsidR="001F53DD" w:rsidRPr="0055422C" w:rsidRDefault="001F53DD">
            <w:pPr>
              <w:ind w:left="0" w:hanging="2"/>
              <w:rPr>
                <w:rFonts w:ascii="Arial" w:hAnsi="Arial" w:cs="Arial"/>
                <w:sz w:val="20"/>
                <w:szCs w:val="20"/>
              </w:rPr>
            </w:pPr>
          </w:p>
          <w:p w14:paraId="1C3C96B9" w14:textId="77777777" w:rsidR="001F53DD" w:rsidRPr="0055422C" w:rsidRDefault="00000000">
            <w:pPr>
              <w:ind w:left="0" w:hanging="2"/>
              <w:rPr>
                <w:rFonts w:ascii="Arial" w:hAnsi="Arial" w:cs="Arial"/>
                <w:sz w:val="20"/>
                <w:szCs w:val="20"/>
              </w:rPr>
            </w:pPr>
            <w:r w:rsidRPr="0055422C">
              <w:rPr>
                <w:rFonts w:ascii="Arial" w:hAnsi="Arial" w:cs="Arial"/>
                <w:sz w:val="20"/>
                <w:szCs w:val="20"/>
              </w:rPr>
              <w:t xml:space="preserve">“Biographical Literary Analysis” is redundant since it is already understood in the context that the paper is a literary analysis. </w:t>
            </w:r>
          </w:p>
        </w:tc>
        <w:tc>
          <w:tcPr>
            <w:tcW w:w="6442" w:type="dxa"/>
          </w:tcPr>
          <w:p w14:paraId="5B6F02E2" w14:textId="77777777" w:rsidR="001F53DD" w:rsidRPr="0055422C" w:rsidRDefault="001F53DD">
            <w:pPr>
              <w:pStyle w:val="Heading2"/>
              <w:ind w:left="0" w:hanging="2"/>
              <w:jc w:val="left"/>
              <w:rPr>
                <w:rFonts w:ascii="Arial" w:eastAsia="Times New Roman" w:hAnsi="Arial" w:cs="Arial"/>
                <w:b w:val="0"/>
              </w:rPr>
            </w:pPr>
          </w:p>
          <w:p w14:paraId="4CCE8379" w14:textId="77777777" w:rsidR="001F53DD" w:rsidRPr="0055422C" w:rsidRDefault="00000000">
            <w:pPr>
              <w:ind w:left="0" w:hanging="2"/>
              <w:rPr>
                <w:rFonts w:ascii="Arial" w:hAnsi="Arial" w:cs="Arial"/>
                <w:sz w:val="20"/>
                <w:szCs w:val="20"/>
              </w:rPr>
            </w:pPr>
            <w:r w:rsidRPr="0055422C">
              <w:rPr>
                <w:rFonts w:ascii="Arial" w:hAnsi="Arial" w:cs="Arial"/>
                <w:sz w:val="20"/>
                <w:szCs w:val="20"/>
              </w:rPr>
              <w:t>The suggestion is taken.</w:t>
            </w:r>
          </w:p>
        </w:tc>
      </w:tr>
      <w:tr w:rsidR="001F53DD" w:rsidRPr="0055422C" w14:paraId="27BC9CED" w14:textId="77777777">
        <w:trPr>
          <w:trHeight w:val="1262"/>
        </w:trPr>
        <w:tc>
          <w:tcPr>
            <w:tcW w:w="5351" w:type="dxa"/>
          </w:tcPr>
          <w:p w14:paraId="1236BA84" w14:textId="77777777" w:rsidR="001F53DD" w:rsidRPr="0055422C" w:rsidRDefault="00000000">
            <w:pPr>
              <w:pStyle w:val="Heading2"/>
              <w:ind w:left="0" w:hanging="2"/>
              <w:jc w:val="left"/>
              <w:rPr>
                <w:rFonts w:ascii="Arial" w:eastAsia="Times New Roman" w:hAnsi="Arial" w:cs="Arial"/>
              </w:rPr>
            </w:pPr>
            <w:r w:rsidRPr="0055422C">
              <w:rPr>
                <w:rFonts w:ascii="Arial" w:eastAsia="Times New Roman" w:hAnsi="Arial" w:cs="Arial"/>
              </w:rPr>
              <w:t xml:space="preserve">Is the abstract of the article </w:t>
            </w:r>
            <w:proofErr w:type="spellStart"/>
            <w:proofErr w:type="gramStart"/>
            <w:r w:rsidRPr="0055422C">
              <w:rPr>
                <w:rFonts w:ascii="Arial" w:eastAsia="Times New Roman" w:hAnsi="Arial" w:cs="Arial"/>
              </w:rPr>
              <w:t>comprehensive</w:t>
            </w:r>
            <w:proofErr w:type="spellEnd"/>
            <w:r w:rsidRPr="0055422C">
              <w:rPr>
                <w:rFonts w:ascii="Arial" w:eastAsia="Times New Roman" w:hAnsi="Arial" w:cs="Arial"/>
              </w:rPr>
              <w:t>?</w:t>
            </w:r>
            <w:proofErr w:type="gramEnd"/>
            <w:r w:rsidRPr="0055422C">
              <w:rPr>
                <w:rFonts w:ascii="Arial" w:eastAsia="Times New Roman" w:hAnsi="Arial" w:cs="Arial"/>
              </w:rPr>
              <w:t xml:space="preserve"> Do </w:t>
            </w:r>
            <w:proofErr w:type="spellStart"/>
            <w:r w:rsidRPr="0055422C">
              <w:rPr>
                <w:rFonts w:ascii="Arial" w:eastAsia="Times New Roman" w:hAnsi="Arial" w:cs="Arial"/>
              </w:rPr>
              <w:t>you</w:t>
            </w:r>
            <w:proofErr w:type="spellEnd"/>
            <w:r w:rsidRPr="0055422C">
              <w:rPr>
                <w:rFonts w:ascii="Arial" w:eastAsia="Times New Roman" w:hAnsi="Arial" w:cs="Arial"/>
              </w:rPr>
              <w:t xml:space="preserve"> </w:t>
            </w:r>
            <w:proofErr w:type="spellStart"/>
            <w:r w:rsidRPr="0055422C">
              <w:rPr>
                <w:rFonts w:ascii="Arial" w:eastAsia="Times New Roman" w:hAnsi="Arial" w:cs="Arial"/>
              </w:rPr>
              <w:t>suggest</w:t>
            </w:r>
            <w:proofErr w:type="spellEnd"/>
            <w:r w:rsidRPr="0055422C">
              <w:rPr>
                <w:rFonts w:ascii="Arial" w:eastAsia="Times New Roman" w:hAnsi="Arial" w:cs="Arial"/>
              </w:rPr>
              <w:t xml:space="preserve"> the addition (or </w:t>
            </w:r>
            <w:proofErr w:type="spellStart"/>
            <w:r w:rsidRPr="0055422C">
              <w:rPr>
                <w:rFonts w:ascii="Arial" w:eastAsia="Times New Roman" w:hAnsi="Arial" w:cs="Arial"/>
              </w:rPr>
              <w:t>deletion</w:t>
            </w:r>
            <w:proofErr w:type="spellEnd"/>
            <w:r w:rsidRPr="0055422C">
              <w:rPr>
                <w:rFonts w:ascii="Arial" w:eastAsia="Times New Roman" w:hAnsi="Arial" w:cs="Arial"/>
              </w:rPr>
              <w:t xml:space="preserve">) of </w:t>
            </w:r>
            <w:proofErr w:type="spellStart"/>
            <w:r w:rsidRPr="0055422C">
              <w:rPr>
                <w:rFonts w:ascii="Arial" w:eastAsia="Times New Roman" w:hAnsi="Arial" w:cs="Arial"/>
              </w:rPr>
              <w:t>some</w:t>
            </w:r>
            <w:proofErr w:type="spellEnd"/>
            <w:r w:rsidRPr="0055422C">
              <w:rPr>
                <w:rFonts w:ascii="Arial" w:eastAsia="Times New Roman" w:hAnsi="Arial" w:cs="Arial"/>
              </w:rPr>
              <w:t xml:space="preserve"> points in </w:t>
            </w:r>
            <w:proofErr w:type="spellStart"/>
            <w:r w:rsidRPr="0055422C">
              <w:rPr>
                <w:rFonts w:ascii="Arial" w:eastAsia="Times New Roman" w:hAnsi="Arial" w:cs="Arial"/>
              </w:rPr>
              <w:t>this</w:t>
            </w:r>
            <w:proofErr w:type="spellEnd"/>
            <w:r w:rsidRPr="0055422C">
              <w:rPr>
                <w:rFonts w:ascii="Arial" w:eastAsia="Times New Roman" w:hAnsi="Arial" w:cs="Arial"/>
              </w:rPr>
              <w:t xml:space="preserve"> </w:t>
            </w:r>
            <w:proofErr w:type="gramStart"/>
            <w:r w:rsidRPr="0055422C">
              <w:rPr>
                <w:rFonts w:ascii="Arial" w:eastAsia="Times New Roman" w:hAnsi="Arial" w:cs="Arial"/>
              </w:rPr>
              <w:t>section?</w:t>
            </w:r>
            <w:proofErr w:type="gramEnd"/>
            <w:r w:rsidRPr="0055422C">
              <w:rPr>
                <w:rFonts w:ascii="Arial" w:eastAsia="Times New Roman" w:hAnsi="Arial" w:cs="Arial"/>
              </w:rPr>
              <w:t xml:space="preserve"> </w:t>
            </w:r>
            <w:proofErr w:type="spellStart"/>
            <w:r w:rsidRPr="0055422C">
              <w:rPr>
                <w:rFonts w:ascii="Arial" w:eastAsia="Times New Roman" w:hAnsi="Arial" w:cs="Arial"/>
              </w:rPr>
              <w:t>Please</w:t>
            </w:r>
            <w:proofErr w:type="spellEnd"/>
            <w:r w:rsidRPr="0055422C">
              <w:rPr>
                <w:rFonts w:ascii="Arial" w:eastAsia="Times New Roman" w:hAnsi="Arial" w:cs="Arial"/>
              </w:rPr>
              <w:t xml:space="preserve"> </w:t>
            </w:r>
            <w:proofErr w:type="spellStart"/>
            <w:r w:rsidRPr="0055422C">
              <w:rPr>
                <w:rFonts w:ascii="Arial" w:eastAsia="Times New Roman" w:hAnsi="Arial" w:cs="Arial"/>
              </w:rPr>
              <w:t>write</w:t>
            </w:r>
            <w:proofErr w:type="spellEnd"/>
            <w:r w:rsidRPr="0055422C">
              <w:rPr>
                <w:rFonts w:ascii="Arial" w:eastAsia="Times New Roman" w:hAnsi="Arial" w:cs="Arial"/>
              </w:rPr>
              <w:t xml:space="preserve"> </w:t>
            </w:r>
            <w:proofErr w:type="spellStart"/>
            <w:r w:rsidRPr="0055422C">
              <w:rPr>
                <w:rFonts w:ascii="Arial" w:eastAsia="Times New Roman" w:hAnsi="Arial" w:cs="Arial"/>
              </w:rPr>
              <w:t>your</w:t>
            </w:r>
            <w:proofErr w:type="spellEnd"/>
            <w:r w:rsidRPr="0055422C">
              <w:rPr>
                <w:rFonts w:ascii="Arial" w:eastAsia="Times New Roman" w:hAnsi="Arial" w:cs="Arial"/>
              </w:rPr>
              <w:t xml:space="preserve"> suggestions </w:t>
            </w:r>
            <w:proofErr w:type="spellStart"/>
            <w:r w:rsidRPr="0055422C">
              <w:rPr>
                <w:rFonts w:ascii="Arial" w:eastAsia="Times New Roman" w:hAnsi="Arial" w:cs="Arial"/>
              </w:rPr>
              <w:t>here</w:t>
            </w:r>
            <w:proofErr w:type="spellEnd"/>
            <w:r w:rsidRPr="0055422C">
              <w:rPr>
                <w:rFonts w:ascii="Arial" w:eastAsia="Times New Roman" w:hAnsi="Arial" w:cs="Arial"/>
              </w:rPr>
              <w:t>.</w:t>
            </w:r>
          </w:p>
          <w:p w14:paraId="589E0CC1" w14:textId="77777777" w:rsidR="001F53DD" w:rsidRPr="0055422C" w:rsidRDefault="001F53DD">
            <w:pPr>
              <w:pStyle w:val="Heading2"/>
              <w:ind w:left="0" w:hanging="2"/>
              <w:jc w:val="left"/>
              <w:rPr>
                <w:rFonts w:ascii="Arial" w:eastAsia="Times New Roman" w:hAnsi="Arial" w:cs="Arial"/>
                <w:u w:val="single"/>
              </w:rPr>
            </w:pPr>
          </w:p>
        </w:tc>
        <w:tc>
          <w:tcPr>
            <w:tcW w:w="9357" w:type="dxa"/>
          </w:tcPr>
          <w:p w14:paraId="425C27CC" w14:textId="77777777" w:rsidR="001F53DD" w:rsidRPr="0055422C" w:rsidRDefault="00000000">
            <w:pPr>
              <w:ind w:left="0" w:hanging="2"/>
              <w:rPr>
                <w:rFonts w:ascii="Arial" w:hAnsi="Arial" w:cs="Arial"/>
                <w:sz w:val="20"/>
                <w:szCs w:val="20"/>
              </w:rPr>
            </w:pPr>
            <w:r w:rsidRPr="0055422C">
              <w:rPr>
                <w:rFonts w:ascii="Arial" w:hAnsi="Arial" w:cs="Arial"/>
                <w:sz w:val="20"/>
                <w:szCs w:val="20"/>
              </w:rPr>
              <w:t xml:space="preserve">The abstract is comprehensive but too short. The author should add some important details in the Methodology such as sampling technique, analysis procedure and materials used. While in the Results, some themes of the poem should be included. Lastly, in conclusion, the practical implications of the paper in the literary world should be included. </w:t>
            </w:r>
          </w:p>
        </w:tc>
        <w:tc>
          <w:tcPr>
            <w:tcW w:w="6442" w:type="dxa"/>
          </w:tcPr>
          <w:p w14:paraId="646F9539" w14:textId="77777777" w:rsidR="001F53DD" w:rsidRPr="0055422C" w:rsidRDefault="00000000">
            <w:pPr>
              <w:pStyle w:val="Heading2"/>
              <w:ind w:left="0" w:hanging="2"/>
              <w:jc w:val="left"/>
              <w:rPr>
                <w:rFonts w:ascii="Arial" w:eastAsia="Times New Roman" w:hAnsi="Arial" w:cs="Arial"/>
                <w:b w:val="0"/>
              </w:rPr>
            </w:pPr>
            <w:proofErr w:type="spellStart"/>
            <w:r w:rsidRPr="0055422C">
              <w:rPr>
                <w:rFonts w:ascii="Arial" w:eastAsia="Times New Roman" w:hAnsi="Arial" w:cs="Arial"/>
                <w:b w:val="0"/>
              </w:rPr>
              <w:t>What</w:t>
            </w:r>
            <w:proofErr w:type="spellEnd"/>
            <w:r w:rsidRPr="0055422C">
              <w:rPr>
                <w:rFonts w:ascii="Arial" w:eastAsia="Times New Roman" w:hAnsi="Arial" w:cs="Arial"/>
                <w:b w:val="0"/>
              </w:rPr>
              <w:t xml:space="preserve"> </w:t>
            </w:r>
            <w:proofErr w:type="spellStart"/>
            <w:r w:rsidRPr="0055422C">
              <w:rPr>
                <w:rFonts w:ascii="Arial" w:eastAsia="Times New Roman" w:hAnsi="Arial" w:cs="Arial"/>
                <w:b w:val="0"/>
              </w:rPr>
              <w:t>is</w:t>
            </w:r>
            <w:proofErr w:type="spellEnd"/>
            <w:r w:rsidRPr="0055422C">
              <w:rPr>
                <w:rFonts w:ascii="Arial" w:eastAsia="Times New Roman" w:hAnsi="Arial" w:cs="Arial"/>
                <w:b w:val="0"/>
              </w:rPr>
              <w:t xml:space="preserve"> </w:t>
            </w:r>
            <w:proofErr w:type="spellStart"/>
            <w:r w:rsidRPr="0055422C">
              <w:rPr>
                <w:rFonts w:ascii="Arial" w:eastAsia="Times New Roman" w:hAnsi="Arial" w:cs="Arial"/>
                <w:b w:val="0"/>
              </w:rPr>
              <w:t>added</w:t>
            </w:r>
            <w:proofErr w:type="spellEnd"/>
            <w:r w:rsidRPr="0055422C">
              <w:rPr>
                <w:rFonts w:ascii="Arial" w:eastAsia="Times New Roman" w:hAnsi="Arial" w:cs="Arial"/>
                <w:b w:val="0"/>
              </w:rPr>
              <w:t xml:space="preserve"> </w:t>
            </w:r>
            <w:proofErr w:type="spellStart"/>
            <w:r w:rsidRPr="0055422C">
              <w:rPr>
                <w:rFonts w:ascii="Arial" w:eastAsia="Times New Roman" w:hAnsi="Arial" w:cs="Arial"/>
                <w:b w:val="0"/>
              </w:rPr>
              <w:t>is</w:t>
            </w:r>
            <w:proofErr w:type="spellEnd"/>
            <w:r w:rsidRPr="0055422C">
              <w:rPr>
                <w:rFonts w:ascii="Arial" w:eastAsia="Times New Roman" w:hAnsi="Arial" w:cs="Arial"/>
                <w:b w:val="0"/>
              </w:rPr>
              <w:t xml:space="preserve"> </w:t>
            </w:r>
            <w:proofErr w:type="spellStart"/>
            <w:r w:rsidRPr="0055422C">
              <w:rPr>
                <w:rFonts w:ascii="Arial" w:eastAsia="Times New Roman" w:hAnsi="Arial" w:cs="Arial"/>
                <w:b w:val="0"/>
              </w:rPr>
              <w:t>only</w:t>
            </w:r>
            <w:proofErr w:type="spellEnd"/>
            <w:r w:rsidRPr="0055422C">
              <w:rPr>
                <w:rFonts w:ascii="Arial" w:eastAsia="Times New Roman" w:hAnsi="Arial" w:cs="Arial"/>
                <w:b w:val="0"/>
              </w:rPr>
              <w:t xml:space="preserve"> the </w:t>
            </w:r>
            <w:proofErr w:type="spellStart"/>
            <w:r w:rsidRPr="0055422C">
              <w:rPr>
                <w:rFonts w:ascii="Arial" w:eastAsia="Times New Roman" w:hAnsi="Arial" w:cs="Arial"/>
                <w:b w:val="0"/>
              </w:rPr>
              <w:t>material</w:t>
            </w:r>
            <w:proofErr w:type="spellEnd"/>
            <w:r w:rsidRPr="0055422C">
              <w:rPr>
                <w:rFonts w:ascii="Arial" w:eastAsia="Times New Roman" w:hAnsi="Arial" w:cs="Arial"/>
                <w:b w:val="0"/>
              </w:rPr>
              <w:t xml:space="preserve"> </w:t>
            </w:r>
            <w:proofErr w:type="spellStart"/>
            <w:r w:rsidRPr="0055422C">
              <w:rPr>
                <w:rFonts w:ascii="Arial" w:eastAsia="Times New Roman" w:hAnsi="Arial" w:cs="Arial"/>
                <w:b w:val="0"/>
              </w:rPr>
              <w:t>used</w:t>
            </w:r>
            <w:proofErr w:type="spellEnd"/>
            <w:r w:rsidRPr="0055422C">
              <w:rPr>
                <w:rFonts w:ascii="Arial" w:eastAsia="Times New Roman" w:hAnsi="Arial" w:cs="Arial"/>
                <w:b w:val="0"/>
              </w:rPr>
              <w:t xml:space="preserve"> in the </w:t>
            </w:r>
            <w:proofErr w:type="spellStart"/>
            <w:r w:rsidRPr="0055422C">
              <w:rPr>
                <w:rFonts w:ascii="Arial" w:eastAsia="Times New Roman" w:hAnsi="Arial" w:cs="Arial"/>
                <w:b w:val="0"/>
              </w:rPr>
              <w:t>study</w:t>
            </w:r>
            <w:proofErr w:type="spellEnd"/>
            <w:r w:rsidRPr="0055422C">
              <w:rPr>
                <w:rFonts w:ascii="Arial" w:eastAsia="Times New Roman" w:hAnsi="Arial" w:cs="Arial"/>
                <w:b w:val="0"/>
              </w:rPr>
              <w:t xml:space="preserve">. The </w:t>
            </w:r>
            <w:proofErr w:type="spellStart"/>
            <w:r w:rsidRPr="0055422C">
              <w:rPr>
                <w:rFonts w:ascii="Arial" w:eastAsia="Times New Roman" w:hAnsi="Arial" w:cs="Arial"/>
                <w:b w:val="0"/>
              </w:rPr>
              <w:t>authors</w:t>
            </w:r>
            <w:proofErr w:type="spellEnd"/>
            <w:r w:rsidRPr="0055422C">
              <w:rPr>
                <w:rFonts w:ascii="Arial" w:eastAsia="Times New Roman" w:hAnsi="Arial" w:cs="Arial"/>
                <w:b w:val="0"/>
              </w:rPr>
              <w:t xml:space="preserve"> </w:t>
            </w:r>
            <w:proofErr w:type="spellStart"/>
            <w:r w:rsidRPr="0055422C">
              <w:rPr>
                <w:rFonts w:ascii="Arial" w:eastAsia="Times New Roman" w:hAnsi="Arial" w:cs="Arial"/>
                <w:b w:val="0"/>
              </w:rPr>
              <w:t>decided</w:t>
            </w:r>
            <w:proofErr w:type="spellEnd"/>
            <w:r w:rsidRPr="0055422C">
              <w:rPr>
                <w:rFonts w:ascii="Arial" w:eastAsia="Times New Roman" w:hAnsi="Arial" w:cs="Arial"/>
                <w:b w:val="0"/>
              </w:rPr>
              <w:t xml:space="preserve"> not to use </w:t>
            </w:r>
            <w:proofErr w:type="gramStart"/>
            <w:r w:rsidRPr="0055422C">
              <w:rPr>
                <w:rFonts w:ascii="Arial" w:eastAsia="Times New Roman" w:hAnsi="Arial" w:cs="Arial"/>
                <w:b w:val="0"/>
              </w:rPr>
              <w:t>a</w:t>
            </w:r>
            <w:proofErr w:type="gramEnd"/>
            <w:r w:rsidRPr="0055422C">
              <w:rPr>
                <w:rFonts w:ascii="Arial" w:eastAsia="Times New Roman" w:hAnsi="Arial" w:cs="Arial"/>
                <w:b w:val="0"/>
              </w:rPr>
              <w:t xml:space="preserve"> sampling technique, as </w:t>
            </w:r>
            <w:proofErr w:type="spellStart"/>
            <w:r w:rsidRPr="0055422C">
              <w:rPr>
                <w:rFonts w:ascii="Arial" w:eastAsia="Times New Roman" w:hAnsi="Arial" w:cs="Arial"/>
                <w:b w:val="0"/>
              </w:rPr>
              <w:t>this</w:t>
            </w:r>
            <w:proofErr w:type="spellEnd"/>
            <w:r w:rsidRPr="0055422C">
              <w:rPr>
                <w:rFonts w:ascii="Arial" w:eastAsia="Times New Roman" w:hAnsi="Arial" w:cs="Arial"/>
                <w:b w:val="0"/>
              </w:rPr>
              <w:t xml:space="preserve"> </w:t>
            </w:r>
            <w:proofErr w:type="spellStart"/>
            <w:r w:rsidRPr="0055422C">
              <w:rPr>
                <w:rFonts w:ascii="Arial" w:eastAsia="Times New Roman" w:hAnsi="Arial" w:cs="Arial"/>
                <w:b w:val="0"/>
              </w:rPr>
              <w:t>study</w:t>
            </w:r>
            <w:proofErr w:type="spellEnd"/>
            <w:r w:rsidRPr="0055422C">
              <w:rPr>
                <w:rFonts w:ascii="Arial" w:eastAsia="Times New Roman" w:hAnsi="Arial" w:cs="Arial"/>
                <w:b w:val="0"/>
              </w:rPr>
              <w:t xml:space="preserve"> </w:t>
            </w:r>
            <w:proofErr w:type="spellStart"/>
            <w:r w:rsidRPr="0055422C">
              <w:rPr>
                <w:rFonts w:ascii="Arial" w:eastAsia="Times New Roman" w:hAnsi="Arial" w:cs="Arial"/>
                <w:b w:val="0"/>
              </w:rPr>
              <w:t>is</w:t>
            </w:r>
            <w:proofErr w:type="spellEnd"/>
            <w:r w:rsidRPr="0055422C">
              <w:rPr>
                <w:rFonts w:ascii="Arial" w:eastAsia="Times New Roman" w:hAnsi="Arial" w:cs="Arial"/>
                <w:b w:val="0"/>
              </w:rPr>
              <w:t xml:space="preserve"> </w:t>
            </w:r>
            <w:proofErr w:type="spellStart"/>
            <w:r w:rsidRPr="0055422C">
              <w:rPr>
                <w:rFonts w:ascii="Arial" w:eastAsia="Times New Roman" w:hAnsi="Arial" w:cs="Arial"/>
                <w:b w:val="0"/>
              </w:rPr>
              <w:t>just</w:t>
            </w:r>
            <w:proofErr w:type="spellEnd"/>
            <w:r w:rsidRPr="0055422C">
              <w:rPr>
                <w:rFonts w:ascii="Arial" w:eastAsia="Times New Roman" w:hAnsi="Arial" w:cs="Arial"/>
                <w:b w:val="0"/>
              </w:rPr>
              <w:t xml:space="preserve"> a </w:t>
            </w:r>
            <w:proofErr w:type="spellStart"/>
            <w:r w:rsidRPr="0055422C">
              <w:rPr>
                <w:rFonts w:ascii="Arial" w:eastAsia="Times New Roman" w:hAnsi="Arial" w:cs="Arial"/>
                <w:b w:val="0"/>
              </w:rPr>
              <w:t>textual</w:t>
            </w:r>
            <w:proofErr w:type="spellEnd"/>
            <w:r w:rsidRPr="0055422C">
              <w:rPr>
                <w:rFonts w:ascii="Arial" w:eastAsia="Times New Roman" w:hAnsi="Arial" w:cs="Arial"/>
                <w:b w:val="0"/>
              </w:rPr>
              <w:t xml:space="preserve"> </w:t>
            </w:r>
            <w:proofErr w:type="spellStart"/>
            <w:r w:rsidRPr="0055422C">
              <w:rPr>
                <w:rFonts w:ascii="Arial" w:eastAsia="Times New Roman" w:hAnsi="Arial" w:cs="Arial"/>
                <w:b w:val="0"/>
              </w:rPr>
              <w:t>analysis</w:t>
            </w:r>
            <w:proofErr w:type="spellEnd"/>
            <w:r w:rsidRPr="0055422C">
              <w:rPr>
                <w:rFonts w:ascii="Arial" w:eastAsia="Times New Roman" w:hAnsi="Arial" w:cs="Arial"/>
                <w:b w:val="0"/>
              </w:rPr>
              <w:t xml:space="preserve"> and </w:t>
            </w:r>
            <w:proofErr w:type="spellStart"/>
            <w:r w:rsidRPr="0055422C">
              <w:rPr>
                <w:rFonts w:ascii="Arial" w:eastAsia="Times New Roman" w:hAnsi="Arial" w:cs="Arial"/>
                <w:b w:val="0"/>
              </w:rPr>
              <w:t>does</w:t>
            </w:r>
            <w:proofErr w:type="spellEnd"/>
            <w:r w:rsidRPr="0055422C">
              <w:rPr>
                <w:rFonts w:ascii="Arial" w:eastAsia="Times New Roman" w:hAnsi="Arial" w:cs="Arial"/>
                <w:b w:val="0"/>
              </w:rPr>
              <w:t xml:space="preserve"> not use </w:t>
            </w:r>
            <w:proofErr w:type="spellStart"/>
            <w:r w:rsidRPr="0055422C">
              <w:rPr>
                <w:rFonts w:ascii="Arial" w:eastAsia="Times New Roman" w:hAnsi="Arial" w:cs="Arial"/>
                <w:b w:val="0"/>
              </w:rPr>
              <w:t>respondents</w:t>
            </w:r>
            <w:proofErr w:type="spellEnd"/>
            <w:r w:rsidRPr="0055422C">
              <w:rPr>
                <w:rFonts w:ascii="Arial" w:eastAsia="Times New Roman" w:hAnsi="Arial" w:cs="Arial"/>
                <w:b w:val="0"/>
              </w:rPr>
              <w:t>.</w:t>
            </w:r>
          </w:p>
        </w:tc>
      </w:tr>
      <w:tr w:rsidR="001F53DD" w:rsidRPr="0055422C" w14:paraId="4A5BDE70" w14:textId="77777777">
        <w:trPr>
          <w:trHeight w:val="704"/>
        </w:trPr>
        <w:tc>
          <w:tcPr>
            <w:tcW w:w="5351" w:type="dxa"/>
          </w:tcPr>
          <w:p w14:paraId="09DCF52F" w14:textId="77777777" w:rsidR="001F53DD" w:rsidRPr="0055422C" w:rsidRDefault="00000000">
            <w:pPr>
              <w:pStyle w:val="Heading2"/>
              <w:ind w:left="0" w:hanging="2"/>
              <w:jc w:val="left"/>
              <w:rPr>
                <w:rFonts w:ascii="Arial" w:hAnsi="Arial" w:cs="Arial"/>
                <w:b w:val="0"/>
                <w:u w:val="single"/>
              </w:rPr>
            </w:pPr>
            <w:r w:rsidRPr="0055422C">
              <w:rPr>
                <w:rFonts w:ascii="Arial" w:eastAsia="Times New Roman" w:hAnsi="Arial" w:cs="Arial"/>
              </w:rPr>
              <w:t xml:space="preserve">Is the </w:t>
            </w:r>
            <w:proofErr w:type="spellStart"/>
            <w:r w:rsidRPr="0055422C">
              <w:rPr>
                <w:rFonts w:ascii="Arial" w:eastAsia="Times New Roman" w:hAnsi="Arial" w:cs="Arial"/>
              </w:rPr>
              <w:t>manuscript</w:t>
            </w:r>
            <w:proofErr w:type="spellEnd"/>
            <w:r w:rsidRPr="0055422C">
              <w:rPr>
                <w:rFonts w:ascii="Arial" w:eastAsia="Times New Roman" w:hAnsi="Arial" w:cs="Arial"/>
              </w:rPr>
              <w:t xml:space="preserve"> </w:t>
            </w:r>
            <w:proofErr w:type="spellStart"/>
            <w:r w:rsidRPr="0055422C">
              <w:rPr>
                <w:rFonts w:ascii="Arial" w:eastAsia="Times New Roman" w:hAnsi="Arial" w:cs="Arial"/>
              </w:rPr>
              <w:t>scientifically</w:t>
            </w:r>
            <w:proofErr w:type="spellEnd"/>
            <w:r w:rsidRPr="0055422C">
              <w:rPr>
                <w:rFonts w:ascii="Arial" w:eastAsia="Times New Roman" w:hAnsi="Arial" w:cs="Arial"/>
              </w:rPr>
              <w:t xml:space="preserve">, </w:t>
            </w:r>
            <w:proofErr w:type="gramStart"/>
            <w:r w:rsidRPr="0055422C">
              <w:rPr>
                <w:rFonts w:ascii="Arial" w:eastAsia="Times New Roman" w:hAnsi="Arial" w:cs="Arial"/>
              </w:rPr>
              <w:t>correct?</w:t>
            </w:r>
            <w:proofErr w:type="gramEnd"/>
            <w:r w:rsidRPr="0055422C">
              <w:rPr>
                <w:rFonts w:ascii="Arial" w:eastAsia="Times New Roman" w:hAnsi="Arial" w:cs="Arial"/>
              </w:rPr>
              <w:t xml:space="preserve"> </w:t>
            </w:r>
            <w:proofErr w:type="spellStart"/>
            <w:r w:rsidRPr="0055422C">
              <w:rPr>
                <w:rFonts w:ascii="Arial" w:eastAsia="Times New Roman" w:hAnsi="Arial" w:cs="Arial"/>
              </w:rPr>
              <w:t>Please</w:t>
            </w:r>
            <w:proofErr w:type="spellEnd"/>
            <w:r w:rsidRPr="0055422C">
              <w:rPr>
                <w:rFonts w:ascii="Arial" w:eastAsia="Times New Roman" w:hAnsi="Arial" w:cs="Arial"/>
              </w:rPr>
              <w:t xml:space="preserve"> </w:t>
            </w:r>
            <w:proofErr w:type="spellStart"/>
            <w:r w:rsidRPr="0055422C">
              <w:rPr>
                <w:rFonts w:ascii="Arial" w:eastAsia="Times New Roman" w:hAnsi="Arial" w:cs="Arial"/>
              </w:rPr>
              <w:t>write</w:t>
            </w:r>
            <w:proofErr w:type="spellEnd"/>
            <w:r w:rsidRPr="0055422C">
              <w:rPr>
                <w:rFonts w:ascii="Arial" w:eastAsia="Times New Roman" w:hAnsi="Arial" w:cs="Arial"/>
              </w:rPr>
              <w:t xml:space="preserve"> </w:t>
            </w:r>
            <w:proofErr w:type="spellStart"/>
            <w:r w:rsidRPr="0055422C">
              <w:rPr>
                <w:rFonts w:ascii="Arial" w:eastAsia="Times New Roman" w:hAnsi="Arial" w:cs="Arial"/>
              </w:rPr>
              <w:t>here</w:t>
            </w:r>
            <w:proofErr w:type="spellEnd"/>
            <w:r w:rsidRPr="0055422C">
              <w:rPr>
                <w:rFonts w:ascii="Arial" w:eastAsia="Times New Roman" w:hAnsi="Arial" w:cs="Arial"/>
              </w:rPr>
              <w:t>.</w:t>
            </w:r>
          </w:p>
        </w:tc>
        <w:tc>
          <w:tcPr>
            <w:tcW w:w="9357" w:type="dxa"/>
          </w:tcPr>
          <w:p w14:paraId="7CB6D1AE" w14:textId="77777777" w:rsidR="001F53DD" w:rsidRPr="0055422C"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55422C">
              <w:rPr>
                <w:rFonts w:ascii="Arial" w:hAnsi="Arial" w:cs="Arial"/>
                <w:color w:val="000000"/>
                <w:sz w:val="20"/>
                <w:szCs w:val="20"/>
              </w:rPr>
              <w:t xml:space="preserve">Not yet, the author should include related literature and studies in the Results and Discussion part. Comparing the results with related published articles will help to validate and contextualize the findings. In addition, there must be citations in the biographical analysis, it is important to cite the biographer of Edgar Allan Poe in the Results and Discussion. </w:t>
            </w:r>
          </w:p>
          <w:p w14:paraId="0C96F69A" w14:textId="77777777" w:rsidR="001F53DD" w:rsidRPr="0055422C" w:rsidRDefault="001F53DD">
            <w:pPr>
              <w:pBdr>
                <w:top w:val="nil"/>
                <w:left w:val="nil"/>
                <w:bottom w:val="nil"/>
                <w:right w:val="nil"/>
                <w:between w:val="nil"/>
              </w:pBdr>
              <w:spacing w:line="240" w:lineRule="auto"/>
              <w:ind w:left="0" w:hanging="2"/>
              <w:rPr>
                <w:rFonts w:ascii="Arial" w:hAnsi="Arial" w:cs="Arial"/>
                <w:color w:val="000000"/>
                <w:sz w:val="20"/>
                <w:szCs w:val="20"/>
              </w:rPr>
            </w:pPr>
          </w:p>
          <w:p w14:paraId="167F2520" w14:textId="77777777" w:rsidR="001F53DD" w:rsidRPr="0055422C"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55422C">
              <w:rPr>
                <w:rFonts w:ascii="Arial" w:hAnsi="Arial" w:cs="Arial"/>
                <w:color w:val="000000"/>
                <w:sz w:val="20"/>
                <w:szCs w:val="20"/>
              </w:rPr>
              <w:t xml:space="preserve">The methodology lacks important details such as the sampling technique, analysis procedure and materials used. The criteria for selection should be indicated to select the texts to be included in the Biographical criticism analysis. Most importantly, the author should also provide the analysis procedure which include the process and techniques utilized for the analysis of the texts and the ethical considerations as well. It is also necessary to include the materials used like for example the Biographical source used for analysis. </w:t>
            </w:r>
          </w:p>
          <w:p w14:paraId="26BFF26D" w14:textId="77777777" w:rsidR="001F53DD" w:rsidRPr="0055422C" w:rsidRDefault="001F53DD">
            <w:pPr>
              <w:pBdr>
                <w:top w:val="nil"/>
                <w:left w:val="nil"/>
                <w:bottom w:val="nil"/>
                <w:right w:val="nil"/>
                <w:between w:val="nil"/>
              </w:pBdr>
              <w:spacing w:line="240" w:lineRule="auto"/>
              <w:ind w:left="0" w:hanging="2"/>
              <w:rPr>
                <w:rFonts w:ascii="Arial" w:hAnsi="Arial" w:cs="Arial"/>
                <w:color w:val="000000"/>
                <w:sz w:val="20"/>
                <w:szCs w:val="20"/>
              </w:rPr>
            </w:pPr>
          </w:p>
        </w:tc>
        <w:tc>
          <w:tcPr>
            <w:tcW w:w="6442" w:type="dxa"/>
          </w:tcPr>
          <w:p w14:paraId="2CC4031C" w14:textId="77777777" w:rsidR="001F53DD" w:rsidRPr="0055422C" w:rsidRDefault="001F53DD">
            <w:pPr>
              <w:pStyle w:val="Heading2"/>
              <w:ind w:left="0" w:hanging="2"/>
              <w:jc w:val="left"/>
              <w:rPr>
                <w:rFonts w:ascii="Arial" w:eastAsia="Times New Roman" w:hAnsi="Arial" w:cs="Arial"/>
                <w:b w:val="0"/>
              </w:rPr>
            </w:pPr>
          </w:p>
          <w:p w14:paraId="76B815E5" w14:textId="77777777" w:rsidR="001F53DD" w:rsidRPr="0055422C" w:rsidRDefault="001F53DD">
            <w:pPr>
              <w:ind w:left="0" w:hanging="2"/>
              <w:rPr>
                <w:rFonts w:ascii="Arial" w:hAnsi="Arial" w:cs="Arial"/>
                <w:sz w:val="20"/>
                <w:szCs w:val="20"/>
              </w:rPr>
            </w:pPr>
          </w:p>
          <w:p w14:paraId="0F2CF266" w14:textId="77777777" w:rsidR="001F53DD" w:rsidRPr="0055422C" w:rsidRDefault="00000000">
            <w:pPr>
              <w:ind w:left="0" w:hanging="2"/>
              <w:rPr>
                <w:rFonts w:ascii="Arial" w:hAnsi="Arial" w:cs="Arial"/>
                <w:sz w:val="20"/>
                <w:szCs w:val="20"/>
              </w:rPr>
            </w:pPr>
            <w:r w:rsidRPr="0055422C">
              <w:rPr>
                <w:rFonts w:ascii="Arial" w:hAnsi="Arial" w:cs="Arial"/>
                <w:sz w:val="20"/>
                <w:szCs w:val="20"/>
              </w:rPr>
              <w:t>-Done-</w:t>
            </w:r>
          </w:p>
        </w:tc>
      </w:tr>
      <w:tr w:rsidR="001F53DD" w:rsidRPr="0055422C" w14:paraId="5F080704" w14:textId="77777777">
        <w:trPr>
          <w:trHeight w:val="703"/>
        </w:trPr>
        <w:tc>
          <w:tcPr>
            <w:tcW w:w="5351" w:type="dxa"/>
          </w:tcPr>
          <w:p w14:paraId="41714F0C" w14:textId="77777777" w:rsidR="001F53DD" w:rsidRPr="0055422C" w:rsidRDefault="00000000">
            <w:pPr>
              <w:ind w:left="0" w:hanging="2"/>
              <w:rPr>
                <w:rFonts w:ascii="Arial" w:hAnsi="Arial" w:cs="Arial"/>
                <w:sz w:val="20"/>
                <w:szCs w:val="20"/>
              </w:rPr>
            </w:pPr>
            <w:r w:rsidRPr="0055422C">
              <w:rPr>
                <w:rFonts w:ascii="Arial" w:hAnsi="Arial" w:cs="Arial"/>
                <w:b/>
                <w:sz w:val="20"/>
                <w:szCs w:val="20"/>
              </w:rPr>
              <w:t>Are the references sufficient and recent? If you have suggestions of additional references, please mention them in the review form.</w:t>
            </w:r>
          </w:p>
        </w:tc>
        <w:tc>
          <w:tcPr>
            <w:tcW w:w="9357" w:type="dxa"/>
          </w:tcPr>
          <w:p w14:paraId="32F24977" w14:textId="77777777" w:rsidR="001F53DD" w:rsidRPr="0055422C"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55422C">
              <w:rPr>
                <w:rFonts w:ascii="Arial" w:hAnsi="Arial" w:cs="Arial"/>
                <w:color w:val="000000"/>
                <w:sz w:val="20"/>
                <w:szCs w:val="20"/>
              </w:rPr>
              <w:t xml:space="preserve">The references are clearly not sufficient; the author should provide more published papers under research journals. </w:t>
            </w:r>
          </w:p>
        </w:tc>
        <w:tc>
          <w:tcPr>
            <w:tcW w:w="6442" w:type="dxa"/>
          </w:tcPr>
          <w:p w14:paraId="13F9265C" w14:textId="77777777" w:rsidR="001F53DD" w:rsidRPr="0055422C" w:rsidRDefault="001F53DD">
            <w:pPr>
              <w:pStyle w:val="Heading2"/>
              <w:ind w:left="0" w:hanging="2"/>
              <w:jc w:val="left"/>
              <w:rPr>
                <w:rFonts w:ascii="Arial" w:eastAsia="Times New Roman" w:hAnsi="Arial" w:cs="Arial"/>
                <w:b w:val="0"/>
              </w:rPr>
            </w:pPr>
          </w:p>
          <w:p w14:paraId="58415FE0" w14:textId="77777777" w:rsidR="001F53DD" w:rsidRPr="0055422C" w:rsidRDefault="00000000">
            <w:pPr>
              <w:ind w:left="0" w:hanging="2"/>
              <w:rPr>
                <w:rFonts w:ascii="Arial" w:hAnsi="Arial" w:cs="Arial"/>
                <w:sz w:val="20"/>
                <w:szCs w:val="20"/>
              </w:rPr>
            </w:pPr>
            <w:r w:rsidRPr="0055422C">
              <w:rPr>
                <w:rFonts w:ascii="Arial" w:hAnsi="Arial" w:cs="Arial"/>
                <w:sz w:val="20"/>
                <w:szCs w:val="20"/>
              </w:rPr>
              <w:t>References are added but research journals related to this is very limited.</w:t>
            </w:r>
          </w:p>
        </w:tc>
      </w:tr>
      <w:tr w:rsidR="001F53DD" w:rsidRPr="0055422C" w14:paraId="0FDE5D79" w14:textId="77777777">
        <w:trPr>
          <w:trHeight w:val="386"/>
        </w:trPr>
        <w:tc>
          <w:tcPr>
            <w:tcW w:w="5351" w:type="dxa"/>
          </w:tcPr>
          <w:p w14:paraId="5201FAD8" w14:textId="77777777" w:rsidR="001F53DD" w:rsidRPr="0055422C" w:rsidRDefault="00000000">
            <w:pPr>
              <w:pStyle w:val="Heading2"/>
              <w:ind w:left="0" w:hanging="2"/>
              <w:jc w:val="left"/>
              <w:rPr>
                <w:rFonts w:ascii="Arial" w:eastAsia="Times New Roman" w:hAnsi="Arial" w:cs="Arial"/>
              </w:rPr>
            </w:pPr>
            <w:r w:rsidRPr="0055422C">
              <w:rPr>
                <w:rFonts w:ascii="Arial" w:eastAsia="Times New Roman" w:hAnsi="Arial" w:cs="Arial"/>
              </w:rPr>
              <w:lastRenderedPageBreak/>
              <w:t xml:space="preserve">Is the </w:t>
            </w:r>
            <w:proofErr w:type="spellStart"/>
            <w:r w:rsidRPr="0055422C">
              <w:rPr>
                <w:rFonts w:ascii="Arial" w:eastAsia="Times New Roman" w:hAnsi="Arial" w:cs="Arial"/>
              </w:rPr>
              <w:t>language</w:t>
            </w:r>
            <w:proofErr w:type="spellEnd"/>
            <w:r w:rsidRPr="0055422C">
              <w:rPr>
                <w:rFonts w:ascii="Arial" w:eastAsia="Times New Roman" w:hAnsi="Arial" w:cs="Arial"/>
              </w:rPr>
              <w:t xml:space="preserve">/English </w:t>
            </w:r>
            <w:proofErr w:type="spellStart"/>
            <w:r w:rsidRPr="0055422C">
              <w:rPr>
                <w:rFonts w:ascii="Arial" w:eastAsia="Times New Roman" w:hAnsi="Arial" w:cs="Arial"/>
              </w:rPr>
              <w:t>quality</w:t>
            </w:r>
            <w:proofErr w:type="spellEnd"/>
            <w:r w:rsidRPr="0055422C">
              <w:rPr>
                <w:rFonts w:ascii="Arial" w:eastAsia="Times New Roman" w:hAnsi="Arial" w:cs="Arial"/>
              </w:rPr>
              <w:t xml:space="preserve"> of the article </w:t>
            </w:r>
            <w:proofErr w:type="spellStart"/>
            <w:r w:rsidRPr="0055422C">
              <w:rPr>
                <w:rFonts w:ascii="Arial" w:eastAsia="Times New Roman" w:hAnsi="Arial" w:cs="Arial"/>
              </w:rPr>
              <w:t>suitable</w:t>
            </w:r>
            <w:proofErr w:type="spellEnd"/>
            <w:r w:rsidRPr="0055422C">
              <w:rPr>
                <w:rFonts w:ascii="Arial" w:eastAsia="Times New Roman" w:hAnsi="Arial" w:cs="Arial"/>
              </w:rPr>
              <w:t xml:space="preserve"> for </w:t>
            </w:r>
            <w:proofErr w:type="spellStart"/>
            <w:r w:rsidRPr="0055422C">
              <w:rPr>
                <w:rFonts w:ascii="Arial" w:eastAsia="Times New Roman" w:hAnsi="Arial" w:cs="Arial"/>
              </w:rPr>
              <w:t>scholarly</w:t>
            </w:r>
            <w:proofErr w:type="spellEnd"/>
            <w:r w:rsidRPr="0055422C">
              <w:rPr>
                <w:rFonts w:ascii="Arial" w:eastAsia="Times New Roman" w:hAnsi="Arial" w:cs="Arial"/>
              </w:rPr>
              <w:t xml:space="preserve"> </w:t>
            </w:r>
            <w:proofErr w:type="gramStart"/>
            <w:r w:rsidRPr="0055422C">
              <w:rPr>
                <w:rFonts w:ascii="Arial" w:eastAsia="Times New Roman" w:hAnsi="Arial" w:cs="Arial"/>
              </w:rPr>
              <w:t>communications?</w:t>
            </w:r>
            <w:proofErr w:type="gramEnd"/>
          </w:p>
          <w:p w14:paraId="31011ADE" w14:textId="77777777" w:rsidR="001F53DD" w:rsidRPr="0055422C" w:rsidRDefault="001F53DD">
            <w:pPr>
              <w:ind w:left="0" w:hanging="2"/>
              <w:rPr>
                <w:rFonts w:ascii="Arial" w:hAnsi="Arial" w:cs="Arial"/>
                <w:sz w:val="20"/>
                <w:szCs w:val="20"/>
              </w:rPr>
            </w:pPr>
          </w:p>
        </w:tc>
        <w:tc>
          <w:tcPr>
            <w:tcW w:w="9357" w:type="dxa"/>
          </w:tcPr>
          <w:p w14:paraId="12708DCB" w14:textId="77777777" w:rsidR="001F53DD" w:rsidRPr="0055422C" w:rsidRDefault="00000000">
            <w:pPr>
              <w:ind w:left="0" w:hanging="2"/>
              <w:rPr>
                <w:rFonts w:ascii="Arial" w:hAnsi="Arial" w:cs="Arial"/>
                <w:sz w:val="20"/>
                <w:szCs w:val="20"/>
              </w:rPr>
            </w:pPr>
            <w:r w:rsidRPr="0055422C">
              <w:rPr>
                <w:rFonts w:ascii="Arial" w:hAnsi="Arial" w:cs="Arial"/>
                <w:sz w:val="20"/>
                <w:szCs w:val="20"/>
              </w:rPr>
              <w:t xml:space="preserve">I think the language is simple and comprehensible, it is suitable for journals. However, the use of tenses should be reviewed like for example, the methodology should be in past tense. It should be “This study employed textual analysis”. </w:t>
            </w:r>
          </w:p>
          <w:p w14:paraId="02FC61BE" w14:textId="77777777" w:rsidR="001F53DD" w:rsidRPr="0055422C" w:rsidRDefault="001F53DD">
            <w:pPr>
              <w:ind w:left="0" w:hanging="2"/>
              <w:rPr>
                <w:rFonts w:ascii="Arial" w:hAnsi="Arial" w:cs="Arial"/>
                <w:sz w:val="20"/>
                <w:szCs w:val="20"/>
              </w:rPr>
            </w:pPr>
          </w:p>
        </w:tc>
        <w:tc>
          <w:tcPr>
            <w:tcW w:w="6442" w:type="dxa"/>
          </w:tcPr>
          <w:p w14:paraId="273E63F5" w14:textId="77777777" w:rsidR="001F53DD" w:rsidRPr="0055422C" w:rsidRDefault="001F53DD">
            <w:pPr>
              <w:ind w:left="0" w:hanging="2"/>
              <w:rPr>
                <w:rFonts w:ascii="Arial" w:hAnsi="Arial" w:cs="Arial"/>
                <w:sz w:val="20"/>
                <w:szCs w:val="20"/>
              </w:rPr>
            </w:pPr>
          </w:p>
          <w:p w14:paraId="1F8D6EBF" w14:textId="77777777" w:rsidR="001F53DD" w:rsidRPr="0055422C" w:rsidRDefault="00000000">
            <w:pPr>
              <w:ind w:left="0" w:hanging="2"/>
              <w:rPr>
                <w:rFonts w:ascii="Arial" w:hAnsi="Arial" w:cs="Arial"/>
                <w:sz w:val="20"/>
                <w:szCs w:val="20"/>
              </w:rPr>
            </w:pPr>
            <w:r w:rsidRPr="0055422C">
              <w:rPr>
                <w:rFonts w:ascii="Arial" w:hAnsi="Arial" w:cs="Arial"/>
                <w:sz w:val="20"/>
                <w:szCs w:val="20"/>
              </w:rPr>
              <w:t>-Done-</w:t>
            </w:r>
          </w:p>
        </w:tc>
      </w:tr>
      <w:tr w:rsidR="001F53DD" w:rsidRPr="0055422C" w14:paraId="34B794E0" w14:textId="77777777">
        <w:trPr>
          <w:trHeight w:val="1178"/>
        </w:trPr>
        <w:tc>
          <w:tcPr>
            <w:tcW w:w="5351" w:type="dxa"/>
          </w:tcPr>
          <w:p w14:paraId="60B49464" w14:textId="77777777" w:rsidR="001F53DD" w:rsidRPr="0055422C" w:rsidRDefault="00000000">
            <w:pPr>
              <w:pStyle w:val="Heading2"/>
              <w:ind w:left="0" w:hanging="2"/>
              <w:jc w:val="left"/>
              <w:rPr>
                <w:rFonts w:ascii="Arial" w:eastAsia="Times New Roman" w:hAnsi="Arial" w:cs="Arial"/>
                <w:b w:val="0"/>
              </w:rPr>
            </w:pPr>
            <w:proofErr w:type="spellStart"/>
            <w:r w:rsidRPr="0055422C">
              <w:rPr>
                <w:rFonts w:ascii="Arial" w:eastAsia="Times New Roman" w:hAnsi="Arial" w:cs="Arial"/>
                <w:u w:val="single"/>
              </w:rPr>
              <w:t>Optional</w:t>
            </w:r>
            <w:proofErr w:type="spellEnd"/>
            <w:r w:rsidRPr="0055422C">
              <w:rPr>
                <w:rFonts w:ascii="Arial" w:eastAsia="Times New Roman" w:hAnsi="Arial" w:cs="Arial"/>
                <w:u w:val="single"/>
              </w:rPr>
              <w:t>/General</w:t>
            </w:r>
            <w:r w:rsidRPr="0055422C">
              <w:rPr>
                <w:rFonts w:ascii="Arial" w:eastAsia="Times New Roman" w:hAnsi="Arial" w:cs="Arial"/>
              </w:rPr>
              <w:t xml:space="preserve"> </w:t>
            </w:r>
            <w:proofErr w:type="spellStart"/>
            <w:r w:rsidRPr="0055422C">
              <w:rPr>
                <w:rFonts w:ascii="Arial" w:eastAsia="Times New Roman" w:hAnsi="Arial" w:cs="Arial"/>
                <w:b w:val="0"/>
              </w:rPr>
              <w:t>comments</w:t>
            </w:r>
            <w:proofErr w:type="spellEnd"/>
          </w:p>
          <w:p w14:paraId="0AADAB54" w14:textId="77777777" w:rsidR="001F53DD" w:rsidRPr="0055422C" w:rsidRDefault="001F53DD">
            <w:pPr>
              <w:pStyle w:val="Heading2"/>
              <w:ind w:left="0" w:hanging="2"/>
              <w:jc w:val="left"/>
              <w:rPr>
                <w:rFonts w:ascii="Arial" w:eastAsia="Times New Roman" w:hAnsi="Arial" w:cs="Arial"/>
                <w:b w:val="0"/>
              </w:rPr>
            </w:pPr>
          </w:p>
        </w:tc>
        <w:tc>
          <w:tcPr>
            <w:tcW w:w="9357" w:type="dxa"/>
          </w:tcPr>
          <w:p w14:paraId="439277AD" w14:textId="77777777" w:rsidR="001F53DD" w:rsidRPr="0055422C"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55422C">
              <w:rPr>
                <w:rFonts w:ascii="Arial" w:hAnsi="Arial" w:cs="Arial"/>
                <w:color w:val="000000"/>
                <w:sz w:val="20"/>
                <w:szCs w:val="20"/>
              </w:rPr>
              <w:t>Personal interpretations should be supported by existing knowledge to make it scientific manuscript.</w:t>
            </w:r>
          </w:p>
        </w:tc>
        <w:tc>
          <w:tcPr>
            <w:tcW w:w="6442" w:type="dxa"/>
          </w:tcPr>
          <w:p w14:paraId="65061098" w14:textId="77777777" w:rsidR="001F53DD" w:rsidRPr="0055422C" w:rsidRDefault="00000000">
            <w:pPr>
              <w:ind w:left="0" w:hanging="2"/>
              <w:rPr>
                <w:rFonts w:ascii="Arial" w:hAnsi="Arial" w:cs="Arial"/>
                <w:sz w:val="20"/>
                <w:szCs w:val="20"/>
              </w:rPr>
            </w:pPr>
            <w:r w:rsidRPr="0055422C">
              <w:rPr>
                <w:rFonts w:ascii="Arial" w:hAnsi="Arial" w:cs="Arial"/>
                <w:sz w:val="20"/>
                <w:szCs w:val="20"/>
              </w:rPr>
              <w:t>done</w:t>
            </w:r>
          </w:p>
        </w:tc>
      </w:tr>
    </w:tbl>
    <w:p w14:paraId="53292421" w14:textId="77777777" w:rsidR="001F53DD" w:rsidRPr="0055422C" w:rsidRDefault="001F53DD" w:rsidP="0055422C">
      <w:pPr>
        <w:pBdr>
          <w:top w:val="nil"/>
          <w:left w:val="nil"/>
          <w:bottom w:val="nil"/>
          <w:right w:val="nil"/>
          <w:between w:val="nil"/>
        </w:pBdr>
        <w:spacing w:line="240" w:lineRule="auto"/>
        <w:ind w:leftChars="0" w:left="0" w:firstLineChars="0" w:firstLine="0"/>
        <w:jc w:val="both"/>
        <w:rPr>
          <w:rFonts w:ascii="Arial" w:hAnsi="Arial" w:cs="Arial"/>
          <w:color w:val="000000"/>
          <w:sz w:val="20"/>
          <w:szCs w:val="20"/>
          <w:u w:val="single"/>
        </w:rPr>
      </w:pPr>
      <w:bookmarkStart w:id="2" w:name="_heading=h.rbylt7ifgacx" w:colFirst="0" w:colLast="0"/>
      <w:bookmarkEnd w:id="2"/>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7166"/>
        <w:gridCol w:w="7153"/>
      </w:tblGrid>
      <w:tr w:rsidR="001F53DD" w:rsidRPr="0055422C" w14:paraId="41DC876B" w14:textId="77777777">
        <w:tc>
          <w:tcPr>
            <w:tcW w:w="21150" w:type="dxa"/>
            <w:gridSpan w:val="3"/>
            <w:tcBorders>
              <w:top w:val="nil"/>
              <w:left w:val="nil"/>
              <w:bottom w:val="single" w:sz="4" w:space="0" w:color="000000"/>
              <w:right w:val="nil"/>
            </w:tcBorders>
            <w:tcMar>
              <w:top w:w="0" w:type="dxa"/>
              <w:left w:w="108" w:type="dxa"/>
              <w:bottom w:w="0" w:type="dxa"/>
              <w:right w:w="108" w:type="dxa"/>
            </w:tcMar>
            <w:vAlign w:val="center"/>
          </w:tcPr>
          <w:p w14:paraId="6C5BE080" w14:textId="77777777" w:rsidR="001F53DD" w:rsidRPr="0055422C" w:rsidRDefault="00000000">
            <w:pPr>
              <w:spacing w:line="276" w:lineRule="auto"/>
              <w:ind w:left="0" w:hanging="2"/>
              <w:rPr>
                <w:rFonts w:ascii="Arial" w:eastAsia="Arial" w:hAnsi="Arial" w:cs="Arial"/>
                <w:sz w:val="20"/>
                <w:szCs w:val="20"/>
                <w:u w:val="single"/>
              </w:rPr>
            </w:pPr>
            <w:r w:rsidRPr="0055422C">
              <w:rPr>
                <w:rFonts w:ascii="Arial" w:eastAsia="Arial" w:hAnsi="Arial" w:cs="Arial"/>
                <w:b/>
                <w:sz w:val="20"/>
                <w:szCs w:val="20"/>
                <w:highlight w:val="yellow"/>
                <w:u w:val="single"/>
              </w:rPr>
              <w:t>PART  2:</w:t>
            </w:r>
            <w:r w:rsidRPr="0055422C">
              <w:rPr>
                <w:rFonts w:ascii="Arial" w:eastAsia="Arial" w:hAnsi="Arial" w:cs="Arial"/>
                <w:b/>
                <w:sz w:val="20"/>
                <w:szCs w:val="20"/>
                <w:u w:val="single"/>
              </w:rPr>
              <w:t xml:space="preserve"> </w:t>
            </w:r>
          </w:p>
          <w:p w14:paraId="1BC07887" w14:textId="77777777" w:rsidR="001F53DD" w:rsidRPr="0055422C" w:rsidRDefault="001F53DD">
            <w:pPr>
              <w:spacing w:line="276" w:lineRule="auto"/>
              <w:ind w:left="0" w:hanging="2"/>
              <w:rPr>
                <w:rFonts w:ascii="Arial" w:eastAsia="Arial" w:hAnsi="Arial" w:cs="Arial"/>
                <w:sz w:val="20"/>
                <w:szCs w:val="20"/>
                <w:u w:val="single"/>
              </w:rPr>
            </w:pPr>
          </w:p>
        </w:tc>
      </w:tr>
      <w:tr w:rsidR="001F53DD" w:rsidRPr="0055422C" w14:paraId="7A27BCB4" w14:textId="77777777">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443EC70" w14:textId="77777777" w:rsidR="001F53DD" w:rsidRPr="0055422C" w:rsidRDefault="001F53DD">
            <w:pPr>
              <w:spacing w:line="276" w:lineRule="auto"/>
              <w:ind w:left="0" w:hanging="2"/>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CD252FC" w14:textId="77777777" w:rsidR="001F53DD" w:rsidRPr="0055422C" w:rsidRDefault="00000000">
            <w:pPr>
              <w:keepNext/>
              <w:spacing w:line="276" w:lineRule="auto"/>
              <w:ind w:left="0" w:hanging="2"/>
              <w:rPr>
                <w:rFonts w:ascii="Arial" w:eastAsia="Arial" w:hAnsi="Arial" w:cs="Arial"/>
                <w:sz w:val="20"/>
                <w:szCs w:val="20"/>
              </w:rPr>
            </w:pPr>
            <w:r w:rsidRPr="0055422C">
              <w:rPr>
                <w:rFonts w:ascii="Arial" w:eastAsia="Arial" w:hAnsi="Arial" w:cs="Arial"/>
                <w:b/>
                <w:sz w:val="20"/>
                <w:szCs w:val="20"/>
              </w:rPr>
              <w:t>Reviewer’s comment</w:t>
            </w:r>
          </w:p>
        </w:tc>
        <w:tc>
          <w:tcPr>
            <w:tcW w:w="7153" w:type="dxa"/>
            <w:tcBorders>
              <w:top w:val="single" w:sz="4" w:space="0" w:color="000000"/>
              <w:left w:val="single" w:sz="4" w:space="0" w:color="000000"/>
              <w:bottom w:val="single" w:sz="4" w:space="0" w:color="000000"/>
              <w:right w:val="single" w:sz="4" w:space="0" w:color="000000"/>
            </w:tcBorders>
          </w:tcPr>
          <w:p w14:paraId="2BC686A2" w14:textId="77777777" w:rsidR="001F53DD" w:rsidRPr="0055422C" w:rsidRDefault="00000000">
            <w:pPr>
              <w:keepNext/>
              <w:spacing w:line="276" w:lineRule="auto"/>
              <w:ind w:left="0" w:hanging="2"/>
              <w:rPr>
                <w:rFonts w:ascii="Arial" w:eastAsia="Arial" w:hAnsi="Arial" w:cs="Arial"/>
                <w:sz w:val="20"/>
                <w:szCs w:val="20"/>
              </w:rPr>
            </w:pPr>
            <w:r w:rsidRPr="0055422C">
              <w:rPr>
                <w:rFonts w:ascii="Arial" w:eastAsia="Arial" w:hAnsi="Arial" w:cs="Arial"/>
                <w:b/>
                <w:sz w:val="20"/>
                <w:szCs w:val="20"/>
              </w:rPr>
              <w:t>Author’s comment</w:t>
            </w:r>
            <w:r w:rsidRPr="0055422C">
              <w:rPr>
                <w:rFonts w:ascii="Arial" w:eastAsia="Arial" w:hAnsi="Arial" w:cs="Arial"/>
                <w:sz w:val="20"/>
                <w:szCs w:val="20"/>
              </w:rPr>
              <w:t xml:space="preserve"> </w:t>
            </w:r>
            <w:r w:rsidRPr="0055422C">
              <w:rPr>
                <w:rFonts w:ascii="Arial" w:eastAsia="Arial" w:hAnsi="Arial" w:cs="Arial"/>
                <w:i/>
                <w:sz w:val="20"/>
                <w:szCs w:val="20"/>
              </w:rPr>
              <w:t>(if agreed with reviewer, correct the manuscript and highlight that part in the manuscript. It is mandatory that authors should write his/her feedback here)</w:t>
            </w:r>
          </w:p>
        </w:tc>
      </w:tr>
      <w:tr w:rsidR="001F53DD" w:rsidRPr="0055422C" w14:paraId="4E7E86A9" w14:textId="77777777">
        <w:trPr>
          <w:trHeight w:val="890"/>
        </w:trPr>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17F4D02" w14:textId="77777777" w:rsidR="001F53DD" w:rsidRPr="0055422C" w:rsidRDefault="00000000">
            <w:pPr>
              <w:spacing w:line="276" w:lineRule="auto"/>
              <w:ind w:left="0" w:hanging="2"/>
              <w:rPr>
                <w:rFonts w:ascii="Arial" w:eastAsia="Arial" w:hAnsi="Arial" w:cs="Arial"/>
                <w:sz w:val="20"/>
                <w:szCs w:val="20"/>
              </w:rPr>
            </w:pPr>
            <w:r w:rsidRPr="0055422C">
              <w:rPr>
                <w:rFonts w:ascii="Arial" w:eastAsia="Arial" w:hAnsi="Arial" w:cs="Arial"/>
                <w:b/>
                <w:sz w:val="20"/>
                <w:szCs w:val="20"/>
              </w:rPr>
              <w:t xml:space="preserve">Are there ethical issues in this manuscript? </w:t>
            </w:r>
          </w:p>
          <w:p w14:paraId="6BBA3D3C" w14:textId="77777777" w:rsidR="001F53DD" w:rsidRPr="0055422C" w:rsidRDefault="001F53DD">
            <w:pPr>
              <w:spacing w:line="276" w:lineRule="auto"/>
              <w:ind w:left="0" w:hanging="2"/>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2CC1C22" w14:textId="77777777" w:rsidR="001F53DD" w:rsidRPr="0055422C" w:rsidRDefault="00000000">
            <w:pPr>
              <w:spacing w:line="276" w:lineRule="auto"/>
              <w:ind w:left="0" w:hanging="2"/>
              <w:rPr>
                <w:rFonts w:ascii="Arial" w:eastAsia="Arial" w:hAnsi="Arial" w:cs="Arial"/>
                <w:sz w:val="20"/>
                <w:szCs w:val="20"/>
                <w:u w:val="single"/>
              </w:rPr>
            </w:pPr>
            <w:r w:rsidRPr="0055422C">
              <w:rPr>
                <w:rFonts w:ascii="Arial" w:eastAsia="Arial" w:hAnsi="Arial" w:cs="Arial"/>
                <w:i/>
                <w:sz w:val="20"/>
                <w:szCs w:val="20"/>
                <w:u w:val="single"/>
              </w:rPr>
              <w:t xml:space="preserve">(If yes, </w:t>
            </w:r>
            <w:proofErr w:type="gramStart"/>
            <w:r w:rsidRPr="0055422C">
              <w:rPr>
                <w:rFonts w:ascii="Arial" w:eastAsia="Arial" w:hAnsi="Arial" w:cs="Arial"/>
                <w:i/>
                <w:sz w:val="20"/>
                <w:szCs w:val="20"/>
                <w:u w:val="single"/>
              </w:rPr>
              <w:t>Kindly</w:t>
            </w:r>
            <w:proofErr w:type="gramEnd"/>
            <w:r w:rsidRPr="0055422C">
              <w:rPr>
                <w:rFonts w:ascii="Arial" w:eastAsia="Arial" w:hAnsi="Arial" w:cs="Arial"/>
                <w:i/>
                <w:sz w:val="20"/>
                <w:szCs w:val="20"/>
                <w:u w:val="single"/>
              </w:rPr>
              <w:t xml:space="preserve"> please write down the ethical issues here in details)</w:t>
            </w:r>
          </w:p>
          <w:p w14:paraId="4B602F93" w14:textId="77777777" w:rsidR="001F53DD" w:rsidRPr="0055422C" w:rsidRDefault="001F53DD">
            <w:pPr>
              <w:spacing w:line="276" w:lineRule="auto"/>
              <w:ind w:left="0" w:hanging="2"/>
              <w:rPr>
                <w:rFonts w:ascii="Arial" w:eastAsia="Arial" w:hAnsi="Arial" w:cs="Arial"/>
                <w:sz w:val="20"/>
                <w:szCs w:val="20"/>
              </w:rPr>
            </w:pPr>
          </w:p>
          <w:p w14:paraId="440DF178" w14:textId="77777777" w:rsidR="001F53DD" w:rsidRPr="0055422C" w:rsidRDefault="001F53DD">
            <w:pPr>
              <w:spacing w:line="276" w:lineRule="auto"/>
              <w:ind w:left="0" w:hanging="2"/>
              <w:rPr>
                <w:rFonts w:ascii="Arial" w:eastAsia="Arial" w:hAnsi="Arial" w:cs="Arial"/>
                <w:sz w:val="20"/>
                <w:szCs w:val="20"/>
              </w:rPr>
            </w:pPr>
          </w:p>
        </w:tc>
        <w:tc>
          <w:tcPr>
            <w:tcW w:w="7153" w:type="dxa"/>
            <w:tcBorders>
              <w:top w:val="single" w:sz="4" w:space="0" w:color="000000"/>
              <w:left w:val="single" w:sz="4" w:space="0" w:color="000000"/>
              <w:bottom w:val="single" w:sz="4" w:space="0" w:color="000000"/>
              <w:right w:val="single" w:sz="4" w:space="0" w:color="000000"/>
            </w:tcBorders>
            <w:vAlign w:val="center"/>
          </w:tcPr>
          <w:p w14:paraId="65F564FA" w14:textId="77777777" w:rsidR="001F53DD" w:rsidRPr="0055422C" w:rsidRDefault="001F53DD">
            <w:pPr>
              <w:spacing w:line="276" w:lineRule="auto"/>
              <w:ind w:left="0" w:hanging="2"/>
              <w:rPr>
                <w:rFonts w:ascii="Arial" w:eastAsia="Arial" w:hAnsi="Arial" w:cs="Arial"/>
                <w:sz w:val="20"/>
                <w:szCs w:val="20"/>
              </w:rPr>
            </w:pPr>
          </w:p>
          <w:p w14:paraId="122FC99A" w14:textId="77777777" w:rsidR="001F53DD" w:rsidRPr="0055422C" w:rsidRDefault="001F53DD">
            <w:pPr>
              <w:spacing w:line="276" w:lineRule="auto"/>
              <w:ind w:left="0" w:hanging="2"/>
              <w:rPr>
                <w:rFonts w:ascii="Arial" w:eastAsia="Arial" w:hAnsi="Arial" w:cs="Arial"/>
                <w:sz w:val="20"/>
                <w:szCs w:val="20"/>
              </w:rPr>
            </w:pPr>
          </w:p>
          <w:p w14:paraId="4E55D94F" w14:textId="77777777" w:rsidR="001F53DD" w:rsidRPr="0055422C" w:rsidRDefault="001F53DD">
            <w:pPr>
              <w:spacing w:line="276" w:lineRule="auto"/>
              <w:ind w:left="0" w:hanging="2"/>
              <w:rPr>
                <w:rFonts w:ascii="Arial" w:eastAsia="Arial" w:hAnsi="Arial" w:cs="Arial"/>
                <w:sz w:val="20"/>
                <w:szCs w:val="20"/>
              </w:rPr>
            </w:pPr>
          </w:p>
        </w:tc>
      </w:tr>
    </w:tbl>
    <w:p w14:paraId="6700EEDD" w14:textId="77777777" w:rsidR="001F53DD" w:rsidRPr="0055422C" w:rsidRDefault="001F53DD">
      <w:pPr>
        <w:ind w:left="0" w:hanging="2"/>
        <w:rPr>
          <w:rFonts w:ascii="Arial" w:hAnsi="Arial" w:cs="Arial"/>
          <w:sz w:val="20"/>
          <w:szCs w:val="20"/>
        </w:rPr>
      </w:pPr>
    </w:p>
    <w:p w14:paraId="29D87C96" w14:textId="77777777" w:rsidR="001F53DD" w:rsidRPr="0055422C" w:rsidRDefault="001F53DD">
      <w:pPr>
        <w:ind w:left="0" w:hanging="2"/>
        <w:rPr>
          <w:rFonts w:ascii="Arial" w:hAnsi="Arial" w:cs="Arial"/>
          <w:sz w:val="20"/>
          <w:szCs w:val="20"/>
        </w:rPr>
      </w:pPr>
    </w:p>
    <w:p w14:paraId="71305A56" w14:textId="77777777" w:rsidR="001F53DD" w:rsidRPr="0055422C" w:rsidRDefault="001F53DD">
      <w:pPr>
        <w:pBdr>
          <w:top w:val="nil"/>
          <w:left w:val="nil"/>
          <w:bottom w:val="nil"/>
          <w:right w:val="nil"/>
          <w:between w:val="nil"/>
        </w:pBdr>
        <w:spacing w:line="240" w:lineRule="auto"/>
        <w:ind w:left="0" w:hanging="2"/>
        <w:jc w:val="both"/>
        <w:rPr>
          <w:rFonts w:ascii="Arial" w:hAnsi="Arial" w:cs="Arial"/>
          <w:color w:val="000000"/>
          <w:sz w:val="20"/>
          <w:szCs w:val="20"/>
          <w:u w:val="single"/>
        </w:rPr>
      </w:pPr>
    </w:p>
    <w:sectPr w:rsidR="001F53DD" w:rsidRPr="0055422C">
      <w:headerReference w:type="default" r:id="rId7"/>
      <w:footerReference w:type="default" r:id="rId8"/>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5897FD" w14:textId="77777777" w:rsidR="007940FF" w:rsidRDefault="007940FF">
      <w:pPr>
        <w:spacing w:line="240" w:lineRule="auto"/>
        <w:ind w:left="0" w:hanging="2"/>
      </w:pPr>
      <w:r>
        <w:separator/>
      </w:r>
    </w:p>
  </w:endnote>
  <w:endnote w:type="continuationSeparator" w:id="0">
    <w:p w14:paraId="545D8511" w14:textId="77777777" w:rsidR="007940FF" w:rsidRDefault="007940FF">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3C07ACD8-8973-48D0-8FD0-FBDD47B916A2}"/>
    <w:embedBold r:id="rId2" w:fontKey="{6BA77C67-05CA-4EA8-A86A-AD20E7FB517E}"/>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embedRegular r:id="rId3" w:fontKey="{64501312-8C74-4451-A4E1-6EB223365E6A}"/>
  </w:font>
  <w:font w:name="Georgia">
    <w:panose1 w:val="02040502050405020303"/>
    <w:charset w:val="00"/>
    <w:family w:val="roman"/>
    <w:pitch w:val="variable"/>
    <w:sig w:usb0="00000287" w:usb1="00000000" w:usb2="00000000" w:usb3="00000000" w:csb0="0000009F" w:csb1="00000000"/>
    <w:embedRegular r:id="rId4" w:fontKey="{4D9F32E4-D6BB-4FA0-8677-183BB24DEE7B}"/>
    <w:embedItalic r:id="rId5" w:fontKey="{1C367F1F-FEEF-4D17-9F63-72CCA3C85F58}"/>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81AF9940-0E0E-4936-A7EC-D7CA9A2EF6F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D8EAF2" w14:textId="77777777" w:rsidR="001F53DD" w:rsidRDefault="00000000">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r>
      <w:rPr>
        <w:color w:val="000000"/>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B41FFB0" w14:textId="77777777" w:rsidR="007940FF" w:rsidRDefault="007940FF">
      <w:pPr>
        <w:spacing w:line="240" w:lineRule="auto"/>
        <w:ind w:left="0" w:hanging="2"/>
      </w:pPr>
      <w:r>
        <w:separator/>
      </w:r>
    </w:p>
  </w:footnote>
  <w:footnote w:type="continuationSeparator" w:id="0">
    <w:p w14:paraId="4A70816C" w14:textId="77777777" w:rsidR="007940FF" w:rsidRDefault="007940FF">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7F86CD" w14:textId="77777777" w:rsidR="001F53DD" w:rsidRDefault="001F53DD">
    <w:pPr>
      <w:spacing w:after="280"/>
      <w:ind w:left="0" w:hanging="2"/>
      <w:jc w:val="center"/>
      <w:rPr>
        <w:rFonts w:ascii="Arial" w:eastAsia="Arial" w:hAnsi="Arial" w:cs="Arial"/>
        <w:color w:val="003399"/>
        <w:u w:val="single"/>
      </w:rPr>
    </w:pPr>
  </w:p>
  <w:p w14:paraId="1D6317B4" w14:textId="77777777" w:rsidR="001F53DD" w:rsidRDefault="00000000">
    <w:pPr>
      <w:spacing w:before="280"/>
      <w:ind w:left="0" w:hanging="2"/>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F53DD"/>
    <w:rsid w:val="001F53DD"/>
    <w:rsid w:val="0055422C"/>
    <w:rsid w:val="007940FF"/>
    <w:rsid w:val="00FA58C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B2CC8C"/>
  <w15:docId w15:val="{D5DB6D4B-B199-4230-BB59-C46849BF47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b+qQFL9VquHje2DtT2F0oOuabeg==">CgMxLjAyDmgub3I5ZnJjdTdldHF3Mg5oLmRsMTcwY3VpZjZiaTIOaC5yYnlsdDdpZmdhY3g4AHIhMXhvNFBkSVc1YlNETlJIa0tjZDRoak1JbERqRGZ4NW90</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641</Words>
  <Characters>3658</Characters>
  <Application>Microsoft Office Word</Application>
  <DocSecurity>0</DocSecurity>
  <Lines>30</Lines>
  <Paragraphs>8</Paragraphs>
  <ScaleCrop>false</ScaleCrop>
  <Company/>
  <LinksUpToDate>false</LinksUpToDate>
  <CharactersWithSpaces>4291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Editor-90</cp:lastModifiedBy>
  <cp:revision>2</cp:revision>
  <dcterms:created xsi:type="dcterms:W3CDTF">2025-05-18T13:54:00Z</dcterms:created>
  <dcterms:modified xsi:type="dcterms:W3CDTF">2025-05-21T06:00:00Z</dcterms:modified>
</cp:coreProperties>
</file>