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80D" w:rsidRPr="00362000" w:rsidRDefault="004638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6380D" w:rsidRPr="00362000">
        <w:trPr>
          <w:trHeight w:val="423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46380D" w:rsidRPr="00362000" w:rsidRDefault="0046380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6380D" w:rsidRPr="00362000">
        <w:trPr>
          <w:trHeight w:val="440"/>
        </w:trPr>
        <w:tc>
          <w:tcPr>
            <w:tcW w:w="5167" w:type="dxa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2000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80D" w:rsidRPr="00362000" w:rsidRDefault="00AE3865">
            <w:pPr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</w:pPr>
            <w:hyperlink r:id="rId7">
              <w:r w:rsidRPr="00362000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Language, Literature and Culture Studies</w:t>
              </w:r>
            </w:hyperlink>
            <w:r w:rsidRPr="00362000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6380D" w:rsidRPr="00362000">
        <w:trPr>
          <w:trHeight w:val="290"/>
        </w:trPr>
        <w:tc>
          <w:tcPr>
            <w:tcW w:w="5167" w:type="dxa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2000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620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Ms_AJL2C_135394</w:t>
            </w:r>
          </w:p>
        </w:tc>
      </w:tr>
      <w:tr w:rsidR="0046380D" w:rsidRPr="00362000">
        <w:trPr>
          <w:trHeight w:val="650"/>
        </w:trPr>
        <w:tc>
          <w:tcPr>
            <w:tcW w:w="5167" w:type="dxa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200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620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The Influence of Autonomy, Competence, and Relatedness in Reading on Senior High School Students’ Motivation to Read</w:t>
            </w:r>
          </w:p>
        </w:tc>
      </w:tr>
      <w:tr w:rsidR="0046380D" w:rsidRPr="00362000">
        <w:trPr>
          <w:trHeight w:val="332"/>
        </w:trPr>
        <w:tc>
          <w:tcPr>
            <w:tcW w:w="5167" w:type="dxa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62000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620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46380D" w:rsidRPr="00362000" w:rsidRDefault="0046380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a0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6380D" w:rsidRPr="00362000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heading=h.91yr9y8m0f85" w:colFirst="0" w:colLast="0"/>
            <w:bookmarkEnd w:id="0"/>
            <w:r w:rsidRPr="00362000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6200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46380D" w:rsidRPr="00362000" w:rsidRDefault="004638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380D" w:rsidRPr="00362000">
        <w:tc>
          <w:tcPr>
            <w:tcW w:w="5297" w:type="dxa"/>
          </w:tcPr>
          <w:p w:rsidR="0046380D" w:rsidRPr="00362000" w:rsidRDefault="0046380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261" w:type="dxa"/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62000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comment</w:t>
            </w:r>
          </w:p>
          <w:p w:rsidR="0046380D" w:rsidRPr="00362000" w:rsidRDefault="00AE38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6380D" w:rsidRPr="00362000" w:rsidRDefault="004638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:rsidR="0046380D" w:rsidRPr="00362000" w:rsidRDefault="00AE3865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62000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46380D" w:rsidRPr="00362000" w:rsidRDefault="004638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6380D" w:rsidRPr="00362000">
        <w:trPr>
          <w:trHeight w:val="1264"/>
        </w:trPr>
        <w:tc>
          <w:tcPr>
            <w:tcW w:w="5297" w:type="dxa"/>
          </w:tcPr>
          <w:p w:rsidR="0046380D" w:rsidRPr="00362000" w:rsidRDefault="00AE386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46380D" w:rsidRPr="00362000" w:rsidRDefault="0046380D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1" w:type="dxa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I think it’s a valuable contribution, especially because it uses the Self-Determination Theory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 xml:space="preserve"> in the Philippine educational context, where more localized studies like this are needed.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  <w:t>The work provides solid evidence that competence, autonomy, and relatedness all play important roles in students’ reading motivation, and it can definitely help educ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ators develop better reading programs.</w:t>
            </w:r>
          </w:p>
        </w:tc>
        <w:tc>
          <w:tcPr>
            <w:tcW w:w="6376" w:type="dxa"/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62000">
              <w:rPr>
                <w:rFonts w:ascii="Arial" w:eastAsia="Times New Roman" w:hAnsi="Arial" w:cs="Arial"/>
                <w:b w:val="0"/>
              </w:rPr>
              <w:t xml:space="preserve">Yes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these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insights.</w:t>
            </w:r>
          </w:p>
        </w:tc>
      </w:tr>
      <w:tr w:rsidR="0046380D" w:rsidRPr="00362000">
        <w:trPr>
          <w:trHeight w:val="1262"/>
        </w:trPr>
        <w:tc>
          <w:tcPr>
            <w:tcW w:w="5297" w:type="dxa"/>
          </w:tcPr>
          <w:p w:rsidR="0046380D" w:rsidRPr="00362000" w:rsidRDefault="00AE386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46380D" w:rsidRPr="00362000" w:rsidRDefault="00AE386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46380D" w:rsidRPr="00362000" w:rsidRDefault="0046380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:rsidR="0046380D" w:rsidRPr="00362000" w:rsidRDefault="00AE38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Yes, I think the title is clear and well-matched to the paper’s focus.</w:t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  <w:t>It accurately descri</w:t>
            </w:r>
            <w:r w:rsidRPr="00362000">
              <w:rPr>
                <w:rFonts w:ascii="Arial" w:hAnsi="Arial" w:cs="Arial"/>
                <w:sz w:val="20"/>
                <w:szCs w:val="20"/>
              </w:rPr>
              <w:t>bes the study's key variables and audience.</w:t>
            </w:r>
          </w:p>
          <w:p w:rsidR="0046380D" w:rsidRPr="00362000" w:rsidRDefault="00AE38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No changes needed.</w:t>
            </w:r>
          </w:p>
          <w:p w:rsidR="0046380D" w:rsidRPr="00362000" w:rsidRDefault="004638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62000">
              <w:rPr>
                <w:rFonts w:ascii="Arial" w:eastAsia="Times New Roman" w:hAnsi="Arial" w:cs="Arial"/>
                <w:b w:val="0"/>
              </w:rPr>
              <w:t xml:space="preserve">It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indeed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matched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the focus of the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46380D" w:rsidRPr="00362000">
        <w:trPr>
          <w:trHeight w:val="1262"/>
        </w:trPr>
        <w:tc>
          <w:tcPr>
            <w:tcW w:w="5297" w:type="dxa"/>
          </w:tcPr>
          <w:p w:rsidR="0046380D" w:rsidRPr="00362000" w:rsidRDefault="00AE386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62000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r w:rsidRPr="00362000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? Do </w:t>
            </w:r>
            <w:proofErr w:type="spellStart"/>
            <w:r w:rsidRPr="00362000">
              <w:rPr>
                <w:rFonts w:ascii="Arial" w:eastAsia="Times New Roman" w:hAnsi="Arial" w:cs="Arial"/>
              </w:rPr>
              <w:t>you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</w:rPr>
              <w:t>suggest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362000">
              <w:rPr>
                <w:rFonts w:ascii="Arial" w:eastAsia="Times New Roman" w:hAnsi="Arial" w:cs="Arial"/>
              </w:rPr>
              <w:t>deletion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362000">
              <w:rPr>
                <w:rFonts w:ascii="Arial" w:eastAsia="Times New Roman" w:hAnsi="Arial" w:cs="Arial"/>
              </w:rPr>
              <w:t>some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362000">
              <w:rPr>
                <w:rFonts w:ascii="Arial" w:eastAsia="Times New Roman" w:hAnsi="Arial" w:cs="Arial"/>
              </w:rPr>
              <w:t>this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section? </w:t>
            </w:r>
            <w:proofErr w:type="spellStart"/>
            <w:r w:rsidRPr="00362000">
              <w:rPr>
                <w:rFonts w:ascii="Arial" w:eastAsia="Times New Roman" w:hAnsi="Arial" w:cs="Arial"/>
              </w:rPr>
              <w:t>Please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</w:rPr>
              <w:t>write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</w:rPr>
              <w:t>your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362000">
              <w:rPr>
                <w:rFonts w:ascii="Arial" w:eastAsia="Times New Roman" w:hAnsi="Arial" w:cs="Arial"/>
              </w:rPr>
              <w:t>here</w:t>
            </w:r>
            <w:proofErr w:type="spellEnd"/>
            <w:r w:rsidRPr="00362000">
              <w:rPr>
                <w:rFonts w:ascii="Arial" w:eastAsia="Times New Roman" w:hAnsi="Arial" w:cs="Arial"/>
              </w:rPr>
              <w:t>.</w:t>
            </w:r>
          </w:p>
          <w:p w:rsidR="0046380D" w:rsidRPr="00362000" w:rsidRDefault="0046380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261" w:type="dxa"/>
          </w:tcPr>
          <w:p w:rsidR="0046380D" w:rsidRPr="00362000" w:rsidRDefault="00AE38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The abstract covers the main points of the study well.</w:t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  <w:t>However, it could be made even stronger by i</w:t>
            </w:r>
            <w:r w:rsidRPr="00362000">
              <w:rPr>
                <w:rFonts w:ascii="Arial" w:hAnsi="Arial" w:cs="Arial"/>
                <w:sz w:val="20"/>
                <w:szCs w:val="20"/>
              </w:rPr>
              <w:t>ncluding a quick mention of the most important statistical finding, like the 47.5% variance explained (R² = 0.475), to show the strength of the results.</w:t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  <w:t>Also, mentioning the Philippine setting early in the abstract would make the study’s relevance more obv</w:t>
            </w:r>
            <w:r w:rsidRPr="00362000">
              <w:rPr>
                <w:rFonts w:ascii="Arial" w:hAnsi="Arial" w:cs="Arial"/>
                <w:sz w:val="20"/>
                <w:szCs w:val="20"/>
              </w:rPr>
              <w:t xml:space="preserve">ious from the start. </w:t>
            </w:r>
          </w:p>
          <w:p w:rsidR="0046380D" w:rsidRPr="00362000" w:rsidRDefault="00AE38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Overall the abstract is good.</w:t>
            </w:r>
          </w:p>
        </w:tc>
        <w:tc>
          <w:tcPr>
            <w:tcW w:w="6376" w:type="dxa"/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for the suggestions,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I’ll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go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ahead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apply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better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flow of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my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paper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46380D" w:rsidRPr="00362000">
        <w:trPr>
          <w:trHeight w:val="704"/>
        </w:trPr>
        <w:tc>
          <w:tcPr>
            <w:tcW w:w="5297" w:type="dxa"/>
          </w:tcPr>
          <w:p w:rsidR="0046380D" w:rsidRPr="00362000" w:rsidRDefault="00AE386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62000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62000">
              <w:rPr>
                <w:rFonts w:ascii="Arial" w:eastAsia="Times New Roman" w:hAnsi="Arial" w:cs="Arial"/>
              </w:rPr>
              <w:t>manuscript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, correct? </w:t>
            </w:r>
            <w:proofErr w:type="spellStart"/>
            <w:r w:rsidRPr="00362000">
              <w:rPr>
                <w:rFonts w:ascii="Arial" w:eastAsia="Times New Roman" w:hAnsi="Arial" w:cs="Arial"/>
              </w:rPr>
              <w:t>Please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</w:rPr>
              <w:t>write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</w:rPr>
              <w:t>here</w:t>
            </w:r>
            <w:proofErr w:type="spellEnd"/>
            <w:r w:rsidRPr="0036200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261" w:type="dxa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The paper has good scientific foundations.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The methodology is suitable for the study topics and is adequately explained.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  <w:t>To investigate the correlations between variables, multiple regression analysis was a wise approach.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  <w:t>There is a clear discussion of principles of ethics.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  <w:t>The study is technica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lly sound and well-executed overall.</w:t>
            </w:r>
          </w:p>
          <w:p w:rsidR="0046380D" w:rsidRPr="00362000" w:rsidRDefault="00463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6" w:type="dxa"/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These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are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overwhelming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feedbacks.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. </w:t>
            </w:r>
          </w:p>
        </w:tc>
      </w:tr>
      <w:tr w:rsidR="0046380D" w:rsidRPr="00362000">
        <w:trPr>
          <w:trHeight w:val="703"/>
        </w:trPr>
        <w:tc>
          <w:tcPr>
            <w:tcW w:w="5297" w:type="dxa"/>
          </w:tcPr>
          <w:p w:rsidR="0046380D" w:rsidRPr="00362000" w:rsidRDefault="00AE3865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61" w:type="dxa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The references are recent and sufficient.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  <w:t>The fact that the majority of the references are from 2019 to 2024 indicates that the author stayed up to date with the most recent findings.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br/>
              <w:t>It would strengthen the introduction even more if it were feasible to in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clude one or two fairly recent research from 2024.</w:t>
            </w:r>
          </w:p>
          <w:p w:rsidR="0046380D" w:rsidRPr="00362000" w:rsidRDefault="00463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6" w:type="dxa"/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, I assure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that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 xml:space="preserve"> all the citations are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credible</w:t>
            </w:r>
            <w:proofErr w:type="spellEnd"/>
            <w:r w:rsidRPr="00362000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46380D" w:rsidRPr="00362000">
        <w:trPr>
          <w:trHeight w:val="386"/>
        </w:trPr>
        <w:tc>
          <w:tcPr>
            <w:tcW w:w="5297" w:type="dxa"/>
          </w:tcPr>
          <w:p w:rsidR="0046380D" w:rsidRPr="00362000" w:rsidRDefault="00AE386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62000">
              <w:rPr>
                <w:rFonts w:ascii="Arial" w:eastAsia="Times New Roman" w:hAnsi="Arial" w:cs="Arial"/>
              </w:rPr>
              <w:lastRenderedPageBreak/>
              <w:t xml:space="preserve">Is the </w:t>
            </w:r>
            <w:proofErr w:type="spellStart"/>
            <w:r w:rsidRPr="00362000">
              <w:rPr>
                <w:rFonts w:ascii="Arial" w:eastAsia="Times New Roman" w:hAnsi="Arial" w:cs="Arial"/>
              </w:rPr>
              <w:t>language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362000">
              <w:rPr>
                <w:rFonts w:ascii="Arial" w:eastAsia="Times New Roman" w:hAnsi="Arial" w:cs="Arial"/>
              </w:rPr>
              <w:t>quality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362000">
              <w:rPr>
                <w:rFonts w:ascii="Arial" w:eastAsia="Times New Roman" w:hAnsi="Arial" w:cs="Arial"/>
              </w:rPr>
              <w:t>suitable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362000">
              <w:rPr>
                <w:rFonts w:ascii="Arial" w:eastAsia="Times New Roman" w:hAnsi="Arial" w:cs="Arial"/>
              </w:rPr>
              <w:t>scholarly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communications?</w:t>
            </w:r>
          </w:p>
          <w:p w:rsidR="0046380D" w:rsidRPr="00362000" w:rsidRDefault="004638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1" w:type="dxa"/>
          </w:tcPr>
          <w:p w:rsidR="0046380D" w:rsidRPr="00362000" w:rsidRDefault="00AE3865">
            <w:pPr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The language is clear and understandable.</w:t>
            </w:r>
          </w:p>
          <w:p w:rsidR="0046380D" w:rsidRPr="00362000" w:rsidRDefault="00AE3865">
            <w:pPr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There are a few sentences that could be made a little more concise, but they do not affect the meaning.</w:t>
            </w:r>
          </w:p>
          <w:p w:rsidR="0046380D" w:rsidRPr="00362000" w:rsidRDefault="00AE3865">
            <w:pPr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Maybe a final language check (for style and flow) would make the paper sound even more polished for publication.</w:t>
            </w:r>
          </w:p>
        </w:tc>
        <w:tc>
          <w:tcPr>
            <w:tcW w:w="6376" w:type="dxa"/>
          </w:tcPr>
          <w:p w:rsidR="0046380D" w:rsidRPr="00362000" w:rsidRDefault="00AE3865">
            <w:pPr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Thanks for this.</w:t>
            </w:r>
          </w:p>
        </w:tc>
      </w:tr>
      <w:tr w:rsidR="0046380D" w:rsidRPr="00362000">
        <w:trPr>
          <w:trHeight w:val="1178"/>
        </w:trPr>
        <w:tc>
          <w:tcPr>
            <w:tcW w:w="5297" w:type="dxa"/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62000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362000">
              <w:rPr>
                <w:rFonts w:ascii="Arial" w:eastAsia="Times New Roman" w:hAnsi="Arial" w:cs="Arial"/>
                <w:u w:val="single"/>
              </w:rPr>
              <w:t>/General</w:t>
            </w:r>
            <w:r w:rsidRPr="0036200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2000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46380D" w:rsidRPr="00362000" w:rsidRDefault="004638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261" w:type="dxa"/>
          </w:tcPr>
          <w:p w:rsidR="0046380D" w:rsidRPr="00362000" w:rsidRDefault="00AE3865">
            <w:pPr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>The conceptual framework is simple to comprehend, and the paper is really well-structured.</w:t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  <w:t>There was appropriate attention to ethical principles, which is important.</w:t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  <w:t>I liked how the author clearly connected the findings to existing theories lik</w:t>
            </w:r>
            <w:r w:rsidRPr="00362000">
              <w:rPr>
                <w:rFonts w:ascii="Arial" w:hAnsi="Arial" w:cs="Arial"/>
                <w:sz w:val="20"/>
                <w:szCs w:val="20"/>
              </w:rPr>
              <w:t>e Self-Determination Theory. </w:t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</w:r>
            <w:r w:rsidRPr="00362000">
              <w:rPr>
                <w:rFonts w:ascii="Arial" w:hAnsi="Arial" w:cs="Arial"/>
                <w:sz w:val="20"/>
                <w:szCs w:val="20"/>
              </w:rPr>
              <w:br/>
              <w:t>Suggestions for improvements:</w:t>
            </w:r>
          </w:p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Adding a short section about the limitations of the study (for example, the use of self-reported data or the focus on only two campuses) would make the discussion more complete.</w:t>
            </w:r>
          </w:p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62000">
              <w:rPr>
                <w:rFonts w:ascii="Arial" w:hAnsi="Arial" w:cs="Arial"/>
                <w:color w:val="000000"/>
                <w:sz w:val="20"/>
                <w:szCs w:val="20"/>
              </w:rPr>
              <w:t>-It might also be helpful to suggest future research directions briefly, like exploring the same variables across public schools or different regions.</w:t>
            </w:r>
          </w:p>
        </w:tc>
        <w:tc>
          <w:tcPr>
            <w:tcW w:w="6376" w:type="dxa"/>
          </w:tcPr>
          <w:p w:rsidR="0046380D" w:rsidRPr="00362000" w:rsidRDefault="004638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380D" w:rsidRPr="00362000" w:rsidRDefault="0046380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Style w:val="a1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46380D" w:rsidRPr="00362000">
        <w:trPr>
          <w:trHeight w:val="237"/>
        </w:trPr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36200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362000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46380D" w:rsidRPr="00362000" w:rsidRDefault="00463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46380D" w:rsidRPr="00362000">
        <w:trPr>
          <w:trHeight w:val="935"/>
        </w:trPr>
        <w:tc>
          <w:tcPr>
            <w:tcW w:w="6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80D" w:rsidRPr="00362000" w:rsidRDefault="00463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80D" w:rsidRPr="00362000" w:rsidRDefault="00AE386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62000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62000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19" w:type="dxa"/>
            <w:shd w:val="clear" w:color="auto" w:fill="auto"/>
          </w:tcPr>
          <w:p w:rsidR="0046380D" w:rsidRPr="00362000" w:rsidRDefault="00AE3865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62000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46380D" w:rsidRPr="00362000" w:rsidRDefault="004638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6380D" w:rsidRPr="00362000">
        <w:trPr>
          <w:trHeight w:val="697"/>
        </w:trPr>
        <w:tc>
          <w:tcPr>
            <w:tcW w:w="67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80D" w:rsidRPr="00362000" w:rsidRDefault="00AE38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6200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46380D" w:rsidRPr="00362000" w:rsidRDefault="00463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80D" w:rsidRPr="00362000" w:rsidRDefault="00463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19" w:type="dxa"/>
            <w:shd w:val="clear" w:color="auto" w:fill="auto"/>
            <w:vAlign w:val="center"/>
          </w:tcPr>
          <w:p w:rsidR="0046380D" w:rsidRPr="00362000" w:rsidRDefault="0046380D">
            <w:pPr>
              <w:rPr>
                <w:rFonts w:ascii="Arial" w:hAnsi="Arial" w:cs="Arial"/>
                <w:sz w:val="20"/>
                <w:szCs w:val="20"/>
              </w:rPr>
            </w:pPr>
          </w:p>
          <w:p w:rsidR="0046380D" w:rsidRPr="00362000" w:rsidRDefault="0046380D">
            <w:pPr>
              <w:rPr>
                <w:rFonts w:ascii="Arial" w:hAnsi="Arial" w:cs="Arial"/>
                <w:sz w:val="20"/>
                <w:szCs w:val="20"/>
              </w:rPr>
            </w:pPr>
          </w:p>
          <w:p w:rsidR="0046380D" w:rsidRPr="00362000" w:rsidRDefault="00AE3865">
            <w:pPr>
              <w:rPr>
                <w:rFonts w:ascii="Arial" w:hAnsi="Arial" w:cs="Arial"/>
                <w:sz w:val="20"/>
                <w:szCs w:val="20"/>
              </w:rPr>
            </w:pPr>
            <w:r w:rsidRPr="00362000">
              <w:rPr>
                <w:rFonts w:ascii="Arial" w:hAnsi="Arial" w:cs="Arial"/>
                <w:sz w:val="20"/>
                <w:szCs w:val="20"/>
              </w:rPr>
              <w:t xml:space="preserve">I think, None, as I have follow ethical considerations religiously </w:t>
            </w:r>
          </w:p>
          <w:p w:rsidR="0046380D" w:rsidRPr="00362000" w:rsidRDefault="004638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6380D" w:rsidRPr="00362000" w:rsidRDefault="0046380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GoBack"/>
      <w:bookmarkEnd w:id="1"/>
    </w:p>
    <w:sectPr w:rsidR="0046380D" w:rsidRPr="00362000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865" w:rsidRDefault="00AE3865">
      <w:r>
        <w:separator/>
      </w:r>
    </w:p>
  </w:endnote>
  <w:endnote w:type="continuationSeparator" w:id="0">
    <w:p w:rsidR="00AE3865" w:rsidRDefault="00AE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80D" w:rsidRDefault="00AE38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865" w:rsidRDefault="00AE3865">
      <w:r>
        <w:separator/>
      </w:r>
    </w:p>
  </w:footnote>
  <w:footnote w:type="continuationSeparator" w:id="0">
    <w:p w:rsidR="00AE3865" w:rsidRDefault="00AE3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80D" w:rsidRDefault="0046380D">
    <w:pPr>
      <w:spacing w:after="280"/>
      <w:jc w:val="center"/>
      <w:rPr>
        <w:rFonts w:ascii="Arial" w:eastAsia="Arial" w:hAnsi="Arial" w:cs="Arial"/>
        <w:b/>
        <w:color w:val="003399"/>
        <w:u w:val="single"/>
      </w:rPr>
    </w:pPr>
  </w:p>
  <w:p w:rsidR="0046380D" w:rsidRDefault="00AE386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0D"/>
    <w:rsid w:val="00362000"/>
    <w:rsid w:val="0046380D"/>
    <w:rsid w:val="00AE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6B735F-F89D-4326-BC7A-5F65E5616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FF0BB3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4421C8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l2c.com/index.php/AJL2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xvCgB59KcDtsNp+uMaHfDcfiYw==">CgMxLjAyDmguOTF5cjl5OG0wZjg1Mg5oLndvcnF6ZXJkMGR0ejgAciExSGVDS3pMelhGckQ4UC11MldZc0FKMDkyX3U1WE1xYVk=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2025-04-28T13:05:00Z</dcterms:created>
  <dcterms:modified xsi:type="dcterms:W3CDTF">2025-04-30T07:18:00Z</dcterms:modified>
</cp:coreProperties>
</file>