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39DE9D6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2F41BE3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33032323" w14:textId="77777777" w:rsidTr="002643B3">
        <w:trPr>
          <w:trHeight w:val="290"/>
        </w:trPr>
        <w:tc>
          <w:tcPr>
            <w:tcW w:w="1234" w:type="pct"/>
          </w:tcPr>
          <w:p w14:paraId="2C49F66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F844C" w14:textId="77777777" w:rsidR="0000007A" w:rsidRPr="00E65EB7" w:rsidRDefault="00136E7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787C8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Fisheries and Aquatic Research</w:t>
              </w:r>
            </w:hyperlink>
          </w:p>
        </w:tc>
      </w:tr>
      <w:tr w:rsidR="0000007A" w:rsidRPr="00F245A7" w14:paraId="03B8341F" w14:textId="77777777" w:rsidTr="002643B3">
        <w:trPr>
          <w:trHeight w:val="290"/>
        </w:trPr>
        <w:tc>
          <w:tcPr>
            <w:tcW w:w="1234" w:type="pct"/>
          </w:tcPr>
          <w:p w14:paraId="1A67D327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C460D" w14:textId="77777777" w:rsidR="0000007A" w:rsidRPr="00F245A7" w:rsidRDefault="008042E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8042E6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Ms_AJFAR_136562</w:t>
            </w:r>
          </w:p>
        </w:tc>
      </w:tr>
      <w:tr w:rsidR="0000007A" w:rsidRPr="00F245A7" w14:paraId="3F93EEFA" w14:textId="77777777" w:rsidTr="002643B3">
        <w:trPr>
          <w:trHeight w:val="650"/>
        </w:trPr>
        <w:tc>
          <w:tcPr>
            <w:tcW w:w="1234" w:type="pct"/>
          </w:tcPr>
          <w:p w14:paraId="4CB4431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F4557" w14:textId="1BEB4861" w:rsidR="0000007A" w:rsidRPr="00F245A7" w:rsidRDefault="008042E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8042E6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Fishing effort and </w:t>
            </w:r>
            <w:proofErr w:type="spellStart"/>
            <w:r w:rsidRPr="008042E6">
              <w:rPr>
                <w:rFonts w:ascii="Arial" w:hAnsi="Arial" w:cs="Arial"/>
                <w:b/>
                <w:sz w:val="20"/>
                <w:szCs w:val="28"/>
                <w:lang w:val="en-GB"/>
              </w:rPr>
              <w:t>it’s</w:t>
            </w:r>
            <w:proofErr w:type="spellEnd"/>
            <w:r w:rsidRPr="008042E6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impact on fisher’s economy: A case study of </w:t>
            </w:r>
            <w:proofErr w:type="spellStart"/>
            <w:r w:rsidRPr="008042E6">
              <w:rPr>
                <w:rFonts w:ascii="Arial" w:hAnsi="Arial" w:cs="Arial"/>
                <w:b/>
                <w:sz w:val="20"/>
                <w:szCs w:val="28"/>
                <w:lang w:val="en-GB"/>
              </w:rPr>
              <w:t>Cha</w:t>
            </w:r>
            <w:r w:rsidR="00A31FE5">
              <w:rPr>
                <w:rFonts w:ascii="Arial" w:hAnsi="Arial" w:cs="Arial"/>
                <w:b/>
                <w:sz w:val="20"/>
                <w:szCs w:val="28"/>
                <w:lang w:val="en-GB"/>
              </w:rPr>
              <w:t>n</w:t>
            </w:r>
            <w:r w:rsidRPr="008042E6">
              <w:rPr>
                <w:rFonts w:ascii="Arial" w:hAnsi="Arial" w:cs="Arial"/>
                <w:b/>
                <w:sz w:val="20"/>
                <w:szCs w:val="28"/>
                <w:lang w:val="en-GB"/>
              </w:rPr>
              <w:t>dakhal</w:t>
            </w:r>
            <w:proofErr w:type="spellEnd"/>
            <w:r w:rsidRPr="008042E6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wetland, Dhubri, Assam, India</w:t>
            </w:r>
          </w:p>
        </w:tc>
      </w:tr>
      <w:tr w:rsidR="00CF0BBB" w:rsidRPr="00F245A7" w14:paraId="0C3D3307" w14:textId="77777777" w:rsidTr="002643B3">
        <w:trPr>
          <w:trHeight w:val="332"/>
        </w:trPr>
        <w:tc>
          <w:tcPr>
            <w:tcW w:w="1234" w:type="pct"/>
          </w:tcPr>
          <w:p w14:paraId="2943B487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1725D" w14:textId="77777777" w:rsidR="00CF0BBB" w:rsidRPr="00F245A7" w:rsidRDefault="008042E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8042E6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1300F85A" w14:textId="76A7BBB8" w:rsidR="008662E5" w:rsidRPr="00900E9B" w:rsidRDefault="008662E5" w:rsidP="008662E5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662E5" w:rsidRPr="00900E9B" w14:paraId="3C5B219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7444DA5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26373B9" w14:textId="77777777" w:rsidR="008662E5" w:rsidRPr="00900E9B" w:rsidRDefault="008662E5">
            <w:pPr>
              <w:rPr>
                <w:sz w:val="20"/>
                <w:szCs w:val="20"/>
                <w:lang w:val="en-GB"/>
              </w:rPr>
            </w:pPr>
          </w:p>
        </w:tc>
      </w:tr>
      <w:tr w:rsidR="008662E5" w:rsidRPr="00900E9B" w14:paraId="2E74E217" w14:textId="77777777">
        <w:tc>
          <w:tcPr>
            <w:tcW w:w="1265" w:type="pct"/>
            <w:noWrap/>
          </w:tcPr>
          <w:p w14:paraId="0F24617C" w14:textId="568EE3AC" w:rsidR="008662E5" w:rsidRPr="00900E9B" w:rsidRDefault="00EF046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Good work if it is to be followed for improvement of Socio</w:t>
            </w:r>
            <w:r w:rsidR="00C83089">
              <w:rPr>
                <w:rFonts w:ascii="Times New Roman" w:hAnsi="Times New Roman"/>
                <w:lang w:val="en-GB"/>
              </w:rPr>
              <w:t>- economic conditions of fishers.</w:t>
            </w:r>
          </w:p>
        </w:tc>
        <w:tc>
          <w:tcPr>
            <w:tcW w:w="2212" w:type="pct"/>
          </w:tcPr>
          <w:p w14:paraId="01BC86A7" w14:textId="77777777" w:rsidR="008662E5" w:rsidRDefault="008662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3886556A" w14:textId="77777777" w:rsidR="00770F42" w:rsidRDefault="00770F42" w:rsidP="00770F42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4878573" w14:textId="77777777" w:rsidR="00770F42" w:rsidRPr="00770F42" w:rsidRDefault="00770F42" w:rsidP="00770F42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E175143" w14:textId="77777777" w:rsidR="00AB4BEF" w:rsidRPr="00AB4BEF" w:rsidRDefault="00AB4BEF" w:rsidP="00AB4BE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AB4BE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B4BE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9551ED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662E5" w:rsidRPr="00900E9B" w14:paraId="6712D748" w14:textId="77777777">
        <w:trPr>
          <w:trHeight w:val="1264"/>
        </w:trPr>
        <w:tc>
          <w:tcPr>
            <w:tcW w:w="1265" w:type="pct"/>
            <w:noWrap/>
          </w:tcPr>
          <w:p w14:paraId="551262E6" w14:textId="77777777" w:rsidR="008662E5" w:rsidRPr="00900E9B" w:rsidRDefault="008662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3D68E387" w14:textId="78C53103" w:rsidR="008B314C" w:rsidRPr="00900E9B" w:rsidRDefault="008B314C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D94201C" w14:textId="77777777" w:rsidR="007D7290" w:rsidRPr="007D7290" w:rsidRDefault="007D7290" w:rsidP="007D7290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7D7290">
              <w:rPr>
                <w:b/>
                <w:bCs/>
                <w:sz w:val="20"/>
                <w:szCs w:val="20"/>
                <w:lang w:val="en-GB"/>
              </w:rPr>
              <w:t xml:space="preserve">It could be basis of further work in the same area. </w:t>
            </w:r>
          </w:p>
          <w:p w14:paraId="46A0BFB8" w14:textId="77777777" w:rsidR="007D7290" w:rsidRPr="007D7290" w:rsidRDefault="007D7290" w:rsidP="007D7290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7D7290">
              <w:rPr>
                <w:b/>
                <w:bCs/>
                <w:sz w:val="20"/>
                <w:szCs w:val="20"/>
                <w:lang w:val="en-GB"/>
              </w:rPr>
              <w:t>The findings can be used to improve the fishing</w:t>
            </w:r>
          </w:p>
          <w:p w14:paraId="7BED80F0" w14:textId="1FE7BEC0" w:rsidR="008662E5" w:rsidRPr="00900E9B" w:rsidRDefault="007D7290" w:rsidP="007D729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7D7290">
              <w:rPr>
                <w:b/>
                <w:bCs/>
                <w:sz w:val="20"/>
                <w:szCs w:val="20"/>
                <w:lang w:val="en-GB"/>
              </w:rPr>
              <w:t>Outcome of the area with necessary corrective measures.</w:t>
            </w:r>
          </w:p>
        </w:tc>
        <w:tc>
          <w:tcPr>
            <w:tcW w:w="1523" w:type="pct"/>
          </w:tcPr>
          <w:p w14:paraId="617881A7" w14:textId="65CAC438" w:rsidR="008662E5" w:rsidRPr="00900E9B" w:rsidRDefault="005E35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 and grateful for the complimentary comments.</w:t>
            </w:r>
          </w:p>
        </w:tc>
      </w:tr>
      <w:tr w:rsidR="005E35AA" w:rsidRPr="00900E9B" w14:paraId="670D5F12" w14:textId="77777777" w:rsidTr="00911080">
        <w:trPr>
          <w:trHeight w:val="485"/>
        </w:trPr>
        <w:tc>
          <w:tcPr>
            <w:tcW w:w="1265" w:type="pct"/>
            <w:noWrap/>
          </w:tcPr>
          <w:p w14:paraId="58D9C969" w14:textId="77777777" w:rsidR="005E35AA" w:rsidRPr="00900E9B" w:rsidRDefault="005E35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C5DB65F" w14:textId="77777777" w:rsidR="005E35AA" w:rsidRDefault="005E35AA" w:rsidP="004916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64A44E4" w14:textId="07D33432" w:rsidR="005E35AA" w:rsidRPr="004916A2" w:rsidRDefault="005E35AA" w:rsidP="004916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A41BAC4" w14:textId="42030E9E" w:rsidR="005E35AA" w:rsidRPr="00900E9B" w:rsidRDefault="005E35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D7290">
              <w:rPr>
                <w:b/>
                <w:bCs/>
                <w:sz w:val="20"/>
                <w:szCs w:val="20"/>
                <w:lang w:val="en-GB"/>
              </w:rPr>
              <w:t>Title is suitable</w:t>
            </w:r>
          </w:p>
        </w:tc>
        <w:tc>
          <w:tcPr>
            <w:tcW w:w="1523" w:type="pct"/>
          </w:tcPr>
          <w:p w14:paraId="26A6C62C" w14:textId="23562E97" w:rsidR="005E35AA" w:rsidRPr="00900E9B" w:rsidRDefault="005E35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 and grateful for the complimentary comments.</w:t>
            </w:r>
          </w:p>
        </w:tc>
      </w:tr>
      <w:tr w:rsidR="005E35AA" w:rsidRPr="00900E9B" w14:paraId="77880247" w14:textId="77777777">
        <w:trPr>
          <w:trHeight w:val="1262"/>
        </w:trPr>
        <w:tc>
          <w:tcPr>
            <w:tcW w:w="1265" w:type="pct"/>
            <w:noWrap/>
          </w:tcPr>
          <w:p w14:paraId="0705349F" w14:textId="77777777" w:rsidR="005E35AA" w:rsidRPr="00900E9B" w:rsidRDefault="005E35AA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6DC06DA2" w14:textId="4625A32A" w:rsidR="005E35AA" w:rsidRPr="007E6420" w:rsidRDefault="005E35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A3AD0B2" w14:textId="36028B50" w:rsidR="005E35AA" w:rsidRPr="00900E9B" w:rsidRDefault="005E35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 w:rsidRPr="007D7290">
              <w:rPr>
                <w:b/>
                <w:bCs/>
                <w:sz w:val="20"/>
                <w:szCs w:val="20"/>
                <w:lang w:val="en-GB"/>
              </w:rPr>
              <w:t>Yes,the</w:t>
            </w:r>
            <w:proofErr w:type="spellEnd"/>
            <w:proofErr w:type="gramEnd"/>
            <w:r w:rsidRPr="007D7290">
              <w:rPr>
                <w:b/>
                <w:bCs/>
                <w:sz w:val="20"/>
                <w:szCs w:val="20"/>
                <w:lang w:val="en-GB"/>
              </w:rPr>
              <w:t xml:space="preserve"> abstract is comprehensive.</w:t>
            </w:r>
          </w:p>
        </w:tc>
        <w:tc>
          <w:tcPr>
            <w:tcW w:w="1523" w:type="pct"/>
          </w:tcPr>
          <w:p w14:paraId="0D650546" w14:textId="7ACE2EA7" w:rsidR="005E35AA" w:rsidRPr="00900E9B" w:rsidRDefault="005E35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 and grateful for the complimentary comments.</w:t>
            </w:r>
          </w:p>
        </w:tc>
      </w:tr>
      <w:tr w:rsidR="005E35AA" w:rsidRPr="00900E9B" w14:paraId="6F8CD3D6" w14:textId="77777777">
        <w:trPr>
          <w:trHeight w:val="704"/>
        </w:trPr>
        <w:tc>
          <w:tcPr>
            <w:tcW w:w="1265" w:type="pct"/>
            <w:noWrap/>
          </w:tcPr>
          <w:p w14:paraId="741181C5" w14:textId="77777777" w:rsidR="005E35AA" w:rsidRDefault="005E35AA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  <w:p w14:paraId="37CC524F" w14:textId="72199019" w:rsidR="005E35AA" w:rsidRPr="0000121A" w:rsidRDefault="005E35AA" w:rsidP="0000121A">
            <w:pPr>
              <w:rPr>
                <w:lang w:val="en-GB"/>
              </w:rPr>
            </w:pPr>
          </w:p>
        </w:tc>
        <w:tc>
          <w:tcPr>
            <w:tcW w:w="2212" w:type="pct"/>
          </w:tcPr>
          <w:p w14:paraId="347E658F" w14:textId="71C823A6" w:rsidR="005E35AA" w:rsidRPr="00C115E9" w:rsidRDefault="005E35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D7290">
              <w:rPr>
                <w:bCs/>
                <w:sz w:val="20"/>
                <w:szCs w:val="20"/>
                <w:lang w:val="en-GB"/>
              </w:rPr>
              <w:t>The manuscript is scientifically correct</w:t>
            </w:r>
          </w:p>
        </w:tc>
        <w:tc>
          <w:tcPr>
            <w:tcW w:w="1523" w:type="pct"/>
          </w:tcPr>
          <w:p w14:paraId="700AF603" w14:textId="2ACB726C" w:rsidR="005E35AA" w:rsidRPr="00900E9B" w:rsidRDefault="005E35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 and grateful for the complimentary comments.</w:t>
            </w:r>
          </w:p>
        </w:tc>
      </w:tr>
      <w:tr w:rsidR="005E35AA" w:rsidRPr="00900E9B" w14:paraId="044FAE92" w14:textId="77777777">
        <w:trPr>
          <w:trHeight w:val="703"/>
        </w:trPr>
        <w:tc>
          <w:tcPr>
            <w:tcW w:w="1265" w:type="pct"/>
            <w:noWrap/>
          </w:tcPr>
          <w:p w14:paraId="0336155A" w14:textId="77777777" w:rsidR="005E35AA" w:rsidRDefault="005E35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  <w:p w14:paraId="08A7B799" w14:textId="0211FEC1" w:rsidR="005E35AA" w:rsidRPr="00E10705" w:rsidRDefault="005E35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53B2FFE" w14:textId="1B2A84FD" w:rsidR="005E35AA" w:rsidRPr="006F5EBE" w:rsidRDefault="005E35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D7290">
              <w:rPr>
                <w:bCs/>
                <w:sz w:val="20"/>
                <w:szCs w:val="20"/>
                <w:lang w:val="en-GB"/>
              </w:rPr>
              <w:t>References are sufficient.</w:t>
            </w:r>
          </w:p>
        </w:tc>
        <w:tc>
          <w:tcPr>
            <w:tcW w:w="1523" w:type="pct"/>
          </w:tcPr>
          <w:p w14:paraId="6AACDAB8" w14:textId="011DB7DE" w:rsidR="005E35AA" w:rsidRPr="00900E9B" w:rsidRDefault="005E35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 and grateful for the complimentary comments.</w:t>
            </w:r>
          </w:p>
        </w:tc>
      </w:tr>
      <w:tr w:rsidR="005E35AA" w:rsidRPr="00900E9B" w14:paraId="00823314" w14:textId="77777777">
        <w:trPr>
          <w:trHeight w:val="386"/>
        </w:trPr>
        <w:tc>
          <w:tcPr>
            <w:tcW w:w="1265" w:type="pct"/>
            <w:noWrap/>
          </w:tcPr>
          <w:p w14:paraId="7FE8D5D3" w14:textId="77777777" w:rsidR="005E35AA" w:rsidRPr="00900E9B" w:rsidRDefault="005E35AA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22600819" w14:textId="710D53D5" w:rsidR="005E35AA" w:rsidRPr="00900E9B" w:rsidRDefault="005E35A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9237814" w14:textId="6DDC88E6" w:rsidR="005E35AA" w:rsidRPr="00900E9B" w:rsidRDefault="005E35AA">
            <w:pPr>
              <w:rPr>
                <w:sz w:val="20"/>
                <w:szCs w:val="20"/>
                <w:lang w:val="en-GB"/>
              </w:rPr>
            </w:pPr>
            <w:proofErr w:type="gramStart"/>
            <w:r w:rsidRPr="007D7290">
              <w:rPr>
                <w:sz w:val="20"/>
                <w:szCs w:val="20"/>
                <w:lang w:val="en-GB"/>
              </w:rPr>
              <w:t>Yes</w:t>
            </w:r>
            <w:proofErr w:type="gramEnd"/>
            <w:r w:rsidRPr="007D7290">
              <w:rPr>
                <w:sz w:val="20"/>
                <w:szCs w:val="20"/>
                <w:lang w:val="en-GB"/>
              </w:rPr>
              <w:t xml:space="preserve"> the language is good </w:t>
            </w:r>
            <w:proofErr w:type="gramStart"/>
            <w:r w:rsidRPr="007D7290">
              <w:rPr>
                <w:sz w:val="20"/>
                <w:szCs w:val="20"/>
                <w:lang w:val="en-GB"/>
              </w:rPr>
              <w:t>communicative .</w:t>
            </w:r>
            <w:proofErr w:type="gramEnd"/>
          </w:p>
        </w:tc>
        <w:tc>
          <w:tcPr>
            <w:tcW w:w="1523" w:type="pct"/>
          </w:tcPr>
          <w:p w14:paraId="40C27EAB" w14:textId="4E4C3BF8" w:rsidR="005E35AA" w:rsidRPr="005E35AA" w:rsidRDefault="005E35AA">
            <w:pPr>
              <w:rPr>
                <w:sz w:val="20"/>
                <w:szCs w:val="20"/>
                <w:lang w:val="en-GB"/>
              </w:rPr>
            </w:pPr>
            <w:r w:rsidRPr="005E35AA">
              <w:rPr>
                <w:sz w:val="20"/>
                <w:lang w:val="en-GB"/>
              </w:rPr>
              <w:t>Agreed and grateful for the complimentary comments.</w:t>
            </w:r>
          </w:p>
        </w:tc>
      </w:tr>
      <w:tr w:rsidR="005E35AA" w:rsidRPr="00900E9B" w14:paraId="66A2CDFD" w14:textId="77777777" w:rsidTr="00911080">
        <w:trPr>
          <w:trHeight w:val="377"/>
        </w:trPr>
        <w:tc>
          <w:tcPr>
            <w:tcW w:w="1265" w:type="pct"/>
            <w:noWrap/>
          </w:tcPr>
          <w:p w14:paraId="1DEE2849" w14:textId="77777777" w:rsidR="005E35AA" w:rsidRPr="00900E9B" w:rsidRDefault="005E35A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48C3DD4" w14:textId="77777777" w:rsidR="005E35AA" w:rsidRPr="00900E9B" w:rsidRDefault="005E35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32CD408" w14:textId="77777777" w:rsidR="005E35AA" w:rsidRPr="000D0955" w:rsidRDefault="005E35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9CF0942" w14:textId="77777777" w:rsidR="005E35AA" w:rsidRPr="00900E9B" w:rsidRDefault="005E35AA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0EC558C7" w14:textId="77777777" w:rsidR="008662E5" w:rsidRPr="00900E9B" w:rsidRDefault="008662E5" w:rsidP="008662E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CFB191" w14:textId="77777777" w:rsidR="008662E5" w:rsidRPr="00900E9B" w:rsidRDefault="008662E5" w:rsidP="008662E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292121" w14:paraId="7BFE1028" w14:textId="77777777" w:rsidTr="0029212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0D4AE" w14:textId="77777777" w:rsidR="00292121" w:rsidRDefault="0029212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4BC044E" w14:textId="77777777" w:rsidR="00292121" w:rsidRDefault="0029212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92121" w14:paraId="4436AA9E" w14:textId="77777777" w:rsidTr="0029212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EB6FB" w14:textId="77777777" w:rsidR="00292121" w:rsidRDefault="0029212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E9D1E" w14:textId="77777777" w:rsidR="00292121" w:rsidRDefault="0029212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E4AE2" w14:textId="77777777" w:rsidR="00292121" w:rsidRDefault="0029212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6BA8C7" w14:textId="77777777" w:rsidR="00292121" w:rsidRDefault="0029212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92121" w14:paraId="636636EF" w14:textId="77777777" w:rsidTr="0029212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C3E74" w14:textId="77777777" w:rsidR="00292121" w:rsidRDefault="0029212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2348D75" w14:textId="77777777" w:rsidR="00292121" w:rsidRDefault="0029212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38683" w14:textId="77777777" w:rsidR="00292121" w:rsidRDefault="0029212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EEC42FB" w14:textId="77777777" w:rsidR="00292121" w:rsidRDefault="0029212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8D26688" w14:textId="77777777" w:rsidR="00292121" w:rsidRDefault="0029212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F6D5" w14:textId="77777777" w:rsidR="005E35AA" w:rsidRDefault="005E35AA" w:rsidP="005E35A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 is thankful to the respected reviewer for his/her insightful observation and recommendations to enrich the present manuscript.</w:t>
            </w:r>
          </w:p>
          <w:p w14:paraId="1AB456F6" w14:textId="77777777" w:rsidR="00292121" w:rsidRDefault="0029212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378CFE5" w14:textId="77777777" w:rsidR="00292121" w:rsidRDefault="0029212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CCC4455" w14:textId="77777777" w:rsidR="00292121" w:rsidRDefault="0029212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635668A8" w14:textId="77777777" w:rsidR="00292121" w:rsidRDefault="00292121" w:rsidP="00292121"/>
    <w:bookmarkEnd w:id="3"/>
    <w:p w14:paraId="0710D97E" w14:textId="77777777" w:rsidR="008913D5" w:rsidRDefault="008913D5" w:rsidP="0029212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Sect="004B69C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9BAE1" w14:textId="77777777" w:rsidR="00846F8C" w:rsidRPr="0000007A" w:rsidRDefault="00846F8C" w:rsidP="0099583E">
      <w:r>
        <w:separator/>
      </w:r>
    </w:p>
  </w:endnote>
  <w:endnote w:type="continuationSeparator" w:id="0">
    <w:p w14:paraId="31379C93" w14:textId="77777777" w:rsidR="00846F8C" w:rsidRPr="0000007A" w:rsidRDefault="00846F8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F4226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85980" w:rsidRPr="00C85980">
      <w:rPr>
        <w:sz w:val="16"/>
      </w:rPr>
      <w:t xml:space="preserve">Version: </w:t>
    </w:r>
    <w:r w:rsidR="00D86742">
      <w:rPr>
        <w:sz w:val="16"/>
      </w:rPr>
      <w:t>3</w:t>
    </w:r>
    <w:r w:rsidR="00C85980" w:rsidRPr="00C85980">
      <w:rPr>
        <w:sz w:val="16"/>
      </w:rPr>
      <w:t xml:space="preserve"> (0</w:t>
    </w:r>
    <w:r w:rsidR="00D86742">
      <w:rPr>
        <w:sz w:val="16"/>
      </w:rPr>
      <w:t>7</w:t>
    </w:r>
    <w:r w:rsidR="00C85980" w:rsidRPr="00C8598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1415C" w14:textId="77777777" w:rsidR="00846F8C" w:rsidRPr="0000007A" w:rsidRDefault="00846F8C" w:rsidP="0099583E">
      <w:r>
        <w:separator/>
      </w:r>
    </w:p>
  </w:footnote>
  <w:footnote w:type="continuationSeparator" w:id="0">
    <w:p w14:paraId="3222D56F" w14:textId="77777777" w:rsidR="00846F8C" w:rsidRPr="0000007A" w:rsidRDefault="00846F8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BF21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E42E3F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8674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36108533">
    <w:abstractNumId w:val="4"/>
  </w:num>
  <w:num w:numId="2" w16cid:durableId="1782067623">
    <w:abstractNumId w:val="8"/>
  </w:num>
  <w:num w:numId="3" w16cid:durableId="1792748877">
    <w:abstractNumId w:val="7"/>
  </w:num>
  <w:num w:numId="4" w16cid:durableId="876552276">
    <w:abstractNumId w:val="9"/>
  </w:num>
  <w:num w:numId="5" w16cid:durableId="491994522">
    <w:abstractNumId w:val="6"/>
  </w:num>
  <w:num w:numId="6" w16cid:durableId="595333674">
    <w:abstractNumId w:val="0"/>
  </w:num>
  <w:num w:numId="7" w16cid:durableId="1966427665">
    <w:abstractNumId w:val="3"/>
  </w:num>
  <w:num w:numId="8" w16cid:durableId="712845417">
    <w:abstractNumId w:val="11"/>
  </w:num>
  <w:num w:numId="9" w16cid:durableId="1026829756">
    <w:abstractNumId w:val="10"/>
  </w:num>
  <w:num w:numId="10" w16cid:durableId="1703941568">
    <w:abstractNumId w:val="2"/>
  </w:num>
  <w:num w:numId="11" w16cid:durableId="423381416">
    <w:abstractNumId w:val="1"/>
  </w:num>
  <w:num w:numId="12" w16cid:durableId="17734699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121A"/>
    <w:rsid w:val="00006187"/>
    <w:rsid w:val="00010403"/>
    <w:rsid w:val="00012C8B"/>
    <w:rsid w:val="00021981"/>
    <w:rsid w:val="000234E1"/>
    <w:rsid w:val="0002598E"/>
    <w:rsid w:val="000274AB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47"/>
    <w:rsid w:val="000B4EE5"/>
    <w:rsid w:val="000B74A1"/>
    <w:rsid w:val="000B757E"/>
    <w:rsid w:val="000C0837"/>
    <w:rsid w:val="000C3281"/>
    <w:rsid w:val="000C3B7E"/>
    <w:rsid w:val="000D0D13"/>
    <w:rsid w:val="00100577"/>
    <w:rsid w:val="00101322"/>
    <w:rsid w:val="00136984"/>
    <w:rsid w:val="00136E7B"/>
    <w:rsid w:val="00144521"/>
    <w:rsid w:val="00150304"/>
    <w:rsid w:val="0015296D"/>
    <w:rsid w:val="001616F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2121"/>
    <w:rsid w:val="00293482"/>
    <w:rsid w:val="002C0729"/>
    <w:rsid w:val="002D7EA9"/>
    <w:rsid w:val="002E1211"/>
    <w:rsid w:val="002E2339"/>
    <w:rsid w:val="002E6D86"/>
    <w:rsid w:val="002F6935"/>
    <w:rsid w:val="00310F5C"/>
    <w:rsid w:val="00312559"/>
    <w:rsid w:val="003204B8"/>
    <w:rsid w:val="0033692F"/>
    <w:rsid w:val="00346223"/>
    <w:rsid w:val="00351CF1"/>
    <w:rsid w:val="003A04E7"/>
    <w:rsid w:val="003A4991"/>
    <w:rsid w:val="003A6E1A"/>
    <w:rsid w:val="003B2172"/>
    <w:rsid w:val="003E2A50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3DF5"/>
    <w:rsid w:val="004674B4"/>
    <w:rsid w:val="004916A2"/>
    <w:rsid w:val="004B4CAD"/>
    <w:rsid w:val="004B4FDC"/>
    <w:rsid w:val="004B69CE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73674"/>
    <w:rsid w:val="005A5BE0"/>
    <w:rsid w:val="005B12E0"/>
    <w:rsid w:val="005B66FA"/>
    <w:rsid w:val="005C25A0"/>
    <w:rsid w:val="005C2B22"/>
    <w:rsid w:val="005D230D"/>
    <w:rsid w:val="005E35AA"/>
    <w:rsid w:val="005F763D"/>
    <w:rsid w:val="00602F7D"/>
    <w:rsid w:val="00605952"/>
    <w:rsid w:val="00620677"/>
    <w:rsid w:val="00624032"/>
    <w:rsid w:val="00645A56"/>
    <w:rsid w:val="006532DF"/>
    <w:rsid w:val="0065579D"/>
    <w:rsid w:val="00663792"/>
    <w:rsid w:val="006668A8"/>
    <w:rsid w:val="0067046C"/>
    <w:rsid w:val="00676845"/>
    <w:rsid w:val="00680547"/>
    <w:rsid w:val="0068446F"/>
    <w:rsid w:val="0069428E"/>
    <w:rsid w:val="00696CAD"/>
    <w:rsid w:val="006A5E0B"/>
    <w:rsid w:val="006C3797"/>
    <w:rsid w:val="006D334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0F42"/>
    <w:rsid w:val="00780B67"/>
    <w:rsid w:val="00787C84"/>
    <w:rsid w:val="007B1099"/>
    <w:rsid w:val="007B6E18"/>
    <w:rsid w:val="007D0246"/>
    <w:rsid w:val="007D7290"/>
    <w:rsid w:val="007E6420"/>
    <w:rsid w:val="007F1A20"/>
    <w:rsid w:val="007F5873"/>
    <w:rsid w:val="008042E6"/>
    <w:rsid w:val="00806382"/>
    <w:rsid w:val="00812B1D"/>
    <w:rsid w:val="00815F94"/>
    <w:rsid w:val="0082130C"/>
    <w:rsid w:val="008224E2"/>
    <w:rsid w:val="00825DC9"/>
    <w:rsid w:val="0082676D"/>
    <w:rsid w:val="00831055"/>
    <w:rsid w:val="008423BB"/>
    <w:rsid w:val="00844F2E"/>
    <w:rsid w:val="00846F1F"/>
    <w:rsid w:val="00846F8C"/>
    <w:rsid w:val="008662E5"/>
    <w:rsid w:val="0087201B"/>
    <w:rsid w:val="00877F10"/>
    <w:rsid w:val="00882091"/>
    <w:rsid w:val="008846A0"/>
    <w:rsid w:val="008913D5"/>
    <w:rsid w:val="00893E75"/>
    <w:rsid w:val="008B314C"/>
    <w:rsid w:val="008C2778"/>
    <w:rsid w:val="008C2F62"/>
    <w:rsid w:val="008D020E"/>
    <w:rsid w:val="008D1117"/>
    <w:rsid w:val="008D15A4"/>
    <w:rsid w:val="008F36E4"/>
    <w:rsid w:val="00911080"/>
    <w:rsid w:val="00933C8B"/>
    <w:rsid w:val="009553EC"/>
    <w:rsid w:val="0097330E"/>
    <w:rsid w:val="00974330"/>
    <w:rsid w:val="0097498C"/>
    <w:rsid w:val="00982766"/>
    <w:rsid w:val="00984F06"/>
    <w:rsid w:val="009852C4"/>
    <w:rsid w:val="00985F26"/>
    <w:rsid w:val="0099583E"/>
    <w:rsid w:val="009A0242"/>
    <w:rsid w:val="009A59ED"/>
    <w:rsid w:val="009B5AA8"/>
    <w:rsid w:val="009C45A0"/>
    <w:rsid w:val="009C5642"/>
    <w:rsid w:val="009D1682"/>
    <w:rsid w:val="009E13C3"/>
    <w:rsid w:val="009E6A30"/>
    <w:rsid w:val="009E79E5"/>
    <w:rsid w:val="009F07D4"/>
    <w:rsid w:val="009F29EB"/>
    <w:rsid w:val="00A001A0"/>
    <w:rsid w:val="00A10B56"/>
    <w:rsid w:val="00A12C83"/>
    <w:rsid w:val="00A31AAC"/>
    <w:rsid w:val="00A31FE5"/>
    <w:rsid w:val="00A32905"/>
    <w:rsid w:val="00A36C95"/>
    <w:rsid w:val="00A37DE3"/>
    <w:rsid w:val="00A519D1"/>
    <w:rsid w:val="00A6343B"/>
    <w:rsid w:val="00A65C50"/>
    <w:rsid w:val="00A66DD2"/>
    <w:rsid w:val="00A7510D"/>
    <w:rsid w:val="00AA41B3"/>
    <w:rsid w:val="00AA6670"/>
    <w:rsid w:val="00AB1ED6"/>
    <w:rsid w:val="00AB397D"/>
    <w:rsid w:val="00AB4BEF"/>
    <w:rsid w:val="00AB638A"/>
    <w:rsid w:val="00AB6E43"/>
    <w:rsid w:val="00AC1349"/>
    <w:rsid w:val="00AC18E8"/>
    <w:rsid w:val="00AD6C51"/>
    <w:rsid w:val="00AF3016"/>
    <w:rsid w:val="00B03A45"/>
    <w:rsid w:val="00B2236C"/>
    <w:rsid w:val="00B22FE6"/>
    <w:rsid w:val="00B3033D"/>
    <w:rsid w:val="00B30611"/>
    <w:rsid w:val="00B356AF"/>
    <w:rsid w:val="00B52B96"/>
    <w:rsid w:val="00B60EFF"/>
    <w:rsid w:val="00B62087"/>
    <w:rsid w:val="00B62F41"/>
    <w:rsid w:val="00B73785"/>
    <w:rsid w:val="00B760E1"/>
    <w:rsid w:val="00B807F8"/>
    <w:rsid w:val="00B839A4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1108"/>
    <w:rsid w:val="00C01ECE"/>
    <w:rsid w:val="00C02797"/>
    <w:rsid w:val="00C10283"/>
    <w:rsid w:val="00C110CC"/>
    <w:rsid w:val="00C22886"/>
    <w:rsid w:val="00C25C8F"/>
    <w:rsid w:val="00C263C6"/>
    <w:rsid w:val="00C32514"/>
    <w:rsid w:val="00C635B6"/>
    <w:rsid w:val="00C70DFC"/>
    <w:rsid w:val="00C82466"/>
    <w:rsid w:val="00C83089"/>
    <w:rsid w:val="00C84097"/>
    <w:rsid w:val="00C85980"/>
    <w:rsid w:val="00CB429B"/>
    <w:rsid w:val="00CC2753"/>
    <w:rsid w:val="00CD093E"/>
    <w:rsid w:val="00CD1556"/>
    <w:rsid w:val="00CD1FD7"/>
    <w:rsid w:val="00CD2B83"/>
    <w:rsid w:val="00CE199A"/>
    <w:rsid w:val="00CE5AC7"/>
    <w:rsid w:val="00CF0BBB"/>
    <w:rsid w:val="00D1283A"/>
    <w:rsid w:val="00D15030"/>
    <w:rsid w:val="00D17979"/>
    <w:rsid w:val="00D2075F"/>
    <w:rsid w:val="00D3257B"/>
    <w:rsid w:val="00D40416"/>
    <w:rsid w:val="00D45CF7"/>
    <w:rsid w:val="00D4782A"/>
    <w:rsid w:val="00D7603E"/>
    <w:rsid w:val="00D8579C"/>
    <w:rsid w:val="00D86742"/>
    <w:rsid w:val="00D90124"/>
    <w:rsid w:val="00D9392F"/>
    <w:rsid w:val="00DA41F5"/>
    <w:rsid w:val="00DB1AF0"/>
    <w:rsid w:val="00DB5B54"/>
    <w:rsid w:val="00DB7E1B"/>
    <w:rsid w:val="00DC1D81"/>
    <w:rsid w:val="00E172F6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174D"/>
    <w:rsid w:val="00EB3E91"/>
    <w:rsid w:val="00EC6894"/>
    <w:rsid w:val="00ED6B12"/>
    <w:rsid w:val="00EE0D3E"/>
    <w:rsid w:val="00EF046B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53FF"/>
    <w:rsid w:val="00FA6528"/>
    <w:rsid w:val="00FC2E17"/>
    <w:rsid w:val="00FC6387"/>
    <w:rsid w:val="00FC6802"/>
    <w:rsid w:val="00FD70A7"/>
    <w:rsid w:val="00FE1B36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674FC5"/>
  <w15:docId w15:val="{FFFC5008-9E82-48B3-B2BB-CD96F2B19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787C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far.com/index.php/AJF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8BF1D-E8D5-4C3A-BF13-90D80B8C6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https://journalajfar.com/index.php/AJFAR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Editor-28</cp:lastModifiedBy>
  <cp:revision>27</cp:revision>
  <dcterms:created xsi:type="dcterms:W3CDTF">2025-05-14T08:06:00Z</dcterms:created>
  <dcterms:modified xsi:type="dcterms:W3CDTF">2025-05-15T06:42:00Z</dcterms:modified>
</cp:coreProperties>
</file>