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61189" w14:textId="77777777" w:rsidR="001F6285" w:rsidRPr="00B63514" w:rsidRDefault="001F6285">
      <w:pPr>
        <w:pStyle w:val="BodyText"/>
        <w:spacing w:before="101"/>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1F6285" w:rsidRPr="00B63514" w14:paraId="127C7851" w14:textId="77777777">
        <w:trPr>
          <w:trHeight w:val="290"/>
        </w:trPr>
        <w:tc>
          <w:tcPr>
            <w:tcW w:w="5194" w:type="dxa"/>
          </w:tcPr>
          <w:p w14:paraId="0E2B962E" w14:textId="77777777" w:rsidR="001F6285" w:rsidRPr="00B63514" w:rsidRDefault="00000000">
            <w:pPr>
              <w:pStyle w:val="TableParagraph"/>
              <w:spacing w:line="229" w:lineRule="exact"/>
              <w:ind w:left="95"/>
              <w:rPr>
                <w:rFonts w:ascii="Arial" w:hAnsi="Arial" w:cs="Arial"/>
                <w:sz w:val="20"/>
                <w:szCs w:val="20"/>
              </w:rPr>
            </w:pPr>
            <w:r w:rsidRPr="00B63514">
              <w:rPr>
                <w:rFonts w:ascii="Arial" w:hAnsi="Arial" w:cs="Arial"/>
                <w:sz w:val="20"/>
                <w:szCs w:val="20"/>
              </w:rPr>
              <w:t>Journal</w:t>
            </w:r>
            <w:r w:rsidRPr="00B63514">
              <w:rPr>
                <w:rFonts w:ascii="Arial" w:hAnsi="Arial" w:cs="Arial"/>
                <w:spacing w:val="-10"/>
                <w:sz w:val="20"/>
                <w:szCs w:val="20"/>
              </w:rPr>
              <w:t xml:space="preserve"> </w:t>
            </w:r>
            <w:r w:rsidRPr="00B63514">
              <w:rPr>
                <w:rFonts w:ascii="Arial" w:hAnsi="Arial" w:cs="Arial"/>
                <w:spacing w:val="-2"/>
                <w:sz w:val="20"/>
                <w:szCs w:val="20"/>
              </w:rPr>
              <w:t>Name:</w:t>
            </w:r>
          </w:p>
        </w:tc>
        <w:tc>
          <w:tcPr>
            <w:tcW w:w="15856" w:type="dxa"/>
          </w:tcPr>
          <w:p w14:paraId="392D1B48" w14:textId="77777777" w:rsidR="001F6285" w:rsidRPr="00B63514" w:rsidRDefault="00000000">
            <w:pPr>
              <w:pStyle w:val="TableParagraph"/>
              <w:spacing w:before="26"/>
              <w:ind w:left="107"/>
              <w:rPr>
                <w:rFonts w:ascii="Arial" w:hAnsi="Arial" w:cs="Arial"/>
                <w:b/>
                <w:sz w:val="20"/>
                <w:szCs w:val="20"/>
              </w:rPr>
            </w:pPr>
            <w:hyperlink r:id="rId7">
              <w:r w:rsidRPr="00B63514">
                <w:rPr>
                  <w:rFonts w:ascii="Arial" w:hAnsi="Arial" w:cs="Arial"/>
                  <w:b/>
                  <w:color w:val="0000FF"/>
                  <w:sz w:val="20"/>
                  <w:szCs w:val="20"/>
                  <w:u w:val="single" w:color="0000FF"/>
                </w:rPr>
                <w:t>Asian</w:t>
              </w:r>
              <w:r w:rsidRPr="00B63514">
                <w:rPr>
                  <w:rFonts w:ascii="Arial" w:hAnsi="Arial" w:cs="Arial"/>
                  <w:b/>
                  <w:color w:val="0000FF"/>
                  <w:spacing w:val="-7"/>
                  <w:sz w:val="20"/>
                  <w:szCs w:val="20"/>
                  <w:u w:val="single" w:color="0000FF"/>
                </w:rPr>
                <w:t xml:space="preserve"> </w:t>
              </w:r>
              <w:r w:rsidRPr="00B63514">
                <w:rPr>
                  <w:rFonts w:ascii="Arial" w:hAnsi="Arial" w:cs="Arial"/>
                  <w:b/>
                  <w:color w:val="0000FF"/>
                  <w:sz w:val="20"/>
                  <w:szCs w:val="20"/>
                  <w:u w:val="single" w:color="0000FF"/>
                </w:rPr>
                <w:t>Journal</w:t>
              </w:r>
              <w:r w:rsidRPr="00B63514">
                <w:rPr>
                  <w:rFonts w:ascii="Arial" w:hAnsi="Arial" w:cs="Arial"/>
                  <w:b/>
                  <w:color w:val="0000FF"/>
                  <w:spacing w:val="-7"/>
                  <w:sz w:val="20"/>
                  <w:szCs w:val="20"/>
                  <w:u w:val="single" w:color="0000FF"/>
                </w:rPr>
                <w:t xml:space="preserve"> </w:t>
              </w:r>
              <w:r w:rsidRPr="00B63514">
                <w:rPr>
                  <w:rFonts w:ascii="Arial" w:hAnsi="Arial" w:cs="Arial"/>
                  <w:b/>
                  <w:color w:val="0000FF"/>
                  <w:sz w:val="20"/>
                  <w:szCs w:val="20"/>
                  <w:u w:val="single" w:color="0000FF"/>
                </w:rPr>
                <w:t>of</w:t>
              </w:r>
              <w:r w:rsidRPr="00B63514">
                <w:rPr>
                  <w:rFonts w:ascii="Arial" w:hAnsi="Arial" w:cs="Arial"/>
                  <w:b/>
                  <w:color w:val="0000FF"/>
                  <w:spacing w:val="-4"/>
                  <w:sz w:val="20"/>
                  <w:szCs w:val="20"/>
                  <w:u w:val="single" w:color="0000FF"/>
                </w:rPr>
                <w:t xml:space="preserve"> </w:t>
              </w:r>
              <w:r w:rsidRPr="00B63514">
                <w:rPr>
                  <w:rFonts w:ascii="Arial" w:hAnsi="Arial" w:cs="Arial"/>
                  <w:b/>
                  <w:color w:val="0000FF"/>
                  <w:sz w:val="20"/>
                  <w:szCs w:val="20"/>
                  <w:u w:val="single" w:color="0000FF"/>
                </w:rPr>
                <w:t>Economics,</w:t>
              </w:r>
              <w:r w:rsidRPr="00B63514">
                <w:rPr>
                  <w:rFonts w:ascii="Arial" w:hAnsi="Arial" w:cs="Arial"/>
                  <w:b/>
                  <w:color w:val="0000FF"/>
                  <w:spacing w:val="-7"/>
                  <w:sz w:val="20"/>
                  <w:szCs w:val="20"/>
                  <w:u w:val="single" w:color="0000FF"/>
                </w:rPr>
                <w:t xml:space="preserve"> </w:t>
              </w:r>
              <w:r w:rsidRPr="00B63514">
                <w:rPr>
                  <w:rFonts w:ascii="Arial" w:hAnsi="Arial" w:cs="Arial"/>
                  <w:b/>
                  <w:color w:val="0000FF"/>
                  <w:sz w:val="20"/>
                  <w:szCs w:val="20"/>
                  <w:u w:val="single" w:color="0000FF"/>
                </w:rPr>
                <w:t>Business</w:t>
              </w:r>
              <w:r w:rsidRPr="00B63514">
                <w:rPr>
                  <w:rFonts w:ascii="Arial" w:hAnsi="Arial" w:cs="Arial"/>
                  <w:b/>
                  <w:color w:val="0000FF"/>
                  <w:spacing w:val="-7"/>
                  <w:sz w:val="20"/>
                  <w:szCs w:val="20"/>
                  <w:u w:val="single" w:color="0000FF"/>
                </w:rPr>
                <w:t xml:space="preserve"> </w:t>
              </w:r>
              <w:r w:rsidRPr="00B63514">
                <w:rPr>
                  <w:rFonts w:ascii="Arial" w:hAnsi="Arial" w:cs="Arial"/>
                  <w:b/>
                  <w:color w:val="0000FF"/>
                  <w:sz w:val="20"/>
                  <w:szCs w:val="20"/>
                  <w:u w:val="single" w:color="0000FF"/>
                </w:rPr>
                <w:t>and</w:t>
              </w:r>
              <w:r w:rsidRPr="00B63514">
                <w:rPr>
                  <w:rFonts w:ascii="Arial" w:hAnsi="Arial" w:cs="Arial"/>
                  <w:b/>
                  <w:color w:val="0000FF"/>
                  <w:spacing w:val="-3"/>
                  <w:sz w:val="20"/>
                  <w:szCs w:val="20"/>
                  <w:u w:val="single" w:color="0000FF"/>
                </w:rPr>
                <w:t xml:space="preserve"> </w:t>
              </w:r>
              <w:r w:rsidRPr="00B63514">
                <w:rPr>
                  <w:rFonts w:ascii="Arial" w:hAnsi="Arial" w:cs="Arial"/>
                  <w:b/>
                  <w:color w:val="0000FF"/>
                  <w:spacing w:val="-2"/>
                  <w:sz w:val="20"/>
                  <w:szCs w:val="20"/>
                  <w:u w:val="single" w:color="0000FF"/>
                </w:rPr>
                <w:t>Accounting</w:t>
              </w:r>
            </w:hyperlink>
          </w:p>
        </w:tc>
      </w:tr>
      <w:tr w:rsidR="001F6285" w:rsidRPr="00B63514" w14:paraId="12C9F0FB" w14:textId="77777777">
        <w:trPr>
          <w:trHeight w:val="290"/>
        </w:trPr>
        <w:tc>
          <w:tcPr>
            <w:tcW w:w="5194" w:type="dxa"/>
          </w:tcPr>
          <w:p w14:paraId="4C208920" w14:textId="77777777" w:rsidR="001F6285" w:rsidRPr="00B63514" w:rsidRDefault="00000000">
            <w:pPr>
              <w:pStyle w:val="TableParagraph"/>
              <w:spacing w:line="229" w:lineRule="exact"/>
              <w:ind w:left="95"/>
              <w:rPr>
                <w:rFonts w:ascii="Arial" w:hAnsi="Arial" w:cs="Arial"/>
                <w:sz w:val="20"/>
                <w:szCs w:val="20"/>
              </w:rPr>
            </w:pPr>
            <w:r w:rsidRPr="00B63514">
              <w:rPr>
                <w:rFonts w:ascii="Arial" w:hAnsi="Arial" w:cs="Arial"/>
                <w:sz w:val="20"/>
                <w:szCs w:val="20"/>
              </w:rPr>
              <w:t>Manuscript</w:t>
            </w:r>
            <w:r w:rsidRPr="00B63514">
              <w:rPr>
                <w:rFonts w:ascii="Arial" w:hAnsi="Arial" w:cs="Arial"/>
                <w:spacing w:val="-14"/>
                <w:sz w:val="20"/>
                <w:szCs w:val="20"/>
              </w:rPr>
              <w:t xml:space="preserve"> </w:t>
            </w:r>
            <w:r w:rsidRPr="00B63514">
              <w:rPr>
                <w:rFonts w:ascii="Arial" w:hAnsi="Arial" w:cs="Arial"/>
                <w:spacing w:val="-2"/>
                <w:sz w:val="20"/>
                <w:szCs w:val="20"/>
              </w:rPr>
              <w:t>Number:</w:t>
            </w:r>
          </w:p>
        </w:tc>
        <w:tc>
          <w:tcPr>
            <w:tcW w:w="15856" w:type="dxa"/>
          </w:tcPr>
          <w:p w14:paraId="17397854" w14:textId="77777777" w:rsidR="001F6285" w:rsidRPr="00B63514" w:rsidRDefault="00000000">
            <w:pPr>
              <w:pStyle w:val="TableParagraph"/>
              <w:spacing w:before="26"/>
              <w:ind w:left="107"/>
              <w:rPr>
                <w:rFonts w:ascii="Arial" w:hAnsi="Arial" w:cs="Arial"/>
                <w:b/>
                <w:sz w:val="20"/>
                <w:szCs w:val="20"/>
              </w:rPr>
            </w:pPr>
            <w:r w:rsidRPr="00B63514">
              <w:rPr>
                <w:rFonts w:ascii="Arial" w:hAnsi="Arial" w:cs="Arial"/>
                <w:b/>
                <w:spacing w:val="-2"/>
                <w:sz w:val="20"/>
                <w:szCs w:val="20"/>
              </w:rPr>
              <w:t>Ms_AJEBA_136179</w:t>
            </w:r>
          </w:p>
        </w:tc>
      </w:tr>
      <w:tr w:rsidR="001F6285" w:rsidRPr="00B63514" w14:paraId="2CA5BE1E" w14:textId="77777777">
        <w:trPr>
          <w:trHeight w:val="650"/>
        </w:trPr>
        <w:tc>
          <w:tcPr>
            <w:tcW w:w="5194" w:type="dxa"/>
          </w:tcPr>
          <w:p w14:paraId="682E8514" w14:textId="77777777" w:rsidR="001F6285" w:rsidRPr="00B63514" w:rsidRDefault="00000000">
            <w:pPr>
              <w:pStyle w:val="TableParagraph"/>
              <w:spacing w:line="229" w:lineRule="exact"/>
              <w:ind w:left="95"/>
              <w:rPr>
                <w:rFonts w:ascii="Arial" w:hAnsi="Arial" w:cs="Arial"/>
                <w:sz w:val="20"/>
                <w:szCs w:val="20"/>
              </w:rPr>
            </w:pPr>
            <w:r w:rsidRPr="00B63514">
              <w:rPr>
                <w:rFonts w:ascii="Arial" w:hAnsi="Arial" w:cs="Arial"/>
                <w:sz w:val="20"/>
                <w:szCs w:val="20"/>
              </w:rPr>
              <w:t>Title</w:t>
            </w:r>
            <w:r w:rsidRPr="00B63514">
              <w:rPr>
                <w:rFonts w:ascii="Arial" w:hAnsi="Arial" w:cs="Arial"/>
                <w:spacing w:val="-6"/>
                <w:sz w:val="20"/>
                <w:szCs w:val="20"/>
              </w:rPr>
              <w:t xml:space="preserve"> </w:t>
            </w:r>
            <w:r w:rsidRPr="00B63514">
              <w:rPr>
                <w:rFonts w:ascii="Arial" w:hAnsi="Arial" w:cs="Arial"/>
                <w:sz w:val="20"/>
                <w:szCs w:val="20"/>
              </w:rPr>
              <w:t>of</w:t>
            </w:r>
            <w:r w:rsidRPr="00B63514">
              <w:rPr>
                <w:rFonts w:ascii="Arial" w:hAnsi="Arial" w:cs="Arial"/>
                <w:spacing w:val="-4"/>
                <w:sz w:val="20"/>
                <w:szCs w:val="20"/>
              </w:rPr>
              <w:t xml:space="preserve"> </w:t>
            </w:r>
            <w:r w:rsidRPr="00B63514">
              <w:rPr>
                <w:rFonts w:ascii="Arial" w:hAnsi="Arial" w:cs="Arial"/>
                <w:sz w:val="20"/>
                <w:szCs w:val="20"/>
              </w:rPr>
              <w:t>the</w:t>
            </w:r>
            <w:r w:rsidRPr="00B63514">
              <w:rPr>
                <w:rFonts w:ascii="Arial" w:hAnsi="Arial" w:cs="Arial"/>
                <w:spacing w:val="-4"/>
                <w:sz w:val="20"/>
                <w:szCs w:val="20"/>
              </w:rPr>
              <w:t xml:space="preserve"> </w:t>
            </w:r>
            <w:r w:rsidRPr="00B63514">
              <w:rPr>
                <w:rFonts w:ascii="Arial" w:hAnsi="Arial" w:cs="Arial"/>
                <w:spacing w:val="-2"/>
                <w:sz w:val="20"/>
                <w:szCs w:val="20"/>
              </w:rPr>
              <w:t>Manuscript:</w:t>
            </w:r>
          </w:p>
        </w:tc>
        <w:tc>
          <w:tcPr>
            <w:tcW w:w="15856" w:type="dxa"/>
          </w:tcPr>
          <w:p w14:paraId="5BB43D6F" w14:textId="77777777" w:rsidR="001F6285" w:rsidRPr="00B63514" w:rsidRDefault="00000000">
            <w:pPr>
              <w:pStyle w:val="TableParagraph"/>
              <w:spacing w:before="206"/>
              <w:ind w:left="107"/>
              <w:rPr>
                <w:rFonts w:ascii="Arial" w:hAnsi="Arial" w:cs="Arial"/>
                <w:b/>
                <w:sz w:val="20"/>
                <w:szCs w:val="20"/>
              </w:rPr>
            </w:pPr>
            <w:r w:rsidRPr="00B63514">
              <w:rPr>
                <w:rFonts w:ascii="Arial" w:hAnsi="Arial" w:cs="Arial"/>
                <w:b/>
                <w:sz w:val="20"/>
                <w:szCs w:val="20"/>
              </w:rPr>
              <w:t>Farmers'</w:t>
            </w:r>
            <w:r w:rsidRPr="00B63514">
              <w:rPr>
                <w:rFonts w:ascii="Arial" w:hAnsi="Arial" w:cs="Arial"/>
                <w:b/>
                <w:spacing w:val="-2"/>
                <w:sz w:val="20"/>
                <w:szCs w:val="20"/>
              </w:rPr>
              <w:t xml:space="preserve"> </w:t>
            </w:r>
            <w:r w:rsidRPr="00B63514">
              <w:rPr>
                <w:rFonts w:ascii="Arial" w:hAnsi="Arial" w:cs="Arial"/>
                <w:b/>
                <w:sz w:val="20"/>
                <w:szCs w:val="20"/>
              </w:rPr>
              <w:t>Awareness</w:t>
            </w:r>
            <w:r w:rsidRPr="00B63514">
              <w:rPr>
                <w:rFonts w:ascii="Arial" w:hAnsi="Arial" w:cs="Arial"/>
                <w:b/>
                <w:spacing w:val="-6"/>
                <w:sz w:val="20"/>
                <w:szCs w:val="20"/>
              </w:rPr>
              <w:t xml:space="preserve"> </w:t>
            </w:r>
            <w:r w:rsidRPr="00B63514">
              <w:rPr>
                <w:rFonts w:ascii="Arial" w:hAnsi="Arial" w:cs="Arial"/>
                <w:b/>
                <w:sz w:val="20"/>
                <w:szCs w:val="20"/>
              </w:rPr>
              <w:t>and</w:t>
            </w:r>
            <w:r w:rsidRPr="00B63514">
              <w:rPr>
                <w:rFonts w:ascii="Arial" w:hAnsi="Arial" w:cs="Arial"/>
                <w:b/>
                <w:spacing w:val="-4"/>
                <w:sz w:val="20"/>
                <w:szCs w:val="20"/>
              </w:rPr>
              <w:t xml:space="preserve"> </w:t>
            </w:r>
            <w:r w:rsidRPr="00B63514">
              <w:rPr>
                <w:rFonts w:ascii="Arial" w:hAnsi="Arial" w:cs="Arial"/>
                <w:b/>
                <w:sz w:val="20"/>
                <w:szCs w:val="20"/>
              </w:rPr>
              <w:t>Use</w:t>
            </w:r>
            <w:r w:rsidRPr="00B63514">
              <w:rPr>
                <w:rFonts w:ascii="Arial" w:hAnsi="Arial" w:cs="Arial"/>
                <w:b/>
                <w:spacing w:val="-6"/>
                <w:sz w:val="20"/>
                <w:szCs w:val="20"/>
              </w:rPr>
              <w:t xml:space="preserve"> </w:t>
            </w:r>
            <w:r w:rsidRPr="00B63514">
              <w:rPr>
                <w:rFonts w:ascii="Arial" w:hAnsi="Arial" w:cs="Arial"/>
                <w:b/>
                <w:sz w:val="20"/>
                <w:szCs w:val="20"/>
              </w:rPr>
              <w:t>of</w:t>
            </w:r>
            <w:r w:rsidRPr="00B63514">
              <w:rPr>
                <w:rFonts w:ascii="Arial" w:hAnsi="Arial" w:cs="Arial"/>
                <w:b/>
                <w:spacing w:val="-5"/>
                <w:sz w:val="20"/>
                <w:szCs w:val="20"/>
              </w:rPr>
              <w:t xml:space="preserve"> </w:t>
            </w:r>
            <w:r w:rsidRPr="00B63514">
              <w:rPr>
                <w:rFonts w:ascii="Arial" w:hAnsi="Arial" w:cs="Arial"/>
                <w:b/>
                <w:sz w:val="20"/>
                <w:szCs w:val="20"/>
              </w:rPr>
              <w:t>Certified</w:t>
            </w:r>
            <w:r w:rsidRPr="00B63514">
              <w:rPr>
                <w:rFonts w:ascii="Arial" w:hAnsi="Arial" w:cs="Arial"/>
                <w:b/>
                <w:spacing w:val="-7"/>
                <w:sz w:val="20"/>
                <w:szCs w:val="20"/>
              </w:rPr>
              <w:t xml:space="preserve"> </w:t>
            </w:r>
            <w:r w:rsidRPr="00B63514">
              <w:rPr>
                <w:rFonts w:ascii="Arial" w:hAnsi="Arial" w:cs="Arial"/>
                <w:b/>
                <w:sz w:val="20"/>
                <w:szCs w:val="20"/>
              </w:rPr>
              <w:t>Common</w:t>
            </w:r>
            <w:r w:rsidRPr="00B63514">
              <w:rPr>
                <w:rFonts w:ascii="Arial" w:hAnsi="Arial" w:cs="Arial"/>
                <w:b/>
                <w:spacing w:val="-3"/>
                <w:sz w:val="20"/>
                <w:szCs w:val="20"/>
              </w:rPr>
              <w:t xml:space="preserve"> </w:t>
            </w:r>
            <w:r w:rsidRPr="00B63514">
              <w:rPr>
                <w:rFonts w:ascii="Arial" w:hAnsi="Arial" w:cs="Arial"/>
                <w:b/>
                <w:sz w:val="20"/>
                <w:szCs w:val="20"/>
              </w:rPr>
              <w:t>Bean</w:t>
            </w:r>
            <w:r w:rsidRPr="00B63514">
              <w:rPr>
                <w:rFonts w:ascii="Arial" w:hAnsi="Arial" w:cs="Arial"/>
                <w:b/>
                <w:spacing w:val="-4"/>
                <w:sz w:val="20"/>
                <w:szCs w:val="20"/>
              </w:rPr>
              <w:t xml:space="preserve"> </w:t>
            </w:r>
            <w:r w:rsidRPr="00B63514">
              <w:rPr>
                <w:rFonts w:ascii="Arial" w:hAnsi="Arial" w:cs="Arial"/>
                <w:b/>
                <w:sz w:val="20"/>
                <w:szCs w:val="20"/>
              </w:rPr>
              <w:t>Seeds</w:t>
            </w:r>
            <w:r w:rsidRPr="00B63514">
              <w:rPr>
                <w:rFonts w:ascii="Arial" w:hAnsi="Arial" w:cs="Arial"/>
                <w:b/>
                <w:spacing w:val="-4"/>
                <w:sz w:val="20"/>
                <w:szCs w:val="20"/>
              </w:rPr>
              <w:t xml:space="preserve"> </w:t>
            </w:r>
            <w:r w:rsidRPr="00B63514">
              <w:rPr>
                <w:rFonts w:ascii="Arial" w:hAnsi="Arial" w:cs="Arial"/>
                <w:b/>
                <w:sz w:val="20"/>
                <w:szCs w:val="20"/>
              </w:rPr>
              <w:t>in</w:t>
            </w:r>
            <w:r w:rsidRPr="00B63514">
              <w:rPr>
                <w:rFonts w:ascii="Arial" w:hAnsi="Arial" w:cs="Arial"/>
                <w:b/>
                <w:spacing w:val="-6"/>
                <w:sz w:val="20"/>
                <w:szCs w:val="20"/>
              </w:rPr>
              <w:t xml:space="preserve"> </w:t>
            </w:r>
            <w:r w:rsidRPr="00B63514">
              <w:rPr>
                <w:rFonts w:ascii="Arial" w:hAnsi="Arial" w:cs="Arial"/>
                <w:b/>
                <w:sz w:val="20"/>
                <w:szCs w:val="20"/>
              </w:rPr>
              <w:t>Mbozi</w:t>
            </w:r>
            <w:r w:rsidRPr="00B63514">
              <w:rPr>
                <w:rFonts w:ascii="Arial" w:hAnsi="Arial" w:cs="Arial"/>
                <w:b/>
                <w:spacing w:val="-7"/>
                <w:sz w:val="20"/>
                <w:szCs w:val="20"/>
              </w:rPr>
              <w:t xml:space="preserve"> </w:t>
            </w:r>
            <w:r w:rsidRPr="00B63514">
              <w:rPr>
                <w:rFonts w:ascii="Arial" w:hAnsi="Arial" w:cs="Arial"/>
                <w:b/>
                <w:sz w:val="20"/>
                <w:szCs w:val="20"/>
              </w:rPr>
              <w:t>and</w:t>
            </w:r>
            <w:r w:rsidRPr="00B63514">
              <w:rPr>
                <w:rFonts w:ascii="Arial" w:hAnsi="Arial" w:cs="Arial"/>
                <w:b/>
                <w:spacing w:val="-8"/>
                <w:sz w:val="20"/>
                <w:szCs w:val="20"/>
              </w:rPr>
              <w:t xml:space="preserve"> </w:t>
            </w:r>
            <w:proofErr w:type="spellStart"/>
            <w:r w:rsidRPr="00B63514">
              <w:rPr>
                <w:rFonts w:ascii="Arial" w:hAnsi="Arial" w:cs="Arial"/>
                <w:b/>
                <w:sz w:val="20"/>
                <w:szCs w:val="20"/>
              </w:rPr>
              <w:t>Momba</w:t>
            </w:r>
            <w:proofErr w:type="spellEnd"/>
            <w:r w:rsidRPr="00B63514">
              <w:rPr>
                <w:rFonts w:ascii="Arial" w:hAnsi="Arial" w:cs="Arial"/>
                <w:b/>
                <w:spacing w:val="-6"/>
                <w:sz w:val="20"/>
                <w:szCs w:val="20"/>
              </w:rPr>
              <w:t xml:space="preserve"> </w:t>
            </w:r>
            <w:r w:rsidRPr="00B63514">
              <w:rPr>
                <w:rFonts w:ascii="Arial" w:hAnsi="Arial" w:cs="Arial"/>
                <w:b/>
                <w:sz w:val="20"/>
                <w:szCs w:val="20"/>
              </w:rPr>
              <w:t>Districts,</w:t>
            </w:r>
            <w:r w:rsidRPr="00B63514">
              <w:rPr>
                <w:rFonts w:ascii="Arial" w:hAnsi="Arial" w:cs="Arial"/>
                <w:b/>
                <w:spacing w:val="-4"/>
                <w:sz w:val="20"/>
                <w:szCs w:val="20"/>
              </w:rPr>
              <w:t xml:space="preserve"> </w:t>
            </w:r>
            <w:r w:rsidRPr="00B63514">
              <w:rPr>
                <w:rFonts w:ascii="Arial" w:hAnsi="Arial" w:cs="Arial"/>
                <w:b/>
                <w:sz w:val="20"/>
                <w:szCs w:val="20"/>
              </w:rPr>
              <w:t>Tanzania:</w:t>
            </w:r>
            <w:r w:rsidRPr="00B63514">
              <w:rPr>
                <w:rFonts w:ascii="Arial" w:hAnsi="Arial" w:cs="Arial"/>
                <w:b/>
                <w:spacing w:val="-6"/>
                <w:sz w:val="20"/>
                <w:szCs w:val="20"/>
              </w:rPr>
              <w:t xml:space="preserve"> </w:t>
            </w:r>
            <w:r w:rsidRPr="00B63514">
              <w:rPr>
                <w:rFonts w:ascii="Arial" w:hAnsi="Arial" w:cs="Arial"/>
                <w:b/>
                <w:sz w:val="20"/>
                <w:szCs w:val="20"/>
              </w:rPr>
              <w:t>Evidence</w:t>
            </w:r>
            <w:r w:rsidRPr="00B63514">
              <w:rPr>
                <w:rFonts w:ascii="Arial" w:hAnsi="Arial" w:cs="Arial"/>
                <w:b/>
                <w:spacing w:val="-6"/>
                <w:sz w:val="20"/>
                <w:szCs w:val="20"/>
              </w:rPr>
              <w:t xml:space="preserve"> </w:t>
            </w:r>
            <w:r w:rsidRPr="00B63514">
              <w:rPr>
                <w:rFonts w:ascii="Arial" w:hAnsi="Arial" w:cs="Arial"/>
                <w:b/>
                <w:sz w:val="20"/>
                <w:szCs w:val="20"/>
              </w:rPr>
              <w:t>from</w:t>
            </w:r>
            <w:r w:rsidRPr="00B63514">
              <w:rPr>
                <w:rFonts w:ascii="Arial" w:hAnsi="Arial" w:cs="Arial"/>
                <w:b/>
                <w:spacing w:val="-6"/>
                <w:sz w:val="20"/>
                <w:szCs w:val="20"/>
              </w:rPr>
              <w:t xml:space="preserve"> </w:t>
            </w:r>
            <w:r w:rsidRPr="00B63514">
              <w:rPr>
                <w:rFonts w:ascii="Arial" w:hAnsi="Arial" w:cs="Arial"/>
                <w:b/>
                <w:sz w:val="20"/>
                <w:szCs w:val="20"/>
              </w:rPr>
              <w:t>a</w:t>
            </w:r>
            <w:r w:rsidRPr="00B63514">
              <w:rPr>
                <w:rFonts w:ascii="Arial" w:hAnsi="Arial" w:cs="Arial"/>
                <w:b/>
                <w:spacing w:val="-6"/>
                <w:sz w:val="20"/>
                <w:szCs w:val="20"/>
              </w:rPr>
              <w:t xml:space="preserve"> </w:t>
            </w:r>
            <w:r w:rsidRPr="00B63514">
              <w:rPr>
                <w:rFonts w:ascii="Arial" w:hAnsi="Arial" w:cs="Arial"/>
                <w:b/>
                <w:sz w:val="20"/>
                <w:szCs w:val="20"/>
              </w:rPr>
              <w:t>Triple</w:t>
            </w:r>
            <w:r w:rsidRPr="00B63514">
              <w:rPr>
                <w:rFonts w:ascii="Arial" w:hAnsi="Arial" w:cs="Arial"/>
                <w:b/>
                <w:spacing w:val="-5"/>
                <w:sz w:val="20"/>
                <w:szCs w:val="20"/>
              </w:rPr>
              <w:t xml:space="preserve"> </w:t>
            </w:r>
            <w:r w:rsidRPr="00B63514">
              <w:rPr>
                <w:rFonts w:ascii="Arial" w:hAnsi="Arial" w:cs="Arial"/>
                <w:b/>
                <w:sz w:val="20"/>
                <w:szCs w:val="20"/>
              </w:rPr>
              <w:t>Hurdle</w:t>
            </w:r>
            <w:r w:rsidRPr="00B63514">
              <w:rPr>
                <w:rFonts w:ascii="Arial" w:hAnsi="Arial" w:cs="Arial"/>
                <w:b/>
                <w:spacing w:val="-6"/>
                <w:sz w:val="20"/>
                <w:szCs w:val="20"/>
              </w:rPr>
              <w:t xml:space="preserve"> </w:t>
            </w:r>
            <w:r w:rsidRPr="00B63514">
              <w:rPr>
                <w:rFonts w:ascii="Arial" w:hAnsi="Arial" w:cs="Arial"/>
                <w:b/>
                <w:spacing w:val="-2"/>
                <w:sz w:val="20"/>
                <w:szCs w:val="20"/>
              </w:rPr>
              <w:t>Model</w:t>
            </w:r>
          </w:p>
        </w:tc>
      </w:tr>
      <w:tr w:rsidR="001F6285" w:rsidRPr="00B63514" w14:paraId="02549918" w14:textId="77777777">
        <w:trPr>
          <w:trHeight w:val="333"/>
        </w:trPr>
        <w:tc>
          <w:tcPr>
            <w:tcW w:w="5194" w:type="dxa"/>
          </w:tcPr>
          <w:p w14:paraId="6D7B42DD" w14:textId="77777777" w:rsidR="001F6285" w:rsidRPr="00B63514" w:rsidRDefault="00000000">
            <w:pPr>
              <w:pStyle w:val="TableParagraph"/>
              <w:spacing w:line="229" w:lineRule="exact"/>
              <w:ind w:left="95"/>
              <w:rPr>
                <w:rFonts w:ascii="Arial" w:hAnsi="Arial" w:cs="Arial"/>
                <w:sz w:val="20"/>
                <w:szCs w:val="20"/>
              </w:rPr>
            </w:pPr>
            <w:r w:rsidRPr="00B63514">
              <w:rPr>
                <w:rFonts w:ascii="Arial" w:hAnsi="Arial" w:cs="Arial"/>
                <w:sz w:val="20"/>
                <w:szCs w:val="20"/>
              </w:rPr>
              <w:t>Type</w:t>
            </w:r>
            <w:r w:rsidRPr="00B63514">
              <w:rPr>
                <w:rFonts w:ascii="Arial" w:hAnsi="Arial" w:cs="Arial"/>
                <w:spacing w:val="-5"/>
                <w:sz w:val="20"/>
                <w:szCs w:val="20"/>
              </w:rPr>
              <w:t xml:space="preserve"> </w:t>
            </w:r>
            <w:r w:rsidRPr="00B63514">
              <w:rPr>
                <w:rFonts w:ascii="Arial" w:hAnsi="Arial" w:cs="Arial"/>
                <w:sz w:val="20"/>
                <w:szCs w:val="20"/>
              </w:rPr>
              <w:t>of</w:t>
            </w:r>
            <w:r w:rsidRPr="00B63514">
              <w:rPr>
                <w:rFonts w:ascii="Arial" w:hAnsi="Arial" w:cs="Arial"/>
                <w:spacing w:val="-3"/>
                <w:sz w:val="20"/>
                <w:szCs w:val="20"/>
              </w:rPr>
              <w:t xml:space="preserve"> </w:t>
            </w:r>
            <w:r w:rsidRPr="00B63514">
              <w:rPr>
                <w:rFonts w:ascii="Arial" w:hAnsi="Arial" w:cs="Arial"/>
                <w:sz w:val="20"/>
                <w:szCs w:val="20"/>
              </w:rPr>
              <w:t>the</w:t>
            </w:r>
            <w:r w:rsidRPr="00B63514">
              <w:rPr>
                <w:rFonts w:ascii="Arial" w:hAnsi="Arial" w:cs="Arial"/>
                <w:spacing w:val="-3"/>
                <w:sz w:val="20"/>
                <w:szCs w:val="20"/>
              </w:rPr>
              <w:t xml:space="preserve"> </w:t>
            </w:r>
            <w:r w:rsidRPr="00B63514">
              <w:rPr>
                <w:rFonts w:ascii="Arial" w:hAnsi="Arial" w:cs="Arial"/>
                <w:spacing w:val="-2"/>
                <w:sz w:val="20"/>
                <w:szCs w:val="20"/>
              </w:rPr>
              <w:t>Article</w:t>
            </w:r>
          </w:p>
        </w:tc>
        <w:tc>
          <w:tcPr>
            <w:tcW w:w="15856" w:type="dxa"/>
          </w:tcPr>
          <w:p w14:paraId="2CC0FA71" w14:textId="77777777" w:rsidR="001F6285" w:rsidRPr="00B63514" w:rsidRDefault="00000000">
            <w:pPr>
              <w:pStyle w:val="TableParagraph"/>
              <w:spacing w:before="47"/>
              <w:ind w:left="107"/>
              <w:rPr>
                <w:rFonts w:ascii="Arial" w:hAnsi="Arial" w:cs="Arial"/>
                <w:b/>
                <w:sz w:val="20"/>
                <w:szCs w:val="20"/>
              </w:rPr>
            </w:pPr>
            <w:r w:rsidRPr="00B63514">
              <w:rPr>
                <w:rFonts w:ascii="Arial" w:hAnsi="Arial" w:cs="Arial"/>
                <w:b/>
                <w:sz w:val="20"/>
                <w:szCs w:val="20"/>
              </w:rPr>
              <w:t>ORIGINAL</w:t>
            </w:r>
            <w:r w:rsidRPr="00B63514">
              <w:rPr>
                <w:rFonts w:ascii="Arial" w:hAnsi="Arial" w:cs="Arial"/>
                <w:b/>
                <w:spacing w:val="-12"/>
                <w:sz w:val="20"/>
                <w:szCs w:val="20"/>
              </w:rPr>
              <w:t xml:space="preserve"> </w:t>
            </w:r>
            <w:r w:rsidRPr="00B63514">
              <w:rPr>
                <w:rFonts w:ascii="Arial" w:hAnsi="Arial" w:cs="Arial"/>
                <w:b/>
                <w:sz w:val="20"/>
                <w:szCs w:val="20"/>
              </w:rPr>
              <w:t>RESEARCH</w:t>
            </w:r>
            <w:r w:rsidRPr="00B63514">
              <w:rPr>
                <w:rFonts w:ascii="Arial" w:hAnsi="Arial" w:cs="Arial"/>
                <w:b/>
                <w:spacing w:val="-8"/>
                <w:sz w:val="20"/>
                <w:szCs w:val="20"/>
              </w:rPr>
              <w:t xml:space="preserve"> </w:t>
            </w:r>
            <w:r w:rsidRPr="00B63514">
              <w:rPr>
                <w:rFonts w:ascii="Arial" w:hAnsi="Arial" w:cs="Arial"/>
                <w:b/>
                <w:spacing w:val="-2"/>
                <w:sz w:val="20"/>
                <w:szCs w:val="20"/>
              </w:rPr>
              <w:t>ARTICLE</w:t>
            </w:r>
          </w:p>
        </w:tc>
      </w:tr>
    </w:tbl>
    <w:p w14:paraId="4E1E9084" w14:textId="77777777" w:rsidR="001F6285" w:rsidRPr="00B63514" w:rsidRDefault="001F6285">
      <w:pPr>
        <w:pStyle w:val="BodyText"/>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F6285" w:rsidRPr="00B63514" w14:paraId="24969847" w14:textId="77777777">
        <w:trPr>
          <w:trHeight w:val="453"/>
        </w:trPr>
        <w:tc>
          <w:tcPr>
            <w:tcW w:w="21153" w:type="dxa"/>
            <w:gridSpan w:val="3"/>
            <w:tcBorders>
              <w:top w:val="nil"/>
              <w:left w:val="nil"/>
              <w:right w:val="nil"/>
            </w:tcBorders>
          </w:tcPr>
          <w:p w14:paraId="059AF430" w14:textId="77777777" w:rsidR="001F6285" w:rsidRPr="00B63514" w:rsidRDefault="00000000">
            <w:pPr>
              <w:pStyle w:val="TableParagraph"/>
              <w:spacing w:line="221" w:lineRule="exact"/>
              <w:ind w:left="112"/>
              <w:rPr>
                <w:rFonts w:ascii="Arial" w:hAnsi="Arial" w:cs="Arial"/>
                <w:b/>
                <w:sz w:val="20"/>
                <w:szCs w:val="20"/>
              </w:rPr>
            </w:pPr>
            <w:r w:rsidRPr="00B63514">
              <w:rPr>
                <w:rFonts w:ascii="Arial" w:hAnsi="Arial" w:cs="Arial"/>
                <w:b/>
                <w:color w:val="000000"/>
                <w:sz w:val="20"/>
                <w:szCs w:val="20"/>
                <w:highlight w:val="yellow"/>
              </w:rPr>
              <w:t>PART</w:t>
            </w:r>
            <w:r w:rsidRPr="00B63514">
              <w:rPr>
                <w:rFonts w:ascii="Arial" w:hAnsi="Arial" w:cs="Arial"/>
                <w:b/>
                <w:color w:val="000000"/>
                <w:spacing w:val="45"/>
                <w:sz w:val="20"/>
                <w:szCs w:val="20"/>
                <w:highlight w:val="yellow"/>
              </w:rPr>
              <w:t xml:space="preserve"> </w:t>
            </w:r>
            <w:r w:rsidRPr="00B63514">
              <w:rPr>
                <w:rFonts w:ascii="Arial" w:hAnsi="Arial" w:cs="Arial"/>
                <w:b/>
                <w:color w:val="000000"/>
                <w:sz w:val="20"/>
                <w:szCs w:val="20"/>
                <w:highlight w:val="yellow"/>
              </w:rPr>
              <w:t>1:</w:t>
            </w:r>
            <w:r w:rsidRPr="00B63514">
              <w:rPr>
                <w:rFonts w:ascii="Arial" w:hAnsi="Arial" w:cs="Arial"/>
                <w:b/>
                <w:color w:val="000000"/>
                <w:sz w:val="20"/>
                <w:szCs w:val="20"/>
              </w:rPr>
              <w:t xml:space="preserve"> </w:t>
            </w:r>
            <w:r w:rsidRPr="00B63514">
              <w:rPr>
                <w:rFonts w:ascii="Arial" w:hAnsi="Arial" w:cs="Arial"/>
                <w:b/>
                <w:color w:val="000000"/>
                <w:spacing w:val="-2"/>
                <w:sz w:val="20"/>
                <w:szCs w:val="20"/>
              </w:rPr>
              <w:t>Comments</w:t>
            </w:r>
          </w:p>
        </w:tc>
      </w:tr>
      <w:tr w:rsidR="001F6285" w:rsidRPr="00B63514" w14:paraId="3C342175" w14:textId="77777777" w:rsidTr="00C341F1">
        <w:trPr>
          <w:trHeight w:val="519"/>
        </w:trPr>
        <w:tc>
          <w:tcPr>
            <w:tcW w:w="5352" w:type="dxa"/>
          </w:tcPr>
          <w:p w14:paraId="405C902B" w14:textId="77777777" w:rsidR="001F6285" w:rsidRPr="00B63514" w:rsidRDefault="001F6285">
            <w:pPr>
              <w:pStyle w:val="TableParagraph"/>
              <w:ind w:left="0"/>
              <w:rPr>
                <w:rFonts w:ascii="Arial" w:hAnsi="Arial" w:cs="Arial"/>
                <w:sz w:val="20"/>
                <w:szCs w:val="20"/>
              </w:rPr>
            </w:pPr>
          </w:p>
        </w:tc>
        <w:tc>
          <w:tcPr>
            <w:tcW w:w="9356" w:type="dxa"/>
          </w:tcPr>
          <w:p w14:paraId="3A139A30" w14:textId="77777777" w:rsidR="001F6285" w:rsidRPr="00B63514" w:rsidRDefault="00000000">
            <w:pPr>
              <w:pStyle w:val="TableParagraph"/>
              <w:spacing w:line="228" w:lineRule="exact"/>
              <w:ind w:left="108"/>
              <w:rPr>
                <w:rFonts w:ascii="Arial" w:hAnsi="Arial" w:cs="Arial"/>
                <w:b/>
                <w:sz w:val="20"/>
                <w:szCs w:val="20"/>
              </w:rPr>
            </w:pPr>
            <w:r w:rsidRPr="00B63514">
              <w:rPr>
                <w:rFonts w:ascii="Arial" w:hAnsi="Arial" w:cs="Arial"/>
                <w:b/>
                <w:sz w:val="20"/>
                <w:szCs w:val="20"/>
              </w:rPr>
              <w:t>Reviewer’s</w:t>
            </w:r>
            <w:r w:rsidRPr="00B63514">
              <w:rPr>
                <w:rFonts w:ascii="Arial" w:hAnsi="Arial" w:cs="Arial"/>
                <w:b/>
                <w:spacing w:val="-10"/>
                <w:sz w:val="20"/>
                <w:szCs w:val="20"/>
              </w:rPr>
              <w:t xml:space="preserve"> </w:t>
            </w:r>
            <w:r w:rsidRPr="00B63514">
              <w:rPr>
                <w:rFonts w:ascii="Arial" w:hAnsi="Arial" w:cs="Arial"/>
                <w:b/>
                <w:spacing w:val="-2"/>
                <w:sz w:val="20"/>
                <w:szCs w:val="20"/>
              </w:rPr>
              <w:t>comment</w:t>
            </w:r>
          </w:p>
          <w:p w14:paraId="1D0EF1BD" w14:textId="77777777" w:rsidR="001F6285" w:rsidRPr="00B63514" w:rsidRDefault="00000000">
            <w:pPr>
              <w:pStyle w:val="TableParagraph"/>
              <w:ind w:left="108" w:right="144"/>
              <w:rPr>
                <w:rFonts w:ascii="Arial" w:hAnsi="Arial" w:cs="Arial"/>
                <w:b/>
                <w:sz w:val="20"/>
                <w:szCs w:val="20"/>
              </w:rPr>
            </w:pPr>
            <w:r w:rsidRPr="00B63514">
              <w:rPr>
                <w:rFonts w:ascii="Arial" w:hAnsi="Arial" w:cs="Arial"/>
                <w:b/>
                <w:color w:val="000000"/>
                <w:sz w:val="20"/>
                <w:szCs w:val="20"/>
                <w:highlight w:val="yellow"/>
              </w:rPr>
              <w:t>Artificial</w:t>
            </w:r>
            <w:r w:rsidRPr="00B63514">
              <w:rPr>
                <w:rFonts w:ascii="Arial" w:hAnsi="Arial" w:cs="Arial"/>
                <w:b/>
                <w:color w:val="000000"/>
                <w:spacing w:val="-6"/>
                <w:sz w:val="20"/>
                <w:szCs w:val="20"/>
                <w:highlight w:val="yellow"/>
              </w:rPr>
              <w:t xml:space="preserve"> </w:t>
            </w:r>
            <w:r w:rsidRPr="00B63514">
              <w:rPr>
                <w:rFonts w:ascii="Arial" w:hAnsi="Arial" w:cs="Arial"/>
                <w:b/>
                <w:color w:val="000000"/>
                <w:sz w:val="20"/>
                <w:szCs w:val="20"/>
                <w:highlight w:val="yellow"/>
              </w:rPr>
              <w:t>Intelligence</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(AI)</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generated</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or</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assisted</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review</w:t>
            </w:r>
            <w:r w:rsidRPr="00B63514">
              <w:rPr>
                <w:rFonts w:ascii="Arial" w:hAnsi="Arial" w:cs="Arial"/>
                <w:b/>
                <w:color w:val="000000"/>
                <w:spacing w:val="-3"/>
                <w:sz w:val="20"/>
                <w:szCs w:val="20"/>
                <w:highlight w:val="yellow"/>
              </w:rPr>
              <w:t xml:space="preserve"> </w:t>
            </w:r>
            <w:r w:rsidRPr="00B63514">
              <w:rPr>
                <w:rFonts w:ascii="Arial" w:hAnsi="Arial" w:cs="Arial"/>
                <w:b/>
                <w:color w:val="000000"/>
                <w:sz w:val="20"/>
                <w:szCs w:val="20"/>
                <w:highlight w:val="yellow"/>
              </w:rPr>
              <w:t>comments</w:t>
            </w:r>
            <w:r w:rsidRPr="00B63514">
              <w:rPr>
                <w:rFonts w:ascii="Arial" w:hAnsi="Arial" w:cs="Arial"/>
                <w:b/>
                <w:color w:val="000000"/>
                <w:spacing w:val="-6"/>
                <w:sz w:val="20"/>
                <w:szCs w:val="20"/>
                <w:highlight w:val="yellow"/>
              </w:rPr>
              <w:t xml:space="preserve"> </w:t>
            </w:r>
            <w:r w:rsidRPr="00B63514">
              <w:rPr>
                <w:rFonts w:ascii="Arial" w:hAnsi="Arial" w:cs="Arial"/>
                <w:b/>
                <w:color w:val="000000"/>
                <w:sz w:val="20"/>
                <w:szCs w:val="20"/>
                <w:highlight w:val="yellow"/>
              </w:rPr>
              <w:t>are</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strictly</w:t>
            </w:r>
            <w:r w:rsidRPr="00B63514">
              <w:rPr>
                <w:rFonts w:ascii="Arial" w:hAnsi="Arial" w:cs="Arial"/>
                <w:b/>
                <w:color w:val="000000"/>
                <w:spacing w:val="-4"/>
                <w:sz w:val="20"/>
                <w:szCs w:val="20"/>
                <w:highlight w:val="yellow"/>
              </w:rPr>
              <w:t xml:space="preserve"> </w:t>
            </w:r>
            <w:r w:rsidRPr="00B63514">
              <w:rPr>
                <w:rFonts w:ascii="Arial" w:hAnsi="Arial" w:cs="Arial"/>
                <w:b/>
                <w:color w:val="000000"/>
                <w:sz w:val="20"/>
                <w:szCs w:val="20"/>
                <w:highlight w:val="yellow"/>
              </w:rPr>
              <w:t>prohibited</w:t>
            </w:r>
            <w:r w:rsidRPr="00B63514">
              <w:rPr>
                <w:rFonts w:ascii="Arial" w:hAnsi="Arial" w:cs="Arial"/>
                <w:b/>
                <w:color w:val="000000"/>
                <w:spacing w:val="-5"/>
                <w:sz w:val="20"/>
                <w:szCs w:val="20"/>
                <w:highlight w:val="yellow"/>
              </w:rPr>
              <w:t xml:space="preserve"> </w:t>
            </w:r>
            <w:r w:rsidRPr="00B63514">
              <w:rPr>
                <w:rFonts w:ascii="Arial" w:hAnsi="Arial" w:cs="Arial"/>
                <w:b/>
                <w:color w:val="000000"/>
                <w:sz w:val="20"/>
                <w:szCs w:val="20"/>
                <w:highlight w:val="yellow"/>
              </w:rPr>
              <w:t>during</w:t>
            </w:r>
            <w:r w:rsidRPr="00B63514">
              <w:rPr>
                <w:rFonts w:ascii="Arial" w:hAnsi="Arial" w:cs="Arial"/>
                <w:b/>
                <w:color w:val="000000"/>
                <w:spacing w:val="-4"/>
                <w:sz w:val="20"/>
                <w:szCs w:val="20"/>
                <w:highlight w:val="yellow"/>
              </w:rPr>
              <w:t xml:space="preserve"> </w:t>
            </w:r>
            <w:r w:rsidRPr="00B63514">
              <w:rPr>
                <w:rFonts w:ascii="Arial" w:hAnsi="Arial" w:cs="Arial"/>
                <w:b/>
                <w:color w:val="000000"/>
                <w:sz w:val="20"/>
                <w:szCs w:val="20"/>
                <w:highlight w:val="yellow"/>
              </w:rPr>
              <w:t>peer</w:t>
            </w:r>
            <w:r w:rsidRPr="00B63514">
              <w:rPr>
                <w:rFonts w:ascii="Arial" w:hAnsi="Arial" w:cs="Arial"/>
                <w:b/>
                <w:color w:val="000000"/>
                <w:sz w:val="20"/>
                <w:szCs w:val="20"/>
              </w:rPr>
              <w:t xml:space="preserve"> </w:t>
            </w:r>
            <w:r w:rsidRPr="00B63514">
              <w:rPr>
                <w:rFonts w:ascii="Arial" w:hAnsi="Arial" w:cs="Arial"/>
                <w:b/>
                <w:color w:val="000000"/>
                <w:spacing w:val="-2"/>
                <w:sz w:val="20"/>
                <w:szCs w:val="20"/>
                <w:highlight w:val="yellow"/>
              </w:rPr>
              <w:t>review.</w:t>
            </w:r>
          </w:p>
        </w:tc>
        <w:tc>
          <w:tcPr>
            <w:tcW w:w="6445" w:type="dxa"/>
          </w:tcPr>
          <w:p w14:paraId="615CB261" w14:textId="77777777" w:rsidR="001F6285" w:rsidRPr="00B63514" w:rsidRDefault="00000000">
            <w:pPr>
              <w:pStyle w:val="TableParagraph"/>
              <w:spacing w:line="252" w:lineRule="auto"/>
              <w:ind w:left="108" w:right="80"/>
              <w:rPr>
                <w:rFonts w:ascii="Arial" w:hAnsi="Arial" w:cs="Arial"/>
                <w:sz w:val="20"/>
                <w:szCs w:val="20"/>
              </w:rPr>
            </w:pPr>
            <w:r w:rsidRPr="00B63514">
              <w:rPr>
                <w:rFonts w:ascii="Arial" w:hAnsi="Arial" w:cs="Arial"/>
                <w:b/>
                <w:sz w:val="20"/>
                <w:szCs w:val="20"/>
              </w:rPr>
              <w:t>Author’s</w:t>
            </w:r>
            <w:r w:rsidRPr="00B63514">
              <w:rPr>
                <w:rFonts w:ascii="Arial" w:hAnsi="Arial" w:cs="Arial"/>
                <w:b/>
                <w:spacing w:val="-6"/>
                <w:sz w:val="20"/>
                <w:szCs w:val="20"/>
              </w:rPr>
              <w:t xml:space="preserve"> </w:t>
            </w:r>
            <w:r w:rsidRPr="00B63514">
              <w:rPr>
                <w:rFonts w:ascii="Arial" w:hAnsi="Arial" w:cs="Arial"/>
                <w:b/>
                <w:sz w:val="20"/>
                <w:szCs w:val="20"/>
              </w:rPr>
              <w:t>Feedback</w:t>
            </w:r>
            <w:r w:rsidRPr="00B63514">
              <w:rPr>
                <w:rFonts w:ascii="Arial" w:hAnsi="Arial" w:cs="Arial"/>
                <w:b/>
                <w:spacing w:val="-5"/>
                <w:sz w:val="20"/>
                <w:szCs w:val="20"/>
              </w:rPr>
              <w:t xml:space="preserve"> </w:t>
            </w:r>
            <w:r w:rsidRPr="00B63514">
              <w:rPr>
                <w:rFonts w:ascii="Arial" w:hAnsi="Arial" w:cs="Arial"/>
                <w:sz w:val="20"/>
                <w:szCs w:val="20"/>
              </w:rPr>
              <w:t>(It</w:t>
            </w:r>
            <w:r w:rsidRPr="00B63514">
              <w:rPr>
                <w:rFonts w:ascii="Arial" w:hAnsi="Arial" w:cs="Arial"/>
                <w:spacing w:val="-6"/>
                <w:sz w:val="20"/>
                <w:szCs w:val="20"/>
              </w:rPr>
              <w:t xml:space="preserve"> </w:t>
            </w:r>
            <w:r w:rsidRPr="00B63514">
              <w:rPr>
                <w:rFonts w:ascii="Arial" w:hAnsi="Arial" w:cs="Arial"/>
                <w:sz w:val="20"/>
                <w:szCs w:val="20"/>
              </w:rPr>
              <w:t>is</w:t>
            </w:r>
            <w:r w:rsidRPr="00B63514">
              <w:rPr>
                <w:rFonts w:ascii="Arial" w:hAnsi="Arial" w:cs="Arial"/>
                <w:spacing w:val="-4"/>
                <w:sz w:val="20"/>
                <w:szCs w:val="20"/>
              </w:rPr>
              <w:t xml:space="preserve"> </w:t>
            </w:r>
            <w:r w:rsidRPr="00B63514">
              <w:rPr>
                <w:rFonts w:ascii="Arial" w:hAnsi="Arial" w:cs="Arial"/>
                <w:sz w:val="20"/>
                <w:szCs w:val="20"/>
              </w:rPr>
              <w:t>mandatory</w:t>
            </w:r>
            <w:r w:rsidRPr="00B63514">
              <w:rPr>
                <w:rFonts w:ascii="Arial" w:hAnsi="Arial" w:cs="Arial"/>
                <w:spacing w:val="-9"/>
                <w:sz w:val="20"/>
                <w:szCs w:val="20"/>
              </w:rPr>
              <w:t xml:space="preserve"> </w:t>
            </w:r>
            <w:r w:rsidRPr="00B63514">
              <w:rPr>
                <w:rFonts w:ascii="Arial" w:hAnsi="Arial" w:cs="Arial"/>
                <w:sz w:val="20"/>
                <w:szCs w:val="20"/>
              </w:rPr>
              <w:t>that</w:t>
            </w:r>
            <w:r w:rsidRPr="00B63514">
              <w:rPr>
                <w:rFonts w:ascii="Arial" w:hAnsi="Arial" w:cs="Arial"/>
                <w:spacing w:val="-5"/>
                <w:sz w:val="20"/>
                <w:szCs w:val="20"/>
              </w:rPr>
              <w:t xml:space="preserve"> </w:t>
            </w:r>
            <w:r w:rsidRPr="00B63514">
              <w:rPr>
                <w:rFonts w:ascii="Arial" w:hAnsi="Arial" w:cs="Arial"/>
                <w:sz w:val="20"/>
                <w:szCs w:val="20"/>
              </w:rPr>
              <w:t>authors</w:t>
            </w:r>
            <w:r w:rsidRPr="00B63514">
              <w:rPr>
                <w:rFonts w:ascii="Arial" w:hAnsi="Arial" w:cs="Arial"/>
                <w:spacing w:val="-6"/>
                <w:sz w:val="20"/>
                <w:szCs w:val="20"/>
              </w:rPr>
              <w:t xml:space="preserve"> </w:t>
            </w:r>
            <w:r w:rsidRPr="00B63514">
              <w:rPr>
                <w:rFonts w:ascii="Arial" w:hAnsi="Arial" w:cs="Arial"/>
                <w:sz w:val="20"/>
                <w:szCs w:val="20"/>
              </w:rPr>
              <w:t>should</w:t>
            </w:r>
            <w:r w:rsidRPr="00B63514">
              <w:rPr>
                <w:rFonts w:ascii="Arial" w:hAnsi="Arial" w:cs="Arial"/>
                <w:spacing w:val="-3"/>
                <w:sz w:val="20"/>
                <w:szCs w:val="20"/>
              </w:rPr>
              <w:t xml:space="preserve"> </w:t>
            </w:r>
            <w:r w:rsidRPr="00B63514">
              <w:rPr>
                <w:rFonts w:ascii="Arial" w:hAnsi="Arial" w:cs="Arial"/>
                <w:sz w:val="20"/>
                <w:szCs w:val="20"/>
              </w:rPr>
              <w:t>write</w:t>
            </w:r>
            <w:r w:rsidRPr="00B63514">
              <w:rPr>
                <w:rFonts w:ascii="Arial" w:hAnsi="Arial" w:cs="Arial"/>
                <w:spacing w:val="-5"/>
                <w:sz w:val="20"/>
                <w:szCs w:val="20"/>
              </w:rPr>
              <w:t xml:space="preserve"> </w:t>
            </w:r>
            <w:r w:rsidRPr="00B63514">
              <w:rPr>
                <w:rFonts w:ascii="Arial" w:hAnsi="Arial" w:cs="Arial"/>
                <w:sz w:val="20"/>
                <w:szCs w:val="20"/>
              </w:rPr>
              <w:t>his/her feedback here)</w:t>
            </w:r>
          </w:p>
        </w:tc>
      </w:tr>
      <w:tr w:rsidR="001F6285" w:rsidRPr="00B63514" w14:paraId="3765D713" w14:textId="77777777">
        <w:trPr>
          <w:trHeight w:val="1396"/>
        </w:trPr>
        <w:tc>
          <w:tcPr>
            <w:tcW w:w="5352" w:type="dxa"/>
          </w:tcPr>
          <w:p w14:paraId="36F466C3" w14:textId="77777777" w:rsidR="001F6285" w:rsidRPr="00B63514" w:rsidRDefault="00000000">
            <w:pPr>
              <w:pStyle w:val="TableParagraph"/>
              <w:ind w:left="467" w:right="199"/>
              <w:rPr>
                <w:rFonts w:ascii="Arial" w:hAnsi="Arial" w:cs="Arial"/>
                <w:b/>
                <w:sz w:val="20"/>
                <w:szCs w:val="20"/>
              </w:rPr>
            </w:pPr>
            <w:r w:rsidRPr="00B63514">
              <w:rPr>
                <w:rFonts w:ascii="Arial" w:hAnsi="Arial" w:cs="Arial"/>
                <w:b/>
                <w:sz w:val="20"/>
                <w:szCs w:val="20"/>
              </w:rPr>
              <w:t>Please</w:t>
            </w:r>
            <w:r w:rsidRPr="00B63514">
              <w:rPr>
                <w:rFonts w:ascii="Arial" w:hAnsi="Arial" w:cs="Arial"/>
                <w:b/>
                <w:spacing w:val="-7"/>
                <w:sz w:val="20"/>
                <w:szCs w:val="20"/>
              </w:rPr>
              <w:t xml:space="preserve"> </w:t>
            </w:r>
            <w:r w:rsidRPr="00B63514">
              <w:rPr>
                <w:rFonts w:ascii="Arial" w:hAnsi="Arial" w:cs="Arial"/>
                <w:b/>
                <w:sz w:val="20"/>
                <w:szCs w:val="20"/>
              </w:rPr>
              <w:t>write</w:t>
            </w:r>
            <w:r w:rsidRPr="00B63514">
              <w:rPr>
                <w:rFonts w:ascii="Arial" w:hAnsi="Arial" w:cs="Arial"/>
                <w:b/>
                <w:spacing w:val="-5"/>
                <w:sz w:val="20"/>
                <w:szCs w:val="20"/>
              </w:rPr>
              <w:t xml:space="preserve"> </w:t>
            </w:r>
            <w:r w:rsidRPr="00B63514">
              <w:rPr>
                <w:rFonts w:ascii="Arial" w:hAnsi="Arial" w:cs="Arial"/>
                <w:b/>
                <w:sz w:val="20"/>
                <w:szCs w:val="20"/>
              </w:rPr>
              <w:t>a</w:t>
            </w:r>
            <w:r w:rsidRPr="00B63514">
              <w:rPr>
                <w:rFonts w:ascii="Arial" w:hAnsi="Arial" w:cs="Arial"/>
                <w:b/>
                <w:spacing w:val="-7"/>
                <w:sz w:val="20"/>
                <w:szCs w:val="20"/>
              </w:rPr>
              <w:t xml:space="preserve"> </w:t>
            </w:r>
            <w:r w:rsidRPr="00B63514">
              <w:rPr>
                <w:rFonts w:ascii="Arial" w:hAnsi="Arial" w:cs="Arial"/>
                <w:b/>
                <w:sz w:val="20"/>
                <w:szCs w:val="20"/>
              </w:rPr>
              <w:t>few</w:t>
            </w:r>
            <w:r w:rsidRPr="00B63514">
              <w:rPr>
                <w:rFonts w:ascii="Arial" w:hAnsi="Arial" w:cs="Arial"/>
                <w:b/>
                <w:spacing w:val="-5"/>
                <w:sz w:val="20"/>
                <w:szCs w:val="20"/>
              </w:rPr>
              <w:t xml:space="preserve"> </w:t>
            </w:r>
            <w:r w:rsidRPr="00B63514">
              <w:rPr>
                <w:rFonts w:ascii="Arial" w:hAnsi="Arial" w:cs="Arial"/>
                <w:b/>
                <w:sz w:val="20"/>
                <w:szCs w:val="20"/>
              </w:rPr>
              <w:t>sentences</w:t>
            </w:r>
            <w:r w:rsidRPr="00B63514">
              <w:rPr>
                <w:rFonts w:ascii="Arial" w:hAnsi="Arial" w:cs="Arial"/>
                <w:b/>
                <w:spacing w:val="-7"/>
                <w:sz w:val="20"/>
                <w:szCs w:val="20"/>
              </w:rPr>
              <w:t xml:space="preserve"> </w:t>
            </w:r>
            <w:r w:rsidRPr="00B63514">
              <w:rPr>
                <w:rFonts w:ascii="Arial" w:hAnsi="Arial" w:cs="Arial"/>
                <w:b/>
                <w:sz w:val="20"/>
                <w:szCs w:val="20"/>
              </w:rPr>
              <w:t>regarding</w:t>
            </w:r>
            <w:r w:rsidRPr="00B63514">
              <w:rPr>
                <w:rFonts w:ascii="Arial" w:hAnsi="Arial" w:cs="Arial"/>
                <w:b/>
                <w:spacing w:val="-7"/>
                <w:sz w:val="20"/>
                <w:szCs w:val="20"/>
              </w:rPr>
              <w:t xml:space="preserve"> </w:t>
            </w:r>
            <w:r w:rsidRPr="00B63514">
              <w:rPr>
                <w:rFonts w:ascii="Arial" w:hAnsi="Arial" w:cs="Arial"/>
                <w:b/>
                <w:sz w:val="20"/>
                <w:szCs w:val="20"/>
              </w:rPr>
              <w:t>the</w:t>
            </w:r>
            <w:r w:rsidRPr="00B63514">
              <w:rPr>
                <w:rFonts w:ascii="Arial" w:hAnsi="Arial" w:cs="Arial"/>
                <w:b/>
                <w:spacing w:val="-7"/>
                <w:sz w:val="20"/>
                <w:szCs w:val="20"/>
              </w:rPr>
              <w:t xml:space="preserve"> </w:t>
            </w:r>
            <w:r w:rsidRPr="00B63514">
              <w:rPr>
                <w:rFonts w:ascii="Arial" w:hAnsi="Arial" w:cs="Arial"/>
                <w:b/>
                <w:sz w:val="20"/>
                <w:szCs w:val="20"/>
              </w:rPr>
              <w:t xml:space="preserve">importance of this manuscript for the scientific community. A minimum of 3-4 sentences may be required for this </w:t>
            </w:r>
            <w:r w:rsidRPr="00B63514">
              <w:rPr>
                <w:rFonts w:ascii="Arial" w:hAnsi="Arial" w:cs="Arial"/>
                <w:b/>
                <w:spacing w:val="-2"/>
                <w:sz w:val="20"/>
                <w:szCs w:val="20"/>
              </w:rPr>
              <w:t>part.</w:t>
            </w:r>
          </w:p>
        </w:tc>
        <w:tc>
          <w:tcPr>
            <w:tcW w:w="9356" w:type="dxa"/>
          </w:tcPr>
          <w:p w14:paraId="591717D6" w14:textId="77777777" w:rsidR="001F6285" w:rsidRPr="00B63514" w:rsidRDefault="00000000">
            <w:pPr>
              <w:pStyle w:val="TableParagraph"/>
              <w:ind w:left="108" w:right="144"/>
              <w:rPr>
                <w:rFonts w:ascii="Arial" w:hAnsi="Arial" w:cs="Arial"/>
                <w:b/>
                <w:sz w:val="20"/>
                <w:szCs w:val="20"/>
              </w:rPr>
            </w:pPr>
            <w:r w:rsidRPr="00B63514">
              <w:rPr>
                <w:rFonts w:ascii="Arial" w:hAnsi="Arial" w:cs="Arial"/>
                <w:b/>
                <w:sz w:val="20"/>
                <w:szCs w:val="20"/>
              </w:rPr>
              <w:t>The</w:t>
            </w:r>
            <w:r w:rsidRPr="00B63514">
              <w:rPr>
                <w:rFonts w:ascii="Arial" w:hAnsi="Arial" w:cs="Arial"/>
                <w:b/>
                <w:spacing w:val="-2"/>
                <w:sz w:val="20"/>
                <w:szCs w:val="20"/>
              </w:rPr>
              <w:t xml:space="preserve"> </w:t>
            </w:r>
            <w:r w:rsidRPr="00B63514">
              <w:rPr>
                <w:rFonts w:ascii="Arial" w:hAnsi="Arial" w:cs="Arial"/>
                <w:b/>
                <w:sz w:val="20"/>
                <w:szCs w:val="20"/>
              </w:rPr>
              <w:t>manuscript</w:t>
            </w:r>
            <w:r w:rsidRPr="00B63514">
              <w:rPr>
                <w:rFonts w:ascii="Arial" w:hAnsi="Arial" w:cs="Arial"/>
                <w:b/>
                <w:spacing w:val="-3"/>
                <w:sz w:val="20"/>
                <w:szCs w:val="20"/>
              </w:rPr>
              <w:t xml:space="preserve"> </w:t>
            </w:r>
            <w:r w:rsidRPr="00B63514">
              <w:rPr>
                <w:rFonts w:ascii="Arial" w:hAnsi="Arial" w:cs="Arial"/>
                <w:b/>
                <w:sz w:val="20"/>
                <w:szCs w:val="20"/>
              </w:rPr>
              <w:t>covers</w:t>
            </w:r>
            <w:r w:rsidRPr="00B63514">
              <w:rPr>
                <w:rFonts w:ascii="Arial" w:hAnsi="Arial" w:cs="Arial"/>
                <w:b/>
                <w:spacing w:val="-4"/>
                <w:sz w:val="20"/>
                <w:szCs w:val="20"/>
              </w:rPr>
              <w:t xml:space="preserve"> </w:t>
            </w:r>
            <w:r w:rsidRPr="00B63514">
              <w:rPr>
                <w:rFonts w:ascii="Arial" w:hAnsi="Arial" w:cs="Arial"/>
                <w:b/>
                <w:sz w:val="20"/>
                <w:szCs w:val="20"/>
              </w:rPr>
              <w:t>aspects</w:t>
            </w:r>
            <w:r w:rsidRPr="00B63514">
              <w:rPr>
                <w:rFonts w:ascii="Arial" w:hAnsi="Arial" w:cs="Arial"/>
                <w:b/>
                <w:spacing w:val="-4"/>
                <w:sz w:val="20"/>
                <w:szCs w:val="20"/>
              </w:rPr>
              <w:t xml:space="preserve"> </w:t>
            </w:r>
            <w:r w:rsidRPr="00B63514">
              <w:rPr>
                <w:rFonts w:ascii="Arial" w:hAnsi="Arial" w:cs="Arial"/>
                <w:b/>
                <w:sz w:val="20"/>
                <w:szCs w:val="20"/>
              </w:rPr>
              <w:t>of</w:t>
            </w:r>
            <w:r w:rsidRPr="00B63514">
              <w:rPr>
                <w:rFonts w:ascii="Arial" w:hAnsi="Arial" w:cs="Arial"/>
                <w:b/>
                <w:spacing w:val="-3"/>
                <w:sz w:val="20"/>
                <w:szCs w:val="20"/>
              </w:rPr>
              <w:t xml:space="preserve"> </w:t>
            </w:r>
            <w:r w:rsidRPr="00B63514">
              <w:rPr>
                <w:rFonts w:ascii="Arial" w:hAnsi="Arial" w:cs="Arial"/>
                <w:b/>
                <w:sz w:val="20"/>
                <w:szCs w:val="20"/>
              </w:rPr>
              <w:t>social</w:t>
            </w:r>
            <w:r w:rsidRPr="00B63514">
              <w:rPr>
                <w:rFonts w:ascii="Arial" w:hAnsi="Arial" w:cs="Arial"/>
                <w:b/>
                <w:spacing w:val="-4"/>
                <w:sz w:val="20"/>
                <w:szCs w:val="20"/>
              </w:rPr>
              <w:t xml:space="preserve"> </w:t>
            </w:r>
            <w:r w:rsidRPr="00B63514">
              <w:rPr>
                <w:rFonts w:ascii="Arial" w:hAnsi="Arial" w:cs="Arial"/>
                <w:b/>
                <w:sz w:val="20"/>
                <w:szCs w:val="20"/>
              </w:rPr>
              <w:t>science</w:t>
            </w:r>
            <w:r w:rsidRPr="00B63514">
              <w:rPr>
                <w:rFonts w:ascii="Arial" w:hAnsi="Arial" w:cs="Arial"/>
                <w:b/>
                <w:spacing w:val="-3"/>
                <w:sz w:val="20"/>
                <w:szCs w:val="20"/>
              </w:rPr>
              <w:t xml:space="preserve"> </w:t>
            </w:r>
            <w:r w:rsidRPr="00B63514">
              <w:rPr>
                <w:rFonts w:ascii="Arial" w:hAnsi="Arial" w:cs="Arial"/>
                <w:b/>
                <w:sz w:val="20"/>
                <w:szCs w:val="20"/>
              </w:rPr>
              <w:t>in</w:t>
            </w:r>
            <w:r w:rsidRPr="00B63514">
              <w:rPr>
                <w:rFonts w:ascii="Arial" w:hAnsi="Arial" w:cs="Arial"/>
                <w:b/>
                <w:spacing w:val="-4"/>
                <w:sz w:val="20"/>
                <w:szCs w:val="20"/>
              </w:rPr>
              <w:t xml:space="preserve"> </w:t>
            </w:r>
            <w:r w:rsidRPr="00B63514">
              <w:rPr>
                <w:rFonts w:ascii="Arial" w:hAnsi="Arial" w:cs="Arial"/>
                <w:b/>
                <w:sz w:val="20"/>
                <w:szCs w:val="20"/>
              </w:rPr>
              <w:t>agriculture.</w:t>
            </w:r>
            <w:r w:rsidRPr="00B63514">
              <w:rPr>
                <w:rFonts w:ascii="Arial" w:hAnsi="Arial" w:cs="Arial"/>
                <w:b/>
                <w:spacing w:val="-2"/>
                <w:sz w:val="20"/>
                <w:szCs w:val="20"/>
              </w:rPr>
              <w:t xml:space="preserve"> </w:t>
            </w:r>
            <w:r w:rsidRPr="00B63514">
              <w:rPr>
                <w:rFonts w:ascii="Arial" w:hAnsi="Arial" w:cs="Arial"/>
                <w:b/>
                <w:sz w:val="20"/>
                <w:szCs w:val="20"/>
              </w:rPr>
              <w:t>It</w:t>
            </w:r>
            <w:r w:rsidRPr="00B63514">
              <w:rPr>
                <w:rFonts w:ascii="Arial" w:hAnsi="Arial" w:cs="Arial"/>
                <w:b/>
                <w:spacing w:val="-3"/>
                <w:sz w:val="20"/>
                <w:szCs w:val="20"/>
              </w:rPr>
              <w:t xml:space="preserve"> </w:t>
            </w:r>
            <w:r w:rsidRPr="00B63514">
              <w:rPr>
                <w:rFonts w:ascii="Arial" w:hAnsi="Arial" w:cs="Arial"/>
                <w:b/>
                <w:sz w:val="20"/>
                <w:szCs w:val="20"/>
              </w:rPr>
              <w:t>scientifically</w:t>
            </w:r>
            <w:r w:rsidRPr="00B63514">
              <w:rPr>
                <w:rFonts w:ascii="Arial" w:hAnsi="Arial" w:cs="Arial"/>
                <w:b/>
                <w:spacing w:val="-3"/>
                <w:sz w:val="20"/>
                <w:szCs w:val="20"/>
              </w:rPr>
              <w:t xml:space="preserve"> </w:t>
            </w:r>
            <w:r w:rsidRPr="00B63514">
              <w:rPr>
                <w:rFonts w:ascii="Arial" w:hAnsi="Arial" w:cs="Arial"/>
                <w:b/>
                <w:sz w:val="20"/>
                <w:szCs w:val="20"/>
              </w:rPr>
              <w:t>deals</w:t>
            </w:r>
            <w:r w:rsidRPr="00B63514">
              <w:rPr>
                <w:rFonts w:ascii="Arial" w:hAnsi="Arial" w:cs="Arial"/>
                <w:b/>
                <w:spacing w:val="-4"/>
                <w:sz w:val="20"/>
                <w:szCs w:val="20"/>
              </w:rPr>
              <w:t xml:space="preserve"> </w:t>
            </w:r>
            <w:r w:rsidRPr="00B63514">
              <w:rPr>
                <w:rFonts w:ascii="Arial" w:hAnsi="Arial" w:cs="Arial"/>
                <w:b/>
                <w:sz w:val="20"/>
                <w:szCs w:val="20"/>
              </w:rPr>
              <w:t>with</w:t>
            </w:r>
            <w:r w:rsidRPr="00B63514">
              <w:rPr>
                <w:rFonts w:ascii="Arial" w:hAnsi="Arial" w:cs="Arial"/>
                <w:b/>
                <w:spacing w:val="-4"/>
                <w:sz w:val="20"/>
                <w:szCs w:val="20"/>
              </w:rPr>
              <w:t xml:space="preserve"> </w:t>
            </w:r>
            <w:r w:rsidRPr="00B63514">
              <w:rPr>
                <w:rFonts w:ascii="Arial" w:hAnsi="Arial" w:cs="Arial"/>
                <w:b/>
                <w:sz w:val="20"/>
                <w:szCs w:val="20"/>
              </w:rPr>
              <w:t>adoption</w:t>
            </w:r>
            <w:r w:rsidRPr="00B63514">
              <w:rPr>
                <w:rFonts w:ascii="Arial" w:hAnsi="Arial" w:cs="Arial"/>
                <w:b/>
                <w:spacing w:val="-4"/>
                <w:sz w:val="20"/>
                <w:szCs w:val="20"/>
              </w:rPr>
              <w:t xml:space="preserve"> </w:t>
            </w:r>
            <w:r w:rsidRPr="00B63514">
              <w:rPr>
                <w:rFonts w:ascii="Arial" w:hAnsi="Arial" w:cs="Arial"/>
                <w:b/>
                <w:sz w:val="20"/>
                <w:szCs w:val="20"/>
              </w:rPr>
              <w:t>process of certified seeds and its use by the farmers in Tanzania. Extension scientists in Agriculture will gain insights about the decision making process adopted by farmers while choosing seeds for planting.</w:t>
            </w:r>
          </w:p>
        </w:tc>
        <w:tc>
          <w:tcPr>
            <w:tcW w:w="6445" w:type="dxa"/>
          </w:tcPr>
          <w:p w14:paraId="65FA5424" w14:textId="77777777" w:rsidR="001F6285" w:rsidRPr="00B63514" w:rsidRDefault="00000000">
            <w:pPr>
              <w:pStyle w:val="TableParagraph"/>
              <w:numPr>
                <w:ilvl w:val="0"/>
                <w:numId w:val="8"/>
              </w:numPr>
              <w:tabs>
                <w:tab w:val="left" w:pos="468"/>
              </w:tabs>
              <w:ind w:right="228"/>
              <w:rPr>
                <w:rFonts w:ascii="Arial" w:hAnsi="Arial" w:cs="Arial"/>
                <w:sz w:val="20"/>
                <w:szCs w:val="20"/>
              </w:rPr>
            </w:pPr>
            <w:r w:rsidRPr="00B63514">
              <w:rPr>
                <w:rFonts w:ascii="Arial" w:hAnsi="Arial" w:cs="Arial"/>
                <w:sz w:val="20"/>
                <w:szCs w:val="20"/>
              </w:rPr>
              <w:t>We appreciate the reviewer's recognition of our contribution to understanding farmer decision-making processes. We sought that our insights could inform targeted extension services and policy interventions</w:t>
            </w:r>
            <w:r w:rsidRPr="00B63514">
              <w:rPr>
                <w:rFonts w:ascii="Arial" w:hAnsi="Arial" w:cs="Arial"/>
                <w:spacing w:val="-4"/>
                <w:sz w:val="20"/>
                <w:szCs w:val="20"/>
              </w:rPr>
              <w:t xml:space="preserve"> </w:t>
            </w:r>
            <w:r w:rsidRPr="00B63514">
              <w:rPr>
                <w:rFonts w:ascii="Arial" w:hAnsi="Arial" w:cs="Arial"/>
                <w:sz w:val="20"/>
                <w:szCs w:val="20"/>
              </w:rPr>
              <w:t>that</w:t>
            </w:r>
            <w:r w:rsidRPr="00B63514">
              <w:rPr>
                <w:rFonts w:ascii="Arial" w:hAnsi="Arial" w:cs="Arial"/>
                <w:spacing w:val="-3"/>
                <w:sz w:val="20"/>
                <w:szCs w:val="20"/>
              </w:rPr>
              <w:t xml:space="preserve"> </w:t>
            </w:r>
            <w:r w:rsidRPr="00B63514">
              <w:rPr>
                <w:rFonts w:ascii="Arial" w:hAnsi="Arial" w:cs="Arial"/>
                <w:sz w:val="20"/>
                <w:szCs w:val="20"/>
              </w:rPr>
              <w:t>will</w:t>
            </w:r>
            <w:r w:rsidRPr="00B63514">
              <w:rPr>
                <w:rFonts w:ascii="Arial" w:hAnsi="Arial" w:cs="Arial"/>
                <w:spacing w:val="-5"/>
                <w:sz w:val="20"/>
                <w:szCs w:val="20"/>
              </w:rPr>
              <w:t xml:space="preserve"> </w:t>
            </w:r>
            <w:r w:rsidRPr="00B63514">
              <w:rPr>
                <w:rFonts w:ascii="Arial" w:hAnsi="Arial" w:cs="Arial"/>
                <w:sz w:val="20"/>
                <w:szCs w:val="20"/>
              </w:rPr>
              <w:t>increase</w:t>
            </w:r>
            <w:r w:rsidRPr="00B63514">
              <w:rPr>
                <w:rFonts w:ascii="Arial" w:hAnsi="Arial" w:cs="Arial"/>
                <w:spacing w:val="-5"/>
                <w:sz w:val="20"/>
                <w:szCs w:val="20"/>
              </w:rPr>
              <w:t xml:space="preserve"> </w:t>
            </w:r>
            <w:r w:rsidRPr="00B63514">
              <w:rPr>
                <w:rFonts w:ascii="Arial" w:hAnsi="Arial" w:cs="Arial"/>
                <w:sz w:val="20"/>
                <w:szCs w:val="20"/>
              </w:rPr>
              <w:t>the</w:t>
            </w:r>
            <w:r w:rsidRPr="00B63514">
              <w:rPr>
                <w:rFonts w:ascii="Arial" w:hAnsi="Arial" w:cs="Arial"/>
                <w:spacing w:val="-5"/>
                <w:sz w:val="20"/>
                <w:szCs w:val="20"/>
              </w:rPr>
              <w:t xml:space="preserve"> </w:t>
            </w:r>
            <w:r w:rsidRPr="00B63514">
              <w:rPr>
                <w:rFonts w:ascii="Arial" w:hAnsi="Arial" w:cs="Arial"/>
                <w:sz w:val="20"/>
                <w:szCs w:val="20"/>
              </w:rPr>
              <w:t>adoption</w:t>
            </w:r>
            <w:r w:rsidRPr="00B63514">
              <w:rPr>
                <w:rFonts w:ascii="Arial" w:hAnsi="Arial" w:cs="Arial"/>
                <w:spacing w:val="-6"/>
                <w:sz w:val="20"/>
                <w:szCs w:val="20"/>
              </w:rPr>
              <w:t xml:space="preserve"> </w:t>
            </w:r>
            <w:r w:rsidRPr="00B63514">
              <w:rPr>
                <w:rFonts w:ascii="Arial" w:hAnsi="Arial" w:cs="Arial"/>
                <w:sz w:val="20"/>
                <w:szCs w:val="20"/>
              </w:rPr>
              <w:t>of</w:t>
            </w:r>
            <w:r w:rsidRPr="00B63514">
              <w:rPr>
                <w:rFonts w:ascii="Arial" w:hAnsi="Arial" w:cs="Arial"/>
                <w:spacing w:val="-4"/>
                <w:sz w:val="20"/>
                <w:szCs w:val="20"/>
              </w:rPr>
              <w:t xml:space="preserve"> </w:t>
            </w:r>
            <w:r w:rsidRPr="00B63514">
              <w:rPr>
                <w:rFonts w:ascii="Arial" w:hAnsi="Arial" w:cs="Arial"/>
                <w:sz w:val="20"/>
                <w:szCs w:val="20"/>
              </w:rPr>
              <w:t>Certified</w:t>
            </w:r>
            <w:r w:rsidRPr="00B63514">
              <w:rPr>
                <w:rFonts w:ascii="Arial" w:hAnsi="Arial" w:cs="Arial"/>
                <w:spacing w:val="-4"/>
                <w:sz w:val="20"/>
                <w:szCs w:val="20"/>
              </w:rPr>
              <w:t xml:space="preserve"> </w:t>
            </w:r>
            <w:r w:rsidRPr="00B63514">
              <w:rPr>
                <w:rFonts w:ascii="Arial" w:hAnsi="Arial" w:cs="Arial"/>
                <w:sz w:val="20"/>
                <w:szCs w:val="20"/>
              </w:rPr>
              <w:t>Common</w:t>
            </w:r>
            <w:r w:rsidRPr="00B63514">
              <w:rPr>
                <w:rFonts w:ascii="Arial" w:hAnsi="Arial" w:cs="Arial"/>
                <w:spacing w:val="-6"/>
                <w:sz w:val="20"/>
                <w:szCs w:val="20"/>
              </w:rPr>
              <w:t xml:space="preserve"> </w:t>
            </w:r>
            <w:r w:rsidRPr="00B63514">
              <w:rPr>
                <w:rFonts w:ascii="Arial" w:hAnsi="Arial" w:cs="Arial"/>
                <w:sz w:val="20"/>
                <w:szCs w:val="20"/>
              </w:rPr>
              <w:t>Bean Seeds, ultimately improving productivity and food security in similar</w:t>
            </w:r>
          </w:p>
          <w:p w14:paraId="4F7ADC64" w14:textId="77777777" w:rsidR="001F6285" w:rsidRPr="00B63514" w:rsidRDefault="00000000">
            <w:pPr>
              <w:pStyle w:val="TableParagraph"/>
              <w:spacing w:line="216" w:lineRule="exact"/>
              <w:rPr>
                <w:rFonts w:ascii="Arial" w:hAnsi="Arial" w:cs="Arial"/>
                <w:sz w:val="20"/>
                <w:szCs w:val="20"/>
              </w:rPr>
            </w:pPr>
            <w:r w:rsidRPr="00B63514">
              <w:rPr>
                <w:rFonts w:ascii="Arial" w:hAnsi="Arial" w:cs="Arial"/>
                <w:sz w:val="20"/>
                <w:szCs w:val="20"/>
              </w:rPr>
              <w:t>agrarian</w:t>
            </w:r>
            <w:r w:rsidRPr="00B63514">
              <w:rPr>
                <w:rFonts w:ascii="Arial" w:hAnsi="Arial" w:cs="Arial"/>
                <w:spacing w:val="-8"/>
                <w:sz w:val="20"/>
                <w:szCs w:val="20"/>
              </w:rPr>
              <w:t xml:space="preserve"> </w:t>
            </w:r>
            <w:r w:rsidRPr="00B63514">
              <w:rPr>
                <w:rFonts w:ascii="Arial" w:hAnsi="Arial" w:cs="Arial"/>
                <w:spacing w:val="-2"/>
                <w:sz w:val="20"/>
                <w:szCs w:val="20"/>
              </w:rPr>
              <w:t>contexts.</w:t>
            </w:r>
          </w:p>
        </w:tc>
      </w:tr>
      <w:tr w:rsidR="001F6285" w:rsidRPr="00B63514" w14:paraId="2CD535B6" w14:textId="77777777" w:rsidTr="00C341F1">
        <w:trPr>
          <w:trHeight w:val="109"/>
        </w:trPr>
        <w:tc>
          <w:tcPr>
            <w:tcW w:w="5352" w:type="dxa"/>
          </w:tcPr>
          <w:p w14:paraId="58F8B936" w14:textId="77777777" w:rsidR="001F6285" w:rsidRPr="00B63514" w:rsidRDefault="00000000">
            <w:pPr>
              <w:pStyle w:val="TableParagraph"/>
              <w:spacing w:line="228" w:lineRule="exact"/>
              <w:ind w:left="467"/>
              <w:rPr>
                <w:rFonts w:ascii="Arial" w:hAnsi="Arial" w:cs="Arial"/>
                <w:b/>
                <w:sz w:val="20"/>
                <w:szCs w:val="20"/>
              </w:rPr>
            </w:pPr>
            <w:r w:rsidRPr="00B63514">
              <w:rPr>
                <w:rFonts w:ascii="Arial" w:hAnsi="Arial" w:cs="Arial"/>
                <w:b/>
                <w:sz w:val="20"/>
                <w:szCs w:val="20"/>
              </w:rPr>
              <w:t>Is</w:t>
            </w:r>
            <w:r w:rsidRPr="00B63514">
              <w:rPr>
                <w:rFonts w:ascii="Arial" w:hAnsi="Arial" w:cs="Arial"/>
                <w:b/>
                <w:spacing w:val="-4"/>
                <w:sz w:val="20"/>
                <w:szCs w:val="20"/>
              </w:rPr>
              <w:t xml:space="preserve"> </w:t>
            </w:r>
            <w:r w:rsidRPr="00B63514">
              <w:rPr>
                <w:rFonts w:ascii="Arial" w:hAnsi="Arial" w:cs="Arial"/>
                <w:b/>
                <w:sz w:val="20"/>
                <w:szCs w:val="20"/>
              </w:rPr>
              <w:t>the</w:t>
            </w:r>
            <w:r w:rsidRPr="00B63514">
              <w:rPr>
                <w:rFonts w:ascii="Arial" w:hAnsi="Arial" w:cs="Arial"/>
                <w:b/>
                <w:spacing w:val="-3"/>
                <w:sz w:val="20"/>
                <w:szCs w:val="20"/>
              </w:rPr>
              <w:t xml:space="preserve"> </w:t>
            </w:r>
            <w:r w:rsidRPr="00B63514">
              <w:rPr>
                <w:rFonts w:ascii="Arial" w:hAnsi="Arial" w:cs="Arial"/>
                <w:b/>
                <w:sz w:val="20"/>
                <w:szCs w:val="20"/>
              </w:rPr>
              <w:t>title</w:t>
            </w:r>
            <w:r w:rsidRPr="00B63514">
              <w:rPr>
                <w:rFonts w:ascii="Arial" w:hAnsi="Arial" w:cs="Arial"/>
                <w:b/>
                <w:spacing w:val="-2"/>
                <w:sz w:val="20"/>
                <w:szCs w:val="20"/>
              </w:rPr>
              <w:t xml:space="preserve"> </w:t>
            </w:r>
            <w:r w:rsidRPr="00B63514">
              <w:rPr>
                <w:rFonts w:ascii="Arial" w:hAnsi="Arial" w:cs="Arial"/>
                <w:b/>
                <w:sz w:val="20"/>
                <w:szCs w:val="20"/>
              </w:rPr>
              <w:t>of</w:t>
            </w:r>
            <w:r w:rsidRPr="00B63514">
              <w:rPr>
                <w:rFonts w:ascii="Arial" w:hAnsi="Arial" w:cs="Arial"/>
                <w:b/>
                <w:spacing w:val="-3"/>
                <w:sz w:val="20"/>
                <w:szCs w:val="20"/>
              </w:rPr>
              <w:t xml:space="preserve"> </w:t>
            </w:r>
            <w:r w:rsidRPr="00B63514">
              <w:rPr>
                <w:rFonts w:ascii="Arial" w:hAnsi="Arial" w:cs="Arial"/>
                <w:b/>
                <w:sz w:val="20"/>
                <w:szCs w:val="20"/>
              </w:rPr>
              <w:t>the</w:t>
            </w:r>
            <w:r w:rsidRPr="00B63514">
              <w:rPr>
                <w:rFonts w:ascii="Arial" w:hAnsi="Arial" w:cs="Arial"/>
                <w:b/>
                <w:spacing w:val="-2"/>
                <w:sz w:val="20"/>
                <w:szCs w:val="20"/>
              </w:rPr>
              <w:t xml:space="preserve"> </w:t>
            </w:r>
            <w:r w:rsidRPr="00B63514">
              <w:rPr>
                <w:rFonts w:ascii="Arial" w:hAnsi="Arial" w:cs="Arial"/>
                <w:b/>
                <w:sz w:val="20"/>
                <w:szCs w:val="20"/>
              </w:rPr>
              <w:t>article</w:t>
            </w:r>
            <w:r w:rsidRPr="00B63514">
              <w:rPr>
                <w:rFonts w:ascii="Arial" w:hAnsi="Arial" w:cs="Arial"/>
                <w:b/>
                <w:spacing w:val="-3"/>
                <w:sz w:val="20"/>
                <w:szCs w:val="20"/>
              </w:rPr>
              <w:t xml:space="preserve"> </w:t>
            </w:r>
            <w:r w:rsidRPr="00B63514">
              <w:rPr>
                <w:rFonts w:ascii="Arial" w:hAnsi="Arial" w:cs="Arial"/>
                <w:b/>
                <w:spacing w:val="-2"/>
                <w:sz w:val="20"/>
                <w:szCs w:val="20"/>
              </w:rPr>
              <w:t>suitable?</w:t>
            </w:r>
          </w:p>
          <w:p w14:paraId="58E62721" w14:textId="77777777" w:rsidR="001F6285" w:rsidRPr="00B63514" w:rsidRDefault="00000000">
            <w:pPr>
              <w:pStyle w:val="TableParagraph"/>
              <w:spacing w:before="1"/>
              <w:ind w:left="467"/>
              <w:rPr>
                <w:rFonts w:ascii="Arial" w:hAnsi="Arial" w:cs="Arial"/>
                <w:b/>
                <w:sz w:val="20"/>
                <w:szCs w:val="20"/>
              </w:rPr>
            </w:pPr>
            <w:r w:rsidRPr="00B63514">
              <w:rPr>
                <w:rFonts w:ascii="Arial" w:hAnsi="Arial" w:cs="Arial"/>
                <w:b/>
                <w:sz w:val="20"/>
                <w:szCs w:val="20"/>
              </w:rPr>
              <w:t>(If</w:t>
            </w:r>
            <w:r w:rsidRPr="00B63514">
              <w:rPr>
                <w:rFonts w:ascii="Arial" w:hAnsi="Arial" w:cs="Arial"/>
                <w:b/>
                <w:spacing w:val="-5"/>
                <w:sz w:val="20"/>
                <w:szCs w:val="20"/>
              </w:rPr>
              <w:t xml:space="preserve"> </w:t>
            </w:r>
            <w:r w:rsidRPr="00B63514">
              <w:rPr>
                <w:rFonts w:ascii="Arial" w:hAnsi="Arial" w:cs="Arial"/>
                <w:b/>
                <w:sz w:val="20"/>
                <w:szCs w:val="20"/>
              </w:rPr>
              <w:t>not</w:t>
            </w:r>
            <w:r w:rsidRPr="00B63514">
              <w:rPr>
                <w:rFonts w:ascii="Arial" w:hAnsi="Arial" w:cs="Arial"/>
                <w:b/>
                <w:spacing w:val="-5"/>
                <w:sz w:val="20"/>
                <w:szCs w:val="20"/>
              </w:rPr>
              <w:t xml:space="preserve"> </w:t>
            </w:r>
            <w:r w:rsidRPr="00B63514">
              <w:rPr>
                <w:rFonts w:ascii="Arial" w:hAnsi="Arial" w:cs="Arial"/>
                <w:b/>
                <w:sz w:val="20"/>
                <w:szCs w:val="20"/>
              </w:rPr>
              <w:t>please</w:t>
            </w:r>
            <w:r w:rsidRPr="00B63514">
              <w:rPr>
                <w:rFonts w:ascii="Arial" w:hAnsi="Arial" w:cs="Arial"/>
                <w:b/>
                <w:spacing w:val="-5"/>
                <w:sz w:val="20"/>
                <w:szCs w:val="20"/>
              </w:rPr>
              <w:t xml:space="preserve"> </w:t>
            </w:r>
            <w:r w:rsidRPr="00B63514">
              <w:rPr>
                <w:rFonts w:ascii="Arial" w:hAnsi="Arial" w:cs="Arial"/>
                <w:b/>
                <w:sz w:val="20"/>
                <w:szCs w:val="20"/>
              </w:rPr>
              <w:t>suggest</w:t>
            </w:r>
            <w:r w:rsidRPr="00B63514">
              <w:rPr>
                <w:rFonts w:ascii="Arial" w:hAnsi="Arial" w:cs="Arial"/>
                <w:b/>
                <w:spacing w:val="-5"/>
                <w:sz w:val="20"/>
                <w:szCs w:val="20"/>
              </w:rPr>
              <w:t xml:space="preserve"> </w:t>
            </w:r>
            <w:r w:rsidRPr="00B63514">
              <w:rPr>
                <w:rFonts w:ascii="Arial" w:hAnsi="Arial" w:cs="Arial"/>
                <w:b/>
                <w:sz w:val="20"/>
                <w:szCs w:val="20"/>
              </w:rPr>
              <w:t>an</w:t>
            </w:r>
            <w:r w:rsidRPr="00B63514">
              <w:rPr>
                <w:rFonts w:ascii="Arial" w:hAnsi="Arial" w:cs="Arial"/>
                <w:b/>
                <w:spacing w:val="-5"/>
                <w:sz w:val="20"/>
                <w:szCs w:val="20"/>
              </w:rPr>
              <w:t xml:space="preserve"> </w:t>
            </w:r>
            <w:r w:rsidRPr="00B63514">
              <w:rPr>
                <w:rFonts w:ascii="Arial" w:hAnsi="Arial" w:cs="Arial"/>
                <w:b/>
                <w:sz w:val="20"/>
                <w:szCs w:val="20"/>
              </w:rPr>
              <w:t>alternative</w:t>
            </w:r>
            <w:r w:rsidRPr="00B63514">
              <w:rPr>
                <w:rFonts w:ascii="Arial" w:hAnsi="Arial" w:cs="Arial"/>
                <w:b/>
                <w:spacing w:val="-5"/>
                <w:sz w:val="20"/>
                <w:szCs w:val="20"/>
              </w:rPr>
              <w:t xml:space="preserve"> </w:t>
            </w:r>
            <w:r w:rsidRPr="00B63514">
              <w:rPr>
                <w:rFonts w:ascii="Arial" w:hAnsi="Arial" w:cs="Arial"/>
                <w:b/>
                <w:spacing w:val="-2"/>
                <w:sz w:val="20"/>
                <w:szCs w:val="20"/>
              </w:rPr>
              <w:t>title)</w:t>
            </w:r>
          </w:p>
        </w:tc>
        <w:tc>
          <w:tcPr>
            <w:tcW w:w="9356" w:type="dxa"/>
          </w:tcPr>
          <w:p w14:paraId="10780704" w14:textId="77777777" w:rsidR="001F6285" w:rsidRPr="00B63514" w:rsidRDefault="00000000">
            <w:pPr>
              <w:pStyle w:val="TableParagraph"/>
              <w:spacing w:line="228" w:lineRule="exact"/>
              <w:rPr>
                <w:rFonts w:ascii="Arial" w:hAnsi="Arial" w:cs="Arial"/>
                <w:b/>
                <w:sz w:val="20"/>
                <w:szCs w:val="20"/>
              </w:rPr>
            </w:pPr>
            <w:r w:rsidRPr="00B63514">
              <w:rPr>
                <w:rFonts w:ascii="Arial" w:hAnsi="Arial" w:cs="Arial"/>
                <w:b/>
                <w:spacing w:val="-5"/>
                <w:sz w:val="20"/>
                <w:szCs w:val="20"/>
              </w:rPr>
              <w:t>Yes</w:t>
            </w:r>
          </w:p>
        </w:tc>
        <w:tc>
          <w:tcPr>
            <w:tcW w:w="6445" w:type="dxa"/>
          </w:tcPr>
          <w:p w14:paraId="67B1D8C0" w14:textId="77777777" w:rsidR="001F6285" w:rsidRPr="00B63514" w:rsidRDefault="00000000">
            <w:pPr>
              <w:pStyle w:val="TableParagraph"/>
              <w:numPr>
                <w:ilvl w:val="0"/>
                <w:numId w:val="7"/>
              </w:numPr>
              <w:tabs>
                <w:tab w:val="left" w:pos="468"/>
              </w:tabs>
              <w:spacing w:line="238" w:lineRule="exact"/>
              <w:rPr>
                <w:rFonts w:ascii="Arial" w:hAnsi="Arial" w:cs="Arial"/>
                <w:sz w:val="20"/>
                <w:szCs w:val="20"/>
              </w:rPr>
            </w:pPr>
            <w:r w:rsidRPr="00B63514">
              <w:rPr>
                <w:rFonts w:ascii="Arial" w:hAnsi="Arial" w:cs="Arial"/>
                <w:sz w:val="20"/>
                <w:szCs w:val="20"/>
              </w:rPr>
              <w:t>Thank</w:t>
            </w:r>
            <w:r w:rsidRPr="00B63514">
              <w:rPr>
                <w:rFonts w:ascii="Arial" w:hAnsi="Arial" w:cs="Arial"/>
                <w:spacing w:val="-6"/>
                <w:sz w:val="20"/>
                <w:szCs w:val="20"/>
              </w:rPr>
              <w:t xml:space="preserve"> </w:t>
            </w:r>
            <w:r w:rsidRPr="00B63514">
              <w:rPr>
                <w:rFonts w:ascii="Arial" w:hAnsi="Arial" w:cs="Arial"/>
                <w:spacing w:val="-5"/>
                <w:sz w:val="20"/>
                <w:szCs w:val="20"/>
              </w:rPr>
              <w:t>you</w:t>
            </w:r>
          </w:p>
        </w:tc>
      </w:tr>
      <w:tr w:rsidR="001F6285" w:rsidRPr="00B63514" w14:paraId="45BC8450" w14:textId="77777777" w:rsidTr="00C341F1">
        <w:trPr>
          <w:trHeight w:val="456"/>
        </w:trPr>
        <w:tc>
          <w:tcPr>
            <w:tcW w:w="5352" w:type="dxa"/>
          </w:tcPr>
          <w:p w14:paraId="0A7A598B" w14:textId="77777777" w:rsidR="001F6285" w:rsidRPr="00B63514" w:rsidRDefault="00000000">
            <w:pPr>
              <w:pStyle w:val="TableParagraph"/>
              <w:ind w:left="467" w:right="199"/>
              <w:rPr>
                <w:rFonts w:ascii="Arial" w:hAnsi="Arial" w:cs="Arial"/>
                <w:b/>
                <w:sz w:val="20"/>
                <w:szCs w:val="20"/>
              </w:rPr>
            </w:pPr>
            <w:r w:rsidRPr="00B63514">
              <w:rPr>
                <w:rFonts w:ascii="Arial" w:hAnsi="Arial" w:cs="Arial"/>
                <w:b/>
                <w:sz w:val="20"/>
                <w:szCs w:val="20"/>
              </w:rPr>
              <w:t>Is the abstract of the article comprehensive? Do you suggest</w:t>
            </w:r>
            <w:r w:rsidRPr="00B63514">
              <w:rPr>
                <w:rFonts w:ascii="Arial" w:hAnsi="Arial" w:cs="Arial"/>
                <w:b/>
                <w:spacing w:val="-4"/>
                <w:sz w:val="20"/>
                <w:szCs w:val="20"/>
              </w:rPr>
              <w:t xml:space="preserve"> </w:t>
            </w:r>
            <w:r w:rsidRPr="00B63514">
              <w:rPr>
                <w:rFonts w:ascii="Arial" w:hAnsi="Arial" w:cs="Arial"/>
                <w:b/>
                <w:sz w:val="20"/>
                <w:szCs w:val="20"/>
              </w:rPr>
              <w:t>the</w:t>
            </w:r>
            <w:r w:rsidRPr="00B63514">
              <w:rPr>
                <w:rFonts w:ascii="Arial" w:hAnsi="Arial" w:cs="Arial"/>
                <w:b/>
                <w:spacing w:val="-5"/>
                <w:sz w:val="20"/>
                <w:szCs w:val="20"/>
              </w:rPr>
              <w:t xml:space="preserve"> </w:t>
            </w:r>
            <w:r w:rsidRPr="00B63514">
              <w:rPr>
                <w:rFonts w:ascii="Arial" w:hAnsi="Arial" w:cs="Arial"/>
                <w:b/>
                <w:sz w:val="20"/>
                <w:szCs w:val="20"/>
              </w:rPr>
              <w:t>addition</w:t>
            </w:r>
            <w:r w:rsidRPr="00B63514">
              <w:rPr>
                <w:rFonts w:ascii="Arial" w:hAnsi="Arial" w:cs="Arial"/>
                <w:b/>
                <w:spacing w:val="-6"/>
                <w:sz w:val="20"/>
                <w:szCs w:val="20"/>
              </w:rPr>
              <w:t xml:space="preserve"> </w:t>
            </w:r>
            <w:r w:rsidRPr="00B63514">
              <w:rPr>
                <w:rFonts w:ascii="Arial" w:hAnsi="Arial" w:cs="Arial"/>
                <w:b/>
                <w:sz w:val="20"/>
                <w:szCs w:val="20"/>
              </w:rPr>
              <w:t>(or</w:t>
            </w:r>
            <w:r w:rsidRPr="00B63514">
              <w:rPr>
                <w:rFonts w:ascii="Arial" w:hAnsi="Arial" w:cs="Arial"/>
                <w:b/>
                <w:spacing w:val="-5"/>
                <w:sz w:val="20"/>
                <w:szCs w:val="20"/>
              </w:rPr>
              <w:t xml:space="preserve"> </w:t>
            </w:r>
            <w:r w:rsidRPr="00B63514">
              <w:rPr>
                <w:rFonts w:ascii="Arial" w:hAnsi="Arial" w:cs="Arial"/>
                <w:b/>
                <w:sz w:val="20"/>
                <w:szCs w:val="20"/>
              </w:rPr>
              <w:t>deletion)</w:t>
            </w:r>
            <w:r w:rsidRPr="00B63514">
              <w:rPr>
                <w:rFonts w:ascii="Arial" w:hAnsi="Arial" w:cs="Arial"/>
                <w:b/>
                <w:spacing w:val="-5"/>
                <w:sz w:val="20"/>
                <w:szCs w:val="20"/>
              </w:rPr>
              <w:t xml:space="preserve"> </w:t>
            </w:r>
            <w:r w:rsidRPr="00B63514">
              <w:rPr>
                <w:rFonts w:ascii="Arial" w:hAnsi="Arial" w:cs="Arial"/>
                <w:b/>
                <w:sz w:val="20"/>
                <w:szCs w:val="20"/>
              </w:rPr>
              <w:t>of</w:t>
            </w:r>
            <w:r w:rsidRPr="00B63514">
              <w:rPr>
                <w:rFonts w:ascii="Arial" w:hAnsi="Arial" w:cs="Arial"/>
                <w:b/>
                <w:spacing w:val="-5"/>
                <w:sz w:val="20"/>
                <w:szCs w:val="20"/>
              </w:rPr>
              <w:t xml:space="preserve"> </w:t>
            </w:r>
            <w:r w:rsidRPr="00B63514">
              <w:rPr>
                <w:rFonts w:ascii="Arial" w:hAnsi="Arial" w:cs="Arial"/>
                <w:b/>
                <w:sz w:val="20"/>
                <w:szCs w:val="20"/>
              </w:rPr>
              <w:t>some</w:t>
            </w:r>
            <w:r w:rsidRPr="00B63514">
              <w:rPr>
                <w:rFonts w:ascii="Arial" w:hAnsi="Arial" w:cs="Arial"/>
                <w:b/>
                <w:spacing w:val="-5"/>
                <w:sz w:val="20"/>
                <w:szCs w:val="20"/>
              </w:rPr>
              <w:t xml:space="preserve"> </w:t>
            </w:r>
            <w:r w:rsidRPr="00B63514">
              <w:rPr>
                <w:rFonts w:ascii="Arial" w:hAnsi="Arial" w:cs="Arial"/>
                <w:b/>
                <w:sz w:val="20"/>
                <w:szCs w:val="20"/>
              </w:rPr>
              <w:t>points</w:t>
            </w:r>
            <w:r w:rsidRPr="00B63514">
              <w:rPr>
                <w:rFonts w:ascii="Arial" w:hAnsi="Arial" w:cs="Arial"/>
                <w:b/>
                <w:spacing w:val="-6"/>
                <w:sz w:val="20"/>
                <w:szCs w:val="20"/>
              </w:rPr>
              <w:t xml:space="preserve"> </w:t>
            </w:r>
            <w:r w:rsidRPr="00B63514">
              <w:rPr>
                <w:rFonts w:ascii="Arial" w:hAnsi="Arial" w:cs="Arial"/>
                <w:b/>
                <w:sz w:val="20"/>
                <w:szCs w:val="20"/>
              </w:rPr>
              <w:t>in</w:t>
            </w:r>
            <w:r w:rsidRPr="00B63514">
              <w:rPr>
                <w:rFonts w:ascii="Arial" w:hAnsi="Arial" w:cs="Arial"/>
                <w:b/>
                <w:spacing w:val="-6"/>
                <w:sz w:val="20"/>
                <w:szCs w:val="20"/>
              </w:rPr>
              <w:t xml:space="preserve"> </w:t>
            </w:r>
            <w:r w:rsidRPr="00B63514">
              <w:rPr>
                <w:rFonts w:ascii="Arial" w:hAnsi="Arial" w:cs="Arial"/>
                <w:b/>
                <w:sz w:val="20"/>
                <w:szCs w:val="20"/>
              </w:rPr>
              <w:t>this section? Please write your suggestions here.</w:t>
            </w:r>
          </w:p>
        </w:tc>
        <w:tc>
          <w:tcPr>
            <w:tcW w:w="9356" w:type="dxa"/>
          </w:tcPr>
          <w:p w14:paraId="12C9D57B" w14:textId="77777777" w:rsidR="001F6285" w:rsidRPr="00B63514" w:rsidRDefault="00000000">
            <w:pPr>
              <w:pStyle w:val="TableParagraph"/>
              <w:spacing w:line="228" w:lineRule="exact"/>
              <w:rPr>
                <w:rFonts w:ascii="Arial" w:hAnsi="Arial" w:cs="Arial"/>
                <w:b/>
                <w:sz w:val="20"/>
                <w:szCs w:val="20"/>
              </w:rPr>
            </w:pPr>
            <w:r w:rsidRPr="00B63514">
              <w:rPr>
                <w:rFonts w:ascii="Arial" w:hAnsi="Arial" w:cs="Arial"/>
                <w:b/>
                <w:spacing w:val="-5"/>
                <w:sz w:val="20"/>
                <w:szCs w:val="20"/>
              </w:rPr>
              <w:t>Yes</w:t>
            </w:r>
          </w:p>
        </w:tc>
        <w:tc>
          <w:tcPr>
            <w:tcW w:w="6445" w:type="dxa"/>
          </w:tcPr>
          <w:p w14:paraId="640F9B0F" w14:textId="77777777" w:rsidR="001F6285" w:rsidRPr="00B63514" w:rsidRDefault="00000000">
            <w:pPr>
              <w:pStyle w:val="TableParagraph"/>
              <w:numPr>
                <w:ilvl w:val="0"/>
                <w:numId w:val="6"/>
              </w:numPr>
              <w:tabs>
                <w:tab w:val="left" w:pos="468"/>
              </w:tabs>
              <w:spacing w:line="238" w:lineRule="exact"/>
              <w:rPr>
                <w:rFonts w:ascii="Arial" w:hAnsi="Arial" w:cs="Arial"/>
                <w:sz w:val="20"/>
                <w:szCs w:val="20"/>
              </w:rPr>
            </w:pPr>
            <w:r w:rsidRPr="00B63514">
              <w:rPr>
                <w:rFonts w:ascii="Arial" w:hAnsi="Arial" w:cs="Arial"/>
                <w:sz w:val="20"/>
                <w:szCs w:val="20"/>
              </w:rPr>
              <w:t>Thank</w:t>
            </w:r>
            <w:r w:rsidRPr="00B63514">
              <w:rPr>
                <w:rFonts w:ascii="Arial" w:hAnsi="Arial" w:cs="Arial"/>
                <w:spacing w:val="-6"/>
                <w:sz w:val="20"/>
                <w:szCs w:val="20"/>
              </w:rPr>
              <w:t xml:space="preserve"> </w:t>
            </w:r>
            <w:r w:rsidRPr="00B63514">
              <w:rPr>
                <w:rFonts w:ascii="Arial" w:hAnsi="Arial" w:cs="Arial"/>
                <w:spacing w:val="-4"/>
                <w:sz w:val="20"/>
                <w:szCs w:val="20"/>
              </w:rPr>
              <w:t>you.</w:t>
            </w:r>
          </w:p>
        </w:tc>
      </w:tr>
      <w:tr w:rsidR="001F6285" w:rsidRPr="00B63514" w14:paraId="2A58BCFD" w14:textId="77777777" w:rsidTr="00C341F1">
        <w:trPr>
          <w:trHeight w:val="573"/>
        </w:trPr>
        <w:tc>
          <w:tcPr>
            <w:tcW w:w="5352" w:type="dxa"/>
          </w:tcPr>
          <w:p w14:paraId="6C2CC02F" w14:textId="77777777" w:rsidR="001F6285" w:rsidRPr="00B63514" w:rsidRDefault="00000000">
            <w:pPr>
              <w:pStyle w:val="TableParagraph"/>
              <w:ind w:left="467" w:right="199"/>
              <w:rPr>
                <w:rFonts w:ascii="Arial" w:hAnsi="Arial" w:cs="Arial"/>
                <w:b/>
                <w:sz w:val="20"/>
                <w:szCs w:val="20"/>
              </w:rPr>
            </w:pPr>
            <w:r w:rsidRPr="00B63514">
              <w:rPr>
                <w:rFonts w:ascii="Arial" w:hAnsi="Arial" w:cs="Arial"/>
                <w:b/>
                <w:sz w:val="20"/>
                <w:szCs w:val="20"/>
              </w:rPr>
              <w:t>Is</w:t>
            </w:r>
            <w:r w:rsidRPr="00B63514">
              <w:rPr>
                <w:rFonts w:ascii="Arial" w:hAnsi="Arial" w:cs="Arial"/>
                <w:b/>
                <w:spacing w:val="-8"/>
                <w:sz w:val="20"/>
                <w:szCs w:val="20"/>
              </w:rPr>
              <w:t xml:space="preserve"> </w:t>
            </w:r>
            <w:r w:rsidRPr="00B63514">
              <w:rPr>
                <w:rFonts w:ascii="Arial" w:hAnsi="Arial" w:cs="Arial"/>
                <w:b/>
                <w:sz w:val="20"/>
                <w:szCs w:val="20"/>
              </w:rPr>
              <w:t>the</w:t>
            </w:r>
            <w:r w:rsidRPr="00B63514">
              <w:rPr>
                <w:rFonts w:ascii="Arial" w:hAnsi="Arial" w:cs="Arial"/>
                <w:b/>
                <w:spacing w:val="-4"/>
                <w:sz w:val="20"/>
                <w:szCs w:val="20"/>
              </w:rPr>
              <w:t xml:space="preserve"> </w:t>
            </w:r>
            <w:r w:rsidRPr="00B63514">
              <w:rPr>
                <w:rFonts w:ascii="Arial" w:hAnsi="Arial" w:cs="Arial"/>
                <w:b/>
                <w:sz w:val="20"/>
                <w:szCs w:val="20"/>
              </w:rPr>
              <w:t>manuscript</w:t>
            </w:r>
            <w:r w:rsidRPr="00B63514">
              <w:rPr>
                <w:rFonts w:ascii="Arial" w:hAnsi="Arial" w:cs="Arial"/>
                <w:b/>
                <w:spacing w:val="-7"/>
                <w:sz w:val="20"/>
                <w:szCs w:val="20"/>
              </w:rPr>
              <w:t xml:space="preserve"> </w:t>
            </w:r>
            <w:r w:rsidRPr="00B63514">
              <w:rPr>
                <w:rFonts w:ascii="Arial" w:hAnsi="Arial" w:cs="Arial"/>
                <w:b/>
                <w:sz w:val="20"/>
                <w:szCs w:val="20"/>
              </w:rPr>
              <w:t>scientifically,</w:t>
            </w:r>
            <w:r w:rsidRPr="00B63514">
              <w:rPr>
                <w:rFonts w:ascii="Arial" w:hAnsi="Arial" w:cs="Arial"/>
                <w:b/>
                <w:spacing w:val="-7"/>
                <w:sz w:val="20"/>
                <w:szCs w:val="20"/>
              </w:rPr>
              <w:t xml:space="preserve"> </w:t>
            </w:r>
            <w:r w:rsidRPr="00B63514">
              <w:rPr>
                <w:rFonts w:ascii="Arial" w:hAnsi="Arial" w:cs="Arial"/>
                <w:b/>
                <w:sz w:val="20"/>
                <w:szCs w:val="20"/>
              </w:rPr>
              <w:t>correct?</w:t>
            </w:r>
            <w:r w:rsidRPr="00B63514">
              <w:rPr>
                <w:rFonts w:ascii="Arial" w:hAnsi="Arial" w:cs="Arial"/>
                <w:b/>
                <w:spacing w:val="-8"/>
                <w:sz w:val="20"/>
                <w:szCs w:val="20"/>
              </w:rPr>
              <w:t xml:space="preserve"> </w:t>
            </w:r>
            <w:r w:rsidRPr="00B63514">
              <w:rPr>
                <w:rFonts w:ascii="Arial" w:hAnsi="Arial" w:cs="Arial"/>
                <w:b/>
                <w:sz w:val="20"/>
                <w:szCs w:val="20"/>
              </w:rPr>
              <w:t>Please</w:t>
            </w:r>
            <w:r w:rsidRPr="00B63514">
              <w:rPr>
                <w:rFonts w:ascii="Arial" w:hAnsi="Arial" w:cs="Arial"/>
                <w:b/>
                <w:spacing w:val="-7"/>
                <w:sz w:val="20"/>
                <w:szCs w:val="20"/>
              </w:rPr>
              <w:t xml:space="preserve"> </w:t>
            </w:r>
            <w:r w:rsidRPr="00B63514">
              <w:rPr>
                <w:rFonts w:ascii="Arial" w:hAnsi="Arial" w:cs="Arial"/>
                <w:b/>
                <w:sz w:val="20"/>
                <w:szCs w:val="20"/>
              </w:rPr>
              <w:t xml:space="preserve">write </w:t>
            </w:r>
            <w:r w:rsidRPr="00B63514">
              <w:rPr>
                <w:rFonts w:ascii="Arial" w:hAnsi="Arial" w:cs="Arial"/>
                <w:b/>
                <w:spacing w:val="-2"/>
                <w:sz w:val="20"/>
                <w:szCs w:val="20"/>
              </w:rPr>
              <w:t>here.</w:t>
            </w:r>
          </w:p>
        </w:tc>
        <w:tc>
          <w:tcPr>
            <w:tcW w:w="9356" w:type="dxa"/>
          </w:tcPr>
          <w:p w14:paraId="0BD5C416" w14:textId="77777777" w:rsidR="001F6285" w:rsidRPr="00B63514" w:rsidRDefault="00000000">
            <w:pPr>
              <w:pStyle w:val="TableParagraph"/>
              <w:spacing w:line="223" w:lineRule="exact"/>
              <w:ind w:left="108"/>
              <w:rPr>
                <w:rFonts w:ascii="Arial" w:hAnsi="Arial" w:cs="Arial"/>
                <w:sz w:val="20"/>
                <w:szCs w:val="20"/>
              </w:rPr>
            </w:pPr>
            <w:r w:rsidRPr="00B63514">
              <w:rPr>
                <w:rFonts w:ascii="Arial" w:hAnsi="Arial" w:cs="Arial"/>
                <w:sz w:val="20"/>
                <w:szCs w:val="20"/>
              </w:rPr>
              <w:t>The</w:t>
            </w:r>
            <w:r w:rsidRPr="00B63514">
              <w:rPr>
                <w:rFonts w:ascii="Arial" w:hAnsi="Arial" w:cs="Arial"/>
                <w:spacing w:val="-6"/>
                <w:sz w:val="20"/>
                <w:szCs w:val="20"/>
              </w:rPr>
              <w:t xml:space="preserve"> </w:t>
            </w:r>
            <w:r w:rsidRPr="00B63514">
              <w:rPr>
                <w:rFonts w:ascii="Arial" w:hAnsi="Arial" w:cs="Arial"/>
                <w:sz w:val="20"/>
                <w:szCs w:val="20"/>
              </w:rPr>
              <w:t>manuscript</w:t>
            </w:r>
            <w:r w:rsidRPr="00B63514">
              <w:rPr>
                <w:rFonts w:ascii="Arial" w:hAnsi="Arial" w:cs="Arial"/>
                <w:spacing w:val="-7"/>
                <w:sz w:val="20"/>
                <w:szCs w:val="20"/>
              </w:rPr>
              <w:t xml:space="preserve"> </w:t>
            </w:r>
            <w:r w:rsidRPr="00B63514">
              <w:rPr>
                <w:rFonts w:ascii="Arial" w:hAnsi="Arial" w:cs="Arial"/>
                <w:sz w:val="20"/>
                <w:szCs w:val="20"/>
              </w:rPr>
              <w:t>satisfies</w:t>
            </w:r>
            <w:r w:rsidRPr="00B63514">
              <w:rPr>
                <w:rFonts w:ascii="Arial" w:hAnsi="Arial" w:cs="Arial"/>
                <w:spacing w:val="-6"/>
                <w:sz w:val="20"/>
                <w:szCs w:val="20"/>
              </w:rPr>
              <w:t xml:space="preserve"> </w:t>
            </w:r>
            <w:r w:rsidRPr="00B63514">
              <w:rPr>
                <w:rFonts w:ascii="Arial" w:hAnsi="Arial" w:cs="Arial"/>
                <w:sz w:val="20"/>
                <w:szCs w:val="20"/>
              </w:rPr>
              <w:t>the</w:t>
            </w:r>
            <w:r w:rsidRPr="00B63514">
              <w:rPr>
                <w:rFonts w:ascii="Arial" w:hAnsi="Arial" w:cs="Arial"/>
                <w:spacing w:val="-6"/>
                <w:sz w:val="20"/>
                <w:szCs w:val="20"/>
              </w:rPr>
              <w:t xml:space="preserve"> </w:t>
            </w:r>
            <w:r w:rsidRPr="00B63514">
              <w:rPr>
                <w:rFonts w:ascii="Arial" w:hAnsi="Arial" w:cs="Arial"/>
                <w:sz w:val="20"/>
                <w:szCs w:val="20"/>
              </w:rPr>
              <w:t>acceptable</w:t>
            </w:r>
            <w:r w:rsidRPr="00B63514">
              <w:rPr>
                <w:rFonts w:ascii="Arial" w:hAnsi="Arial" w:cs="Arial"/>
                <w:spacing w:val="-6"/>
                <w:sz w:val="20"/>
                <w:szCs w:val="20"/>
              </w:rPr>
              <w:t xml:space="preserve"> </w:t>
            </w:r>
            <w:r w:rsidRPr="00B63514">
              <w:rPr>
                <w:rFonts w:ascii="Arial" w:hAnsi="Arial" w:cs="Arial"/>
                <w:sz w:val="20"/>
                <w:szCs w:val="20"/>
              </w:rPr>
              <w:t>norms</w:t>
            </w:r>
            <w:r w:rsidRPr="00B63514">
              <w:rPr>
                <w:rFonts w:ascii="Arial" w:hAnsi="Arial" w:cs="Arial"/>
                <w:spacing w:val="-6"/>
                <w:sz w:val="20"/>
                <w:szCs w:val="20"/>
              </w:rPr>
              <w:t xml:space="preserve"> </w:t>
            </w:r>
            <w:r w:rsidRPr="00B63514">
              <w:rPr>
                <w:rFonts w:ascii="Arial" w:hAnsi="Arial" w:cs="Arial"/>
                <w:sz w:val="20"/>
                <w:szCs w:val="20"/>
              </w:rPr>
              <w:t>of</w:t>
            </w:r>
            <w:r w:rsidRPr="00B63514">
              <w:rPr>
                <w:rFonts w:ascii="Arial" w:hAnsi="Arial" w:cs="Arial"/>
                <w:spacing w:val="-8"/>
                <w:sz w:val="20"/>
                <w:szCs w:val="20"/>
              </w:rPr>
              <w:t xml:space="preserve"> </w:t>
            </w:r>
            <w:r w:rsidRPr="00B63514">
              <w:rPr>
                <w:rFonts w:ascii="Arial" w:hAnsi="Arial" w:cs="Arial"/>
                <w:sz w:val="20"/>
                <w:szCs w:val="20"/>
              </w:rPr>
              <w:t>scientific</w:t>
            </w:r>
            <w:r w:rsidRPr="00B63514">
              <w:rPr>
                <w:rFonts w:ascii="Arial" w:hAnsi="Arial" w:cs="Arial"/>
                <w:spacing w:val="-4"/>
                <w:sz w:val="20"/>
                <w:szCs w:val="20"/>
              </w:rPr>
              <w:t xml:space="preserve"> </w:t>
            </w:r>
            <w:r w:rsidRPr="00B63514">
              <w:rPr>
                <w:rFonts w:ascii="Arial" w:hAnsi="Arial" w:cs="Arial"/>
                <w:spacing w:val="-2"/>
                <w:sz w:val="20"/>
                <w:szCs w:val="20"/>
              </w:rPr>
              <w:t>writing.</w:t>
            </w:r>
          </w:p>
        </w:tc>
        <w:tc>
          <w:tcPr>
            <w:tcW w:w="6445" w:type="dxa"/>
          </w:tcPr>
          <w:p w14:paraId="22D040F5" w14:textId="77777777" w:rsidR="001F6285" w:rsidRPr="00B63514" w:rsidRDefault="00000000">
            <w:pPr>
              <w:pStyle w:val="TableParagraph"/>
              <w:numPr>
                <w:ilvl w:val="0"/>
                <w:numId w:val="5"/>
              </w:numPr>
              <w:tabs>
                <w:tab w:val="left" w:pos="468"/>
              </w:tabs>
              <w:spacing w:line="237" w:lineRule="auto"/>
              <w:ind w:right="469"/>
              <w:rPr>
                <w:rFonts w:ascii="Arial" w:hAnsi="Arial" w:cs="Arial"/>
                <w:sz w:val="20"/>
                <w:szCs w:val="20"/>
              </w:rPr>
            </w:pPr>
            <w:r w:rsidRPr="00B63514">
              <w:rPr>
                <w:rFonts w:ascii="Arial" w:hAnsi="Arial" w:cs="Arial"/>
                <w:sz w:val="20"/>
                <w:szCs w:val="20"/>
              </w:rPr>
              <w:t>We</w:t>
            </w:r>
            <w:r w:rsidRPr="00B63514">
              <w:rPr>
                <w:rFonts w:ascii="Arial" w:hAnsi="Arial" w:cs="Arial"/>
                <w:spacing w:val="-5"/>
                <w:sz w:val="20"/>
                <w:szCs w:val="20"/>
              </w:rPr>
              <w:t xml:space="preserve"> </w:t>
            </w:r>
            <w:r w:rsidRPr="00B63514">
              <w:rPr>
                <w:rFonts w:ascii="Arial" w:hAnsi="Arial" w:cs="Arial"/>
                <w:sz w:val="20"/>
                <w:szCs w:val="20"/>
              </w:rPr>
              <w:t>acknowledge</w:t>
            </w:r>
            <w:r w:rsidRPr="00B63514">
              <w:rPr>
                <w:rFonts w:ascii="Arial" w:hAnsi="Arial" w:cs="Arial"/>
                <w:spacing w:val="-5"/>
                <w:sz w:val="20"/>
                <w:szCs w:val="20"/>
              </w:rPr>
              <w:t xml:space="preserve"> </w:t>
            </w:r>
            <w:r w:rsidRPr="00B63514">
              <w:rPr>
                <w:rFonts w:ascii="Arial" w:hAnsi="Arial" w:cs="Arial"/>
                <w:sz w:val="20"/>
                <w:szCs w:val="20"/>
              </w:rPr>
              <w:t>this</w:t>
            </w:r>
            <w:r w:rsidRPr="00B63514">
              <w:rPr>
                <w:rFonts w:ascii="Arial" w:hAnsi="Arial" w:cs="Arial"/>
                <w:spacing w:val="-6"/>
                <w:sz w:val="20"/>
                <w:szCs w:val="20"/>
              </w:rPr>
              <w:t xml:space="preserve"> </w:t>
            </w:r>
            <w:r w:rsidRPr="00B63514">
              <w:rPr>
                <w:rFonts w:ascii="Arial" w:hAnsi="Arial" w:cs="Arial"/>
                <w:sz w:val="20"/>
                <w:szCs w:val="20"/>
              </w:rPr>
              <w:t>positive</w:t>
            </w:r>
            <w:r w:rsidRPr="00B63514">
              <w:rPr>
                <w:rFonts w:ascii="Arial" w:hAnsi="Arial" w:cs="Arial"/>
                <w:spacing w:val="-3"/>
                <w:sz w:val="20"/>
                <w:szCs w:val="20"/>
              </w:rPr>
              <w:t xml:space="preserve"> </w:t>
            </w:r>
            <w:r w:rsidRPr="00B63514">
              <w:rPr>
                <w:rFonts w:ascii="Arial" w:hAnsi="Arial" w:cs="Arial"/>
                <w:sz w:val="20"/>
                <w:szCs w:val="20"/>
              </w:rPr>
              <w:t>feedback.</w:t>
            </w:r>
            <w:r w:rsidRPr="00B63514">
              <w:rPr>
                <w:rFonts w:ascii="Arial" w:hAnsi="Arial" w:cs="Arial"/>
                <w:spacing w:val="-5"/>
                <w:sz w:val="20"/>
                <w:szCs w:val="20"/>
              </w:rPr>
              <w:t xml:space="preserve"> </w:t>
            </w:r>
            <w:r w:rsidRPr="00B63514">
              <w:rPr>
                <w:rFonts w:ascii="Arial" w:hAnsi="Arial" w:cs="Arial"/>
                <w:sz w:val="20"/>
                <w:szCs w:val="20"/>
              </w:rPr>
              <w:t>We</w:t>
            </w:r>
            <w:r w:rsidRPr="00B63514">
              <w:rPr>
                <w:rFonts w:ascii="Arial" w:hAnsi="Arial" w:cs="Arial"/>
                <w:spacing w:val="-2"/>
                <w:sz w:val="20"/>
                <w:szCs w:val="20"/>
              </w:rPr>
              <w:t xml:space="preserve"> </w:t>
            </w:r>
            <w:r w:rsidRPr="00B63514">
              <w:rPr>
                <w:rFonts w:ascii="Arial" w:hAnsi="Arial" w:cs="Arial"/>
                <w:sz w:val="20"/>
                <w:szCs w:val="20"/>
              </w:rPr>
              <w:t>also</w:t>
            </w:r>
            <w:r w:rsidRPr="00B63514">
              <w:rPr>
                <w:rFonts w:ascii="Arial" w:hAnsi="Arial" w:cs="Arial"/>
                <w:spacing w:val="-4"/>
                <w:sz w:val="20"/>
                <w:szCs w:val="20"/>
              </w:rPr>
              <w:t xml:space="preserve"> </w:t>
            </w:r>
            <w:r w:rsidRPr="00B63514">
              <w:rPr>
                <w:rFonts w:ascii="Arial" w:hAnsi="Arial" w:cs="Arial"/>
                <w:sz w:val="20"/>
                <w:szCs w:val="20"/>
              </w:rPr>
              <w:t>ensured</w:t>
            </w:r>
            <w:r w:rsidRPr="00B63514">
              <w:rPr>
                <w:rFonts w:ascii="Arial" w:hAnsi="Arial" w:cs="Arial"/>
                <w:spacing w:val="-4"/>
                <w:sz w:val="20"/>
                <w:szCs w:val="20"/>
              </w:rPr>
              <w:t xml:space="preserve"> </w:t>
            </w:r>
            <w:r w:rsidRPr="00B63514">
              <w:rPr>
                <w:rFonts w:ascii="Arial" w:hAnsi="Arial" w:cs="Arial"/>
                <w:sz w:val="20"/>
                <w:szCs w:val="20"/>
              </w:rPr>
              <w:t>clarity</w:t>
            </w:r>
            <w:r w:rsidRPr="00B63514">
              <w:rPr>
                <w:rFonts w:ascii="Arial" w:hAnsi="Arial" w:cs="Arial"/>
                <w:spacing w:val="-9"/>
                <w:sz w:val="20"/>
                <w:szCs w:val="20"/>
              </w:rPr>
              <w:t xml:space="preserve"> </w:t>
            </w:r>
            <w:r w:rsidRPr="00B63514">
              <w:rPr>
                <w:rFonts w:ascii="Arial" w:hAnsi="Arial" w:cs="Arial"/>
                <w:sz w:val="20"/>
                <w:szCs w:val="20"/>
              </w:rPr>
              <w:t>and precision in all sections.</w:t>
            </w:r>
          </w:p>
        </w:tc>
      </w:tr>
      <w:tr w:rsidR="001F6285" w:rsidRPr="00B63514" w14:paraId="23E8AAC5" w14:textId="77777777">
        <w:trPr>
          <w:trHeight w:val="703"/>
        </w:trPr>
        <w:tc>
          <w:tcPr>
            <w:tcW w:w="5352" w:type="dxa"/>
          </w:tcPr>
          <w:p w14:paraId="2957026A" w14:textId="77777777" w:rsidR="001F6285" w:rsidRPr="00B63514" w:rsidRDefault="00000000">
            <w:pPr>
              <w:pStyle w:val="TableParagraph"/>
              <w:ind w:left="467" w:right="199"/>
              <w:rPr>
                <w:rFonts w:ascii="Arial" w:hAnsi="Arial" w:cs="Arial"/>
                <w:b/>
                <w:sz w:val="20"/>
                <w:szCs w:val="20"/>
              </w:rPr>
            </w:pPr>
            <w:r w:rsidRPr="00B63514">
              <w:rPr>
                <w:rFonts w:ascii="Arial" w:hAnsi="Arial" w:cs="Arial"/>
                <w:b/>
                <w:sz w:val="20"/>
                <w:szCs w:val="20"/>
              </w:rPr>
              <w:t>Are</w:t>
            </w:r>
            <w:r w:rsidRPr="00B63514">
              <w:rPr>
                <w:rFonts w:ascii="Arial" w:hAnsi="Arial" w:cs="Arial"/>
                <w:b/>
                <w:spacing w:val="-5"/>
                <w:sz w:val="20"/>
                <w:szCs w:val="20"/>
              </w:rPr>
              <w:t xml:space="preserve"> </w:t>
            </w:r>
            <w:r w:rsidRPr="00B63514">
              <w:rPr>
                <w:rFonts w:ascii="Arial" w:hAnsi="Arial" w:cs="Arial"/>
                <w:b/>
                <w:sz w:val="20"/>
                <w:szCs w:val="20"/>
              </w:rPr>
              <w:t>the</w:t>
            </w:r>
            <w:r w:rsidRPr="00B63514">
              <w:rPr>
                <w:rFonts w:ascii="Arial" w:hAnsi="Arial" w:cs="Arial"/>
                <w:b/>
                <w:spacing w:val="-5"/>
                <w:sz w:val="20"/>
                <w:szCs w:val="20"/>
              </w:rPr>
              <w:t xml:space="preserve"> </w:t>
            </w:r>
            <w:r w:rsidRPr="00B63514">
              <w:rPr>
                <w:rFonts w:ascii="Arial" w:hAnsi="Arial" w:cs="Arial"/>
                <w:b/>
                <w:sz w:val="20"/>
                <w:szCs w:val="20"/>
              </w:rPr>
              <w:t>references</w:t>
            </w:r>
            <w:r w:rsidRPr="00B63514">
              <w:rPr>
                <w:rFonts w:ascii="Arial" w:hAnsi="Arial" w:cs="Arial"/>
                <w:b/>
                <w:spacing w:val="-6"/>
                <w:sz w:val="20"/>
                <w:szCs w:val="20"/>
              </w:rPr>
              <w:t xml:space="preserve"> </w:t>
            </w:r>
            <w:r w:rsidRPr="00B63514">
              <w:rPr>
                <w:rFonts w:ascii="Arial" w:hAnsi="Arial" w:cs="Arial"/>
                <w:b/>
                <w:sz w:val="20"/>
                <w:szCs w:val="20"/>
              </w:rPr>
              <w:t>sufficient</w:t>
            </w:r>
            <w:r w:rsidRPr="00B63514">
              <w:rPr>
                <w:rFonts w:ascii="Arial" w:hAnsi="Arial" w:cs="Arial"/>
                <w:b/>
                <w:spacing w:val="-3"/>
                <w:sz w:val="20"/>
                <w:szCs w:val="20"/>
              </w:rPr>
              <w:t xml:space="preserve"> </w:t>
            </w:r>
            <w:r w:rsidRPr="00B63514">
              <w:rPr>
                <w:rFonts w:ascii="Arial" w:hAnsi="Arial" w:cs="Arial"/>
                <w:b/>
                <w:sz w:val="20"/>
                <w:szCs w:val="20"/>
              </w:rPr>
              <w:t>and</w:t>
            </w:r>
            <w:r w:rsidRPr="00B63514">
              <w:rPr>
                <w:rFonts w:ascii="Arial" w:hAnsi="Arial" w:cs="Arial"/>
                <w:b/>
                <w:spacing w:val="-6"/>
                <w:sz w:val="20"/>
                <w:szCs w:val="20"/>
              </w:rPr>
              <w:t xml:space="preserve"> </w:t>
            </w:r>
            <w:r w:rsidRPr="00B63514">
              <w:rPr>
                <w:rFonts w:ascii="Arial" w:hAnsi="Arial" w:cs="Arial"/>
                <w:b/>
                <w:sz w:val="20"/>
                <w:szCs w:val="20"/>
              </w:rPr>
              <w:t>recent?</w:t>
            </w:r>
            <w:r w:rsidRPr="00B63514">
              <w:rPr>
                <w:rFonts w:ascii="Arial" w:hAnsi="Arial" w:cs="Arial"/>
                <w:b/>
                <w:spacing w:val="-5"/>
                <w:sz w:val="20"/>
                <w:szCs w:val="20"/>
              </w:rPr>
              <w:t xml:space="preserve"> </w:t>
            </w:r>
            <w:r w:rsidRPr="00B63514">
              <w:rPr>
                <w:rFonts w:ascii="Arial" w:hAnsi="Arial" w:cs="Arial"/>
                <w:b/>
                <w:sz w:val="20"/>
                <w:szCs w:val="20"/>
              </w:rPr>
              <w:t>If</w:t>
            </w:r>
            <w:r w:rsidRPr="00B63514">
              <w:rPr>
                <w:rFonts w:ascii="Arial" w:hAnsi="Arial" w:cs="Arial"/>
                <w:b/>
                <w:spacing w:val="-5"/>
                <w:sz w:val="20"/>
                <w:szCs w:val="20"/>
              </w:rPr>
              <w:t xml:space="preserve"> </w:t>
            </w:r>
            <w:r w:rsidRPr="00B63514">
              <w:rPr>
                <w:rFonts w:ascii="Arial" w:hAnsi="Arial" w:cs="Arial"/>
                <w:b/>
                <w:sz w:val="20"/>
                <w:szCs w:val="20"/>
              </w:rPr>
              <w:t>you</w:t>
            </w:r>
            <w:r w:rsidRPr="00B63514">
              <w:rPr>
                <w:rFonts w:ascii="Arial" w:hAnsi="Arial" w:cs="Arial"/>
                <w:b/>
                <w:spacing w:val="-6"/>
                <w:sz w:val="20"/>
                <w:szCs w:val="20"/>
              </w:rPr>
              <w:t xml:space="preserve"> </w:t>
            </w:r>
            <w:r w:rsidRPr="00B63514">
              <w:rPr>
                <w:rFonts w:ascii="Arial" w:hAnsi="Arial" w:cs="Arial"/>
                <w:b/>
                <w:sz w:val="20"/>
                <w:szCs w:val="20"/>
              </w:rPr>
              <w:t>have suggestions of additional references, please mention</w:t>
            </w:r>
          </w:p>
          <w:p w14:paraId="0A046172" w14:textId="77777777" w:rsidR="001F6285" w:rsidRPr="00B63514" w:rsidRDefault="00000000">
            <w:pPr>
              <w:pStyle w:val="TableParagraph"/>
              <w:spacing w:line="224" w:lineRule="exact"/>
              <w:ind w:left="467"/>
              <w:rPr>
                <w:rFonts w:ascii="Arial" w:hAnsi="Arial" w:cs="Arial"/>
                <w:b/>
                <w:sz w:val="20"/>
                <w:szCs w:val="20"/>
              </w:rPr>
            </w:pPr>
            <w:r w:rsidRPr="00B63514">
              <w:rPr>
                <w:rFonts w:ascii="Arial" w:hAnsi="Arial" w:cs="Arial"/>
                <w:b/>
                <w:sz w:val="20"/>
                <w:szCs w:val="20"/>
              </w:rPr>
              <w:t>them</w:t>
            </w:r>
            <w:r w:rsidRPr="00B63514">
              <w:rPr>
                <w:rFonts w:ascii="Arial" w:hAnsi="Arial" w:cs="Arial"/>
                <w:b/>
                <w:spacing w:val="-5"/>
                <w:sz w:val="20"/>
                <w:szCs w:val="20"/>
              </w:rPr>
              <w:t xml:space="preserve"> </w:t>
            </w:r>
            <w:r w:rsidRPr="00B63514">
              <w:rPr>
                <w:rFonts w:ascii="Arial" w:hAnsi="Arial" w:cs="Arial"/>
                <w:b/>
                <w:sz w:val="20"/>
                <w:szCs w:val="20"/>
              </w:rPr>
              <w:t>in</w:t>
            </w:r>
            <w:r w:rsidRPr="00B63514">
              <w:rPr>
                <w:rFonts w:ascii="Arial" w:hAnsi="Arial" w:cs="Arial"/>
                <w:b/>
                <w:spacing w:val="-4"/>
                <w:sz w:val="20"/>
                <w:szCs w:val="20"/>
              </w:rPr>
              <w:t xml:space="preserve"> </w:t>
            </w:r>
            <w:r w:rsidRPr="00B63514">
              <w:rPr>
                <w:rFonts w:ascii="Arial" w:hAnsi="Arial" w:cs="Arial"/>
                <w:b/>
                <w:sz w:val="20"/>
                <w:szCs w:val="20"/>
              </w:rPr>
              <w:t>the</w:t>
            </w:r>
            <w:r w:rsidRPr="00B63514">
              <w:rPr>
                <w:rFonts w:ascii="Arial" w:hAnsi="Arial" w:cs="Arial"/>
                <w:b/>
                <w:spacing w:val="-3"/>
                <w:sz w:val="20"/>
                <w:szCs w:val="20"/>
              </w:rPr>
              <w:t xml:space="preserve"> </w:t>
            </w:r>
            <w:r w:rsidRPr="00B63514">
              <w:rPr>
                <w:rFonts w:ascii="Arial" w:hAnsi="Arial" w:cs="Arial"/>
                <w:b/>
                <w:sz w:val="20"/>
                <w:szCs w:val="20"/>
              </w:rPr>
              <w:t>review</w:t>
            </w:r>
            <w:r w:rsidRPr="00B63514">
              <w:rPr>
                <w:rFonts w:ascii="Arial" w:hAnsi="Arial" w:cs="Arial"/>
                <w:b/>
                <w:spacing w:val="-1"/>
                <w:sz w:val="20"/>
                <w:szCs w:val="20"/>
              </w:rPr>
              <w:t xml:space="preserve"> </w:t>
            </w:r>
            <w:r w:rsidRPr="00B63514">
              <w:rPr>
                <w:rFonts w:ascii="Arial" w:hAnsi="Arial" w:cs="Arial"/>
                <w:b/>
                <w:spacing w:val="-4"/>
                <w:sz w:val="20"/>
                <w:szCs w:val="20"/>
              </w:rPr>
              <w:t>form.</w:t>
            </w:r>
          </w:p>
        </w:tc>
        <w:tc>
          <w:tcPr>
            <w:tcW w:w="9356" w:type="dxa"/>
          </w:tcPr>
          <w:p w14:paraId="651B0A15" w14:textId="77777777" w:rsidR="001F6285" w:rsidRPr="00B63514" w:rsidRDefault="00000000">
            <w:pPr>
              <w:pStyle w:val="TableParagraph"/>
              <w:spacing w:line="223" w:lineRule="exact"/>
              <w:ind w:left="108"/>
              <w:rPr>
                <w:rFonts w:ascii="Arial" w:hAnsi="Arial" w:cs="Arial"/>
                <w:sz w:val="20"/>
                <w:szCs w:val="20"/>
              </w:rPr>
            </w:pPr>
            <w:r w:rsidRPr="00B63514">
              <w:rPr>
                <w:rFonts w:ascii="Arial" w:hAnsi="Arial" w:cs="Arial"/>
                <w:sz w:val="20"/>
                <w:szCs w:val="20"/>
              </w:rPr>
              <w:t>Yes,</w:t>
            </w:r>
            <w:r w:rsidRPr="00B63514">
              <w:rPr>
                <w:rFonts w:ascii="Arial" w:hAnsi="Arial" w:cs="Arial"/>
                <w:spacing w:val="-5"/>
                <w:sz w:val="20"/>
                <w:szCs w:val="20"/>
              </w:rPr>
              <w:t xml:space="preserve"> </w:t>
            </w:r>
            <w:r w:rsidRPr="00B63514">
              <w:rPr>
                <w:rFonts w:ascii="Arial" w:hAnsi="Arial" w:cs="Arial"/>
                <w:sz w:val="20"/>
                <w:szCs w:val="20"/>
              </w:rPr>
              <w:t>Most</w:t>
            </w:r>
            <w:r w:rsidRPr="00B63514">
              <w:rPr>
                <w:rFonts w:ascii="Arial" w:hAnsi="Arial" w:cs="Arial"/>
                <w:spacing w:val="-5"/>
                <w:sz w:val="20"/>
                <w:szCs w:val="20"/>
              </w:rPr>
              <w:t xml:space="preserve"> </w:t>
            </w:r>
            <w:r w:rsidRPr="00B63514">
              <w:rPr>
                <w:rFonts w:ascii="Arial" w:hAnsi="Arial" w:cs="Arial"/>
                <w:sz w:val="20"/>
                <w:szCs w:val="20"/>
              </w:rPr>
              <w:t>journal</w:t>
            </w:r>
            <w:r w:rsidRPr="00B63514">
              <w:rPr>
                <w:rFonts w:ascii="Arial" w:hAnsi="Arial" w:cs="Arial"/>
                <w:spacing w:val="-4"/>
                <w:sz w:val="20"/>
                <w:szCs w:val="20"/>
              </w:rPr>
              <w:t xml:space="preserve"> </w:t>
            </w:r>
            <w:r w:rsidRPr="00B63514">
              <w:rPr>
                <w:rFonts w:ascii="Arial" w:hAnsi="Arial" w:cs="Arial"/>
                <w:sz w:val="20"/>
                <w:szCs w:val="20"/>
              </w:rPr>
              <w:t>names</w:t>
            </w:r>
            <w:r w:rsidRPr="00B63514">
              <w:rPr>
                <w:rFonts w:ascii="Arial" w:hAnsi="Arial" w:cs="Arial"/>
                <w:spacing w:val="-3"/>
                <w:sz w:val="20"/>
                <w:szCs w:val="20"/>
              </w:rPr>
              <w:t xml:space="preserve"> </w:t>
            </w:r>
            <w:r w:rsidRPr="00B63514">
              <w:rPr>
                <w:rFonts w:ascii="Arial" w:hAnsi="Arial" w:cs="Arial"/>
                <w:sz w:val="20"/>
                <w:szCs w:val="20"/>
              </w:rPr>
              <w:t>have</w:t>
            </w:r>
            <w:r w:rsidRPr="00B63514">
              <w:rPr>
                <w:rFonts w:ascii="Arial" w:hAnsi="Arial" w:cs="Arial"/>
                <w:spacing w:val="-2"/>
                <w:sz w:val="20"/>
                <w:szCs w:val="20"/>
              </w:rPr>
              <w:t xml:space="preserve"> </w:t>
            </w:r>
            <w:r w:rsidRPr="00B63514">
              <w:rPr>
                <w:rFonts w:ascii="Arial" w:hAnsi="Arial" w:cs="Arial"/>
                <w:sz w:val="20"/>
                <w:szCs w:val="20"/>
              </w:rPr>
              <w:t>been</w:t>
            </w:r>
            <w:r w:rsidRPr="00B63514">
              <w:rPr>
                <w:rFonts w:ascii="Arial" w:hAnsi="Arial" w:cs="Arial"/>
                <w:spacing w:val="-6"/>
                <w:sz w:val="20"/>
                <w:szCs w:val="20"/>
              </w:rPr>
              <w:t xml:space="preserve"> </w:t>
            </w:r>
            <w:proofErr w:type="spellStart"/>
            <w:r w:rsidRPr="00B63514">
              <w:rPr>
                <w:rFonts w:ascii="Arial" w:hAnsi="Arial" w:cs="Arial"/>
                <w:sz w:val="20"/>
                <w:szCs w:val="20"/>
              </w:rPr>
              <w:t>itlicised</w:t>
            </w:r>
            <w:proofErr w:type="spellEnd"/>
            <w:r w:rsidRPr="00B63514">
              <w:rPr>
                <w:rFonts w:ascii="Arial" w:hAnsi="Arial" w:cs="Arial"/>
                <w:spacing w:val="-3"/>
                <w:sz w:val="20"/>
                <w:szCs w:val="20"/>
              </w:rPr>
              <w:t xml:space="preserve"> </w:t>
            </w:r>
            <w:r w:rsidRPr="00B63514">
              <w:rPr>
                <w:rFonts w:ascii="Arial" w:hAnsi="Arial" w:cs="Arial"/>
                <w:sz w:val="20"/>
                <w:szCs w:val="20"/>
              </w:rPr>
              <w:t>however</w:t>
            </w:r>
            <w:r w:rsidRPr="00B63514">
              <w:rPr>
                <w:rFonts w:ascii="Arial" w:hAnsi="Arial" w:cs="Arial"/>
                <w:spacing w:val="-3"/>
                <w:sz w:val="20"/>
                <w:szCs w:val="20"/>
              </w:rPr>
              <w:t xml:space="preserve"> </w:t>
            </w:r>
            <w:r w:rsidRPr="00B63514">
              <w:rPr>
                <w:rFonts w:ascii="Arial" w:hAnsi="Arial" w:cs="Arial"/>
                <w:sz w:val="20"/>
                <w:szCs w:val="20"/>
              </w:rPr>
              <w:t>a</w:t>
            </w:r>
            <w:r w:rsidRPr="00B63514">
              <w:rPr>
                <w:rFonts w:ascii="Arial" w:hAnsi="Arial" w:cs="Arial"/>
                <w:spacing w:val="-5"/>
                <w:sz w:val="20"/>
                <w:szCs w:val="20"/>
              </w:rPr>
              <w:t xml:space="preserve"> </w:t>
            </w:r>
            <w:r w:rsidRPr="00B63514">
              <w:rPr>
                <w:rFonts w:ascii="Arial" w:hAnsi="Arial" w:cs="Arial"/>
                <w:sz w:val="20"/>
                <w:szCs w:val="20"/>
              </w:rPr>
              <w:t>couple</w:t>
            </w:r>
            <w:r w:rsidRPr="00B63514">
              <w:rPr>
                <w:rFonts w:ascii="Arial" w:hAnsi="Arial" w:cs="Arial"/>
                <w:spacing w:val="-4"/>
                <w:sz w:val="20"/>
                <w:szCs w:val="20"/>
              </w:rPr>
              <w:t xml:space="preserve"> </w:t>
            </w:r>
            <w:r w:rsidRPr="00B63514">
              <w:rPr>
                <w:rFonts w:ascii="Arial" w:hAnsi="Arial" w:cs="Arial"/>
                <w:sz w:val="20"/>
                <w:szCs w:val="20"/>
              </w:rPr>
              <w:t>of</w:t>
            </w:r>
            <w:r w:rsidRPr="00B63514">
              <w:rPr>
                <w:rFonts w:ascii="Arial" w:hAnsi="Arial" w:cs="Arial"/>
                <w:spacing w:val="-6"/>
                <w:sz w:val="20"/>
                <w:szCs w:val="20"/>
              </w:rPr>
              <w:t xml:space="preserve"> </w:t>
            </w:r>
            <w:r w:rsidRPr="00B63514">
              <w:rPr>
                <w:rFonts w:ascii="Arial" w:hAnsi="Arial" w:cs="Arial"/>
                <w:sz w:val="20"/>
                <w:szCs w:val="20"/>
              </w:rPr>
              <w:t>them</w:t>
            </w:r>
            <w:r w:rsidRPr="00B63514">
              <w:rPr>
                <w:rFonts w:ascii="Arial" w:hAnsi="Arial" w:cs="Arial"/>
                <w:spacing w:val="-6"/>
                <w:sz w:val="20"/>
                <w:szCs w:val="20"/>
              </w:rPr>
              <w:t xml:space="preserve"> </w:t>
            </w:r>
            <w:r w:rsidRPr="00B63514">
              <w:rPr>
                <w:rFonts w:ascii="Arial" w:hAnsi="Arial" w:cs="Arial"/>
                <w:sz w:val="20"/>
                <w:szCs w:val="20"/>
              </w:rPr>
              <w:t>are</w:t>
            </w:r>
            <w:r w:rsidRPr="00B63514">
              <w:rPr>
                <w:rFonts w:ascii="Arial" w:hAnsi="Arial" w:cs="Arial"/>
                <w:spacing w:val="-5"/>
                <w:sz w:val="20"/>
                <w:szCs w:val="20"/>
              </w:rPr>
              <w:t xml:space="preserve"> </w:t>
            </w:r>
            <w:r w:rsidRPr="00B63514">
              <w:rPr>
                <w:rFonts w:ascii="Arial" w:hAnsi="Arial" w:cs="Arial"/>
                <w:sz w:val="20"/>
                <w:szCs w:val="20"/>
              </w:rPr>
              <w:t>not</w:t>
            </w:r>
            <w:r w:rsidRPr="00B63514">
              <w:rPr>
                <w:rFonts w:ascii="Arial" w:hAnsi="Arial" w:cs="Arial"/>
                <w:spacing w:val="-5"/>
                <w:sz w:val="20"/>
                <w:szCs w:val="20"/>
              </w:rPr>
              <w:t xml:space="preserve"> </w:t>
            </w:r>
            <w:r w:rsidRPr="00B63514">
              <w:rPr>
                <w:rFonts w:ascii="Arial" w:hAnsi="Arial" w:cs="Arial"/>
                <w:sz w:val="20"/>
                <w:szCs w:val="20"/>
              </w:rPr>
              <w:t>in</w:t>
            </w:r>
            <w:r w:rsidRPr="00B63514">
              <w:rPr>
                <w:rFonts w:ascii="Arial" w:hAnsi="Arial" w:cs="Arial"/>
                <w:spacing w:val="-5"/>
                <w:sz w:val="20"/>
                <w:szCs w:val="20"/>
              </w:rPr>
              <w:t xml:space="preserve"> </w:t>
            </w:r>
            <w:r w:rsidRPr="00B63514">
              <w:rPr>
                <w:rFonts w:ascii="Arial" w:hAnsi="Arial" w:cs="Arial"/>
                <w:spacing w:val="-2"/>
                <w:sz w:val="20"/>
                <w:szCs w:val="20"/>
              </w:rPr>
              <w:t>italics.</w:t>
            </w:r>
          </w:p>
        </w:tc>
        <w:tc>
          <w:tcPr>
            <w:tcW w:w="6445" w:type="dxa"/>
          </w:tcPr>
          <w:p w14:paraId="595EC642" w14:textId="77777777" w:rsidR="001F6285" w:rsidRPr="00B63514" w:rsidRDefault="00000000">
            <w:pPr>
              <w:pStyle w:val="TableParagraph"/>
              <w:numPr>
                <w:ilvl w:val="0"/>
                <w:numId w:val="4"/>
              </w:numPr>
              <w:tabs>
                <w:tab w:val="left" w:pos="468"/>
              </w:tabs>
              <w:spacing w:line="238" w:lineRule="exact"/>
              <w:rPr>
                <w:rFonts w:ascii="Arial" w:hAnsi="Arial" w:cs="Arial"/>
                <w:sz w:val="20"/>
                <w:szCs w:val="20"/>
              </w:rPr>
            </w:pPr>
            <w:r w:rsidRPr="00B63514">
              <w:rPr>
                <w:rFonts w:ascii="Arial" w:hAnsi="Arial" w:cs="Arial"/>
                <w:sz w:val="20"/>
                <w:szCs w:val="20"/>
              </w:rPr>
              <w:t>We</w:t>
            </w:r>
            <w:r w:rsidRPr="00B63514">
              <w:rPr>
                <w:rFonts w:ascii="Arial" w:hAnsi="Arial" w:cs="Arial"/>
                <w:spacing w:val="-5"/>
                <w:sz w:val="20"/>
                <w:szCs w:val="20"/>
              </w:rPr>
              <w:t xml:space="preserve"> </w:t>
            </w:r>
            <w:r w:rsidRPr="00B63514">
              <w:rPr>
                <w:rFonts w:ascii="Arial" w:hAnsi="Arial" w:cs="Arial"/>
                <w:sz w:val="20"/>
                <w:szCs w:val="20"/>
              </w:rPr>
              <w:t>have</w:t>
            </w:r>
            <w:r w:rsidRPr="00B63514">
              <w:rPr>
                <w:rFonts w:ascii="Arial" w:hAnsi="Arial" w:cs="Arial"/>
                <w:spacing w:val="-5"/>
                <w:sz w:val="20"/>
                <w:szCs w:val="20"/>
              </w:rPr>
              <w:t xml:space="preserve"> </w:t>
            </w:r>
            <w:r w:rsidRPr="00B63514">
              <w:rPr>
                <w:rFonts w:ascii="Arial" w:hAnsi="Arial" w:cs="Arial"/>
                <w:sz w:val="20"/>
                <w:szCs w:val="20"/>
              </w:rPr>
              <w:t>reviewed</w:t>
            </w:r>
            <w:r w:rsidRPr="00B63514">
              <w:rPr>
                <w:rFonts w:ascii="Arial" w:hAnsi="Arial" w:cs="Arial"/>
                <w:spacing w:val="-4"/>
                <w:sz w:val="20"/>
                <w:szCs w:val="20"/>
              </w:rPr>
              <w:t xml:space="preserve"> </w:t>
            </w:r>
            <w:r w:rsidRPr="00B63514">
              <w:rPr>
                <w:rFonts w:ascii="Arial" w:hAnsi="Arial" w:cs="Arial"/>
                <w:sz w:val="20"/>
                <w:szCs w:val="20"/>
              </w:rPr>
              <w:t>all</w:t>
            </w:r>
            <w:r w:rsidRPr="00B63514">
              <w:rPr>
                <w:rFonts w:ascii="Arial" w:hAnsi="Arial" w:cs="Arial"/>
                <w:spacing w:val="-5"/>
                <w:sz w:val="20"/>
                <w:szCs w:val="20"/>
              </w:rPr>
              <w:t xml:space="preserve"> </w:t>
            </w:r>
            <w:r w:rsidRPr="00B63514">
              <w:rPr>
                <w:rFonts w:ascii="Arial" w:hAnsi="Arial" w:cs="Arial"/>
                <w:sz w:val="20"/>
                <w:szCs w:val="20"/>
              </w:rPr>
              <w:t>references</w:t>
            </w:r>
            <w:r w:rsidRPr="00B63514">
              <w:rPr>
                <w:rFonts w:ascii="Arial" w:hAnsi="Arial" w:cs="Arial"/>
                <w:spacing w:val="-5"/>
                <w:sz w:val="20"/>
                <w:szCs w:val="20"/>
              </w:rPr>
              <w:t xml:space="preserve"> </w:t>
            </w:r>
            <w:r w:rsidRPr="00B63514">
              <w:rPr>
                <w:rFonts w:ascii="Arial" w:hAnsi="Arial" w:cs="Arial"/>
                <w:sz w:val="20"/>
                <w:szCs w:val="20"/>
              </w:rPr>
              <w:t>to</w:t>
            </w:r>
            <w:r w:rsidRPr="00B63514">
              <w:rPr>
                <w:rFonts w:ascii="Arial" w:hAnsi="Arial" w:cs="Arial"/>
                <w:spacing w:val="-5"/>
                <w:sz w:val="20"/>
                <w:szCs w:val="20"/>
              </w:rPr>
              <w:t xml:space="preserve"> </w:t>
            </w:r>
            <w:r w:rsidRPr="00B63514">
              <w:rPr>
                <w:rFonts w:ascii="Arial" w:hAnsi="Arial" w:cs="Arial"/>
                <w:sz w:val="20"/>
                <w:szCs w:val="20"/>
              </w:rPr>
              <w:t>ensure</w:t>
            </w:r>
            <w:r w:rsidRPr="00B63514">
              <w:rPr>
                <w:rFonts w:ascii="Arial" w:hAnsi="Arial" w:cs="Arial"/>
                <w:spacing w:val="-4"/>
                <w:sz w:val="20"/>
                <w:szCs w:val="20"/>
              </w:rPr>
              <w:t xml:space="preserve"> </w:t>
            </w:r>
            <w:r w:rsidRPr="00B63514">
              <w:rPr>
                <w:rFonts w:ascii="Arial" w:hAnsi="Arial" w:cs="Arial"/>
                <w:sz w:val="20"/>
                <w:szCs w:val="20"/>
              </w:rPr>
              <w:t>consistent</w:t>
            </w:r>
            <w:r w:rsidRPr="00B63514">
              <w:rPr>
                <w:rFonts w:ascii="Arial" w:hAnsi="Arial" w:cs="Arial"/>
                <w:spacing w:val="-6"/>
                <w:sz w:val="20"/>
                <w:szCs w:val="20"/>
              </w:rPr>
              <w:t xml:space="preserve"> </w:t>
            </w:r>
            <w:r w:rsidRPr="00B63514">
              <w:rPr>
                <w:rFonts w:ascii="Arial" w:hAnsi="Arial" w:cs="Arial"/>
                <w:spacing w:val="-2"/>
                <w:sz w:val="20"/>
                <w:szCs w:val="20"/>
              </w:rPr>
              <w:t>formatting.</w:t>
            </w:r>
          </w:p>
        </w:tc>
      </w:tr>
      <w:tr w:rsidR="001F6285" w:rsidRPr="00B63514" w14:paraId="2C3DE42A" w14:textId="77777777" w:rsidTr="00C341F1">
        <w:trPr>
          <w:trHeight w:val="447"/>
        </w:trPr>
        <w:tc>
          <w:tcPr>
            <w:tcW w:w="5352" w:type="dxa"/>
          </w:tcPr>
          <w:p w14:paraId="2FEC0469" w14:textId="77777777" w:rsidR="001F6285" w:rsidRPr="00B63514" w:rsidRDefault="00000000">
            <w:pPr>
              <w:pStyle w:val="TableParagraph"/>
              <w:ind w:left="467" w:right="199"/>
              <w:rPr>
                <w:rFonts w:ascii="Arial" w:hAnsi="Arial" w:cs="Arial"/>
                <w:b/>
                <w:sz w:val="20"/>
                <w:szCs w:val="20"/>
              </w:rPr>
            </w:pPr>
            <w:r w:rsidRPr="00B63514">
              <w:rPr>
                <w:rFonts w:ascii="Arial" w:hAnsi="Arial" w:cs="Arial"/>
                <w:b/>
                <w:sz w:val="20"/>
                <w:szCs w:val="20"/>
              </w:rPr>
              <w:t>Is</w:t>
            </w:r>
            <w:r w:rsidRPr="00B63514">
              <w:rPr>
                <w:rFonts w:ascii="Arial" w:hAnsi="Arial" w:cs="Arial"/>
                <w:b/>
                <w:spacing w:val="-7"/>
                <w:sz w:val="20"/>
                <w:szCs w:val="20"/>
              </w:rPr>
              <w:t xml:space="preserve"> </w:t>
            </w:r>
            <w:r w:rsidRPr="00B63514">
              <w:rPr>
                <w:rFonts w:ascii="Arial" w:hAnsi="Arial" w:cs="Arial"/>
                <w:b/>
                <w:sz w:val="20"/>
                <w:szCs w:val="20"/>
              </w:rPr>
              <w:t>the</w:t>
            </w:r>
            <w:r w:rsidRPr="00B63514">
              <w:rPr>
                <w:rFonts w:ascii="Arial" w:hAnsi="Arial" w:cs="Arial"/>
                <w:b/>
                <w:spacing w:val="-5"/>
                <w:sz w:val="20"/>
                <w:szCs w:val="20"/>
              </w:rPr>
              <w:t xml:space="preserve"> </w:t>
            </w:r>
            <w:r w:rsidRPr="00B63514">
              <w:rPr>
                <w:rFonts w:ascii="Arial" w:hAnsi="Arial" w:cs="Arial"/>
                <w:b/>
                <w:sz w:val="20"/>
                <w:szCs w:val="20"/>
              </w:rPr>
              <w:t>language/English</w:t>
            </w:r>
            <w:r w:rsidRPr="00B63514">
              <w:rPr>
                <w:rFonts w:ascii="Arial" w:hAnsi="Arial" w:cs="Arial"/>
                <w:b/>
                <w:spacing w:val="-7"/>
                <w:sz w:val="20"/>
                <w:szCs w:val="20"/>
              </w:rPr>
              <w:t xml:space="preserve"> </w:t>
            </w:r>
            <w:r w:rsidRPr="00B63514">
              <w:rPr>
                <w:rFonts w:ascii="Arial" w:hAnsi="Arial" w:cs="Arial"/>
                <w:b/>
                <w:sz w:val="20"/>
                <w:szCs w:val="20"/>
              </w:rPr>
              <w:t>quality</w:t>
            </w:r>
            <w:r w:rsidRPr="00B63514">
              <w:rPr>
                <w:rFonts w:ascii="Arial" w:hAnsi="Arial" w:cs="Arial"/>
                <w:b/>
                <w:spacing w:val="-5"/>
                <w:sz w:val="20"/>
                <w:szCs w:val="20"/>
              </w:rPr>
              <w:t xml:space="preserve"> </w:t>
            </w:r>
            <w:r w:rsidRPr="00B63514">
              <w:rPr>
                <w:rFonts w:ascii="Arial" w:hAnsi="Arial" w:cs="Arial"/>
                <w:b/>
                <w:sz w:val="20"/>
                <w:szCs w:val="20"/>
              </w:rPr>
              <w:t>of</w:t>
            </w:r>
            <w:r w:rsidRPr="00B63514">
              <w:rPr>
                <w:rFonts w:ascii="Arial" w:hAnsi="Arial" w:cs="Arial"/>
                <w:b/>
                <w:spacing w:val="-8"/>
                <w:sz w:val="20"/>
                <w:szCs w:val="20"/>
              </w:rPr>
              <w:t xml:space="preserve"> </w:t>
            </w:r>
            <w:r w:rsidRPr="00B63514">
              <w:rPr>
                <w:rFonts w:ascii="Arial" w:hAnsi="Arial" w:cs="Arial"/>
                <w:b/>
                <w:sz w:val="20"/>
                <w:szCs w:val="20"/>
              </w:rPr>
              <w:t>the</w:t>
            </w:r>
            <w:r w:rsidRPr="00B63514">
              <w:rPr>
                <w:rFonts w:ascii="Arial" w:hAnsi="Arial" w:cs="Arial"/>
                <w:b/>
                <w:spacing w:val="-6"/>
                <w:sz w:val="20"/>
                <w:szCs w:val="20"/>
              </w:rPr>
              <w:t xml:space="preserve"> </w:t>
            </w:r>
            <w:r w:rsidRPr="00B63514">
              <w:rPr>
                <w:rFonts w:ascii="Arial" w:hAnsi="Arial" w:cs="Arial"/>
                <w:b/>
                <w:sz w:val="20"/>
                <w:szCs w:val="20"/>
              </w:rPr>
              <w:t>article</w:t>
            </w:r>
            <w:r w:rsidRPr="00B63514">
              <w:rPr>
                <w:rFonts w:ascii="Arial" w:hAnsi="Arial" w:cs="Arial"/>
                <w:b/>
                <w:spacing w:val="-6"/>
                <w:sz w:val="20"/>
                <w:szCs w:val="20"/>
              </w:rPr>
              <w:t xml:space="preserve"> </w:t>
            </w:r>
            <w:r w:rsidRPr="00B63514">
              <w:rPr>
                <w:rFonts w:ascii="Arial" w:hAnsi="Arial" w:cs="Arial"/>
                <w:b/>
                <w:sz w:val="20"/>
                <w:szCs w:val="20"/>
              </w:rPr>
              <w:t>suitable for scholarly communications?</w:t>
            </w:r>
          </w:p>
        </w:tc>
        <w:tc>
          <w:tcPr>
            <w:tcW w:w="9356" w:type="dxa"/>
          </w:tcPr>
          <w:p w14:paraId="0C71F681" w14:textId="77777777" w:rsidR="001F6285" w:rsidRPr="00B63514" w:rsidRDefault="00000000">
            <w:pPr>
              <w:pStyle w:val="TableParagraph"/>
              <w:spacing w:line="223" w:lineRule="exact"/>
              <w:ind w:left="108"/>
              <w:rPr>
                <w:rFonts w:ascii="Arial" w:hAnsi="Arial" w:cs="Arial"/>
                <w:sz w:val="20"/>
                <w:szCs w:val="20"/>
              </w:rPr>
            </w:pPr>
            <w:r w:rsidRPr="00B63514">
              <w:rPr>
                <w:rFonts w:ascii="Arial" w:hAnsi="Arial" w:cs="Arial"/>
                <w:spacing w:val="-5"/>
                <w:sz w:val="20"/>
                <w:szCs w:val="20"/>
              </w:rPr>
              <w:t>Yes</w:t>
            </w:r>
          </w:p>
        </w:tc>
        <w:tc>
          <w:tcPr>
            <w:tcW w:w="6445" w:type="dxa"/>
          </w:tcPr>
          <w:p w14:paraId="0B0A7BD9" w14:textId="77777777" w:rsidR="001F6285" w:rsidRPr="00B63514" w:rsidRDefault="00000000">
            <w:pPr>
              <w:pStyle w:val="TableParagraph"/>
              <w:numPr>
                <w:ilvl w:val="0"/>
                <w:numId w:val="3"/>
              </w:numPr>
              <w:tabs>
                <w:tab w:val="left" w:pos="468"/>
              </w:tabs>
              <w:ind w:right="273"/>
              <w:rPr>
                <w:rFonts w:ascii="Arial" w:hAnsi="Arial" w:cs="Arial"/>
                <w:sz w:val="20"/>
                <w:szCs w:val="20"/>
              </w:rPr>
            </w:pPr>
            <w:r w:rsidRPr="00B63514">
              <w:rPr>
                <w:rFonts w:ascii="Arial" w:hAnsi="Arial" w:cs="Arial"/>
                <w:sz w:val="20"/>
                <w:szCs w:val="20"/>
              </w:rPr>
              <w:t>We performed a thorough language check to correct any minor grammatical</w:t>
            </w:r>
            <w:r w:rsidRPr="00B63514">
              <w:rPr>
                <w:rFonts w:ascii="Arial" w:hAnsi="Arial" w:cs="Arial"/>
                <w:spacing w:val="-7"/>
                <w:sz w:val="20"/>
                <w:szCs w:val="20"/>
              </w:rPr>
              <w:t xml:space="preserve"> </w:t>
            </w:r>
            <w:r w:rsidRPr="00B63514">
              <w:rPr>
                <w:rFonts w:ascii="Arial" w:hAnsi="Arial" w:cs="Arial"/>
                <w:sz w:val="20"/>
                <w:szCs w:val="20"/>
              </w:rPr>
              <w:t>errors,</w:t>
            </w:r>
            <w:r w:rsidRPr="00B63514">
              <w:rPr>
                <w:rFonts w:ascii="Arial" w:hAnsi="Arial" w:cs="Arial"/>
                <w:spacing w:val="-6"/>
                <w:sz w:val="20"/>
                <w:szCs w:val="20"/>
              </w:rPr>
              <w:t xml:space="preserve"> </w:t>
            </w:r>
            <w:r w:rsidRPr="00B63514">
              <w:rPr>
                <w:rFonts w:ascii="Arial" w:hAnsi="Arial" w:cs="Arial"/>
                <w:sz w:val="20"/>
                <w:szCs w:val="20"/>
              </w:rPr>
              <w:t>ensuring</w:t>
            </w:r>
            <w:r w:rsidRPr="00B63514">
              <w:rPr>
                <w:rFonts w:ascii="Arial" w:hAnsi="Arial" w:cs="Arial"/>
                <w:spacing w:val="-7"/>
                <w:sz w:val="20"/>
                <w:szCs w:val="20"/>
              </w:rPr>
              <w:t xml:space="preserve"> </w:t>
            </w:r>
            <w:r w:rsidRPr="00B63514">
              <w:rPr>
                <w:rFonts w:ascii="Arial" w:hAnsi="Arial" w:cs="Arial"/>
                <w:sz w:val="20"/>
                <w:szCs w:val="20"/>
              </w:rPr>
              <w:t>the</w:t>
            </w:r>
            <w:r w:rsidRPr="00B63514">
              <w:rPr>
                <w:rFonts w:ascii="Arial" w:hAnsi="Arial" w:cs="Arial"/>
                <w:spacing w:val="-4"/>
                <w:sz w:val="20"/>
                <w:szCs w:val="20"/>
              </w:rPr>
              <w:t xml:space="preserve"> </w:t>
            </w:r>
            <w:r w:rsidRPr="00B63514">
              <w:rPr>
                <w:rFonts w:ascii="Arial" w:hAnsi="Arial" w:cs="Arial"/>
                <w:sz w:val="20"/>
                <w:szCs w:val="20"/>
              </w:rPr>
              <w:t>manuscript</w:t>
            </w:r>
            <w:r w:rsidRPr="00B63514">
              <w:rPr>
                <w:rFonts w:ascii="Arial" w:hAnsi="Arial" w:cs="Arial"/>
                <w:spacing w:val="-4"/>
                <w:sz w:val="20"/>
                <w:szCs w:val="20"/>
              </w:rPr>
              <w:t xml:space="preserve"> </w:t>
            </w:r>
            <w:r w:rsidRPr="00B63514">
              <w:rPr>
                <w:rFonts w:ascii="Arial" w:hAnsi="Arial" w:cs="Arial"/>
                <w:sz w:val="20"/>
                <w:szCs w:val="20"/>
              </w:rPr>
              <w:t>meets</w:t>
            </w:r>
            <w:r w:rsidRPr="00B63514">
              <w:rPr>
                <w:rFonts w:ascii="Arial" w:hAnsi="Arial" w:cs="Arial"/>
                <w:spacing w:val="-7"/>
                <w:sz w:val="20"/>
                <w:szCs w:val="20"/>
              </w:rPr>
              <w:t xml:space="preserve"> </w:t>
            </w:r>
            <w:r w:rsidRPr="00B63514">
              <w:rPr>
                <w:rFonts w:ascii="Arial" w:hAnsi="Arial" w:cs="Arial"/>
                <w:sz w:val="20"/>
                <w:szCs w:val="20"/>
              </w:rPr>
              <w:t>scholarly</w:t>
            </w:r>
            <w:r w:rsidRPr="00B63514">
              <w:rPr>
                <w:rFonts w:ascii="Arial" w:hAnsi="Arial" w:cs="Arial"/>
                <w:spacing w:val="-7"/>
                <w:sz w:val="20"/>
                <w:szCs w:val="20"/>
              </w:rPr>
              <w:t xml:space="preserve"> </w:t>
            </w:r>
            <w:r w:rsidRPr="00B63514">
              <w:rPr>
                <w:rFonts w:ascii="Arial" w:hAnsi="Arial" w:cs="Arial"/>
                <w:sz w:val="20"/>
                <w:szCs w:val="20"/>
              </w:rPr>
              <w:t>standards.</w:t>
            </w:r>
          </w:p>
        </w:tc>
      </w:tr>
      <w:tr w:rsidR="001F6285" w:rsidRPr="00B63514" w14:paraId="785D3199" w14:textId="77777777" w:rsidTr="00C341F1">
        <w:trPr>
          <w:trHeight w:val="1302"/>
        </w:trPr>
        <w:tc>
          <w:tcPr>
            <w:tcW w:w="5352" w:type="dxa"/>
          </w:tcPr>
          <w:p w14:paraId="5D66D8CD" w14:textId="77777777" w:rsidR="001F6285" w:rsidRPr="00B63514" w:rsidRDefault="00000000">
            <w:pPr>
              <w:pStyle w:val="TableParagraph"/>
              <w:spacing w:line="223" w:lineRule="exact"/>
              <w:ind w:left="107"/>
              <w:rPr>
                <w:rFonts w:ascii="Arial" w:hAnsi="Arial" w:cs="Arial"/>
                <w:sz w:val="20"/>
                <w:szCs w:val="20"/>
              </w:rPr>
            </w:pPr>
            <w:r w:rsidRPr="00B63514">
              <w:rPr>
                <w:rFonts w:ascii="Arial" w:hAnsi="Arial" w:cs="Arial"/>
                <w:b/>
                <w:spacing w:val="-2"/>
                <w:sz w:val="20"/>
                <w:szCs w:val="20"/>
                <w:u w:val="single"/>
              </w:rPr>
              <w:t>Optional/General</w:t>
            </w:r>
            <w:r w:rsidRPr="00B63514">
              <w:rPr>
                <w:rFonts w:ascii="Arial" w:hAnsi="Arial" w:cs="Arial"/>
                <w:b/>
                <w:spacing w:val="17"/>
                <w:sz w:val="20"/>
                <w:szCs w:val="20"/>
              </w:rPr>
              <w:t xml:space="preserve"> </w:t>
            </w:r>
            <w:r w:rsidRPr="00B63514">
              <w:rPr>
                <w:rFonts w:ascii="Arial" w:hAnsi="Arial" w:cs="Arial"/>
                <w:spacing w:val="-2"/>
                <w:sz w:val="20"/>
                <w:szCs w:val="20"/>
              </w:rPr>
              <w:t>comments</w:t>
            </w:r>
          </w:p>
        </w:tc>
        <w:tc>
          <w:tcPr>
            <w:tcW w:w="9356" w:type="dxa"/>
          </w:tcPr>
          <w:p w14:paraId="4D981D7E" w14:textId="77777777" w:rsidR="001F6285" w:rsidRPr="00B63514" w:rsidRDefault="00000000">
            <w:pPr>
              <w:pStyle w:val="TableParagraph"/>
              <w:spacing w:line="228" w:lineRule="exact"/>
              <w:ind w:left="108"/>
              <w:rPr>
                <w:rFonts w:ascii="Arial" w:hAnsi="Arial" w:cs="Arial"/>
                <w:b/>
                <w:sz w:val="20"/>
                <w:szCs w:val="20"/>
              </w:rPr>
            </w:pPr>
            <w:r w:rsidRPr="00B63514">
              <w:rPr>
                <w:rFonts w:ascii="Arial" w:hAnsi="Arial" w:cs="Arial"/>
                <w:b/>
                <w:sz w:val="20"/>
                <w:szCs w:val="20"/>
              </w:rPr>
              <w:t>Good</w:t>
            </w:r>
            <w:r w:rsidRPr="00B63514">
              <w:rPr>
                <w:rFonts w:ascii="Arial" w:hAnsi="Arial" w:cs="Arial"/>
                <w:b/>
                <w:spacing w:val="-7"/>
                <w:sz w:val="20"/>
                <w:szCs w:val="20"/>
              </w:rPr>
              <w:t xml:space="preserve"> </w:t>
            </w:r>
            <w:r w:rsidRPr="00B63514">
              <w:rPr>
                <w:rFonts w:ascii="Arial" w:hAnsi="Arial" w:cs="Arial"/>
                <w:b/>
                <w:sz w:val="20"/>
                <w:szCs w:val="20"/>
              </w:rPr>
              <w:t>research</w:t>
            </w:r>
            <w:r w:rsidRPr="00B63514">
              <w:rPr>
                <w:rFonts w:ascii="Arial" w:hAnsi="Arial" w:cs="Arial"/>
                <w:b/>
                <w:spacing w:val="-6"/>
                <w:sz w:val="20"/>
                <w:szCs w:val="20"/>
              </w:rPr>
              <w:t xml:space="preserve"> </w:t>
            </w:r>
            <w:r w:rsidRPr="00B63514">
              <w:rPr>
                <w:rFonts w:ascii="Arial" w:hAnsi="Arial" w:cs="Arial"/>
                <w:b/>
                <w:spacing w:val="-4"/>
                <w:sz w:val="20"/>
                <w:szCs w:val="20"/>
              </w:rPr>
              <w:t>work</w:t>
            </w:r>
          </w:p>
          <w:p w14:paraId="5FB04FA0" w14:textId="77777777" w:rsidR="001F6285" w:rsidRPr="00B63514" w:rsidRDefault="00000000">
            <w:pPr>
              <w:pStyle w:val="TableParagraph"/>
              <w:numPr>
                <w:ilvl w:val="0"/>
                <w:numId w:val="2"/>
              </w:numPr>
              <w:tabs>
                <w:tab w:val="left" w:pos="828"/>
              </w:tabs>
              <w:spacing w:before="224"/>
              <w:rPr>
                <w:rFonts w:ascii="Arial" w:hAnsi="Arial" w:cs="Arial"/>
                <w:sz w:val="20"/>
                <w:szCs w:val="20"/>
              </w:rPr>
            </w:pPr>
            <w:r w:rsidRPr="00B63514">
              <w:rPr>
                <w:rFonts w:ascii="Arial" w:hAnsi="Arial" w:cs="Arial"/>
                <w:sz w:val="20"/>
                <w:szCs w:val="20"/>
              </w:rPr>
              <w:t>A</w:t>
            </w:r>
            <w:r w:rsidRPr="00B63514">
              <w:rPr>
                <w:rFonts w:ascii="Arial" w:hAnsi="Arial" w:cs="Arial"/>
                <w:spacing w:val="-1"/>
                <w:sz w:val="20"/>
                <w:szCs w:val="20"/>
              </w:rPr>
              <w:t xml:space="preserve"> </w:t>
            </w:r>
            <w:r w:rsidRPr="00B63514">
              <w:rPr>
                <w:rFonts w:ascii="Arial" w:hAnsi="Arial" w:cs="Arial"/>
                <w:sz w:val="20"/>
                <w:szCs w:val="20"/>
              </w:rPr>
              <w:t>couple</w:t>
            </w:r>
            <w:r w:rsidRPr="00B63514">
              <w:rPr>
                <w:rFonts w:ascii="Arial" w:hAnsi="Arial" w:cs="Arial"/>
                <w:spacing w:val="-1"/>
                <w:sz w:val="20"/>
                <w:szCs w:val="20"/>
              </w:rPr>
              <w:t xml:space="preserve"> </w:t>
            </w:r>
            <w:r w:rsidRPr="00B63514">
              <w:rPr>
                <w:rFonts w:ascii="Arial" w:hAnsi="Arial" w:cs="Arial"/>
                <w:sz w:val="20"/>
                <w:szCs w:val="20"/>
              </w:rPr>
              <w:t>of</w:t>
            </w:r>
            <w:r w:rsidRPr="00B63514">
              <w:rPr>
                <w:rFonts w:ascii="Arial" w:hAnsi="Arial" w:cs="Arial"/>
                <w:spacing w:val="-1"/>
                <w:sz w:val="20"/>
                <w:szCs w:val="20"/>
              </w:rPr>
              <w:t xml:space="preserve"> </w:t>
            </w:r>
            <w:r w:rsidRPr="00B63514">
              <w:rPr>
                <w:rFonts w:ascii="Arial" w:hAnsi="Arial" w:cs="Arial"/>
                <w:sz w:val="20"/>
                <w:szCs w:val="20"/>
              </w:rPr>
              <w:t>grammatical</w:t>
            </w:r>
            <w:r w:rsidRPr="00B63514">
              <w:rPr>
                <w:rFonts w:ascii="Arial" w:hAnsi="Arial" w:cs="Arial"/>
                <w:spacing w:val="1"/>
                <w:sz w:val="20"/>
                <w:szCs w:val="20"/>
              </w:rPr>
              <w:t xml:space="preserve"> </w:t>
            </w:r>
            <w:r w:rsidRPr="00B63514">
              <w:rPr>
                <w:rFonts w:ascii="Arial" w:hAnsi="Arial" w:cs="Arial"/>
                <w:sz w:val="20"/>
                <w:szCs w:val="20"/>
              </w:rPr>
              <w:t>errors</w:t>
            </w:r>
            <w:r w:rsidRPr="00B63514">
              <w:rPr>
                <w:rFonts w:ascii="Arial" w:hAnsi="Arial" w:cs="Arial"/>
                <w:spacing w:val="-1"/>
                <w:sz w:val="20"/>
                <w:szCs w:val="20"/>
              </w:rPr>
              <w:t xml:space="preserve"> </w:t>
            </w:r>
            <w:r w:rsidRPr="00B63514">
              <w:rPr>
                <w:rFonts w:ascii="Arial" w:hAnsi="Arial" w:cs="Arial"/>
                <w:sz w:val="20"/>
                <w:szCs w:val="20"/>
              </w:rPr>
              <w:t>may</w:t>
            </w:r>
            <w:r w:rsidRPr="00B63514">
              <w:rPr>
                <w:rFonts w:ascii="Arial" w:hAnsi="Arial" w:cs="Arial"/>
                <w:spacing w:val="-6"/>
                <w:sz w:val="20"/>
                <w:szCs w:val="20"/>
              </w:rPr>
              <w:t xml:space="preserve"> </w:t>
            </w:r>
            <w:r w:rsidRPr="00B63514">
              <w:rPr>
                <w:rFonts w:ascii="Arial" w:hAnsi="Arial" w:cs="Arial"/>
                <w:sz w:val="20"/>
                <w:szCs w:val="20"/>
              </w:rPr>
              <w:t>be</w:t>
            </w:r>
            <w:r w:rsidRPr="00B63514">
              <w:rPr>
                <w:rFonts w:ascii="Arial" w:hAnsi="Arial" w:cs="Arial"/>
                <w:spacing w:val="-1"/>
                <w:sz w:val="20"/>
                <w:szCs w:val="20"/>
              </w:rPr>
              <w:t xml:space="preserve"> </w:t>
            </w:r>
            <w:r w:rsidRPr="00B63514">
              <w:rPr>
                <w:rFonts w:ascii="Arial" w:hAnsi="Arial" w:cs="Arial"/>
                <w:spacing w:val="-2"/>
                <w:sz w:val="20"/>
                <w:szCs w:val="20"/>
              </w:rPr>
              <w:t>corrected.</w:t>
            </w:r>
          </w:p>
          <w:p w14:paraId="09EB99B3" w14:textId="77777777" w:rsidR="001F6285" w:rsidRPr="00B63514" w:rsidRDefault="00000000">
            <w:pPr>
              <w:pStyle w:val="TableParagraph"/>
              <w:numPr>
                <w:ilvl w:val="0"/>
                <w:numId w:val="2"/>
              </w:numPr>
              <w:tabs>
                <w:tab w:val="left" w:pos="828"/>
              </w:tabs>
              <w:rPr>
                <w:rFonts w:ascii="Arial" w:hAnsi="Arial" w:cs="Arial"/>
                <w:sz w:val="20"/>
                <w:szCs w:val="20"/>
              </w:rPr>
            </w:pPr>
            <w:r w:rsidRPr="00B63514">
              <w:rPr>
                <w:rFonts w:ascii="Arial" w:hAnsi="Arial" w:cs="Arial"/>
                <w:sz w:val="20"/>
                <w:szCs w:val="20"/>
              </w:rPr>
              <w:t>Rhizobium is genus name</w:t>
            </w:r>
            <w:r w:rsidRPr="00B63514">
              <w:rPr>
                <w:rFonts w:ascii="Arial" w:hAnsi="Arial" w:cs="Arial"/>
                <w:spacing w:val="-1"/>
                <w:sz w:val="20"/>
                <w:szCs w:val="20"/>
              </w:rPr>
              <w:t xml:space="preserve"> </w:t>
            </w:r>
            <w:r w:rsidRPr="00B63514">
              <w:rPr>
                <w:rFonts w:ascii="Arial" w:hAnsi="Arial" w:cs="Arial"/>
                <w:sz w:val="20"/>
                <w:szCs w:val="20"/>
              </w:rPr>
              <w:t>and may</w:t>
            </w:r>
            <w:r w:rsidRPr="00B63514">
              <w:rPr>
                <w:rFonts w:ascii="Arial" w:hAnsi="Arial" w:cs="Arial"/>
                <w:spacing w:val="-5"/>
                <w:sz w:val="20"/>
                <w:szCs w:val="20"/>
              </w:rPr>
              <w:t xml:space="preserve"> </w:t>
            </w:r>
            <w:r w:rsidRPr="00B63514">
              <w:rPr>
                <w:rFonts w:ascii="Arial" w:hAnsi="Arial" w:cs="Arial"/>
                <w:sz w:val="20"/>
                <w:szCs w:val="20"/>
              </w:rPr>
              <w:t>be</w:t>
            </w:r>
            <w:r w:rsidRPr="00B63514">
              <w:rPr>
                <w:rFonts w:ascii="Arial" w:hAnsi="Arial" w:cs="Arial"/>
                <w:spacing w:val="-1"/>
                <w:sz w:val="20"/>
                <w:szCs w:val="20"/>
              </w:rPr>
              <w:t xml:space="preserve"> </w:t>
            </w:r>
            <w:r w:rsidRPr="00B63514">
              <w:rPr>
                <w:rFonts w:ascii="Arial" w:hAnsi="Arial" w:cs="Arial"/>
                <w:sz w:val="20"/>
                <w:szCs w:val="20"/>
              </w:rPr>
              <w:t>in</w:t>
            </w:r>
            <w:r w:rsidRPr="00B63514">
              <w:rPr>
                <w:rFonts w:ascii="Arial" w:hAnsi="Arial" w:cs="Arial"/>
                <w:spacing w:val="2"/>
                <w:sz w:val="20"/>
                <w:szCs w:val="20"/>
              </w:rPr>
              <w:t xml:space="preserve"> </w:t>
            </w:r>
            <w:r w:rsidRPr="00B63514">
              <w:rPr>
                <w:rFonts w:ascii="Arial" w:hAnsi="Arial" w:cs="Arial"/>
                <w:spacing w:val="-2"/>
                <w:sz w:val="20"/>
                <w:szCs w:val="20"/>
              </w:rPr>
              <w:t>Italics.</w:t>
            </w:r>
          </w:p>
          <w:p w14:paraId="2E742312" w14:textId="77777777" w:rsidR="001F6285" w:rsidRPr="00B63514" w:rsidRDefault="00000000">
            <w:pPr>
              <w:pStyle w:val="TableParagraph"/>
              <w:numPr>
                <w:ilvl w:val="0"/>
                <w:numId w:val="2"/>
              </w:numPr>
              <w:tabs>
                <w:tab w:val="left" w:pos="828"/>
              </w:tabs>
              <w:ind w:right="98"/>
              <w:rPr>
                <w:rFonts w:ascii="Arial" w:hAnsi="Arial" w:cs="Arial"/>
                <w:sz w:val="20"/>
                <w:szCs w:val="20"/>
              </w:rPr>
            </w:pPr>
            <w:r w:rsidRPr="00B63514">
              <w:rPr>
                <w:rFonts w:ascii="Arial" w:hAnsi="Arial" w:cs="Arial"/>
                <w:sz w:val="20"/>
                <w:szCs w:val="20"/>
              </w:rPr>
              <w:t>p=0.50</w:t>
            </w:r>
            <w:r w:rsidRPr="00B63514">
              <w:rPr>
                <w:rFonts w:ascii="Arial" w:hAnsi="Arial" w:cs="Arial"/>
                <w:spacing w:val="-3"/>
                <w:sz w:val="20"/>
                <w:szCs w:val="20"/>
              </w:rPr>
              <w:t xml:space="preserve"> </w:t>
            </w:r>
            <w:r w:rsidRPr="00B63514">
              <w:rPr>
                <w:rFonts w:ascii="Arial" w:hAnsi="Arial" w:cs="Arial"/>
                <w:sz w:val="20"/>
                <w:szCs w:val="20"/>
              </w:rPr>
              <w:t>estimated</w:t>
            </w:r>
            <w:r w:rsidRPr="00B63514">
              <w:rPr>
                <w:rFonts w:ascii="Arial" w:hAnsi="Arial" w:cs="Arial"/>
                <w:spacing w:val="-3"/>
                <w:sz w:val="20"/>
                <w:szCs w:val="20"/>
              </w:rPr>
              <w:t xml:space="preserve"> </w:t>
            </w:r>
            <w:r w:rsidRPr="00B63514">
              <w:rPr>
                <w:rFonts w:ascii="Arial" w:hAnsi="Arial" w:cs="Arial"/>
                <w:sz w:val="20"/>
                <w:szCs w:val="20"/>
              </w:rPr>
              <w:t>proportion</w:t>
            </w:r>
            <w:r w:rsidRPr="00B63514">
              <w:rPr>
                <w:rFonts w:ascii="Arial" w:hAnsi="Arial" w:cs="Arial"/>
                <w:spacing w:val="-3"/>
                <w:sz w:val="20"/>
                <w:szCs w:val="20"/>
              </w:rPr>
              <w:t xml:space="preserve"> </w:t>
            </w:r>
            <w:r w:rsidRPr="00B63514">
              <w:rPr>
                <w:rFonts w:ascii="Arial" w:hAnsi="Arial" w:cs="Arial"/>
                <w:sz w:val="20"/>
                <w:szCs w:val="20"/>
              </w:rPr>
              <w:t>of</w:t>
            </w:r>
            <w:r w:rsidRPr="00B63514">
              <w:rPr>
                <w:rFonts w:ascii="Arial" w:hAnsi="Arial" w:cs="Arial"/>
                <w:spacing w:val="-3"/>
                <w:sz w:val="20"/>
                <w:szCs w:val="20"/>
              </w:rPr>
              <w:t xml:space="preserve"> </w:t>
            </w:r>
            <w:r w:rsidRPr="00B63514">
              <w:rPr>
                <w:rFonts w:ascii="Arial" w:hAnsi="Arial" w:cs="Arial"/>
                <w:sz w:val="20"/>
                <w:szCs w:val="20"/>
              </w:rPr>
              <w:t>the</w:t>
            </w:r>
            <w:r w:rsidRPr="00B63514">
              <w:rPr>
                <w:rFonts w:ascii="Arial" w:hAnsi="Arial" w:cs="Arial"/>
                <w:spacing w:val="-4"/>
                <w:sz w:val="20"/>
                <w:szCs w:val="20"/>
              </w:rPr>
              <w:t xml:space="preserve"> </w:t>
            </w:r>
            <w:r w:rsidRPr="00B63514">
              <w:rPr>
                <w:rFonts w:ascii="Arial" w:hAnsi="Arial" w:cs="Arial"/>
                <w:sz w:val="20"/>
                <w:szCs w:val="20"/>
              </w:rPr>
              <w:t>population.</w:t>
            </w:r>
            <w:r w:rsidRPr="00B63514">
              <w:rPr>
                <w:rFonts w:ascii="Arial" w:hAnsi="Arial" w:cs="Arial"/>
                <w:spacing w:val="-3"/>
                <w:sz w:val="20"/>
                <w:szCs w:val="20"/>
              </w:rPr>
              <w:t xml:space="preserve"> </w:t>
            </w:r>
            <w:r w:rsidRPr="00B63514">
              <w:rPr>
                <w:rFonts w:ascii="Arial" w:hAnsi="Arial" w:cs="Arial"/>
                <w:sz w:val="20"/>
                <w:szCs w:val="20"/>
              </w:rPr>
              <w:t>How</w:t>
            </w:r>
            <w:r w:rsidRPr="00B63514">
              <w:rPr>
                <w:rFonts w:ascii="Arial" w:hAnsi="Arial" w:cs="Arial"/>
                <w:spacing w:val="-3"/>
                <w:sz w:val="20"/>
                <w:szCs w:val="20"/>
              </w:rPr>
              <w:t xml:space="preserve"> </w:t>
            </w:r>
            <w:r w:rsidRPr="00B63514">
              <w:rPr>
                <w:rFonts w:ascii="Arial" w:hAnsi="Arial" w:cs="Arial"/>
                <w:sz w:val="20"/>
                <w:szCs w:val="20"/>
              </w:rPr>
              <w:t>this</w:t>
            </w:r>
            <w:r w:rsidRPr="00B63514">
              <w:rPr>
                <w:rFonts w:ascii="Arial" w:hAnsi="Arial" w:cs="Arial"/>
                <w:spacing w:val="-3"/>
                <w:sz w:val="20"/>
                <w:szCs w:val="20"/>
              </w:rPr>
              <w:t xml:space="preserve"> </w:t>
            </w:r>
            <w:r w:rsidRPr="00B63514">
              <w:rPr>
                <w:rFonts w:ascii="Arial" w:hAnsi="Arial" w:cs="Arial"/>
                <w:sz w:val="20"/>
                <w:szCs w:val="20"/>
              </w:rPr>
              <w:t>value</w:t>
            </w:r>
            <w:r w:rsidRPr="00B63514">
              <w:rPr>
                <w:rFonts w:ascii="Arial" w:hAnsi="Arial" w:cs="Arial"/>
                <w:spacing w:val="-3"/>
                <w:sz w:val="20"/>
                <w:szCs w:val="20"/>
              </w:rPr>
              <w:t xml:space="preserve"> </w:t>
            </w:r>
            <w:r w:rsidRPr="00B63514">
              <w:rPr>
                <w:rFonts w:ascii="Arial" w:hAnsi="Arial" w:cs="Arial"/>
                <w:sz w:val="20"/>
                <w:szCs w:val="20"/>
              </w:rPr>
              <w:t>0.50</w:t>
            </w:r>
            <w:r w:rsidRPr="00B63514">
              <w:rPr>
                <w:rFonts w:ascii="Arial" w:hAnsi="Arial" w:cs="Arial"/>
                <w:spacing w:val="-3"/>
                <w:sz w:val="20"/>
                <w:szCs w:val="20"/>
              </w:rPr>
              <w:t xml:space="preserve"> </w:t>
            </w:r>
            <w:r w:rsidRPr="00B63514">
              <w:rPr>
                <w:rFonts w:ascii="Arial" w:hAnsi="Arial" w:cs="Arial"/>
                <w:sz w:val="20"/>
                <w:szCs w:val="20"/>
              </w:rPr>
              <w:t>is</w:t>
            </w:r>
            <w:r w:rsidRPr="00B63514">
              <w:rPr>
                <w:rFonts w:ascii="Arial" w:hAnsi="Arial" w:cs="Arial"/>
                <w:spacing w:val="-3"/>
                <w:sz w:val="20"/>
                <w:szCs w:val="20"/>
              </w:rPr>
              <w:t xml:space="preserve"> </w:t>
            </w:r>
            <w:r w:rsidRPr="00B63514">
              <w:rPr>
                <w:rFonts w:ascii="Arial" w:hAnsi="Arial" w:cs="Arial"/>
                <w:sz w:val="20"/>
                <w:szCs w:val="20"/>
              </w:rPr>
              <w:t>arrived</w:t>
            </w:r>
            <w:r w:rsidRPr="00B63514">
              <w:rPr>
                <w:rFonts w:ascii="Arial" w:hAnsi="Arial" w:cs="Arial"/>
                <w:spacing w:val="-3"/>
                <w:sz w:val="20"/>
                <w:szCs w:val="20"/>
              </w:rPr>
              <w:t xml:space="preserve"> </w:t>
            </w:r>
            <w:r w:rsidRPr="00B63514">
              <w:rPr>
                <w:rFonts w:ascii="Arial" w:hAnsi="Arial" w:cs="Arial"/>
                <w:sz w:val="20"/>
                <w:szCs w:val="20"/>
              </w:rPr>
              <w:t>at</w:t>
            </w:r>
            <w:r w:rsidRPr="00B63514">
              <w:rPr>
                <w:rFonts w:ascii="Arial" w:hAnsi="Arial" w:cs="Arial"/>
                <w:spacing w:val="-3"/>
                <w:sz w:val="20"/>
                <w:szCs w:val="20"/>
              </w:rPr>
              <w:t xml:space="preserve"> </w:t>
            </w:r>
            <w:r w:rsidRPr="00B63514">
              <w:rPr>
                <w:rFonts w:ascii="Arial" w:hAnsi="Arial" w:cs="Arial"/>
                <w:sz w:val="20"/>
                <w:szCs w:val="20"/>
              </w:rPr>
              <w:t>has</w:t>
            </w:r>
            <w:r w:rsidRPr="00B63514">
              <w:rPr>
                <w:rFonts w:ascii="Arial" w:hAnsi="Arial" w:cs="Arial"/>
                <w:spacing w:val="-3"/>
                <w:sz w:val="20"/>
                <w:szCs w:val="20"/>
              </w:rPr>
              <w:t xml:space="preserve"> </w:t>
            </w:r>
            <w:r w:rsidRPr="00B63514">
              <w:rPr>
                <w:rFonts w:ascii="Arial" w:hAnsi="Arial" w:cs="Arial"/>
                <w:sz w:val="20"/>
                <w:szCs w:val="20"/>
              </w:rPr>
              <w:t>not been explained vis a vis total population.</w:t>
            </w:r>
          </w:p>
        </w:tc>
        <w:tc>
          <w:tcPr>
            <w:tcW w:w="6445" w:type="dxa"/>
          </w:tcPr>
          <w:p w14:paraId="38724879" w14:textId="77777777" w:rsidR="001F6285" w:rsidRPr="00B63514" w:rsidRDefault="00000000">
            <w:pPr>
              <w:pStyle w:val="TableParagraph"/>
              <w:numPr>
                <w:ilvl w:val="0"/>
                <w:numId w:val="1"/>
              </w:numPr>
              <w:tabs>
                <w:tab w:val="left" w:pos="468"/>
              </w:tabs>
              <w:spacing w:line="238" w:lineRule="exact"/>
              <w:rPr>
                <w:rFonts w:ascii="Arial" w:hAnsi="Arial" w:cs="Arial"/>
                <w:sz w:val="20"/>
                <w:szCs w:val="20"/>
              </w:rPr>
            </w:pPr>
            <w:r w:rsidRPr="00B63514">
              <w:rPr>
                <w:rFonts w:ascii="Arial" w:hAnsi="Arial" w:cs="Arial"/>
                <w:sz w:val="20"/>
                <w:szCs w:val="20"/>
              </w:rPr>
              <w:t>Thank</w:t>
            </w:r>
            <w:r w:rsidRPr="00B63514">
              <w:rPr>
                <w:rFonts w:ascii="Arial" w:hAnsi="Arial" w:cs="Arial"/>
                <w:spacing w:val="-5"/>
                <w:sz w:val="20"/>
                <w:szCs w:val="20"/>
              </w:rPr>
              <w:t xml:space="preserve"> </w:t>
            </w:r>
            <w:r w:rsidRPr="00B63514">
              <w:rPr>
                <w:rFonts w:ascii="Arial" w:hAnsi="Arial" w:cs="Arial"/>
                <w:sz w:val="20"/>
                <w:szCs w:val="20"/>
              </w:rPr>
              <w:t>you</w:t>
            </w:r>
            <w:r w:rsidRPr="00B63514">
              <w:rPr>
                <w:rFonts w:ascii="Arial" w:hAnsi="Arial" w:cs="Arial"/>
                <w:spacing w:val="-6"/>
                <w:sz w:val="20"/>
                <w:szCs w:val="20"/>
              </w:rPr>
              <w:t xml:space="preserve"> </w:t>
            </w:r>
            <w:r w:rsidRPr="00B63514">
              <w:rPr>
                <w:rFonts w:ascii="Arial" w:hAnsi="Arial" w:cs="Arial"/>
                <w:sz w:val="20"/>
                <w:szCs w:val="20"/>
              </w:rPr>
              <w:t>for</w:t>
            </w:r>
            <w:r w:rsidRPr="00B63514">
              <w:rPr>
                <w:rFonts w:ascii="Arial" w:hAnsi="Arial" w:cs="Arial"/>
                <w:spacing w:val="-3"/>
                <w:sz w:val="20"/>
                <w:szCs w:val="20"/>
              </w:rPr>
              <w:t xml:space="preserve"> </w:t>
            </w:r>
            <w:r w:rsidRPr="00B63514">
              <w:rPr>
                <w:rFonts w:ascii="Arial" w:hAnsi="Arial" w:cs="Arial"/>
                <w:sz w:val="20"/>
                <w:szCs w:val="20"/>
              </w:rPr>
              <w:t>your</w:t>
            </w:r>
            <w:r w:rsidRPr="00B63514">
              <w:rPr>
                <w:rFonts w:ascii="Arial" w:hAnsi="Arial" w:cs="Arial"/>
                <w:spacing w:val="-6"/>
                <w:sz w:val="20"/>
                <w:szCs w:val="20"/>
              </w:rPr>
              <w:t xml:space="preserve"> </w:t>
            </w:r>
            <w:r w:rsidRPr="00B63514">
              <w:rPr>
                <w:rFonts w:ascii="Arial" w:hAnsi="Arial" w:cs="Arial"/>
                <w:sz w:val="20"/>
                <w:szCs w:val="20"/>
              </w:rPr>
              <w:t>positive</w:t>
            </w:r>
            <w:r w:rsidRPr="00B63514">
              <w:rPr>
                <w:rFonts w:ascii="Arial" w:hAnsi="Arial" w:cs="Arial"/>
                <w:spacing w:val="-5"/>
                <w:sz w:val="20"/>
                <w:szCs w:val="20"/>
              </w:rPr>
              <w:t xml:space="preserve"> </w:t>
            </w:r>
            <w:r w:rsidRPr="00B63514">
              <w:rPr>
                <w:rFonts w:ascii="Arial" w:hAnsi="Arial" w:cs="Arial"/>
                <w:spacing w:val="-2"/>
                <w:sz w:val="20"/>
                <w:szCs w:val="20"/>
              </w:rPr>
              <w:t>comments.</w:t>
            </w:r>
          </w:p>
          <w:p w14:paraId="1353291E" w14:textId="77777777" w:rsidR="001F6285" w:rsidRPr="00B63514" w:rsidRDefault="00000000">
            <w:pPr>
              <w:pStyle w:val="TableParagraph"/>
              <w:numPr>
                <w:ilvl w:val="0"/>
                <w:numId w:val="1"/>
              </w:numPr>
              <w:tabs>
                <w:tab w:val="left" w:pos="468"/>
              </w:tabs>
              <w:ind w:right="282"/>
              <w:rPr>
                <w:rFonts w:ascii="Arial" w:hAnsi="Arial" w:cs="Arial"/>
                <w:sz w:val="20"/>
                <w:szCs w:val="20"/>
              </w:rPr>
            </w:pPr>
            <w:r w:rsidRPr="00B63514">
              <w:rPr>
                <w:rFonts w:ascii="Arial" w:hAnsi="Arial" w:cs="Arial"/>
                <w:sz w:val="20"/>
                <w:szCs w:val="20"/>
              </w:rPr>
              <w:t xml:space="preserve">We have addressed all minor grammatical errors, </w:t>
            </w:r>
            <w:proofErr w:type="spellStart"/>
            <w:r w:rsidRPr="00B63514">
              <w:rPr>
                <w:rFonts w:ascii="Arial" w:hAnsi="Arial" w:cs="Arial"/>
                <w:sz w:val="20"/>
                <w:szCs w:val="20"/>
              </w:rPr>
              <w:t>italicise</w:t>
            </w:r>
            <w:proofErr w:type="spellEnd"/>
            <w:r w:rsidRPr="00B63514">
              <w:rPr>
                <w:rFonts w:ascii="Arial" w:hAnsi="Arial" w:cs="Arial"/>
                <w:sz w:val="20"/>
                <w:szCs w:val="20"/>
              </w:rPr>
              <w:t xml:space="preserve"> taxonomic names</w:t>
            </w:r>
            <w:r w:rsidRPr="00B63514">
              <w:rPr>
                <w:rFonts w:ascii="Arial" w:hAnsi="Arial" w:cs="Arial"/>
                <w:spacing w:val="-5"/>
                <w:sz w:val="20"/>
                <w:szCs w:val="20"/>
              </w:rPr>
              <w:t xml:space="preserve"> </w:t>
            </w:r>
            <w:r w:rsidRPr="00B63514">
              <w:rPr>
                <w:rFonts w:ascii="Arial" w:hAnsi="Arial" w:cs="Arial"/>
                <w:sz w:val="20"/>
                <w:szCs w:val="20"/>
              </w:rPr>
              <w:t>such</w:t>
            </w:r>
            <w:r w:rsidRPr="00B63514">
              <w:rPr>
                <w:rFonts w:ascii="Arial" w:hAnsi="Arial" w:cs="Arial"/>
                <w:spacing w:val="-5"/>
                <w:sz w:val="20"/>
                <w:szCs w:val="20"/>
              </w:rPr>
              <w:t xml:space="preserve"> </w:t>
            </w:r>
            <w:r w:rsidRPr="00B63514">
              <w:rPr>
                <w:rFonts w:ascii="Arial" w:hAnsi="Arial" w:cs="Arial"/>
                <w:sz w:val="20"/>
                <w:szCs w:val="20"/>
              </w:rPr>
              <w:t>as</w:t>
            </w:r>
            <w:r w:rsidRPr="00B63514">
              <w:rPr>
                <w:rFonts w:ascii="Arial" w:hAnsi="Arial" w:cs="Arial"/>
                <w:spacing w:val="-3"/>
                <w:sz w:val="20"/>
                <w:szCs w:val="20"/>
              </w:rPr>
              <w:t xml:space="preserve"> </w:t>
            </w:r>
            <w:r w:rsidRPr="00B63514">
              <w:rPr>
                <w:rFonts w:ascii="Arial" w:hAnsi="Arial" w:cs="Arial"/>
                <w:b/>
                <w:i/>
                <w:sz w:val="20"/>
                <w:szCs w:val="20"/>
              </w:rPr>
              <w:t>Rhizobium</w:t>
            </w:r>
            <w:r w:rsidRPr="00B63514">
              <w:rPr>
                <w:rFonts w:ascii="Arial" w:hAnsi="Arial" w:cs="Arial"/>
                <w:sz w:val="20"/>
                <w:szCs w:val="20"/>
              </w:rPr>
              <w:t>,</w:t>
            </w:r>
            <w:r w:rsidRPr="00B63514">
              <w:rPr>
                <w:rFonts w:ascii="Arial" w:hAnsi="Arial" w:cs="Arial"/>
                <w:spacing w:val="-4"/>
                <w:sz w:val="20"/>
                <w:szCs w:val="20"/>
              </w:rPr>
              <w:t xml:space="preserve"> </w:t>
            </w:r>
            <w:r w:rsidRPr="00B63514">
              <w:rPr>
                <w:rFonts w:ascii="Arial" w:hAnsi="Arial" w:cs="Arial"/>
                <w:sz w:val="20"/>
                <w:szCs w:val="20"/>
              </w:rPr>
              <w:t>and</w:t>
            </w:r>
            <w:r w:rsidRPr="00B63514">
              <w:rPr>
                <w:rFonts w:ascii="Arial" w:hAnsi="Arial" w:cs="Arial"/>
                <w:spacing w:val="-3"/>
                <w:sz w:val="20"/>
                <w:szCs w:val="20"/>
              </w:rPr>
              <w:t xml:space="preserve"> </w:t>
            </w:r>
            <w:r w:rsidRPr="00B63514">
              <w:rPr>
                <w:rFonts w:ascii="Arial" w:hAnsi="Arial" w:cs="Arial"/>
                <w:sz w:val="20"/>
                <w:szCs w:val="20"/>
              </w:rPr>
              <w:t>clarify</w:t>
            </w:r>
            <w:r w:rsidRPr="00B63514">
              <w:rPr>
                <w:rFonts w:ascii="Arial" w:hAnsi="Arial" w:cs="Arial"/>
                <w:spacing w:val="-7"/>
                <w:sz w:val="20"/>
                <w:szCs w:val="20"/>
              </w:rPr>
              <w:t xml:space="preserve"> </w:t>
            </w:r>
            <w:r w:rsidRPr="00B63514">
              <w:rPr>
                <w:rFonts w:ascii="Arial" w:hAnsi="Arial" w:cs="Arial"/>
                <w:sz w:val="20"/>
                <w:szCs w:val="20"/>
              </w:rPr>
              <w:t>the</w:t>
            </w:r>
            <w:r w:rsidRPr="00B63514">
              <w:rPr>
                <w:rFonts w:ascii="Arial" w:hAnsi="Arial" w:cs="Arial"/>
                <w:spacing w:val="-4"/>
                <w:sz w:val="20"/>
                <w:szCs w:val="20"/>
              </w:rPr>
              <w:t xml:space="preserve"> </w:t>
            </w:r>
            <w:r w:rsidRPr="00B63514">
              <w:rPr>
                <w:rFonts w:ascii="Arial" w:hAnsi="Arial" w:cs="Arial"/>
                <w:sz w:val="20"/>
                <w:szCs w:val="20"/>
              </w:rPr>
              <w:t>origin</w:t>
            </w:r>
            <w:r w:rsidRPr="00B63514">
              <w:rPr>
                <w:rFonts w:ascii="Arial" w:hAnsi="Arial" w:cs="Arial"/>
                <w:spacing w:val="-5"/>
                <w:sz w:val="20"/>
                <w:szCs w:val="20"/>
              </w:rPr>
              <w:t xml:space="preserve"> </w:t>
            </w:r>
            <w:r w:rsidRPr="00B63514">
              <w:rPr>
                <w:rFonts w:ascii="Arial" w:hAnsi="Arial" w:cs="Arial"/>
                <w:sz w:val="20"/>
                <w:szCs w:val="20"/>
              </w:rPr>
              <w:t>of</w:t>
            </w:r>
            <w:r w:rsidRPr="00B63514">
              <w:rPr>
                <w:rFonts w:ascii="Arial" w:hAnsi="Arial" w:cs="Arial"/>
                <w:spacing w:val="-6"/>
                <w:sz w:val="20"/>
                <w:szCs w:val="20"/>
              </w:rPr>
              <w:t xml:space="preserve"> </w:t>
            </w:r>
            <w:r w:rsidRPr="00B63514">
              <w:rPr>
                <w:rFonts w:ascii="Arial" w:hAnsi="Arial" w:cs="Arial"/>
                <w:sz w:val="20"/>
                <w:szCs w:val="20"/>
              </w:rPr>
              <w:t>the</w:t>
            </w:r>
            <w:r w:rsidRPr="00B63514">
              <w:rPr>
                <w:rFonts w:ascii="Arial" w:hAnsi="Arial" w:cs="Arial"/>
                <w:spacing w:val="-4"/>
                <w:sz w:val="20"/>
                <w:szCs w:val="20"/>
              </w:rPr>
              <w:t xml:space="preserve"> </w:t>
            </w:r>
            <w:r w:rsidRPr="00B63514">
              <w:rPr>
                <w:rFonts w:ascii="Arial" w:hAnsi="Arial" w:cs="Arial"/>
                <w:sz w:val="20"/>
                <w:szCs w:val="20"/>
              </w:rPr>
              <w:t>p=0.50</w:t>
            </w:r>
            <w:r w:rsidRPr="00B63514">
              <w:rPr>
                <w:rFonts w:ascii="Arial" w:hAnsi="Arial" w:cs="Arial"/>
                <w:spacing w:val="-3"/>
                <w:sz w:val="20"/>
                <w:szCs w:val="20"/>
              </w:rPr>
              <w:t xml:space="preserve"> </w:t>
            </w:r>
            <w:r w:rsidRPr="00B63514">
              <w:rPr>
                <w:rFonts w:ascii="Arial" w:hAnsi="Arial" w:cs="Arial"/>
                <w:sz w:val="20"/>
                <w:szCs w:val="20"/>
              </w:rPr>
              <w:t>value</w:t>
            </w:r>
            <w:r w:rsidRPr="00B63514">
              <w:rPr>
                <w:rFonts w:ascii="Arial" w:hAnsi="Arial" w:cs="Arial"/>
                <w:spacing w:val="-4"/>
                <w:sz w:val="20"/>
                <w:szCs w:val="20"/>
              </w:rPr>
              <w:t xml:space="preserve"> </w:t>
            </w:r>
            <w:r w:rsidRPr="00B63514">
              <w:rPr>
                <w:rFonts w:ascii="Arial" w:hAnsi="Arial" w:cs="Arial"/>
                <w:sz w:val="20"/>
                <w:szCs w:val="20"/>
              </w:rPr>
              <w:t>in the methodology section.</w:t>
            </w:r>
          </w:p>
        </w:tc>
      </w:tr>
    </w:tbl>
    <w:tbl>
      <w:tblPr>
        <w:tblW w:w="4901"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634"/>
        <w:gridCol w:w="7165"/>
        <w:gridCol w:w="7262"/>
      </w:tblGrid>
      <w:tr w:rsidR="00C341F1" w:rsidRPr="00B63514" w14:paraId="75C55B0B" w14:textId="77777777" w:rsidTr="00B6351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68B04E7" w14:textId="77777777" w:rsidR="00C341F1" w:rsidRPr="00B63514" w:rsidRDefault="00C341F1" w:rsidP="00B54A1D">
            <w:pPr>
              <w:rPr>
                <w:rFonts w:ascii="Arial" w:eastAsia="Arial Unicode MS" w:hAnsi="Arial" w:cs="Arial"/>
                <w:b/>
                <w:sz w:val="20"/>
                <w:szCs w:val="20"/>
                <w:highlight w:val="yellow"/>
                <w:u w:val="single"/>
                <w:lang w:val="en-GB"/>
              </w:rPr>
            </w:pPr>
            <w:bookmarkStart w:id="0" w:name="_Hlk156057704"/>
            <w:bookmarkStart w:id="1" w:name="_Hlk156057883"/>
          </w:p>
          <w:p w14:paraId="7285D01F" w14:textId="0A4FE82F" w:rsidR="00C341F1" w:rsidRPr="00B63514" w:rsidRDefault="00C341F1" w:rsidP="00B54A1D">
            <w:pPr>
              <w:rPr>
                <w:rFonts w:ascii="Arial" w:eastAsia="Arial Unicode MS" w:hAnsi="Arial" w:cs="Arial"/>
                <w:b/>
                <w:sz w:val="20"/>
                <w:szCs w:val="20"/>
                <w:u w:val="single"/>
                <w:lang w:val="en-GB"/>
              </w:rPr>
            </w:pPr>
            <w:r w:rsidRPr="00B63514">
              <w:rPr>
                <w:rFonts w:ascii="Arial" w:eastAsia="Arial Unicode MS" w:hAnsi="Arial" w:cs="Arial"/>
                <w:b/>
                <w:sz w:val="20"/>
                <w:szCs w:val="20"/>
                <w:highlight w:val="yellow"/>
                <w:u w:val="single"/>
                <w:lang w:val="en-GB"/>
              </w:rPr>
              <w:t>PART  2:</w:t>
            </w:r>
            <w:r w:rsidRPr="00B63514">
              <w:rPr>
                <w:rFonts w:ascii="Arial" w:eastAsia="Arial Unicode MS" w:hAnsi="Arial" w:cs="Arial"/>
                <w:b/>
                <w:sz w:val="20"/>
                <w:szCs w:val="20"/>
                <w:u w:val="single"/>
                <w:lang w:val="en-GB"/>
              </w:rPr>
              <w:t xml:space="preserve"> </w:t>
            </w:r>
          </w:p>
          <w:p w14:paraId="128E3CF6" w14:textId="77777777" w:rsidR="00C341F1" w:rsidRPr="00B63514" w:rsidRDefault="00C341F1" w:rsidP="00B54A1D">
            <w:pPr>
              <w:rPr>
                <w:rFonts w:ascii="Arial" w:eastAsia="Arial Unicode MS" w:hAnsi="Arial" w:cs="Arial"/>
                <w:b/>
                <w:sz w:val="20"/>
                <w:szCs w:val="20"/>
                <w:u w:val="single"/>
                <w:lang w:val="en-GB"/>
              </w:rPr>
            </w:pPr>
          </w:p>
        </w:tc>
      </w:tr>
      <w:tr w:rsidR="00C341F1" w:rsidRPr="00B63514" w14:paraId="0513E3A1" w14:textId="77777777" w:rsidTr="00B63514">
        <w:tc>
          <w:tcPr>
            <w:tcW w:w="1575" w:type="pct"/>
            <w:shd w:val="clear" w:color="auto" w:fill="auto"/>
            <w:noWrap/>
            <w:tcMar>
              <w:top w:w="0" w:type="dxa"/>
              <w:left w:w="108" w:type="dxa"/>
              <w:bottom w:w="0" w:type="dxa"/>
              <w:right w:w="108" w:type="dxa"/>
            </w:tcMar>
            <w:vAlign w:val="center"/>
          </w:tcPr>
          <w:p w14:paraId="2F429F3F" w14:textId="77777777" w:rsidR="00C341F1" w:rsidRPr="00B63514" w:rsidRDefault="00C341F1" w:rsidP="00B54A1D">
            <w:pPr>
              <w:rPr>
                <w:rFonts w:ascii="Arial" w:eastAsia="Arial Unicode MS" w:hAnsi="Arial" w:cs="Arial"/>
                <w:sz w:val="20"/>
                <w:szCs w:val="20"/>
                <w:lang w:val="en-GB"/>
              </w:rPr>
            </w:pPr>
          </w:p>
        </w:tc>
        <w:tc>
          <w:tcPr>
            <w:tcW w:w="1701" w:type="pct"/>
            <w:shd w:val="clear" w:color="auto" w:fill="auto"/>
            <w:tcMar>
              <w:top w:w="0" w:type="dxa"/>
              <w:left w:w="108" w:type="dxa"/>
              <w:bottom w:w="0" w:type="dxa"/>
              <w:right w:w="108" w:type="dxa"/>
            </w:tcMar>
          </w:tcPr>
          <w:p w14:paraId="29E3FD3E" w14:textId="77777777" w:rsidR="00C341F1" w:rsidRPr="00B63514" w:rsidRDefault="00C341F1" w:rsidP="00B54A1D">
            <w:pPr>
              <w:keepNext/>
              <w:outlineLvl w:val="1"/>
              <w:rPr>
                <w:rFonts w:ascii="Arial" w:eastAsia="MS Mincho" w:hAnsi="Arial" w:cs="Arial"/>
                <w:b/>
                <w:bCs/>
                <w:sz w:val="20"/>
                <w:szCs w:val="20"/>
                <w:lang w:val="en-GB"/>
              </w:rPr>
            </w:pPr>
            <w:r w:rsidRPr="00B63514">
              <w:rPr>
                <w:rFonts w:ascii="Arial" w:eastAsia="MS Mincho" w:hAnsi="Arial" w:cs="Arial"/>
                <w:b/>
                <w:bCs/>
                <w:sz w:val="20"/>
                <w:szCs w:val="20"/>
                <w:lang w:val="en-GB"/>
              </w:rPr>
              <w:t>Reviewer’s comment</w:t>
            </w:r>
          </w:p>
        </w:tc>
        <w:tc>
          <w:tcPr>
            <w:tcW w:w="1724" w:type="pct"/>
            <w:shd w:val="clear" w:color="auto" w:fill="auto"/>
          </w:tcPr>
          <w:p w14:paraId="2A7706B2" w14:textId="77777777" w:rsidR="00C341F1" w:rsidRPr="00B63514" w:rsidRDefault="00C341F1" w:rsidP="00B54A1D">
            <w:pPr>
              <w:spacing w:after="160" w:line="252" w:lineRule="auto"/>
              <w:rPr>
                <w:rFonts w:ascii="Arial" w:eastAsia="Calibri" w:hAnsi="Arial" w:cs="Arial"/>
                <w:kern w:val="2"/>
                <w:sz w:val="20"/>
                <w:szCs w:val="20"/>
                <w:lang w:val="en-IN"/>
              </w:rPr>
            </w:pPr>
            <w:r w:rsidRPr="00B63514">
              <w:rPr>
                <w:rFonts w:ascii="Arial" w:eastAsia="Calibri" w:hAnsi="Arial" w:cs="Arial"/>
                <w:b/>
                <w:kern w:val="2"/>
                <w:sz w:val="20"/>
                <w:szCs w:val="20"/>
                <w:lang w:val="en-IN"/>
              </w:rPr>
              <w:t>Author’s Feedback</w:t>
            </w:r>
            <w:r w:rsidRPr="00B63514">
              <w:rPr>
                <w:rFonts w:ascii="Arial" w:eastAsia="Calibri" w:hAnsi="Arial" w:cs="Arial"/>
                <w:kern w:val="2"/>
                <w:sz w:val="20"/>
                <w:szCs w:val="20"/>
                <w:lang w:val="en-IN"/>
              </w:rPr>
              <w:t xml:space="preserve"> (It is mandatory that authors should write his/her feedback here)</w:t>
            </w:r>
          </w:p>
          <w:p w14:paraId="3348A5F8" w14:textId="77777777" w:rsidR="00C341F1" w:rsidRPr="00B63514" w:rsidRDefault="00C341F1" w:rsidP="00B54A1D">
            <w:pPr>
              <w:keepNext/>
              <w:outlineLvl w:val="1"/>
              <w:rPr>
                <w:rFonts w:ascii="Arial" w:eastAsia="MS Mincho" w:hAnsi="Arial" w:cs="Arial"/>
                <w:bCs/>
                <w:sz w:val="20"/>
                <w:szCs w:val="20"/>
                <w:lang w:val="en-GB"/>
              </w:rPr>
            </w:pPr>
          </w:p>
        </w:tc>
      </w:tr>
      <w:tr w:rsidR="00C341F1" w:rsidRPr="00B63514" w14:paraId="5FE65647" w14:textId="77777777" w:rsidTr="00B63514">
        <w:trPr>
          <w:trHeight w:val="890"/>
        </w:trPr>
        <w:tc>
          <w:tcPr>
            <w:tcW w:w="1575" w:type="pct"/>
            <w:shd w:val="clear" w:color="auto" w:fill="auto"/>
            <w:noWrap/>
            <w:tcMar>
              <w:top w:w="0" w:type="dxa"/>
              <w:left w:w="108" w:type="dxa"/>
              <w:bottom w:w="0" w:type="dxa"/>
              <w:right w:w="108" w:type="dxa"/>
            </w:tcMar>
            <w:vAlign w:val="center"/>
          </w:tcPr>
          <w:p w14:paraId="6710445E" w14:textId="77777777" w:rsidR="00C341F1" w:rsidRPr="00B63514" w:rsidRDefault="00C341F1" w:rsidP="00B54A1D">
            <w:pPr>
              <w:rPr>
                <w:rFonts w:ascii="Arial" w:eastAsia="Arial Unicode MS" w:hAnsi="Arial" w:cs="Arial"/>
                <w:b/>
                <w:sz w:val="20"/>
                <w:szCs w:val="20"/>
                <w:lang w:val="en-GB"/>
              </w:rPr>
            </w:pPr>
            <w:r w:rsidRPr="00B63514">
              <w:rPr>
                <w:rFonts w:ascii="Arial" w:eastAsia="Arial Unicode MS" w:hAnsi="Arial" w:cs="Arial"/>
                <w:b/>
                <w:sz w:val="20"/>
                <w:szCs w:val="20"/>
                <w:lang w:val="en-GB"/>
              </w:rPr>
              <w:t xml:space="preserve">Are there ethical issues in this manuscript? </w:t>
            </w:r>
          </w:p>
          <w:p w14:paraId="761BC2C8" w14:textId="77777777" w:rsidR="00C341F1" w:rsidRPr="00B63514" w:rsidRDefault="00C341F1" w:rsidP="00B54A1D">
            <w:pPr>
              <w:rPr>
                <w:rFonts w:ascii="Arial" w:eastAsia="Arial Unicode MS" w:hAnsi="Arial" w:cs="Arial"/>
                <w:sz w:val="20"/>
                <w:szCs w:val="20"/>
                <w:lang w:val="en-GB"/>
              </w:rPr>
            </w:pPr>
          </w:p>
        </w:tc>
        <w:tc>
          <w:tcPr>
            <w:tcW w:w="1701" w:type="pct"/>
            <w:shd w:val="clear" w:color="auto" w:fill="auto"/>
            <w:tcMar>
              <w:top w:w="0" w:type="dxa"/>
              <w:left w:w="108" w:type="dxa"/>
              <w:bottom w:w="0" w:type="dxa"/>
              <w:right w:w="108" w:type="dxa"/>
            </w:tcMar>
            <w:vAlign w:val="center"/>
          </w:tcPr>
          <w:p w14:paraId="220C5D6E" w14:textId="77777777" w:rsidR="00C341F1" w:rsidRPr="00B63514" w:rsidRDefault="00C341F1" w:rsidP="00B54A1D">
            <w:pPr>
              <w:rPr>
                <w:rFonts w:ascii="Arial" w:eastAsia="Arial Unicode MS" w:hAnsi="Arial" w:cs="Arial"/>
                <w:i/>
                <w:iCs/>
                <w:sz w:val="20"/>
                <w:szCs w:val="20"/>
                <w:u w:val="single"/>
                <w:lang w:val="en-GB"/>
              </w:rPr>
            </w:pPr>
            <w:r w:rsidRPr="00B63514">
              <w:rPr>
                <w:rFonts w:ascii="Arial" w:eastAsia="Arial Unicode MS" w:hAnsi="Arial" w:cs="Arial"/>
                <w:i/>
                <w:iCs/>
                <w:sz w:val="20"/>
                <w:szCs w:val="20"/>
                <w:u w:val="single"/>
                <w:lang w:val="en-GB"/>
              </w:rPr>
              <w:t>(If yes, Kindly please write down the ethical issues here in details)</w:t>
            </w:r>
          </w:p>
          <w:p w14:paraId="4F6918A8" w14:textId="77777777" w:rsidR="00C341F1" w:rsidRPr="00B63514" w:rsidRDefault="00C341F1" w:rsidP="00B54A1D">
            <w:pPr>
              <w:rPr>
                <w:rFonts w:ascii="Arial" w:eastAsia="Arial Unicode MS" w:hAnsi="Arial" w:cs="Arial"/>
                <w:sz w:val="20"/>
                <w:szCs w:val="20"/>
                <w:lang w:val="en-GB"/>
              </w:rPr>
            </w:pPr>
          </w:p>
          <w:p w14:paraId="0DE3BAC1" w14:textId="77777777" w:rsidR="00C341F1" w:rsidRPr="00B63514" w:rsidRDefault="00C341F1" w:rsidP="00B54A1D">
            <w:pPr>
              <w:rPr>
                <w:rFonts w:ascii="Arial" w:eastAsia="Arial Unicode MS" w:hAnsi="Arial" w:cs="Arial"/>
                <w:sz w:val="20"/>
                <w:szCs w:val="20"/>
                <w:lang w:val="en-GB"/>
              </w:rPr>
            </w:pPr>
          </w:p>
        </w:tc>
        <w:tc>
          <w:tcPr>
            <w:tcW w:w="1724" w:type="pct"/>
            <w:shd w:val="clear" w:color="auto" w:fill="auto"/>
            <w:vAlign w:val="center"/>
          </w:tcPr>
          <w:p w14:paraId="748029CB" w14:textId="77777777" w:rsidR="00C341F1" w:rsidRPr="00B63514" w:rsidRDefault="00C341F1" w:rsidP="00B54A1D">
            <w:pPr>
              <w:rPr>
                <w:rFonts w:ascii="Arial" w:eastAsia="Arial Unicode MS" w:hAnsi="Arial" w:cs="Arial"/>
                <w:sz w:val="20"/>
                <w:szCs w:val="20"/>
                <w:lang w:val="en-GB"/>
              </w:rPr>
            </w:pPr>
          </w:p>
          <w:p w14:paraId="73D04CF9" w14:textId="77777777" w:rsidR="00C341F1" w:rsidRPr="00B63514" w:rsidRDefault="00C341F1" w:rsidP="00B54A1D">
            <w:pPr>
              <w:rPr>
                <w:rFonts w:ascii="Arial" w:eastAsia="Arial Unicode MS" w:hAnsi="Arial" w:cs="Arial"/>
                <w:sz w:val="20"/>
                <w:szCs w:val="20"/>
                <w:lang w:val="en-GB"/>
              </w:rPr>
            </w:pPr>
          </w:p>
          <w:p w14:paraId="1925F2F5" w14:textId="77777777" w:rsidR="00C341F1" w:rsidRPr="00B63514" w:rsidRDefault="00C341F1" w:rsidP="00B54A1D">
            <w:pPr>
              <w:rPr>
                <w:rFonts w:ascii="Arial" w:eastAsia="Arial Unicode MS" w:hAnsi="Arial" w:cs="Arial"/>
                <w:sz w:val="20"/>
                <w:szCs w:val="20"/>
                <w:lang w:val="en-GB"/>
              </w:rPr>
            </w:pPr>
          </w:p>
        </w:tc>
      </w:tr>
      <w:bookmarkEnd w:id="1"/>
    </w:tbl>
    <w:p w14:paraId="2288C141" w14:textId="77777777" w:rsidR="00C341F1" w:rsidRPr="00B63514" w:rsidRDefault="00C341F1" w:rsidP="00C341F1">
      <w:pPr>
        <w:rPr>
          <w:rFonts w:ascii="Arial" w:hAnsi="Arial" w:cs="Arial"/>
          <w:sz w:val="20"/>
          <w:szCs w:val="20"/>
        </w:rPr>
      </w:pPr>
    </w:p>
    <w:p w14:paraId="736A9DD2" w14:textId="77777777" w:rsidR="00C341F1" w:rsidRPr="00B63514" w:rsidRDefault="00C341F1" w:rsidP="00C341F1">
      <w:pPr>
        <w:rPr>
          <w:rFonts w:ascii="Arial" w:hAnsi="Arial" w:cs="Arial"/>
          <w:sz w:val="20"/>
          <w:szCs w:val="20"/>
        </w:rPr>
      </w:pPr>
    </w:p>
    <w:p w14:paraId="5C357EDE" w14:textId="77777777" w:rsidR="00C341F1" w:rsidRPr="00B63514" w:rsidRDefault="00C341F1" w:rsidP="00C341F1">
      <w:pPr>
        <w:rPr>
          <w:rFonts w:ascii="Arial" w:hAnsi="Arial" w:cs="Arial"/>
          <w:bCs/>
          <w:sz w:val="20"/>
          <w:szCs w:val="20"/>
          <w:u w:val="single"/>
          <w:lang w:val="en-GB"/>
        </w:rPr>
      </w:pPr>
    </w:p>
    <w:bookmarkEnd w:id="0"/>
    <w:p w14:paraId="0B50F4FA" w14:textId="77777777" w:rsidR="00C341F1" w:rsidRPr="00B63514" w:rsidRDefault="00C341F1" w:rsidP="00C341F1">
      <w:pPr>
        <w:rPr>
          <w:rFonts w:ascii="Arial" w:hAnsi="Arial" w:cs="Arial"/>
          <w:sz w:val="20"/>
          <w:szCs w:val="20"/>
        </w:rPr>
      </w:pPr>
    </w:p>
    <w:p w14:paraId="15181F81" w14:textId="77777777" w:rsidR="003C1465" w:rsidRPr="00B63514" w:rsidRDefault="003C1465">
      <w:pPr>
        <w:rPr>
          <w:rFonts w:ascii="Arial" w:hAnsi="Arial" w:cs="Arial"/>
          <w:sz w:val="20"/>
          <w:szCs w:val="20"/>
        </w:rPr>
      </w:pPr>
    </w:p>
    <w:sectPr w:rsidR="003C1465" w:rsidRPr="00B63514">
      <w:headerReference w:type="default" r:id="rId8"/>
      <w:footerReference w:type="default" r:id="rId9"/>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98952" w14:textId="77777777" w:rsidR="003C1465" w:rsidRDefault="003C1465">
      <w:r>
        <w:separator/>
      </w:r>
    </w:p>
  </w:endnote>
  <w:endnote w:type="continuationSeparator" w:id="0">
    <w:p w14:paraId="4658585C" w14:textId="77777777" w:rsidR="003C1465" w:rsidRDefault="003C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A799" w14:textId="77777777" w:rsidR="001F6285" w:rsidRDefault="00000000">
    <w:pPr>
      <w:pStyle w:val="BodyText"/>
      <w:spacing w:line="14" w:lineRule="auto"/>
      <w:rPr>
        <w:sz w:val="20"/>
      </w:rPr>
    </w:pPr>
    <w:r>
      <w:rPr>
        <w:noProof/>
        <w:sz w:val="20"/>
      </w:rPr>
      <mc:AlternateContent>
        <mc:Choice Requires="wps">
          <w:drawing>
            <wp:anchor distT="0" distB="0" distL="0" distR="0" simplePos="0" relativeHeight="251655168" behindDoc="1" locked="0" layoutInCell="1" allowOverlap="1" wp14:anchorId="454473B0" wp14:editId="6E16F490">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6799E8DC" w14:textId="77777777" w:rsidR="001F6285" w:rsidRDefault="00000000">
                          <w:pPr>
                            <w:pStyle w:val="BodyText"/>
                            <w:spacing w:before="14"/>
                            <w:ind w:left="20"/>
                          </w:pPr>
                          <w:r>
                            <w:t>Created</w:t>
                          </w:r>
                          <w:r>
                            <w:rPr>
                              <w:spacing w:val="-6"/>
                            </w:rPr>
                            <w:t xml:space="preserve"> </w:t>
                          </w:r>
                          <w:r>
                            <w:t>by:</w:t>
                          </w:r>
                          <w:r>
                            <w:rPr>
                              <w:spacing w:val="-5"/>
                            </w:rPr>
                            <w:t xml:space="preserve"> DR</w:t>
                          </w:r>
                        </w:p>
                      </w:txbxContent>
                    </wps:txbx>
                    <wps:bodyPr wrap="square" lIns="0" tIns="0" rIns="0" bIns="0" rtlCol="0">
                      <a:noAutofit/>
                    </wps:bodyPr>
                  </wps:wsp>
                </a:graphicData>
              </a:graphic>
            </wp:anchor>
          </w:drawing>
        </mc:Choice>
        <mc:Fallback>
          <w:pict>
            <v:shapetype w14:anchorId="454473B0"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6799E8DC" w14:textId="77777777" w:rsidR="001F6285" w:rsidRDefault="00000000">
                    <w:pPr>
                      <w:pStyle w:val="BodyText"/>
                      <w:spacing w:before="14"/>
                      <w:ind w:left="20"/>
                    </w:pPr>
                    <w:r>
                      <w:t>Created</w:t>
                    </w:r>
                    <w:r>
                      <w:rPr>
                        <w:spacing w:val="-6"/>
                      </w:rPr>
                      <w:t xml:space="preserve"> </w:t>
                    </w:r>
                    <w:r>
                      <w:t>by:</w:t>
                    </w:r>
                    <w:r>
                      <w:rPr>
                        <w:spacing w:val="-5"/>
                      </w:rPr>
                      <w:t xml:space="preserve"> DR</w:t>
                    </w:r>
                  </w:p>
                </w:txbxContent>
              </v:textbox>
              <w10:wrap anchorx="page" anchory="page"/>
            </v:shape>
          </w:pict>
        </mc:Fallback>
      </mc:AlternateContent>
    </w:r>
    <w:r>
      <w:rPr>
        <w:noProof/>
        <w:sz w:val="20"/>
      </w:rPr>
      <mc:AlternateContent>
        <mc:Choice Requires="wps">
          <w:drawing>
            <wp:anchor distT="0" distB="0" distL="0" distR="0" simplePos="0" relativeHeight="251657216" behindDoc="1" locked="0" layoutInCell="1" allowOverlap="1" wp14:anchorId="01B1190D" wp14:editId="021AA805">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8501B5F" w14:textId="77777777" w:rsidR="001F6285" w:rsidRDefault="00000000">
                          <w:pPr>
                            <w:pStyle w:val="BodyText"/>
                            <w:spacing w:before="14"/>
                            <w:ind w:left="20"/>
                          </w:pPr>
                          <w:r>
                            <w:t>Checked</w:t>
                          </w:r>
                          <w:r>
                            <w:rPr>
                              <w:spacing w:val="-8"/>
                            </w:rPr>
                            <w:t xml:space="preserve"> </w:t>
                          </w:r>
                          <w:r>
                            <w:t>by:</w:t>
                          </w:r>
                          <w:r>
                            <w:rPr>
                              <w:spacing w:val="-6"/>
                            </w:rPr>
                            <w:t xml:space="preserve"> </w:t>
                          </w:r>
                          <w:r>
                            <w:rPr>
                              <w:spacing w:val="-5"/>
                            </w:rPr>
                            <w:t>PM</w:t>
                          </w:r>
                        </w:p>
                      </w:txbxContent>
                    </wps:txbx>
                    <wps:bodyPr wrap="square" lIns="0" tIns="0" rIns="0" bIns="0" rtlCol="0">
                      <a:noAutofit/>
                    </wps:bodyPr>
                  </wps:wsp>
                </a:graphicData>
              </a:graphic>
            </wp:anchor>
          </w:drawing>
        </mc:Choice>
        <mc:Fallback>
          <w:pict>
            <v:shape w14:anchorId="01B1190D" id="Textbox 3" o:spid="_x0000_s1028" type="#_x0000_t202" style="position:absolute;margin-left:207.95pt;margin-top:795.95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58501B5F" w14:textId="77777777" w:rsidR="001F6285" w:rsidRDefault="00000000">
                    <w:pPr>
                      <w:pStyle w:val="BodyText"/>
                      <w:spacing w:before="14"/>
                      <w:ind w:left="20"/>
                    </w:pPr>
                    <w:r>
                      <w:t>Checked</w:t>
                    </w:r>
                    <w:r>
                      <w:rPr>
                        <w:spacing w:val="-8"/>
                      </w:rPr>
                      <w:t xml:space="preserve"> </w:t>
                    </w:r>
                    <w:r>
                      <w:t>by:</w:t>
                    </w:r>
                    <w:r>
                      <w:rPr>
                        <w:spacing w:val="-6"/>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53AC864F" wp14:editId="1CA961E8">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C341AE6" w14:textId="77777777" w:rsidR="001F6285" w:rsidRDefault="00000000">
                          <w:pPr>
                            <w:pStyle w:val="BodyText"/>
                            <w:spacing w:before="14"/>
                            <w:ind w:left="20"/>
                          </w:pPr>
                          <w:r>
                            <w:t>Approved</w:t>
                          </w:r>
                          <w:r>
                            <w:rPr>
                              <w:spacing w:val="-7"/>
                            </w:rPr>
                            <w:t xml:space="preserve"> </w:t>
                          </w:r>
                          <w:r>
                            <w:t>by:</w:t>
                          </w:r>
                          <w:r>
                            <w:rPr>
                              <w:spacing w:val="-8"/>
                            </w:rPr>
                            <w:t xml:space="preserve"> </w:t>
                          </w:r>
                          <w:r>
                            <w:rPr>
                              <w:spacing w:val="-5"/>
                            </w:rPr>
                            <w:t>MBM</w:t>
                          </w:r>
                        </w:p>
                      </w:txbxContent>
                    </wps:txbx>
                    <wps:bodyPr wrap="square" lIns="0" tIns="0" rIns="0" bIns="0" rtlCol="0">
                      <a:noAutofit/>
                    </wps:bodyPr>
                  </wps:wsp>
                </a:graphicData>
              </a:graphic>
            </wp:anchor>
          </w:drawing>
        </mc:Choice>
        <mc:Fallback>
          <w:pict>
            <v:shape w14:anchorId="53AC864F" id="Textbox 4" o:spid="_x0000_s1029" type="#_x0000_t202" style="position:absolute;margin-left:347.75pt;margin-top:795.95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1C341AE6" w14:textId="77777777" w:rsidR="001F6285" w:rsidRDefault="00000000">
                    <w:pPr>
                      <w:pStyle w:val="BodyText"/>
                      <w:spacing w:before="14"/>
                      <w:ind w:left="20"/>
                    </w:pPr>
                    <w:r>
                      <w:t>Approved</w:t>
                    </w:r>
                    <w:r>
                      <w:rPr>
                        <w:spacing w:val="-7"/>
                      </w:rPr>
                      <w:t xml:space="preserve"> </w:t>
                    </w:r>
                    <w:r>
                      <w:t>by:</w:t>
                    </w:r>
                    <w:r>
                      <w:rPr>
                        <w:spacing w:val="-8"/>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251661312" behindDoc="1" locked="0" layoutInCell="1" allowOverlap="1" wp14:anchorId="291DD1FB" wp14:editId="780D55B5">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01AC5F8B" w14:textId="77777777" w:rsidR="001F6285" w:rsidRDefault="00000000">
                          <w:pPr>
                            <w:pStyle w:val="BodyText"/>
                            <w:spacing w:before="14"/>
                            <w:ind w:left="20"/>
                          </w:pPr>
                          <w:r>
                            <w:t>Version:</w:t>
                          </w:r>
                          <w:r>
                            <w:rPr>
                              <w:spacing w:val="-7"/>
                            </w:rPr>
                            <w:t xml:space="preserve"> </w:t>
                          </w:r>
                          <w:r>
                            <w:t>3</w:t>
                          </w:r>
                          <w:r>
                            <w:rPr>
                              <w:spacing w:val="-3"/>
                            </w:rPr>
                            <w:t xml:space="preserve"> </w:t>
                          </w:r>
                          <w:r>
                            <w:t>(07-07-</w:t>
                          </w:r>
                          <w:r>
                            <w:rPr>
                              <w:spacing w:val="-2"/>
                            </w:rPr>
                            <w:t>2024)</w:t>
                          </w:r>
                        </w:p>
                      </w:txbxContent>
                    </wps:txbx>
                    <wps:bodyPr wrap="square" lIns="0" tIns="0" rIns="0" bIns="0" rtlCol="0">
                      <a:noAutofit/>
                    </wps:bodyPr>
                  </wps:wsp>
                </a:graphicData>
              </a:graphic>
            </wp:anchor>
          </w:drawing>
        </mc:Choice>
        <mc:Fallback>
          <w:pict>
            <v:shape w14:anchorId="291DD1FB" id="Textbox 5" o:spid="_x0000_s1030" type="#_x0000_t202" style="position:absolute;margin-left:539.05pt;margin-top:795.95pt;width:80.45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01AC5F8B" w14:textId="77777777" w:rsidR="001F6285" w:rsidRDefault="00000000">
                    <w:pPr>
                      <w:pStyle w:val="BodyText"/>
                      <w:spacing w:before="14"/>
                      <w:ind w:left="20"/>
                    </w:pPr>
                    <w:r>
                      <w:t>Version:</w:t>
                    </w:r>
                    <w:r>
                      <w:rPr>
                        <w:spacing w:val="-7"/>
                      </w:rPr>
                      <w:t xml:space="preserve"> </w:t>
                    </w:r>
                    <w:r>
                      <w:t>3</w:t>
                    </w:r>
                    <w:r>
                      <w:rPr>
                        <w:spacing w:val="-3"/>
                      </w:rPr>
                      <w:t xml:space="preserve"> </w:t>
                    </w:r>
                    <w:r>
                      <w:t>(07-07-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7EC6" w14:textId="77777777" w:rsidR="003C1465" w:rsidRDefault="003C1465">
      <w:r>
        <w:separator/>
      </w:r>
    </w:p>
  </w:footnote>
  <w:footnote w:type="continuationSeparator" w:id="0">
    <w:p w14:paraId="640A781F" w14:textId="77777777" w:rsidR="003C1465" w:rsidRDefault="003C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97AF" w14:textId="77777777" w:rsidR="001F6285" w:rsidRDefault="00000000">
    <w:pPr>
      <w:pStyle w:val="BodyText"/>
      <w:spacing w:line="14" w:lineRule="auto"/>
      <w:rPr>
        <w:sz w:val="20"/>
      </w:rPr>
    </w:pPr>
    <w:r>
      <w:rPr>
        <w:noProof/>
        <w:sz w:val="20"/>
      </w:rPr>
      <mc:AlternateContent>
        <mc:Choice Requires="wps">
          <w:drawing>
            <wp:anchor distT="0" distB="0" distL="0" distR="0" simplePos="0" relativeHeight="251653120" behindDoc="1" locked="0" layoutInCell="1" allowOverlap="1" wp14:anchorId="32AF6C9E" wp14:editId="0EE6BF45">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29E048E" w14:textId="77777777" w:rsidR="001F6285"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2AF6C9E" id="_x0000_t202" coordsize="21600,21600" o:spt="202" path="m,l,21600r21600,l21600,xe">
              <v:stroke joinstyle="miter"/>
              <v:path gradientshapeok="t" o:connecttype="rect"/>
            </v:shapetype>
            <v:shape id="Textbox 1" o:spid="_x0000_s1026" type="#_x0000_t202" style="position:absolute;margin-left:71pt;margin-top:63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329E048E" w14:textId="77777777" w:rsidR="001F6285" w:rsidRDefault="00000000">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08E9"/>
    <w:multiLevelType w:val="hybridMultilevel"/>
    <w:tmpl w:val="137A7CF2"/>
    <w:lvl w:ilvl="0" w:tplc="C27C9436">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5EDA6B6A">
      <w:numFmt w:val="bullet"/>
      <w:lvlText w:val="•"/>
      <w:lvlJc w:val="left"/>
      <w:pPr>
        <w:ind w:left="1057" w:hanging="360"/>
      </w:pPr>
      <w:rPr>
        <w:rFonts w:hint="default"/>
        <w:lang w:val="en-US" w:eastAsia="en-US" w:bidi="ar-SA"/>
      </w:rPr>
    </w:lvl>
    <w:lvl w:ilvl="2" w:tplc="2FE85784">
      <w:numFmt w:val="bullet"/>
      <w:lvlText w:val="•"/>
      <w:lvlJc w:val="left"/>
      <w:pPr>
        <w:ind w:left="1655" w:hanging="360"/>
      </w:pPr>
      <w:rPr>
        <w:rFonts w:hint="default"/>
        <w:lang w:val="en-US" w:eastAsia="en-US" w:bidi="ar-SA"/>
      </w:rPr>
    </w:lvl>
    <w:lvl w:ilvl="3" w:tplc="FC9EDB2A">
      <w:numFmt w:val="bullet"/>
      <w:lvlText w:val="•"/>
      <w:lvlJc w:val="left"/>
      <w:pPr>
        <w:ind w:left="2252" w:hanging="360"/>
      </w:pPr>
      <w:rPr>
        <w:rFonts w:hint="default"/>
        <w:lang w:val="en-US" w:eastAsia="en-US" w:bidi="ar-SA"/>
      </w:rPr>
    </w:lvl>
    <w:lvl w:ilvl="4" w:tplc="9530F684">
      <w:numFmt w:val="bullet"/>
      <w:lvlText w:val="•"/>
      <w:lvlJc w:val="left"/>
      <w:pPr>
        <w:ind w:left="2850" w:hanging="360"/>
      </w:pPr>
      <w:rPr>
        <w:rFonts w:hint="default"/>
        <w:lang w:val="en-US" w:eastAsia="en-US" w:bidi="ar-SA"/>
      </w:rPr>
    </w:lvl>
    <w:lvl w:ilvl="5" w:tplc="AA0E4C6C">
      <w:numFmt w:val="bullet"/>
      <w:lvlText w:val="•"/>
      <w:lvlJc w:val="left"/>
      <w:pPr>
        <w:ind w:left="3447" w:hanging="360"/>
      </w:pPr>
      <w:rPr>
        <w:rFonts w:hint="default"/>
        <w:lang w:val="en-US" w:eastAsia="en-US" w:bidi="ar-SA"/>
      </w:rPr>
    </w:lvl>
    <w:lvl w:ilvl="6" w:tplc="19BCC948">
      <w:numFmt w:val="bullet"/>
      <w:lvlText w:val="•"/>
      <w:lvlJc w:val="left"/>
      <w:pPr>
        <w:ind w:left="4045" w:hanging="360"/>
      </w:pPr>
      <w:rPr>
        <w:rFonts w:hint="default"/>
        <w:lang w:val="en-US" w:eastAsia="en-US" w:bidi="ar-SA"/>
      </w:rPr>
    </w:lvl>
    <w:lvl w:ilvl="7" w:tplc="80F48D92">
      <w:numFmt w:val="bullet"/>
      <w:lvlText w:val="•"/>
      <w:lvlJc w:val="left"/>
      <w:pPr>
        <w:ind w:left="4642" w:hanging="360"/>
      </w:pPr>
      <w:rPr>
        <w:rFonts w:hint="default"/>
        <w:lang w:val="en-US" w:eastAsia="en-US" w:bidi="ar-SA"/>
      </w:rPr>
    </w:lvl>
    <w:lvl w:ilvl="8" w:tplc="AD02DA6A">
      <w:numFmt w:val="bullet"/>
      <w:lvlText w:val="•"/>
      <w:lvlJc w:val="left"/>
      <w:pPr>
        <w:ind w:left="5240" w:hanging="360"/>
      </w:pPr>
      <w:rPr>
        <w:rFonts w:hint="default"/>
        <w:lang w:val="en-US" w:eastAsia="en-US" w:bidi="ar-SA"/>
      </w:rPr>
    </w:lvl>
  </w:abstractNum>
  <w:abstractNum w:abstractNumId="1" w15:restartNumberingAfterBreak="0">
    <w:nsid w:val="158F4629"/>
    <w:multiLevelType w:val="hybridMultilevel"/>
    <w:tmpl w:val="95742BC0"/>
    <w:lvl w:ilvl="0" w:tplc="E026CF58">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1E608946">
      <w:numFmt w:val="bullet"/>
      <w:lvlText w:val="•"/>
      <w:lvlJc w:val="left"/>
      <w:pPr>
        <w:ind w:left="1057" w:hanging="360"/>
      </w:pPr>
      <w:rPr>
        <w:rFonts w:hint="default"/>
        <w:lang w:val="en-US" w:eastAsia="en-US" w:bidi="ar-SA"/>
      </w:rPr>
    </w:lvl>
    <w:lvl w:ilvl="2" w:tplc="D65AF83A">
      <w:numFmt w:val="bullet"/>
      <w:lvlText w:val="•"/>
      <w:lvlJc w:val="left"/>
      <w:pPr>
        <w:ind w:left="1655" w:hanging="360"/>
      </w:pPr>
      <w:rPr>
        <w:rFonts w:hint="default"/>
        <w:lang w:val="en-US" w:eastAsia="en-US" w:bidi="ar-SA"/>
      </w:rPr>
    </w:lvl>
    <w:lvl w:ilvl="3" w:tplc="65DAE2C8">
      <w:numFmt w:val="bullet"/>
      <w:lvlText w:val="•"/>
      <w:lvlJc w:val="left"/>
      <w:pPr>
        <w:ind w:left="2252" w:hanging="360"/>
      </w:pPr>
      <w:rPr>
        <w:rFonts w:hint="default"/>
        <w:lang w:val="en-US" w:eastAsia="en-US" w:bidi="ar-SA"/>
      </w:rPr>
    </w:lvl>
    <w:lvl w:ilvl="4" w:tplc="99026C80">
      <w:numFmt w:val="bullet"/>
      <w:lvlText w:val="•"/>
      <w:lvlJc w:val="left"/>
      <w:pPr>
        <w:ind w:left="2850" w:hanging="360"/>
      </w:pPr>
      <w:rPr>
        <w:rFonts w:hint="default"/>
        <w:lang w:val="en-US" w:eastAsia="en-US" w:bidi="ar-SA"/>
      </w:rPr>
    </w:lvl>
    <w:lvl w:ilvl="5" w:tplc="0CC09880">
      <w:numFmt w:val="bullet"/>
      <w:lvlText w:val="•"/>
      <w:lvlJc w:val="left"/>
      <w:pPr>
        <w:ind w:left="3447" w:hanging="360"/>
      </w:pPr>
      <w:rPr>
        <w:rFonts w:hint="default"/>
        <w:lang w:val="en-US" w:eastAsia="en-US" w:bidi="ar-SA"/>
      </w:rPr>
    </w:lvl>
    <w:lvl w:ilvl="6" w:tplc="DC4CEADE">
      <w:numFmt w:val="bullet"/>
      <w:lvlText w:val="•"/>
      <w:lvlJc w:val="left"/>
      <w:pPr>
        <w:ind w:left="4045" w:hanging="360"/>
      </w:pPr>
      <w:rPr>
        <w:rFonts w:hint="default"/>
        <w:lang w:val="en-US" w:eastAsia="en-US" w:bidi="ar-SA"/>
      </w:rPr>
    </w:lvl>
    <w:lvl w:ilvl="7" w:tplc="FD0C3B38">
      <w:numFmt w:val="bullet"/>
      <w:lvlText w:val="•"/>
      <w:lvlJc w:val="left"/>
      <w:pPr>
        <w:ind w:left="4642" w:hanging="360"/>
      </w:pPr>
      <w:rPr>
        <w:rFonts w:hint="default"/>
        <w:lang w:val="en-US" w:eastAsia="en-US" w:bidi="ar-SA"/>
      </w:rPr>
    </w:lvl>
    <w:lvl w:ilvl="8" w:tplc="31A27210">
      <w:numFmt w:val="bullet"/>
      <w:lvlText w:val="•"/>
      <w:lvlJc w:val="left"/>
      <w:pPr>
        <w:ind w:left="5240" w:hanging="360"/>
      </w:pPr>
      <w:rPr>
        <w:rFonts w:hint="default"/>
        <w:lang w:val="en-US" w:eastAsia="en-US" w:bidi="ar-SA"/>
      </w:rPr>
    </w:lvl>
  </w:abstractNum>
  <w:abstractNum w:abstractNumId="2" w15:restartNumberingAfterBreak="0">
    <w:nsid w:val="2AB4000D"/>
    <w:multiLevelType w:val="hybridMultilevel"/>
    <w:tmpl w:val="3D44CD56"/>
    <w:lvl w:ilvl="0" w:tplc="155CDC56">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1768744">
      <w:numFmt w:val="bullet"/>
      <w:lvlText w:val="•"/>
      <w:lvlJc w:val="left"/>
      <w:pPr>
        <w:ind w:left="1672" w:hanging="360"/>
      </w:pPr>
      <w:rPr>
        <w:rFonts w:hint="default"/>
        <w:lang w:val="en-US" w:eastAsia="en-US" w:bidi="ar-SA"/>
      </w:rPr>
    </w:lvl>
    <w:lvl w:ilvl="2" w:tplc="AB40646E">
      <w:numFmt w:val="bullet"/>
      <w:lvlText w:val="•"/>
      <w:lvlJc w:val="left"/>
      <w:pPr>
        <w:ind w:left="2525" w:hanging="360"/>
      </w:pPr>
      <w:rPr>
        <w:rFonts w:hint="default"/>
        <w:lang w:val="en-US" w:eastAsia="en-US" w:bidi="ar-SA"/>
      </w:rPr>
    </w:lvl>
    <w:lvl w:ilvl="3" w:tplc="42E6F03E">
      <w:numFmt w:val="bullet"/>
      <w:lvlText w:val="•"/>
      <w:lvlJc w:val="left"/>
      <w:pPr>
        <w:ind w:left="3377" w:hanging="360"/>
      </w:pPr>
      <w:rPr>
        <w:rFonts w:hint="default"/>
        <w:lang w:val="en-US" w:eastAsia="en-US" w:bidi="ar-SA"/>
      </w:rPr>
    </w:lvl>
    <w:lvl w:ilvl="4" w:tplc="25F4715A">
      <w:numFmt w:val="bullet"/>
      <w:lvlText w:val="•"/>
      <w:lvlJc w:val="left"/>
      <w:pPr>
        <w:ind w:left="4230" w:hanging="360"/>
      </w:pPr>
      <w:rPr>
        <w:rFonts w:hint="default"/>
        <w:lang w:val="en-US" w:eastAsia="en-US" w:bidi="ar-SA"/>
      </w:rPr>
    </w:lvl>
    <w:lvl w:ilvl="5" w:tplc="0846E7B4">
      <w:numFmt w:val="bullet"/>
      <w:lvlText w:val="•"/>
      <w:lvlJc w:val="left"/>
      <w:pPr>
        <w:ind w:left="5083" w:hanging="360"/>
      </w:pPr>
      <w:rPr>
        <w:rFonts w:hint="default"/>
        <w:lang w:val="en-US" w:eastAsia="en-US" w:bidi="ar-SA"/>
      </w:rPr>
    </w:lvl>
    <w:lvl w:ilvl="6" w:tplc="6494F0C6">
      <w:numFmt w:val="bullet"/>
      <w:lvlText w:val="•"/>
      <w:lvlJc w:val="left"/>
      <w:pPr>
        <w:ind w:left="5935" w:hanging="360"/>
      </w:pPr>
      <w:rPr>
        <w:rFonts w:hint="default"/>
        <w:lang w:val="en-US" w:eastAsia="en-US" w:bidi="ar-SA"/>
      </w:rPr>
    </w:lvl>
    <w:lvl w:ilvl="7" w:tplc="8C529282">
      <w:numFmt w:val="bullet"/>
      <w:lvlText w:val="•"/>
      <w:lvlJc w:val="left"/>
      <w:pPr>
        <w:ind w:left="6788" w:hanging="360"/>
      </w:pPr>
      <w:rPr>
        <w:rFonts w:hint="default"/>
        <w:lang w:val="en-US" w:eastAsia="en-US" w:bidi="ar-SA"/>
      </w:rPr>
    </w:lvl>
    <w:lvl w:ilvl="8" w:tplc="086EE290">
      <w:numFmt w:val="bullet"/>
      <w:lvlText w:val="•"/>
      <w:lvlJc w:val="left"/>
      <w:pPr>
        <w:ind w:left="7640" w:hanging="360"/>
      </w:pPr>
      <w:rPr>
        <w:rFonts w:hint="default"/>
        <w:lang w:val="en-US" w:eastAsia="en-US" w:bidi="ar-SA"/>
      </w:rPr>
    </w:lvl>
  </w:abstractNum>
  <w:abstractNum w:abstractNumId="3" w15:restartNumberingAfterBreak="0">
    <w:nsid w:val="49FA3723"/>
    <w:multiLevelType w:val="hybridMultilevel"/>
    <w:tmpl w:val="CD280ADA"/>
    <w:lvl w:ilvl="0" w:tplc="94B8018A">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42CE3156">
      <w:numFmt w:val="bullet"/>
      <w:lvlText w:val="•"/>
      <w:lvlJc w:val="left"/>
      <w:pPr>
        <w:ind w:left="1057" w:hanging="360"/>
      </w:pPr>
      <w:rPr>
        <w:rFonts w:hint="default"/>
        <w:lang w:val="en-US" w:eastAsia="en-US" w:bidi="ar-SA"/>
      </w:rPr>
    </w:lvl>
    <w:lvl w:ilvl="2" w:tplc="19482E8A">
      <w:numFmt w:val="bullet"/>
      <w:lvlText w:val="•"/>
      <w:lvlJc w:val="left"/>
      <w:pPr>
        <w:ind w:left="1655" w:hanging="360"/>
      </w:pPr>
      <w:rPr>
        <w:rFonts w:hint="default"/>
        <w:lang w:val="en-US" w:eastAsia="en-US" w:bidi="ar-SA"/>
      </w:rPr>
    </w:lvl>
    <w:lvl w:ilvl="3" w:tplc="B666DE0C">
      <w:numFmt w:val="bullet"/>
      <w:lvlText w:val="•"/>
      <w:lvlJc w:val="left"/>
      <w:pPr>
        <w:ind w:left="2252" w:hanging="360"/>
      </w:pPr>
      <w:rPr>
        <w:rFonts w:hint="default"/>
        <w:lang w:val="en-US" w:eastAsia="en-US" w:bidi="ar-SA"/>
      </w:rPr>
    </w:lvl>
    <w:lvl w:ilvl="4" w:tplc="F55C5CD4">
      <w:numFmt w:val="bullet"/>
      <w:lvlText w:val="•"/>
      <w:lvlJc w:val="left"/>
      <w:pPr>
        <w:ind w:left="2850" w:hanging="360"/>
      </w:pPr>
      <w:rPr>
        <w:rFonts w:hint="default"/>
        <w:lang w:val="en-US" w:eastAsia="en-US" w:bidi="ar-SA"/>
      </w:rPr>
    </w:lvl>
    <w:lvl w:ilvl="5" w:tplc="88D4C0B6">
      <w:numFmt w:val="bullet"/>
      <w:lvlText w:val="•"/>
      <w:lvlJc w:val="left"/>
      <w:pPr>
        <w:ind w:left="3447" w:hanging="360"/>
      </w:pPr>
      <w:rPr>
        <w:rFonts w:hint="default"/>
        <w:lang w:val="en-US" w:eastAsia="en-US" w:bidi="ar-SA"/>
      </w:rPr>
    </w:lvl>
    <w:lvl w:ilvl="6" w:tplc="A2D42244">
      <w:numFmt w:val="bullet"/>
      <w:lvlText w:val="•"/>
      <w:lvlJc w:val="left"/>
      <w:pPr>
        <w:ind w:left="4045" w:hanging="360"/>
      </w:pPr>
      <w:rPr>
        <w:rFonts w:hint="default"/>
        <w:lang w:val="en-US" w:eastAsia="en-US" w:bidi="ar-SA"/>
      </w:rPr>
    </w:lvl>
    <w:lvl w:ilvl="7" w:tplc="0638FFDE">
      <w:numFmt w:val="bullet"/>
      <w:lvlText w:val="•"/>
      <w:lvlJc w:val="left"/>
      <w:pPr>
        <w:ind w:left="4642" w:hanging="360"/>
      </w:pPr>
      <w:rPr>
        <w:rFonts w:hint="default"/>
        <w:lang w:val="en-US" w:eastAsia="en-US" w:bidi="ar-SA"/>
      </w:rPr>
    </w:lvl>
    <w:lvl w:ilvl="8" w:tplc="AF549952">
      <w:numFmt w:val="bullet"/>
      <w:lvlText w:val="•"/>
      <w:lvlJc w:val="left"/>
      <w:pPr>
        <w:ind w:left="5240" w:hanging="360"/>
      </w:pPr>
      <w:rPr>
        <w:rFonts w:hint="default"/>
        <w:lang w:val="en-US" w:eastAsia="en-US" w:bidi="ar-SA"/>
      </w:rPr>
    </w:lvl>
  </w:abstractNum>
  <w:abstractNum w:abstractNumId="4" w15:restartNumberingAfterBreak="0">
    <w:nsid w:val="5D2402B6"/>
    <w:multiLevelType w:val="hybridMultilevel"/>
    <w:tmpl w:val="4D702D32"/>
    <w:lvl w:ilvl="0" w:tplc="48346072">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74E868F4">
      <w:numFmt w:val="bullet"/>
      <w:lvlText w:val="•"/>
      <w:lvlJc w:val="left"/>
      <w:pPr>
        <w:ind w:left="1057" w:hanging="360"/>
      </w:pPr>
      <w:rPr>
        <w:rFonts w:hint="default"/>
        <w:lang w:val="en-US" w:eastAsia="en-US" w:bidi="ar-SA"/>
      </w:rPr>
    </w:lvl>
    <w:lvl w:ilvl="2" w:tplc="E9AAE042">
      <w:numFmt w:val="bullet"/>
      <w:lvlText w:val="•"/>
      <w:lvlJc w:val="left"/>
      <w:pPr>
        <w:ind w:left="1655" w:hanging="360"/>
      </w:pPr>
      <w:rPr>
        <w:rFonts w:hint="default"/>
        <w:lang w:val="en-US" w:eastAsia="en-US" w:bidi="ar-SA"/>
      </w:rPr>
    </w:lvl>
    <w:lvl w:ilvl="3" w:tplc="E124A3C8">
      <w:numFmt w:val="bullet"/>
      <w:lvlText w:val="•"/>
      <w:lvlJc w:val="left"/>
      <w:pPr>
        <w:ind w:left="2252" w:hanging="360"/>
      </w:pPr>
      <w:rPr>
        <w:rFonts w:hint="default"/>
        <w:lang w:val="en-US" w:eastAsia="en-US" w:bidi="ar-SA"/>
      </w:rPr>
    </w:lvl>
    <w:lvl w:ilvl="4" w:tplc="B8C61CEA">
      <w:numFmt w:val="bullet"/>
      <w:lvlText w:val="•"/>
      <w:lvlJc w:val="left"/>
      <w:pPr>
        <w:ind w:left="2850" w:hanging="360"/>
      </w:pPr>
      <w:rPr>
        <w:rFonts w:hint="default"/>
        <w:lang w:val="en-US" w:eastAsia="en-US" w:bidi="ar-SA"/>
      </w:rPr>
    </w:lvl>
    <w:lvl w:ilvl="5" w:tplc="96909678">
      <w:numFmt w:val="bullet"/>
      <w:lvlText w:val="•"/>
      <w:lvlJc w:val="left"/>
      <w:pPr>
        <w:ind w:left="3447" w:hanging="360"/>
      </w:pPr>
      <w:rPr>
        <w:rFonts w:hint="default"/>
        <w:lang w:val="en-US" w:eastAsia="en-US" w:bidi="ar-SA"/>
      </w:rPr>
    </w:lvl>
    <w:lvl w:ilvl="6" w:tplc="25DA71CC">
      <w:numFmt w:val="bullet"/>
      <w:lvlText w:val="•"/>
      <w:lvlJc w:val="left"/>
      <w:pPr>
        <w:ind w:left="4045" w:hanging="360"/>
      </w:pPr>
      <w:rPr>
        <w:rFonts w:hint="default"/>
        <w:lang w:val="en-US" w:eastAsia="en-US" w:bidi="ar-SA"/>
      </w:rPr>
    </w:lvl>
    <w:lvl w:ilvl="7" w:tplc="1E2CD17E">
      <w:numFmt w:val="bullet"/>
      <w:lvlText w:val="•"/>
      <w:lvlJc w:val="left"/>
      <w:pPr>
        <w:ind w:left="4642" w:hanging="360"/>
      </w:pPr>
      <w:rPr>
        <w:rFonts w:hint="default"/>
        <w:lang w:val="en-US" w:eastAsia="en-US" w:bidi="ar-SA"/>
      </w:rPr>
    </w:lvl>
    <w:lvl w:ilvl="8" w:tplc="82009882">
      <w:numFmt w:val="bullet"/>
      <w:lvlText w:val="•"/>
      <w:lvlJc w:val="left"/>
      <w:pPr>
        <w:ind w:left="5240" w:hanging="360"/>
      </w:pPr>
      <w:rPr>
        <w:rFonts w:hint="default"/>
        <w:lang w:val="en-US" w:eastAsia="en-US" w:bidi="ar-SA"/>
      </w:rPr>
    </w:lvl>
  </w:abstractNum>
  <w:abstractNum w:abstractNumId="5" w15:restartNumberingAfterBreak="0">
    <w:nsid w:val="6A574CE1"/>
    <w:multiLevelType w:val="hybridMultilevel"/>
    <w:tmpl w:val="52109FB2"/>
    <w:lvl w:ilvl="0" w:tplc="16C04566">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E22A0FD6">
      <w:numFmt w:val="bullet"/>
      <w:lvlText w:val="•"/>
      <w:lvlJc w:val="left"/>
      <w:pPr>
        <w:ind w:left="1057" w:hanging="360"/>
      </w:pPr>
      <w:rPr>
        <w:rFonts w:hint="default"/>
        <w:lang w:val="en-US" w:eastAsia="en-US" w:bidi="ar-SA"/>
      </w:rPr>
    </w:lvl>
    <w:lvl w:ilvl="2" w:tplc="DEE0F890">
      <w:numFmt w:val="bullet"/>
      <w:lvlText w:val="•"/>
      <w:lvlJc w:val="left"/>
      <w:pPr>
        <w:ind w:left="1655" w:hanging="360"/>
      </w:pPr>
      <w:rPr>
        <w:rFonts w:hint="default"/>
        <w:lang w:val="en-US" w:eastAsia="en-US" w:bidi="ar-SA"/>
      </w:rPr>
    </w:lvl>
    <w:lvl w:ilvl="3" w:tplc="3DFC386E">
      <w:numFmt w:val="bullet"/>
      <w:lvlText w:val="•"/>
      <w:lvlJc w:val="left"/>
      <w:pPr>
        <w:ind w:left="2252" w:hanging="360"/>
      </w:pPr>
      <w:rPr>
        <w:rFonts w:hint="default"/>
        <w:lang w:val="en-US" w:eastAsia="en-US" w:bidi="ar-SA"/>
      </w:rPr>
    </w:lvl>
    <w:lvl w:ilvl="4" w:tplc="1BDE544A">
      <w:numFmt w:val="bullet"/>
      <w:lvlText w:val="•"/>
      <w:lvlJc w:val="left"/>
      <w:pPr>
        <w:ind w:left="2850" w:hanging="360"/>
      </w:pPr>
      <w:rPr>
        <w:rFonts w:hint="default"/>
        <w:lang w:val="en-US" w:eastAsia="en-US" w:bidi="ar-SA"/>
      </w:rPr>
    </w:lvl>
    <w:lvl w:ilvl="5" w:tplc="F412E924">
      <w:numFmt w:val="bullet"/>
      <w:lvlText w:val="•"/>
      <w:lvlJc w:val="left"/>
      <w:pPr>
        <w:ind w:left="3447" w:hanging="360"/>
      </w:pPr>
      <w:rPr>
        <w:rFonts w:hint="default"/>
        <w:lang w:val="en-US" w:eastAsia="en-US" w:bidi="ar-SA"/>
      </w:rPr>
    </w:lvl>
    <w:lvl w:ilvl="6" w:tplc="B0564724">
      <w:numFmt w:val="bullet"/>
      <w:lvlText w:val="•"/>
      <w:lvlJc w:val="left"/>
      <w:pPr>
        <w:ind w:left="4045" w:hanging="360"/>
      </w:pPr>
      <w:rPr>
        <w:rFonts w:hint="default"/>
        <w:lang w:val="en-US" w:eastAsia="en-US" w:bidi="ar-SA"/>
      </w:rPr>
    </w:lvl>
    <w:lvl w:ilvl="7" w:tplc="A62C6CA8">
      <w:numFmt w:val="bullet"/>
      <w:lvlText w:val="•"/>
      <w:lvlJc w:val="left"/>
      <w:pPr>
        <w:ind w:left="4642" w:hanging="360"/>
      </w:pPr>
      <w:rPr>
        <w:rFonts w:hint="default"/>
        <w:lang w:val="en-US" w:eastAsia="en-US" w:bidi="ar-SA"/>
      </w:rPr>
    </w:lvl>
    <w:lvl w:ilvl="8" w:tplc="02B0714C">
      <w:numFmt w:val="bullet"/>
      <w:lvlText w:val="•"/>
      <w:lvlJc w:val="left"/>
      <w:pPr>
        <w:ind w:left="5240" w:hanging="360"/>
      </w:pPr>
      <w:rPr>
        <w:rFonts w:hint="default"/>
        <w:lang w:val="en-US" w:eastAsia="en-US" w:bidi="ar-SA"/>
      </w:rPr>
    </w:lvl>
  </w:abstractNum>
  <w:abstractNum w:abstractNumId="6" w15:restartNumberingAfterBreak="0">
    <w:nsid w:val="6D8979F6"/>
    <w:multiLevelType w:val="hybridMultilevel"/>
    <w:tmpl w:val="5694C414"/>
    <w:lvl w:ilvl="0" w:tplc="BA32B282">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C722E7E6">
      <w:numFmt w:val="bullet"/>
      <w:lvlText w:val="•"/>
      <w:lvlJc w:val="left"/>
      <w:pPr>
        <w:ind w:left="1057" w:hanging="360"/>
      </w:pPr>
      <w:rPr>
        <w:rFonts w:hint="default"/>
        <w:lang w:val="en-US" w:eastAsia="en-US" w:bidi="ar-SA"/>
      </w:rPr>
    </w:lvl>
    <w:lvl w:ilvl="2" w:tplc="E2963C30">
      <w:numFmt w:val="bullet"/>
      <w:lvlText w:val="•"/>
      <w:lvlJc w:val="left"/>
      <w:pPr>
        <w:ind w:left="1655" w:hanging="360"/>
      </w:pPr>
      <w:rPr>
        <w:rFonts w:hint="default"/>
        <w:lang w:val="en-US" w:eastAsia="en-US" w:bidi="ar-SA"/>
      </w:rPr>
    </w:lvl>
    <w:lvl w:ilvl="3" w:tplc="73E236C8">
      <w:numFmt w:val="bullet"/>
      <w:lvlText w:val="•"/>
      <w:lvlJc w:val="left"/>
      <w:pPr>
        <w:ind w:left="2252" w:hanging="360"/>
      </w:pPr>
      <w:rPr>
        <w:rFonts w:hint="default"/>
        <w:lang w:val="en-US" w:eastAsia="en-US" w:bidi="ar-SA"/>
      </w:rPr>
    </w:lvl>
    <w:lvl w:ilvl="4" w:tplc="06B475D4">
      <w:numFmt w:val="bullet"/>
      <w:lvlText w:val="•"/>
      <w:lvlJc w:val="left"/>
      <w:pPr>
        <w:ind w:left="2850" w:hanging="360"/>
      </w:pPr>
      <w:rPr>
        <w:rFonts w:hint="default"/>
        <w:lang w:val="en-US" w:eastAsia="en-US" w:bidi="ar-SA"/>
      </w:rPr>
    </w:lvl>
    <w:lvl w:ilvl="5" w:tplc="AAC4A12E">
      <w:numFmt w:val="bullet"/>
      <w:lvlText w:val="•"/>
      <w:lvlJc w:val="left"/>
      <w:pPr>
        <w:ind w:left="3447" w:hanging="360"/>
      </w:pPr>
      <w:rPr>
        <w:rFonts w:hint="default"/>
        <w:lang w:val="en-US" w:eastAsia="en-US" w:bidi="ar-SA"/>
      </w:rPr>
    </w:lvl>
    <w:lvl w:ilvl="6" w:tplc="E70C5C36">
      <w:numFmt w:val="bullet"/>
      <w:lvlText w:val="•"/>
      <w:lvlJc w:val="left"/>
      <w:pPr>
        <w:ind w:left="4045" w:hanging="360"/>
      </w:pPr>
      <w:rPr>
        <w:rFonts w:hint="default"/>
        <w:lang w:val="en-US" w:eastAsia="en-US" w:bidi="ar-SA"/>
      </w:rPr>
    </w:lvl>
    <w:lvl w:ilvl="7" w:tplc="F926EAEC">
      <w:numFmt w:val="bullet"/>
      <w:lvlText w:val="•"/>
      <w:lvlJc w:val="left"/>
      <w:pPr>
        <w:ind w:left="4642" w:hanging="360"/>
      </w:pPr>
      <w:rPr>
        <w:rFonts w:hint="default"/>
        <w:lang w:val="en-US" w:eastAsia="en-US" w:bidi="ar-SA"/>
      </w:rPr>
    </w:lvl>
    <w:lvl w:ilvl="8" w:tplc="0DACFA9C">
      <w:numFmt w:val="bullet"/>
      <w:lvlText w:val="•"/>
      <w:lvlJc w:val="left"/>
      <w:pPr>
        <w:ind w:left="5240" w:hanging="360"/>
      </w:pPr>
      <w:rPr>
        <w:rFonts w:hint="default"/>
        <w:lang w:val="en-US" w:eastAsia="en-US" w:bidi="ar-SA"/>
      </w:rPr>
    </w:lvl>
  </w:abstractNum>
  <w:abstractNum w:abstractNumId="7" w15:restartNumberingAfterBreak="0">
    <w:nsid w:val="7D7F405B"/>
    <w:multiLevelType w:val="hybridMultilevel"/>
    <w:tmpl w:val="4E90611C"/>
    <w:lvl w:ilvl="0" w:tplc="C5409BD2">
      <w:numFmt w:val="bullet"/>
      <w:lvlText w:val=""/>
      <w:lvlJc w:val="left"/>
      <w:pPr>
        <w:ind w:left="468" w:hanging="360"/>
      </w:pPr>
      <w:rPr>
        <w:rFonts w:ascii="Symbol" w:eastAsia="Symbol" w:hAnsi="Symbol" w:cs="Symbol" w:hint="default"/>
        <w:b w:val="0"/>
        <w:bCs w:val="0"/>
        <w:i w:val="0"/>
        <w:iCs w:val="0"/>
        <w:spacing w:val="0"/>
        <w:w w:val="99"/>
        <w:sz w:val="20"/>
        <w:szCs w:val="20"/>
        <w:lang w:val="en-US" w:eastAsia="en-US" w:bidi="ar-SA"/>
      </w:rPr>
    </w:lvl>
    <w:lvl w:ilvl="1" w:tplc="357C4CF4">
      <w:numFmt w:val="bullet"/>
      <w:lvlText w:val="•"/>
      <w:lvlJc w:val="left"/>
      <w:pPr>
        <w:ind w:left="1057" w:hanging="360"/>
      </w:pPr>
      <w:rPr>
        <w:rFonts w:hint="default"/>
        <w:lang w:val="en-US" w:eastAsia="en-US" w:bidi="ar-SA"/>
      </w:rPr>
    </w:lvl>
    <w:lvl w:ilvl="2" w:tplc="C34AA53A">
      <w:numFmt w:val="bullet"/>
      <w:lvlText w:val="•"/>
      <w:lvlJc w:val="left"/>
      <w:pPr>
        <w:ind w:left="1655" w:hanging="360"/>
      </w:pPr>
      <w:rPr>
        <w:rFonts w:hint="default"/>
        <w:lang w:val="en-US" w:eastAsia="en-US" w:bidi="ar-SA"/>
      </w:rPr>
    </w:lvl>
    <w:lvl w:ilvl="3" w:tplc="40263BB8">
      <w:numFmt w:val="bullet"/>
      <w:lvlText w:val="•"/>
      <w:lvlJc w:val="left"/>
      <w:pPr>
        <w:ind w:left="2252" w:hanging="360"/>
      </w:pPr>
      <w:rPr>
        <w:rFonts w:hint="default"/>
        <w:lang w:val="en-US" w:eastAsia="en-US" w:bidi="ar-SA"/>
      </w:rPr>
    </w:lvl>
    <w:lvl w:ilvl="4" w:tplc="8FD0BF12">
      <w:numFmt w:val="bullet"/>
      <w:lvlText w:val="•"/>
      <w:lvlJc w:val="left"/>
      <w:pPr>
        <w:ind w:left="2850" w:hanging="360"/>
      </w:pPr>
      <w:rPr>
        <w:rFonts w:hint="default"/>
        <w:lang w:val="en-US" w:eastAsia="en-US" w:bidi="ar-SA"/>
      </w:rPr>
    </w:lvl>
    <w:lvl w:ilvl="5" w:tplc="94809EF0">
      <w:numFmt w:val="bullet"/>
      <w:lvlText w:val="•"/>
      <w:lvlJc w:val="left"/>
      <w:pPr>
        <w:ind w:left="3447" w:hanging="360"/>
      </w:pPr>
      <w:rPr>
        <w:rFonts w:hint="default"/>
        <w:lang w:val="en-US" w:eastAsia="en-US" w:bidi="ar-SA"/>
      </w:rPr>
    </w:lvl>
    <w:lvl w:ilvl="6" w:tplc="E54070E2">
      <w:numFmt w:val="bullet"/>
      <w:lvlText w:val="•"/>
      <w:lvlJc w:val="left"/>
      <w:pPr>
        <w:ind w:left="4045" w:hanging="360"/>
      </w:pPr>
      <w:rPr>
        <w:rFonts w:hint="default"/>
        <w:lang w:val="en-US" w:eastAsia="en-US" w:bidi="ar-SA"/>
      </w:rPr>
    </w:lvl>
    <w:lvl w:ilvl="7" w:tplc="1A162AF4">
      <w:numFmt w:val="bullet"/>
      <w:lvlText w:val="•"/>
      <w:lvlJc w:val="left"/>
      <w:pPr>
        <w:ind w:left="4642" w:hanging="360"/>
      </w:pPr>
      <w:rPr>
        <w:rFonts w:hint="default"/>
        <w:lang w:val="en-US" w:eastAsia="en-US" w:bidi="ar-SA"/>
      </w:rPr>
    </w:lvl>
    <w:lvl w:ilvl="8" w:tplc="300A458C">
      <w:numFmt w:val="bullet"/>
      <w:lvlText w:val="•"/>
      <w:lvlJc w:val="left"/>
      <w:pPr>
        <w:ind w:left="5240" w:hanging="360"/>
      </w:pPr>
      <w:rPr>
        <w:rFonts w:hint="default"/>
        <w:lang w:val="en-US" w:eastAsia="en-US" w:bidi="ar-SA"/>
      </w:rPr>
    </w:lvl>
  </w:abstractNum>
  <w:num w:numId="1" w16cid:durableId="692221087">
    <w:abstractNumId w:val="0"/>
  </w:num>
  <w:num w:numId="2" w16cid:durableId="557398503">
    <w:abstractNumId w:val="2"/>
  </w:num>
  <w:num w:numId="3" w16cid:durableId="347801629">
    <w:abstractNumId w:val="6"/>
  </w:num>
  <w:num w:numId="4" w16cid:durableId="1352298030">
    <w:abstractNumId w:val="7"/>
  </w:num>
  <w:num w:numId="5" w16cid:durableId="1762530589">
    <w:abstractNumId w:val="1"/>
  </w:num>
  <w:num w:numId="6" w16cid:durableId="378670521">
    <w:abstractNumId w:val="3"/>
  </w:num>
  <w:num w:numId="7" w16cid:durableId="1639455408">
    <w:abstractNumId w:val="4"/>
  </w:num>
  <w:num w:numId="8" w16cid:durableId="116487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6285"/>
    <w:rsid w:val="001F6285"/>
    <w:rsid w:val="003C1465"/>
    <w:rsid w:val="00B63514"/>
    <w:rsid w:val="00C341F1"/>
    <w:rsid w:val="00C86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B867"/>
  <w15:docId w15:val="{DE559904-4E6F-4A80-B414-7E459967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4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471</Words>
  <Characters>2688</Characters>
  <Application>Microsoft Office Word</Application>
  <DocSecurity>0</DocSecurity>
  <Lines>22</Lines>
  <Paragraphs>6</Paragraphs>
  <ScaleCrop>false</ScaleCrop>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1070</cp:lastModifiedBy>
  <cp:revision>3</cp:revision>
  <dcterms:created xsi:type="dcterms:W3CDTF">2025-05-16T07:51:00Z</dcterms:created>
  <dcterms:modified xsi:type="dcterms:W3CDTF">2025-05-16T07:54:00Z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2025-05-15T00:00:00Z</vt:filetime>
  </property>
  <property fmtid="{D5CDD505-2E9C-101B-9397-08002B2CF9AE}" pid="3" name="Creator">
    <vt:lpwstr>Microsoft® Word 2013</vt:lpwstr>
  </property>
  <property fmtid="{D5CDD505-2E9C-101B-9397-08002B2CF9AE}" pid="4" name="LastSaved">
    <vt:filetime>2025-05-16T00:00:00Z</vt:filetime>
  </property>
  <property fmtid="{D5CDD505-2E9C-101B-9397-08002B2CF9AE}" pid="5" name="Producer">
    <vt:lpwstr>Microsoft® Word 2013</vt:lpwstr>
  </property>
</Properties>
</file>