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6A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6A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96A53" w:rsidRPr="00096A53" w:rsidRDefault="00096A5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6A53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accepted for publication</w:t>
      </w:r>
      <w:r w:rsidRPr="00096A53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344FF" w:rsidRPr="00096A5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96A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6A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6A53" w:rsidRPr="00B769D4" w:rsidRDefault="00096A53" w:rsidP="00096A53">
      <w:pPr>
        <w:pStyle w:val="NoSpacing"/>
        <w:rPr>
          <w:rFonts w:ascii="Arial" w:hAnsi="Arial" w:cs="Arial"/>
          <w:bCs/>
          <w:sz w:val="20"/>
          <w:szCs w:val="20"/>
        </w:rPr>
      </w:pPr>
      <w:bookmarkStart w:id="0" w:name="_GoBack"/>
      <w:r w:rsidRPr="00B769D4">
        <w:rPr>
          <w:rFonts w:ascii="Arial" w:hAnsi="Arial" w:cs="Arial"/>
          <w:bCs/>
          <w:sz w:val="20"/>
          <w:szCs w:val="20"/>
        </w:rPr>
        <w:t>Dr. Md. Harun-Ur-Rashid</w:t>
      </w:r>
      <w:r w:rsidRPr="00B769D4">
        <w:rPr>
          <w:rFonts w:ascii="Arial" w:hAnsi="Arial" w:cs="Arial"/>
          <w:bCs/>
          <w:sz w:val="20"/>
          <w:szCs w:val="20"/>
        </w:rPr>
        <w:t xml:space="preserve">, </w:t>
      </w:r>
      <w:r w:rsidRPr="00B769D4">
        <w:rPr>
          <w:rFonts w:ascii="Arial" w:hAnsi="Arial" w:cs="Arial"/>
          <w:bCs/>
          <w:sz w:val="20"/>
          <w:szCs w:val="20"/>
        </w:rPr>
        <w:t>Agricultural University, Bangladesh</w:t>
      </w:r>
    </w:p>
    <w:bookmarkEnd w:id="0"/>
    <w:p w:rsidR="00096A53" w:rsidRPr="00096A53" w:rsidRDefault="00096A5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96A53" w:rsidRPr="00096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TK2MDIwMDM1tLBQ0lEKTi0uzszPAykwrAUAwBAhUSwAAAA="/>
  </w:docVars>
  <w:rsids>
    <w:rsidRoot w:val="00A72896"/>
    <w:rsid w:val="00096A53"/>
    <w:rsid w:val="002C0B2C"/>
    <w:rsid w:val="009344FF"/>
    <w:rsid w:val="009F328F"/>
    <w:rsid w:val="00A72896"/>
    <w:rsid w:val="00B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AABB"/>
  <w15:docId w15:val="{AF3A57C3-57F6-49D8-8E13-7F5FE20B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A53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2025-05-01T05:56:00Z</dcterms:modified>
</cp:coreProperties>
</file>