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64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9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490A" w:rsidRDefault="00AA4C11" w:rsidP="009344FF">
      <w:pPr>
        <w:rPr>
          <w:rFonts w:ascii="Arial" w:hAnsi="Arial" w:cs="Arial"/>
          <w:sz w:val="20"/>
          <w:szCs w:val="20"/>
        </w:rPr>
      </w:pPr>
      <w:r w:rsidRPr="0076490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6490A" w:rsidRPr="0076490A">
        <w:rPr>
          <w:rFonts w:ascii="Arial" w:hAnsi="Arial" w:cs="Arial"/>
          <w:color w:val="222222"/>
          <w:sz w:val="20"/>
          <w:szCs w:val="20"/>
          <w:shd w:val="clear" w:color="auto" w:fill="FFFFFF"/>
        </w:rPr>
        <w:t>I believe can be published.</w:t>
      </w:r>
    </w:p>
    <w:p w:rsidR="00404B83" w:rsidRPr="00764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9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490A" w:rsidRPr="0076490A" w:rsidRDefault="0076490A" w:rsidP="009344FF">
      <w:pPr>
        <w:rPr>
          <w:rFonts w:ascii="Arial" w:hAnsi="Arial" w:cs="Arial"/>
          <w:bCs/>
          <w:sz w:val="20"/>
          <w:szCs w:val="20"/>
        </w:rPr>
      </w:pPr>
      <w:bookmarkStart w:id="0" w:name="_Hlk196833537"/>
      <w:r w:rsidRPr="0076490A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76490A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76490A">
        <w:rPr>
          <w:rFonts w:ascii="Arial" w:hAnsi="Arial" w:cs="Arial"/>
          <w:bCs/>
          <w:sz w:val="20"/>
          <w:szCs w:val="20"/>
        </w:rPr>
        <w:t xml:space="preserve"> Reyes</w:t>
      </w:r>
      <w:r w:rsidRPr="0076490A">
        <w:rPr>
          <w:rFonts w:ascii="Arial" w:hAnsi="Arial" w:cs="Arial"/>
          <w:bCs/>
          <w:sz w:val="20"/>
          <w:szCs w:val="20"/>
        </w:rPr>
        <w:t xml:space="preserve">, </w:t>
      </w:r>
      <w:r w:rsidRPr="0076490A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</w:p>
    <w:bookmarkEnd w:id="0"/>
    <w:p w:rsidR="009F51BD" w:rsidRPr="0076490A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764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404B83"/>
    <w:rsid w:val="004B458C"/>
    <w:rsid w:val="00692696"/>
    <w:rsid w:val="00747758"/>
    <w:rsid w:val="0076490A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96F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140</Characters>
  <Application>Microsoft Office Word</Application>
  <DocSecurity>0</DocSecurity>
  <Lines>20</Lines>
  <Paragraphs>4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2025-04-29T10:08:00Z</dcterms:modified>
</cp:coreProperties>
</file>