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AB661E" w:rsidRDefault="009344FF" w:rsidP="009344FF">
      <w:pPr>
        <w:rPr>
          <w:rFonts w:ascii="Arial" w:hAnsi="Arial" w:cs="Arial"/>
          <w:b/>
          <w:sz w:val="20"/>
          <w:szCs w:val="20"/>
          <w:u w:val="single"/>
        </w:rPr>
      </w:pPr>
      <w:bookmarkStart w:id="0" w:name="_GoBack"/>
      <w:bookmarkEnd w:id="0"/>
      <w:r w:rsidRPr="00AB661E">
        <w:rPr>
          <w:rFonts w:ascii="Arial" w:hAnsi="Arial" w:cs="Arial"/>
          <w:b/>
          <w:sz w:val="20"/>
          <w:szCs w:val="20"/>
          <w:u w:val="single"/>
        </w:rPr>
        <w:t>Editor’s Comment:</w:t>
      </w:r>
    </w:p>
    <w:p w:rsidR="001110F4" w:rsidRPr="00AB661E" w:rsidRDefault="001110F4" w:rsidP="009344FF">
      <w:pPr>
        <w:rPr>
          <w:rFonts w:ascii="Arial" w:hAnsi="Arial" w:cs="Arial"/>
          <w:b/>
          <w:sz w:val="20"/>
          <w:szCs w:val="20"/>
          <w:u w:val="single"/>
        </w:rPr>
      </w:pPr>
      <w:r w:rsidRPr="00AB661E">
        <w:rPr>
          <w:rFonts w:ascii="Arial" w:hAnsi="Arial" w:cs="Arial"/>
          <w:color w:val="222222"/>
          <w:sz w:val="20"/>
          <w:szCs w:val="20"/>
          <w:shd w:val="clear" w:color="auto" w:fill="FFFFFF"/>
        </w:rPr>
        <w:t>In the revised manuscript entitled "</w:t>
      </w:r>
      <w:r w:rsidRPr="00AB661E">
        <w:rPr>
          <w:rFonts w:ascii="Arial" w:hAnsi="Arial" w:cs="Arial"/>
          <w:b/>
          <w:bCs/>
          <w:color w:val="222222"/>
          <w:sz w:val="20"/>
          <w:szCs w:val="20"/>
          <w:shd w:val="clear" w:color="auto" w:fill="FFFFFF"/>
        </w:rPr>
        <w:t xml:space="preserve">Design and Development of a Remote-Controlled </w:t>
      </w:r>
      <w:proofErr w:type="spellStart"/>
      <w:r w:rsidRPr="00AB661E">
        <w:rPr>
          <w:rFonts w:ascii="Arial" w:hAnsi="Arial" w:cs="Arial"/>
          <w:b/>
          <w:bCs/>
          <w:color w:val="222222"/>
          <w:sz w:val="20"/>
          <w:szCs w:val="20"/>
          <w:shd w:val="clear" w:color="auto" w:fill="FFFFFF"/>
        </w:rPr>
        <w:t>Arecanut</w:t>
      </w:r>
      <w:proofErr w:type="spellEnd"/>
      <w:r w:rsidRPr="00AB661E">
        <w:rPr>
          <w:rFonts w:ascii="Arial" w:hAnsi="Arial" w:cs="Arial"/>
          <w:b/>
          <w:bCs/>
          <w:color w:val="222222"/>
          <w:sz w:val="20"/>
          <w:szCs w:val="20"/>
          <w:shd w:val="clear" w:color="auto" w:fill="FFFFFF"/>
        </w:rPr>
        <w:t xml:space="preserve"> Harvesting System</w:t>
      </w:r>
      <w:r w:rsidRPr="00AB661E">
        <w:rPr>
          <w:rFonts w:ascii="Arial" w:hAnsi="Arial" w:cs="Arial"/>
          <w:color w:val="222222"/>
          <w:sz w:val="20"/>
          <w:szCs w:val="20"/>
          <w:shd w:val="clear" w:color="auto" w:fill="FFFFFF"/>
        </w:rPr>
        <w:t>" (/2025/JSSR/</w:t>
      </w:r>
      <w:r w:rsidRPr="00AB661E">
        <w:rPr>
          <w:rStyle w:val="il"/>
          <w:rFonts w:ascii="Arial" w:hAnsi="Arial" w:cs="Arial"/>
          <w:color w:val="222222"/>
          <w:sz w:val="20"/>
          <w:szCs w:val="20"/>
          <w:shd w:val="clear" w:color="auto" w:fill="FFFFFF"/>
        </w:rPr>
        <w:t>135688</w:t>
      </w:r>
      <w:r w:rsidRPr="00AB661E">
        <w:rPr>
          <w:rFonts w:ascii="Arial" w:hAnsi="Arial" w:cs="Arial"/>
          <w:color w:val="222222"/>
          <w:sz w:val="20"/>
          <w:szCs w:val="20"/>
          <w:shd w:val="clear" w:color="auto" w:fill="FFFFFF"/>
        </w:rPr>
        <w:t>), some of the corrections requested by the referees were not made. In particular, statistical analyses of the findings were not performed although they were deemed necessary by the referee. It is not appropriate to publish the article in the journal in this form.</w:t>
      </w:r>
    </w:p>
    <w:p w:rsidR="009344FF" w:rsidRPr="00AB661E" w:rsidRDefault="009344FF" w:rsidP="009344FF">
      <w:pPr>
        <w:rPr>
          <w:rFonts w:ascii="Arial" w:hAnsi="Arial" w:cs="Arial"/>
          <w:sz w:val="20"/>
          <w:szCs w:val="20"/>
        </w:rPr>
      </w:pPr>
    </w:p>
    <w:p w:rsidR="000F2F46" w:rsidRPr="00AB661E" w:rsidRDefault="009344FF" w:rsidP="009344FF">
      <w:pPr>
        <w:rPr>
          <w:rFonts w:ascii="Arial" w:hAnsi="Arial" w:cs="Arial"/>
          <w:b/>
          <w:sz w:val="20"/>
          <w:szCs w:val="20"/>
          <w:u w:val="single"/>
        </w:rPr>
      </w:pPr>
      <w:r w:rsidRPr="00AB661E">
        <w:rPr>
          <w:rFonts w:ascii="Arial" w:hAnsi="Arial" w:cs="Arial"/>
          <w:b/>
          <w:sz w:val="20"/>
          <w:szCs w:val="20"/>
          <w:u w:val="single"/>
        </w:rPr>
        <w:t>Editor’s Details:</w:t>
      </w:r>
    </w:p>
    <w:p w:rsidR="001110F4" w:rsidRPr="00AB661E" w:rsidRDefault="001110F4" w:rsidP="001110F4">
      <w:pPr>
        <w:pStyle w:val="NoSpacing"/>
        <w:rPr>
          <w:rFonts w:ascii="Arial" w:hAnsi="Arial" w:cs="Arial"/>
          <w:b/>
          <w:bCs/>
          <w:sz w:val="20"/>
          <w:szCs w:val="20"/>
        </w:rPr>
      </w:pPr>
      <w:r w:rsidRPr="00AB661E">
        <w:rPr>
          <w:rFonts w:ascii="Arial" w:hAnsi="Arial" w:cs="Arial"/>
          <w:b/>
          <w:bCs/>
          <w:sz w:val="20"/>
          <w:szCs w:val="20"/>
        </w:rPr>
        <w:t xml:space="preserve">Dr. </w:t>
      </w:r>
      <w:proofErr w:type="spellStart"/>
      <w:r w:rsidRPr="00AB661E">
        <w:rPr>
          <w:rFonts w:ascii="Arial" w:hAnsi="Arial" w:cs="Arial"/>
          <w:b/>
          <w:bCs/>
          <w:sz w:val="20"/>
          <w:szCs w:val="20"/>
        </w:rPr>
        <w:t>Özlem</w:t>
      </w:r>
      <w:proofErr w:type="spellEnd"/>
      <w:r w:rsidRPr="00AB661E">
        <w:rPr>
          <w:rFonts w:ascii="Arial" w:hAnsi="Arial" w:cs="Arial"/>
          <w:b/>
          <w:bCs/>
          <w:sz w:val="20"/>
          <w:szCs w:val="20"/>
        </w:rPr>
        <w:t xml:space="preserve"> Sultan ASLANTÜRK, Adnan Menderes University, Turkey</w:t>
      </w:r>
    </w:p>
    <w:p w:rsidR="001110F4" w:rsidRPr="00AB661E" w:rsidRDefault="001110F4" w:rsidP="009344FF">
      <w:pPr>
        <w:rPr>
          <w:rFonts w:ascii="Arial" w:hAnsi="Arial" w:cs="Arial"/>
          <w:b/>
          <w:sz w:val="20"/>
          <w:szCs w:val="20"/>
          <w:u w:val="single"/>
        </w:rPr>
      </w:pPr>
    </w:p>
    <w:sectPr w:rsidR="001110F4" w:rsidRPr="00AB6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SwNDQytDA0MDU2NzdT0lEKTi0uzszPAykwrgUAcOyQ+CwAAAA="/>
  </w:docVars>
  <w:rsids>
    <w:rsidRoot w:val="00A72896"/>
    <w:rsid w:val="000739A4"/>
    <w:rsid w:val="001110F4"/>
    <w:rsid w:val="002C0B2C"/>
    <w:rsid w:val="008377C4"/>
    <w:rsid w:val="009344FF"/>
    <w:rsid w:val="009F328F"/>
    <w:rsid w:val="00A72896"/>
    <w:rsid w:val="00AB66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C511D-029E-4867-A533-206F4EEA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110F4"/>
  </w:style>
  <w:style w:type="paragraph" w:styleId="NoSpacing">
    <w:name w:val="No Spacing"/>
    <w:uiPriority w:val="1"/>
    <w:qFormat/>
    <w:rsid w:val="001110F4"/>
    <w:pPr>
      <w:widowControl w:val="0"/>
      <w:adjustRightInd w:val="0"/>
      <w:spacing w:after="0" w:line="240" w:lineRule="auto"/>
      <w:jc w:val="both"/>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CPU SDI 1080</cp:lastModifiedBy>
  <cp:revision>6</cp:revision>
  <dcterms:created xsi:type="dcterms:W3CDTF">2025-02-19T08:37:00Z</dcterms:created>
  <dcterms:modified xsi:type="dcterms:W3CDTF">2025-05-21T08:01:00Z</dcterms:modified>
</cp:coreProperties>
</file>