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71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8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27B8E" w:rsidRDefault="00827B8E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y final decision is to accept it for publication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8718D0" w:rsidRPr="00871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8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18D0" w:rsidRDefault="008718D0" w:rsidP="008718D0">
      <w:pPr>
        <w:rPr>
          <w:rFonts w:ascii="Arial" w:hAnsi="Arial" w:cs="Arial"/>
          <w:sz w:val="20"/>
          <w:szCs w:val="20"/>
        </w:rPr>
      </w:pPr>
      <w:r w:rsidRPr="008718D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718D0">
        <w:rPr>
          <w:rFonts w:ascii="Arial" w:hAnsi="Arial" w:cs="Arial"/>
          <w:sz w:val="20"/>
          <w:szCs w:val="20"/>
        </w:rPr>
        <w:t>Afsin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18D0">
        <w:rPr>
          <w:rFonts w:ascii="Arial" w:hAnsi="Arial" w:cs="Arial"/>
          <w:sz w:val="20"/>
          <w:szCs w:val="20"/>
        </w:rPr>
        <w:t>Sahin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, Ankara </w:t>
      </w:r>
      <w:proofErr w:type="spellStart"/>
      <w:r w:rsidRPr="008718D0">
        <w:rPr>
          <w:rFonts w:ascii="Arial" w:hAnsi="Arial" w:cs="Arial"/>
          <w:sz w:val="20"/>
          <w:szCs w:val="20"/>
        </w:rPr>
        <w:t>Haci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18D0">
        <w:rPr>
          <w:rFonts w:ascii="Arial" w:hAnsi="Arial" w:cs="Arial"/>
          <w:sz w:val="20"/>
          <w:szCs w:val="20"/>
        </w:rPr>
        <w:t>Bayram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18D0">
        <w:rPr>
          <w:rFonts w:ascii="Arial" w:hAnsi="Arial" w:cs="Arial"/>
          <w:sz w:val="20"/>
          <w:szCs w:val="20"/>
        </w:rPr>
        <w:t>Veli</w:t>
      </w:r>
      <w:proofErr w:type="spellEnd"/>
      <w:r w:rsidRPr="008718D0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871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N7M0N7YwsLQwMzZU0lEKTi0uzszPAykwqgUAN1CQHywAAAA="/>
  </w:docVars>
  <w:rsids>
    <w:rsidRoot w:val="00A72896"/>
    <w:rsid w:val="002C0B2C"/>
    <w:rsid w:val="007F230F"/>
    <w:rsid w:val="00827B8E"/>
    <w:rsid w:val="008718D0"/>
    <w:rsid w:val="008F06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5A12"/>
  <w15:docId w15:val="{1C1DD1DE-5F5B-4823-BE36-28C34141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2025-05-08T08:24:00Z</dcterms:modified>
</cp:coreProperties>
</file>