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2197" w14:textId="77777777" w:rsidR="008053CA" w:rsidRPr="008053CA" w:rsidRDefault="008053CA" w:rsidP="008053CA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8053CA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780C80C2" w14:textId="77777777" w:rsidR="008053CA" w:rsidRPr="008053CA" w:rsidRDefault="008053CA" w:rsidP="008053C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8053CA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</w:t>
      </w:r>
    </w:p>
    <w:p w14:paraId="12B489B1" w14:textId="77777777" w:rsidR="008053CA" w:rsidRPr="008053CA" w:rsidRDefault="008053CA" w:rsidP="008053CA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8053CA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229E2164" w14:textId="657DFB41" w:rsidR="00852BF5" w:rsidRPr="008053CA" w:rsidRDefault="008053CA" w:rsidP="008053CA">
      <w:r w:rsidRPr="008053CA">
        <w:t xml:space="preserve">Dr. Rafik </w:t>
      </w:r>
      <w:proofErr w:type="spellStart"/>
      <w:r w:rsidRPr="008053CA">
        <w:t>Karaman</w:t>
      </w:r>
      <w:proofErr w:type="spellEnd"/>
      <w:r w:rsidRPr="008053CA">
        <w:t>, Al-Quds University, Palestine</w:t>
      </w:r>
      <w:bookmarkStart w:id="0" w:name="_GoBack"/>
      <w:bookmarkEnd w:id="0"/>
    </w:p>
    <w:sectPr w:rsidR="00852BF5" w:rsidRPr="00805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B2"/>
    <w:rsid w:val="000C3340"/>
    <w:rsid w:val="00164C8D"/>
    <w:rsid w:val="0020729C"/>
    <w:rsid w:val="002A7430"/>
    <w:rsid w:val="002A7EA1"/>
    <w:rsid w:val="003B45EE"/>
    <w:rsid w:val="00471179"/>
    <w:rsid w:val="00475AB6"/>
    <w:rsid w:val="00486165"/>
    <w:rsid w:val="004B1FC1"/>
    <w:rsid w:val="00577859"/>
    <w:rsid w:val="00584758"/>
    <w:rsid w:val="00731FB2"/>
    <w:rsid w:val="0077422B"/>
    <w:rsid w:val="007E2001"/>
    <w:rsid w:val="008053CA"/>
    <w:rsid w:val="00852BF5"/>
    <w:rsid w:val="008A1A45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FDEC"/>
  <w15:chartTrackingRefBased/>
  <w15:docId w15:val="{1FBFFB4F-5CD1-42EB-A82D-42EEADA7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2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6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2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3</cp:revision>
  <dcterms:created xsi:type="dcterms:W3CDTF">2025-02-11T09:59:00Z</dcterms:created>
  <dcterms:modified xsi:type="dcterms:W3CDTF">2025-05-10T07:24:00Z</dcterms:modified>
</cp:coreProperties>
</file>