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6A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6A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6AD0" w:rsidRDefault="00906AD0" w:rsidP="009344FF">
      <w:pPr>
        <w:rPr>
          <w:rFonts w:ascii="Arial" w:hAnsi="Arial" w:cs="Arial"/>
          <w:sz w:val="20"/>
          <w:szCs w:val="20"/>
        </w:rPr>
      </w:pPr>
      <w:r w:rsidRPr="00906AD0">
        <w:rPr>
          <w:rFonts w:ascii="Arial" w:hAnsi="Arial" w:cs="Arial"/>
          <w:sz w:val="20"/>
          <w:szCs w:val="20"/>
        </w:rPr>
        <w:t>The paper can be published for the journal as the reviewers' remarked.</w:t>
      </w:r>
    </w:p>
    <w:p w:rsidR="00906AD0" w:rsidRPr="00906A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6A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06AD0" w:rsidRDefault="00906AD0" w:rsidP="00906AD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06AD0">
        <w:rPr>
          <w:rFonts w:ascii="Arial" w:hAnsi="Arial" w:cs="Arial"/>
          <w:sz w:val="20"/>
          <w:szCs w:val="20"/>
        </w:rPr>
        <w:t>Dr.</w:t>
      </w:r>
      <w:proofErr w:type="spellEnd"/>
      <w:r w:rsidRPr="00906AD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06AD0">
        <w:rPr>
          <w:rFonts w:ascii="Arial" w:hAnsi="Arial" w:cs="Arial"/>
          <w:sz w:val="20"/>
          <w:szCs w:val="20"/>
        </w:rPr>
        <w:t>Shaharior</w:t>
      </w:r>
      <w:proofErr w:type="spellEnd"/>
      <w:r w:rsidRPr="00906AD0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906AD0">
        <w:rPr>
          <w:rFonts w:ascii="Arial" w:hAnsi="Arial" w:cs="Arial"/>
          <w:sz w:val="20"/>
          <w:szCs w:val="20"/>
        </w:rPr>
        <w:t>Razu</w:t>
      </w:r>
      <w:proofErr w:type="spellEnd"/>
      <w:r w:rsidRPr="00906AD0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906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6A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AC62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2025-05-28T06:25:00Z</dcterms:modified>
</cp:coreProperties>
</file>