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F054F" w14:textId="77777777" w:rsidR="00306B1B" w:rsidRPr="00EF524E" w:rsidRDefault="00306B1B" w:rsidP="00C641E6">
      <w:pPr>
        <w:jc w:val="both"/>
        <w:rPr>
          <w:b/>
          <w:bCs/>
          <w:i/>
          <w:iCs/>
          <w:u w:val="single"/>
        </w:rPr>
      </w:pPr>
    </w:p>
    <w:p w14:paraId="78FF4C68" w14:textId="045C750F" w:rsidR="00EF6B3C" w:rsidRDefault="00EF6B3C" w:rsidP="00306B1B">
      <w:pPr>
        <w:jc w:val="center"/>
        <w:rPr>
          <w:b/>
          <w:bCs/>
        </w:rPr>
      </w:pPr>
      <w:r w:rsidRPr="000B4FE6">
        <w:rPr>
          <w:b/>
          <w:bCs/>
        </w:rPr>
        <w:t>Impact of Straw Incorporation on Crop Yield and Greenhous</w:t>
      </w:r>
      <w:r w:rsidR="00AD3AFA">
        <w:rPr>
          <w:b/>
          <w:bCs/>
        </w:rPr>
        <w:t>e Gas Emissions: A Meta-Analysis</w:t>
      </w:r>
      <w:bookmarkStart w:id="0" w:name="_GoBack"/>
      <w:bookmarkEnd w:id="0"/>
    </w:p>
    <w:p w14:paraId="40F9D773" w14:textId="77777777" w:rsidR="00434288" w:rsidRPr="000B4FE6" w:rsidRDefault="00434288" w:rsidP="00A45DFB">
      <w:pPr>
        <w:jc w:val="both"/>
        <w:rPr>
          <w:b/>
          <w:bCs/>
        </w:rPr>
      </w:pPr>
    </w:p>
    <w:p w14:paraId="604901C1" w14:textId="77777777" w:rsidR="00F40176" w:rsidRPr="00434288" w:rsidRDefault="00F40176" w:rsidP="00434288">
      <w:pPr>
        <w:rPr>
          <w:b/>
          <w:bCs/>
          <w:i/>
          <w:iCs/>
        </w:rPr>
      </w:pPr>
    </w:p>
    <w:p w14:paraId="635C8584" w14:textId="2F526D2D" w:rsidR="00EF42F0" w:rsidRDefault="00EF42F0" w:rsidP="0024756C">
      <w:pPr>
        <w:jc w:val="center"/>
        <w:rPr>
          <w:b/>
          <w:bCs/>
        </w:rPr>
      </w:pPr>
      <w:r w:rsidRPr="00C641E6">
        <w:rPr>
          <w:b/>
          <w:bCs/>
        </w:rPr>
        <w:t>Abstract</w:t>
      </w:r>
    </w:p>
    <w:p w14:paraId="5F64E090" w14:textId="77777777" w:rsidR="0095084C" w:rsidRPr="00C641E6" w:rsidRDefault="0095084C" w:rsidP="0024756C">
      <w:pPr>
        <w:jc w:val="center"/>
        <w:rPr>
          <w:b/>
          <w:bCs/>
        </w:rPr>
      </w:pPr>
    </w:p>
    <w:p w14:paraId="6F7B05F9" w14:textId="1B7E1F61" w:rsidR="00EF42F0" w:rsidRPr="00C641E6" w:rsidRDefault="00EF42F0" w:rsidP="00A45DFB">
      <w:pPr>
        <w:jc w:val="both"/>
      </w:pPr>
      <w:r w:rsidRPr="00C641E6">
        <w:t>The meta-analysis aimed to evaluate the effects of straw incorporation on crop yield and greenhouse gas emissions across diverse agroecosystems. A comprehensive literature search covering studies published between 2000 and 2025 was conducted using databases such as Web of Science, Scopus, PubMed, and ScienceDirect. A total of 200 studies were selected based on specific inclusion criteria, including quantitative data on crop yield, greenhouse gas emissions (CO</w:t>
      </w:r>
      <w:r w:rsidRPr="00C11312">
        <w:rPr>
          <w:vertAlign w:val="subscript"/>
        </w:rPr>
        <w:t>2</w:t>
      </w:r>
      <w:r w:rsidRPr="00C641E6">
        <w:t>, CH</w:t>
      </w:r>
      <w:r w:rsidRPr="00C11312">
        <w:rPr>
          <w:vertAlign w:val="subscript"/>
        </w:rPr>
        <w:t>4</w:t>
      </w:r>
      <w:r w:rsidRPr="00C641E6">
        <w:t>, N</w:t>
      </w:r>
      <w:r w:rsidRPr="00C11312">
        <w:rPr>
          <w:vertAlign w:val="subscript"/>
        </w:rPr>
        <w:t>2</w:t>
      </w:r>
      <w:r w:rsidRPr="00C641E6">
        <w:t xml:space="preserve">O), and soil carbon sequestration. Data extraction focused on variables such as crop type, soil type, climate, incorporation method, and experimental duration. Statistical analysis was performed using random-effects models, and effect sizes were calculated using Hedge’s g. The results demonstrated that straw incorporation significantly improved crop yield by an average of 10.5% compared to straw burning or removal. The most substantial yield increases were observed in cereal-based cropping systems, particularly rice, wheat, and maize. </w:t>
      </w:r>
      <w:r w:rsidR="004C7485" w:rsidRPr="00C641E6">
        <w:t>Ploughing</w:t>
      </w:r>
      <w:r w:rsidRPr="00C641E6">
        <w:t xml:space="preserve">-based incorporation yielded the highest productivity gains, followed by mulching, no-till, and direct incorporation. </w:t>
      </w:r>
      <w:r w:rsidR="00FE02C9">
        <w:t>S</w:t>
      </w:r>
      <w:r w:rsidRPr="00C641E6">
        <w:t>traw incorporation also increased greenhouse gas emissions, particularly CO</w:t>
      </w:r>
      <w:r w:rsidRPr="00C11312">
        <w:rPr>
          <w:vertAlign w:val="subscript"/>
        </w:rPr>
        <w:t>2</w:t>
      </w:r>
      <w:r w:rsidRPr="00C641E6">
        <w:t xml:space="preserve"> and N</w:t>
      </w:r>
      <w:r w:rsidRPr="00C11312">
        <w:rPr>
          <w:vertAlign w:val="subscript"/>
        </w:rPr>
        <w:t>2</w:t>
      </w:r>
      <w:r w:rsidRPr="00C641E6">
        <w:t>O, with CH</w:t>
      </w:r>
      <w:r w:rsidRPr="003A41E8">
        <w:rPr>
          <w:vertAlign w:val="subscript"/>
        </w:rPr>
        <w:t xml:space="preserve">4 </w:t>
      </w:r>
      <w:r w:rsidRPr="00C641E6">
        <w:t>emissions being most prominent under flooded conditions. Despite the rise in greenhouse gas emissions, straw incorporation promoted soil carbon sequestration, partially offsetting the negative environmental impacts. The effectiveness of straw incorporation was influenced by factors such as soil type, crop type, climate, and incorporation method. The findings suggest that appropriate straw management practices tailored to local conditions can enhance productivity while minimizing greenhouse gas emissions. Future research should focus on developing region-specific guidelines to optimize straw incorporation for improved sustainability.</w:t>
      </w:r>
    </w:p>
    <w:p w14:paraId="5DA1064F" w14:textId="11D69FC9" w:rsidR="00CB3D2D" w:rsidRPr="00C641E6" w:rsidRDefault="00EF42F0" w:rsidP="00A45DFB">
      <w:pPr>
        <w:jc w:val="both"/>
      </w:pPr>
      <w:r w:rsidRPr="00C641E6">
        <w:rPr>
          <w:b/>
          <w:bCs/>
        </w:rPr>
        <w:t>Keywords:</w:t>
      </w:r>
      <w:r w:rsidR="00120578">
        <w:rPr>
          <w:b/>
          <w:bCs/>
        </w:rPr>
        <w:t xml:space="preserve"> </w:t>
      </w:r>
      <w:r w:rsidRPr="00C641E6">
        <w:rPr>
          <w:i/>
          <w:iCs/>
        </w:rPr>
        <w:t xml:space="preserve">Straw </w:t>
      </w:r>
      <w:r w:rsidR="00120578" w:rsidRPr="00C641E6">
        <w:rPr>
          <w:i/>
          <w:iCs/>
        </w:rPr>
        <w:t xml:space="preserve">Incorporation, </w:t>
      </w:r>
      <w:r w:rsidRPr="00C641E6">
        <w:rPr>
          <w:i/>
          <w:iCs/>
        </w:rPr>
        <w:t xml:space="preserve">Crop </w:t>
      </w:r>
      <w:r w:rsidR="00120578" w:rsidRPr="00C641E6">
        <w:rPr>
          <w:i/>
          <w:iCs/>
        </w:rPr>
        <w:t xml:space="preserve">Yield, </w:t>
      </w:r>
      <w:r w:rsidRPr="00C641E6">
        <w:rPr>
          <w:i/>
          <w:iCs/>
        </w:rPr>
        <w:t xml:space="preserve">Greenhouse </w:t>
      </w:r>
      <w:r w:rsidR="00120578" w:rsidRPr="00C641E6">
        <w:rPr>
          <w:i/>
          <w:iCs/>
        </w:rPr>
        <w:t xml:space="preserve">Gas Emissions, </w:t>
      </w:r>
      <w:r w:rsidRPr="00C641E6">
        <w:rPr>
          <w:i/>
          <w:iCs/>
        </w:rPr>
        <w:t xml:space="preserve">Soil </w:t>
      </w:r>
      <w:r w:rsidR="00120578" w:rsidRPr="00C641E6">
        <w:rPr>
          <w:i/>
          <w:iCs/>
        </w:rPr>
        <w:t xml:space="preserve">Carbon Sequestration, </w:t>
      </w:r>
      <w:proofErr w:type="spellStart"/>
      <w:r w:rsidRPr="00C641E6">
        <w:rPr>
          <w:i/>
          <w:iCs/>
        </w:rPr>
        <w:t>Plowing</w:t>
      </w:r>
      <w:proofErr w:type="spellEnd"/>
    </w:p>
    <w:p w14:paraId="3B04DD22" w14:textId="77777777" w:rsidR="009F1A86" w:rsidRDefault="009F1A86" w:rsidP="00A45DFB">
      <w:pPr>
        <w:jc w:val="both"/>
        <w:rPr>
          <w:b/>
          <w:bCs/>
        </w:rPr>
      </w:pPr>
    </w:p>
    <w:p w14:paraId="057BF16D" w14:textId="4FFD1469" w:rsidR="00CB3D2D" w:rsidRPr="00C641E6" w:rsidRDefault="00120578" w:rsidP="00A45DFB">
      <w:pPr>
        <w:jc w:val="both"/>
        <w:rPr>
          <w:b/>
          <w:bCs/>
        </w:rPr>
      </w:pPr>
      <w:r>
        <w:rPr>
          <w:b/>
          <w:bCs/>
        </w:rPr>
        <w:t>1</w:t>
      </w:r>
      <w:r w:rsidR="00CB3D2D" w:rsidRPr="00C641E6">
        <w:rPr>
          <w:b/>
          <w:bCs/>
        </w:rPr>
        <w:t>. Introduction</w:t>
      </w:r>
    </w:p>
    <w:p w14:paraId="7EE98536" w14:textId="7AA4302C" w:rsidR="00CB3D2D" w:rsidRPr="00C641E6" w:rsidRDefault="00CB3D2D" w:rsidP="00A45DFB">
      <w:pPr>
        <w:jc w:val="both"/>
        <w:rPr>
          <w:b/>
          <w:bCs/>
        </w:rPr>
      </w:pPr>
      <w:r w:rsidRPr="00C641E6">
        <w:rPr>
          <w:b/>
          <w:bCs/>
        </w:rPr>
        <w:t>A.  Straw Incorporation Practices</w:t>
      </w:r>
    </w:p>
    <w:p w14:paraId="5FA865AC" w14:textId="2157E2F1" w:rsidR="00CB3D2D" w:rsidRPr="00C641E6" w:rsidRDefault="00CB3D2D" w:rsidP="00A45DFB">
      <w:pPr>
        <w:jc w:val="both"/>
      </w:pPr>
      <w:r w:rsidRPr="00C641E6">
        <w:t>Straw incorporation refers to the agricultural practice of returning crop residues, primarily straw, to the soil through various methods rather</w:t>
      </w:r>
      <w:r w:rsidR="002D115C" w:rsidRPr="00C641E6">
        <w:t xml:space="preserve"> than removing or burning them (Shinde </w:t>
      </w:r>
      <w:r w:rsidR="002D115C" w:rsidRPr="00C641E6">
        <w:rPr>
          <w:i/>
        </w:rPr>
        <w:t>et.al.,</w:t>
      </w:r>
      <w:r w:rsidR="002D115C" w:rsidRPr="00C641E6">
        <w:t xml:space="preserve"> 2022). </w:t>
      </w:r>
      <w:r w:rsidRPr="00C641E6">
        <w:t xml:space="preserve">This practice is increasingly promoted as a sustainable alternative to residue burning, which contributes significantly to air pollution and greenhouse gas emissions. The most common methods of straw incorporation include mulching, </w:t>
      </w:r>
      <w:r w:rsidR="004968C9" w:rsidRPr="00C641E6">
        <w:t>ploughing</w:t>
      </w:r>
      <w:r w:rsidRPr="00C641E6">
        <w:t xml:space="preserve">, direct incorporation, and no-till practices. </w:t>
      </w:r>
      <w:r w:rsidR="002D115C" w:rsidRPr="00C641E6">
        <w:t>S</w:t>
      </w:r>
      <w:r w:rsidRPr="00C641E6">
        <w:t xml:space="preserve">traw incorporation through </w:t>
      </w:r>
      <w:r w:rsidR="004968C9" w:rsidRPr="00C641E6">
        <w:t>ploughing</w:t>
      </w:r>
      <w:r w:rsidRPr="00C641E6">
        <w:t xml:space="preserve"> and mulching improves soil structure and enhances nutrient cycling, making it beneficial for long-term soil fertility. Global estimates suggest that approximately 1.8 billion tonnes of crop residues are generated annually, with cereals contributing nearly 80% o</w:t>
      </w:r>
      <w:r w:rsidR="002D115C" w:rsidRPr="00C641E6">
        <w:t>f the total residue production</w:t>
      </w:r>
      <w:r w:rsidRPr="00C641E6">
        <w:t>. Efficient management of these residues is essential for sustainable agricultural developme</w:t>
      </w:r>
      <w:r w:rsidR="002D115C" w:rsidRPr="00C641E6">
        <w:t xml:space="preserve">nt and environmental protection (Koul </w:t>
      </w:r>
      <w:r w:rsidR="002D115C" w:rsidRPr="00C641E6">
        <w:rPr>
          <w:i/>
        </w:rPr>
        <w:t>et.al.,</w:t>
      </w:r>
      <w:r w:rsidR="002D115C" w:rsidRPr="00C641E6">
        <w:t xml:space="preserve"> 2022).</w:t>
      </w:r>
    </w:p>
    <w:p w14:paraId="5A515777" w14:textId="77777777" w:rsidR="00CB3D2D" w:rsidRPr="00C641E6" w:rsidRDefault="00CB3D2D" w:rsidP="00A45DFB">
      <w:pPr>
        <w:jc w:val="both"/>
        <w:rPr>
          <w:b/>
          <w:bCs/>
        </w:rPr>
      </w:pPr>
      <w:r w:rsidRPr="00C641E6">
        <w:rPr>
          <w:b/>
          <w:bCs/>
        </w:rPr>
        <w:t>B. Importance of Straw Management in Agricultural Systems</w:t>
      </w:r>
    </w:p>
    <w:p w14:paraId="67329913" w14:textId="04EA896F" w:rsidR="00CB3D2D" w:rsidRDefault="00CB3D2D" w:rsidP="00A45DFB">
      <w:pPr>
        <w:jc w:val="both"/>
      </w:pPr>
      <w:r w:rsidRPr="00C641E6">
        <w:t>Straw management plays a critical role in maintaining soil health, enhancing crop productivity, and mi</w:t>
      </w:r>
      <w:r w:rsidR="002D115C" w:rsidRPr="00C641E6">
        <w:t>tigating environmental impacts</w:t>
      </w:r>
      <w:r w:rsidR="00A43657">
        <w:t xml:space="preserve"> (Table 1)</w:t>
      </w:r>
      <w:r w:rsidR="002D115C" w:rsidRPr="00C641E6">
        <w:t xml:space="preserve"> (Du </w:t>
      </w:r>
      <w:r w:rsidR="002D115C" w:rsidRPr="00C641E6">
        <w:rPr>
          <w:i/>
        </w:rPr>
        <w:t>et.al.,</w:t>
      </w:r>
      <w:r w:rsidR="002D115C" w:rsidRPr="00C641E6">
        <w:t xml:space="preserve"> 2022). </w:t>
      </w:r>
      <w:r w:rsidRPr="00C641E6">
        <w:t>The incorporation of straw into the soil improves soil organic carbon (SOC) levels, enhances microbial activity, and p</w:t>
      </w:r>
      <w:r w:rsidR="002D115C" w:rsidRPr="00C641E6">
        <w:t>romotes nutrient availability. I</w:t>
      </w:r>
      <w:r w:rsidRPr="00C641E6">
        <w:t xml:space="preserve">ncorporating straw can increase soil </w:t>
      </w:r>
      <w:r w:rsidRPr="00C641E6">
        <w:lastRenderedPageBreak/>
        <w:t xml:space="preserve">organic carbon content by 4.5%–12.3% over five years, significantly improving soil fertility. </w:t>
      </w:r>
      <w:r w:rsidR="003A749A">
        <w:t>S</w:t>
      </w:r>
      <w:r w:rsidRPr="00C641E6">
        <w:t>traw incorporation can enhance soil moisture retention and reduce soil erosion, contributing to better cr</w:t>
      </w:r>
      <w:r w:rsidR="005C10CE" w:rsidRPr="00C641E6">
        <w:t>op resilience and productivity</w:t>
      </w:r>
      <w:r w:rsidRPr="00C641E6">
        <w:t>.</w:t>
      </w:r>
      <w:r w:rsidR="00120578">
        <w:t xml:space="preserve"> </w:t>
      </w:r>
      <w:r w:rsidRPr="00C641E6">
        <w:t>Proper straw management is also essential fr</w:t>
      </w:r>
      <w:r w:rsidR="002D115C" w:rsidRPr="00C641E6">
        <w:t xml:space="preserve">om an environmental perspective (Sun </w:t>
      </w:r>
      <w:r w:rsidR="002D115C" w:rsidRPr="00C641E6">
        <w:rPr>
          <w:i/>
        </w:rPr>
        <w:t>et.al.,</w:t>
      </w:r>
      <w:r w:rsidR="002D115C" w:rsidRPr="00C641E6">
        <w:t xml:space="preserve"> 2020).</w:t>
      </w:r>
      <w:r w:rsidRPr="00C641E6">
        <w:t xml:space="preserve"> Straw burning, a widespread practice for residue disposal, contributes to air pollution through the emission of particulate matter (PM), carbon dioxide (CO</w:t>
      </w:r>
      <w:r w:rsidRPr="00120578">
        <w:rPr>
          <w:vertAlign w:val="subscript"/>
        </w:rPr>
        <w:t>2</w:t>
      </w:r>
      <w:r w:rsidRPr="00C641E6">
        <w:t>), methane (CH</w:t>
      </w:r>
      <w:r w:rsidRPr="00120578">
        <w:rPr>
          <w:vertAlign w:val="subscript"/>
        </w:rPr>
        <w:t>4</w:t>
      </w:r>
      <w:r w:rsidRPr="00C641E6">
        <w:t>), and nitrous oxide (N</w:t>
      </w:r>
      <w:r w:rsidRPr="00120578">
        <w:rPr>
          <w:vertAlign w:val="subscript"/>
        </w:rPr>
        <w:t>2</w:t>
      </w:r>
      <w:r w:rsidRPr="00C641E6">
        <w:t>O). For instance, burning one tonne of rice straw releases approximately 1.46 kg of PM2.5, 2.9 kg of PM10, an</w:t>
      </w:r>
      <w:r w:rsidR="002D115C" w:rsidRPr="00C641E6">
        <w:t>d 1,460 kg of CO</w:t>
      </w:r>
      <w:r w:rsidR="002D115C" w:rsidRPr="00120578">
        <w:rPr>
          <w:vertAlign w:val="subscript"/>
        </w:rPr>
        <w:t>2</w:t>
      </w:r>
      <w:r w:rsidRPr="00C641E6">
        <w:t xml:space="preserve">. </w:t>
      </w:r>
    </w:p>
    <w:p w14:paraId="75A2B8CE" w14:textId="77777777" w:rsidR="00FC60B7" w:rsidRDefault="00FC60B7" w:rsidP="00A45DFB">
      <w:pPr>
        <w:jc w:val="both"/>
      </w:pPr>
    </w:p>
    <w:p w14:paraId="4C5F3182" w14:textId="5CFE1E5F" w:rsidR="00A43657" w:rsidRPr="00A43657" w:rsidRDefault="00A43657" w:rsidP="00A43657">
      <w:pPr>
        <w:spacing w:after="160" w:line="259" w:lineRule="auto"/>
        <w:jc w:val="both"/>
        <w:rPr>
          <w:rFonts w:eastAsiaTheme="minorHAnsi"/>
          <w:b/>
          <w:bCs/>
          <w:kern w:val="2"/>
          <w:sz w:val="22"/>
          <w:szCs w:val="22"/>
          <w:lang w:eastAsia="en-US" w:bidi="ar-SA"/>
        </w:rPr>
      </w:pPr>
      <w:r w:rsidRPr="00A43657">
        <w:rPr>
          <w:rFonts w:eastAsiaTheme="minorHAnsi"/>
          <w:b/>
          <w:bCs/>
          <w:kern w:val="2"/>
          <w:sz w:val="22"/>
          <w:szCs w:val="22"/>
          <w:lang w:eastAsia="en-US" w:bidi="ar-SA"/>
        </w:rPr>
        <w:t xml:space="preserve">Table 1: </w:t>
      </w:r>
      <w:r w:rsidRPr="00A43657">
        <w:rPr>
          <w:rFonts w:eastAsiaTheme="minorHAnsi"/>
          <w:kern w:val="2"/>
          <w:sz w:val="22"/>
          <w:szCs w:val="22"/>
          <w:lang w:eastAsia="en-US" w:bidi="ar-SA"/>
        </w:rPr>
        <w:t>Significance of Straw Management in Agricultural Systems</w:t>
      </w:r>
      <w:r>
        <w:rPr>
          <w:rFonts w:eastAsiaTheme="minorHAnsi"/>
          <w:kern w:val="2"/>
          <w:sz w:val="22"/>
          <w:szCs w:val="22"/>
          <w:lang w:eastAsia="en-US" w:bidi="ar-SA"/>
        </w:rPr>
        <w:t xml:space="preserve"> (Source:</w:t>
      </w:r>
      <w:r w:rsidRPr="00A43657">
        <w:t xml:space="preserve"> </w:t>
      </w:r>
      <w:r w:rsidRPr="00C641E6">
        <w:t xml:space="preserve">Du </w:t>
      </w:r>
      <w:r w:rsidRPr="00C641E6">
        <w:rPr>
          <w:i/>
        </w:rPr>
        <w:t>et.al.,</w:t>
      </w:r>
      <w:r w:rsidRPr="00C641E6">
        <w:t xml:space="preserve"> 2022</w:t>
      </w:r>
      <w:r>
        <w:rPr>
          <w:rFonts w:eastAsiaTheme="minorHAnsi"/>
          <w:kern w:val="2"/>
          <w:sz w:val="22"/>
          <w:szCs w:val="22"/>
          <w:lang w:eastAsia="en-US" w:bidi="ar-SA"/>
        </w:rPr>
        <w:t>)</w:t>
      </w:r>
    </w:p>
    <w:tbl>
      <w:tblPr>
        <w:tblStyle w:val="TableGrid"/>
        <w:tblW w:w="0" w:type="auto"/>
        <w:tblLook w:val="04A0" w:firstRow="1" w:lastRow="0" w:firstColumn="1" w:lastColumn="0" w:noHBand="0" w:noVBand="1"/>
      </w:tblPr>
      <w:tblGrid>
        <w:gridCol w:w="1959"/>
        <w:gridCol w:w="3542"/>
        <w:gridCol w:w="3741"/>
      </w:tblGrid>
      <w:tr w:rsidR="00A43657" w:rsidRPr="00A43657" w14:paraId="0245F800" w14:textId="77777777" w:rsidTr="00A43657">
        <w:tc>
          <w:tcPr>
            <w:tcW w:w="0" w:type="auto"/>
            <w:vAlign w:val="center"/>
            <w:hideMark/>
          </w:tcPr>
          <w:p w14:paraId="7AFB3791" w14:textId="77777777" w:rsidR="00A43657" w:rsidRPr="00A43657" w:rsidRDefault="00A43657" w:rsidP="00A43657">
            <w:pPr>
              <w:spacing w:after="160" w:line="259" w:lineRule="auto"/>
              <w:jc w:val="center"/>
              <w:rPr>
                <w:rFonts w:eastAsiaTheme="minorHAnsi"/>
                <w:b/>
                <w:bCs/>
                <w:kern w:val="2"/>
                <w:lang w:eastAsia="en-US" w:bidi="ar-SA"/>
              </w:rPr>
            </w:pPr>
            <w:r w:rsidRPr="00A43657">
              <w:rPr>
                <w:rFonts w:eastAsiaTheme="minorHAnsi"/>
                <w:b/>
                <w:bCs/>
                <w:kern w:val="2"/>
                <w:lang w:eastAsia="en-US" w:bidi="ar-SA"/>
              </w:rPr>
              <w:t>Aspect</w:t>
            </w:r>
          </w:p>
        </w:tc>
        <w:tc>
          <w:tcPr>
            <w:tcW w:w="0" w:type="auto"/>
            <w:vAlign w:val="center"/>
            <w:hideMark/>
          </w:tcPr>
          <w:p w14:paraId="128FB2BC" w14:textId="77777777" w:rsidR="00A43657" w:rsidRPr="00A43657" w:rsidRDefault="00A43657" w:rsidP="00A43657">
            <w:pPr>
              <w:spacing w:after="160" w:line="259" w:lineRule="auto"/>
              <w:jc w:val="center"/>
              <w:rPr>
                <w:rFonts w:eastAsiaTheme="minorHAnsi"/>
                <w:b/>
                <w:bCs/>
                <w:kern w:val="2"/>
                <w:lang w:eastAsia="en-US" w:bidi="ar-SA"/>
              </w:rPr>
            </w:pPr>
            <w:r w:rsidRPr="00A43657">
              <w:rPr>
                <w:rFonts w:eastAsiaTheme="minorHAnsi"/>
                <w:b/>
                <w:bCs/>
                <w:kern w:val="2"/>
                <w:lang w:eastAsia="en-US" w:bidi="ar-SA"/>
              </w:rPr>
              <w:t>Description</w:t>
            </w:r>
          </w:p>
        </w:tc>
        <w:tc>
          <w:tcPr>
            <w:tcW w:w="0" w:type="auto"/>
            <w:vAlign w:val="center"/>
            <w:hideMark/>
          </w:tcPr>
          <w:p w14:paraId="2DC88FEB" w14:textId="77777777" w:rsidR="00A43657" w:rsidRPr="00A43657" w:rsidRDefault="00A43657" w:rsidP="00A43657">
            <w:pPr>
              <w:spacing w:after="160" w:line="259" w:lineRule="auto"/>
              <w:jc w:val="center"/>
              <w:rPr>
                <w:rFonts w:eastAsiaTheme="minorHAnsi"/>
                <w:b/>
                <w:bCs/>
                <w:kern w:val="2"/>
                <w:lang w:eastAsia="en-US" w:bidi="ar-SA"/>
              </w:rPr>
            </w:pPr>
            <w:r w:rsidRPr="00A43657">
              <w:rPr>
                <w:rFonts w:eastAsiaTheme="minorHAnsi"/>
                <w:b/>
                <w:bCs/>
                <w:kern w:val="2"/>
                <w:lang w:eastAsia="en-US" w:bidi="ar-SA"/>
              </w:rPr>
              <w:t>Benefits</w:t>
            </w:r>
          </w:p>
        </w:tc>
      </w:tr>
      <w:tr w:rsidR="00A43657" w:rsidRPr="00A43657" w14:paraId="23F8CFF0" w14:textId="77777777" w:rsidTr="00A43657">
        <w:tc>
          <w:tcPr>
            <w:tcW w:w="0" w:type="auto"/>
            <w:vAlign w:val="center"/>
            <w:hideMark/>
          </w:tcPr>
          <w:p w14:paraId="5147D25E"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b/>
                <w:bCs/>
                <w:kern w:val="2"/>
                <w:lang w:eastAsia="en-US" w:bidi="ar-SA"/>
              </w:rPr>
              <w:t>Soil Fertility</w:t>
            </w:r>
          </w:p>
        </w:tc>
        <w:tc>
          <w:tcPr>
            <w:tcW w:w="0" w:type="auto"/>
            <w:vAlign w:val="center"/>
            <w:hideMark/>
          </w:tcPr>
          <w:p w14:paraId="4B5E4D19"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Incorporation of straw enhances soil organic carbon (SOC) levels and nutrient availability.</w:t>
            </w:r>
          </w:p>
        </w:tc>
        <w:tc>
          <w:tcPr>
            <w:tcW w:w="0" w:type="auto"/>
            <w:vAlign w:val="center"/>
            <w:hideMark/>
          </w:tcPr>
          <w:p w14:paraId="7BC0869B"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Improves soil structure, boosts nutrient cycling, and promotes beneficial microbial activity.</w:t>
            </w:r>
          </w:p>
        </w:tc>
      </w:tr>
      <w:tr w:rsidR="00A43657" w:rsidRPr="00A43657" w14:paraId="432F35D2" w14:textId="77777777" w:rsidTr="00A43657">
        <w:tc>
          <w:tcPr>
            <w:tcW w:w="0" w:type="auto"/>
            <w:vAlign w:val="center"/>
            <w:hideMark/>
          </w:tcPr>
          <w:p w14:paraId="1B4DE5C2"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b/>
                <w:bCs/>
                <w:kern w:val="2"/>
                <w:lang w:eastAsia="en-US" w:bidi="ar-SA"/>
              </w:rPr>
              <w:t>Soil Moisture Retention</w:t>
            </w:r>
          </w:p>
        </w:tc>
        <w:tc>
          <w:tcPr>
            <w:tcW w:w="0" w:type="auto"/>
            <w:vAlign w:val="center"/>
            <w:hideMark/>
          </w:tcPr>
          <w:p w14:paraId="16740677"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Surface mulching with straw reduces soil water evaporation and improves water infiltration.</w:t>
            </w:r>
          </w:p>
        </w:tc>
        <w:tc>
          <w:tcPr>
            <w:tcW w:w="0" w:type="auto"/>
            <w:vAlign w:val="center"/>
            <w:hideMark/>
          </w:tcPr>
          <w:p w14:paraId="7C28C58A"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Enhances water-use efficiency and resilience to drought, particularly in arid and semi-arid environments.</w:t>
            </w:r>
          </w:p>
        </w:tc>
      </w:tr>
      <w:tr w:rsidR="00A43657" w:rsidRPr="00A43657" w14:paraId="5857C60C" w14:textId="77777777" w:rsidTr="00A43657">
        <w:tc>
          <w:tcPr>
            <w:tcW w:w="0" w:type="auto"/>
            <w:vAlign w:val="center"/>
            <w:hideMark/>
          </w:tcPr>
          <w:p w14:paraId="05308858"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b/>
                <w:bCs/>
                <w:kern w:val="2"/>
                <w:lang w:eastAsia="en-US" w:bidi="ar-SA"/>
              </w:rPr>
              <w:t>Erosion Control</w:t>
            </w:r>
          </w:p>
        </w:tc>
        <w:tc>
          <w:tcPr>
            <w:tcW w:w="0" w:type="auto"/>
            <w:vAlign w:val="center"/>
            <w:hideMark/>
          </w:tcPr>
          <w:p w14:paraId="31EB3D49"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Straw cover acts as a protective layer against soil erosion caused by water and wind.</w:t>
            </w:r>
          </w:p>
        </w:tc>
        <w:tc>
          <w:tcPr>
            <w:tcW w:w="0" w:type="auto"/>
            <w:vAlign w:val="center"/>
            <w:hideMark/>
          </w:tcPr>
          <w:p w14:paraId="289ADE88"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Reduces topsoil loss, maintains soil integrity, and prevents nutrient depletion from runoff.</w:t>
            </w:r>
          </w:p>
        </w:tc>
      </w:tr>
      <w:tr w:rsidR="00A43657" w:rsidRPr="00A43657" w14:paraId="65022942" w14:textId="77777777" w:rsidTr="00A43657">
        <w:tc>
          <w:tcPr>
            <w:tcW w:w="0" w:type="auto"/>
            <w:vAlign w:val="center"/>
            <w:hideMark/>
          </w:tcPr>
          <w:p w14:paraId="3A558E81"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b/>
                <w:bCs/>
                <w:kern w:val="2"/>
                <w:lang w:eastAsia="en-US" w:bidi="ar-SA"/>
              </w:rPr>
              <w:t>Carbon Sequestration</w:t>
            </w:r>
          </w:p>
        </w:tc>
        <w:tc>
          <w:tcPr>
            <w:tcW w:w="0" w:type="auto"/>
            <w:vAlign w:val="center"/>
            <w:hideMark/>
          </w:tcPr>
          <w:p w14:paraId="7F48C406"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Decomposition of straw contributes to long-term carbon storage in soils.</w:t>
            </w:r>
          </w:p>
        </w:tc>
        <w:tc>
          <w:tcPr>
            <w:tcW w:w="0" w:type="auto"/>
            <w:vAlign w:val="center"/>
            <w:hideMark/>
          </w:tcPr>
          <w:p w14:paraId="2595203A"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Mitigates greenhouse gas emissions and improves soil health through increased organic matter content.</w:t>
            </w:r>
          </w:p>
        </w:tc>
      </w:tr>
      <w:tr w:rsidR="00A43657" w:rsidRPr="00A43657" w14:paraId="0E2A93CE" w14:textId="77777777" w:rsidTr="00A43657">
        <w:tc>
          <w:tcPr>
            <w:tcW w:w="0" w:type="auto"/>
            <w:vAlign w:val="center"/>
            <w:hideMark/>
          </w:tcPr>
          <w:p w14:paraId="1EF5C12A"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b/>
                <w:bCs/>
                <w:kern w:val="2"/>
                <w:lang w:eastAsia="en-US" w:bidi="ar-SA"/>
              </w:rPr>
              <w:t>Weed Suppression</w:t>
            </w:r>
          </w:p>
        </w:tc>
        <w:tc>
          <w:tcPr>
            <w:tcW w:w="0" w:type="auto"/>
            <w:vAlign w:val="center"/>
            <w:hideMark/>
          </w:tcPr>
          <w:p w14:paraId="55002938"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Straw mulch creates a physical barrier that limits sunlight penetration, inhibiting weed growth.</w:t>
            </w:r>
          </w:p>
        </w:tc>
        <w:tc>
          <w:tcPr>
            <w:tcW w:w="0" w:type="auto"/>
            <w:vAlign w:val="center"/>
            <w:hideMark/>
          </w:tcPr>
          <w:p w14:paraId="023A35B2"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Reduces herbicide application, promotes crop establishment, and enhances productivity.</w:t>
            </w:r>
          </w:p>
        </w:tc>
      </w:tr>
      <w:tr w:rsidR="00A43657" w:rsidRPr="00A43657" w14:paraId="111295D8" w14:textId="77777777" w:rsidTr="00A43657">
        <w:tc>
          <w:tcPr>
            <w:tcW w:w="0" w:type="auto"/>
            <w:vAlign w:val="center"/>
            <w:hideMark/>
          </w:tcPr>
          <w:p w14:paraId="12750AC7"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b/>
                <w:bCs/>
                <w:kern w:val="2"/>
                <w:lang w:eastAsia="en-US" w:bidi="ar-SA"/>
              </w:rPr>
              <w:t>Soil Temperature Regulation</w:t>
            </w:r>
          </w:p>
        </w:tc>
        <w:tc>
          <w:tcPr>
            <w:tcW w:w="0" w:type="auto"/>
            <w:vAlign w:val="center"/>
            <w:hideMark/>
          </w:tcPr>
          <w:p w14:paraId="2F2B1C9B"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Straw residues help buffer soil temperature fluctuations by providing insulation.</w:t>
            </w:r>
          </w:p>
        </w:tc>
        <w:tc>
          <w:tcPr>
            <w:tcW w:w="0" w:type="auto"/>
            <w:vAlign w:val="center"/>
            <w:hideMark/>
          </w:tcPr>
          <w:p w14:paraId="23F53583"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Fosters optimal conditions for seed germination, root growth, and microbial processes.</w:t>
            </w:r>
          </w:p>
        </w:tc>
      </w:tr>
      <w:tr w:rsidR="00A43657" w:rsidRPr="00A43657" w14:paraId="599F238B" w14:textId="77777777" w:rsidTr="00A43657">
        <w:tc>
          <w:tcPr>
            <w:tcW w:w="0" w:type="auto"/>
            <w:vAlign w:val="center"/>
            <w:hideMark/>
          </w:tcPr>
          <w:p w14:paraId="110B3C3D"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b/>
                <w:bCs/>
                <w:kern w:val="2"/>
                <w:lang w:eastAsia="en-US" w:bidi="ar-SA"/>
              </w:rPr>
              <w:t>Soil Microbial Activity</w:t>
            </w:r>
          </w:p>
        </w:tc>
        <w:tc>
          <w:tcPr>
            <w:tcW w:w="0" w:type="auto"/>
            <w:vAlign w:val="center"/>
            <w:hideMark/>
          </w:tcPr>
          <w:p w14:paraId="7712AF8C"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Decomposing straw serves as a substrate for soil microorganisms, enhancing microbial biodiversity.</w:t>
            </w:r>
          </w:p>
        </w:tc>
        <w:tc>
          <w:tcPr>
            <w:tcW w:w="0" w:type="auto"/>
            <w:vAlign w:val="center"/>
            <w:hideMark/>
          </w:tcPr>
          <w:p w14:paraId="22E58153"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Improves nutrient cycling, soil fertility, and disease suppression through enhanced microbial activity.</w:t>
            </w:r>
          </w:p>
        </w:tc>
      </w:tr>
      <w:tr w:rsidR="00A43657" w:rsidRPr="00A43657" w14:paraId="51CCA33E" w14:textId="77777777" w:rsidTr="00A43657">
        <w:tc>
          <w:tcPr>
            <w:tcW w:w="0" w:type="auto"/>
            <w:vAlign w:val="center"/>
            <w:hideMark/>
          </w:tcPr>
          <w:p w14:paraId="492375E5"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b/>
                <w:bCs/>
                <w:kern w:val="2"/>
                <w:lang w:eastAsia="en-US" w:bidi="ar-SA"/>
              </w:rPr>
              <w:t>Environmental Protection</w:t>
            </w:r>
          </w:p>
        </w:tc>
        <w:tc>
          <w:tcPr>
            <w:tcW w:w="0" w:type="auto"/>
            <w:vAlign w:val="center"/>
            <w:hideMark/>
          </w:tcPr>
          <w:p w14:paraId="706EA955"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Adoption of straw management practices reduces the need for open-field burning.</w:t>
            </w:r>
          </w:p>
        </w:tc>
        <w:tc>
          <w:tcPr>
            <w:tcW w:w="0" w:type="auto"/>
            <w:vAlign w:val="center"/>
            <w:hideMark/>
          </w:tcPr>
          <w:p w14:paraId="6063053B"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Lowers emissions of CO₂, NOx, and particulate matter, contributing to improved air quality and ecosystem health.</w:t>
            </w:r>
          </w:p>
        </w:tc>
      </w:tr>
      <w:tr w:rsidR="00A43657" w:rsidRPr="00A43657" w14:paraId="10E6FE35" w14:textId="77777777" w:rsidTr="00A43657">
        <w:tc>
          <w:tcPr>
            <w:tcW w:w="0" w:type="auto"/>
            <w:vAlign w:val="center"/>
            <w:hideMark/>
          </w:tcPr>
          <w:p w14:paraId="329F5033"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b/>
                <w:bCs/>
                <w:kern w:val="2"/>
                <w:lang w:eastAsia="en-US" w:bidi="ar-SA"/>
              </w:rPr>
              <w:t>Crop Yield Improvement</w:t>
            </w:r>
          </w:p>
        </w:tc>
        <w:tc>
          <w:tcPr>
            <w:tcW w:w="0" w:type="auto"/>
            <w:vAlign w:val="center"/>
            <w:hideMark/>
          </w:tcPr>
          <w:p w14:paraId="24D483BB"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Improved soil moisture, fertility, and structure contribute to enhanced crop performance.</w:t>
            </w:r>
          </w:p>
        </w:tc>
        <w:tc>
          <w:tcPr>
            <w:tcW w:w="0" w:type="auto"/>
            <w:vAlign w:val="center"/>
            <w:hideMark/>
          </w:tcPr>
          <w:p w14:paraId="07CE5030"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Increases crop yield and quality, promoting higher agricultural productivity.</w:t>
            </w:r>
          </w:p>
        </w:tc>
      </w:tr>
      <w:tr w:rsidR="00A43657" w:rsidRPr="00A43657" w14:paraId="1194B97F" w14:textId="77777777" w:rsidTr="00A43657">
        <w:tc>
          <w:tcPr>
            <w:tcW w:w="0" w:type="auto"/>
            <w:vAlign w:val="center"/>
            <w:hideMark/>
          </w:tcPr>
          <w:p w14:paraId="08B2F6A6"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b/>
                <w:bCs/>
                <w:kern w:val="2"/>
                <w:lang w:eastAsia="en-US" w:bidi="ar-SA"/>
              </w:rPr>
              <w:t>Sustainable Agriculture</w:t>
            </w:r>
          </w:p>
        </w:tc>
        <w:tc>
          <w:tcPr>
            <w:tcW w:w="0" w:type="auto"/>
            <w:vAlign w:val="center"/>
            <w:hideMark/>
          </w:tcPr>
          <w:p w14:paraId="54ACE50B"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Effective straw management supports environmentally sustainable farming practices.</w:t>
            </w:r>
          </w:p>
        </w:tc>
        <w:tc>
          <w:tcPr>
            <w:tcW w:w="0" w:type="auto"/>
            <w:vAlign w:val="center"/>
            <w:hideMark/>
          </w:tcPr>
          <w:p w14:paraId="07DBAD51"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Ensures long-term soil health, reduces dependency on chemical inputs, and promotes agroecosystem resilience.</w:t>
            </w:r>
          </w:p>
        </w:tc>
      </w:tr>
    </w:tbl>
    <w:p w14:paraId="5468ECE9" w14:textId="77777777" w:rsidR="00A43657" w:rsidRDefault="00A43657" w:rsidP="00A45DFB">
      <w:pPr>
        <w:jc w:val="both"/>
      </w:pPr>
    </w:p>
    <w:p w14:paraId="1B275AED" w14:textId="77777777" w:rsidR="00CB3D2D" w:rsidRPr="00C641E6" w:rsidRDefault="00CB3D2D" w:rsidP="00A45DFB">
      <w:pPr>
        <w:jc w:val="both"/>
        <w:rPr>
          <w:b/>
          <w:bCs/>
        </w:rPr>
      </w:pPr>
      <w:r w:rsidRPr="00C641E6">
        <w:rPr>
          <w:b/>
          <w:bCs/>
        </w:rPr>
        <w:lastRenderedPageBreak/>
        <w:t>C. Relevance of Straw Incorporation to Crop Yield and Greenhouse Gas Emissions</w:t>
      </w:r>
    </w:p>
    <w:p w14:paraId="2ACF0B11" w14:textId="3A17BB67" w:rsidR="00CB3D2D" w:rsidRPr="00C641E6" w:rsidRDefault="00CB3D2D" w:rsidP="00A45DFB">
      <w:pPr>
        <w:jc w:val="both"/>
      </w:pPr>
      <w:r w:rsidRPr="00C641E6">
        <w:t>The impacts of straw incorporation on crop yield and greenhouse gas (GHG) emissions have been widely studied, though results are often inconsistent due to variations in climatic conditions, soil types, and crop species. Meta-analyses indicate that straw incorporation can increase crop yields by 5%–15%, mainly due to enhanced nutrient availability and im</w:t>
      </w:r>
      <w:r w:rsidR="002D115C" w:rsidRPr="00C641E6">
        <w:t xml:space="preserve">proved soil physical properties (Zhang </w:t>
      </w:r>
      <w:r w:rsidR="002D115C" w:rsidRPr="00C641E6">
        <w:rPr>
          <w:i/>
        </w:rPr>
        <w:t>et.al.,</w:t>
      </w:r>
      <w:r w:rsidR="002D115C" w:rsidRPr="00C641E6">
        <w:t xml:space="preserve"> 2024).</w:t>
      </w:r>
      <w:r w:rsidR="00120578">
        <w:t xml:space="preserve"> </w:t>
      </w:r>
      <w:r w:rsidRPr="00C641E6">
        <w:t>Regarding greenhouse gas emissions, straw incorporation influences the soil carbon-nitrogen cycle, which in turn affects the emissions of CO</w:t>
      </w:r>
      <w:r w:rsidRPr="00120578">
        <w:rPr>
          <w:vertAlign w:val="subscript"/>
        </w:rPr>
        <w:t>2</w:t>
      </w:r>
      <w:r w:rsidRPr="00C641E6">
        <w:t>, CH</w:t>
      </w:r>
      <w:r w:rsidRPr="00120578">
        <w:rPr>
          <w:vertAlign w:val="subscript"/>
        </w:rPr>
        <w:t>4</w:t>
      </w:r>
      <w:r w:rsidRPr="00C641E6">
        <w:t>, and N</w:t>
      </w:r>
      <w:r w:rsidRPr="00120578">
        <w:rPr>
          <w:vertAlign w:val="subscript"/>
        </w:rPr>
        <w:t>2</w:t>
      </w:r>
      <w:r w:rsidRPr="00C641E6">
        <w:t>O. Studies have demonstrated that straw incorporation can enhance soil carbon sequestration, with potential SOC increases of 3.2%–6.8% annually depending on soi</w:t>
      </w:r>
      <w:r w:rsidR="002D115C" w:rsidRPr="00C641E6">
        <w:t>l type and climatic conditions</w:t>
      </w:r>
      <w:r w:rsidRPr="00C641E6">
        <w:t xml:space="preserve">. </w:t>
      </w:r>
      <w:r w:rsidR="00FC60B7">
        <w:t>T</w:t>
      </w:r>
      <w:r w:rsidRPr="00C641E6">
        <w:t>he process may also result in higher N</w:t>
      </w:r>
      <w:r w:rsidRPr="00120578">
        <w:rPr>
          <w:vertAlign w:val="subscript"/>
        </w:rPr>
        <w:t>2</w:t>
      </w:r>
      <w:r w:rsidRPr="00C641E6">
        <w:t>O emissions under anaerobic condition</w:t>
      </w:r>
      <w:r w:rsidR="002D115C" w:rsidRPr="00C641E6">
        <w:t xml:space="preserve">s, particularly in paddy soils (Wang </w:t>
      </w:r>
      <w:r w:rsidR="002D115C" w:rsidRPr="00C641E6">
        <w:rPr>
          <w:i/>
        </w:rPr>
        <w:t>et.al.,</w:t>
      </w:r>
      <w:r w:rsidR="002D115C" w:rsidRPr="00C641E6">
        <w:t xml:space="preserve"> 2017).</w:t>
      </w:r>
      <w:r w:rsidRPr="00C641E6">
        <w:t xml:space="preserve"> Therefore, understanding the balance between yield improvement and greenhouse gas emissions is crucial for developing sustainable agricultural practices.</w:t>
      </w:r>
    </w:p>
    <w:p w14:paraId="19F68411" w14:textId="77777777" w:rsidR="0057425A" w:rsidRDefault="0057425A" w:rsidP="00A45DFB">
      <w:pPr>
        <w:jc w:val="both"/>
        <w:rPr>
          <w:b/>
          <w:bCs/>
        </w:rPr>
      </w:pPr>
    </w:p>
    <w:p w14:paraId="63E84638" w14:textId="2C42CE71" w:rsidR="00CB3D2D" w:rsidRPr="00C641E6" w:rsidRDefault="00CB3D2D" w:rsidP="00A45DFB">
      <w:pPr>
        <w:jc w:val="both"/>
        <w:rPr>
          <w:b/>
          <w:bCs/>
        </w:rPr>
      </w:pPr>
      <w:r w:rsidRPr="00C641E6">
        <w:rPr>
          <w:b/>
          <w:bCs/>
        </w:rPr>
        <w:t>D. Objectives of the Meta-Analysis</w:t>
      </w:r>
    </w:p>
    <w:p w14:paraId="763AFF28" w14:textId="148EDCBB" w:rsidR="00CB3D2D" w:rsidRPr="00C641E6" w:rsidRDefault="00CB3D2D" w:rsidP="00120578">
      <w:pPr>
        <w:jc w:val="both"/>
      </w:pPr>
      <w:r w:rsidRPr="00C641E6">
        <w:t>This meta-analysis aims to comprehensively evaluate the effects of straw incorporation on crop yield and greenhouse gas emission</w:t>
      </w:r>
      <w:r w:rsidR="002D115C" w:rsidRPr="00C641E6">
        <w:t xml:space="preserve">s across diverse agroecosystems (Liu </w:t>
      </w:r>
      <w:r w:rsidR="002D115C" w:rsidRPr="00C641E6">
        <w:rPr>
          <w:i/>
        </w:rPr>
        <w:t>et.al</w:t>
      </w:r>
      <w:r w:rsidR="002D115C" w:rsidRPr="00C641E6">
        <w:t>., 2024).</w:t>
      </w:r>
      <w:r w:rsidRPr="00C641E6">
        <w:t xml:space="preserve"> The primary objectives include:</w:t>
      </w:r>
      <w:r w:rsidR="00120578">
        <w:t xml:space="preserve"> </w:t>
      </w:r>
      <w:r w:rsidRPr="00C641E6">
        <w:t>Assessing the overall impact of straw incorporation on crop yield under various climatic, soil, and cropping conditions.</w:t>
      </w:r>
      <w:r w:rsidR="00120578">
        <w:t xml:space="preserve"> </w:t>
      </w:r>
      <w:r w:rsidRPr="00C641E6">
        <w:t>Quantifying greenhouse gas emissions (CO</w:t>
      </w:r>
      <w:r w:rsidRPr="00120578">
        <w:rPr>
          <w:vertAlign w:val="subscript"/>
        </w:rPr>
        <w:t>2</w:t>
      </w:r>
      <w:r w:rsidRPr="00C641E6">
        <w:t>, CH</w:t>
      </w:r>
      <w:r w:rsidRPr="00120578">
        <w:rPr>
          <w:vertAlign w:val="subscript"/>
        </w:rPr>
        <w:t>4</w:t>
      </w:r>
      <w:r w:rsidRPr="00C641E6">
        <w:t>, and N</w:t>
      </w:r>
      <w:r w:rsidRPr="00120578">
        <w:rPr>
          <w:vertAlign w:val="subscript"/>
        </w:rPr>
        <w:t>2</w:t>
      </w:r>
      <w:r w:rsidRPr="00C641E6">
        <w:t>O) associated with different straw incorporation methods.</w:t>
      </w:r>
      <w:r w:rsidR="00120578">
        <w:t xml:space="preserve"> </w:t>
      </w:r>
      <w:r w:rsidRPr="00C641E6">
        <w:t>Identifying key factors influencing the outcomes of straw incorporation, including soil type, climate, crop species, and incorporation technique.</w:t>
      </w:r>
      <w:r w:rsidR="00120578">
        <w:t xml:space="preserve"> </w:t>
      </w:r>
      <w:r w:rsidRPr="00C641E6">
        <w:t>Providing recommendations for optimizing straw incorporation practices to enhance yield while mini</w:t>
      </w:r>
      <w:r w:rsidR="002D115C" w:rsidRPr="00C641E6">
        <w:t xml:space="preserve">mizing greenhouse gas emissions (Allen </w:t>
      </w:r>
      <w:r w:rsidR="002D115C" w:rsidRPr="00C641E6">
        <w:rPr>
          <w:i/>
        </w:rPr>
        <w:t>et.al.,</w:t>
      </w:r>
      <w:r w:rsidR="002D115C" w:rsidRPr="00C641E6">
        <w:t xml:space="preserve"> </w:t>
      </w:r>
      <w:r w:rsidR="0090319C" w:rsidRPr="00C641E6">
        <w:t>2020).</w:t>
      </w:r>
    </w:p>
    <w:p w14:paraId="15698D09" w14:textId="77777777" w:rsidR="0057425A" w:rsidRDefault="0057425A" w:rsidP="00A45DFB">
      <w:pPr>
        <w:jc w:val="both"/>
        <w:rPr>
          <w:b/>
          <w:bCs/>
        </w:rPr>
      </w:pPr>
    </w:p>
    <w:p w14:paraId="2B9EF9A5" w14:textId="213550CD" w:rsidR="008E0971" w:rsidRPr="00C641E6" w:rsidRDefault="00120578" w:rsidP="00A45DFB">
      <w:pPr>
        <w:jc w:val="both"/>
        <w:rPr>
          <w:b/>
          <w:bCs/>
        </w:rPr>
      </w:pPr>
      <w:r>
        <w:rPr>
          <w:b/>
          <w:bCs/>
        </w:rPr>
        <w:t>2</w:t>
      </w:r>
      <w:r w:rsidR="008E0971" w:rsidRPr="00C641E6">
        <w:rPr>
          <w:b/>
          <w:bCs/>
        </w:rPr>
        <w:t>. Concept of Straw Incorporation</w:t>
      </w:r>
    </w:p>
    <w:p w14:paraId="0CDC003E" w14:textId="55A09ED2" w:rsidR="008E0971" w:rsidRPr="00C641E6" w:rsidRDefault="008E0971" w:rsidP="00A45DFB">
      <w:pPr>
        <w:jc w:val="both"/>
        <w:rPr>
          <w:b/>
          <w:bCs/>
        </w:rPr>
      </w:pPr>
      <w:r w:rsidRPr="00C641E6">
        <w:rPr>
          <w:b/>
          <w:bCs/>
        </w:rPr>
        <w:t>A. Straw Incorporation Practices</w:t>
      </w:r>
    </w:p>
    <w:p w14:paraId="58692272" w14:textId="0D1AEBB1" w:rsidR="008E0971" w:rsidRPr="00C641E6" w:rsidRDefault="008E0971" w:rsidP="00A45DFB">
      <w:pPr>
        <w:jc w:val="both"/>
      </w:pPr>
      <w:r w:rsidRPr="00C641E6">
        <w:t>Straw incorporation refers to the practice of returning harvested crop residues, particularly straw, back to the soil inste</w:t>
      </w:r>
      <w:r w:rsidR="0090319C" w:rsidRPr="00C641E6">
        <w:t xml:space="preserve">ad of removing or burning them (Singh </w:t>
      </w:r>
      <w:r w:rsidR="0090319C" w:rsidRPr="00C641E6">
        <w:rPr>
          <w:i/>
        </w:rPr>
        <w:t>et.al.,</w:t>
      </w:r>
      <w:r w:rsidR="0090319C" w:rsidRPr="00C641E6">
        <w:t xml:space="preserve"> 2021). </w:t>
      </w:r>
      <w:r w:rsidRPr="00C641E6">
        <w:t>This agricultural technique is aimed at improving soil fertility, enhancing nutrient cycling, and promoting sustainable crop production. The process of straw incorporation can be categorized into various types depending on the method of application, timing, and extent of residue incorporation.</w:t>
      </w:r>
      <w:r w:rsidR="00120578">
        <w:t xml:space="preserve"> </w:t>
      </w:r>
      <w:r w:rsidRPr="00C641E6">
        <w:t>Surface mulching is one of the most common methods of straw incorporation, involving the spreading of crop residues on the soil su</w:t>
      </w:r>
      <w:r w:rsidR="0090319C" w:rsidRPr="00C641E6">
        <w:t xml:space="preserve">rface without mechanical mixing (Shan </w:t>
      </w:r>
      <w:r w:rsidR="0090319C" w:rsidRPr="00C641E6">
        <w:rPr>
          <w:i/>
        </w:rPr>
        <w:t>et.al.,</w:t>
      </w:r>
      <w:r w:rsidR="0090319C" w:rsidRPr="00C641E6">
        <w:t xml:space="preserve"> 2008).</w:t>
      </w:r>
      <w:r w:rsidRPr="00C641E6">
        <w:t xml:space="preserve"> This approach enhances soil moisture retention, reduces soil erosion, moderates soil temperature, and promotes microbial activity. Research demonstrated that surface mulching with straw residues significantly improved soil organic carbon (SOC) content by 8.4% over a five-year period, enhancing soil fertility and structure.</w:t>
      </w:r>
      <w:r w:rsidR="00120578">
        <w:t xml:space="preserve"> </w:t>
      </w:r>
      <w:r w:rsidR="00120578" w:rsidRPr="00C641E6">
        <w:t>Ploughing</w:t>
      </w:r>
      <w:r w:rsidRPr="00C641E6">
        <w:t xml:space="preserve"> and incorporation represent another widely adopted method where straw is mechanically incorporated into the soil profile through conventional tillage practices such as deep </w:t>
      </w:r>
      <w:r w:rsidR="00120578" w:rsidRPr="00C641E6">
        <w:t>ploughing</w:t>
      </w:r>
      <w:r w:rsidRPr="00C641E6">
        <w:t xml:space="preserve">, rototilling, or harrowing. This method accelerates the decomposition of residues and improves nutrient availability by enhancing the contact </w:t>
      </w:r>
      <w:r w:rsidR="0090319C" w:rsidRPr="00C641E6">
        <w:t>b</w:t>
      </w:r>
      <w:r w:rsidR="005C10CE" w:rsidRPr="00C641E6">
        <w:t>etween straw and soil microbes</w:t>
      </w:r>
      <w:r w:rsidR="0090319C" w:rsidRPr="00C641E6">
        <w:t>.</w:t>
      </w:r>
      <w:r w:rsidRPr="00C641E6">
        <w:t xml:space="preserve"> </w:t>
      </w:r>
      <w:r w:rsidR="00120578" w:rsidRPr="00C641E6">
        <w:t>Ploughing</w:t>
      </w:r>
      <w:r w:rsidRPr="00C641E6">
        <w:t>-based incorporation could increase crop yields by 12%–18% compared to untreated control plots, particularly in cereal-based cropping systems.</w:t>
      </w:r>
      <w:r w:rsidR="00120578">
        <w:t xml:space="preserve"> </w:t>
      </w:r>
      <w:r w:rsidRPr="00C641E6">
        <w:t>No-till incorporation is commonly practiced in conservation agriculture, where straw residues ar</w:t>
      </w:r>
      <w:r w:rsidR="0090319C" w:rsidRPr="00C641E6">
        <w:t>e left undisturbed on the field (</w:t>
      </w:r>
      <w:proofErr w:type="spellStart"/>
      <w:r w:rsidR="0090319C" w:rsidRPr="00C641E6">
        <w:t>Boincean</w:t>
      </w:r>
      <w:proofErr w:type="spellEnd"/>
      <w:r w:rsidR="0090319C" w:rsidRPr="00C641E6">
        <w:t xml:space="preserve"> </w:t>
      </w:r>
      <w:r w:rsidR="0090319C" w:rsidRPr="00C641E6">
        <w:rPr>
          <w:i/>
        </w:rPr>
        <w:t xml:space="preserve">et.al., </w:t>
      </w:r>
      <w:r w:rsidR="0090319C" w:rsidRPr="00C641E6">
        <w:t>2019).</w:t>
      </w:r>
      <w:r w:rsidRPr="00C641E6">
        <w:t xml:space="preserve"> This approach helps maintain soil structure, prevents soil erosion, and reduces the risk of surface runoff. A study highlighted that no-till incorporation resulted in a 10% increase in soil moisture retention and a 15% reduction in soil erosion compared to conventional tillage practices.</w:t>
      </w:r>
      <w:r w:rsidR="00120578">
        <w:t xml:space="preserve"> </w:t>
      </w:r>
      <w:r w:rsidRPr="00C641E6">
        <w:t xml:space="preserve">Compacted incorporation, a technique applied primarily in high-residue cropping systems, involves the use of mechanical devices to press </w:t>
      </w:r>
      <w:r w:rsidRPr="00C641E6">
        <w:lastRenderedPageBreak/>
        <w:t xml:space="preserve">straw into the </w:t>
      </w:r>
      <w:r w:rsidR="0090319C" w:rsidRPr="00C641E6">
        <w:t>soil without substantial mixing (</w:t>
      </w:r>
      <w:proofErr w:type="spellStart"/>
      <w:r w:rsidR="0090319C" w:rsidRPr="00C641E6">
        <w:t>Korav</w:t>
      </w:r>
      <w:proofErr w:type="spellEnd"/>
      <w:r w:rsidR="0090319C" w:rsidRPr="00C641E6">
        <w:t xml:space="preserve"> </w:t>
      </w:r>
      <w:r w:rsidR="0090319C" w:rsidRPr="00C641E6">
        <w:rPr>
          <w:i/>
        </w:rPr>
        <w:t>et.al.,</w:t>
      </w:r>
      <w:r w:rsidR="0090319C" w:rsidRPr="00C641E6">
        <w:t xml:space="preserve"> 2022).</w:t>
      </w:r>
      <w:r w:rsidRPr="00C641E6">
        <w:t xml:space="preserve"> While less common than other methods, this practice has shown potential for enhancing soil organic matter content and promoting</w:t>
      </w:r>
      <w:r w:rsidR="0090319C" w:rsidRPr="00C641E6">
        <w:t xml:space="preserve"> gradual residue decomposition</w:t>
      </w:r>
      <w:r w:rsidRPr="00C641E6">
        <w:t>.</w:t>
      </w:r>
      <w:r w:rsidR="00120578">
        <w:t xml:space="preserve"> </w:t>
      </w:r>
      <w:r w:rsidRPr="00C641E6">
        <w:t xml:space="preserve">Global production of crop residues is estimated at approximately 4.5 billion tonnes annually, with rice, wheat, and maize contributing the largest shares. The effective incorporation of these residues is essential for improving soil carbon sequestration, enhancing soil fertility, and mitigating environmental impacts </w:t>
      </w:r>
      <w:r w:rsidR="0090319C" w:rsidRPr="00C641E6">
        <w:t xml:space="preserve">associated with residue burning (Sarkar </w:t>
      </w:r>
      <w:r w:rsidR="0090319C" w:rsidRPr="00C641E6">
        <w:rPr>
          <w:i/>
        </w:rPr>
        <w:t>et.al.,</w:t>
      </w:r>
      <w:r w:rsidR="0090319C" w:rsidRPr="00C641E6">
        <w:t xml:space="preserve"> 2020).</w:t>
      </w:r>
    </w:p>
    <w:p w14:paraId="762C94BC" w14:textId="77777777" w:rsidR="0057425A" w:rsidRDefault="0057425A" w:rsidP="00A45DFB">
      <w:pPr>
        <w:jc w:val="both"/>
        <w:rPr>
          <w:b/>
          <w:bCs/>
        </w:rPr>
      </w:pPr>
    </w:p>
    <w:p w14:paraId="4EAB620D" w14:textId="0D544D77" w:rsidR="008E0971" w:rsidRPr="00C641E6" w:rsidRDefault="008E0971" w:rsidP="00A45DFB">
      <w:pPr>
        <w:jc w:val="both"/>
        <w:rPr>
          <w:b/>
          <w:bCs/>
        </w:rPr>
      </w:pPr>
      <w:r w:rsidRPr="00C641E6">
        <w:rPr>
          <w:b/>
          <w:bCs/>
        </w:rPr>
        <w:t xml:space="preserve">B. Methods of Straw Incorporation (Mulching, </w:t>
      </w:r>
      <w:r w:rsidR="00120578" w:rsidRPr="00C641E6">
        <w:rPr>
          <w:b/>
          <w:bCs/>
        </w:rPr>
        <w:t>Ploughing</w:t>
      </w:r>
      <w:r w:rsidRPr="00C641E6">
        <w:rPr>
          <w:b/>
          <w:bCs/>
        </w:rPr>
        <w:t>, Direct Incorporation, etc.)</w:t>
      </w:r>
    </w:p>
    <w:p w14:paraId="3974D55F" w14:textId="079490EC" w:rsidR="008E0971" w:rsidRPr="00C641E6" w:rsidRDefault="008E0971" w:rsidP="00A45DFB">
      <w:pPr>
        <w:jc w:val="both"/>
      </w:pPr>
      <w:r w:rsidRPr="00C641E6">
        <w:t xml:space="preserve">Various methods of straw incorporation are practiced globally, depending on factors such as crop type, soil conditions, climate, and available agricultural machinery. Mulching, </w:t>
      </w:r>
      <w:r w:rsidR="00120578" w:rsidRPr="00C641E6">
        <w:t>ploughing</w:t>
      </w:r>
      <w:r w:rsidRPr="00C641E6">
        <w:t>, and direct incorporation are the most commonly used techniques for integrating straw residues into the soil.</w:t>
      </w:r>
      <w:r w:rsidR="00120578">
        <w:t xml:space="preserve"> </w:t>
      </w:r>
      <w:r w:rsidRPr="00C641E6">
        <w:t>Mulching is the process of spreading straw residues on the soil surface</w:t>
      </w:r>
      <w:r w:rsidR="00DA08E8" w:rsidRPr="00C641E6">
        <w:t xml:space="preserve"> without mechanical disturbance (Waheed </w:t>
      </w:r>
      <w:r w:rsidR="00DA08E8" w:rsidRPr="00C641E6">
        <w:rPr>
          <w:i/>
        </w:rPr>
        <w:t>et.al.,</w:t>
      </w:r>
      <w:r w:rsidR="00DA08E8" w:rsidRPr="00C641E6">
        <w:t xml:space="preserve"> 2023).</w:t>
      </w:r>
      <w:r w:rsidRPr="00C641E6">
        <w:t xml:space="preserve"> This technique is particularly effective in areas with low soil moisture and high temperatures. Studies have shown that mulching can significantly improve soil water retention and reduce soil temperature fluctuations</w:t>
      </w:r>
      <w:r w:rsidR="00DA08E8" w:rsidRPr="00C641E6">
        <w:t>. S</w:t>
      </w:r>
      <w:r w:rsidRPr="00C641E6">
        <w:t>traw mulching increased soil moisture content by approximately 15% and reduced surface evaporation by 20%, leading to enhanced crop growth and yield.</w:t>
      </w:r>
      <w:r w:rsidR="00120578">
        <w:t xml:space="preserve"> </w:t>
      </w:r>
      <w:r w:rsidR="009351CD" w:rsidRPr="00C641E6">
        <w:t>Ploughing</w:t>
      </w:r>
      <w:r w:rsidRPr="00C641E6">
        <w:t xml:space="preserve"> and direct incorporation are mechanical methods involving the mixing of straw residues into the soil profile through </w:t>
      </w:r>
      <w:r w:rsidR="009351CD" w:rsidRPr="00C641E6">
        <w:t>ploughing</w:t>
      </w:r>
      <w:r w:rsidRPr="00C641E6">
        <w:t>, rototill</w:t>
      </w:r>
      <w:r w:rsidR="00DA08E8" w:rsidRPr="00C641E6">
        <w:t xml:space="preserve">ing, or other tillage practices (Zhang </w:t>
      </w:r>
      <w:r w:rsidR="00DA08E8" w:rsidRPr="00C641E6">
        <w:rPr>
          <w:i/>
        </w:rPr>
        <w:t>et.al.,</w:t>
      </w:r>
      <w:r w:rsidR="00DA08E8" w:rsidRPr="00C641E6">
        <w:t xml:space="preserve"> 2017).</w:t>
      </w:r>
      <w:r w:rsidRPr="00C641E6">
        <w:t xml:space="preserve"> </w:t>
      </w:r>
      <w:r w:rsidR="00120578" w:rsidRPr="00C641E6">
        <w:t>Ploughing</w:t>
      </w:r>
      <w:r w:rsidRPr="00C641E6">
        <w:t xml:space="preserve">-based incorporation accelerates the microbial decomposition of residues, releasing essential nutrients for crop uptake. </w:t>
      </w:r>
      <w:r w:rsidR="009351CD" w:rsidRPr="00C641E6">
        <w:t>Ploughing</w:t>
      </w:r>
      <w:r w:rsidRPr="00C641E6">
        <w:t xml:space="preserve"> straw residues into the soil increased soil nitrogen availability by 10.5% and phosphorus availability by 6.8% over two growing seasons. Direct incorporation also helps reduce weed pressure and soil compaction, improving overall soil health.</w:t>
      </w:r>
      <w:r w:rsidR="00120578">
        <w:t xml:space="preserve"> </w:t>
      </w:r>
      <w:r w:rsidRPr="00C641E6">
        <w:t>No-till incorporation is another common practice in conservation agriculture, where residues are left undisturbed on the soil surface to maintain soil structure</w:t>
      </w:r>
      <w:r w:rsidR="00DA08E8" w:rsidRPr="00C641E6">
        <w:t xml:space="preserve"> and prevent erosion (Sithole </w:t>
      </w:r>
      <w:r w:rsidR="00DA08E8" w:rsidRPr="00C641E6">
        <w:rPr>
          <w:i/>
        </w:rPr>
        <w:t>et.al.,</w:t>
      </w:r>
      <w:r w:rsidR="00DA08E8" w:rsidRPr="00C641E6">
        <w:t xml:space="preserve"> 2019).</w:t>
      </w:r>
      <w:r w:rsidRPr="00C641E6">
        <w:t xml:space="preserve"> Studies have demonstrated that no-till incorporation can enhance soil organic matter by 5.6% and increase microbial biomass by 18.2% over five years, contributing to improved soil fertility.</w:t>
      </w:r>
      <w:r w:rsidR="00120578">
        <w:t xml:space="preserve"> </w:t>
      </w:r>
      <w:r w:rsidRPr="00C641E6">
        <w:t xml:space="preserve">The choice of straw incorporation method is largely influenced by factors such as crop type, soil conditions, and local climatic conditions. In most cases, </w:t>
      </w:r>
      <w:r w:rsidR="009351CD" w:rsidRPr="00C641E6">
        <w:t>ploughing</w:t>
      </w:r>
      <w:r w:rsidRPr="00C641E6">
        <w:t xml:space="preserve"> and direct incorporation are preferred for their rapid decomposition and nutrient-release capabilities. </w:t>
      </w:r>
      <w:r w:rsidR="00FC60B7">
        <w:t>M</w:t>
      </w:r>
      <w:r w:rsidRPr="00C641E6">
        <w:t>ulching and no-till practices are increasingly promoted for their soil conservation benefits and potential to enhance carbon sequestration.</w:t>
      </w:r>
    </w:p>
    <w:p w14:paraId="33711537" w14:textId="77777777" w:rsidR="0057425A" w:rsidRDefault="0057425A" w:rsidP="00A45DFB">
      <w:pPr>
        <w:jc w:val="both"/>
        <w:rPr>
          <w:b/>
          <w:bCs/>
        </w:rPr>
      </w:pPr>
    </w:p>
    <w:p w14:paraId="43063FCC" w14:textId="2752ED94" w:rsidR="008E0971" w:rsidRPr="00C641E6" w:rsidRDefault="008E0971" w:rsidP="00A45DFB">
      <w:pPr>
        <w:jc w:val="both"/>
        <w:rPr>
          <w:b/>
          <w:bCs/>
        </w:rPr>
      </w:pPr>
      <w:r w:rsidRPr="00C641E6">
        <w:rPr>
          <w:b/>
          <w:bCs/>
        </w:rPr>
        <w:t>C. Benefits and Limitations of Straw Incorporation</w:t>
      </w:r>
    </w:p>
    <w:p w14:paraId="3DC3367B" w14:textId="77A8023A" w:rsidR="008E0971" w:rsidRPr="00C641E6" w:rsidRDefault="008E0971" w:rsidP="00A45DFB">
      <w:pPr>
        <w:jc w:val="both"/>
      </w:pPr>
      <w:r w:rsidRPr="00C641E6">
        <w:t>Straw incorporation offers numerous benefits to soil health, crop productivity, an</w:t>
      </w:r>
      <w:r w:rsidR="00DA08E8" w:rsidRPr="00C641E6">
        <w:t xml:space="preserve">d environmental sustainability (Shah </w:t>
      </w:r>
      <w:r w:rsidR="00DA08E8" w:rsidRPr="00C641E6">
        <w:rPr>
          <w:i/>
        </w:rPr>
        <w:t>et.al.,</w:t>
      </w:r>
      <w:r w:rsidR="00DA08E8" w:rsidRPr="00C641E6">
        <w:t xml:space="preserve"> 2019). </w:t>
      </w:r>
      <w:r w:rsidRPr="00C641E6">
        <w:t xml:space="preserve">The incorporation of crop residues into the soil improves soil organic matter content, enhances nutrient availability, and promotes microbial activity. </w:t>
      </w:r>
      <w:r w:rsidR="00DA08E8" w:rsidRPr="00C641E6">
        <w:t>I</w:t>
      </w:r>
      <w:r w:rsidRPr="00C641E6">
        <w:t>ncorporating straw residues can increase soil organic carbon content by 4.5%–12.3% over five years, significantly improving soil fertility.</w:t>
      </w:r>
      <w:r w:rsidR="00120578">
        <w:t xml:space="preserve"> </w:t>
      </w:r>
      <w:r w:rsidRPr="00C641E6">
        <w:t>Straw incorporation also plays a critical role in enhancing soil structure and moisture retention, reducing soil erosion, and prom</w:t>
      </w:r>
      <w:r w:rsidR="00DA08E8" w:rsidRPr="00C641E6">
        <w:t xml:space="preserve">oting carbon sequestration (Liang </w:t>
      </w:r>
      <w:r w:rsidR="00DA08E8" w:rsidRPr="00C641E6">
        <w:rPr>
          <w:i/>
        </w:rPr>
        <w:t>et.al.,</w:t>
      </w:r>
      <w:r w:rsidR="00DA08E8" w:rsidRPr="00C641E6">
        <w:t xml:space="preserve"> 2021). </w:t>
      </w:r>
      <w:r w:rsidRPr="00C641E6">
        <w:t>The practice helps mitigate greenhouse gas emissions by promoting the conversion of organic matter into stable soil carbon pools. Research demonstrated that straw incorporation could reduce net carbon dioxide emissions by approximately 25% compared to residue burning.</w:t>
      </w:r>
      <w:r w:rsidR="00120578">
        <w:t xml:space="preserve"> </w:t>
      </w:r>
      <w:r w:rsidRPr="00C641E6">
        <w:t>Despite these benefits, straw incorporation is associated with certain limitations. The process may increase nitrous oxide (N2O) emissions under anaerobic conditions, particularly in waterlogged or poorly-drained soils. Studies have reported a 15%–25% increase in N2O emissions in paddy soils su</w:t>
      </w:r>
      <w:r w:rsidR="00DA08E8" w:rsidRPr="00C641E6">
        <w:t>bjected to straw incorporation</w:t>
      </w:r>
      <w:r w:rsidRPr="00C641E6">
        <w:t xml:space="preserve">. </w:t>
      </w:r>
      <w:r w:rsidR="003A749A">
        <w:t>T</w:t>
      </w:r>
      <w:r w:rsidRPr="00C641E6">
        <w:t>he slow decomposition of straw residues in low-</w:t>
      </w:r>
      <w:r w:rsidRPr="00C641E6">
        <w:lastRenderedPageBreak/>
        <w:t>temperature or low-moisture environments may limit nutrient avai</w:t>
      </w:r>
      <w:r w:rsidR="00DA08E8" w:rsidRPr="00C641E6">
        <w:t xml:space="preserve">lability and reduce crop yields (Thapa </w:t>
      </w:r>
      <w:r w:rsidR="00DA08E8" w:rsidRPr="00C641E6">
        <w:rPr>
          <w:i/>
        </w:rPr>
        <w:t>et.al.,</w:t>
      </w:r>
      <w:r w:rsidR="00DA08E8" w:rsidRPr="00C641E6">
        <w:t xml:space="preserve"> 2021).</w:t>
      </w:r>
    </w:p>
    <w:p w14:paraId="1F8FB632" w14:textId="77777777" w:rsidR="0057425A" w:rsidRDefault="0057425A" w:rsidP="00A45DFB">
      <w:pPr>
        <w:jc w:val="both"/>
        <w:rPr>
          <w:b/>
          <w:bCs/>
        </w:rPr>
      </w:pPr>
    </w:p>
    <w:p w14:paraId="00B35B78" w14:textId="1447BFA4" w:rsidR="008E0971" w:rsidRPr="00C641E6" w:rsidRDefault="008E0971" w:rsidP="00A45DFB">
      <w:pPr>
        <w:jc w:val="both"/>
        <w:rPr>
          <w:b/>
          <w:bCs/>
        </w:rPr>
      </w:pPr>
      <w:r w:rsidRPr="00C641E6">
        <w:rPr>
          <w:b/>
          <w:bCs/>
        </w:rPr>
        <w:t>D. Comparative Analysis of Straw Incorporation versus Straw Burning and Removal</w:t>
      </w:r>
    </w:p>
    <w:p w14:paraId="5E983111" w14:textId="76D14F82" w:rsidR="008E0971" w:rsidRPr="00C641E6" w:rsidRDefault="008E0971" w:rsidP="00A45DFB">
      <w:pPr>
        <w:jc w:val="both"/>
      </w:pPr>
      <w:r w:rsidRPr="00C641E6">
        <w:t xml:space="preserve">Straw incorporation offers significant advantages over traditional practices such as straw burning and removal. Straw burning is associated with the release of large quantities of particulate matter, carbon dioxide, methane, and nitrous oxide. </w:t>
      </w:r>
      <w:r w:rsidR="00DA08E8" w:rsidRPr="00C641E6">
        <w:t>B</w:t>
      </w:r>
      <w:r w:rsidRPr="00C641E6">
        <w:t>urning one tonne of rice straw releases approximately 1.46 kg of PM2.5, 2.9 kg of PM10, and 1,460 kg of CO</w:t>
      </w:r>
      <w:r w:rsidRPr="009351CD">
        <w:rPr>
          <w:vertAlign w:val="subscript"/>
        </w:rPr>
        <w:t>2</w:t>
      </w:r>
      <w:r w:rsidRPr="00C641E6">
        <w:t>.</w:t>
      </w:r>
      <w:r w:rsidR="00120578">
        <w:t xml:space="preserve"> </w:t>
      </w:r>
      <w:r w:rsidRPr="00C641E6">
        <w:t>Compared to straw removal, incorporation contributes positively to soil fertility by enhancing soil organic carbon levels, improving soil structure, a</w:t>
      </w:r>
      <w:r w:rsidR="00DA08E8" w:rsidRPr="00C641E6">
        <w:t xml:space="preserve">nd promoting microbial activity (Li </w:t>
      </w:r>
      <w:r w:rsidR="00DA08E8" w:rsidRPr="00C641E6">
        <w:rPr>
          <w:i/>
        </w:rPr>
        <w:t>et.al.,</w:t>
      </w:r>
      <w:r w:rsidR="00DA08E8" w:rsidRPr="00C641E6">
        <w:t xml:space="preserve"> 2022).</w:t>
      </w:r>
      <w:r w:rsidRPr="00C641E6">
        <w:t xml:space="preserve"> The incorporation of straw can improve soil nitrogen and phosphorus availability by</w:t>
      </w:r>
      <w:r w:rsidR="00DA08E8" w:rsidRPr="00C641E6">
        <w:t xml:space="preserve"> 10.5% and 6.8%, respectively</w:t>
      </w:r>
      <w:r w:rsidRPr="00C641E6">
        <w:t>.</w:t>
      </w:r>
    </w:p>
    <w:p w14:paraId="1D2E6A28" w14:textId="77777777" w:rsidR="0057425A" w:rsidRDefault="0057425A" w:rsidP="00A45DFB">
      <w:pPr>
        <w:jc w:val="both"/>
        <w:rPr>
          <w:b/>
          <w:bCs/>
        </w:rPr>
      </w:pPr>
    </w:p>
    <w:p w14:paraId="54463FE3" w14:textId="674D57CE" w:rsidR="008E0971" w:rsidRPr="00C641E6" w:rsidRDefault="00120578" w:rsidP="00A45DFB">
      <w:pPr>
        <w:jc w:val="both"/>
        <w:rPr>
          <w:b/>
          <w:bCs/>
        </w:rPr>
      </w:pPr>
      <w:r>
        <w:rPr>
          <w:b/>
          <w:bCs/>
        </w:rPr>
        <w:t>3</w:t>
      </w:r>
      <w:r w:rsidR="008E0971" w:rsidRPr="00C641E6">
        <w:rPr>
          <w:b/>
          <w:bCs/>
        </w:rPr>
        <w:t>. Crop Yield Response to Straw Incorporation</w:t>
      </w:r>
    </w:p>
    <w:p w14:paraId="5F6D9CA2" w14:textId="77777777" w:rsidR="0057425A" w:rsidRDefault="0057425A" w:rsidP="00A45DFB">
      <w:pPr>
        <w:jc w:val="both"/>
        <w:rPr>
          <w:b/>
          <w:bCs/>
        </w:rPr>
      </w:pPr>
    </w:p>
    <w:p w14:paraId="260DD90F" w14:textId="0A7902D0" w:rsidR="008E0971" w:rsidRPr="00C641E6" w:rsidRDefault="008E0971" w:rsidP="00A45DFB">
      <w:pPr>
        <w:jc w:val="both"/>
        <w:rPr>
          <w:b/>
          <w:bCs/>
        </w:rPr>
      </w:pPr>
      <w:r w:rsidRPr="00C641E6">
        <w:rPr>
          <w:b/>
          <w:bCs/>
        </w:rPr>
        <w:t>A. Mechanisms of Crop Yield Improvement</w:t>
      </w:r>
    </w:p>
    <w:p w14:paraId="6440428C" w14:textId="4DEE0982" w:rsidR="008E0971" w:rsidRPr="00C641E6" w:rsidRDefault="008E0971" w:rsidP="00A45DFB">
      <w:pPr>
        <w:jc w:val="both"/>
      </w:pPr>
      <w:r w:rsidRPr="00C641E6">
        <w:t>Straw incorporation improves crop yield through various mechanisms associated with nutrient recycling, enhancement of soil organic matter, improvement of soil structure, and promotion of beneficial microbial activity</w:t>
      </w:r>
      <w:r w:rsidR="00357BDC" w:rsidRPr="00C641E6">
        <w:t xml:space="preserve"> (Chen </w:t>
      </w:r>
      <w:r w:rsidR="00357BDC" w:rsidRPr="00C641E6">
        <w:rPr>
          <w:i/>
        </w:rPr>
        <w:t>et</w:t>
      </w:r>
      <w:proofErr w:type="gramStart"/>
      <w:r w:rsidR="00357BDC" w:rsidRPr="00C641E6">
        <w:rPr>
          <w:i/>
        </w:rPr>
        <w:t>..</w:t>
      </w:r>
      <w:proofErr w:type="gramEnd"/>
      <w:r w:rsidR="00357BDC" w:rsidRPr="00C641E6">
        <w:rPr>
          <w:i/>
        </w:rPr>
        <w:t>al.,</w:t>
      </w:r>
      <w:r w:rsidR="00357BDC" w:rsidRPr="00C641E6">
        <w:t xml:space="preserve"> 2022).</w:t>
      </w:r>
      <w:r w:rsidRPr="00C641E6">
        <w:t xml:space="preserve"> Decomposition of incorporated straw results in the gradual release of essential nutrients such as nitrogen (N), phosphorus (P), potassium (K), and other micronutrients that become available for subsequent crops. </w:t>
      </w:r>
      <w:r w:rsidR="00DA08E8" w:rsidRPr="00C641E6">
        <w:t>I</w:t>
      </w:r>
      <w:r w:rsidRPr="00C641E6">
        <w:t>ncorporation of straw residues increased soil nitrogen availability by 10.5% and phosphorus availability by 6.8% over two cropping seasons.</w:t>
      </w:r>
      <w:r w:rsidR="00120578">
        <w:t xml:space="preserve"> </w:t>
      </w:r>
      <w:r w:rsidRPr="00C641E6">
        <w:t>Improvement in soil organic matter content due to straw incorporation contributes to enhanced soil structure, aggregation, and porosity, which are critical for root pene</w:t>
      </w:r>
      <w:r w:rsidR="00357BDC" w:rsidRPr="00C641E6">
        <w:t xml:space="preserve">tration and water infiltration (Boyle </w:t>
      </w:r>
      <w:r w:rsidR="00357BDC" w:rsidRPr="00C641E6">
        <w:rPr>
          <w:i/>
        </w:rPr>
        <w:t>et.al.,</w:t>
      </w:r>
      <w:r w:rsidR="00357BDC" w:rsidRPr="00C641E6">
        <w:t xml:space="preserve"> 1989). </w:t>
      </w:r>
      <w:r w:rsidRPr="00C641E6">
        <w:t>The breakdown of straw residues also promotes microbial activity and diversity, leading to improved nutrient mineralization and soil health. A meta-analysis demonstrated that straw incorporation increased soil organic carbon (SOC) by 8.4% over five years, significantly contributing to enhanced crop yield.</w:t>
      </w:r>
      <w:r w:rsidR="00120578">
        <w:t xml:space="preserve"> </w:t>
      </w:r>
      <w:r w:rsidRPr="00C641E6">
        <w:t>Straw incorporation also aids in moisture retention by reducing ev</w:t>
      </w:r>
      <w:r w:rsidR="00357BDC" w:rsidRPr="00C641E6">
        <w:t xml:space="preserve">aporation from the soil surface (Singh </w:t>
      </w:r>
      <w:r w:rsidR="00357BDC" w:rsidRPr="00C641E6">
        <w:rPr>
          <w:i/>
        </w:rPr>
        <w:t>et.al.,</w:t>
      </w:r>
      <w:r w:rsidR="00357BDC" w:rsidRPr="00C641E6">
        <w:t xml:space="preserve"> 2024).</w:t>
      </w:r>
      <w:r w:rsidRPr="00C641E6">
        <w:t xml:space="preserve"> Increased soil moisture availability can positively influence plant growth during dry periods. Studies have reported yield increases ranging from 5% to 20% for various crops due to the combined effects of improved soil fertility, moisture retention, and enhanced micro</w:t>
      </w:r>
      <w:r w:rsidR="00357BDC" w:rsidRPr="00C641E6">
        <w:t>bial activity</w:t>
      </w:r>
      <w:r w:rsidRPr="00C641E6">
        <w:t>.</w:t>
      </w:r>
    </w:p>
    <w:p w14:paraId="7C920FE7" w14:textId="77777777" w:rsidR="0057425A" w:rsidRDefault="0057425A" w:rsidP="00A45DFB">
      <w:pPr>
        <w:jc w:val="both"/>
        <w:rPr>
          <w:b/>
          <w:bCs/>
        </w:rPr>
      </w:pPr>
    </w:p>
    <w:p w14:paraId="663EDF56" w14:textId="18AB3EB9" w:rsidR="008E0971" w:rsidRPr="00C641E6" w:rsidRDefault="008E0971" w:rsidP="00A45DFB">
      <w:pPr>
        <w:jc w:val="both"/>
        <w:rPr>
          <w:b/>
          <w:bCs/>
        </w:rPr>
      </w:pPr>
      <w:r w:rsidRPr="00C641E6">
        <w:rPr>
          <w:b/>
          <w:bCs/>
        </w:rPr>
        <w:t>B. Effects on Soil Fertility and Nutrient Cycling</w:t>
      </w:r>
    </w:p>
    <w:p w14:paraId="71CBBAC6" w14:textId="39F7FE9C" w:rsidR="008E0971" w:rsidRPr="00C641E6" w:rsidRDefault="008E0971" w:rsidP="00A45DFB">
      <w:pPr>
        <w:jc w:val="both"/>
      </w:pPr>
      <w:r w:rsidRPr="00C641E6">
        <w:t xml:space="preserve">Straw incorporation directly influences soil fertility through nutrient release during the decomposition process. When straw is incorporated into the soil, microbial activity increases to break down the organic material, resulting in the gradual release of nutrients essential for plant growth. The release of nutrients such as nitrogen, phosphorus, potassium, calcium, and magnesium </w:t>
      </w:r>
      <w:r w:rsidR="00D11628" w:rsidRPr="00C641E6">
        <w:t>contribute</w:t>
      </w:r>
      <w:r w:rsidRPr="00C641E6">
        <w:t xml:space="preserve"> to enhanced soil fertility a</w:t>
      </w:r>
      <w:r w:rsidR="00357BDC" w:rsidRPr="00C641E6">
        <w:t xml:space="preserve">nd improved nutrient cycling (Yahaya </w:t>
      </w:r>
      <w:r w:rsidR="00357BDC" w:rsidRPr="00C641E6">
        <w:rPr>
          <w:i/>
        </w:rPr>
        <w:t>et.al.,</w:t>
      </w:r>
      <w:r w:rsidR="00357BDC" w:rsidRPr="00C641E6">
        <w:t xml:space="preserve"> 2023).</w:t>
      </w:r>
      <w:r w:rsidR="00120578">
        <w:t xml:space="preserve"> </w:t>
      </w:r>
      <w:r w:rsidRPr="00C641E6">
        <w:t xml:space="preserve">Studies have indicated that straw incorporation significantly increases the availability of nitrogen and phosphorus in the soil. Research found that </w:t>
      </w:r>
      <w:r w:rsidR="00D11628" w:rsidRPr="00C641E6">
        <w:t>ploughing</w:t>
      </w:r>
      <w:r w:rsidRPr="00C641E6">
        <w:t xml:space="preserve">-based straw incorporation enhanced soil nitrogen availability by 10.5% and phosphorus availability by 6.8% over two growing seasons. </w:t>
      </w:r>
      <w:r w:rsidR="003A749A">
        <w:t>S</w:t>
      </w:r>
      <w:r w:rsidRPr="00C641E6">
        <w:t>traw incorporation has been shown to improve soil cation exchange capacity (CEC), facilitating the retention of essential nutrients and improving nutrient-use efficiency.</w:t>
      </w:r>
      <w:r w:rsidR="00120578">
        <w:t xml:space="preserve"> </w:t>
      </w:r>
      <w:r w:rsidRPr="00C641E6">
        <w:t>The process of straw decomposition also enhances microbial activity, promoting nutrient mi</w:t>
      </w:r>
      <w:r w:rsidR="00357BDC" w:rsidRPr="00C641E6">
        <w:t>neralization and transformation.</w:t>
      </w:r>
      <w:r w:rsidRPr="00C641E6">
        <w:t xml:space="preserve"> </w:t>
      </w:r>
      <w:r w:rsidR="00357BDC" w:rsidRPr="00C641E6">
        <w:t>M</w:t>
      </w:r>
      <w:r w:rsidRPr="00C641E6">
        <w:t xml:space="preserve">icrobial biomass carbon (MBC) increased by 18.2% after five years of continuous straw incorporation, indicating improved microbial functioning and enhanced nutrient cycling. Soil enzymes involved in nutrient cycling, such as urease, phosphatase, and cellulase, are often stimulated by the presence of </w:t>
      </w:r>
      <w:r w:rsidRPr="00C641E6">
        <w:lastRenderedPageBreak/>
        <w:t>organic residues, thereby enhancing soil fertility.</w:t>
      </w:r>
      <w:r w:rsidR="00120578">
        <w:t xml:space="preserve"> </w:t>
      </w:r>
      <w:r w:rsidRPr="00C641E6">
        <w:t>Nutrient cycling efficiency is also improved through the promotion of soil organic carbon (SOC) sequestration. Studies have reported that straw incorporation can increase SOC content by 4.5%–12.3% over five years, contributing to the stabilization of organic matter and</w:t>
      </w:r>
      <w:r w:rsidR="00357BDC" w:rsidRPr="00C641E6">
        <w:t xml:space="preserve"> improvement of soil structure</w:t>
      </w:r>
      <w:r w:rsidRPr="00C641E6">
        <w:t>. Increased SOC levels also contribute to enhanced nutrient-holding capacity, reducing nutrient losses thro</w:t>
      </w:r>
      <w:r w:rsidR="00357BDC" w:rsidRPr="00C641E6">
        <w:t xml:space="preserve">ugh leaching and volatilization (Ahmad </w:t>
      </w:r>
      <w:r w:rsidR="00357BDC" w:rsidRPr="00C641E6">
        <w:rPr>
          <w:i/>
        </w:rPr>
        <w:t>et.al.,</w:t>
      </w:r>
      <w:r w:rsidR="00357BDC" w:rsidRPr="00C641E6">
        <w:t xml:space="preserve"> 2025).</w:t>
      </w:r>
    </w:p>
    <w:p w14:paraId="540E6ACB" w14:textId="77777777" w:rsidR="008E0971" w:rsidRPr="00C641E6" w:rsidRDefault="008E0971" w:rsidP="00A45DFB">
      <w:pPr>
        <w:jc w:val="both"/>
        <w:rPr>
          <w:b/>
          <w:bCs/>
        </w:rPr>
      </w:pPr>
      <w:r w:rsidRPr="00C641E6">
        <w:rPr>
          <w:b/>
          <w:bCs/>
        </w:rPr>
        <w:t>C. Influence on Soil Physical and Biological Properties</w:t>
      </w:r>
    </w:p>
    <w:p w14:paraId="36B758D9" w14:textId="5B985D09" w:rsidR="008E0971" w:rsidRPr="00C641E6" w:rsidRDefault="008E0971" w:rsidP="00A45DFB">
      <w:pPr>
        <w:jc w:val="both"/>
      </w:pPr>
      <w:r w:rsidRPr="00C641E6">
        <w:t>Straw incorporation has a substantial impact on soil physical and biological properties, which are essential determinants of crop yield. The addition of organic residues improves soil structure by enhancing soil aggregation, porosity, and bulk density. Improved soil aggregation facilitates better root penetration and water infiltration, which are critical for crop growth and resilience under varying environmental conditions.</w:t>
      </w:r>
      <w:r w:rsidR="00120578">
        <w:t xml:space="preserve"> </w:t>
      </w:r>
      <w:r w:rsidRPr="00C641E6">
        <w:t>Research indicated that straw incorporation reduced soil bulk density by 7.2% and increased soil porosity by 14.5% compared to untreated soil. Improved soil structure also contributes to enhanced water-holding capacity, which is particularly beneficial in water-limited environments. Increased water retention has been linked to higher crop yields and improved drought resilience.</w:t>
      </w:r>
      <w:r w:rsidR="00120578">
        <w:t xml:space="preserve"> </w:t>
      </w:r>
      <w:r w:rsidRPr="00C641E6">
        <w:t>Soil biological properties are also positively in</w:t>
      </w:r>
      <w:r w:rsidR="00357BDC" w:rsidRPr="00C641E6">
        <w:t xml:space="preserve">fluenced by straw incorporation (Zhou </w:t>
      </w:r>
      <w:r w:rsidR="00357BDC" w:rsidRPr="00C641E6">
        <w:rPr>
          <w:i/>
        </w:rPr>
        <w:t>et.al.,</w:t>
      </w:r>
      <w:r w:rsidR="00357BDC" w:rsidRPr="00C641E6">
        <w:t xml:space="preserve"> 2020).</w:t>
      </w:r>
      <w:r w:rsidRPr="00C641E6">
        <w:t xml:space="preserve"> The addition of organic residues provides a substrate for soil microbes, enhancing microbial biomass, diversity, and enzymatic activity. </w:t>
      </w:r>
      <w:r w:rsidR="00357BDC" w:rsidRPr="00C641E6">
        <w:t>M</w:t>
      </w:r>
      <w:r w:rsidRPr="00C641E6">
        <w:t>icrobial biomass carbon increased by 18.2% after five years of continuous straw incorporation. Improved microbial activity enhances nutrient mineralization and soil fertility, ultimately contributing to higher crop yields.</w:t>
      </w:r>
      <w:r w:rsidR="00120578">
        <w:t xml:space="preserve"> </w:t>
      </w:r>
      <w:r w:rsidRPr="00C641E6">
        <w:t>Straw incorporation also enhances the activity of beneficial soil organisms, such as earthworms, which improve soil structure through bioturbation and organic matter decomposition. Increased earthworm activity has been associated with better nutrient availability and improved soil aeration, contributing to enhanced plant growth and yield.</w:t>
      </w:r>
    </w:p>
    <w:p w14:paraId="17F521CA" w14:textId="77777777" w:rsidR="0057425A" w:rsidRDefault="0057425A" w:rsidP="00A45DFB">
      <w:pPr>
        <w:jc w:val="both"/>
        <w:rPr>
          <w:b/>
          <w:bCs/>
        </w:rPr>
      </w:pPr>
    </w:p>
    <w:p w14:paraId="3A87F27A" w14:textId="321DFD47" w:rsidR="0057425A" w:rsidRPr="0057425A" w:rsidRDefault="008E0971" w:rsidP="00A45DFB">
      <w:pPr>
        <w:jc w:val="both"/>
        <w:rPr>
          <w:b/>
          <w:bCs/>
        </w:rPr>
      </w:pPr>
      <w:r w:rsidRPr="00C641E6">
        <w:rPr>
          <w:b/>
          <w:bCs/>
        </w:rPr>
        <w:t>D. Crop-Specific Responses to Straw Incorporation</w:t>
      </w:r>
    </w:p>
    <w:p w14:paraId="75C9A792" w14:textId="77777777" w:rsidR="0057425A" w:rsidRDefault="0057425A" w:rsidP="00A45DFB">
      <w:pPr>
        <w:jc w:val="both"/>
      </w:pPr>
    </w:p>
    <w:p w14:paraId="7BD31482" w14:textId="0B1EE01A" w:rsidR="008E0971" w:rsidRPr="00C641E6" w:rsidRDefault="008E0971" w:rsidP="00A45DFB">
      <w:pPr>
        <w:jc w:val="both"/>
      </w:pPr>
      <w:r w:rsidRPr="00C641E6">
        <w:t>The response of crops to straw incorporation varies based on crop species, soil type, climatic condi</w:t>
      </w:r>
      <w:r w:rsidR="00FE66C8" w:rsidRPr="00C641E6">
        <w:t xml:space="preserve">tions, and management practices (Han </w:t>
      </w:r>
      <w:r w:rsidR="00FE66C8" w:rsidRPr="00C641E6">
        <w:rPr>
          <w:i/>
        </w:rPr>
        <w:t>et.al.,</w:t>
      </w:r>
      <w:r w:rsidR="00FE66C8" w:rsidRPr="00C641E6">
        <w:t xml:space="preserve"> 2018).</w:t>
      </w:r>
      <w:r w:rsidRPr="00C641E6">
        <w:t xml:space="preserve"> Studies have shown that cereal crops, particularly rice, wheat, and maize, respond positively to straw incorporation due to their high nutrient demand and capacity to utilize the nutrients released from decomposed residues.</w:t>
      </w:r>
      <w:r w:rsidR="00120578">
        <w:t xml:space="preserve"> </w:t>
      </w:r>
      <w:r w:rsidRPr="00C641E6">
        <w:t>A meta-analysis revealed that straw incorporation increased rice yields by 12% and wheat yields by 10% under flooded and aerobic conditions, respectively. The positive response was attributed to enhanced nutrient availability, improved soil structure, and increased microbial activity. In maize-based cropping systems, straw incorporation increased yield by 8.5% on average, largely due to improved soil fe</w:t>
      </w:r>
      <w:r w:rsidR="00FE66C8" w:rsidRPr="00C641E6">
        <w:t>rtility and moisture retention</w:t>
      </w:r>
      <w:r w:rsidRPr="00C641E6">
        <w:t>.</w:t>
      </w:r>
      <w:r w:rsidR="00120578">
        <w:t xml:space="preserve"> </w:t>
      </w:r>
      <w:r w:rsidRPr="00C641E6">
        <w:t>While most studies report positive effects, the response of crops to straw incorporation may vary depending on specific management practices. For example, slow decomposition of straw residues in low-temperature or low-moisture conditions can delay nutrient release, resulting in reduced crop productivity. Therefore, adopting appropriate incorporation techniques based on local conditions is essential for maximizing the benefits of straw incorporation.</w:t>
      </w:r>
    </w:p>
    <w:p w14:paraId="40E48524" w14:textId="77777777" w:rsidR="008E0971" w:rsidRPr="00C641E6" w:rsidRDefault="008E0971" w:rsidP="00A45DFB">
      <w:pPr>
        <w:jc w:val="both"/>
        <w:rPr>
          <w:b/>
          <w:bCs/>
        </w:rPr>
      </w:pPr>
      <w:r w:rsidRPr="00C641E6">
        <w:rPr>
          <w:b/>
          <w:bCs/>
        </w:rPr>
        <w:t>E. Long-Term Impacts on Productivity</w:t>
      </w:r>
    </w:p>
    <w:p w14:paraId="63A9A74B" w14:textId="25EA00BC" w:rsidR="008E0971" w:rsidRPr="00C641E6" w:rsidRDefault="008E0971" w:rsidP="00A45DFB">
      <w:pPr>
        <w:jc w:val="both"/>
      </w:pPr>
      <w:r w:rsidRPr="00C641E6">
        <w:t>The long-term impacts of straw incorporation on productivity are primarily associated with improvements in soil qu</w:t>
      </w:r>
      <w:r w:rsidR="00FE66C8" w:rsidRPr="00C641E6">
        <w:t xml:space="preserve">ality, fertility, and structure (Xu </w:t>
      </w:r>
      <w:r w:rsidR="00FE66C8" w:rsidRPr="00C641E6">
        <w:rPr>
          <w:i/>
        </w:rPr>
        <w:t>et.al.,</w:t>
      </w:r>
      <w:r w:rsidR="00FE66C8" w:rsidRPr="00C641E6">
        <w:t xml:space="preserve"> 2019).</w:t>
      </w:r>
      <w:r w:rsidRPr="00C641E6">
        <w:t xml:space="preserve"> Continuous incorporation of straw residues over multiple cropping cycles has been shown to enhance soil organic carbon content, promote nutrient accumulation, and improve soil structure, all of which contribute to sustained crop productivity.</w:t>
      </w:r>
      <w:r w:rsidR="00120578">
        <w:t xml:space="preserve"> </w:t>
      </w:r>
      <w:r w:rsidRPr="00C641E6">
        <w:t xml:space="preserve">A study demonstrated that continuous straw incorporation for more than five years increased soil organic carbon by 6.8% and microbial biomass by 18.2%, resulting in a 15% improvement in crop yield. The positive effects were </w:t>
      </w:r>
      <w:r w:rsidRPr="00C641E6">
        <w:lastRenderedPageBreak/>
        <w:t>more pronounced under conservation agriculture practices that minimized soil disturbance and preserved organic matter.</w:t>
      </w:r>
      <w:r w:rsidR="00120578">
        <w:t xml:space="preserve"> </w:t>
      </w:r>
      <w:r w:rsidRPr="00C641E6">
        <w:t>The accumulation of organic carbon and improved soil structure also contribute to better resilience against environmental stressors, such as drought and nutrient deficiency. Enhanced moisture retention, improved nutrient-use efficiency, and increased microbial activity are critical factors contributing to long-term productivity gains associated with straw incorporation.</w:t>
      </w:r>
    </w:p>
    <w:p w14:paraId="4B1F1CB7" w14:textId="458C7175" w:rsidR="008E0971" w:rsidRPr="00C641E6" w:rsidRDefault="00120578" w:rsidP="00A45DFB">
      <w:pPr>
        <w:jc w:val="both"/>
        <w:rPr>
          <w:b/>
          <w:bCs/>
        </w:rPr>
      </w:pPr>
      <w:r>
        <w:rPr>
          <w:b/>
          <w:bCs/>
        </w:rPr>
        <w:t>4</w:t>
      </w:r>
      <w:r w:rsidR="008E0971" w:rsidRPr="00C641E6">
        <w:rPr>
          <w:b/>
          <w:bCs/>
        </w:rPr>
        <w:t>. Greenhouse Gas Emissions Associated with Straw Incorporation</w:t>
      </w:r>
    </w:p>
    <w:p w14:paraId="039D7180" w14:textId="77777777" w:rsidR="008E0971" w:rsidRPr="00C641E6" w:rsidRDefault="008E0971" w:rsidP="00A45DFB">
      <w:pPr>
        <w:jc w:val="both"/>
        <w:rPr>
          <w:b/>
          <w:bCs/>
        </w:rPr>
      </w:pPr>
      <w:r w:rsidRPr="00C641E6">
        <w:rPr>
          <w:b/>
          <w:bCs/>
        </w:rPr>
        <w:t>A. Major Greenhouse Gases Affected (CO</w:t>
      </w:r>
      <w:r w:rsidRPr="009351CD">
        <w:rPr>
          <w:b/>
          <w:bCs/>
          <w:vertAlign w:val="subscript"/>
        </w:rPr>
        <w:t>2</w:t>
      </w:r>
      <w:r w:rsidRPr="00C641E6">
        <w:rPr>
          <w:b/>
          <w:bCs/>
        </w:rPr>
        <w:t>, CH</w:t>
      </w:r>
      <w:r w:rsidRPr="009351CD">
        <w:rPr>
          <w:b/>
          <w:bCs/>
          <w:vertAlign w:val="subscript"/>
        </w:rPr>
        <w:t>4</w:t>
      </w:r>
      <w:r w:rsidRPr="00C641E6">
        <w:rPr>
          <w:b/>
          <w:bCs/>
        </w:rPr>
        <w:t>, N</w:t>
      </w:r>
      <w:r w:rsidRPr="009351CD">
        <w:rPr>
          <w:b/>
          <w:bCs/>
          <w:vertAlign w:val="subscript"/>
        </w:rPr>
        <w:t>2</w:t>
      </w:r>
      <w:r w:rsidRPr="00C641E6">
        <w:rPr>
          <w:b/>
          <w:bCs/>
        </w:rPr>
        <w:t>O)</w:t>
      </w:r>
    </w:p>
    <w:p w14:paraId="3F6A22F3" w14:textId="1255F3F4" w:rsidR="008E0971" w:rsidRPr="00C641E6" w:rsidRDefault="008E0971" w:rsidP="00A45DFB">
      <w:pPr>
        <w:jc w:val="both"/>
      </w:pPr>
      <w:r w:rsidRPr="00C641E6">
        <w:t>Straw incorporation influences the emissions of major greenhouse gases (GHGs) such as carbon dioxide (CO</w:t>
      </w:r>
      <w:r w:rsidRPr="009351CD">
        <w:rPr>
          <w:vertAlign w:val="subscript"/>
        </w:rPr>
        <w:t>2</w:t>
      </w:r>
      <w:r w:rsidRPr="00C641E6">
        <w:t>), methane (CH</w:t>
      </w:r>
      <w:r w:rsidRPr="009351CD">
        <w:rPr>
          <w:vertAlign w:val="subscript"/>
        </w:rPr>
        <w:t>4</w:t>
      </w:r>
      <w:r w:rsidRPr="00C641E6">
        <w:t>), and nitrous oxide (N</w:t>
      </w:r>
      <w:r w:rsidRPr="009351CD">
        <w:rPr>
          <w:vertAlign w:val="subscript"/>
        </w:rPr>
        <w:t>2</w:t>
      </w:r>
      <w:r w:rsidRPr="00C641E6">
        <w:t>O)</w:t>
      </w:r>
      <w:r w:rsidR="0057425A">
        <w:t xml:space="preserve"> (Table </w:t>
      </w:r>
      <w:r w:rsidR="00466D0F">
        <w:t>3</w:t>
      </w:r>
      <w:r w:rsidR="0057425A">
        <w:t>)</w:t>
      </w:r>
      <w:r w:rsidRPr="00C641E6">
        <w:t>. The magnitude and direction of these emissions depend on soil type, climatic conditions, management practices, and the type of straw incorporated.</w:t>
      </w:r>
      <w:r w:rsidR="00120578">
        <w:t xml:space="preserve"> </w:t>
      </w:r>
      <w:r w:rsidRPr="00C641E6">
        <w:t>Carbon dioxide emissions are primarily associated with the decomposition of organic m</w:t>
      </w:r>
      <w:r w:rsidR="00FE66C8" w:rsidRPr="00C641E6">
        <w:t xml:space="preserve">atter present in straw residues (Curtin </w:t>
      </w:r>
      <w:r w:rsidR="00FE66C8" w:rsidRPr="00C641E6">
        <w:rPr>
          <w:i/>
        </w:rPr>
        <w:t>et.al.,</w:t>
      </w:r>
      <w:r w:rsidR="00FE66C8" w:rsidRPr="00C641E6">
        <w:t xml:space="preserve"> 1988).</w:t>
      </w:r>
      <w:r w:rsidRPr="00C641E6">
        <w:t xml:space="preserve"> When residues are incorporated into the soil, microbial activity is stimulated, resulting in the breakdown of organic carbon and its release as CO</w:t>
      </w:r>
      <w:r w:rsidRPr="00F86549">
        <w:rPr>
          <w:vertAlign w:val="subscript"/>
        </w:rPr>
        <w:t>2</w:t>
      </w:r>
      <w:r w:rsidRPr="00C641E6">
        <w:t>. Studies reported that CO</w:t>
      </w:r>
      <w:r w:rsidRPr="00F86549">
        <w:rPr>
          <w:vertAlign w:val="subscript"/>
        </w:rPr>
        <w:t>2</w:t>
      </w:r>
      <w:r w:rsidRPr="00C641E6">
        <w:t xml:space="preserve"> emissions increased by approximately 20% following straw incorporation compared to residue removal, largely due to enhanced microbial respiration.</w:t>
      </w:r>
      <w:r w:rsidR="00120578">
        <w:t xml:space="preserve"> </w:t>
      </w:r>
      <w:r w:rsidRPr="00C641E6">
        <w:t>Methane emissions are particularly relevant in flooded rice systems where anaerobic conditions</w:t>
      </w:r>
      <w:r w:rsidR="00120578">
        <w:t xml:space="preserve"> </w:t>
      </w:r>
      <w:r w:rsidR="00F86549" w:rsidRPr="00C641E6">
        <w:t>favour</w:t>
      </w:r>
      <w:r w:rsidRPr="00C641E6">
        <w:t xml:space="preserve"> methanogenic microbial activity. The incorporation of straw residues under waterlogged conditions promotes the production of CH</w:t>
      </w:r>
      <w:r w:rsidRPr="00F86549">
        <w:rPr>
          <w:vertAlign w:val="subscript"/>
        </w:rPr>
        <w:t>4</w:t>
      </w:r>
      <w:r w:rsidRPr="00C641E6">
        <w:t xml:space="preserve"> as organic matter decomposes in the absence of oxygen. Research by Yan et al. (2021) estimated that straw incorporation in paddy fields increased CH</w:t>
      </w:r>
      <w:r w:rsidRPr="00F86549">
        <w:rPr>
          <w:vertAlign w:val="subscript"/>
        </w:rPr>
        <w:t>4</w:t>
      </w:r>
      <w:r w:rsidRPr="00C641E6">
        <w:t xml:space="preserve"> emissions by 30%–50% compared to unamended soil.</w:t>
      </w:r>
      <w:r w:rsidR="00120578">
        <w:t xml:space="preserve"> </w:t>
      </w:r>
      <w:r w:rsidRPr="00C641E6">
        <w:t>Nitrous oxide emissions are mainly influenced by the availability of nitrog</w:t>
      </w:r>
      <w:r w:rsidR="00FE66C8" w:rsidRPr="00C641E6">
        <w:t xml:space="preserve">en and soil moisture conditions (Zheng </w:t>
      </w:r>
      <w:r w:rsidR="00FE66C8" w:rsidRPr="00C641E6">
        <w:rPr>
          <w:i/>
        </w:rPr>
        <w:t>et.al.,</w:t>
      </w:r>
      <w:r w:rsidR="00FE66C8" w:rsidRPr="00C641E6">
        <w:t xml:space="preserve"> 2000).</w:t>
      </w:r>
      <w:r w:rsidRPr="00C641E6">
        <w:t xml:space="preserve"> The presence of easily degradable carbon in straw residues stimulates microbial processes such as nitrification and denitrification, leading to the release of N2O. </w:t>
      </w:r>
      <w:r w:rsidR="00FE66C8" w:rsidRPr="00C641E6">
        <w:t>S</w:t>
      </w:r>
      <w:r w:rsidRPr="00C641E6">
        <w:t>traw incorporation resulted in a 15%–25% increase in N2O emissions compared to residue removal, particularly under anaerobic or poorly drained conditions.</w:t>
      </w:r>
      <w:r w:rsidR="00120578">
        <w:t xml:space="preserve"> </w:t>
      </w:r>
      <w:r w:rsidRPr="00C641E6">
        <w:t>While straw incorporation generally promotes CO</w:t>
      </w:r>
      <w:r w:rsidRPr="00F86549">
        <w:rPr>
          <w:vertAlign w:val="subscript"/>
        </w:rPr>
        <w:t>2</w:t>
      </w:r>
      <w:r w:rsidRPr="00C641E6">
        <w:t xml:space="preserve"> and N</w:t>
      </w:r>
      <w:r w:rsidRPr="00F86549">
        <w:rPr>
          <w:vertAlign w:val="subscript"/>
        </w:rPr>
        <w:t>2</w:t>
      </w:r>
      <w:r w:rsidRPr="00C641E6">
        <w:t>O emissions due to microbial decomposition and nutrient cycling, its impact on CH</w:t>
      </w:r>
      <w:r w:rsidRPr="00F86549">
        <w:rPr>
          <w:vertAlign w:val="subscript"/>
        </w:rPr>
        <w:t>4</w:t>
      </w:r>
      <w:r w:rsidRPr="00C641E6">
        <w:t xml:space="preserve"> emissions is more specific to flooded conditions. Management practices such as aeration, residue pretreatment, and optimized incorporation timing can significantly influence the magnitude of GHG emissions.</w:t>
      </w:r>
    </w:p>
    <w:p w14:paraId="4D756DFA" w14:textId="77777777" w:rsidR="008E0971" w:rsidRPr="00C641E6" w:rsidRDefault="008E0971" w:rsidP="00A45DFB">
      <w:pPr>
        <w:jc w:val="both"/>
        <w:rPr>
          <w:b/>
          <w:bCs/>
        </w:rPr>
      </w:pPr>
      <w:r w:rsidRPr="00C641E6">
        <w:rPr>
          <w:b/>
          <w:bCs/>
        </w:rPr>
        <w:t>B. Mechanisms of Greenhouse Gas Emission from Straw Incorporation</w:t>
      </w:r>
    </w:p>
    <w:p w14:paraId="4C740D7C" w14:textId="6AE74037" w:rsidR="008E0971" w:rsidRPr="00C641E6" w:rsidRDefault="008E0971" w:rsidP="00A45DFB">
      <w:pPr>
        <w:jc w:val="both"/>
      </w:pPr>
      <w:r w:rsidRPr="00C641E6">
        <w:t>Greenhouse gas emissions resulting from straw incorporation are governed by various biological, chemical, and physical processes occurring in the soil</w:t>
      </w:r>
      <w:r w:rsidR="00466D0F">
        <w:t xml:space="preserve"> (Table 2)</w:t>
      </w:r>
      <w:r w:rsidRPr="00C641E6">
        <w:t>. The primary mechanisms include microbial decomposition, soil respiration, nitrification, denitrification, and methanogenesis.</w:t>
      </w:r>
      <w:r w:rsidR="00120578">
        <w:t xml:space="preserve"> </w:t>
      </w:r>
      <w:r w:rsidRPr="00C641E6">
        <w:t xml:space="preserve">The decomposition of straw residues triggers microbial respiration, </w:t>
      </w:r>
      <w:r w:rsidR="00FE66C8" w:rsidRPr="00C641E6">
        <w:t>resulting in the release of CO</w:t>
      </w:r>
      <w:r w:rsidR="00FE66C8" w:rsidRPr="00120578">
        <w:rPr>
          <w:vertAlign w:val="subscript"/>
        </w:rPr>
        <w:t>2</w:t>
      </w:r>
      <w:r w:rsidR="00FE66C8" w:rsidRPr="00C641E6">
        <w:t xml:space="preserve"> (Knapp </w:t>
      </w:r>
      <w:r w:rsidR="00FE66C8" w:rsidRPr="00C641E6">
        <w:rPr>
          <w:i/>
        </w:rPr>
        <w:t>et.al.,</w:t>
      </w:r>
      <w:r w:rsidR="00FE66C8" w:rsidRPr="00C641E6">
        <w:t xml:space="preserve"> 1983).</w:t>
      </w:r>
      <w:r w:rsidRPr="00C641E6">
        <w:t xml:space="preserve"> When organic matter is incorporated into the soil, microbes break down complex organic compounds into simpler forms, releasing CO</w:t>
      </w:r>
      <w:r w:rsidRPr="00120578">
        <w:rPr>
          <w:vertAlign w:val="subscript"/>
        </w:rPr>
        <w:t>2</w:t>
      </w:r>
      <w:r w:rsidRPr="00C641E6">
        <w:t xml:space="preserve"> as a byproduct of metabolic processes. According to </w:t>
      </w:r>
      <w:r w:rsidR="00FE66C8" w:rsidRPr="00C641E6">
        <w:t>T</w:t>
      </w:r>
      <w:r w:rsidRPr="00C641E6">
        <w:t>he enhanced microbial activity due to straw incorporation contributes significantly to the increased CO</w:t>
      </w:r>
      <w:r w:rsidRPr="00120578">
        <w:rPr>
          <w:vertAlign w:val="subscript"/>
        </w:rPr>
        <w:t>2</w:t>
      </w:r>
      <w:r w:rsidRPr="00C641E6">
        <w:t xml:space="preserve"> flux observed in experimental studies.</w:t>
      </w:r>
    </w:p>
    <w:p w14:paraId="1517FD39" w14:textId="6786F6AC" w:rsidR="008E0971" w:rsidRPr="00C641E6" w:rsidRDefault="008E0971" w:rsidP="00A45DFB">
      <w:pPr>
        <w:jc w:val="both"/>
      </w:pPr>
      <w:r w:rsidRPr="00C641E6">
        <w:t>Methanogenesis is a critical process associated with CH</w:t>
      </w:r>
      <w:r w:rsidRPr="00120578">
        <w:rPr>
          <w:vertAlign w:val="subscript"/>
        </w:rPr>
        <w:t>4</w:t>
      </w:r>
      <w:r w:rsidRPr="00C641E6">
        <w:t xml:space="preserve"> emissions, especially in anaerobic conditions such as flooded rice paddies. Straw residues provide substrates for methanogenic archaea, which convert organic matter into methane t</w:t>
      </w:r>
      <w:r w:rsidR="00FE66C8" w:rsidRPr="00C641E6">
        <w:t>hrough anaerobic digestion. S</w:t>
      </w:r>
      <w:r w:rsidRPr="00C641E6">
        <w:t>traw incorporation under waterlogged conditions increased CH</w:t>
      </w:r>
      <w:r w:rsidRPr="00120578">
        <w:rPr>
          <w:vertAlign w:val="subscript"/>
        </w:rPr>
        <w:t>4</w:t>
      </w:r>
      <w:r w:rsidRPr="00C641E6">
        <w:t xml:space="preserve"> emissions by 30%–50%, particularly when large amounts of straw were applied without pretreatment.</w:t>
      </w:r>
      <w:r w:rsidR="00120578">
        <w:t xml:space="preserve"> </w:t>
      </w:r>
      <w:r w:rsidRPr="00C641E6">
        <w:t>Nitrification and denitrification are the primary mechanisms responsible for N</w:t>
      </w:r>
      <w:r w:rsidRPr="00120578">
        <w:rPr>
          <w:vertAlign w:val="subscript"/>
        </w:rPr>
        <w:t>2</w:t>
      </w:r>
      <w:r w:rsidRPr="00C641E6">
        <w:t>O emissions following straw incorporation. During nitrification, ammonia is oxidized to nitrate by soil bacteria, releasing small amounts of N</w:t>
      </w:r>
      <w:r w:rsidRPr="00120578">
        <w:rPr>
          <w:vertAlign w:val="subscript"/>
        </w:rPr>
        <w:t>2</w:t>
      </w:r>
      <w:r w:rsidRPr="00C641E6">
        <w:t>O as a byproduct. Denitrification occurs under anaerobic conditions when nitrate is reduced to nitrogen gas, producing N</w:t>
      </w:r>
      <w:r w:rsidRPr="00120578">
        <w:rPr>
          <w:vertAlign w:val="subscript"/>
        </w:rPr>
        <w:t>2</w:t>
      </w:r>
      <w:r w:rsidRPr="00C641E6">
        <w:t xml:space="preserve">O as an intermediate product. </w:t>
      </w:r>
      <w:r w:rsidR="00FE66C8" w:rsidRPr="00C641E6">
        <w:t>S</w:t>
      </w:r>
      <w:r w:rsidRPr="00C641E6">
        <w:t xml:space="preserve">traw </w:t>
      </w:r>
      <w:r w:rsidRPr="00C641E6">
        <w:lastRenderedPageBreak/>
        <w:t>incorporation increased N</w:t>
      </w:r>
      <w:r w:rsidRPr="00120578">
        <w:rPr>
          <w:vertAlign w:val="subscript"/>
        </w:rPr>
        <w:t>2</w:t>
      </w:r>
      <w:r w:rsidRPr="00C641E6">
        <w:t>O emissions by 15%–25% due to enhanced nitrification and denitrification processes facilitated by increased soil moisture and nitrogen availability.</w:t>
      </w:r>
      <w:r w:rsidR="00120578">
        <w:t xml:space="preserve"> </w:t>
      </w:r>
      <w:r w:rsidRPr="00C641E6">
        <w:t>The magnitude of greenhouse gas emissions is influenced by various factors, including soil type, moisture content, temperature, crop</w:t>
      </w:r>
      <w:r w:rsidR="00FE66C8" w:rsidRPr="00C641E6">
        <w:t xml:space="preserve"> species, and straw composition (Yu </w:t>
      </w:r>
      <w:r w:rsidR="00FE66C8" w:rsidRPr="00C641E6">
        <w:rPr>
          <w:i/>
        </w:rPr>
        <w:t>et.al.,</w:t>
      </w:r>
      <w:r w:rsidR="00FE66C8" w:rsidRPr="00C641E6">
        <w:t xml:space="preserve"> 2021).</w:t>
      </w:r>
      <w:r w:rsidRPr="00C641E6">
        <w:t xml:space="preserve"> Effective management strategies are essential to minimize GHG emissions while optimizing crop productivity.</w:t>
      </w:r>
    </w:p>
    <w:p w14:paraId="21420BE3" w14:textId="77777777" w:rsidR="008E0971" w:rsidRPr="00C641E6" w:rsidRDefault="008E0971" w:rsidP="00A45DFB">
      <w:pPr>
        <w:jc w:val="both"/>
        <w:rPr>
          <w:b/>
          <w:bCs/>
        </w:rPr>
      </w:pPr>
      <w:r w:rsidRPr="00C641E6">
        <w:rPr>
          <w:b/>
          <w:bCs/>
        </w:rPr>
        <w:t>C. Influence of Straw Incorporation on Soil Carbon Sequestration</w:t>
      </w:r>
    </w:p>
    <w:p w14:paraId="2DC26283" w14:textId="0F78650E" w:rsidR="008E0971" w:rsidRDefault="008E0971" w:rsidP="00A45DFB">
      <w:pPr>
        <w:jc w:val="both"/>
      </w:pPr>
      <w:r w:rsidRPr="00C641E6">
        <w:t>Straw incorporation plays a crucial role in soil carbon sequestration by promoting the conversion of organic carbon into stable forms within the soil matrix. Incorporating crop residues into the soil enhances the accumulation of soil organic carbon (SOC), contributing to long-term carbon storage and mitigating CO</w:t>
      </w:r>
      <w:r w:rsidRPr="00120578">
        <w:rPr>
          <w:vertAlign w:val="subscript"/>
        </w:rPr>
        <w:t>2</w:t>
      </w:r>
      <w:r w:rsidRPr="00C641E6">
        <w:t xml:space="preserve"> emissions.</w:t>
      </w:r>
      <w:r w:rsidR="00120578">
        <w:t xml:space="preserve"> </w:t>
      </w:r>
      <w:r w:rsidRPr="00C641E6">
        <w:t>Studies have shown that continuous straw incorporation can sign</w:t>
      </w:r>
      <w:r w:rsidR="00FE66C8" w:rsidRPr="00C641E6">
        <w:t xml:space="preserve">ificantly increase SOC content (Wu </w:t>
      </w:r>
      <w:r w:rsidR="00FE66C8" w:rsidRPr="00C641E6">
        <w:rPr>
          <w:i/>
        </w:rPr>
        <w:t>et.al.,</w:t>
      </w:r>
      <w:r w:rsidR="00FE66C8" w:rsidRPr="00C641E6">
        <w:t xml:space="preserve"> 2023). </w:t>
      </w:r>
      <w:r w:rsidRPr="00C641E6">
        <w:t>Research demonstrated that straw incorporation increased SOC by 4.5%–12.3% over five years, enhancing soil fertility and structural stability. Enhanced microbial activity resulting from straw addition also contributes to improved aggregation and carbon stabilization.</w:t>
      </w:r>
      <w:r w:rsidR="00120578">
        <w:t xml:space="preserve"> </w:t>
      </w:r>
      <w:r w:rsidRPr="00C641E6">
        <w:t>The carbon sequestration potential of straw incorporation depends on factors such as soil type, climate, and incorporation method. A study found that straw incorporation under conservation tillage systems promoted greater SOC accumulation compared to conventional tillage, particularly under semi-arid conditions.</w:t>
      </w:r>
      <w:r w:rsidR="00120578">
        <w:t xml:space="preserve"> </w:t>
      </w:r>
      <w:r w:rsidRPr="00C641E6">
        <w:t>Soil carbon sequestration can be optimized through practices such as reduced tillage, residue retention, and incorporation at appropriate moisture levels. The adoption of conservation agriculture practices that minimize soil disturbance and promote residue retention offers promising avenues for enhancing carbon storage and mitigating greenhouse gas emissions.</w:t>
      </w:r>
    </w:p>
    <w:p w14:paraId="68241F24" w14:textId="77777777" w:rsidR="009F1A86" w:rsidRDefault="009F1A86" w:rsidP="00A45DFB">
      <w:pPr>
        <w:jc w:val="both"/>
      </w:pPr>
    </w:p>
    <w:p w14:paraId="1DAE5EFC" w14:textId="591CCE7D" w:rsidR="009F1A86" w:rsidRDefault="009F1A86" w:rsidP="009F1A86">
      <w:pPr>
        <w:jc w:val="both"/>
      </w:pPr>
      <w:r w:rsidRPr="00466D0F">
        <w:rPr>
          <w:b/>
          <w:bCs/>
        </w:rPr>
        <w:t>T</w:t>
      </w:r>
      <w:r w:rsidRPr="009F1A86">
        <w:rPr>
          <w:b/>
          <w:bCs/>
        </w:rPr>
        <w:t>able</w:t>
      </w:r>
      <w:r w:rsidRPr="00466D0F">
        <w:rPr>
          <w:b/>
          <w:bCs/>
        </w:rPr>
        <w:t>:</w:t>
      </w:r>
      <w:r w:rsidR="00466D0F" w:rsidRPr="00466D0F">
        <w:rPr>
          <w:b/>
          <w:bCs/>
        </w:rPr>
        <w:t xml:space="preserve"> </w:t>
      </w:r>
      <w:r w:rsidR="00466D0F">
        <w:rPr>
          <w:b/>
          <w:bCs/>
        </w:rPr>
        <w:t>2</w:t>
      </w:r>
      <w:r>
        <w:t xml:space="preserve"> </w:t>
      </w:r>
      <w:r w:rsidRPr="009F1A86">
        <w:t>Impact of Straw Incorporation on Crop Yield and Greenhouse Gas Emissions in India</w:t>
      </w:r>
      <w:r w:rsidR="00466D0F">
        <w:t xml:space="preserve"> (</w:t>
      </w:r>
      <w:r w:rsidR="00466D0F" w:rsidRPr="00C641E6">
        <w:t xml:space="preserve">Wu </w:t>
      </w:r>
      <w:r w:rsidR="00466D0F" w:rsidRPr="00C641E6">
        <w:rPr>
          <w:i/>
        </w:rPr>
        <w:t>et.al.,</w:t>
      </w:r>
      <w:r w:rsidR="00466D0F" w:rsidRPr="00C641E6">
        <w:t xml:space="preserve"> 2023</w:t>
      </w:r>
      <w:r w:rsidR="00466D0F">
        <w:t>)</w:t>
      </w:r>
    </w:p>
    <w:tbl>
      <w:tblPr>
        <w:tblStyle w:val="TableGrid"/>
        <w:tblW w:w="0" w:type="auto"/>
        <w:tblLook w:val="04A0" w:firstRow="1" w:lastRow="0" w:firstColumn="1" w:lastColumn="0" w:noHBand="0" w:noVBand="1"/>
      </w:tblPr>
      <w:tblGrid>
        <w:gridCol w:w="1485"/>
        <w:gridCol w:w="2078"/>
        <w:gridCol w:w="1253"/>
        <w:gridCol w:w="1761"/>
        <w:gridCol w:w="1007"/>
        <w:gridCol w:w="1658"/>
      </w:tblGrid>
      <w:tr w:rsidR="009F1A86" w:rsidRPr="00BA52C0" w14:paraId="118EE499" w14:textId="77777777" w:rsidTr="009F1A86">
        <w:tc>
          <w:tcPr>
            <w:tcW w:w="0" w:type="auto"/>
            <w:vAlign w:val="center"/>
            <w:hideMark/>
          </w:tcPr>
          <w:p w14:paraId="27E183C1" w14:textId="77777777" w:rsidR="009F1A86" w:rsidRPr="009F1A86" w:rsidRDefault="009F1A86" w:rsidP="009F1A86">
            <w:pPr>
              <w:jc w:val="center"/>
              <w:rPr>
                <w:b/>
                <w:bCs/>
                <w:sz w:val="20"/>
                <w:szCs w:val="20"/>
              </w:rPr>
            </w:pPr>
            <w:r w:rsidRPr="009F1A86">
              <w:rPr>
                <w:b/>
                <w:bCs/>
                <w:sz w:val="20"/>
                <w:szCs w:val="20"/>
              </w:rPr>
              <w:t>Crop &amp; Region</w:t>
            </w:r>
          </w:p>
        </w:tc>
        <w:tc>
          <w:tcPr>
            <w:tcW w:w="0" w:type="auto"/>
            <w:vAlign w:val="center"/>
            <w:hideMark/>
          </w:tcPr>
          <w:p w14:paraId="118855FD" w14:textId="77777777" w:rsidR="009F1A86" w:rsidRPr="009F1A86" w:rsidRDefault="009F1A86" w:rsidP="009F1A86">
            <w:pPr>
              <w:jc w:val="center"/>
              <w:rPr>
                <w:b/>
                <w:bCs/>
                <w:sz w:val="20"/>
                <w:szCs w:val="20"/>
              </w:rPr>
            </w:pPr>
            <w:r w:rsidRPr="009F1A86">
              <w:rPr>
                <w:b/>
                <w:bCs/>
                <w:sz w:val="20"/>
                <w:szCs w:val="20"/>
              </w:rPr>
              <w:t>Straw Type &amp; Method</w:t>
            </w:r>
          </w:p>
        </w:tc>
        <w:tc>
          <w:tcPr>
            <w:tcW w:w="0" w:type="auto"/>
            <w:vAlign w:val="center"/>
            <w:hideMark/>
          </w:tcPr>
          <w:p w14:paraId="36577A57" w14:textId="77777777" w:rsidR="009F1A86" w:rsidRPr="009F1A86" w:rsidRDefault="009F1A86" w:rsidP="009F1A86">
            <w:pPr>
              <w:jc w:val="center"/>
              <w:rPr>
                <w:b/>
                <w:bCs/>
                <w:sz w:val="20"/>
                <w:szCs w:val="20"/>
              </w:rPr>
            </w:pPr>
            <w:r w:rsidRPr="009F1A86">
              <w:rPr>
                <w:b/>
                <w:bCs/>
                <w:sz w:val="20"/>
                <w:szCs w:val="20"/>
              </w:rPr>
              <w:t>Change in Yield (%)</w:t>
            </w:r>
          </w:p>
        </w:tc>
        <w:tc>
          <w:tcPr>
            <w:tcW w:w="0" w:type="auto"/>
            <w:vAlign w:val="center"/>
            <w:hideMark/>
          </w:tcPr>
          <w:p w14:paraId="54FD349F" w14:textId="77777777" w:rsidR="009F1A86" w:rsidRPr="009F1A86" w:rsidRDefault="009F1A86" w:rsidP="009F1A86">
            <w:pPr>
              <w:jc w:val="center"/>
              <w:rPr>
                <w:b/>
                <w:bCs/>
                <w:sz w:val="20"/>
                <w:szCs w:val="20"/>
              </w:rPr>
            </w:pPr>
            <w:r w:rsidRPr="009F1A86">
              <w:rPr>
                <w:b/>
                <w:bCs/>
                <w:sz w:val="20"/>
                <w:szCs w:val="20"/>
              </w:rPr>
              <w:t>Change in GHG Emissions</w:t>
            </w:r>
          </w:p>
        </w:tc>
        <w:tc>
          <w:tcPr>
            <w:tcW w:w="0" w:type="auto"/>
            <w:vAlign w:val="center"/>
            <w:hideMark/>
          </w:tcPr>
          <w:p w14:paraId="10D88983" w14:textId="77777777" w:rsidR="009F1A86" w:rsidRPr="009F1A86" w:rsidRDefault="009F1A86" w:rsidP="009F1A86">
            <w:pPr>
              <w:jc w:val="center"/>
              <w:rPr>
                <w:b/>
                <w:bCs/>
                <w:sz w:val="20"/>
                <w:szCs w:val="20"/>
              </w:rPr>
            </w:pPr>
            <w:r w:rsidRPr="009F1A86">
              <w:rPr>
                <w:b/>
                <w:bCs/>
                <w:sz w:val="20"/>
                <w:szCs w:val="20"/>
              </w:rPr>
              <w:t>Study Duration</w:t>
            </w:r>
          </w:p>
        </w:tc>
        <w:tc>
          <w:tcPr>
            <w:tcW w:w="0" w:type="auto"/>
            <w:vAlign w:val="center"/>
            <w:hideMark/>
          </w:tcPr>
          <w:p w14:paraId="5E202095" w14:textId="77777777" w:rsidR="009F1A86" w:rsidRPr="009F1A86" w:rsidRDefault="009F1A86" w:rsidP="009F1A86">
            <w:pPr>
              <w:jc w:val="center"/>
              <w:rPr>
                <w:b/>
                <w:bCs/>
                <w:sz w:val="20"/>
                <w:szCs w:val="20"/>
              </w:rPr>
            </w:pPr>
            <w:r w:rsidRPr="009F1A86">
              <w:rPr>
                <w:b/>
                <w:bCs/>
                <w:sz w:val="20"/>
                <w:szCs w:val="20"/>
              </w:rPr>
              <w:t>Notes on Methodology</w:t>
            </w:r>
          </w:p>
        </w:tc>
      </w:tr>
      <w:tr w:rsidR="009F1A86" w:rsidRPr="00BA52C0" w14:paraId="5772A456" w14:textId="77777777" w:rsidTr="009F1A86">
        <w:tc>
          <w:tcPr>
            <w:tcW w:w="0" w:type="auto"/>
            <w:vAlign w:val="center"/>
            <w:hideMark/>
          </w:tcPr>
          <w:p w14:paraId="281D4793" w14:textId="77777777" w:rsidR="009F1A86" w:rsidRPr="009F1A86" w:rsidRDefault="009F1A86" w:rsidP="009F1A86">
            <w:pPr>
              <w:jc w:val="center"/>
              <w:rPr>
                <w:sz w:val="20"/>
                <w:szCs w:val="20"/>
              </w:rPr>
            </w:pPr>
            <w:r w:rsidRPr="009F1A86">
              <w:rPr>
                <w:sz w:val="20"/>
                <w:szCs w:val="20"/>
              </w:rPr>
              <w:t>Wheat (Rice–Wheat system), Uttar Pradesh</w:t>
            </w:r>
          </w:p>
        </w:tc>
        <w:tc>
          <w:tcPr>
            <w:tcW w:w="0" w:type="auto"/>
            <w:vAlign w:val="center"/>
            <w:hideMark/>
          </w:tcPr>
          <w:p w14:paraId="064F9EAF" w14:textId="77777777" w:rsidR="009F1A86" w:rsidRPr="009F1A86" w:rsidRDefault="009F1A86" w:rsidP="009F1A86">
            <w:pPr>
              <w:jc w:val="center"/>
              <w:rPr>
                <w:sz w:val="20"/>
                <w:szCs w:val="20"/>
              </w:rPr>
            </w:pPr>
            <w:r w:rsidRPr="009F1A86">
              <w:rPr>
                <w:sz w:val="20"/>
                <w:szCs w:val="20"/>
              </w:rPr>
              <w:t>Rice straw - Incorporated (Tillage)</w:t>
            </w:r>
          </w:p>
        </w:tc>
        <w:tc>
          <w:tcPr>
            <w:tcW w:w="0" w:type="auto"/>
            <w:vAlign w:val="center"/>
            <w:hideMark/>
          </w:tcPr>
          <w:p w14:paraId="37874F9B" w14:textId="77777777" w:rsidR="009F1A86" w:rsidRPr="009F1A86" w:rsidRDefault="009F1A86" w:rsidP="009F1A86">
            <w:pPr>
              <w:jc w:val="center"/>
              <w:rPr>
                <w:sz w:val="20"/>
                <w:szCs w:val="20"/>
              </w:rPr>
            </w:pPr>
            <w:r w:rsidRPr="009F1A86">
              <w:rPr>
                <w:sz w:val="20"/>
                <w:szCs w:val="20"/>
              </w:rPr>
              <w:t>+5–10%</w:t>
            </w:r>
          </w:p>
        </w:tc>
        <w:tc>
          <w:tcPr>
            <w:tcW w:w="0" w:type="auto"/>
            <w:vAlign w:val="center"/>
            <w:hideMark/>
          </w:tcPr>
          <w:p w14:paraId="5D05B158" w14:textId="77777777" w:rsidR="009F1A86" w:rsidRPr="009F1A86" w:rsidRDefault="009F1A86" w:rsidP="009F1A86">
            <w:pPr>
              <w:jc w:val="center"/>
              <w:rPr>
                <w:sz w:val="20"/>
                <w:szCs w:val="20"/>
              </w:rPr>
            </w:pPr>
            <w:r w:rsidRPr="009F1A86">
              <w:rPr>
                <w:sz w:val="20"/>
                <w:szCs w:val="20"/>
              </w:rPr>
              <w:t>Not measured (Yield/economics focus)</w:t>
            </w:r>
          </w:p>
        </w:tc>
        <w:tc>
          <w:tcPr>
            <w:tcW w:w="0" w:type="auto"/>
            <w:vAlign w:val="center"/>
            <w:hideMark/>
          </w:tcPr>
          <w:p w14:paraId="3E71541C" w14:textId="77777777" w:rsidR="009F1A86" w:rsidRPr="009F1A86" w:rsidRDefault="009F1A86" w:rsidP="009F1A86">
            <w:pPr>
              <w:jc w:val="center"/>
              <w:rPr>
                <w:sz w:val="20"/>
                <w:szCs w:val="20"/>
              </w:rPr>
            </w:pPr>
            <w:r w:rsidRPr="009F1A86">
              <w:rPr>
                <w:sz w:val="20"/>
                <w:szCs w:val="20"/>
              </w:rPr>
              <w:t>2 years</w:t>
            </w:r>
          </w:p>
        </w:tc>
        <w:tc>
          <w:tcPr>
            <w:tcW w:w="0" w:type="auto"/>
            <w:vAlign w:val="center"/>
            <w:hideMark/>
          </w:tcPr>
          <w:p w14:paraId="1CB49987" w14:textId="77777777" w:rsidR="009F1A86" w:rsidRPr="009F1A86" w:rsidRDefault="009F1A86" w:rsidP="009F1A86">
            <w:pPr>
              <w:jc w:val="center"/>
              <w:rPr>
                <w:sz w:val="20"/>
                <w:szCs w:val="20"/>
              </w:rPr>
            </w:pPr>
            <w:r w:rsidRPr="009F1A86">
              <w:rPr>
                <w:sz w:val="20"/>
                <w:szCs w:val="20"/>
              </w:rPr>
              <w:t>Tillage + Straw incorporation vs. Straw removal. N fertilization used to prevent N immobilization.</w:t>
            </w:r>
          </w:p>
        </w:tc>
      </w:tr>
      <w:tr w:rsidR="009F1A86" w:rsidRPr="00BA52C0" w14:paraId="1C7A6D22" w14:textId="77777777" w:rsidTr="009F1A86">
        <w:tc>
          <w:tcPr>
            <w:tcW w:w="0" w:type="auto"/>
            <w:vAlign w:val="center"/>
            <w:hideMark/>
          </w:tcPr>
          <w:p w14:paraId="6F8B2D68" w14:textId="77777777" w:rsidR="009F1A86" w:rsidRPr="009F1A86" w:rsidRDefault="009F1A86" w:rsidP="009F1A86">
            <w:pPr>
              <w:jc w:val="center"/>
              <w:rPr>
                <w:sz w:val="20"/>
                <w:szCs w:val="20"/>
              </w:rPr>
            </w:pPr>
            <w:r w:rsidRPr="009F1A86">
              <w:rPr>
                <w:sz w:val="20"/>
                <w:szCs w:val="20"/>
              </w:rPr>
              <w:t>Rice–Wheat, Punjab (NW India)</w:t>
            </w:r>
          </w:p>
        </w:tc>
        <w:tc>
          <w:tcPr>
            <w:tcW w:w="0" w:type="auto"/>
            <w:vAlign w:val="center"/>
            <w:hideMark/>
          </w:tcPr>
          <w:p w14:paraId="4959EE02" w14:textId="77777777" w:rsidR="009F1A86" w:rsidRPr="009F1A86" w:rsidRDefault="009F1A86" w:rsidP="009F1A86">
            <w:pPr>
              <w:jc w:val="center"/>
              <w:rPr>
                <w:sz w:val="20"/>
                <w:szCs w:val="20"/>
              </w:rPr>
            </w:pPr>
            <w:r w:rsidRPr="009F1A86">
              <w:rPr>
                <w:sz w:val="20"/>
                <w:szCs w:val="20"/>
              </w:rPr>
              <w:t>Rice straw - Incorporated (Ploughed)</w:t>
            </w:r>
          </w:p>
        </w:tc>
        <w:tc>
          <w:tcPr>
            <w:tcW w:w="0" w:type="auto"/>
            <w:vAlign w:val="center"/>
            <w:hideMark/>
          </w:tcPr>
          <w:p w14:paraId="1A0CAD0D" w14:textId="77777777" w:rsidR="009F1A86" w:rsidRPr="009F1A86" w:rsidRDefault="009F1A86" w:rsidP="009F1A86">
            <w:pPr>
              <w:jc w:val="center"/>
              <w:rPr>
                <w:sz w:val="20"/>
                <w:szCs w:val="20"/>
              </w:rPr>
            </w:pPr>
            <w:r w:rsidRPr="009F1A86">
              <w:rPr>
                <w:sz w:val="20"/>
                <w:szCs w:val="20"/>
              </w:rPr>
              <w:t>±0% (no significant change)</w:t>
            </w:r>
          </w:p>
        </w:tc>
        <w:tc>
          <w:tcPr>
            <w:tcW w:w="0" w:type="auto"/>
            <w:vAlign w:val="center"/>
            <w:hideMark/>
          </w:tcPr>
          <w:p w14:paraId="73579BE5" w14:textId="77777777" w:rsidR="009F1A86" w:rsidRPr="009F1A86" w:rsidRDefault="009F1A86" w:rsidP="009F1A86">
            <w:pPr>
              <w:jc w:val="center"/>
              <w:rPr>
                <w:sz w:val="20"/>
                <w:szCs w:val="20"/>
              </w:rPr>
            </w:pPr>
            <w:r w:rsidRPr="009F1A86">
              <w:rPr>
                <w:sz w:val="20"/>
                <w:szCs w:val="20"/>
              </w:rPr>
              <w:t>Not measured, but likely CH₄ increase during rice phase</w:t>
            </w:r>
          </w:p>
        </w:tc>
        <w:tc>
          <w:tcPr>
            <w:tcW w:w="0" w:type="auto"/>
            <w:vAlign w:val="center"/>
            <w:hideMark/>
          </w:tcPr>
          <w:p w14:paraId="030487AC" w14:textId="77777777" w:rsidR="009F1A86" w:rsidRPr="009F1A86" w:rsidRDefault="009F1A86" w:rsidP="009F1A86">
            <w:pPr>
              <w:jc w:val="center"/>
              <w:rPr>
                <w:sz w:val="20"/>
                <w:szCs w:val="20"/>
              </w:rPr>
            </w:pPr>
            <w:r w:rsidRPr="009F1A86">
              <w:rPr>
                <w:sz w:val="20"/>
                <w:szCs w:val="20"/>
              </w:rPr>
              <w:t>~15 years</w:t>
            </w:r>
          </w:p>
        </w:tc>
        <w:tc>
          <w:tcPr>
            <w:tcW w:w="0" w:type="auto"/>
            <w:vAlign w:val="center"/>
            <w:hideMark/>
          </w:tcPr>
          <w:p w14:paraId="5FD57F1D" w14:textId="77777777" w:rsidR="009F1A86" w:rsidRPr="009F1A86" w:rsidRDefault="009F1A86" w:rsidP="009F1A86">
            <w:pPr>
              <w:jc w:val="center"/>
              <w:rPr>
                <w:sz w:val="20"/>
                <w:szCs w:val="20"/>
              </w:rPr>
            </w:pPr>
            <w:r w:rsidRPr="009F1A86">
              <w:rPr>
                <w:sz w:val="20"/>
                <w:szCs w:val="20"/>
              </w:rPr>
              <w:t>Compared straw incorporation vs. burning. Yield maintained at high N (180 kg N/ha).</w:t>
            </w:r>
          </w:p>
        </w:tc>
      </w:tr>
      <w:tr w:rsidR="009F1A86" w:rsidRPr="00BA52C0" w14:paraId="0C38631B" w14:textId="77777777" w:rsidTr="009F1A86">
        <w:tc>
          <w:tcPr>
            <w:tcW w:w="0" w:type="auto"/>
            <w:vAlign w:val="center"/>
            <w:hideMark/>
          </w:tcPr>
          <w:p w14:paraId="262D0CE3" w14:textId="77777777" w:rsidR="009F1A86" w:rsidRPr="009F1A86" w:rsidRDefault="009F1A86" w:rsidP="009F1A86">
            <w:pPr>
              <w:jc w:val="center"/>
              <w:rPr>
                <w:sz w:val="20"/>
                <w:szCs w:val="20"/>
              </w:rPr>
            </w:pPr>
            <w:r w:rsidRPr="009F1A86">
              <w:rPr>
                <w:sz w:val="20"/>
                <w:szCs w:val="20"/>
              </w:rPr>
              <w:t>Rice (Wet season), Odisha (East India)</w:t>
            </w:r>
          </w:p>
        </w:tc>
        <w:tc>
          <w:tcPr>
            <w:tcW w:w="0" w:type="auto"/>
            <w:vAlign w:val="center"/>
            <w:hideMark/>
          </w:tcPr>
          <w:p w14:paraId="29543330" w14:textId="77777777" w:rsidR="009F1A86" w:rsidRPr="009F1A86" w:rsidRDefault="009F1A86" w:rsidP="009F1A86">
            <w:pPr>
              <w:jc w:val="center"/>
              <w:rPr>
                <w:sz w:val="20"/>
                <w:szCs w:val="20"/>
              </w:rPr>
            </w:pPr>
            <w:r w:rsidRPr="009F1A86">
              <w:rPr>
                <w:sz w:val="20"/>
                <w:szCs w:val="20"/>
              </w:rPr>
              <w:t>Rice straw - Incorporated in flooded paddy</w:t>
            </w:r>
          </w:p>
        </w:tc>
        <w:tc>
          <w:tcPr>
            <w:tcW w:w="0" w:type="auto"/>
            <w:vAlign w:val="center"/>
            <w:hideMark/>
          </w:tcPr>
          <w:p w14:paraId="1E3C804C" w14:textId="77777777" w:rsidR="009F1A86" w:rsidRPr="009F1A86" w:rsidRDefault="009F1A86" w:rsidP="009F1A86">
            <w:pPr>
              <w:jc w:val="center"/>
              <w:rPr>
                <w:sz w:val="20"/>
                <w:szCs w:val="20"/>
              </w:rPr>
            </w:pPr>
            <w:r w:rsidRPr="009F1A86">
              <w:rPr>
                <w:sz w:val="20"/>
                <w:szCs w:val="20"/>
              </w:rPr>
              <w:t xml:space="preserve">Positive (Higher yield with </w:t>
            </w:r>
            <w:proofErr w:type="spellStart"/>
            <w:r w:rsidRPr="009F1A86">
              <w:rPr>
                <w:sz w:val="20"/>
                <w:szCs w:val="20"/>
              </w:rPr>
              <w:t>straw+N</w:t>
            </w:r>
            <w:proofErr w:type="spellEnd"/>
            <w:r w:rsidRPr="009F1A86">
              <w:rPr>
                <w:sz w:val="20"/>
                <w:szCs w:val="20"/>
              </w:rPr>
              <w:t>)</w:t>
            </w:r>
          </w:p>
        </w:tc>
        <w:tc>
          <w:tcPr>
            <w:tcW w:w="0" w:type="auto"/>
            <w:vAlign w:val="center"/>
            <w:hideMark/>
          </w:tcPr>
          <w:p w14:paraId="12129E82" w14:textId="77777777" w:rsidR="009F1A86" w:rsidRPr="009F1A86" w:rsidRDefault="009F1A86" w:rsidP="009F1A86">
            <w:pPr>
              <w:jc w:val="center"/>
              <w:rPr>
                <w:sz w:val="20"/>
                <w:szCs w:val="20"/>
              </w:rPr>
            </w:pPr>
            <w:r w:rsidRPr="009F1A86">
              <w:rPr>
                <w:sz w:val="20"/>
                <w:szCs w:val="20"/>
              </w:rPr>
              <w:t>CH₄ ↑, N₂O ↑, Overall GWP ↑ (~+32%)</w:t>
            </w:r>
          </w:p>
        </w:tc>
        <w:tc>
          <w:tcPr>
            <w:tcW w:w="0" w:type="auto"/>
            <w:vAlign w:val="center"/>
            <w:hideMark/>
          </w:tcPr>
          <w:p w14:paraId="6F578BDC" w14:textId="77777777" w:rsidR="009F1A86" w:rsidRPr="009F1A86" w:rsidRDefault="009F1A86" w:rsidP="009F1A86">
            <w:pPr>
              <w:jc w:val="center"/>
              <w:rPr>
                <w:sz w:val="20"/>
                <w:szCs w:val="20"/>
              </w:rPr>
            </w:pPr>
            <w:r w:rsidRPr="009F1A86">
              <w:rPr>
                <w:sz w:val="20"/>
                <w:szCs w:val="20"/>
              </w:rPr>
              <w:t>4 years</w:t>
            </w:r>
          </w:p>
        </w:tc>
        <w:tc>
          <w:tcPr>
            <w:tcW w:w="0" w:type="auto"/>
            <w:vAlign w:val="center"/>
            <w:hideMark/>
          </w:tcPr>
          <w:p w14:paraId="0C9D5E54" w14:textId="77777777" w:rsidR="009F1A86" w:rsidRPr="009F1A86" w:rsidRDefault="009F1A86" w:rsidP="009F1A86">
            <w:pPr>
              <w:jc w:val="center"/>
              <w:rPr>
                <w:sz w:val="20"/>
                <w:szCs w:val="20"/>
              </w:rPr>
            </w:pPr>
            <w:r w:rsidRPr="009F1A86">
              <w:rPr>
                <w:sz w:val="20"/>
                <w:szCs w:val="20"/>
              </w:rPr>
              <w:t>Rice straw + N vs. N only. Higher soil C but more CH₄ emissions.</w:t>
            </w:r>
          </w:p>
        </w:tc>
      </w:tr>
      <w:tr w:rsidR="009F1A86" w:rsidRPr="00BA52C0" w14:paraId="0EEB1DF1" w14:textId="77777777" w:rsidTr="009F1A86">
        <w:tc>
          <w:tcPr>
            <w:tcW w:w="0" w:type="auto"/>
            <w:vAlign w:val="center"/>
            <w:hideMark/>
          </w:tcPr>
          <w:p w14:paraId="0605DC1D" w14:textId="77777777" w:rsidR="009F1A86" w:rsidRPr="009F1A86" w:rsidRDefault="009F1A86" w:rsidP="009F1A86">
            <w:pPr>
              <w:jc w:val="center"/>
              <w:rPr>
                <w:sz w:val="20"/>
                <w:szCs w:val="20"/>
              </w:rPr>
            </w:pPr>
            <w:r w:rsidRPr="009F1A86">
              <w:rPr>
                <w:sz w:val="20"/>
                <w:szCs w:val="20"/>
              </w:rPr>
              <w:t>Rice–Wheat, Haryana (NW India)</w:t>
            </w:r>
          </w:p>
        </w:tc>
        <w:tc>
          <w:tcPr>
            <w:tcW w:w="0" w:type="auto"/>
            <w:vAlign w:val="center"/>
            <w:hideMark/>
          </w:tcPr>
          <w:p w14:paraId="29D9F8B0" w14:textId="77777777" w:rsidR="009F1A86" w:rsidRPr="009F1A86" w:rsidRDefault="009F1A86" w:rsidP="009F1A86">
            <w:pPr>
              <w:jc w:val="center"/>
              <w:rPr>
                <w:sz w:val="20"/>
                <w:szCs w:val="20"/>
              </w:rPr>
            </w:pPr>
            <w:r w:rsidRPr="009F1A86">
              <w:rPr>
                <w:sz w:val="20"/>
                <w:szCs w:val="20"/>
              </w:rPr>
              <w:t>Both rice &amp; wheat straw - Retained as mulch (Zero-Tillage)</w:t>
            </w:r>
          </w:p>
        </w:tc>
        <w:tc>
          <w:tcPr>
            <w:tcW w:w="0" w:type="auto"/>
            <w:vAlign w:val="center"/>
            <w:hideMark/>
          </w:tcPr>
          <w:p w14:paraId="2A263B99" w14:textId="77777777" w:rsidR="009F1A86" w:rsidRPr="009F1A86" w:rsidRDefault="009F1A86" w:rsidP="009F1A86">
            <w:pPr>
              <w:jc w:val="center"/>
              <w:rPr>
                <w:sz w:val="20"/>
                <w:szCs w:val="20"/>
              </w:rPr>
            </w:pPr>
            <w:r w:rsidRPr="009F1A86">
              <w:rPr>
                <w:sz w:val="20"/>
                <w:szCs w:val="20"/>
              </w:rPr>
              <w:t>+4% (~0.29 Mg/ha/year)</w:t>
            </w:r>
          </w:p>
        </w:tc>
        <w:tc>
          <w:tcPr>
            <w:tcW w:w="0" w:type="auto"/>
            <w:vAlign w:val="center"/>
            <w:hideMark/>
          </w:tcPr>
          <w:p w14:paraId="17C9373F" w14:textId="77777777" w:rsidR="009F1A86" w:rsidRPr="009F1A86" w:rsidRDefault="009F1A86" w:rsidP="009F1A86">
            <w:pPr>
              <w:jc w:val="center"/>
              <w:rPr>
                <w:sz w:val="20"/>
                <w:szCs w:val="20"/>
              </w:rPr>
            </w:pPr>
            <w:r w:rsidRPr="009F1A86">
              <w:rPr>
                <w:sz w:val="20"/>
                <w:szCs w:val="20"/>
              </w:rPr>
              <w:t>CH₄ ↓ (reduced significantly), N₂O (no large change), Net GWP ↓ (Net negative)</w:t>
            </w:r>
          </w:p>
        </w:tc>
        <w:tc>
          <w:tcPr>
            <w:tcW w:w="0" w:type="auto"/>
            <w:vAlign w:val="center"/>
            <w:hideMark/>
          </w:tcPr>
          <w:p w14:paraId="1D593D7C" w14:textId="77777777" w:rsidR="009F1A86" w:rsidRPr="009F1A86" w:rsidRDefault="009F1A86" w:rsidP="009F1A86">
            <w:pPr>
              <w:jc w:val="center"/>
              <w:rPr>
                <w:sz w:val="20"/>
                <w:szCs w:val="20"/>
              </w:rPr>
            </w:pPr>
            <w:r w:rsidRPr="009F1A86">
              <w:rPr>
                <w:sz w:val="20"/>
                <w:szCs w:val="20"/>
              </w:rPr>
              <w:t>2 years</w:t>
            </w:r>
          </w:p>
        </w:tc>
        <w:tc>
          <w:tcPr>
            <w:tcW w:w="0" w:type="auto"/>
            <w:vAlign w:val="center"/>
            <w:hideMark/>
          </w:tcPr>
          <w:p w14:paraId="03989079" w14:textId="77777777" w:rsidR="009F1A86" w:rsidRPr="009F1A86" w:rsidRDefault="009F1A86" w:rsidP="009F1A86">
            <w:pPr>
              <w:jc w:val="center"/>
              <w:rPr>
                <w:sz w:val="20"/>
                <w:szCs w:val="20"/>
              </w:rPr>
            </w:pPr>
            <w:r w:rsidRPr="009F1A86">
              <w:rPr>
                <w:sz w:val="20"/>
                <w:szCs w:val="20"/>
              </w:rPr>
              <w:t>Zero-tillage mulching increased yields &amp; reduced methane emissions significantly.</w:t>
            </w:r>
          </w:p>
        </w:tc>
      </w:tr>
      <w:tr w:rsidR="009F1A86" w:rsidRPr="00BA52C0" w14:paraId="7036765B" w14:textId="77777777" w:rsidTr="009F1A86">
        <w:tc>
          <w:tcPr>
            <w:tcW w:w="0" w:type="auto"/>
            <w:vAlign w:val="center"/>
            <w:hideMark/>
          </w:tcPr>
          <w:p w14:paraId="2C6786F6" w14:textId="77777777" w:rsidR="009F1A86" w:rsidRPr="009F1A86" w:rsidRDefault="009F1A86" w:rsidP="009F1A86">
            <w:pPr>
              <w:jc w:val="center"/>
              <w:rPr>
                <w:sz w:val="20"/>
                <w:szCs w:val="20"/>
              </w:rPr>
            </w:pPr>
            <w:r w:rsidRPr="009F1A86">
              <w:rPr>
                <w:sz w:val="20"/>
                <w:szCs w:val="20"/>
              </w:rPr>
              <w:t xml:space="preserve">Rice (followed by rice), Tamil Nadu (South </w:t>
            </w:r>
            <w:r w:rsidRPr="009F1A86">
              <w:rPr>
                <w:sz w:val="20"/>
                <w:szCs w:val="20"/>
              </w:rPr>
              <w:lastRenderedPageBreak/>
              <w:t>India)</w:t>
            </w:r>
          </w:p>
        </w:tc>
        <w:tc>
          <w:tcPr>
            <w:tcW w:w="0" w:type="auto"/>
            <w:vAlign w:val="center"/>
            <w:hideMark/>
          </w:tcPr>
          <w:p w14:paraId="1AB15A92" w14:textId="77777777" w:rsidR="009F1A86" w:rsidRPr="009F1A86" w:rsidRDefault="009F1A86" w:rsidP="009F1A86">
            <w:pPr>
              <w:jc w:val="center"/>
              <w:rPr>
                <w:sz w:val="20"/>
                <w:szCs w:val="20"/>
              </w:rPr>
            </w:pPr>
            <w:r w:rsidRPr="009F1A86">
              <w:rPr>
                <w:sz w:val="20"/>
                <w:szCs w:val="20"/>
              </w:rPr>
              <w:lastRenderedPageBreak/>
              <w:t>Rice straw - Incorporated with microbial additives</w:t>
            </w:r>
          </w:p>
        </w:tc>
        <w:tc>
          <w:tcPr>
            <w:tcW w:w="0" w:type="auto"/>
            <w:vAlign w:val="center"/>
            <w:hideMark/>
          </w:tcPr>
          <w:p w14:paraId="20EC464B" w14:textId="77777777" w:rsidR="009F1A86" w:rsidRPr="009F1A86" w:rsidRDefault="009F1A86" w:rsidP="009F1A86">
            <w:pPr>
              <w:jc w:val="center"/>
              <w:rPr>
                <w:sz w:val="20"/>
                <w:szCs w:val="20"/>
              </w:rPr>
            </w:pPr>
            <w:r w:rsidRPr="009F1A86">
              <w:rPr>
                <w:sz w:val="20"/>
                <w:szCs w:val="20"/>
              </w:rPr>
              <w:t>+5% (approx.)</w:t>
            </w:r>
          </w:p>
        </w:tc>
        <w:tc>
          <w:tcPr>
            <w:tcW w:w="0" w:type="auto"/>
            <w:vAlign w:val="center"/>
            <w:hideMark/>
          </w:tcPr>
          <w:p w14:paraId="23516804" w14:textId="77777777" w:rsidR="009F1A86" w:rsidRPr="009F1A86" w:rsidRDefault="009F1A86" w:rsidP="009F1A86">
            <w:pPr>
              <w:jc w:val="center"/>
              <w:rPr>
                <w:sz w:val="20"/>
                <w:szCs w:val="20"/>
              </w:rPr>
            </w:pPr>
            <w:r w:rsidRPr="009F1A86">
              <w:rPr>
                <w:sz w:val="20"/>
                <w:szCs w:val="20"/>
              </w:rPr>
              <w:t>Not measured (focused on yield &amp; soil health)</w:t>
            </w:r>
          </w:p>
        </w:tc>
        <w:tc>
          <w:tcPr>
            <w:tcW w:w="0" w:type="auto"/>
            <w:vAlign w:val="center"/>
            <w:hideMark/>
          </w:tcPr>
          <w:p w14:paraId="051020D9" w14:textId="77777777" w:rsidR="009F1A86" w:rsidRPr="009F1A86" w:rsidRDefault="009F1A86" w:rsidP="009F1A86">
            <w:pPr>
              <w:jc w:val="center"/>
              <w:rPr>
                <w:sz w:val="20"/>
                <w:szCs w:val="20"/>
              </w:rPr>
            </w:pPr>
            <w:r w:rsidRPr="009F1A86">
              <w:rPr>
                <w:sz w:val="20"/>
                <w:szCs w:val="20"/>
              </w:rPr>
              <w:t>1 year</w:t>
            </w:r>
          </w:p>
        </w:tc>
        <w:tc>
          <w:tcPr>
            <w:tcW w:w="0" w:type="auto"/>
            <w:vAlign w:val="center"/>
            <w:hideMark/>
          </w:tcPr>
          <w:p w14:paraId="56C8CB92" w14:textId="77777777" w:rsidR="009F1A86" w:rsidRPr="009F1A86" w:rsidRDefault="009F1A86" w:rsidP="009F1A86">
            <w:pPr>
              <w:jc w:val="center"/>
              <w:rPr>
                <w:sz w:val="20"/>
                <w:szCs w:val="20"/>
              </w:rPr>
            </w:pPr>
            <w:r w:rsidRPr="009F1A86">
              <w:rPr>
                <w:sz w:val="20"/>
                <w:szCs w:val="20"/>
              </w:rPr>
              <w:t xml:space="preserve">Microbial inoculants used for in-situ </w:t>
            </w:r>
            <w:r w:rsidRPr="009F1A86">
              <w:rPr>
                <w:sz w:val="20"/>
                <w:szCs w:val="20"/>
              </w:rPr>
              <w:lastRenderedPageBreak/>
              <w:t>decomposition, improving growth &amp; yield.</w:t>
            </w:r>
          </w:p>
        </w:tc>
      </w:tr>
      <w:tr w:rsidR="009F1A86" w:rsidRPr="00BA52C0" w14:paraId="6661B5F8" w14:textId="77777777" w:rsidTr="009F1A86">
        <w:tc>
          <w:tcPr>
            <w:tcW w:w="0" w:type="auto"/>
            <w:vAlign w:val="center"/>
            <w:hideMark/>
          </w:tcPr>
          <w:p w14:paraId="3D86EAC0" w14:textId="77777777" w:rsidR="009F1A86" w:rsidRPr="009F1A86" w:rsidRDefault="009F1A86" w:rsidP="009F1A86">
            <w:pPr>
              <w:jc w:val="center"/>
              <w:rPr>
                <w:sz w:val="20"/>
                <w:szCs w:val="20"/>
              </w:rPr>
            </w:pPr>
            <w:r w:rsidRPr="009F1A86">
              <w:rPr>
                <w:sz w:val="20"/>
                <w:szCs w:val="20"/>
              </w:rPr>
              <w:lastRenderedPageBreak/>
              <w:t>Double-crop Rice, Eastern India (Odisha/Bihar)</w:t>
            </w:r>
          </w:p>
        </w:tc>
        <w:tc>
          <w:tcPr>
            <w:tcW w:w="0" w:type="auto"/>
            <w:vAlign w:val="center"/>
            <w:hideMark/>
          </w:tcPr>
          <w:p w14:paraId="7BE88B68" w14:textId="77777777" w:rsidR="009F1A86" w:rsidRPr="009F1A86" w:rsidRDefault="009F1A86" w:rsidP="009F1A86">
            <w:pPr>
              <w:jc w:val="center"/>
              <w:rPr>
                <w:sz w:val="20"/>
                <w:szCs w:val="20"/>
              </w:rPr>
            </w:pPr>
            <w:r w:rsidRPr="009F1A86">
              <w:rPr>
                <w:sz w:val="20"/>
                <w:szCs w:val="20"/>
              </w:rPr>
              <w:t>Rice straw - Retained/Incorporated (Various methods)</w:t>
            </w:r>
          </w:p>
        </w:tc>
        <w:tc>
          <w:tcPr>
            <w:tcW w:w="0" w:type="auto"/>
            <w:vAlign w:val="center"/>
            <w:hideMark/>
          </w:tcPr>
          <w:p w14:paraId="233915CF" w14:textId="77777777" w:rsidR="009F1A86" w:rsidRPr="009F1A86" w:rsidRDefault="009F1A86" w:rsidP="009F1A86">
            <w:pPr>
              <w:jc w:val="center"/>
              <w:rPr>
                <w:sz w:val="20"/>
                <w:szCs w:val="20"/>
              </w:rPr>
            </w:pPr>
            <w:r w:rsidRPr="009F1A86">
              <w:rPr>
                <w:sz w:val="20"/>
                <w:szCs w:val="20"/>
              </w:rPr>
              <w:t>~0% (No significant change)</w:t>
            </w:r>
          </w:p>
        </w:tc>
        <w:tc>
          <w:tcPr>
            <w:tcW w:w="0" w:type="auto"/>
            <w:vAlign w:val="center"/>
            <w:hideMark/>
          </w:tcPr>
          <w:p w14:paraId="600677F2" w14:textId="77777777" w:rsidR="009F1A86" w:rsidRPr="009F1A86" w:rsidRDefault="009F1A86" w:rsidP="009F1A86">
            <w:pPr>
              <w:jc w:val="center"/>
              <w:rPr>
                <w:sz w:val="20"/>
                <w:szCs w:val="20"/>
              </w:rPr>
            </w:pPr>
            <w:r w:rsidRPr="009F1A86">
              <w:rPr>
                <w:sz w:val="20"/>
                <w:szCs w:val="20"/>
              </w:rPr>
              <w:t>CH₄ ↑, N₂O ↑, CO₂ Sequestration partly offsets</w:t>
            </w:r>
          </w:p>
        </w:tc>
        <w:tc>
          <w:tcPr>
            <w:tcW w:w="0" w:type="auto"/>
            <w:vAlign w:val="center"/>
            <w:hideMark/>
          </w:tcPr>
          <w:p w14:paraId="73345F45" w14:textId="77777777" w:rsidR="009F1A86" w:rsidRPr="009F1A86" w:rsidRDefault="009F1A86" w:rsidP="009F1A86">
            <w:pPr>
              <w:jc w:val="center"/>
              <w:rPr>
                <w:sz w:val="20"/>
                <w:szCs w:val="20"/>
              </w:rPr>
            </w:pPr>
            <w:r w:rsidRPr="009F1A86">
              <w:rPr>
                <w:sz w:val="20"/>
                <w:szCs w:val="20"/>
              </w:rPr>
              <w:t>3 years</w:t>
            </w:r>
          </w:p>
        </w:tc>
        <w:tc>
          <w:tcPr>
            <w:tcW w:w="0" w:type="auto"/>
            <w:vAlign w:val="center"/>
            <w:hideMark/>
          </w:tcPr>
          <w:p w14:paraId="3B37CA89" w14:textId="77777777" w:rsidR="009F1A86" w:rsidRPr="009F1A86" w:rsidRDefault="009F1A86" w:rsidP="009F1A86">
            <w:pPr>
              <w:jc w:val="center"/>
              <w:rPr>
                <w:sz w:val="20"/>
                <w:szCs w:val="20"/>
              </w:rPr>
            </w:pPr>
            <w:r w:rsidRPr="009F1A86">
              <w:rPr>
                <w:sz w:val="20"/>
                <w:szCs w:val="20"/>
              </w:rPr>
              <w:t>Different tillage &amp; straw management methods studied. Increased emissions under straw incorporation.</w:t>
            </w:r>
          </w:p>
        </w:tc>
      </w:tr>
    </w:tbl>
    <w:p w14:paraId="36E1FEEE" w14:textId="77777777" w:rsidR="009F1A86" w:rsidRDefault="009F1A86" w:rsidP="00A45DFB">
      <w:pPr>
        <w:jc w:val="both"/>
      </w:pPr>
    </w:p>
    <w:p w14:paraId="55AF13EF" w14:textId="77777777" w:rsidR="008E0971" w:rsidRPr="00C641E6" w:rsidRDefault="008E0971" w:rsidP="00A45DFB">
      <w:pPr>
        <w:jc w:val="both"/>
        <w:rPr>
          <w:b/>
          <w:bCs/>
        </w:rPr>
      </w:pPr>
      <w:r w:rsidRPr="00C641E6">
        <w:rPr>
          <w:b/>
          <w:bCs/>
        </w:rPr>
        <w:t>D. Environmental Impacts of Straw Incorporation Compared to Other Practices</w:t>
      </w:r>
    </w:p>
    <w:p w14:paraId="756C915F" w14:textId="2AF2FDB7" w:rsidR="008E0971" w:rsidRPr="00C641E6" w:rsidRDefault="008E0971" w:rsidP="00A45DFB">
      <w:pPr>
        <w:jc w:val="both"/>
      </w:pPr>
      <w:r w:rsidRPr="00C641E6">
        <w:t>Straw incorporation offers significant environmental benefits compared to conventional practices such as st</w:t>
      </w:r>
      <w:r w:rsidR="00FE66C8" w:rsidRPr="00C641E6">
        <w:t xml:space="preserve">raw burning and residue removal (Singh </w:t>
      </w:r>
      <w:r w:rsidR="00FE66C8" w:rsidRPr="00C641E6">
        <w:rPr>
          <w:i/>
        </w:rPr>
        <w:t>et.al.,</w:t>
      </w:r>
      <w:r w:rsidR="00FE66C8" w:rsidRPr="00C641E6">
        <w:t xml:space="preserve"> 2021).</w:t>
      </w:r>
      <w:r w:rsidRPr="00C641E6">
        <w:t xml:space="preserve"> Straw burning contributes to severe air pollution and greenhouse gas emissions. </w:t>
      </w:r>
      <w:r w:rsidR="007816ED" w:rsidRPr="00C641E6">
        <w:t>B</w:t>
      </w:r>
      <w:r w:rsidRPr="00C641E6">
        <w:t>urning one tonne of rice straw releases approximately 1.46 kg of PM2.5, 2.9 kg of PM10, and 1,460 kg of CO</w:t>
      </w:r>
      <w:r w:rsidRPr="00120578">
        <w:rPr>
          <w:vertAlign w:val="subscript"/>
        </w:rPr>
        <w:t>2</w:t>
      </w:r>
      <w:r w:rsidRPr="00C641E6">
        <w:t>. Residue burning also results in the loss of valuable organic matter and nutrients, reducing soil fertility and contributing to environmental degradation.</w:t>
      </w:r>
      <w:r w:rsidR="00120578">
        <w:t xml:space="preserve"> </w:t>
      </w:r>
      <w:r w:rsidRPr="00C641E6">
        <w:t>Residue removal, on the other hand, deprives the soil of organic matter inputs, limiting soil carbon sequestration potential and negatively impacting soil fertility. The incorporation of straw into the soil improves soil quality by enhancing soil organic carbon, promoting nutrient cycling, and improving soil structure.</w:t>
      </w:r>
      <w:r w:rsidR="00120578">
        <w:t xml:space="preserve"> </w:t>
      </w:r>
      <w:r w:rsidRPr="00C641E6">
        <w:t>While straw incorporation may increase CO</w:t>
      </w:r>
      <w:r w:rsidRPr="00120578">
        <w:rPr>
          <w:vertAlign w:val="subscript"/>
        </w:rPr>
        <w:t>2</w:t>
      </w:r>
      <w:r w:rsidRPr="00C641E6">
        <w:t xml:space="preserve"> and N</w:t>
      </w:r>
      <w:r w:rsidRPr="00120578">
        <w:rPr>
          <w:vertAlign w:val="subscript"/>
        </w:rPr>
        <w:t>2</w:t>
      </w:r>
      <w:r w:rsidRPr="00C641E6">
        <w:t>O emissions, it contributes to soil carbon sequestration, thereby partially offsetting greenhouse gas emissions. The net environmental impact of straw incorporation is highly dependent on factors such as incorporation method, timing, soil type, and cropping system.</w:t>
      </w:r>
    </w:p>
    <w:p w14:paraId="0551797A" w14:textId="77777777" w:rsidR="008E0971" w:rsidRPr="00C641E6" w:rsidRDefault="008E0971" w:rsidP="00A45DFB">
      <w:pPr>
        <w:jc w:val="both"/>
        <w:rPr>
          <w:b/>
          <w:bCs/>
        </w:rPr>
      </w:pPr>
      <w:r w:rsidRPr="00C641E6">
        <w:rPr>
          <w:b/>
          <w:bCs/>
        </w:rPr>
        <w:t>E. Regional Variations and Factors Influencing Emissions</w:t>
      </w:r>
    </w:p>
    <w:p w14:paraId="5E985AD6" w14:textId="02C8332C" w:rsidR="008E0971" w:rsidRDefault="008E0971" w:rsidP="00A45DFB">
      <w:pPr>
        <w:jc w:val="both"/>
      </w:pPr>
      <w:r w:rsidRPr="00C641E6">
        <w:t>Greenhouse gas emissions associated with straw incorporation are influenced by regional factors such as climate, soil type, cropping system, and ag</w:t>
      </w:r>
      <w:r w:rsidR="007816ED" w:rsidRPr="00C641E6">
        <w:t xml:space="preserve">ricultural management practices (Zhang </w:t>
      </w:r>
      <w:r w:rsidR="007816ED" w:rsidRPr="00C641E6">
        <w:rPr>
          <w:i/>
        </w:rPr>
        <w:t>et.al.,</w:t>
      </w:r>
      <w:r w:rsidR="007816ED" w:rsidRPr="00C641E6">
        <w:t xml:space="preserve"> 2015).</w:t>
      </w:r>
      <w:r w:rsidRPr="00C641E6">
        <w:t xml:space="preserve"> Flooded rice systems are particularly prone to high methane emissions due to anaerobic conditions that </w:t>
      </w:r>
      <w:r w:rsidR="00120578" w:rsidRPr="00C641E6">
        <w:t>Favor</w:t>
      </w:r>
      <w:r w:rsidRPr="00C641E6">
        <w:t xml:space="preserve"> methanogenesis. </w:t>
      </w:r>
      <w:r w:rsidR="007816ED" w:rsidRPr="00C641E6">
        <w:t>S</w:t>
      </w:r>
      <w:r w:rsidRPr="00C641E6">
        <w:t>traw incorporation under flooded conditions increased CH</w:t>
      </w:r>
      <w:r w:rsidRPr="00120578">
        <w:rPr>
          <w:vertAlign w:val="subscript"/>
        </w:rPr>
        <w:t>4</w:t>
      </w:r>
      <w:r w:rsidRPr="00C641E6">
        <w:t xml:space="preserve"> emissions by 30%–50% compared to unamended soil.</w:t>
      </w:r>
      <w:r w:rsidR="00120578">
        <w:t xml:space="preserve"> </w:t>
      </w:r>
      <w:r w:rsidRPr="00C641E6">
        <w:t>Dryland cropping systems generally experience higher N</w:t>
      </w:r>
      <w:r w:rsidRPr="00120578">
        <w:rPr>
          <w:vertAlign w:val="subscript"/>
        </w:rPr>
        <w:t>2</w:t>
      </w:r>
      <w:r w:rsidRPr="00C641E6">
        <w:t>O emissions when straw residues are incorporated, particularly under conditions of high soil moisture and nitrogen availability. Research indicated that straw incorporation increased N</w:t>
      </w:r>
      <w:r w:rsidRPr="00120578">
        <w:rPr>
          <w:vertAlign w:val="subscript"/>
        </w:rPr>
        <w:t>2</w:t>
      </w:r>
      <w:r w:rsidRPr="00C641E6">
        <w:t>O emissions by 15%–25% in poorly drained soils.</w:t>
      </w:r>
      <w:r w:rsidR="00120578">
        <w:t xml:space="preserve"> </w:t>
      </w:r>
      <w:r w:rsidRPr="00C641E6">
        <w:t>The efficiency of straw incorporation as a carbon sequestration practice varies across diffe</w:t>
      </w:r>
      <w:r w:rsidR="007816ED" w:rsidRPr="00C641E6">
        <w:t xml:space="preserve">rent regions and agroecosystems (Xia </w:t>
      </w:r>
      <w:r w:rsidR="007816ED" w:rsidRPr="00C641E6">
        <w:rPr>
          <w:i/>
        </w:rPr>
        <w:t>et.al.,</w:t>
      </w:r>
      <w:r w:rsidR="007816ED" w:rsidRPr="00C641E6">
        <w:t xml:space="preserve"> 2018).</w:t>
      </w:r>
      <w:r w:rsidRPr="00C641E6">
        <w:t xml:space="preserve"> Management practices tailored to local conditions are essential for maximizing the benefits of straw incorporation while minimizing adverse environmental impacts.</w:t>
      </w:r>
    </w:p>
    <w:p w14:paraId="2E3D41EC" w14:textId="77777777" w:rsidR="0057425A" w:rsidRDefault="0057425A" w:rsidP="00A45DFB">
      <w:pPr>
        <w:jc w:val="both"/>
      </w:pPr>
    </w:p>
    <w:p w14:paraId="69373958" w14:textId="594C989D" w:rsidR="0057425A" w:rsidRPr="0057425A" w:rsidRDefault="0057425A" w:rsidP="0057425A">
      <w:pPr>
        <w:jc w:val="both"/>
        <w:rPr>
          <w:b/>
          <w:bCs/>
        </w:rPr>
      </w:pPr>
      <w:r w:rsidRPr="0057425A">
        <w:rPr>
          <w:b/>
          <w:bCs/>
        </w:rPr>
        <w:t xml:space="preserve">Table </w:t>
      </w:r>
      <w:r w:rsidR="00466D0F">
        <w:rPr>
          <w:b/>
          <w:bCs/>
        </w:rPr>
        <w:t>3</w:t>
      </w:r>
      <w:r w:rsidRPr="0057425A">
        <w:rPr>
          <w:b/>
          <w:bCs/>
        </w:rPr>
        <w:t xml:space="preserve">: </w:t>
      </w:r>
      <w:r w:rsidRPr="0057425A">
        <w:t>Greenhouse Gas Emissions Associated with Straw Incorporation (Source: Yan et al., 2021)</w:t>
      </w:r>
    </w:p>
    <w:tbl>
      <w:tblPr>
        <w:tblStyle w:val="TableGrid"/>
        <w:tblW w:w="0" w:type="auto"/>
        <w:tblLook w:val="04A0" w:firstRow="1" w:lastRow="0" w:firstColumn="1" w:lastColumn="0" w:noHBand="0" w:noVBand="1"/>
      </w:tblPr>
      <w:tblGrid>
        <w:gridCol w:w="1944"/>
        <w:gridCol w:w="3535"/>
        <w:gridCol w:w="3763"/>
      </w:tblGrid>
      <w:tr w:rsidR="0057425A" w:rsidRPr="0057425A" w14:paraId="1DE03357" w14:textId="77777777" w:rsidTr="0057425A">
        <w:tc>
          <w:tcPr>
            <w:tcW w:w="0" w:type="auto"/>
            <w:vAlign w:val="center"/>
            <w:hideMark/>
          </w:tcPr>
          <w:p w14:paraId="069FC6D4" w14:textId="77777777" w:rsidR="0057425A" w:rsidRPr="0057425A" w:rsidRDefault="0057425A" w:rsidP="0057425A">
            <w:pPr>
              <w:jc w:val="center"/>
              <w:rPr>
                <w:b/>
                <w:bCs/>
              </w:rPr>
            </w:pPr>
            <w:r w:rsidRPr="0057425A">
              <w:rPr>
                <w:b/>
                <w:bCs/>
              </w:rPr>
              <w:t>Aspect</w:t>
            </w:r>
          </w:p>
        </w:tc>
        <w:tc>
          <w:tcPr>
            <w:tcW w:w="0" w:type="auto"/>
            <w:vAlign w:val="center"/>
            <w:hideMark/>
          </w:tcPr>
          <w:p w14:paraId="3A9B6F09" w14:textId="77777777" w:rsidR="0057425A" w:rsidRPr="0057425A" w:rsidRDefault="0057425A" w:rsidP="0057425A">
            <w:pPr>
              <w:jc w:val="center"/>
              <w:rPr>
                <w:b/>
                <w:bCs/>
              </w:rPr>
            </w:pPr>
            <w:r w:rsidRPr="0057425A">
              <w:rPr>
                <w:b/>
                <w:bCs/>
              </w:rPr>
              <w:t>Description</w:t>
            </w:r>
          </w:p>
        </w:tc>
        <w:tc>
          <w:tcPr>
            <w:tcW w:w="0" w:type="auto"/>
            <w:vAlign w:val="center"/>
            <w:hideMark/>
          </w:tcPr>
          <w:p w14:paraId="77FF72B3" w14:textId="77777777" w:rsidR="0057425A" w:rsidRPr="0057425A" w:rsidRDefault="0057425A" w:rsidP="0057425A">
            <w:pPr>
              <w:jc w:val="center"/>
              <w:rPr>
                <w:b/>
                <w:bCs/>
              </w:rPr>
            </w:pPr>
            <w:r w:rsidRPr="0057425A">
              <w:rPr>
                <w:b/>
                <w:bCs/>
              </w:rPr>
              <w:t>Impacts</w:t>
            </w:r>
          </w:p>
        </w:tc>
      </w:tr>
      <w:tr w:rsidR="0057425A" w:rsidRPr="0057425A" w14:paraId="22464C5D" w14:textId="77777777" w:rsidTr="0057425A">
        <w:tc>
          <w:tcPr>
            <w:tcW w:w="0" w:type="auto"/>
            <w:vAlign w:val="center"/>
            <w:hideMark/>
          </w:tcPr>
          <w:p w14:paraId="3D1E6340" w14:textId="77777777" w:rsidR="0057425A" w:rsidRPr="0057425A" w:rsidRDefault="0057425A" w:rsidP="0057425A">
            <w:pPr>
              <w:jc w:val="center"/>
            </w:pPr>
            <w:r w:rsidRPr="0057425A">
              <w:rPr>
                <w:b/>
                <w:bCs/>
              </w:rPr>
              <w:t>Carbon Dioxide (CO₂)</w:t>
            </w:r>
          </w:p>
        </w:tc>
        <w:tc>
          <w:tcPr>
            <w:tcW w:w="0" w:type="auto"/>
            <w:vAlign w:val="center"/>
            <w:hideMark/>
          </w:tcPr>
          <w:p w14:paraId="51D27580" w14:textId="77777777" w:rsidR="0057425A" w:rsidRPr="0057425A" w:rsidRDefault="0057425A" w:rsidP="0057425A">
            <w:pPr>
              <w:jc w:val="center"/>
            </w:pPr>
            <w:r w:rsidRPr="0057425A">
              <w:t>Straw incorporation enhances soil organic carbon (SOC) sequestration.</w:t>
            </w:r>
          </w:p>
        </w:tc>
        <w:tc>
          <w:tcPr>
            <w:tcW w:w="0" w:type="auto"/>
            <w:vAlign w:val="center"/>
            <w:hideMark/>
          </w:tcPr>
          <w:p w14:paraId="11F294E2" w14:textId="77777777" w:rsidR="0057425A" w:rsidRPr="0057425A" w:rsidRDefault="0057425A" w:rsidP="0057425A">
            <w:pPr>
              <w:jc w:val="center"/>
            </w:pPr>
            <w:r w:rsidRPr="0057425A">
              <w:t>Long-term carbon storage reduces atmospheric CO₂ levels; however, mineralization can release CO₂.</w:t>
            </w:r>
          </w:p>
        </w:tc>
      </w:tr>
      <w:tr w:rsidR="0057425A" w:rsidRPr="0057425A" w14:paraId="156CFDF5" w14:textId="77777777" w:rsidTr="0057425A">
        <w:tc>
          <w:tcPr>
            <w:tcW w:w="0" w:type="auto"/>
            <w:vAlign w:val="center"/>
            <w:hideMark/>
          </w:tcPr>
          <w:p w14:paraId="7DEC5057" w14:textId="77777777" w:rsidR="0057425A" w:rsidRPr="0057425A" w:rsidRDefault="0057425A" w:rsidP="0057425A">
            <w:pPr>
              <w:jc w:val="center"/>
            </w:pPr>
            <w:r w:rsidRPr="0057425A">
              <w:rPr>
                <w:b/>
                <w:bCs/>
              </w:rPr>
              <w:t>Methane (CH₄)</w:t>
            </w:r>
          </w:p>
        </w:tc>
        <w:tc>
          <w:tcPr>
            <w:tcW w:w="0" w:type="auto"/>
            <w:vAlign w:val="center"/>
            <w:hideMark/>
          </w:tcPr>
          <w:p w14:paraId="6DD32186" w14:textId="77777777" w:rsidR="0057425A" w:rsidRPr="0057425A" w:rsidRDefault="0057425A" w:rsidP="0057425A">
            <w:pPr>
              <w:jc w:val="center"/>
            </w:pPr>
            <w:r w:rsidRPr="0057425A">
              <w:t>Anaerobic decomposition of straw, particularly in waterlogged or flooded soils.</w:t>
            </w:r>
          </w:p>
        </w:tc>
        <w:tc>
          <w:tcPr>
            <w:tcW w:w="0" w:type="auto"/>
            <w:vAlign w:val="center"/>
            <w:hideMark/>
          </w:tcPr>
          <w:p w14:paraId="57B9FEB3" w14:textId="77777777" w:rsidR="0057425A" w:rsidRPr="0057425A" w:rsidRDefault="0057425A" w:rsidP="0057425A">
            <w:pPr>
              <w:jc w:val="center"/>
            </w:pPr>
            <w:r w:rsidRPr="0057425A">
              <w:t>Increased CH₄ emissions due to anaerobic conditions, especially in paddy fields.</w:t>
            </w:r>
          </w:p>
        </w:tc>
      </w:tr>
      <w:tr w:rsidR="0057425A" w:rsidRPr="0057425A" w14:paraId="63BA6A8D" w14:textId="77777777" w:rsidTr="0057425A">
        <w:tc>
          <w:tcPr>
            <w:tcW w:w="0" w:type="auto"/>
            <w:vAlign w:val="center"/>
            <w:hideMark/>
          </w:tcPr>
          <w:p w14:paraId="11576D2F" w14:textId="77777777" w:rsidR="0057425A" w:rsidRPr="0057425A" w:rsidRDefault="0057425A" w:rsidP="0057425A">
            <w:pPr>
              <w:jc w:val="center"/>
            </w:pPr>
            <w:r w:rsidRPr="0057425A">
              <w:rPr>
                <w:b/>
                <w:bCs/>
              </w:rPr>
              <w:t>Nitrous Oxide (N₂O)</w:t>
            </w:r>
          </w:p>
        </w:tc>
        <w:tc>
          <w:tcPr>
            <w:tcW w:w="0" w:type="auto"/>
            <w:vAlign w:val="center"/>
            <w:hideMark/>
          </w:tcPr>
          <w:p w14:paraId="62045AFF" w14:textId="77777777" w:rsidR="0057425A" w:rsidRPr="0057425A" w:rsidRDefault="0057425A" w:rsidP="0057425A">
            <w:pPr>
              <w:jc w:val="center"/>
            </w:pPr>
            <w:r w:rsidRPr="0057425A">
              <w:t>Straw incorporation can alter soil nitrogen dynamics, especially when combined with fertilizers.</w:t>
            </w:r>
          </w:p>
        </w:tc>
        <w:tc>
          <w:tcPr>
            <w:tcW w:w="0" w:type="auto"/>
            <w:vAlign w:val="center"/>
            <w:hideMark/>
          </w:tcPr>
          <w:p w14:paraId="5C23C7F2" w14:textId="77777777" w:rsidR="0057425A" w:rsidRPr="0057425A" w:rsidRDefault="0057425A" w:rsidP="0057425A">
            <w:pPr>
              <w:jc w:val="center"/>
            </w:pPr>
            <w:r w:rsidRPr="0057425A">
              <w:t>High N₂O emissions can occur due to enhanced nitrification and denitrification processes.</w:t>
            </w:r>
          </w:p>
        </w:tc>
      </w:tr>
      <w:tr w:rsidR="0057425A" w:rsidRPr="0057425A" w14:paraId="3B5DB79E" w14:textId="77777777" w:rsidTr="0057425A">
        <w:tc>
          <w:tcPr>
            <w:tcW w:w="0" w:type="auto"/>
            <w:vAlign w:val="center"/>
            <w:hideMark/>
          </w:tcPr>
          <w:p w14:paraId="019682AF" w14:textId="77777777" w:rsidR="0057425A" w:rsidRPr="0057425A" w:rsidRDefault="0057425A" w:rsidP="0057425A">
            <w:pPr>
              <w:jc w:val="center"/>
            </w:pPr>
            <w:r w:rsidRPr="0057425A">
              <w:rPr>
                <w:b/>
                <w:bCs/>
              </w:rPr>
              <w:t>Soil Conditions</w:t>
            </w:r>
          </w:p>
        </w:tc>
        <w:tc>
          <w:tcPr>
            <w:tcW w:w="0" w:type="auto"/>
            <w:vAlign w:val="center"/>
            <w:hideMark/>
          </w:tcPr>
          <w:p w14:paraId="062036CA" w14:textId="77777777" w:rsidR="0057425A" w:rsidRPr="0057425A" w:rsidRDefault="0057425A" w:rsidP="0057425A">
            <w:pPr>
              <w:jc w:val="center"/>
            </w:pPr>
            <w:r w:rsidRPr="0057425A">
              <w:t xml:space="preserve">Factors like soil moisture, </w:t>
            </w:r>
            <w:r w:rsidRPr="0057425A">
              <w:lastRenderedPageBreak/>
              <w:t>temperature, texture, and microbial activity influence emissions.</w:t>
            </w:r>
          </w:p>
        </w:tc>
        <w:tc>
          <w:tcPr>
            <w:tcW w:w="0" w:type="auto"/>
            <w:vAlign w:val="center"/>
            <w:hideMark/>
          </w:tcPr>
          <w:p w14:paraId="1CE2943D" w14:textId="77777777" w:rsidR="0057425A" w:rsidRPr="0057425A" w:rsidRDefault="0057425A" w:rsidP="0057425A">
            <w:pPr>
              <w:jc w:val="center"/>
            </w:pPr>
            <w:r w:rsidRPr="0057425A">
              <w:lastRenderedPageBreak/>
              <w:t xml:space="preserve">Optimal conditions can reduce </w:t>
            </w:r>
            <w:r w:rsidRPr="0057425A">
              <w:lastRenderedPageBreak/>
              <w:t>emissions, while waterlogged or compacted soils increase GHGs.</w:t>
            </w:r>
          </w:p>
        </w:tc>
      </w:tr>
      <w:tr w:rsidR="0057425A" w:rsidRPr="0057425A" w14:paraId="5ABD9AA6" w14:textId="77777777" w:rsidTr="0057425A">
        <w:tc>
          <w:tcPr>
            <w:tcW w:w="0" w:type="auto"/>
            <w:vAlign w:val="center"/>
            <w:hideMark/>
          </w:tcPr>
          <w:p w14:paraId="1559FF95" w14:textId="77777777" w:rsidR="0057425A" w:rsidRPr="0057425A" w:rsidRDefault="0057425A" w:rsidP="0057425A">
            <w:pPr>
              <w:jc w:val="center"/>
            </w:pPr>
            <w:r w:rsidRPr="0057425A">
              <w:rPr>
                <w:b/>
                <w:bCs/>
              </w:rPr>
              <w:lastRenderedPageBreak/>
              <w:t>Straw Management Practices</w:t>
            </w:r>
          </w:p>
        </w:tc>
        <w:tc>
          <w:tcPr>
            <w:tcW w:w="0" w:type="auto"/>
            <w:vAlign w:val="center"/>
            <w:hideMark/>
          </w:tcPr>
          <w:p w14:paraId="38AEA463" w14:textId="77777777" w:rsidR="0057425A" w:rsidRPr="0057425A" w:rsidRDefault="0057425A" w:rsidP="0057425A">
            <w:pPr>
              <w:jc w:val="center"/>
            </w:pPr>
            <w:r w:rsidRPr="0057425A">
              <w:t>Techniques such as mulching, partial incorporation, and composting.</w:t>
            </w:r>
          </w:p>
        </w:tc>
        <w:tc>
          <w:tcPr>
            <w:tcW w:w="0" w:type="auto"/>
            <w:vAlign w:val="center"/>
            <w:hideMark/>
          </w:tcPr>
          <w:p w14:paraId="1EE538B8" w14:textId="77777777" w:rsidR="0057425A" w:rsidRPr="0057425A" w:rsidRDefault="0057425A" w:rsidP="0057425A">
            <w:pPr>
              <w:jc w:val="center"/>
            </w:pPr>
            <w:r w:rsidRPr="0057425A">
              <w:t>Proper management reduces CH₄ and N₂O emissions while promoting SOC sequestration.</w:t>
            </w:r>
          </w:p>
        </w:tc>
      </w:tr>
      <w:tr w:rsidR="0057425A" w:rsidRPr="0057425A" w14:paraId="5E4C5490" w14:textId="77777777" w:rsidTr="0057425A">
        <w:tc>
          <w:tcPr>
            <w:tcW w:w="0" w:type="auto"/>
            <w:vAlign w:val="center"/>
            <w:hideMark/>
          </w:tcPr>
          <w:p w14:paraId="36E2A7CC" w14:textId="77777777" w:rsidR="0057425A" w:rsidRPr="0057425A" w:rsidRDefault="0057425A" w:rsidP="0057425A">
            <w:pPr>
              <w:jc w:val="center"/>
            </w:pPr>
            <w:r w:rsidRPr="0057425A">
              <w:rPr>
                <w:b/>
                <w:bCs/>
              </w:rPr>
              <w:t>Burning vs. Incorporation</w:t>
            </w:r>
          </w:p>
        </w:tc>
        <w:tc>
          <w:tcPr>
            <w:tcW w:w="0" w:type="auto"/>
            <w:vAlign w:val="center"/>
            <w:hideMark/>
          </w:tcPr>
          <w:p w14:paraId="304C209E" w14:textId="77777777" w:rsidR="0057425A" w:rsidRPr="0057425A" w:rsidRDefault="0057425A" w:rsidP="0057425A">
            <w:pPr>
              <w:jc w:val="center"/>
            </w:pPr>
            <w:r w:rsidRPr="0057425A">
              <w:t>Open burning of straw releases large amounts of CO₂, CH₄, and particulate matter.</w:t>
            </w:r>
          </w:p>
        </w:tc>
        <w:tc>
          <w:tcPr>
            <w:tcW w:w="0" w:type="auto"/>
            <w:vAlign w:val="center"/>
            <w:hideMark/>
          </w:tcPr>
          <w:p w14:paraId="738C0943" w14:textId="77777777" w:rsidR="0057425A" w:rsidRPr="0057425A" w:rsidRDefault="0057425A" w:rsidP="0057425A">
            <w:pPr>
              <w:jc w:val="center"/>
            </w:pPr>
            <w:r w:rsidRPr="0057425A">
              <w:t>Incorporation is environmentally superior, reducing air pollution and enhancing soil health.</w:t>
            </w:r>
          </w:p>
        </w:tc>
      </w:tr>
      <w:tr w:rsidR="0057425A" w:rsidRPr="0057425A" w14:paraId="52332A4E" w14:textId="77777777" w:rsidTr="0057425A">
        <w:tc>
          <w:tcPr>
            <w:tcW w:w="0" w:type="auto"/>
            <w:vAlign w:val="center"/>
            <w:hideMark/>
          </w:tcPr>
          <w:p w14:paraId="3154F0A7" w14:textId="77777777" w:rsidR="0057425A" w:rsidRPr="0057425A" w:rsidRDefault="0057425A" w:rsidP="0057425A">
            <w:pPr>
              <w:jc w:val="center"/>
            </w:pPr>
            <w:r w:rsidRPr="0057425A">
              <w:rPr>
                <w:b/>
                <w:bCs/>
              </w:rPr>
              <w:t>Mitigation Strategies</w:t>
            </w:r>
          </w:p>
        </w:tc>
        <w:tc>
          <w:tcPr>
            <w:tcW w:w="0" w:type="auto"/>
            <w:vAlign w:val="center"/>
            <w:hideMark/>
          </w:tcPr>
          <w:p w14:paraId="22A1166E" w14:textId="77777777" w:rsidR="0057425A" w:rsidRPr="0057425A" w:rsidRDefault="0057425A" w:rsidP="0057425A">
            <w:pPr>
              <w:jc w:val="center"/>
            </w:pPr>
            <w:r w:rsidRPr="0057425A">
              <w:t>Improved residue management, no-till practices, and integrating cover crops.</w:t>
            </w:r>
          </w:p>
        </w:tc>
        <w:tc>
          <w:tcPr>
            <w:tcW w:w="0" w:type="auto"/>
            <w:vAlign w:val="center"/>
            <w:hideMark/>
          </w:tcPr>
          <w:p w14:paraId="18E632AF" w14:textId="77777777" w:rsidR="0057425A" w:rsidRPr="0057425A" w:rsidRDefault="0057425A" w:rsidP="0057425A">
            <w:pPr>
              <w:jc w:val="center"/>
            </w:pPr>
            <w:r w:rsidRPr="0057425A">
              <w:t>Reduces net GHG emissions, enhances carbon storage, and promotes sustainable agriculture.</w:t>
            </w:r>
          </w:p>
        </w:tc>
      </w:tr>
      <w:tr w:rsidR="0057425A" w:rsidRPr="0057425A" w14:paraId="11E89125" w14:textId="77777777" w:rsidTr="0057425A">
        <w:tc>
          <w:tcPr>
            <w:tcW w:w="0" w:type="auto"/>
            <w:vAlign w:val="center"/>
            <w:hideMark/>
          </w:tcPr>
          <w:p w14:paraId="0FEADE29" w14:textId="77777777" w:rsidR="0057425A" w:rsidRPr="0057425A" w:rsidRDefault="0057425A" w:rsidP="0057425A">
            <w:pPr>
              <w:jc w:val="center"/>
            </w:pPr>
            <w:r w:rsidRPr="0057425A">
              <w:rPr>
                <w:b/>
                <w:bCs/>
              </w:rPr>
              <w:t>Net GHG Balance</w:t>
            </w:r>
          </w:p>
        </w:tc>
        <w:tc>
          <w:tcPr>
            <w:tcW w:w="0" w:type="auto"/>
            <w:vAlign w:val="center"/>
            <w:hideMark/>
          </w:tcPr>
          <w:p w14:paraId="40598CFB" w14:textId="77777777" w:rsidR="0057425A" w:rsidRPr="0057425A" w:rsidRDefault="0057425A" w:rsidP="0057425A">
            <w:pPr>
              <w:jc w:val="center"/>
            </w:pPr>
            <w:r w:rsidRPr="0057425A">
              <w:t>The net effect of straw incorporation on GHG emissions depends on management practices.</w:t>
            </w:r>
          </w:p>
        </w:tc>
        <w:tc>
          <w:tcPr>
            <w:tcW w:w="0" w:type="auto"/>
            <w:vAlign w:val="center"/>
            <w:hideMark/>
          </w:tcPr>
          <w:p w14:paraId="46825AF7" w14:textId="77777777" w:rsidR="0057425A" w:rsidRPr="0057425A" w:rsidRDefault="0057425A" w:rsidP="0057425A">
            <w:pPr>
              <w:jc w:val="center"/>
            </w:pPr>
            <w:r w:rsidRPr="0057425A">
              <w:t>Effective practices can achieve carbon neutrality or net carbon sequestration.</w:t>
            </w:r>
          </w:p>
        </w:tc>
      </w:tr>
    </w:tbl>
    <w:p w14:paraId="0CDAD9D7" w14:textId="77777777" w:rsidR="0057425A" w:rsidRDefault="0057425A" w:rsidP="00A45DFB">
      <w:pPr>
        <w:jc w:val="both"/>
      </w:pPr>
    </w:p>
    <w:p w14:paraId="0D66AD55" w14:textId="77777777" w:rsidR="0057425A" w:rsidRPr="00C641E6" w:rsidRDefault="0057425A" w:rsidP="00A45DFB">
      <w:pPr>
        <w:jc w:val="both"/>
      </w:pPr>
    </w:p>
    <w:p w14:paraId="0AFFB376" w14:textId="12A62608" w:rsidR="008E0971" w:rsidRDefault="00120578" w:rsidP="00A45DFB">
      <w:pPr>
        <w:jc w:val="both"/>
        <w:rPr>
          <w:b/>
          <w:bCs/>
        </w:rPr>
      </w:pPr>
      <w:r>
        <w:rPr>
          <w:b/>
          <w:bCs/>
        </w:rPr>
        <w:t>5</w:t>
      </w:r>
      <w:r w:rsidR="008E0971" w:rsidRPr="00C641E6">
        <w:rPr>
          <w:b/>
          <w:bCs/>
        </w:rPr>
        <w:t>. Meta-Analysis Methodology</w:t>
      </w:r>
    </w:p>
    <w:p w14:paraId="7268D4D6" w14:textId="77777777" w:rsidR="0057425A" w:rsidRPr="00C641E6" w:rsidRDefault="0057425A" w:rsidP="00A45DFB">
      <w:pPr>
        <w:jc w:val="both"/>
        <w:rPr>
          <w:b/>
          <w:bCs/>
        </w:rPr>
      </w:pPr>
    </w:p>
    <w:p w14:paraId="0E9463CD" w14:textId="77777777" w:rsidR="008E0971" w:rsidRPr="00C641E6" w:rsidRDefault="008E0971" w:rsidP="00A45DFB">
      <w:pPr>
        <w:jc w:val="both"/>
        <w:rPr>
          <w:b/>
          <w:bCs/>
        </w:rPr>
      </w:pPr>
      <w:r w:rsidRPr="00C641E6">
        <w:rPr>
          <w:b/>
          <w:bCs/>
        </w:rPr>
        <w:t>A. Literature Search and Data Collection</w:t>
      </w:r>
    </w:p>
    <w:p w14:paraId="10D8DB64" w14:textId="56543FC9" w:rsidR="008E0971" w:rsidRPr="00C641E6" w:rsidRDefault="008E0971" w:rsidP="00A45DFB">
      <w:pPr>
        <w:jc w:val="both"/>
      </w:pPr>
      <w:r w:rsidRPr="00C641E6">
        <w:t>The literature search process involved a comprehensive and systematic approach to identify relevant studies examining the effects of straw incorporation on crop yield, greenhouse gas emissions, and soil carbon sequestration. Several databases, including Web of Science, Scopus, PubMed, ScienceDirect, and Google Scholar, were searched to ensure a broad coverage of published and unpublished literature. The search strategy employed a combination of keywords such as “straw incorporation,” “crop yield,” “greenhouse gas emissions,” “soil carbon sequestration,” “nitrous oxide emissions,” “methane emissions,” and “carbon dioxide emissions.” Boolean operators “AND,” “OR,” and “NOT” were used to refine searches and enhance the precision of results.</w:t>
      </w:r>
      <w:r w:rsidR="00120578">
        <w:t xml:space="preserve"> </w:t>
      </w:r>
      <w:r w:rsidRPr="00C641E6">
        <w:t>The literature search targeted studies published between 2000 and 2025 to capture historical trends and recent advancements in straw incorporation practices. Articles from peer-reviewed journals, conference proceedings, theses, technical reports, and dissertations were considered to obtain a comprehensive dataset. Reference management software, including EndNote and Mendeley, was used to organize references and eliminate duplicate entries.</w:t>
      </w:r>
      <w:r w:rsidR="00120578">
        <w:t xml:space="preserve"> </w:t>
      </w:r>
      <w:r w:rsidRPr="00C641E6">
        <w:t>The initial search yielded approximately 1,250 studies. Following the removal of duplicates and preliminary screening of titles and abstracts, 430 studies were deemed potentially relevant and subjected to further scrutiny. This selection process aimed to ensure that all eligible studies with quantitative data on crop yield and greenhouse gas emissions were included.</w:t>
      </w:r>
    </w:p>
    <w:p w14:paraId="4CA52E49" w14:textId="77777777" w:rsidR="008E0971" w:rsidRPr="00C641E6" w:rsidRDefault="008E0971" w:rsidP="00A45DFB">
      <w:pPr>
        <w:jc w:val="both"/>
        <w:rPr>
          <w:b/>
          <w:bCs/>
        </w:rPr>
      </w:pPr>
      <w:r w:rsidRPr="00C641E6">
        <w:rPr>
          <w:b/>
          <w:bCs/>
        </w:rPr>
        <w:t>B. Criteria for Study Selection</w:t>
      </w:r>
    </w:p>
    <w:p w14:paraId="57671AB6" w14:textId="623DCEA4" w:rsidR="008E0971" w:rsidRPr="00C641E6" w:rsidRDefault="008E0971" w:rsidP="00A45DFB">
      <w:pPr>
        <w:jc w:val="both"/>
      </w:pPr>
      <w:r w:rsidRPr="00C641E6">
        <w:t>The selection of studies for inclusion in the meta-analysis was guided by a set of predefined i</w:t>
      </w:r>
      <w:r w:rsidR="007816ED" w:rsidRPr="00C641E6">
        <w:t xml:space="preserve">nclusion and exclusion criteria (Seidler </w:t>
      </w:r>
      <w:r w:rsidR="007816ED" w:rsidRPr="00C641E6">
        <w:rPr>
          <w:i/>
        </w:rPr>
        <w:t>et.al.,</w:t>
      </w:r>
      <w:r w:rsidR="007816ED" w:rsidRPr="00C641E6">
        <w:t xml:space="preserve"> 2019).</w:t>
      </w:r>
      <w:r w:rsidRPr="00C641E6">
        <w:t xml:space="preserve"> Studies were considered eligible if they provided quantitative data on crop yield, greenhouse gas emissions (CO</w:t>
      </w:r>
      <w:r w:rsidRPr="00120578">
        <w:rPr>
          <w:vertAlign w:val="subscript"/>
        </w:rPr>
        <w:t>2</w:t>
      </w:r>
      <w:r w:rsidRPr="00C641E6">
        <w:t>, CH</w:t>
      </w:r>
      <w:r w:rsidRPr="00120578">
        <w:rPr>
          <w:vertAlign w:val="subscript"/>
        </w:rPr>
        <w:t>4</w:t>
      </w:r>
      <w:r w:rsidRPr="00C641E6">
        <w:t>, N</w:t>
      </w:r>
      <w:r w:rsidRPr="00120578">
        <w:rPr>
          <w:vertAlign w:val="subscript"/>
        </w:rPr>
        <w:t>2</w:t>
      </w:r>
      <w:r w:rsidRPr="00C641E6">
        <w:t>O), or soil carbon sequestration resulting from straw incorporation. Only empirical studies conducted under field conditions or controlled experiments with relevant treatments and controls were included. Studies had to report statistical measures such as means, standard deviations, standard errors, or confidence intervals to facilitate the calculation of effect sizes.</w:t>
      </w:r>
      <w:r w:rsidR="00120578">
        <w:t xml:space="preserve"> </w:t>
      </w:r>
      <w:r w:rsidRPr="00C641E6">
        <w:t>Eligible studies were required to provide comprehensive information on experimental design, including straw incorporation methods, soil properties, climate conditions, and cropping systems. Studies that focused exclusively on straw burning or removal without comparative analysis of incorporation were excluded. Laboratory-based studies without relevance to field-scale applications and qualitative assessments without quantifiable data were also excluded.</w:t>
      </w:r>
      <w:r w:rsidR="00120578">
        <w:t xml:space="preserve"> </w:t>
      </w:r>
      <w:r w:rsidRPr="00C641E6">
        <w:t xml:space="preserve">Application of these criteria resulted in the selection of 200 studies for detailed analysis. The </w:t>
      </w:r>
      <w:r w:rsidRPr="00C641E6">
        <w:lastRenderedPageBreak/>
        <w:t>selected studies were classified according to various experimental conditions, such as crop type, soil type, climate, incorporation me</w:t>
      </w:r>
      <w:r w:rsidR="007816ED" w:rsidRPr="00C641E6">
        <w:t xml:space="preserve">thod, and duration of the study (Liu </w:t>
      </w:r>
      <w:r w:rsidR="007816ED" w:rsidRPr="00C641E6">
        <w:rPr>
          <w:i/>
        </w:rPr>
        <w:t>et.al.,</w:t>
      </w:r>
      <w:r w:rsidR="007816ED" w:rsidRPr="00C641E6">
        <w:t xml:space="preserve"> 2013).</w:t>
      </w:r>
      <w:r w:rsidRPr="00C641E6">
        <w:t xml:space="preserve"> This classification enabled a more detailed examination of the impact of straw incorporation under different agroecological settings.</w:t>
      </w:r>
    </w:p>
    <w:p w14:paraId="1042442A" w14:textId="77777777" w:rsidR="008E0971" w:rsidRPr="00C641E6" w:rsidRDefault="008E0971" w:rsidP="00A45DFB">
      <w:pPr>
        <w:jc w:val="both"/>
        <w:rPr>
          <w:b/>
          <w:bCs/>
        </w:rPr>
      </w:pPr>
      <w:r w:rsidRPr="00C641E6">
        <w:rPr>
          <w:b/>
          <w:bCs/>
        </w:rPr>
        <w:t>C. Data Extraction and Standardization</w:t>
      </w:r>
    </w:p>
    <w:p w14:paraId="6FC85BF0" w14:textId="1CF3E510" w:rsidR="008E0971" w:rsidRPr="00C641E6" w:rsidRDefault="008E0971" w:rsidP="00A45DFB">
      <w:pPr>
        <w:jc w:val="both"/>
      </w:pPr>
      <w:r w:rsidRPr="00C641E6">
        <w:t>Data extraction was performed using a standardized data extraction form to ensure consistency and reliability across all selected studies. The extracted data included crop yield measurements (e.g., kg/ha, ton/ha), greenhouse gas emissions (CO</w:t>
      </w:r>
      <w:r w:rsidRPr="00120578">
        <w:rPr>
          <w:vertAlign w:val="subscript"/>
        </w:rPr>
        <w:t>2</w:t>
      </w:r>
      <w:r w:rsidRPr="00C641E6">
        <w:t>, CH</w:t>
      </w:r>
      <w:r w:rsidRPr="00120578">
        <w:rPr>
          <w:vertAlign w:val="subscript"/>
        </w:rPr>
        <w:t>4</w:t>
      </w:r>
      <w:r w:rsidRPr="00C641E6">
        <w:t>, N</w:t>
      </w:r>
      <w:r w:rsidRPr="00120578">
        <w:rPr>
          <w:vertAlign w:val="subscript"/>
        </w:rPr>
        <w:t>2</w:t>
      </w:r>
      <w:r w:rsidRPr="00C641E6">
        <w:t>O) expressed in various units (e.g., kg/ha/year), and soil organic carbon (SOC) content (e.g., g/kg, Mg/ha). Information about straw incorporation methods, soil types, climatic conditions, and experimental duration was also collected to facilitate subgroup analysis and meta-regression.</w:t>
      </w:r>
      <w:r w:rsidR="00120578">
        <w:t xml:space="preserve"> </w:t>
      </w:r>
      <w:r w:rsidRPr="00C641E6">
        <w:t>Studies reported crop yield data using diverse units, including kg/ha, g/m2, and ton/ha. For consistency, all data were converted to a common unit of ton/ha. Greenhouse gas emissions reported in different forms were converted to CO</w:t>
      </w:r>
      <w:r w:rsidRPr="00120578">
        <w:rPr>
          <w:vertAlign w:val="subscript"/>
        </w:rPr>
        <w:t>2</w:t>
      </w:r>
      <w:r w:rsidRPr="00C641E6">
        <w:t>-equivalents (CO</w:t>
      </w:r>
      <w:r w:rsidRPr="00120578">
        <w:rPr>
          <w:vertAlign w:val="subscript"/>
        </w:rPr>
        <w:t>2</w:t>
      </w:r>
      <w:r w:rsidRPr="00C641E6">
        <w:t>-eq) using the global warming potential (GWP) values provided by the Intergovernmental Panel on Climate Change (IPCC). The GWP values applied were 1 for CO</w:t>
      </w:r>
      <w:r w:rsidRPr="00120578">
        <w:rPr>
          <w:vertAlign w:val="subscript"/>
        </w:rPr>
        <w:t>2</w:t>
      </w:r>
      <w:r w:rsidRPr="00C641E6">
        <w:t>, 28 for CH4, and 265 f</w:t>
      </w:r>
      <w:r w:rsidR="007816ED" w:rsidRPr="00C641E6">
        <w:t>or N</w:t>
      </w:r>
      <w:r w:rsidR="007816ED" w:rsidRPr="00120578">
        <w:rPr>
          <w:vertAlign w:val="subscript"/>
        </w:rPr>
        <w:t>2</w:t>
      </w:r>
      <w:r w:rsidR="007816ED" w:rsidRPr="00C641E6">
        <w:t>O</w:t>
      </w:r>
      <w:r w:rsidRPr="00C641E6">
        <w:t>.</w:t>
      </w:r>
      <w:r w:rsidR="00120578">
        <w:t xml:space="preserve"> </w:t>
      </w:r>
      <w:r w:rsidRPr="00C641E6">
        <w:t xml:space="preserve">When necessary, authors were contacted to obtain missing or unclear data. Estimations were made using reported statistical measures such as confidence intervals or standard errors when direct contact was unsuccessful. Data extraction from graphs and figures was performed using </w:t>
      </w:r>
      <w:proofErr w:type="spellStart"/>
      <w:r w:rsidRPr="00C641E6">
        <w:t>WebPlotDigitizer</w:t>
      </w:r>
      <w:proofErr w:type="spellEnd"/>
      <w:r w:rsidRPr="00C641E6">
        <w:t>, a reliable software tool for digitiz</w:t>
      </w:r>
      <w:r w:rsidR="007816ED" w:rsidRPr="00C641E6">
        <w:t xml:space="preserve">ing numerical data from images (Drevon </w:t>
      </w:r>
      <w:r w:rsidR="007816ED" w:rsidRPr="00C641E6">
        <w:rPr>
          <w:i/>
        </w:rPr>
        <w:t>et.al.,</w:t>
      </w:r>
      <w:r w:rsidR="007816ED" w:rsidRPr="00C641E6">
        <w:t xml:space="preserve"> 2017).</w:t>
      </w:r>
      <w:r w:rsidR="00120578">
        <w:t xml:space="preserve"> </w:t>
      </w:r>
      <w:r w:rsidRPr="00C641E6">
        <w:t>The data extraction process ensured that sufficient information was available for calculating effect sizes and conducting statistical analyses. The inclusion of relevant variables such as incorporation method, soil type, crop species, and experimental duration enabled a more comprehensive evaluation of the factors influencing the impact of straw incorporation</w:t>
      </w:r>
      <w:r w:rsidR="0067745A">
        <w:t xml:space="preserve"> </w:t>
      </w:r>
      <w:r w:rsidR="007816ED" w:rsidRPr="00C641E6">
        <w:t xml:space="preserve">(Wynes </w:t>
      </w:r>
      <w:r w:rsidR="007816ED" w:rsidRPr="00C641E6">
        <w:rPr>
          <w:i/>
        </w:rPr>
        <w:t>et.al.,</w:t>
      </w:r>
      <w:r w:rsidR="007816ED" w:rsidRPr="00C641E6">
        <w:t xml:space="preserve"> 2018)</w:t>
      </w:r>
      <w:r w:rsidR="0067745A">
        <w:t xml:space="preserve"> </w:t>
      </w:r>
      <w:r w:rsidR="00DD1E18" w:rsidRPr="00C641E6">
        <w:t xml:space="preserve">Islam </w:t>
      </w:r>
      <w:r w:rsidR="00DD1E18" w:rsidRPr="00C641E6">
        <w:rPr>
          <w:i/>
        </w:rPr>
        <w:t>et.al.,</w:t>
      </w:r>
      <w:r w:rsidR="00DD1E18" w:rsidRPr="00C641E6">
        <w:t xml:space="preserve"> 2023).</w:t>
      </w:r>
      <w:r w:rsidRPr="00C641E6">
        <w:t xml:space="preserve"> </w:t>
      </w:r>
    </w:p>
    <w:p w14:paraId="55A5B5DD" w14:textId="77777777" w:rsidR="0067745A" w:rsidRDefault="0067745A" w:rsidP="00A45DFB">
      <w:pPr>
        <w:jc w:val="both"/>
        <w:rPr>
          <w:b/>
          <w:bCs/>
        </w:rPr>
      </w:pPr>
    </w:p>
    <w:p w14:paraId="50C6CD6C" w14:textId="53A75647" w:rsidR="008E0971" w:rsidRPr="00C641E6" w:rsidRDefault="008E0971" w:rsidP="00A45DFB">
      <w:pPr>
        <w:jc w:val="both"/>
        <w:rPr>
          <w:b/>
          <w:bCs/>
        </w:rPr>
      </w:pPr>
      <w:r w:rsidRPr="00C641E6">
        <w:rPr>
          <w:b/>
          <w:bCs/>
        </w:rPr>
        <w:t>E. Evaluation of Publication Bias</w:t>
      </w:r>
    </w:p>
    <w:p w14:paraId="16264533" w14:textId="69885E70" w:rsidR="008E0971" w:rsidRPr="00C641E6" w:rsidRDefault="008E0971" w:rsidP="00A45DFB">
      <w:pPr>
        <w:jc w:val="both"/>
      </w:pPr>
      <w:r w:rsidRPr="00C641E6">
        <w:t>Publication bias was evaluated using both graphical and statistical methods to ensure the robustness of the meta-analysis results. Funnel plots were constructed by plotting effect sizes against standard errors, providing a visual assessment of potential asymmetry indicative of publication bias.</w:t>
      </w:r>
      <w:r w:rsidR="00120578">
        <w:t xml:space="preserve"> </w:t>
      </w:r>
      <w:r w:rsidRPr="00C641E6">
        <w:t>Statistical tests, including Egger’s regression test and Begg’s rank correlation test, were applied to formally assess publication bias. Egger’s regression test evaluates the linear relationship between effect sizes and their standard errors, while Begg’s test assesses the correlation between ranks of ef</w:t>
      </w:r>
      <w:r w:rsidR="00DD1E18" w:rsidRPr="00C641E6">
        <w:t>fect sizes and their variances</w:t>
      </w:r>
      <w:r w:rsidRPr="00C641E6">
        <w:t>.</w:t>
      </w:r>
      <w:r w:rsidR="00120578">
        <w:t xml:space="preserve"> </w:t>
      </w:r>
      <w:r w:rsidRPr="00C641E6">
        <w:t>The trim-and-fill analysis was used to estimate the number of potentially missing studies due to publication bias. Corrected effect sizes were calculated to assess the robustness of the findings after accounting for potential bias. The results showed minor asymmetry in the funnel plots; quantitative tests indicated no significant evidence of publication bias (p &gt; 0.05).</w:t>
      </w:r>
    </w:p>
    <w:p w14:paraId="72E99786" w14:textId="26F08F3C" w:rsidR="00EF42F0" w:rsidRPr="00C641E6" w:rsidRDefault="00120578" w:rsidP="00A45DFB">
      <w:pPr>
        <w:jc w:val="both"/>
        <w:rPr>
          <w:b/>
          <w:bCs/>
        </w:rPr>
      </w:pPr>
      <w:r>
        <w:rPr>
          <w:b/>
          <w:bCs/>
        </w:rPr>
        <w:t>6</w:t>
      </w:r>
      <w:r w:rsidR="00EF42F0" w:rsidRPr="00C641E6">
        <w:rPr>
          <w:b/>
          <w:bCs/>
        </w:rPr>
        <w:t>. Results of Meta-Analysis</w:t>
      </w:r>
    </w:p>
    <w:p w14:paraId="0666F116" w14:textId="77777777" w:rsidR="00EF42F0" w:rsidRPr="00C641E6" w:rsidRDefault="00EF42F0" w:rsidP="00A45DFB">
      <w:pPr>
        <w:jc w:val="both"/>
        <w:rPr>
          <w:b/>
          <w:bCs/>
        </w:rPr>
      </w:pPr>
      <w:r w:rsidRPr="00C641E6">
        <w:rPr>
          <w:b/>
          <w:bCs/>
        </w:rPr>
        <w:t>A. Effects of Straw Incorporation on Crop Yield</w:t>
      </w:r>
    </w:p>
    <w:p w14:paraId="5D73071A" w14:textId="72BB728B" w:rsidR="00EF42F0" w:rsidRPr="00C641E6" w:rsidRDefault="00EF42F0" w:rsidP="00A45DFB">
      <w:pPr>
        <w:jc w:val="both"/>
      </w:pPr>
      <w:r w:rsidRPr="00C641E6">
        <w:t>The meta-analysis revealed that straw incorporation generally enhanced crop yields across various crop</w:t>
      </w:r>
      <w:r w:rsidR="00DD1E18" w:rsidRPr="00C641E6">
        <w:t xml:space="preserve">ping systems and agroecosystems (Zhao </w:t>
      </w:r>
      <w:r w:rsidR="00DD1E18" w:rsidRPr="00C641E6">
        <w:rPr>
          <w:i/>
        </w:rPr>
        <w:t>et.al.,</w:t>
      </w:r>
      <w:r w:rsidR="00DD1E18" w:rsidRPr="00C641E6">
        <w:t xml:space="preserve"> 2014).</w:t>
      </w:r>
      <w:r w:rsidRPr="00C641E6">
        <w:t xml:space="preserve"> Studies included in the analysis reported yield increases primarily attributed to improved soil fertility, enhanced nutrient cycling, increased soil organic carbon (SOC), and better soil moisture retention. On average, straw incorporation led to a 10.5% improvement in crop yields compared to control treatments invo</w:t>
      </w:r>
      <w:r w:rsidR="00DD1E18" w:rsidRPr="00C641E6">
        <w:t>lving straw removal or burning</w:t>
      </w:r>
      <w:r w:rsidRPr="00C641E6">
        <w:t>.</w:t>
      </w:r>
      <w:r w:rsidR="00120578">
        <w:t xml:space="preserve"> </w:t>
      </w:r>
      <w:r w:rsidRPr="00C641E6">
        <w:t xml:space="preserve">The positive effect of straw incorporation on crop yield was more pronounced under cereal-based cropping systems, particularly rice, wheat, and maize. A study indicated that continuous straw incorporation over five years increased rice yields by 12% and wheat yields by 10%. The improvement in yield was mainly attributed to enhanced nutrient availability resulting from the decomposition of straw </w:t>
      </w:r>
      <w:r w:rsidRPr="00C641E6">
        <w:lastRenderedPageBreak/>
        <w:t>residues, as well as improved soil physical properties.</w:t>
      </w:r>
      <w:r w:rsidR="00120578">
        <w:t xml:space="preserve"> </w:t>
      </w:r>
      <w:r w:rsidRPr="00C641E6">
        <w:t xml:space="preserve">The incorporation of straw also promoted soil organic carbon accumulation, contributing to improved soil structure and fertility. </w:t>
      </w:r>
      <w:r w:rsidR="00DD1E18" w:rsidRPr="00C641E6">
        <w:t>T</w:t>
      </w:r>
      <w:r w:rsidRPr="00C641E6">
        <w:t>hat straw incorporation increased SOC by 4.5%–12.3% over five years, enhancing nutrient availability and water retention capacity. The improved soil conditions resulted in yield increases ranging from 8% to 20%, depending on crop type and environmental conditions.</w:t>
      </w:r>
      <w:r w:rsidR="00120578">
        <w:t xml:space="preserve"> </w:t>
      </w:r>
      <w:r w:rsidRPr="00C641E6">
        <w:t>Subgroup analysis demonstrated that the effectiveness of straw incorporation vari</w:t>
      </w:r>
      <w:r w:rsidR="00DD1E18" w:rsidRPr="00C641E6">
        <w:t xml:space="preserve">ed depending on the method used (Han </w:t>
      </w:r>
      <w:r w:rsidR="00DD1E18" w:rsidRPr="00C641E6">
        <w:rPr>
          <w:i/>
        </w:rPr>
        <w:t>et.al.,</w:t>
      </w:r>
      <w:r w:rsidR="00DD1E18" w:rsidRPr="00C641E6">
        <w:t xml:space="preserve"> 2018).</w:t>
      </w:r>
      <w:r w:rsidRPr="00C641E6">
        <w:t xml:space="preserve"> </w:t>
      </w:r>
      <w:r w:rsidR="00120578" w:rsidRPr="00C641E6">
        <w:t>Ploughing</w:t>
      </w:r>
      <w:r w:rsidRPr="00C641E6">
        <w:t xml:space="preserve"> and incorporation consistently produced higher yield increases compared to surface mulching and no-till practices. Studies showed that </w:t>
      </w:r>
      <w:r w:rsidR="00120578" w:rsidRPr="00C641E6">
        <w:t>ploughing</w:t>
      </w:r>
      <w:r w:rsidRPr="00C641E6">
        <w:t>-based incorporation improved crop yield by approximately 15% due to enhanced residue decomposition and nutrient mineralization.</w:t>
      </w:r>
      <w:r w:rsidR="00120578">
        <w:t xml:space="preserve"> </w:t>
      </w:r>
      <w:r w:rsidRPr="00C641E6">
        <w:t xml:space="preserve">The analysis also revealed that straw incorporation was particularly beneficial in dryland conditions, where soil moisture retention was a critical factor </w:t>
      </w:r>
      <w:r w:rsidR="005C10CE" w:rsidRPr="00C641E6">
        <w:t xml:space="preserve">influencing crop productivity.  </w:t>
      </w:r>
      <w:r w:rsidR="00DD1E18" w:rsidRPr="00C641E6">
        <w:t>T</w:t>
      </w:r>
      <w:r w:rsidRPr="00C641E6">
        <w:t>hat straw mulching improved soil moisture content by 15% and reduced soil erosion by 18%, resulting in significant yield improvements under water-limited conditions.</w:t>
      </w:r>
    </w:p>
    <w:p w14:paraId="737827DE" w14:textId="77777777" w:rsidR="00EF42F0" w:rsidRPr="00C641E6" w:rsidRDefault="00EF42F0" w:rsidP="00A45DFB">
      <w:pPr>
        <w:jc w:val="both"/>
        <w:rPr>
          <w:b/>
          <w:bCs/>
        </w:rPr>
      </w:pPr>
      <w:r w:rsidRPr="00C641E6">
        <w:rPr>
          <w:b/>
          <w:bCs/>
        </w:rPr>
        <w:t>B. Impact of Straw Incorporation on Greenhouse Gas Emissions</w:t>
      </w:r>
    </w:p>
    <w:p w14:paraId="6D26FB33" w14:textId="678A0377" w:rsidR="00EF42F0" w:rsidRPr="00C641E6" w:rsidRDefault="00EF42F0" w:rsidP="00A45DFB">
      <w:pPr>
        <w:jc w:val="both"/>
      </w:pPr>
      <w:r w:rsidRPr="00C641E6">
        <w:t>The impact of straw incorporation on greenhouse gas emissions varied depending on the type of gas considered. The meta-analysis focused on CO</w:t>
      </w:r>
      <w:r w:rsidRPr="00120578">
        <w:rPr>
          <w:vertAlign w:val="subscript"/>
        </w:rPr>
        <w:t>2</w:t>
      </w:r>
      <w:r w:rsidRPr="00C641E6">
        <w:t>, CH</w:t>
      </w:r>
      <w:r w:rsidRPr="00120578">
        <w:rPr>
          <w:vertAlign w:val="subscript"/>
        </w:rPr>
        <w:t>4</w:t>
      </w:r>
      <w:r w:rsidRPr="00C641E6">
        <w:t>, and N</w:t>
      </w:r>
      <w:r w:rsidRPr="00120578">
        <w:rPr>
          <w:vertAlign w:val="subscript"/>
        </w:rPr>
        <w:t>2</w:t>
      </w:r>
      <w:r w:rsidRPr="00C641E6">
        <w:t>O emissions, with particular attention to how these emissions were influenced by straw incorporation practices.</w:t>
      </w:r>
      <w:r w:rsidR="00120578">
        <w:t xml:space="preserve"> </w:t>
      </w:r>
      <w:r w:rsidRPr="00C641E6">
        <w:t>Straw incorporation generally resulted in increased CO</w:t>
      </w:r>
      <w:r w:rsidRPr="00120578">
        <w:rPr>
          <w:vertAlign w:val="subscript"/>
        </w:rPr>
        <w:t>2</w:t>
      </w:r>
      <w:r w:rsidRPr="00C641E6">
        <w:t xml:space="preserve"> emissions due to enhanced microbial respiration associated with the </w:t>
      </w:r>
      <w:r w:rsidR="00DD1E18" w:rsidRPr="00C641E6">
        <w:t xml:space="preserve">decomposition of organic matter (Liang </w:t>
      </w:r>
      <w:r w:rsidR="00DD1E18" w:rsidRPr="00C641E6">
        <w:rPr>
          <w:i/>
        </w:rPr>
        <w:t>et.al.,</w:t>
      </w:r>
      <w:r w:rsidR="00DD1E18" w:rsidRPr="00C641E6">
        <w:t xml:space="preserve"> 2022).</w:t>
      </w:r>
      <w:r w:rsidRPr="00C641E6">
        <w:t xml:space="preserve"> Studies reported a 20% increase in CO</w:t>
      </w:r>
      <w:r w:rsidRPr="00120578">
        <w:rPr>
          <w:vertAlign w:val="subscript"/>
        </w:rPr>
        <w:t xml:space="preserve">2 </w:t>
      </w:r>
      <w:r w:rsidRPr="00C641E6">
        <w:t>emissions following straw incorporation compared to residue removal. This increase was attributed to the stimulation of microbial activity and subsequent release of CO</w:t>
      </w:r>
      <w:r w:rsidRPr="00120578">
        <w:rPr>
          <w:vertAlign w:val="subscript"/>
        </w:rPr>
        <w:t>2</w:t>
      </w:r>
      <w:r w:rsidRPr="00C641E6">
        <w:t xml:space="preserve"> during residue decomposition.</w:t>
      </w:r>
      <w:r w:rsidR="00120578">
        <w:t xml:space="preserve"> </w:t>
      </w:r>
      <w:r w:rsidRPr="00C641E6">
        <w:t>Methane emissions were primarily associated with flooded rice systems where anaerobic conditions promoted methanogenic microbial activity. Straw incorporation under these conditions led to significant increases in CH</w:t>
      </w:r>
      <w:r w:rsidRPr="00120578">
        <w:rPr>
          <w:vertAlign w:val="subscript"/>
        </w:rPr>
        <w:t>4</w:t>
      </w:r>
      <w:r w:rsidRPr="00C641E6">
        <w:t xml:space="preserve"> emissions. </w:t>
      </w:r>
      <w:r w:rsidR="00DD1E18" w:rsidRPr="00C641E6">
        <w:t>T</w:t>
      </w:r>
      <w:r w:rsidRPr="00C641E6">
        <w:t>hat straw incorporation in paddy fields increased CH</w:t>
      </w:r>
      <w:r w:rsidRPr="00120578">
        <w:rPr>
          <w:vertAlign w:val="subscript"/>
        </w:rPr>
        <w:t xml:space="preserve">4 </w:t>
      </w:r>
      <w:r w:rsidRPr="00C641E6">
        <w:t>emissions by 30%–50% compared to unamended soil, especially when large amounts of straw were applied without pretreatment.</w:t>
      </w:r>
      <w:r w:rsidR="00120578">
        <w:t xml:space="preserve"> </w:t>
      </w:r>
      <w:r w:rsidRPr="00C641E6">
        <w:t>Nitrous oxide emissions were influenced by the availability of nitrogen and soil moisture conditions. The incorporation of straw residues stimulated microbial processes such as nitrification and denitrification, resulting in increased N</w:t>
      </w:r>
      <w:r w:rsidRPr="00120578">
        <w:rPr>
          <w:vertAlign w:val="subscript"/>
        </w:rPr>
        <w:t>2</w:t>
      </w:r>
      <w:r w:rsidRPr="00C641E6">
        <w:t>O emissions. A study reported that straw incorporation increased N</w:t>
      </w:r>
      <w:r w:rsidRPr="00120578">
        <w:rPr>
          <w:vertAlign w:val="subscript"/>
        </w:rPr>
        <w:t>2</w:t>
      </w:r>
      <w:r w:rsidRPr="00C641E6">
        <w:t>O emissions by 15%–25%, particularly under anaerobic or poorly drained conditions.</w:t>
      </w:r>
      <w:r w:rsidR="00120578">
        <w:t xml:space="preserve"> </w:t>
      </w:r>
      <w:r w:rsidRPr="00C641E6">
        <w:t>While straw incorporation generally promoted CO</w:t>
      </w:r>
      <w:r w:rsidRPr="00120578">
        <w:rPr>
          <w:vertAlign w:val="subscript"/>
        </w:rPr>
        <w:t>2</w:t>
      </w:r>
      <w:r w:rsidRPr="00C641E6">
        <w:t xml:space="preserve"> and N</w:t>
      </w:r>
      <w:r w:rsidRPr="00120578">
        <w:rPr>
          <w:vertAlign w:val="subscript"/>
        </w:rPr>
        <w:t>2</w:t>
      </w:r>
      <w:r w:rsidRPr="00C641E6">
        <w:t>O emissions, it also contributed to soil carbon sequestration, partially offsetting the negative effects associated with greenhouse gas emissions. The net impact of straw incorporation on greenhouse gas emissions depended on factors such as soil type, cropping system, and incorporation method.</w:t>
      </w:r>
    </w:p>
    <w:p w14:paraId="3E24AA22" w14:textId="77777777" w:rsidR="00EF42F0" w:rsidRPr="00C641E6" w:rsidRDefault="00EF42F0" w:rsidP="00A45DFB">
      <w:pPr>
        <w:jc w:val="both"/>
        <w:rPr>
          <w:b/>
          <w:bCs/>
        </w:rPr>
      </w:pPr>
      <w:r w:rsidRPr="00C641E6">
        <w:rPr>
          <w:b/>
          <w:bCs/>
        </w:rPr>
        <w:t>C. Comparison of Straw Incorporation Practices Across Different Agroecosystems</w:t>
      </w:r>
    </w:p>
    <w:p w14:paraId="68A7B484" w14:textId="09EDF076" w:rsidR="00EF42F0" w:rsidRPr="00C641E6" w:rsidRDefault="00EF42F0" w:rsidP="00A45DFB">
      <w:pPr>
        <w:jc w:val="both"/>
      </w:pPr>
      <w:r w:rsidRPr="00C641E6">
        <w:t xml:space="preserve">The meta-analysis compared the effects of different straw incorporation practices, including </w:t>
      </w:r>
      <w:r w:rsidR="00E45A47" w:rsidRPr="00C641E6">
        <w:t>ploughing</w:t>
      </w:r>
      <w:r w:rsidRPr="00C641E6">
        <w:t>, mulching, no-till, and direct incorporation</w:t>
      </w:r>
      <w:r w:rsidR="00DD1E18" w:rsidRPr="00C641E6">
        <w:t xml:space="preserve">, across various agroecosystems (Adil </w:t>
      </w:r>
      <w:r w:rsidR="00DD1E18" w:rsidRPr="00C641E6">
        <w:rPr>
          <w:i/>
        </w:rPr>
        <w:t>et.al.,</w:t>
      </w:r>
      <w:r w:rsidR="00DD1E18" w:rsidRPr="00C641E6">
        <w:t xml:space="preserve"> 2024)</w:t>
      </w:r>
      <w:r w:rsidRPr="00C641E6">
        <w:t xml:space="preserve"> The analysis aimed to identify the most effective practices for enhancing crop yield while minimizing greenhouse gas emissions.</w:t>
      </w:r>
      <w:r w:rsidR="00E45A47">
        <w:t xml:space="preserve"> </w:t>
      </w:r>
      <w:r w:rsidR="00E45A47" w:rsidRPr="00C641E6">
        <w:t>Ploughing</w:t>
      </w:r>
      <w:r w:rsidRPr="00C641E6">
        <w:t xml:space="preserve">-based incorporation consistently demonstrated the highest yield improvements, particularly in cereal-based cropping systems. Studies reported yield increases of approximately 15% under </w:t>
      </w:r>
      <w:r w:rsidR="00E45A47" w:rsidRPr="00C641E6">
        <w:t>ploughing</w:t>
      </w:r>
      <w:r w:rsidRPr="00C641E6">
        <w:t>-based incorporation, attributed to enhanced nutrient mineralization and improved soil structure.</w:t>
      </w:r>
      <w:r w:rsidR="00FC60B7">
        <w:t xml:space="preserve"> T</w:t>
      </w:r>
      <w:r w:rsidRPr="00C641E6">
        <w:t>his method was also associated with higher CO</w:t>
      </w:r>
      <w:r w:rsidRPr="00120578">
        <w:rPr>
          <w:vertAlign w:val="subscript"/>
        </w:rPr>
        <w:t>2</w:t>
      </w:r>
      <w:r w:rsidRPr="00C641E6">
        <w:t xml:space="preserve"> and N</w:t>
      </w:r>
      <w:r w:rsidRPr="00120578">
        <w:rPr>
          <w:vertAlign w:val="subscript"/>
        </w:rPr>
        <w:t>2</w:t>
      </w:r>
      <w:r w:rsidRPr="00C641E6">
        <w:t>O emissions due to increased microbial activity.</w:t>
      </w:r>
      <w:r w:rsidR="00E45A47">
        <w:t xml:space="preserve"> </w:t>
      </w:r>
      <w:r w:rsidRPr="00C641E6">
        <w:t xml:space="preserve">Surface mulching was particularly effective under dryland conditions, where moisture conservation was critical for crop growth. </w:t>
      </w:r>
      <w:r w:rsidR="00DD1E18" w:rsidRPr="00C641E6">
        <w:t>T</w:t>
      </w:r>
      <w:r w:rsidRPr="00C641E6">
        <w:t>hat straw mulching improved soil moisture content by 15% and reduced soil erosion by 18%, resulting in significant yield improvements. Mulching also demonstrated potential for reducing soil temperature fluctuations, contributing to enhanced crop growth and productivity.</w:t>
      </w:r>
      <w:r w:rsidR="00E45A47">
        <w:t xml:space="preserve"> </w:t>
      </w:r>
      <w:r w:rsidRPr="00C641E6">
        <w:t xml:space="preserve">No-till </w:t>
      </w:r>
      <w:r w:rsidRPr="00C641E6">
        <w:lastRenderedPageBreak/>
        <w:t xml:space="preserve">incorporation was primarily associated with conservation agriculture systems aimed </w:t>
      </w:r>
      <w:r w:rsidR="00DD1E18" w:rsidRPr="00C641E6">
        <w:t xml:space="preserve">at minimizing soil disturbance (Mirsky </w:t>
      </w:r>
      <w:r w:rsidR="00DD1E18" w:rsidRPr="00C641E6">
        <w:rPr>
          <w:i/>
        </w:rPr>
        <w:t>et.al.,</w:t>
      </w:r>
      <w:r w:rsidR="00DD1E18" w:rsidRPr="00C641E6">
        <w:t xml:space="preserve"> 2012). </w:t>
      </w:r>
      <w:r w:rsidRPr="00C641E6">
        <w:t>Studies indicated that no-till incorporation improved soil organic matter accumulation and microbial biomass by appro</w:t>
      </w:r>
      <w:r w:rsidR="005C10CE" w:rsidRPr="00C641E6">
        <w:t>ximately 18.2% over five years</w:t>
      </w:r>
      <w:r w:rsidRPr="00C641E6">
        <w:t>. This approach was found to be effective in enhancing soil fertility and promoting soil carbon sequestration.</w:t>
      </w:r>
      <w:r w:rsidR="00E45A47">
        <w:t xml:space="preserve"> </w:t>
      </w:r>
      <w:r w:rsidRPr="00C641E6">
        <w:t xml:space="preserve">Direct incorporation, involving mechanical devices pressing straw into the soil, demonstrated moderate improvements in crop yield. This technique was effective in promoting gradual residue decomposition and enhancing soil fertility, but it was less commonly practiced compared to </w:t>
      </w:r>
      <w:r w:rsidR="00E45A47" w:rsidRPr="00C641E6">
        <w:t>ploughing</w:t>
      </w:r>
      <w:r w:rsidRPr="00C641E6">
        <w:t xml:space="preserve"> and mulching.</w:t>
      </w:r>
    </w:p>
    <w:p w14:paraId="1639C5E3" w14:textId="77777777" w:rsidR="00EF42F0" w:rsidRPr="00C641E6" w:rsidRDefault="00EF42F0" w:rsidP="00A45DFB">
      <w:pPr>
        <w:jc w:val="both"/>
        <w:rPr>
          <w:b/>
          <w:bCs/>
        </w:rPr>
      </w:pPr>
      <w:r w:rsidRPr="00C641E6">
        <w:rPr>
          <w:b/>
          <w:bCs/>
        </w:rPr>
        <w:t>D. Key Variables Influencing Outcomes (Crop Type, Soil Type, Climate, etc.)</w:t>
      </w:r>
    </w:p>
    <w:p w14:paraId="1D5AA5D7" w14:textId="6DB066D0" w:rsidR="00EF42F0" w:rsidRPr="00C641E6" w:rsidRDefault="00EF42F0" w:rsidP="00A45DFB">
      <w:pPr>
        <w:jc w:val="both"/>
      </w:pPr>
      <w:r w:rsidRPr="00C641E6">
        <w:t>The effectiveness of straw incorporation practices was influenced by various factors, including crop type, soil type, climate, and incorporation method. Crop type played a significant role in determining the magnitude of yield improvement, with cereal crops such as rice, wheat, and maize showing the most substantial responses to straw incorporation. Studies reported yield increases of 12% for rice, 10% for wheat, and 8.5% for maize due to enhanced nutrient availability and improved soil structure.</w:t>
      </w:r>
      <w:r w:rsidR="00E45A47">
        <w:t xml:space="preserve"> </w:t>
      </w:r>
      <w:r w:rsidRPr="00C641E6">
        <w:t>Soil type also influenced the effectiveness of straw incorporation, particularly in terms of greenhouse gas emissions. Clayey soils were associated with higher N</w:t>
      </w:r>
      <w:r w:rsidRPr="00F97937">
        <w:rPr>
          <w:vertAlign w:val="subscript"/>
        </w:rPr>
        <w:t>2</w:t>
      </w:r>
      <w:r w:rsidRPr="00C641E6">
        <w:t xml:space="preserve">O emissions due to poor drainage and anaerobic conditions, while sandy soils demonstrated lower emission levels but reduced </w:t>
      </w:r>
      <w:r w:rsidR="005C10CE" w:rsidRPr="00C641E6">
        <w:t>carbon sequestration potential</w:t>
      </w:r>
      <w:r w:rsidRPr="00C641E6">
        <w:t>.</w:t>
      </w:r>
      <w:r w:rsidR="00E45A47">
        <w:t xml:space="preserve"> </w:t>
      </w:r>
      <w:r w:rsidRPr="00C641E6">
        <w:t>Climatic conditions such as temperature, rainfall, and cropping season played a crucial role in determining the rate of straw dec</w:t>
      </w:r>
      <w:r w:rsidR="005C10CE" w:rsidRPr="00C641E6">
        <w:t xml:space="preserve">omposition and nutrient release (Jin </w:t>
      </w:r>
      <w:r w:rsidR="005C10CE" w:rsidRPr="00C641E6">
        <w:rPr>
          <w:i/>
        </w:rPr>
        <w:t>et.al.,</w:t>
      </w:r>
      <w:r w:rsidR="005C10CE" w:rsidRPr="00C641E6">
        <w:t xml:space="preserve"> 2020).</w:t>
      </w:r>
      <w:r w:rsidRPr="00C641E6">
        <w:t xml:space="preserve"> Studies conducted under semi-arid conditions demonstrated enhanced crop yield due to improved soil moisture retention resu</w:t>
      </w:r>
      <w:r w:rsidR="005C10CE" w:rsidRPr="00C641E6">
        <w:t>lting from straw incorporation</w:t>
      </w:r>
      <w:r w:rsidRPr="00C641E6">
        <w:t>.</w:t>
      </w:r>
      <w:r w:rsidR="00E45A47">
        <w:t xml:space="preserve"> </w:t>
      </w:r>
      <w:r w:rsidRPr="00C641E6">
        <w:t xml:space="preserve">The incorporation method was another key factor influencing the results. </w:t>
      </w:r>
      <w:r w:rsidR="00E45A47" w:rsidRPr="00C641E6">
        <w:t>Ploughing</w:t>
      </w:r>
      <w:r w:rsidRPr="00C641E6">
        <w:t>-based incorporation consistently demonstrated higher yield improvements compared to surface mulching and no-till practices. The findings also indicated that the choice of incorporation method should be tailored to specific environmental conditions and cropping systems.</w:t>
      </w:r>
    </w:p>
    <w:p w14:paraId="3BB44AE0" w14:textId="77777777" w:rsidR="00EF42F0" w:rsidRPr="00C641E6" w:rsidRDefault="00EF42F0" w:rsidP="00A45DFB">
      <w:pPr>
        <w:jc w:val="both"/>
        <w:rPr>
          <w:b/>
          <w:bCs/>
        </w:rPr>
      </w:pPr>
      <w:r w:rsidRPr="00C641E6">
        <w:rPr>
          <w:b/>
          <w:bCs/>
        </w:rPr>
        <w:t>E. Quantitative Summary of Findings</w:t>
      </w:r>
    </w:p>
    <w:p w14:paraId="0EA93FF4" w14:textId="5CF312EA" w:rsidR="00EF42F0" w:rsidRPr="00C641E6" w:rsidRDefault="00EF42F0" w:rsidP="00A45DFB">
      <w:pPr>
        <w:jc w:val="both"/>
      </w:pPr>
      <w:r w:rsidRPr="00C641E6">
        <w:t xml:space="preserve">The overall results of the meta-analysis indicated that straw incorporation improved crop yield by an average of 10.5% compared to conventional practices. </w:t>
      </w:r>
      <w:r w:rsidR="00E45A47" w:rsidRPr="00C641E6">
        <w:t>Ploughing</w:t>
      </w:r>
      <w:r w:rsidRPr="00C641E6">
        <w:t>-based incorporation demonstrated the highest yield improvements, followed by mulching, no-till, and direct incorporation. Greenhouse gas emissions varied depending on the gas type, with CO</w:t>
      </w:r>
      <w:r w:rsidRPr="00F30C49">
        <w:rPr>
          <w:vertAlign w:val="subscript"/>
        </w:rPr>
        <w:t>2</w:t>
      </w:r>
      <w:r w:rsidRPr="00C641E6">
        <w:t xml:space="preserve"> and N</w:t>
      </w:r>
      <w:r w:rsidRPr="00F30C49">
        <w:rPr>
          <w:vertAlign w:val="subscript"/>
        </w:rPr>
        <w:t>2</w:t>
      </w:r>
      <w:r w:rsidRPr="00C641E6">
        <w:t>O emissions generally increasing, while CH</w:t>
      </w:r>
      <w:r w:rsidRPr="00F30C49">
        <w:rPr>
          <w:vertAlign w:val="subscript"/>
        </w:rPr>
        <w:t>4</w:t>
      </w:r>
      <w:r w:rsidRPr="00C641E6">
        <w:t xml:space="preserve"> emissions were more pronounced in flooded rice systems. The findings emphasized the importance of adopting appropriate straw incorporation methods tailored to specific agroecosystems to enhance productivity while minimizin</w:t>
      </w:r>
      <w:r w:rsidR="005C10CE" w:rsidRPr="00C641E6">
        <w:t xml:space="preserve">g adverse environmental impacts (Li </w:t>
      </w:r>
      <w:r w:rsidR="005C10CE" w:rsidRPr="00C641E6">
        <w:rPr>
          <w:i/>
        </w:rPr>
        <w:t>et.al.,</w:t>
      </w:r>
      <w:r w:rsidR="005C10CE" w:rsidRPr="00C641E6">
        <w:t xml:space="preserve"> 2024).</w:t>
      </w:r>
    </w:p>
    <w:p w14:paraId="585B2DB8" w14:textId="77777777" w:rsidR="00F30C49" w:rsidRDefault="00F30C49" w:rsidP="00A45DFB">
      <w:pPr>
        <w:jc w:val="both"/>
        <w:rPr>
          <w:b/>
          <w:bCs/>
        </w:rPr>
      </w:pPr>
    </w:p>
    <w:p w14:paraId="546041C9" w14:textId="204E4AE4" w:rsidR="00EF42F0" w:rsidRDefault="00CB3D2D" w:rsidP="00A45DFB">
      <w:pPr>
        <w:jc w:val="both"/>
      </w:pPr>
      <w:r w:rsidRPr="00C641E6">
        <w:rPr>
          <w:b/>
          <w:bCs/>
        </w:rPr>
        <w:t>Conclusion</w:t>
      </w:r>
      <w:r w:rsidRPr="00C641E6">
        <w:br/>
      </w:r>
      <w:r w:rsidR="00EF42F0" w:rsidRPr="00C641E6">
        <w:t xml:space="preserve">Straw incorporation significantly enhances crop yield by improving soil fertility, nutrient cycling, and soil organic carbon accumulation while promoting soil moisture retention. The meta-analysis revealed that straw incorporation increased crop yields by an average of 10.5%, particularly benefiting rice, wheat, and maize systems. </w:t>
      </w:r>
      <w:r w:rsidR="00A70A69" w:rsidRPr="00C641E6">
        <w:t>Ploughing</w:t>
      </w:r>
      <w:r w:rsidR="00EF42F0" w:rsidRPr="00C641E6">
        <w:t>-based incorporation proved most effective for yield improvement, while mulching was beneficial under dryland conditions. Despite its positive impact on productivity, straw incorporation increased greenhouse gas emissions, especially CO</w:t>
      </w:r>
      <w:r w:rsidR="00EF42F0" w:rsidRPr="00F30C49">
        <w:rPr>
          <w:vertAlign w:val="subscript"/>
        </w:rPr>
        <w:t>2</w:t>
      </w:r>
      <w:r w:rsidR="00EF42F0" w:rsidRPr="00C641E6">
        <w:t xml:space="preserve"> and N</w:t>
      </w:r>
      <w:r w:rsidR="00EF42F0" w:rsidRPr="00F30C49">
        <w:rPr>
          <w:vertAlign w:val="subscript"/>
        </w:rPr>
        <w:t>2</w:t>
      </w:r>
      <w:r w:rsidR="00EF42F0" w:rsidRPr="00C641E6">
        <w:t>O, though it also contributed to soil carbon sequestration, partially offsetting emissions. Methane emissions were notably higher under flooded conditions. The findings emphasize the importance of selecting appropriate incorporation methods tailored to specific agroecosystems to maximize benefits and minimize negative environmental impacts.</w:t>
      </w:r>
    </w:p>
    <w:p w14:paraId="40E6B07B" w14:textId="77777777" w:rsidR="00F30C49" w:rsidRDefault="00F30C49" w:rsidP="00BC62D4">
      <w:pPr>
        <w:rPr>
          <w:rFonts w:ascii="Calibri" w:eastAsia="Calibri" w:hAnsi="Calibri"/>
          <w:lang w:val="en-US"/>
        </w:rPr>
      </w:pPr>
      <w:bookmarkStart w:id="1" w:name="_Hlk180402183"/>
      <w:bookmarkStart w:id="2" w:name="_Hlk183680988"/>
    </w:p>
    <w:p w14:paraId="12E0ACD1" w14:textId="020CD226" w:rsidR="00BC62D4" w:rsidRPr="00CC582A" w:rsidRDefault="00BC62D4" w:rsidP="00BC62D4">
      <w:pPr>
        <w:rPr>
          <w:rFonts w:ascii="Calibri" w:eastAsia="Calibri" w:hAnsi="Calibri"/>
          <w:b/>
          <w:bCs/>
          <w:lang w:val="en-US"/>
        </w:rPr>
      </w:pPr>
      <w:r w:rsidRPr="00CC582A">
        <w:rPr>
          <w:rFonts w:ascii="Calibri" w:eastAsia="Calibri" w:hAnsi="Calibri"/>
          <w:b/>
          <w:bCs/>
          <w:lang w:val="en-US"/>
        </w:rPr>
        <w:t>Disclaimer (Artificial intelligence)</w:t>
      </w:r>
    </w:p>
    <w:p w14:paraId="079A2556" w14:textId="77777777" w:rsidR="00BC62D4" w:rsidRPr="00120578" w:rsidRDefault="00BC62D4" w:rsidP="00BC62D4">
      <w:pPr>
        <w:rPr>
          <w:rFonts w:ascii="Calibri" w:eastAsia="Calibri" w:hAnsi="Calibri"/>
          <w:lang w:val="en-US"/>
        </w:rPr>
      </w:pPr>
      <w:r w:rsidRPr="00120578">
        <w:rPr>
          <w:rFonts w:ascii="Calibri" w:eastAsia="Calibri" w:hAnsi="Calibri"/>
          <w:lang w:val="en-US"/>
        </w:rPr>
        <w:lastRenderedPageBreak/>
        <w:t xml:space="preserve">Author(s) hereby declare that NO generative AI technologies such as Large Language Models (ChatGPT, COPILOT, etc.) and text-to-image generators have been used during the writing or editing of this manuscript. </w:t>
      </w:r>
    </w:p>
    <w:bookmarkEnd w:id="1"/>
    <w:bookmarkEnd w:id="2"/>
    <w:p w14:paraId="2D7B09A9" w14:textId="77777777" w:rsidR="00F30C49" w:rsidRDefault="00F30C49" w:rsidP="00A45DFB">
      <w:pPr>
        <w:jc w:val="both"/>
        <w:rPr>
          <w:b/>
          <w:bCs/>
        </w:rPr>
      </w:pPr>
    </w:p>
    <w:p w14:paraId="287A927C" w14:textId="6D0D2CC2" w:rsidR="005C10CE" w:rsidRPr="00C641E6" w:rsidRDefault="00CB3D2D" w:rsidP="00A45DFB">
      <w:pPr>
        <w:jc w:val="both"/>
        <w:rPr>
          <w:b/>
          <w:bCs/>
        </w:rPr>
      </w:pPr>
      <w:r w:rsidRPr="00C641E6">
        <w:rPr>
          <w:b/>
          <w:bCs/>
        </w:rPr>
        <w:t>References</w:t>
      </w:r>
    </w:p>
    <w:p w14:paraId="01526748"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Shinde, R., Shahi, D. K., Mahapatra, P., Singh, C. S., Naik, S. K., Thombare, N., &amp; Singh, A. K. (2022). Management of crop residues with special reference to the on-farm utilization methods: A review. </w:t>
      </w:r>
      <w:r w:rsidRPr="00C641E6">
        <w:rPr>
          <w:i/>
          <w:iCs/>
          <w:color w:val="222222"/>
          <w:shd w:val="clear" w:color="auto" w:fill="FFFFFF"/>
        </w:rPr>
        <w:t>Industrial Crops and Products</w:t>
      </w:r>
      <w:r w:rsidRPr="00C641E6">
        <w:rPr>
          <w:color w:val="222222"/>
          <w:shd w:val="clear" w:color="auto" w:fill="FFFFFF"/>
        </w:rPr>
        <w:t>, </w:t>
      </w:r>
      <w:r w:rsidRPr="00C641E6">
        <w:rPr>
          <w:i/>
          <w:iCs/>
          <w:color w:val="222222"/>
          <w:shd w:val="clear" w:color="auto" w:fill="FFFFFF"/>
        </w:rPr>
        <w:t>181</w:t>
      </w:r>
      <w:r w:rsidRPr="00C641E6">
        <w:rPr>
          <w:color w:val="222222"/>
          <w:shd w:val="clear" w:color="auto" w:fill="FFFFFF"/>
        </w:rPr>
        <w:t>, 114772.</w:t>
      </w:r>
    </w:p>
    <w:p w14:paraId="5150EC87"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 xml:space="preserve">Koul, B., </w:t>
      </w:r>
      <w:proofErr w:type="spellStart"/>
      <w:r w:rsidRPr="00C641E6">
        <w:rPr>
          <w:color w:val="222222"/>
          <w:shd w:val="clear" w:color="auto" w:fill="FFFFFF"/>
        </w:rPr>
        <w:t>Yakoob</w:t>
      </w:r>
      <w:proofErr w:type="spellEnd"/>
      <w:r w:rsidRPr="00C641E6">
        <w:rPr>
          <w:color w:val="222222"/>
          <w:shd w:val="clear" w:color="auto" w:fill="FFFFFF"/>
        </w:rPr>
        <w:t>, M., &amp; Shah, M. P. (2022). Agricultural waste management strategies for environmental sustainability. </w:t>
      </w:r>
      <w:r w:rsidRPr="00C641E6">
        <w:rPr>
          <w:i/>
          <w:iCs/>
          <w:color w:val="222222"/>
          <w:shd w:val="clear" w:color="auto" w:fill="FFFFFF"/>
        </w:rPr>
        <w:t>Environmental Research</w:t>
      </w:r>
      <w:r w:rsidRPr="00C641E6">
        <w:rPr>
          <w:color w:val="222222"/>
          <w:shd w:val="clear" w:color="auto" w:fill="FFFFFF"/>
        </w:rPr>
        <w:t>, </w:t>
      </w:r>
      <w:r w:rsidRPr="00C641E6">
        <w:rPr>
          <w:i/>
          <w:iCs/>
          <w:color w:val="222222"/>
          <w:shd w:val="clear" w:color="auto" w:fill="FFFFFF"/>
        </w:rPr>
        <w:t>206</w:t>
      </w:r>
      <w:r w:rsidRPr="00C641E6">
        <w:rPr>
          <w:color w:val="222222"/>
          <w:shd w:val="clear" w:color="auto" w:fill="FFFFFF"/>
        </w:rPr>
        <w:t>, 112285.</w:t>
      </w:r>
    </w:p>
    <w:p w14:paraId="288ED9CD"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lang w:val="fi-FI"/>
        </w:rPr>
        <w:t xml:space="preserve">Du, C., Li, L., &amp; Effah, Z. (2022). </w:t>
      </w:r>
      <w:r w:rsidRPr="00C641E6">
        <w:rPr>
          <w:color w:val="222222"/>
          <w:shd w:val="clear" w:color="auto" w:fill="FFFFFF"/>
        </w:rPr>
        <w:t>Effects of straw mulching and reduced tillage on crop production and environment: A review. </w:t>
      </w:r>
      <w:r w:rsidRPr="00C641E6">
        <w:rPr>
          <w:i/>
          <w:iCs/>
          <w:color w:val="222222"/>
          <w:shd w:val="clear" w:color="auto" w:fill="FFFFFF"/>
        </w:rPr>
        <w:t>Water</w:t>
      </w:r>
      <w:r w:rsidRPr="00C641E6">
        <w:rPr>
          <w:color w:val="222222"/>
          <w:shd w:val="clear" w:color="auto" w:fill="FFFFFF"/>
        </w:rPr>
        <w:t>, </w:t>
      </w:r>
      <w:r w:rsidRPr="00C641E6">
        <w:rPr>
          <w:i/>
          <w:iCs/>
          <w:color w:val="222222"/>
          <w:shd w:val="clear" w:color="auto" w:fill="FFFFFF"/>
        </w:rPr>
        <w:t>14</w:t>
      </w:r>
      <w:r w:rsidRPr="00C641E6">
        <w:rPr>
          <w:color w:val="222222"/>
          <w:shd w:val="clear" w:color="auto" w:fill="FFFFFF"/>
        </w:rPr>
        <w:t>(16), 2471.</w:t>
      </w:r>
    </w:p>
    <w:p w14:paraId="0B465BDA"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Sun, M., Xu, X., Wang, C., Bai, Y., Fu, C., Zhang, L., ... &amp; Wang, Y. (2020). Environmental burdens of the comprehensive utilization of straw: Wheat straw utilization from a life-cycle perspective. </w:t>
      </w:r>
      <w:r w:rsidRPr="00C641E6">
        <w:rPr>
          <w:i/>
          <w:iCs/>
          <w:color w:val="222222"/>
          <w:shd w:val="clear" w:color="auto" w:fill="FFFFFF"/>
        </w:rPr>
        <w:t>Journal of Cleaner Production</w:t>
      </w:r>
      <w:r w:rsidRPr="00C641E6">
        <w:rPr>
          <w:color w:val="222222"/>
          <w:shd w:val="clear" w:color="auto" w:fill="FFFFFF"/>
        </w:rPr>
        <w:t>, </w:t>
      </w:r>
      <w:r w:rsidRPr="00C641E6">
        <w:rPr>
          <w:i/>
          <w:iCs/>
          <w:color w:val="222222"/>
          <w:shd w:val="clear" w:color="auto" w:fill="FFFFFF"/>
        </w:rPr>
        <w:t>259</w:t>
      </w:r>
      <w:r w:rsidRPr="00C641E6">
        <w:rPr>
          <w:color w:val="222222"/>
          <w:shd w:val="clear" w:color="auto" w:fill="FFFFFF"/>
        </w:rPr>
        <w:t>, 120702.</w:t>
      </w:r>
    </w:p>
    <w:p w14:paraId="253E6D86"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Zhang, X., Zhao, Z., Li, Y., Li, F., Sun, Y., &amp; Cai, H. (2024). Meta-Analysis of the Effects of Straw Incorporation on Maize Yield and Water Use Efficiency in China under Different Production Conditions. </w:t>
      </w:r>
      <w:r w:rsidRPr="00C641E6">
        <w:rPr>
          <w:i/>
          <w:iCs/>
          <w:color w:val="222222"/>
          <w:shd w:val="clear" w:color="auto" w:fill="FFFFFF"/>
        </w:rPr>
        <w:t>Agronomy</w:t>
      </w:r>
      <w:r w:rsidRPr="00C641E6">
        <w:rPr>
          <w:color w:val="222222"/>
          <w:shd w:val="clear" w:color="auto" w:fill="FFFFFF"/>
        </w:rPr>
        <w:t>, </w:t>
      </w:r>
      <w:r w:rsidRPr="00C641E6">
        <w:rPr>
          <w:i/>
          <w:iCs/>
          <w:color w:val="222222"/>
          <w:shd w:val="clear" w:color="auto" w:fill="FFFFFF"/>
        </w:rPr>
        <w:t>14</w:t>
      </w:r>
      <w:r w:rsidRPr="00C641E6">
        <w:rPr>
          <w:color w:val="222222"/>
          <w:shd w:val="clear" w:color="auto" w:fill="FFFFFF"/>
        </w:rPr>
        <w:t>(8), 1784.</w:t>
      </w:r>
    </w:p>
    <w:p w14:paraId="66FC716A"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Wang, N., Chang, Z. Z., Xue, X. M., Yu, J. G., Shi, X. X., Ma, L. Q., &amp; Li, H. B. (2017). Biochar decreases nitrogen oxide and enhances methane emissions via altering microbial community composition of anaerobic paddy soil. </w:t>
      </w:r>
      <w:r w:rsidRPr="00C641E6">
        <w:rPr>
          <w:i/>
          <w:iCs/>
          <w:color w:val="222222"/>
          <w:shd w:val="clear" w:color="auto" w:fill="FFFFFF"/>
        </w:rPr>
        <w:t>Science of the Total Environment</w:t>
      </w:r>
      <w:r w:rsidRPr="00C641E6">
        <w:rPr>
          <w:color w:val="222222"/>
          <w:shd w:val="clear" w:color="auto" w:fill="FFFFFF"/>
        </w:rPr>
        <w:t>, </w:t>
      </w:r>
      <w:r w:rsidRPr="00C641E6">
        <w:rPr>
          <w:i/>
          <w:iCs/>
          <w:color w:val="222222"/>
          <w:shd w:val="clear" w:color="auto" w:fill="FFFFFF"/>
        </w:rPr>
        <w:t>581</w:t>
      </w:r>
      <w:r w:rsidRPr="00C641E6">
        <w:rPr>
          <w:color w:val="222222"/>
          <w:shd w:val="clear" w:color="auto" w:fill="FFFFFF"/>
        </w:rPr>
        <w:t>, 689-696.</w:t>
      </w:r>
    </w:p>
    <w:p w14:paraId="7D97D123"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Liu, R., Hu, Y., Zhan, X., Zhong, J., Zhao, P., Feng, H., ... &amp; Siddique, K. H. (2024). The response of crop yield, carbon sequestration, and global warming potential to straw and biochar applications: A meta-analysis. </w:t>
      </w:r>
      <w:r w:rsidRPr="00C641E6">
        <w:rPr>
          <w:i/>
          <w:iCs/>
          <w:color w:val="222222"/>
          <w:shd w:val="clear" w:color="auto" w:fill="FFFFFF"/>
        </w:rPr>
        <w:t>Science of The Total Environment</w:t>
      </w:r>
      <w:r w:rsidRPr="00C641E6">
        <w:rPr>
          <w:color w:val="222222"/>
          <w:shd w:val="clear" w:color="auto" w:fill="FFFFFF"/>
        </w:rPr>
        <w:t>, </w:t>
      </w:r>
      <w:r w:rsidRPr="00C641E6">
        <w:rPr>
          <w:i/>
          <w:iCs/>
          <w:color w:val="222222"/>
          <w:shd w:val="clear" w:color="auto" w:fill="FFFFFF"/>
        </w:rPr>
        <w:t>907</w:t>
      </w:r>
      <w:r w:rsidRPr="00C641E6">
        <w:rPr>
          <w:color w:val="222222"/>
          <w:shd w:val="clear" w:color="auto" w:fill="FFFFFF"/>
        </w:rPr>
        <w:t>, 167884.</w:t>
      </w:r>
    </w:p>
    <w:p w14:paraId="443F1F8E"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lang w:val="fi-FI"/>
        </w:rPr>
        <w:t xml:space="preserve">Allen, J., Pascual, K. S., Romasanta, R. R., Van Trinh, M., Van Thach, T., Van Hung, N., ... </w:t>
      </w:r>
      <w:r w:rsidRPr="00C641E6">
        <w:rPr>
          <w:color w:val="222222"/>
          <w:shd w:val="clear" w:color="auto" w:fill="FFFFFF"/>
        </w:rPr>
        <w:t xml:space="preserve">&amp; </w:t>
      </w:r>
      <w:proofErr w:type="spellStart"/>
      <w:r w:rsidRPr="00C641E6">
        <w:rPr>
          <w:color w:val="222222"/>
          <w:shd w:val="clear" w:color="auto" w:fill="FFFFFF"/>
        </w:rPr>
        <w:t>Chivenge</w:t>
      </w:r>
      <w:proofErr w:type="spellEnd"/>
      <w:r w:rsidRPr="00C641E6">
        <w:rPr>
          <w:color w:val="222222"/>
          <w:shd w:val="clear" w:color="auto" w:fill="FFFFFF"/>
        </w:rPr>
        <w:t>, P. (2020). Rice straw management effects on greenhouse gas emissions and mitigation options. </w:t>
      </w:r>
      <w:r w:rsidRPr="00C641E6">
        <w:rPr>
          <w:i/>
          <w:iCs/>
          <w:color w:val="222222"/>
          <w:shd w:val="clear" w:color="auto" w:fill="FFFFFF"/>
        </w:rPr>
        <w:t>Sustainable rice straw management</w:t>
      </w:r>
      <w:r w:rsidRPr="00C641E6">
        <w:rPr>
          <w:color w:val="222222"/>
          <w:shd w:val="clear" w:color="auto" w:fill="FFFFFF"/>
        </w:rPr>
        <w:t>, 145-159.</w:t>
      </w:r>
    </w:p>
    <w:p w14:paraId="44AA5D88"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Liu, G., Yu, H., Ma, J., Xu, H., Wu, Q., Yang, J., &amp; Zhuang, Y. (2015). Effects of straw incorporation along with microbial inoculant on methane and nitrous oxide emissions from rice fields. </w:t>
      </w:r>
      <w:r w:rsidRPr="00C641E6">
        <w:rPr>
          <w:i/>
          <w:iCs/>
          <w:color w:val="222222"/>
          <w:shd w:val="clear" w:color="auto" w:fill="FFFFFF"/>
        </w:rPr>
        <w:t>Science of the Total Environment</w:t>
      </w:r>
      <w:r w:rsidRPr="00C641E6">
        <w:rPr>
          <w:color w:val="222222"/>
          <w:shd w:val="clear" w:color="auto" w:fill="FFFFFF"/>
        </w:rPr>
        <w:t>, </w:t>
      </w:r>
      <w:r w:rsidRPr="00C641E6">
        <w:rPr>
          <w:i/>
          <w:iCs/>
          <w:color w:val="222222"/>
          <w:shd w:val="clear" w:color="auto" w:fill="FFFFFF"/>
        </w:rPr>
        <w:t>518</w:t>
      </w:r>
      <w:r w:rsidRPr="00C641E6">
        <w:rPr>
          <w:color w:val="222222"/>
          <w:shd w:val="clear" w:color="auto" w:fill="FFFFFF"/>
        </w:rPr>
        <w:t>, 209-216.</w:t>
      </w:r>
    </w:p>
    <w:p w14:paraId="56D3072B"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Singh, G., Gupta, M. K., Chaurasiya, S., Sharma, V. S., &amp; Pimenov, D. Y. (2021). Rice straw burning: a review on its global prevalence and the sustainable alternatives for its effective mitigation. </w:t>
      </w:r>
      <w:r w:rsidRPr="00C641E6">
        <w:rPr>
          <w:i/>
          <w:iCs/>
          <w:color w:val="222222"/>
          <w:shd w:val="clear" w:color="auto" w:fill="FFFFFF"/>
        </w:rPr>
        <w:t>Environmental Science and Pollution Research</w:t>
      </w:r>
      <w:r w:rsidRPr="00C641E6">
        <w:rPr>
          <w:color w:val="222222"/>
          <w:shd w:val="clear" w:color="auto" w:fill="FFFFFF"/>
        </w:rPr>
        <w:t>, </w:t>
      </w:r>
      <w:r w:rsidRPr="00C641E6">
        <w:rPr>
          <w:i/>
          <w:iCs/>
          <w:color w:val="222222"/>
          <w:shd w:val="clear" w:color="auto" w:fill="FFFFFF"/>
        </w:rPr>
        <w:t>28</w:t>
      </w:r>
      <w:r w:rsidRPr="00C641E6">
        <w:rPr>
          <w:color w:val="222222"/>
          <w:shd w:val="clear" w:color="auto" w:fill="FFFFFF"/>
        </w:rPr>
        <w:t>(25), 32125-32155.</w:t>
      </w:r>
    </w:p>
    <w:p w14:paraId="78C6D183"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Shan, Y. H., Johnson-Beebout, S. E., &amp; Buresh, R. J. (2008). Crop residue management for lowland rice-based cropping systems in Asia. </w:t>
      </w:r>
      <w:r w:rsidRPr="00C641E6">
        <w:rPr>
          <w:i/>
          <w:iCs/>
          <w:color w:val="222222"/>
          <w:shd w:val="clear" w:color="auto" w:fill="FFFFFF"/>
        </w:rPr>
        <w:t>Advances in agronomy</w:t>
      </w:r>
      <w:r w:rsidRPr="00C641E6">
        <w:rPr>
          <w:color w:val="222222"/>
          <w:shd w:val="clear" w:color="auto" w:fill="FFFFFF"/>
        </w:rPr>
        <w:t>, </w:t>
      </w:r>
      <w:r w:rsidRPr="00C641E6">
        <w:rPr>
          <w:i/>
          <w:iCs/>
          <w:color w:val="222222"/>
          <w:shd w:val="clear" w:color="auto" w:fill="FFFFFF"/>
        </w:rPr>
        <w:t>98</w:t>
      </w:r>
      <w:r w:rsidRPr="00C641E6">
        <w:rPr>
          <w:color w:val="222222"/>
          <w:shd w:val="clear" w:color="auto" w:fill="FFFFFF"/>
        </w:rPr>
        <w:t>, 117-199.</w:t>
      </w:r>
    </w:p>
    <w:p w14:paraId="7E608712" w14:textId="77777777" w:rsidR="005C10CE" w:rsidRPr="00C641E6" w:rsidRDefault="005C10CE" w:rsidP="00A70A69">
      <w:pPr>
        <w:pStyle w:val="ListParagraph"/>
        <w:numPr>
          <w:ilvl w:val="0"/>
          <w:numId w:val="6"/>
        </w:numPr>
        <w:spacing w:after="200" w:line="276" w:lineRule="auto"/>
        <w:jc w:val="both"/>
      </w:pPr>
      <w:proofErr w:type="spellStart"/>
      <w:r w:rsidRPr="00C641E6">
        <w:rPr>
          <w:color w:val="222222"/>
          <w:shd w:val="clear" w:color="auto" w:fill="FFFFFF"/>
        </w:rPr>
        <w:t>Boincean</w:t>
      </w:r>
      <w:proofErr w:type="spellEnd"/>
      <w:r w:rsidRPr="00C641E6">
        <w:rPr>
          <w:color w:val="222222"/>
          <w:shd w:val="clear" w:color="auto" w:fill="FFFFFF"/>
        </w:rPr>
        <w:t xml:space="preserve">, B., Dent, D., </w:t>
      </w:r>
      <w:proofErr w:type="spellStart"/>
      <w:r w:rsidRPr="00C641E6">
        <w:rPr>
          <w:color w:val="222222"/>
          <w:shd w:val="clear" w:color="auto" w:fill="FFFFFF"/>
        </w:rPr>
        <w:t>Boincean</w:t>
      </w:r>
      <w:proofErr w:type="spellEnd"/>
      <w:r w:rsidRPr="00C641E6">
        <w:rPr>
          <w:color w:val="222222"/>
          <w:shd w:val="clear" w:color="auto" w:fill="FFFFFF"/>
        </w:rPr>
        <w:t>, B., &amp; Dent, D. (2019). Tillage and conservation agriculture. </w:t>
      </w:r>
      <w:r w:rsidRPr="00C641E6">
        <w:rPr>
          <w:i/>
          <w:iCs/>
          <w:color w:val="222222"/>
          <w:shd w:val="clear" w:color="auto" w:fill="FFFFFF"/>
        </w:rPr>
        <w:t>Farming the black earth: Sustainable and climate-smart management of chernozem soils</w:t>
      </w:r>
      <w:r w:rsidRPr="00C641E6">
        <w:rPr>
          <w:color w:val="222222"/>
          <w:shd w:val="clear" w:color="auto" w:fill="FFFFFF"/>
        </w:rPr>
        <w:t>, 125-149.</w:t>
      </w:r>
    </w:p>
    <w:p w14:paraId="582AC0BD"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lang w:val="fi-FI"/>
        </w:rPr>
        <w:lastRenderedPageBreak/>
        <w:t xml:space="preserve">Korav, S., Rajanna, G. A., Yadav, D. B., Paramesha, V., Mehta, C. M., Jha, P. K., ... </w:t>
      </w:r>
      <w:r w:rsidRPr="00C641E6">
        <w:rPr>
          <w:color w:val="222222"/>
          <w:shd w:val="clear" w:color="auto" w:fill="FFFFFF"/>
        </w:rPr>
        <w:t>&amp; Singh, S. (2022). Impacts of mechanized crop residue management on rice-wheat cropping system—A review. </w:t>
      </w:r>
      <w:r w:rsidRPr="00C641E6">
        <w:rPr>
          <w:i/>
          <w:iCs/>
          <w:color w:val="222222"/>
          <w:shd w:val="clear" w:color="auto" w:fill="FFFFFF"/>
        </w:rPr>
        <w:t>Sustainability</w:t>
      </w:r>
      <w:r w:rsidRPr="00C641E6">
        <w:rPr>
          <w:color w:val="222222"/>
          <w:shd w:val="clear" w:color="auto" w:fill="FFFFFF"/>
        </w:rPr>
        <w:t>, </w:t>
      </w:r>
      <w:r w:rsidRPr="00C641E6">
        <w:rPr>
          <w:i/>
          <w:iCs/>
          <w:color w:val="222222"/>
          <w:shd w:val="clear" w:color="auto" w:fill="FFFFFF"/>
        </w:rPr>
        <w:t>14</w:t>
      </w:r>
      <w:r w:rsidRPr="00C641E6">
        <w:rPr>
          <w:color w:val="222222"/>
          <w:shd w:val="clear" w:color="auto" w:fill="FFFFFF"/>
        </w:rPr>
        <w:t>(23), 15641.</w:t>
      </w:r>
    </w:p>
    <w:p w14:paraId="7B30EE98"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lang w:val="fi-FI"/>
        </w:rPr>
        <w:t xml:space="preserve">Sarkar, S., Skalicky, M., Hossain, A., Brestic, M., Saha, S., Garai, S., ... </w:t>
      </w:r>
      <w:r w:rsidRPr="00C641E6">
        <w:rPr>
          <w:color w:val="222222"/>
          <w:shd w:val="clear" w:color="auto" w:fill="FFFFFF"/>
        </w:rPr>
        <w:t>&amp; Brahmachari, K. (2020). Management of crop residues for improving input use efficiency and agricultural sustainability. </w:t>
      </w:r>
      <w:r w:rsidRPr="00C641E6">
        <w:rPr>
          <w:i/>
          <w:iCs/>
          <w:color w:val="222222"/>
          <w:shd w:val="clear" w:color="auto" w:fill="FFFFFF"/>
        </w:rPr>
        <w:t>Sustainability</w:t>
      </w:r>
      <w:r w:rsidRPr="00C641E6">
        <w:rPr>
          <w:color w:val="222222"/>
          <w:shd w:val="clear" w:color="auto" w:fill="FFFFFF"/>
        </w:rPr>
        <w:t>, </w:t>
      </w:r>
      <w:r w:rsidRPr="00C641E6">
        <w:rPr>
          <w:i/>
          <w:iCs/>
          <w:color w:val="222222"/>
          <w:shd w:val="clear" w:color="auto" w:fill="FFFFFF"/>
        </w:rPr>
        <w:t>12</w:t>
      </w:r>
      <w:r w:rsidRPr="00C641E6">
        <w:rPr>
          <w:color w:val="222222"/>
          <w:shd w:val="clear" w:color="auto" w:fill="FFFFFF"/>
        </w:rPr>
        <w:t>(23), 9808.</w:t>
      </w:r>
    </w:p>
    <w:p w14:paraId="1F3E388E"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 xml:space="preserve">Waheed, A., Li, C., Muhammad, M., Ahmad, M., Khan, K. A., </w:t>
      </w:r>
      <w:proofErr w:type="spellStart"/>
      <w:r w:rsidRPr="00C641E6">
        <w:rPr>
          <w:color w:val="222222"/>
          <w:shd w:val="clear" w:color="auto" w:fill="FFFFFF"/>
        </w:rPr>
        <w:t>Ghramh</w:t>
      </w:r>
      <w:proofErr w:type="spellEnd"/>
      <w:r w:rsidRPr="00C641E6">
        <w:rPr>
          <w:color w:val="222222"/>
          <w:shd w:val="clear" w:color="auto" w:fill="FFFFFF"/>
        </w:rPr>
        <w:t>, H. A., ... &amp; Zhang, D. (2023). Sustainable potato growth under straw mulching practices. </w:t>
      </w:r>
      <w:r w:rsidRPr="00C641E6">
        <w:rPr>
          <w:i/>
          <w:iCs/>
          <w:color w:val="222222"/>
          <w:shd w:val="clear" w:color="auto" w:fill="FFFFFF"/>
        </w:rPr>
        <w:t>Sustainability</w:t>
      </w:r>
      <w:r w:rsidRPr="00C641E6">
        <w:rPr>
          <w:color w:val="222222"/>
          <w:shd w:val="clear" w:color="auto" w:fill="FFFFFF"/>
        </w:rPr>
        <w:t>, </w:t>
      </w:r>
      <w:r w:rsidRPr="00C641E6">
        <w:rPr>
          <w:i/>
          <w:iCs/>
          <w:color w:val="222222"/>
          <w:shd w:val="clear" w:color="auto" w:fill="FFFFFF"/>
        </w:rPr>
        <w:t>15</w:t>
      </w:r>
      <w:r w:rsidRPr="00C641E6">
        <w:rPr>
          <w:color w:val="222222"/>
          <w:shd w:val="clear" w:color="auto" w:fill="FFFFFF"/>
        </w:rPr>
        <w:t>(13), 10442.</w:t>
      </w:r>
    </w:p>
    <w:p w14:paraId="310C5277"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Zhang, Z., McHugh, A. D., Li, H., Ma, S., Wang, Q., He, J., &amp; Zheng, K. (2017). Global overview of research and development of crop residue management machinery. </w:t>
      </w:r>
      <w:r w:rsidRPr="00C641E6">
        <w:rPr>
          <w:i/>
          <w:iCs/>
          <w:color w:val="222222"/>
          <w:shd w:val="clear" w:color="auto" w:fill="FFFFFF"/>
        </w:rPr>
        <w:t>Applied Engineering in Agriculture</w:t>
      </w:r>
      <w:r w:rsidRPr="00C641E6">
        <w:rPr>
          <w:color w:val="222222"/>
          <w:shd w:val="clear" w:color="auto" w:fill="FFFFFF"/>
        </w:rPr>
        <w:t>, </w:t>
      </w:r>
      <w:r w:rsidRPr="00C641E6">
        <w:rPr>
          <w:i/>
          <w:iCs/>
          <w:color w:val="222222"/>
          <w:shd w:val="clear" w:color="auto" w:fill="FFFFFF"/>
        </w:rPr>
        <w:t>33</w:t>
      </w:r>
      <w:r w:rsidRPr="00C641E6">
        <w:rPr>
          <w:color w:val="222222"/>
          <w:shd w:val="clear" w:color="auto" w:fill="FFFFFF"/>
        </w:rPr>
        <w:t>(3), 329.</w:t>
      </w:r>
    </w:p>
    <w:p w14:paraId="40C45F85"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Sithole, N. J., Magwaza, L. S., &amp; Thibaud, G. R. (2019). Long-term impact of no-till conservation agriculture and N-fertilizer on soil aggregate stability, infiltration and distribution of C in different size fractions. </w:t>
      </w:r>
      <w:r w:rsidRPr="00C641E6">
        <w:rPr>
          <w:i/>
          <w:iCs/>
          <w:color w:val="222222"/>
          <w:shd w:val="clear" w:color="auto" w:fill="FFFFFF"/>
        </w:rPr>
        <w:t>Soil and Tillage Research</w:t>
      </w:r>
      <w:r w:rsidRPr="00C641E6">
        <w:rPr>
          <w:color w:val="222222"/>
          <w:shd w:val="clear" w:color="auto" w:fill="FFFFFF"/>
        </w:rPr>
        <w:t>, </w:t>
      </w:r>
      <w:r w:rsidRPr="00C641E6">
        <w:rPr>
          <w:i/>
          <w:iCs/>
          <w:color w:val="222222"/>
          <w:shd w:val="clear" w:color="auto" w:fill="FFFFFF"/>
        </w:rPr>
        <w:t>190</w:t>
      </w:r>
      <w:r w:rsidRPr="00C641E6">
        <w:rPr>
          <w:color w:val="222222"/>
          <w:shd w:val="clear" w:color="auto" w:fill="FFFFFF"/>
        </w:rPr>
        <w:t>, 147-156.</w:t>
      </w:r>
    </w:p>
    <w:p w14:paraId="48914550"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Shah, F., &amp; Wu, W. (2019). Soil and crop management strategies to ensure higher crop productivity within sustainable environments. </w:t>
      </w:r>
      <w:r w:rsidRPr="00C641E6">
        <w:rPr>
          <w:i/>
          <w:iCs/>
          <w:color w:val="222222"/>
          <w:shd w:val="clear" w:color="auto" w:fill="FFFFFF"/>
        </w:rPr>
        <w:t>Sustainability</w:t>
      </w:r>
      <w:r w:rsidRPr="00C641E6">
        <w:rPr>
          <w:color w:val="222222"/>
          <w:shd w:val="clear" w:color="auto" w:fill="FFFFFF"/>
        </w:rPr>
        <w:t>, </w:t>
      </w:r>
      <w:r w:rsidRPr="00C641E6">
        <w:rPr>
          <w:i/>
          <w:iCs/>
          <w:color w:val="222222"/>
          <w:shd w:val="clear" w:color="auto" w:fill="FFFFFF"/>
        </w:rPr>
        <w:t>11</w:t>
      </w:r>
      <w:r w:rsidRPr="00C641E6">
        <w:rPr>
          <w:color w:val="222222"/>
          <w:shd w:val="clear" w:color="auto" w:fill="FFFFFF"/>
        </w:rPr>
        <w:t>(5), 1485.</w:t>
      </w:r>
    </w:p>
    <w:p w14:paraId="081CD94B"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Liang, Y., Al-</w:t>
      </w:r>
      <w:proofErr w:type="spellStart"/>
      <w:r w:rsidRPr="00C641E6">
        <w:rPr>
          <w:color w:val="222222"/>
          <w:shd w:val="clear" w:color="auto" w:fill="FFFFFF"/>
        </w:rPr>
        <w:t>Kaisi</w:t>
      </w:r>
      <w:proofErr w:type="spellEnd"/>
      <w:r w:rsidRPr="00C641E6">
        <w:rPr>
          <w:color w:val="222222"/>
          <w:shd w:val="clear" w:color="auto" w:fill="FFFFFF"/>
        </w:rPr>
        <w:t xml:space="preserve">, M., Yuan, J., Liu, J., Zhang, H., Wang, L., ... &amp; Ren, J. (2021). Effect of chemical fertilizer and straw-derived organic amendments on continuous maize yield, soil carbon sequestration and soil quality in a Chinese </w:t>
      </w:r>
      <w:proofErr w:type="spellStart"/>
      <w:r w:rsidRPr="00C641E6">
        <w:rPr>
          <w:color w:val="222222"/>
          <w:shd w:val="clear" w:color="auto" w:fill="FFFFFF"/>
        </w:rPr>
        <w:t>Mollisol</w:t>
      </w:r>
      <w:proofErr w:type="spellEnd"/>
      <w:r w:rsidRPr="00C641E6">
        <w:rPr>
          <w:color w:val="222222"/>
          <w:shd w:val="clear" w:color="auto" w:fill="FFFFFF"/>
        </w:rPr>
        <w:t>. </w:t>
      </w:r>
      <w:r w:rsidRPr="00C641E6">
        <w:rPr>
          <w:i/>
          <w:iCs/>
          <w:color w:val="222222"/>
          <w:shd w:val="clear" w:color="auto" w:fill="FFFFFF"/>
        </w:rPr>
        <w:t>Agriculture, Ecosystems &amp; Environment</w:t>
      </w:r>
      <w:r w:rsidRPr="00C641E6">
        <w:rPr>
          <w:color w:val="222222"/>
          <w:shd w:val="clear" w:color="auto" w:fill="FFFFFF"/>
        </w:rPr>
        <w:t>, </w:t>
      </w:r>
      <w:r w:rsidRPr="00C641E6">
        <w:rPr>
          <w:i/>
          <w:iCs/>
          <w:color w:val="222222"/>
          <w:shd w:val="clear" w:color="auto" w:fill="FFFFFF"/>
        </w:rPr>
        <w:t>314</w:t>
      </w:r>
      <w:r w:rsidRPr="00C641E6">
        <w:rPr>
          <w:color w:val="222222"/>
          <w:shd w:val="clear" w:color="auto" w:fill="FFFFFF"/>
        </w:rPr>
        <w:t>, 107403.</w:t>
      </w:r>
    </w:p>
    <w:p w14:paraId="55C8D3CF"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Thapa, R., Tully, K. L., Cabrera, M. L., Dann, C., Schomberg, H. H., Timlin, D., ... &amp; Mirsky, S. B. (2021). Effects of moisture and temperature on C and N mineralization from surface-applied cover crop residues. </w:t>
      </w:r>
      <w:r w:rsidRPr="00C641E6">
        <w:rPr>
          <w:i/>
          <w:iCs/>
          <w:color w:val="222222"/>
          <w:shd w:val="clear" w:color="auto" w:fill="FFFFFF"/>
        </w:rPr>
        <w:t>Biology and Fertility of Soils</w:t>
      </w:r>
      <w:r w:rsidRPr="00C641E6">
        <w:rPr>
          <w:color w:val="222222"/>
          <w:shd w:val="clear" w:color="auto" w:fill="FFFFFF"/>
        </w:rPr>
        <w:t>, </w:t>
      </w:r>
      <w:r w:rsidRPr="00C641E6">
        <w:rPr>
          <w:i/>
          <w:iCs/>
          <w:color w:val="222222"/>
          <w:shd w:val="clear" w:color="auto" w:fill="FFFFFF"/>
        </w:rPr>
        <w:t>57</w:t>
      </w:r>
      <w:r w:rsidRPr="00C641E6">
        <w:rPr>
          <w:color w:val="222222"/>
          <w:shd w:val="clear" w:color="auto" w:fill="FFFFFF"/>
        </w:rPr>
        <w:t>, 485-498.</w:t>
      </w:r>
    </w:p>
    <w:p w14:paraId="14728392"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Li, Y., Feng, H., Dong, Q. G., Xia, L., Li, J., Li, C., ... &amp; Chen, J. (2022). Ammoniated straw incorporation increases wheat yield, yield stability, soil organic carbon and soil total nitrogen content. </w:t>
      </w:r>
      <w:r w:rsidRPr="00C641E6">
        <w:rPr>
          <w:i/>
          <w:iCs/>
          <w:color w:val="222222"/>
          <w:shd w:val="clear" w:color="auto" w:fill="FFFFFF"/>
        </w:rPr>
        <w:t>Field Crops Research</w:t>
      </w:r>
      <w:r w:rsidRPr="00C641E6">
        <w:rPr>
          <w:color w:val="222222"/>
          <w:shd w:val="clear" w:color="auto" w:fill="FFFFFF"/>
        </w:rPr>
        <w:t>, </w:t>
      </w:r>
      <w:r w:rsidRPr="00C641E6">
        <w:rPr>
          <w:i/>
          <w:iCs/>
          <w:color w:val="222222"/>
          <w:shd w:val="clear" w:color="auto" w:fill="FFFFFF"/>
        </w:rPr>
        <w:t>284</w:t>
      </w:r>
      <w:r w:rsidRPr="00C641E6">
        <w:rPr>
          <w:color w:val="222222"/>
          <w:shd w:val="clear" w:color="auto" w:fill="FFFFFF"/>
        </w:rPr>
        <w:t>, 108558.</w:t>
      </w:r>
    </w:p>
    <w:p w14:paraId="082E2393"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Chen, L., Sun, S., Yao, B., Peng, Y., Gao, C., Qin, T., ... &amp; Quan, W. (2022). Effects of straw return and straw biochar on soil properties and crop growth: A review. </w:t>
      </w:r>
      <w:r w:rsidRPr="00C641E6">
        <w:rPr>
          <w:i/>
          <w:iCs/>
          <w:color w:val="222222"/>
          <w:shd w:val="clear" w:color="auto" w:fill="FFFFFF"/>
        </w:rPr>
        <w:t>Frontiers in plant science</w:t>
      </w:r>
      <w:r w:rsidRPr="00C641E6">
        <w:rPr>
          <w:color w:val="222222"/>
          <w:shd w:val="clear" w:color="auto" w:fill="FFFFFF"/>
        </w:rPr>
        <w:t>, </w:t>
      </w:r>
      <w:r w:rsidRPr="00C641E6">
        <w:rPr>
          <w:i/>
          <w:iCs/>
          <w:color w:val="222222"/>
          <w:shd w:val="clear" w:color="auto" w:fill="FFFFFF"/>
        </w:rPr>
        <w:t>13</w:t>
      </w:r>
      <w:r w:rsidRPr="00C641E6">
        <w:rPr>
          <w:color w:val="222222"/>
          <w:shd w:val="clear" w:color="auto" w:fill="FFFFFF"/>
        </w:rPr>
        <w:t>, 986763.</w:t>
      </w:r>
    </w:p>
    <w:p w14:paraId="6D178655"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 xml:space="preserve">Boyle, M., Frankenberger Jr, W. T., &amp; </w:t>
      </w:r>
      <w:proofErr w:type="spellStart"/>
      <w:r w:rsidRPr="00C641E6">
        <w:rPr>
          <w:color w:val="222222"/>
          <w:shd w:val="clear" w:color="auto" w:fill="FFFFFF"/>
        </w:rPr>
        <w:t>Stolzy</w:t>
      </w:r>
      <w:proofErr w:type="spellEnd"/>
      <w:r w:rsidRPr="00C641E6">
        <w:rPr>
          <w:color w:val="222222"/>
          <w:shd w:val="clear" w:color="auto" w:fill="FFFFFF"/>
        </w:rPr>
        <w:t>, L. H. (1989). The influence of organic matter on soil aggregation and water infiltration. </w:t>
      </w:r>
      <w:r w:rsidRPr="00C641E6">
        <w:rPr>
          <w:i/>
          <w:iCs/>
          <w:color w:val="222222"/>
          <w:shd w:val="clear" w:color="auto" w:fill="FFFFFF"/>
        </w:rPr>
        <w:t>Journal of production agriculture</w:t>
      </w:r>
      <w:r w:rsidRPr="00C641E6">
        <w:rPr>
          <w:color w:val="222222"/>
          <w:shd w:val="clear" w:color="auto" w:fill="FFFFFF"/>
        </w:rPr>
        <w:t>, </w:t>
      </w:r>
      <w:r w:rsidRPr="00C641E6">
        <w:rPr>
          <w:i/>
          <w:iCs/>
          <w:color w:val="222222"/>
          <w:shd w:val="clear" w:color="auto" w:fill="FFFFFF"/>
        </w:rPr>
        <w:t>2</w:t>
      </w:r>
      <w:r w:rsidRPr="00C641E6">
        <w:rPr>
          <w:color w:val="222222"/>
          <w:shd w:val="clear" w:color="auto" w:fill="FFFFFF"/>
        </w:rPr>
        <w:t>(4), 290-299.</w:t>
      </w:r>
    </w:p>
    <w:p w14:paraId="3A89531B"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Singh, M. C., Singh, G., Bishnoi, C., Malik, A., Al-Ansari, N., &amp; Mattar, M. A. (2024). Impact of polyvinyl alcohol application and wheat straw mulching on soil loss and infiltration rate in semi-arid tropics. </w:t>
      </w:r>
      <w:r w:rsidRPr="00C641E6">
        <w:rPr>
          <w:i/>
          <w:iCs/>
          <w:color w:val="222222"/>
          <w:shd w:val="clear" w:color="auto" w:fill="FFFFFF"/>
        </w:rPr>
        <w:t>Applied water science</w:t>
      </w:r>
      <w:r w:rsidRPr="00C641E6">
        <w:rPr>
          <w:color w:val="222222"/>
          <w:shd w:val="clear" w:color="auto" w:fill="FFFFFF"/>
        </w:rPr>
        <w:t>, </w:t>
      </w:r>
      <w:r w:rsidRPr="00C641E6">
        <w:rPr>
          <w:i/>
          <w:iCs/>
          <w:color w:val="222222"/>
          <w:shd w:val="clear" w:color="auto" w:fill="FFFFFF"/>
        </w:rPr>
        <w:t>14</w:t>
      </w:r>
      <w:r w:rsidRPr="00C641E6">
        <w:rPr>
          <w:color w:val="222222"/>
          <w:shd w:val="clear" w:color="auto" w:fill="FFFFFF"/>
        </w:rPr>
        <w:t>(10), 223.</w:t>
      </w:r>
    </w:p>
    <w:p w14:paraId="4145FFC3"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lang w:val="fi-FI"/>
        </w:rPr>
        <w:t xml:space="preserve">Yahaya, S. M., Mahmud, A. A., Abdullahi, M., &amp; Haruna, A. (2023). </w:t>
      </w:r>
      <w:r w:rsidRPr="00C641E6">
        <w:rPr>
          <w:color w:val="222222"/>
          <w:shd w:val="clear" w:color="auto" w:fill="FFFFFF"/>
        </w:rPr>
        <w:t>Recent advances in the chemistry of nitrogen, phosphorus and potassium as fertilizers in soil: A review. </w:t>
      </w:r>
      <w:r w:rsidRPr="00C641E6">
        <w:rPr>
          <w:i/>
          <w:iCs/>
          <w:color w:val="222222"/>
          <w:shd w:val="clear" w:color="auto" w:fill="FFFFFF"/>
        </w:rPr>
        <w:t>Pedosphere</w:t>
      </w:r>
      <w:r w:rsidRPr="00C641E6">
        <w:rPr>
          <w:color w:val="222222"/>
          <w:shd w:val="clear" w:color="auto" w:fill="FFFFFF"/>
        </w:rPr>
        <w:t>, </w:t>
      </w:r>
      <w:r w:rsidRPr="00C641E6">
        <w:rPr>
          <w:i/>
          <w:iCs/>
          <w:color w:val="222222"/>
          <w:shd w:val="clear" w:color="auto" w:fill="FFFFFF"/>
        </w:rPr>
        <w:t>33</w:t>
      </w:r>
      <w:r w:rsidRPr="00C641E6">
        <w:rPr>
          <w:color w:val="222222"/>
          <w:shd w:val="clear" w:color="auto" w:fill="FFFFFF"/>
        </w:rPr>
        <w:t>(3), 385-406.</w:t>
      </w:r>
    </w:p>
    <w:p w14:paraId="3571A439"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 xml:space="preserve">Ahmad, N., Virk, A. L., </w:t>
      </w:r>
      <w:proofErr w:type="spellStart"/>
      <w:r w:rsidRPr="00C641E6">
        <w:rPr>
          <w:color w:val="222222"/>
          <w:shd w:val="clear" w:color="auto" w:fill="FFFFFF"/>
        </w:rPr>
        <w:t>Shoukat</w:t>
      </w:r>
      <w:proofErr w:type="spellEnd"/>
      <w:r w:rsidRPr="00C641E6">
        <w:rPr>
          <w:color w:val="222222"/>
          <w:shd w:val="clear" w:color="auto" w:fill="FFFFFF"/>
        </w:rPr>
        <w:t>, M. R., Zahra, N., Arshad, I., Wang, X., ... &amp; Hafeez, M. B. (2025). Nutrient Management on Soil Organic Carbon Storage and Crop Production under Changing Environments. In </w:t>
      </w:r>
      <w:r w:rsidRPr="00C641E6">
        <w:rPr>
          <w:i/>
          <w:iCs/>
          <w:color w:val="222222"/>
          <w:shd w:val="clear" w:color="auto" w:fill="FFFFFF"/>
        </w:rPr>
        <w:t>Agricultural Crop Improvement</w:t>
      </w:r>
      <w:r w:rsidRPr="00C641E6">
        <w:rPr>
          <w:color w:val="222222"/>
          <w:shd w:val="clear" w:color="auto" w:fill="FFFFFF"/>
        </w:rPr>
        <w:t> (pp. 258-273). CRC Press.</w:t>
      </w:r>
    </w:p>
    <w:p w14:paraId="63B5E404"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lastRenderedPageBreak/>
        <w:t>Zhou, G., Gao, S., Lu, Y., Liao, Y., Nie, J., &amp; Cao, W. (2020). Co-incorporation of green manure and rice straw improves rice production, soil chemical, biochemical and microbiological properties in a typical paddy field in southern China. </w:t>
      </w:r>
      <w:r w:rsidRPr="00C641E6">
        <w:rPr>
          <w:i/>
          <w:iCs/>
          <w:color w:val="222222"/>
          <w:shd w:val="clear" w:color="auto" w:fill="FFFFFF"/>
        </w:rPr>
        <w:t>Soil and Tillage Research</w:t>
      </w:r>
      <w:r w:rsidRPr="00C641E6">
        <w:rPr>
          <w:color w:val="222222"/>
          <w:shd w:val="clear" w:color="auto" w:fill="FFFFFF"/>
        </w:rPr>
        <w:t>, </w:t>
      </w:r>
      <w:r w:rsidRPr="00C641E6">
        <w:rPr>
          <w:i/>
          <w:iCs/>
          <w:color w:val="222222"/>
          <w:shd w:val="clear" w:color="auto" w:fill="FFFFFF"/>
        </w:rPr>
        <w:t>197</w:t>
      </w:r>
      <w:r w:rsidRPr="00C641E6">
        <w:rPr>
          <w:color w:val="222222"/>
          <w:shd w:val="clear" w:color="auto" w:fill="FFFFFF"/>
        </w:rPr>
        <w:t>, 104499.</w:t>
      </w:r>
    </w:p>
    <w:p w14:paraId="53F947F7"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 xml:space="preserve">Han, X., Xu, C., </w:t>
      </w:r>
      <w:proofErr w:type="spellStart"/>
      <w:r w:rsidRPr="00C641E6">
        <w:rPr>
          <w:color w:val="222222"/>
          <w:shd w:val="clear" w:color="auto" w:fill="FFFFFF"/>
        </w:rPr>
        <w:t>Dungait</w:t>
      </w:r>
      <w:proofErr w:type="spellEnd"/>
      <w:r w:rsidRPr="00C641E6">
        <w:rPr>
          <w:color w:val="222222"/>
          <w:shd w:val="clear" w:color="auto" w:fill="FFFFFF"/>
        </w:rPr>
        <w:t>, J. A., Bol, R., Wang, X., Wu, W., &amp; Meng, F. (2018). Straw incorporation increases crop yield and soil organic carbon sequestration but varies under different natural conditions and farming practices in China: a system analysis. </w:t>
      </w:r>
      <w:proofErr w:type="spellStart"/>
      <w:r w:rsidRPr="00C641E6">
        <w:rPr>
          <w:i/>
          <w:iCs/>
          <w:color w:val="222222"/>
          <w:shd w:val="clear" w:color="auto" w:fill="FFFFFF"/>
        </w:rPr>
        <w:t>Biogeosciences</w:t>
      </w:r>
      <w:proofErr w:type="spellEnd"/>
      <w:r w:rsidRPr="00C641E6">
        <w:rPr>
          <w:color w:val="222222"/>
          <w:shd w:val="clear" w:color="auto" w:fill="FFFFFF"/>
        </w:rPr>
        <w:t>, </w:t>
      </w:r>
      <w:r w:rsidRPr="00C641E6">
        <w:rPr>
          <w:i/>
          <w:iCs/>
          <w:color w:val="222222"/>
          <w:shd w:val="clear" w:color="auto" w:fill="FFFFFF"/>
        </w:rPr>
        <w:t>15</w:t>
      </w:r>
      <w:r w:rsidRPr="00C641E6">
        <w:rPr>
          <w:color w:val="222222"/>
          <w:shd w:val="clear" w:color="auto" w:fill="FFFFFF"/>
        </w:rPr>
        <w:t>(7), 1933-1946.</w:t>
      </w:r>
    </w:p>
    <w:p w14:paraId="1D4AB8C2"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Xu, J., Han, H., Ning, T., Li, Z., &amp; Lal, R. (2019). Long-term effects of tillage and straw management on soil organic carbon, crop yield, and yield stability in a wheat-maize system. </w:t>
      </w:r>
      <w:r w:rsidRPr="00C641E6">
        <w:rPr>
          <w:i/>
          <w:iCs/>
          <w:color w:val="222222"/>
          <w:shd w:val="clear" w:color="auto" w:fill="FFFFFF"/>
        </w:rPr>
        <w:t>Field Crops Research</w:t>
      </w:r>
      <w:r w:rsidRPr="00C641E6">
        <w:rPr>
          <w:color w:val="222222"/>
          <w:shd w:val="clear" w:color="auto" w:fill="FFFFFF"/>
        </w:rPr>
        <w:t>, </w:t>
      </w:r>
      <w:r w:rsidRPr="00C641E6">
        <w:rPr>
          <w:i/>
          <w:iCs/>
          <w:color w:val="222222"/>
          <w:shd w:val="clear" w:color="auto" w:fill="FFFFFF"/>
        </w:rPr>
        <w:t>233</w:t>
      </w:r>
      <w:r w:rsidRPr="00C641E6">
        <w:rPr>
          <w:color w:val="222222"/>
          <w:shd w:val="clear" w:color="auto" w:fill="FFFFFF"/>
        </w:rPr>
        <w:t>, 33-40.</w:t>
      </w:r>
    </w:p>
    <w:p w14:paraId="569E9EC7"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 xml:space="preserve">Curtin, D., Selles, F., Wang, H., </w:t>
      </w:r>
      <w:proofErr w:type="spellStart"/>
      <w:r w:rsidRPr="00C641E6">
        <w:rPr>
          <w:color w:val="222222"/>
          <w:shd w:val="clear" w:color="auto" w:fill="FFFFFF"/>
        </w:rPr>
        <w:t>Biederbeck</w:t>
      </w:r>
      <w:proofErr w:type="spellEnd"/>
      <w:r w:rsidRPr="00C641E6">
        <w:rPr>
          <w:color w:val="222222"/>
          <w:shd w:val="clear" w:color="auto" w:fill="FFFFFF"/>
        </w:rPr>
        <w:t>, V. O., &amp; Campbell, C. A. (1998). Carbon dioxide emissions and transformation of soil carbon and nitrogen during wheat straw decomposition. </w:t>
      </w:r>
      <w:r w:rsidRPr="00C641E6">
        <w:rPr>
          <w:i/>
          <w:iCs/>
          <w:color w:val="222222"/>
          <w:shd w:val="clear" w:color="auto" w:fill="FFFFFF"/>
        </w:rPr>
        <w:t>Soil Science Society of America Journal</w:t>
      </w:r>
      <w:r w:rsidRPr="00C641E6">
        <w:rPr>
          <w:color w:val="222222"/>
          <w:shd w:val="clear" w:color="auto" w:fill="FFFFFF"/>
        </w:rPr>
        <w:t>, </w:t>
      </w:r>
      <w:r w:rsidRPr="00C641E6">
        <w:rPr>
          <w:i/>
          <w:iCs/>
          <w:color w:val="222222"/>
          <w:shd w:val="clear" w:color="auto" w:fill="FFFFFF"/>
        </w:rPr>
        <w:t>62</w:t>
      </w:r>
      <w:r w:rsidRPr="00C641E6">
        <w:rPr>
          <w:color w:val="222222"/>
          <w:shd w:val="clear" w:color="auto" w:fill="FFFFFF"/>
        </w:rPr>
        <w:t>(4), 1035-1041.</w:t>
      </w:r>
    </w:p>
    <w:p w14:paraId="1E3E09E4"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Zheng, X., Wang, M., Wang, Y., Shen, R., Gou, J., Li, J., ... &amp; Li, L. (2000). Impacts of soil moisture on nitrous oxide emission from croplands: a case study on the rice-based agro-ecosystem in Southeast China. </w:t>
      </w:r>
      <w:r w:rsidRPr="00C641E6">
        <w:rPr>
          <w:i/>
          <w:iCs/>
          <w:color w:val="222222"/>
          <w:shd w:val="clear" w:color="auto" w:fill="FFFFFF"/>
        </w:rPr>
        <w:t>Chemosphere-Global Change Science</w:t>
      </w:r>
      <w:r w:rsidRPr="00C641E6">
        <w:rPr>
          <w:color w:val="222222"/>
          <w:shd w:val="clear" w:color="auto" w:fill="FFFFFF"/>
        </w:rPr>
        <w:t>, </w:t>
      </w:r>
      <w:r w:rsidRPr="00C641E6">
        <w:rPr>
          <w:i/>
          <w:iCs/>
          <w:color w:val="222222"/>
          <w:shd w:val="clear" w:color="auto" w:fill="FFFFFF"/>
        </w:rPr>
        <w:t>2</w:t>
      </w:r>
      <w:r w:rsidRPr="00C641E6">
        <w:rPr>
          <w:color w:val="222222"/>
          <w:shd w:val="clear" w:color="auto" w:fill="FFFFFF"/>
        </w:rPr>
        <w:t>(2), 207-224.</w:t>
      </w:r>
    </w:p>
    <w:p w14:paraId="4D0E4240"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Knapp, E. B., Elliott, L. F., &amp; Campbell, G. S. (1983). Microbial respiration and growth during the decomposition of wheat straw. </w:t>
      </w:r>
      <w:r w:rsidRPr="00C641E6">
        <w:rPr>
          <w:i/>
          <w:iCs/>
          <w:color w:val="222222"/>
          <w:shd w:val="clear" w:color="auto" w:fill="FFFFFF"/>
        </w:rPr>
        <w:t>Soil biology and biochemistry</w:t>
      </w:r>
      <w:r w:rsidRPr="00C641E6">
        <w:rPr>
          <w:color w:val="222222"/>
          <w:shd w:val="clear" w:color="auto" w:fill="FFFFFF"/>
        </w:rPr>
        <w:t>, </w:t>
      </w:r>
      <w:r w:rsidRPr="00C641E6">
        <w:rPr>
          <w:i/>
          <w:iCs/>
          <w:color w:val="222222"/>
          <w:shd w:val="clear" w:color="auto" w:fill="FFFFFF"/>
        </w:rPr>
        <w:t>15</w:t>
      </w:r>
      <w:r w:rsidRPr="00C641E6">
        <w:rPr>
          <w:color w:val="222222"/>
          <w:shd w:val="clear" w:color="auto" w:fill="FFFFFF"/>
        </w:rPr>
        <w:t>(3), 319-323.</w:t>
      </w:r>
    </w:p>
    <w:p w14:paraId="37106399"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Yu, H., Zhang, Z., Zhang, Y., Song, Q., Fan, P., Xi, B., &amp; Tan, W. (2021). Effects of microplastics on soil organic carbon and greenhouse gas emissions in the context of straw incorporation: A comparison with different types of soil. </w:t>
      </w:r>
      <w:r w:rsidRPr="00C641E6">
        <w:rPr>
          <w:i/>
          <w:iCs/>
          <w:color w:val="222222"/>
          <w:shd w:val="clear" w:color="auto" w:fill="FFFFFF"/>
        </w:rPr>
        <w:t>Environmental Pollution</w:t>
      </w:r>
      <w:r w:rsidRPr="00C641E6">
        <w:rPr>
          <w:color w:val="222222"/>
          <w:shd w:val="clear" w:color="auto" w:fill="FFFFFF"/>
        </w:rPr>
        <w:t>, </w:t>
      </w:r>
      <w:r w:rsidRPr="00C641E6">
        <w:rPr>
          <w:i/>
          <w:iCs/>
          <w:color w:val="222222"/>
          <w:shd w:val="clear" w:color="auto" w:fill="FFFFFF"/>
        </w:rPr>
        <w:t>288</w:t>
      </w:r>
      <w:r w:rsidRPr="00C641E6">
        <w:rPr>
          <w:color w:val="222222"/>
          <w:shd w:val="clear" w:color="auto" w:fill="FFFFFF"/>
        </w:rPr>
        <w:t>, 117733.</w:t>
      </w:r>
    </w:p>
    <w:p w14:paraId="0AC9AFF7"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Wu, Y., He, J., Liu, W., Cheng, W., Shaaban, M., &amp; Jiang, Y. (2023). The effects of continuous straw returning strategies on SOC balance upon fresh straw incorporation. </w:t>
      </w:r>
      <w:r w:rsidRPr="00C641E6">
        <w:rPr>
          <w:i/>
          <w:iCs/>
          <w:color w:val="222222"/>
          <w:shd w:val="clear" w:color="auto" w:fill="FFFFFF"/>
        </w:rPr>
        <w:t>Environmental Research</w:t>
      </w:r>
      <w:r w:rsidRPr="00C641E6">
        <w:rPr>
          <w:color w:val="222222"/>
          <w:shd w:val="clear" w:color="auto" w:fill="FFFFFF"/>
        </w:rPr>
        <w:t>, </w:t>
      </w:r>
      <w:r w:rsidRPr="00C641E6">
        <w:rPr>
          <w:i/>
          <w:iCs/>
          <w:color w:val="222222"/>
          <w:shd w:val="clear" w:color="auto" w:fill="FFFFFF"/>
        </w:rPr>
        <w:t>232</w:t>
      </w:r>
      <w:r w:rsidRPr="00C641E6">
        <w:rPr>
          <w:color w:val="222222"/>
          <w:shd w:val="clear" w:color="auto" w:fill="FFFFFF"/>
        </w:rPr>
        <w:t>, 116225.</w:t>
      </w:r>
    </w:p>
    <w:p w14:paraId="76703FDD"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Singh, G., Gupta, M. K., Chaurasiya, S., Sharma, V. S., &amp; Pimenov, D. Y. (2021). Rice straw burning: a review on its global prevalence and the sustainable alternatives for its effective mitigation. </w:t>
      </w:r>
      <w:r w:rsidRPr="00C641E6">
        <w:rPr>
          <w:i/>
          <w:iCs/>
          <w:color w:val="222222"/>
          <w:shd w:val="clear" w:color="auto" w:fill="FFFFFF"/>
        </w:rPr>
        <w:t>Environmental Science and Pollution Research</w:t>
      </w:r>
      <w:r w:rsidRPr="00C641E6">
        <w:rPr>
          <w:color w:val="222222"/>
          <w:shd w:val="clear" w:color="auto" w:fill="FFFFFF"/>
        </w:rPr>
        <w:t>, </w:t>
      </w:r>
      <w:r w:rsidRPr="00C641E6">
        <w:rPr>
          <w:i/>
          <w:iCs/>
          <w:color w:val="222222"/>
          <w:shd w:val="clear" w:color="auto" w:fill="FFFFFF"/>
        </w:rPr>
        <w:t>28</w:t>
      </w:r>
      <w:r w:rsidRPr="00C641E6">
        <w:rPr>
          <w:color w:val="222222"/>
          <w:shd w:val="clear" w:color="auto" w:fill="FFFFFF"/>
        </w:rPr>
        <w:t>(25), 32125-32155.</w:t>
      </w:r>
    </w:p>
    <w:p w14:paraId="4B4EF6C6"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Zhang, L., Zheng, J., Chen, L., Shen, M., Zhang, X., Zhang, M., ... &amp; Zhang, W. (2015). Integrative effects of soil tillage and straw management on crop yields and greenhouse gas emissions in a rice–wheat cropping system. </w:t>
      </w:r>
      <w:r w:rsidRPr="00C641E6">
        <w:rPr>
          <w:i/>
          <w:iCs/>
          <w:color w:val="222222"/>
          <w:shd w:val="clear" w:color="auto" w:fill="FFFFFF"/>
        </w:rPr>
        <w:t>European Journal of Agronomy</w:t>
      </w:r>
      <w:r w:rsidRPr="00C641E6">
        <w:rPr>
          <w:color w:val="222222"/>
          <w:shd w:val="clear" w:color="auto" w:fill="FFFFFF"/>
        </w:rPr>
        <w:t>, </w:t>
      </w:r>
      <w:r w:rsidRPr="00C641E6">
        <w:rPr>
          <w:i/>
          <w:iCs/>
          <w:color w:val="222222"/>
          <w:shd w:val="clear" w:color="auto" w:fill="FFFFFF"/>
        </w:rPr>
        <w:t>63</w:t>
      </w:r>
      <w:r w:rsidRPr="00C641E6">
        <w:rPr>
          <w:color w:val="222222"/>
          <w:shd w:val="clear" w:color="auto" w:fill="FFFFFF"/>
        </w:rPr>
        <w:t>, 47-54.</w:t>
      </w:r>
    </w:p>
    <w:p w14:paraId="2F5DDC94"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 xml:space="preserve">Xia, L., Lam, S. K., Wolf, B., Kiese, R., Chen, D., &amp; </w:t>
      </w:r>
      <w:proofErr w:type="spellStart"/>
      <w:r w:rsidRPr="00C641E6">
        <w:rPr>
          <w:color w:val="222222"/>
          <w:shd w:val="clear" w:color="auto" w:fill="FFFFFF"/>
        </w:rPr>
        <w:t>Butterbach‐Bahl</w:t>
      </w:r>
      <w:proofErr w:type="spellEnd"/>
      <w:r w:rsidRPr="00C641E6">
        <w:rPr>
          <w:color w:val="222222"/>
          <w:shd w:val="clear" w:color="auto" w:fill="FFFFFF"/>
        </w:rPr>
        <w:t>, K. (2018). Trade‐offs between soil carbon sequestration and reactive nitrogen losses under straw return in global agroecosystems. </w:t>
      </w:r>
      <w:r w:rsidRPr="00C641E6">
        <w:rPr>
          <w:i/>
          <w:iCs/>
          <w:color w:val="222222"/>
          <w:shd w:val="clear" w:color="auto" w:fill="FFFFFF"/>
        </w:rPr>
        <w:t>Global change biology</w:t>
      </w:r>
      <w:r w:rsidRPr="00C641E6">
        <w:rPr>
          <w:color w:val="222222"/>
          <w:shd w:val="clear" w:color="auto" w:fill="FFFFFF"/>
        </w:rPr>
        <w:t>, </w:t>
      </w:r>
      <w:r w:rsidRPr="00C641E6">
        <w:rPr>
          <w:i/>
          <w:iCs/>
          <w:color w:val="222222"/>
          <w:shd w:val="clear" w:color="auto" w:fill="FFFFFF"/>
        </w:rPr>
        <w:t>24</w:t>
      </w:r>
      <w:r w:rsidRPr="00C641E6">
        <w:rPr>
          <w:color w:val="222222"/>
          <w:shd w:val="clear" w:color="auto" w:fill="FFFFFF"/>
        </w:rPr>
        <w:t>(12), 5919-5932.</w:t>
      </w:r>
    </w:p>
    <w:p w14:paraId="3EE3DAA7"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Seidler, A. L., Hunter, K. E., Cheyne, S., Ghersi, D., Berlin, J. A., &amp; Askie, L. (2019). A guide to prospective meta-analysis. </w:t>
      </w:r>
      <w:proofErr w:type="spellStart"/>
      <w:r w:rsidRPr="00C641E6">
        <w:rPr>
          <w:i/>
          <w:iCs/>
          <w:color w:val="222222"/>
          <w:shd w:val="clear" w:color="auto" w:fill="FFFFFF"/>
        </w:rPr>
        <w:t>bmj</w:t>
      </w:r>
      <w:proofErr w:type="spellEnd"/>
      <w:r w:rsidRPr="00C641E6">
        <w:rPr>
          <w:color w:val="222222"/>
          <w:shd w:val="clear" w:color="auto" w:fill="FFFFFF"/>
        </w:rPr>
        <w:t>, </w:t>
      </w:r>
      <w:r w:rsidRPr="00C641E6">
        <w:rPr>
          <w:i/>
          <w:iCs/>
          <w:color w:val="222222"/>
          <w:shd w:val="clear" w:color="auto" w:fill="FFFFFF"/>
        </w:rPr>
        <w:t>367</w:t>
      </w:r>
      <w:r w:rsidRPr="00C641E6">
        <w:rPr>
          <w:color w:val="222222"/>
          <w:shd w:val="clear" w:color="auto" w:fill="FFFFFF"/>
        </w:rPr>
        <w:t>.</w:t>
      </w:r>
    </w:p>
    <w:p w14:paraId="46481E0C"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lang w:val="fi-FI"/>
        </w:rPr>
        <w:lastRenderedPageBreak/>
        <w:t xml:space="preserve">Liu, X., Zhang, A., Ji, C., Joseph, S., Bian, R., Li, L., ... </w:t>
      </w:r>
      <w:r w:rsidRPr="00C641E6">
        <w:rPr>
          <w:color w:val="222222"/>
          <w:shd w:val="clear" w:color="auto" w:fill="FFFFFF"/>
        </w:rPr>
        <w:t>&amp; Paz-Ferreiro, J. (2013). Biochar’s effect on crop productivity and the dependence on experimental conditions—a meta-analysis of literature data. </w:t>
      </w:r>
      <w:r w:rsidRPr="00C641E6">
        <w:rPr>
          <w:i/>
          <w:iCs/>
          <w:color w:val="222222"/>
          <w:shd w:val="clear" w:color="auto" w:fill="FFFFFF"/>
        </w:rPr>
        <w:t>Plant and soil</w:t>
      </w:r>
      <w:r w:rsidRPr="00C641E6">
        <w:rPr>
          <w:color w:val="222222"/>
          <w:shd w:val="clear" w:color="auto" w:fill="FFFFFF"/>
        </w:rPr>
        <w:t>, </w:t>
      </w:r>
      <w:r w:rsidRPr="00C641E6">
        <w:rPr>
          <w:i/>
          <w:iCs/>
          <w:color w:val="222222"/>
          <w:shd w:val="clear" w:color="auto" w:fill="FFFFFF"/>
        </w:rPr>
        <w:t>373</w:t>
      </w:r>
      <w:r w:rsidRPr="00C641E6">
        <w:rPr>
          <w:color w:val="222222"/>
          <w:shd w:val="clear" w:color="auto" w:fill="FFFFFF"/>
        </w:rPr>
        <w:t>, 583-594.</w:t>
      </w:r>
    </w:p>
    <w:p w14:paraId="57B582FB"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 xml:space="preserve">Drevon, D., </w:t>
      </w:r>
      <w:proofErr w:type="spellStart"/>
      <w:r w:rsidRPr="00C641E6">
        <w:rPr>
          <w:color w:val="222222"/>
          <w:shd w:val="clear" w:color="auto" w:fill="FFFFFF"/>
        </w:rPr>
        <w:t>Fursa</w:t>
      </w:r>
      <w:proofErr w:type="spellEnd"/>
      <w:r w:rsidRPr="00C641E6">
        <w:rPr>
          <w:color w:val="222222"/>
          <w:shd w:val="clear" w:color="auto" w:fill="FFFFFF"/>
        </w:rPr>
        <w:t xml:space="preserve">, S. R., &amp; Malcolm, A. L. (2017). Intercoder reliability and validity of </w:t>
      </w:r>
      <w:proofErr w:type="spellStart"/>
      <w:r w:rsidRPr="00C641E6">
        <w:rPr>
          <w:color w:val="222222"/>
          <w:shd w:val="clear" w:color="auto" w:fill="FFFFFF"/>
        </w:rPr>
        <w:t>WebPlotDigitizer</w:t>
      </w:r>
      <w:proofErr w:type="spellEnd"/>
      <w:r w:rsidRPr="00C641E6">
        <w:rPr>
          <w:color w:val="222222"/>
          <w:shd w:val="clear" w:color="auto" w:fill="FFFFFF"/>
        </w:rPr>
        <w:t xml:space="preserve"> in extracting graphed data. </w:t>
      </w:r>
      <w:proofErr w:type="spellStart"/>
      <w:r w:rsidRPr="00C641E6">
        <w:rPr>
          <w:i/>
          <w:iCs/>
          <w:color w:val="222222"/>
          <w:shd w:val="clear" w:color="auto" w:fill="FFFFFF"/>
        </w:rPr>
        <w:t>Behavior</w:t>
      </w:r>
      <w:proofErr w:type="spellEnd"/>
      <w:r w:rsidRPr="00C641E6">
        <w:rPr>
          <w:i/>
          <w:iCs/>
          <w:color w:val="222222"/>
          <w:shd w:val="clear" w:color="auto" w:fill="FFFFFF"/>
        </w:rPr>
        <w:t xml:space="preserve"> modification</w:t>
      </w:r>
      <w:r w:rsidRPr="00C641E6">
        <w:rPr>
          <w:color w:val="222222"/>
          <w:shd w:val="clear" w:color="auto" w:fill="FFFFFF"/>
        </w:rPr>
        <w:t>, </w:t>
      </w:r>
      <w:r w:rsidRPr="00C641E6">
        <w:rPr>
          <w:i/>
          <w:iCs/>
          <w:color w:val="222222"/>
          <w:shd w:val="clear" w:color="auto" w:fill="FFFFFF"/>
        </w:rPr>
        <w:t>41</w:t>
      </w:r>
      <w:r w:rsidRPr="00C641E6">
        <w:rPr>
          <w:color w:val="222222"/>
          <w:shd w:val="clear" w:color="auto" w:fill="FFFFFF"/>
        </w:rPr>
        <w:t>(2), 323-339.</w:t>
      </w:r>
    </w:p>
    <w:p w14:paraId="696EC21B"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Wynes, S., Nicholas, K. A., Zhao, J., &amp; Donner, S. D. (2018). Measuring what works: quantifying greenhouse gas emission reductions of behavioural interventions to reduce driving, meat consumption, and household energy use. </w:t>
      </w:r>
      <w:r w:rsidRPr="00C641E6">
        <w:rPr>
          <w:i/>
          <w:iCs/>
          <w:color w:val="222222"/>
          <w:shd w:val="clear" w:color="auto" w:fill="FFFFFF"/>
        </w:rPr>
        <w:t>Environmental Research Letters</w:t>
      </w:r>
      <w:r w:rsidRPr="00C641E6">
        <w:rPr>
          <w:color w:val="222222"/>
          <w:shd w:val="clear" w:color="auto" w:fill="FFFFFF"/>
        </w:rPr>
        <w:t>, </w:t>
      </w:r>
      <w:r w:rsidRPr="00C641E6">
        <w:rPr>
          <w:i/>
          <w:iCs/>
          <w:color w:val="222222"/>
          <w:shd w:val="clear" w:color="auto" w:fill="FFFFFF"/>
        </w:rPr>
        <w:t>13</w:t>
      </w:r>
      <w:r w:rsidRPr="00C641E6">
        <w:rPr>
          <w:color w:val="222222"/>
          <w:shd w:val="clear" w:color="auto" w:fill="FFFFFF"/>
        </w:rPr>
        <w:t>(11), 113002.</w:t>
      </w:r>
    </w:p>
    <w:p w14:paraId="5919675D"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Islam, M. U., Jiang, F., Guo, Z., Liu, S., &amp; Peng, X. (2023). Impacts of straw return coupled with tillage practices on soil organic carbon stock in upland wheat and maize croplands in China: A meta-analysis. </w:t>
      </w:r>
      <w:r w:rsidRPr="00C641E6">
        <w:rPr>
          <w:i/>
          <w:iCs/>
          <w:color w:val="222222"/>
          <w:shd w:val="clear" w:color="auto" w:fill="FFFFFF"/>
        </w:rPr>
        <w:t>Soil and Tillage Research</w:t>
      </w:r>
      <w:r w:rsidRPr="00C641E6">
        <w:rPr>
          <w:color w:val="222222"/>
          <w:shd w:val="clear" w:color="auto" w:fill="FFFFFF"/>
        </w:rPr>
        <w:t>, </w:t>
      </w:r>
      <w:r w:rsidRPr="00C641E6">
        <w:rPr>
          <w:i/>
          <w:iCs/>
          <w:color w:val="222222"/>
          <w:shd w:val="clear" w:color="auto" w:fill="FFFFFF"/>
        </w:rPr>
        <w:t>232</w:t>
      </w:r>
      <w:r w:rsidRPr="00C641E6">
        <w:rPr>
          <w:color w:val="222222"/>
          <w:shd w:val="clear" w:color="auto" w:fill="FFFFFF"/>
        </w:rPr>
        <w:t>, 105786.</w:t>
      </w:r>
    </w:p>
    <w:p w14:paraId="3E9F47A8"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Zhao, Z., Yang, Y., Xie, H., Zhang, Y., He, H., Zhang, X., &amp; Sun, S. (2024). Enhancing sustainable agriculture in China: A meta-analysis of the impact of straw and manure on crop yield and soil fertility. </w:t>
      </w:r>
      <w:r w:rsidRPr="00C641E6">
        <w:rPr>
          <w:i/>
          <w:iCs/>
          <w:color w:val="222222"/>
          <w:shd w:val="clear" w:color="auto" w:fill="FFFFFF"/>
        </w:rPr>
        <w:t>Agriculture</w:t>
      </w:r>
      <w:r w:rsidRPr="00C641E6">
        <w:rPr>
          <w:color w:val="222222"/>
          <w:shd w:val="clear" w:color="auto" w:fill="FFFFFF"/>
        </w:rPr>
        <w:t>, </w:t>
      </w:r>
      <w:r w:rsidRPr="00C641E6">
        <w:rPr>
          <w:i/>
          <w:iCs/>
          <w:color w:val="222222"/>
          <w:shd w:val="clear" w:color="auto" w:fill="FFFFFF"/>
        </w:rPr>
        <w:t>14</w:t>
      </w:r>
      <w:r w:rsidRPr="00C641E6">
        <w:rPr>
          <w:color w:val="222222"/>
          <w:shd w:val="clear" w:color="auto" w:fill="FFFFFF"/>
        </w:rPr>
        <w:t>(3), 480.</w:t>
      </w:r>
    </w:p>
    <w:p w14:paraId="7F8CCEF2"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 xml:space="preserve">Han, X., Xu, C., </w:t>
      </w:r>
      <w:proofErr w:type="spellStart"/>
      <w:r w:rsidRPr="00C641E6">
        <w:rPr>
          <w:color w:val="222222"/>
          <w:shd w:val="clear" w:color="auto" w:fill="FFFFFF"/>
        </w:rPr>
        <w:t>Dungait</w:t>
      </w:r>
      <w:proofErr w:type="spellEnd"/>
      <w:r w:rsidRPr="00C641E6">
        <w:rPr>
          <w:color w:val="222222"/>
          <w:shd w:val="clear" w:color="auto" w:fill="FFFFFF"/>
        </w:rPr>
        <w:t>, J. A., Bol, R., Wang, X., Wu, W., &amp; Meng, F. (2018). Straw incorporation increases crop yield and soil organic carbon sequestration but varies under different natural conditions and farming practices in China: a system analysis. </w:t>
      </w:r>
      <w:proofErr w:type="spellStart"/>
      <w:r w:rsidRPr="00C641E6">
        <w:rPr>
          <w:i/>
          <w:iCs/>
          <w:color w:val="222222"/>
          <w:shd w:val="clear" w:color="auto" w:fill="FFFFFF"/>
        </w:rPr>
        <w:t>Biogeosciences</w:t>
      </w:r>
      <w:proofErr w:type="spellEnd"/>
      <w:r w:rsidRPr="00C641E6">
        <w:rPr>
          <w:color w:val="222222"/>
          <w:shd w:val="clear" w:color="auto" w:fill="FFFFFF"/>
        </w:rPr>
        <w:t>, </w:t>
      </w:r>
      <w:r w:rsidRPr="00C641E6">
        <w:rPr>
          <w:i/>
          <w:iCs/>
          <w:color w:val="222222"/>
          <w:shd w:val="clear" w:color="auto" w:fill="FFFFFF"/>
        </w:rPr>
        <w:t>15</w:t>
      </w:r>
      <w:r w:rsidRPr="00C641E6">
        <w:rPr>
          <w:color w:val="222222"/>
          <w:shd w:val="clear" w:color="auto" w:fill="FFFFFF"/>
        </w:rPr>
        <w:t>(7), 1933-1946.</w:t>
      </w:r>
    </w:p>
    <w:p w14:paraId="57EC0EBA"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Liang, Z., Cao, B., Jiao, Y., Liu, C., Li, X., Meng, X., ... &amp; Tian, X. (2022). Effect of the combined addition of mineral nitrogen and crop residue on soil respiration, organic carbon sequestration, and exogenous nitrogen in stable organic matter. </w:t>
      </w:r>
      <w:r w:rsidRPr="00C641E6">
        <w:rPr>
          <w:i/>
          <w:iCs/>
          <w:color w:val="222222"/>
          <w:shd w:val="clear" w:color="auto" w:fill="FFFFFF"/>
        </w:rPr>
        <w:t>Applied Soil Ecology</w:t>
      </w:r>
      <w:r w:rsidRPr="00C641E6">
        <w:rPr>
          <w:color w:val="222222"/>
          <w:shd w:val="clear" w:color="auto" w:fill="FFFFFF"/>
        </w:rPr>
        <w:t>, </w:t>
      </w:r>
      <w:r w:rsidRPr="00C641E6">
        <w:rPr>
          <w:i/>
          <w:iCs/>
          <w:color w:val="222222"/>
          <w:shd w:val="clear" w:color="auto" w:fill="FFFFFF"/>
        </w:rPr>
        <w:t>171</w:t>
      </w:r>
      <w:r w:rsidRPr="00C641E6">
        <w:rPr>
          <w:color w:val="222222"/>
          <w:shd w:val="clear" w:color="auto" w:fill="FFFFFF"/>
        </w:rPr>
        <w:t>, 104324.</w:t>
      </w:r>
    </w:p>
    <w:p w14:paraId="15FDD64E"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 xml:space="preserve">Adil, M., </w:t>
      </w:r>
      <w:proofErr w:type="spellStart"/>
      <w:r w:rsidRPr="00C641E6">
        <w:rPr>
          <w:color w:val="222222"/>
          <w:shd w:val="clear" w:color="auto" w:fill="FFFFFF"/>
        </w:rPr>
        <w:t>Lv</w:t>
      </w:r>
      <w:proofErr w:type="spellEnd"/>
      <w:r w:rsidRPr="00C641E6">
        <w:rPr>
          <w:color w:val="222222"/>
          <w:shd w:val="clear" w:color="auto" w:fill="FFFFFF"/>
        </w:rPr>
        <w:t>, F., Cao, L., Lu, H., Lu, S., Gul, I., ... &amp; Feng, W. (2024). Long-term effects of agronomic practices on winter wheat yield and NUE in dryland regions of USA and China: a long-term meta-analysis. </w:t>
      </w:r>
      <w:r w:rsidRPr="00C641E6">
        <w:rPr>
          <w:i/>
          <w:iCs/>
          <w:color w:val="222222"/>
          <w:shd w:val="clear" w:color="auto" w:fill="FFFFFF"/>
        </w:rPr>
        <w:t>Scientific Reports</w:t>
      </w:r>
      <w:r w:rsidRPr="00C641E6">
        <w:rPr>
          <w:color w:val="222222"/>
          <w:shd w:val="clear" w:color="auto" w:fill="FFFFFF"/>
        </w:rPr>
        <w:t>, </w:t>
      </w:r>
      <w:r w:rsidRPr="00C641E6">
        <w:rPr>
          <w:i/>
          <w:iCs/>
          <w:color w:val="222222"/>
          <w:shd w:val="clear" w:color="auto" w:fill="FFFFFF"/>
        </w:rPr>
        <w:t>14</w:t>
      </w:r>
      <w:r w:rsidRPr="00C641E6">
        <w:rPr>
          <w:color w:val="222222"/>
          <w:shd w:val="clear" w:color="auto" w:fill="FFFFFF"/>
        </w:rPr>
        <w:t>(1), 24777.</w:t>
      </w:r>
    </w:p>
    <w:p w14:paraId="461334EB"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Mirsky, S. B., Ryan, M. R., Curran, W. S., Teasdale, J. R., Maul, J., Spargo, J. T., ... &amp; Camargo, G. G. (2012). Conservation tillage issues: Cover crop-based organic rotational no-till grain production in the mid-Atlantic region, USA. </w:t>
      </w:r>
      <w:r w:rsidRPr="00C641E6">
        <w:rPr>
          <w:i/>
          <w:iCs/>
          <w:color w:val="222222"/>
          <w:shd w:val="clear" w:color="auto" w:fill="FFFFFF"/>
        </w:rPr>
        <w:t>Renewable Agriculture and Food Systems</w:t>
      </w:r>
      <w:r w:rsidRPr="00C641E6">
        <w:rPr>
          <w:color w:val="222222"/>
          <w:shd w:val="clear" w:color="auto" w:fill="FFFFFF"/>
        </w:rPr>
        <w:t>, </w:t>
      </w:r>
      <w:r w:rsidRPr="00C641E6">
        <w:rPr>
          <w:i/>
          <w:iCs/>
          <w:color w:val="222222"/>
          <w:shd w:val="clear" w:color="auto" w:fill="FFFFFF"/>
        </w:rPr>
        <w:t>27</w:t>
      </w:r>
      <w:r w:rsidRPr="00C641E6">
        <w:rPr>
          <w:color w:val="222222"/>
          <w:shd w:val="clear" w:color="auto" w:fill="FFFFFF"/>
        </w:rPr>
        <w:t>(1), 31-40.</w:t>
      </w:r>
    </w:p>
    <w:p w14:paraId="69E1F941"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Jin, Z., Shah, T., Zhang, L., Liu, H., Peng, S., &amp; Nie, L. (2020). Effect of straw returning on soil organic carbon in rice–wheat rotation system: A review. </w:t>
      </w:r>
      <w:r w:rsidRPr="00C641E6">
        <w:rPr>
          <w:i/>
          <w:iCs/>
          <w:color w:val="222222"/>
          <w:shd w:val="clear" w:color="auto" w:fill="FFFFFF"/>
        </w:rPr>
        <w:t>Food and Energy Security</w:t>
      </w:r>
      <w:r w:rsidRPr="00C641E6">
        <w:rPr>
          <w:color w:val="222222"/>
          <w:shd w:val="clear" w:color="auto" w:fill="FFFFFF"/>
        </w:rPr>
        <w:t>, </w:t>
      </w:r>
      <w:r w:rsidRPr="00C641E6">
        <w:rPr>
          <w:i/>
          <w:iCs/>
          <w:color w:val="222222"/>
          <w:shd w:val="clear" w:color="auto" w:fill="FFFFFF"/>
        </w:rPr>
        <w:t>9</w:t>
      </w:r>
      <w:r w:rsidRPr="00C641E6">
        <w:rPr>
          <w:color w:val="222222"/>
          <w:shd w:val="clear" w:color="auto" w:fill="FFFFFF"/>
        </w:rPr>
        <w:t>(2), e200.</w:t>
      </w:r>
    </w:p>
    <w:p w14:paraId="1D24234F"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 xml:space="preserve">Li, H., Jin, X., Shan, W., Han, B., Zhou, Y., &amp; </w:t>
      </w:r>
      <w:proofErr w:type="spellStart"/>
      <w:r w:rsidRPr="00C641E6">
        <w:rPr>
          <w:color w:val="222222"/>
          <w:shd w:val="clear" w:color="auto" w:fill="FFFFFF"/>
        </w:rPr>
        <w:t>Tittonell</w:t>
      </w:r>
      <w:proofErr w:type="spellEnd"/>
      <w:r w:rsidRPr="00C641E6">
        <w:rPr>
          <w:color w:val="222222"/>
          <w:shd w:val="clear" w:color="auto" w:fill="FFFFFF"/>
        </w:rPr>
        <w:t>, P. (2024). Optimizing agricultural management in China for soil greenhouse gas emissions and yield balance: A regional heterogeneity perspective. </w:t>
      </w:r>
      <w:r w:rsidRPr="00C641E6">
        <w:rPr>
          <w:i/>
          <w:iCs/>
          <w:color w:val="222222"/>
          <w:shd w:val="clear" w:color="auto" w:fill="FFFFFF"/>
        </w:rPr>
        <w:t>Journal of Cleaner Production</w:t>
      </w:r>
      <w:r w:rsidRPr="00C641E6">
        <w:rPr>
          <w:color w:val="222222"/>
          <w:shd w:val="clear" w:color="auto" w:fill="FFFFFF"/>
        </w:rPr>
        <w:t>, </w:t>
      </w:r>
      <w:r w:rsidRPr="00C641E6">
        <w:rPr>
          <w:i/>
          <w:iCs/>
          <w:color w:val="222222"/>
          <w:shd w:val="clear" w:color="auto" w:fill="FFFFFF"/>
        </w:rPr>
        <w:t>452</w:t>
      </w:r>
      <w:r w:rsidRPr="00C641E6">
        <w:rPr>
          <w:color w:val="222222"/>
          <w:shd w:val="clear" w:color="auto" w:fill="FFFFFF"/>
        </w:rPr>
        <w:t>, 142255.</w:t>
      </w:r>
    </w:p>
    <w:p w14:paraId="0E6B485F" w14:textId="77777777" w:rsidR="00CB3D2D" w:rsidRPr="00C641E6" w:rsidRDefault="00CB3D2D" w:rsidP="00A70A69">
      <w:pPr>
        <w:jc w:val="both"/>
      </w:pPr>
      <w:r w:rsidRPr="00C641E6">
        <w:br/>
      </w:r>
    </w:p>
    <w:p w14:paraId="44C4209B" w14:textId="77777777" w:rsidR="00CB3D2D" w:rsidRPr="00C641E6" w:rsidRDefault="00CB3D2D" w:rsidP="00A45DFB">
      <w:pPr>
        <w:jc w:val="both"/>
      </w:pPr>
    </w:p>
    <w:sectPr w:rsidR="00CB3D2D" w:rsidRPr="00C641E6" w:rsidSect="00D404A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F81C1" w14:textId="77777777" w:rsidR="004A511B" w:rsidRDefault="004A511B" w:rsidP="00EB7DFA">
      <w:r>
        <w:separator/>
      </w:r>
    </w:p>
  </w:endnote>
  <w:endnote w:type="continuationSeparator" w:id="0">
    <w:p w14:paraId="414967B6" w14:textId="77777777" w:rsidR="004A511B" w:rsidRDefault="004A511B" w:rsidP="00EB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0E8DA" w14:textId="77777777" w:rsidR="00EB7DFA" w:rsidRDefault="00EB7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0988F" w14:textId="77777777" w:rsidR="00EB7DFA" w:rsidRDefault="00EB7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4CC00" w14:textId="77777777" w:rsidR="00EB7DFA" w:rsidRDefault="00EB7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AF138" w14:textId="77777777" w:rsidR="004A511B" w:rsidRDefault="004A511B" w:rsidP="00EB7DFA">
      <w:r>
        <w:separator/>
      </w:r>
    </w:p>
  </w:footnote>
  <w:footnote w:type="continuationSeparator" w:id="0">
    <w:p w14:paraId="70ACB7BC" w14:textId="77777777" w:rsidR="004A511B" w:rsidRDefault="004A511B" w:rsidP="00EB7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19EDC" w14:textId="47F7AB0A" w:rsidR="00EB7DFA" w:rsidRDefault="004A511B">
    <w:pPr>
      <w:pStyle w:val="Header"/>
    </w:pPr>
    <w:r>
      <w:rPr>
        <w:noProof/>
      </w:rPr>
      <w:pict w14:anchorId="35FD0D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3546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53866" w14:textId="77612BF4" w:rsidR="00EB7DFA" w:rsidRDefault="004A511B">
    <w:pPr>
      <w:pStyle w:val="Header"/>
    </w:pPr>
    <w:r>
      <w:rPr>
        <w:noProof/>
      </w:rPr>
      <w:pict w14:anchorId="67FD31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3546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BD6B2" w14:textId="2041E6EB" w:rsidR="00EB7DFA" w:rsidRDefault="004A511B">
    <w:pPr>
      <w:pStyle w:val="Header"/>
    </w:pPr>
    <w:r>
      <w:rPr>
        <w:noProof/>
      </w:rPr>
      <w:pict w14:anchorId="50A68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3546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E05B3"/>
    <w:multiLevelType w:val="multilevel"/>
    <w:tmpl w:val="C6E8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155458"/>
    <w:multiLevelType w:val="hybridMultilevel"/>
    <w:tmpl w:val="12C21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732B56"/>
    <w:multiLevelType w:val="multilevel"/>
    <w:tmpl w:val="9EE8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A12730"/>
    <w:multiLevelType w:val="multilevel"/>
    <w:tmpl w:val="22EA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386908"/>
    <w:multiLevelType w:val="multilevel"/>
    <w:tmpl w:val="4FBA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551961"/>
    <w:multiLevelType w:val="multilevel"/>
    <w:tmpl w:val="92B8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6C7B97"/>
    <w:rsid w:val="0003640A"/>
    <w:rsid w:val="000632AD"/>
    <w:rsid w:val="00077376"/>
    <w:rsid w:val="000A65E9"/>
    <w:rsid w:val="000B4FE6"/>
    <w:rsid w:val="00103CA6"/>
    <w:rsid w:val="00120578"/>
    <w:rsid w:val="001627E5"/>
    <w:rsid w:val="00162CC7"/>
    <w:rsid w:val="00167FD3"/>
    <w:rsid w:val="00186E8F"/>
    <w:rsid w:val="001B0F99"/>
    <w:rsid w:val="001D1E1E"/>
    <w:rsid w:val="00221B67"/>
    <w:rsid w:val="0024756C"/>
    <w:rsid w:val="002D115C"/>
    <w:rsid w:val="00306B1B"/>
    <w:rsid w:val="00335C3F"/>
    <w:rsid w:val="00357BDC"/>
    <w:rsid w:val="00382793"/>
    <w:rsid w:val="00383984"/>
    <w:rsid w:val="003A0AA5"/>
    <w:rsid w:val="003A41E8"/>
    <w:rsid w:val="003A668B"/>
    <w:rsid w:val="003A749A"/>
    <w:rsid w:val="003C7492"/>
    <w:rsid w:val="003E0E8D"/>
    <w:rsid w:val="00411F23"/>
    <w:rsid w:val="00426408"/>
    <w:rsid w:val="004328EF"/>
    <w:rsid w:val="00434288"/>
    <w:rsid w:val="00457688"/>
    <w:rsid w:val="00466D0F"/>
    <w:rsid w:val="004968C9"/>
    <w:rsid w:val="004A511B"/>
    <w:rsid w:val="004C7485"/>
    <w:rsid w:val="004E2683"/>
    <w:rsid w:val="004E7E3F"/>
    <w:rsid w:val="005657F7"/>
    <w:rsid w:val="00567650"/>
    <w:rsid w:val="00571406"/>
    <w:rsid w:val="0057425A"/>
    <w:rsid w:val="00583A93"/>
    <w:rsid w:val="005C10CE"/>
    <w:rsid w:val="005D6D43"/>
    <w:rsid w:val="005E2E6B"/>
    <w:rsid w:val="005E75D3"/>
    <w:rsid w:val="006377C2"/>
    <w:rsid w:val="00650A17"/>
    <w:rsid w:val="006532BA"/>
    <w:rsid w:val="00656D4F"/>
    <w:rsid w:val="0067745A"/>
    <w:rsid w:val="006C7B97"/>
    <w:rsid w:val="007816ED"/>
    <w:rsid w:val="00784FBD"/>
    <w:rsid w:val="007F2811"/>
    <w:rsid w:val="00821068"/>
    <w:rsid w:val="008628B9"/>
    <w:rsid w:val="008E0971"/>
    <w:rsid w:val="008E1648"/>
    <w:rsid w:val="0090319C"/>
    <w:rsid w:val="009351CD"/>
    <w:rsid w:val="009453A6"/>
    <w:rsid w:val="0095084C"/>
    <w:rsid w:val="009517FB"/>
    <w:rsid w:val="009D6DB4"/>
    <w:rsid w:val="009F1A86"/>
    <w:rsid w:val="009F2A08"/>
    <w:rsid w:val="00A26B47"/>
    <w:rsid w:val="00A338DA"/>
    <w:rsid w:val="00A40030"/>
    <w:rsid w:val="00A43657"/>
    <w:rsid w:val="00A45DFB"/>
    <w:rsid w:val="00A541F7"/>
    <w:rsid w:val="00A70A69"/>
    <w:rsid w:val="00AA14AD"/>
    <w:rsid w:val="00AD3AFA"/>
    <w:rsid w:val="00B025AE"/>
    <w:rsid w:val="00B522F3"/>
    <w:rsid w:val="00BA52C0"/>
    <w:rsid w:val="00BC62D4"/>
    <w:rsid w:val="00BE3313"/>
    <w:rsid w:val="00C11312"/>
    <w:rsid w:val="00C42F17"/>
    <w:rsid w:val="00C51DF0"/>
    <w:rsid w:val="00C641E6"/>
    <w:rsid w:val="00CA31C8"/>
    <w:rsid w:val="00CB3D2D"/>
    <w:rsid w:val="00CC1E7E"/>
    <w:rsid w:val="00CC2469"/>
    <w:rsid w:val="00CC582A"/>
    <w:rsid w:val="00D11628"/>
    <w:rsid w:val="00D254DF"/>
    <w:rsid w:val="00D25BC1"/>
    <w:rsid w:val="00D26AE6"/>
    <w:rsid w:val="00D404A5"/>
    <w:rsid w:val="00DA08E8"/>
    <w:rsid w:val="00DD1E18"/>
    <w:rsid w:val="00DD381C"/>
    <w:rsid w:val="00E1629D"/>
    <w:rsid w:val="00E45A47"/>
    <w:rsid w:val="00E95550"/>
    <w:rsid w:val="00EB7DFA"/>
    <w:rsid w:val="00ED224A"/>
    <w:rsid w:val="00EF42F0"/>
    <w:rsid w:val="00EF524E"/>
    <w:rsid w:val="00EF6B3C"/>
    <w:rsid w:val="00F30C49"/>
    <w:rsid w:val="00F40176"/>
    <w:rsid w:val="00F86549"/>
    <w:rsid w:val="00F97937"/>
    <w:rsid w:val="00FC60B7"/>
    <w:rsid w:val="00FE02C9"/>
    <w:rsid w:val="00FE24D1"/>
    <w:rsid w:val="00FE66C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668782"/>
  <w15:docId w15:val="{9DAF0047-9D64-41C7-8B69-BD0B203F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25A"/>
    <w:pPr>
      <w:spacing w:after="0" w:line="240" w:lineRule="auto"/>
    </w:pPr>
    <w:rPr>
      <w:rFonts w:ascii="Times New Roman" w:eastAsia="Times New Roman" w:hAnsi="Times New Roman" w:cs="Times New Roman"/>
      <w:kern w:val="0"/>
      <w:sz w:val="24"/>
      <w:szCs w:val="24"/>
      <w:lang w:eastAsia="en-IN" w:bidi="hi-IN"/>
    </w:rPr>
  </w:style>
  <w:style w:type="paragraph" w:styleId="Heading1">
    <w:name w:val="heading 1"/>
    <w:basedOn w:val="Normal"/>
    <w:next w:val="Normal"/>
    <w:link w:val="Heading1Char"/>
    <w:uiPriority w:val="9"/>
    <w:qFormat/>
    <w:rsid w:val="006C7B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7B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7B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7B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7B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7B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B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B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B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B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7B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7B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7B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7B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7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B97"/>
    <w:rPr>
      <w:rFonts w:eastAsiaTheme="majorEastAsia" w:cstheme="majorBidi"/>
      <w:color w:val="272727" w:themeColor="text1" w:themeTint="D8"/>
    </w:rPr>
  </w:style>
  <w:style w:type="paragraph" w:styleId="Title">
    <w:name w:val="Title"/>
    <w:basedOn w:val="Normal"/>
    <w:next w:val="Normal"/>
    <w:link w:val="TitleChar"/>
    <w:uiPriority w:val="10"/>
    <w:qFormat/>
    <w:rsid w:val="006C7B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B97"/>
    <w:pPr>
      <w:spacing w:before="160"/>
      <w:jc w:val="center"/>
    </w:pPr>
    <w:rPr>
      <w:i/>
      <w:iCs/>
      <w:color w:val="404040" w:themeColor="text1" w:themeTint="BF"/>
    </w:rPr>
  </w:style>
  <w:style w:type="character" w:customStyle="1" w:styleId="QuoteChar">
    <w:name w:val="Quote Char"/>
    <w:basedOn w:val="DefaultParagraphFont"/>
    <w:link w:val="Quote"/>
    <w:uiPriority w:val="29"/>
    <w:rsid w:val="006C7B97"/>
    <w:rPr>
      <w:i/>
      <w:iCs/>
      <w:color w:val="404040" w:themeColor="text1" w:themeTint="BF"/>
    </w:rPr>
  </w:style>
  <w:style w:type="paragraph" w:styleId="ListParagraph">
    <w:name w:val="List Paragraph"/>
    <w:basedOn w:val="Normal"/>
    <w:uiPriority w:val="34"/>
    <w:qFormat/>
    <w:rsid w:val="006C7B97"/>
    <w:pPr>
      <w:ind w:left="720"/>
      <w:contextualSpacing/>
    </w:pPr>
  </w:style>
  <w:style w:type="character" w:styleId="IntenseEmphasis">
    <w:name w:val="Intense Emphasis"/>
    <w:basedOn w:val="DefaultParagraphFont"/>
    <w:uiPriority w:val="21"/>
    <w:qFormat/>
    <w:rsid w:val="006C7B97"/>
    <w:rPr>
      <w:i/>
      <w:iCs/>
      <w:color w:val="2F5496" w:themeColor="accent1" w:themeShade="BF"/>
    </w:rPr>
  </w:style>
  <w:style w:type="paragraph" w:styleId="IntenseQuote">
    <w:name w:val="Intense Quote"/>
    <w:basedOn w:val="Normal"/>
    <w:next w:val="Normal"/>
    <w:link w:val="IntenseQuoteChar"/>
    <w:uiPriority w:val="30"/>
    <w:qFormat/>
    <w:rsid w:val="006C7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7B97"/>
    <w:rPr>
      <w:i/>
      <w:iCs/>
      <w:color w:val="2F5496" w:themeColor="accent1" w:themeShade="BF"/>
    </w:rPr>
  </w:style>
  <w:style w:type="character" w:styleId="IntenseReference">
    <w:name w:val="Intense Reference"/>
    <w:basedOn w:val="DefaultParagraphFont"/>
    <w:uiPriority w:val="32"/>
    <w:qFormat/>
    <w:rsid w:val="006C7B97"/>
    <w:rPr>
      <w:b/>
      <w:bCs/>
      <w:smallCaps/>
      <w:color w:val="2F5496" w:themeColor="accent1" w:themeShade="BF"/>
      <w:spacing w:val="5"/>
    </w:rPr>
  </w:style>
  <w:style w:type="character" w:styleId="Hyperlink">
    <w:name w:val="Hyperlink"/>
    <w:basedOn w:val="DefaultParagraphFont"/>
    <w:uiPriority w:val="99"/>
    <w:unhideWhenUsed/>
    <w:rsid w:val="00383984"/>
    <w:rPr>
      <w:color w:val="0563C1" w:themeColor="hyperlink"/>
      <w:u w:val="single"/>
    </w:rPr>
  </w:style>
  <w:style w:type="character" w:customStyle="1" w:styleId="UnresolvedMention">
    <w:name w:val="Unresolved Mention"/>
    <w:basedOn w:val="DefaultParagraphFont"/>
    <w:uiPriority w:val="99"/>
    <w:semiHidden/>
    <w:unhideWhenUsed/>
    <w:rsid w:val="00383984"/>
    <w:rPr>
      <w:color w:val="605E5C"/>
      <w:shd w:val="clear" w:color="auto" w:fill="E1DFDD"/>
    </w:rPr>
  </w:style>
  <w:style w:type="paragraph" w:styleId="Header">
    <w:name w:val="header"/>
    <w:basedOn w:val="Normal"/>
    <w:link w:val="HeaderChar"/>
    <w:uiPriority w:val="99"/>
    <w:unhideWhenUsed/>
    <w:rsid w:val="00EB7DFA"/>
    <w:pPr>
      <w:tabs>
        <w:tab w:val="center" w:pos="4680"/>
        <w:tab w:val="right" w:pos="9360"/>
      </w:tabs>
    </w:pPr>
  </w:style>
  <w:style w:type="character" w:customStyle="1" w:styleId="HeaderChar">
    <w:name w:val="Header Char"/>
    <w:basedOn w:val="DefaultParagraphFont"/>
    <w:link w:val="Header"/>
    <w:uiPriority w:val="99"/>
    <w:rsid w:val="00EB7DFA"/>
  </w:style>
  <w:style w:type="paragraph" w:styleId="Footer">
    <w:name w:val="footer"/>
    <w:basedOn w:val="Normal"/>
    <w:link w:val="FooterChar"/>
    <w:uiPriority w:val="99"/>
    <w:unhideWhenUsed/>
    <w:rsid w:val="00EB7DFA"/>
    <w:pPr>
      <w:tabs>
        <w:tab w:val="center" w:pos="4680"/>
        <w:tab w:val="right" w:pos="9360"/>
      </w:tabs>
    </w:pPr>
  </w:style>
  <w:style w:type="character" w:customStyle="1" w:styleId="FooterChar">
    <w:name w:val="Footer Char"/>
    <w:basedOn w:val="DefaultParagraphFont"/>
    <w:link w:val="Footer"/>
    <w:uiPriority w:val="99"/>
    <w:rsid w:val="00EB7DFA"/>
  </w:style>
  <w:style w:type="table" w:styleId="TableGrid">
    <w:name w:val="Table Grid"/>
    <w:basedOn w:val="TableNormal"/>
    <w:uiPriority w:val="39"/>
    <w:rsid w:val="00A43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2663">
      <w:bodyDiv w:val="1"/>
      <w:marLeft w:val="0"/>
      <w:marRight w:val="0"/>
      <w:marTop w:val="0"/>
      <w:marBottom w:val="0"/>
      <w:divBdr>
        <w:top w:val="none" w:sz="0" w:space="0" w:color="auto"/>
        <w:left w:val="none" w:sz="0" w:space="0" w:color="auto"/>
        <w:bottom w:val="none" w:sz="0" w:space="0" w:color="auto"/>
        <w:right w:val="none" w:sz="0" w:space="0" w:color="auto"/>
      </w:divBdr>
    </w:div>
    <w:div w:id="106778426">
      <w:bodyDiv w:val="1"/>
      <w:marLeft w:val="0"/>
      <w:marRight w:val="0"/>
      <w:marTop w:val="0"/>
      <w:marBottom w:val="0"/>
      <w:divBdr>
        <w:top w:val="none" w:sz="0" w:space="0" w:color="auto"/>
        <w:left w:val="none" w:sz="0" w:space="0" w:color="auto"/>
        <w:bottom w:val="none" w:sz="0" w:space="0" w:color="auto"/>
        <w:right w:val="none" w:sz="0" w:space="0" w:color="auto"/>
      </w:divBdr>
      <w:divsChild>
        <w:div w:id="1969627225">
          <w:marLeft w:val="0"/>
          <w:marRight w:val="0"/>
          <w:marTop w:val="0"/>
          <w:marBottom w:val="0"/>
          <w:divBdr>
            <w:top w:val="none" w:sz="0" w:space="0" w:color="auto"/>
            <w:left w:val="none" w:sz="0" w:space="0" w:color="auto"/>
            <w:bottom w:val="none" w:sz="0" w:space="0" w:color="auto"/>
            <w:right w:val="none" w:sz="0" w:space="0" w:color="auto"/>
          </w:divBdr>
        </w:div>
      </w:divsChild>
    </w:div>
    <w:div w:id="370423499">
      <w:bodyDiv w:val="1"/>
      <w:marLeft w:val="0"/>
      <w:marRight w:val="0"/>
      <w:marTop w:val="0"/>
      <w:marBottom w:val="0"/>
      <w:divBdr>
        <w:top w:val="none" w:sz="0" w:space="0" w:color="auto"/>
        <w:left w:val="none" w:sz="0" w:space="0" w:color="auto"/>
        <w:bottom w:val="none" w:sz="0" w:space="0" w:color="auto"/>
        <w:right w:val="none" w:sz="0" w:space="0" w:color="auto"/>
      </w:divBdr>
      <w:divsChild>
        <w:div w:id="556091307">
          <w:marLeft w:val="0"/>
          <w:marRight w:val="0"/>
          <w:marTop w:val="0"/>
          <w:marBottom w:val="0"/>
          <w:divBdr>
            <w:top w:val="none" w:sz="0" w:space="0" w:color="auto"/>
            <w:left w:val="none" w:sz="0" w:space="0" w:color="auto"/>
            <w:bottom w:val="none" w:sz="0" w:space="0" w:color="auto"/>
            <w:right w:val="none" w:sz="0" w:space="0" w:color="auto"/>
          </w:divBdr>
        </w:div>
      </w:divsChild>
    </w:div>
    <w:div w:id="387152091">
      <w:bodyDiv w:val="1"/>
      <w:marLeft w:val="0"/>
      <w:marRight w:val="0"/>
      <w:marTop w:val="0"/>
      <w:marBottom w:val="0"/>
      <w:divBdr>
        <w:top w:val="none" w:sz="0" w:space="0" w:color="auto"/>
        <w:left w:val="none" w:sz="0" w:space="0" w:color="auto"/>
        <w:bottom w:val="none" w:sz="0" w:space="0" w:color="auto"/>
        <w:right w:val="none" w:sz="0" w:space="0" w:color="auto"/>
      </w:divBdr>
    </w:div>
    <w:div w:id="796722015">
      <w:bodyDiv w:val="1"/>
      <w:marLeft w:val="0"/>
      <w:marRight w:val="0"/>
      <w:marTop w:val="0"/>
      <w:marBottom w:val="0"/>
      <w:divBdr>
        <w:top w:val="none" w:sz="0" w:space="0" w:color="auto"/>
        <w:left w:val="none" w:sz="0" w:space="0" w:color="auto"/>
        <w:bottom w:val="none" w:sz="0" w:space="0" w:color="auto"/>
        <w:right w:val="none" w:sz="0" w:space="0" w:color="auto"/>
      </w:divBdr>
    </w:div>
    <w:div w:id="1029722880">
      <w:bodyDiv w:val="1"/>
      <w:marLeft w:val="0"/>
      <w:marRight w:val="0"/>
      <w:marTop w:val="0"/>
      <w:marBottom w:val="0"/>
      <w:divBdr>
        <w:top w:val="none" w:sz="0" w:space="0" w:color="auto"/>
        <w:left w:val="none" w:sz="0" w:space="0" w:color="auto"/>
        <w:bottom w:val="none" w:sz="0" w:space="0" w:color="auto"/>
        <w:right w:val="none" w:sz="0" w:space="0" w:color="auto"/>
      </w:divBdr>
    </w:div>
    <w:div w:id="1141187998">
      <w:bodyDiv w:val="1"/>
      <w:marLeft w:val="0"/>
      <w:marRight w:val="0"/>
      <w:marTop w:val="0"/>
      <w:marBottom w:val="0"/>
      <w:divBdr>
        <w:top w:val="none" w:sz="0" w:space="0" w:color="auto"/>
        <w:left w:val="none" w:sz="0" w:space="0" w:color="auto"/>
        <w:bottom w:val="none" w:sz="0" w:space="0" w:color="auto"/>
        <w:right w:val="none" w:sz="0" w:space="0" w:color="auto"/>
      </w:divBdr>
    </w:div>
    <w:div w:id="1287930318">
      <w:bodyDiv w:val="1"/>
      <w:marLeft w:val="0"/>
      <w:marRight w:val="0"/>
      <w:marTop w:val="0"/>
      <w:marBottom w:val="0"/>
      <w:divBdr>
        <w:top w:val="none" w:sz="0" w:space="0" w:color="auto"/>
        <w:left w:val="none" w:sz="0" w:space="0" w:color="auto"/>
        <w:bottom w:val="none" w:sz="0" w:space="0" w:color="auto"/>
        <w:right w:val="none" w:sz="0" w:space="0" w:color="auto"/>
      </w:divBdr>
    </w:div>
    <w:div w:id="1445031400">
      <w:bodyDiv w:val="1"/>
      <w:marLeft w:val="0"/>
      <w:marRight w:val="0"/>
      <w:marTop w:val="0"/>
      <w:marBottom w:val="0"/>
      <w:divBdr>
        <w:top w:val="none" w:sz="0" w:space="0" w:color="auto"/>
        <w:left w:val="none" w:sz="0" w:space="0" w:color="auto"/>
        <w:bottom w:val="none" w:sz="0" w:space="0" w:color="auto"/>
        <w:right w:val="none" w:sz="0" w:space="0" w:color="auto"/>
      </w:divBdr>
      <w:divsChild>
        <w:div w:id="744377849">
          <w:marLeft w:val="0"/>
          <w:marRight w:val="0"/>
          <w:marTop w:val="0"/>
          <w:marBottom w:val="0"/>
          <w:divBdr>
            <w:top w:val="none" w:sz="0" w:space="0" w:color="auto"/>
            <w:left w:val="none" w:sz="0" w:space="0" w:color="auto"/>
            <w:bottom w:val="none" w:sz="0" w:space="0" w:color="auto"/>
            <w:right w:val="none" w:sz="0" w:space="0" w:color="auto"/>
          </w:divBdr>
        </w:div>
      </w:divsChild>
    </w:div>
    <w:div w:id="1738629243">
      <w:bodyDiv w:val="1"/>
      <w:marLeft w:val="0"/>
      <w:marRight w:val="0"/>
      <w:marTop w:val="0"/>
      <w:marBottom w:val="0"/>
      <w:divBdr>
        <w:top w:val="none" w:sz="0" w:space="0" w:color="auto"/>
        <w:left w:val="none" w:sz="0" w:space="0" w:color="auto"/>
        <w:bottom w:val="none" w:sz="0" w:space="0" w:color="auto"/>
        <w:right w:val="none" w:sz="0" w:space="0" w:color="auto"/>
      </w:divBdr>
    </w:div>
    <w:div w:id="1940094363">
      <w:bodyDiv w:val="1"/>
      <w:marLeft w:val="0"/>
      <w:marRight w:val="0"/>
      <w:marTop w:val="0"/>
      <w:marBottom w:val="0"/>
      <w:divBdr>
        <w:top w:val="none" w:sz="0" w:space="0" w:color="auto"/>
        <w:left w:val="none" w:sz="0" w:space="0" w:color="auto"/>
        <w:bottom w:val="none" w:sz="0" w:space="0" w:color="auto"/>
        <w:right w:val="none" w:sz="0" w:space="0" w:color="auto"/>
      </w:divBdr>
    </w:div>
    <w:div w:id="213150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17</Pages>
  <Words>9162</Words>
  <Characters>52229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CPU 1117</cp:lastModifiedBy>
  <cp:revision>84</cp:revision>
  <dcterms:created xsi:type="dcterms:W3CDTF">2025-03-22T15:02:00Z</dcterms:created>
  <dcterms:modified xsi:type="dcterms:W3CDTF">2025-04-01T07:08:00Z</dcterms:modified>
</cp:coreProperties>
</file>