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6699BA" w14:textId="77777777" w:rsidR="00D47D62" w:rsidRDefault="00D47D62" w:rsidP="00C232E5">
      <w:pPr>
        <w:spacing w:line="360" w:lineRule="auto"/>
        <w:ind w:left="142" w:right="855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</w:p>
    <w:p w14:paraId="763A2B50" w14:textId="77777777" w:rsidR="00D47D62" w:rsidRDefault="00D47D62" w:rsidP="00676851">
      <w:pPr>
        <w:spacing w:line="360" w:lineRule="auto"/>
        <w:ind w:left="142" w:right="855"/>
        <w:jc w:val="center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</w:p>
    <w:p w14:paraId="6E8B9F7B" w14:textId="10C84BE2" w:rsidR="007E2C85" w:rsidRDefault="0091510D" w:rsidP="00676851">
      <w:pPr>
        <w:spacing w:line="360" w:lineRule="auto"/>
        <w:ind w:left="142" w:right="855"/>
        <w:jc w:val="center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>AN</w:t>
      </w:r>
      <w:r w:rsidR="00D17029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r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>ASSESSMENT</w:t>
      </w:r>
      <w:r w:rsidR="00D17029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r w:rsidR="00BD4E2D"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>OF</w:t>
      </w:r>
      <w:r w:rsidR="00D17029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r w:rsidR="00BD4E2D"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>ICHT</w:t>
      </w:r>
      <w:r w:rsidR="00A37B1C"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>H</w:t>
      </w:r>
      <w:r w:rsidR="00BD4E2D"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>YOFAUNAL</w:t>
      </w:r>
      <w:r w:rsidR="00D17029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r w:rsidR="00BD4E2D"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>DI</w:t>
      </w:r>
      <w:r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>VERSIT</w:t>
      </w:r>
      <w:r w:rsidR="00D24CE4"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>Y</w:t>
      </w:r>
      <w:r w:rsidR="00D17029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r w:rsidR="00D24CE4"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>AND</w:t>
      </w:r>
      <w:r w:rsidR="00D17029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r w:rsidR="00D24CE4"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>CONSERVATION</w:t>
      </w:r>
      <w:r w:rsidR="00D17029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r w:rsidR="00D24CE4"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>STATUS</w:t>
      </w:r>
      <w:r w:rsidR="00D17029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r w:rsidR="00D24CE4"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>OF</w:t>
      </w:r>
      <w:r w:rsidR="00D17029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r w:rsidR="00D24CE4"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>FISH</w:t>
      </w:r>
      <w:r w:rsidR="00D17029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r w:rsidR="00D24CE4"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>FROM</w:t>
      </w:r>
      <w:r w:rsidR="00D17029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r w:rsidR="00BD4E2D"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>CHARIPUNIA</w:t>
      </w:r>
      <w:r w:rsidR="00D17029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r w:rsidR="00BD4E2D"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>BEEL</w:t>
      </w:r>
      <w:r w:rsidR="00D17029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r w:rsidR="00BD4E2D"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>OF</w:t>
      </w:r>
      <w:r w:rsidR="00D17029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r w:rsidR="00BD4E2D"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>MORIGAON</w:t>
      </w:r>
      <w:r w:rsidR="00D17029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r w:rsidR="00BD4E2D"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>DISTRICT,</w:t>
      </w:r>
      <w:r w:rsidR="00D17029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r w:rsidR="00BD4E2D"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>ASSAM,</w:t>
      </w:r>
      <w:r w:rsidR="00D17029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r w:rsidR="00BD4E2D" w:rsidRPr="00134AA7">
        <w:rPr>
          <w:rFonts w:ascii="Times New Roman" w:hAnsi="Times New Roman" w:cs="Times New Roman"/>
          <w:b/>
          <w:bCs/>
          <w:sz w:val="24"/>
          <w:szCs w:val="24"/>
          <w:lang w:val="en-IN"/>
        </w:rPr>
        <w:t>INDIA</w:t>
      </w:r>
    </w:p>
    <w:p w14:paraId="6D7E0B38" w14:textId="77777777" w:rsidR="009761B9" w:rsidRPr="00225C89" w:rsidRDefault="009761B9" w:rsidP="00DE3CF5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  <w:lang w:val="en-IN"/>
        </w:rPr>
      </w:pPr>
      <w:bookmarkStart w:id="0" w:name="_GoBack"/>
      <w:bookmarkEnd w:id="0"/>
    </w:p>
    <w:p w14:paraId="178147E6" w14:textId="77777777" w:rsidR="00DE3CF5" w:rsidRPr="009761B9" w:rsidRDefault="009761B9" w:rsidP="009761B9">
      <w:pPr>
        <w:spacing w:before="100" w:beforeAutospacing="1" w:after="100" w:afterAutospacing="1"/>
        <w:ind w:left="142" w:right="855"/>
        <w:jc w:val="center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 w:rsidRPr="00EB0172">
        <w:rPr>
          <w:rFonts w:ascii="Times New Roman" w:hAnsi="Times New Roman" w:cs="Times New Roman"/>
          <w:b/>
          <w:bCs/>
          <w:sz w:val="24"/>
          <w:szCs w:val="24"/>
          <w:lang w:val="en-IN"/>
        </w:rPr>
        <w:t>ABSTRACT</w:t>
      </w:r>
    </w:p>
    <w:p w14:paraId="449A2FA3" w14:textId="4CA2AC0D" w:rsidR="00E86687" w:rsidRPr="006F0D70" w:rsidRDefault="00B7576D" w:rsidP="00E86687">
      <w:pPr>
        <w:spacing w:line="36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ichthyofaunal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diversity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Charipunia</w:t>
      </w:r>
      <w:proofErr w:type="spellEnd"/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Beel</w:t>
      </w:r>
      <w:proofErr w:type="spellEnd"/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was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studied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7F64E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for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12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months,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from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May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2022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to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April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2023.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A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total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26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fish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species,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representing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18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genera,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11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families,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4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orders,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were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identified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beel</w:t>
      </w:r>
      <w:proofErr w:type="spellEnd"/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order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Perciformes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was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most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dominant,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accounting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for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5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families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(45.45%),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5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genera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(27.77%),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7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(26.92%)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total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fish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population.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Siluriformes</w:t>
      </w:r>
      <w:proofErr w:type="spellEnd"/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order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contributed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significantly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as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well,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with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2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families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(18.19%),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3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genera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(16.67%),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6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(23.08%).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Clupeiformes</w:t>
      </w:r>
      <w:proofErr w:type="spellEnd"/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followed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with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3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families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(27.27%),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3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genera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(16.67%),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3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(11.53%).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Cypriniformes</w:t>
      </w:r>
      <w:proofErr w:type="spellEnd"/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order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comprised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1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family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(9.09%),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7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genera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(38.89%),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10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(38.47%).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E86687">
        <w:rPr>
          <w:rFonts w:ascii="Times New Roman" w:eastAsia="Times New Roman" w:hAnsi="Times New Roman" w:cs="Times New Roman"/>
          <w:sz w:val="24"/>
          <w:szCs w:val="24"/>
          <w:lang w:bidi="as-IN"/>
        </w:rPr>
        <w:t>Most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were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categorized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as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Least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Concern,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with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20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contributing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58.80%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total.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Margalef’s</w:t>
      </w:r>
      <w:proofErr w:type="spellEnd"/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Richness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Index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(d),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Pielou’s</w:t>
      </w:r>
      <w:proofErr w:type="spellEnd"/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Evenness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Index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(J),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Shannon-Weiner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Index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(H'),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Simpson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Index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(1-λ)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all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indicated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a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high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level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fish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diversity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beel</w:t>
      </w:r>
      <w:proofErr w:type="spellEnd"/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with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a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relatively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even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distribution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genera,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suggesting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7E2C85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beel</w:t>
      </w:r>
      <w:proofErr w:type="spellEnd"/>
      <w:r w:rsidR="00D17029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is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favorable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for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fish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E2C85">
        <w:rPr>
          <w:rFonts w:ascii="Times New Roman" w:eastAsia="Times New Roman" w:hAnsi="Times New Roman" w:cs="Times New Roman"/>
          <w:sz w:val="24"/>
          <w:szCs w:val="24"/>
          <w:lang w:bidi="as-IN"/>
        </w:rPr>
        <w:t>production.</w:t>
      </w:r>
      <w:r w:rsidR="00E86687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E86687" w:rsidRPr="00E86687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Although the condition of the </w:t>
      </w:r>
      <w:proofErr w:type="spellStart"/>
      <w:r w:rsidR="00E86687" w:rsidRPr="00E86687">
        <w:rPr>
          <w:rFonts w:ascii="Times New Roman" w:hAnsi="Times New Roman" w:cs="Times New Roman"/>
          <w:bCs/>
          <w:i/>
          <w:color w:val="FF0000"/>
          <w:sz w:val="24"/>
          <w:szCs w:val="24"/>
        </w:rPr>
        <w:t>beel</w:t>
      </w:r>
      <w:proofErr w:type="spellEnd"/>
      <w:r w:rsidR="00E86687" w:rsidRPr="00E86687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was found to be </w:t>
      </w:r>
      <w:proofErr w:type="spellStart"/>
      <w:r w:rsidR="00E86687" w:rsidRPr="00E86687">
        <w:rPr>
          <w:rFonts w:ascii="Times New Roman" w:hAnsi="Times New Roman" w:cs="Times New Roman"/>
          <w:bCs/>
          <w:color w:val="FF0000"/>
          <w:sz w:val="24"/>
          <w:szCs w:val="24"/>
        </w:rPr>
        <w:t>favourable</w:t>
      </w:r>
      <w:proofErr w:type="spellEnd"/>
      <w:r w:rsidR="00E86687" w:rsidRPr="00E86687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for fish production</w:t>
      </w:r>
      <w:r w:rsidR="00E86687">
        <w:rPr>
          <w:rFonts w:ascii="Times New Roman" w:hAnsi="Times New Roman" w:cs="Times New Roman"/>
          <w:bCs/>
          <w:color w:val="FF0000"/>
          <w:sz w:val="24"/>
          <w:szCs w:val="24"/>
        </w:rPr>
        <w:t>, there is an urgent need for</w:t>
      </w:r>
      <w:r w:rsidR="00E86687" w:rsidRPr="00E86687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strict imposition and monitoring of fisheries regulations during the ban season. Also</w:t>
      </w:r>
      <w:r w:rsidR="00E86687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, </w:t>
      </w:r>
      <w:r w:rsidR="002F5FFF">
        <w:rPr>
          <w:rFonts w:ascii="Times New Roman" w:hAnsi="Times New Roman" w:cs="Times New Roman"/>
          <w:bCs/>
          <w:color w:val="FF0000"/>
          <w:sz w:val="24"/>
          <w:szCs w:val="24"/>
        </w:rPr>
        <w:t>the identification and protection of indigenous fishes' feeding and breeding grounds and awareness among the fishermen</w:t>
      </w:r>
      <w:r w:rsidR="00E86687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are very much needed for the </w:t>
      </w:r>
      <w:r w:rsidR="00E86687" w:rsidRPr="00E86687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sustainable use of the </w:t>
      </w:r>
      <w:proofErr w:type="spellStart"/>
      <w:r w:rsidR="00E86687" w:rsidRPr="00E86687">
        <w:rPr>
          <w:rFonts w:ascii="Times New Roman" w:hAnsi="Times New Roman" w:cs="Times New Roman"/>
          <w:bCs/>
          <w:i/>
          <w:color w:val="FF0000"/>
          <w:sz w:val="24"/>
          <w:szCs w:val="24"/>
        </w:rPr>
        <w:t>beel</w:t>
      </w:r>
      <w:proofErr w:type="spellEnd"/>
      <w:r w:rsidR="00E86687">
        <w:rPr>
          <w:rFonts w:ascii="Times New Roman" w:hAnsi="Times New Roman" w:cs="Times New Roman"/>
          <w:bCs/>
          <w:sz w:val="24"/>
          <w:szCs w:val="24"/>
        </w:rPr>
        <w:t>.</w:t>
      </w:r>
    </w:p>
    <w:p w14:paraId="5EE52FE1" w14:textId="6A224DB0" w:rsidR="000809B9" w:rsidRPr="009378FF" w:rsidRDefault="000809B9" w:rsidP="009378F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as-IN"/>
        </w:rPr>
      </w:pPr>
    </w:p>
    <w:p w14:paraId="196AC64C" w14:textId="4E0FCEED" w:rsidR="00677F3A" w:rsidRPr="00EB0172" w:rsidRDefault="00677F3A" w:rsidP="00D12837">
      <w:pPr>
        <w:spacing w:line="360" w:lineRule="auto"/>
        <w:ind w:left="142" w:right="855"/>
        <w:jc w:val="both"/>
        <w:rPr>
          <w:rFonts w:ascii="Times New Roman" w:hAnsi="Times New Roman" w:cs="Times New Roman"/>
          <w:sz w:val="24"/>
          <w:szCs w:val="24"/>
          <w:lang w:val="en-IN"/>
        </w:rPr>
      </w:pPr>
      <w:r w:rsidRPr="00EB01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Keywords:</w:t>
      </w:r>
      <w:r w:rsidR="00D1702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7D6429">
        <w:rPr>
          <w:rFonts w:ascii="Times New Roman" w:hAnsi="Times New Roman" w:cs="Times New Roman"/>
          <w:sz w:val="24"/>
          <w:szCs w:val="24"/>
        </w:rPr>
        <w:t>W</w:t>
      </w:r>
      <w:r w:rsidRPr="00EB0172">
        <w:rPr>
          <w:rFonts w:ascii="Times New Roman" w:hAnsi="Times New Roman" w:cs="Times New Roman"/>
          <w:sz w:val="24"/>
          <w:szCs w:val="24"/>
        </w:rPr>
        <w:t>etland,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0172">
        <w:rPr>
          <w:rFonts w:ascii="Times New Roman" w:hAnsi="Times New Roman" w:cs="Times New Roman"/>
          <w:sz w:val="24"/>
          <w:szCs w:val="24"/>
          <w:lang w:val="en-IN"/>
        </w:rPr>
        <w:t>ichtyofaunal</w:t>
      </w:r>
      <w:proofErr w:type="spellEnd"/>
      <w:r w:rsidR="00D17029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Pr="00EB0172">
        <w:rPr>
          <w:rFonts w:ascii="Times New Roman" w:hAnsi="Times New Roman" w:cs="Times New Roman"/>
          <w:sz w:val="24"/>
          <w:szCs w:val="24"/>
          <w:lang w:val="en-IN"/>
        </w:rPr>
        <w:t>diversity,</w:t>
      </w:r>
      <w:r w:rsidR="00D17029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="00A42939">
        <w:rPr>
          <w:rFonts w:ascii="Times New Roman" w:hAnsi="Times New Roman" w:cs="Times New Roman"/>
          <w:sz w:val="24"/>
          <w:szCs w:val="24"/>
          <w:lang w:val="en-IN"/>
        </w:rPr>
        <w:t>biodiversity</w:t>
      </w:r>
      <w:r w:rsidR="00D17029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="00A42939">
        <w:rPr>
          <w:rFonts w:ascii="Times New Roman" w:hAnsi="Times New Roman" w:cs="Times New Roman"/>
          <w:sz w:val="24"/>
          <w:szCs w:val="24"/>
          <w:lang w:val="en-IN"/>
        </w:rPr>
        <w:t>indices,</w:t>
      </w:r>
      <w:r w:rsidR="00D17029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Pr="00EB0172">
        <w:rPr>
          <w:rFonts w:ascii="Times New Roman" w:hAnsi="Times New Roman" w:cs="Times New Roman"/>
          <w:sz w:val="24"/>
          <w:szCs w:val="24"/>
          <w:lang w:val="en-IN"/>
        </w:rPr>
        <w:t>conservation</w:t>
      </w:r>
      <w:r w:rsidR="00D17029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Pr="00EB0172">
        <w:rPr>
          <w:rFonts w:ascii="Times New Roman" w:hAnsi="Times New Roman" w:cs="Times New Roman"/>
          <w:sz w:val="24"/>
          <w:szCs w:val="24"/>
          <w:lang w:val="en-IN"/>
        </w:rPr>
        <w:t>status</w:t>
      </w:r>
    </w:p>
    <w:p w14:paraId="6A4C9DEB" w14:textId="77777777" w:rsidR="002B544F" w:rsidRPr="00EB0172" w:rsidRDefault="002B544F" w:rsidP="00D12837">
      <w:pPr>
        <w:spacing w:line="360" w:lineRule="auto"/>
        <w:ind w:left="142" w:right="855"/>
        <w:jc w:val="both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</w:p>
    <w:p w14:paraId="18532035" w14:textId="77777777" w:rsidR="007C79DD" w:rsidRPr="00EB0172" w:rsidRDefault="007C79DD" w:rsidP="00D12837">
      <w:pPr>
        <w:spacing w:line="360" w:lineRule="auto"/>
        <w:ind w:left="142" w:right="855"/>
        <w:jc w:val="center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 w:rsidRPr="00EB0172">
        <w:rPr>
          <w:rFonts w:ascii="Times New Roman" w:hAnsi="Times New Roman" w:cs="Times New Roman"/>
          <w:b/>
          <w:bCs/>
          <w:sz w:val="24"/>
          <w:szCs w:val="24"/>
          <w:lang w:val="en-IN"/>
        </w:rPr>
        <w:t>INTRODUCTION</w:t>
      </w:r>
    </w:p>
    <w:p w14:paraId="480750F1" w14:textId="545053FE" w:rsidR="003E4B07" w:rsidRDefault="003E4B07" w:rsidP="003E4B0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C0E7A">
        <w:rPr>
          <w:rFonts w:ascii="Times New Roman" w:hAnsi="Times New Roman" w:cs="Times New Roman"/>
          <w:sz w:val="24"/>
          <w:szCs w:val="24"/>
        </w:rPr>
        <w:lastRenderedPageBreak/>
        <w:t>Wetlands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are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defined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as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areas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that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are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either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inundated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or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saturated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with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surface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or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groundwater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for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a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duration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and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frequency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7F64E9">
        <w:rPr>
          <w:rFonts w:ascii="Times New Roman" w:hAnsi="Times New Roman" w:cs="Times New Roman"/>
          <w:sz w:val="24"/>
          <w:szCs w:val="24"/>
        </w:rPr>
        <w:t>sufficient to support, and typically do support, vegetation that is adapted to grow in saturated soil conditions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(Mitsch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and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Gosselink,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1986).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Wetlands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are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a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crucial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part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of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the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Ganga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and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Brahmaputra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river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basins,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which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are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periodically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flooded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by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overflow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from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the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primary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river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channels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(Srivastava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and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E7A">
        <w:rPr>
          <w:rFonts w:ascii="Times New Roman" w:hAnsi="Times New Roman" w:cs="Times New Roman"/>
          <w:sz w:val="24"/>
          <w:szCs w:val="24"/>
        </w:rPr>
        <w:t>Bhattacharjya</w:t>
      </w:r>
      <w:proofErr w:type="spellEnd"/>
      <w:r w:rsidRPr="007C0E7A">
        <w:rPr>
          <w:rFonts w:ascii="Times New Roman" w:hAnsi="Times New Roman" w:cs="Times New Roman"/>
          <w:sz w:val="24"/>
          <w:szCs w:val="24"/>
        </w:rPr>
        <w:t>,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2003).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These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wetlands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cover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an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area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of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2.02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lakh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hectares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and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are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a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significant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source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of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fisheries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in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the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states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of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Assam,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West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Bengal,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Bihar,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Manipur,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Arunachal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Pradesh,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Tripura,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and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Meghalaya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7C0E7A">
        <w:rPr>
          <w:rFonts w:ascii="Times New Roman" w:hAnsi="Times New Roman" w:cs="Times New Roman"/>
          <w:sz w:val="24"/>
          <w:szCs w:val="24"/>
        </w:rPr>
        <w:t>Sugunan</w:t>
      </w:r>
      <w:proofErr w:type="spellEnd"/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and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E7A">
        <w:rPr>
          <w:rFonts w:ascii="Times New Roman" w:hAnsi="Times New Roman" w:cs="Times New Roman"/>
          <w:sz w:val="24"/>
          <w:szCs w:val="24"/>
        </w:rPr>
        <w:t>Bhattacharjya</w:t>
      </w:r>
      <w:proofErr w:type="spellEnd"/>
      <w:r w:rsidRPr="007C0E7A">
        <w:rPr>
          <w:rFonts w:ascii="Times New Roman" w:hAnsi="Times New Roman" w:cs="Times New Roman"/>
          <w:sz w:val="24"/>
          <w:szCs w:val="24"/>
        </w:rPr>
        <w:t>,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2000</w:t>
      </w:r>
      <w:r>
        <w:t>).</w:t>
      </w:r>
    </w:p>
    <w:p w14:paraId="5BB91686" w14:textId="23D3743F" w:rsidR="003E4B07" w:rsidRPr="007C0E7A" w:rsidRDefault="003E4B07" w:rsidP="003E4B07">
      <w:pPr>
        <w:spacing w:before="100" w:beforeAutospacing="1" w:after="100" w:afterAutospacing="1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bidi="as-IN"/>
        </w:rPr>
      </w:pP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Floodplain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wetlands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refer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to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natural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low-lying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areas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7F64E9">
        <w:rPr>
          <w:rFonts w:ascii="Times New Roman" w:eastAsia="Times New Roman" w:hAnsi="Times New Roman" w:cs="Times New Roman"/>
          <w:sz w:val="24"/>
          <w:szCs w:val="24"/>
          <w:lang w:bidi="as-IN"/>
        </w:rPr>
        <w:t>following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large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rivers,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which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are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periodically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flooded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by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overflow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from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main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river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system.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These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regions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often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consist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small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depressions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or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former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riverbeds,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typically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connected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to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major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rivers.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They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capture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backflow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from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rivers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during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flood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events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or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after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monsoon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rains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from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surrounding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catchment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areas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(</w:t>
      </w:r>
      <w:proofErr w:type="spellStart"/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Sugunan</w:t>
      </w:r>
      <w:proofErr w:type="spellEnd"/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Bhattacharjya</w:t>
      </w:r>
      <w:proofErr w:type="spellEnd"/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2000).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Assam,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there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are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total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3,474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wetlands,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which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1,392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are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floodplain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wetlands,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covering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area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101,229.4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hectares,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which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constitutes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1.29%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state's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total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geographical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area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(</w:t>
      </w:r>
      <w:proofErr w:type="spellStart"/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Bhagabati</w:t>
      </w:r>
      <w:proofErr w:type="spellEnd"/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D6429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et</w:t>
      </w:r>
      <w:r w:rsidR="00D17029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 xml:space="preserve"> </w:t>
      </w:r>
      <w:r w:rsidRPr="007D6429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al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.,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2002).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Proper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wetland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management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necessitates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integrated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approach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that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blends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scientific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expertise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with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knowledge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legal,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institutional,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economic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factors.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This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holistic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approach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2F5FFF">
        <w:rPr>
          <w:rFonts w:ascii="Times New Roman" w:eastAsia="Times New Roman" w:hAnsi="Times New Roman" w:cs="Times New Roman"/>
          <w:sz w:val="24"/>
          <w:szCs w:val="24"/>
          <w:lang w:bidi="as-IN"/>
        </w:rPr>
        <w:t>ensures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7F64E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these essential ecosystems' protection and long-term sustainability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(Good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D6429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et</w:t>
      </w:r>
      <w:r w:rsidR="00D17029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 xml:space="preserve"> </w:t>
      </w:r>
      <w:r w:rsidRPr="007D6429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al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.,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1978;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Kusler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Montanari,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1978;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Greeson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D6429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et</w:t>
      </w:r>
      <w:r w:rsidR="00D17029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 xml:space="preserve"> </w:t>
      </w:r>
      <w:r w:rsidRPr="007D6429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al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.,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1979;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Mitsch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Gosselink,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1986).</w:t>
      </w:r>
    </w:p>
    <w:p w14:paraId="66A1FEE0" w14:textId="2EECA3A9" w:rsidR="000053FC" w:rsidRPr="002B544F" w:rsidRDefault="003E4B07" w:rsidP="002B544F">
      <w:pPr>
        <w:spacing w:before="100" w:beforeAutospacing="1" w:after="100" w:afterAutospacing="1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en-IN"/>
        </w:rPr>
      </w:pP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Goswami,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Kalita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D6429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et</w:t>
      </w:r>
      <w:r w:rsidR="00D17029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 xml:space="preserve"> </w:t>
      </w:r>
      <w:r w:rsidRPr="007D6429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al</w:t>
      </w:r>
      <w:r w:rsidR="007D6429">
        <w:rPr>
          <w:rFonts w:ascii="Times New Roman" w:eastAsia="Times New Roman" w:hAnsi="Times New Roman" w:cs="Times New Roman"/>
          <w:sz w:val="24"/>
          <w:szCs w:val="24"/>
          <w:lang w:bidi="as-IN"/>
        </w:rPr>
        <w:t>.,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7D6429">
        <w:rPr>
          <w:rFonts w:ascii="Times New Roman" w:eastAsia="Times New Roman" w:hAnsi="Times New Roman" w:cs="Times New Roman"/>
          <w:sz w:val="24"/>
          <w:szCs w:val="24"/>
          <w:lang w:bidi="as-IN"/>
        </w:rPr>
        <w:t>2012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reported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424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fish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from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Northeast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India,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spanning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133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genera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38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families,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with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Cyprinidae</w:t>
      </w:r>
      <w:proofErr w:type="spellEnd"/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family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exhibiting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highest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diversity.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Wetlands,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general,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contribute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to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about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one-third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inland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fish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catch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developing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countries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(</w:t>
      </w:r>
      <w:proofErr w:type="spellStart"/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Jhingran</w:t>
      </w:r>
      <w:proofErr w:type="spellEnd"/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1991).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Gopal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(1997)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referred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to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wetlands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"distinct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ecotones,"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acting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transitional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zones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between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dry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land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deeper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water.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These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areas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are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not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consistently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wet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or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dry,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fostering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unique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ecological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balance.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Assam,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wetlands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make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up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approximately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93%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total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lentic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fish-prone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areas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state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(Goswami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D6429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et</w:t>
      </w:r>
      <w:r w:rsidR="00D17029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 xml:space="preserve"> </w:t>
      </w:r>
      <w:r w:rsidRPr="007D6429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al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.,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2007).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Protecting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fish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wetlands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requires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comprehensive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strategy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that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includes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habitat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preservation,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sustainable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resource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management,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pollution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control,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legal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measures,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community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engagement.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By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adopting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these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approaches,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we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can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protect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7F64E9">
        <w:rPr>
          <w:rFonts w:ascii="Times New Roman" w:eastAsia="Times New Roman" w:hAnsi="Times New Roman" w:cs="Times New Roman"/>
          <w:sz w:val="24"/>
          <w:szCs w:val="24"/>
          <w:lang w:bidi="as-IN"/>
        </w:rPr>
        <w:t>fish populations and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essential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ecosystem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services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that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wetlands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provide,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such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water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purification,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carbon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storage,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flood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mitigation.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Proper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wetland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management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ensures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health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aquatic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life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sustains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rich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biodiversity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these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ecosystems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harbor.</w:t>
      </w:r>
      <w:r w:rsidR="00E86687">
        <w:rPr>
          <w:rFonts w:ascii="Times New Roman" w:hAnsi="Times New Roman" w:cs="Times New Roman"/>
          <w:bCs/>
          <w:sz w:val="24"/>
          <w:szCs w:val="24"/>
          <w:lang w:val="en-IN"/>
        </w:rPr>
        <w:t xml:space="preserve"> </w:t>
      </w:r>
      <w:r w:rsidR="00E86687" w:rsidRPr="00E86687">
        <w:rPr>
          <w:rFonts w:ascii="Times New Roman" w:hAnsi="Times New Roman" w:cs="Times New Roman"/>
          <w:bCs/>
          <w:color w:val="FF0000"/>
          <w:sz w:val="24"/>
          <w:szCs w:val="24"/>
          <w:lang w:val="en-IN"/>
        </w:rPr>
        <w:t xml:space="preserve">Due to continuous human-induced pressure, </w:t>
      </w:r>
      <w:r w:rsidR="007F64E9">
        <w:rPr>
          <w:rFonts w:ascii="Times New Roman" w:hAnsi="Times New Roman" w:cs="Times New Roman"/>
          <w:bCs/>
          <w:color w:val="FF0000"/>
          <w:sz w:val="24"/>
          <w:szCs w:val="24"/>
          <w:lang w:val="en-IN"/>
        </w:rPr>
        <w:t>freshwater fish diversity</w:t>
      </w:r>
      <w:r w:rsidR="00E86687" w:rsidRPr="00E86687">
        <w:rPr>
          <w:rFonts w:ascii="Times New Roman" w:hAnsi="Times New Roman" w:cs="Times New Roman"/>
          <w:bCs/>
          <w:color w:val="FF0000"/>
          <w:sz w:val="24"/>
          <w:szCs w:val="24"/>
          <w:lang w:val="en-IN"/>
        </w:rPr>
        <w:t xml:space="preserve"> is steadily declining. This biodiversity </w:t>
      </w:r>
      <w:r w:rsidR="007F64E9">
        <w:rPr>
          <w:rFonts w:ascii="Times New Roman" w:hAnsi="Times New Roman" w:cs="Times New Roman"/>
          <w:bCs/>
          <w:color w:val="FF0000"/>
          <w:sz w:val="24"/>
          <w:szCs w:val="24"/>
          <w:lang w:val="en-IN"/>
        </w:rPr>
        <w:lastRenderedPageBreak/>
        <w:t>represents a valuable natural resource and</w:t>
      </w:r>
      <w:r w:rsidR="00E86687" w:rsidRPr="00E86687">
        <w:rPr>
          <w:rFonts w:ascii="Times New Roman" w:hAnsi="Times New Roman" w:cs="Times New Roman"/>
          <w:bCs/>
          <w:color w:val="FF0000"/>
          <w:sz w:val="24"/>
          <w:szCs w:val="24"/>
          <w:lang w:val="en-IN"/>
        </w:rPr>
        <w:t xml:space="preserve"> </w:t>
      </w:r>
      <w:r w:rsidR="002F5FFF">
        <w:rPr>
          <w:rFonts w:ascii="Times New Roman" w:hAnsi="Times New Roman" w:cs="Times New Roman"/>
          <w:bCs/>
          <w:color w:val="FF0000"/>
          <w:sz w:val="24"/>
          <w:szCs w:val="24"/>
          <w:lang w:val="en-IN"/>
        </w:rPr>
        <w:t>is crucial</w:t>
      </w:r>
      <w:r w:rsidR="00E86687" w:rsidRPr="00E86687">
        <w:rPr>
          <w:rFonts w:ascii="Times New Roman" w:hAnsi="Times New Roman" w:cs="Times New Roman"/>
          <w:bCs/>
          <w:color w:val="FF0000"/>
          <w:sz w:val="24"/>
          <w:szCs w:val="24"/>
          <w:lang w:val="en-IN"/>
        </w:rPr>
        <w:t xml:space="preserve"> in sustaining fisheries. Therefore, to develop an effective information system on freshwater fish species, comprehensive research and proper documentation of this diversity are urgently needed (</w:t>
      </w:r>
      <w:proofErr w:type="spellStart"/>
      <w:r w:rsidR="00E86687" w:rsidRPr="00E86687">
        <w:rPr>
          <w:rFonts w:ascii="Times New Roman" w:hAnsi="Times New Roman" w:cs="Times New Roman"/>
          <w:bCs/>
          <w:color w:val="FF0000"/>
          <w:sz w:val="24"/>
          <w:szCs w:val="24"/>
          <w:lang w:val="en-IN"/>
        </w:rPr>
        <w:t>Farkade</w:t>
      </w:r>
      <w:proofErr w:type="spellEnd"/>
      <w:r w:rsidR="00E86687" w:rsidRPr="00E86687">
        <w:rPr>
          <w:rFonts w:ascii="Times New Roman" w:hAnsi="Times New Roman" w:cs="Times New Roman"/>
          <w:bCs/>
          <w:color w:val="FF0000"/>
          <w:sz w:val="24"/>
          <w:szCs w:val="24"/>
          <w:lang w:val="en-IN"/>
        </w:rPr>
        <w:t xml:space="preserve"> et al., 2023).</w:t>
      </w:r>
    </w:p>
    <w:p w14:paraId="6FBBBC4D" w14:textId="73DD4222" w:rsidR="00B035A3" w:rsidRPr="00D27F24" w:rsidRDefault="00B035A3" w:rsidP="00D12837">
      <w:pPr>
        <w:spacing w:line="360" w:lineRule="auto"/>
        <w:ind w:left="142" w:right="85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B0172">
        <w:rPr>
          <w:rFonts w:ascii="Times New Roman" w:hAnsi="Times New Roman" w:cs="Times New Roman"/>
          <w:b/>
          <w:bCs/>
          <w:sz w:val="24"/>
          <w:szCs w:val="24"/>
        </w:rPr>
        <w:t>MATERIALS</w:t>
      </w:r>
      <w:r w:rsidR="00D1702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B0172">
        <w:rPr>
          <w:rFonts w:ascii="Times New Roman" w:hAnsi="Times New Roman" w:cs="Times New Roman"/>
          <w:b/>
          <w:bCs/>
          <w:sz w:val="24"/>
          <w:szCs w:val="24"/>
        </w:rPr>
        <w:t>AND</w:t>
      </w:r>
      <w:r w:rsidR="00D1702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B0172">
        <w:rPr>
          <w:rFonts w:ascii="Times New Roman" w:hAnsi="Times New Roman" w:cs="Times New Roman"/>
          <w:b/>
          <w:bCs/>
          <w:sz w:val="24"/>
          <w:szCs w:val="24"/>
        </w:rPr>
        <w:t>METHODS</w:t>
      </w:r>
    </w:p>
    <w:p w14:paraId="1033C984" w14:textId="2D704919" w:rsidR="0098731B" w:rsidRDefault="00B035A3" w:rsidP="00D12837">
      <w:pPr>
        <w:spacing w:line="360" w:lineRule="auto"/>
        <w:ind w:left="142" w:right="85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B0172">
        <w:rPr>
          <w:rFonts w:ascii="Times New Roman" w:hAnsi="Times New Roman" w:cs="Times New Roman"/>
          <w:b/>
          <w:bCs/>
          <w:sz w:val="24"/>
          <w:szCs w:val="24"/>
        </w:rPr>
        <w:t>Study</w:t>
      </w:r>
      <w:r w:rsidR="00D1702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B0172">
        <w:rPr>
          <w:rFonts w:ascii="Times New Roman" w:hAnsi="Times New Roman" w:cs="Times New Roman"/>
          <w:b/>
          <w:bCs/>
          <w:sz w:val="24"/>
          <w:szCs w:val="24"/>
        </w:rPr>
        <w:t>area</w:t>
      </w:r>
    </w:p>
    <w:p w14:paraId="2DC68407" w14:textId="6551F157" w:rsidR="003E4B07" w:rsidRPr="00CB2E2B" w:rsidRDefault="003E4B07" w:rsidP="003E4B0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27F24">
        <w:rPr>
          <w:rFonts w:ascii="Times New Roman" w:hAnsi="Times New Roman" w:cs="Times New Roman"/>
          <w:sz w:val="24"/>
          <w:szCs w:val="24"/>
        </w:rPr>
        <w:t>The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7F24">
        <w:rPr>
          <w:rFonts w:ascii="Times New Roman" w:hAnsi="Times New Roman" w:cs="Times New Roman"/>
          <w:sz w:val="24"/>
          <w:szCs w:val="24"/>
        </w:rPr>
        <w:t>Charipunia</w:t>
      </w:r>
      <w:proofErr w:type="spellEnd"/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</w:t>
      </w:r>
      <w:r w:rsidRPr="00CB2E2B">
        <w:rPr>
          <w:rFonts w:ascii="Times New Roman" w:hAnsi="Times New Roman" w:cs="Times New Roman"/>
          <w:sz w:val="24"/>
          <w:szCs w:val="24"/>
        </w:rPr>
        <w:t>ith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latitude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26ᵒ15’10.0”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N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and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longitude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92ᵒ21’22.8”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.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0053FC" w:rsidRPr="00D27F24">
        <w:rPr>
          <w:rFonts w:ascii="Times New Roman" w:hAnsi="Times New Roman" w:cs="Times New Roman"/>
          <w:sz w:val="24"/>
          <w:szCs w:val="24"/>
        </w:rPr>
        <w:t>This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1ED0">
        <w:rPr>
          <w:rFonts w:ascii="Times New Roman" w:hAnsi="Times New Roman" w:cs="Times New Roman"/>
          <w:i/>
          <w:sz w:val="24"/>
          <w:szCs w:val="24"/>
        </w:rPr>
        <w:t>beel</w:t>
      </w:r>
      <w:proofErr w:type="spellEnd"/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is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a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part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of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7F64E9">
        <w:rPr>
          <w:rFonts w:ascii="Times New Roman" w:hAnsi="Times New Roman" w:cs="Times New Roman"/>
          <w:sz w:val="24"/>
          <w:szCs w:val="24"/>
        </w:rPr>
        <w:t>the APART fishery initiative,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and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the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communities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are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encouraged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to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collectively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manage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the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1ED0">
        <w:rPr>
          <w:rFonts w:ascii="Times New Roman" w:hAnsi="Times New Roman" w:cs="Times New Roman"/>
          <w:i/>
          <w:sz w:val="24"/>
          <w:szCs w:val="24"/>
        </w:rPr>
        <w:t>beel</w:t>
      </w:r>
      <w:proofErr w:type="spellEnd"/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and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take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forward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the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fish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farming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activities.</w:t>
      </w:r>
      <w:r w:rsidR="007F64E9">
        <w:rPr>
          <w:rFonts w:ascii="Times New Roman" w:hAnsi="Times New Roman" w:cs="Times New Roman"/>
          <w:sz w:val="24"/>
          <w:szCs w:val="24"/>
        </w:rPr>
        <w:t xml:space="preserve"> The area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of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E2B">
        <w:rPr>
          <w:rFonts w:ascii="Times New Roman" w:hAnsi="Times New Roman" w:cs="Times New Roman"/>
          <w:sz w:val="24"/>
          <w:szCs w:val="24"/>
        </w:rPr>
        <w:t>Charipunia</w:t>
      </w:r>
      <w:proofErr w:type="spellEnd"/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123D">
        <w:rPr>
          <w:rFonts w:ascii="Times New Roman" w:hAnsi="Times New Roman" w:cs="Times New Roman"/>
          <w:i/>
          <w:sz w:val="24"/>
          <w:szCs w:val="24"/>
        </w:rPr>
        <w:t>beel</w:t>
      </w:r>
      <w:proofErr w:type="spellEnd"/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is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7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hectares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(17.297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acres).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7F64E9">
        <w:rPr>
          <w:rFonts w:ascii="Times New Roman" w:hAnsi="Times New Roman" w:cs="Times New Roman"/>
          <w:sz w:val="24"/>
          <w:szCs w:val="24"/>
        </w:rPr>
        <w:t xml:space="preserve">The minimum depth of this </w:t>
      </w:r>
      <w:proofErr w:type="spellStart"/>
      <w:r w:rsidR="007F64E9">
        <w:rPr>
          <w:rFonts w:ascii="Times New Roman" w:hAnsi="Times New Roman" w:cs="Times New Roman"/>
          <w:sz w:val="24"/>
          <w:szCs w:val="24"/>
        </w:rPr>
        <w:t>beel</w:t>
      </w:r>
      <w:proofErr w:type="spellEnd"/>
      <w:r w:rsidR="007F64E9">
        <w:rPr>
          <w:rFonts w:ascii="Times New Roman" w:hAnsi="Times New Roman" w:cs="Times New Roman"/>
          <w:sz w:val="24"/>
          <w:szCs w:val="24"/>
        </w:rPr>
        <w:t xml:space="preserve"> is 5 feet and the maximum depth </w:t>
      </w:r>
      <w:r w:rsidRPr="00CB2E2B">
        <w:rPr>
          <w:rFonts w:ascii="Times New Roman" w:hAnsi="Times New Roman" w:cs="Times New Roman"/>
          <w:sz w:val="24"/>
          <w:szCs w:val="24"/>
        </w:rPr>
        <w:t>is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12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feet.</w:t>
      </w:r>
      <w:r w:rsidR="007F64E9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It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is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a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perennially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close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53FC">
        <w:rPr>
          <w:rFonts w:ascii="Times New Roman" w:hAnsi="Times New Roman" w:cs="Times New Roman"/>
          <w:i/>
          <w:sz w:val="24"/>
          <w:szCs w:val="24"/>
        </w:rPr>
        <w:t>beel</w:t>
      </w:r>
      <w:proofErr w:type="spellEnd"/>
      <w:r w:rsidR="000053FC">
        <w:rPr>
          <w:rFonts w:ascii="Times New Roman" w:hAnsi="Times New Roman" w:cs="Times New Roman"/>
          <w:i/>
          <w:sz w:val="24"/>
          <w:szCs w:val="24"/>
        </w:rPr>
        <w:t>.</w:t>
      </w:r>
      <w:r w:rsidR="00D1702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F64E9">
        <w:rPr>
          <w:rFonts w:ascii="Times New Roman" w:hAnsi="Times New Roman" w:cs="Times New Roman"/>
          <w:sz w:val="24"/>
          <w:szCs w:val="24"/>
        </w:rPr>
        <w:t xml:space="preserve">Around 250 families </w:t>
      </w:r>
      <w:r w:rsidRPr="00CB2E2B">
        <w:rPr>
          <w:rFonts w:ascii="Times New Roman" w:hAnsi="Times New Roman" w:cs="Times New Roman"/>
          <w:sz w:val="24"/>
          <w:szCs w:val="24"/>
        </w:rPr>
        <w:t>depend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on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this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1D98">
        <w:rPr>
          <w:rFonts w:ascii="Times New Roman" w:hAnsi="Times New Roman" w:cs="Times New Roman"/>
          <w:i/>
          <w:sz w:val="24"/>
          <w:szCs w:val="24"/>
        </w:rPr>
        <w:t>beel</w:t>
      </w:r>
      <w:proofErr w:type="spellEnd"/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for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their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livelihood.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Government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registered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number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is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3625/88-89,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E2B">
        <w:rPr>
          <w:rFonts w:ascii="Times New Roman" w:hAnsi="Times New Roman" w:cs="Times New Roman"/>
          <w:sz w:val="24"/>
          <w:szCs w:val="24"/>
        </w:rPr>
        <w:t>Morigaon</w:t>
      </w:r>
      <w:proofErr w:type="spellEnd"/>
      <w:r w:rsidRPr="00CB2E2B">
        <w:rPr>
          <w:rFonts w:ascii="Times New Roman" w:hAnsi="Times New Roman" w:cs="Times New Roman"/>
          <w:sz w:val="24"/>
          <w:szCs w:val="24"/>
        </w:rPr>
        <w:t>,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CB2E2B">
        <w:rPr>
          <w:rFonts w:ascii="Times New Roman" w:hAnsi="Times New Roman" w:cs="Times New Roman"/>
          <w:sz w:val="24"/>
          <w:szCs w:val="24"/>
        </w:rPr>
        <w:t>Assam.</w:t>
      </w:r>
    </w:p>
    <w:p w14:paraId="33C3C76D" w14:textId="77777777" w:rsidR="003E4B07" w:rsidRPr="00EB0172" w:rsidRDefault="000053FC" w:rsidP="00D12837">
      <w:pPr>
        <w:spacing w:line="360" w:lineRule="auto"/>
        <w:ind w:left="142" w:right="85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B0172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59264" behindDoc="1" locked="0" layoutInCell="1" allowOverlap="1" wp14:anchorId="0DE21575" wp14:editId="355DD33D">
            <wp:simplePos x="0" y="0"/>
            <wp:positionH relativeFrom="column">
              <wp:posOffset>3656965</wp:posOffset>
            </wp:positionH>
            <wp:positionV relativeFrom="paragraph">
              <wp:posOffset>21590</wp:posOffset>
            </wp:positionV>
            <wp:extent cx="2362200" cy="1933575"/>
            <wp:effectExtent l="0" t="0" r="0" b="0"/>
            <wp:wrapTight wrapText="bothSides">
              <wp:wrapPolygon edited="0">
                <wp:start x="0" y="0"/>
                <wp:lineTo x="0" y="21494"/>
                <wp:lineTo x="21426" y="21494"/>
                <wp:lineTo x="21426" y="0"/>
                <wp:lineTo x="0" y="0"/>
              </wp:wrapPolygon>
            </wp:wrapTight>
            <wp:docPr id="29" name="Picture 2" descr="C:\Users\User\Downloads\WhatsApp Image 2023-08-10 at 11.45.1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3-08-10 at 11.45.16 A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0172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57216" behindDoc="1" locked="0" layoutInCell="1" allowOverlap="1" wp14:anchorId="6B7DABAA" wp14:editId="35A2E43D">
            <wp:simplePos x="0" y="0"/>
            <wp:positionH relativeFrom="column">
              <wp:posOffset>656590</wp:posOffset>
            </wp:positionH>
            <wp:positionV relativeFrom="paragraph">
              <wp:posOffset>5715</wp:posOffset>
            </wp:positionV>
            <wp:extent cx="2619375" cy="1933575"/>
            <wp:effectExtent l="0" t="0" r="0" b="0"/>
            <wp:wrapTight wrapText="bothSides">
              <wp:wrapPolygon edited="0">
                <wp:start x="0" y="0"/>
                <wp:lineTo x="0" y="21494"/>
                <wp:lineTo x="21521" y="21494"/>
                <wp:lineTo x="21521" y="0"/>
                <wp:lineTo x="0" y="0"/>
              </wp:wrapPolygon>
            </wp:wrapTight>
            <wp:docPr id="57" name="Picture 2" descr="C:\Users\User\AppData\Local\Microsoft\Windows\INetCache\Content.Word\IMG-20220817-WA0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:\Users\User\AppData\Local\Microsoft\Windows\INetCache\Content.Word\IMG-20220817-WA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8C673FD" w14:textId="77777777" w:rsidR="000053FC" w:rsidRDefault="000053FC" w:rsidP="00D12837">
      <w:pPr>
        <w:spacing w:line="360" w:lineRule="auto"/>
        <w:ind w:left="142" w:right="85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05CB77B" w14:textId="77777777" w:rsidR="000053FC" w:rsidRDefault="000053FC" w:rsidP="00D12837">
      <w:pPr>
        <w:spacing w:line="360" w:lineRule="auto"/>
        <w:ind w:left="142" w:right="85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FF7CC37" w14:textId="77777777" w:rsidR="000053FC" w:rsidRDefault="000053FC" w:rsidP="00D12837">
      <w:pPr>
        <w:spacing w:line="360" w:lineRule="auto"/>
        <w:ind w:left="142" w:right="85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0622E6D" w14:textId="77777777" w:rsidR="000053FC" w:rsidRDefault="000053FC" w:rsidP="00D12837">
      <w:pPr>
        <w:spacing w:line="360" w:lineRule="auto"/>
        <w:ind w:left="142" w:right="85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19BDA45" w14:textId="77777777" w:rsidR="000053FC" w:rsidRDefault="000053FC" w:rsidP="000053FC">
      <w:pPr>
        <w:spacing w:line="360" w:lineRule="auto"/>
        <w:ind w:left="142" w:right="855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3117EA1" w14:textId="1AC12D24" w:rsidR="000053FC" w:rsidRPr="00EB0172" w:rsidRDefault="007F64E9" w:rsidP="000053FC">
      <w:pPr>
        <w:spacing w:line="360" w:lineRule="auto"/>
        <w:ind w:left="720" w:right="855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Map 1</w:t>
      </w:r>
      <w:r w:rsidR="000053FC" w:rsidRPr="00EB0172">
        <w:rPr>
          <w:rFonts w:ascii="Times New Roman" w:hAnsi="Times New Roman" w:cs="Times New Roman"/>
          <w:sz w:val="24"/>
          <w:szCs w:val="24"/>
        </w:rPr>
        <w:t>: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0053FC" w:rsidRPr="00EB0172">
        <w:rPr>
          <w:rFonts w:ascii="Times New Roman" w:hAnsi="Times New Roman" w:cs="Times New Roman"/>
          <w:sz w:val="24"/>
          <w:szCs w:val="24"/>
        </w:rPr>
        <w:t>GPS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0053FC" w:rsidRPr="00EB0172">
        <w:rPr>
          <w:rFonts w:ascii="Times New Roman" w:hAnsi="Times New Roman" w:cs="Times New Roman"/>
          <w:sz w:val="24"/>
          <w:szCs w:val="24"/>
        </w:rPr>
        <w:t>map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0053FC" w:rsidRPr="00EB0172">
        <w:rPr>
          <w:rFonts w:ascii="Times New Roman" w:hAnsi="Times New Roman" w:cs="Times New Roman"/>
          <w:sz w:val="24"/>
          <w:szCs w:val="24"/>
        </w:rPr>
        <w:t>locations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0053FC" w:rsidRPr="00EB0172">
        <w:rPr>
          <w:rFonts w:ascii="Times New Roman" w:hAnsi="Times New Roman" w:cs="Times New Roman"/>
          <w:sz w:val="24"/>
          <w:szCs w:val="24"/>
        </w:rPr>
        <w:t>of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0053FC" w:rsidRPr="00EB0172">
        <w:rPr>
          <w:rFonts w:ascii="Times New Roman" w:hAnsi="Times New Roman" w:cs="Times New Roman"/>
          <w:sz w:val="24"/>
          <w:szCs w:val="24"/>
        </w:rPr>
        <w:t>study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0053FC" w:rsidRPr="00EB0172">
        <w:rPr>
          <w:rFonts w:ascii="Times New Roman" w:hAnsi="Times New Roman" w:cs="Times New Roman"/>
          <w:sz w:val="24"/>
          <w:szCs w:val="24"/>
        </w:rPr>
        <w:t>sites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0053FC" w:rsidRPr="00EB0172">
        <w:rPr>
          <w:rFonts w:ascii="Times New Roman" w:hAnsi="Times New Roman" w:cs="Times New Roman"/>
          <w:sz w:val="24"/>
          <w:szCs w:val="24"/>
        </w:rPr>
        <w:t>of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Charipunia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Beel</w:t>
      </w:r>
      <w:proofErr w:type="spellEnd"/>
    </w:p>
    <w:p w14:paraId="795D8893" w14:textId="53155E96" w:rsidR="00226918" w:rsidRPr="00EB0172" w:rsidRDefault="00226918" w:rsidP="00D12837">
      <w:pPr>
        <w:spacing w:line="360" w:lineRule="auto"/>
        <w:ind w:left="142" w:right="85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B0172">
        <w:rPr>
          <w:rFonts w:ascii="Times New Roman" w:hAnsi="Times New Roman" w:cs="Times New Roman"/>
          <w:b/>
          <w:bCs/>
          <w:sz w:val="24"/>
          <w:szCs w:val="24"/>
        </w:rPr>
        <w:t>Fish</w:t>
      </w:r>
      <w:r w:rsidR="00D1702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B0172">
        <w:rPr>
          <w:rFonts w:ascii="Times New Roman" w:hAnsi="Times New Roman" w:cs="Times New Roman"/>
          <w:b/>
          <w:bCs/>
          <w:sz w:val="24"/>
          <w:szCs w:val="24"/>
        </w:rPr>
        <w:t>sampling</w:t>
      </w:r>
    </w:p>
    <w:p w14:paraId="144D5528" w14:textId="71C041B9" w:rsidR="00D41515" w:rsidRPr="00D27F24" w:rsidRDefault="003E4B07" w:rsidP="00D27F24">
      <w:pPr>
        <w:spacing w:before="100" w:beforeAutospacing="1" w:after="100" w:afterAutospacing="1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bidi="as-IN"/>
        </w:rPr>
      </w:pP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ichthyo</w:t>
      </w:r>
      <w:r w:rsidR="007D6429">
        <w:rPr>
          <w:rFonts w:ascii="Times New Roman" w:eastAsia="Times New Roman" w:hAnsi="Times New Roman" w:cs="Times New Roman"/>
          <w:sz w:val="24"/>
          <w:szCs w:val="24"/>
          <w:lang w:bidi="as-IN"/>
        </w:rPr>
        <w:t>faunal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7D6429">
        <w:rPr>
          <w:rFonts w:ascii="Times New Roman" w:eastAsia="Times New Roman" w:hAnsi="Times New Roman" w:cs="Times New Roman"/>
          <w:sz w:val="24"/>
          <w:szCs w:val="24"/>
          <w:lang w:bidi="as-IN"/>
        </w:rPr>
        <w:t>diversity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7D6429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="007D6429">
        <w:rPr>
          <w:rFonts w:ascii="Times New Roman" w:eastAsia="Times New Roman" w:hAnsi="Times New Roman" w:cs="Times New Roman"/>
          <w:sz w:val="24"/>
          <w:szCs w:val="24"/>
          <w:lang w:bidi="as-IN"/>
        </w:rPr>
        <w:t>Charipunia</w:t>
      </w:r>
      <w:proofErr w:type="spellEnd"/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="007D6429" w:rsidRPr="007D6429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b</w:t>
      </w:r>
      <w:r w:rsidRPr="007D6429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eel</w:t>
      </w:r>
      <w:proofErr w:type="spellEnd"/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was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studied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over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7F64E9">
        <w:rPr>
          <w:rFonts w:ascii="Times New Roman" w:eastAsia="Times New Roman" w:hAnsi="Times New Roman" w:cs="Times New Roman"/>
          <w:sz w:val="24"/>
          <w:szCs w:val="24"/>
          <w:lang w:bidi="as-IN"/>
        </w:rPr>
        <w:t>one year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from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May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2022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to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April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2023.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Two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sampling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stations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were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chosen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for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this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study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to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represent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entire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7D6429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beel</w:t>
      </w:r>
      <w:proofErr w:type="spellEnd"/>
      <w:r w:rsidRPr="007D6429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0053FC">
        <w:rPr>
          <w:rFonts w:ascii="Times New Roman" w:eastAsia="Times New Roman" w:hAnsi="Times New Roman" w:cs="Times New Roman"/>
          <w:sz w:val="24"/>
          <w:szCs w:val="24"/>
          <w:lang w:bidi="as-IN"/>
        </w:rPr>
        <w:t>Station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0053FC">
        <w:rPr>
          <w:rFonts w:ascii="Times New Roman" w:eastAsia="Times New Roman" w:hAnsi="Times New Roman" w:cs="Times New Roman"/>
          <w:sz w:val="24"/>
          <w:szCs w:val="24"/>
          <w:lang w:bidi="as-IN"/>
        </w:rPr>
        <w:t>1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0053FC">
        <w:rPr>
          <w:rFonts w:ascii="Times New Roman" w:eastAsia="Times New Roman" w:hAnsi="Times New Roman" w:cs="Times New Roman"/>
          <w:sz w:val="24"/>
          <w:szCs w:val="24"/>
          <w:lang w:bidi="as-IN"/>
        </w:rPr>
        <w:t>(S1)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0053FC">
        <w:rPr>
          <w:rFonts w:ascii="Times New Roman" w:eastAsia="Times New Roman" w:hAnsi="Times New Roman" w:cs="Times New Roman"/>
          <w:sz w:val="24"/>
          <w:szCs w:val="24"/>
          <w:lang w:bidi="as-IN"/>
        </w:rPr>
        <w:t>wa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situated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latitude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26°32'50.4"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longitude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92°48</w:t>
      </w:r>
      <w:r w:rsidR="000053FC">
        <w:rPr>
          <w:rFonts w:ascii="Times New Roman" w:eastAsia="Times New Roman" w:hAnsi="Times New Roman" w:cs="Times New Roman"/>
          <w:sz w:val="24"/>
          <w:szCs w:val="24"/>
          <w:lang w:bidi="as-IN"/>
        </w:rPr>
        <w:t>'37.2"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0053FC">
        <w:rPr>
          <w:rFonts w:ascii="Times New Roman" w:eastAsia="Times New Roman" w:hAnsi="Times New Roman" w:cs="Times New Roman"/>
          <w:sz w:val="24"/>
          <w:szCs w:val="24"/>
          <w:lang w:bidi="as-IN"/>
        </w:rPr>
        <w:t>E</w:t>
      </w:r>
      <w:r w:rsidR="007F64E9">
        <w:rPr>
          <w:rFonts w:ascii="Times New Roman" w:eastAsia="Times New Roman" w:hAnsi="Times New Roman" w:cs="Times New Roman"/>
          <w:sz w:val="24"/>
          <w:szCs w:val="24"/>
          <w:lang w:bidi="as-IN"/>
        </w:rPr>
        <w:t>. At the same time, Station 2 (S2) was located at latitude 26°32'30.8" N and longitude 92°48'97.3" E. Fish samples were identified directly in the field. Any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unidentified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samples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were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brought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to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7F64E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Department of FRM, Faculty of Fishery Sciences, AAU, Raha laboratory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for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further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examination.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Before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preservation,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photographs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fish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were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taken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using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a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digital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7C0E7A">
        <w:rPr>
          <w:rFonts w:ascii="Times New Roman" w:eastAsia="Times New Roman" w:hAnsi="Times New Roman" w:cs="Times New Roman"/>
          <w:sz w:val="24"/>
          <w:szCs w:val="24"/>
          <w:lang w:bidi="as-IN"/>
        </w:rPr>
        <w:t>camera.</w:t>
      </w:r>
    </w:p>
    <w:p w14:paraId="75C8ACC8" w14:textId="2551C121" w:rsidR="00560DD0" w:rsidRDefault="00AA2EE1" w:rsidP="000053FC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C0E7A">
        <w:rPr>
          <w:rFonts w:ascii="Times New Roman" w:hAnsi="Times New Roman" w:cs="Times New Roman"/>
          <w:sz w:val="24"/>
          <w:szCs w:val="24"/>
        </w:rPr>
        <w:lastRenderedPageBreak/>
        <w:t>The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collected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specimens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were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preserved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in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a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5-8%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aqueous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formaldehyde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solution.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7F64E9">
        <w:rPr>
          <w:rFonts w:ascii="Times New Roman" w:hAnsi="Times New Roman" w:cs="Times New Roman"/>
          <w:sz w:val="24"/>
          <w:szCs w:val="24"/>
        </w:rPr>
        <w:t xml:space="preserve">The identification keys provided by Talwar and </w:t>
      </w:r>
      <w:proofErr w:type="spellStart"/>
      <w:r w:rsidR="007F64E9">
        <w:rPr>
          <w:rFonts w:ascii="Times New Roman" w:hAnsi="Times New Roman" w:cs="Times New Roman"/>
          <w:sz w:val="24"/>
          <w:szCs w:val="24"/>
        </w:rPr>
        <w:t>Jhingran</w:t>
      </w:r>
      <w:proofErr w:type="spellEnd"/>
      <w:r w:rsidR="007F64E9">
        <w:rPr>
          <w:rFonts w:ascii="Times New Roman" w:hAnsi="Times New Roman" w:cs="Times New Roman"/>
          <w:sz w:val="24"/>
          <w:szCs w:val="24"/>
        </w:rPr>
        <w:t xml:space="preserve"> (1991), Jayaram (2010), and Vishwanath (2000) were used as references for the identification of fish species</w:t>
      </w:r>
      <w:r w:rsidRPr="007C0E7A">
        <w:rPr>
          <w:rFonts w:ascii="Times New Roman" w:hAnsi="Times New Roman" w:cs="Times New Roman"/>
          <w:sz w:val="24"/>
          <w:szCs w:val="24"/>
        </w:rPr>
        <w:t>.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Statistical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analysis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was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conducted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using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the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PAST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7C0E7A">
        <w:rPr>
          <w:rFonts w:ascii="Times New Roman" w:hAnsi="Times New Roman" w:cs="Times New Roman"/>
          <w:sz w:val="24"/>
          <w:szCs w:val="24"/>
        </w:rPr>
        <w:t>software</w:t>
      </w:r>
      <w:r>
        <w:t>.</w:t>
      </w:r>
    </w:p>
    <w:p w14:paraId="07293023" w14:textId="4896BB62" w:rsidR="00226918" w:rsidRPr="00EB0172" w:rsidRDefault="00832469" w:rsidP="00D12837">
      <w:pPr>
        <w:spacing w:line="360" w:lineRule="auto"/>
        <w:ind w:left="142" w:right="85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0172">
        <w:rPr>
          <w:rFonts w:ascii="Times New Roman" w:hAnsi="Times New Roman" w:cs="Times New Roman"/>
          <w:b/>
          <w:bCs/>
          <w:sz w:val="24"/>
          <w:szCs w:val="24"/>
        </w:rPr>
        <w:t>RESULTS</w:t>
      </w:r>
      <w:r w:rsidR="00D1702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B0172">
        <w:rPr>
          <w:rFonts w:ascii="Times New Roman" w:hAnsi="Times New Roman" w:cs="Times New Roman"/>
          <w:b/>
          <w:bCs/>
          <w:sz w:val="24"/>
          <w:szCs w:val="24"/>
        </w:rPr>
        <w:t>AND</w:t>
      </w:r>
      <w:r w:rsidR="00D1702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B0172">
        <w:rPr>
          <w:rFonts w:ascii="Times New Roman" w:hAnsi="Times New Roman" w:cs="Times New Roman"/>
          <w:b/>
          <w:bCs/>
          <w:sz w:val="24"/>
          <w:szCs w:val="24"/>
        </w:rPr>
        <w:t>DISCUSSION</w:t>
      </w:r>
    </w:p>
    <w:p w14:paraId="52285C0C" w14:textId="55525EEE" w:rsidR="00C20C6D" w:rsidRPr="00EB0172" w:rsidRDefault="0079780B" w:rsidP="00D12837">
      <w:pPr>
        <w:spacing w:line="360" w:lineRule="auto"/>
        <w:ind w:left="142" w:right="85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B0172">
        <w:rPr>
          <w:rFonts w:ascii="Times New Roman" w:hAnsi="Times New Roman" w:cs="Times New Roman"/>
          <w:b/>
          <w:bCs/>
          <w:sz w:val="24"/>
          <w:szCs w:val="24"/>
        </w:rPr>
        <w:t>Fish</w:t>
      </w:r>
      <w:r w:rsidR="00D1702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B0172">
        <w:rPr>
          <w:rFonts w:ascii="Times New Roman" w:hAnsi="Times New Roman" w:cs="Times New Roman"/>
          <w:b/>
          <w:bCs/>
          <w:sz w:val="24"/>
          <w:szCs w:val="24"/>
        </w:rPr>
        <w:t>fauna</w:t>
      </w:r>
    </w:p>
    <w:p w14:paraId="71600E13" w14:textId="2AE7FC0D" w:rsidR="00BF7FCD" w:rsidRPr="00AB0B51" w:rsidRDefault="000053FC" w:rsidP="00BF7FCD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total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of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26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fish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species,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representing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18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genera,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11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families,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and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4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order</w:t>
      </w:r>
      <w:r>
        <w:rPr>
          <w:rFonts w:ascii="Times New Roman" w:hAnsi="Times New Roman" w:cs="Times New Roman"/>
          <w:sz w:val="24"/>
          <w:szCs w:val="24"/>
        </w:rPr>
        <w:t>s,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were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recorded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Charipunia</w:t>
      </w:r>
      <w:proofErr w:type="spellEnd"/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53FC">
        <w:rPr>
          <w:rFonts w:ascii="Times New Roman" w:hAnsi="Times New Roman" w:cs="Times New Roman"/>
          <w:i/>
          <w:sz w:val="24"/>
          <w:szCs w:val="24"/>
        </w:rPr>
        <w:t>b</w:t>
      </w:r>
      <w:r w:rsidR="00BF7FCD" w:rsidRPr="000053FC">
        <w:rPr>
          <w:rFonts w:ascii="Times New Roman" w:hAnsi="Times New Roman" w:cs="Times New Roman"/>
          <w:i/>
          <w:sz w:val="24"/>
          <w:szCs w:val="24"/>
        </w:rPr>
        <w:t>eel</w:t>
      </w:r>
      <w:proofErr w:type="spellEnd"/>
      <w:r w:rsidR="00BF7FCD" w:rsidRPr="00AB0B51">
        <w:rPr>
          <w:rFonts w:ascii="Times New Roman" w:hAnsi="Times New Roman" w:cs="Times New Roman"/>
          <w:sz w:val="24"/>
          <w:szCs w:val="24"/>
        </w:rPr>
        <w:t>,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indicating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the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rich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ichthyofaunal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diversity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of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beel</w:t>
      </w:r>
      <w:proofErr w:type="spellEnd"/>
      <w:r w:rsidR="00D1702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(Tab</w:t>
      </w:r>
      <w:r w:rsidR="005A518E">
        <w:rPr>
          <w:rFonts w:ascii="Times New Roman" w:hAnsi="Times New Roman" w:cs="Times New Roman"/>
          <w:sz w:val="24"/>
          <w:szCs w:val="24"/>
        </w:rPr>
        <w:t>le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5A518E">
        <w:rPr>
          <w:rFonts w:ascii="Times New Roman" w:hAnsi="Times New Roman" w:cs="Times New Roman"/>
          <w:sz w:val="24"/>
          <w:szCs w:val="24"/>
        </w:rPr>
        <w:t>1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5A518E">
        <w:rPr>
          <w:rFonts w:ascii="Times New Roman" w:hAnsi="Times New Roman" w:cs="Times New Roman"/>
          <w:sz w:val="24"/>
          <w:szCs w:val="24"/>
        </w:rPr>
        <w:t>and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5A518E">
        <w:rPr>
          <w:rFonts w:ascii="Times New Roman" w:hAnsi="Times New Roman" w:cs="Times New Roman"/>
          <w:sz w:val="24"/>
          <w:szCs w:val="24"/>
        </w:rPr>
        <w:t>Figs.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5A518E">
        <w:rPr>
          <w:rFonts w:ascii="Times New Roman" w:hAnsi="Times New Roman" w:cs="Times New Roman"/>
          <w:sz w:val="24"/>
          <w:szCs w:val="24"/>
        </w:rPr>
        <w:t>1,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5A518E">
        <w:rPr>
          <w:rFonts w:ascii="Times New Roman" w:hAnsi="Times New Roman" w:cs="Times New Roman"/>
          <w:sz w:val="24"/>
          <w:szCs w:val="24"/>
        </w:rPr>
        <w:t>2,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5A518E">
        <w:rPr>
          <w:rFonts w:ascii="Times New Roman" w:hAnsi="Times New Roman" w:cs="Times New Roman"/>
          <w:sz w:val="24"/>
          <w:szCs w:val="24"/>
        </w:rPr>
        <w:t>3</w:t>
      </w:r>
      <w:r w:rsidR="007F64E9">
        <w:rPr>
          <w:rFonts w:ascii="Times New Roman" w:hAnsi="Times New Roman" w:cs="Times New Roman"/>
          <w:sz w:val="24"/>
          <w:szCs w:val="24"/>
        </w:rPr>
        <w:t>,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5A518E">
        <w:rPr>
          <w:rFonts w:ascii="Times New Roman" w:hAnsi="Times New Roman" w:cs="Times New Roman"/>
          <w:sz w:val="24"/>
          <w:szCs w:val="24"/>
        </w:rPr>
        <w:t>and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5A518E">
        <w:rPr>
          <w:rFonts w:ascii="Times New Roman" w:hAnsi="Times New Roman" w:cs="Times New Roman"/>
          <w:sz w:val="24"/>
          <w:szCs w:val="24"/>
        </w:rPr>
        <w:t>4</w:t>
      </w:r>
      <w:r w:rsidR="00BF7FCD" w:rsidRPr="00AB0B51">
        <w:rPr>
          <w:rFonts w:ascii="Times New Roman" w:hAnsi="Times New Roman" w:cs="Times New Roman"/>
          <w:sz w:val="24"/>
          <w:szCs w:val="24"/>
        </w:rPr>
        <w:t>).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The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FCD" w:rsidRPr="00AB0B51">
        <w:rPr>
          <w:rStyle w:val="Strong"/>
          <w:rFonts w:ascii="Times New Roman" w:hAnsi="Times New Roman" w:cs="Times New Roman"/>
          <w:sz w:val="24"/>
          <w:szCs w:val="24"/>
        </w:rPr>
        <w:t>Cyprinidae</w:t>
      </w:r>
      <w:proofErr w:type="spellEnd"/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family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D27F24">
        <w:rPr>
          <w:rFonts w:ascii="Times New Roman" w:hAnsi="Times New Roman" w:cs="Times New Roman"/>
          <w:sz w:val="24"/>
          <w:szCs w:val="24"/>
        </w:rPr>
        <w:t>was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the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most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dominant,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with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10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species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(38.46%),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followed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by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FCD" w:rsidRPr="00AB0B51">
        <w:rPr>
          <w:rStyle w:val="Strong"/>
          <w:rFonts w:ascii="Times New Roman" w:hAnsi="Times New Roman" w:cs="Times New Roman"/>
          <w:sz w:val="24"/>
          <w:szCs w:val="24"/>
        </w:rPr>
        <w:t>Bagridae</w:t>
      </w:r>
      <w:proofErr w:type="spellEnd"/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with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4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species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(15.38%),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and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FCD" w:rsidRPr="00AB0B51">
        <w:rPr>
          <w:rStyle w:val="Strong"/>
          <w:rFonts w:ascii="Times New Roman" w:hAnsi="Times New Roman" w:cs="Times New Roman"/>
          <w:sz w:val="24"/>
          <w:szCs w:val="24"/>
        </w:rPr>
        <w:t>Channidae</w:t>
      </w:r>
      <w:proofErr w:type="spellEnd"/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with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3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species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(11.53%).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FCD" w:rsidRPr="00AB0B51">
        <w:rPr>
          <w:rStyle w:val="Strong"/>
          <w:rFonts w:ascii="Times New Roman" w:hAnsi="Times New Roman" w:cs="Times New Roman"/>
          <w:sz w:val="24"/>
          <w:szCs w:val="24"/>
        </w:rPr>
        <w:t>Siluridae</w:t>
      </w:r>
      <w:proofErr w:type="spellEnd"/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accounted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for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2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species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(7.69%).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FCD" w:rsidRPr="00AB0B51">
        <w:rPr>
          <w:rStyle w:val="Strong"/>
          <w:rFonts w:ascii="Times New Roman" w:hAnsi="Times New Roman" w:cs="Times New Roman"/>
          <w:sz w:val="24"/>
          <w:szCs w:val="24"/>
        </w:rPr>
        <w:t>Clupeidae</w:t>
      </w:r>
      <w:proofErr w:type="spellEnd"/>
      <w:r w:rsidR="00BF7FCD" w:rsidRPr="00AB0B51">
        <w:rPr>
          <w:rFonts w:ascii="Times New Roman" w:hAnsi="Times New Roman" w:cs="Times New Roman"/>
          <w:sz w:val="24"/>
          <w:szCs w:val="24"/>
        </w:rPr>
        <w:t>,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FCD" w:rsidRPr="00AB0B51">
        <w:rPr>
          <w:rStyle w:val="Strong"/>
          <w:rFonts w:ascii="Times New Roman" w:hAnsi="Times New Roman" w:cs="Times New Roman"/>
          <w:sz w:val="24"/>
          <w:szCs w:val="24"/>
        </w:rPr>
        <w:t>Heteropneustidae</w:t>
      </w:r>
      <w:proofErr w:type="spellEnd"/>
      <w:r w:rsidR="00BF7FCD" w:rsidRPr="00AB0B51">
        <w:rPr>
          <w:rFonts w:ascii="Times New Roman" w:hAnsi="Times New Roman" w:cs="Times New Roman"/>
          <w:sz w:val="24"/>
          <w:szCs w:val="24"/>
        </w:rPr>
        <w:t>,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FCD" w:rsidRPr="00AB0B51">
        <w:rPr>
          <w:rStyle w:val="Strong"/>
          <w:rFonts w:ascii="Times New Roman" w:hAnsi="Times New Roman" w:cs="Times New Roman"/>
          <w:sz w:val="24"/>
          <w:szCs w:val="24"/>
        </w:rPr>
        <w:t>Claridae</w:t>
      </w:r>
      <w:proofErr w:type="spellEnd"/>
      <w:r w:rsidR="00BF7FCD" w:rsidRPr="00AB0B51">
        <w:rPr>
          <w:rFonts w:ascii="Times New Roman" w:hAnsi="Times New Roman" w:cs="Times New Roman"/>
          <w:sz w:val="24"/>
          <w:szCs w:val="24"/>
        </w:rPr>
        <w:t>,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FCD" w:rsidRPr="00AB0B51">
        <w:rPr>
          <w:rStyle w:val="Strong"/>
          <w:rFonts w:ascii="Times New Roman" w:hAnsi="Times New Roman" w:cs="Times New Roman"/>
          <w:sz w:val="24"/>
          <w:szCs w:val="24"/>
        </w:rPr>
        <w:t>Ambassidae</w:t>
      </w:r>
      <w:proofErr w:type="spellEnd"/>
      <w:r w:rsidR="00BF7FCD" w:rsidRPr="00AB0B51">
        <w:rPr>
          <w:rFonts w:ascii="Times New Roman" w:hAnsi="Times New Roman" w:cs="Times New Roman"/>
          <w:sz w:val="24"/>
          <w:szCs w:val="24"/>
        </w:rPr>
        <w:t>,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FCD" w:rsidRPr="00AB0B51">
        <w:rPr>
          <w:rStyle w:val="Strong"/>
          <w:rFonts w:ascii="Times New Roman" w:hAnsi="Times New Roman" w:cs="Times New Roman"/>
          <w:sz w:val="24"/>
          <w:szCs w:val="24"/>
        </w:rPr>
        <w:t>Gobiidae</w:t>
      </w:r>
      <w:proofErr w:type="spellEnd"/>
      <w:r w:rsidR="00BF7FCD" w:rsidRPr="00AB0B51">
        <w:rPr>
          <w:rFonts w:ascii="Times New Roman" w:hAnsi="Times New Roman" w:cs="Times New Roman"/>
          <w:sz w:val="24"/>
          <w:szCs w:val="24"/>
        </w:rPr>
        <w:t>,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FCD" w:rsidRPr="00AB0B51">
        <w:rPr>
          <w:rStyle w:val="Strong"/>
          <w:rFonts w:ascii="Times New Roman" w:hAnsi="Times New Roman" w:cs="Times New Roman"/>
          <w:sz w:val="24"/>
          <w:szCs w:val="24"/>
        </w:rPr>
        <w:t>Nandidae</w:t>
      </w:r>
      <w:proofErr w:type="spellEnd"/>
      <w:r w:rsidR="00BF7FCD" w:rsidRPr="00AB0B51">
        <w:rPr>
          <w:rFonts w:ascii="Times New Roman" w:hAnsi="Times New Roman" w:cs="Times New Roman"/>
          <w:sz w:val="24"/>
          <w:szCs w:val="24"/>
        </w:rPr>
        <w:t>,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and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FCD" w:rsidRPr="00AB0B51">
        <w:rPr>
          <w:rStyle w:val="Strong"/>
          <w:rFonts w:ascii="Times New Roman" w:hAnsi="Times New Roman" w:cs="Times New Roman"/>
          <w:sz w:val="24"/>
          <w:szCs w:val="24"/>
        </w:rPr>
        <w:t>Anabantidae</w:t>
      </w:r>
      <w:proofErr w:type="spellEnd"/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each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contributed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one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species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BF7FCD" w:rsidRPr="00AB0B51">
        <w:rPr>
          <w:rFonts w:ascii="Times New Roman" w:hAnsi="Times New Roman" w:cs="Times New Roman"/>
          <w:sz w:val="24"/>
          <w:szCs w:val="24"/>
        </w:rPr>
        <w:t>(3.85%).</w:t>
      </w:r>
    </w:p>
    <w:p w14:paraId="0D08E751" w14:textId="7AA7A8B9" w:rsidR="00BF7FCD" w:rsidRDefault="00D17029" w:rsidP="00BF7F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Perciformes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contributed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families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(45.45%),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genera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(27.77%)</w:t>
      </w:r>
      <w:r w:rsidR="007F64E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species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(26.92%).</w:t>
      </w:r>
      <w:r w:rsidR="007F64E9"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order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FCD">
        <w:rPr>
          <w:rFonts w:ascii="Times New Roman" w:hAnsi="Times New Roman" w:cs="Times New Roman"/>
          <w:sz w:val="24"/>
          <w:szCs w:val="24"/>
        </w:rPr>
        <w:t>Clupeiformes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was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contributed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by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family,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FCD">
        <w:rPr>
          <w:rFonts w:ascii="Times New Roman" w:hAnsi="Times New Roman" w:cs="Times New Roman"/>
          <w:sz w:val="24"/>
          <w:szCs w:val="24"/>
        </w:rPr>
        <w:t>Clupeiformes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(9.09%),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F7FCD">
        <w:rPr>
          <w:rFonts w:ascii="Times New Roman" w:hAnsi="Times New Roman" w:cs="Times New Roman"/>
          <w:sz w:val="24"/>
          <w:szCs w:val="24"/>
        </w:rPr>
        <w:t>genera</w:t>
      </w:r>
      <w:proofErr w:type="gramEnd"/>
      <w:r w:rsidR="00BF7FC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FCD" w:rsidRPr="006A13B3">
        <w:rPr>
          <w:rFonts w:ascii="Times New Roman" w:hAnsi="Times New Roman" w:cs="Times New Roman"/>
          <w:i/>
          <w:sz w:val="24"/>
          <w:szCs w:val="24"/>
        </w:rPr>
        <w:t>Gudusia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(5.55%)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species,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FCD" w:rsidRPr="006A13B3">
        <w:rPr>
          <w:rFonts w:ascii="Times New Roman" w:hAnsi="Times New Roman" w:cs="Times New Roman"/>
          <w:i/>
          <w:sz w:val="24"/>
          <w:szCs w:val="24"/>
        </w:rPr>
        <w:t>Gudusia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BF7FCD" w:rsidRPr="006A13B3">
        <w:rPr>
          <w:rFonts w:ascii="Times New Roman" w:hAnsi="Times New Roman" w:cs="Times New Roman"/>
          <w:i/>
          <w:sz w:val="24"/>
          <w:szCs w:val="24"/>
        </w:rPr>
        <w:t>chapra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(3.84%).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order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FCD">
        <w:rPr>
          <w:rFonts w:ascii="Times New Roman" w:hAnsi="Times New Roman" w:cs="Times New Roman"/>
          <w:sz w:val="24"/>
          <w:szCs w:val="24"/>
        </w:rPr>
        <w:t>Siluriformes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was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comprised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families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(36.37%),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genera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(27.78%)</w:t>
      </w:r>
      <w:r w:rsidR="00676851">
        <w:rPr>
          <w:rFonts w:ascii="Times New Roman" w:hAnsi="Times New Roman" w:cs="Times New Roman"/>
          <w:sz w:val="24"/>
          <w:szCs w:val="24"/>
        </w:rPr>
        <w:t xml:space="preserve">, and 8 species (30.77%), followed by the order </w:t>
      </w:r>
      <w:proofErr w:type="spellStart"/>
      <w:r w:rsidR="00676851">
        <w:rPr>
          <w:rFonts w:ascii="Times New Roman" w:hAnsi="Times New Roman" w:cs="Times New Roman"/>
          <w:sz w:val="24"/>
          <w:szCs w:val="24"/>
        </w:rPr>
        <w:t>Cypriniformes</w:t>
      </w:r>
      <w:proofErr w:type="spellEnd"/>
      <w:r w:rsidR="00676851">
        <w:rPr>
          <w:rFonts w:ascii="Times New Roman" w:hAnsi="Times New Roman" w:cs="Times New Roman"/>
          <w:sz w:val="24"/>
          <w:szCs w:val="24"/>
        </w:rPr>
        <w:t xml:space="preserve"> with 1 family (9.09%), 7 genera (38.89%),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species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7FCD">
        <w:rPr>
          <w:rFonts w:ascii="Times New Roman" w:hAnsi="Times New Roman" w:cs="Times New Roman"/>
          <w:sz w:val="24"/>
          <w:szCs w:val="24"/>
        </w:rPr>
        <w:t>(38.47%).</w:t>
      </w:r>
    </w:p>
    <w:p w14:paraId="49EC1351" w14:textId="77777777" w:rsidR="00897C9D" w:rsidRPr="00EB0172" w:rsidRDefault="00897C9D" w:rsidP="00D12837">
      <w:pPr>
        <w:spacing w:line="360" w:lineRule="auto"/>
        <w:ind w:left="142" w:right="855"/>
        <w:jc w:val="both"/>
        <w:rPr>
          <w:rFonts w:ascii="Times New Roman" w:hAnsi="Times New Roman" w:cs="Times New Roman"/>
          <w:sz w:val="24"/>
          <w:szCs w:val="24"/>
        </w:rPr>
      </w:pPr>
      <w:r w:rsidRPr="00EB0172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6FC6EA37" wp14:editId="65895172">
            <wp:extent cx="5495925" cy="2743200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0ADD3EF" w14:textId="65576531" w:rsidR="00F03A16" w:rsidRPr="002B544F" w:rsidRDefault="00BF7FCD" w:rsidP="00BF7FCD">
      <w:pPr>
        <w:tabs>
          <w:tab w:val="left" w:pos="2025"/>
        </w:tabs>
        <w:spacing w:line="360" w:lineRule="auto"/>
        <w:jc w:val="both"/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</w:pPr>
      <w:r w:rsidRPr="00AB0B51">
        <w:rPr>
          <w:rStyle w:val="Strong"/>
          <w:rFonts w:ascii="Times New Roman" w:hAnsi="Times New Roman" w:cs="Times New Roman"/>
          <w:sz w:val="24"/>
          <w:szCs w:val="24"/>
        </w:rPr>
        <w:t>Figure</w:t>
      </w:r>
      <w:r w:rsidR="00D17029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r w:rsidRPr="00AB0B51">
        <w:rPr>
          <w:rStyle w:val="Strong"/>
          <w:rFonts w:ascii="Times New Roman" w:hAnsi="Times New Roman" w:cs="Times New Roman"/>
          <w:sz w:val="24"/>
          <w:szCs w:val="24"/>
        </w:rPr>
        <w:t>1</w:t>
      </w:r>
      <w:r w:rsidRPr="00AB0B51">
        <w:rPr>
          <w:rFonts w:ascii="Times New Roman" w:hAnsi="Times New Roman" w:cs="Times New Roman"/>
          <w:sz w:val="24"/>
          <w:szCs w:val="24"/>
        </w:rPr>
        <w:t>: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F03A16">
        <w:rPr>
          <w:rFonts w:ascii="Times New Roman" w:hAnsi="Times New Roman" w:cs="Times New Roman"/>
          <w:sz w:val="24"/>
          <w:szCs w:val="24"/>
        </w:rPr>
        <w:t>Fish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AB0B51">
        <w:rPr>
          <w:rFonts w:ascii="Times New Roman" w:hAnsi="Times New Roman" w:cs="Times New Roman"/>
          <w:sz w:val="24"/>
          <w:szCs w:val="24"/>
        </w:rPr>
        <w:t>species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AB0B51">
        <w:rPr>
          <w:rFonts w:ascii="Times New Roman" w:hAnsi="Times New Roman" w:cs="Times New Roman"/>
          <w:sz w:val="24"/>
          <w:szCs w:val="24"/>
        </w:rPr>
        <w:t>recorded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AB0B51">
        <w:rPr>
          <w:rFonts w:ascii="Times New Roman" w:hAnsi="Times New Roman" w:cs="Times New Roman"/>
          <w:sz w:val="24"/>
          <w:szCs w:val="24"/>
        </w:rPr>
        <w:t>under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F03A16">
        <w:rPr>
          <w:rFonts w:ascii="Times New Roman" w:hAnsi="Times New Roman" w:cs="Times New Roman"/>
          <w:sz w:val="24"/>
          <w:szCs w:val="24"/>
        </w:rPr>
        <w:t>different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F03A16">
        <w:rPr>
          <w:rFonts w:ascii="Times New Roman" w:hAnsi="Times New Roman" w:cs="Times New Roman"/>
          <w:sz w:val="24"/>
          <w:szCs w:val="24"/>
        </w:rPr>
        <w:t>orders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F03A16">
        <w:rPr>
          <w:rFonts w:ascii="Times New Roman" w:hAnsi="Times New Roman" w:cs="Times New Roman"/>
          <w:sz w:val="24"/>
          <w:szCs w:val="24"/>
        </w:rPr>
        <w:t>and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F03A16">
        <w:rPr>
          <w:rFonts w:ascii="Times New Roman" w:hAnsi="Times New Roman" w:cs="Times New Roman"/>
          <w:sz w:val="24"/>
          <w:szCs w:val="24"/>
        </w:rPr>
        <w:t>families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F03A16">
        <w:rPr>
          <w:rFonts w:ascii="Times New Roman" w:hAnsi="Times New Roman" w:cs="Times New Roman"/>
          <w:sz w:val="24"/>
          <w:szCs w:val="24"/>
        </w:rPr>
        <w:t>in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3A16">
        <w:rPr>
          <w:rFonts w:ascii="Times New Roman" w:hAnsi="Times New Roman" w:cs="Times New Roman"/>
          <w:sz w:val="24"/>
          <w:szCs w:val="24"/>
        </w:rPr>
        <w:t>Charipunia</w:t>
      </w:r>
      <w:proofErr w:type="spellEnd"/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3A16" w:rsidRPr="00F03A16">
        <w:rPr>
          <w:rFonts w:ascii="Times New Roman" w:hAnsi="Times New Roman" w:cs="Times New Roman"/>
          <w:i/>
          <w:sz w:val="24"/>
          <w:szCs w:val="24"/>
        </w:rPr>
        <w:t>b</w:t>
      </w:r>
      <w:r w:rsidRPr="00F03A16">
        <w:rPr>
          <w:rFonts w:ascii="Times New Roman" w:hAnsi="Times New Roman" w:cs="Times New Roman"/>
          <w:i/>
          <w:sz w:val="24"/>
          <w:szCs w:val="24"/>
        </w:rPr>
        <w:t>eel</w:t>
      </w:r>
      <w:proofErr w:type="spellEnd"/>
      <w:r w:rsidRPr="00AB0B51">
        <w:rPr>
          <w:rFonts w:ascii="Times New Roman" w:hAnsi="Times New Roman" w:cs="Times New Roman"/>
          <w:sz w:val="24"/>
          <w:szCs w:val="24"/>
        </w:rPr>
        <w:t>.</w:t>
      </w:r>
    </w:p>
    <w:p w14:paraId="27A83292" w14:textId="65A08C55" w:rsidR="00655946" w:rsidRDefault="00BF7FCD" w:rsidP="00F03A16">
      <w:pPr>
        <w:tabs>
          <w:tab w:val="left" w:pos="2025"/>
        </w:tabs>
        <w:spacing w:line="360" w:lineRule="auto"/>
        <w:jc w:val="both"/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</w:pPr>
      <w:r w:rsidRPr="00AB0B51">
        <w:rPr>
          <w:rStyle w:val="Strong"/>
          <w:rFonts w:ascii="Times New Roman" w:hAnsi="Times New Roman" w:cs="Times New Roman"/>
          <w:sz w:val="24"/>
          <w:szCs w:val="24"/>
        </w:rPr>
        <w:lastRenderedPageBreak/>
        <w:t>Table</w:t>
      </w:r>
      <w:r w:rsidR="00D17029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r w:rsidRPr="00AB0B51">
        <w:rPr>
          <w:rStyle w:val="Strong"/>
          <w:rFonts w:ascii="Times New Roman" w:hAnsi="Times New Roman" w:cs="Times New Roman"/>
          <w:sz w:val="24"/>
          <w:szCs w:val="24"/>
        </w:rPr>
        <w:t>1</w:t>
      </w:r>
      <w:r w:rsidRPr="00AB0B51">
        <w:rPr>
          <w:rFonts w:ascii="Times New Roman" w:hAnsi="Times New Roman" w:cs="Times New Roman"/>
          <w:sz w:val="24"/>
          <w:szCs w:val="24"/>
        </w:rPr>
        <w:t>: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AB0B51">
        <w:rPr>
          <w:rFonts w:ascii="Times New Roman" w:hAnsi="Times New Roman" w:cs="Times New Roman"/>
          <w:sz w:val="24"/>
          <w:szCs w:val="24"/>
        </w:rPr>
        <w:t>Fish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F03A16">
        <w:rPr>
          <w:rFonts w:ascii="Times New Roman" w:hAnsi="Times New Roman" w:cs="Times New Roman"/>
          <w:sz w:val="24"/>
          <w:szCs w:val="24"/>
        </w:rPr>
        <w:t>species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F03A16">
        <w:rPr>
          <w:rFonts w:ascii="Times New Roman" w:hAnsi="Times New Roman" w:cs="Times New Roman"/>
          <w:sz w:val="24"/>
          <w:szCs w:val="24"/>
        </w:rPr>
        <w:t>recorded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F03A16">
        <w:rPr>
          <w:rFonts w:ascii="Times New Roman" w:hAnsi="Times New Roman" w:cs="Times New Roman"/>
          <w:sz w:val="24"/>
          <w:szCs w:val="24"/>
        </w:rPr>
        <w:t>in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3A16">
        <w:rPr>
          <w:rFonts w:ascii="Times New Roman" w:hAnsi="Times New Roman" w:cs="Times New Roman"/>
          <w:sz w:val="24"/>
          <w:szCs w:val="24"/>
        </w:rPr>
        <w:t>Charipunia</w:t>
      </w:r>
      <w:proofErr w:type="spellEnd"/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3A16" w:rsidRPr="00F03A16">
        <w:rPr>
          <w:rFonts w:ascii="Times New Roman" w:hAnsi="Times New Roman" w:cs="Times New Roman"/>
          <w:i/>
          <w:sz w:val="24"/>
          <w:szCs w:val="24"/>
        </w:rPr>
        <w:t>b</w:t>
      </w:r>
      <w:r w:rsidRPr="00F03A16">
        <w:rPr>
          <w:rFonts w:ascii="Times New Roman" w:hAnsi="Times New Roman" w:cs="Times New Roman"/>
          <w:i/>
          <w:sz w:val="24"/>
          <w:szCs w:val="24"/>
        </w:rPr>
        <w:t>eel</w:t>
      </w:r>
      <w:proofErr w:type="spellEnd"/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676851">
        <w:rPr>
          <w:rFonts w:ascii="Times New Roman" w:hAnsi="Times New Roman" w:cs="Times New Roman"/>
          <w:sz w:val="24"/>
          <w:szCs w:val="24"/>
        </w:rPr>
        <w:t>and their conservation status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AB0B51">
        <w:rPr>
          <w:rFonts w:ascii="Times New Roman" w:hAnsi="Times New Roman" w:cs="Times New Roman"/>
          <w:sz w:val="24"/>
          <w:szCs w:val="24"/>
        </w:rPr>
        <w:t>per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AB0B51">
        <w:rPr>
          <w:rFonts w:ascii="Times New Roman" w:hAnsi="Times New Roman" w:cs="Times New Roman"/>
          <w:sz w:val="24"/>
          <w:szCs w:val="24"/>
        </w:rPr>
        <w:t>the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AB0B51">
        <w:rPr>
          <w:rFonts w:ascii="Times New Roman" w:hAnsi="Times New Roman" w:cs="Times New Roman"/>
          <w:sz w:val="24"/>
          <w:szCs w:val="24"/>
        </w:rPr>
        <w:t>IUCN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AB0B51">
        <w:rPr>
          <w:rFonts w:ascii="Times New Roman" w:hAnsi="Times New Roman" w:cs="Times New Roman"/>
          <w:sz w:val="24"/>
          <w:szCs w:val="24"/>
        </w:rPr>
        <w:t>(2023).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4982" w:type="pct"/>
        <w:tblCellMar>
          <w:top w:w="14" w:type="dxa"/>
          <w:left w:w="29" w:type="dxa"/>
          <w:bottom w:w="14" w:type="dxa"/>
          <w:right w:w="29" w:type="dxa"/>
        </w:tblCellMar>
        <w:tblLook w:val="04A0" w:firstRow="1" w:lastRow="0" w:firstColumn="1" w:lastColumn="0" w:noHBand="0" w:noVBand="1"/>
      </w:tblPr>
      <w:tblGrid>
        <w:gridCol w:w="614"/>
        <w:gridCol w:w="992"/>
        <w:gridCol w:w="1178"/>
        <w:gridCol w:w="3529"/>
        <w:gridCol w:w="1320"/>
        <w:gridCol w:w="1915"/>
      </w:tblGrid>
      <w:tr w:rsidR="00AF43D1" w:rsidRPr="00AF43D1" w14:paraId="728DF776" w14:textId="77777777" w:rsidTr="00AF43D1">
        <w:trPr>
          <w:cantSplit/>
          <w:trHeight w:val="218"/>
        </w:trPr>
        <w:tc>
          <w:tcPr>
            <w:tcW w:w="3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3C41FD" w14:textId="0EED5FE5" w:rsidR="00AF43D1" w:rsidRPr="00AF43D1" w:rsidRDefault="00AF43D1" w:rsidP="00AF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t>S.</w:t>
            </w:r>
            <w:r w:rsidR="00D1702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r w:rsidRPr="00AF43D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t>No.</w:t>
            </w:r>
          </w:p>
        </w:tc>
        <w:tc>
          <w:tcPr>
            <w:tcW w:w="51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BC75CE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t>Order</w:t>
            </w:r>
          </w:p>
        </w:tc>
        <w:tc>
          <w:tcPr>
            <w:tcW w:w="61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003314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t>Family</w:t>
            </w:r>
          </w:p>
        </w:tc>
        <w:tc>
          <w:tcPr>
            <w:tcW w:w="184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B47EE6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t>Species</w:t>
            </w:r>
          </w:p>
        </w:tc>
        <w:tc>
          <w:tcPr>
            <w:tcW w:w="69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752854" w14:textId="4C8C715B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t>Common</w:t>
            </w:r>
            <w:r w:rsidR="00D1702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r w:rsidRPr="00AF43D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t>Name</w:t>
            </w:r>
          </w:p>
        </w:tc>
        <w:tc>
          <w:tcPr>
            <w:tcW w:w="100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98F222" w14:textId="6370ACA8" w:rsidR="00AF43D1" w:rsidRPr="00AF43D1" w:rsidRDefault="00AF43D1" w:rsidP="00AF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t>IUCN</w:t>
            </w:r>
            <w:r w:rsidR="00D1702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r w:rsidRPr="00AF43D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t>Conservation</w:t>
            </w:r>
            <w:r w:rsidR="00D1702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r w:rsidRPr="00AF43D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t>Status</w:t>
            </w:r>
            <w:r w:rsidR="00D1702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r w:rsidRPr="00AF43D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eastAsia="en-IN" w:bidi="hi-IN"/>
              </w:rPr>
              <w:t>(2023)</w:t>
            </w:r>
          </w:p>
        </w:tc>
      </w:tr>
      <w:tr w:rsidR="00AF43D1" w:rsidRPr="00AF43D1" w14:paraId="431CC23F" w14:textId="77777777" w:rsidTr="00AF43D1">
        <w:trPr>
          <w:cantSplit/>
          <w:trHeight w:val="218"/>
        </w:trPr>
        <w:tc>
          <w:tcPr>
            <w:tcW w:w="32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5B6666" w14:textId="77777777" w:rsidR="00AF43D1" w:rsidRPr="00AF43D1" w:rsidRDefault="00AF43D1" w:rsidP="00AF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1</w:t>
            </w:r>
          </w:p>
        </w:tc>
        <w:tc>
          <w:tcPr>
            <w:tcW w:w="519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742CB4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proofErr w:type="spellStart"/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Cypriniformes</w:t>
            </w:r>
            <w:proofErr w:type="spellEnd"/>
          </w:p>
        </w:tc>
        <w:tc>
          <w:tcPr>
            <w:tcW w:w="617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E39A1B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proofErr w:type="spellStart"/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Cyprinidae</w:t>
            </w:r>
            <w:proofErr w:type="spellEnd"/>
          </w:p>
        </w:tc>
        <w:tc>
          <w:tcPr>
            <w:tcW w:w="184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9BD7CC" w14:textId="18850E7E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</w:pPr>
            <w:proofErr w:type="spellStart"/>
            <w:r w:rsidRPr="00AF43D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>Labeo</w:t>
            </w:r>
            <w:proofErr w:type="spellEnd"/>
            <w:r w:rsidR="00D1702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proofErr w:type="spellStart"/>
            <w:r w:rsidRPr="00AF43D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>catla</w:t>
            </w:r>
            <w:proofErr w:type="spellEnd"/>
            <w:r w:rsidR="00D1702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(Hamilton,1822)</w:t>
            </w:r>
          </w:p>
        </w:tc>
        <w:tc>
          <w:tcPr>
            <w:tcW w:w="6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B28CB8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proofErr w:type="spellStart"/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Catla</w:t>
            </w:r>
            <w:proofErr w:type="spellEnd"/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CD3FFE" w14:textId="77777777" w:rsidR="00AF43D1" w:rsidRPr="00AF43D1" w:rsidRDefault="00AF43D1" w:rsidP="00AF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LC</w:t>
            </w:r>
          </w:p>
        </w:tc>
      </w:tr>
      <w:tr w:rsidR="00AF43D1" w:rsidRPr="00AF43D1" w14:paraId="71845223" w14:textId="77777777" w:rsidTr="00AF43D1">
        <w:trPr>
          <w:cantSplit/>
          <w:trHeight w:val="218"/>
        </w:trPr>
        <w:tc>
          <w:tcPr>
            <w:tcW w:w="32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54D5F6" w14:textId="77777777" w:rsidR="00AF43D1" w:rsidRPr="00AF43D1" w:rsidRDefault="00AF43D1" w:rsidP="00AF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2</w:t>
            </w:r>
          </w:p>
        </w:tc>
        <w:tc>
          <w:tcPr>
            <w:tcW w:w="51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A1077F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</w:p>
        </w:tc>
        <w:tc>
          <w:tcPr>
            <w:tcW w:w="61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A977C4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</w:p>
        </w:tc>
        <w:tc>
          <w:tcPr>
            <w:tcW w:w="184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6471F2" w14:textId="250BAF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</w:pPr>
            <w:proofErr w:type="spellStart"/>
            <w:r w:rsidRPr="00AF43D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>Labeo</w:t>
            </w:r>
            <w:proofErr w:type="spellEnd"/>
            <w:r w:rsidR="00D1702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proofErr w:type="spellStart"/>
            <w:r w:rsidRPr="00AF43D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>calbasu</w:t>
            </w:r>
            <w:proofErr w:type="spellEnd"/>
            <w:r w:rsidR="00D1702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(Hamilton,1822)</w:t>
            </w:r>
          </w:p>
        </w:tc>
        <w:tc>
          <w:tcPr>
            <w:tcW w:w="6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741F49" w14:textId="5E873818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proofErr w:type="spellStart"/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Orangefin</w:t>
            </w:r>
            <w:proofErr w:type="spellEnd"/>
            <w:r w:rsidR="00D170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proofErr w:type="spellStart"/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labeo</w:t>
            </w:r>
            <w:proofErr w:type="spellEnd"/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E13393" w14:textId="77777777" w:rsidR="00AF43D1" w:rsidRPr="00AF43D1" w:rsidRDefault="00AF43D1" w:rsidP="00AF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LC</w:t>
            </w:r>
          </w:p>
        </w:tc>
      </w:tr>
      <w:tr w:rsidR="00AF43D1" w:rsidRPr="00AF43D1" w14:paraId="62EEB273" w14:textId="77777777" w:rsidTr="00AF43D1">
        <w:trPr>
          <w:cantSplit/>
          <w:trHeight w:val="218"/>
        </w:trPr>
        <w:tc>
          <w:tcPr>
            <w:tcW w:w="32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4FEA58" w14:textId="77777777" w:rsidR="00AF43D1" w:rsidRPr="00AF43D1" w:rsidRDefault="00AF43D1" w:rsidP="00AF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3</w:t>
            </w:r>
          </w:p>
        </w:tc>
        <w:tc>
          <w:tcPr>
            <w:tcW w:w="51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DE25E3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</w:p>
        </w:tc>
        <w:tc>
          <w:tcPr>
            <w:tcW w:w="61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6028F2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</w:p>
        </w:tc>
        <w:tc>
          <w:tcPr>
            <w:tcW w:w="184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0F7739" w14:textId="370330AE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>Cyprinus</w:t>
            </w:r>
            <w:r w:rsidR="00D1702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r w:rsidRPr="00AF43D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>carpio</w:t>
            </w:r>
          </w:p>
        </w:tc>
        <w:tc>
          <w:tcPr>
            <w:tcW w:w="6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5D9F19" w14:textId="1AD5F2F5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Common</w:t>
            </w:r>
            <w:r w:rsidR="00D170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carp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AD504F" w14:textId="77777777" w:rsidR="00AF43D1" w:rsidRPr="00AF43D1" w:rsidRDefault="00AF43D1" w:rsidP="00AF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LC</w:t>
            </w:r>
          </w:p>
        </w:tc>
      </w:tr>
      <w:tr w:rsidR="00AF43D1" w:rsidRPr="00AF43D1" w14:paraId="6B0E68B3" w14:textId="77777777" w:rsidTr="00AF43D1">
        <w:trPr>
          <w:cantSplit/>
          <w:trHeight w:val="218"/>
        </w:trPr>
        <w:tc>
          <w:tcPr>
            <w:tcW w:w="32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40D81D" w14:textId="77777777" w:rsidR="00AF43D1" w:rsidRPr="00AF43D1" w:rsidRDefault="00AF43D1" w:rsidP="00AF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4</w:t>
            </w:r>
          </w:p>
        </w:tc>
        <w:tc>
          <w:tcPr>
            <w:tcW w:w="51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AFD7C8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</w:p>
        </w:tc>
        <w:tc>
          <w:tcPr>
            <w:tcW w:w="61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F5E841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</w:p>
        </w:tc>
        <w:tc>
          <w:tcPr>
            <w:tcW w:w="184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DBBBDC" w14:textId="3F736910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</w:pPr>
            <w:proofErr w:type="spellStart"/>
            <w:r w:rsidRPr="00AF43D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>Cirrhinus</w:t>
            </w:r>
            <w:proofErr w:type="spellEnd"/>
            <w:r w:rsidR="00D1702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proofErr w:type="spellStart"/>
            <w:r w:rsidRPr="00AF43D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>mrigala</w:t>
            </w:r>
            <w:proofErr w:type="spellEnd"/>
            <w:r w:rsidR="00D1702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(Hamilton,1822)</w:t>
            </w:r>
          </w:p>
        </w:tc>
        <w:tc>
          <w:tcPr>
            <w:tcW w:w="6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C2D43D" w14:textId="10A7C6C8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Mrigal</w:t>
            </w:r>
            <w:r w:rsidR="00D170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carp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5528E2" w14:textId="77777777" w:rsidR="00AF43D1" w:rsidRPr="00AF43D1" w:rsidRDefault="00AF43D1" w:rsidP="00AF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LC</w:t>
            </w:r>
          </w:p>
        </w:tc>
      </w:tr>
      <w:tr w:rsidR="00AF43D1" w:rsidRPr="00AF43D1" w14:paraId="4C67AE4B" w14:textId="77777777" w:rsidTr="00AF43D1">
        <w:trPr>
          <w:cantSplit/>
          <w:trHeight w:val="218"/>
        </w:trPr>
        <w:tc>
          <w:tcPr>
            <w:tcW w:w="32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D38BF2" w14:textId="77777777" w:rsidR="00AF43D1" w:rsidRPr="00AF43D1" w:rsidRDefault="00AF43D1" w:rsidP="00AF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5</w:t>
            </w:r>
          </w:p>
        </w:tc>
        <w:tc>
          <w:tcPr>
            <w:tcW w:w="51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AC9291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</w:p>
        </w:tc>
        <w:tc>
          <w:tcPr>
            <w:tcW w:w="61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7F7B5F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</w:p>
        </w:tc>
        <w:tc>
          <w:tcPr>
            <w:tcW w:w="184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ACDC47" w14:textId="7C222394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</w:pPr>
            <w:proofErr w:type="spellStart"/>
            <w:r w:rsidRPr="00AF43D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>Labeo</w:t>
            </w:r>
            <w:proofErr w:type="spellEnd"/>
            <w:r w:rsidR="00D1702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proofErr w:type="spellStart"/>
            <w:proofErr w:type="gramStart"/>
            <w:r w:rsidRPr="00AF43D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>rohita</w:t>
            </w:r>
            <w:proofErr w:type="spellEnd"/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(</w:t>
            </w:r>
            <w:proofErr w:type="gramEnd"/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Hamilton,1822)</w:t>
            </w:r>
          </w:p>
        </w:tc>
        <w:tc>
          <w:tcPr>
            <w:tcW w:w="6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8B77DD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Rohu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8264F3" w14:textId="77777777" w:rsidR="00AF43D1" w:rsidRPr="00AF43D1" w:rsidRDefault="00AF43D1" w:rsidP="00AF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LC</w:t>
            </w:r>
          </w:p>
        </w:tc>
      </w:tr>
      <w:tr w:rsidR="00AF43D1" w:rsidRPr="00AF43D1" w14:paraId="3D80DB1B" w14:textId="77777777" w:rsidTr="00AF43D1">
        <w:trPr>
          <w:cantSplit/>
          <w:trHeight w:val="218"/>
        </w:trPr>
        <w:tc>
          <w:tcPr>
            <w:tcW w:w="32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96624A" w14:textId="77777777" w:rsidR="00AF43D1" w:rsidRPr="00AF43D1" w:rsidRDefault="00AF43D1" w:rsidP="00AF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6</w:t>
            </w:r>
          </w:p>
        </w:tc>
        <w:tc>
          <w:tcPr>
            <w:tcW w:w="51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459210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</w:p>
        </w:tc>
        <w:tc>
          <w:tcPr>
            <w:tcW w:w="61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016034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</w:p>
        </w:tc>
        <w:tc>
          <w:tcPr>
            <w:tcW w:w="184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D4966A" w14:textId="1AB0D7BB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</w:pPr>
            <w:proofErr w:type="spellStart"/>
            <w:r w:rsidRPr="00AF43D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>Labeo</w:t>
            </w:r>
            <w:proofErr w:type="spellEnd"/>
            <w:r w:rsidR="00D1702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proofErr w:type="spellStart"/>
            <w:r w:rsidRPr="00AF43D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>gonius</w:t>
            </w:r>
            <w:proofErr w:type="spellEnd"/>
            <w:r w:rsidR="00D170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(Hamilton,1822)</w:t>
            </w:r>
          </w:p>
        </w:tc>
        <w:tc>
          <w:tcPr>
            <w:tcW w:w="6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9B2D15" w14:textId="75837D2E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Kuria</w:t>
            </w:r>
            <w:r w:rsidR="00D170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proofErr w:type="spellStart"/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labeo</w:t>
            </w:r>
            <w:proofErr w:type="spellEnd"/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1D70E6" w14:textId="77777777" w:rsidR="00AF43D1" w:rsidRPr="00AF43D1" w:rsidRDefault="00AF43D1" w:rsidP="00AF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LC</w:t>
            </w:r>
          </w:p>
        </w:tc>
      </w:tr>
      <w:tr w:rsidR="00AF43D1" w:rsidRPr="00AF43D1" w14:paraId="402949FC" w14:textId="77777777" w:rsidTr="00AF43D1">
        <w:trPr>
          <w:cantSplit/>
          <w:trHeight w:val="218"/>
        </w:trPr>
        <w:tc>
          <w:tcPr>
            <w:tcW w:w="32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627374" w14:textId="77777777" w:rsidR="00AF43D1" w:rsidRPr="00AF43D1" w:rsidRDefault="00AF43D1" w:rsidP="00AF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7</w:t>
            </w:r>
          </w:p>
        </w:tc>
        <w:tc>
          <w:tcPr>
            <w:tcW w:w="51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F3D80C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</w:p>
        </w:tc>
        <w:tc>
          <w:tcPr>
            <w:tcW w:w="61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B412F6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</w:p>
        </w:tc>
        <w:tc>
          <w:tcPr>
            <w:tcW w:w="184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482F99" w14:textId="7802C942" w:rsidR="00AF43D1" w:rsidRPr="00AF43D1" w:rsidRDefault="0067685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>Hypophthalmichthys</w:t>
            </w:r>
            <w:proofErr w:type="spellEnd"/>
            <w:r w:rsidR="00D1702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r w:rsidR="00AF43D1" w:rsidRPr="00AF43D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>molitrix</w:t>
            </w:r>
            <w:r w:rsidR="00D1702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r w:rsidR="00AF43D1"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(Cuvier</w:t>
            </w:r>
            <w:r w:rsidR="00D170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r w:rsidR="00AF43D1"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and</w:t>
            </w:r>
            <w:r w:rsidR="00D170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r w:rsidR="00AF43D1"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Valenciennes,1844)</w:t>
            </w:r>
          </w:p>
        </w:tc>
        <w:tc>
          <w:tcPr>
            <w:tcW w:w="6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56DE52" w14:textId="620BC1CA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Silver</w:t>
            </w:r>
            <w:r w:rsidR="00D170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carp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9BAC2F" w14:textId="77777777" w:rsidR="00AF43D1" w:rsidRPr="00AF43D1" w:rsidRDefault="00AF43D1" w:rsidP="00AF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NT</w:t>
            </w:r>
          </w:p>
        </w:tc>
      </w:tr>
      <w:tr w:rsidR="00AF43D1" w:rsidRPr="00AF43D1" w14:paraId="1880A422" w14:textId="77777777" w:rsidTr="00AF43D1">
        <w:trPr>
          <w:cantSplit/>
          <w:trHeight w:val="218"/>
        </w:trPr>
        <w:tc>
          <w:tcPr>
            <w:tcW w:w="32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082A42" w14:textId="77777777" w:rsidR="00AF43D1" w:rsidRPr="00AF43D1" w:rsidRDefault="00AF43D1" w:rsidP="00AF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8</w:t>
            </w:r>
          </w:p>
        </w:tc>
        <w:tc>
          <w:tcPr>
            <w:tcW w:w="51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49D40E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</w:p>
        </w:tc>
        <w:tc>
          <w:tcPr>
            <w:tcW w:w="61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591220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</w:p>
        </w:tc>
        <w:tc>
          <w:tcPr>
            <w:tcW w:w="184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1924D3" w14:textId="7DEBB931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>Puntius</w:t>
            </w:r>
            <w:r w:rsidR="00D1702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proofErr w:type="spellStart"/>
            <w:r w:rsidRPr="00AF43D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>sophore</w:t>
            </w:r>
            <w:proofErr w:type="spellEnd"/>
            <w:r w:rsidR="00D1702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(Hamilton,1822)</w:t>
            </w:r>
          </w:p>
        </w:tc>
        <w:tc>
          <w:tcPr>
            <w:tcW w:w="6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A68C44" w14:textId="5FC6182A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Pool</w:t>
            </w:r>
            <w:r w:rsidR="00D170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barb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5FEFD5" w14:textId="77777777" w:rsidR="00AF43D1" w:rsidRPr="00AF43D1" w:rsidRDefault="00AF43D1" w:rsidP="00AF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LC</w:t>
            </w:r>
          </w:p>
        </w:tc>
      </w:tr>
      <w:tr w:rsidR="00AF43D1" w:rsidRPr="00AF43D1" w14:paraId="3E3258C6" w14:textId="77777777" w:rsidTr="00AF43D1">
        <w:trPr>
          <w:cantSplit/>
          <w:trHeight w:val="218"/>
        </w:trPr>
        <w:tc>
          <w:tcPr>
            <w:tcW w:w="32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257975" w14:textId="77777777" w:rsidR="00AF43D1" w:rsidRPr="00AF43D1" w:rsidRDefault="00AF43D1" w:rsidP="00AF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9</w:t>
            </w:r>
          </w:p>
        </w:tc>
        <w:tc>
          <w:tcPr>
            <w:tcW w:w="51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B12D76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</w:p>
        </w:tc>
        <w:tc>
          <w:tcPr>
            <w:tcW w:w="61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29C4EE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</w:p>
        </w:tc>
        <w:tc>
          <w:tcPr>
            <w:tcW w:w="184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74E016" w14:textId="7ED3248D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</w:pPr>
            <w:proofErr w:type="spellStart"/>
            <w:r w:rsidRPr="00AF43D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>Ctenopharyngodon</w:t>
            </w:r>
            <w:proofErr w:type="spellEnd"/>
            <w:r w:rsidR="00D1702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proofErr w:type="spellStart"/>
            <w:r w:rsidR="00511F5E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>idella</w:t>
            </w:r>
            <w:proofErr w:type="spellEnd"/>
            <w:r w:rsidR="00D1702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(Valenciennes,1844)</w:t>
            </w:r>
          </w:p>
        </w:tc>
        <w:tc>
          <w:tcPr>
            <w:tcW w:w="6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C58EFA" w14:textId="5831CEDD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Grass</w:t>
            </w:r>
            <w:r w:rsidR="00D170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carp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0ABE46" w14:textId="77777777" w:rsidR="00AF43D1" w:rsidRPr="00AF43D1" w:rsidRDefault="00AF43D1" w:rsidP="00AF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DD</w:t>
            </w:r>
          </w:p>
        </w:tc>
      </w:tr>
      <w:tr w:rsidR="00AF43D1" w:rsidRPr="00AF43D1" w14:paraId="16AD97AF" w14:textId="77777777" w:rsidTr="00AF43D1">
        <w:trPr>
          <w:cantSplit/>
          <w:trHeight w:val="218"/>
        </w:trPr>
        <w:tc>
          <w:tcPr>
            <w:tcW w:w="32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847980" w14:textId="77777777" w:rsidR="00AF43D1" w:rsidRPr="00AF43D1" w:rsidRDefault="00AF43D1" w:rsidP="00AF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10</w:t>
            </w:r>
          </w:p>
        </w:tc>
        <w:tc>
          <w:tcPr>
            <w:tcW w:w="51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35E79B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</w:p>
        </w:tc>
        <w:tc>
          <w:tcPr>
            <w:tcW w:w="61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0329C8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</w:p>
        </w:tc>
        <w:tc>
          <w:tcPr>
            <w:tcW w:w="184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66BCE3" w14:textId="06747464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</w:pPr>
            <w:proofErr w:type="spellStart"/>
            <w:r w:rsidRPr="00AF43D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>Amblypharyngodon</w:t>
            </w:r>
            <w:proofErr w:type="spellEnd"/>
            <w:r w:rsidR="00D1702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proofErr w:type="spellStart"/>
            <w:r w:rsidRPr="00AF43D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>mola</w:t>
            </w:r>
            <w:proofErr w:type="spellEnd"/>
          </w:p>
        </w:tc>
        <w:tc>
          <w:tcPr>
            <w:tcW w:w="6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694B7F" w14:textId="291622B0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proofErr w:type="spellStart"/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Mola</w:t>
            </w:r>
            <w:proofErr w:type="spellEnd"/>
            <w:r w:rsidR="00D170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proofErr w:type="spellStart"/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carplet</w:t>
            </w:r>
            <w:proofErr w:type="spellEnd"/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822AB7" w14:textId="77777777" w:rsidR="00AF43D1" w:rsidRPr="00AF43D1" w:rsidRDefault="00AF43D1" w:rsidP="00AF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LC</w:t>
            </w:r>
          </w:p>
        </w:tc>
      </w:tr>
      <w:tr w:rsidR="00AF43D1" w:rsidRPr="00AF43D1" w14:paraId="29CB235F" w14:textId="77777777" w:rsidTr="00AF43D1">
        <w:trPr>
          <w:cantSplit/>
          <w:trHeight w:val="218"/>
        </w:trPr>
        <w:tc>
          <w:tcPr>
            <w:tcW w:w="32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A0C8F4" w14:textId="77777777" w:rsidR="00AF43D1" w:rsidRPr="00AF43D1" w:rsidRDefault="00AF43D1" w:rsidP="00AF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11</w:t>
            </w:r>
          </w:p>
        </w:tc>
        <w:tc>
          <w:tcPr>
            <w:tcW w:w="5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49EAD7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proofErr w:type="spellStart"/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Clupeiformes</w:t>
            </w:r>
            <w:proofErr w:type="spellEnd"/>
          </w:p>
        </w:tc>
        <w:tc>
          <w:tcPr>
            <w:tcW w:w="6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C32EC5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Clupeidae</w:t>
            </w:r>
          </w:p>
        </w:tc>
        <w:tc>
          <w:tcPr>
            <w:tcW w:w="184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E60E4A" w14:textId="230C66A8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</w:pPr>
            <w:proofErr w:type="spellStart"/>
            <w:r w:rsidRPr="00AF43D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>Gudusia</w:t>
            </w:r>
            <w:proofErr w:type="spellEnd"/>
            <w:r w:rsidR="00D1702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proofErr w:type="spellStart"/>
            <w:r w:rsidRPr="00AF43D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>chapra</w:t>
            </w:r>
            <w:proofErr w:type="spellEnd"/>
            <w:r w:rsidR="00D1702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(Hamilton,1822)</w:t>
            </w:r>
          </w:p>
        </w:tc>
        <w:tc>
          <w:tcPr>
            <w:tcW w:w="6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BEF4BD" w14:textId="3E7AA8CE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Indian</w:t>
            </w:r>
            <w:r w:rsidR="00D170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river</w:t>
            </w:r>
            <w:r w:rsidR="00D170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shad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BFD7EB" w14:textId="77777777" w:rsidR="00AF43D1" w:rsidRPr="00AF43D1" w:rsidRDefault="00AF43D1" w:rsidP="00AF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LC</w:t>
            </w:r>
          </w:p>
        </w:tc>
      </w:tr>
      <w:tr w:rsidR="00AF43D1" w:rsidRPr="00AF43D1" w14:paraId="28A69A48" w14:textId="77777777" w:rsidTr="00AF43D1">
        <w:trPr>
          <w:cantSplit/>
          <w:trHeight w:val="218"/>
        </w:trPr>
        <w:tc>
          <w:tcPr>
            <w:tcW w:w="32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18B48C" w14:textId="77777777" w:rsidR="00AF43D1" w:rsidRPr="00AF43D1" w:rsidRDefault="00AF43D1" w:rsidP="00AF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12</w:t>
            </w:r>
          </w:p>
        </w:tc>
        <w:tc>
          <w:tcPr>
            <w:tcW w:w="519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D3522C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proofErr w:type="spellStart"/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Siluriformes</w:t>
            </w:r>
            <w:proofErr w:type="spellEnd"/>
          </w:p>
        </w:tc>
        <w:tc>
          <w:tcPr>
            <w:tcW w:w="617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0450CD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proofErr w:type="spellStart"/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Bagaridae</w:t>
            </w:r>
            <w:proofErr w:type="spellEnd"/>
          </w:p>
        </w:tc>
        <w:tc>
          <w:tcPr>
            <w:tcW w:w="184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9CBB1D" w14:textId="74ADC593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</w:pPr>
            <w:proofErr w:type="spellStart"/>
            <w:r w:rsidRPr="00AF43D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>Mystus</w:t>
            </w:r>
            <w:proofErr w:type="spellEnd"/>
            <w:r w:rsidR="00D1702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proofErr w:type="spellStart"/>
            <w:r w:rsidRPr="00AF43D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>vittatus</w:t>
            </w:r>
            <w:proofErr w:type="spellEnd"/>
            <w:r w:rsidR="00D170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(Bloch,1794)</w:t>
            </w:r>
          </w:p>
        </w:tc>
        <w:tc>
          <w:tcPr>
            <w:tcW w:w="6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C31DEE" w14:textId="57BCD221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Striped</w:t>
            </w:r>
            <w:r w:rsidR="00D170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dwarf</w:t>
            </w:r>
            <w:r w:rsidR="00D170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catfish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5FF780" w14:textId="77777777" w:rsidR="00AF43D1" w:rsidRPr="00AF43D1" w:rsidRDefault="00AF43D1" w:rsidP="00AF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LC</w:t>
            </w:r>
          </w:p>
        </w:tc>
      </w:tr>
      <w:tr w:rsidR="00AF43D1" w:rsidRPr="00AF43D1" w14:paraId="01212C73" w14:textId="77777777" w:rsidTr="00AF43D1">
        <w:trPr>
          <w:cantSplit/>
          <w:trHeight w:val="218"/>
        </w:trPr>
        <w:tc>
          <w:tcPr>
            <w:tcW w:w="32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797927" w14:textId="77777777" w:rsidR="00AF43D1" w:rsidRPr="00AF43D1" w:rsidRDefault="00AF43D1" w:rsidP="00AF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13</w:t>
            </w:r>
          </w:p>
        </w:tc>
        <w:tc>
          <w:tcPr>
            <w:tcW w:w="51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297B19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</w:p>
        </w:tc>
        <w:tc>
          <w:tcPr>
            <w:tcW w:w="61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64552E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</w:p>
        </w:tc>
        <w:tc>
          <w:tcPr>
            <w:tcW w:w="184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24C383" w14:textId="03E9FDD0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</w:pPr>
            <w:proofErr w:type="spellStart"/>
            <w:r w:rsidRPr="00AF43D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>Mystus</w:t>
            </w:r>
            <w:proofErr w:type="spellEnd"/>
            <w:r w:rsidR="00D1702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proofErr w:type="spellStart"/>
            <w:r w:rsidRPr="00AF43D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>tengara</w:t>
            </w:r>
            <w:proofErr w:type="spellEnd"/>
            <w:r w:rsidR="00D1702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(Hamilton,1822)</w:t>
            </w:r>
          </w:p>
        </w:tc>
        <w:tc>
          <w:tcPr>
            <w:tcW w:w="6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6D77E4" w14:textId="12E975B0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proofErr w:type="spellStart"/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Tengara</w:t>
            </w:r>
            <w:proofErr w:type="spellEnd"/>
            <w:r w:rsidR="00D170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catfish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9D570B" w14:textId="77777777" w:rsidR="00AF43D1" w:rsidRPr="00AF43D1" w:rsidRDefault="00AF43D1" w:rsidP="00AF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LC</w:t>
            </w:r>
          </w:p>
        </w:tc>
      </w:tr>
      <w:tr w:rsidR="00AF43D1" w:rsidRPr="00AF43D1" w14:paraId="343E3706" w14:textId="77777777" w:rsidTr="00AF43D1">
        <w:trPr>
          <w:cantSplit/>
          <w:trHeight w:val="218"/>
        </w:trPr>
        <w:tc>
          <w:tcPr>
            <w:tcW w:w="32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B2D72B" w14:textId="77777777" w:rsidR="00AF43D1" w:rsidRPr="00AF43D1" w:rsidRDefault="00AF43D1" w:rsidP="00AF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14</w:t>
            </w:r>
          </w:p>
        </w:tc>
        <w:tc>
          <w:tcPr>
            <w:tcW w:w="51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F590F3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</w:p>
        </w:tc>
        <w:tc>
          <w:tcPr>
            <w:tcW w:w="61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C670C0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</w:p>
        </w:tc>
        <w:tc>
          <w:tcPr>
            <w:tcW w:w="184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E0519C" w14:textId="3B29CFA5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</w:pPr>
            <w:proofErr w:type="spellStart"/>
            <w:r w:rsidRPr="00AF43D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>Mystus</w:t>
            </w:r>
            <w:proofErr w:type="spellEnd"/>
            <w:r w:rsidR="00D1702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proofErr w:type="spellStart"/>
            <w:r w:rsidRPr="00AF43D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>bleekeri</w:t>
            </w:r>
            <w:proofErr w:type="spellEnd"/>
            <w:r w:rsidR="00D170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(Day,1877)</w:t>
            </w:r>
          </w:p>
        </w:tc>
        <w:tc>
          <w:tcPr>
            <w:tcW w:w="6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A7C20A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proofErr w:type="spellStart"/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Day’smystus</w:t>
            </w:r>
            <w:proofErr w:type="spellEnd"/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CBB07B" w14:textId="77777777" w:rsidR="00AF43D1" w:rsidRPr="00AF43D1" w:rsidRDefault="00AF43D1" w:rsidP="00AF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LC</w:t>
            </w:r>
          </w:p>
        </w:tc>
      </w:tr>
      <w:tr w:rsidR="00AF43D1" w:rsidRPr="00AF43D1" w14:paraId="3242A7F0" w14:textId="77777777" w:rsidTr="00AF43D1">
        <w:trPr>
          <w:cantSplit/>
          <w:trHeight w:val="218"/>
        </w:trPr>
        <w:tc>
          <w:tcPr>
            <w:tcW w:w="32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D1C0F0" w14:textId="77777777" w:rsidR="00AF43D1" w:rsidRPr="00AF43D1" w:rsidRDefault="00AF43D1" w:rsidP="00AF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15</w:t>
            </w:r>
          </w:p>
        </w:tc>
        <w:tc>
          <w:tcPr>
            <w:tcW w:w="51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E39645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</w:p>
        </w:tc>
        <w:tc>
          <w:tcPr>
            <w:tcW w:w="61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08C22A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</w:p>
        </w:tc>
        <w:tc>
          <w:tcPr>
            <w:tcW w:w="184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0D8AB8" w14:textId="76A8EF46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</w:pPr>
            <w:proofErr w:type="spellStart"/>
            <w:r w:rsidRPr="00AF43D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>Mystus</w:t>
            </w:r>
            <w:proofErr w:type="spellEnd"/>
            <w:r w:rsidR="00D1702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proofErr w:type="spellStart"/>
            <w:r w:rsidRPr="00AF43D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>cavacius</w:t>
            </w:r>
            <w:proofErr w:type="spellEnd"/>
            <w:r w:rsidR="00D170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(Hamilton,1822)</w:t>
            </w:r>
          </w:p>
        </w:tc>
        <w:tc>
          <w:tcPr>
            <w:tcW w:w="6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8F76EE" w14:textId="20CE4592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Gangetic</w:t>
            </w:r>
            <w:r w:rsidR="00D170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proofErr w:type="spellStart"/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mystus</w:t>
            </w:r>
            <w:proofErr w:type="spellEnd"/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D26A3E" w14:textId="77777777" w:rsidR="00AF43D1" w:rsidRPr="00AF43D1" w:rsidRDefault="00AF43D1" w:rsidP="00AF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LC</w:t>
            </w:r>
          </w:p>
        </w:tc>
      </w:tr>
      <w:tr w:rsidR="00AF43D1" w:rsidRPr="00AF43D1" w14:paraId="49D405B3" w14:textId="77777777" w:rsidTr="00AF43D1">
        <w:trPr>
          <w:cantSplit/>
          <w:trHeight w:val="218"/>
        </w:trPr>
        <w:tc>
          <w:tcPr>
            <w:tcW w:w="32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316CBE" w14:textId="77777777" w:rsidR="00AF43D1" w:rsidRPr="00AF43D1" w:rsidRDefault="00AF43D1" w:rsidP="00AF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16</w:t>
            </w:r>
          </w:p>
        </w:tc>
        <w:tc>
          <w:tcPr>
            <w:tcW w:w="51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258498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</w:p>
        </w:tc>
        <w:tc>
          <w:tcPr>
            <w:tcW w:w="617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5CB7AD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proofErr w:type="spellStart"/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Siluridae</w:t>
            </w:r>
            <w:proofErr w:type="spellEnd"/>
          </w:p>
        </w:tc>
        <w:tc>
          <w:tcPr>
            <w:tcW w:w="184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FF3673" w14:textId="36222F49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>Wallago</w:t>
            </w:r>
            <w:r w:rsidR="00D1702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proofErr w:type="spellStart"/>
            <w:r w:rsidRPr="00AF43D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>attu</w:t>
            </w:r>
            <w:proofErr w:type="spellEnd"/>
            <w:r w:rsidR="00D170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(Bloch</w:t>
            </w:r>
            <w:r w:rsidR="00D170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and</w:t>
            </w:r>
            <w:r w:rsidR="00D170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Schneider,1801)</w:t>
            </w:r>
          </w:p>
        </w:tc>
        <w:tc>
          <w:tcPr>
            <w:tcW w:w="6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D8A201" w14:textId="51C4851B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Fresh</w:t>
            </w:r>
            <w:r w:rsidR="00D170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water</w:t>
            </w:r>
            <w:r w:rsidR="00D170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shark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CC0476" w14:textId="77777777" w:rsidR="00AF43D1" w:rsidRPr="00AF43D1" w:rsidRDefault="00AF43D1" w:rsidP="00AF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VU</w:t>
            </w:r>
          </w:p>
        </w:tc>
      </w:tr>
      <w:tr w:rsidR="00AF43D1" w:rsidRPr="00AF43D1" w14:paraId="5A28D206" w14:textId="77777777" w:rsidTr="00AF43D1">
        <w:trPr>
          <w:cantSplit/>
          <w:trHeight w:val="48"/>
        </w:trPr>
        <w:tc>
          <w:tcPr>
            <w:tcW w:w="32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EB6DE8" w14:textId="77777777" w:rsidR="00AF43D1" w:rsidRPr="00AF43D1" w:rsidRDefault="00AF43D1" w:rsidP="00AF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17</w:t>
            </w:r>
          </w:p>
        </w:tc>
        <w:tc>
          <w:tcPr>
            <w:tcW w:w="51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E43ADF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</w:p>
        </w:tc>
        <w:tc>
          <w:tcPr>
            <w:tcW w:w="61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B32B78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</w:p>
        </w:tc>
        <w:tc>
          <w:tcPr>
            <w:tcW w:w="184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9765BF" w14:textId="78C9B8B2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</w:pPr>
            <w:proofErr w:type="spellStart"/>
            <w:r w:rsidRPr="00AF43D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>Ompok</w:t>
            </w:r>
            <w:proofErr w:type="spellEnd"/>
            <w:r w:rsidR="00D1702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proofErr w:type="spellStart"/>
            <w:r w:rsidRPr="00AF43D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>pabda</w:t>
            </w:r>
            <w:proofErr w:type="spellEnd"/>
          </w:p>
        </w:tc>
        <w:tc>
          <w:tcPr>
            <w:tcW w:w="6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273159" w14:textId="655F2128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Pabo</w:t>
            </w:r>
            <w:r w:rsidR="00D170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catfish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9CD875" w14:textId="77777777" w:rsidR="00AF43D1" w:rsidRPr="00AF43D1" w:rsidRDefault="00AF43D1" w:rsidP="00AF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NT</w:t>
            </w:r>
          </w:p>
        </w:tc>
      </w:tr>
      <w:tr w:rsidR="00AF43D1" w:rsidRPr="00AF43D1" w14:paraId="202109E7" w14:textId="77777777" w:rsidTr="00AF43D1">
        <w:trPr>
          <w:cantSplit/>
          <w:trHeight w:val="218"/>
        </w:trPr>
        <w:tc>
          <w:tcPr>
            <w:tcW w:w="32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0E21FE" w14:textId="77777777" w:rsidR="00AF43D1" w:rsidRPr="00AF43D1" w:rsidRDefault="00AF43D1" w:rsidP="00AF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18</w:t>
            </w:r>
          </w:p>
        </w:tc>
        <w:tc>
          <w:tcPr>
            <w:tcW w:w="51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3B0A1B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FF78F7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proofErr w:type="spellStart"/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Heteropneustidae</w:t>
            </w:r>
            <w:proofErr w:type="spellEnd"/>
          </w:p>
        </w:tc>
        <w:tc>
          <w:tcPr>
            <w:tcW w:w="184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D05654" w14:textId="0DC02692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</w:pPr>
            <w:proofErr w:type="spellStart"/>
            <w:r w:rsidRPr="00AF43D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>Heteropneustes</w:t>
            </w:r>
            <w:proofErr w:type="spellEnd"/>
            <w:r w:rsidR="00D1702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proofErr w:type="spellStart"/>
            <w:r w:rsidRPr="00AF43D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>fossilis</w:t>
            </w:r>
            <w:proofErr w:type="spellEnd"/>
            <w:r w:rsidR="00D1702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r w:rsidRPr="00AF43D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>(Bloch,1794)</w:t>
            </w:r>
          </w:p>
        </w:tc>
        <w:tc>
          <w:tcPr>
            <w:tcW w:w="6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8C89A5" w14:textId="1A5AB63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Stinging</w:t>
            </w:r>
            <w:r w:rsidR="00D170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catfish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892A1A" w14:textId="77777777" w:rsidR="00AF43D1" w:rsidRPr="00AF43D1" w:rsidRDefault="00AF43D1" w:rsidP="00AF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LC</w:t>
            </w:r>
          </w:p>
        </w:tc>
      </w:tr>
      <w:tr w:rsidR="00AF43D1" w:rsidRPr="00AF43D1" w14:paraId="39957D8D" w14:textId="77777777" w:rsidTr="00AF43D1">
        <w:trPr>
          <w:cantSplit/>
          <w:trHeight w:val="218"/>
        </w:trPr>
        <w:tc>
          <w:tcPr>
            <w:tcW w:w="32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85B052" w14:textId="77777777" w:rsidR="00AF43D1" w:rsidRPr="00AF43D1" w:rsidRDefault="00AF43D1" w:rsidP="00AF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19</w:t>
            </w:r>
          </w:p>
        </w:tc>
        <w:tc>
          <w:tcPr>
            <w:tcW w:w="51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CA059E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465158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proofErr w:type="spellStart"/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Claridae</w:t>
            </w:r>
            <w:proofErr w:type="spellEnd"/>
          </w:p>
        </w:tc>
        <w:tc>
          <w:tcPr>
            <w:tcW w:w="184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AB79BB" w14:textId="63CEDF14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</w:pPr>
            <w:proofErr w:type="spellStart"/>
            <w:r w:rsidRPr="00AF43D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>Clarius</w:t>
            </w:r>
            <w:proofErr w:type="spellEnd"/>
            <w:r w:rsidR="00D1702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proofErr w:type="spellStart"/>
            <w:r w:rsidRPr="00AF43D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>magur</w:t>
            </w:r>
            <w:proofErr w:type="spellEnd"/>
            <w:r w:rsidR="00D1702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r w:rsidRPr="00AF43D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>(Linnaeus,1758)</w:t>
            </w:r>
          </w:p>
        </w:tc>
        <w:tc>
          <w:tcPr>
            <w:tcW w:w="6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69CFD4" w14:textId="47BB980F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Walking</w:t>
            </w:r>
            <w:r w:rsidR="00D170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catfish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56CA23" w14:textId="77777777" w:rsidR="00AF43D1" w:rsidRPr="00AF43D1" w:rsidRDefault="00AF43D1" w:rsidP="00AF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EN</w:t>
            </w:r>
          </w:p>
        </w:tc>
      </w:tr>
      <w:tr w:rsidR="00AF43D1" w:rsidRPr="00AF43D1" w14:paraId="61BE7BDE" w14:textId="77777777" w:rsidTr="00AF43D1">
        <w:trPr>
          <w:cantSplit/>
          <w:trHeight w:val="218"/>
        </w:trPr>
        <w:tc>
          <w:tcPr>
            <w:tcW w:w="32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FE6616" w14:textId="77777777" w:rsidR="00AF43D1" w:rsidRPr="00AF43D1" w:rsidRDefault="00AF43D1" w:rsidP="00AF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20</w:t>
            </w:r>
          </w:p>
        </w:tc>
        <w:tc>
          <w:tcPr>
            <w:tcW w:w="519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9F27FE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Perciformes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CE187B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proofErr w:type="spellStart"/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Ambassidae</w:t>
            </w:r>
            <w:proofErr w:type="spellEnd"/>
          </w:p>
        </w:tc>
        <w:tc>
          <w:tcPr>
            <w:tcW w:w="184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8E2563" w14:textId="64511222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</w:pPr>
            <w:proofErr w:type="spellStart"/>
            <w:r w:rsidRPr="00AF43D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>Chandanama</w:t>
            </w:r>
            <w:proofErr w:type="spellEnd"/>
            <w:r w:rsidR="00D1702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(Hamilton,1822)</w:t>
            </w:r>
          </w:p>
        </w:tc>
        <w:tc>
          <w:tcPr>
            <w:tcW w:w="6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3D26CD" w14:textId="1E2FC8A0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Elongate</w:t>
            </w:r>
            <w:r w:rsidR="00D170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glassy</w:t>
            </w:r>
            <w:r w:rsidR="00D170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fish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064629" w14:textId="77777777" w:rsidR="00AF43D1" w:rsidRPr="00AF43D1" w:rsidRDefault="00AF43D1" w:rsidP="00AF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LC</w:t>
            </w:r>
          </w:p>
        </w:tc>
      </w:tr>
      <w:tr w:rsidR="00AF43D1" w:rsidRPr="00AF43D1" w14:paraId="5D142FC6" w14:textId="77777777" w:rsidTr="00AF43D1">
        <w:trPr>
          <w:cantSplit/>
          <w:trHeight w:val="218"/>
        </w:trPr>
        <w:tc>
          <w:tcPr>
            <w:tcW w:w="32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A2DFD8" w14:textId="77777777" w:rsidR="00AF43D1" w:rsidRPr="00AF43D1" w:rsidRDefault="00AF43D1" w:rsidP="00AF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21</w:t>
            </w:r>
          </w:p>
        </w:tc>
        <w:tc>
          <w:tcPr>
            <w:tcW w:w="51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724665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03843C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proofErr w:type="spellStart"/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Nandidae</w:t>
            </w:r>
            <w:proofErr w:type="spellEnd"/>
          </w:p>
        </w:tc>
        <w:tc>
          <w:tcPr>
            <w:tcW w:w="184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F4A8DE" w14:textId="458BE029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</w:pPr>
            <w:proofErr w:type="spellStart"/>
            <w:r w:rsidRPr="00AF43D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>Nandus</w:t>
            </w:r>
            <w:proofErr w:type="spellEnd"/>
            <w:r w:rsidR="00D1702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proofErr w:type="spellStart"/>
            <w:r w:rsidRPr="00AF43D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>nandus</w:t>
            </w:r>
            <w:proofErr w:type="spellEnd"/>
            <w:r w:rsidR="00D1702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(Hamilton,1822)</w:t>
            </w:r>
          </w:p>
        </w:tc>
        <w:tc>
          <w:tcPr>
            <w:tcW w:w="6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FF39E4" w14:textId="5590D1A9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Gangetic</w:t>
            </w:r>
            <w:r w:rsidR="00D170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leaf</w:t>
            </w:r>
            <w:r w:rsidR="00D170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fish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5CD996" w14:textId="77777777" w:rsidR="00AF43D1" w:rsidRPr="00AF43D1" w:rsidRDefault="00AF43D1" w:rsidP="00AF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LC</w:t>
            </w:r>
          </w:p>
        </w:tc>
      </w:tr>
      <w:tr w:rsidR="00AF43D1" w:rsidRPr="00AF43D1" w14:paraId="341CE3C4" w14:textId="77777777" w:rsidTr="00AF43D1">
        <w:trPr>
          <w:cantSplit/>
          <w:trHeight w:val="218"/>
        </w:trPr>
        <w:tc>
          <w:tcPr>
            <w:tcW w:w="32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79A86D" w14:textId="77777777" w:rsidR="00AF43D1" w:rsidRPr="00AF43D1" w:rsidRDefault="00AF43D1" w:rsidP="00AF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22</w:t>
            </w:r>
          </w:p>
        </w:tc>
        <w:tc>
          <w:tcPr>
            <w:tcW w:w="51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3F5435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8E63B4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proofErr w:type="spellStart"/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Anabantidae</w:t>
            </w:r>
            <w:proofErr w:type="spellEnd"/>
          </w:p>
        </w:tc>
        <w:tc>
          <w:tcPr>
            <w:tcW w:w="184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9399D4" w14:textId="17A58811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</w:pPr>
            <w:proofErr w:type="spellStart"/>
            <w:r w:rsidRPr="00AF43D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>Anabus</w:t>
            </w:r>
            <w:proofErr w:type="spellEnd"/>
            <w:r w:rsidR="00D1702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proofErr w:type="spellStart"/>
            <w:r w:rsidRPr="00AF43D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>testudinius</w:t>
            </w:r>
            <w:proofErr w:type="spellEnd"/>
            <w:r w:rsidR="00D1702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(Bloch,1793)</w:t>
            </w:r>
          </w:p>
        </w:tc>
        <w:tc>
          <w:tcPr>
            <w:tcW w:w="6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811EA6" w14:textId="70EB090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Climbing</w:t>
            </w:r>
            <w:r w:rsidR="00D170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perch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81AED5" w14:textId="77777777" w:rsidR="00AF43D1" w:rsidRPr="00AF43D1" w:rsidRDefault="00AF43D1" w:rsidP="00AF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DD</w:t>
            </w:r>
          </w:p>
        </w:tc>
      </w:tr>
      <w:tr w:rsidR="00AF43D1" w:rsidRPr="00AF43D1" w14:paraId="5FAF83F0" w14:textId="77777777" w:rsidTr="00AF43D1">
        <w:trPr>
          <w:cantSplit/>
          <w:trHeight w:val="218"/>
        </w:trPr>
        <w:tc>
          <w:tcPr>
            <w:tcW w:w="32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5AAD7E" w14:textId="77777777" w:rsidR="00AF43D1" w:rsidRPr="00AF43D1" w:rsidRDefault="00AF43D1" w:rsidP="00AF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23</w:t>
            </w:r>
          </w:p>
        </w:tc>
        <w:tc>
          <w:tcPr>
            <w:tcW w:w="51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BEAC10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</w:p>
        </w:tc>
        <w:tc>
          <w:tcPr>
            <w:tcW w:w="617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DBD43B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proofErr w:type="spellStart"/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Channidae</w:t>
            </w:r>
            <w:proofErr w:type="spellEnd"/>
          </w:p>
        </w:tc>
        <w:tc>
          <w:tcPr>
            <w:tcW w:w="184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699CEB" w14:textId="68973103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</w:pPr>
            <w:proofErr w:type="spellStart"/>
            <w:r w:rsidRPr="00AF43D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>Channa</w:t>
            </w:r>
            <w:proofErr w:type="spellEnd"/>
            <w:r w:rsidR="00D1702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proofErr w:type="spellStart"/>
            <w:r w:rsidRPr="00AF43D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>gachua</w:t>
            </w:r>
            <w:proofErr w:type="spellEnd"/>
          </w:p>
        </w:tc>
        <w:tc>
          <w:tcPr>
            <w:tcW w:w="6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B5DA22" w14:textId="3A17B89E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Dwarf</w:t>
            </w:r>
            <w:r w:rsidR="00D170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snakehead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7E2071" w14:textId="77777777" w:rsidR="00AF43D1" w:rsidRPr="00AF43D1" w:rsidRDefault="00AF43D1" w:rsidP="00AF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LC</w:t>
            </w:r>
          </w:p>
        </w:tc>
      </w:tr>
      <w:tr w:rsidR="00AF43D1" w:rsidRPr="00AF43D1" w14:paraId="310EAC17" w14:textId="77777777" w:rsidTr="00AF43D1">
        <w:trPr>
          <w:cantSplit/>
          <w:trHeight w:val="218"/>
        </w:trPr>
        <w:tc>
          <w:tcPr>
            <w:tcW w:w="32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6575D0" w14:textId="77777777" w:rsidR="00AF43D1" w:rsidRPr="00AF43D1" w:rsidRDefault="00AF43D1" w:rsidP="00AF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24</w:t>
            </w:r>
          </w:p>
        </w:tc>
        <w:tc>
          <w:tcPr>
            <w:tcW w:w="51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658E6C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</w:p>
        </w:tc>
        <w:tc>
          <w:tcPr>
            <w:tcW w:w="61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158168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</w:p>
        </w:tc>
        <w:tc>
          <w:tcPr>
            <w:tcW w:w="184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1220CA" w14:textId="4B1E95DB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>Channa</w:t>
            </w:r>
            <w:r w:rsidR="00D1702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r w:rsidRPr="00AF43D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>punctatus</w:t>
            </w:r>
          </w:p>
        </w:tc>
        <w:tc>
          <w:tcPr>
            <w:tcW w:w="6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80AD16" w14:textId="7F12F474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Spotted</w:t>
            </w:r>
            <w:r w:rsidR="00D170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snakehead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7D1EAD" w14:textId="77777777" w:rsidR="00AF43D1" w:rsidRPr="00AF43D1" w:rsidRDefault="00AF43D1" w:rsidP="00AF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LC</w:t>
            </w:r>
          </w:p>
        </w:tc>
      </w:tr>
      <w:tr w:rsidR="00AF43D1" w:rsidRPr="00AF43D1" w14:paraId="16F14076" w14:textId="77777777" w:rsidTr="00AF43D1">
        <w:trPr>
          <w:cantSplit/>
          <w:trHeight w:val="218"/>
        </w:trPr>
        <w:tc>
          <w:tcPr>
            <w:tcW w:w="32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ECAEA6" w14:textId="77777777" w:rsidR="00AF43D1" w:rsidRPr="00AF43D1" w:rsidRDefault="00AF43D1" w:rsidP="00AF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25</w:t>
            </w:r>
          </w:p>
        </w:tc>
        <w:tc>
          <w:tcPr>
            <w:tcW w:w="51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F4C3F1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</w:p>
        </w:tc>
        <w:tc>
          <w:tcPr>
            <w:tcW w:w="61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0D996A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</w:p>
        </w:tc>
        <w:tc>
          <w:tcPr>
            <w:tcW w:w="184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C35F6F" w14:textId="44F7CF45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>Channa</w:t>
            </w:r>
            <w:r w:rsidR="00D1702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r w:rsidRPr="00AF43D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>striatus</w:t>
            </w:r>
          </w:p>
        </w:tc>
        <w:tc>
          <w:tcPr>
            <w:tcW w:w="6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30FCB0" w14:textId="715113BB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Snakehead</w:t>
            </w:r>
            <w:r w:rsidR="00D170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proofErr w:type="spellStart"/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murrel</w:t>
            </w:r>
            <w:proofErr w:type="spellEnd"/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5AE434" w14:textId="77777777" w:rsidR="00AF43D1" w:rsidRPr="00AF43D1" w:rsidRDefault="00AF43D1" w:rsidP="00AF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LC</w:t>
            </w:r>
          </w:p>
        </w:tc>
      </w:tr>
      <w:tr w:rsidR="00AF43D1" w:rsidRPr="00AF43D1" w14:paraId="438532F3" w14:textId="77777777" w:rsidTr="00AF43D1">
        <w:trPr>
          <w:cantSplit/>
          <w:trHeight w:val="218"/>
        </w:trPr>
        <w:tc>
          <w:tcPr>
            <w:tcW w:w="32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42B0BB" w14:textId="77777777" w:rsidR="00AF43D1" w:rsidRPr="00AF43D1" w:rsidRDefault="00AF43D1" w:rsidP="00AF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26</w:t>
            </w:r>
          </w:p>
        </w:tc>
        <w:tc>
          <w:tcPr>
            <w:tcW w:w="51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82CE4F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31A317" w14:textId="77777777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proofErr w:type="spellStart"/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Gobiidae</w:t>
            </w:r>
            <w:proofErr w:type="spellEnd"/>
          </w:p>
        </w:tc>
        <w:tc>
          <w:tcPr>
            <w:tcW w:w="184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4A5C88" w14:textId="10CB669F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</w:pPr>
            <w:proofErr w:type="spellStart"/>
            <w:r w:rsidRPr="00AF43D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>Glossogobius</w:t>
            </w:r>
            <w:proofErr w:type="spellEnd"/>
            <w:r w:rsidR="00D17029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proofErr w:type="spellStart"/>
            <w:r w:rsidRPr="00AF43D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val="en-IN" w:eastAsia="en-IN" w:bidi="hi-IN"/>
              </w:rPr>
              <w:t>giuris</w:t>
            </w:r>
            <w:proofErr w:type="spellEnd"/>
          </w:p>
        </w:tc>
        <w:tc>
          <w:tcPr>
            <w:tcW w:w="69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CCA992" w14:textId="564983A2" w:rsidR="00AF43D1" w:rsidRPr="00AF43D1" w:rsidRDefault="00AF43D1" w:rsidP="00AF43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Tank</w:t>
            </w:r>
            <w:r w:rsidR="00D170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 xml:space="preserve"> </w:t>
            </w: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goby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92098C" w14:textId="77777777" w:rsidR="00AF43D1" w:rsidRPr="00AF43D1" w:rsidRDefault="00AF43D1" w:rsidP="00AF43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AF43D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LC</w:t>
            </w:r>
          </w:p>
        </w:tc>
      </w:tr>
    </w:tbl>
    <w:p w14:paraId="26420E33" w14:textId="4AE5F3F3" w:rsidR="00A638A5" w:rsidRPr="00511F5E" w:rsidRDefault="00A638A5" w:rsidP="00511F5E">
      <w:pPr>
        <w:tabs>
          <w:tab w:val="left" w:pos="2025"/>
        </w:tabs>
        <w:spacing w:line="360" w:lineRule="auto"/>
        <w:jc w:val="both"/>
        <w:rPr>
          <w:b/>
          <w:bCs/>
        </w:rPr>
      </w:pPr>
    </w:p>
    <w:p w14:paraId="4F2771C0" w14:textId="57DD18F5" w:rsidR="00495BE9" w:rsidRPr="00B729EE" w:rsidRDefault="00F03A16" w:rsidP="00495BE9">
      <w:pPr>
        <w:pStyle w:val="BodyText"/>
        <w:spacing w:line="360" w:lineRule="auto"/>
        <w:ind w:left="142" w:right="855"/>
        <w:rPr>
          <w:rFonts w:ascii="Times New Roman" w:hAnsi="Times New Roman" w:cs="Times New Roman"/>
          <w:w w:val="90"/>
          <w:sz w:val="24"/>
          <w:szCs w:val="24"/>
        </w:rPr>
      </w:pPr>
      <w:r w:rsidRPr="00B729EE">
        <w:rPr>
          <w:rFonts w:ascii="Times New Roman" w:hAnsi="Times New Roman" w:cs="Times New Roman"/>
          <w:w w:val="90"/>
          <w:sz w:val="24"/>
          <w:szCs w:val="24"/>
        </w:rPr>
        <w:t>Fig</w:t>
      </w:r>
      <w:r w:rsidR="00D17029">
        <w:rPr>
          <w:rFonts w:ascii="Times New Roman" w:hAnsi="Times New Roman" w:cs="Times New Roman"/>
          <w:w w:val="90"/>
          <w:sz w:val="24"/>
          <w:szCs w:val="24"/>
        </w:rPr>
        <w:t xml:space="preserve"> </w:t>
      </w:r>
      <w:r w:rsidRPr="00B729EE">
        <w:rPr>
          <w:rFonts w:ascii="Times New Roman" w:hAnsi="Times New Roman" w:cs="Times New Roman"/>
          <w:w w:val="90"/>
          <w:sz w:val="24"/>
          <w:szCs w:val="24"/>
        </w:rPr>
        <w:t>2</w:t>
      </w:r>
      <w:r w:rsidR="00EB0172" w:rsidRPr="00B729EE">
        <w:rPr>
          <w:rFonts w:ascii="Times New Roman" w:hAnsi="Times New Roman" w:cs="Times New Roman"/>
          <w:w w:val="90"/>
          <w:sz w:val="24"/>
          <w:szCs w:val="24"/>
        </w:rPr>
        <w:t>:</w:t>
      </w:r>
      <w:r w:rsidR="00D17029">
        <w:rPr>
          <w:rFonts w:ascii="Times New Roman" w:hAnsi="Times New Roman" w:cs="Times New Roman"/>
          <w:w w:val="90"/>
          <w:sz w:val="24"/>
          <w:szCs w:val="24"/>
        </w:rPr>
        <w:t xml:space="preserve"> </w:t>
      </w:r>
      <w:r w:rsidR="00EB0172" w:rsidRPr="00B729EE">
        <w:rPr>
          <w:rFonts w:ascii="Times New Roman" w:hAnsi="Times New Roman" w:cs="Times New Roman"/>
          <w:w w:val="90"/>
          <w:sz w:val="24"/>
          <w:szCs w:val="24"/>
        </w:rPr>
        <w:t>Recorded</w:t>
      </w:r>
      <w:r w:rsidR="00D17029">
        <w:rPr>
          <w:rFonts w:ascii="Times New Roman" w:hAnsi="Times New Roman" w:cs="Times New Roman"/>
          <w:w w:val="90"/>
          <w:sz w:val="24"/>
          <w:szCs w:val="24"/>
        </w:rPr>
        <w:t xml:space="preserve"> </w:t>
      </w:r>
      <w:r w:rsidR="00495BE9" w:rsidRPr="00B729EE">
        <w:rPr>
          <w:rFonts w:ascii="Times New Roman" w:hAnsi="Times New Roman" w:cs="Times New Roman"/>
          <w:w w:val="90"/>
          <w:sz w:val="24"/>
          <w:szCs w:val="24"/>
        </w:rPr>
        <w:t>Fish</w:t>
      </w:r>
      <w:r w:rsidR="00D17029">
        <w:rPr>
          <w:rFonts w:ascii="Times New Roman" w:hAnsi="Times New Roman" w:cs="Times New Roman"/>
          <w:w w:val="90"/>
          <w:sz w:val="24"/>
          <w:szCs w:val="24"/>
        </w:rPr>
        <w:t xml:space="preserve"> </w:t>
      </w:r>
      <w:r w:rsidR="00495BE9" w:rsidRPr="00B729EE">
        <w:rPr>
          <w:rFonts w:ascii="Times New Roman" w:hAnsi="Times New Roman" w:cs="Times New Roman"/>
          <w:w w:val="90"/>
          <w:sz w:val="24"/>
          <w:szCs w:val="24"/>
        </w:rPr>
        <w:t>Species</w:t>
      </w:r>
      <w:r w:rsidR="00D17029">
        <w:rPr>
          <w:rFonts w:ascii="Times New Roman" w:hAnsi="Times New Roman" w:cs="Times New Roman"/>
          <w:w w:val="90"/>
          <w:sz w:val="24"/>
          <w:szCs w:val="24"/>
        </w:rPr>
        <w:t xml:space="preserve"> </w:t>
      </w:r>
      <w:r w:rsidR="00495BE9" w:rsidRPr="00B729EE">
        <w:rPr>
          <w:rFonts w:ascii="Times New Roman" w:hAnsi="Times New Roman" w:cs="Times New Roman"/>
          <w:w w:val="90"/>
          <w:sz w:val="24"/>
          <w:szCs w:val="24"/>
        </w:rPr>
        <w:t>of</w:t>
      </w:r>
      <w:r w:rsidR="00D17029">
        <w:rPr>
          <w:rFonts w:ascii="Times New Roman" w:hAnsi="Times New Roman" w:cs="Times New Roman"/>
          <w:w w:val="90"/>
          <w:sz w:val="24"/>
          <w:szCs w:val="24"/>
        </w:rPr>
        <w:t xml:space="preserve"> </w:t>
      </w:r>
      <w:proofErr w:type="spellStart"/>
      <w:r w:rsidR="00495BE9" w:rsidRPr="00B729EE">
        <w:rPr>
          <w:rFonts w:ascii="Times New Roman" w:hAnsi="Times New Roman" w:cs="Times New Roman"/>
          <w:w w:val="90"/>
          <w:sz w:val="24"/>
          <w:szCs w:val="24"/>
        </w:rPr>
        <w:t>Charipunia</w:t>
      </w:r>
      <w:proofErr w:type="spellEnd"/>
      <w:r w:rsidR="00D17029">
        <w:rPr>
          <w:rFonts w:ascii="Times New Roman" w:hAnsi="Times New Roman" w:cs="Times New Roman"/>
          <w:w w:val="90"/>
          <w:sz w:val="24"/>
          <w:szCs w:val="24"/>
        </w:rPr>
        <w:t xml:space="preserve"> </w:t>
      </w:r>
      <w:proofErr w:type="spellStart"/>
      <w:r w:rsidR="00495BE9" w:rsidRPr="00B729EE">
        <w:rPr>
          <w:rFonts w:ascii="Times New Roman" w:hAnsi="Times New Roman" w:cs="Times New Roman"/>
          <w:w w:val="90"/>
          <w:sz w:val="24"/>
          <w:szCs w:val="24"/>
        </w:rPr>
        <w:t>Beel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9"/>
        <w:gridCol w:w="216"/>
        <w:gridCol w:w="2413"/>
        <w:gridCol w:w="216"/>
        <w:gridCol w:w="1979"/>
        <w:gridCol w:w="216"/>
        <w:gridCol w:w="2301"/>
      </w:tblGrid>
      <w:tr w:rsidR="00556F9E" w:rsidRPr="007257F1" w14:paraId="434C9941" w14:textId="77777777" w:rsidTr="00361C4A">
        <w:trPr>
          <w:trHeight w:val="132"/>
        </w:trPr>
        <w:tc>
          <w:tcPr>
            <w:tcW w:w="2538" w:type="dxa"/>
            <w:gridSpan w:val="2"/>
          </w:tcPr>
          <w:p w14:paraId="3743A792" w14:textId="77777777" w:rsidR="00495BE9" w:rsidRPr="007257F1" w:rsidRDefault="00495BE9" w:rsidP="00A55308">
            <w:pPr>
              <w:pStyle w:val="BodyText"/>
              <w:rPr>
                <w:rFonts w:ascii="Times New Roman"/>
                <w:sz w:val="20"/>
                <w:szCs w:val="20"/>
              </w:rPr>
            </w:pPr>
            <w:r w:rsidRPr="007257F1">
              <w:rPr>
                <w:rFonts w:ascii="Times New Roman"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4B7C4D94" wp14:editId="51366587">
                  <wp:extent cx="1417320" cy="993775"/>
                  <wp:effectExtent l="0" t="0" r="0" b="0"/>
                  <wp:docPr id="1391600412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37" r="19505"/>
                          <a:stretch/>
                        </pic:blipFill>
                        <pic:spPr bwMode="auto">
                          <a:xfrm>
                            <a:off x="0" y="0"/>
                            <a:ext cx="1417320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gridSpan w:val="2"/>
          </w:tcPr>
          <w:p w14:paraId="39805731" w14:textId="55181F3B" w:rsidR="00495BE9" w:rsidRPr="007257F1" w:rsidRDefault="00E86687" w:rsidP="00A55308">
            <w:pPr>
              <w:pStyle w:val="BodyText"/>
              <w:rPr>
                <w:rFonts w:ascii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7B5969F" wp14:editId="5161F28D">
                  <wp:extent cx="1556406" cy="929640"/>
                  <wp:effectExtent l="0" t="0" r="0" b="0"/>
                  <wp:docPr id="17317676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009" cy="93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</w:tcPr>
          <w:p w14:paraId="0B9DD3C3" w14:textId="77777777" w:rsidR="00495BE9" w:rsidRPr="007257F1" w:rsidRDefault="00495BE9" w:rsidP="00A55308">
            <w:pPr>
              <w:pStyle w:val="BodyText"/>
              <w:rPr>
                <w:rFonts w:ascii="Times New Roman"/>
                <w:sz w:val="20"/>
                <w:szCs w:val="20"/>
              </w:rPr>
            </w:pPr>
            <w:r w:rsidRPr="007257F1">
              <w:rPr>
                <w:rFonts w:ascii="Times New Roman"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68ECBC31" wp14:editId="2A47C5CA">
                  <wp:extent cx="1393825" cy="960120"/>
                  <wp:effectExtent l="0" t="0" r="0" b="0"/>
                  <wp:docPr id="2022227677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825" cy="960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2" w:type="dxa"/>
            <w:gridSpan w:val="2"/>
          </w:tcPr>
          <w:p w14:paraId="40D194F7" w14:textId="31384174" w:rsidR="00495BE9" w:rsidRPr="007257F1" w:rsidRDefault="00C232E5" w:rsidP="00A55308">
            <w:pPr>
              <w:pStyle w:val="BodyText"/>
              <w:rPr>
                <w:rFonts w:ascii="Times New Roman"/>
                <w:sz w:val="20"/>
                <w:szCs w:val="20"/>
              </w:rPr>
            </w:pPr>
            <w:r>
              <w:rPr>
                <w:noProof/>
                <w:position w:val="2"/>
                <w:sz w:val="20"/>
                <w:lang w:eastAsia="en-IN"/>
              </w:rPr>
              <w:drawing>
                <wp:inline distT="0" distB="0" distL="0" distR="0" wp14:anchorId="5633D814" wp14:editId="69F04192">
                  <wp:extent cx="1455420" cy="898525"/>
                  <wp:effectExtent l="0" t="0" r="0" b="0"/>
                  <wp:docPr id="460864701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449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F9E" w:rsidRPr="007257F1" w14:paraId="7308BEC3" w14:textId="77777777" w:rsidTr="00361C4A">
        <w:trPr>
          <w:trHeight w:val="132"/>
        </w:trPr>
        <w:tc>
          <w:tcPr>
            <w:tcW w:w="2538" w:type="dxa"/>
            <w:gridSpan w:val="2"/>
          </w:tcPr>
          <w:p w14:paraId="6CA01E10" w14:textId="7956BBB0" w:rsidR="00495BE9" w:rsidRPr="007257F1" w:rsidRDefault="00495BE9" w:rsidP="00A55308">
            <w:pPr>
              <w:pStyle w:val="BodyText"/>
              <w:rPr>
                <w:rFonts w:ascii="Times New Roman"/>
                <w:i/>
                <w:iCs/>
                <w:noProof/>
                <w:sz w:val="20"/>
                <w:szCs w:val="20"/>
              </w:rPr>
            </w:pPr>
            <w:r w:rsidRPr="007257F1">
              <w:rPr>
                <w:rFonts w:ascii="Times New Roman"/>
                <w:i/>
                <w:iCs/>
                <w:noProof/>
                <w:sz w:val="20"/>
                <w:szCs w:val="20"/>
              </w:rPr>
              <w:t>Mystus</w:t>
            </w:r>
            <w:r w:rsidR="00D17029">
              <w:rPr>
                <w:rFonts w:ascii="Times New Roman"/>
                <w:i/>
                <w:iCs/>
                <w:noProof/>
                <w:sz w:val="20"/>
                <w:szCs w:val="20"/>
              </w:rPr>
              <w:t xml:space="preserve"> </w:t>
            </w:r>
            <w:r w:rsidRPr="007257F1">
              <w:rPr>
                <w:rFonts w:ascii="Times New Roman"/>
                <w:i/>
                <w:iCs/>
                <w:noProof/>
                <w:sz w:val="20"/>
                <w:szCs w:val="20"/>
              </w:rPr>
              <w:t>tengara</w:t>
            </w:r>
          </w:p>
        </w:tc>
        <w:tc>
          <w:tcPr>
            <w:tcW w:w="2393" w:type="dxa"/>
            <w:gridSpan w:val="2"/>
          </w:tcPr>
          <w:p w14:paraId="55AE48A4" w14:textId="1F135481" w:rsidR="00495BE9" w:rsidRPr="007257F1" w:rsidRDefault="00495BE9" w:rsidP="00A55308">
            <w:pPr>
              <w:pStyle w:val="BodyText"/>
              <w:rPr>
                <w:rFonts w:ascii="Times New Roman"/>
                <w:i/>
                <w:iCs/>
                <w:noProof/>
                <w:sz w:val="20"/>
                <w:szCs w:val="20"/>
              </w:rPr>
            </w:pPr>
            <w:r w:rsidRPr="007257F1">
              <w:rPr>
                <w:rFonts w:ascii="Times New Roman"/>
                <w:i/>
                <w:iCs/>
                <w:noProof/>
                <w:sz w:val="20"/>
                <w:szCs w:val="20"/>
              </w:rPr>
              <w:t>Ctenopharyngodon</w:t>
            </w:r>
            <w:r w:rsidR="00D17029">
              <w:rPr>
                <w:rFonts w:ascii="Times New Roman"/>
                <w:i/>
                <w:iCs/>
                <w:noProof/>
                <w:sz w:val="20"/>
                <w:szCs w:val="20"/>
              </w:rPr>
              <w:t xml:space="preserve"> </w:t>
            </w:r>
            <w:r w:rsidRPr="007257F1">
              <w:rPr>
                <w:rFonts w:ascii="Times New Roman"/>
                <w:i/>
                <w:iCs/>
                <w:noProof/>
                <w:sz w:val="20"/>
                <w:szCs w:val="20"/>
              </w:rPr>
              <w:t>idella</w:t>
            </w:r>
          </w:p>
        </w:tc>
        <w:tc>
          <w:tcPr>
            <w:tcW w:w="2347" w:type="dxa"/>
          </w:tcPr>
          <w:p w14:paraId="1A25AD19" w14:textId="11ACEE49" w:rsidR="00495BE9" w:rsidRPr="007257F1" w:rsidRDefault="00495BE9" w:rsidP="00A55308">
            <w:pPr>
              <w:pStyle w:val="BodyText"/>
              <w:rPr>
                <w:rFonts w:ascii="Times New Roman"/>
                <w:i/>
                <w:iCs/>
                <w:noProof/>
                <w:sz w:val="20"/>
                <w:szCs w:val="20"/>
              </w:rPr>
            </w:pPr>
            <w:r w:rsidRPr="007257F1">
              <w:rPr>
                <w:rFonts w:ascii="Times New Roman"/>
                <w:i/>
                <w:iCs/>
                <w:noProof/>
                <w:sz w:val="20"/>
                <w:szCs w:val="20"/>
              </w:rPr>
              <w:t>Labeo</w:t>
            </w:r>
            <w:r w:rsidR="00D17029">
              <w:rPr>
                <w:rFonts w:ascii="Times New Roman"/>
                <w:i/>
                <w:iCs/>
                <w:noProof/>
                <w:sz w:val="20"/>
                <w:szCs w:val="20"/>
              </w:rPr>
              <w:t xml:space="preserve"> </w:t>
            </w:r>
            <w:r w:rsidRPr="007257F1">
              <w:rPr>
                <w:rFonts w:ascii="Times New Roman"/>
                <w:i/>
                <w:iCs/>
                <w:noProof/>
                <w:sz w:val="20"/>
                <w:szCs w:val="20"/>
              </w:rPr>
              <w:t>rohita</w:t>
            </w:r>
          </w:p>
        </w:tc>
        <w:tc>
          <w:tcPr>
            <w:tcW w:w="2462" w:type="dxa"/>
            <w:gridSpan w:val="2"/>
          </w:tcPr>
          <w:p w14:paraId="4D669256" w14:textId="628B6450" w:rsidR="00495BE9" w:rsidRPr="0072039C" w:rsidRDefault="00495BE9" w:rsidP="0072039C">
            <w:pPr>
              <w:spacing w:before="50"/>
              <w:rPr>
                <w:i/>
                <w:sz w:val="20"/>
                <w:szCs w:val="20"/>
              </w:rPr>
            </w:pPr>
            <w:proofErr w:type="spellStart"/>
            <w:r w:rsidRPr="007257F1">
              <w:rPr>
                <w:i/>
                <w:sz w:val="20"/>
                <w:szCs w:val="20"/>
              </w:rPr>
              <w:t>Labeo</w:t>
            </w:r>
            <w:proofErr w:type="spellEnd"/>
            <w:r w:rsidR="00D17029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7257F1">
              <w:rPr>
                <w:i/>
                <w:spacing w:val="-2"/>
                <w:sz w:val="20"/>
                <w:szCs w:val="20"/>
              </w:rPr>
              <w:t>calbasu</w:t>
            </w:r>
            <w:proofErr w:type="spellEnd"/>
          </w:p>
        </w:tc>
      </w:tr>
      <w:tr w:rsidR="00617947" w:rsidRPr="007257F1" w14:paraId="31F708B4" w14:textId="77777777" w:rsidTr="00361C4A">
        <w:trPr>
          <w:trHeight w:val="132"/>
        </w:trPr>
        <w:tc>
          <w:tcPr>
            <w:tcW w:w="2538" w:type="dxa"/>
            <w:gridSpan w:val="2"/>
          </w:tcPr>
          <w:p w14:paraId="04F0D31B" w14:textId="114A373B" w:rsidR="00361C4A" w:rsidRPr="007257F1" w:rsidRDefault="00361C4A" w:rsidP="00A55308">
            <w:pPr>
              <w:pStyle w:val="BodyText"/>
              <w:rPr>
                <w:rFonts w:ascii="Times New Roman"/>
                <w:i/>
                <w:iCs/>
                <w:noProof/>
                <w:sz w:val="20"/>
                <w:szCs w:val="20"/>
              </w:rPr>
            </w:pPr>
            <w:r w:rsidRPr="007257F1">
              <w:rPr>
                <w:rFonts w:ascii="Times New Roman"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67359AE3" wp14:editId="1B375773">
                  <wp:extent cx="1422400" cy="701040"/>
                  <wp:effectExtent l="0" t="0" r="0" b="0"/>
                  <wp:docPr id="1139868717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557" cy="701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gridSpan w:val="2"/>
          </w:tcPr>
          <w:p w14:paraId="25DF6862" w14:textId="5E4BD1FF" w:rsidR="00361C4A" w:rsidRPr="007257F1" w:rsidRDefault="00E86687" w:rsidP="00A55308">
            <w:pPr>
              <w:pStyle w:val="BodyText"/>
              <w:rPr>
                <w:rFonts w:ascii="Times New Roman"/>
                <w:i/>
                <w:iCs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DED677E" wp14:editId="25C9FFAA">
                  <wp:extent cx="1702550" cy="708660"/>
                  <wp:effectExtent l="0" t="0" r="0" b="0"/>
                  <wp:docPr id="40666217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06" b="18600"/>
                          <a:stretch/>
                        </pic:blipFill>
                        <pic:spPr bwMode="auto">
                          <a:xfrm>
                            <a:off x="0" y="0"/>
                            <a:ext cx="1704226" cy="709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</w:tcPr>
          <w:p w14:paraId="06B44C93" w14:textId="42868A29" w:rsidR="00361C4A" w:rsidRPr="007257F1" w:rsidRDefault="00361C4A" w:rsidP="00A55308">
            <w:pPr>
              <w:pStyle w:val="BodyText"/>
              <w:rPr>
                <w:rFonts w:ascii="Times New Roman"/>
                <w:i/>
                <w:iCs/>
                <w:noProof/>
                <w:sz w:val="20"/>
                <w:szCs w:val="20"/>
              </w:rPr>
            </w:pPr>
            <w:r w:rsidRPr="007257F1">
              <w:rPr>
                <w:i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3E6F3138" wp14:editId="46221D47">
                  <wp:extent cx="1173480" cy="716280"/>
                  <wp:effectExtent l="0" t="0" r="0" b="0"/>
                  <wp:docPr id="357698611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0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2" w:type="dxa"/>
            <w:gridSpan w:val="2"/>
          </w:tcPr>
          <w:p w14:paraId="4DEA5621" w14:textId="6655AB9C" w:rsidR="00361C4A" w:rsidRPr="007257F1" w:rsidRDefault="00CC2CE2" w:rsidP="00A55308">
            <w:pPr>
              <w:spacing w:before="50"/>
              <w:rPr>
                <w:i/>
                <w:sz w:val="20"/>
                <w:szCs w:val="20"/>
              </w:rPr>
            </w:pPr>
            <w:r w:rsidRPr="007257F1">
              <w:rPr>
                <w:i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7FA5729C" wp14:editId="7618548D">
                  <wp:extent cx="1577340" cy="662940"/>
                  <wp:effectExtent l="0" t="0" r="0" b="0"/>
                  <wp:docPr id="272336770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F9E" w:rsidRPr="007257F1" w14:paraId="5BD7A49F" w14:textId="77777777" w:rsidTr="00361C4A">
        <w:trPr>
          <w:trHeight w:val="132"/>
        </w:trPr>
        <w:tc>
          <w:tcPr>
            <w:tcW w:w="2538" w:type="dxa"/>
            <w:gridSpan w:val="2"/>
          </w:tcPr>
          <w:p w14:paraId="5BFA0F85" w14:textId="4A099EE4" w:rsidR="00495BE9" w:rsidRPr="007257F1" w:rsidRDefault="00495BE9" w:rsidP="007E2C85">
            <w:pPr>
              <w:spacing w:before="136"/>
              <w:rPr>
                <w:i/>
                <w:sz w:val="20"/>
                <w:szCs w:val="20"/>
              </w:rPr>
            </w:pPr>
            <w:r w:rsidRPr="007257F1">
              <w:rPr>
                <w:i/>
                <w:sz w:val="20"/>
                <w:szCs w:val="20"/>
              </w:rPr>
              <w:t>Cyprinus</w:t>
            </w:r>
            <w:r w:rsidR="00D17029">
              <w:rPr>
                <w:i/>
                <w:sz w:val="20"/>
                <w:szCs w:val="20"/>
              </w:rPr>
              <w:t xml:space="preserve"> </w:t>
            </w:r>
            <w:r w:rsidRPr="007257F1">
              <w:rPr>
                <w:i/>
                <w:spacing w:val="-2"/>
                <w:sz w:val="20"/>
                <w:szCs w:val="20"/>
              </w:rPr>
              <w:t>carpio</w:t>
            </w:r>
          </w:p>
        </w:tc>
        <w:tc>
          <w:tcPr>
            <w:tcW w:w="2393" w:type="dxa"/>
            <w:gridSpan w:val="2"/>
          </w:tcPr>
          <w:p w14:paraId="5AA3CD3A" w14:textId="57D41487" w:rsidR="00495BE9" w:rsidRPr="0072039C" w:rsidRDefault="00676851" w:rsidP="0072039C">
            <w:pPr>
              <w:spacing w:before="132"/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Amblypharyngodon</w:t>
            </w:r>
            <w:proofErr w:type="spellEnd"/>
            <w:r w:rsidR="00D17029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="00495BE9" w:rsidRPr="007257F1">
              <w:rPr>
                <w:i/>
                <w:spacing w:val="-4"/>
                <w:sz w:val="20"/>
                <w:szCs w:val="20"/>
              </w:rPr>
              <w:t>mola</w:t>
            </w:r>
            <w:proofErr w:type="spellEnd"/>
          </w:p>
        </w:tc>
        <w:tc>
          <w:tcPr>
            <w:tcW w:w="2347" w:type="dxa"/>
          </w:tcPr>
          <w:p w14:paraId="30C72F91" w14:textId="077DEEC0" w:rsidR="00495BE9" w:rsidRPr="00E86687" w:rsidRDefault="00495BE9" w:rsidP="0072039C">
            <w:pPr>
              <w:spacing w:before="127"/>
              <w:rPr>
                <w:i/>
                <w:sz w:val="20"/>
                <w:szCs w:val="20"/>
              </w:rPr>
            </w:pPr>
            <w:r w:rsidRPr="00E86687">
              <w:rPr>
                <w:i/>
                <w:spacing w:val="-4"/>
                <w:sz w:val="20"/>
                <w:szCs w:val="20"/>
              </w:rPr>
              <w:t>Channa</w:t>
            </w:r>
            <w:r w:rsidR="00D17029" w:rsidRPr="00E86687">
              <w:rPr>
                <w:i/>
                <w:spacing w:val="-2"/>
                <w:sz w:val="20"/>
                <w:szCs w:val="20"/>
              </w:rPr>
              <w:t xml:space="preserve"> </w:t>
            </w:r>
            <w:r w:rsidRPr="00E86687">
              <w:rPr>
                <w:i/>
                <w:spacing w:val="-2"/>
                <w:sz w:val="20"/>
                <w:szCs w:val="20"/>
              </w:rPr>
              <w:t>striatus</w:t>
            </w:r>
          </w:p>
        </w:tc>
        <w:tc>
          <w:tcPr>
            <w:tcW w:w="2462" w:type="dxa"/>
            <w:gridSpan w:val="2"/>
          </w:tcPr>
          <w:p w14:paraId="03046D09" w14:textId="2292FD0F" w:rsidR="00495BE9" w:rsidRPr="0072039C" w:rsidRDefault="00495BE9" w:rsidP="0072039C">
            <w:pPr>
              <w:spacing w:before="170"/>
              <w:rPr>
                <w:i/>
                <w:sz w:val="20"/>
                <w:szCs w:val="20"/>
              </w:rPr>
            </w:pPr>
            <w:proofErr w:type="spellStart"/>
            <w:r w:rsidRPr="007257F1">
              <w:rPr>
                <w:i/>
                <w:spacing w:val="-5"/>
                <w:sz w:val="20"/>
                <w:szCs w:val="20"/>
              </w:rPr>
              <w:t>Hypophthalmichthys</w:t>
            </w:r>
            <w:proofErr w:type="spellEnd"/>
            <w:r w:rsidR="00E86687">
              <w:rPr>
                <w:i/>
                <w:spacing w:val="-5"/>
                <w:sz w:val="20"/>
                <w:szCs w:val="20"/>
              </w:rPr>
              <w:t xml:space="preserve"> </w:t>
            </w:r>
            <w:r w:rsidRPr="007257F1">
              <w:rPr>
                <w:i/>
                <w:spacing w:val="-2"/>
                <w:sz w:val="20"/>
                <w:szCs w:val="20"/>
              </w:rPr>
              <w:t>molitrix</w:t>
            </w:r>
          </w:p>
        </w:tc>
      </w:tr>
      <w:tr w:rsidR="00556F9E" w:rsidRPr="007257F1" w14:paraId="0D575760" w14:textId="77777777" w:rsidTr="00361C4A">
        <w:trPr>
          <w:trHeight w:val="132"/>
        </w:trPr>
        <w:tc>
          <w:tcPr>
            <w:tcW w:w="2538" w:type="dxa"/>
            <w:gridSpan w:val="2"/>
          </w:tcPr>
          <w:p w14:paraId="7AD343FF" w14:textId="1C0202A5" w:rsidR="00495BE9" w:rsidRPr="007257F1" w:rsidRDefault="00495BE9" w:rsidP="00EB261E">
            <w:pPr>
              <w:tabs>
                <w:tab w:val="center" w:pos="1048"/>
              </w:tabs>
              <w:spacing w:before="136"/>
              <w:rPr>
                <w:i/>
                <w:sz w:val="20"/>
                <w:szCs w:val="20"/>
              </w:rPr>
            </w:pPr>
            <w:r w:rsidRPr="007257F1">
              <w:rPr>
                <w:i/>
                <w:noProof/>
                <w:sz w:val="20"/>
                <w:szCs w:val="20"/>
                <w:lang w:eastAsia="en-IN"/>
              </w:rPr>
              <w:lastRenderedPageBreak/>
              <w:drawing>
                <wp:inline distT="0" distB="0" distL="0" distR="0" wp14:anchorId="310E4246" wp14:editId="33DC0714">
                  <wp:extent cx="1554480" cy="685800"/>
                  <wp:effectExtent l="0" t="0" r="0" b="0"/>
                  <wp:docPr id="10787336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2" t="16788" r="3196" b="17518"/>
                          <a:stretch/>
                        </pic:blipFill>
                        <pic:spPr bwMode="auto">
                          <a:xfrm>
                            <a:off x="0" y="0"/>
                            <a:ext cx="1554480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gridSpan w:val="2"/>
          </w:tcPr>
          <w:p w14:paraId="15E4957C" w14:textId="77777777" w:rsidR="00495BE9" w:rsidRPr="007257F1" w:rsidRDefault="00495BE9" w:rsidP="00A55308">
            <w:pPr>
              <w:spacing w:before="132"/>
              <w:rPr>
                <w:sz w:val="20"/>
                <w:szCs w:val="20"/>
                <w:highlight w:val="yellow"/>
              </w:rPr>
            </w:pPr>
            <w:r w:rsidRPr="007257F1">
              <w:rPr>
                <w:i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2DF548F4" wp14:editId="62A1CDD0">
                  <wp:extent cx="1546860" cy="723900"/>
                  <wp:effectExtent l="0" t="0" r="0" b="0"/>
                  <wp:docPr id="1366832748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0" t="15385" r="16800" b="4807"/>
                          <a:stretch/>
                        </pic:blipFill>
                        <pic:spPr bwMode="auto">
                          <a:xfrm>
                            <a:off x="0" y="0"/>
                            <a:ext cx="1546860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</w:tcPr>
          <w:p w14:paraId="7D4775A8" w14:textId="77777777" w:rsidR="00495BE9" w:rsidRPr="007257F1" w:rsidRDefault="00495BE9" w:rsidP="00A55308">
            <w:pPr>
              <w:spacing w:before="127"/>
              <w:rPr>
                <w:i/>
                <w:spacing w:val="-4"/>
                <w:sz w:val="20"/>
                <w:szCs w:val="20"/>
              </w:rPr>
            </w:pPr>
            <w:r w:rsidRPr="007257F1">
              <w:rPr>
                <w:i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32D4A9A7" wp14:editId="739BF28B">
                  <wp:extent cx="1287780" cy="693420"/>
                  <wp:effectExtent l="0" t="0" r="0" b="0"/>
                  <wp:docPr id="583257378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65" t="9568" b="15261"/>
                          <a:stretch/>
                        </pic:blipFill>
                        <pic:spPr bwMode="auto">
                          <a:xfrm>
                            <a:off x="0" y="0"/>
                            <a:ext cx="1287780" cy="69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2" w:type="dxa"/>
            <w:gridSpan w:val="2"/>
          </w:tcPr>
          <w:p w14:paraId="3979B667" w14:textId="77777777" w:rsidR="00495BE9" w:rsidRPr="007257F1" w:rsidRDefault="00495BE9" w:rsidP="00A55308">
            <w:pPr>
              <w:spacing w:before="170"/>
              <w:rPr>
                <w:i/>
                <w:spacing w:val="-5"/>
                <w:sz w:val="20"/>
                <w:szCs w:val="20"/>
              </w:rPr>
            </w:pPr>
            <w:r w:rsidRPr="007257F1">
              <w:rPr>
                <w:i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17C95EF0" wp14:editId="36395083">
                  <wp:extent cx="1623060" cy="678180"/>
                  <wp:effectExtent l="0" t="0" r="0" b="0"/>
                  <wp:docPr id="2010369209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78" t="10055" r="10344" b="21084"/>
                          <a:stretch/>
                        </pic:blipFill>
                        <pic:spPr bwMode="auto">
                          <a:xfrm>
                            <a:off x="0" y="0"/>
                            <a:ext cx="1623060" cy="678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F9E" w:rsidRPr="007257F1" w14:paraId="63479CF0" w14:textId="77777777" w:rsidTr="00361C4A">
        <w:trPr>
          <w:trHeight w:val="132"/>
        </w:trPr>
        <w:tc>
          <w:tcPr>
            <w:tcW w:w="2538" w:type="dxa"/>
            <w:gridSpan w:val="2"/>
          </w:tcPr>
          <w:p w14:paraId="6ABFBC10" w14:textId="79E719A4" w:rsidR="00495BE9" w:rsidRPr="007257F1" w:rsidRDefault="00495BE9" w:rsidP="00A55308">
            <w:pPr>
              <w:spacing w:before="45"/>
              <w:rPr>
                <w:i/>
                <w:sz w:val="20"/>
                <w:szCs w:val="20"/>
              </w:rPr>
            </w:pPr>
            <w:proofErr w:type="spellStart"/>
            <w:r w:rsidRPr="007257F1">
              <w:rPr>
                <w:i/>
                <w:sz w:val="20"/>
                <w:szCs w:val="20"/>
              </w:rPr>
              <w:t>Mystus</w:t>
            </w:r>
            <w:proofErr w:type="spellEnd"/>
            <w:r w:rsidR="00D17029">
              <w:rPr>
                <w:i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7257F1">
              <w:rPr>
                <w:i/>
                <w:spacing w:val="-2"/>
                <w:sz w:val="20"/>
                <w:szCs w:val="20"/>
              </w:rPr>
              <w:t>cavasius</w:t>
            </w:r>
            <w:proofErr w:type="spellEnd"/>
          </w:p>
        </w:tc>
        <w:tc>
          <w:tcPr>
            <w:tcW w:w="2393" w:type="dxa"/>
            <w:gridSpan w:val="2"/>
          </w:tcPr>
          <w:p w14:paraId="589EA8DF" w14:textId="03E470EE" w:rsidR="00495BE9" w:rsidRPr="007257F1" w:rsidRDefault="00495BE9" w:rsidP="00A55308">
            <w:pPr>
              <w:spacing w:before="79"/>
              <w:rPr>
                <w:i/>
                <w:sz w:val="20"/>
                <w:szCs w:val="20"/>
              </w:rPr>
            </w:pPr>
            <w:proofErr w:type="spellStart"/>
            <w:r w:rsidRPr="007257F1">
              <w:rPr>
                <w:i/>
                <w:spacing w:val="-4"/>
                <w:sz w:val="20"/>
                <w:szCs w:val="20"/>
              </w:rPr>
              <w:t>Mystus</w:t>
            </w:r>
            <w:proofErr w:type="spellEnd"/>
            <w:r w:rsidR="00D17029">
              <w:rPr>
                <w:i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7257F1">
              <w:rPr>
                <w:i/>
                <w:spacing w:val="-2"/>
                <w:sz w:val="20"/>
                <w:szCs w:val="20"/>
              </w:rPr>
              <w:t>vittatus</w:t>
            </w:r>
            <w:proofErr w:type="spellEnd"/>
          </w:p>
        </w:tc>
        <w:tc>
          <w:tcPr>
            <w:tcW w:w="2347" w:type="dxa"/>
          </w:tcPr>
          <w:p w14:paraId="59C164E7" w14:textId="6BDC418B" w:rsidR="00495BE9" w:rsidRPr="007257F1" w:rsidRDefault="00495BE9" w:rsidP="00A55308">
            <w:pPr>
              <w:spacing w:before="141"/>
              <w:ind w:left="4"/>
              <w:rPr>
                <w:i/>
                <w:sz w:val="20"/>
                <w:szCs w:val="20"/>
              </w:rPr>
            </w:pPr>
            <w:proofErr w:type="spellStart"/>
            <w:r w:rsidRPr="007257F1">
              <w:rPr>
                <w:i/>
                <w:sz w:val="20"/>
                <w:szCs w:val="20"/>
              </w:rPr>
              <w:t>Labeo</w:t>
            </w:r>
            <w:proofErr w:type="spellEnd"/>
            <w:r w:rsidR="00D17029">
              <w:rPr>
                <w:i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7257F1">
              <w:rPr>
                <w:i/>
                <w:spacing w:val="-2"/>
                <w:sz w:val="20"/>
                <w:szCs w:val="20"/>
              </w:rPr>
              <w:t>gonius</w:t>
            </w:r>
            <w:proofErr w:type="spellEnd"/>
          </w:p>
        </w:tc>
        <w:tc>
          <w:tcPr>
            <w:tcW w:w="2462" w:type="dxa"/>
            <w:gridSpan w:val="2"/>
          </w:tcPr>
          <w:p w14:paraId="6B48CF5A" w14:textId="42DC1F8E" w:rsidR="00495BE9" w:rsidRPr="007257F1" w:rsidRDefault="00495BE9" w:rsidP="00A55308">
            <w:pPr>
              <w:spacing w:before="127"/>
              <w:rPr>
                <w:i/>
                <w:sz w:val="20"/>
                <w:szCs w:val="20"/>
              </w:rPr>
            </w:pPr>
            <w:proofErr w:type="spellStart"/>
            <w:r w:rsidRPr="007257F1">
              <w:rPr>
                <w:i/>
                <w:spacing w:val="-4"/>
                <w:sz w:val="20"/>
                <w:szCs w:val="20"/>
              </w:rPr>
              <w:t>Cirrhinus</w:t>
            </w:r>
            <w:proofErr w:type="spellEnd"/>
            <w:r w:rsidR="00D17029">
              <w:rPr>
                <w:i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7257F1">
              <w:rPr>
                <w:i/>
                <w:spacing w:val="-2"/>
                <w:sz w:val="20"/>
                <w:szCs w:val="20"/>
              </w:rPr>
              <w:t>mrigala</w:t>
            </w:r>
            <w:proofErr w:type="spellEnd"/>
          </w:p>
        </w:tc>
      </w:tr>
      <w:tr w:rsidR="00556F9E" w:rsidRPr="007257F1" w14:paraId="606F2436" w14:textId="77777777" w:rsidTr="0072039C">
        <w:trPr>
          <w:trHeight w:val="1274"/>
        </w:trPr>
        <w:tc>
          <w:tcPr>
            <w:tcW w:w="2538" w:type="dxa"/>
            <w:gridSpan w:val="2"/>
          </w:tcPr>
          <w:p w14:paraId="4D5C9D18" w14:textId="77777777" w:rsidR="00495BE9" w:rsidRPr="007257F1" w:rsidRDefault="00495BE9" w:rsidP="00A55308">
            <w:pPr>
              <w:spacing w:before="45"/>
              <w:rPr>
                <w:i/>
                <w:sz w:val="20"/>
                <w:szCs w:val="20"/>
              </w:rPr>
            </w:pPr>
            <w:r w:rsidRPr="007257F1">
              <w:rPr>
                <w:i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2DB0A585" wp14:editId="6BA2221B">
                  <wp:extent cx="1150620" cy="769620"/>
                  <wp:effectExtent l="0" t="0" r="0" b="0"/>
                  <wp:docPr id="725129070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2" t="17060" r="23737" b="38208"/>
                          <a:stretch/>
                        </pic:blipFill>
                        <pic:spPr bwMode="auto">
                          <a:xfrm>
                            <a:off x="0" y="0"/>
                            <a:ext cx="1150620" cy="769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gridSpan w:val="2"/>
          </w:tcPr>
          <w:p w14:paraId="75038FDC" w14:textId="77777777" w:rsidR="00495BE9" w:rsidRPr="007257F1" w:rsidRDefault="00495BE9" w:rsidP="00A55308">
            <w:pPr>
              <w:spacing w:before="79"/>
              <w:rPr>
                <w:i/>
                <w:spacing w:val="-4"/>
                <w:sz w:val="20"/>
                <w:szCs w:val="20"/>
              </w:rPr>
            </w:pPr>
            <w:r w:rsidRPr="007257F1">
              <w:rPr>
                <w:i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348AAF1B" wp14:editId="7E5DE80B">
                  <wp:extent cx="1630680" cy="723900"/>
                  <wp:effectExtent l="0" t="0" r="0" b="0"/>
                  <wp:docPr id="1816169590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77" t="14524" r="30189" b="39138"/>
                          <a:stretch/>
                        </pic:blipFill>
                        <pic:spPr bwMode="auto">
                          <a:xfrm>
                            <a:off x="0" y="0"/>
                            <a:ext cx="1630680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</w:tcPr>
          <w:p w14:paraId="24B2EB93" w14:textId="77777777" w:rsidR="00495BE9" w:rsidRPr="007257F1" w:rsidRDefault="00495BE9" w:rsidP="00A55308">
            <w:pPr>
              <w:spacing w:before="141"/>
              <w:rPr>
                <w:i/>
                <w:sz w:val="20"/>
                <w:szCs w:val="20"/>
              </w:rPr>
            </w:pPr>
            <w:r w:rsidRPr="007257F1">
              <w:rPr>
                <w:i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2632576E" wp14:editId="4454669B">
                  <wp:extent cx="1158240" cy="670560"/>
                  <wp:effectExtent l="0" t="0" r="0" b="0"/>
                  <wp:docPr id="222509183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6" t="18621" r="21469" b="31724"/>
                          <a:stretch/>
                        </pic:blipFill>
                        <pic:spPr bwMode="auto">
                          <a:xfrm>
                            <a:off x="0" y="0"/>
                            <a:ext cx="1158240" cy="670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2" w:type="dxa"/>
            <w:gridSpan w:val="2"/>
          </w:tcPr>
          <w:p w14:paraId="7F043B98" w14:textId="52036CA6" w:rsidR="00495BE9" w:rsidRPr="007257F1" w:rsidRDefault="00556F9E" w:rsidP="00A55308">
            <w:pPr>
              <w:spacing w:before="127"/>
              <w:rPr>
                <w:i/>
                <w:spacing w:val="-4"/>
                <w:sz w:val="20"/>
                <w:szCs w:val="20"/>
              </w:rPr>
            </w:pPr>
            <w:r w:rsidRPr="007257F1">
              <w:rPr>
                <w:i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686C0640" wp14:editId="1F65DC17">
                  <wp:extent cx="1301750" cy="708660"/>
                  <wp:effectExtent l="0" t="0" r="0" b="0"/>
                  <wp:docPr id="859290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50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F9E" w:rsidRPr="007257F1" w14:paraId="009F24BA" w14:textId="77777777" w:rsidTr="00361C4A">
        <w:trPr>
          <w:trHeight w:val="132"/>
        </w:trPr>
        <w:tc>
          <w:tcPr>
            <w:tcW w:w="2538" w:type="dxa"/>
            <w:gridSpan w:val="2"/>
          </w:tcPr>
          <w:p w14:paraId="22CD1E56" w14:textId="2B45AE14" w:rsidR="00495BE9" w:rsidRPr="007257F1" w:rsidRDefault="00495BE9" w:rsidP="00A55308">
            <w:pPr>
              <w:spacing w:before="36"/>
              <w:rPr>
                <w:i/>
                <w:sz w:val="20"/>
                <w:szCs w:val="20"/>
              </w:rPr>
            </w:pPr>
            <w:r w:rsidRPr="007257F1">
              <w:rPr>
                <w:i/>
                <w:spacing w:val="-2"/>
                <w:sz w:val="20"/>
                <w:szCs w:val="20"/>
              </w:rPr>
              <w:t>Channa</w:t>
            </w:r>
            <w:r w:rsidR="00D17029">
              <w:rPr>
                <w:i/>
                <w:spacing w:val="-2"/>
                <w:sz w:val="20"/>
                <w:szCs w:val="20"/>
              </w:rPr>
              <w:t xml:space="preserve"> </w:t>
            </w:r>
            <w:r w:rsidRPr="007257F1">
              <w:rPr>
                <w:i/>
                <w:spacing w:val="-2"/>
                <w:sz w:val="20"/>
                <w:szCs w:val="20"/>
              </w:rPr>
              <w:t>punctatus</w:t>
            </w:r>
          </w:p>
        </w:tc>
        <w:tc>
          <w:tcPr>
            <w:tcW w:w="2393" w:type="dxa"/>
            <w:gridSpan w:val="2"/>
          </w:tcPr>
          <w:p w14:paraId="3211803E" w14:textId="07624E6A" w:rsidR="00495BE9" w:rsidRPr="007257F1" w:rsidRDefault="00495BE9" w:rsidP="00A55308">
            <w:pPr>
              <w:spacing w:before="31"/>
              <w:rPr>
                <w:i/>
                <w:sz w:val="20"/>
                <w:szCs w:val="20"/>
              </w:rPr>
            </w:pPr>
            <w:proofErr w:type="spellStart"/>
            <w:r w:rsidRPr="007257F1">
              <w:rPr>
                <w:i/>
                <w:spacing w:val="-2"/>
                <w:sz w:val="20"/>
                <w:szCs w:val="20"/>
              </w:rPr>
              <w:t>Anabus</w:t>
            </w:r>
            <w:proofErr w:type="spellEnd"/>
            <w:r w:rsidR="00D17029">
              <w:rPr>
                <w:i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7257F1">
              <w:rPr>
                <w:i/>
                <w:spacing w:val="-2"/>
                <w:sz w:val="20"/>
                <w:szCs w:val="20"/>
              </w:rPr>
              <w:t>testudineus</w:t>
            </w:r>
            <w:proofErr w:type="spellEnd"/>
          </w:p>
        </w:tc>
        <w:tc>
          <w:tcPr>
            <w:tcW w:w="2347" w:type="dxa"/>
          </w:tcPr>
          <w:p w14:paraId="64718A6F" w14:textId="3D63F381" w:rsidR="00495BE9" w:rsidRPr="007257F1" w:rsidRDefault="00495BE9" w:rsidP="00A55308">
            <w:pPr>
              <w:spacing w:before="127"/>
              <w:rPr>
                <w:i/>
                <w:sz w:val="20"/>
                <w:szCs w:val="20"/>
              </w:rPr>
            </w:pPr>
            <w:proofErr w:type="spellStart"/>
            <w:r w:rsidRPr="007257F1">
              <w:rPr>
                <w:i/>
                <w:spacing w:val="-5"/>
                <w:sz w:val="20"/>
                <w:szCs w:val="20"/>
              </w:rPr>
              <w:t>Glosso</w:t>
            </w:r>
            <w:proofErr w:type="spellEnd"/>
            <w:r w:rsidR="00D17029">
              <w:rPr>
                <w:i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7257F1">
              <w:rPr>
                <w:i/>
                <w:spacing w:val="-5"/>
                <w:sz w:val="20"/>
                <w:szCs w:val="20"/>
              </w:rPr>
              <w:t>gobius</w:t>
            </w:r>
            <w:proofErr w:type="spellEnd"/>
            <w:r w:rsidR="00D17029">
              <w:rPr>
                <w:i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7257F1">
              <w:rPr>
                <w:i/>
                <w:spacing w:val="-2"/>
                <w:sz w:val="20"/>
                <w:szCs w:val="20"/>
              </w:rPr>
              <w:t>giuris</w:t>
            </w:r>
            <w:proofErr w:type="spellEnd"/>
          </w:p>
        </w:tc>
        <w:tc>
          <w:tcPr>
            <w:tcW w:w="2462" w:type="dxa"/>
            <w:gridSpan w:val="2"/>
          </w:tcPr>
          <w:p w14:paraId="72D8C233" w14:textId="07598E65" w:rsidR="00495BE9" w:rsidRPr="007257F1" w:rsidRDefault="00495BE9" w:rsidP="00A55308">
            <w:pPr>
              <w:spacing w:before="127"/>
              <w:rPr>
                <w:i/>
                <w:sz w:val="20"/>
                <w:szCs w:val="20"/>
              </w:rPr>
            </w:pPr>
            <w:proofErr w:type="spellStart"/>
            <w:r w:rsidRPr="007257F1">
              <w:rPr>
                <w:i/>
                <w:spacing w:val="-2"/>
                <w:sz w:val="20"/>
                <w:szCs w:val="20"/>
              </w:rPr>
              <w:t>Clarius</w:t>
            </w:r>
            <w:proofErr w:type="spellEnd"/>
            <w:r w:rsidR="00D17029">
              <w:rPr>
                <w:i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7257F1">
              <w:rPr>
                <w:i/>
                <w:spacing w:val="-2"/>
                <w:sz w:val="20"/>
                <w:szCs w:val="20"/>
              </w:rPr>
              <w:t>magur</w:t>
            </w:r>
            <w:proofErr w:type="spellEnd"/>
          </w:p>
        </w:tc>
      </w:tr>
      <w:tr w:rsidR="00556F9E" w:rsidRPr="007257F1" w14:paraId="26482F2D" w14:textId="77777777" w:rsidTr="00361C4A">
        <w:trPr>
          <w:trHeight w:val="132"/>
        </w:trPr>
        <w:tc>
          <w:tcPr>
            <w:tcW w:w="2538" w:type="dxa"/>
            <w:gridSpan w:val="2"/>
          </w:tcPr>
          <w:p w14:paraId="7450B355" w14:textId="77777777" w:rsidR="00495BE9" w:rsidRPr="007257F1" w:rsidRDefault="00495BE9" w:rsidP="00A55308">
            <w:pPr>
              <w:spacing w:before="36"/>
              <w:rPr>
                <w:i/>
                <w:spacing w:val="-2"/>
                <w:sz w:val="20"/>
                <w:szCs w:val="20"/>
              </w:rPr>
            </w:pPr>
            <w:r w:rsidRPr="007257F1">
              <w:rPr>
                <w:i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62AA606A" wp14:editId="21C7859F">
                  <wp:extent cx="1452245" cy="1066800"/>
                  <wp:effectExtent l="0" t="0" r="0" b="0"/>
                  <wp:docPr id="811219031" name="Imag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24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gridSpan w:val="2"/>
          </w:tcPr>
          <w:p w14:paraId="56FCB3D2" w14:textId="77777777" w:rsidR="00495BE9" w:rsidRPr="007257F1" w:rsidRDefault="00495BE9" w:rsidP="00A55308">
            <w:pPr>
              <w:spacing w:before="31"/>
              <w:rPr>
                <w:i/>
                <w:spacing w:val="-2"/>
                <w:sz w:val="20"/>
                <w:szCs w:val="20"/>
              </w:rPr>
            </w:pPr>
            <w:r w:rsidRPr="007257F1">
              <w:rPr>
                <w:i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19B30D06" wp14:editId="0A455B2D">
                  <wp:extent cx="1546860" cy="1104900"/>
                  <wp:effectExtent l="0" t="0" r="0" b="0"/>
                  <wp:docPr id="2014924326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86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</w:tcPr>
          <w:p w14:paraId="378B72E7" w14:textId="77777777" w:rsidR="00495BE9" w:rsidRPr="007257F1" w:rsidRDefault="00495BE9" w:rsidP="00A55308">
            <w:pPr>
              <w:spacing w:before="127"/>
              <w:rPr>
                <w:i/>
                <w:spacing w:val="-5"/>
                <w:sz w:val="20"/>
                <w:szCs w:val="20"/>
              </w:rPr>
            </w:pPr>
            <w:r w:rsidRPr="007257F1">
              <w:rPr>
                <w:i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060EBC4B" wp14:editId="7D2DD7BC">
                  <wp:extent cx="1264920" cy="1017494"/>
                  <wp:effectExtent l="0" t="0" r="0" b="0"/>
                  <wp:docPr id="654700843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1017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2" w:type="dxa"/>
            <w:gridSpan w:val="2"/>
          </w:tcPr>
          <w:p w14:paraId="7BC3EC2B" w14:textId="77777777" w:rsidR="00495BE9" w:rsidRPr="007257F1" w:rsidRDefault="00495BE9" w:rsidP="00A55308">
            <w:pPr>
              <w:spacing w:before="127"/>
              <w:rPr>
                <w:i/>
                <w:spacing w:val="-2"/>
                <w:sz w:val="20"/>
                <w:szCs w:val="20"/>
              </w:rPr>
            </w:pPr>
            <w:r w:rsidRPr="007257F1">
              <w:rPr>
                <w:i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64FB2C58" wp14:editId="2C91F2B2">
                  <wp:extent cx="1477010" cy="1036320"/>
                  <wp:effectExtent l="0" t="0" r="0" b="0"/>
                  <wp:docPr id="2121697164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1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F9E" w:rsidRPr="007257F1" w14:paraId="2610E108" w14:textId="77777777" w:rsidTr="0072039C">
        <w:trPr>
          <w:trHeight w:val="257"/>
        </w:trPr>
        <w:tc>
          <w:tcPr>
            <w:tcW w:w="2538" w:type="dxa"/>
          </w:tcPr>
          <w:p w14:paraId="3A468712" w14:textId="6AA78477" w:rsidR="00495BE9" w:rsidRPr="007257F1" w:rsidRDefault="00495BE9" w:rsidP="00A55308">
            <w:pPr>
              <w:spacing w:before="93"/>
              <w:rPr>
                <w:i/>
                <w:sz w:val="20"/>
                <w:szCs w:val="20"/>
              </w:rPr>
            </w:pPr>
            <w:proofErr w:type="spellStart"/>
            <w:r w:rsidRPr="007257F1">
              <w:rPr>
                <w:i/>
                <w:sz w:val="20"/>
                <w:szCs w:val="20"/>
              </w:rPr>
              <w:t>Ompok</w:t>
            </w:r>
            <w:proofErr w:type="spellEnd"/>
            <w:r w:rsidR="00D17029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7257F1">
              <w:rPr>
                <w:i/>
                <w:spacing w:val="-2"/>
                <w:sz w:val="20"/>
                <w:szCs w:val="20"/>
              </w:rPr>
              <w:t>pabda</w:t>
            </w:r>
            <w:proofErr w:type="spellEnd"/>
          </w:p>
        </w:tc>
        <w:tc>
          <w:tcPr>
            <w:tcW w:w="2393" w:type="dxa"/>
            <w:gridSpan w:val="2"/>
          </w:tcPr>
          <w:p w14:paraId="3EB8A072" w14:textId="6ACD6854" w:rsidR="00495BE9" w:rsidRPr="007257F1" w:rsidRDefault="00495BE9" w:rsidP="00A55308">
            <w:pPr>
              <w:spacing w:before="84"/>
              <w:rPr>
                <w:i/>
                <w:sz w:val="20"/>
                <w:szCs w:val="20"/>
              </w:rPr>
            </w:pPr>
            <w:proofErr w:type="spellStart"/>
            <w:r w:rsidRPr="007257F1">
              <w:rPr>
                <w:i/>
                <w:spacing w:val="-4"/>
                <w:sz w:val="20"/>
                <w:szCs w:val="20"/>
              </w:rPr>
              <w:t>Heteropneustes</w:t>
            </w:r>
            <w:proofErr w:type="spellEnd"/>
            <w:r w:rsidR="00D17029">
              <w:rPr>
                <w:i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7257F1">
              <w:rPr>
                <w:i/>
                <w:spacing w:val="-2"/>
                <w:sz w:val="20"/>
                <w:szCs w:val="20"/>
              </w:rPr>
              <w:t>fossilis</w:t>
            </w:r>
            <w:proofErr w:type="spellEnd"/>
          </w:p>
        </w:tc>
        <w:tc>
          <w:tcPr>
            <w:tcW w:w="2347" w:type="dxa"/>
            <w:gridSpan w:val="3"/>
          </w:tcPr>
          <w:p w14:paraId="4BF00643" w14:textId="54C738A1" w:rsidR="00495BE9" w:rsidRPr="007257F1" w:rsidRDefault="00495BE9" w:rsidP="00A55308">
            <w:pPr>
              <w:spacing w:before="127"/>
              <w:rPr>
                <w:i/>
                <w:sz w:val="20"/>
                <w:szCs w:val="20"/>
              </w:rPr>
            </w:pPr>
            <w:proofErr w:type="spellStart"/>
            <w:r w:rsidRPr="007257F1">
              <w:rPr>
                <w:i/>
                <w:spacing w:val="-2"/>
                <w:sz w:val="20"/>
                <w:szCs w:val="20"/>
              </w:rPr>
              <w:t>Nandus</w:t>
            </w:r>
            <w:proofErr w:type="spellEnd"/>
            <w:r w:rsidR="00D17029">
              <w:rPr>
                <w:i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7257F1">
              <w:rPr>
                <w:i/>
                <w:spacing w:val="-2"/>
                <w:sz w:val="20"/>
                <w:szCs w:val="20"/>
              </w:rPr>
              <w:t>nandus</w:t>
            </w:r>
            <w:proofErr w:type="spellEnd"/>
          </w:p>
        </w:tc>
        <w:tc>
          <w:tcPr>
            <w:tcW w:w="2462" w:type="dxa"/>
          </w:tcPr>
          <w:p w14:paraId="522D11CE" w14:textId="63C5B6E6" w:rsidR="00495BE9" w:rsidRPr="007257F1" w:rsidRDefault="00495BE9" w:rsidP="00A55308">
            <w:pPr>
              <w:spacing w:before="93"/>
              <w:rPr>
                <w:i/>
                <w:sz w:val="20"/>
                <w:szCs w:val="20"/>
              </w:rPr>
            </w:pPr>
            <w:proofErr w:type="spellStart"/>
            <w:r w:rsidRPr="007257F1">
              <w:rPr>
                <w:i/>
                <w:sz w:val="20"/>
                <w:szCs w:val="20"/>
              </w:rPr>
              <w:t>Channa</w:t>
            </w:r>
            <w:proofErr w:type="spellEnd"/>
            <w:r w:rsidR="00D17029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7257F1">
              <w:rPr>
                <w:i/>
                <w:spacing w:val="-2"/>
                <w:sz w:val="20"/>
                <w:szCs w:val="20"/>
              </w:rPr>
              <w:t>gachua</w:t>
            </w:r>
            <w:proofErr w:type="spellEnd"/>
          </w:p>
        </w:tc>
      </w:tr>
      <w:tr w:rsidR="00556F9E" w:rsidRPr="007257F1" w14:paraId="71C3D7DA" w14:textId="77777777" w:rsidTr="009378FF">
        <w:trPr>
          <w:trHeight w:val="1769"/>
        </w:trPr>
        <w:tc>
          <w:tcPr>
            <w:tcW w:w="2538" w:type="dxa"/>
            <w:gridSpan w:val="2"/>
          </w:tcPr>
          <w:p w14:paraId="7095B789" w14:textId="77777777" w:rsidR="00495BE9" w:rsidRPr="007257F1" w:rsidRDefault="00495BE9" w:rsidP="00A55308">
            <w:pPr>
              <w:spacing w:before="93"/>
              <w:rPr>
                <w:i/>
                <w:sz w:val="20"/>
                <w:szCs w:val="20"/>
              </w:rPr>
            </w:pPr>
            <w:r w:rsidRPr="007257F1">
              <w:rPr>
                <w:i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625FF18D" wp14:editId="29B4CF5C">
                  <wp:extent cx="1339215" cy="1082675"/>
                  <wp:effectExtent l="0" t="0" r="0" b="0"/>
                  <wp:docPr id="1168351921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215" cy="108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gridSpan w:val="2"/>
          </w:tcPr>
          <w:p w14:paraId="3AAEF57C" w14:textId="77777777" w:rsidR="00495BE9" w:rsidRPr="007257F1" w:rsidRDefault="00495BE9" w:rsidP="00A55308">
            <w:pPr>
              <w:spacing w:before="84"/>
              <w:rPr>
                <w:i/>
                <w:spacing w:val="-4"/>
                <w:sz w:val="20"/>
                <w:szCs w:val="20"/>
              </w:rPr>
            </w:pPr>
            <w:r w:rsidRPr="007257F1">
              <w:rPr>
                <w:i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67ECA5CE" wp14:editId="072E4D79">
                  <wp:extent cx="1669415" cy="1075764"/>
                  <wp:effectExtent l="0" t="0" r="0" b="0"/>
                  <wp:docPr id="310404187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842" cy="1076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</w:tcPr>
          <w:p w14:paraId="650C737B" w14:textId="2344D5DA" w:rsidR="00495BE9" w:rsidRPr="007257F1" w:rsidRDefault="00361C4A" w:rsidP="00A55308">
            <w:pPr>
              <w:spacing w:before="127"/>
              <w:rPr>
                <w:i/>
                <w:spacing w:val="-2"/>
                <w:sz w:val="20"/>
                <w:szCs w:val="20"/>
              </w:rPr>
            </w:pPr>
            <w:r w:rsidRPr="007257F1">
              <w:rPr>
                <w:i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22CCBFE6" wp14:editId="7ECD7DD7">
                  <wp:extent cx="1280160" cy="1036320"/>
                  <wp:effectExtent l="0" t="0" r="0" b="0"/>
                  <wp:docPr id="1893890191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2" w:type="dxa"/>
            <w:gridSpan w:val="2"/>
          </w:tcPr>
          <w:p w14:paraId="29B722EE" w14:textId="77777777" w:rsidR="00495BE9" w:rsidRPr="007257F1" w:rsidRDefault="00495BE9" w:rsidP="00A55308">
            <w:pPr>
              <w:spacing w:before="93"/>
              <w:rPr>
                <w:i/>
                <w:sz w:val="20"/>
                <w:szCs w:val="20"/>
              </w:rPr>
            </w:pPr>
            <w:r w:rsidRPr="007257F1">
              <w:rPr>
                <w:i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0B6DFBD6" wp14:editId="41106225">
                  <wp:extent cx="1508760" cy="1036320"/>
                  <wp:effectExtent l="0" t="0" r="0" b="0"/>
                  <wp:docPr id="392466662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F9E" w:rsidRPr="007257F1" w14:paraId="5BA61085" w14:textId="77777777" w:rsidTr="00361C4A">
        <w:trPr>
          <w:trHeight w:val="454"/>
        </w:trPr>
        <w:tc>
          <w:tcPr>
            <w:tcW w:w="2538" w:type="dxa"/>
            <w:gridSpan w:val="2"/>
          </w:tcPr>
          <w:p w14:paraId="013CCCC5" w14:textId="1AC971E6" w:rsidR="00495BE9" w:rsidRPr="007257F1" w:rsidRDefault="00495BE9" w:rsidP="00A55308">
            <w:pPr>
              <w:spacing w:before="136"/>
              <w:rPr>
                <w:i/>
                <w:sz w:val="20"/>
                <w:szCs w:val="20"/>
              </w:rPr>
            </w:pPr>
            <w:proofErr w:type="spellStart"/>
            <w:r w:rsidRPr="007257F1">
              <w:rPr>
                <w:i/>
                <w:sz w:val="20"/>
                <w:szCs w:val="20"/>
              </w:rPr>
              <w:t>Gudusia</w:t>
            </w:r>
            <w:proofErr w:type="spellEnd"/>
            <w:r w:rsidR="00D17029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7257F1">
              <w:rPr>
                <w:i/>
                <w:spacing w:val="-2"/>
                <w:sz w:val="20"/>
                <w:szCs w:val="20"/>
              </w:rPr>
              <w:t>chapra</w:t>
            </w:r>
            <w:proofErr w:type="spellEnd"/>
          </w:p>
        </w:tc>
        <w:tc>
          <w:tcPr>
            <w:tcW w:w="2393" w:type="dxa"/>
            <w:gridSpan w:val="2"/>
          </w:tcPr>
          <w:p w14:paraId="14885DBD" w14:textId="0C0F523C" w:rsidR="00495BE9" w:rsidRPr="007257F1" w:rsidRDefault="00495BE9" w:rsidP="00A55308">
            <w:pPr>
              <w:spacing w:before="127"/>
              <w:rPr>
                <w:i/>
                <w:sz w:val="20"/>
                <w:szCs w:val="20"/>
              </w:rPr>
            </w:pPr>
            <w:proofErr w:type="spellStart"/>
            <w:r w:rsidRPr="007257F1">
              <w:rPr>
                <w:i/>
                <w:spacing w:val="-4"/>
                <w:sz w:val="20"/>
                <w:szCs w:val="20"/>
              </w:rPr>
              <w:t>Mystus</w:t>
            </w:r>
            <w:proofErr w:type="spellEnd"/>
            <w:r w:rsidR="00D17029">
              <w:rPr>
                <w:i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7257F1">
              <w:rPr>
                <w:i/>
                <w:spacing w:val="-2"/>
                <w:sz w:val="20"/>
                <w:szCs w:val="20"/>
              </w:rPr>
              <w:t>bleekeri</w:t>
            </w:r>
            <w:proofErr w:type="spellEnd"/>
          </w:p>
        </w:tc>
        <w:tc>
          <w:tcPr>
            <w:tcW w:w="2347" w:type="dxa"/>
          </w:tcPr>
          <w:p w14:paraId="4E80C9AB" w14:textId="2214A3FB" w:rsidR="00495BE9" w:rsidRPr="007257F1" w:rsidRDefault="00495BE9" w:rsidP="00A55308">
            <w:pPr>
              <w:spacing w:before="141"/>
              <w:rPr>
                <w:i/>
                <w:sz w:val="20"/>
                <w:szCs w:val="20"/>
              </w:rPr>
            </w:pPr>
            <w:r w:rsidRPr="007257F1">
              <w:rPr>
                <w:i/>
                <w:sz w:val="20"/>
                <w:szCs w:val="20"/>
              </w:rPr>
              <w:t>Puntius</w:t>
            </w:r>
            <w:r w:rsidR="00D17029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7257F1">
              <w:rPr>
                <w:i/>
                <w:spacing w:val="-2"/>
                <w:sz w:val="20"/>
                <w:szCs w:val="20"/>
              </w:rPr>
              <w:t>sophore</w:t>
            </w:r>
            <w:proofErr w:type="spellEnd"/>
          </w:p>
        </w:tc>
        <w:tc>
          <w:tcPr>
            <w:tcW w:w="2462" w:type="dxa"/>
            <w:gridSpan w:val="2"/>
          </w:tcPr>
          <w:p w14:paraId="3DC57854" w14:textId="11819CEE" w:rsidR="00495BE9" w:rsidRPr="007257F1" w:rsidRDefault="00495BE9" w:rsidP="00A55308">
            <w:pPr>
              <w:spacing w:before="45"/>
              <w:rPr>
                <w:i/>
                <w:sz w:val="20"/>
                <w:szCs w:val="20"/>
              </w:rPr>
            </w:pPr>
            <w:r w:rsidRPr="007257F1">
              <w:rPr>
                <w:i/>
                <w:w w:val="90"/>
                <w:sz w:val="20"/>
                <w:szCs w:val="20"/>
              </w:rPr>
              <w:t>Wallago</w:t>
            </w:r>
            <w:r w:rsidR="00D17029">
              <w:rPr>
                <w:i/>
                <w:w w:val="90"/>
                <w:sz w:val="20"/>
                <w:szCs w:val="20"/>
              </w:rPr>
              <w:t xml:space="preserve"> </w:t>
            </w:r>
            <w:proofErr w:type="spellStart"/>
            <w:r w:rsidRPr="007257F1">
              <w:rPr>
                <w:i/>
                <w:spacing w:val="-4"/>
                <w:sz w:val="20"/>
                <w:szCs w:val="20"/>
              </w:rPr>
              <w:t>attu</w:t>
            </w:r>
            <w:proofErr w:type="spellEnd"/>
          </w:p>
        </w:tc>
      </w:tr>
      <w:tr w:rsidR="00495BE9" w:rsidRPr="007257F1" w14:paraId="6571A37A" w14:textId="77777777" w:rsidTr="009378FF">
        <w:trPr>
          <w:gridAfter w:val="3"/>
          <w:wAfter w:w="4809" w:type="dxa"/>
          <w:trHeight w:val="1382"/>
        </w:trPr>
        <w:tc>
          <w:tcPr>
            <w:tcW w:w="2538" w:type="dxa"/>
            <w:gridSpan w:val="2"/>
          </w:tcPr>
          <w:p w14:paraId="0CD4AEA3" w14:textId="77777777" w:rsidR="00495BE9" w:rsidRPr="007257F1" w:rsidRDefault="00495BE9" w:rsidP="00A55308">
            <w:pPr>
              <w:spacing w:before="136"/>
              <w:rPr>
                <w:i/>
                <w:sz w:val="20"/>
                <w:szCs w:val="20"/>
              </w:rPr>
            </w:pPr>
            <w:r w:rsidRPr="007257F1">
              <w:rPr>
                <w:i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0ECA2AD5" wp14:editId="010CC5F4">
                  <wp:extent cx="1530350" cy="773800"/>
                  <wp:effectExtent l="0" t="0" r="0" b="0"/>
                  <wp:docPr id="1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350" cy="77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gridSpan w:val="2"/>
          </w:tcPr>
          <w:p w14:paraId="563C6168" w14:textId="7EAC2850" w:rsidR="00495BE9" w:rsidRPr="007257F1" w:rsidRDefault="008D6F49" w:rsidP="00A55308">
            <w:pPr>
              <w:spacing w:before="127"/>
              <w:rPr>
                <w:i/>
                <w:spacing w:val="-4"/>
                <w:sz w:val="20"/>
                <w:szCs w:val="20"/>
              </w:rPr>
            </w:pPr>
            <w:r>
              <w:rPr>
                <w:i/>
                <w:spacing w:val="-4"/>
                <w:sz w:val="20"/>
                <w:szCs w:val="20"/>
                <w:lang w:val="en-US"/>
              </w:rPr>
            </w:r>
            <w:r>
              <w:rPr>
                <w:i/>
                <w:spacing w:val="-4"/>
                <w:sz w:val="20"/>
                <w:szCs w:val="20"/>
                <w:lang w:val="en-US"/>
              </w:rPr>
              <w:pict w14:anchorId="4D4F0655">
                <v:group id="Group 588485108" o:spid="_x0000_s1026" style="width:118.7pt;height:58.9pt;mso-wrap-distance-left:0;mso-wrap-distance-right:0;mso-position-horizontal-relative:char;mso-position-vertical-relative:line;mso-width-relative:margin;mso-height-relative:margin" coordsize="33216,21094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54" o:spid="_x0000_s1027" type="#_x0000_t75" style="position:absolute;left:4479;top:9235;width:27335;height:6706;visibility:visible">
                    <v:imagedata r:id="rId36" o:title=""/>
                  </v:shape>
                  <v:shape id="Image 55" o:spid="_x0000_s1028" type="#_x0000_t75" style="position:absolute;width:33216;height:21092;visibility:visible">
                    <v:imagedata r:id="rId37" o:title=""/>
                  </v:shape>
                  <w10:wrap type="none" anchorx="page"/>
                  <w10:anchorlock/>
                </v:group>
              </w:pict>
            </w:r>
          </w:p>
        </w:tc>
      </w:tr>
      <w:tr w:rsidR="00495BE9" w:rsidRPr="007257F1" w14:paraId="48F099F8" w14:textId="77777777" w:rsidTr="00361C4A">
        <w:trPr>
          <w:gridAfter w:val="3"/>
          <w:wAfter w:w="4809" w:type="dxa"/>
          <w:trHeight w:val="537"/>
        </w:trPr>
        <w:tc>
          <w:tcPr>
            <w:tcW w:w="2538" w:type="dxa"/>
            <w:gridSpan w:val="2"/>
          </w:tcPr>
          <w:p w14:paraId="53997136" w14:textId="7D0447E8" w:rsidR="00495BE9" w:rsidRPr="007257F1" w:rsidRDefault="00495BE9" w:rsidP="00A55308">
            <w:pPr>
              <w:spacing w:before="228"/>
              <w:rPr>
                <w:i/>
                <w:sz w:val="20"/>
                <w:szCs w:val="20"/>
              </w:rPr>
            </w:pPr>
            <w:r w:rsidRPr="007257F1">
              <w:rPr>
                <w:i/>
                <w:sz w:val="20"/>
                <w:szCs w:val="20"/>
              </w:rPr>
              <w:t>Chanda</w:t>
            </w:r>
            <w:r w:rsidR="00D17029">
              <w:rPr>
                <w:i/>
                <w:sz w:val="20"/>
                <w:szCs w:val="20"/>
              </w:rPr>
              <w:t xml:space="preserve"> </w:t>
            </w:r>
            <w:r w:rsidRPr="007257F1">
              <w:rPr>
                <w:i/>
                <w:spacing w:val="-4"/>
                <w:sz w:val="20"/>
                <w:szCs w:val="20"/>
              </w:rPr>
              <w:t>nama</w:t>
            </w:r>
          </w:p>
        </w:tc>
        <w:tc>
          <w:tcPr>
            <w:tcW w:w="2393" w:type="dxa"/>
            <w:gridSpan w:val="2"/>
          </w:tcPr>
          <w:p w14:paraId="4099020E" w14:textId="5C9D56B0" w:rsidR="00495BE9" w:rsidRPr="007257F1" w:rsidRDefault="00495BE9" w:rsidP="00A55308">
            <w:pPr>
              <w:spacing w:before="184"/>
              <w:rPr>
                <w:i/>
                <w:sz w:val="20"/>
                <w:szCs w:val="20"/>
              </w:rPr>
            </w:pPr>
            <w:proofErr w:type="spellStart"/>
            <w:r w:rsidRPr="007257F1">
              <w:rPr>
                <w:i/>
                <w:sz w:val="20"/>
                <w:szCs w:val="20"/>
              </w:rPr>
              <w:t>Labeo</w:t>
            </w:r>
            <w:proofErr w:type="spellEnd"/>
            <w:r w:rsidR="00D17029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7257F1">
              <w:rPr>
                <w:i/>
                <w:spacing w:val="-2"/>
                <w:sz w:val="20"/>
                <w:szCs w:val="20"/>
              </w:rPr>
              <w:t>catla</w:t>
            </w:r>
            <w:proofErr w:type="spellEnd"/>
          </w:p>
        </w:tc>
      </w:tr>
    </w:tbl>
    <w:p w14:paraId="514F927D" w14:textId="77777777" w:rsidR="00495BE9" w:rsidRDefault="00495BE9" w:rsidP="00495BE9">
      <w:pPr>
        <w:pStyle w:val="BodyText"/>
        <w:rPr>
          <w:rFonts w:ascii="Times New Roman"/>
        </w:rPr>
      </w:pPr>
    </w:p>
    <w:p w14:paraId="418FFEE8" w14:textId="329F4113" w:rsidR="00876A04" w:rsidRPr="00F03A16" w:rsidRDefault="00D17029" w:rsidP="00876A04">
      <w:pPr>
        <w:tabs>
          <w:tab w:val="left" w:pos="2025"/>
        </w:tabs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seasonal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abundance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3A16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3A16">
        <w:rPr>
          <w:rFonts w:ascii="Times New Roman" w:hAnsi="Times New Roman" w:cs="Times New Roman"/>
          <w:sz w:val="24"/>
          <w:szCs w:val="24"/>
        </w:rPr>
        <w:t>fish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3A16">
        <w:rPr>
          <w:rFonts w:ascii="Times New Roman" w:hAnsi="Times New Roman" w:cs="Times New Roman"/>
          <w:sz w:val="24"/>
          <w:szCs w:val="24"/>
        </w:rPr>
        <w:t>species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3A16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3A16">
        <w:rPr>
          <w:rFonts w:ascii="Times New Roman" w:hAnsi="Times New Roman" w:cs="Times New Roman"/>
          <w:sz w:val="24"/>
          <w:szCs w:val="24"/>
        </w:rPr>
        <w:t>Charipunia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3A16" w:rsidRPr="00F03A16">
        <w:rPr>
          <w:rFonts w:ascii="Times New Roman" w:hAnsi="Times New Roman" w:cs="Times New Roman"/>
          <w:i/>
          <w:sz w:val="24"/>
          <w:szCs w:val="24"/>
        </w:rPr>
        <w:t>b</w:t>
      </w:r>
      <w:r w:rsidR="00876A04" w:rsidRPr="00F03A16">
        <w:rPr>
          <w:rFonts w:ascii="Times New Roman" w:hAnsi="Times New Roman" w:cs="Times New Roman"/>
          <w:i/>
          <w:sz w:val="24"/>
          <w:szCs w:val="24"/>
        </w:rPr>
        <w:t>eel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presented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Table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Station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1,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highest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species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abundance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was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recorded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during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pre</w:t>
      </w:r>
      <w:r w:rsidR="00F03A16">
        <w:rPr>
          <w:rFonts w:ascii="Times New Roman" w:hAnsi="Times New Roman" w:cs="Times New Roman"/>
          <w:sz w:val="24"/>
          <w:szCs w:val="24"/>
        </w:rPr>
        <w:t>-</w:t>
      </w:r>
      <w:r w:rsidR="00876A04" w:rsidRPr="00DD033F">
        <w:rPr>
          <w:rFonts w:ascii="Times New Roman" w:hAnsi="Times New Roman" w:cs="Times New Roman"/>
          <w:sz w:val="24"/>
          <w:szCs w:val="24"/>
        </w:rPr>
        <w:t>monsoon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season,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with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6,369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individuals,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followed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by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6,050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post-monsoon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season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1,207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monsoon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season.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Station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2,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peak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abundance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occurred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pre</w:t>
      </w:r>
      <w:r w:rsidR="00F03A16">
        <w:rPr>
          <w:rFonts w:ascii="Times New Roman" w:hAnsi="Times New Roman" w:cs="Times New Roman"/>
          <w:sz w:val="24"/>
          <w:szCs w:val="24"/>
        </w:rPr>
        <w:t>-</w:t>
      </w:r>
      <w:r w:rsidR="00876A04" w:rsidRPr="00DD033F">
        <w:rPr>
          <w:rFonts w:ascii="Times New Roman" w:hAnsi="Times New Roman" w:cs="Times New Roman"/>
          <w:sz w:val="24"/>
          <w:szCs w:val="24"/>
        </w:rPr>
        <w:t>monsoon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season,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with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5,834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individuals,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followed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by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5,487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post-monsoon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1,161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monsoon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season.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most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dominant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species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were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6A04" w:rsidRPr="00F03A16">
        <w:rPr>
          <w:rStyle w:val="Strong"/>
          <w:rFonts w:ascii="Times New Roman" w:hAnsi="Times New Roman" w:cs="Times New Roman"/>
          <w:i/>
          <w:sz w:val="24"/>
          <w:szCs w:val="24"/>
        </w:rPr>
        <w:t>Amblypharyngodon</w:t>
      </w:r>
      <w:proofErr w:type="spellEnd"/>
      <w:r>
        <w:rPr>
          <w:rStyle w:val="Strong"/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876A04" w:rsidRPr="00F03A16">
        <w:rPr>
          <w:rStyle w:val="Strong"/>
          <w:rFonts w:ascii="Times New Roman" w:hAnsi="Times New Roman" w:cs="Times New Roman"/>
          <w:i/>
          <w:sz w:val="24"/>
          <w:szCs w:val="24"/>
        </w:rPr>
        <w:t>mola</w:t>
      </w:r>
      <w:proofErr w:type="spellEnd"/>
      <w:r w:rsidR="00876A04" w:rsidRPr="00F03A16"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followed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by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F03A16">
        <w:rPr>
          <w:rStyle w:val="Strong"/>
          <w:rFonts w:ascii="Times New Roman" w:hAnsi="Times New Roman" w:cs="Times New Roman"/>
          <w:i/>
          <w:sz w:val="24"/>
          <w:szCs w:val="24"/>
        </w:rPr>
        <w:t>Puntius</w:t>
      </w:r>
      <w:r>
        <w:rPr>
          <w:rStyle w:val="Strong"/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876A04" w:rsidRPr="00F03A16">
        <w:rPr>
          <w:rStyle w:val="Strong"/>
          <w:rFonts w:ascii="Times New Roman" w:hAnsi="Times New Roman" w:cs="Times New Roman"/>
          <w:i/>
          <w:sz w:val="24"/>
          <w:szCs w:val="24"/>
        </w:rPr>
        <w:t>sophore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6A04" w:rsidRPr="00DD033F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6A04" w:rsidRPr="00F03A16">
        <w:rPr>
          <w:rStyle w:val="Strong"/>
          <w:rFonts w:ascii="Times New Roman" w:hAnsi="Times New Roman" w:cs="Times New Roman"/>
          <w:i/>
          <w:sz w:val="24"/>
          <w:szCs w:val="24"/>
        </w:rPr>
        <w:t>Mystus</w:t>
      </w:r>
      <w:proofErr w:type="spellEnd"/>
      <w:r>
        <w:rPr>
          <w:rStyle w:val="Strong"/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876A04" w:rsidRPr="00F03A16">
        <w:rPr>
          <w:rStyle w:val="Strong"/>
          <w:rFonts w:ascii="Times New Roman" w:hAnsi="Times New Roman" w:cs="Times New Roman"/>
          <w:i/>
          <w:sz w:val="24"/>
          <w:szCs w:val="24"/>
        </w:rPr>
        <w:t>tengara</w:t>
      </w:r>
      <w:proofErr w:type="spellEnd"/>
      <w:r w:rsidR="00876A04" w:rsidRPr="00F03A16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4C32D8F5" w14:textId="36C91EC0" w:rsidR="00743D1C" w:rsidRPr="00322838" w:rsidRDefault="00743D1C" w:rsidP="00743D1C">
      <w:pPr>
        <w:spacing w:before="100" w:beforeAutospacing="1" w:after="100" w:afterAutospacing="1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bidi="as-IN"/>
        </w:rPr>
      </w:pPr>
      <w:proofErr w:type="spellStart"/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Acharjee</w:t>
      </w:r>
      <w:proofErr w:type="spellEnd"/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F03A16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et</w:t>
      </w:r>
      <w:r w:rsidR="00D17029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 xml:space="preserve"> </w:t>
      </w:r>
      <w:r w:rsidRPr="00F03A16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al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(1998)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recorded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29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fish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from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28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genera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21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families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Dighali</w:t>
      </w:r>
      <w:proofErr w:type="spellEnd"/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Dora,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Ghorjan</w:t>
      </w:r>
      <w:proofErr w:type="spellEnd"/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beels</w:t>
      </w:r>
      <w:proofErr w:type="spellEnd"/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Assam.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Fernandes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Achuthankutty</w:t>
      </w:r>
      <w:proofErr w:type="spellEnd"/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(2010)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documented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22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lastRenderedPageBreak/>
        <w:t>fish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species,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belonging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to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21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families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4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orders,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from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several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wetlands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Goa,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including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Betul</w:t>
      </w:r>
      <w:proofErr w:type="spellEnd"/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Assolna</w:t>
      </w:r>
      <w:proofErr w:type="spellEnd"/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Velim</w:t>
      </w:r>
      <w:proofErr w:type="spellEnd"/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wetland,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Loutolim</w:t>
      </w:r>
      <w:proofErr w:type="spellEnd"/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Raia</w:t>
      </w:r>
      <w:proofErr w:type="spellEnd"/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Ambora</w:t>
      </w:r>
      <w:proofErr w:type="spellEnd"/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wetland,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Curtorim</w:t>
      </w:r>
      <w:proofErr w:type="spellEnd"/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Macazana</w:t>
      </w:r>
      <w:proofErr w:type="spellEnd"/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wetland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Salcete</w:t>
      </w:r>
      <w:proofErr w:type="spellEnd"/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Taluka.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Barhai</w:t>
      </w:r>
      <w:proofErr w:type="spellEnd"/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F03A16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et</w:t>
      </w:r>
      <w:r w:rsidR="00D17029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 xml:space="preserve"> </w:t>
      </w:r>
      <w:r w:rsidRPr="00F03A16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al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(2015)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recorded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30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from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Hasila</w:t>
      </w:r>
      <w:proofErr w:type="spellEnd"/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Beel</w:t>
      </w:r>
      <w:proofErr w:type="spellEnd"/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27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676851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from </w:t>
      </w:r>
      <w:proofErr w:type="spellStart"/>
      <w:r w:rsidR="00676851">
        <w:rPr>
          <w:rFonts w:ascii="Times New Roman" w:eastAsia="Times New Roman" w:hAnsi="Times New Roman" w:cs="Times New Roman"/>
          <w:sz w:val="24"/>
          <w:szCs w:val="24"/>
          <w:lang w:bidi="as-IN"/>
        </w:rPr>
        <w:t>Urpad</w:t>
      </w:r>
      <w:proofErr w:type="spellEnd"/>
      <w:r w:rsidR="00676851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="00676851">
        <w:rPr>
          <w:rFonts w:ascii="Times New Roman" w:eastAsia="Times New Roman" w:hAnsi="Times New Roman" w:cs="Times New Roman"/>
          <w:sz w:val="24"/>
          <w:szCs w:val="24"/>
          <w:lang w:bidi="as-IN"/>
        </w:rPr>
        <w:t>Beel</w:t>
      </w:r>
      <w:proofErr w:type="spellEnd"/>
      <w:r w:rsidR="00676851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, 29 from </w:t>
      </w:r>
      <w:proofErr w:type="spellStart"/>
      <w:r w:rsidR="00676851">
        <w:rPr>
          <w:rFonts w:ascii="Times New Roman" w:eastAsia="Times New Roman" w:hAnsi="Times New Roman" w:cs="Times New Roman"/>
          <w:sz w:val="24"/>
          <w:szCs w:val="24"/>
          <w:lang w:bidi="as-IN"/>
        </w:rPr>
        <w:t>Sidli</w:t>
      </w:r>
      <w:proofErr w:type="spellEnd"/>
      <w:r w:rsidR="00676851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="00676851">
        <w:rPr>
          <w:rFonts w:ascii="Times New Roman" w:eastAsia="Times New Roman" w:hAnsi="Times New Roman" w:cs="Times New Roman"/>
          <w:sz w:val="24"/>
          <w:szCs w:val="24"/>
          <w:lang w:bidi="as-IN"/>
        </w:rPr>
        <w:t>Beel</w:t>
      </w:r>
      <w:proofErr w:type="spellEnd"/>
      <w:r w:rsidR="00676851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, and 31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from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Sekselia</w:t>
      </w:r>
      <w:proofErr w:type="spellEnd"/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Beel</w:t>
      </w:r>
      <w:proofErr w:type="spellEnd"/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Goalpara</w:t>
      </w:r>
      <w:proofErr w:type="spellEnd"/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district,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Assam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322838">
        <w:rPr>
          <w:rFonts w:ascii="Times New Roman" w:eastAsia="Times New Roman" w:hAnsi="Times New Roman" w:cs="Times New Roman"/>
          <w:sz w:val="24"/>
          <w:szCs w:val="24"/>
          <w:lang w:bidi="as-IN"/>
        </w:rPr>
        <w:t>(India).</w:t>
      </w:r>
    </w:p>
    <w:p w14:paraId="5B59EA81" w14:textId="15FF1117" w:rsidR="00542E70" w:rsidRPr="00E86687" w:rsidRDefault="00743D1C" w:rsidP="00EE4D0A">
      <w:pPr>
        <w:spacing w:before="100" w:beforeAutospacing="1" w:after="100" w:afterAutospacing="1" w:line="360" w:lineRule="auto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Talukdar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Rajbongshi</w:t>
      </w:r>
      <w:proofErr w:type="spellEnd"/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(2018)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recorded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46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indigenous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fish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species,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representing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37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genera,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8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orders,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F03A16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F03A16">
        <w:rPr>
          <w:rFonts w:ascii="Times New Roman" w:eastAsia="Times New Roman" w:hAnsi="Times New Roman" w:cs="Times New Roman"/>
          <w:sz w:val="24"/>
          <w:szCs w:val="24"/>
          <w:lang w:bidi="as-IN"/>
        </w:rPr>
        <w:t>19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F03A16">
        <w:rPr>
          <w:rFonts w:ascii="Times New Roman" w:eastAsia="Times New Roman" w:hAnsi="Times New Roman" w:cs="Times New Roman"/>
          <w:sz w:val="24"/>
          <w:szCs w:val="24"/>
          <w:lang w:bidi="as-IN"/>
        </w:rPr>
        <w:t>families,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F03A16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="00F03A16">
        <w:rPr>
          <w:rFonts w:ascii="Times New Roman" w:eastAsia="Times New Roman" w:hAnsi="Times New Roman" w:cs="Times New Roman"/>
          <w:sz w:val="24"/>
          <w:szCs w:val="24"/>
          <w:lang w:bidi="as-IN"/>
        </w:rPr>
        <w:t>Puthimari</w:t>
      </w:r>
      <w:proofErr w:type="spellEnd"/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="00F03A16" w:rsidRPr="00F03A16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b</w:t>
      </w:r>
      <w:r w:rsidRPr="00F03A16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eel</w:t>
      </w:r>
      <w:proofErr w:type="spellEnd"/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Barpeta</w:t>
      </w:r>
      <w:proofErr w:type="spellEnd"/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Assam.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Nag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F03A16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et</w:t>
      </w:r>
      <w:r w:rsidR="00D17029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 xml:space="preserve"> </w:t>
      </w:r>
      <w:r w:rsidRPr="00F03A16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al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(2017)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documented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72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fish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from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53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genera,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across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25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families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8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orders,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Dhir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Beel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Dhubri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district,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Assam.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Singha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Deka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(2017)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reported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67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fish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species,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including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4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exotic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species,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from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49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genera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across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25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families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8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orders,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Diplai</w:t>
      </w:r>
      <w:proofErr w:type="spellEnd"/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Beel</w:t>
      </w:r>
      <w:proofErr w:type="spellEnd"/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Kokrajhar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district,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Assam.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Hussain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et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al.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(2015)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recorded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71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fish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from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Dhir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Beel,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Assam.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Gogoi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F03A16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et</w:t>
      </w:r>
      <w:r w:rsidR="00D17029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 xml:space="preserve"> </w:t>
      </w:r>
      <w:r w:rsidRPr="00F03A16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al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(2016)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observed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75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fish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species,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spanning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45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genera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23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families,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Dulkhojiya</w:t>
      </w:r>
      <w:proofErr w:type="spellEnd"/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Beel</w:t>
      </w:r>
      <w:proofErr w:type="spellEnd"/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Lakhimpur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district,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A3990">
        <w:rPr>
          <w:rFonts w:ascii="Times New Roman" w:eastAsia="Times New Roman" w:hAnsi="Times New Roman" w:cs="Times New Roman"/>
          <w:sz w:val="24"/>
          <w:szCs w:val="24"/>
          <w:lang w:bidi="as-IN"/>
        </w:rPr>
        <w:t>Assam.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A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total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of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45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species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were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identified,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consisting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of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42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native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species,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3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non-native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species,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and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one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species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each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categorized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as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vulnerable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and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endangered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(Kalita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et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al.,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2025).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Biological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methods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such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as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phytoremediation,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749A" w:rsidRPr="00C4749A">
        <w:rPr>
          <w:rFonts w:ascii="Times New Roman" w:hAnsi="Times New Roman" w:cs="Times New Roman"/>
          <w:sz w:val="24"/>
          <w:szCs w:val="24"/>
        </w:rPr>
        <w:t>phycoremediation</w:t>
      </w:r>
      <w:proofErr w:type="spellEnd"/>
      <w:r w:rsidR="00C4749A" w:rsidRPr="00C4749A">
        <w:rPr>
          <w:rFonts w:ascii="Times New Roman" w:hAnsi="Times New Roman" w:cs="Times New Roman"/>
          <w:sz w:val="24"/>
          <w:szCs w:val="24"/>
        </w:rPr>
        <w:t>,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and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ecological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floating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beds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676851">
        <w:rPr>
          <w:rFonts w:ascii="Times New Roman" w:hAnsi="Times New Roman" w:cs="Times New Roman"/>
          <w:sz w:val="24"/>
          <w:szCs w:val="24"/>
        </w:rPr>
        <w:t>can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significantly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boost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the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populations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of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aquatic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organisms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while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enhancing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the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overall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health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of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aquatic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ecosystems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(Chawla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et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al.,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C4749A" w:rsidRPr="00C4749A">
        <w:rPr>
          <w:rFonts w:ascii="Times New Roman" w:hAnsi="Times New Roman" w:cs="Times New Roman"/>
          <w:sz w:val="24"/>
          <w:szCs w:val="24"/>
        </w:rPr>
        <w:t>2024</w:t>
      </w:r>
      <w:r w:rsidR="00E86687" w:rsidRPr="00E86687">
        <w:rPr>
          <w:rFonts w:ascii="Times New Roman" w:hAnsi="Times New Roman" w:cs="Times New Roman"/>
          <w:color w:val="FF0000"/>
          <w:sz w:val="24"/>
          <w:szCs w:val="24"/>
        </w:rPr>
        <w:t>). Kar, D. (2021)</w:t>
      </w:r>
      <w:r w:rsidR="00676851">
        <w:rPr>
          <w:rFonts w:ascii="Times New Roman" w:hAnsi="Times New Roman" w:cs="Times New Roman"/>
          <w:color w:val="FF0000"/>
          <w:sz w:val="24"/>
          <w:szCs w:val="24"/>
        </w:rPr>
        <w:t xml:space="preserve">, studies revealed a rich biodiversity of fishes in the </w:t>
      </w:r>
      <w:r w:rsidR="00E86687" w:rsidRPr="00E86687">
        <w:rPr>
          <w:rFonts w:ascii="Times New Roman" w:hAnsi="Times New Roman" w:cs="Times New Roman"/>
          <w:color w:val="FF0000"/>
          <w:sz w:val="24"/>
          <w:szCs w:val="24"/>
        </w:rPr>
        <w:t xml:space="preserve">North-East (NE) India biodiversity (BD) hotspot region. Kar, D. and </w:t>
      </w:r>
      <w:proofErr w:type="spellStart"/>
      <w:r w:rsidR="00E86687" w:rsidRPr="00E86687">
        <w:rPr>
          <w:rFonts w:ascii="Times New Roman" w:hAnsi="Times New Roman" w:cs="Times New Roman"/>
          <w:color w:val="FF0000"/>
          <w:sz w:val="24"/>
          <w:szCs w:val="24"/>
        </w:rPr>
        <w:t>Khynriam</w:t>
      </w:r>
      <w:proofErr w:type="spellEnd"/>
      <w:r w:rsidR="00E86687" w:rsidRPr="00E86687">
        <w:rPr>
          <w:rFonts w:ascii="Times New Roman" w:hAnsi="Times New Roman" w:cs="Times New Roman"/>
          <w:color w:val="FF0000"/>
          <w:sz w:val="24"/>
          <w:szCs w:val="24"/>
        </w:rPr>
        <w:t xml:space="preserve">, D. (2023) </w:t>
      </w:r>
      <w:r w:rsidR="00676851">
        <w:rPr>
          <w:rFonts w:ascii="Times New Roman" w:hAnsi="Times New Roman" w:cs="Times New Roman"/>
          <w:color w:val="FF0000"/>
          <w:sz w:val="24"/>
          <w:szCs w:val="24"/>
        </w:rPr>
        <w:t>conducted studies</w:t>
      </w:r>
      <w:r w:rsidR="00E86687" w:rsidRPr="00E86687">
        <w:rPr>
          <w:rFonts w:ascii="Times New Roman" w:hAnsi="Times New Roman" w:cs="Times New Roman"/>
          <w:color w:val="FF0000"/>
          <w:sz w:val="24"/>
          <w:szCs w:val="24"/>
        </w:rPr>
        <w:t xml:space="preserve"> across various rivers in the </w:t>
      </w:r>
      <w:proofErr w:type="spellStart"/>
      <w:r w:rsidR="00E86687" w:rsidRPr="00E86687">
        <w:rPr>
          <w:rFonts w:ascii="Times New Roman" w:hAnsi="Times New Roman" w:cs="Times New Roman"/>
          <w:color w:val="FF0000"/>
          <w:sz w:val="24"/>
          <w:szCs w:val="24"/>
        </w:rPr>
        <w:t>Karbi</w:t>
      </w:r>
      <w:proofErr w:type="spellEnd"/>
      <w:r w:rsidR="00E86687" w:rsidRPr="00E8668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="00E86687" w:rsidRPr="00E86687">
        <w:rPr>
          <w:rFonts w:ascii="Times New Roman" w:hAnsi="Times New Roman" w:cs="Times New Roman"/>
          <w:color w:val="FF0000"/>
          <w:sz w:val="24"/>
          <w:szCs w:val="24"/>
        </w:rPr>
        <w:t>Anglong</w:t>
      </w:r>
      <w:proofErr w:type="spellEnd"/>
      <w:r w:rsidR="00E86687" w:rsidRPr="00E86687">
        <w:rPr>
          <w:rFonts w:ascii="Times New Roman" w:hAnsi="Times New Roman" w:cs="Times New Roman"/>
          <w:color w:val="FF0000"/>
          <w:sz w:val="24"/>
          <w:szCs w:val="24"/>
        </w:rPr>
        <w:t xml:space="preserve"> district—part of the Northeast India biodiversity hotspot—identified 22 fish species. These surveys were carried out at several locations, including the </w:t>
      </w:r>
      <w:proofErr w:type="spellStart"/>
      <w:r w:rsidR="00E86687" w:rsidRPr="00E86687">
        <w:rPr>
          <w:rFonts w:ascii="Times New Roman" w:hAnsi="Times New Roman" w:cs="Times New Roman"/>
          <w:color w:val="FF0000"/>
          <w:sz w:val="24"/>
          <w:szCs w:val="24"/>
        </w:rPr>
        <w:t>Dhanasiri</w:t>
      </w:r>
      <w:proofErr w:type="spellEnd"/>
      <w:r w:rsidR="00E86687" w:rsidRPr="00E86687">
        <w:rPr>
          <w:rFonts w:ascii="Times New Roman" w:hAnsi="Times New Roman" w:cs="Times New Roman"/>
          <w:color w:val="FF0000"/>
          <w:sz w:val="24"/>
          <w:szCs w:val="24"/>
        </w:rPr>
        <w:t xml:space="preserve"> River at </w:t>
      </w:r>
      <w:proofErr w:type="spellStart"/>
      <w:r w:rsidR="00E86687" w:rsidRPr="00E86687">
        <w:rPr>
          <w:rFonts w:ascii="Times New Roman" w:hAnsi="Times New Roman" w:cs="Times New Roman"/>
          <w:color w:val="FF0000"/>
          <w:sz w:val="24"/>
          <w:szCs w:val="24"/>
        </w:rPr>
        <w:t>Rangapahar</w:t>
      </w:r>
      <w:proofErr w:type="spellEnd"/>
      <w:r w:rsidR="00E86687" w:rsidRPr="00E86687">
        <w:rPr>
          <w:rFonts w:ascii="Times New Roman" w:hAnsi="Times New Roman" w:cs="Times New Roman"/>
          <w:color w:val="FF0000"/>
          <w:sz w:val="24"/>
          <w:szCs w:val="24"/>
        </w:rPr>
        <w:t xml:space="preserve"> and </w:t>
      </w:r>
      <w:proofErr w:type="spellStart"/>
      <w:r w:rsidR="00E86687" w:rsidRPr="00E86687">
        <w:rPr>
          <w:rFonts w:ascii="Times New Roman" w:hAnsi="Times New Roman" w:cs="Times New Roman"/>
          <w:color w:val="FF0000"/>
          <w:sz w:val="24"/>
          <w:szCs w:val="24"/>
        </w:rPr>
        <w:t>Bokajan</w:t>
      </w:r>
      <w:proofErr w:type="spellEnd"/>
      <w:r w:rsidR="00E86687" w:rsidRPr="00E86687">
        <w:rPr>
          <w:rFonts w:ascii="Times New Roman" w:hAnsi="Times New Roman" w:cs="Times New Roman"/>
          <w:color w:val="FF0000"/>
          <w:sz w:val="24"/>
          <w:szCs w:val="24"/>
        </w:rPr>
        <w:t xml:space="preserve">, the </w:t>
      </w:r>
      <w:proofErr w:type="spellStart"/>
      <w:r w:rsidR="00E86687" w:rsidRPr="00E86687">
        <w:rPr>
          <w:rFonts w:ascii="Times New Roman" w:hAnsi="Times New Roman" w:cs="Times New Roman"/>
          <w:color w:val="FF0000"/>
          <w:sz w:val="24"/>
          <w:szCs w:val="24"/>
        </w:rPr>
        <w:t>Kopili</w:t>
      </w:r>
      <w:proofErr w:type="spellEnd"/>
      <w:r w:rsidR="00E86687" w:rsidRPr="00E86687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="00676851">
        <w:rPr>
          <w:rFonts w:ascii="Times New Roman" w:hAnsi="Times New Roman" w:cs="Times New Roman"/>
          <w:color w:val="FF0000"/>
          <w:sz w:val="24"/>
          <w:szCs w:val="24"/>
        </w:rPr>
        <w:t xml:space="preserve">the </w:t>
      </w:r>
      <w:r w:rsidR="00E86687" w:rsidRPr="00E86687">
        <w:rPr>
          <w:rFonts w:ascii="Times New Roman" w:hAnsi="Times New Roman" w:cs="Times New Roman"/>
          <w:color w:val="FF0000"/>
          <w:sz w:val="24"/>
          <w:szCs w:val="24"/>
        </w:rPr>
        <w:t xml:space="preserve">Jamuna River at </w:t>
      </w:r>
      <w:proofErr w:type="spellStart"/>
      <w:r w:rsidR="00E86687" w:rsidRPr="00E86687">
        <w:rPr>
          <w:rFonts w:ascii="Times New Roman" w:hAnsi="Times New Roman" w:cs="Times New Roman"/>
          <w:color w:val="FF0000"/>
          <w:sz w:val="24"/>
          <w:szCs w:val="24"/>
        </w:rPr>
        <w:t>Silvetta</w:t>
      </w:r>
      <w:proofErr w:type="spellEnd"/>
      <w:r w:rsidR="00E86687" w:rsidRPr="00E86687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="00676851">
        <w:rPr>
          <w:rFonts w:ascii="Times New Roman" w:hAnsi="Times New Roman" w:cs="Times New Roman"/>
          <w:color w:val="FF0000"/>
          <w:sz w:val="24"/>
          <w:szCs w:val="24"/>
        </w:rPr>
        <w:t>and</w:t>
      </w:r>
      <w:r w:rsidR="00E86687" w:rsidRPr="00E86687">
        <w:rPr>
          <w:rFonts w:ascii="Times New Roman" w:hAnsi="Times New Roman" w:cs="Times New Roman"/>
          <w:color w:val="FF0000"/>
          <w:sz w:val="24"/>
          <w:szCs w:val="24"/>
        </w:rPr>
        <w:t xml:space="preserve"> the </w:t>
      </w:r>
      <w:proofErr w:type="spellStart"/>
      <w:r w:rsidR="00E86687" w:rsidRPr="00E86687">
        <w:rPr>
          <w:rFonts w:ascii="Times New Roman" w:hAnsi="Times New Roman" w:cs="Times New Roman"/>
          <w:color w:val="FF0000"/>
          <w:sz w:val="24"/>
          <w:szCs w:val="24"/>
        </w:rPr>
        <w:t>Dikrupti</w:t>
      </w:r>
      <w:proofErr w:type="spellEnd"/>
      <w:r w:rsidR="00E86687" w:rsidRPr="00E86687">
        <w:rPr>
          <w:rFonts w:ascii="Times New Roman" w:hAnsi="Times New Roman" w:cs="Times New Roman"/>
          <w:color w:val="FF0000"/>
          <w:sz w:val="24"/>
          <w:szCs w:val="24"/>
        </w:rPr>
        <w:t xml:space="preserve"> and </w:t>
      </w:r>
      <w:proofErr w:type="spellStart"/>
      <w:r w:rsidR="00E86687" w:rsidRPr="00E86687">
        <w:rPr>
          <w:rFonts w:ascii="Times New Roman" w:hAnsi="Times New Roman" w:cs="Times New Roman"/>
          <w:color w:val="FF0000"/>
          <w:sz w:val="24"/>
          <w:szCs w:val="24"/>
        </w:rPr>
        <w:t>Siloni</w:t>
      </w:r>
      <w:proofErr w:type="spellEnd"/>
      <w:r w:rsidR="00E86687" w:rsidRPr="00E86687">
        <w:rPr>
          <w:rFonts w:ascii="Times New Roman" w:hAnsi="Times New Roman" w:cs="Times New Roman"/>
          <w:color w:val="FF0000"/>
          <w:sz w:val="24"/>
          <w:szCs w:val="24"/>
        </w:rPr>
        <w:t xml:space="preserve"> rivers. The recorded species span 19 genera, 10 families, and 6 taxonomic orders.</w:t>
      </w:r>
    </w:p>
    <w:p w14:paraId="238639FF" w14:textId="13B2CF16" w:rsidR="00542E70" w:rsidRPr="00EB0172" w:rsidRDefault="00542E70" w:rsidP="008D1592">
      <w:pPr>
        <w:pStyle w:val="ListParagraph"/>
        <w:numPr>
          <w:ilvl w:val="0"/>
          <w:numId w:val="6"/>
        </w:numPr>
        <w:tabs>
          <w:tab w:val="left" w:pos="2025"/>
        </w:tabs>
        <w:spacing w:line="360" w:lineRule="auto"/>
        <w:ind w:right="855"/>
        <w:jc w:val="both"/>
      </w:pPr>
      <w:r w:rsidRPr="00EB0172">
        <w:t>FISH</w:t>
      </w:r>
      <w:r w:rsidR="00D17029">
        <w:t xml:space="preserve"> </w:t>
      </w:r>
      <w:r w:rsidRPr="00EB0172">
        <w:t>GENERA</w:t>
      </w:r>
    </w:p>
    <w:p w14:paraId="108CF8A6" w14:textId="77777777" w:rsidR="00832469" w:rsidRPr="00EB0172" w:rsidRDefault="00542E70" w:rsidP="00D12837">
      <w:pPr>
        <w:spacing w:line="360" w:lineRule="auto"/>
        <w:ind w:left="142" w:right="855"/>
        <w:jc w:val="both"/>
        <w:rPr>
          <w:rFonts w:ascii="Times New Roman" w:hAnsi="Times New Roman" w:cs="Times New Roman"/>
          <w:sz w:val="24"/>
          <w:szCs w:val="24"/>
        </w:rPr>
      </w:pPr>
      <w:r w:rsidRPr="00EB0172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6BB2DA98" wp14:editId="02093032">
            <wp:extent cx="5476875" cy="2257425"/>
            <wp:effectExtent l="19050" t="0" r="9525" b="0"/>
            <wp:docPr id="65" name="Picture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0B2BA856" w14:textId="77777777" w:rsidR="00542E70" w:rsidRPr="00EB0172" w:rsidRDefault="00542E70" w:rsidP="00D12837">
      <w:pPr>
        <w:pStyle w:val="ListParagraph"/>
        <w:tabs>
          <w:tab w:val="left" w:pos="2025"/>
        </w:tabs>
        <w:spacing w:line="360" w:lineRule="auto"/>
        <w:ind w:left="142" w:right="855"/>
      </w:pPr>
    </w:p>
    <w:p w14:paraId="24E5AF47" w14:textId="397908DB" w:rsidR="00542E70" w:rsidRPr="00EB0172" w:rsidRDefault="00542E70" w:rsidP="008D1592">
      <w:pPr>
        <w:pStyle w:val="ListParagraph"/>
        <w:numPr>
          <w:ilvl w:val="0"/>
          <w:numId w:val="6"/>
        </w:numPr>
        <w:tabs>
          <w:tab w:val="left" w:pos="2025"/>
        </w:tabs>
        <w:spacing w:line="360" w:lineRule="auto"/>
        <w:ind w:right="855"/>
      </w:pPr>
      <w:r w:rsidRPr="00EB0172">
        <w:t>FISH</w:t>
      </w:r>
      <w:r w:rsidR="00D17029">
        <w:t xml:space="preserve"> </w:t>
      </w:r>
      <w:r w:rsidRPr="00EB0172">
        <w:t>SPECIES</w:t>
      </w:r>
    </w:p>
    <w:p w14:paraId="1A820DF0" w14:textId="77777777" w:rsidR="00542E70" w:rsidRPr="00EB0172" w:rsidRDefault="00542E70" w:rsidP="00D12837">
      <w:pPr>
        <w:spacing w:line="360" w:lineRule="auto"/>
        <w:ind w:left="142" w:right="855"/>
        <w:jc w:val="both"/>
        <w:rPr>
          <w:rFonts w:ascii="Times New Roman" w:hAnsi="Times New Roman" w:cs="Times New Roman"/>
          <w:sz w:val="24"/>
          <w:szCs w:val="24"/>
        </w:rPr>
      </w:pPr>
    </w:p>
    <w:p w14:paraId="0A5D6D2F" w14:textId="77777777" w:rsidR="00226918" w:rsidRDefault="00542E70" w:rsidP="00D12837">
      <w:pPr>
        <w:spacing w:line="360" w:lineRule="auto"/>
        <w:ind w:left="142" w:right="855"/>
        <w:jc w:val="both"/>
        <w:rPr>
          <w:rFonts w:ascii="Times New Roman" w:hAnsi="Times New Roman" w:cs="Times New Roman"/>
          <w:sz w:val="24"/>
          <w:szCs w:val="24"/>
        </w:rPr>
      </w:pPr>
      <w:r w:rsidRPr="00EB0172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0605A192" wp14:editId="21140E25">
            <wp:extent cx="5524500" cy="2038350"/>
            <wp:effectExtent l="19050" t="0" r="19050" b="0"/>
            <wp:docPr id="66" name="Picture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3D325201" w14:textId="762AE190" w:rsidR="0050426A" w:rsidRPr="00E04311" w:rsidRDefault="0050426A" w:rsidP="0050426A">
      <w:pPr>
        <w:tabs>
          <w:tab w:val="left" w:pos="202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4311">
        <w:rPr>
          <w:rStyle w:val="Strong"/>
          <w:rFonts w:ascii="Times New Roman" w:hAnsi="Times New Roman" w:cs="Times New Roman"/>
          <w:sz w:val="24"/>
          <w:szCs w:val="24"/>
        </w:rPr>
        <w:t>Figure</w:t>
      </w:r>
      <w:r w:rsidR="00D17029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r w:rsidR="005A518E">
        <w:rPr>
          <w:rStyle w:val="Strong"/>
          <w:rFonts w:ascii="Times New Roman" w:hAnsi="Times New Roman" w:cs="Times New Roman"/>
          <w:sz w:val="24"/>
          <w:szCs w:val="24"/>
        </w:rPr>
        <w:t>3</w:t>
      </w:r>
      <w:r w:rsidRPr="00E04311">
        <w:rPr>
          <w:rFonts w:ascii="Times New Roman" w:hAnsi="Times New Roman" w:cs="Times New Roman"/>
          <w:sz w:val="24"/>
          <w:szCs w:val="24"/>
        </w:rPr>
        <w:t>: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E04311">
        <w:rPr>
          <w:rFonts w:ascii="Times New Roman" w:hAnsi="Times New Roman" w:cs="Times New Roman"/>
          <w:sz w:val="24"/>
          <w:szCs w:val="24"/>
        </w:rPr>
        <w:t>Percentage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E04311">
        <w:rPr>
          <w:rFonts w:ascii="Times New Roman" w:hAnsi="Times New Roman" w:cs="Times New Roman"/>
          <w:sz w:val="24"/>
          <w:szCs w:val="24"/>
        </w:rPr>
        <w:t>composition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E04311">
        <w:rPr>
          <w:rFonts w:ascii="Times New Roman" w:hAnsi="Times New Roman" w:cs="Times New Roman"/>
          <w:sz w:val="24"/>
          <w:szCs w:val="24"/>
        </w:rPr>
        <w:t>of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E04311">
        <w:rPr>
          <w:rFonts w:ascii="Times New Roman" w:hAnsi="Times New Roman" w:cs="Times New Roman"/>
          <w:sz w:val="24"/>
          <w:szCs w:val="24"/>
        </w:rPr>
        <w:t>fish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E04311">
        <w:rPr>
          <w:rFonts w:ascii="Times New Roman" w:hAnsi="Times New Roman" w:cs="Times New Roman"/>
          <w:sz w:val="24"/>
          <w:szCs w:val="24"/>
        </w:rPr>
        <w:t>genera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E04311">
        <w:rPr>
          <w:rFonts w:ascii="Times New Roman" w:hAnsi="Times New Roman" w:cs="Times New Roman"/>
          <w:sz w:val="24"/>
          <w:szCs w:val="24"/>
        </w:rPr>
        <w:t>(A)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E04311">
        <w:rPr>
          <w:rFonts w:ascii="Times New Roman" w:hAnsi="Times New Roman" w:cs="Times New Roman"/>
          <w:sz w:val="24"/>
          <w:szCs w:val="24"/>
        </w:rPr>
        <w:t>and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E04311">
        <w:rPr>
          <w:rFonts w:ascii="Times New Roman" w:hAnsi="Times New Roman" w:cs="Times New Roman"/>
          <w:sz w:val="24"/>
          <w:szCs w:val="24"/>
        </w:rPr>
        <w:t>species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E04311">
        <w:rPr>
          <w:rFonts w:ascii="Times New Roman" w:hAnsi="Times New Roman" w:cs="Times New Roman"/>
          <w:sz w:val="24"/>
          <w:szCs w:val="24"/>
        </w:rPr>
        <w:t>(B)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E04311">
        <w:rPr>
          <w:rFonts w:ascii="Times New Roman" w:hAnsi="Times New Roman" w:cs="Times New Roman"/>
          <w:sz w:val="24"/>
          <w:szCs w:val="24"/>
        </w:rPr>
        <w:t>across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E04311">
        <w:rPr>
          <w:rFonts w:ascii="Times New Roman" w:hAnsi="Times New Roman" w:cs="Times New Roman"/>
          <w:sz w:val="24"/>
          <w:szCs w:val="24"/>
        </w:rPr>
        <w:t>different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E04311">
        <w:rPr>
          <w:rFonts w:ascii="Times New Roman" w:hAnsi="Times New Roman" w:cs="Times New Roman"/>
          <w:sz w:val="24"/>
          <w:szCs w:val="24"/>
        </w:rPr>
        <w:t>families.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80D777" w14:textId="77777777" w:rsidR="0050426A" w:rsidRPr="00EB0172" w:rsidRDefault="0050426A" w:rsidP="00D12837">
      <w:pPr>
        <w:spacing w:line="360" w:lineRule="auto"/>
        <w:ind w:left="142" w:right="855"/>
        <w:jc w:val="both"/>
        <w:rPr>
          <w:rFonts w:ascii="Times New Roman" w:hAnsi="Times New Roman" w:cs="Times New Roman"/>
          <w:sz w:val="24"/>
          <w:szCs w:val="24"/>
        </w:rPr>
      </w:pPr>
    </w:p>
    <w:p w14:paraId="3FD6C7AC" w14:textId="77777777" w:rsidR="00B035A3" w:rsidRPr="00EB0172" w:rsidRDefault="009142E8" w:rsidP="00D12837">
      <w:pPr>
        <w:spacing w:line="360" w:lineRule="auto"/>
        <w:ind w:left="142" w:right="855"/>
        <w:jc w:val="both"/>
        <w:rPr>
          <w:rFonts w:ascii="Times New Roman" w:hAnsi="Times New Roman" w:cs="Times New Roman"/>
          <w:sz w:val="24"/>
          <w:szCs w:val="24"/>
        </w:rPr>
      </w:pPr>
      <w:r w:rsidRPr="00EB0172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196F6C73" wp14:editId="62A0246F">
            <wp:extent cx="5476875" cy="2066925"/>
            <wp:effectExtent l="19050" t="0" r="9525" b="0"/>
            <wp:docPr id="68" name="Picture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2DB6EA5A" w14:textId="46C88E2C" w:rsidR="006D3861" w:rsidRDefault="0050426A" w:rsidP="00112CF7">
      <w:pPr>
        <w:tabs>
          <w:tab w:val="left" w:pos="202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04311">
        <w:rPr>
          <w:rStyle w:val="Strong"/>
          <w:rFonts w:ascii="Times New Roman" w:hAnsi="Times New Roman" w:cs="Times New Roman"/>
          <w:sz w:val="24"/>
          <w:szCs w:val="24"/>
        </w:rPr>
        <w:t>Figure</w:t>
      </w:r>
      <w:r w:rsidR="00D17029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r w:rsidR="005A518E">
        <w:rPr>
          <w:rStyle w:val="Strong"/>
          <w:rFonts w:ascii="Times New Roman" w:hAnsi="Times New Roman" w:cs="Times New Roman"/>
          <w:sz w:val="24"/>
          <w:szCs w:val="24"/>
        </w:rPr>
        <w:t>4</w:t>
      </w:r>
      <w:r w:rsidRPr="00E04311">
        <w:rPr>
          <w:rFonts w:ascii="Times New Roman" w:hAnsi="Times New Roman" w:cs="Times New Roman"/>
          <w:sz w:val="24"/>
          <w:szCs w:val="24"/>
        </w:rPr>
        <w:t>: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E04311">
        <w:rPr>
          <w:rFonts w:ascii="Times New Roman" w:hAnsi="Times New Roman" w:cs="Times New Roman"/>
          <w:sz w:val="24"/>
          <w:szCs w:val="24"/>
        </w:rPr>
        <w:t>IUCN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E04311">
        <w:rPr>
          <w:rFonts w:ascii="Times New Roman" w:hAnsi="Times New Roman" w:cs="Times New Roman"/>
          <w:sz w:val="24"/>
          <w:szCs w:val="24"/>
        </w:rPr>
        <w:t>conservation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E04311">
        <w:rPr>
          <w:rFonts w:ascii="Times New Roman" w:hAnsi="Times New Roman" w:cs="Times New Roman"/>
          <w:sz w:val="24"/>
          <w:szCs w:val="24"/>
        </w:rPr>
        <w:t>status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E04311">
        <w:rPr>
          <w:rFonts w:ascii="Times New Roman" w:hAnsi="Times New Roman" w:cs="Times New Roman"/>
          <w:sz w:val="24"/>
          <w:szCs w:val="24"/>
        </w:rPr>
        <w:t>of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E04311">
        <w:rPr>
          <w:rFonts w:ascii="Times New Roman" w:hAnsi="Times New Roman" w:cs="Times New Roman"/>
          <w:sz w:val="24"/>
          <w:szCs w:val="24"/>
        </w:rPr>
        <w:t>fish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E04311">
        <w:rPr>
          <w:rFonts w:ascii="Times New Roman" w:hAnsi="Times New Roman" w:cs="Times New Roman"/>
          <w:sz w:val="24"/>
          <w:szCs w:val="24"/>
        </w:rPr>
        <w:t>fauna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E04311">
        <w:rPr>
          <w:rFonts w:ascii="Times New Roman" w:hAnsi="Times New Roman" w:cs="Times New Roman"/>
          <w:sz w:val="24"/>
          <w:szCs w:val="24"/>
        </w:rPr>
        <w:t>represented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E04311">
        <w:rPr>
          <w:rFonts w:ascii="Times New Roman" w:hAnsi="Times New Roman" w:cs="Times New Roman"/>
          <w:sz w:val="24"/>
          <w:szCs w:val="24"/>
        </w:rPr>
        <w:t>as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E04311">
        <w:rPr>
          <w:rFonts w:ascii="Times New Roman" w:hAnsi="Times New Roman" w:cs="Times New Roman"/>
          <w:sz w:val="24"/>
          <w:szCs w:val="24"/>
        </w:rPr>
        <w:t>a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E04311">
        <w:rPr>
          <w:rFonts w:ascii="Times New Roman" w:hAnsi="Times New Roman" w:cs="Times New Roman"/>
          <w:sz w:val="24"/>
          <w:szCs w:val="24"/>
        </w:rPr>
        <w:t>percentage.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893776" w14:textId="6944A759" w:rsidR="004F3E89" w:rsidRPr="00EB0172" w:rsidRDefault="004F3E89" w:rsidP="00D12837">
      <w:pPr>
        <w:spacing w:line="360" w:lineRule="auto"/>
        <w:ind w:left="142" w:right="855"/>
        <w:jc w:val="both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 w:rsidRPr="00EB0172">
        <w:rPr>
          <w:rFonts w:ascii="Times New Roman" w:hAnsi="Times New Roman" w:cs="Times New Roman"/>
          <w:b/>
          <w:bCs/>
          <w:sz w:val="24"/>
          <w:szCs w:val="24"/>
          <w:lang w:val="en-IN"/>
        </w:rPr>
        <w:t>Biodiversity</w:t>
      </w:r>
      <w:r w:rsidR="00D17029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r w:rsidRPr="00EB0172">
        <w:rPr>
          <w:rFonts w:ascii="Times New Roman" w:hAnsi="Times New Roman" w:cs="Times New Roman"/>
          <w:b/>
          <w:bCs/>
          <w:sz w:val="24"/>
          <w:szCs w:val="24"/>
          <w:lang w:val="en-IN"/>
        </w:rPr>
        <w:t>index</w:t>
      </w:r>
    </w:p>
    <w:p w14:paraId="51219996" w14:textId="144CFCFC" w:rsidR="0050426A" w:rsidRPr="00E04311" w:rsidRDefault="0050426A" w:rsidP="0050426A">
      <w:pPr>
        <w:spacing w:before="100" w:beforeAutospacing="1" w:after="100" w:afterAutospacing="1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bidi="as-IN"/>
        </w:rPr>
      </w:pP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dive</w:t>
      </w:r>
      <w:r w:rsidR="00F03A16">
        <w:rPr>
          <w:rFonts w:ascii="Times New Roman" w:eastAsia="Times New Roman" w:hAnsi="Times New Roman" w:cs="Times New Roman"/>
          <w:sz w:val="24"/>
          <w:szCs w:val="24"/>
          <w:lang w:bidi="as-IN"/>
        </w:rPr>
        <w:t>rsity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F03A16">
        <w:rPr>
          <w:rFonts w:ascii="Times New Roman" w:eastAsia="Times New Roman" w:hAnsi="Times New Roman" w:cs="Times New Roman"/>
          <w:sz w:val="24"/>
          <w:szCs w:val="24"/>
          <w:lang w:bidi="as-IN"/>
        </w:rPr>
        <w:t>indicators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F03A16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="00F03A16">
        <w:rPr>
          <w:rFonts w:ascii="Times New Roman" w:eastAsia="Times New Roman" w:hAnsi="Times New Roman" w:cs="Times New Roman"/>
          <w:sz w:val="24"/>
          <w:szCs w:val="24"/>
          <w:lang w:bidi="as-IN"/>
        </w:rPr>
        <w:t>Charipunia</w:t>
      </w:r>
      <w:proofErr w:type="spellEnd"/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="00F03A16" w:rsidRPr="00D27F24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b</w:t>
      </w:r>
      <w:r w:rsidRPr="00D27F24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eel</w:t>
      </w:r>
      <w:proofErr w:type="spellEnd"/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D27F24" w:rsidRPr="00D27F24">
        <w:rPr>
          <w:rFonts w:ascii="Times New Roman" w:eastAsia="Times New Roman" w:hAnsi="Times New Roman" w:cs="Times New Roman"/>
          <w:sz w:val="24"/>
          <w:szCs w:val="24"/>
          <w:lang w:bidi="as-IN"/>
        </w:rPr>
        <w:t>a</w:t>
      </w:r>
      <w:r w:rsidR="00D27F24">
        <w:rPr>
          <w:rFonts w:ascii="Times New Roman" w:eastAsia="Times New Roman" w:hAnsi="Times New Roman" w:cs="Times New Roman"/>
          <w:sz w:val="24"/>
          <w:szCs w:val="24"/>
          <w:lang w:bidi="as-IN"/>
        </w:rPr>
        <w:t>re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pres</w:t>
      </w:r>
      <w:r w:rsidR="005A518E">
        <w:rPr>
          <w:rFonts w:ascii="Times New Roman" w:eastAsia="Times New Roman" w:hAnsi="Times New Roman" w:cs="Times New Roman"/>
          <w:sz w:val="24"/>
          <w:szCs w:val="24"/>
          <w:lang w:bidi="as-IN"/>
        </w:rPr>
        <w:t>ented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5A518E">
        <w:rPr>
          <w:rFonts w:ascii="Times New Roman" w:eastAsia="Times New Roman" w:hAnsi="Times New Roman" w:cs="Times New Roman"/>
          <w:sz w:val="24"/>
          <w:szCs w:val="24"/>
          <w:lang w:bidi="as-IN"/>
        </w:rPr>
        <w:t>for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5A518E">
        <w:rPr>
          <w:rFonts w:ascii="Times New Roman" w:eastAsia="Times New Roman" w:hAnsi="Times New Roman" w:cs="Times New Roman"/>
          <w:sz w:val="24"/>
          <w:szCs w:val="24"/>
          <w:lang w:bidi="as-IN"/>
        </w:rPr>
        <w:t>three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5A518E">
        <w:rPr>
          <w:rFonts w:ascii="Times New Roman" w:eastAsia="Times New Roman" w:hAnsi="Times New Roman" w:cs="Times New Roman"/>
          <w:sz w:val="24"/>
          <w:szCs w:val="24"/>
          <w:lang w:bidi="as-IN"/>
        </w:rPr>
        <w:t>seasons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5A518E">
        <w:rPr>
          <w:rFonts w:ascii="Times New Roman" w:eastAsia="Times New Roman" w:hAnsi="Times New Roman" w:cs="Times New Roman"/>
          <w:sz w:val="24"/>
          <w:szCs w:val="24"/>
          <w:lang w:bidi="as-IN"/>
        </w:rPr>
        <w:t>(Table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5A518E">
        <w:rPr>
          <w:rFonts w:ascii="Times New Roman" w:eastAsia="Times New Roman" w:hAnsi="Times New Roman" w:cs="Times New Roman"/>
          <w:sz w:val="24"/>
          <w:szCs w:val="24"/>
          <w:lang w:bidi="as-IN"/>
        </w:rPr>
        <w:t>2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).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Biodiversity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indices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serve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as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valuable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tools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for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assessing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rarity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frequency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within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a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population.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One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simplest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measures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biodiversity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is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E04311">
        <w:rPr>
          <w:rFonts w:ascii="Times New Roman" w:eastAsia="Times New Roman" w:hAnsi="Times New Roman" w:cs="Times New Roman"/>
          <w:b/>
          <w:bCs/>
          <w:sz w:val="24"/>
          <w:szCs w:val="24"/>
          <w:lang w:bidi="as-IN"/>
        </w:rPr>
        <w:t>Margalef’s</w:t>
      </w:r>
      <w:proofErr w:type="spellEnd"/>
      <w:r w:rsidR="00D17029">
        <w:rPr>
          <w:rFonts w:ascii="Times New Roman" w:eastAsia="Times New Roman" w:hAnsi="Times New Roman" w:cs="Times New Roman"/>
          <w:b/>
          <w:bCs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b/>
          <w:bCs/>
          <w:sz w:val="24"/>
          <w:szCs w:val="24"/>
          <w:lang w:bidi="as-IN"/>
        </w:rPr>
        <w:t>Richness</w:t>
      </w:r>
      <w:r w:rsidR="00D17029">
        <w:rPr>
          <w:rFonts w:ascii="Times New Roman" w:eastAsia="Times New Roman" w:hAnsi="Times New Roman" w:cs="Times New Roman"/>
          <w:b/>
          <w:bCs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b/>
          <w:bCs/>
          <w:sz w:val="24"/>
          <w:szCs w:val="24"/>
          <w:lang w:bidi="as-IN"/>
        </w:rPr>
        <w:t>Index</w:t>
      </w:r>
      <w:r w:rsidR="00D17029">
        <w:rPr>
          <w:rFonts w:ascii="Times New Roman" w:eastAsia="Times New Roman" w:hAnsi="Times New Roman" w:cs="Times New Roman"/>
          <w:b/>
          <w:bCs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b/>
          <w:bCs/>
          <w:sz w:val="24"/>
          <w:szCs w:val="24"/>
          <w:lang w:bidi="as-IN"/>
        </w:rPr>
        <w:t>(d)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which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counts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number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a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specific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area.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During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study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period,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highest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value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Margalef’s</w:t>
      </w:r>
      <w:proofErr w:type="spellEnd"/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Richness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Index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(d)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was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recorded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monsoon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season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(June-September)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at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3.53,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while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lowest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value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was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observed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post-monsoon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season.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Siddique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et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al.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(2016)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reported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lastRenderedPageBreak/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highest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value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Margalef’s</w:t>
      </w:r>
      <w:proofErr w:type="spellEnd"/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Richness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Index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(d)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July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(9.58)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lowest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December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(4.03)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Chalan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676851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Beel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E04311">
        <w:rPr>
          <w:rFonts w:ascii="Times New Roman" w:eastAsia="Times New Roman" w:hAnsi="Times New Roman" w:cs="Times New Roman"/>
          <w:sz w:val="24"/>
          <w:szCs w:val="24"/>
          <w:lang w:bidi="as-IN"/>
        </w:rPr>
        <w:t>Bangladesh.</w:t>
      </w:r>
    </w:p>
    <w:p w14:paraId="110DE2AA" w14:textId="52437E1F" w:rsidR="0050426A" w:rsidRPr="00D73A39" w:rsidRDefault="0050426A" w:rsidP="0050426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3A39">
        <w:rPr>
          <w:rStyle w:val="Strong"/>
          <w:rFonts w:ascii="Times New Roman" w:hAnsi="Times New Roman" w:cs="Times New Roman"/>
          <w:sz w:val="24"/>
          <w:szCs w:val="24"/>
        </w:rPr>
        <w:t>Pielou’s</w:t>
      </w:r>
      <w:proofErr w:type="spellEnd"/>
      <w:r w:rsidR="00D17029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Style w:val="Strong"/>
          <w:rFonts w:ascii="Times New Roman" w:hAnsi="Times New Roman" w:cs="Times New Roman"/>
          <w:sz w:val="24"/>
          <w:szCs w:val="24"/>
        </w:rPr>
        <w:t>Evenness</w:t>
      </w:r>
      <w:r w:rsidR="00D17029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Style w:val="Strong"/>
          <w:rFonts w:ascii="Times New Roman" w:hAnsi="Times New Roman" w:cs="Times New Roman"/>
          <w:sz w:val="24"/>
          <w:szCs w:val="24"/>
        </w:rPr>
        <w:t>Index</w:t>
      </w:r>
      <w:r w:rsidR="00D17029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Style w:val="Strong"/>
          <w:rFonts w:ascii="Times New Roman" w:hAnsi="Times New Roman" w:cs="Times New Roman"/>
          <w:sz w:val="24"/>
          <w:szCs w:val="24"/>
        </w:rPr>
        <w:t>(J')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measures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the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uniformity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with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which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individuals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are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distributed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among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various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species.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During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the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study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period,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the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mean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value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of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A39">
        <w:rPr>
          <w:rFonts w:ascii="Times New Roman" w:hAnsi="Times New Roman" w:cs="Times New Roman"/>
          <w:sz w:val="24"/>
          <w:szCs w:val="24"/>
        </w:rPr>
        <w:t>Pielou’s</w:t>
      </w:r>
      <w:proofErr w:type="spellEnd"/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Evenness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Index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was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recorded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as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0.63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in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the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pre-monsoon,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0.76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in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the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monsoon,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and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0.61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in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the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post-monsoon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season,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respectively.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These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results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indicate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that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fish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species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in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the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3A16">
        <w:rPr>
          <w:rFonts w:ascii="Times New Roman" w:hAnsi="Times New Roman" w:cs="Times New Roman"/>
          <w:i/>
          <w:sz w:val="24"/>
          <w:szCs w:val="24"/>
        </w:rPr>
        <w:t>beel</w:t>
      </w:r>
      <w:proofErr w:type="spellEnd"/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were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almost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evenly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distributed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across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all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seasons.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Siddique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et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al.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(2016)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found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the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highest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value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of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A39">
        <w:rPr>
          <w:rFonts w:ascii="Times New Roman" w:hAnsi="Times New Roman" w:cs="Times New Roman"/>
          <w:sz w:val="24"/>
          <w:szCs w:val="24"/>
        </w:rPr>
        <w:t>Pielou’s</w:t>
      </w:r>
      <w:proofErr w:type="spellEnd"/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Evenness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Index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in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July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(0.69),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with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the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lowest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recorded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in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November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(0.25)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in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Chalan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Beel,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Bangladesh.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Ghosh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and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Biswas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(2017)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reported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A39">
        <w:rPr>
          <w:rFonts w:ascii="Times New Roman" w:hAnsi="Times New Roman" w:cs="Times New Roman"/>
          <w:sz w:val="24"/>
          <w:szCs w:val="24"/>
        </w:rPr>
        <w:t>Pielou’s</w:t>
      </w:r>
      <w:proofErr w:type="spellEnd"/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Evenness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Index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values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ranging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from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0.36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to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0.64,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with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a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mean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of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0.51,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in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a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semi-closed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oxbow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lake,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Chhariganga,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in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the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Naida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district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of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West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Bengal.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Sudhan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(2017)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observed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the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highest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value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of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A39">
        <w:rPr>
          <w:rFonts w:ascii="Times New Roman" w:hAnsi="Times New Roman" w:cs="Times New Roman"/>
          <w:sz w:val="24"/>
          <w:szCs w:val="24"/>
        </w:rPr>
        <w:t>Pielou’s</w:t>
      </w:r>
      <w:proofErr w:type="spellEnd"/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Evenness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Index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(J')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in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the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A39">
        <w:rPr>
          <w:rFonts w:ascii="Times New Roman" w:hAnsi="Times New Roman" w:cs="Times New Roman"/>
          <w:sz w:val="24"/>
          <w:szCs w:val="24"/>
        </w:rPr>
        <w:t>Pechipari</w:t>
      </w:r>
      <w:proofErr w:type="spellEnd"/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Reservoir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in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Kanyakumari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district,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Tamil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Nadu,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ranging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from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446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to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956,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suggesting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a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significant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fish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diversity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and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a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uniform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distribution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of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the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fish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population.</w:t>
      </w:r>
    </w:p>
    <w:p w14:paraId="5CBD5F0F" w14:textId="708E6BCB" w:rsidR="0050426A" w:rsidRPr="00D73A39" w:rsidRDefault="0050426A" w:rsidP="0050426A">
      <w:pPr>
        <w:spacing w:before="100" w:beforeAutospacing="1" w:after="100" w:afterAutospacing="1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bidi="as-IN"/>
        </w:rPr>
      </w:pP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b/>
          <w:bCs/>
          <w:sz w:val="24"/>
          <w:szCs w:val="24"/>
          <w:lang w:bidi="as-IN"/>
        </w:rPr>
        <w:t>Shannon-Wiener</w:t>
      </w:r>
      <w:r w:rsidR="00D17029">
        <w:rPr>
          <w:rFonts w:ascii="Times New Roman" w:eastAsia="Times New Roman" w:hAnsi="Times New Roman" w:cs="Times New Roman"/>
          <w:b/>
          <w:bCs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b/>
          <w:bCs/>
          <w:sz w:val="24"/>
          <w:szCs w:val="24"/>
          <w:lang w:bidi="as-IN"/>
        </w:rPr>
        <w:t>Diversity</w:t>
      </w:r>
      <w:r w:rsidR="00D17029">
        <w:rPr>
          <w:rFonts w:ascii="Times New Roman" w:eastAsia="Times New Roman" w:hAnsi="Times New Roman" w:cs="Times New Roman"/>
          <w:b/>
          <w:bCs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b/>
          <w:bCs/>
          <w:sz w:val="24"/>
          <w:szCs w:val="24"/>
          <w:lang w:bidi="as-IN"/>
        </w:rPr>
        <w:t>Index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is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a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measure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biodiversity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that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accounts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for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both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gramStart"/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proofErr w:type="gramEnd"/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richness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relative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abundance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those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species.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this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study,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Shannon-Wiener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Index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was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recorded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as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2.79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during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pre-monsoon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season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(February-May),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2.99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during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monsoon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season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(June-September),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2.77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during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post-monsoon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season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(October-January).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According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to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Mugurran</w:t>
      </w:r>
      <w:proofErr w:type="spellEnd"/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(2004),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Shannon-Wiener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Index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(H')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typically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ranges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from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1.5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to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3.5,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with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values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greater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than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3.0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indicating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greater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diversity.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Hossain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F03A16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et</w:t>
      </w:r>
      <w:r w:rsidR="00D17029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 xml:space="preserve"> </w:t>
      </w:r>
      <w:r w:rsidRPr="00F03A16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al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(2012)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suggested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that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676851">
        <w:rPr>
          <w:rFonts w:ascii="Times New Roman" w:eastAsia="Times New Roman" w:hAnsi="Times New Roman" w:cs="Times New Roman"/>
          <w:sz w:val="24"/>
          <w:szCs w:val="24"/>
          <w:lang w:bidi="as-IN"/>
        </w:rPr>
        <w:t>various factors, such as climatological and environmental conditions, could influence seasonal differences in the Shannon-Wiener Index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Siddique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et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al.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(2016)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observed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highest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value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Shannon-Wiener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Index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(H')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December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(3.15),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with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lowest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value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recorded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July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(2.54)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Chalan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Beel,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Bangladesh.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Murugan</w:t>
      </w:r>
      <w:proofErr w:type="spellEnd"/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Prabhaharan</w:t>
      </w:r>
      <w:proofErr w:type="spellEnd"/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(2012)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indicated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that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lower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H'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values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occur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due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to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depletion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676851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the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water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spread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area,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while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higher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diversity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post-monsoon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season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may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result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from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adequate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water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volume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sufficient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food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resources.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Sudhan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(2017)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found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H'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values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ranging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from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3.14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to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3.27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at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Pechiparai</w:t>
      </w:r>
      <w:proofErr w:type="spellEnd"/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Reservoir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Tamil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Nadu.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findings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present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study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align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with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these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previous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observations.</w:t>
      </w:r>
    </w:p>
    <w:p w14:paraId="71EF4C8A" w14:textId="77777777" w:rsidR="00D47D62" w:rsidRDefault="00D47D62" w:rsidP="0050426A">
      <w:pPr>
        <w:spacing w:before="100" w:beforeAutospacing="1" w:after="100" w:afterAutospacing="1"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bidi="as-IN"/>
        </w:rPr>
      </w:pPr>
    </w:p>
    <w:p w14:paraId="67F4B157" w14:textId="6BE4DE7A" w:rsidR="0050426A" w:rsidRPr="00D73A39" w:rsidRDefault="0050426A" w:rsidP="0050426A">
      <w:pPr>
        <w:spacing w:before="100" w:beforeAutospacing="1" w:after="100" w:afterAutospacing="1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bidi="as-IN"/>
        </w:rPr>
      </w:pPr>
      <w:r w:rsidRPr="00D73A39">
        <w:rPr>
          <w:rFonts w:ascii="Times New Roman" w:eastAsia="Times New Roman" w:hAnsi="Times New Roman" w:cs="Times New Roman"/>
          <w:b/>
          <w:bCs/>
          <w:sz w:val="24"/>
          <w:szCs w:val="24"/>
          <w:lang w:bidi="as-IN"/>
        </w:rPr>
        <w:t>Simpson’s</w:t>
      </w:r>
      <w:r w:rsidR="00D17029">
        <w:rPr>
          <w:rFonts w:ascii="Times New Roman" w:eastAsia="Times New Roman" w:hAnsi="Times New Roman" w:cs="Times New Roman"/>
          <w:b/>
          <w:bCs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b/>
          <w:bCs/>
          <w:sz w:val="24"/>
          <w:szCs w:val="24"/>
          <w:lang w:bidi="as-IN"/>
        </w:rPr>
        <w:t>Diversity</w:t>
      </w:r>
      <w:r w:rsidR="00D17029">
        <w:rPr>
          <w:rFonts w:ascii="Times New Roman" w:eastAsia="Times New Roman" w:hAnsi="Times New Roman" w:cs="Times New Roman"/>
          <w:b/>
          <w:bCs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b/>
          <w:bCs/>
          <w:sz w:val="24"/>
          <w:szCs w:val="24"/>
          <w:lang w:bidi="as-IN"/>
        </w:rPr>
        <w:t>Index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is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a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676851">
        <w:rPr>
          <w:rFonts w:ascii="Times New Roman" w:eastAsia="Times New Roman" w:hAnsi="Times New Roman" w:cs="Times New Roman"/>
          <w:sz w:val="24"/>
          <w:szCs w:val="24"/>
          <w:lang w:bidi="as-IN"/>
        </w:rPr>
        <w:t>biodiversity measure that evaluates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number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their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relative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abundance.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Simpson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Index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ranges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from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0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(indicating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poor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diversity)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to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1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(indicating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high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diversity).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676851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The present study recorded the Simpson Diversity Index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as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0.90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during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lastRenderedPageBreak/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pre-monsoon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season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(February-May)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post-monsoon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season,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0.92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during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monsoon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season.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Kumzuk</w:t>
      </w:r>
      <w:proofErr w:type="spellEnd"/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(2019)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reported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that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Simpson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Diversity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Index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ranged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from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0.965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to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0.974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Doyang</w:t>
      </w:r>
      <w:proofErr w:type="spellEnd"/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Reservoir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Nagaland,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India.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Ghosh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Biswas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(2017)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found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Simpson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Index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to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vary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from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0.49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to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0.79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semi-closed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oxbow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lake,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Chhariganga,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Naida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district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West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D73A39">
        <w:rPr>
          <w:rFonts w:ascii="Times New Roman" w:eastAsia="Times New Roman" w:hAnsi="Times New Roman" w:cs="Times New Roman"/>
          <w:sz w:val="24"/>
          <w:szCs w:val="24"/>
          <w:lang w:bidi="as-IN"/>
        </w:rPr>
        <w:t>Bengal.</w:t>
      </w:r>
    </w:p>
    <w:p w14:paraId="31445037" w14:textId="42BC8B03" w:rsidR="0050426A" w:rsidRPr="00D73A39" w:rsidRDefault="0050426A" w:rsidP="0050426A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73A39">
        <w:rPr>
          <w:rFonts w:ascii="Times New Roman" w:hAnsi="Times New Roman" w:cs="Times New Roman"/>
          <w:sz w:val="24"/>
          <w:szCs w:val="24"/>
        </w:rPr>
        <w:t>The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results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from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the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diversity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indices—</w:t>
      </w:r>
      <w:proofErr w:type="spellStart"/>
      <w:r w:rsidRPr="00D73A39">
        <w:rPr>
          <w:rFonts w:ascii="Times New Roman" w:hAnsi="Times New Roman" w:cs="Times New Roman"/>
          <w:sz w:val="24"/>
          <w:szCs w:val="24"/>
        </w:rPr>
        <w:t>Margalef’s</w:t>
      </w:r>
      <w:proofErr w:type="spellEnd"/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Richness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Index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(d),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A39">
        <w:rPr>
          <w:rFonts w:ascii="Times New Roman" w:hAnsi="Times New Roman" w:cs="Times New Roman"/>
          <w:sz w:val="24"/>
          <w:szCs w:val="24"/>
        </w:rPr>
        <w:t>Pielou’s</w:t>
      </w:r>
      <w:proofErr w:type="spellEnd"/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Evenness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Index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(J),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Shannon-Weiner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Index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(H'),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and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Simpson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Index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(1-λ)—indicate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high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fish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diversity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in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the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A39">
        <w:rPr>
          <w:rFonts w:ascii="Times New Roman" w:hAnsi="Times New Roman" w:cs="Times New Roman"/>
          <w:sz w:val="24"/>
          <w:szCs w:val="24"/>
        </w:rPr>
        <w:t>beel</w:t>
      </w:r>
      <w:proofErr w:type="spellEnd"/>
      <w:r w:rsidRPr="00D73A39">
        <w:rPr>
          <w:rFonts w:ascii="Times New Roman" w:hAnsi="Times New Roman" w:cs="Times New Roman"/>
          <w:sz w:val="24"/>
          <w:szCs w:val="24"/>
        </w:rPr>
        <w:t>,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with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a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relatively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even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distribution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of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fish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species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and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genera.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This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suggests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that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the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A39">
        <w:rPr>
          <w:rFonts w:ascii="Times New Roman" w:hAnsi="Times New Roman" w:cs="Times New Roman"/>
          <w:sz w:val="24"/>
          <w:szCs w:val="24"/>
        </w:rPr>
        <w:t>beel</w:t>
      </w:r>
      <w:proofErr w:type="spellEnd"/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is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in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favorable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condition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for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fish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D73A39">
        <w:rPr>
          <w:rFonts w:ascii="Times New Roman" w:hAnsi="Times New Roman" w:cs="Times New Roman"/>
          <w:sz w:val="24"/>
          <w:szCs w:val="24"/>
        </w:rPr>
        <w:t>production.</w:t>
      </w:r>
    </w:p>
    <w:p w14:paraId="24C62041" w14:textId="77777777" w:rsidR="0050426A" w:rsidRDefault="0050426A" w:rsidP="00D12837">
      <w:pPr>
        <w:ind w:left="142" w:right="855"/>
        <w:jc w:val="center"/>
        <w:rPr>
          <w:rFonts w:ascii="Times New Roman" w:eastAsia="Times New Roman" w:hAnsi="Times New Roman" w:cs="Times New Roman"/>
          <w:sz w:val="24"/>
          <w:szCs w:val="24"/>
          <w:lang w:bidi="as-IN"/>
        </w:rPr>
      </w:pPr>
    </w:p>
    <w:p w14:paraId="5FD02205" w14:textId="10E3A1A2" w:rsidR="004F3E89" w:rsidRPr="00EB0172" w:rsidRDefault="004F3E89" w:rsidP="00D12837">
      <w:pPr>
        <w:ind w:left="142" w:right="855"/>
        <w:jc w:val="center"/>
        <w:rPr>
          <w:rFonts w:ascii="Times New Roman" w:hAnsi="Times New Roman" w:cs="Times New Roman"/>
          <w:sz w:val="24"/>
          <w:szCs w:val="24"/>
        </w:rPr>
      </w:pPr>
      <w:r w:rsidRPr="00EB0172">
        <w:rPr>
          <w:rFonts w:ascii="Times New Roman" w:hAnsi="Times New Roman" w:cs="Times New Roman"/>
          <w:b/>
          <w:bCs/>
          <w:sz w:val="24"/>
          <w:szCs w:val="24"/>
        </w:rPr>
        <w:t>Table</w:t>
      </w:r>
      <w:r w:rsidR="00D1702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A518E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EB0172">
        <w:rPr>
          <w:rFonts w:ascii="Times New Roman" w:hAnsi="Times New Roman" w:cs="Times New Roman"/>
          <w:sz w:val="24"/>
          <w:szCs w:val="24"/>
        </w:rPr>
        <w:t>: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="00676851">
        <w:rPr>
          <w:rFonts w:ascii="Times New Roman" w:hAnsi="Times New Roman" w:cs="Times New Roman"/>
          <w:sz w:val="24"/>
          <w:szCs w:val="24"/>
        </w:rPr>
        <w:t>Season-wise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EB0172">
        <w:rPr>
          <w:rFonts w:ascii="Times New Roman" w:hAnsi="Times New Roman" w:cs="Times New Roman"/>
          <w:sz w:val="24"/>
          <w:szCs w:val="24"/>
        </w:rPr>
        <w:t>Diversity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EB0172">
        <w:rPr>
          <w:rFonts w:ascii="Times New Roman" w:hAnsi="Times New Roman" w:cs="Times New Roman"/>
          <w:sz w:val="24"/>
          <w:szCs w:val="24"/>
        </w:rPr>
        <w:t>Indices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EB0172">
        <w:rPr>
          <w:rFonts w:ascii="Times New Roman" w:hAnsi="Times New Roman" w:cs="Times New Roman"/>
          <w:sz w:val="24"/>
          <w:szCs w:val="24"/>
        </w:rPr>
        <w:t>of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EB0172">
        <w:rPr>
          <w:rFonts w:ascii="Times New Roman" w:hAnsi="Times New Roman" w:cs="Times New Roman"/>
          <w:sz w:val="24"/>
          <w:szCs w:val="24"/>
        </w:rPr>
        <w:t>Fish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EB0172">
        <w:rPr>
          <w:rFonts w:ascii="Times New Roman" w:hAnsi="Times New Roman" w:cs="Times New Roman"/>
          <w:sz w:val="24"/>
          <w:szCs w:val="24"/>
        </w:rPr>
        <w:t>Species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EB0172">
        <w:rPr>
          <w:rFonts w:ascii="Times New Roman" w:hAnsi="Times New Roman" w:cs="Times New Roman"/>
          <w:sz w:val="24"/>
          <w:szCs w:val="24"/>
        </w:rPr>
        <w:t>of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r w:rsidRPr="00EB0172">
        <w:rPr>
          <w:rFonts w:ascii="Times New Roman" w:hAnsi="Times New Roman" w:cs="Times New Roman"/>
          <w:sz w:val="24"/>
          <w:szCs w:val="24"/>
        </w:rPr>
        <w:t>the</w:t>
      </w:r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0172">
        <w:rPr>
          <w:rFonts w:ascii="Times New Roman" w:hAnsi="Times New Roman" w:cs="Times New Roman"/>
          <w:sz w:val="24"/>
          <w:szCs w:val="24"/>
        </w:rPr>
        <w:t>Charipunia</w:t>
      </w:r>
      <w:proofErr w:type="spellEnd"/>
      <w:r w:rsidR="00D17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0172">
        <w:rPr>
          <w:rFonts w:ascii="Times New Roman" w:hAnsi="Times New Roman" w:cs="Times New Roman"/>
          <w:i/>
          <w:sz w:val="24"/>
          <w:szCs w:val="24"/>
        </w:rPr>
        <w:t>beel</w:t>
      </w:r>
      <w:proofErr w:type="spellEnd"/>
    </w:p>
    <w:p w14:paraId="0C460498" w14:textId="1CE66944" w:rsidR="00511F5E" w:rsidRDefault="00D17029" w:rsidP="00676851">
      <w:pPr>
        <w:tabs>
          <w:tab w:val="left" w:pos="2025"/>
        </w:tabs>
        <w:ind w:right="855"/>
        <w:jc w:val="both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</w:p>
    <w:tbl>
      <w:tblPr>
        <w:tblpPr w:leftFromText="180" w:rightFromText="180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607"/>
        <w:gridCol w:w="814"/>
        <w:gridCol w:w="735"/>
        <w:gridCol w:w="758"/>
        <w:gridCol w:w="736"/>
        <w:gridCol w:w="815"/>
        <w:gridCol w:w="736"/>
        <w:gridCol w:w="758"/>
        <w:gridCol w:w="736"/>
        <w:gridCol w:w="815"/>
        <w:gridCol w:w="736"/>
        <w:gridCol w:w="758"/>
        <w:gridCol w:w="736"/>
      </w:tblGrid>
      <w:tr w:rsidR="00D17029" w:rsidRPr="00511F5E" w14:paraId="57814DBA" w14:textId="77777777" w:rsidTr="009378FF">
        <w:trPr>
          <w:trHeight w:val="624"/>
          <w:jc w:val="center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E1AC2F" w14:textId="7C43B21C" w:rsidR="00511F5E" w:rsidRPr="00511F5E" w:rsidRDefault="00D17029" w:rsidP="00D17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bidi="hi-IN"/>
              </w:rPr>
              <w:t xml:space="preserve"> </w:t>
            </w:r>
          </w:p>
        </w:tc>
        <w:tc>
          <w:tcPr>
            <w:tcW w:w="8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9780D6" w14:textId="5C0219F5" w:rsidR="00511F5E" w:rsidRPr="00511F5E" w:rsidRDefault="00511F5E" w:rsidP="00D17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eastAsia="en-IN" w:bidi="hi-IN"/>
              </w:rPr>
            </w:pPr>
            <w:proofErr w:type="spellStart"/>
            <w:r w:rsidRPr="00511F5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bidi="hi-IN"/>
              </w:rPr>
              <w:t>Margalef’s</w:t>
            </w:r>
            <w:proofErr w:type="spellEnd"/>
            <w:r w:rsidR="00D1702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bidi="hi-IN"/>
              </w:rPr>
              <w:t xml:space="preserve"> </w:t>
            </w:r>
            <w:r w:rsidRPr="00511F5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bidi="hi-IN"/>
              </w:rPr>
              <w:t>Richness</w:t>
            </w:r>
            <w:r w:rsidR="00D1702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bidi="hi-IN"/>
              </w:rPr>
              <w:t xml:space="preserve"> </w:t>
            </w:r>
            <w:r w:rsidRPr="00511F5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bidi="hi-IN"/>
              </w:rPr>
              <w:t>Index(d)</w:t>
            </w:r>
          </w:p>
        </w:tc>
        <w:tc>
          <w:tcPr>
            <w:tcW w:w="7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364BA9" w14:textId="5F537C0B" w:rsidR="00511F5E" w:rsidRPr="00511F5E" w:rsidRDefault="00511F5E" w:rsidP="00D17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eastAsia="en-IN" w:bidi="hi-IN"/>
              </w:rPr>
            </w:pPr>
            <w:proofErr w:type="spellStart"/>
            <w:r w:rsidRPr="00511F5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bidi="hi-IN"/>
              </w:rPr>
              <w:t>Pielou</w:t>
            </w:r>
            <w:proofErr w:type="spellEnd"/>
            <w:r w:rsidR="00D1702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bidi="hi-IN"/>
              </w:rPr>
              <w:t xml:space="preserve"> </w:t>
            </w:r>
            <w:r w:rsidRPr="00511F5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bidi="hi-IN"/>
              </w:rPr>
              <w:t>Evenness</w:t>
            </w:r>
            <w:r w:rsidR="00D1702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bidi="hi-IN"/>
              </w:rPr>
              <w:t xml:space="preserve"> </w:t>
            </w:r>
            <w:r w:rsidRPr="00511F5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bidi="hi-IN"/>
              </w:rPr>
              <w:t>Index(J’)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017BE5" w14:textId="17CA86BE" w:rsidR="00511F5E" w:rsidRPr="00511F5E" w:rsidRDefault="00511F5E" w:rsidP="00D17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eastAsia="en-IN" w:bidi="hi-IN"/>
              </w:rPr>
            </w:pPr>
            <w:r w:rsidRPr="00511F5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bidi="hi-IN"/>
              </w:rPr>
              <w:t>Shannon-Wiener</w:t>
            </w:r>
            <w:r w:rsidR="00D1702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bidi="hi-IN"/>
              </w:rPr>
              <w:t xml:space="preserve"> </w:t>
            </w:r>
            <w:r w:rsidRPr="00511F5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bidi="hi-IN"/>
              </w:rPr>
              <w:t>Index(H’)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FAD071" w14:textId="428E322C" w:rsidR="00511F5E" w:rsidRPr="00511F5E" w:rsidRDefault="00511F5E" w:rsidP="00D17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eastAsia="en-IN" w:bidi="hi-IN"/>
              </w:rPr>
            </w:pPr>
            <w:r w:rsidRPr="00511F5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bidi="hi-IN"/>
              </w:rPr>
              <w:t>Simpson</w:t>
            </w:r>
            <w:r w:rsidR="00D1702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bidi="hi-IN"/>
              </w:rPr>
              <w:t xml:space="preserve"> </w:t>
            </w:r>
            <w:r w:rsidRPr="00511F5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bidi="hi-IN"/>
              </w:rPr>
              <w:t>Index(1-λ’)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1B4722" w14:textId="7BCF3D80" w:rsidR="00511F5E" w:rsidRPr="00511F5E" w:rsidRDefault="00511F5E" w:rsidP="00D17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eastAsia="en-IN" w:bidi="hi-IN"/>
              </w:rPr>
            </w:pPr>
            <w:proofErr w:type="spellStart"/>
            <w:r w:rsidRPr="00511F5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bidi="hi-IN"/>
              </w:rPr>
              <w:t>Margalef’s</w:t>
            </w:r>
            <w:proofErr w:type="spellEnd"/>
            <w:r w:rsidR="00D1702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bidi="hi-IN"/>
              </w:rPr>
              <w:t xml:space="preserve"> </w:t>
            </w:r>
            <w:r w:rsidRPr="00511F5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bidi="hi-IN"/>
              </w:rPr>
              <w:t>Richness</w:t>
            </w:r>
            <w:r w:rsidR="00D1702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bidi="hi-IN"/>
              </w:rPr>
              <w:t xml:space="preserve"> </w:t>
            </w:r>
            <w:r w:rsidRPr="00511F5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bidi="hi-IN"/>
              </w:rPr>
              <w:t>Index(d)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84B327" w14:textId="7AD901C2" w:rsidR="00511F5E" w:rsidRPr="00511F5E" w:rsidRDefault="00511F5E" w:rsidP="00D17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eastAsia="en-IN" w:bidi="hi-IN"/>
              </w:rPr>
            </w:pPr>
            <w:proofErr w:type="spellStart"/>
            <w:r w:rsidRPr="00511F5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bidi="hi-IN"/>
              </w:rPr>
              <w:t>Pielou</w:t>
            </w:r>
            <w:proofErr w:type="spellEnd"/>
            <w:r w:rsidR="00D1702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bidi="hi-IN"/>
              </w:rPr>
              <w:t xml:space="preserve"> </w:t>
            </w:r>
            <w:r w:rsidRPr="00511F5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bidi="hi-IN"/>
              </w:rPr>
              <w:t>Evenness</w:t>
            </w:r>
            <w:r w:rsidR="00D1702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bidi="hi-IN"/>
              </w:rPr>
              <w:t xml:space="preserve"> </w:t>
            </w:r>
            <w:r w:rsidRPr="00511F5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bidi="hi-IN"/>
              </w:rPr>
              <w:t>Index(J’)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D9A3CE" w14:textId="1D940211" w:rsidR="00511F5E" w:rsidRPr="00511F5E" w:rsidRDefault="00511F5E" w:rsidP="00D17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eastAsia="en-IN" w:bidi="hi-IN"/>
              </w:rPr>
            </w:pPr>
            <w:r w:rsidRPr="00511F5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bidi="hi-IN"/>
              </w:rPr>
              <w:t>Shannon-Wiener</w:t>
            </w:r>
            <w:r w:rsidR="00D1702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bidi="hi-IN"/>
              </w:rPr>
              <w:t xml:space="preserve"> </w:t>
            </w:r>
            <w:r w:rsidRPr="00511F5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bidi="hi-IN"/>
              </w:rPr>
              <w:t>Index(H’)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6DD800" w14:textId="31403BC1" w:rsidR="00511F5E" w:rsidRPr="00511F5E" w:rsidRDefault="00511F5E" w:rsidP="00D17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eastAsia="en-IN" w:bidi="hi-IN"/>
              </w:rPr>
            </w:pPr>
            <w:r w:rsidRPr="00511F5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bidi="hi-IN"/>
              </w:rPr>
              <w:t>Simpson</w:t>
            </w:r>
            <w:r w:rsidR="00D1702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bidi="hi-IN"/>
              </w:rPr>
              <w:t xml:space="preserve"> </w:t>
            </w:r>
            <w:r w:rsidRPr="00511F5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bidi="hi-IN"/>
              </w:rPr>
              <w:t>Index(1-λ’)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043A63" w14:textId="6D2243E2" w:rsidR="00511F5E" w:rsidRPr="00511F5E" w:rsidRDefault="00511F5E" w:rsidP="00D17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eastAsia="en-IN" w:bidi="hi-IN"/>
              </w:rPr>
            </w:pPr>
            <w:proofErr w:type="spellStart"/>
            <w:r w:rsidRPr="00511F5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bidi="hi-IN"/>
              </w:rPr>
              <w:t>Margalef’s</w:t>
            </w:r>
            <w:proofErr w:type="spellEnd"/>
            <w:r w:rsidR="00D1702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bidi="hi-IN"/>
              </w:rPr>
              <w:t xml:space="preserve"> </w:t>
            </w:r>
            <w:r w:rsidRPr="00511F5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bidi="hi-IN"/>
              </w:rPr>
              <w:t>Richness</w:t>
            </w:r>
            <w:r w:rsidR="00D1702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bidi="hi-IN"/>
              </w:rPr>
              <w:t xml:space="preserve"> </w:t>
            </w:r>
            <w:r w:rsidRPr="00511F5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bidi="hi-IN"/>
              </w:rPr>
              <w:t>Index(d)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40BF41" w14:textId="656E6DC3" w:rsidR="00511F5E" w:rsidRPr="00511F5E" w:rsidRDefault="00511F5E" w:rsidP="00D17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eastAsia="en-IN" w:bidi="hi-IN"/>
              </w:rPr>
            </w:pPr>
            <w:proofErr w:type="spellStart"/>
            <w:r w:rsidRPr="00511F5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bidi="hi-IN"/>
              </w:rPr>
              <w:t>Pielou</w:t>
            </w:r>
            <w:proofErr w:type="spellEnd"/>
            <w:r w:rsidR="00D1702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bidi="hi-IN"/>
              </w:rPr>
              <w:t xml:space="preserve"> </w:t>
            </w:r>
            <w:r w:rsidRPr="00511F5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bidi="hi-IN"/>
              </w:rPr>
              <w:t>Evenness</w:t>
            </w:r>
            <w:r w:rsidR="00D1702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bidi="hi-IN"/>
              </w:rPr>
              <w:t xml:space="preserve"> </w:t>
            </w:r>
            <w:r w:rsidRPr="00511F5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bidi="hi-IN"/>
              </w:rPr>
              <w:t>Index(J’)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F611E8" w14:textId="3A7AE801" w:rsidR="00511F5E" w:rsidRPr="00511F5E" w:rsidRDefault="00511F5E" w:rsidP="00D17029">
            <w:pPr>
              <w:spacing w:after="0" w:line="240" w:lineRule="auto"/>
              <w:ind w:firstLine="2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eastAsia="en-IN" w:bidi="hi-IN"/>
              </w:rPr>
            </w:pPr>
            <w:r w:rsidRPr="00511F5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bidi="hi-IN"/>
              </w:rPr>
              <w:t>Shannon-Wiener</w:t>
            </w:r>
            <w:r w:rsidR="00D1702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bidi="hi-IN"/>
              </w:rPr>
              <w:t xml:space="preserve"> </w:t>
            </w:r>
            <w:r w:rsidRPr="00511F5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bidi="hi-IN"/>
              </w:rPr>
              <w:t>Index(H’)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19BD55" w14:textId="1E0893E2" w:rsidR="00511F5E" w:rsidRPr="00511F5E" w:rsidRDefault="00511F5E" w:rsidP="00D17029">
            <w:pPr>
              <w:spacing w:after="0" w:line="240" w:lineRule="auto"/>
              <w:ind w:hanging="9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eastAsia="en-IN" w:bidi="hi-IN"/>
              </w:rPr>
            </w:pPr>
            <w:r w:rsidRPr="00511F5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bidi="hi-IN"/>
              </w:rPr>
              <w:t>Simpson</w:t>
            </w:r>
            <w:r w:rsidR="00D17029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bidi="hi-IN"/>
              </w:rPr>
              <w:t xml:space="preserve"> </w:t>
            </w:r>
            <w:r w:rsidRPr="00511F5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bidi="hi-IN"/>
              </w:rPr>
              <w:t>Index(1-λ’)</w:t>
            </w:r>
          </w:p>
        </w:tc>
      </w:tr>
      <w:tr w:rsidR="009378FF" w:rsidRPr="00511F5E" w14:paraId="1D301F56" w14:textId="77777777" w:rsidTr="009378FF">
        <w:trPr>
          <w:trHeight w:val="841"/>
          <w:jc w:val="center"/>
        </w:trPr>
        <w:tc>
          <w:tcPr>
            <w:tcW w:w="607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6C1841" w14:textId="77777777" w:rsidR="009378FF" w:rsidRPr="00511F5E" w:rsidRDefault="009378FF" w:rsidP="00D17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eastAsia="en-IN" w:bidi="hi-IN"/>
              </w:rPr>
            </w:pPr>
            <w:r w:rsidRPr="00511F5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bidi="hi-IN"/>
              </w:rPr>
              <w:t>Station</w:t>
            </w:r>
          </w:p>
          <w:p w14:paraId="31EB4ACF" w14:textId="77777777" w:rsidR="009378FF" w:rsidRPr="00511F5E" w:rsidRDefault="009378FF" w:rsidP="00D17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eastAsia="en-IN" w:bidi="hi-IN"/>
              </w:rPr>
            </w:pPr>
            <w:r w:rsidRPr="00511F5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bidi="hi-IN"/>
              </w:rPr>
              <w:t>1</w:t>
            </w:r>
          </w:p>
          <w:p w14:paraId="168FCF56" w14:textId="2AA1AED5" w:rsidR="009378FF" w:rsidRPr="00511F5E" w:rsidRDefault="009378FF" w:rsidP="004A15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val="en-IN" w:eastAsia="en-IN" w:bidi="hi-IN"/>
              </w:rPr>
              <w:t xml:space="preserve"> </w:t>
            </w:r>
          </w:p>
        </w:tc>
        <w:tc>
          <w:tcPr>
            <w:tcW w:w="8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11C5E6" w14:textId="77777777" w:rsidR="009378FF" w:rsidRPr="00511F5E" w:rsidRDefault="009378FF" w:rsidP="00D17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511F5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bidi="hi-IN"/>
              </w:rPr>
              <w:t>2.85</w:t>
            </w:r>
          </w:p>
        </w:tc>
        <w:tc>
          <w:tcPr>
            <w:tcW w:w="7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E1D01D" w14:textId="77777777" w:rsidR="009378FF" w:rsidRPr="00511F5E" w:rsidRDefault="009378FF" w:rsidP="00D17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511F5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bidi="hi-IN"/>
              </w:rPr>
              <w:t>0.63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F9ADEA" w14:textId="77777777" w:rsidR="009378FF" w:rsidRPr="00511F5E" w:rsidRDefault="009378FF" w:rsidP="00D17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511F5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bidi="hi-IN"/>
              </w:rPr>
              <w:t>2.8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91F1DB" w14:textId="77777777" w:rsidR="009378FF" w:rsidRPr="00511F5E" w:rsidRDefault="009378FF" w:rsidP="00D17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511F5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bidi="hi-IN"/>
              </w:rPr>
              <w:t>0.9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F81E2C" w14:textId="77777777" w:rsidR="009378FF" w:rsidRPr="00511F5E" w:rsidRDefault="009378FF" w:rsidP="00D17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511F5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  <w:t>3.51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AA5FFE" w14:textId="77777777" w:rsidR="009378FF" w:rsidRPr="00511F5E" w:rsidRDefault="009378FF" w:rsidP="00D17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511F5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bidi="hi-IN"/>
              </w:rPr>
              <w:t>0.78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315D3B" w14:textId="77777777" w:rsidR="009378FF" w:rsidRPr="00511F5E" w:rsidRDefault="009378FF" w:rsidP="00D17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511F5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bidi="hi-IN"/>
              </w:rPr>
              <w:t>3.01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D25E9F" w14:textId="77777777" w:rsidR="009378FF" w:rsidRPr="00511F5E" w:rsidRDefault="009378FF" w:rsidP="00D17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511F5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bidi="hi-IN"/>
              </w:rPr>
              <w:t>0.93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84F0D2" w14:textId="77777777" w:rsidR="009378FF" w:rsidRPr="00511F5E" w:rsidRDefault="009378FF" w:rsidP="00D17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511F5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bidi="hi-IN"/>
              </w:rPr>
              <w:t>0.33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179A2E" w14:textId="77777777" w:rsidR="009378FF" w:rsidRPr="00511F5E" w:rsidRDefault="009378FF" w:rsidP="00D17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511F5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bidi="hi-IN"/>
              </w:rPr>
              <w:t>0.62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82B425" w14:textId="77777777" w:rsidR="009378FF" w:rsidRPr="00511F5E" w:rsidRDefault="009378FF" w:rsidP="00D17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511F5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bidi="hi-IN"/>
              </w:rPr>
              <w:t>2.79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45DCB1" w14:textId="77777777" w:rsidR="009378FF" w:rsidRPr="00511F5E" w:rsidRDefault="009378FF" w:rsidP="00D17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511F5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bidi="hi-IN"/>
              </w:rPr>
              <w:t>0.9</w:t>
            </w:r>
          </w:p>
        </w:tc>
      </w:tr>
      <w:tr w:rsidR="009378FF" w:rsidRPr="00511F5E" w14:paraId="7FA1A2AD" w14:textId="77777777" w:rsidTr="007762AD">
        <w:trPr>
          <w:trHeight w:val="668"/>
          <w:jc w:val="center"/>
        </w:trPr>
        <w:tc>
          <w:tcPr>
            <w:tcW w:w="607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989003" w14:textId="77777777" w:rsidR="009378FF" w:rsidRPr="00511F5E" w:rsidRDefault="009378FF" w:rsidP="00D17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eastAsia="en-IN" w:bidi="hi-IN"/>
              </w:rPr>
            </w:pPr>
            <w:r w:rsidRPr="00511F5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bidi="hi-IN"/>
              </w:rPr>
              <w:t>Station</w:t>
            </w:r>
          </w:p>
          <w:p w14:paraId="5EAE4D8D" w14:textId="79D9AD8F" w:rsidR="009378FF" w:rsidRPr="00511F5E" w:rsidRDefault="009378FF" w:rsidP="007762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eastAsia="en-IN" w:bidi="hi-IN"/>
              </w:rPr>
            </w:pPr>
            <w:r w:rsidRPr="00511F5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bidi="hi-IN"/>
              </w:rPr>
              <w:t>2</w:t>
            </w:r>
          </w:p>
        </w:tc>
        <w:tc>
          <w:tcPr>
            <w:tcW w:w="8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E207C4" w14:textId="77777777" w:rsidR="009378FF" w:rsidRPr="00511F5E" w:rsidRDefault="009378FF" w:rsidP="00D17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511F5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bidi="hi-IN"/>
              </w:rPr>
              <w:t>2.88</w:t>
            </w:r>
          </w:p>
        </w:tc>
        <w:tc>
          <w:tcPr>
            <w:tcW w:w="7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50D978" w14:textId="77777777" w:rsidR="009378FF" w:rsidRPr="00511F5E" w:rsidRDefault="009378FF" w:rsidP="00D17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511F5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bidi="hi-IN"/>
              </w:rPr>
              <w:t>7.62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B3C6AF" w14:textId="77777777" w:rsidR="009378FF" w:rsidRPr="00511F5E" w:rsidRDefault="009378FF" w:rsidP="00D17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511F5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bidi="hi-IN"/>
              </w:rPr>
              <w:t>2.78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D9E53E" w14:textId="77777777" w:rsidR="009378FF" w:rsidRPr="00511F5E" w:rsidRDefault="009378FF" w:rsidP="00D17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511F5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bidi="hi-IN"/>
              </w:rPr>
              <w:t>0.9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3C41CF" w14:textId="77777777" w:rsidR="009378FF" w:rsidRPr="00511F5E" w:rsidRDefault="009378FF" w:rsidP="00D17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511F5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bidi="hi-IN"/>
              </w:rPr>
              <w:t>3.54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B56436" w14:textId="77777777" w:rsidR="009378FF" w:rsidRPr="00511F5E" w:rsidRDefault="009378FF" w:rsidP="00D17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511F5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bidi="hi-IN"/>
              </w:rPr>
              <w:t>0.74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D2466F" w14:textId="77777777" w:rsidR="009378FF" w:rsidRPr="00511F5E" w:rsidRDefault="009378FF" w:rsidP="00D17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511F5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bidi="hi-IN"/>
              </w:rPr>
              <w:t>2.97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E4C97F" w14:textId="77777777" w:rsidR="009378FF" w:rsidRPr="00511F5E" w:rsidRDefault="009378FF" w:rsidP="00D17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511F5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bidi="hi-IN"/>
              </w:rPr>
              <w:t>0.92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12D751" w14:textId="77777777" w:rsidR="009378FF" w:rsidRPr="00511F5E" w:rsidRDefault="009378FF" w:rsidP="00D17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511F5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bidi="hi-IN"/>
              </w:rPr>
              <w:t>2.88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DB1186" w14:textId="77777777" w:rsidR="009378FF" w:rsidRPr="00511F5E" w:rsidRDefault="009378FF" w:rsidP="00D17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511F5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bidi="hi-IN"/>
              </w:rPr>
              <w:t>0.6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3C0604" w14:textId="77777777" w:rsidR="009378FF" w:rsidRPr="00511F5E" w:rsidRDefault="009378FF" w:rsidP="00D17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511F5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bidi="hi-IN"/>
              </w:rPr>
              <w:t>2.75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BF941A" w14:textId="77777777" w:rsidR="009378FF" w:rsidRPr="00511F5E" w:rsidRDefault="009378FF" w:rsidP="00D17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511F5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bidi="hi-IN"/>
              </w:rPr>
              <w:t>0.89</w:t>
            </w:r>
          </w:p>
        </w:tc>
      </w:tr>
      <w:tr w:rsidR="00D17029" w:rsidRPr="00511F5E" w14:paraId="04F9554A" w14:textId="77777777" w:rsidTr="009378FF">
        <w:trPr>
          <w:trHeight w:val="300"/>
          <w:jc w:val="center"/>
        </w:trPr>
        <w:tc>
          <w:tcPr>
            <w:tcW w:w="6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E232EF" w14:textId="77777777" w:rsidR="00511F5E" w:rsidRPr="00511F5E" w:rsidRDefault="00511F5E" w:rsidP="009378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eastAsia="en-IN" w:bidi="hi-IN"/>
              </w:rPr>
            </w:pPr>
            <w:r w:rsidRPr="00511F5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N" w:bidi="hi-IN"/>
              </w:rPr>
              <w:t>Mean</w:t>
            </w:r>
          </w:p>
        </w:tc>
        <w:tc>
          <w:tcPr>
            <w:tcW w:w="8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C8BB31" w14:textId="77777777" w:rsidR="00511F5E" w:rsidRPr="00511F5E" w:rsidRDefault="00511F5E" w:rsidP="00D17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511F5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bidi="hi-IN"/>
              </w:rPr>
              <w:t>2.86±0.01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C209CA" w14:textId="77777777" w:rsidR="00511F5E" w:rsidRPr="00511F5E" w:rsidRDefault="00511F5E" w:rsidP="00D17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511F5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bidi="hi-IN"/>
              </w:rPr>
              <w:t>0.63±0.01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FE4CB1" w14:textId="77777777" w:rsidR="00511F5E" w:rsidRPr="00511F5E" w:rsidRDefault="00511F5E" w:rsidP="00D17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511F5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bidi="hi-IN"/>
              </w:rPr>
              <w:t>2.79±0.01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D118FD" w14:textId="77777777" w:rsidR="00511F5E" w:rsidRPr="00511F5E" w:rsidRDefault="00511F5E" w:rsidP="00D17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511F5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bidi="hi-IN"/>
              </w:rPr>
              <w:t>0.90±0.01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B870F6" w14:textId="77777777" w:rsidR="00511F5E" w:rsidRPr="00511F5E" w:rsidRDefault="00511F5E" w:rsidP="00D17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511F5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bidi="hi-IN"/>
              </w:rPr>
              <w:t>3.53±0.01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D2590B" w14:textId="77777777" w:rsidR="00511F5E" w:rsidRPr="00511F5E" w:rsidRDefault="00511F5E" w:rsidP="00D17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511F5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bidi="hi-IN"/>
              </w:rPr>
              <w:t>0.76±0.01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AEE65E" w14:textId="77777777" w:rsidR="00511F5E" w:rsidRPr="00511F5E" w:rsidRDefault="00511F5E" w:rsidP="00D17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511F5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bidi="hi-IN"/>
              </w:rPr>
              <w:t>2.99±0.02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C88928" w14:textId="77777777" w:rsidR="00511F5E" w:rsidRPr="00511F5E" w:rsidRDefault="00511F5E" w:rsidP="00D17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511F5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bidi="hi-IN"/>
              </w:rPr>
              <w:t>0.92±0.01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427150" w14:textId="77777777" w:rsidR="00511F5E" w:rsidRPr="00511F5E" w:rsidRDefault="00511F5E" w:rsidP="00D17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511F5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bidi="hi-IN"/>
              </w:rPr>
              <w:t>1.61±1.27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01E33A" w14:textId="77777777" w:rsidR="00511F5E" w:rsidRPr="00511F5E" w:rsidRDefault="00511F5E" w:rsidP="00D17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511F5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bidi="hi-IN"/>
              </w:rPr>
              <w:t>0.61±0.01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7707C1" w14:textId="77777777" w:rsidR="00511F5E" w:rsidRPr="00511F5E" w:rsidRDefault="00511F5E" w:rsidP="00D17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511F5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bidi="hi-IN"/>
              </w:rPr>
              <w:t>2.77±0.01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714F3B" w14:textId="77777777" w:rsidR="00511F5E" w:rsidRPr="00511F5E" w:rsidRDefault="00511F5E" w:rsidP="00D17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eastAsia="en-IN" w:bidi="hi-IN"/>
              </w:rPr>
            </w:pPr>
            <w:r w:rsidRPr="00511F5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IN" w:bidi="hi-IN"/>
              </w:rPr>
              <w:t>0.90±0.01</w:t>
            </w:r>
          </w:p>
        </w:tc>
      </w:tr>
    </w:tbl>
    <w:p w14:paraId="0A929A29" w14:textId="77777777" w:rsidR="00511F5E" w:rsidRDefault="00511F5E" w:rsidP="00D12837">
      <w:pPr>
        <w:ind w:left="142" w:right="855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</w:p>
    <w:p w14:paraId="649128AE" w14:textId="1E3B18CC" w:rsidR="004F3E89" w:rsidRPr="008D1592" w:rsidRDefault="00EC5CC1" w:rsidP="00D12837">
      <w:pPr>
        <w:ind w:left="142" w:right="855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 w:rsidRPr="008D1592">
        <w:rPr>
          <w:rFonts w:ascii="Times New Roman" w:hAnsi="Times New Roman" w:cs="Times New Roman"/>
          <w:b/>
          <w:bCs/>
          <w:sz w:val="24"/>
          <w:szCs w:val="24"/>
          <w:lang w:val="en-IN"/>
        </w:rPr>
        <w:t>Conservation</w:t>
      </w:r>
      <w:r w:rsidR="00D17029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r w:rsidRPr="008D1592">
        <w:rPr>
          <w:rFonts w:ascii="Times New Roman" w:hAnsi="Times New Roman" w:cs="Times New Roman"/>
          <w:b/>
          <w:bCs/>
          <w:sz w:val="24"/>
          <w:szCs w:val="24"/>
          <w:lang w:val="en-IN"/>
        </w:rPr>
        <w:t>status</w:t>
      </w:r>
      <w:r w:rsidR="00D17029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r w:rsidRPr="008D1592">
        <w:rPr>
          <w:rFonts w:ascii="Times New Roman" w:hAnsi="Times New Roman" w:cs="Times New Roman"/>
          <w:b/>
          <w:bCs/>
          <w:sz w:val="24"/>
          <w:szCs w:val="24"/>
          <w:lang w:val="en-IN"/>
        </w:rPr>
        <w:t>of</w:t>
      </w:r>
      <w:r w:rsidR="00D17029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r w:rsidRPr="008D1592">
        <w:rPr>
          <w:rFonts w:ascii="Times New Roman" w:hAnsi="Times New Roman" w:cs="Times New Roman"/>
          <w:b/>
          <w:bCs/>
          <w:sz w:val="24"/>
          <w:szCs w:val="24"/>
          <w:lang w:val="en-IN"/>
        </w:rPr>
        <w:t>fish</w:t>
      </w:r>
      <w:r w:rsidR="00D17029">
        <w:rPr>
          <w:rFonts w:ascii="Times New Roman" w:hAnsi="Times New Roman" w:cs="Times New Roman"/>
          <w:b/>
          <w:bCs/>
          <w:sz w:val="24"/>
          <w:szCs w:val="24"/>
          <w:lang w:val="en-IN"/>
        </w:rPr>
        <w:t xml:space="preserve"> </w:t>
      </w:r>
      <w:r w:rsidRPr="008D1592">
        <w:rPr>
          <w:rFonts w:ascii="Times New Roman" w:hAnsi="Times New Roman" w:cs="Times New Roman"/>
          <w:b/>
          <w:bCs/>
          <w:sz w:val="24"/>
          <w:szCs w:val="24"/>
          <w:lang w:val="en-IN"/>
        </w:rPr>
        <w:t>species</w:t>
      </w:r>
    </w:p>
    <w:p w14:paraId="2FD27BF2" w14:textId="617E6D16" w:rsidR="008D1592" w:rsidRDefault="008D1592" w:rsidP="0066739D">
      <w:pPr>
        <w:spacing w:before="100" w:beforeAutospacing="1" w:after="100" w:afterAutospacing="1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bidi="as-IN"/>
        </w:rPr>
      </w:pP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Based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on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IUCN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Red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List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Threatened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(2023),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conservation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status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fish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current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study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showed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that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20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(50.8%)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were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classified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Least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Concern,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3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(8.82%)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Near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Threatened,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6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(17.64%)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Vulnerable.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One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(2.94%)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fell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under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Endangered,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Not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Evaluated,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Deficient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categories.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For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instance,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Clarius</w:t>
      </w:r>
      <w:proofErr w:type="spellEnd"/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magur</w:t>
      </w:r>
      <w:proofErr w:type="spellEnd"/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was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listed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Endangered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was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found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to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be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quite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scarce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beel</w:t>
      </w:r>
      <w:proofErr w:type="spellEnd"/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Hypophthalmichthys</w:t>
      </w:r>
      <w:proofErr w:type="spellEnd"/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molitrix,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Wallago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attu</w:t>
      </w:r>
      <w:proofErr w:type="spellEnd"/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Ompok</w:t>
      </w:r>
      <w:proofErr w:type="spellEnd"/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pabda</w:t>
      </w:r>
      <w:proofErr w:type="spellEnd"/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were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categorized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Near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Threatened.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These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require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special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attention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for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their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conservation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propagation.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According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to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Conservation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Assessment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Management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Plan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(CAMP,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1998),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majority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(13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species,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38.22%)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were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categorized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Lower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Risk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Near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Threatened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(</w:t>
      </w:r>
      <w:proofErr w:type="spellStart"/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LRnt</w:t>
      </w:r>
      <w:proofErr w:type="spellEnd"/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),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3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(8.82%)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Lower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Risk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Least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Concern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(</w:t>
      </w:r>
      <w:proofErr w:type="spellStart"/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LRlc</w:t>
      </w:r>
      <w:proofErr w:type="spellEnd"/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),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7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(20.58%)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Vulnerable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(VU),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3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(8.82%)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Near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Threatened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lastRenderedPageBreak/>
        <w:t>(NT),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1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(2.94%)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was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Not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Evaluated,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2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(5.88%)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were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Data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Deficient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(DD).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Since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CAMP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report's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release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in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late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1990s,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threats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to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these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fish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have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likely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increased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due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to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habitat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loss,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degradation,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climate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change,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other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environmental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pressures.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Our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findings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for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Charipunia</w:t>
      </w:r>
      <w:proofErr w:type="spellEnd"/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Beel</w:t>
      </w:r>
      <w:proofErr w:type="spellEnd"/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reflect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similar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pattern,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with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2.94%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classified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threatened,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underscoring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importance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long-term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management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conservation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efforts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to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maintain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sustainability.</w:t>
      </w:r>
    </w:p>
    <w:p w14:paraId="48185226" w14:textId="77777777" w:rsidR="00D47D62" w:rsidRDefault="00D47D62" w:rsidP="00D12837">
      <w:pPr>
        <w:ind w:left="142" w:right="855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</w:p>
    <w:p w14:paraId="38E9B97F" w14:textId="66C253DE" w:rsidR="007C79DD" w:rsidRDefault="00D51247" w:rsidP="00D12837">
      <w:pPr>
        <w:ind w:left="142" w:right="855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 w:rsidRPr="008D1592">
        <w:rPr>
          <w:rFonts w:ascii="Times New Roman" w:hAnsi="Times New Roman" w:cs="Times New Roman"/>
          <w:b/>
          <w:bCs/>
          <w:sz w:val="24"/>
          <w:szCs w:val="24"/>
          <w:lang w:val="en-IN"/>
        </w:rPr>
        <w:t>CONCLUSION</w:t>
      </w:r>
    </w:p>
    <w:p w14:paraId="797E1B05" w14:textId="12F49F8A" w:rsidR="008D1592" w:rsidRDefault="00A42939" w:rsidP="008D159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as-IN"/>
        </w:rPr>
      </w:pPr>
      <w:r>
        <w:rPr>
          <w:rFonts w:ascii="Times New Roman" w:eastAsia="Times New Roman" w:hAnsi="Times New Roman" w:cs="Times New Roman"/>
          <w:sz w:val="24"/>
          <w:szCs w:val="24"/>
          <w:lang w:bidi="as-IN"/>
        </w:rPr>
        <w:t>From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as-IN"/>
        </w:rPr>
        <w:t>study</w:t>
      </w:r>
      <w:r w:rsidR="007F64E9">
        <w:rPr>
          <w:rFonts w:ascii="Times New Roman" w:eastAsia="Times New Roman" w:hAnsi="Times New Roman" w:cs="Times New Roman"/>
          <w:sz w:val="24"/>
          <w:szCs w:val="24"/>
          <w:lang w:bidi="as-IN"/>
        </w:rPr>
        <w:t>, 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proofErr w:type="spellStart"/>
      <w:r w:rsidR="008D1592" w:rsidRPr="00A42939">
        <w:rPr>
          <w:rFonts w:ascii="Times New Roman" w:eastAsia="Times New Roman" w:hAnsi="Times New Roman" w:cs="Times New Roman"/>
          <w:i/>
          <w:sz w:val="24"/>
          <w:szCs w:val="24"/>
          <w:lang w:bidi="as-IN"/>
        </w:rPr>
        <w:t>beel</w:t>
      </w:r>
      <w:proofErr w:type="spellEnd"/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supports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high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level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fish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diversity,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with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676851">
        <w:rPr>
          <w:rFonts w:ascii="Times New Roman" w:eastAsia="Times New Roman" w:hAnsi="Times New Roman" w:cs="Times New Roman"/>
          <w:sz w:val="24"/>
          <w:szCs w:val="24"/>
          <w:lang w:bidi="as-IN"/>
        </w:rPr>
        <w:t>relatively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balanced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distribution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fish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genera,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which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suggests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healthy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ecosystem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conducive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to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fish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production.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However,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study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also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identified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challenges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7F64E9">
        <w:rPr>
          <w:rFonts w:ascii="Times New Roman" w:eastAsia="Times New Roman" w:hAnsi="Times New Roman" w:cs="Times New Roman"/>
          <w:sz w:val="24"/>
          <w:szCs w:val="24"/>
          <w:lang w:bidi="as-IN"/>
        </w:rPr>
        <w:t>local fishermen face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such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water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pollution,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inadequate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aquaculture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management,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environmental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degradation,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lack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knowledge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regarding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characteristics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cultured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species.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7F64E9" w:rsidRPr="007F64E9">
        <w:rPr>
          <w:rFonts w:ascii="Times New Roman" w:hAnsi="Times New Roman" w:cs="Times New Roman"/>
          <w:color w:val="FF0000"/>
          <w:sz w:val="24"/>
          <w:szCs w:val="24"/>
        </w:rPr>
        <w:t xml:space="preserve">The fisheries of </w:t>
      </w:r>
      <w:proofErr w:type="spellStart"/>
      <w:r w:rsidR="007F64E9" w:rsidRPr="007F64E9">
        <w:rPr>
          <w:rFonts w:ascii="Times New Roman" w:hAnsi="Times New Roman" w:cs="Times New Roman"/>
          <w:color w:val="FF0000"/>
          <w:sz w:val="24"/>
          <w:szCs w:val="24"/>
        </w:rPr>
        <w:t>Charipunia</w:t>
      </w:r>
      <w:proofErr w:type="spellEnd"/>
      <w:r w:rsidR="007F64E9" w:rsidRPr="007F64E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="007F64E9" w:rsidRPr="007F64E9">
        <w:rPr>
          <w:rFonts w:ascii="Times New Roman" w:hAnsi="Times New Roman" w:cs="Times New Roman"/>
          <w:i/>
          <w:color w:val="FF0000"/>
          <w:sz w:val="24"/>
          <w:szCs w:val="24"/>
        </w:rPr>
        <w:t>beel</w:t>
      </w:r>
      <w:proofErr w:type="spellEnd"/>
      <w:r w:rsidR="007F64E9" w:rsidRPr="007F64E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F64E9">
        <w:rPr>
          <w:rFonts w:ascii="Times New Roman" w:hAnsi="Times New Roman" w:cs="Times New Roman"/>
          <w:color w:val="FF0000"/>
          <w:sz w:val="24"/>
          <w:szCs w:val="24"/>
        </w:rPr>
        <w:t xml:space="preserve">are mainly dominated by </w:t>
      </w:r>
      <w:proofErr w:type="spellStart"/>
      <w:r w:rsidR="007F64E9">
        <w:rPr>
          <w:rFonts w:ascii="Times New Roman" w:hAnsi="Times New Roman" w:cs="Times New Roman"/>
          <w:color w:val="FF0000"/>
          <w:sz w:val="24"/>
          <w:szCs w:val="24"/>
        </w:rPr>
        <w:t>Cirrhinus</w:t>
      </w:r>
      <w:proofErr w:type="spellEnd"/>
      <w:r w:rsidR="007F64E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="007F64E9">
        <w:rPr>
          <w:rFonts w:ascii="Times New Roman" w:hAnsi="Times New Roman" w:cs="Times New Roman"/>
          <w:color w:val="FF0000"/>
          <w:sz w:val="24"/>
          <w:szCs w:val="24"/>
        </w:rPr>
        <w:t>mrigala</w:t>
      </w:r>
      <w:proofErr w:type="spellEnd"/>
      <w:r w:rsidR="007F64E9">
        <w:rPr>
          <w:rFonts w:ascii="Times New Roman" w:hAnsi="Times New Roman" w:cs="Times New Roman"/>
          <w:color w:val="FF0000"/>
          <w:sz w:val="24"/>
          <w:szCs w:val="24"/>
        </w:rPr>
        <w:t xml:space="preserve">, Puntius </w:t>
      </w:r>
      <w:proofErr w:type="spellStart"/>
      <w:r w:rsidR="007F64E9">
        <w:rPr>
          <w:rFonts w:ascii="Times New Roman" w:hAnsi="Times New Roman" w:cs="Times New Roman"/>
          <w:color w:val="FF0000"/>
          <w:sz w:val="24"/>
          <w:szCs w:val="24"/>
        </w:rPr>
        <w:t>sophore</w:t>
      </w:r>
      <w:proofErr w:type="spellEnd"/>
      <w:r w:rsidR="007F64E9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proofErr w:type="spellStart"/>
      <w:r w:rsidR="007F64E9">
        <w:rPr>
          <w:rFonts w:ascii="Times New Roman" w:hAnsi="Times New Roman" w:cs="Times New Roman"/>
          <w:color w:val="FF0000"/>
          <w:sz w:val="24"/>
          <w:szCs w:val="24"/>
        </w:rPr>
        <w:t>Mystus</w:t>
      </w:r>
      <w:proofErr w:type="spellEnd"/>
      <w:r w:rsidR="007F64E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="00676851">
        <w:rPr>
          <w:rFonts w:ascii="Times New Roman" w:hAnsi="Times New Roman" w:cs="Times New Roman"/>
          <w:color w:val="FF0000"/>
          <w:sz w:val="24"/>
          <w:szCs w:val="24"/>
        </w:rPr>
        <w:t>tengara</w:t>
      </w:r>
      <w:proofErr w:type="spellEnd"/>
      <w:r w:rsidR="007F64E9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proofErr w:type="spellStart"/>
      <w:r w:rsidR="007F64E9">
        <w:rPr>
          <w:rFonts w:ascii="Times New Roman" w:hAnsi="Times New Roman" w:cs="Times New Roman"/>
          <w:color w:val="FF0000"/>
          <w:sz w:val="24"/>
          <w:szCs w:val="24"/>
        </w:rPr>
        <w:t>Amblypharyngodon</w:t>
      </w:r>
      <w:proofErr w:type="spellEnd"/>
      <w:r w:rsidR="007F64E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="007F64E9">
        <w:rPr>
          <w:rFonts w:ascii="Times New Roman" w:hAnsi="Times New Roman" w:cs="Times New Roman"/>
          <w:color w:val="FF0000"/>
          <w:sz w:val="24"/>
          <w:szCs w:val="24"/>
        </w:rPr>
        <w:t>mola</w:t>
      </w:r>
      <w:proofErr w:type="spellEnd"/>
      <w:r w:rsidR="007F64E9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proofErr w:type="spellStart"/>
      <w:r w:rsidR="007F64E9">
        <w:rPr>
          <w:rFonts w:ascii="Times New Roman" w:hAnsi="Times New Roman" w:cs="Times New Roman"/>
          <w:color w:val="FF0000"/>
          <w:sz w:val="24"/>
          <w:szCs w:val="24"/>
        </w:rPr>
        <w:t>Labeo</w:t>
      </w:r>
      <w:proofErr w:type="spellEnd"/>
      <w:r w:rsidR="007F64E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="007F64E9">
        <w:rPr>
          <w:rFonts w:ascii="Times New Roman" w:hAnsi="Times New Roman" w:cs="Times New Roman"/>
          <w:color w:val="FF0000"/>
          <w:sz w:val="24"/>
          <w:szCs w:val="24"/>
        </w:rPr>
        <w:t>rohita</w:t>
      </w:r>
      <w:proofErr w:type="spellEnd"/>
      <w:r w:rsidR="007F64E9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proofErr w:type="spellStart"/>
      <w:r w:rsidR="007F64E9">
        <w:rPr>
          <w:rFonts w:ascii="Times New Roman" w:hAnsi="Times New Roman" w:cs="Times New Roman"/>
          <w:color w:val="FF0000"/>
          <w:sz w:val="24"/>
          <w:szCs w:val="24"/>
        </w:rPr>
        <w:t>Catla</w:t>
      </w:r>
      <w:proofErr w:type="spellEnd"/>
      <w:r w:rsidR="007F64E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="007F64E9">
        <w:rPr>
          <w:rFonts w:ascii="Times New Roman" w:hAnsi="Times New Roman" w:cs="Times New Roman"/>
          <w:color w:val="FF0000"/>
          <w:sz w:val="24"/>
          <w:szCs w:val="24"/>
        </w:rPr>
        <w:t>catla</w:t>
      </w:r>
      <w:proofErr w:type="spellEnd"/>
      <w:r w:rsidR="007F64E9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="007F64E9" w:rsidRPr="007F64E9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 w:rsidR="007F64E9" w:rsidRPr="007F64E9">
        <w:rPr>
          <w:rFonts w:ascii="Times New Roman" w:hAnsi="Times New Roman" w:cs="Times New Roman"/>
          <w:color w:val="FF0000"/>
          <w:sz w:val="24"/>
          <w:szCs w:val="24"/>
        </w:rPr>
        <w:t xml:space="preserve">and other miscellaneous species. Some </w:t>
      </w:r>
      <w:r w:rsidR="00676851">
        <w:rPr>
          <w:rFonts w:ascii="Times New Roman" w:hAnsi="Times New Roman" w:cs="Times New Roman"/>
          <w:color w:val="FF0000"/>
          <w:sz w:val="24"/>
          <w:szCs w:val="24"/>
        </w:rPr>
        <w:t>indigenous fish species</w:t>
      </w:r>
      <w:r w:rsidR="007F64E9" w:rsidRPr="007F64E9">
        <w:rPr>
          <w:rFonts w:ascii="Times New Roman" w:hAnsi="Times New Roman" w:cs="Times New Roman"/>
          <w:color w:val="FF0000"/>
          <w:sz w:val="24"/>
          <w:szCs w:val="24"/>
        </w:rPr>
        <w:t xml:space="preserve"> in the </w:t>
      </w:r>
      <w:proofErr w:type="spellStart"/>
      <w:r w:rsidR="007F64E9" w:rsidRPr="007F64E9">
        <w:rPr>
          <w:rFonts w:ascii="Times New Roman" w:hAnsi="Times New Roman" w:cs="Times New Roman"/>
          <w:color w:val="FF0000"/>
          <w:sz w:val="24"/>
          <w:szCs w:val="24"/>
        </w:rPr>
        <w:t>Charipunia</w:t>
      </w:r>
      <w:proofErr w:type="spellEnd"/>
      <w:r w:rsidR="007F64E9" w:rsidRPr="007F64E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="007F64E9" w:rsidRPr="007F64E9">
        <w:rPr>
          <w:rFonts w:ascii="Times New Roman" w:hAnsi="Times New Roman" w:cs="Times New Roman"/>
          <w:i/>
          <w:color w:val="FF0000"/>
          <w:sz w:val="24"/>
          <w:szCs w:val="24"/>
        </w:rPr>
        <w:t>beel</w:t>
      </w:r>
      <w:proofErr w:type="spellEnd"/>
      <w:r w:rsidR="007F64E9" w:rsidRPr="007F64E9">
        <w:rPr>
          <w:rFonts w:ascii="Times New Roman" w:hAnsi="Times New Roman" w:cs="Times New Roman"/>
          <w:color w:val="FF0000"/>
          <w:sz w:val="24"/>
          <w:szCs w:val="24"/>
        </w:rPr>
        <w:t xml:space="preserve"> are </w:t>
      </w:r>
      <w:r w:rsidR="007F64E9">
        <w:rPr>
          <w:rFonts w:ascii="Times New Roman" w:hAnsi="Times New Roman" w:cs="Times New Roman"/>
          <w:color w:val="FF0000"/>
          <w:sz w:val="24"/>
          <w:szCs w:val="24"/>
        </w:rPr>
        <w:t>listed under the endangered (EN) category,</w:t>
      </w:r>
      <w:r w:rsidR="007F64E9" w:rsidRPr="007F64E9">
        <w:rPr>
          <w:rFonts w:ascii="Times New Roman" w:hAnsi="Times New Roman" w:cs="Times New Roman"/>
          <w:color w:val="FF0000"/>
          <w:sz w:val="24"/>
          <w:szCs w:val="24"/>
        </w:rPr>
        <w:t xml:space="preserve"> e.g., </w:t>
      </w:r>
      <w:proofErr w:type="spellStart"/>
      <w:r w:rsidR="007F64E9" w:rsidRPr="007F64E9">
        <w:rPr>
          <w:rFonts w:ascii="Times New Roman" w:hAnsi="Times New Roman" w:cs="Times New Roman"/>
          <w:i/>
          <w:color w:val="FF0000"/>
          <w:sz w:val="24"/>
          <w:szCs w:val="24"/>
        </w:rPr>
        <w:t>Clarius</w:t>
      </w:r>
      <w:proofErr w:type="spellEnd"/>
      <w:r w:rsidR="007F64E9" w:rsidRPr="007F64E9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proofErr w:type="spellStart"/>
      <w:r w:rsidR="007F64E9" w:rsidRPr="007F64E9">
        <w:rPr>
          <w:rFonts w:ascii="Times New Roman" w:hAnsi="Times New Roman" w:cs="Times New Roman"/>
          <w:i/>
          <w:color w:val="FF0000"/>
          <w:sz w:val="24"/>
          <w:szCs w:val="24"/>
        </w:rPr>
        <w:t>magur</w:t>
      </w:r>
      <w:proofErr w:type="spellEnd"/>
      <w:r w:rsidR="007F64E9" w:rsidRPr="007F64E9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. </w:t>
      </w:r>
      <w:r w:rsidR="007F64E9" w:rsidRPr="007F64E9">
        <w:rPr>
          <w:rFonts w:ascii="Times New Roman" w:hAnsi="Times New Roman" w:cs="Times New Roman"/>
          <w:color w:val="FF0000"/>
          <w:sz w:val="24"/>
          <w:szCs w:val="24"/>
        </w:rPr>
        <w:t xml:space="preserve">Fishes like </w:t>
      </w:r>
      <w:proofErr w:type="spellStart"/>
      <w:r w:rsidR="007F64E9" w:rsidRPr="007F64E9">
        <w:rPr>
          <w:rFonts w:ascii="Times New Roman" w:hAnsi="Times New Roman" w:cs="Times New Roman"/>
          <w:i/>
          <w:color w:val="FF0000"/>
          <w:sz w:val="24"/>
          <w:szCs w:val="24"/>
        </w:rPr>
        <w:t>Hypophthalmichthys</w:t>
      </w:r>
      <w:proofErr w:type="spellEnd"/>
      <w:r w:rsidR="007F64E9" w:rsidRPr="007F64E9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molitrix, </w:t>
      </w:r>
      <w:proofErr w:type="spellStart"/>
      <w:r w:rsidR="007F64E9" w:rsidRPr="007F64E9">
        <w:rPr>
          <w:rFonts w:ascii="Times New Roman" w:hAnsi="Times New Roman" w:cs="Times New Roman"/>
          <w:i/>
          <w:color w:val="FF0000"/>
          <w:sz w:val="24"/>
          <w:szCs w:val="24"/>
        </w:rPr>
        <w:t>Ompok</w:t>
      </w:r>
      <w:proofErr w:type="spellEnd"/>
      <w:r w:rsidR="007F64E9" w:rsidRPr="007F64E9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proofErr w:type="spellStart"/>
      <w:r w:rsidR="007F64E9" w:rsidRPr="007F64E9">
        <w:rPr>
          <w:rFonts w:ascii="Times New Roman" w:hAnsi="Times New Roman" w:cs="Times New Roman"/>
          <w:i/>
          <w:color w:val="FF0000"/>
          <w:sz w:val="24"/>
          <w:szCs w:val="24"/>
        </w:rPr>
        <w:t>pabda</w:t>
      </w:r>
      <w:proofErr w:type="spellEnd"/>
      <w:r w:rsidR="007F64E9" w:rsidRPr="007F64E9">
        <w:rPr>
          <w:rFonts w:ascii="Times New Roman" w:hAnsi="Times New Roman" w:cs="Times New Roman"/>
          <w:i/>
          <w:color w:val="FF0000"/>
          <w:sz w:val="24"/>
          <w:szCs w:val="24"/>
        </w:rPr>
        <w:t>,</w:t>
      </w:r>
      <w:r w:rsidR="00676851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and Wallago </w:t>
      </w:r>
      <w:proofErr w:type="spellStart"/>
      <w:r w:rsidR="00676851">
        <w:rPr>
          <w:rFonts w:ascii="Times New Roman" w:hAnsi="Times New Roman" w:cs="Times New Roman"/>
          <w:i/>
          <w:color w:val="FF0000"/>
          <w:sz w:val="24"/>
          <w:szCs w:val="24"/>
        </w:rPr>
        <w:t>attu</w:t>
      </w:r>
      <w:proofErr w:type="spellEnd"/>
      <w:r w:rsidR="00676851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are under the </w:t>
      </w:r>
      <w:r w:rsidR="007F64E9" w:rsidRPr="007F64E9">
        <w:rPr>
          <w:rFonts w:ascii="Times New Roman" w:hAnsi="Times New Roman" w:cs="Times New Roman"/>
          <w:color w:val="FF0000"/>
          <w:sz w:val="24"/>
          <w:szCs w:val="24"/>
        </w:rPr>
        <w:t xml:space="preserve">Near </w:t>
      </w:r>
      <w:proofErr w:type="gramStart"/>
      <w:r w:rsidR="007F64E9" w:rsidRPr="007F64E9">
        <w:rPr>
          <w:rFonts w:ascii="Times New Roman" w:hAnsi="Times New Roman" w:cs="Times New Roman"/>
          <w:color w:val="FF0000"/>
          <w:sz w:val="24"/>
          <w:szCs w:val="24"/>
        </w:rPr>
        <w:t>Threatened(</w:t>
      </w:r>
      <w:proofErr w:type="gramEnd"/>
      <w:r w:rsidR="007F64E9" w:rsidRPr="007F64E9">
        <w:rPr>
          <w:rFonts w:ascii="Times New Roman" w:hAnsi="Times New Roman" w:cs="Times New Roman"/>
          <w:color w:val="FF0000"/>
          <w:sz w:val="24"/>
          <w:szCs w:val="24"/>
        </w:rPr>
        <w:t>NT)category.</w:t>
      </w:r>
      <w:r w:rsidR="007F64E9">
        <w:rPr>
          <w:rFonts w:ascii="Times New Roman" w:hAnsi="Times New Roman" w:cs="Times New Roman"/>
          <w:sz w:val="24"/>
          <w:szCs w:val="24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ornamental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fish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industry,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7F64E9">
        <w:rPr>
          <w:rFonts w:ascii="Times New Roman" w:eastAsia="Times New Roman" w:hAnsi="Times New Roman" w:cs="Times New Roman"/>
          <w:sz w:val="24"/>
          <w:szCs w:val="24"/>
          <w:lang w:bidi="as-IN"/>
        </w:rPr>
        <w:t>representing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35.28%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species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(12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species)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recorded,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offers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opportunity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for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local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youth.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Nevertheless,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human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activities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such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jute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retting,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disposal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of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domestic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waste,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frequent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fishing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could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negatively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impact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fish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growth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and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overall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production,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unless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effective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management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measures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are</w:t>
      </w:r>
      <w:r w:rsidR="00D1702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 </w:t>
      </w:r>
      <w:r w:rsidR="008D1592" w:rsidRPr="00BF6C05">
        <w:rPr>
          <w:rFonts w:ascii="Times New Roman" w:eastAsia="Times New Roman" w:hAnsi="Times New Roman" w:cs="Times New Roman"/>
          <w:sz w:val="24"/>
          <w:szCs w:val="24"/>
          <w:lang w:bidi="as-IN"/>
        </w:rPr>
        <w:t>implemented</w:t>
      </w:r>
      <w:r w:rsidR="007F64E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. </w:t>
      </w:r>
      <w:r w:rsidR="007F64E9" w:rsidRPr="007F64E9">
        <w:rPr>
          <w:rFonts w:ascii="Times New Roman" w:eastAsia="Times New Roman" w:hAnsi="Times New Roman" w:cs="Times New Roman"/>
          <w:sz w:val="24"/>
          <w:szCs w:val="24"/>
          <w:lang w:bidi="as-IN"/>
        </w:rPr>
        <w:t xml:space="preserve">Mass </w:t>
      </w:r>
      <w:r w:rsidR="007F64E9" w:rsidRPr="007F64E9">
        <w:rPr>
          <w:rFonts w:ascii="Times New Roman" w:eastAsia="Times New Roman" w:hAnsi="Times New Roman" w:cs="Times New Roman"/>
          <w:color w:val="FF0000"/>
          <w:sz w:val="24"/>
          <w:szCs w:val="24"/>
          <w:lang w:bidi="as-IN"/>
        </w:rPr>
        <w:t xml:space="preserve">awareness </w:t>
      </w:r>
      <w:proofErr w:type="spellStart"/>
      <w:r w:rsidR="007F64E9" w:rsidRPr="007F64E9">
        <w:rPr>
          <w:rFonts w:ascii="Times New Roman" w:eastAsia="Times New Roman" w:hAnsi="Times New Roman" w:cs="Times New Roman"/>
          <w:color w:val="FF0000"/>
          <w:sz w:val="24"/>
          <w:szCs w:val="24"/>
          <w:lang w:bidi="as-IN"/>
        </w:rPr>
        <w:t>programmes</w:t>
      </w:r>
      <w:proofErr w:type="spellEnd"/>
      <w:r w:rsidR="007F64E9" w:rsidRPr="007F64E9">
        <w:rPr>
          <w:rFonts w:ascii="Times New Roman" w:eastAsia="Times New Roman" w:hAnsi="Times New Roman" w:cs="Times New Roman"/>
          <w:color w:val="FF0000"/>
          <w:sz w:val="24"/>
          <w:szCs w:val="24"/>
          <w:lang w:bidi="as-IN"/>
        </w:rPr>
        <w:t xml:space="preserve"> should be conducted for </w:t>
      </w:r>
      <w:r w:rsidR="007F64E9">
        <w:rPr>
          <w:rFonts w:ascii="Times New Roman" w:eastAsia="Times New Roman" w:hAnsi="Times New Roman" w:cs="Times New Roman"/>
          <w:color w:val="FF0000"/>
          <w:sz w:val="24"/>
          <w:szCs w:val="24"/>
          <w:lang w:bidi="as-IN"/>
        </w:rPr>
        <w:t xml:space="preserve">the </w:t>
      </w:r>
      <w:r w:rsidR="007F64E9" w:rsidRPr="007F64E9">
        <w:rPr>
          <w:rFonts w:ascii="Times New Roman" w:eastAsia="Times New Roman" w:hAnsi="Times New Roman" w:cs="Times New Roman"/>
          <w:color w:val="FF0000"/>
          <w:sz w:val="24"/>
          <w:szCs w:val="24"/>
          <w:lang w:bidi="as-IN"/>
        </w:rPr>
        <w:t xml:space="preserve">sustainable use </w:t>
      </w:r>
      <w:r w:rsidR="00676851">
        <w:rPr>
          <w:rFonts w:ascii="Times New Roman" w:eastAsia="Times New Roman" w:hAnsi="Times New Roman" w:cs="Times New Roman"/>
          <w:color w:val="FF0000"/>
          <w:sz w:val="24"/>
          <w:szCs w:val="24"/>
          <w:lang w:bidi="as-IN"/>
        </w:rPr>
        <w:t xml:space="preserve">and </w:t>
      </w:r>
      <w:r w:rsidR="007F64E9" w:rsidRPr="007F64E9">
        <w:rPr>
          <w:rFonts w:ascii="Times New Roman" w:eastAsia="Times New Roman" w:hAnsi="Times New Roman" w:cs="Times New Roman"/>
          <w:color w:val="FF0000"/>
          <w:sz w:val="24"/>
          <w:szCs w:val="24"/>
          <w:lang w:bidi="as-IN"/>
        </w:rPr>
        <w:t>conservation of fishery resources</w:t>
      </w:r>
      <w:r w:rsidR="00676851">
        <w:rPr>
          <w:rFonts w:ascii="Times New Roman" w:eastAsia="Times New Roman" w:hAnsi="Times New Roman" w:cs="Times New Roman"/>
          <w:sz w:val="24"/>
          <w:szCs w:val="24"/>
          <w:lang w:bidi="as-IN"/>
        </w:rPr>
        <w:t>.</w:t>
      </w:r>
    </w:p>
    <w:p w14:paraId="6B46ADCD" w14:textId="118685B1" w:rsidR="004F0811" w:rsidRDefault="004F0811" w:rsidP="008D159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as-IN"/>
        </w:rPr>
      </w:pPr>
    </w:p>
    <w:p w14:paraId="0EC622D5" w14:textId="53AC1B10" w:rsidR="004F0811" w:rsidRPr="004F0811" w:rsidRDefault="004F0811" w:rsidP="004F081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</w:pPr>
      <w:r w:rsidRPr="004F0811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>Disclaimer</w:t>
      </w:r>
      <w:r w:rsidR="00D17029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 xml:space="preserve"> </w:t>
      </w:r>
      <w:r w:rsidRPr="004F0811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>(Artificial</w:t>
      </w:r>
      <w:r w:rsidR="00D17029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 xml:space="preserve"> </w:t>
      </w:r>
      <w:r w:rsidRPr="004F0811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>intelligence</w:t>
      </w:r>
    </w:p>
    <w:p w14:paraId="62330BCF" w14:textId="77777777" w:rsidR="004F0811" w:rsidRPr="004F0811" w:rsidRDefault="004F0811" w:rsidP="004F081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</w:pPr>
    </w:p>
    <w:p w14:paraId="5B58FA82" w14:textId="4BC43E4D" w:rsidR="004F0811" w:rsidRPr="004F0811" w:rsidRDefault="004F0811" w:rsidP="004F081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</w:pPr>
      <w:r w:rsidRPr="004F0811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>Option</w:t>
      </w:r>
      <w:r w:rsidR="00D17029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 xml:space="preserve"> </w:t>
      </w:r>
      <w:r w:rsidRPr="004F0811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>1:</w:t>
      </w:r>
      <w:r w:rsidR="00D17029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 xml:space="preserve"> </w:t>
      </w:r>
    </w:p>
    <w:p w14:paraId="7F8F4628" w14:textId="77777777" w:rsidR="004F0811" w:rsidRPr="004F0811" w:rsidRDefault="004F0811" w:rsidP="004F081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</w:pPr>
    </w:p>
    <w:p w14:paraId="3683732E" w14:textId="502C9EE0" w:rsidR="004F0811" w:rsidRPr="004F0811" w:rsidRDefault="003E497D" w:rsidP="004F081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</w:pPr>
      <w:r w:rsidRPr="003E497D">
        <w:rPr>
          <w:rFonts w:ascii="Times New Roman" w:eastAsia="Times New Roman" w:hAnsi="Times New Roman" w:cs="Times New Roman"/>
          <w:b/>
          <w:bCs/>
          <w:sz w:val="24"/>
          <w:szCs w:val="24"/>
          <w:lang w:bidi="as-IN"/>
        </w:rPr>
        <w:lastRenderedPageBreak/>
        <w:t>Bhagyashree</w:t>
      </w:r>
      <w:r w:rsidR="00D17029">
        <w:rPr>
          <w:rFonts w:ascii="Times New Roman" w:eastAsia="Times New Roman" w:hAnsi="Times New Roman" w:cs="Times New Roman"/>
          <w:b/>
          <w:bCs/>
          <w:sz w:val="24"/>
          <w:szCs w:val="24"/>
          <w:lang w:bidi="as-IN"/>
        </w:rPr>
        <w:t xml:space="preserve"> </w:t>
      </w:r>
      <w:r w:rsidRPr="003E497D">
        <w:rPr>
          <w:rFonts w:ascii="Times New Roman" w:eastAsia="Times New Roman" w:hAnsi="Times New Roman" w:cs="Times New Roman"/>
          <w:b/>
          <w:bCs/>
          <w:sz w:val="24"/>
          <w:szCs w:val="24"/>
          <w:lang w:bidi="as-IN"/>
        </w:rPr>
        <w:t>Das</w:t>
      </w:r>
      <w:r w:rsidR="00D17029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 xml:space="preserve"> </w:t>
      </w:r>
      <w:r w:rsidR="004F0811" w:rsidRPr="004F0811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>hereby</w:t>
      </w:r>
      <w:r w:rsidR="00D17029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 xml:space="preserve"> </w:t>
      </w:r>
      <w:r w:rsidR="00676851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>declares</w:t>
      </w:r>
      <w:r w:rsidR="00D17029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 xml:space="preserve"> </w:t>
      </w:r>
      <w:r w:rsidR="004F0811" w:rsidRPr="004F0811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>that</w:t>
      </w:r>
      <w:r w:rsidR="00D17029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 xml:space="preserve"> </w:t>
      </w:r>
      <w:r w:rsidR="004F0811" w:rsidRPr="004F0811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>NO</w:t>
      </w:r>
      <w:r w:rsidR="00D17029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 xml:space="preserve"> </w:t>
      </w:r>
      <w:r w:rsidR="004F0811" w:rsidRPr="004F0811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>generative</w:t>
      </w:r>
      <w:r w:rsidR="00D17029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 xml:space="preserve"> </w:t>
      </w:r>
      <w:r w:rsidR="004F0811" w:rsidRPr="004F0811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>AI</w:t>
      </w:r>
      <w:r w:rsidR="00D17029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 xml:space="preserve"> </w:t>
      </w:r>
      <w:r w:rsidR="004F0811" w:rsidRPr="004F0811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>technologies</w:t>
      </w:r>
      <w:r w:rsidR="00D17029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 xml:space="preserve"> </w:t>
      </w:r>
      <w:r w:rsidR="004F0811" w:rsidRPr="004F0811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>such</w:t>
      </w:r>
      <w:r w:rsidR="00D17029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 xml:space="preserve"> </w:t>
      </w:r>
      <w:r w:rsidR="004F0811" w:rsidRPr="004F0811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>as</w:t>
      </w:r>
      <w:r w:rsidR="00D17029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 xml:space="preserve"> </w:t>
      </w:r>
      <w:r w:rsidR="004F0811" w:rsidRPr="004F0811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>Large</w:t>
      </w:r>
      <w:r w:rsidR="00D17029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 xml:space="preserve"> </w:t>
      </w:r>
      <w:r w:rsidR="004F0811" w:rsidRPr="004F0811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>Language</w:t>
      </w:r>
      <w:r w:rsidR="00D17029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 xml:space="preserve"> </w:t>
      </w:r>
      <w:r w:rsidR="004F0811" w:rsidRPr="004F0811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>Models</w:t>
      </w:r>
      <w:r w:rsidR="00D17029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 xml:space="preserve"> </w:t>
      </w:r>
      <w:r w:rsidR="004F0811" w:rsidRPr="004F0811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>(ChatGPT,</w:t>
      </w:r>
      <w:r w:rsidR="00D17029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 xml:space="preserve"> </w:t>
      </w:r>
      <w:r w:rsidR="004F0811" w:rsidRPr="004F0811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>COPILOT,</w:t>
      </w:r>
      <w:r w:rsidR="00D17029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 xml:space="preserve"> </w:t>
      </w:r>
      <w:r w:rsidR="004F0811" w:rsidRPr="004F0811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>etc.)</w:t>
      </w:r>
      <w:r w:rsidR="00D17029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 xml:space="preserve"> </w:t>
      </w:r>
      <w:r w:rsidR="004F0811" w:rsidRPr="004F0811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>and</w:t>
      </w:r>
      <w:r w:rsidR="00D17029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 xml:space="preserve"> </w:t>
      </w:r>
      <w:r w:rsidR="004F0811" w:rsidRPr="004F0811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>text-to-image</w:t>
      </w:r>
      <w:r w:rsidR="00D17029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 xml:space="preserve"> </w:t>
      </w:r>
      <w:r w:rsidR="004F0811" w:rsidRPr="004F0811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>generators</w:t>
      </w:r>
      <w:r w:rsidR="00D17029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 xml:space="preserve"> </w:t>
      </w:r>
      <w:r w:rsidR="004F0811" w:rsidRPr="004F0811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>have</w:t>
      </w:r>
      <w:r w:rsidR="00D17029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 xml:space="preserve"> </w:t>
      </w:r>
      <w:r w:rsidR="004F0811" w:rsidRPr="004F0811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>been</w:t>
      </w:r>
      <w:r w:rsidR="00D17029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 xml:space="preserve"> </w:t>
      </w:r>
      <w:r w:rsidR="004F0811" w:rsidRPr="004F0811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>used</w:t>
      </w:r>
      <w:r w:rsidR="00D17029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 xml:space="preserve"> </w:t>
      </w:r>
      <w:r w:rsidR="004F0811" w:rsidRPr="004F0811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>during</w:t>
      </w:r>
      <w:r w:rsidR="00D17029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 xml:space="preserve"> </w:t>
      </w:r>
      <w:r w:rsidR="004F0811" w:rsidRPr="004F0811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>the</w:t>
      </w:r>
      <w:r w:rsidR="00D17029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 xml:space="preserve"> </w:t>
      </w:r>
      <w:r w:rsidR="004F0811" w:rsidRPr="004F0811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>writing</w:t>
      </w:r>
      <w:r w:rsidR="00D17029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 xml:space="preserve"> </w:t>
      </w:r>
      <w:r w:rsidR="004F0811" w:rsidRPr="004F0811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>or</w:t>
      </w:r>
      <w:r w:rsidR="00D17029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 xml:space="preserve"> </w:t>
      </w:r>
      <w:r w:rsidR="004F0811" w:rsidRPr="004F0811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>editing</w:t>
      </w:r>
      <w:r w:rsidR="00D17029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 xml:space="preserve"> </w:t>
      </w:r>
      <w:r w:rsidR="004F0811" w:rsidRPr="004F0811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>of</w:t>
      </w:r>
      <w:r w:rsidR="00D17029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 xml:space="preserve"> </w:t>
      </w:r>
      <w:r w:rsidR="004F0811" w:rsidRPr="004F0811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>this</w:t>
      </w:r>
      <w:r w:rsidR="00D17029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 xml:space="preserve"> </w:t>
      </w:r>
      <w:r w:rsidR="004F0811" w:rsidRPr="004F0811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>manuscript.</w:t>
      </w:r>
      <w:r w:rsidR="00D17029"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  <w:t xml:space="preserve"> </w:t>
      </w:r>
    </w:p>
    <w:p w14:paraId="6BE66EEB" w14:textId="77777777" w:rsidR="004F0811" w:rsidRPr="004F0811" w:rsidRDefault="004F0811" w:rsidP="004F081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bidi="as-IN"/>
        </w:rPr>
      </w:pPr>
    </w:p>
    <w:p w14:paraId="1D4E8722" w14:textId="77777777" w:rsidR="003F7890" w:rsidRPr="00EB0172" w:rsidRDefault="003F7890" w:rsidP="0066739D">
      <w:pPr>
        <w:ind w:right="855"/>
        <w:rPr>
          <w:rFonts w:ascii="Times New Roman" w:hAnsi="Times New Roman" w:cs="Times New Roman"/>
          <w:sz w:val="24"/>
          <w:szCs w:val="24"/>
          <w:lang w:val="en-IN"/>
        </w:rPr>
      </w:pPr>
    </w:p>
    <w:p w14:paraId="68A2E3A3" w14:textId="77777777" w:rsidR="003F7890" w:rsidRDefault="003F7890" w:rsidP="00D12837">
      <w:pPr>
        <w:ind w:left="142" w:right="855"/>
        <w:jc w:val="center"/>
        <w:rPr>
          <w:rFonts w:ascii="Times New Roman" w:hAnsi="Times New Roman" w:cs="Times New Roman"/>
          <w:b/>
          <w:bCs/>
          <w:sz w:val="24"/>
          <w:szCs w:val="24"/>
          <w:lang w:val="en-IN"/>
        </w:rPr>
      </w:pPr>
      <w:r w:rsidRPr="00EB0172">
        <w:rPr>
          <w:rFonts w:ascii="Times New Roman" w:hAnsi="Times New Roman" w:cs="Times New Roman"/>
          <w:b/>
          <w:bCs/>
          <w:sz w:val="24"/>
          <w:szCs w:val="24"/>
          <w:lang w:val="en-IN"/>
        </w:rPr>
        <w:t>REFERENCES</w:t>
      </w:r>
    </w:p>
    <w:p w14:paraId="49DA36DC" w14:textId="26B6E59D" w:rsidR="007F64E9" w:rsidRPr="002327AA" w:rsidRDefault="007F64E9" w:rsidP="008D1592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86954">
        <w:rPr>
          <w:rFonts w:ascii="Times New Roman" w:hAnsi="Times New Roman" w:cs="Times New Roman"/>
          <w:sz w:val="24"/>
          <w:szCs w:val="24"/>
        </w:rPr>
        <w:t>Acharjee</w:t>
      </w:r>
      <w:proofErr w:type="spellEnd"/>
      <w:r w:rsidRPr="0098695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B.,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Chaudhury,</w:t>
      </w:r>
      <w:r>
        <w:rPr>
          <w:rFonts w:ascii="Times New Roman" w:hAnsi="Times New Roman" w:cs="Times New Roman"/>
          <w:sz w:val="24"/>
          <w:szCs w:val="24"/>
        </w:rPr>
        <w:t xml:space="preserve"> M., Dutta, A. a</w:t>
      </w:r>
      <w:r w:rsidRPr="00986954">
        <w:rPr>
          <w:rFonts w:ascii="Times New Roman" w:hAnsi="Times New Roman" w:cs="Times New Roman"/>
          <w:sz w:val="24"/>
          <w:szCs w:val="24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Goswami,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6851">
        <w:rPr>
          <w:rFonts w:ascii="Times New Roman" w:hAnsi="Times New Roman" w:cs="Times New Roman"/>
          <w:sz w:val="24"/>
          <w:szCs w:val="24"/>
        </w:rPr>
        <w:t>U.C.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(1998).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Productivity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fish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yield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954">
        <w:rPr>
          <w:rFonts w:ascii="Times New Roman" w:hAnsi="Times New Roman" w:cs="Times New Roman"/>
          <w:i/>
          <w:sz w:val="24"/>
          <w:szCs w:val="24"/>
        </w:rPr>
        <w:t>beels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6851">
        <w:rPr>
          <w:rFonts w:ascii="Times New Roman" w:hAnsi="Times New Roman" w:cs="Times New Roman"/>
          <w:sz w:val="24"/>
          <w:szCs w:val="24"/>
        </w:rPr>
        <w:t xml:space="preserve">the </w:t>
      </w:r>
      <w:r w:rsidRPr="00986954">
        <w:rPr>
          <w:rFonts w:ascii="Times New Roman" w:hAnsi="Times New Roman" w:cs="Times New Roman"/>
          <w:sz w:val="24"/>
          <w:szCs w:val="24"/>
        </w:rPr>
        <w:t>lower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Brahmaputra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basin.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Indian Journa</w:t>
      </w:r>
      <w:r w:rsidRPr="00986954">
        <w:rPr>
          <w:rFonts w:ascii="Times New Roman" w:hAnsi="Times New Roman" w:cs="Times New Roman"/>
          <w:i/>
          <w:sz w:val="24"/>
          <w:szCs w:val="24"/>
        </w:rPr>
        <w:t>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of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Fisheries</w:t>
      </w:r>
      <w:r w:rsidRPr="00986954">
        <w:rPr>
          <w:rFonts w:ascii="Times New Roman" w:hAnsi="Times New Roman" w:cs="Times New Roman"/>
          <w:b/>
          <w:i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b/>
          <w:sz w:val="24"/>
          <w:szCs w:val="24"/>
        </w:rPr>
        <w:t>45</w:t>
      </w:r>
      <w:r>
        <w:rPr>
          <w:rFonts w:ascii="Times New Roman" w:hAnsi="Times New Roman" w:cs="Times New Roman"/>
          <w:sz w:val="24"/>
          <w:szCs w:val="24"/>
        </w:rPr>
        <w:t>(4):419-427</w:t>
      </w:r>
    </w:p>
    <w:p w14:paraId="53775FCD" w14:textId="325BB9BD" w:rsidR="007F64E9" w:rsidRPr="00986954" w:rsidRDefault="007F64E9" w:rsidP="008D1592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86954">
        <w:rPr>
          <w:rFonts w:ascii="Times New Roman" w:hAnsi="Times New Roman" w:cs="Times New Roman"/>
          <w:sz w:val="24"/>
          <w:szCs w:val="24"/>
        </w:rPr>
        <w:t>Barhai</w:t>
      </w:r>
      <w:proofErr w:type="spellEnd"/>
      <w:r w:rsidRPr="0098695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A.,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Das,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S.,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Das,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B.K.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Kar.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(2015).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preliminary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survey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954">
        <w:rPr>
          <w:rFonts w:ascii="Times New Roman" w:hAnsi="Times New Roman" w:cs="Times New Roman"/>
          <w:sz w:val="24"/>
          <w:szCs w:val="24"/>
        </w:rPr>
        <w:t>ichthyospecies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diversity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954">
        <w:rPr>
          <w:rFonts w:ascii="Times New Roman" w:hAnsi="Times New Roman" w:cs="Times New Roman"/>
          <w:sz w:val="24"/>
          <w:szCs w:val="24"/>
        </w:rPr>
        <w:t>Hasila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7D18">
        <w:rPr>
          <w:rFonts w:ascii="Times New Roman" w:hAnsi="Times New Roman" w:cs="Times New Roman"/>
          <w:i/>
          <w:sz w:val="24"/>
          <w:szCs w:val="24"/>
        </w:rPr>
        <w:t>Beel</w:t>
      </w:r>
      <w:proofErr w:type="spellEnd"/>
      <w:r w:rsidRPr="0098695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954">
        <w:rPr>
          <w:rFonts w:ascii="Times New Roman" w:hAnsi="Times New Roman" w:cs="Times New Roman"/>
          <w:sz w:val="24"/>
          <w:szCs w:val="24"/>
        </w:rPr>
        <w:t>Urpad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185F">
        <w:rPr>
          <w:rFonts w:ascii="Times New Roman" w:hAnsi="Times New Roman" w:cs="Times New Roman"/>
          <w:i/>
          <w:sz w:val="24"/>
          <w:szCs w:val="24"/>
        </w:rPr>
        <w:t>Beel</w:t>
      </w:r>
      <w:proofErr w:type="spellEnd"/>
      <w:r w:rsidRPr="0098695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Kumari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7D18">
        <w:rPr>
          <w:rFonts w:ascii="Times New Roman" w:hAnsi="Times New Roman" w:cs="Times New Roman"/>
          <w:i/>
          <w:sz w:val="24"/>
          <w:szCs w:val="24"/>
        </w:rPr>
        <w:t>Beel</w:t>
      </w:r>
      <w:proofErr w:type="spellEnd"/>
      <w:r w:rsidRPr="0098695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954">
        <w:rPr>
          <w:rFonts w:ascii="Times New Roman" w:hAnsi="Times New Roman" w:cs="Times New Roman"/>
          <w:sz w:val="24"/>
          <w:szCs w:val="24"/>
        </w:rPr>
        <w:t>Sidli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7D18">
        <w:rPr>
          <w:rFonts w:ascii="Times New Roman" w:hAnsi="Times New Roman" w:cs="Times New Roman"/>
          <w:i/>
          <w:sz w:val="24"/>
          <w:szCs w:val="24"/>
        </w:rPr>
        <w:t>Beel</w:t>
      </w:r>
      <w:proofErr w:type="spellEnd"/>
      <w:r w:rsidR="00676851"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954">
        <w:rPr>
          <w:rFonts w:ascii="Times New Roman" w:hAnsi="Times New Roman" w:cs="Times New Roman"/>
          <w:sz w:val="24"/>
          <w:szCs w:val="24"/>
        </w:rPr>
        <w:t>Seksekia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7D18">
        <w:rPr>
          <w:rFonts w:ascii="Times New Roman" w:hAnsi="Times New Roman" w:cs="Times New Roman"/>
          <w:i/>
          <w:sz w:val="24"/>
          <w:szCs w:val="24"/>
        </w:rPr>
        <w:t>Beel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Goalpara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district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Assam,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India.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International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Research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of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Advanced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Research</w:t>
      </w:r>
      <w:r w:rsidRPr="00986954">
        <w:rPr>
          <w:rFonts w:ascii="Times New Roman" w:hAnsi="Times New Roman" w:cs="Times New Roman"/>
          <w:b/>
          <w:i/>
          <w:sz w:val="24"/>
          <w:szCs w:val="24"/>
        </w:rPr>
        <w:t>,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b/>
          <w:sz w:val="24"/>
          <w:szCs w:val="24"/>
        </w:rPr>
        <w:t>3</w:t>
      </w:r>
      <w:r w:rsidRPr="00986954">
        <w:rPr>
          <w:rFonts w:ascii="Times New Roman" w:hAnsi="Times New Roman" w:cs="Times New Roman"/>
          <w:sz w:val="24"/>
          <w:szCs w:val="24"/>
        </w:rPr>
        <w:t>(6):678-684</w:t>
      </w:r>
    </w:p>
    <w:p w14:paraId="25A3190F" w14:textId="3695D03E" w:rsidR="007F64E9" w:rsidRDefault="007F64E9" w:rsidP="008D1592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F64E9">
        <w:rPr>
          <w:rFonts w:ascii="Times New Roman" w:hAnsi="Times New Roman" w:cs="Times New Roman"/>
          <w:color w:val="FF0000"/>
          <w:sz w:val="24"/>
          <w:szCs w:val="24"/>
        </w:rPr>
        <w:t xml:space="preserve">Baruah, D., Kunal, K., Sarma, D., Ahmad, P., Sharma, P., Singh, A. K., &amp; Singh, N. D. (2018). Aquatic biodiversity in upland streams of </w:t>
      </w:r>
      <w:proofErr w:type="spellStart"/>
      <w:r w:rsidR="00676851">
        <w:rPr>
          <w:rFonts w:ascii="Times New Roman" w:hAnsi="Times New Roman" w:cs="Times New Roman"/>
          <w:color w:val="FF0000"/>
          <w:sz w:val="24"/>
          <w:szCs w:val="24"/>
        </w:rPr>
        <w:t>Kameng</w:t>
      </w:r>
      <w:proofErr w:type="spellEnd"/>
      <w:r w:rsidRPr="007F64E9">
        <w:rPr>
          <w:rFonts w:ascii="Times New Roman" w:hAnsi="Times New Roman" w:cs="Times New Roman"/>
          <w:color w:val="FF0000"/>
          <w:sz w:val="24"/>
          <w:szCs w:val="24"/>
        </w:rPr>
        <w:t xml:space="preserve"> drainage in Arunachal Pradesh. Journal of Krishi Vigyan, 7(1), 10-15.</w:t>
      </w:r>
    </w:p>
    <w:p w14:paraId="7D052944" w14:textId="2083CF05" w:rsidR="007F64E9" w:rsidRDefault="007F64E9" w:rsidP="008D1592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86954">
        <w:rPr>
          <w:rFonts w:ascii="Times New Roman" w:hAnsi="Times New Roman" w:cs="Times New Roman"/>
          <w:sz w:val="24"/>
          <w:szCs w:val="24"/>
        </w:rPr>
        <w:t>Bh</w:t>
      </w:r>
      <w:r>
        <w:rPr>
          <w:rFonts w:ascii="Times New Roman" w:hAnsi="Times New Roman" w:cs="Times New Roman"/>
          <w:sz w:val="24"/>
          <w:szCs w:val="24"/>
        </w:rPr>
        <w:t>agabati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A.K., </w:t>
      </w:r>
      <w:r w:rsidRPr="00986954">
        <w:rPr>
          <w:rFonts w:ascii="Times New Roman" w:hAnsi="Times New Roman" w:cs="Times New Roman"/>
          <w:sz w:val="24"/>
          <w:szCs w:val="24"/>
        </w:rPr>
        <w:t>Kar,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B.K.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Bora,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A.K.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(2002).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Geography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Assam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(2</w:t>
      </w:r>
      <w:r w:rsidRPr="00986954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ed.)</w:t>
      </w:r>
      <w:r w:rsidR="0067685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Rajesh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Publications,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New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Delhi.</w:t>
      </w:r>
    </w:p>
    <w:p w14:paraId="4A0D0738" w14:textId="7FE74ABC" w:rsidR="007F64E9" w:rsidRPr="005F15FA" w:rsidRDefault="007F64E9" w:rsidP="008D1592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sz w:val="24"/>
          <w:szCs w:val="24"/>
        </w:rPr>
      </w:pPr>
      <w:r w:rsidRPr="005F15FA">
        <w:rPr>
          <w:rFonts w:ascii="Times New Roman" w:hAnsi="Times New Roman" w:cs="Times New Roman"/>
          <w:sz w:val="24"/>
          <w:szCs w:val="24"/>
        </w:rPr>
        <w:t>Chawla,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H.,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Singh,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S.</w:t>
      </w:r>
      <w:r w:rsidR="00676851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="00676851">
        <w:rPr>
          <w:rFonts w:ascii="Times New Roman" w:hAnsi="Times New Roman" w:cs="Times New Roman"/>
          <w:sz w:val="24"/>
          <w:szCs w:val="24"/>
        </w:rPr>
        <w:t>Haritash</w:t>
      </w:r>
      <w:proofErr w:type="spellEnd"/>
      <w:r w:rsidR="00676851">
        <w:rPr>
          <w:rFonts w:ascii="Times New Roman" w:hAnsi="Times New Roman" w:cs="Times New Roman"/>
          <w:sz w:val="24"/>
          <w:szCs w:val="24"/>
        </w:rPr>
        <w:t>, A.K.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(2024).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Reversing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damage: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ecological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restoration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polluted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water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bodies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affected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by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pollutants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due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anthropogenic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activities.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Environmental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Science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Pollution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Research,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31(1),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127-143</w:t>
      </w:r>
    </w:p>
    <w:p w14:paraId="70DAD060" w14:textId="1D80689A" w:rsidR="007F64E9" w:rsidRPr="007F64E9" w:rsidRDefault="007F64E9" w:rsidP="007F64E9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F64E9">
        <w:rPr>
          <w:rFonts w:ascii="Times New Roman" w:hAnsi="Times New Roman" w:cs="Times New Roman"/>
          <w:color w:val="FF0000"/>
          <w:sz w:val="24"/>
          <w:szCs w:val="24"/>
        </w:rPr>
        <w:t xml:space="preserve">Devashish, K. (2021). Fish and their habitats in </w:t>
      </w:r>
      <w:r w:rsidR="00676851">
        <w:rPr>
          <w:rFonts w:ascii="Times New Roman" w:hAnsi="Times New Roman" w:cs="Times New Roman"/>
          <w:color w:val="FF0000"/>
          <w:sz w:val="24"/>
          <w:szCs w:val="24"/>
        </w:rPr>
        <w:t xml:space="preserve">the </w:t>
      </w:r>
      <w:r w:rsidRPr="007F64E9">
        <w:rPr>
          <w:rFonts w:ascii="Times New Roman" w:hAnsi="Times New Roman" w:cs="Times New Roman"/>
          <w:color w:val="FF0000"/>
          <w:sz w:val="24"/>
          <w:szCs w:val="24"/>
        </w:rPr>
        <w:t>North-East India biodiversity hotspot. Oceanography &amp; Fisheries Open Access Journal, 13(2), 555856. https://doi.org/10.19080/OFOAJ.2021.13.555856</w:t>
      </w:r>
    </w:p>
    <w:p w14:paraId="1578D555" w14:textId="58383527" w:rsidR="007F64E9" w:rsidRPr="007F64E9" w:rsidRDefault="007F64E9" w:rsidP="007F64E9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F64E9">
        <w:rPr>
          <w:rFonts w:ascii="Times New Roman" w:hAnsi="Times New Roman" w:cs="Times New Roman"/>
          <w:color w:val="FF0000"/>
          <w:sz w:val="24"/>
          <w:szCs w:val="24"/>
        </w:rPr>
        <w:t xml:space="preserve">Devashish, K. (2023). Fish and food security: Pioneering updated taxonomic study of the fishes of </w:t>
      </w:r>
      <w:proofErr w:type="spellStart"/>
      <w:r w:rsidRPr="007F64E9">
        <w:rPr>
          <w:rFonts w:ascii="Times New Roman" w:hAnsi="Times New Roman" w:cs="Times New Roman"/>
          <w:color w:val="FF0000"/>
          <w:sz w:val="24"/>
          <w:szCs w:val="24"/>
        </w:rPr>
        <w:t>Karbi</w:t>
      </w:r>
      <w:proofErr w:type="spellEnd"/>
      <w:r w:rsidRPr="007F64E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7F64E9">
        <w:rPr>
          <w:rFonts w:ascii="Times New Roman" w:hAnsi="Times New Roman" w:cs="Times New Roman"/>
          <w:color w:val="FF0000"/>
          <w:sz w:val="24"/>
          <w:szCs w:val="24"/>
        </w:rPr>
        <w:t>Anglong</w:t>
      </w:r>
      <w:proofErr w:type="spellEnd"/>
      <w:r w:rsidRPr="007F64E9">
        <w:rPr>
          <w:rFonts w:ascii="Times New Roman" w:hAnsi="Times New Roman" w:cs="Times New Roman"/>
          <w:color w:val="FF0000"/>
          <w:sz w:val="24"/>
          <w:szCs w:val="24"/>
        </w:rPr>
        <w:t xml:space="preserve"> in </w:t>
      </w:r>
      <w:r w:rsidR="00676851">
        <w:rPr>
          <w:rFonts w:ascii="Times New Roman" w:hAnsi="Times New Roman" w:cs="Times New Roman"/>
          <w:color w:val="FF0000"/>
          <w:sz w:val="24"/>
          <w:szCs w:val="24"/>
        </w:rPr>
        <w:t xml:space="preserve">the </w:t>
      </w:r>
      <w:r w:rsidRPr="007F64E9">
        <w:rPr>
          <w:rFonts w:ascii="Times New Roman" w:hAnsi="Times New Roman" w:cs="Times New Roman"/>
          <w:color w:val="FF0000"/>
          <w:sz w:val="24"/>
          <w:szCs w:val="24"/>
        </w:rPr>
        <w:t>Northeastern biodiversity hotspot. Nutrition &amp; Food Science International Journal, 12(4), 555844. https://doi.org/10.19080/NFSIJ.2023.12.555844</w:t>
      </w:r>
    </w:p>
    <w:p w14:paraId="579CEB6E" w14:textId="77777777" w:rsidR="007F64E9" w:rsidRPr="007F64E9" w:rsidRDefault="007F64E9" w:rsidP="007F64E9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proofErr w:type="spellStart"/>
      <w:r w:rsidRPr="007F64E9">
        <w:rPr>
          <w:rFonts w:ascii="Times New Roman" w:hAnsi="Times New Roman" w:cs="Times New Roman"/>
          <w:color w:val="FF0000"/>
          <w:sz w:val="24"/>
          <w:szCs w:val="24"/>
        </w:rPr>
        <w:t>Farkade</w:t>
      </w:r>
      <w:proofErr w:type="spellEnd"/>
      <w:r w:rsidRPr="007F64E9">
        <w:rPr>
          <w:rFonts w:ascii="Times New Roman" w:hAnsi="Times New Roman" w:cs="Times New Roman"/>
          <w:color w:val="FF0000"/>
          <w:sz w:val="24"/>
          <w:szCs w:val="24"/>
        </w:rPr>
        <w:t xml:space="preserve">, S. V., Bhandarkar, K. B., and </w:t>
      </w:r>
      <w:proofErr w:type="spellStart"/>
      <w:r w:rsidRPr="007F64E9">
        <w:rPr>
          <w:rFonts w:ascii="Times New Roman" w:hAnsi="Times New Roman" w:cs="Times New Roman"/>
          <w:color w:val="FF0000"/>
          <w:sz w:val="24"/>
          <w:szCs w:val="24"/>
        </w:rPr>
        <w:t>Sangve</w:t>
      </w:r>
      <w:proofErr w:type="spellEnd"/>
      <w:r w:rsidRPr="007F64E9">
        <w:rPr>
          <w:rFonts w:ascii="Times New Roman" w:hAnsi="Times New Roman" w:cs="Times New Roman"/>
          <w:color w:val="FF0000"/>
          <w:sz w:val="24"/>
          <w:szCs w:val="24"/>
        </w:rPr>
        <w:t xml:space="preserve">, K. B. (2023). Diversity and abundance of ichthyofauna in </w:t>
      </w:r>
      <w:proofErr w:type="spellStart"/>
      <w:r w:rsidRPr="007F64E9">
        <w:rPr>
          <w:rFonts w:ascii="Times New Roman" w:hAnsi="Times New Roman" w:cs="Times New Roman"/>
          <w:color w:val="FF0000"/>
          <w:sz w:val="24"/>
          <w:szCs w:val="24"/>
        </w:rPr>
        <w:t>Shekhdari</w:t>
      </w:r>
      <w:proofErr w:type="spellEnd"/>
      <w:r w:rsidRPr="007F64E9">
        <w:rPr>
          <w:rFonts w:ascii="Times New Roman" w:hAnsi="Times New Roman" w:cs="Times New Roman"/>
          <w:color w:val="FF0000"/>
          <w:sz w:val="24"/>
          <w:szCs w:val="24"/>
        </w:rPr>
        <w:t xml:space="preserve"> Dam, District Amravati, Maharashtra. Species, 24, e39s1531.</w:t>
      </w:r>
    </w:p>
    <w:p w14:paraId="3A00B4BA" w14:textId="2B4D46EE" w:rsidR="007F64E9" w:rsidRDefault="007F64E9" w:rsidP="008D1592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sz w:val="24"/>
          <w:szCs w:val="24"/>
        </w:rPr>
      </w:pPr>
      <w:r w:rsidRPr="00986954">
        <w:rPr>
          <w:rFonts w:ascii="Times New Roman" w:hAnsi="Times New Roman" w:cs="Times New Roman"/>
          <w:sz w:val="24"/>
          <w:szCs w:val="24"/>
        </w:rPr>
        <w:lastRenderedPageBreak/>
        <w:t>Fernandes,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954">
        <w:rPr>
          <w:rFonts w:ascii="Times New Roman" w:hAnsi="Times New Roman" w:cs="Times New Roman"/>
          <w:sz w:val="24"/>
          <w:szCs w:val="24"/>
        </w:rPr>
        <w:t>Achuthankutty</w:t>
      </w:r>
      <w:proofErr w:type="spellEnd"/>
      <w:r w:rsidRPr="0098695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6851">
        <w:rPr>
          <w:rFonts w:ascii="Times New Roman" w:hAnsi="Times New Roman" w:cs="Times New Roman"/>
          <w:sz w:val="24"/>
          <w:szCs w:val="24"/>
        </w:rPr>
        <w:t>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(2010).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Seasonal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variation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fishery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diversity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some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6851">
        <w:rPr>
          <w:rFonts w:ascii="Times New Roman" w:hAnsi="Times New Roman" w:cs="Times New Roman"/>
          <w:sz w:val="24"/>
          <w:szCs w:val="24"/>
        </w:rPr>
        <w:t>wetlands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954">
        <w:rPr>
          <w:rFonts w:ascii="Times New Roman" w:hAnsi="Times New Roman" w:cs="Times New Roman"/>
          <w:sz w:val="24"/>
          <w:szCs w:val="24"/>
        </w:rPr>
        <w:t>Salcete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Taluka,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Goa,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India.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Indian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Journal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of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Marine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Science</w:t>
      </w:r>
      <w:r w:rsidRPr="00986954">
        <w:rPr>
          <w:rFonts w:ascii="Times New Roman" w:hAnsi="Times New Roman" w:cs="Times New Roman"/>
          <w:b/>
          <w:i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b/>
          <w:sz w:val="24"/>
          <w:szCs w:val="24"/>
        </w:rPr>
        <w:t>39</w:t>
      </w:r>
      <w:r>
        <w:rPr>
          <w:rFonts w:ascii="Times New Roman" w:hAnsi="Times New Roman" w:cs="Times New Roman"/>
          <w:sz w:val="24"/>
          <w:szCs w:val="24"/>
        </w:rPr>
        <w:t xml:space="preserve">(2): </w:t>
      </w:r>
      <w:r w:rsidRPr="00986954">
        <w:rPr>
          <w:rFonts w:ascii="Times New Roman" w:hAnsi="Times New Roman" w:cs="Times New Roman"/>
          <w:sz w:val="24"/>
          <w:szCs w:val="24"/>
        </w:rPr>
        <w:t>238-247</w:t>
      </w:r>
    </w:p>
    <w:p w14:paraId="48220E46" w14:textId="77777777" w:rsidR="007F64E9" w:rsidRPr="002D4DF7" w:rsidRDefault="007F64E9" w:rsidP="008D1592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Ghosh, D. And </w:t>
      </w:r>
      <w:proofErr w:type="gramStart"/>
      <w:r>
        <w:rPr>
          <w:rFonts w:ascii="Times New Roman" w:hAnsi="Times New Roman" w:cs="Times New Roman"/>
          <w:sz w:val="24"/>
          <w:szCs w:val="24"/>
        </w:rPr>
        <w:t>Biswas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J.K. (2017). Fish Fauna Faces Anthropogenic Double Trouble: Erosion of Fish Diversity in Tropical Oxbow Lake of the Ganga River Basin in Eastern India. </w:t>
      </w:r>
      <w:r>
        <w:rPr>
          <w:rFonts w:ascii="Times New Roman" w:hAnsi="Times New Roman" w:cs="Times New Roman"/>
          <w:i/>
          <w:sz w:val="24"/>
          <w:szCs w:val="24"/>
        </w:rPr>
        <w:t>Journal of Biodiversity and Endangered Species</w:t>
      </w:r>
      <w:r w:rsidRPr="002D4DF7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2D4DF7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(2): 1-9</w:t>
      </w:r>
    </w:p>
    <w:p w14:paraId="5D8A70F0" w14:textId="243C4050" w:rsidR="007F64E9" w:rsidRPr="00986954" w:rsidRDefault="007F64E9" w:rsidP="008D1592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sz w:val="24"/>
          <w:szCs w:val="24"/>
        </w:rPr>
      </w:pPr>
      <w:r w:rsidRPr="00986954">
        <w:rPr>
          <w:rFonts w:ascii="Times New Roman" w:hAnsi="Times New Roman" w:cs="Times New Roman"/>
          <w:sz w:val="24"/>
          <w:szCs w:val="24"/>
        </w:rPr>
        <w:t>Gogoi,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B.,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Das,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R.,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Abujam,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6851">
        <w:rPr>
          <w:rFonts w:ascii="Times New Roman" w:hAnsi="Times New Roman" w:cs="Times New Roman"/>
          <w:sz w:val="24"/>
          <w:szCs w:val="24"/>
        </w:rPr>
        <w:t>S.K.,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Das,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86954">
        <w:rPr>
          <w:rFonts w:ascii="Times New Roman" w:hAnsi="Times New Roman" w:cs="Times New Roman"/>
          <w:sz w:val="24"/>
          <w:szCs w:val="24"/>
        </w:rPr>
        <w:t>(2016).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Enumeration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Fish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from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954">
        <w:rPr>
          <w:rFonts w:ascii="Times New Roman" w:hAnsi="Times New Roman" w:cs="Times New Roman"/>
          <w:sz w:val="24"/>
          <w:szCs w:val="24"/>
        </w:rPr>
        <w:t>Dulakhojiya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954">
        <w:rPr>
          <w:rFonts w:ascii="Times New Roman" w:hAnsi="Times New Roman" w:cs="Times New Roman"/>
          <w:sz w:val="24"/>
          <w:szCs w:val="24"/>
        </w:rPr>
        <w:t>beel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(wetland)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Lakhimpur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District,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Assam,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India.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Journal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of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Fisheries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Sciences</w:t>
      </w:r>
      <w:r w:rsidRPr="00986954">
        <w:rPr>
          <w:rFonts w:ascii="Times New Roman" w:hAnsi="Times New Roman" w:cs="Times New Roman"/>
          <w:b/>
          <w:i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b/>
          <w:sz w:val="24"/>
          <w:szCs w:val="24"/>
        </w:rPr>
        <w:t>10</w:t>
      </w:r>
      <w:r w:rsidRPr="00986954">
        <w:rPr>
          <w:rFonts w:ascii="Times New Roman" w:hAnsi="Times New Roman" w:cs="Times New Roman"/>
          <w:sz w:val="24"/>
          <w:szCs w:val="24"/>
        </w:rPr>
        <w:t>(4):037-042</w:t>
      </w:r>
    </w:p>
    <w:p w14:paraId="231B9B67" w14:textId="6CB4C4ED" w:rsidR="007F64E9" w:rsidRDefault="007F64E9" w:rsidP="008D1592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Gopal, B. (1997). Biodiversity in Inland Aquatic Ecosystems in India. An overview. </w:t>
      </w:r>
      <w:r>
        <w:rPr>
          <w:rFonts w:ascii="Times New Roman" w:hAnsi="Times New Roman" w:cs="Times New Roman"/>
          <w:i/>
          <w:sz w:val="24"/>
          <w:szCs w:val="24"/>
        </w:rPr>
        <w:t>Inter. J. of Eco. a</w:t>
      </w:r>
      <w:r w:rsidRPr="00D92C4C">
        <w:rPr>
          <w:rFonts w:ascii="Times New Roman" w:hAnsi="Times New Roman" w:cs="Times New Roman"/>
          <w:i/>
          <w:sz w:val="24"/>
          <w:szCs w:val="24"/>
        </w:rPr>
        <w:t>nd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92C4C">
        <w:rPr>
          <w:rFonts w:ascii="Times New Roman" w:hAnsi="Times New Roman" w:cs="Times New Roman"/>
          <w:i/>
          <w:sz w:val="24"/>
          <w:szCs w:val="24"/>
        </w:rPr>
        <w:t>Env.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92C4C">
        <w:rPr>
          <w:rFonts w:ascii="Times New Roman" w:hAnsi="Times New Roman" w:cs="Times New Roman"/>
          <w:i/>
          <w:sz w:val="24"/>
          <w:szCs w:val="24"/>
        </w:rPr>
        <w:t>Sci</w:t>
      </w:r>
      <w:r w:rsidRPr="00547CA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547CAD">
        <w:rPr>
          <w:rFonts w:ascii="Times New Roman" w:hAnsi="Times New Roman" w:cs="Times New Roman"/>
          <w:b/>
          <w:sz w:val="24"/>
          <w:szCs w:val="24"/>
        </w:rPr>
        <w:t>23</w:t>
      </w:r>
      <w:r>
        <w:rPr>
          <w:rFonts w:ascii="Times New Roman" w:hAnsi="Times New Roman" w:cs="Times New Roman"/>
          <w:sz w:val="24"/>
          <w:szCs w:val="24"/>
        </w:rPr>
        <w:t>: 305-313</w:t>
      </w:r>
    </w:p>
    <w:p w14:paraId="75258DB0" w14:textId="260B1571" w:rsidR="007F64E9" w:rsidRDefault="007F64E9" w:rsidP="008D1592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sz w:val="24"/>
          <w:szCs w:val="24"/>
        </w:rPr>
      </w:pPr>
      <w:r w:rsidRPr="00986954">
        <w:rPr>
          <w:rFonts w:ascii="Times New Roman" w:hAnsi="Times New Roman" w:cs="Times New Roman"/>
          <w:sz w:val="24"/>
          <w:szCs w:val="24"/>
        </w:rPr>
        <w:t>Goswami,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Kalita,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86954">
        <w:rPr>
          <w:rFonts w:ascii="Times New Roman" w:hAnsi="Times New Roman" w:cs="Times New Roman"/>
          <w:sz w:val="24"/>
          <w:szCs w:val="24"/>
        </w:rPr>
        <w:t>(2012).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Ichthyofaunal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diversity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anthropogenic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stress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954">
        <w:rPr>
          <w:rFonts w:ascii="Times New Roman" w:hAnsi="Times New Roman" w:cs="Times New Roman"/>
          <w:sz w:val="24"/>
          <w:szCs w:val="24"/>
        </w:rPr>
        <w:t>Deepor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6851">
        <w:rPr>
          <w:rFonts w:ascii="Times New Roman" w:hAnsi="Times New Roman" w:cs="Times New Roman"/>
          <w:sz w:val="24"/>
          <w:szCs w:val="24"/>
        </w:rPr>
        <w:t>Beel</w:t>
      </w:r>
      <w:proofErr w:type="spellEnd"/>
      <w:r w:rsidRPr="0098695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only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Ramsar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site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Assam.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IOSR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Journal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of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Environmental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Science,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Toxicology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and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Food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Technology</w:t>
      </w:r>
      <w:r w:rsidRPr="00986954">
        <w:rPr>
          <w:rFonts w:ascii="Times New Roman" w:hAnsi="Times New Roman" w:cs="Times New Roman"/>
          <w:b/>
          <w:i/>
          <w:sz w:val="24"/>
          <w:szCs w:val="24"/>
        </w:rPr>
        <w:t>,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b/>
          <w:sz w:val="24"/>
          <w:szCs w:val="24"/>
        </w:rPr>
        <w:t>2</w:t>
      </w:r>
      <w:r w:rsidRPr="00986954">
        <w:rPr>
          <w:rFonts w:ascii="Times New Roman" w:hAnsi="Times New Roman" w:cs="Times New Roman"/>
          <w:sz w:val="24"/>
          <w:szCs w:val="24"/>
        </w:rPr>
        <w:t>(1):54-59</w:t>
      </w:r>
    </w:p>
    <w:p w14:paraId="3CB99FE2" w14:textId="6630E756" w:rsidR="007F64E9" w:rsidRPr="00986954" w:rsidRDefault="007F64E9" w:rsidP="008D1592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Goswami, U.C., Viswanath W., Jayaram K.C., Datta M.J.S. (2007). Fish fauna of north east India. In: Goswami U.C. (ed) Natural and anthropogenic hazards on fish and fisheries, Narendra Publication House, </w:t>
      </w:r>
      <w:proofErr w:type="spellStart"/>
      <w:r>
        <w:rPr>
          <w:rFonts w:ascii="Times New Roman" w:hAnsi="Times New Roman" w:cs="Times New Roman"/>
          <w:sz w:val="24"/>
          <w:szCs w:val="24"/>
        </w:rPr>
        <w:t>Delhi.pp</w:t>
      </w:r>
      <w:proofErr w:type="spellEnd"/>
      <w:r w:rsidR="006768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21</w:t>
      </w:r>
      <w:r w:rsidR="00676851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>46.</w:t>
      </w:r>
    </w:p>
    <w:p w14:paraId="38378030" w14:textId="23572951" w:rsidR="007F64E9" w:rsidRDefault="007F64E9" w:rsidP="008D1592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Greeson, P.B., Clark, </w:t>
      </w:r>
      <w:r w:rsidR="00676851">
        <w:rPr>
          <w:rFonts w:ascii="Times New Roman" w:hAnsi="Times New Roman" w:cs="Times New Roman"/>
          <w:sz w:val="24"/>
          <w:szCs w:val="24"/>
        </w:rPr>
        <w:t>J.R.,</w:t>
      </w:r>
      <w:r>
        <w:rPr>
          <w:rFonts w:ascii="Times New Roman" w:hAnsi="Times New Roman" w:cs="Times New Roman"/>
          <w:sz w:val="24"/>
          <w:szCs w:val="24"/>
        </w:rPr>
        <w:t xml:space="preserve"> and Clark,</w:t>
      </w:r>
      <w:r w:rsidR="006768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J.E. (1979). Wetland Functions and Values: The State of Our Understanding. </w:t>
      </w:r>
      <w:r w:rsidRPr="00021772">
        <w:rPr>
          <w:rFonts w:ascii="Times New Roman" w:hAnsi="Times New Roman" w:cs="Times New Roman"/>
          <w:i/>
          <w:sz w:val="24"/>
          <w:szCs w:val="24"/>
        </w:rPr>
        <w:t>Proc.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21772">
        <w:rPr>
          <w:rFonts w:ascii="Times New Roman" w:hAnsi="Times New Roman" w:cs="Times New Roman"/>
          <w:i/>
          <w:sz w:val="24"/>
          <w:szCs w:val="24"/>
        </w:rPr>
        <w:t>Of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21772">
        <w:rPr>
          <w:rFonts w:ascii="Times New Roman" w:hAnsi="Times New Roman" w:cs="Times New Roman"/>
          <w:i/>
          <w:sz w:val="24"/>
          <w:szCs w:val="24"/>
        </w:rPr>
        <w:t>the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21772">
        <w:rPr>
          <w:rFonts w:ascii="Times New Roman" w:hAnsi="Times New Roman" w:cs="Times New Roman"/>
          <w:i/>
          <w:sz w:val="24"/>
          <w:szCs w:val="24"/>
        </w:rPr>
        <w:t>National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21772">
        <w:rPr>
          <w:rFonts w:ascii="Times New Roman" w:hAnsi="Times New Roman" w:cs="Times New Roman"/>
          <w:i/>
          <w:sz w:val="24"/>
          <w:szCs w:val="24"/>
        </w:rPr>
        <w:t>Symposium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21772">
        <w:rPr>
          <w:rFonts w:ascii="Times New Roman" w:hAnsi="Times New Roman" w:cs="Times New Roman"/>
          <w:i/>
          <w:sz w:val="24"/>
          <w:szCs w:val="24"/>
        </w:rPr>
        <w:t>on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21772">
        <w:rPr>
          <w:rFonts w:ascii="Times New Roman" w:hAnsi="Times New Roman" w:cs="Times New Roman"/>
          <w:i/>
          <w:sz w:val="24"/>
          <w:szCs w:val="24"/>
        </w:rPr>
        <w:t>Wetlands</w:t>
      </w:r>
      <w:r>
        <w:rPr>
          <w:rFonts w:ascii="Times New Roman" w:hAnsi="Times New Roman" w:cs="Times New Roman"/>
          <w:sz w:val="24"/>
          <w:szCs w:val="24"/>
        </w:rPr>
        <w:t xml:space="preserve">, 1978. Amer, Water Resources </w:t>
      </w:r>
      <w:r w:rsidR="00676851">
        <w:rPr>
          <w:rFonts w:ascii="Times New Roman" w:hAnsi="Times New Roman" w:cs="Times New Roman"/>
          <w:sz w:val="24"/>
          <w:szCs w:val="24"/>
        </w:rPr>
        <w:t>Assoc.</w:t>
      </w:r>
      <w:r>
        <w:rPr>
          <w:rFonts w:ascii="Times New Roman" w:hAnsi="Times New Roman" w:cs="Times New Roman"/>
          <w:sz w:val="24"/>
          <w:szCs w:val="24"/>
        </w:rPr>
        <w:t>, Minneapolis, Minnesota. 674 pp.</w:t>
      </w:r>
    </w:p>
    <w:p w14:paraId="443D782B" w14:textId="1C5195DA" w:rsidR="007F64E9" w:rsidRPr="00195BB5" w:rsidRDefault="007F64E9" w:rsidP="008D1592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Hossain, M. S., Das, N. G., Sarker, S. and Rahaman, M. Z. (2012). Fish diversity and habitat relationship with environmental variables at Meghna </w:t>
      </w:r>
      <w:r w:rsidR="00676851">
        <w:rPr>
          <w:rFonts w:ascii="Times New Roman" w:hAnsi="Times New Roman" w:cs="Times New Roman"/>
          <w:sz w:val="24"/>
          <w:szCs w:val="24"/>
        </w:rPr>
        <w:t>River</w:t>
      </w:r>
      <w:r>
        <w:rPr>
          <w:rFonts w:ascii="Times New Roman" w:hAnsi="Times New Roman" w:cs="Times New Roman"/>
          <w:sz w:val="24"/>
          <w:szCs w:val="24"/>
        </w:rPr>
        <w:t xml:space="preserve"> estuary, Bangladesh.</w:t>
      </w:r>
      <w:r>
        <w:rPr>
          <w:rFonts w:ascii="Times New Roman" w:hAnsi="Times New Roman" w:cs="Times New Roman"/>
          <w:i/>
          <w:sz w:val="24"/>
          <w:szCs w:val="24"/>
        </w:rPr>
        <w:t xml:space="preserve"> The Egyptian Journal of Aquatic Research</w:t>
      </w:r>
      <w:r w:rsidRPr="00195BB5">
        <w:rPr>
          <w:rFonts w:ascii="Times New Roman" w:hAnsi="Times New Roman" w:cs="Times New Roman"/>
          <w:b/>
          <w:i/>
          <w:sz w:val="24"/>
          <w:szCs w:val="24"/>
        </w:rPr>
        <w:t>,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95BB5">
        <w:rPr>
          <w:rFonts w:ascii="Times New Roman" w:hAnsi="Times New Roman" w:cs="Times New Roman"/>
          <w:b/>
          <w:sz w:val="24"/>
          <w:szCs w:val="24"/>
        </w:rPr>
        <w:t>38</w:t>
      </w:r>
      <w:r>
        <w:rPr>
          <w:rFonts w:ascii="Times New Roman" w:hAnsi="Times New Roman" w:cs="Times New Roman"/>
          <w:sz w:val="24"/>
          <w:szCs w:val="24"/>
        </w:rPr>
        <w:t>(3):213-226</w:t>
      </w:r>
    </w:p>
    <w:p w14:paraId="0537F572" w14:textId="1FC23245" w:rsidR="007F64E9" w:rsidRDefault="007F64E9" w:rsidP="008D1592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sz w:val="24"/>
          <w:szCs w:val="24"/>
        </w:rPr>
      </w:pPr>
      <w:r w:rsidRPr="00986954">
        <w:rPr>
          <w:rFonts w:ascii="Times New Roman" w:hAnsi="Times New Roman" w:cs="Times New Roman"/>
          <w:sz w:val="24"/>
          <w:szCs w:val="24"/>
        </w:rPr>
        <w:t>Hussain,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A.,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Chandra,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Rand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Amalesh,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86954">
        <w:rPr>
          <w:rFonts w:ascii="Times New Roman" w:hAnsi="Times New Roman" w:cs="Times New Roman"/>
          <w:sz w:val="24"/>
          <w:szCs w:val="24"/>
        </w:rPr>
        <w:t>(2015).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study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Limnology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Ichthyology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Dhir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6851">
        <w:rPr>
          <w:rFonts w:ascii="Times New Roman" w:hAnsi="Times New Roman" w:cs="Times New Roman"/>
          <w:sz w:val="24"/>
          <w:szCs w:val="24"/>
        </w:rPr>
        <w:t>Beel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Dhubri,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Assam,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India.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Int.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Res.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J.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Biological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Sci</w:t>
      </w:r>
      <w:r w:rsidRPr="00986954">
        <w:rPr>
          <w:rFonts w:ascii="Times New Roman" w:hAnsi="Times New Roman" w:cs="Times New Roman"/>
          <w:b/>
          <w:i/>
          <w:sz w:val="24"/>
          <w:szCs w:val="24"/>
        </w:rPr>
        <w:t>.,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b/>
          <w:sz w:val="24"/>
          <w:szCs w:val="24"/>
        </w:rPr>
        <w:t>4</w:t>
      </w:r>
      <w:r w:rsidRPr="00986954">
        <w:rPr>
          <w:rFonts w:ascii="Times New Roman" w:hAnsi="Times New Roman" w:cs="Times New Roman"/>
          <w:sz w:val="24"/>
          <w:szCs w:val="24"/>
        </w:rPr>
        <w:t>(8):40-48</w:t>
      </w:r>
    </w:p>
    <w:p w14:paraId="4ECFD880" w14:textId="6FBEAA2B" w:rsidR="007F64E9" w:rsidRDefault="007F64E9" w:rsidP="008D1592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IUCN Red List of threatened species, (version 2021.1)</w:t>
      </w:r>
      <w:r w:rsidR="00676851">
        <w:rPr>
          <w:rFonts w:ascii="Times New Roman" w:hAnsi="Times New Roman" w:cs="Times New Roman"/>
          <w:sz w:val="24"/>
          <w:szCs w:val="24"/>
        </w:rPr>
        <w:t>. www.iucnredlist.org downloaded in</w:t>
      </w:r>
      <w:r>
        <w:rPr>
          <w:rFonts w:ascii="Times New Roman" w:hAnsi="Times New Roman" w:cs="Times New Roman"/>
          <w:sz w:val="24"/>
          <w:szCs w:val="24"/>
        </w:rPr>
        <w:t xml:space="preserve"> June 2021.</w:t>
      </w:r>
    </w:p>
    <w:p w14:paraId="16B18849" w14:textId="51956149" w:rsidR="007F64E9" w:rsidRDefault="007F64E9" w:rsidP="008D1592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Jayaram, K.C. (2010). The Freshwater Fishes of </w:t>
      </w:r>
      <w:r w:rsidR="00676851">
        <w:rPr>
          <w:rFonts w:ascii="Times New Roman" w:hAnsi="Times New Roman" w:cs="Times New Roman"/>
          <w:sz w:val="24"/>
          <w:szCs w:val="24"/>
        </w:rPr>
        <w:t>the Indian Region</w:t>
      </w:r>
      <w:r>
        <w:rPr>
          <w:rFonts w:ascii="Times New Roman" w:hAnsi="Times New Roman" w:cs="Times New Roman"/>
          <w:sz w:val="24"/>
          <w:szCs w:val="24"/>
        </w:rPr>
        <w:t>. 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Edition, Narendra Publishing House, New Delhi, India.</w:t>
      </w:r>
    </w:p>
    <w:p w14:paraId="33C60D92" w14:textId="31EAE0A4" w:rsidR="007F64E9" w:rsidRDefault="007F64E9" w:rsidP="008D1592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7082">
        <w:rPr>
          <w:rFonts w:ascii="Times New Roman" w:hAnsi="Times New Roman" w:cs="Times New Roman"/>
          <w:sz w:val="24"/>
          <w:szCs w:val="24"/>
        </w:rPr>
        <w:lastRenderedPageBreak/>
        <w:t>Jhingran</w:t>
      </w:r>
      <w:proofErr w:type="spellEnd"/>
      <w:r>
        <w:rPr>
          <w:rFonts w:ascii="Times New Roman" w:hAnsi="Times New Roman" w:cs="Times New Roman"/>
          <w:sz w:val="24"/>
          <w:szCs w:val="24"/>
        </w:rPr>
        <w:t>, A. (1991). Inland Fishes of India and Adjacent C</w:t>
      </w:r>
      <w:r w:rsidRPr="00E47082">
        <w:rPr>
          <w:rFonts w:ascii="Times New Roman" w:hAnsi="Times New Roman" w:cs="Times New Roman"/>
          <w:sz w:val="24"/>
          <w:szCs w:val="24"/>
        </w:rPr>
        <w:t>ountries.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7082">
        <w:rPr>
          <w:rFonts w:ascii="Times New Roman" w:hAnsi="Times New Roman" w:cs="Times New Roman"/>
          <w:sz w:val="24"/>
          <w:szCs w:val="24"/>
        </w:rPr>
        <w:t>Oxford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7082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7082">
        <w:rPr>
          <w:rFonts w:ascii="Times New Roman" w:hAnsi="Times New Roman" w:cs="Times New Roman"/>
          <w:sz w:val="24"/>
          <w:szCs w:val="24"/>
        </w:rPr>
        <w:t>IBH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7082">
        <w:rPr>
          <w:rFonts w:ascii="Times New Roman" w:hAnsi="Times New Roman" w:cs="Times New Roman"/>
          <w:sz w:val="24"/>
          <w:szCs w:val="24"/>
        </w:rPr>
        <w:t>Publishing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7082">
        <w:rPr>
          <w:rFonts w:ascii="Times New Roman" w:hAnsi="Times New Roman" w:cs="Times New Roman"/>
          <w:sz w:val="24"/>
          <w:szCs w:val="24"/>
        </w:rPr>
        <w:t>Co.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7082">
        <w:rPr>
          <w:rFonts w:ascii="Times New Roman" w:hAnsi="Times New Roman" w:cs="Times New Roman"/>
          <w:sz w:val="24"/>
          <w:szCs w:val="24"/>
        </w:rPr>
        <w:t>Pvt.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7082">
        <w:rPr>
          <w:rFonts w:ascii="Times New Roman" w:hAnsi="Times New Roman" w:cs="Times New Roman"/>
          <w:sz w:val="24"/>
          <w:szCs w:val="24"/>
        </w:rPr>
        <w:t>Ltd.,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7082">
        <w:rPr>
          <w:rFonts w:ascii="Times New Roman" w:hAnsi="Times New Roman" w:cs="Times New Roman"/>
          <w:sz w:val="24"/>
          <w:szCs w:val="24"/>
        </w:rPr>
        <w:t>New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7082">
        <w:rPr>
          <w:rFonts w:ascii="Times New Roman" w:hAnsi="Times New Roman" w:cs="Times New Roman"/>
          <w:sz w:val="24"/>
          <w:szCs w:val="24"/>
        </w:rPr>
        <w:t>Delhi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76851">
        <w:rPr>
          <w:rFonts w:ascii="Times New Roman" w:hAnsi="Times New Roman" w:cs="Times New Roman"/>
          <w:sz w:val="24"/>
          <w:szCs w:val="24"/>
        </w:rPr>
        <w:t>Pp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7082">
        <w:rPr>
          <w:rFonts w:ascii="Times New Roman" w:hAnsi="Times New Roman" w:cs="Times New Roman"/>
          <w:sz w:val="24"/>
          <w:szCs w:val="24"/>
        </w:rPr>
        <w:t>1158.</w:t>
      </w:r>
    </w:p>
    <w:p w14:paraId="50036498" w14:textId="49B683B7" w:rsidR="007F64E9" w:rsidRPr="005F15FA" w:rsidRDefault="007F64E9" w:rsidP="008D1592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sz w:val="24"/>
          <w:szCs w:val="24"/>
        </w:rPr>
      </w:pPr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Kalita,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B.,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Chakraborty,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A.,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&amp;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Dey,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67685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A.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(2025)</w:t>
      </w:r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Study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on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the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Present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Status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of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Fish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Population,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Abundance,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and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Anthropogenic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Stressors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Affecting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the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Ichthyofaunal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Diversity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Deepor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Beel</w:t>
      </w:r>
      <w:proofErr w:type="spellEnd"/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Assam,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5F15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India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2CF7">
        <w:rPr>
          <w:rFonts w:ascii="Times New Roman" w:hAnsi="Times New Roman" w:cs="Times New Roman"/>
          <w:b/>
          <w:sz w:val="24"/>
          <w:szCs w:val="24"/>
        </w:rPr>
        <w:t>17</w:t>
      </w:r>
      <w:r w:rsidRPr="005F15FA">
        <w:rPr>
          <w:rFonts w:ascii="Times New Roman" w:hAnsi="Times New Roman" w:cs="Times New Roman"/>
          <w:sz w:val="24"/>
          <w:szCs w:val="24"/>
        </w:rPr>
        <w:t>(2):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5FA">
        <w:rPr>
          <w:rFonts w:ascii="Times New Roman" w:hAnsi="Times New Roman" w:cs="Times New Roman"/>
          <w:sz w:val="24"/>
          <w:szCs w:val="24"/>
        </w:rPr>
        <w:t>2249</w:t>
      </w:r>
      <w:r w:rsidR="00676851">
        <w:rPr>
          <w:rFonts w:ascii="Times New Roman" w:hAnsi="Times New Roman" w:cs="Times New Roman"/>
          <w:sz w:val="24"/>
          <w:szCs w:val="24"/>
        </w:rPr>
        <w:t>–</w:t>
      </w:r>
      <w:r w:rsidRPr="005F15FA">
        <w:rPr>
          <w:rFonts w:ascii="Times New Roman" w:hAnsi="Times New Roman" w:cs="Times New Roman"/>
          <w:sz w:val="24"/>
          <w:szCs w:val="24"/>
        </w:rPr>
        <w:t>3239.</w:t>
      </w:r>
    </w:p>
    <w:p w14:paraId="2D36EACB" w14:textId="5FFBFE0B" w:rsidR="007F64E9" w:rsidRDefault="007F64E9" w:rsidP="008D1592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Kumzuk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R. (2019). Studies on finfish diversity with </w:t>
      </w:r>
      <w:proofErr w:type="spellStart"/>
      <w:r w:rsidR="00676851">
        <w:rPr>
          <w:rFonts w:ascii="Times New Roman" w:hAnsi="Times New Roman" w:cs="Times New Roman"/>
          <w:sz w:val="24"/>
          <w:szCs w:val="24"/>
        </w:rPr>
        <w:t>physico</w:t>
      </w:r>
      <w:proofErr w:type="spellEnd"/>
      <w:r w:rsidR="00676851">
        <w:rPr>
          <w:rFonts w:ascii="Times New Roman" w:hAnsi="Times New Roman" w:cs="Times New Roman"/>
          <w:sz w:val="24"/>
          <w:szCs w:val="24"/>
        </w:rPr>
        <w:t>-chemical</w:t>
      </w:r>
      <w:r>
        <w:rPr>
          <w:rFonts w:ascii="Times New Roman" w:hAnsi="Times New Roman" w:cs="Times New Roman"/>
          <w:sz w:val="24"/>
          <w:szCs w:val="24"/>
        </w:rPr>
        <w:t xml:space="preserve"> parameters of </w:t>
      </w:r>
      <w:proofErr w:type="spellStart"/>
      <w:r>
        <w:rPr>
          <w:rFonts w:ascii="Times New Roman" w:hAnsi="Times New Roman" w:cs="Times New Roman"/>
          <w:sz w:val="24"/>
          <w:szCs w:val="24"/>
        </w:rPr>
        <w:t>Doyang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reservoir, Nagaland, India. Ph.D. Thesis. Vidyasagar University, Midnapore, West Bengal, India.</w:t>
      </w:r>
    </w:p>
    <w:p w14:paraId="2EDA43D7" w14:textId="77777777" w:rsidR="007F64E9" w:rsidRPr="00986954" w:rsidRDefault="007F64E9" w:rsidP="008D1592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Mitsch, W.J. and Gosselink, J.G. (1986). </w:t>
      </w:r>
      <w:r w:rsidRPr="00D44184">
        <w:rPr>
          <w:rFonts w:ascii="Times New Roman" w:hAnsi="Times New Roman" w:cs="Times New Roman"/>
          <w:i/>
          <w:sz w:val="24"/>
          <w:szCs w:val="24"/>
        </w:rPr>
        <w:t>Wetlands</w:t>
      </w:r>
      <w:r>
        <w:rPr>
          <w:rFonts w:ascii="Times New Roman" w:hAnsi="Times New Roman" w:cs="Times New Roman"/>
          <w:sz w:val="24"/>
          <w:szCs w:val="24"/>
        </w:rPr>
        <w:t>. Van Nostrand Reinhold, New York, 539 pp.</w:t>
      </w:r>
    </w:p>
    <w:p w14:paraId="06695DA2" w14:textId="77777777" w:rsidR="007F64E9" w:rsidRDefault="007F64E9" w:rsidP="008D1592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Mugurran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A.E. (2004). </w:t>
      </w:r>
      <w:r w:rsidRPr="00F34569">
        <w:rPr>
          <w:rFonts w:ascii="Times New Roman" w:hAnsi="Times New Roman" w:cs="Times New Roman"/>
          <w:i/>
          <w:sz w:val="24"/>
          <w:szCs w:val="24"/>
        </w:rPr>
        <w:t>Measuring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34569">
        <w:rPr>
          <w:rFonts w:ascii="Times New Roman" w:hAnsi="Times New Roman" w:cs="Times New Roman"/>
          <w:i/>
          <w:sz w:val="24"/>
          <w:szCs w:val="24"/>
        </w:rPr>
        <w:t>Biological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34569">
        <w:rPr>
          <w:rFonts w:ascii="Times New Roman" w:hAnsi="Times New Roman" w:cs="Times New Roman"/>
          <w:i/>
          <w:sz w:val="24"/>
          <w:szCs w:val="24"/>
        </w:rPr>
        <w:t>Diversity</w:t>
      </w:r>
      <w:r>
        <w:rPr>
          <w:rFonts w:ascii="Times New Roman" w:hAnsi="Times New Roman" w:cs="Times New Roman"/>
          <w:sz w:val="24"/>
          <w:szCs w:val="24"/>
        </w:rPr>
        <w:t>, Blackwell Publishing Service Ltd., Oxford, 256 pp.</w:t>
      </w:r>
    </w:p>
    <w:p w14:paraId="1339D11E" w14:textId="15B424F7" w:rsidR="007F64E9" w:rsidRDefault="007F64E9" w:rsidP="008D1592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Murugan, A. S., and Prabaharan, C. (2012). Fish diversity </w:t>
      </w:r>
      <w:r w:rsidR="00676851">
        <w:rPr>
          <w:rFonts w:ascii="Times New Roman" w:hAnsi="Times New Roman" w:cs="Times New Roman"/>
          <w:sz w:val="24"/>
          <w:szCs w:val="24"/>
        </w:rPr>
        <w:t>about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physico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-chemical characteristics of Kamala Basin of Darbhanga District, Bihar, India. </w:t>
      </w:r>
      <w:r>
        <w:rPr>
          <w:rFonts w:ascii="Times New Roman" w:hAnsi="Times New Roman" w:cs="Times New Roman"/>
          <w:i/>
          <w:sz w:val="24"/>
          <w:szCs w:val="24"/>
        </w:rPr>
        <w:t>International Journal of Pharmaceutical and Biological Archives</w:t>
      </w:r>
      <w:r>
        <w:rPr>
          <w:rFonts w:ascii="Times New Roman" w:hAnsi="Times New Roman" w:cs="Times New Roman"/>
          <w:b/>
          <w:sz w:val="24"/>
          <w:szCs w:val="24"/>
        </w:rPr>
        <w:t>, 3</w:t>
      </w:r>
      <w:r>
        <w:rPr>
          <w:rFonts w:ascii="Times New Roman" w:hAnsi="Times New Roman" w:cs="Times New Roman"/>
          <w:sz w:val="24"/>
          <w:szCs w:val="24"/>
        </w:rPr>
        <w:t>(1):211-217</w:t>
      </w:r>
    </w:p>
    <w:p w14:paraId="2C182765" w14:textId="1EC95A07" w:rsidR="007F64E9" w:rsidRDefault="007F64E9" w:rsidP="008D1592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sz w:val="24"/>
          <w:szCs w:val="24"/>
        </w:rPr>
      </w:pPr>
      <w:r w:rsidRPr="00986954">
        <w:rPr>
          <w:rFonts w:ascii="Times New Roman" w:hAnsi="Times New Roman" w:cs="Times New Roman"/>
          <w:sz w:val="24"/>
          <w:szCs w:val="24"/>
        </w:rPr>
        <w:t>Nag.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R.,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Singha,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N.,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Deka,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P.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(2017).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study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fish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diversity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Dhir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6851">
        <w:rPr>
          <w:rFonts w:ascii="Times New Roman" w:hAnsi="Times New Roman" w:cs="Times New Roman"/>
          <w:sz w:val="24"/>
          <w:szCs w:val="24"/>
        </w:rPr>
        <w:t>Beel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Dhubri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District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Assam,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India.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International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Journal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of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Applied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Research</w:t>
      </w:r>
      <w:r w:rsidRPr="00986954">
        <w:rPr>
          <w:rFonts w:ascii="Times New Roman" w:hAnsi="Times New Roman" w:cs="Times New Roman"/>
          <w:b/>
          <w:sz w:val="24"/>
          <w:szCs w:val="24"/>
        </w:rPr>
        <w:t>,3</w:t>
      </w:r>
      <w:r w:rsidRPr="00986954">
        <w:rPr>
          <w:rFonts w:ascii="Times New Roman" w:hAnsi="Times New Roman" w:cs="Times New Roman"/>
          <w:sz w:val="24"/>
          <w:szCs w:val="24"/>
        </w:rPr>
        <w:t>(5):19-26</w:t>
      </w:r>
    </w:p>
    <w:p w14:paraId="35AC09B6" w14:textId="3E25750F" w:rsidR="007F64E9" w:rsidRDefault="007F64E9" w:rsidP="008D1592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sz w:val="24"/>
          <w:szCs w:val="24"/>
        </w:rPr>
      </w:pPr>
      <w:r w:rsidRPr="00986954">
        <w:rPr>
          <w:rFonts w:ascii="Times New Roman" w:hAnsi="Times New Roman" w:cs="Times New Roman"/>
          <w:sz w:val="24"/>
          <w:szCs w:val="24"/>
        </w:rPr>
        <w:t>Siddique,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M.A.B.,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954">
        <w:rPr>
          <w:rFonts w:ascii="Times New Roman" w:hAnsi="Times New Roman" w:cs="Times New Roman"/>
          <w:sz w:val="24"/>
          <w:szCs w:val="24"/>
        </w:rPr>
        <w:t>Hussian</w:t>
      </w:r>
      <w:proofErr w:type="spellEnd"/>
      <w:r w:rsidRPr="0098695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M.A.,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954">
        <w:rPr>
          <w:rFonts w:ascii="Times New Roman" w:hAnsi="Times New Roman" w:cs="Times New Roman"/>
          <w:sz w:val="24"/>
          <w:szCs w:val="24"/>
        </w:rPr>
        <w:t>Flowra</w:t>
      </w:r>
      <w:proofErr w:type="spellEnd"/>
      <w:r w:rsidRPr="0098695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6851">
        <w:rPr>
          <w:rFonts w:ascii="Times New Roman" w:hAnsi="Times New Roman" w:cs="Times New Roman"/>
          <w:sz w:val="24"/>
          <w:szCs w:val="24"/>
        </w:rPr>
        <w:t>F.A.,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954">
        <w:rPr>
          <w:rFonts w:ascii="Times New Roman" w:hAnsi="Times New Roman" w:cs="Times New Roman"/>
          <w:sz w:val="24"/>
          <w:szCs w:val="24"/>
        </w:rPr>
        <w:t>Alam</w:t>
      </w:r>
      <w:proofErr w:type="spellEnd"/>
      <w:r w:rsidRPr="0098695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M.M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86954">
        <w:rPr>
          <w:rFonts w:ascii="Times New Roman" w:hAnsi="Times New Roman" w:cs="Times New Roman"/>
          <w:sz w:val="24"/>
          <w:szCs w:val="24"/>
        </w:rPr>
        <w:t>(2016).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Assessment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fish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fauna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relation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biodiversity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indices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Chalan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Beel,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Bangladesh.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International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Journal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of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Aquatic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76851">
        <w:rPr>
          <w:rFonts w:ascii="Times New Roman" w:hAnsi="Times New Roman" w:cs="Times New Roman"/>
          <w:i/>
          <w:sz w:val="24"/>
          <w:szCs w:val="24"/>
        </w:rPr>
        <w:t xml:space="preserve">Biology. </w:t>
      </w:r>
      <w:r w:rsidRPr="00986954">
        <w:rPr>
          <w:rFonts w:ascii="Times New Roman" w:hAnsi="Times New Roman" w:cs="Times New Roman"/>
          <w:b/>
          <w:sz w:val="24"/>
          <w:szCs w:val="24"/>
        </w:rPr>
        <w:t>4</w:t>
      </w:r>
      <w:r w:rsidRPr="00986954">
        <w:rPr>
          <w:rFonts w:ascii="Times New Roman" w:hAnsi="Times New Roman" w:cs="Times New Roman"/>
          <w:sz w:val="24"/>
          <w:szCs w:val="24"/>
        </w:rPr>
        <w:t>(5):345</w:t>
      </w:r>
      <w:r w:rsidR="00676851">
        <w:rPr>
          <w:rFonts w:ascii="Times New Roman" w:hAnsi="Times New Roman" w:cs="Times New Roman"/>
          <w:sz w:val="24"/>
          <w:szCs w:val="24"/>
        </w:rPr>
        <w:t>–</w:t>
      </w:r>
      <w:r w:rsidRPr="00986954">
        <w:rPr>
          <w:rFonts w:ascii="Times New Roman" w:hAnsi="Times New Roman" w:cs="Times New Roman"/>
          <w:sz w:val="24"/>
          <w:szCs w:val="24"/>
        </w:rPr>
        <w:t>352.</w:t>
      </w:r>
    </w:p>
    <w:p w14:paraId="23FD518D" w14:textId="77777777" w:rsidR="007F64E9" w:rsidRDefault="007F64E9" w:rsidP="008D1592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Singha, N. </w:t>
      </w:r>
      <w:r w:rsidRPr="007F102D">
        <w:rPr>
          <w:rFonts w:ascii="Times New Roman" w:hAnsi="Times New Roman" w:cs="Times New Roman"/>
          <w:sz w:val="24"/>
          <w:szCs w:val="24"/>
          <w:shd w:val="clear" w:color="auto" w:fill="FFFFFF"/>
        </w:rPr>
        <w:t>and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Deka, R.N.P </w:t>
      </w:r>
      <w:r w:rsidRPr="007F102D">
        <w:rPr>
          <w:rFonts w:ascii="Times New Roman" w:hAnsi="Times New Roman" w:cs="Times New Roman"/>
          <w:sz w:val="24"/>
          <w:szCs w:val="24"/>
          <w:shd w:val="clear" w:color="auto" w:fill="FFFFFF"/>
        </w:rPr>
        <w:t>(2017).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F102D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F102D">
        <w:rPr>
          <w:rFonts w:ascii="Times New Roman" w:hAnsi="Times New Roman" w:cs="Times New Roman"/>
          <w:sz w:val="24"/>
          <w:szCs w:val="24"/>
          <w:shd w:val="clear" w:color="auto" w:fill="FFFFFF"/>
        </w:rPr>
        <w:t>preliminary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F102D">
        <w:rPr>
          <w:rFonts w:ascii="Times New Roman" w:hAnsi="Times New Roman" w:cs="Times New Roman"/>
          <w:sz w:val="24"/>
          <w:szCs w:val="24"/>
          <w:shd w:val="clear" w:color="auto" w:fill="FFFFFF"/>
        </w:rPr>
        <w:t>study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F102D">
        <w:rPr>
          <w:rFonts w:ascii="Times New Roman" w:hAnsi="Times New Roman" w:cs="Times New Roman"/>
          <w:sz w:val="24"/>
          <w:szCs w:val="24"/>
          <w:shd w:val="clear" w:color="auto" w:fill="FFFFFF"/>
        </w:rPr>
        <w:t>on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F102D">
        <w:rPr>
          <w:rFonts w:ascii="Times New Roman" w:hAnsi="Times New Roman" w:cs="Times New Roman"/>
          <w:sz w:val="24"/>
          <w:szCs w:val="24"/>
          <w:shd w:val="clear" w:color="auto" w:fill="FFFFFF"/>
        </w:rPr>
        <w:t>ichthyofaunal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F102D">
        <w:rPr>
          <w:rFonts w:ascii="Times New Roman" w:hAnsi="Times New Roman" w:cs="Times New Roman"/>
          <w:sz w:val="24"/>
          <w:szCs w:val="24"/>
          <w:shd w:val="clear" w:color="auto" w:fill="FFFFFF"/>
        </w:rPr>
        <w:t>diversity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F102D">
        <w:rPr>
          <w:rFonts w:ascii="Times New Roman" w:hAnsi="Times New Roman" w:cs="Times New Roman"/>
          <w:sz w:val="24"/>
          <w:szCs w:val="24"/>
          <w:shd w:val="clear" w:color="auto" w:fill="FFFFFF"/>
        </w:rPr>
        <w:t>of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F102D">
        <w:rPr>
          <w:rFonts w:ascii="Times New Roman" w:hAnsi="Times New Roman" w:cs="Times New Roman"/>
          <w:sz w:val="24"/>
          <w:szCs w:val="24"/>
          <w:shd w:val="clear" w:color="auto" w:fill="FFFFFF"/>
        </w:rPr>
        <w:t>Diplai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7F102D">
        <w:rPr>
          <w:rFonts w:ascii="Times New Roman" w:hAnsi="Times New Roman" w:cs="Times New Roman"/>
          <w:sz w:val="24"/>
          <w:szCs w:val="24"/>
          <w:shd w:val="clear" w:color="auto" w:fill="FFFFFF"/>
        </w:rPr>
        <w:t>Beel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F102D">
        <w:rPr>
          <w:rFonts w:ascii="Times New Roman" w:hAnsi="Times New Roman" w:cs="Times New Roman"/>
          <w:sz w:val="24"/>
          <w:szCs w:val="24"/>
          <w:shd w:val="clear" w:color="auto" w:fill="FFFFFF"/>
        </w:rPr>
        <w:t>of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F102D">
        <w:rPr>
          <w:rFonts w:ascii="Times New Roman" w:hAnsi="Times New Roman" w:cs="Times New Roman"/>
          <w:sz w:val="24"/>
          <w:szCs w:val="24"/>
          <w:shd w:val="clear" w:color="auto" w:fill="FFFFFF"/>
        </w:rPr>
        <w:t>Kokrajhar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F102D">
        <w:rPr>
          <w:rFonts w:ascii="Times New Roman" w:hAnsi="Times New Roman" w:cs="Times New Roman"/>
          <w:sz w:val="24"/>
          <w:szCs w:val="24"/>
          <w:shd w:val="clear" w:color="auto" w:fill="FFFFFF"/>
        </w:rPr>
        <w:t>district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F102D">
        <w:rPr>
          <w:rFonts w:ascii="Times New Roman" w:hAnsi="Times New Roman" w:cs="Times New Roman"/>
          <w:sz w:val="24"/>
          <w:szCs w:val="24"/>
          <w:shd w:val="clear" w:color="auto" w:fill="FFFFFF"/>
        </w:rPr>
        <w:t>of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F102D">
        <w:rPr>
          <w:rFonts w:ascii="Times New Roman" w:hAnsi="Times New Roman" w:cs="Times New Roman"/>
          <w:sz w:val="24"/>
          <w:szCs w:val="24"/>
          <w:shd w:val="clear" w:color="auto" w:fill="FFFFFF"/>
        </w:rPr>
        <w:t>Assam,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F102D">
        <w:rPr>
          <w:rFonts w:ascii="Times New Roman" w:hAnsi="Times New Roman" w:cs="Times New Roman"/>
          <w:sz w:val="24"/>
          <w:szCs w:val="24"/>
          <w:shd w:val="clear" w:color="auto" w:fill="FFFFFF"/>
        </w:rPr>
        <w:t>India.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F102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International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Pr="007F102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Journal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Pr="007F102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of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Pr="007F102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Fisheries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Pr="007F102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and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Pr="007F102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Aquatic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Pr="007F102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Studies</w:t>
      </w:r>
      <w:r w:rsidRPr="007F102D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F102D">
        <w:rPr>
          <w:rFonts w:ascii="Times New Roman" w:hAnsi="Times New Roman" w:cs="Times New Roman"/>
          <w:b/>
          <w:iCs/>
          <w:sz w:val="24"/>
          <w:szCs w:val="24"/>
          <w:shd w:val="clear" w:color="auto" w:fill="FFFFFF"/>
        </w:rPr>
        <w:t>5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(3): </w:t>
      </w:r>
      <w:r w:rsidRPr="007F102D">
        <w:rPr>
          <w:rFonts w:ascii="Times New Roman" w:hAnsi="Times New Roman" w:cs="Times New Roman"/>
          <w:sz w:val="24"/>
          <w:szCs w:val="24"/>
          <w:shd w:val="clear" w:color="auto" w:fill="FFFFFF"/>
        </w:rPr>
        <w:t>269-275</w:t>
      </w:r>
    </w:p>
    <w:p w14:paraId="482E5E2C" w14:textId="77777777" w:rsidR="007F64E9" w:rsidRDefault="007F64E9" w:rsidP="008D1592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sz w:val="24"/>
          <w:szCs w:val="24"/>
        </w:rPr>
      </w:pPr>
      <w:r w:rsidRPr="00986954">
        <w:rPr>
          <w:rFonts w:ascii="Times New Roman" w:hAnsi="Times New Roman" w:cs="Times New Roman"/>
          <w:sz w:val="24"/>
          <w:szCs w:val="24"/>
        </w:rPr>
        <w:t>Srivastava,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P.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954">
        <w:rPr>
          <w:rFonts w:ascii="Times New Roman" w:hAnsi="Times New Roman" w:cs="Times New Roman"/>
          <w:sz w:val="24"/>
          <w:szCs w:val="24"/>
        </w:rPr>
        <w:t>Bhattacharjya</w:t>
      </w:r>
      <w:proofErr w:type="spellEnd"/>
      <w:r w:rsidRPr="0098695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K.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986954">
        <w:rPr>
          <w:rFonts w:ascii="Times New Roman" w:hAnsi="Times New Roman" w:cs="Times New Roman"/>
          <w:sz w:val="24"/>
          <w:szCs w:val="24"/>
        </w:rPr>
        <w:t>2003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98695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Status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fisheries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floodplain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wetland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Assam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86954">
        <w:rPr>
          <w:rFonts w:ascii="Times New Roman" w:hAnsi="Times New Roman" w:cs="Times New Roman"/>
          <w:i/>
          <w:sz w:val="24"/>
          <w:szCs w:val="24"/>
        </w:rPr>
        <w:t>In.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Vinci,</w:t>
      </w:r>
      <w:r>
        <w:rPr>
          <w:rFonts w:ascii="Times New Roman" w:hAnsi="Times New Roman" w:cs="Times New Roman"/>
          <w:sz w:val="24"/>
          <w:szCs w:val="24"/>
        </w:rPr>
        <w:t xml:space="preserve"> G. K. Jha, B. C., Bhaumik, U. a</w:t>
      </w:r>
      <w:r w:rsidRPr="00986954">
        <w:rPr>
          <w:rFonts w:ascii="Times New Roman" w:hAnsi="Times New Roman" w:cs="Times New Roman"/>
          <w:sz w:val="24"/>
          <w:szCs w:val="24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Mitra,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K.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(eds),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Fisheries</w:t>
      </w:r>
      <w:r>
        <w:rPr>
          <w:rFonts w:ascii="Times New Roman" w:hAnsi="Times New Roman" w:cs="Times New Roman"/>
          <w:sz w:val="24"/>
          <w:szCs w:val="24"/>
        </w:rPr>
        <w:t xml:space="preserve"> Management of Floodplain W</w:t>
      </w:r>
      <w:r w:rsidRPr="00986954">
        <w:rPr>
          <w:rFonts w:ascii="Times New Roman" w:hAnsi="Times New Roman" w:cs="Times New Roman"/>
          <w:sz w:val="24"/>
          <w:szCs w:val="24"/>
        </w:rPr>
        <w:t>etlands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India.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Bu</w:t>
      </w:r>
      <w:r>
        <w:rPr>
          <w:rFonts w:ascii="Times New Roman" w:hAnsi="Times New Roman" w:cs="Times New Roman"/>
          <w:sz w:val="24"/>
          <w:szCs w:val="24"/>
        </w:rPr>
        <w:t>ll. No. 125, CIFRI, Barrackpore</w:t>
      </w:r>
      <w:r w:rsidRPr="0098695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pp.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22-29.</w:t>
      </w:r>
    </w:p>
    <w:p w14:paraId="35DF908E" w14:textId="77777777" w:rsidR="007F64E9" w:rsidRDefault="007F64E9" w:rsidP="008D1592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sz w:val="24"/>
          <w:szCs w:val="24"/>
        </w:rPr>
      </w:pPr>
      <w:r w:rsidRPr="00986954">
        <w:rPr>
          <w:rFonts w:ascii="Times New Roman" w:hAnsi="Times New Roman" w:cs="Times New Roman"/>
          <w:sz w:val="24"/>
          <w:szCs w:val="24"/>
        </w:rPr>
        <w:t>Sugunan,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V.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V.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954">
        <w:rPr>
          <w:rFonts w:ascii="Times New Roman" w:hAnsi="Times New Roman" w:cs="Times New Roman"/>
          <w:sz w:val="24"/>
          <w:szCs w:val="24"/>
        </w:rPr>
        <w:t>Bhattacharjya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K.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986954">
        <w:rPr>
          <w:rFonts w:ascii="Times New Roman" w:hAnsi="Times New Roman" w:cs="Times New Roman"/>
          <w:sz w:val="24"/>
          <w:szCs w:val="24"/>
        </w:rPr>
        <w:t>2000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98695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Ecology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fisheries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954">
        <w:rPr>
          <w:rFonts w:ascii="Times New Roman" w:hAnsi="Times New Roman" w:cs="Times New Roman"/>
          <w:sz w:val="24"/>
          <w:szCs w:val="24"/>
        </w:rPr>
        <w:t>beels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Assam.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Bulletin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No.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104.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CIFRI,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Barrackpore.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65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p.</w:t>
      </w:r>
    </w:p>
    <w:p w14:paraId="5CB977DE" w14:textId="77777777" w:rsidR="007F64E9" w:rsidRDefault="007F64E9" w:rsidP="008D1592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sz w:val="24"/>
          <w:szCs w:val="24"/>
        </w:rPr>
      </w:pPr>
      <w:r w:rsidRPr="00986954">
        <w:rPr>
          <w:rFonts w:ascii="Times New Roman" w:hAnsi="Times New Roman" w:cs="Times New Roman"/>
          <w:sz w:val="24"/>
          <w:szCs w:val="24"/>
        </w:rPr>
        <w:lastRenderedPageBreak/>
        <w:t>Talukdar,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K.J.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954">
        <w:rPr>
          <w:rFonts w:ascii="Times New Roman" w:hAnsi="Times New Roman" w:cs="Times New Roman"/>
          <w:sz w:val="24"/>
          <w:szCs w:val="24"/>
        </w:rPr>
        <w:t>Rajbongshi</w:t>
      </w:r>
      <w:proofErr w:type="spellEnd"/>
      <w:r w:rsidRPr="0098695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(2018).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Ichthyofaunal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Diversity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Conservation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Status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954">
        <w:rPr>
          <w:rFonts w:ascii="Times New Roman" w:hAnsi="Times New Roman" w:cs="Times New Roman"/>
          <w:sz w:val="24"/>
          <w:szCs w:val="24"/>
        </w:rPr>
        <w:t>Puthimari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954">
        <w:rPr>
          <w:rFonts w:ascii="Times New Roman" w:hAnsi="Times New Roman" w:cs="Times New Roman"/>
          <w:sz w:val="24"/>
          <w:szCs w:val="24"/>
        </w:rPr>
        <w:t>beel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6954">
        <w:rPr>
          <w:rFonts w:ascii="Times New Roman" w:hAnsi="Times New Roman" w:cs="Times New Roman"/>
          <w:sz w:val="24"/>
          <w:szCs w:val="24"/>
        </w:rPr>
        <w:t>Barpeta</w:t>
      </w:r>
      <w:proofErr w:type="spellEnd"/>
      <w:r w:rsidRPr="0098695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Assam,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sz w:val="24"/>
          <w:szCs w:val="24"/>
        </w:rPr>
        <w:t>Indian.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International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Journal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of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Applied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and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Advanced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Scientific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6954">
        <w:rPr>
          <w:rFonts w:ascii="Times New Roman" w:hAnsi="Times New Roman" w:cs="Times New Roman"/>
          <w:i/>
          <w:sz w:val="24"/>
          <w:szCs w:val="24"/>
        </w:rPr>
        <w:t>Research</w:t>
      </w:r>
      <w:r w:rsidRPr="00986954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986954">
        <w:rPr>
          <w:rFonts w:ascii="Times New Roman" w:hAnsi="Times New Roman" w:cs="Times New Roman"/>
          <w:b/>
          <w:sz w:val="24"/>
          <w:szCs w:val="24"/>
        </w:rPr>
        <w:t>3</w:t>
      </w:r>
      <w:r w:rsidRPr="00986954">
        <w:rPr>
          <w:rFonts w:ascii="Times New Roman" w:hAnsi="Times New Roman" w:cs="Times New Roman"/>
          <w:sz w:val="24"/>
          <w:szCs w:val="24"/>
        </w:rPr>
        <w:t>(1):233-237</w:t>
      </w:r>
    </w:p>
    <w:p w14:paraId="52386926" w14:textId="4E093E5A" w:rsidR="007F64E9" w:rsidRDefault="007F64E9" w:rsidP="008D1592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Talwar, P. K.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Jhingran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A. </w:t>
      </w:r>
      <w:r w:rsidR="00676851">
        <w:rPr>
          <w:rFonts w:ascii="Times New Roman" w:hAnsi="Times New Roman" w:cs="Times New Roman"/>
          <w:sz w:val="24"/>
          <w:szCs w:val="24"/>
        </w:rPr>
        <w:t>G.</w:t>
      </w:r>
      <w:r>
        <w:rPr>
          <w:rFonts w:ascii="Times New Roman" w:hAnsi="Times New Roman" w:cs="Times New Roman"/>
          <w:sz w:val="24"/>
          <w:szCs w:val="24"/>
        </w:rPr>
        <w:t xml:space="preserve"> (1991). Inland fishes of India and adjacent countries. Volume 1. Oxford and IBH Publishing house, India.pp:1158</w:t>
      </w:r>
    </w:p>
    <w:p w14:paraId="5926A70D" w14:textId="77777777" w:rsidR="007F64E9" w:rsidRDefault="007F64E9" w:rsidP="005B6111">
      <w:pPr>
        <w:tabs>
          <w:tab w:val="left" w:pos="2025"/>
        </w:tabs>
        <w:spacing w:line="360" w:lineRule="auto"/>
        <w:ind w:left="850" w:hanging="107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Vishwanath, W. (2000). </w:t>
      </w:r>
      <w:r w:rsidRPr="00F719F0">
        <w:rPr>
          <w:rFonts w:ascii="Times New Roman" w:hAnsi="Times New Roman" w:cs="Times New Roman"/>
          <w:i/>
          <w:sz w:val="24"/>
          <w:szCs w:val="24"/>
        </w:rPr>
        <w:t>Fishes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719F0">
        <w:rPr>
          <w:rFonts w:ascii="Times New Roman" w:hAnsi="Times New Roman" w:cs="Times New Roman"/>
          <w:i/>
          <w:sz w:val="24"/>
          <w:szCs w:val="24"/>
        </w:rPr>
        <w:t>of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719F0">
        <w:rPr>
          <w:rFonts w:ascii="Times New Roman" w:hAnsi="Times New Roman" w:cs="Times New Roman"/>
          <w:i/>
          <w:sz w:val="24"/>
          <w:szCs w:val="24"/>
        </w:rPr>
        <w:t>North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719F0">
        <w:rPr>
          <w:rFonts w:ascii="Times New Roman" w:hAnsi="Times New Roman" w:cs="Times New Roman"/>
          <w:i/>
          <w:sz w:val="24"/>
          <w:szCs w:val="24"/>
        </w:rPr>
        <w:t>East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719F0">
        <w:rPr>
          <w:rFonts w:ascii="Times New Roman" w:hAnsi="Times New Roman" w:cs="Times New Roman"/>
          <w:i/>
          <w:sz w:val="24"/>
          <w:szCs w:val="24"/>
        </w:rPr>
        <w:t>India: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719F0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719F0">
        <w:rPr>
          <w:rFonts w:ascii="Times New Roman" w:hAnsi="Times New Roman" w:cs="Times New Roman"/>
          <w:i/>
          <w:sz w:val="24"/>
          <w:szCs w:val="24"/>
        </w:rPr>
        <w:t>field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719F0">
        <w:rPr>
          <w:rFonts w:ascii="Times New Roman" w:hAnsi="Times New Roman" w:cs="Times New Roman"/>
          <w:i/>
          <w:sz w:val="24"/>
          <w:szCs w:val="24"/>
        </w:rPr>
        <w:t>guide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719F0">
        <w:rPr>
          <w:rFonts w:ascii="Times New Roman" w:hAnsi="Times New Roman" w:cs="Times New Roman"/>
          <w:i/>
          <w:sz w:val="24"/>
          <w:szCs w:val="24"/>
        </w:rPr>
        <w:t>to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719F0">
        <w:rPr>
          <w:rFonts w:ascii="Times New Roman" w:hAnsi="Times New Roman" w:cs="Times New Roman"/>
          <w:i/>
          <w:sz w:val="24"/>
          <w:szCs w:val="24"/>
        </w:rPr>
        <w:t>species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719F0">
        <w:rPr>
          <w:rFonts w:ascii="Times New Roman" w:hAnsi="Times New Roman" w:cs="Times New Roman"/>
          <w:i/>
          <w:sz w:val="24"/>
          <w:szCs w:val="24"/>
        </w:rPr>
        <w:t>Identification.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National Bureau of Fish Genetic Resources. Lucknow.</w:t>
      </w:r>
    </w:p>
    <w:sectPr w:rsidR="007F64E9" w:rsidSect="00184752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2240" w:h="15840"/>
      <w:pgMar w:top="426" w:right="1440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19DE44" w14:textId="77777777" w:rsidR="008D6F49" w:rsidRDefault="008D6F49" w:rsidP="00EB0172">
      <w:pPr>
        <w:spacing w:after="0" w:line="240" w:lineRule="auto"/>
      </w:pPr>
      <w:r>
        <w:separator/>
      </w:r>
    </w:p>
  </w:endnote>
  <w:endnote w:type="continuationSeparator" w:id="0">
    <w:p w14:paraId="1DB584D1" w14:textId="77777777" w:rsidR="008D6F49" w:rsidRDefault="008D6F49" w:rsidP="00EB0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27CFD5" w14:textId="77777777" w:rsidR="00D47D62" w:rsidRDefault="00D47D6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980878" w14:textId="77777777" w:rsidR="00D47D62" w:rsidRDefault="00D47D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7F2907" w14:textId="77777777" w:rsidR="00D47D62" w:rsidRDefault="00D47D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3F821D" w14:textId="77777777" w:rsidR="008D6F49" w:rsidRDefault="008D6F49" w:rsidP="00EB0172">
      <w:pPr>
        <w:spacing w:after="0" w:line="240" w:lineRule="auto"/>
      </w:pPr>
      <w:r>
        <w:separator/>
      </w:r>
    </w:p>
  </w:footnote>
  <w:footnote w:type="continuationSeparator" w:id="0">
    <w:p w14:paraId="0B561650" w14:textId="77777777" w:rsidR="008D6F49" w:rsidRDefault="008D6F49" w:rsidP="00EB01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597B3E" w14:textId="2F9E1C20" w:rsidR="00D47D62" w:rsidRDefault="008D6F49">
    <w:pPr>
      <w:pStyle w:val="Header"/>
    </w:pPr>
    <w:r>
      <w:rPr>
        <w:noProof/>
      </w:rPr>
      <w:pict w14:anchorId="2C9D74F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90891797" o:spid="_x0000_s2050" type="#_x0000_t136" style="position:absolute;margin-left:0;margin-top:0;width:565.3pt;height:105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BFF44C" w14:textId="21861DF1" w:rsidR="00D47D62" w:rsidRDefault="008D6F49">
    <w:pPr>
      <w:pStyle w:val="Header"/>
    </w:pPr>
    <w:r>
      <w:rPr>
        <w:noProof/>
      </w:rPr>
      <w:pict w14:anchorId="619162B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90891798" o:spid="_x0000_s2051" type="#_x0000_t136" style="position:absolute;margin-left:0;margin-top:0;width:565.3pt;height:105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54391F" w14:textId="319DAA7A" w:rsidR="00D47D62" w:rsidRDefault="008D6F49">
    <w:pPr>
      <w:pStyle w:val="Header"/>
    </w:pPr>
    <w:r>
      <w:rPr>
        <w:noProof/>
      </w:rPr>
      <w:pict w14:anchorId="3FFEEB8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90891796" o:spid="_x0000_s2049" type="#_x0000_t136" style="position:absolute;margin-left:0;margin-top:0;width:565.3pt;height:105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D4F3A"/>
    <w:multiLevelType w:val="hybridMultilevel"/>
    <w:tmpl w:val="0D804D88"/>
    <w:lvl w:ilvl="0" w:tplc="9DDC7724">
      <w:start w:val="1"/>
      <w:numFmt w:val="upperLetter"/>
      <w:lvlText w:val="%1)"/>
      <w:lvlJc w:val="left"/>
      <w:pPr>
        <w:ind w:left="4046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4785" w:hanging="360"/>
      </w:pPr>
    </w:lvl>
    <w:lvl w:ilvl="2" w:tplc="4009001B" w:tentative="1">
      <w:start w:val="1"/>
      <w:numFmt w:val="lowerRoman"/>
      <w:lvlText w:val="%3."/>
      <w:lvlJc w:val="right"/>
      <w:pPr>
        <w:ind w:left="5505" w:hanging="180"/>
      </w:pPr>
    </w:lvl>
    <w:lvl w:ilvl="3" w:tplc="4009000F" w:tentative="1">
      <w:start w:val="1"/>
      <w:numFmt w:val="decimal"/>
      <w:lvlText w:val="%4."/>
      <w:lvlJc w:val="left"/>
      <w:pPr>
        <w:ind w:left="6225" w:hanging="360"/>
      </w:pPr>
    </w:lvl>
    <w:lvl w:ilvl="4" w:tplc="40090019" w:tentative="1">
      <w:start w:val="1"/>
      <w:numFmt w:val="lowerLetter"/>
      <w:lvlText w:val="%5."/>
      <w:lvlJc w:val="left"/>
      <w:pPr>
        <w:ind w:left="6945" w:hanging="360"/>
      </w:pPr>
    </w:lvl>
    <w:lvl w:ilvl="5" w:tplc="4009001B" w:tentative="1">
      <w:start w:val="1"/>
      <w:numFmt w:val="lowerRoman"/>
      <w:lvlText w:val="%6."/>
      <w:lvlJc w:val="right"/>
      <w:pPr>
        <w:ind w:left="7665" w:hanging="180"/>
      </w:pPr>
    </w:lvl>
    <w:lvl w:ilvl="6" w:tplc="4009000F" w:tentative="1">
      <w:start w:val="1"/>
      <w:numFmt w:val="decimal"/>
      <w:lvlText w:val="%7."/>
      <w:lvlJc w:val="left"/>
      <w:pPr>
        <w:ind w:left="8385" w:hanging="360"/>
      </w:pPr>
    </w:lvl>
    <w:lvl w:ilvl="7" w:tplc="40090019" w:tentative="1">
      <w:start w:val="1"/>
      <w:numFmt w:val="lowerLetter"/>
      <w:lvlText w:val="%8."/>
      <w:lvlJc w:val="left"/>
      <w:pPr>
        <w:ind w:left="9105" w:hanging="360"/>
      </w:pPr>
    </w:lvl>
    <w:lvl w:ilvl="8" w:tplc="4009001B" w:tentative="1">
      <w:start w:val="1"/>
      <w:numFmt w:val="lowerRoman"/>
      <w:lvlText w:val="%9."/>
      <w:lvlJc w:val="right"/>
      <w:pPr>
        <w:ind w:left="9825" w:hanging="180"/>
      </w:pPr>
    </w:lvl>
  </w:abstractNum>
  <w:abstractNum w:abstractNumId="1" w15:restartNumberingAfterBreak="0">
    <w:nsid w:val="0B0A1DD1"/>
    <w:multiLevelType w:val="hybridMultilevel"/>
    <w:tmpl w:val="3BA204CC"/>
    <w:lvl w:ilvl="0" w:tplc="593CA91A">
      <w:start w:val="1"/>
      <w:numFmt w:val="decimal"/>
      <w:lvlText w:val="%1."/>
      <w:lvlJc w:val="left"/>
      <w:pPr>
        <w:ind w:left="502" w:hanging="360"/>
      </w:pPr>
      <w:rPr>
        <w:rFonts w:asciiTheme="minorHAnsi" w:eastAsiaTheme="minorHAnsi" w:hAnsiTheme="minorHAnsi" w:cstheme="minorBidi"/>
      </w:rPr>
    </w:lvl>
    <w:lvl w:ilvl="1" w:tplc="40090019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</w:lvl>
    <w:lvl w:ilvl="2" w:tplc="4009001B">
      <w:start w:val="1"/>
      <w:numFmt w:val="decimal"/>
      <w:lvlText w:val="%3."/>
      <w:lvlJc w:val="left"/>
      <w:pPr>
        <w:tabs>
          <w:tab w:val="num" w:pos="1222"/>
        </w:tabs>
        <w:ind w:left="1222" w:hanging="360"/>
      </w:pPr>
    </w:lvl>
    <w:lvl w:ilvl="3" w:tplc="4009000F">
      <w:start w:val="1"/>
      <w:numFmt w:val="decimal"/>
      <w:lvlText w:val="%4."/>
      <w:lvlJc w:val="left"/>
      <w:pPr>
        <w:tabs>
          <w:tab w:val="num" w:pos="1942"/>
        </w:tabs>
        <w:ind w:left="1942" w:hanging="360"/>
      </w:pPr>
    </w:lvl>
    <w:lvl w:ilvl="4" w:tplc="40090019">
      <w:start w:val="1"/>
      <w:numFmt w:val="decimal"/>
      <w:lvlText w:val="%5."/>
      <w:lvlJc w:val="left"/>
      <w:pPr>
        <w:tabs>
          <w:tab w:val="num" w:pos="2662"/>
        </w:tabs>
        <w:ind w:left="2662" w:hanging="360"/>
      </w:pPr>
    </w:lvl>
    <w:lvl w:ilvl="5" w:tplc="4009001B">
      <w:start w:val="1"/>
      <w:numFmt w:val="decimal"/>
      <w:lvlText w:val="%6."/>
      <w:lvlJc w:val="left"/>
      <w:pPr>
        <w:tabs>
          <w:tab w:val="num" w:pos="3382"/>
        </w:tabs>
        <w:ind w:left="3382" w:hanging="360"/>
      </w:pPr>
    </w:lvl>
    <w:lvl w:ilvl="6" w:tplc="4009000F">
      <w:start w:val="1"/>
      <w:numFmt w:val="decimal"/>
      <w:lvlText w:val="%7."/>
      <w:lvlJc w:val="left"/>
      <w:pPr>
        <w:tabs>
          <w:tab w:val="num" w:pos="4102"/>
        </w:tabs>
        <w:ind w:left="4102" w:hanging="360"/>
      </w:pPr>
    </w:lvl>
    <w:lvl w:ilvl="7" w:tplc="40090019">
      <w:start w:val="1"/>
      <w:numFmt w:val="decimal"/>
      <w:lvlText w:val="%8."/>
      <w:lvlJc w:val="left"/>
      <w:pPr>
        <w:tabs>
          <w:tab w:val="num" w:pos="4822"/>
        </w:tabs>
        <w:ind w:left="4822" w:hanging="360"/>
      </w:pPr>
    </w:lvl>
    <w:lvl w:ilvl="8" w:tplc="4009001B">
      <w:start w:val="1"/>
      <w:numFmt w:val="decimal"/>
      <w:lvlText w:val="%9."/>
      <w:lvlJc w:val="left"/>
      <w:pPr>
        <w:tabs>
          <w:tab w:val="num" w:pos="5542"/>
        </w:tabs>
        <w:ind w:left="5542" w:hanging="360"/>
      </w:pPr>
    </w:lvl>
  </w:abstractNum>
  <w:abstractNum w:abstractNumId="2" w15:restartNumberingAfterBreak="0">
    <w:nsid w:val="10566CB0"/>
    <w:multiLevelType w:val="hybridMultilevel"/>
    <w:tmpl w:val="219C9F38"/>
    <w:lvl w:ilvl="0" w:tplc="941809A4">
      <w:start w:val="1"/>
      <w:numFmt w:val="upperLetter"/>
      <w:lvlText w:val="%1)"/>
      <w:lvlJc w:val="left"/>
      <w:pPr>
        <w:ind w:left="2061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781" w:hanging="360"/>
      </w:pPr>
    </w:lvl>
    <w:lvl w:ilvl="2" w:tplc="4009001B" w:tentative="1">
      <w:start w:val="1"/>
      <w:numFmt w:val="lowerRoman"/>
      <w:lvlText w:val="%3."/>
      <w:lvlJc w:val="right"/>
      <w:pPr>
        <w:ind w:left="3501" w:hanging="180"/>
      </w:pPr>
    </w:lvl>
    <w:lvl w:ilvl="3" w:tplc="4009000F" w:tentative="1">
      <w:start w:val="1"/>
      <w:numFmt w:val="decimal"/>
      <w:lvlText w:val="%4."/>
      <w:lvlJc w:val="left"/>
      <w:pPr>
        <w:ind w:left="4221" w:hanging="360"/>
      </w:pPr>
    </w:lvl>
    <w:lvl w:ilvl="4" w:tplc="40090019" w:tentative="1">
      <w:start w:val="1"/>
      <w:numFmt w:val="lowerLetter"/>
      <w:lvlText w:val="%5."/>
      <w:lvlJc w:val="left"/>
      <w:pPr>
        <w:ind w:left="4941" w:hanging="360"/>
      </w:pPr>
    </w:lvl>
    <w:lvl w:ilvl="5" w:tplc="4009001B" w:tentative="1">
      <w:start w:val="1"/>
      <w:numFmt w:val="lowerRoman"/>
      <w:lvlText w:val="%6."/>
      <w:lvlJc w:val="right"/>
      <w:pPr>
        <w:ind w:left="5661" w:hanging="180"/>
      </w:pPr>
    </w:lvl>
    <w:lvl w:ilvl="6" w:tplc="4009000F" w:tentative="1">
      <w:start w:val="1"/>
      <w:numFmt w:val="decimal"/>
      <w:lvlText w:val="%7."/>
      <w:lvlJc w:val="left"/>
      <w:pPr>
        <w:ind w:left="6381" w:hanging="360"/>
      </w:pPr>
    </w:lvl>
    <w:lvl w:ilvl="7" w:tplc="40090019" w:tentative="1">
      <w:start w:val="1"/>
      <w:numFmt w:val="lowerLetter"/>
      <w:lvlText w:val="%8."/>
      <w:lvlJc w:val="left"/>
      <w:pPr>
        <w:ind w:left="7101" w:hanging="360"/>
      </w:pPr>
    </w:lvl>
    <w:lvl w:ilvl="8" w:tplc="40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" w15:restartNumberingAfterBreak="0">
    <w:nsid w:val="16D76A15"/>
    <w:multiLevelType w:val="hybridMultilevel"/>
    <w:tmpl w:val="3EF0E808"/>
    <w:lvl w:ilvl="0" w:tplc="3E9418AE">
      <w:start w:val="3"/>
      <w:numFmt w:val="upperLetter"/>
      <w:lvlText w:val="%1)"/>
      <w:lvlJc w:val="left"/>
      <w:pPr>
        <w:ind w:left="4425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5145" w:hanging="360"/>
      </w:pPr>
    </w:lvl>
    <w:lvl w:ilvl="2" w:tplc="4009001B" w:tentative="1">
      <w:start w:val="1"/>
      <w:numFmt w:val="lowerRoman"/>
      <w:lvlText w:val="%3."/>
      <w:lvlJc w:val="right"/>
      <w:pPr>
        <w:ind w:left="5865" w:hanging="180"/>
      </w:pPr>
    </w:lvl>
    <w:lvl w:ilvl="3" w:tplc="4009000F" w:tentative="1">
      <w:start w:val="1"/>
      <w:numFmt w:val="decimal"/>
      <w:lvlText w:val="%4."/>
      <w:lvlJc w:val="left"/>
      <w:pPr>
        <w:ind w:left="6585" w:hanging="360"/>
      </w:pPr>
    </w:lvl>
    <w:lvl w:ilvl="4" w:tplc="40090019" w:tentative="1">
      <w:start w:val="1"/>
      <w:numFmt w:val="lowerLetter"/>
      <w:lvlText w:val="%5."/>
      <w:lvlJc w:val="left"/>
      <w:pPr>
        <w:ind w:left="7305" w:hanging="360"/>
      </w:pPr>
    </w:lvl>
    <w:lvl w:ilvl="5" w:tplc="4009001B" w:tentative="1">
      <w:start w:val="1"/>
      <w:numFmt w:val="lowerRoman"/>
      <w:lvlText w:val="%6."/>
      <w:lvlJc w:val="right"/>
      <w:pPr>
        <w:ind w:left="8025" w:hanging="180"/>
      </w:pPr>
    </w:lvl>
    <w:lvl w:ilvl="6" w:tplc="4009000F" w:tentative="1">
      <w:start w:val="1"/>
      <w:numFmt w:val="decimal"/>
      <w:lvlText w:val="%7."/>
      <w:lvlJc w:val="left"/>
      <w:pPr>
        <w:ind w:left="8745" w:hanging="360"/>
      </w:pPr>
    </w:lvl>
    <w:lvl w:ilvl="7" w:tplc="40090019" w:tentative="1">
      <w:start w:val="1"/>
      <w:numFmt w:val="lowerLetter"/>
      <w:lvlText w:val="%8."/>
      <w:lvlJc w:val="left"/>
      <w:pPr>
        <w:ind w:left="9465" w:hanging="360"/>
      </w:pPr>
    </w:lvl>
    <w:lvl w:ilvl="8" w:tplc="4009001B" w:tentative="1">
      <w:start w:val="1"/>
      <w:numFmt w:val="lowerRoman"/>
      <w:lvlText w:val="%9."/>
      <w:lvlJc w:val="right"/>
      <w:pPr>
        <w:ind w:left="10185" w:hanging="180"/>
      </w:pPr>
    </w:lvl>
  </w:abstractNum>
  <w:abstractNum w:abstractNumId="4" w15:restartNumberingAfterBreak="0">
    <w:nsid w:val="26F24921"/>
    <w:multiLevelType w:val="hybridMultilevel"/>
    <w:tmpl w:val="542ECD2E"/>
    <w:lvl w:ilvl="0" w:tplc="400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40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51C28AE"/>
    <w:multiLevelType w:val="hybridMultilevel"/>
    <w:tmpl w:val="45F2B896"/>
    <w:lvl w:ilvl="0" w:tplc="9FB2DD0A">
      <w:start w:val="1"/>
      <w:numFmt w:val="upperLetter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D4E2D"/>
    <w:rsid w:val="000053FC"/>
    <w:rsid w:val="00007EFF"/>
    <w:rsid w:val="00010AAB"/>
    <w:rsid w:val="00017758"/>
    <w:rsid w:val="000500B2"/>
    <w:rsid w:val="00061330"/>
    <w:rsid w:val="00070E2A"/>
    <w:rsid w:val="000809B9"/>
    <w:rsid w:val="00086F78"/>
    <w:rsid w:val="0008755D"/>
    <w:rsid w:val="000947F4"/>
    <w:rsid w:val="000B2AAE"/>
    <w:rsid w:val="000C4F84"/>
    <w:rsid w:val="000D0B8B"/>
    <w:rsid w:val="000E5A08"/>
    <w:rsid w:val="00105694"/>
    <w:rsid w:val="00112CF7"/>
    <w:rsid w:val="00115A60"/>
    <w:rsid w:val="00134AA7"/>
    <w:rsid w:val="001377A2"/>
    <w:rsid w:val="00161719"/>
    <w:rsid w:val="00172308"/>
    <w:rsid w:val="00175851"/>
    <w:rsid w:val="001772E7"/>
    <w:rsid w:val="0018442B"/>
    <w:rsid w:val="00184752"/>
    <w:rsid w:val="00187209"/>
    <w:rsid w:val="00196AA6"/>
    <w:rsid w:val="0019759C"/>
    <w:rsid w:val="00197C02"/>
    <w:rsid w:val="001F27F9"/>
    <w:rsid w:val="00204A92"/>
    <w:rsid w:val="00221C41"/>
    <w:rsid w:val="00226918"/>
    <w:rsid w:val="00240518"/>
    <w:rsid w:val="00257ACF"/>
    <w:rsid w:val="00265453"/>
    <w:rsid w:val="00275B85"/>
    <w:rsid w:val="002B544F"/>
    <w:rsid w:val="002D320A"/>
    <w:rsid w:val="002D6D02"/>
    <w:rsid w:val="002E7D98"/>
    <w:rsid w:val="002F3F24"/>
    <w:rsid w:val="002F5FFF"/>
    <w:rsid w:val="003055B8"/>
    <w:rsid w:val="003174D0"/>
    <w:rsid w:val="00322838"/>
    <w:rsid w:val="00325232"/>
    <w:rsid w:val="003257BB"/>
    <w:rsid w:val="0033515D"/>
    <w:rsid w:val="0035085D"/>
    <w:rsid w:val="00356FBD"/>
    <w:rsid w:val="00361C4A"/>
    <w:rsid w:val="00362EF2"/>
    <w:rsid w:val="00363F00"/>
    <w:rsid w:val="00391C06"/>
    <w:rsid w:val="003C3974"/>
    <w:rsid w:val="003E497D"/>
    <w:rsid w:val="003E4B07"/>
    <w:rsid w:val="003E555E"/>
    <w:rsid w:val="003F7890"/>
    <w:rsid w:val="004010F9"/>
    <w:rsid w:val="004107B9"/>
    <w:rsid w:val="004157C9"/>
    <w:rsid w:val="00421866"/>
    <w:rsid w:val="004251E5"/>
    <w:rsid w:val="0043039E"/>
    <w:rsid w:val="00436476"/>
    <w:rsid w:val="00447006"/>
    <w:rsid w:val="00495BE9"/>
    <w:rsid w:val="00497074"/>
    <w:rsid w:val="004A171F"/>
    <w:rsid w:val="004E1B91"/>
    <w:rsid w:val="004F0811"/>
    <w:rsid w:val="004F3E89"/>
    <w:rsid w:val="004F7371"/>
    <w:rsid w:val="0050426A"/>
    <w:rsid w:val="00511F5E"/>
    <w:rsid w:val="0051460F"/>
    <w:rsid w:val="00533A3F"/>
    <w:rsid w:val="00542124"/>
    <w:rsid w:val="00542E70"/>
    <w:rsid w:val="00556F9E"/>
    <w:rsid w:val="00560DD0"/>
    <w:rsid w:val="00572C5F"/>
    <w:rsid w:val="005845BD"/>
    <w:rsid w:val="005A518E"/>
    <w:rsid w:val="005A6868"/>
    <w:rsid w:val="005B6111"/>
    <w:rsid w:val="005F15FA"/>
    <w:rsid w:val="005F46F4"/>
    <w:rsid w:val="00607365"/>
    <w:rsid w:val="00615A3F"/>
    <w:rsid w:val="00617947"/>
    <w:rsid w:val="0063544D"/>
    <w:rsid w:val="00655946"/>
    <w:rsid w:val="0066739D"/>
    <w:rsid w:val="00670103"/>
    <w:rsid w:val="00676851"/>
    <w:rsid w:val="00676AC2"/>
    <w:rsid w:val="00677F3A"/>
    <w:rsid w:val="0068568F"/>
    <w:rsid w:val="006B30F3"/>
    <w:rsid w:val="006D3861"/>
    <w:rsid w:val="0072039C"/>
    <w:rsid w:val="007257F1"/>
    <w:rsid w:val="00727FB3"/>
    <w:rsid w:val="00743D1C"/>
    <w:rsid w:val="0078040B"/>
    <w:rsid w:val="0079780B"/>
    <w:rsid w:val="007C0E7A"/>
    <w:rsid w:val="007C79DD"/>
    <w:rsid w:val="007D6429"/>
    <w:rsid w:val="007E002E"/>
    <w:rsid w:val="007E2C85"/>
    <w:rsid w:val="007F64E9"/>
    <w:rsid w:val="00803734"/>
    <w:rsid w:val="00807A6C"/>
    <w:rsid w:val="00827BCA"/>
    <w:rsid w:val="00832469"/>
    <w:rsid w:val="00876A04"/>
    <w:rsid w:val="00897C9D"/>
    <w:rsid w:val="008A4F24"/>
    <w:rsid w:val="008A70F7"/>
    <w:rsid w:val="008D1592"/>
    <w:rsid w:val="008D6F49"/>
    <w:rsid w:val="008E1CC4"/>
    <w:rsid w:val="008E2ED3"/>
    <w:rsid w:val="008F16C7"/>
    <w:rsid w:val="008F17D7"/>
    <w:rsid w:val="009142E8"/>
    <w:rsid w:val="009147D3"/>
    <w:rsid w:val="0091510D"/>
    <w:rsid w:val="009378FF"/>
    <w:rsid w:val="009761B9"/>
    <w:rsid w:val="0098731B"/>
    <w:rsid w:val="009919D6"/>
    <w:rsid w:val="009955F4"/>
    <w:rsid w:val="009A2BC2"/>
    <w:rsid w:val="009C19D7"/>
    <w:rsid w:val="009C2740"/>
    <w:rsid w:val="00A105A6"/>
    <w:rsid w:val="00A12951"/>
    <w:rsid w:val="00A2040C"/>
    <w:rsid w:val="00A20CF1"/>
    <w:rsid w:val="00A37B1C"/>
    <w:rsid w:val="00A42939"/>
    <w:rsid w:val="00A47C60"/>
    <w:rsid w:val="00A554A8"/>
    <w:rsid w:val="00A638A5"/>
    <w:rsid w:val="00A65DA5"/>
    <w:rsid w:val="00A77539"/>
    <w:rsid w:val="00AA2EE1"/>
    <w:rsid w:val="00AB0B51"/>
    <w:rsid w:val="00AD6DB2"/>
    <w:rsid w:val="00AF43D1"/>
    <w:rsid w:val="00AF6043"/>
    <w:rsid w:val="00B032D8"/>
    <w:rsid w:val="00B035A3"/>
    <w:rsid w:val="00B125B6"/>
    <w:rsid w:val="00B20B77"/>
    <w:rsid w:val="00B309E7"/>
    <w:rsid w:val="00B3573C"/>
    <w:rsid w:val="00B37E32"/>
    <w:rsid w:val="00B729EE"/>
    <w:rsid w:val="00B7576D"/>
    <w:rsid w:val="00B769D1"/>
    <w:rsid w:val="00BB600A"/>
    <w:rsid w:val="00BD4E2D"/>
    <w:rsid w:val="00BD7CB0"/>
    <w:rsid w:val="00BF6C05"/>
    <w:rsid w:val="00BF7FCD"/>
    <w:rsid w:val="00C03C6B"/>
    <w:rsid w:val="00C100CF"/>
    <w:rsid w:val="00C15E6E"/>
    <w:rsid w:val="00C20C6D"/>
    <w:rsid w:val="00C232E5"/>
    <w:rsid w:val="00C25AA9"/>
    <w:rsid w:val="00C31135"/>
    <w:rsid w:val="00C41D0E"/>
    <w:rsid w:val="00C45668"/>
    <w:rsid w:val="00C4749A"/>
    <w:rsid w:val="00C557DB"/>
    <w:rsid w:val="00C8216E"/>
    <w:rsid w:val="00C8377D"/>
    <w:rsid w:val="00C840E9"/>
    <w:rsid w:val="00CA1B10"/>
    <w:rsid w:val="00CB38DB"/>
    <w:rsid w:val="00CC1539"/>
    <w:rsid w:val="00CC2CE2"/>
    <w:rsid w:val="00CE5BD7"/>
    <w:rsid w:val="00D00494"/>
    <w:rsid w:val="00D07124"/>
    <w:rsid w:val="00D12837"/>
    <w:rsid w:val="00D17029"/>
    <w:rsid w:val="00D20882"/>
    <w:rsid w:val="00D24ABA"/>
    <w:rsid w:val="00D24CE4"/>
    <w:rsid w:val="00D26719"/>
    <w:rsid w:val="00D27F24"/>
    <w:rsid w:val="00D35C8F"/>
    <w:rsid w:val="00D41515"/>
    <w:rsid w:val="00D47D62"/>
    <w:rsid w:val="00D51247"/>
    <w:rsid w:val="00D5700D"/>
    <w:rsid w:val="00D654A5"/>
    <w:rsid w:val="00D72D1C"/>
    <w:rsid w:val="00D73A39"/>
    <w:rsid w:val="00D85C71"/>
    <w:rsid w:val="00DA6B8B"/>
    <w:rsid w:val="00DB3E65"/>
    <w:rsid w:val="00DC7290"/>
    <w:rsid w:val="00DD033F"/>
    <w:rsid w:val="00DD2485"/>
    <w:rsid w:val="00DE3CF5"/>
    <w:rsid w:val="00DF235D"/>
    <w:rsid w:val="00E0219B"/>
    <w:rsid w:val="00E04311"/>
    <w:rsid w:val="00E12925"/>
    <w:rsid w:val="00E12F84"/>
    <w:rsid w:val="00E329A8"/>
    <w:rsid w:val="00E72EA6"/>
    <w:rsid w:val="00E73341"/>
    <w:rsid w:val="00E86687"/>
    <w:rsid w:val="00E95B95"/>
    <w:rsid w:val="00EA3990"/>
    <w:rsid w:val="00EB0172"/>
    <w:rsid w:val="00EB261E"/>
    <w:rsid w:val="00EC5CC1"/>
    <w:rsid w:val="00EE4D0A"/>
    <w:rsid w:val="00F03A16"/>
    <w:rsid w:val="00F25288"/>
    <w:rsid w:val="00F26AB6"/>
    <w:rsid w:val="00F40646"/>
    <w:rsid w:val="00F70DE5"/>
    <w:rsid w:val="00F95F84"/>
    <w:rsid w:val="00FD26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19BE19AC"/>
  <w15:docId w15:val="{88E620AA-9CC7-4DB6-AD01-D7AA80C04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557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1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51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AD6DB2"/>
    <w:pPr>
      <w:spacing w:after="0" w:line="240" w:lineRule="auto"/>
    </w:pPr>
    <w:rPr>
      <w:lang w:val="en-I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A7753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character" w:styleId="Strong">
    <w:name w:val="Strong"/>
    <w:basedOn w:val="DefaultParagraphFont"/>
    <w:uiPriority w:val="22"/>
    <w:qFormat/>
    <w:rsid w:val="000809B9"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AF604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31"/>
      <w:szCs w:val="31"/>
    </w:rPr>
  </w:style>
  <w:style w:type="character" w:customStyle="1" w:styleId="BodyTextChar">
    <w:name w:val="Body Text Char"/>
    <w:basedOn w:val="DefaultParagraphFont"/>
    <w:link w:val="BodyText"/>
    <w:uiPriority w:val="1"/>
    <w:rsid w:val="00AF6043"/>
    <w:rPr>
      <w:rFonts w:ascii="Calibri" w:eastAsia="Calibri" w:hAnsi="Calibri" w:cs="Calibri"/>
      <w:sz w:val="31"/>
      <w:szCs w:val="31"/>
    </w:rPr>
  </w:style>
  <w:style w:type="paragraph" w:styleId="Header">
    <w:name w:val="header"/>
    <w:basedOn w:val="Normal"/>
    <w:link w:val="HeaderChar"/>
    <w:uiPriority w:val="99"/>
    <w:unhideWhenUsed/>
    <w:rsid w:val="00EB01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0172"/>
  </w:style>
  <w:style w:type="paragraph" w:styleId="Footer">
    <w:name w:val="footer"/>
    <w:basedOn w:val="Normal"/>
    <w:link w:val="FooterChar"/>
    <w:uiPriority w:val="99"/>
    <w:unhideWhenUsed/>
    <w:rsid w:val="00EB01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0172"/>
  </w:style>
  <w:style w:type="character" w:styleId="Hyperlink">
    <w:name w:val="Hyperlink"/>
    <w:basedOn w:val="DefaultParagraphFont"/>
    <w:uiPriority w:val="99"/>
    <w:unhideWhenUsed/>
    <w:rsid w:val="009761B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4A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7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34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16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6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81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15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07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1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326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172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04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2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65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3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14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15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97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942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423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536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78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chart" Target="charts/chart3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chart" Target="charts/chart4.xml"/><Relationship Id="rId45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chart" Target="charts/chart1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chart" Target="charts/chart2.xml"/><Relationship Id="rId46" Type="http://schemas.openxmlformats.org/officeDocument/2006/relationships/footer" Target="footer3.xml"/><Relationship Id="rId20" Type="http://schemas.openxmlformats.org/officeDocument/2006/relationships/image" Target="media/image12.jpeg"/><Relationship Id="rId41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ocuments\FIGURE%204.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Sheet1!$C$4</c:f>
              <c:strCache>
                <c:ptCount val="1"/>
                <c:pt idx="0">
                  <c:v>Number of Families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Sheet1!$B$5:$B$8</c:f>
              <c:strCache>
                <c:ptCount val="4"/>
                <c:pt idx="0">
                  <c:v>Cypriniformes</c:v>
                </c:pt>
                <c:pt idx="1">
                  <c:v>Clupeiformes</c:v>
                </c:pt>
                <c:pt idx="2">
                  <c:v>Siluriformes</c:v>
                </c:pt>
                <c:pt idx="3">
                  <c:v>Perciformes</c:v>
                </c:pt>
              </c:strCache>
            </c:strRef>
          </c:cat>
          <c:val>
            <c:numRef>
              <c:f>Sheet1!$C$5:$C$8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4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5E7-4B41-AD1A-AA3AEA9C68CD}"/>
            </c:ext>
          </c:extLst>
        </c:ser>
        <c:ser>
          <c:idx val="1"/>
          <c:order val="1"/>
          <c:tx>
            <c:strRef>
              <c:f>Sheet1!$D$4</c:f>
              <c:strCache>
                <c:ptCount val="1"/>
                <c:pt idx="0">
                  <c:v>Number of Genus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Sheet1!$B$5:$B$8</c:f>
              <c:strCache>
                <c:ptCount val="4"/>
                <c:pt idx="0">
                  <c:v>Cypriniformes</c:v>
                </c:pt>
                <c:pt idx="1">
                  <c:v>Clupeiformes</c:v>
                </c:pt>
                <c:pt idx="2">
                  <c:v>Siluriformes</c:v>
                </c:pt>
                <c:pt idx="3">
                  <c:v>Perciformes</c:v>
                </c:pt>
              </c:strCache>
            </c:strRef>
          </c:cat>
          <c:val>
            <c:numRef>
              <c:f>Sheet1!$D$5:$D$8</c:f>
              <c:numCache>
                <c:formatCode>General</c:formatCode>
                <c:ptCount val="4"/>
                <c:pt idx="0">
                  <c:v>7</c:v>
                </c:pt>
                <c:pt idx="1">
                  <c:v>1</c:v>
                </c:pt>
                <c:pt idx="2">
                  <c:v>5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5E7-4B41-AD1A-AA3AEA9C68CD}"/>
            </c:ext>
          </c:extLst>
        </c:ser>
        <c:ser>
          <c:idx val="2"/>
          <c:order val="2"/>
          <c:tx>
            <c:strRef>
              <c:f>Sheet1!$E$4</c:f>
              <c:strCache>
                <c:ptCount val="1"/>
                <c:pt idx="0">
                  <c:v>Number of Species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Sheet1!$B$5:$B$8</c:f>
              <c:strCache>
                <c:ptCount val="4"/>
                <c:pt idx="0">
                  <c:v>Cypriniformes</c:v>
                </c:pt>
                <c:pt idx="1">
                  <c:v>Clupeiformes</c:v>
                </c:pt>
                <c:pt idx="2">
                  <c:v>Siluriformes</c:v>
                </c:pt>
                <c:pt idx="3">
                  <c:v>Perciformes</c:v>
                </c:pt>
              </c:strCache>
            </c:strRef>
          </c:cat>
          <c:val>
            <c:numRef>
              <c:f>Sheet1!$E$5:$E$8</c:f>
              <c:numCache>
                <c:formatCode>General</c:formatCode>
                <c:ptCount val="4"/>
                <c:pt idx="0">
                  <c:v>10</c:v>
                </c:pt>
                <c:pt idx="1">
                  <c:v>1</c:v>
                </c:pt>
                <c:pt idx="2">
                  <c:v>8</c:v>
                </c:pt>
                <c:pt idx="3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5E7-4B41-AD1A-AA3AEA9C68C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74685184"/>
        <c:axId val="120812672"/>
      </c:barChart>
      <c:catAx>
        <c:axId val="1746851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lang="en-IN"/>
            </a:pPr>
            <a:endParaRPr lang="en-US"/>
          </a:p>
        </c:txPr>
        <c:crossAx val="120812672"/>
        <c:crosses val="autoZero"/>
        <c:auto val="1"/>
        <c:lblAlgn val="ctr"/>
        <c:lblOffset val="100"/>
        <c:noMultiLvlLbl val="0"/>
      </c:catAx>
      <c:valAx>
        <c:axId val="1208126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en-IN"/>
            </a:pPr>
            <a:endParaRPr lang="en-US"/>
          </a:p>
        </c:txPr>
        <c:crossAx val="17468518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Sheet1!$D$3</c:f>
              <c:strCache>
                <c:ptCount val="1"/>
                <c:pt idx="0">
                  <c:v>% of genera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0.13605730792526674"/>
                  <c:y val="2.4909926031973291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38.88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5CD-4876-89C1-0ED8D4AE583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5.56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5CD-4876-89C1-0ED8D4AE583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5.56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5CD-4876-89C1-0ED8D4AE5832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5.56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5CD-4876-89C1-0ED8D4AE5832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 b="1"/>
                      <a:t>5.56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5CD-4876-89C1-0ED8D4AE5832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 b="1"/>
                      <a:t>11.11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5CD-4876-89C1-0ED8D4AE5832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 b="1"/>
                      <a:t>5.56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5CD-4876-89C1-0ED8D4AE5832}"/>
                </c:ext>
              </c:extLst>
            </c:dLbl>
            <c:dLbl>
              <c:idx val="7"/>
              <c:layout>
                <c:manualLayout>
                  <c:x val="8.3649192762131563E-2"/>
                  <c:y val="1.7407695718631343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5.56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5CD-4876-89C1-0ED8D4AE5832}"/>
                </c:ext>
              </c:extLst>
            </c:dLbl>
            <c:dLbl>
              <c:idx val="8"/>
              <c:layout>
                <c:manualLayout>
                  <c:x val="7.3057773917125923E-2"/>
                  <c:y val="4.2316195189466922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5.55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5CD-4876-89C1-0ED8D4AE5832}"/>
                </c:ext>
              </c:extLst>
            </c:dLbl>
            <c:dLbl>
              <c:idx val="9"/>
              <c:layout>
                <c:manualLayout>
                  <c:x val="6.281768625075751E-2"/>
                  <c:y val="5.9947804819852082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5.55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5CD-4876-89C1-0ED8D4AE5832}"/>
                </c:ext>
              </c:extLst>
            </c:dLbl>
            <c:dLbl>
              <c:idx val="10"/>
              <c:tx>
                <c:rich>
                  <a:bodyPr/>
                  <a:lstStyle/>
                  <a:p>
                    <a:r>
                      <a:rPr lang="en-US" b="1"/>
                      <a:t>5.55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5CD-4876-89C1-0ED8D4AE583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IN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Sheet1!$C$4:$C$14</c:f>
              <c:strCache>
                <c:ptCount val="11"/>
                <c:pt idx="0">
                  <c:v>Cyprindae</c:v>
                </c:pt>
                <c:pt idx="1">
                  <c:v>Clupeidae</c:v>
                </c:pt>
                <c:pt idx="2">
                  <c:v>Heteropneustidae</c:v>
                </c:pt>
                <c:pt idx="3">
                  <c:v>Claridae</c:v>
                </c:pt>
                <c:pt idx="4">
                  <c:v>Bagaridae</c:v>
                </c:pt>
                <c:pt idx="5">
                  <c:v>Siluridae</c:v>
                </c:pt>
                <c:pt idx="6">
                  <c:v>Ambassidae</c:v>
                </c:pt>
                <c:pt idx="7">
                  <c:v>Channidae</c:v>
                </c:pt>
                <c:pt idx="8">
                  <c:v>Gobiidae</c:v>
                </c:pt>
                <c:pt idx="9">
                  <c:v>Nandidae</c:v>
                </c:pt>
                <c:pt idx="10">
                  <c:v>Anabantidae</c:v>
                </c:pt>
              </c:strCache>
            </c:strRef>
          </c:cat>
          <c:val>
            <c:numRef>
              <c:f>Sheet1!$D$4:$D$14</c:f>
              <c:numCache>
                <c:formatCode>General</c:formatCode>
                <c:ptCount val="11"/>
                <c:pt idx="0">
                  <c:v>38.879999999999995</c:v>
                </c:pt>
                <c:pt idx="1">
                  <c:v>5.56</c:v>
                </c:pt>
                <c:pt idx="2">
                  <c:v>5.56</c:v>
                </c:pt>
                <c:pt idx="3">
                  <c:v>5.56</c:v>
                </c:pt>
                <c:pt idx="4">
                  <c:v>5.56</c:v>
                </c:pt>
                <c:pt idx="5">
                  <c:v>11.11</c:v>
                </c:pt>
                <c:pt idx="6">
                  <c:v>5.56</c:v>
                </c:pt>
                <c:pt idx="7">
                  <c:v>5.56</c:v>
                </c:pt>
                <c:pt idx="8">
                  <c:v>5.55</c:v>
                </c:pt>
                <c:pt idx="9">
                  <c:v>5.55</c:v>
                </c:pt>
                <c:pt idx="10">
                  <c:v>5.55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95CD-4876-89C1-0ED8D4AE583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5063939613019923E-2"/>
          <c:y val="9.0194291130675244E-2"/>
          <c:w val="0.60535838972835165"/>
          <c:h val="0.77345373582831967"/>
        </c:manualLayout>
      </c:layout>
      <c:pie3DChart>
        <c:varyColors val="1"/>
        <c:ser>
          <c:idx val="0"/>
          <c:order val="0"/>
          <c:tx>
            <c:strRef>
              <c:f>Sheet1!$D$3</c:f>
              <c:strCache>
                <c:ptCount val="1"/>
                <c:pt idx="0">
                  <c:v>% of species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0.14256366872610141"/>
                  <c:y val="3.4414011025073812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38.46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D85-414D-97DB-7143BC118AE9}"/>
                </c:ext>
              </c:extLst>
            </c:dLbl>
            <c:dLbl>
              <c:idx val="1"/>
              <c:layout>
                <c:manualLayout>
                  <c:x val="-6.1212997895289924E-2"/>
                  <c:y val="-0.16266803031724014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3.85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D85-414D-97DB-7143BC118AE9}"/>
                </c:ext>
              </c:extLst>
            </c:dLbl>
            <c:dLbl>
              <c:idx val="2"/>
              <c:layout>
                <c:manualLayout>
                  <c:x val="-3.7343903327252091E-2"/>
                  <c:y val="-0.17011904320577095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3.85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D85-414D-97DB-7143BC118AE9}"/>
                </c:ext>
              </c:extLst>
            </c:dLbl>
            <c:dLbl>
              <c:idx val="3"/>
              <c:layout>
                <c:manualLayout>
                  <c:x val="-2.903549104486627E-2"/>
                  <c:y val="-0.17140309903403461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3.85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D85-414D-97DB-7143BC118AE9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 b="1"/>
                      <a:t>15.38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D85-414D-97DB-7143BC118AE9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 b="1"/>
                      <a:t>7.69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D85-414D-97DB-7143BC118AE9}"/>
                </c:ext>
              </c:extLst>
            </c:dLbl>
            <c:dLbl>
              <c:idx val="6"/>
              <c:layout>
                <c:manualLayout>
                  <c:x val="7.1642764184567859E-2"/>
                  <c:y val="-9.314075040033612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3.85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D85-414D-97DB-7143BC118AE9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 b="1"/>
                      <a:t>11.53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D85-414D-97DB-7143BC118AE9}"/>
                </c:ext>
              </c:extLst>
            </c:dLbl>
            <c:dLbl>
              <c:idx val="8"/>
              <c:layout>
                <c:manualLayout>
                  <c:x val="4.6236049244514896E-2"/>
                  <c:y val="4.7026682047715922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3.85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D85-414D-97DB-7143BC118AE9}"/>
                </c:ext>
              </c:extLst>
            </c:dLbl>
            <c:dLbl>
              <c:idx val="9"/>
              <c:layout>
                <c:manualLayout>
                  <c:x val="4.4577037790498923E-2"/>
                  <c:y val="6.4902062121697829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3.85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D85-414D-97DB-7143BC118AE9}"/>
                </c:ext>
              </c:extLst>
            </c:dLbl>
            <c:dLbl>
              <c:idx val="10"/>
              <c:layout>
                <c:manualLayout>
                  <c:x val="3.0378666424283211E-2"/>
                  <c:y val="6.7751844671767966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3.84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D85-414D-97DB-7143BC118AE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IN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Sheet1!$C$4:$C$14</c:f>
              <c:strCache>
                <c:ptCount val="11"/>
                <c:pt idx="0">
                  <c:v>Cyprindae</c:v>
                </c:pt>
                <c:pt idx="1">
                  <c:v>Clupeidae</c:v>
                </c:pt>
                <c:pt idx="2">
                  <c:v>Heteropneustidae</c:v>
                </c:pt>
                <c:pt idx="3">
                  <c:v>Claridae</c:v>
                </c:pt>
                <c:pt idx="4">
                  <c:v>Bagaridae</c:v>
                </c:pt>
                <c:pt idx="5">
                  <c:v>Siluridae</c:v>
                </c:pt>
                <c:pt idx="6">
                  <c:v>Ambassidae</c:v>
                </c:pt>
                <c:pt idx="7">
                  <c:v>Channidae</c:v>
                </c:pt>
                <c:pt idx="8">
                  <c:v>Gobiidae</c:v>
                </c:pt>
                <c:pt idx="9">
                  <c:v>Nandidae</c:v>
                </c:pt>
                <c:pt idx="10">
                  <c:v>Anabantidae</c:v>
                </c:pt>
              </c:strCache>
            </c:strRef>
          </c:cat>
          <c:val>
            <c:numRef>
              <c:f>Sheet1!$D$4:$D$14</c:f>
              <c:numCache>
                <c:formatCode>General</c:formatCode>
                <c:ptCount val="11"/>
                <c:pt idx="0">
                  <c:v>38.46</c:v>
                </c:pt>
                <c:pt idx="1">
                  <c:v>3.8499999999999988</c:v>
                </c:pt>
                <c:pt idx="2">
                  <c:v>3.8499999999999988</c:v>
                </c:pt>
                <c:pt idx="3">
                  <c:v>3.8499999999999988</c:v>
                </c:pt>
                <c:pt idx="4">
                  <c:v>15.38</c:v>
                </c:pt>
                <c:pt idx="5">
                  <c:v>7.6899999999999995</c:v>
                </c:pt>
                <c:pt idx="6">
                  <c:v>3.8499999999999988</c:v>
                </c:pt>
                <c:pt idx="7">
                  <c:v>11.53</c:v>
                </c:pt>
                <c:pt idx="8">
                  <c:v>3.8499999999999988</c:v>
                </c:pt>
                <c:pt idx="9">
                  <c:v>3.8499999999999988</c:v>
                </c:pt>
                <c:pt idx="10">
                  <c:v>3.84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0D85-414D-97DB-7143BC118AE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lang="en-IN"/>
          </a:pPr>
          <a:endParaRPr lang="en-US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7763237803781119E-2"/>
          <c:y val="0.12952859479515377"/>
          <c:w val="0.76333257561106849"/>
          <c:h val="0.78359761881571255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6.1962796639066661E-2"/>
                  <c:y val="0.10090960133899661"/>
                </c:manualLayout>
              </c:layout>
              <c:tx>
                <c:rich>
                  <a:bodyPr/>
                  <a:lstStyle/>
                  <a:p>
                    <a:pPr>
                      <a:defRPr lang="en-IN" sz="8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 sz="800" b="1">
                        <a:latin typeface="Times New Roman" pitchFamily="18" charset="0"/>
                        <a:cs typeface="Times New Roman" pitchFamily="18" charset="0"/>
                      </a:rPr>
                      <a:t>8.82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8B6-449B-918F-9E2A3959ABFE}"/>
                </c:ext>
              </c:extLst>
            </c:dLbl>
            <c:dLbl>
              <c:idx val="1"/>
              <c:layout>
                <c:manualLayout>
                  <c:x val="-0.1697138871720624"/>
                  <c:y val="-0.23471472945811575"/>
                </c:manualLayout>
              </c:layout>
              <c:tx>
                <c:rich>
                  <a:bodyPr/>
                  <a:lstStyle/>
                  <a:p>
                    <a:r>
                      <a:rPr lang="en-US" sz="800" b="1">
                        <a:latin typeface="Times New Roman" pitchFamily="18" charset="0"/>
                        <a:cs typeface="Times New Roman" pitchFamily="18" charset="0"/>
                      </a:rPr>
                      <a:t>55.86</a:t>
                    </a:r>
                    <a:endParaRPr lang="en-US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8B6-449B-918F-9E2A3959ABFE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800" b="1">
                        <a:latin typeface="Times New Roman" pitchFamily="18" charset="0"/>
                        <a:cs typeface="Times New Roman" pitchFamily="18" charset="0"/>
                      </a:rPr>
                      <a:t>17.64</a:t>
                    </a:r>
                    <a:endParaRPr lang="en-US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8B6-449B-918F-9E2A3959ABFE}"/>
                </c:ext>
              </c:extLst>
            </c:dLbl>
            <c:dLbl>
              <c:idx val="3"/>
              <c:layout>
                <c:manualLayout>
                  <c:x val="4.2987506630069797E-2"/>
                  <c:y val="6.6255056562003256E-2"/>
                </c:manualLayout>
              </c:layout>
              <c:tx>
                <c:rich>
                  <a:bodyPr/>
                  <a:lstStyle/>
                  <a:p>
                    <a:r>
                      <a:rPr lang="en-US" sz="800" b="1">
                        <a:latin typeface="Times New Roman" pitchFamily="18" charset="0"/>
                        <a:cs typeface="Times New Roman" pitchFamily="18" charset="0"/>
                      </a:rPr>
                      <a:t>2.94</a:t>
                    </a:r>
                    <a:endParaRPr lang="en-US" sz="900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8B6-449B-918F-9E2A3959ABFE}"/>
                </c:ext>
              </c:extLst>
            </c:dLbl>
            <c:dLbl>
              <c:idx val="4"/>
              <c:layout>
                <c:manualLayout>
                  <c:x val="4.7107932447363832E-2"/>
                  <c:y val="9.8457277778764063E-2"/>
                </c:manualLayout>
              </c:layout>
              <c:tx>
                <c:rich>
                  <a:bodyPr/>
                  <a:lstStyle/>
                  <a:p>
                    <a:r>
                      <a:rPr lang="en-US" sz="800" b="1">
                        <a:latin typeface="Times New Roman" pitchFamily="18" charset="0"/>
                        <a:cs typeface="Times New Roman" pitchFamily="18" charset="0"/>
                      </a:rPr>
                      <a:t>2.94</a:t>
                    </a:r>
                    <a:endParaRPr lang="en-US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8B6-449B-918F-9E2A3959ABFE}"/>
                </c:ext>
              </c:extLst>
            </c:dLbl>
            <c:dLbl>
              <c:idx val="5"/>
              <c:layout>
                <c:manualLayout>
                  <c:x val="3.0663063105567691E-2"/>
                  <c:y val="9.6919012387615647E-2"/>
                </c:manualLayout>
              </c:layout>
              <c:tx>
                <c:rich>
                  <a:bodyPr/>
                  <a:lstStyle/>
                  <a:p>
                    <a:r>
                      <a:rPr lang="en-US" sz="800" b="1">
                        <a:latin typeface="Times New Roman" pitchFamily="18" charset="0"/>
                        <a:cs typeface="Times New Roman" pitchFamily="18" charset="0"/>
                      </a:rPr>
                      <a:t>2.94</a:t>
                    </a:r>
                    <a:endParaRPr lang="en-US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8B6-449B-918F-9E2A3959ABF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IN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Sheet1!$C$5:$C$10</c:f>
              <c:strCache>
                <c:ptCount val="6"/>
                <c:pt idx="0">
                  <c:v>NT</c:v>
                </c:pt>
                <c:pt idx="1">
                  <c:v>LC</c:v>
                </c:pt>
                <c:pt idx="2">
                  <c:v>VU</c:v>
                </c:pt>
                <c:pt idx="3">
                  <c:v>EN</c:v>
                </c:pt>
                <c:pt idx="4">
                  <c:v>NE</c:v>
                </c:pt>
                <c:pt idx="5">
                  <c:v>DD</c:v>
                </c:pt>
              </c:strCache>
            </c:strRef>
          </c:cat>
          <c:val>
            <c:numRef>
              <c:f>Sheet1!$D$5:$D$10</c:f>
              <c:numCache>
                <c:formatCode>General</c:formatCode>
                <c:ptCount val="6"/>
                <c:pt idx="0">
                  <c:v>8.82</c:v>
                </c:pt>
                <c:pt idx="1">
                  <c:v>55.86</c:v>
                </c:pt>
                <c:pt idx="2">
                  <c:v>17.64</c:v>
                </c:pt>
                <c:pt idx="3">
                  <c:v>2.94</c:v>
                </c:pt>
                <c:pt idx="4">
                  <c:v>2.94</c:v>
                </c:pt>
                <c:pt idx="5">
                  <c:v>2.94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8B6-449B-918F-9E2A3959ABF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lang="en-IN"/>
          </a:pPr>
          <a:endParaRPr lang="en-US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8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6090DFE7-BD69-47DF-938E-67C05BC40373}">
  <we:reference id="wa200001361" version="2.129.3.0" store="en-US" storeType="OMEX"/>
  <we:alternateReferences>
    <we:reference id="wa200001361" version="2.129.3.0" store="" storeType="OMEX"/>
  </we:alternateReferences>
  <we:properties>
    <we:property name="paperpal-document-id" value="&quot;1d22f14d-aabf-4947-8ab0-507274b4b58e&quot;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E17785-4430-4E63-AF65-693E0F591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15</Pages>
  <Words>3958</Words>
  <Characters>22567</Characters>
  <Application>Microsoft Office Word</Application>
  <DocSecurity>0</DocSecurity>
  <Lines>188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SDI 1137</cp:lastModifiedBy>
  <cp:revision>25</cp:revision>
  <dcterms:created xsi:type="dcterms:W3CDTF">2025-04-09T04:25:00Z</dcterms:created>
  <dcterms:modified xsi:type="dcterms:W3CDTF">2025-04-14T09:24:00Z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05fd107227f41ba730d66f87a830dddc35ed4be8df7172c3c4ca72df7dbe8645</vt:lpwstr>
  </property>
</Properties>
</file>