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553A" w:rsidRPr="00A0553A" w:rsidRDefault="00A0553A" w:rsidP="00A0553A">
      <w:pPr>
        <w:spacing w:line="360" w:lineRule="auto"/>
        <w:jc w:val="center"/>
        <w:rPr>
          <w:rFonts w:ascii="Times New Roman" w:hAnsi="Times New Roman"/>
          <w:b/>
          <w:bCs/>
          <w:i/>
          <w:iCs/>
          <w:sz w:val="24"/>
          <w:szCs w:val="24"/>
          <w:u w:val="single"/>
        </w:rPr>
      </w:pPr>
      <w:r w:rsidRPr="00A0553A">
        <w:rPr>
          <w:rFonts w:ascii="Times New Roman" w:hAnsi="Times New Roman"/>
          <w:b/>
          <w:bCs/>
          <w:i/>
          <w:iCs/>
          <w:sz w:val="24"/>
          <w:szCs w:val="24"/>
          <w:u w:val="single"/>
        </w:rPr>
        <w:t>Review Article</w:t>
      </w:r>
    </w:p>
    <w:p w:rsidR="00A0553A" w:rsidRDefault="00A0553A" w:rsidP="00020203">
      <w:pPr>
        <w:spacing w:line="360" w:lineRule="auto"/>
        <w:jc w:val="center"/>
        <w:rPr>
          <w:rStyle w:val="fontstyle01"/>
          <w:rFonts w:ascii="Times New Roman" w:hAnsi="Times New Roman"/>
          <w:color w:val="auto"/>
        </w:rPr>
      </w:pPr>
    </w:p>
    <w:p w:rsidR="003C4A9D" w:rsidRPr="003C4A9D" w:rsidRDefault="003C4A9D" w:rsidP="00020203">
      <w:pPr>
        <w:spacing w:line="360" w:lineRule="auto"/>
        <w:jc w:val="center"/>
        <w:rPr>
          <w:rStyle w:val="fontstyle01"/>
          <w:rFonts w:ascii="Times New Roman" w:hAnsi="Times New Roman"/>
          <w:color w:val="FF0000"/>
        </w:rPr>
      </w:pPr>
      <w:r w:rsidRPr="003C4A9D">
        <w:rPr>
          <w:rFonts w:ascii="Times New Roman" w:hAnsi="Times New Roman"/>
          <w:b/>
          <w:bCs/>
          <w:color w:val="FF0000"/>
          <w:sz w:val="24"/>
          <w:szCs w:val="24"/>
        </w:rPr>
        <w:t xml:space="preserve">Taxonomy and Pathogenicity of </w:t>
      </w:r>
      <w:r w:rsidRPr="003C4A9D">
        <w:rPr>
          <w:rFonts w:ascii="Times New Roman" w:hAnsi="Times New Roman"/>
          <w:b/>
          <w:bCs/>
          <w:i/>
          <w:iCs/>
          <w:color w:val="FF0000"/>
          <w:sz w:val="24"/>
          <w:szCs w:val="24"/>
        </w:rPr>
        <w:t>Aeromonas</w:t>
      </w:r>
      <w:r w:rsidRPr="003C4A9D">
        <w:rPr>
          <w:rFonts w:ascii="Times New Roman" w:hAnsi="Times New Roman"/>
          <w:b/>
          <w:bCs/>
          <w:color w:val="FF0000"/>
          <w:sz w:val="24"/>
          <w:szCs w:val="24"/>
        </w:rPr>
        <w:t xml:space="preserve"> Species in Fish and Humans</w:t>
      </w:r>
    </w:p>
    <w:p w:rsidR="005B5F3C" w:rsidRDefault="005B5F3C" w:rsidP="00020203">
      <w:pPr>
        <w:spacing w:line="360" w:lineRule="auto"/>
        <w:jc w:val="both"/>
        <w:rPr>
          <w:rStyle w:val="fontstyle01"/>
          <w:rFonts w:ascii="Times New Roman" w:hAnsi="Times New Roman"/>
          <w:color w:val="auto"/>
        </w:rPr>
      </w:pPr>
    </w:p>
    <w:p w:rsidR="00020203" w:rsidRPr="00542040" w:rsidRDefault="00020203" w:rsidP="00020203">
      <w:pPr>
        <w:spacing w:line="360" w:lineRule="auto"/>
        <w:jc w:val="both"/>
        <w:rPr>
          <w:rStyle w:val="fontstyle01"/>
          <w:rFonts w:ascii="Times New Roman" w:hAnsi="Times New Roman"/>
          <w:color w:val="auto"/>
        </w:rPr>
      </w:pPr>
      <w:r w:rsidRPr="00542040">
        <w:rPr>
          <w:rStyle w:val="fontstyle01"/>
          <w:rFonts w:ascii="Times New Roman" w:hAnsi="Times New Roman"/>
          <w:color w:val="auto"/>
        </w:rPr>
        <w:t xml:space="preserve">ABSTRACT: </w:t>
      </w:r>
    </w:p>
    <w:p w:rsidR="009F4F0C" w:rsidRPr="009F4F0C" w:rsidRDefault="009F4F0C" w:rsidP="009F4F0C">
      <w:pPr>
        <w:spacing w:line="360" w:lineRule="auto"/>
        <w:jc w:val="both"/>
        <w:rPr>
          <w:rFonts w:ascii="Times New Roman" w:hAnsi="Times New Roman"/>
          <w:bCs/>
          <w:sz w:val="24"/>
          <w:szCs w:val="24"/>
        </w:rPr>
      </w:pPr>
      <w:r w:rsidRPr="003941E2">
        <w:rPr>
          <w:rFonts w:ascii="Times New Roman" w:hAnsi="Times New Roman"/>
          <w:bCs/>
          <w:color w:val="FF0000"/>
          <w:sz w:val="24"/>
          <w:szCs w:val="24"/>
        </w:rPr>
        <w:t xml:space="preserve">Aeromonads are </w:t>
      </w:r>
      <w:r w:rsidR="003C4A9D" w:rsidRPr="003941E2">
        <w:rPr>
          <w:rFonts w:ascii="Times New Roman" w:hAnsi="Times New Roman"/>
          <w:bCs/>
          <w:color w:val="FF0000"/>
          <w:sz w:val="24"/>
          <w:szCs w:val="24"/>
        </w:rPr>
        <w:t>the</w:t>
      </w:r>
      <w:r w:rsidRPr="003941E2">
        <w:rPr>
          <w:rFonts w:ascii="Times New Roman" w:hAnsi="Times New Roman"/>
          <w:bCs/>
          <w:color w:val="FF0000"/>
          <w:sz w:val="24"/>
          <w:szCs w:val="24"/>
        </w:rPr>
        <w:t xml:space="preserve"> opportunistic </w:t>
      </w:r>
      <w:r w:rsidR="003C4A9D" w:rsidRPr="003941E2">
        <w:rPr>
          <w:rFonts w:ascii="Times New Roman" w:hAnsi="Times New Roman"/>
          <w:bCs/>
          <w:color w:val="FF0000"/>
          <w:sz w:val="24"/>
          <w:szCs w:val="24"/>
        </w:rPr>
        <w:t>gram</w:t>
      </w:r>
      <w:r w:rsidR="00074E12">
        <w:rPr>
          <w:rFonts w:ascii="Times New Roman" w:hAnsi="Times New Roman"/>
          <w:bCs/>
          <w:color w:val="FF0000"/>
          <w:sz w:val="24"/>
          <w:szCs w:val="24"/>
        </w:rPr>
        <w:t>-</w:t>
      </w:r>
      <w:r w:rsidR="003C4A9D" w:rsidRPr="003941E2">
        <w:rPr>
          <w:rFonts w:ascii="Times New Roman" w:hAnsi="Times New Roman"/>
          <w:bCs/>
          <w:color w:val="FF0000"/>
          <w:sz w:val="24"/>
          <w:szCs w:val="24"/>
        </w:rPr>
        <w:t xml:space="preserve">negative </w:t>
      </w:r>
      <w:r w:rsidRPr="003941E2">
        <w:rPr>
          <w:rFonts w:ascii="Times New Roman" w:hAnsi="Times New Roman"/>
          <w:bCs/>
          <w:color w:val="FF0000"/>
          <w:sz w:val="24"/>
          <w:szCs w:val="24"/>
        </w:rPr>
        <w:t>pathogens affecting both aquatic animals and humans, o</w:t>
      </w:r>
      <w:r>
        <w:rPr>
          <w:rFonts w:ascii="Times New Roman" w:hAnsi="Times New Roman"/>
          <w:bCs/>
          <w:sz w:val="24"/>
          <w:szCs w:val="24"/>
        </w:rPr>
        <w:t xml:space="preserve">ften causing </w:t>
      </w:r>
      <w:proofErr w:type="spellStart"/>
      <w:r w:rsidRPr="00074E12">
        <w:rPr>
          <w:rFonts w:ascii="Times New Roman" w:hAnsi="Times New Roman"/>
          <w:bCs/>
          <w:color w:val="FF0000"/>
          <w:sz w:val="24"/>
          <w:szCs w:val="24"/>
        </w:rPr>
        <w:t>septic</w:t>
      </w:r>
      <w:r w:rsidR="00074E12" w:rsidRPr="00074E12">
        <w:rPr>
          <w:rFonts w:ascii="Times New Roman" w:hAnsi="Times New Roman"/>
          <w:bCs/>
          <w:color w:val="FF0000"/>
          <w:sz w:val="24"/>
          <w:szCs w:val="24"/>
        </w:rPr>
        <w:t>a</w:t>
      </w:r>
      <w:r w:rsidRPr="00074E12">
        <w:rPr>
          <w:rFonts w:ascii="Times New Roman" w:hAnsi="Times New Roman"/>
          <w:bCs/>
          <w:color w:val="FF0000"/>
          <w:sz w:val="24"/>
          <w:szCs w:val="24"/>
        </w:rPr>
        <w:t>emic</w:t>
      </w:r>
      <w:proofErr w:type="spellEnd"/>
      <w:r w:rsidRPr="00074E12">
        <w:rPr>
          <w:rFonts w:ascii="Times New Roman" w:hAnsi="Times New Roman"/>
          <w:bCs/>
          <w:color w:val="FF0000"/>
          <w:sz w:val="24"/>
          <w:szCs w:val="24"/>
        </w:rPr>
        <w:t xml:space="preserve"> </w:t>
      </w:r>
      <w:r>
        <w:rPr>
          <w:rFonts w:ascii="Times New Roman" w:hAnsi="Times New Roman"/>
          <w:bCs/>
          <w:sz w:val="24"/>
          <w:szCs w:val="24"/>
        </w:rPr>
        <w:t>diseases</w:t>
      </w:r>
      <w:r w:rsidRPr="009F4F0C">
        <w:rPr>
          <w:rFonts w:ascii="Times New Roman" w:hAnsi="Times New Roman"/>
          <w:bCs/>
          <w:sz w:val="24"/>
          <w:szCs w:val="24"/>
        </w:rPr>
        <w:t xml:space="preserve">. In </w:t>
      </w:r>
      <w:r w:rsidR="003C4A9D">
        <w:rPr>
          <w:rFonts w:ascii="Times New Roman" w:hAnsi="Times New Roman"/>
          <w:bCs/>
          <w:sz w:val="24"/>
          <w:szCs w:val="24"/>
        </w:rPr>
        <w:t xml:space="preserve">the </w:t>
      </w:r>
      <w:r w:rsidRPr="009F4F0C">
        <w:rPr>
          <w:rFonts w:ascii="Times New Roman" w:hAnsi="Times New Roman"/>
          <w:bCs/>
          <w:sz w:val="24"/>
          <w:szCs w:val="24"/>
        </w:rPr>
        <w:t>fish</w:t>
      </w:r>
      <w:r>
        <w:rPr>
          <w:rFonts w:ascii="Times New Roman" w:hAnsi="Times New Roman"/>
          <w:bCs/>
          <w:sz w:val="24"/>
          <w:szCs w:val="24"/>
        </w:rPr>
        <w:t>es</w:t>
      </w:r>
      <w:r w:rsidRPr="009F4F0C">
        <w:rPr>
          <w:rFonts w:ascii="Times New Roman" w:hAnsi="Times New Roman"/>
          <w:bCs/>
          <w:sz w:val="24"/>
          <w:szCs w:val="24"/>
        </w:rPr>
        <w:t xml:space="preserve">, </w:t>
      </w:r>
      <w:r w:rsidRPr="009F4F0C">
        <w:rPr>
          <w:rFonts w:ascii="Times New Roman" w:hAnsi="Times New Roman"/>
          <w:bCs/>
          <w:iCs/>
          <w:sz w:val="24"/>
          <w:szCs w:val="24"/>
        </w:rPr>
        <w:t>Aeromonads</w:t>
      </w:r>
      <w:r w:rsidR="003C4A9D">
        <w:rPr>
          <w:rFonts w:ascii="Times New Roman" w:hAnsi="Times New Roman"/>
          <w:bCs/>
          <w:iCs/>
          <w:sz w:val="24"/>
          <w:szCs w:val="24"/>
        </w:rPr>
        <w:t xml:space="preserve"> </w:t>
      </w:r>
      <w:r w:rsidR="00074E12">
        <w:rPr>
          <w:rFonts w:ascii="Times New Roman" w:hAnsi="Times New Roman"/>
          <w:bCs/>
          <w:sz w:val="24"/>
          <w:szCs w:val="24"/>
        </w:rPr>
        <w:t xml:space="preserve">cause </w:t>
      </w:r>
      <w:r w:rsidRPr="009F4F0C">
        <w:rPr>
          <w:rFonts w:ascii="Times New Roman" w:hAnsi="Times New Roman"/>
          <w:bCs/>
          <w:sz w:val="24"/>
          <w:szCs w:val="24"/>
        </w:rPr>
        <w:t xml:space="preserve">hemorrhagic septicemia, dropsy, and tail and fin rot. Similarly, certain species of </w:t>
      </w:r>
      <w:r w:rsidRPr="009F4F0C">
        <w:rPr>
          <w:rFonts w:ascii="Times New Roman" w:hAnsi="Times New Roman"/>
          <w:bCs/>
          <w:i/>
          <w:iCs/>
          <w:sz w:val="24"/>
          <w:szCs w:val="24"/>
        </w:rPr>
        <w:t>Aeromonas</w:t>
      </w:r>
      <w:r w:rsidRPr="009F4F0C">
        <w:rPr>
          <w:rFonts w:ascii="Times New Roman" w:hAnsi="Times New Roman"/>
          <w:bCs/>
          <w:sz w:val="24"/>
          <w:szCs w:val="24"/>
        </w:rPr>
        <w:t xml:space="preserve"> are </w:t>
      </w:r>
      <w:r w:rsidR="003C4A9D">
        <w:rPr>
          <w:rFonts w:ascii="Times New Roman" w:hAnsi="Times New Roman"/>
          <w:bCs/>
          <w:sz w:val="24"/>
          <w:szCs w:val="24"/>
        </w:rPr>
        <w:t>causing g</w:t>
      </w:r>
      <w:r w:rsidRPr="009F4F0C">
        <w:rPr>
          <w:rFonts w:ascii="Times New Roman" w:hAnsi="Times New Roman"/>
          <w:bCs/>
          <w:sz w:val="24"/>
          <w:szCs w:val="24"/>
        </w:rPr>
        <w:t>astroenteritis, eye infections, peritonitis, and urinary tract infections</w:t>
      </w:r>
      <w:r w:rsidR="003C4A9D">
        <w:rPr>
          <w:rFonts w:ascii="Times New Roman" w:hAnsi="Times New Roman"/>
          <w:bCs/>
          <w:sz w:val="24"/>
          <w:szCs w:val="24"/>
        </w:rPr>
        <w:t xml:space="preserve"> in humans</w:t>
      </w:r>
      <w:r w:rsidRPr="009F4F0C">
        <w:rPr>
          <w:rFonts w:ascii="Times New Roman" w:hAnsi="Times New Roman"/>
          <w:bCs/>
          <w:sz w:val="24"/>
          <w:szCs w:val="24"/>
        </w:rPr>
        <w:t xml:space="preserve">. The taxonomy of the </w:t>
      </w:r>
      <w:r w:rsidRPr="009F4F0C">
        <w:rPr>
          <w:rFonts w:ascii="Times New Roman" w:hAnsi="Times New Roman"/>
          <w:bCs/>
          <w:i/>
          <w:iCs/>
          <w:sz w:val="24"/>
          <w:szCs w:val="24"/>
        </w:rPr>
        <w:t>Aeromonas</w:t>
      </w:r>
      <w:r w:rsidRPr="009F4F0C">
        <w:rPr>
          <w:rFonts w:ascii="Times New Roman" w:hAnsi="Times New Roman"/>
          <w:bCs/>
          <w:sz w:val="24"/>
          <w:szCs w:val="24"/>
        </w:rPr>
        <w:t xml:space="preserve"> genus is highly complex due to its phenotypic variability. To date, 41 species have been identified, o</w:t>
      </w:r>
      <w:r w:rsidR="00074E12">
        <w:rPr>
          <w:rFonts w:ascii="Times New Roman" w:hAnsi="Times New Roman"/>
          <w:bCs/>
          <w:sz w:val="24"/>
          <w:szCs w:val="24"/>
        </w:rPr>
        <w:t xml:space="preserve">f which at least 19 are </w:t>
      </w:r>
      <w:proofErr w:type="spellStart"/>
      <w:r w:rsidR="00074E12">
        <w:rPr>
          <w:rFonts w:ascii="Times New Roman" w:hAnsi="Times New Roman"/>
          <w:bCs/>
          <w:sz w:val="24"/>
          <w:szCs w:val="24"/>
        </w:rPr>
        <w:t>recognis</w:t>
      </w:r>
      <w:r w:rsidRPr="009F4F0C">
        <w:rPr>
          <w:rFonts w:ascii="Times New Roman" w:hAnsi="Times New Roman"/>
          <w:bCs/>
          <w:sz w:val="24"/>
          <w:szCs w:val="24"/>
        </w:rPr>
        <w:t>ed</w:t>
      </w:r>
      <w:proofErr w:type="spellEnd"/>
      <w:r w:rsidRPr="009F4F0C">
        <w:rPr>
          <w:rFonts w:ascii="Times New Roman" w:hAnsi="Times New Roman"/>
          <w:bCs/>
          <w:sz w:val="24"/>
          <w:szCs w:val="24"/>
        </w:rPr>
        <w:t xml:space="preserve"> as major human pathogens.</w:t>
      </w:r>
      <w:r w:rsidR="003C4A9D">
        <w:rPr>
          <w:rFonts w:ascii="Times New Roman" w:hAnsi="Times New Roman"/>
          <w:bCs/>
          <w:sz w:val="24"/>
          <w:szCs w:val="24"/>
        </w:rPr>
        <w:t xml:space="preserve"> Moreover Aeromonads are </w:t>
      </w:r>
      <w:r w:rsidR="003C4A9D" w:rsidRPr="003941E2">
        <w:rPr>
          <w:rFonts w:ascii="Times New Roman" w:hAnsi="Times New Roman"/>
          <w:bCs/>
          <w:color w:val="FF0000"/>
          <w:sz w:val="24"/>
          <w:szCs w:val="24"/>
        </w:rPr>
        <w:t>widely distributed and can be isolated</w:t>
      </w:r>
      <w:r w:rsidR="003C4A9D" w:rsidRPr="009F4F0C">
        <w:rPr>
          <w:rFonts w:ascii="Times New Roman" w:hAnsi="Times New Roman"/>
          <w:bCs/>
          <w:sz w:val="24"/>
          <w:szCs w:val="24"/>
        </w:rPr>
        <w:t xml:space="preserve"> from diverse habitats, including water, fish, shrimp, poultry, milk, and other food products. </w:t>
      </w:r>
      <w:r w:rsidR="003C4A9D">
        <w:rPr>
          <w:rFonts w:ascii="Times New Roman" w:hAnsi="Times New Roman"/>
          <w:bCs/>
          <w:sz w:val="24"/>
          <w:szCs w:val="24"/>
        </w:rPr>
        <w:t xml:space="preserve">This review </w:t>
      </w:r>
      <w:r w:rsidRPr="009F4F0C">
        <w:rPr>
          <w:rFonts w:ascii="Times New Roman" w:hAnsi="Times New Roman"/>
          <w:bCs/>
          <w:sz w:val="24"/>
          <w:szCs w:val="24"/>
        </w:rPr>
        <w:t xml:space="preserve">suggests that pathogenic </w:t>
      </w:r>
      <w:r w:rsidRPr="009F4F0C">
        <w:rPr>
          <w:rFonts w:ascii="Times New Roman" w:hAnsi="Times New Roman"/>
          <w:bCs/>
          <w:i/>
          <w:iCs/>
          <w:sz w:val="24"/>
          <w:szCs w:val="24"/>
        </w:rPr>
        <w:t>Aeromonas</w:t>
      </w:r>
      <w:r w:rsidRPr="009F4F0C">
        <w:rPr>
          <w:rFonts w:ascii="Times New Roman" w:hAnsi="Times New Roman"/>
          <w:bCs/>
          <w:sz w:val="24"/>
          <w:szCs w:val="24"/>
        </w:rPr>
        <w:t xml:space="preserve"> species </w:t>
      </w:r>
      <w:r w:rsidRPr="003941E2">
        <w:rPr>
          <w:rFonts w:ascii="Times New Roman" w:hAnsi="Times New Roman"/>
          <w:bCs/>
          <w:color w:val="FF0000"/>
          <w:sz w:val="24"/>
          <w:szCs w:val="24"/>
        </w:rPr>
        <w:t>pose</w:t>
      </w:r>
      <w:r w:rsidR="00074E12">
        <w:rPr>
          <w:rFonts w:ascii="Times New Roman" w:hAnsi="Times New Roman"/>
          <w:bCs/>
          <w:color w:val="FF0000"/>
          <w:sz w:val="24"/>
          <w:szCs w:val="24"/>
        </w:rPr>
        <w:t xml:space="preserve">s </w:t>
      </w:r>
      <w:r w:rsidRPr="003941E2">
        <w:rPr>
          <w:rFonts w:ascii="Times New Roman" w:hAnsi="Times New Roman"/>
          <w:bCs/>
          <w:color w:val="FF0000"/>
          <w:sz w:val="24"/>
          <w:szCs w:val="24"/>
        </w:rPr>
        <w:t xml:space="preserve"> significant health risks to both fish and humans</w:t>
      </w:r>
      <w:r w:rsidRPr="009F4F0C">
        <w:rPr>
          <w:rFonts w:ascii="Times New Roman" w:hAnsi="Times New Roman"/>
          <w:bCs/>
          <w:sz w:val="24"/>
          <w:szCs w:val="24"/>
        </w:rPr>
        <w:t>. Given their potential for causing infections, these bacteria are likely to remain a major public health concern in the future.</w:t>
      </w:r>
    </w:p>
    <w:p w:rsidR="002045EF" w:rsidRDefault="00E92CB8" w:rsidP="00020203">
      <w:pPr>
        <w:spacing w:line="360" w:lineRule="auto"/>
        <w:jc w:val="both"/>
        <w:rPr>
          <w:rStyle w:val="fontstyle01"/>
          <w:rFonts w:ascii="Times New Roman" w:hAnsi="Times New Roman"/>
          <w:b w:val="0"/>
          <w:color w:val="auto"/>
        </w:rPr>
      </w:pPr>
      <w:r w:rsidRPr="00542040">
        <w:rPr>
          <w:rStyle w:val="fontstyle01"/>
          <w:rFonts w:ascii="Times New Roman" w:hAnsi="Times New Roman"/>
          <w:color w:val="auto"/>
        </w:rPr>
        <w:t xml:space="preserve">Keywords: </w:t>
      </w:r>
      <w:r w:rsidRPr="00542040">
        <w:rPr>
          <w:rStyle w:val="fontstyle01"/>
          <w:rFonts w:ascii="Times New Roman" w:hAnsi="Times New Roman"/>
          <w:b w:val="0"/>
          <w:i/>
          <w:color w:val="auto"/>
        </w:rPr>
        <w:t>Aeromonas</w:t>
      </w:r>
      <w:r w:rsidRPr="00542040">
        <w:rPr>
          <w:rStyle w:val="fontstyle01"/>
          <w:rFonts w:ascii="Times New Roman" w:hAnsi="Times New Roman"/>
          <w:b w:val="0"/>
          <w:color w:val="auto"/>
        </w:rPr>
        <w:t xml:space="preserve">, </w:t>
      </w:r>
      <w:r w:rsidR="001600A8">
        <w:rPr>
          <w:rStyle w:val="fontstyle01"/>
          <w:rFonts w:ascii="Times New Roman" w:hAnsi="Times New Roman"/>
          <w:b w:val="0"/>
          <w:color w:val="auto"/>
        </w:rPr>
        <w:t xml:space="preserve">Fish, </w:t>
      </w:r>
      <w:r w:rsidRPr="00542040">
        <w:rPr>
          <w:rStyle w:val="fontstyle01"/>
          <w:rFonts w:ascii="Times New Roman" w:hAnsi="Times New Roman"/>
          <w:b w:val="0"/>
          <w:color w:val="auto"/>
        </w:rPr>
        <w:t>Taxonomy, Distribution, Diseases</w:t>
      </w:r>
    </w:p>
    <w:p w:rsidR="0073347C" w:rsidRDefault="0073347C" w:rsidP="00020203">
      <w:pPr>
        <w:spacing w:line="360" w:lineRule="auto"/>
        <w:jc w:val="both"/>
        <w:rPr>
          <w:rStyle w:val="fontstyle01"/>
          <w:rFonts w:ascii="Times New Roman" w:hAnsi="Times New Roman"/>
          <w:bCs w:val="0"/>
          <w:color w:val="auto"/>
        </w:rPr>
      </w:pPr>
      <w:proofErr w:type="spellStart"/>
      <w:r w:rsidRPr="0073347C">
        <w:rPr>
          <w:rStyle w:val="fontstyle01"/>
          <w:rFonts w:ascii="Times New Roman" w:hAnsi="Times New Roman"/>
          <w:bCs w:val="0"/>
          <w:color w:val="auto"/>
        </w:rPr>
        <w:t>Introcudtion</w:t>
      </w:r>
      <w:proofErr w:type="spellEnd"/>
    </w:p>
    <w:p w:rsidR="0073347C" w:rsidRDefault="00004FF5" w:rsidP="00020203">
      <w:pPr>
        <w:spacing w:line="360" w:lineRule="auto"/>
        <w:jc w:val="both"/>
        <w:rPr>
          <w:rFonts w:ascii="Georgia" w:hAnsi="Georgia"/>
          <w:color w:val="1F1F1F"/>
        </w:rPr>
      </w:pPr>
      <w:r>
        <w:rPr>
          <w:rFonts w:ascii="Georgia" w:hAnsi="Georgia"/>
          <w:color w:val="1F1F1F"/>
        </w:rPr>
        <w:t>“</w:t>
      </w:r>
      <w:r w:rsidR="00F51813">
        <w:rPr>
          <w:rFonts w:ascii="Georgia" w:hAnsi="Georgia"/>
          <w:color w:val="1F1F1F"/>
        </w:rPr>
        <w:t>The genus </w:t>
      </w:r>
      <w:hyperlink r:id="rId7" w:tooltip="Learn more about Aeromonas from ScienceDirect's AI-generated Topic Pages" w:history="1">
        <w:r w:rsidR="00F51813">
          <w:rPr>
            <w:rStyle w:val="Hyperlink"/>
            <w:rFonts w:ascii="Georgia" w:hAnsi="Georgia"/>
            <w:color w:val="1F1F1F"/>
          </w:rPr>
          <w:t>Aeromonas</w:t>
        </w:r>
      </w:hyperlink>
      <w:r w:rsidR="00932C83">
        <w:rPr>
          <w:rFonts w:ascii="Georgia" w:hAnsi="Georgia"/>
          <w:color w:val="1F1F1F"/>
        </w:rPr>
        <w:t xml:space="preserve"> comprises more than thirty </w:t>
      </w:r>
      <w:r w:rsidR="00932C83" w:rsidRPr="00932C83">
        <w:rPr>
          <w:rFonts w:ascii="Georgia" w:hAnsi="Georgia"/>
          <w:color w:val="FF0000"/>
        </w:rPr>
        <w:t>g</w:t>
      </w:r>
      <w:r w:rsidR="00F51813">
        <w:rPr>
          <w:rFonts w:ascii="Georgia" w:hAnsi="Georgia"/>
          <w:color w:val="1F1F1F"/>
        </w:rPr>
        <w:t>ram-negative bacterial species which mostly act as opportunistic microorganisms. These bacteria are distributed naturally in diverse </w:t>
      </w:r>
      <w:hyperlink r:id="rId8" w:tooltip="Learn more about aquatic ecosystems from ScienceDirect's AI-generated Topic Pages" w:history="1">
        <w:r w:rsidR="00F51813">
          <w:rPr>
            <w:rStyle w:val="Hyperlink"/>
            <w:rFonts w:ascii="Georgia" w:hAnsi="Georgia"/>
            <w:color w:val="1F1F1F"/>
          </w:rPr>
          <w:t>aquatic ecosystems</w:t>
        </w:r>
      </w:hyperlink>
      <w:r w:rsidR="00F51813">
        <w:rPr>
          <w:rFonts w:ascii="Georgia" w:hAnsi="Georgia"/>
          <w:color w:val="1F1F1F"/>
        </w:rPr>
        <w:t>, where they are easily isolated from animals such as fish and crustaceans</w:t>
      </w:r>
      <w:r>
        <w:rPr>
          <w:rFonts w:ascii="Georgia" w:hAnsi="Georgia"/>
          <w:color w:val="1F1F1F"/>
        </w:rPr>
        <w:t>”</w:t>
      </w:r>
      <w:r w:rsidR="00553902">
        <w:rPr>
          <w:rFonts w:ascii="Georgia" w:hAnsi="Georgia"/>
          <w:color w:val="1F1F1F"/>
        </w:rPr>
        <w:t xml:space="preserve"> (</w:t>
      </w:r>
      <w:r w:rsidR="00553902">
        <w:rPr>
          <w:rFonts w:ascii="Arial" w:hAnsi="Arial" w:cs="Arial"/>
          <w:color w:val="222222"/>
          <w:sz w:val="20"/>
          <w:szCs w:val="20"/>
          <w:shd w:val="clear" w:color="auto" w:fill="FFFFFF"/>
        </w:rPr>
        <w:t>Bhowmick and Bhattacharjee, 2018</w:t>
      </w:r>
      <w:r w:rsidR="00553902">
        <w:rPr>
          <w:rFonts w:ascii="Georgia" w:hAnsi="Georgia"/>
          <w:color w:val="1F1F1F"/>
        </w:rPr>
        <w:t>)</w:t>
      </w:r>
      <w:r w:rsidR="00F51813">
        <w:rPr>
          <w:rFonts w:ascii="Georgia" w:hAnsi="Georgia"/>
          <w:color w:val="1F1F1F"/>
        </w:rPr>
        <w:t xml:space="preserve">. </w:t>
      </w:r>
      <w:r>
        <w:rPr>
          <w:rFonts w:ascii="Georgia" w:hAnsi="Georgia"/>
          <w:color w:val="1F1F1F"/>
        </w:rPr>
        <w:t>“</w:t>
      </w:r>
      <w:r w:rsidR="00F51813">
        <w:rPr>
          <w:rFonts w:ascii="Georgia" w:hAnsi="Georgia"/>
          <w:color w:val="1F1F1F"/>
        </w:rPr>
        <w:t>A capacity for adaptation also makes </w:t>
      </w:r>
      <w:hyperlink r:id="rId9" w:tooltip="Learn more about Aeromonas from ScienceDirect's AI-generated Topic Pages" w:history="1">
        <w:r w:rsidR="00F51813">
          <w:rPr>
            <w:rStyle w:val="Hyperlink"/>
            <w:rFonts w:ascii="Georgia" w:hAnsi="Georgia"/>
            <w:color w:val="1F1F1F"/>
          </w:rPr>
          <w:t>Aeromonas</w:t>
        </w:r>
      </w:hyperlink>
      <w:r w:rsidR="00F51813">
        <w:rPr>
          <w:rFonts w:ascii="Georgia" w:hAnsi="Georgia"/>
          <w:color w:val="1F1F1F"/>
        </w:rPr>
        <w:t xml:space="preserve"> able to colonize terrestrial environments and their inhabitants, so these microorganisms can be identified from different sources, such as soils, plants, fruits, vegetables, birds, reptiles, amphibians, among others. Infectious processes usually develop in immunocompromised humans; in fish and other marine animals this process occurs under conditions of stress. Such events are most often associated with incorrect practices in </w:t>
      </w:r>
      <w:r w:rsidR="00F51813">
        <w:rPr>
          <w:rFonts w:ascii="Georgia" w:hAnsi="Georgia"/>
          <w:color w:val="1F1F1F"/>
        </w:rPr>
        <w:lastRenderedPageBreak/>
        <w:t>aquaculture. </w:t>
      </w:r>
      <w:r w:rsidR="00F51813">
        <w:rPr>
          <w:rStyle w:val="Emphasis"/>
          <w:rFonts w:ascii="Georgia" w:hAnsi="Georgia"/>
          <w:color w:val="1F1F1F"/>
        </w:rPr>
        <w:t>Aeromonas</w:t>
      </w:r>
      <w:r w:rsidR="00D92E3E">
        <w:rPr>
          <w:rFonts w:ascii="Georgia" w:hAnsi="Georgia"/>
          <w:color w:val="1F1F1F"/>
        </w:rPr>
        <w:t> </w:t>
      </w:r>
      <w:r w:rsidR="00D92E3E" w:rsidRPr="00D92E3E">
        <w:rPr>
          <w:rFonts w:ascii="Georgia" w:hAnsi="Georgia"/>
          <w:color w:val="FF0000"/>
        </w:rPr>
        <w:t xml:space="preserve">has </w:t>
      </w:r>
      <w:r w:rsidR="00F51813" w:rsidRPr="00D92E3E">
        <w:rPr>
          <w:rFonts w:ascii="Georgia" w:hAnsi="Georgia"/>
          <w:color w:val="FF0000"/>
        </w:rPr>
        <w:t>diverse ranges</w:t>
      </w:r>
      <w:r w:rsidR="00D92E3E" w:rsidRPr="00D92E3E">
        <w:rPr>
          <w:rFonts w:ascii="Georgia" w:hAnsi="Georgia"/>
          <w:color w:val="FF0000"/>
        </w:rPr>
        <w:t xml:space="preserve"> of element</w:t>
      </w:r>
      <w:r w:rsidR="00F51813">
        <w:rPr>
          <w:rFonts w:ascii="Georgia" w:hAnsi="Georgia"/>
          <w:color w:val="1F1F1F"/>
        </w:rPr>
        <w:t>, denominated </w:t>
      </w:r>
      <w:hyperlink r:id="rId10" w:tooltip="Learn more about virulence factors from ScienceDirect's AI-generated Topic Pages" w:history="1">
        <w:r w:rsidR="00F51813">
          <w:rPr>
            <w:rStyle w:val="Hyperlink"/>
            <w:rFonts w:ascii="Georgia" w:hAnsi="Georgia"/>
            <w:color w:val="1F1F1F"/>
          </w:rPr>
          <w:t>virulence factors</w:t>
        </w:r>
      </w:hyperlink>
      <w:r w:rsidR="00F51813">
        <w:rPr>
          <w:rFonts w:ascii="Georgia" w:hAnsi="Georgia"/>
          <w:color w:val="1F1F1F"/>
        </w:rPr>
        <w:t>, which promote adhesion, colonization and invasion into host cells. These </w:t>
      </w:r>
      <w:hyperlink r:id="rId11" w:tooltip="Learn more about virulence factors from ScienceDirect's AI-generated Topic Pages" w:history="1">
        <w:r w:rsidR="00F51813">
          <w:rPr>
            <w:rStyle w:val="Hyperlink"/>
            <w:rFonts w:ascii="Georgia" w:hAnsi="Georgia"/>
            <w:color w:val="1F1F1F"/>
          </w:rPr>
          <w:t>virulence factors</w:t>
        </w:r>
      </w:hyperlink>
      <w:r w:rsidR="00F51813">
        <w:rPr>
          <w:rFonts w:ascii="Georgia" w:hAnsi="Georgia"/>
          <w:color w:val="1F1F1F"/>
        </w:rPr>
        <w:t>, such as membrane components, enzymes and toxins, for example, are differentially expressed among species, making some strains more virulent than others</w:t>
      </w:r>
      <w:r>
        <w:rPr>
          <w:rFonts w:ascii="Georgia" w:hAnsi="Georgia"/>
          <w:color w:val="1F1F1F"/>
        </w:rPr>
        <w:t>”</w:t>
      </w:r>
      <w:r w:rsidR="00F51813">
        <w:rPr>
          <w:rFonts w:ascii="Georgia" w:hAnsi="Georgia"/>
          <w:color w:val="1F1F1F"/>
        </w:rPr>
        <w:t xml:space="preserve"> (</w:t>
      </w:r>
      <w:r w:rsidR="00F51813">
        <w:rPr>
          <w:rFonts w:ascii="Arial" w:hAnsi="Arial" w:cs="Arial"/>
          <w:color w:val="222222"/>
          <w:sz w:val="20"/>
          <w:szCs w:val="20"/>
          <w:shd w:val="clear" w:color="auto" w:fill="FFFFFF"/>
        </w:rPr>
        <w:t>Pessoa et al., 2019</w:t>
      </w:r>
      <w:r w:rsidR="00F51813">
        <w:rPr>
          <w:rFonts w:ascii="Georgia" w:hAnsi="Georgia"/>
          <w:color w:val="1F1F1F"/>
        </w:rPr>
        <w:t>). </w:t>
      </w:r>
    </w:p>
    <w:p w:rsidR="0073347C" w:rsidRPr="003C4A9D" w:rsidRDefault="00411685" w:rsidP="00020203">
      <w:pPr>
        <w:spacing w:line="360" w:lineRule="auto"/>
        <w:jc w:val="both"/>
        <w:rPr>
          <w:rStyle w:val="fontstyle01"/>
          <w:rFonts w:ascii="Times New Roman" w:hAnsi="Times New Roman"/>
          <w:b w:val="0"/>
          <w:color w:val="FF0000"/>
        </w:rPr>
      </w:pPr>
      <w:r>
        <w:rPr>
          <w:rFonts w:ascii="Times New Roman" w:hAnsi="Times New Roman"/>
          <w:bCs/>
          <w:sz w:val="24"/>
          <w:szCs w:val="24"/>
          <w:lang w:val="en-GB"/>
        </w:rPr>
        <w:tab/>
      </w:r>
      <w:r w:rsidRPr="00411685">
        <w:rPr>
          <w:rFonts w:ascii="Times New Roman" w:hAnsi="Times New Roman"/>
          <w:bCs/>
          <w:color w:val="FF0000"/>
          <w:sz w:val="24"/>
          <w:szCs w:val="24"/>
        </w:rPr>
        <w:t xml:space="preserve">Aeromonas spp. serve as a significant health risk to both aquatic and terrestrial species now, and they may pose much greater issues in the future. It shares the features of certain </w:t>
      </w:r>
      <w:r w:rsidRPr="00411685">
        <w:rPr>
          <w:rFonts w:ascii="Times New Roman" w:hAnsi="Times New Roman"/>
          <w:bCs/>
          <w:i/>
          <w:color w:val="FF0000"/>
          <w:sz w:val="24"/>
          <w:szCs w:val="24"/>
        </w:rPr>
        <w:t>pseudomonas</w:t>
      </w:r>
      <w:r>
        <w:rPr>
          <w:rFonts w:ascii="Times New Roman" w:hAnsi="Times New Roman"/>
          <w:bCs/>
          <w:color w:val="FF0000"/>
          <w:sz w:val="24"/>
          <w:szCs w:val="24"/>
        </w:rPr>
        <w:t xml:space="preserve"> </w:t>
      </w:r>
      <w:proofErr w:type="spellStart"/>
      <w:r w:rsidRPr="00411685">
        <w:rPr>
          <w:rFonts w:ascii="Times New Roman" w:hAnsi="Times New Roman"/>
          <w:bCs/>
          <w:color w:val="FF0000"/>
          <w:sz w:val="24"/>
          <w:szCs w:val="24"/>
        </w:rPr>
        <w:t>spp</w:t>
      </w:r>
      <w:proofErr w:type="spellEnd"/>
      <w:r w:rsidRPr="00411685">
        <w:rPr>
          <w:rFonts w:ascii="Times New Roman" w:hAnsi="Times New Roman"/>
          <w:bCs/>
          <w:color w:val="FF0000"/>
          <w:sz w:val="24"/>
          <w:szCs w:val="24"/>
        </w:rPr>
        <w:t xml:space="preserve">, hence their isolation creates certain difficulties. However, when Aeromonas-specific media are </w:t>
      </w:r>
      <w:proofErr w:type="spellStart"/>
      <w:r w:rsidRPr="00411685">
        <w:rPr>
          <w:rFonts w:ascii="Times New Roman" w:hAnsi="Times New Roman"/>
          <w:bCs/>
          <w:color w:val="FF0000"/>
          <w:sz w:val="24"/>
          <w:szCs w:val="24"/>
        </w:rPr>
        <w:t>utilised</w:t>
      </w:r>
      <w:proofErr w:type="spellEnd"/>
      <w:r w:rsidRPr="00411685">
        <w:rPr>
          <w:rFonts w:ascii="Times New Roman" w:hAnsi="Times New Roman"/>
          <w:bCs/>
          <w:color w:val="FF0000"/>
          <w:sz w:val="24"/>
          <w:szCs w:val="24"/>
        </w:rPr>
        <w:t xml:space="preserve">, they may be differentiated from Pseudomonas spp. This also need rigorous biochemical testing for correct differentiation. Understanding the taxonomy of the </w:t>
      </w:r>
      <w:r w:rsidRPr="003C4A9D">
        <w:rPr>
          <w:rFonts w:ascii="Times New Roman" w:hAnsi="Times New Roman"/>
          <w:bCs/>
          <w:i/>
          <w:color w:val="FF0000"/>
          <w:sz w:val="24"/>
          <w:szCs w:val="24"/>
        </w:rPr>
        <w:t>Aeromonas</w:t>
      </w:r>
      <w:r w:rsidRPr="00411685">
        <w:rPr>
          <w:rFonts w:ascii="Times New Roman" w:hAnsi="Times New Roman"/>
          <w:bCs/>
          <w:color w:val="FF0000"/>
          <w:sz w:val="24"/>
          <w:szCs w:val="24"/>
        </w:rPr>
        <w:t xml:space="preserve"> genus will help in determining their </w:t>
      </w:r>
      <w:proofErr w:type="spellStart"/>
      <w:r w:rsidRPr="00411685">
        <w:rPr>
          <w:rFonts w:ascii="Times New Roman" w:hAnsi="Times New Roman"/>
          <w:bCs/>
          <w:color w:val="FF0000"/>
          <w:sz w:val="24"/>
          <w:szCs w:val="24"/>
        </w:rPr>
        <w:t>aetiology</w:t>
      </w:r>
      <w:proofErr w:type="spellEnd"/>
      <w:r w:rsidRPr="00411685">
        <w:rPr>
          <w:rFonts w:ascii="Times New Roman" w:hAnsi="Times New Roman"/>
          <w:bCs/>
          <w:color w:val="FF0000"/>
          <w:sz w:val="24"/>
          <w:szCs w:val="24"/>
        </w:rPr>
        <w:t>.</w:t>
      </w:r>
    </w:p>
    <w:p w:rsidR="00522062" w:rsidRPr="00542040" w:rsidRDefault="006401FB" w:rsidP="00020203">
      <w:pPr>
        <w:spacing w:line="360" w:lineRule="auto"/>
        <w:jc w:val="both"/>
        <w:rPr>
          <w:rFonts w:ascii="Times New Roman" w:hAnsi="Times New Roman"/>
          <w:b/>
          <w:bCs/>
          <w:sz w:val="24"/>
          <w:szCs w:val="24"/>
        </w:rPr>
      </w:pPr>
      <w:r w:rsidRPr="00542040">
        <w:rPr>
          <w:rStyle w:val="fontstyle01"/>
          <w:rFonts w:ascii="Times New Roman" w:hAnsi="Times New Roman"/>
          <w:color w:val="auto"/>
        </w:rPr>
        <w:t xml:space="preserve">2.1. </w:t>
      </w:r>
      <w:proofErr w:type="spellStart"/>
      <w:r w:rsidR="0053577C" w:rsidRPr="00542040">
        <w:rPr>
          <w:rStyle w:val="fontstyle01"/>
          <w:rFonts w:ascii="Times New Roman" w:hAnsi="Times New Roman"/>
          <w:color w:val="auto"/>
        </w:rPr>
        <w:t>T</w:t>
      </w:r>
      <w:r w:rsidR="00522062" w:rsidRPr="00542040">
        <w:rPr>
          <w:rStyle w:val="fontstyle01"/>
          <w:rFonts w:ascii="Times New Roman" w:hAnsi="Times New Roman"/>
          <w:color w:val="auto"/>
        </w:rPr>
        <w:t>axonom</w:t>
      </w:r>
      <w:r w:rsidR="00264EAB" w:rsidRPr="00542040">
        <w:rPr>
          <w:rStyle w:val="fontstyle01"/>
          <w:rFonts w:ascii="Times New Roman" w:hAnsi="Times New Roman"/>
          <w:color w:val="auto"/>
        </w:rPr>
        <w:t>ic</w:t>
      </w:r>
      <w:r w:rsidR="004E2153" w:rsidRPr="00542040">
        <w:rPr>
          <w:rStyle w:val="fontstyle01"/>
          <w:rFonts w:ascii="Times New Roman" w:hAnsi="Times New Roman"/>
          <w:color w:val="auto"/>
        </w:rPr>
        <w:t>classification</w:t>
      </w:r>
      <w:proofErr w:type="spellEnd"/>
      <w:r w:rsidR="004E2153" w:rsidRPr="00542040">
        <w:rPr>
          <w:rStyle w:val="fontstyle01"/>
          <w:rFonts w:ascii="Times New Roman" w:hAnsi="Times New Roman"/>
          <w:color w:val="auto"/>
        </w:rPr>
        <w:t xml:space="preserve"> </w:t>
      </w:r>
      <w:r w:rsidR="00264EAB" w:rsidRPr="00542040">
        <w:rPr>
          <w:rStyle w:val="fontstyle01"/>
          <w:rFonts w:ascii="Times New Roman" w:hAnsi="Times New Roman"/>
          <w:color w:val="auto"/>
        </w:rPr>
        <w:t xml:space="preserve">of </w:t>
      </w:r>
      <w:r w:rsidR="00264EAB" w:rsidRPr="00542040">
        <w:rPr>
          <w:rStyle w:val="fontstyle01"/>
          <w:rFonts w:ascii="Times New Roman" w:hAnsi="Times New Roman"/>
          <w:i/>
          <w:color w:val="auto"/>
        </w:rPr>
        <w:t>Aeromonas</w:t>
      </w:r>
      <w:r w:rsidR="00264EAB" w:rsidRPr="00542040">
        <w:rPr>
          <w:rStyle w:val="fontstyle01"/>
          <w:rFonts w:ascii="Times New Roman" w:hAnsi="Times New Roman"/>
          <w:color w:val="auto"/>
        </w:rPr>
        <w:t xml:space="preserve"> species</w:t>
      </w:r>
    </w:p>
    <w:p w:rsidR="00C7186E" w:rsidRPr="00542040" w:rsidRDefault="00573BBC" w:rsidP="00020203">
      <w:pPr>
        <w:spacing w:line="360" w:lineRule="auto"/>
        <w:jc w:val="both"/>
        <w:rPr>
          <w:rFonts w:ascii="Times New Roman" w:hAnsi="Times New Roman"/>
          <w:sz w:val="24"/>
          <w:szCs w:val="24"/>
        </w:rPr>
      </w:pPr>
      <w:r w:rsidRPr="00542040">
        <w:rPr>
          <w:rFonts w:ascii="Times New Roman" w:hAnsi="Times New Roman"/>
          <w:bCs/>
          <w:sz w:val="24"/>
          <w:szCs w:val="24"/>
        </w:rPr>
        <w:tab/>
      </w:r>
      <w:r w:rsidR="00C7186E" w:rsidRPr="00542040">
        <w:rPr>
          <w:rFonts w:ascii="Times New Roman" w:hAnsi="Times New Roman"/>
          <w:sz w:val="24"/>
          <w:szCs w:val="24"/>
        </w:rPr>
        <w:t xml:space="preserve">The order </w:t>
      </w:r>
      <w:proofErr w:type="spellStart"/>
      <w:r w:rsidR="00C7186E" w:rsidRPr="00542040">
        <w:rPr>
          <w:rFonts w:ascii="Times New Roman" w:hAnsi="Times New Roman"/>
          <w:sz w:val="24"/>
          <w:szCs w:val="24"/>
        </w:rPr>
        <w:t>Aeromonadales</w:t>
      </w:r>
      <w:proofErr w:type="spellEnd"/>
      <w:r w:rsidR="00C7186E" w:rsidRPr="00542040">
        <w:rPr>
          <w:rFonts w:ascii="Times New Roman" w:hAnsi="Times New Roman"/>
          <w:sz w:val="24"/>
          <w:szCs w:val="24"/>
        </w:rPr>
        <w:t xml:space="preserve"> comprises a single family of bacteria</w:t>
      </w:r>
      <w:r w:rsidR="00C7186E" w:rsidRPr="00542040">
        <w:rPr>
          <w:rFonts w:ascii="Times New Roman" w:hAnsi="Times New Roman"/>
          <w:sz w:val="24"/>
          <w:szCs w:val="24"/>
        </w:rPr>
        <w:br/>
      </w:r>
      <w:proofErr w:type="spellStart"/>
      <w:r w:rsidR="00C7186E" w:rsidRPr="00542040">
        <w:rPr>
          <w:rFonts w:ascii="Times New Roman" w:hAnsi="Times New Roman"/>
          <w:sz w:val="24"/>
          <w:szCs w:val="24"/>
        </w:rPr>
        <w:t>Aeromonadaceae</w:t>
      </w:r>
      <w:proofErr w:type="spellEnd"/>
      <w:r w:rsidR="00C7186E" w:rsidRPr="00542040">
        <w:rPr>
          <w:rFonts w:ascii="Times New Roman" w:hAnsi="Times New Roman"/>
          <w:sz w:val="24"/>
          <w:szCs w:val="24"/>
        </w:rPr>
        <w:t xml:space="preserve">, where the genus </w:t>
      </w:r>
      <w:r w:rsidR="00C7186E" w:rsidRPr="00542040">
        <w:rPr>
          <w:rFonts w:ascii="Times New Roman" w:hAnsi="Times New Roman"/>
          <w:i/>
          <w:iCs/>
          <w:sz w:val="24"/>
          <w:szCs w:val="24"/>
        </w:rPr>
        <w:t xml:space="preserve">Aeromonas </w:t>
      </w:r>
      <w:r w:rsidR="00C7186E" w:rsidRPr="00542040">
        <w:rPr>
          <w:rFonts w:ascii="Times New Roman" w:hAnsi="Times New Roman"/>
          <w:sz w:val="24"/>
          <w:szCs w:val="24"/>
        </w:rPr>
        <w:t>resides (Martin-Carnahan and</w:t>
      </w:r>
      <w:r w:rsidR="00C7186E" w:rsidRPr="00542040">
        <w:rPr>
          <w:rFonts w:ascii="Times New Roman" w:hAnsi="Times New Roman"/>
          <w:sz w:val="24"/>
          <w:szCs w:val="24"/>
        </w:rPr>
        <w:br/>
        <w:t xml:space="preserve">Joseph, 2005). They are natural inhabitants of aquatic </w:t>
      </w:r>
      <w:r w:rsidR="00C7186E" w:rsidRPr="00D92E3E">
        <w:rPr>
          <w:rFonts w:ascii="Times New Roman" w:hAnsi="Times New Roman"/>
          <w:color w:val="FF0000"/>
          <w:sz w:val="24"/>
          <w:szCs w:val="24"/>
        </w:rPr>
        <w:t>environment</w:t>
      </w:r>
      <w:r w:rsidR="00D92E3E" w:rsidRPr="00D92E3E">
        <w:rPr>
          <w:rFonts w:ascii="Times New Roman" w:hAnsi="Times New Roman"/>
          <w:color w:val="FF0000"/>
          <w:sz w:val="24"/>
          <w:szCs w:val="24"/>
        </w:rPr>
        <w:t>s</w:t>
      </w:r>
      <w:r w:rsidR="00C7186E" w:rsidRPr="00542040">
        <w:rPr>
          <w:rFonts w:ascii="Times New Roman" w:hAnsi="Times New Roman"/>
          <w:sz w:val="24"/>
          <w:szCs w:val="24"/>
        </w:rPr>
        <w:t xml:space="preserve"> causing diseases</w:t>
      </w:r>
      <w:r w:rsidR="00C7186E" w:rsidRPr="00542040">
        <w:rPr>
          <w:rFonts w:ascii="Times New Roman" w:hAnsi="Times New Roman"/>
          <w:sz w:val="24"/>
          <w:szCs w:val="24"/>
        </w:rPr>
        <w:br/>
        <w:t>in aquatic animals and as opportunistic pathogens in humans, other warm-blooded</w:t>
      </w:r>
      <w:r w:rsidR="00C7186E" w:rsidRPr="00542040">
        <w:rPr>
          <w:rFonts w:ascii="Times New Roman" w:hAnsi="Times New Roman"/>
          <w:sz w:val="24"/>
          <w:szCs w:val="24"/>
        </w:rPr>
        <w:br/>
        <w:t>and cold-blooded animals and invertebrates.</w:t>
      </w:r>
      <w:r w:rsidRPr="00542040">
        <w:rPr>
          <w:rFonts w:ascii="Times New Roman" w:hAnsi="Times New Roman"/>
          <w:sz w:val="24"/>
          <w:szCs w:val="24"/>
        </w:rPr>
        <w:tab/>
      </w:r>
    </w:p>
    <w:p w:rsidR="009270ED" w:rsidRPr="00542040" w:rsidRDefault="00C7186E" w:rsidP="00020203">
      <w:pPr>
        <w:spacing w:line="360" w:lineRule="auto"/>
        <w:jc w:val="both"/>
        <w:rPr>
          <w:rFonts w:ascii="Times New Roman" w:hAnsi="Times New Roman"/>
          <w:sz w:val="24"/>
          <w:szCs w:val="24"/>
        </w:rPr>
      </w:pPr>
      <w:r w:rsidRPr="00542040">
        <w:rPr>
          <w:rFonts w:ascii="Times New Roman" w:hAnsi="Times New Roman"/>
          <w:sz w:val="24"/>
          <w:szCs w:val="24"/>
        </w:rPr>
        <w:tab/>
      </w:r>
      <w:r w:rsidR="00573BBC" w:rsidRPr="00542040">
        <w:rPr>
          <w:rFonts w:ascii="Times New Roman" w:hAnsi="Times New Roman"/>
          <w:sz w:val="24"/>
          <w:szCs w:val="24"/>
        </w:rPr>
        <w:t xml:space="preserve">The </w:t>
      </w:r>
      <w:r w:rsidR="00385A48" w:rsidRPr="00542040">
        <w:rPr>
          <w:rFonts w:ascii="Times New Roman" w:hAnsi="Times New Roman"/>
          <w:i/>
          <w:sz w:val="24"/>
          <w:szCs w:val="24"/>
        </w:rPr>
        <w:t>Aeromonas</w:t>
      </w:r>
      <w:r w:rsidR="00573BBC" w:rsidRPr="00542040">
        <w:rPr>
          <w:rFonts w:ascii="Times New Roman" w:hAnsi="Times New Roman"/>
          <w:sz w:val="24"/>
          <w:szCs w:val="24"/>
        </w:rPr>
        <w:t xml:space="preserve"> </w:t>
      </w:r>
      <w:proofErr w:type="spellStart"/>
      <w:r w:rsidR="00573BBC" w:rsidRPr="00542040">
        <w:rPr>
          <w:rFonts w:ascii="Times New Roman" w:hAnsi="Times New Roman"/>
          <w:sz w:val="24"/>
          <w:szCs w:val="24"/>
        </w:rPr>
        <w:t>spp.</w:t>
      </w:r>
      <w:r w:rsidR="009270ED" w:rsidRPr="00542040">
        <w:rPr>
          <w:rFonts w:ascii="Times New Roman" w:hAnsi="Times New Roman"/>
          <w:sz w:val="24"/>
          <w:szCs w:val="24"/>
        </w:rPr>
        <w:t>are</w:t>
      </w:r>
      <w:proofErr w:type="spellEnd"/>
      <w:r w:rsidR="009270ED" w:rsidRPr="00542040">
        <w:rPr>
          <w:rFonts w:ascii="Times New Roman" w:hAnsi="Times New Roman"/>
          <w:sz w:val="24"/>
          <w:szCs w:val="24"/>
        </w:rPr>
        <w:t xml:space="preserve"> Gram-negative </w:t>
      </w:r>
      <w:proofErr w:type="spellStart"/>
      <w:r w:rsidR="009270ED" w:rsidRPr="00542040">
        <w:rPr>
          <w:rFonts w:ascii="Times New Roman" w:hAnsi="Times New Roman"/>
          <w:sz w:val="24"/>
          <w:szCs w:val="24"/>
        </w:rPr>
        <w:t>nonspore</w:t>
      </w:r>
      <w:proofErr w:type="spellEnd"/>
      <w:r w:rsidR="009270ED" w:rsidRPr="00542040">
        <w:rPr>
          <w:rFonts w:ascii="Times New Roman" w:hAnsi="Times New Roman"/>
          <w:sz w:val="24"/>
          <w:szCs w:val="24"/>
        </w:rPr>
        <w:t xml:space="preserve">-forming rods, facultative anaerobes, oxidase- and catalase positive, able to reduce nitrates to nitrites and resistant to the </w:t>
      </w:r>
      <w:proofErr w:type="spellStart"/>
      <w:r w:rsidR="009270ED" w:rsidRPr="00542040">
        <w:rPr>
          <w:rFonts w:ascii="Times New Roman" w:hAnsi="Times New Roman"/>
          <w:sz w:val="24"/>
          <w:szCs w:val="24"/>
        </w:rPr>
        <w:t>vibriostat</w:t>
      </w:r>
      <w:proofErr w:type="spellEnd"/>
      <w:r w:rsidR="009270ED" w:rsidRPr="00542040">
        <w:rPr>
          <w:rFonts w:ascii="Times New Roman" w:hAnsi="Times New Roman"/>
          <w:sz w:val="24"/>
          <w:szCs w:val="24"/>
        </w:rPr>
        <w:t xml:space="preserve"> O/129 (2,4-diamino-6,7-diisopropylpteridine). Motile species possess a single polar flagellum (</w:t>
      </w:r>
      <w:r w:rsidR="00EE3695" w:rsidRPr="00542040">
        <w:rPr>
          <w:rFonts w:ascii="Times New Roman" w:hAnsi="Times New Roman"/>
          <w:sz w:val="24"/>
          <w:szCs w:val="24"/>
        </w:rPr>
        <w:t xml:space="preserve">Martin-Carnahan and Joseph, </w:t>
      </w:r>
      <w:r w:rsidR="009270ED" w:rsidRPr="00542040">
        <w:rPr>
          <w:rFonts w:ascii="Times New Roman" w:hAnsi="Times New Roman"/>
          <w:sz w:val="24"/>
          <w:szCs w:val="24"/>
        </w:rPr>
        <w:t xml:space="preserve">2005). Zimmerman (1890) first isolated </w:t>
      </w:r>
      <w:r w:rsidR="009270ED" w:rsidRPr="00542040">
        <w:rPr>
          <w:rFonts w:ascii="Times New Roman" w:hAnsi="Times New Roman"/>
          <w:i/>
          <w:iCs/>
          <w:sz w:val="24"/>
          <w:szCs w:val="24"/>
        </w:rPr>
        <w:t xml:space="preserve">Aeromonas </w:t>
      </w:r>
      <w:r w:rsidR="009270ED" w:rsidRPr="00542040">
        <w:rPr>
          <w:rFonts w:ascii="Times New Roman" w:hAnsi="Times New Roman"/>
          <w:sz w:val="24"/>
          <w:szCs w:val="24"/>
        </w:rPr>
        <w:t xml:space="preserve">and named as </w:t>
      </w:r>
      <w:r w:rsidR="009270ED" w:rsidRPr="00542040">
        <w:rPr>
          <w:rFonts w:ascii="Times New Roman" w:hAnsi="Times New Roman"/>
          <w:i/>
          <w:iCs/>
          <w:sz w:val="24"/>
          <w:szCs w:val="24"/>
        </w:rPr>
        <w:t xml:space="preserve">Bacillus </w:t>
      </w:r>
      <w:proofErr w:type="spellStart"/>
      <w:r w:rsidR="009270ED" w:rsidRPr="00542040">
        <w:rPr>
          <w:rFonts w:ascii="Times New Roman" w:hAnsi="Times New Roman"/>
          <w:i/>
          <w:iCs/>
          <w:sz w:val="24"/>
          <w:szCs w:val="24"/>
        </w:rPr>
        <w:t>punctatus</w:t>
      </w:r>
      <w:r w:rsidR="009270ED" w:rsidRPr="00542040">
        <w:rPr>
          <w:rFonts w:ascii="Times New Roman" w:hAnsi="Times New Roman"/>
          <w:sz w:val="24"/>
          <w:szCs w:val="24"/>
        </w:rPr>
        <w:t>.</w:t>
      </w:r>
      <w:r w:rsidR="00EE3695" w:rsidRPr="00542040">
        <w:rPr>
          <w:rFonts w:ascii="Times New Roman" w:hAnsi="Times New Roman"/>
          <w:sz w:val="24"/>
          <w:szCs w:val="24"/>
        </w:rPr>
        <w:t>Later</w:t>
      </w:r>
      <w:proofErr w:type="spellEnd"/>
      <w:r w:rsidR="00EE3695" w:rsidRPr="00542040">
        <w:rPr>
          <w:rFonts w:ascii="Times New Roman" w:hAnsi="Times New Roman"/>
          <w:sz w:val="24"/>
          <w:szCs w:val="24"/>
        </w:rPr>
        <w:t xml:space="preserve">, </w:t>
      </w:r>
      <w:proofErr w:type="spellStart"/>
      <w:r w:rsidR="009270ED" w:rsidRPr="00542040">
        <w:rPr>
          <w:rFonts w:ascii="Times New Roman" w:hAnsi="Times New Roman"/>
          <w:sz w:val="24"/>
          <w:szCs w:val="24"/>
        </w:rPr>
        <w:t>Sanarelli</w:t>
      </w:r>
      <w:proofErr w:type="spellEnd"/>
      <w:r w:rsidR="009270ED" w:rsidRPr="00542040">
        <w:rPr>
          <w:rFonts w:ascii="Times New Roman" w:hAnsi="Times New Roman"/>
          <w:sz w:val="24"/>
          <w:szCs w:val="24"/>
        </w:rPr>
        <w:t xml:space="preserve"> (1891) isolated </w:t>
      </w:r>
      <w:r w:rsidR="009270ED" w:rsidRPr="00542040">
        <w:rPr>
          <w:rFonts w:ascii="Times New Roman" w:hAnsi="Times New Roman"/>
          <w:i/>
          <w:iCs/>
          <w:sz w:val="24"/>
          <w:szCs w:val="24"/>
        </w:rPr>
        <w:t xml:space="preserve">Aeromonas </w:t>
      </w:r>
      <w:r w:rsidR="009270ED" w:rsidRPr="00542040">
        <w:rPr>
          <w:rFonts w:ascii="Times New Roman" w:hAnsi="Times New Roman"/>
          <w:sz w:val="24"/>
          <w:szCs w:val="24"/>
        </w:rPr>
        <w:t xml:space="preserve">species from frogs and named as </w:t>
      </w:r>
      <w:proofErr w:type="spellStart"/>
      <w:r w:rsidR="009270ED" w:rsidRPr="00542040">
        <w:rPr>
          <w:rFonts w:ascii="Times New Roman" w:hAnsi="Times New Roman"/>
          <w:i/>
          <w:iCs/>
          <w:sz w:val="24"/>
          <w:szCs w:val="24"/>
        </w:rPr>
        <w:t>Bacillushydrophilusfuscus</w:t>
      </w:r>
      <w:proofErr w:type="spellEnd"/>
      <w:r w:rsidR="009270ED" w:rsidRPr="00542040">
        <w:rPr>
          <w:rFonts w:ascii="Times New Roman" w:hAnsi="Times New Roman"/>
          <w:i/>
          <w:iCs/>
          <w:sz w:val="24"/>
          <w:szCs w:val="24"/>
        </w:rPr>
        <w:t xml:space="preserve">. </w:t>
      </w:r>
      <w:r w:rsidR="009270ED" w:rsidRPr="00542040">
        <w:rPr>
          <w:rFonts w:ascii="Times New Roman" w:hAnsi="Times New Roman"/>
          <w:sz w:val="24"/>
          <w:szCs w:val="24"/>
        </w:rPr>
        <w:t xml:space="preserve">However, the present genus </w:t>
      </w:r>
      <w:r w:rsidR="009270ED" w:rsidRPr="00542040">
        <w:rPr>
          <w:rFonts w:ascii="Times New Roman" w:hAnsi="Times New Roman"/>
          <w:i/>
          <w:iCs/>
          <w:sz w:val="24"/>
          <w:szCs w:val="24"/>
        </w:rPr>
        <w:t xml:space="preserve">Aeromonas </w:t>
      </w:r>
      <w:r w:rsidR="009270ED" w:rsidRPr="00542040">
        <w:rPr>
          <w:rFonts w:ascii="Times New Roman" w:hAnsi="Times New Roman"/>
          <w:sz w:val="24"/>
          <w:szCs w:val="24"/>
        </w:rPr>
        <w:t xml:space="preserve">was mentioned in </w:t>
      </w:r>
      <w:proofErr w:type="spellStart"/>
      <w:r w:rsidR="009270ED" w:rsidRPr="00542040">
        <w:rPr>
          <w:rFonts w:ascii="Times New Roman" w:hAnsi="Times New Roman"/>
          <w:sz w:val="24"/>
          <w:szCs w:val="24"/>
        </w:rPr>
        <w:t>thebook</w:t>
      </w:r>
      <w:proofErr w:type="spellEnd"/>
      <w:r w:rsidR="009270ED" w:rsidRPr="00542040">
        <w:rPr>
          <w:rFonts w:ascii="Times New Roman" w:hAnsi="Times New Roman"/>
          <w:sz w:val="24"/>
          <w:szCs w:val="24"/>
        </w:rPr>
        <w:t xml:space="preserve"> ‘Natural system of classification’ written by </w:t>
      </w:r>
      <w:proofErr w:type="spellStart"/>
      <w:r w:rsidR="009270ED" w:rsidRPr="00542040">
        <w:rPr>
          <w:rFonts w:ascii="Times New Roman" w:hAnsi="Times New Roman"/>
          <w:sz w:val="24"/>
          <w:szCs w:val="24"/>
        </w:rPr>
        <w:t>Kluyver</w:t>
      </w:r>
      <w:proofErr w:type="spellEnd"/>
      <w:r w:rsidR="009270ED" w:rsidRPr="00542040">
        <w:rPr>
          <w:rFonts w:ascii="Times New Roman" w:hAnsi="Times New Roman"/>
          <w:sz w:val="24"/>
          <w:szCs w:val="24"/>
        </w:rPr>
        <w:t xml:space="preserve"> and Van Niel (1936). </w:t>
      </w:r>
      <w:proofErr w:type="spellStart"/>
      <w:r w:rsidR="009270ED" w:rsidRPr="00542040">
        <w:rPr>
          <w:rFonts w:ascii="Times New Roman" w:hAnsi="Times New Roman"/>
          <w:sz w:val="24"/>
          <w:szCs w:val="24"/>
        </w:rPr>
        <w:t>Later,the</w:t>
      </w:r>
      <w:proofErr w:type="spellEnd"/>
      <w:r w:rsidR="009270ED" w:rsidRPr="00542040">
        <w:rPr>
          <w:rFonts w:ascii="Times New Roman" w:hAnsi="Times New Roman"/>
          <w:sz w:val="24"/>
          <w:szCs w:val="24"/>
        </w:rPr>
        <w:t xml:space="preserve"> genus </w:t>
      </w:r>
      <w:r w:rsidR="009270ED" w:rsidRPr="00542040">
        <w:rPr>
          <w:rFonts w:ascii="Times New Roman" w:hAnsi="Times New Roman"/>
          <w:i/>
          <w:iCs/>
          <w:sz w:val="24"/>
          <w:szCs w:val="24"/>
        </w:rPr>
        <w:t xml:space="preserve">Aeromonas </w:t>
      </w:r>
      <w:r w:rsidR="00F26093" w:rsidRPr="00542040">
        <w:rPr>
          <w:rFonts w:ascii="Times New Roman" w:hAnsi="Times New Roman"/>
          <w:sz w:val="24"/>
          <w:szCs w:val="24"/>
        </w:rPr>
        <w:t xml:space="preserve">has undergone a </w:t>
      </w:r>
      <w:r w:rsidR="009270ED" w:rsidRPr="00542040">
        <w:rPr>
          <w:rFonts w:ascii="Times New Roman" w:hAnsi="Times New Roman"/>
          <w:sz w:val="24"/>
          <w:szCs w:val="24"/>
        </w:rPr>
        <w:t xml:space="preserve">number of taxonomic and </w:t>
      </w:r>
      <w:proofErr w:type="spellStart"/>
      <w:r w:rsidR="009270ED" w:rsidRPr="00542040">
        <w:rPr>
          <w:rFonts w:ascii="Times New Roman" w:hAnsi="Times New Roman"/>
          <w:sz w:val="24"/>
          <w:szCs w:val="24"/>
        </w:rPr>
        <w:t>nomenclaturerevisions</w:t>
      </w:r>
      <w:proofErr w:type="spellEnd"/>
      <w:r w:rsidR="009270ED" w:rsidRPr="00542040">
        <w:rPr>
          <w:rFonts w:ascii="Times New Roman" w:hAnsi="Times New Roman"/>
          <w:sz w:val="24"/>
          <w:szCs w:val="24"/>
        </w:rPr>
        <w:t xml:space="preserve"> over the past 15 years. According to Veron (1965), </w:t>
      </w:r>
      <w:r w:rsidR="009270ED" w:rsidRPr="00542040">
        <w:rPr>
          <w:rFonts w:ascii="Times New Roman" w:hAnsi="Times New Roman"/>
          <w:i/>
          <w:iCs/>
          <w:sz w:val="24"/>
          <w:szCs w:val="24"/>
        </w:rPr>
        <w:t xml:space="preserve">Aeromonas </w:t>
      </w:r>
      <w:proofErr w:type="spellStart"/>
      <w:r w:rsidR="009270ED" w:rsidRPr="00542040">
        <w:rPr>
          <w:rFonts w:ascii="Times New Roman" w:hAnsi="Times New Roman"/>
          <w:sz w:val="24"/>
          <w:szCs w:val="24"/>
        </w:rPr>
        <w:t>wasincluded</w:t>
      </w:r>
      <w:proofErr w:type="spellEnd"/>
      <w:r w:rsidR="009270ED" w:rsidRPr="00542040">
        <w:rPr>
          <w:rFonts w:ascii="Times New Roman" w:hAnsi="Times New Roman"/>
          <w:sz w:val="24"/>
          <w:szCs w:val="24"/>
        </w:rPr>
        <w:t xml:space="preserve"> in the family Vibrionaceae, which also included other genera like </w:t>
      </w:r>
      <w:proofErr w:type="spellStart"/>
      <w:r w:rsidR="009270ED" w:rsidRPr="00542040">
        <w:rPr>
          <w:rFonts w:ascii="Times New Roman" w:hAnsi="Times New Roman"/>
          <w:i/>
          <w:iCs/>
          <w:sz w:val="24"/>
          <w:szCs w:val="24"/>
        </w:rPr>
        <w:t>Vibrio,Photobacterium</w:t>
      </w:r>
      <w:proofErr w:type="spellEnd"/>
      <w:r w:rsidR="009270ED" w:rsidRPr="00542040">
        <w:rPr>
          <w:rFonts w:ascii="Times New Roman" w:hAnsi="Times New Roman"/>
          <w:i/>
          <w:iCs/>
          <w:sz w:val="24"/>
          <w:szCs w:val="24"/>
        </w:rPr>
        <w:t xml:space="preserve"> </w:t>
      </w:r>
      <w:r w:rsidR="009270ED" w:rsidRPr="00542040">
        <w:rPr>
          <w:rFonts w:ascii="Times New Roman" w:hAnsi="Times New Roman"/>
          <w:sz w:val="24"/>
          <w:szCs w:val="24"/>
        </w:rPr>
        <w:t xml:space="preserve">and </w:t>
      </w:r>
      <w:proofErr w:type="spellStart"/>
      <w:r w:rsidR="009270ED" w:rsidRPr="00542040">
        <w:rPr>
          <w:rFonts w:ascii="Times New Roman" w:hAnsi="Times New Roman"/>
          <w:i/>
          <w:iCs/>
          <w:sz w:val="24"/>
          <w:szCs w:val="24"/>
        </w:rPr>
        <w:t>Plesiomonas</w:t>
      </w:r>
      <w:proofErr w:type="spellEnd"/>
      <w:r w:rsidR="009270ED" w:rsidRPr="00542040">
        <w:rPr>
          <w:rFonts w:ascii="Times New Roman" w:hAnsi="Times New Roman"/>
          <w:sz w:val="24"/>
          <w:szCs w:val="24"/>
        </w:rPr>
        <w:t xml:space="preserve">. Further investigations revealed that the </w:t>
      </w:r>
      <w:proofErr w:type="spellStart"/>
      <w:r w:rsidR="009270ED" w:rsidRPr="00542040">
        <w:rPr>
          <w:rFonts w:ascii="Times New Roman" w:hAnsi="Times New Roman"/>
          <w:sz w:val="24"/>
          <w:szCs w:val="24"/>
        </w:rPr>
        <w:t>genus</w:t>
      </w:r>
      <w:r w:rsidR="009270ED" w:rsidRPr="00542040">
        <w:rPr>
          <w:rFonts w:ascii="Times New Roman" w:hAnsi="Times New Roman"/>
          <w:i/>
          <w:iCs/>
          <w:sz w:val="24"/>
          <w:szCs w:val="24"/>
        </w:rPr>
        <w:t>Aeromonas</w:t>
      </w:r>
      <w:proofErr w:type="spellEnd"/>
      <w:r w:rsidR="009270ED" w:rsidRPr="00542040">
        <w:rPr>
          <w:rFonts w:ascii="Times New Roman" w:hAnsi="Times New Roman"/>
          <w:i/>
          <w:iCs/>
          <w:sz w:val="24"/>
          <w:szCs w:val="24"/>
        </w:rPr>
        <w:t xml:space="preserve"> </w:t>
      </w:r>
      <w:r w:rsidR="009270ED" w:rsidRPr="00542040">
        <w:rPr>
          <w:rFonts w:ascii="Times New Roman" w:hAnsi="Times New Roman"/>
          <w:sz w:val="24"/>
          <w:szCs w:val="24"/>
        </w:rPr>
        <w:t xml:space="preserve">is not in relation with family Vibrionaceae but exhibits </w:t>
      </w:r>
      <w:proofErr w:type="spellStart"/>
      <w:r w:rsidR="009270ED" w:rsidRPr="00542040">
        <w:rPr>
          <w:rFonts w:ascii="Times New Roman" w:hAnsi="Times New Roman"/>
          <w:sz w:val="24"/>
          <w:szCs w:val="24"/>
        </w:rPr>
        <w:t>similarcharacteristics</w:t>
      </w:r>
      <w:proofErr w:type="spellEnd"/>
      <w:r w:rsidR="009270ED" w:rsidRPr="00542040">
        <w:rPr>
          <w:rFonts w:ascii="Times New Roman" w:hAnsi="Times New Roman"/>
          <w:sz w:val="24"/>
          <w:szCs w:val="24"/>
        </w:rPr>
        <w:t xml:space="preserve"> with the subgroup of class Proteobacteria (Martinez-Murcia </w:t>
      </w:r>
      <w:r w:rsidR="009270ED" w:rsidRPr="00542040">
        <w:rPr>
          <w:rFonts w:ascii="Times New Roman" w:hAnsi="Times New Roman"/>
          <w:i/>
          <w:iCs/>
          <w:sz w:val="24"/>
          <w:szCs w:val="24"/>
        </w:rPr>
        <w:t>et al.,</w:t>
      </w:r>
      <w:r w:rsidR="009270ED" w:rsidRPr="00542040">
        <w:rPr>
          <w:rFonts w:ascii="Times New Roman" w:hAnsi="Times New Roman"/>
          <w:sz w:val="24"/>
          <w:szCs w:val="24"/>
        </w:rPr>
        <w:t xml:space="preserve">1992; Ruimy </w:t>
      </w:r>
      <w:r w:rsidR="009270ED" w:rsidRPr="00542040">
        <w:rPr>
          <w:rFonts w:ascii="Times New Roman" w:hAnsi="Times New Roman"/>
          <w:i/>
          <w:iCs/>
          <w:sz w:val="24"/>
          <w:szCs w:val="24"/>
        </w:rPr>
        <w:t xml:space="preserve">et al., </w:t>
      </w:r>
      <w:r w:rsidR="009270ED" w:rsidRPr="00542040">
        <w:rPr>
          <w:rFonts w:ascii="Times New Roman" w:hAnsi="Times New Roman"/>
          <w:sz w:val="24"/>
          <w:szCs w:val="24"/>
        </w:rPr>
        <w:t xml:space="preserve">1994). Following extensive DNA-DNA hybridization studies and16S-rDNA </w:t>
      </w:r>
      <w:r w:rsidR="009270ED" w:rsidRPr="00542040">
        <w:rPr>
          <w:rFonts w:ascii="Times New Roman" w:hAnsi="Times New Roman"/>
          <w:sz w:val="24"/>
          <w:szCs w:val="24"/>
        </w:rPr>
        <w:lastRenderedPageBreak/>
        <w:t xml:space="preserve">sequence analysis (Popoff </w:t>
      </w:r>
      <w:r w:rsidR="009270ED" w:rsidRPr="00542040">
        <w:rPr>
          <w:rFonts w:ascii="Times New Roman" w:hAnsi="Times New Roman"/>
          <w:i/>
          <w:iCs/>
          <w:sz w:val="24"/>
          <w:szCs w:val="24"/>
        </w:rPr>
        <w:t>et al</w:t>
      </w:r>
      <w:r w:rsidR="009270ED" w:rsidRPr="00542040">
        <w:rPr>
          <w:rFonts w:ascii="Times New Roman" w:hAnsi="Times New Roman"/>
          <w:sz w:val="24"/>
          <w:szCs w:val="24"/>
        </w:rPr>
        <w:t xml:space="preserve">., 1981; Hickman-Brenner </w:t>
      </w:r>
      <w:r w:rsidR="009270ED" w:rsidRPr="00542040">
        <w:rPr>
          <w:rFonts w:ascii="Times New Roman" w:hAnsi="Times New Roman"/>
          <w:i/>
          <w:iCs/>
          <w:sz w:val="24"/>
          <w:szCs w:val="24"/>
        </w:rPr>
        <w:t xml:space="preserve">et al., </w:t>
      </w:r>
      <w:r w:rsidR="009270ED" w:rsidRPr="00542040">
        <w:rPr>
          <w:rFonts w:ascii="Times New Roman" w:hAnsi="Times New Roman"/>
          <w:sz w:val="24"/>
          <w:szCs w:val="24"/>
        </w:rPr>
        <w:t xml:space="preserve">1987;1988; </w:t>
      </w:r>
      <w:proofErr w:type="spellStart"/>
      <w:r w:rsidR="009270ED" w:rsidRPr="00542040">
        <w:rPr>
          <w:rFonts w:ascii="Times New Roman" w:hAnsi="Times New Roman"/>
          <w:sz w:val="24"/>
          <w:szCs w:val="24"/>
        </w:rPr>
        <w:t>Kuijper</w:t>
      </w:r>
      <w:r w:rsidR="009270ED" w:rsidRPr="00542040">
        <w:rPr>
          <w:rFonts w:ascii="Times New Roman" w:hAnsi="Times New Roman"/>
          <w:i/>
          <w:iCs/>
          <w:sz w:val="24"/>
          <w:szCs w:val="24"/>
        </w:rPr>
        <w:t>et</w:t>
      </w:r>
      <w:proofErr w:type="spellEnd"/>
      <w:r w:rsidR="009270ED" w:rsidRPr="00542040">
        <w:rPr>
          <w:rFonts w:ascii="Times New Roman" w:hAnsi="Times New Roman"/>
          <w:i/>
          <w:iCs/>
          <w:sz w:val="24"/>
          <w:szCs w:val="24"/>
        </w:rPr>
        <w:t xml:space="preserve"> al.</w:t>
      </w:r>
      <w:r w:rsidR="009270ED" w:rsidRPr="00542040">
        <w:rPr>
          <w:rFonts w:ascii="Times New Roman" w:hAnsi="Times New Roman"/>
          <w:sz w:val="24"/>
          <w:szCs w:val="24"/>
        </w:rPr>
        <w:t xml:space="preserve">, 1989), removed </w:t>
      </w:r>
      <w:r w:rsidR="00690D45" w:rsidRPr="00542040">
        <w:rPr>
          <w:rFonts w:ascii="Times New Roman" w:hAnsi="Times New Roman"/>
          <w:sz w:val="24"/>
          <w:szCs w:val="24"/>
        </w:rPr>
        <w:t xml:space="preserve">the </w:t>
      </w:r>
      <w:proofErr w:type="spellStart"/>
      <w:r w:rsidR="006401FB" w:rsidRPr="00542040">
        <w:rPr>
          <w:rFonts w:ascii="Times New Roman" w:hAnsi="Times New Roman"/>
          <w:i/>
          <w:iCs/>
          <w:sz w:val="24"/>
          <w:szCs w:val="24"/>
        </w:rPr>
        <w:t>Aeromonas</w:t>
      </w:r>
      <w:r w:rsidR="00690D45" w:rsidRPr="00542040">
        <w:rPr>
          <w:rFonts w:ascii="Times New Roman" w:hAnsi="Times New Roman"/>
          <w:sz w:val="24"/>
          <w:szCs w:val="24"/>
        </w:rPr>
        <w:t>genus</w:t>
      </w:r>
      <w:proofErr w:type="spellEnd"/>
      <w:r w:rsidR="00690D45" w:rsidRPr="00542040">
        <w:rPr>
          <w:rFonts w:ascii="Times New Roman" w:hAnsi="Times New Roman"/>
          <w:sz w:val="24"/>
          <w:szCs w:val="24"/>
        </w:rPr>
        <w:t xml:space="preserve"> </w:t>
      </w:r>
      <w:r w:rsidR="009270ED" w:rsidRPr="00542040">
        <w:rPr>
          <w:rFonts w:ascii="Times New Roman" w:hAnsi="Times New Roman"/>
          <w:sz w:val="24"/>
          <w:szCs w:val="24"/>
        </w:rPr>
        <w:t xml:space="preserve">from the family </w:t>
      </w:r>
      <w:proofErr w:type="spellStart"/>
      <w:r w:rsidR="009270ED" w:rsidRPr="00542040">
        <w:rPr>
          <w:rFonts w:ascii="Times New Roman" w:hAnsi="Times New Roman"/>
          <w:sz w:val="24"/>
          <w:szCs w:val="24"/>
        </w:rPr>
        <w:t>Vibrionaceaeand</w:t>
      </w:r>
      <w:proofErr w:type="spellEnd"/>
      <w:r w:rsidR="009270ED" w:rsidRPr="00542040">
        <w:rPr>
          <w:rFonts w:ascii="Times New Roman" w:hAnsi="Times New Roman"/>
          <w:sz w:val="24"/>
          <w:szCs w:val="24"/>
        </w:rPr>
        <w:t xml:space="preserve"> transferred to a new family, </w:t>
      </w:r>
      <w:proofErr w:type="spellStart"/>
      <w:r w:rsidR="009270ED" w:rsidRPr="00542040">
        <w:rPr>
          <w:rFonts w:ascii="Times New Roman" w:hAnsi="Times New Roman"/>
          <w:sz w:val="24"/>
          <w:szCs w:val="24"/>
        </w:rPr>
        <w:t>Aeromonadaceae</w:t>
      </w:r>
      <w:proofErr w:type="spellEnd"/>
      <w:r w:rsidR="009270ED" w:rsidRPr="00542040">
        <w:rPr>
          <w:rFonts w:ascii="Times New Roman" w:hAnsi="Times New Roman"/>
          <w:sz w:val="24"/>
          <w:szCs w:val="24"/>
        </w:rPr>
        <w:t xml:space="preserve"> (Colwell </w:t>
      </w:r>
      <w:r w:rsidR="009270ED" w:rsidRPr="00542040">
        <w:rPr>
          <w:rFonts w:ascii="Times New Roman" w:hAnsi="Times New Roman"/>
          <w:i/>
          <w:iCs/>
          <w:sz w:val="24"/>
          <w:szCs w:val="24"/>
        </w:rPr>
        <w:t>et al</w:t>
      </w:r>
      <w:r w:rsidR="00F26093" w:rsidRPr="00542040">
        <w:rPr>
          <w:rFonts w:ascii="Times New Roman" w:hAnsi="Times New Roman"/>
          <w:sz w:val="24"/>
          <w:szCs w:val="24"/>
        </w:rPr>
        <w:t xml:space="preserve">., 1986), </w:t>
      </w:r>
      <w:proofErr w:type="spellStart"/>
      <w:r w:rsidR="009270ED" w:rsidRPr="00542040">
        <w:rPr>
          <w:rFonts w:ascii="Times New Roman" w:hAnsi="Times New Roman"/>
          <w:sz w:val="24"/>
          <w:szCs w:val="24"/>
        </w:rPr>
        <w:t>orderAeromonadales</w:t>
      </w:r>
      <w:proofErr w:type="spellEnd"/>
      <w:r w:rsidR="009270ED" w:rsidRPr="00542040">
        <w:rPr>
          <w:rFonts w:ascii="Times New Roman" w:hAnsi="Times New Roman"/>
          <w:sz w:val="24"/>
          <w:szCs w:val="24"/>
        </w:rPr>
        <w:t xml:space="preserve"> of the class </w:t>
      </w:r>
      <w:r w:rsidR="00690D45" w:rsidRPr="00542040">
        <w:rPr>
          <w:rFonts w:ascii="Times New Roman" w:hAnsi="Times New Roman"/>
          <w:sz w:val="24"/>
          <w:szCs w:val="24"/>
        </w:rPr>
        <w:t>G</w:t>
      </w:r>
      <w:r w:rsidR="009270ED" w:rsidRPr="00542040">
        <w:rPr>
          <w:rFonts w:ascii="Times New Roman" w:hAnsi="Times New Roman"/>
          <w:sz w:val="24"/>
          <w:szCs w:val="24"/>
        </w:rPr>
        <w:t xml:space="preserve">amma </w:t>
      </w:r>
      <w:r w:rsidR="00690D45" w:rsidRPr="00542040">
        <w:rPr>
          <w:rFonts w:ascii="Times New Roman" w:hAnsi="Times New Roman"/>
          <w:sz w:val="24"/>
          <w:szCs w:val="24"/>
        </w:rPr>
        <w:t>P</w:t>
      </w:r>
      <w:r w:rsidR="009270ED" w:rsidRPr="00542040">
        <w:rPr>
          <w:rFonts w:ascii="Times New Roman" w:hAnsi="Times New Roman"/>
          <w:sz w:val="24"/>
          <w:szCs w:val="24"/>
        </w:rPr>
        <w:t xml:space="preserve">roteobacteria (Garitty </w:t>
      </w:r>
      <w:r w:rsidR="009270ED" w:rsidRPr="00542040">
        <w:rPr>
          <w:rFonts w:ascii="Times New Roman" w:hAnsi="Times New Roman"/>
          <w:i/>
          <w:iCs/>
          <w:sz w:val="24"/>
          <w:szCs w:val="24"/>
        </w:rPr>
        <w:t>et al</w:t>
      </w:r>
      <w:r w:rsidR="009270ED" w:rsidRPr="00542040">
        <w:rPr>
          <w:rFonts w:ascii="Times New Roman" w:hAnsi="Times New Roman"/>
          <w:sz w:val="24"/>
          <w:szCs w:val="24"/>
        </w:rPr>
        <w:t>., 2001).</w:t>
      </w:r>
    </w:p>
    <w:p w:rsidR="00690D45" w:rsidRPr="00542040" w:rsidRDefault="00573BBC" w:rsidP="00020203">
      <w:pPr>
        <w:spacing w:line="360" w:lineRule="auto"/>
        <w:jc w:val="both"/>
        <w:rPr>
          <w:rFonts w:ascii="Times New Roman" w:hAnsi="Times New Roman"/>
          <w:bCs/>
          <w:iCs/>
          <w:sz w:val="24"/>
          <w:szCs w:val="24"/>
        </w:rPr>
      </w:pPr>
      <w:r w:rsidRPr="00542040">
        <w:rPr>
          <w:rFonts w:ascii="Times New Roman" w:hAnsi="Times New Roman"/>
          <w:sz w:val="24"/>
          <w:szCs w:val="24"/>
        </w:rPr>
        <w:tab/>
      </w:r>
      <w:r w:rsidR="00690D45" w:rsidRPr="00542040">
        <w:rPr>
          <w:rFonts w:ascii="Times New Roman" w:hAnsi="Times New Roman"/>
          <w:sz w:val="24"/>
          <w:szCs w:val="24"/>
        </w:rPr>
        <w:t xml:space="preserve">Fernandez-Bravo and Figueras, </w:t>
      </w:r>
      <w:r w:rsidR="005F53F4" w:rsidRPr="00542040">
        <w:rPr>
          <w:rFonts w:ascii="Times New Roman" w:hAnsi="Times New Roman"/>
          <w:sz w:val="24"/>
          <w:szCs w:val="24"/>
        </w:rPr>
        <w:t>(</w:t>
      </w:r>
      <w:r w:rsidR="00690D45" w:rsidRPr="00542040">
        <w:rPr>
          <w:rFonts w:ascii="Times New Roman" w:hAnsi="Times New Roman"/>
          <w:sz w:val="24"/>
          <w:szCs w:val="24"/>
        </w:rPr>
        <w:t>2020)</w:t>
      </w:r>
      <w:r w:rsidR="005F53F4" w:rsidRPr="00542040">
        <w:rPr>
          <w:rFonts w:ascii="Times New Roman" w:hAnsi="Times New Roman"/>
          <w:sz w:val="24"/>
          <w:szCs w:val="24"/>
        </w:rPr>
        <w:t xml:space="preserve"> reported that </w:t>
      </w:r>
      <w:r w:rsidR="00690D45" w:rsidRPr="00542040">
        <w:rPr>
          <w:rFonts w:ascii="Times New Roman" w:hAnsi="Times New Roman"/>
          <w:sz w:val="24"/>
          <w:szCs w:val="24"/>
        </w:rPr>
        <w:t xml:space="preserve">41 species </w:t>
      </w:r>
      <w:r w:rsidR="005F53F4" w:rsidRPr="00542040">
        <w:rPr>
          <w:rFonts w:ascii="Times New Roman" w:hAnsi="Times New Roman"/>
          <w:sz w:val="24"/>
          <w:szCs w:val="24"/>
        </w:rPr>
        <w:t xml:space="preserve">of </w:t>
      </w:r>
      <w:r w:rsidR="005F53F4" w:rsidRPr="00542040">
        <w:rPr>
          <w:rFonts w:ascii="Times New Roman" w:hAnsi="Times New Roman"/>
          <w:i/>
          <w:sz w:val="24"/>
          <w:szCs w:val="24"/>
        </w:rPr>
        <w:t xml:space="preserve">Aeromonas </w:t>
      </w:r>
      <w:r w:rsidR="00690D45" w:rsidRPr="00542040">
        <w:rPr>
          <w:rFonts w:ascii="Times New Roman" w:hAnsi="Times New Roman"/>
          <w:sz w:val="24"/>
          <w:szCs w:val="24"/>
        </w:rPr>
        <w:t xml:space="preserve">have been described </w:t>
      </w:r>
      <w:r w:rsidR="005F53F4" w:rsidRPr="00542040">
        <w:rPr>
          <w:rFonts w:ascii="Times New Roman" w:hAnsi="Times New Roman"/>
          <w:sz w:val="24"/>
          <w:szCs w:val="24"/>
        </w:rPr>
        <w:t xml:space="preserve">since 1943. The </w:t>
      </w:r>
      <w:r w:rsidR="005F53F4" w:rsidRPr="00542040">
        <w:rPr>
          <w:rFonts w:ascii="Times New Roman" w:hAnsi="Times New Roman"/>
          <w:i/>
          <w:sz w:val="24"/>
          <w:szCs w:val="24"/>
        </w:rPr>
        <w:t xml:space="preserve">Aeromonas </w:t>
      </w:r>
      <w:r w:rsidR="006401FB" w:rsidRPr="00542040">
        <w:rPr>
          <w:rFonts w:ascii="Times New Roman" w:hAnsi="Times New Roman"/>
          <w:sz w:val="24"/>
          <w:szCs w:val="24"/>
        </w:rPr>
        <w:t>species identified so fa</w:t>
      </w:r>
      <w:r w:rsidR="005F53F4" w:rsidRPr="00542040">
        <w:rPr>
          <w:rFonts w:ascii="Times New Roman" w:hAnsi="Times New Roman"/>
          <w:sz w:val="24"/>
          <w:szCs w:val="24"/>
        </w:rPr>
        <w:t xml:space="preserve">r include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hydrophila</w:t>
      </w:r>
      <w:proofErr w:type="spellEnd"/>
      <w:r w:rsidR="00690D45" w:rsidRPr="00542040">
        <w:rPr>
          <w:rFonts w:ascii="Times New Roman" w:hAnsi="Times New Roman"/>
          <w:sz w:val="24"/>
          <w:szCs w:val="24"/>
        </w:rPr>
        <w:t xml:space="preserve"> (Stanier</w:t>
      </w:r>
      <w:r w:rsidR="00EE3695" w:rsidRPr="00542040">
        <w:rPr>
          <w:rFonts w:ascii="Times New Roman" w:hAnsi="Times New Roman"/>
          <w:sz w:val="24"/>
          <w:szCs w:val="24"/>
        </w:rPr>
        <w:t xml:space="preserve">, </w:t>
      </w:r>
      <w:r w:rsidR="00690D45" w:rsidRPr="00542040">
        <w:rPr>
          <w:rFonts w:ascii="Times New Roman" w:hAnsi="Times New Roman"/>
          <w:sz w:val="24"/>
          <w:szCs w:val="24"/>
        </w:rPr>
        <w:t xml:space="preserve">1943),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salmonicida</w:t>
      </w:r>
      <w:proofErr w:type="spellEnd"/>
      <w:r w:rsidR="00690D45" w:rsidRPr="00542040">
        <w:rPr>
          <w:rFonts w:ascii="Times New Roman" w:hAnsi="Times New Roman"/>
          <w:sz w:val="24"/>
          <w:szCs w:val="24"/>
        </w:rPr>
        <w:t xml:space="preserve"> (Griffin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1953), </w:t>
      </w:r>
      <w:r w:rsidR="00690D45" w:rsidRPr="00542040">
        <w:rPr>
          <w:rFonts w:ascii="Times New Roman" w:hAnsi="Times New Roman"/>
          <w:i/>
          <w:sz w:val="24"/>
          <w:szCs w:val="24"/>
        </w:rPr>
        <w:t>A. media</w:t>
      </w:r>
      <w:r w:rsidR="00690D45" w:rsidRPr="00542040">
        <w:rPr>
          <w:rFonts w:ascii="Times New Roman" w:hAnsi="Times New Roman"/>
          <w:sz w:val="24"/>
          <w:szCs w:val="24"/>
        </w:rPr>
        <w:t xml:space="preserve"> (Allen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1983),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veronii</w:t>
      </w:r>
      <w:proofErr w:type="spellEnd"/>
      <w:r w:rsidR="00690D45" w:rsidRPr="00542040">
        <w:rPr>
          <w:rFonts w:ascii="Times New Roman" w:hAnsi="Times New Roman"/>
          <w:sz w:val="24"/>
          <w:szCs w:val="24"/>
        </w:rPr>
        <w:t xml:space="preserve"> (Hickman</w:t>
      </w:r>
      <w:r w:rsidR="00723273" w:rsidRPr="00542040">
        <w:rPr>
          <w:rFonts w:ascii="Times New Roman" w:hAnsi="Times New Roman"/>
          <w:sz w:val="24"/>
          <w:szCs w:val="24"/>
        </w:rPr>
        <w:t>-</w:t>
      </w:r>
      <w:proofErr w:type="spellStart"/>
      <w:r w:rsidR="00723273" w:rsidRPr="00542040">
        <w:rPr>
          <w:rFonts w:ascii="Times New Roman" w:hAnsi="Times New Roman"/>
          <w:sz w:val="24"/>
          <w:szCs w:val="24"/>
        </w:rPr>
        <w:t>Brenner</w:t>
      </w:r>
      <w:r w:rsidR="00690D45" w:rsidRPr="00542040">
        <w:rPr>
          <w:rFonts w:ascii="Times New Roman" w:hAnsi="Times New Roman"/>
          <w:i/>
          <w:sz w:val="24"/>
          <w:szCs w:val="24"/>
        </w:rPr>
        <w:t>et</w:t>
      </w:r>
      <w:proofErr w:type="spellEnd"/>
      <w:r w:rsidR="00690D45" w:rsidRPr="00542040">
        <w:rPr>
          <w:rFonts w:ascii="Times New Roman" w:hAnsi="Times New Roman"/>
          <w:i/>
          <w:sz w:val="24"/>
          <w:szCs w:val="24"/>
        </w:rPr>
        <w:t xml:space="preserve"> al</w:t>
      </w:r>
      <w:r w:rsidR="00690D45" w:rsidRPr="00542040">
        <w:rPr>
          <w:rFonts w:ascii="Times New Roman" w:hAnsi="Times New Roman"/>
          <w:sz w:val="24"/>
          <w:szCs w:val="24"/>
        </w:rPr>
        <w:t xml:space="preserve">., 1987),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caviae</w:t>
      </w:r>
      <w:proofErr w:type="spellEnd"/>
      <w:r w:rsidR="00690D45" w:rsidRPr="00542040">
        <w:rPr>
          <w:rFonts w:ascii="Times New Roman" w:hAnsi="Times New Roman"/>
          <w:sz w:val="24"/>
          <w:szCs w:val="24"/>
        </w:rPr>
        <w:t xml:space="preserve"> (Schubert</w:t>
      </w:r>
      <w:r w:rsidR="00EE3695" w:rsidRPr="00542040">
        <w:rPr>
          <w:rFonts w:ascii="Times New Roman" w:hAnsi="Times New Roman"/>
          <w:sz w:val="24"/>
          <w:szCs w:val="24"/>
        </w:rPr>
        <w:t xml:space="preserve"> and Hegazi, </w:t>
      </w:r>
      <w:r w:rsidR="00690D45" w:rsidRPr="00542040">
        <w:rPr>
          <w:rFonts w:ascii="Times New Roman" w:hAnsi="Times New Roman"/>
          <w:sz w:val="24"/>
          <w:szCs w:val="24"/>
        </w:rPr>
        <w:t xml:space="preserve">1988),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eucrenophila</w:t>
      </w:r>
      <w:proofErr w:type="spellEnd"/>
      <w:r w:rsidR="00690D45" w:rsidRPr="00542040">
        <w:rPr>
          <w:rFonts w:ascii="Times New Roman" w:hAnsi="Times New Roman"/>
          <w:sz w:val="24"/>
          <w:szCs w:val="24"/>
        </w:rPr>
        <w:t xml:space="preserve"> (Schubert </w:t>
      </w:r>
      <w:r w:rsidR="00EE3695" w:rsidRPr="00542040">
        <w:rPr>
          <w:rFonts w:ascii="Times New Roman" w:hAnsi="Times New Roman"/>
          <w:sz w:val="24"/>
          <w:szCs w:val="24"/>
        </w:rPr>
        <w:t>and Hegazi</w:t>
      </w:r>
      <w:r w:rsidR="00C86AFD" w:rsidRPr="00542040">
        <w:rPr>
          <w:rFonts w:ascii="Times New Roman" w:hAnsi="Times New Roman"/>
          <w:sz w:val="24"/>
          <w:szCs w:val="24"/>
        </w:rPr>
        <w:t>,</w:t>
      </w:r>
      <w:r w:rsidR="00690D45" w:rsidRPr="00542040">
        <w:rPr>
          <w:rFonts w:ascii="Times New Roman" w:hAnsi="Times New Roman"/>
          <w:sz w:val="24"/>
          <w:szCs w:val="24"/>
        </w:rPr>
        <w:t xml:space="preserve">1988),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jandaei</w:t>
      </w:r>
      <w:proofErr w:type="spellEnd"/>
      <w:r w:rsidR="00690D45" w:rsidRPr="00542040">
        <w:rPr>
          <w:rFonts w:ascii="Times New Roman" w:hAnsi="Times New Roman"/>
          <w:sz w:val="24"/>
          <w:szCs w:val="24"/>
        </w:rPr>
        <w:t xml:space="preserve"> (Carnahan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1991),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trota</w:t>
      </w:r>
      <w:proofErr w:type="spellEnd"/>
      <w:r w:rsidR="00690D45" w:rsidRPr="00542040">
        <w:rPr>
          <w:rFonts w:ascii="Times New Roman" w:hAnsi="Times New Roman"/>
          <w:sz w:val="24"/>
          <w:szCs w:val="24"/>
        </w:rPr>
        <w:t xml:space="preserve"> (Carnahan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1991),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allosaccharophila</w:t>
      </w:r>
      <w:proofErr w:type="spellEnd"/>
      <w:r w:rsidR="00690D45" w:rsidRPr="00542040">
        <w:rPr>
          <w:rFonts w:ascii="Times New Roman" w:hAnsi="Times New Roman"/>
          <w:sz w:val="24"/>
          <w:szCs w:val="24"/>
        </w:rPr>
        <w:t xml:space="preserve">(Martínez-Murcia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1992),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veroniibvveronii</w:t>
      </w:r>
      <w:proofErr w:type="spellEnd"/>
      <w:r w:rsidR="00C24038" w:rsidRPr="00542040">
        <w:rPr>
          <w:rFonts w:ascii="Times New Roman" w:hAnsi="Times New Roman"/>
          <w:sz w:val="24"/>
          <w:szCs w:val="24"/>
        </w:rPr>
        <w:t xml:space="preserve"> (Abbot</w:t>
      </w:r>
      <w:r w:rsidR="00690D45" w:rsidRPr="00542040">
        <w:rPr>
          <w:rFonts w:ascii="Times New Roman" w:hAnsi="Times New Roman"/>
          <w:sz w:val="24"/>
          <w:szCs w:val="24"/>
        </w:rPr>
        <w:t xml:space="preserve">t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1994),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encheleia</w:t>
      </w:r>
      <w:proofErr w:type="spellEnd"/>
      <w:r w:rsidR="00690D45" w:rsidRPr="00542040">
        <w:rPr>
          <w:rFonts w:ascii="Times New Roman" w:hAnsi="Times New Roman"/>
          <w:sz w:val="24"/>
          <w:szCs w:val="24"/>
        </w:rPr>
        <w:t>(</w:t>
      </w:r>
      <w:proofErr w:type="spellStart"/>
      <w:r w:rsidR="00690D45" w:rsidRPr="00542040">
        <w:rPr>
          <w:rFonts w:ascii="Times New Roman" w:hAnsi="Times New Roman"/>
          <w:sz w:val="24"/>
          <w:szCs w:val="24"/>
        </w:rPr>
        <w:t>Esteve</w:t>
      </w:r>
      <w:r w:rsidR="00690D45" w:rsidRPr="00542040">
        <w:rPr>
          <w:rFonts w:ascii="Times New Roman" w:hAnsi="Times New Roman"/>
          <w:i/>
          <w:sz w:val="24"/>
          <w:szCs w:val="24"/>
        </w:rPr>
        <w:t>et</w:t>
      </w:r>
      <w:proofErr w:type="spellEnd"/>
      <w:r w:rsidR="00690D45" w:rsidRPr="00542040">
        <w:rPr>
          <w:rFonts w:ascii="Times New Roman" w:hAnsi="Times New Roman"/>
          <w:i/>
          <w:sz w:val="24"/>
          <w:szCs w:val="24"/>
        </w:rPr>
        <w:t xml:space="preserve"> al</w:t>
      </w:r>
      <w:r w:rsidR="00690D45" w:rsidRPr="00542040">
        <w:rPr>
          <w:rFonts w:ascii="Times New Roman" w:hAnsi="Times New Roman"/>
          <w:sz w:val="24"/>
          <w:szCs w:val="24"/>
        </w:rPr>
        <w:t xml:space="preserve">., 1995),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bestiarum</w:t>
      </w:r>
      <w:proofErr w:type="spellEnd"/>
      <w:r w:rsidR="00690D45" w:rsidRPr="00542040">
        <w:rPr>
          <w:rFonts w:ascii="Times New Roman" w:hAnsi="Times New Roman"/>
          <w:sz w:val="24"/>
          <w:szCs w:val="24"/>
        </w:rPr>
        <w:t xml:space="preserve">(Ali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1996),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popoffii</w:t>
      </w:r>
      <w:proofErr w:type="spellEnd"/>
      <w:r w:rsidR="00690D45" w:rsidRPr="00542040">
        <w:rPr>
          <w:rFonts w:ascii="Times New Roman" w:hAnsi="Times New Roman"/>
          <w:sz w:val="24"/>
          <w:szCs w:val="24"/>
        </w:rPr>
        <w:t>(</w:t>
      </w:r>
      <w:proofErr w:type="spellStart"/>
      <w:r w:rsidR="00690D45" w:rsidRPr="00542040">
        <w:rPr>
          <w:rFonts w:ascii="Times New Roman" w:hAnsi="Times New Roman"/>
          <w:sz w:val="24"/>
          <w:szCs w:val="24"/>
        </w:rPr>
        <w:t>Huys</w:t>
      </w:r>
      <w:r w:rsidR="00690D45" w:rsidRPr="00542040">
        <w:rPr>
          <w:rFonts w:ascii="Times New Roman" w:hAnsi="Times New Roman"/>
          <w:i/>
          <w:sz w:val="24"/>
          <w:szCs w:val="24"/>
        </w:rPr>
        <w:t>et</w:t>
      </w:r>
      <w:proofErr w:type="spellEnd"/>
      <w:r w:rsidR="00690D45" w:rsidRPr="00542040">
        <w:rPr>
          <w:rFonts w:ascii="Times New Roman" w:hAnsi="Times New Roman"/>
          <w:i/>
          <w:sz w:val="24"/>
          <w:szCs w:val="24"/>
        </w:rPr>
        <w:t xml:space="preserve"> al</w:t>
      </w:r>
      <w:r w:rsidR="00690D45" w:rsidRPr="00542040">
        <w:rPr>
          <w:rFonts w:ascii="Times New Roman" w:hAnsi="Times New Roman"/>
          <w:sz w:val="24"/>
          <w:szCs w:val="24"/>
        </w:rPr>
        <w:t xml:space="preserve">., 1997), </w:t>
      </w:r>
      <w:r w:rsidR="00C24038" w:rsidRPr="00542040">
        <w:rPr>
          <w:rFonts w:ascii="Times New Roman" w:hAnsi="Times New Roman"/>
          <w:bCs/>
          <w:i/>
          <w:iCs/>
          <w:sz w:val="24"/>
          <w:szCs w:val="24"/>
        </w:rPr>
        <w:t xml:space="preserve">A. </w:t>
      </w:r>
      <w:proofErr w:type="spellStart"/>
      <w:r w:rsidR="00C24038" w:rsidRPr="00542040">
        <w:rPr>
          <w:rFonts w:ascii="Times New Roman" w:hAnsi="Times New Roman"/>
          <w:bCs/>
          <w:i/>
          <w:iCs/>
          <w:sz w:val="24"/>
          <w:szCs w:val="24"/>
        </w:rPr>
        <w:t>veroniibvsobria</w:t>
      </w:r>
      <w:proofErr w:type="spellEnd"/>
      <w:r w:rsidR="00C24038" w:rsidRPr="00542040">
        <w:rPr>
          <w:rFonts w:ascii="Times New Roman" w:hAnsi="Times New Roman"/>
          <w:bCs/>
          <w:i/>
          <w:iCs/>
          <w:sz w:val="24"/>
          <w:szCs w:val="24"/>
        </w:rPr>
        <w:t xml:space="preserve"> (Jo</w:t>
      </w:r>
      <w:r w:rsidR="00690D45" w:rsidRPr="00542040">
        <w:rPr>
          <w:rFonts w:ascii="Times New Roman" w:hAnsi="Times New Roman"/>
          <w:bCs/>
          <w:i/>
          <w:iCs/>
          <w:sz w:val="24"/>
          <w:szCs w:val="24"/>
        </w:rPr>
        <w:t>e</w:t>
      </w:r>
      <w:r w:rsidR="00C24038" w:rsidRPr="00542040">
        <w:rPr>
          <w:rFonts w:ascii="Times New Roman" w:hAnsi="Times New Roman"/>
          <w:bCs/>
          <w:i/>
          <w:iCs/>
          <w:sz w:val="24"/>
          <w:szCs w:val="24"/>
        </w:rPr>
        <w:t>rg</w:t>
      </w:r>
      <w:r w:rsidR="00690D45" w:rsidRPr="00542040">
        <w:rPr>
          <w:rFonts w:ascii="Times New Roman" w:hAnsi="Times New Roman"/>
          <w:bCs/>
          <w:i/>
          <w:iCs/>
          <w:sz w:val="24"/>
          <w:szCs w:val="24"/>
        </w:rPr>
        <w:t>, 1999),</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sobria</w:t>
      </w:r>
      <w:proofErr w:type="spellEnd"/>
      <w:r w:rsidR="00690D45" w:rsidRPr="00542040">
        <w:rPr>
          <w:rFonts w:ascii="Times New Roman" w:hAnsi="Times New Roman"/>
          <w:sz w:val="24"/>
          <w:szCs w:val="24"/>
        </w:rPr>
        <w:t xml:space="preserve"> (Harf</w:t>
      </w:r>
      <w:r w:rsidR="00C86AFD" w:rsidRPr="00542040">
        <w:rPr>
          <w:rFonts w:ascii="Times New Roman" w:hAnsi="Times New Roman"/>
          <w:sz w:val="24"/>
          <w:szCs w:val="24"/>
        </w:rPr>
        <w:t>-</w:t>
      </w:r>
      <w:proofErr w:type="spellStart"/>
      <w:r w:rsidR="005448F3" w:rsidRPr="00542040">
        <w:rPr>
          <w:rFonts w:ascii="Times New Roman" w:hAnsi="Times New Roman"/>
          <w:sz w:val="24"/>
          <w:szCs w:val="24"/>
        </w:rPr>
        <w:t>Monteil</w:t>
      </w:r>
      <w:r w:rsidR="00690D45" w:rsidRPr="00542040">
        <w:rPr>
          <w:rFonts w:ascii="Times New Roman" w:hAnsi="Times New Roman"/>
          <w:i/>
          <w:sz w:val="24"/>
          <w:szCs w:val="24"/>
        </w:rPr>
        <w:t>et</w:t>
      </w:r>
      <w:proofErr w:type="spellEnd"/>
      <w:r w:rsidR="00690D45" w:rsidRPr="00542040">
        <w:rPr>
          <w:rFonts w:ascii="Times New Roman" w:hAnsi="Times New Roman"/>
          <w:i/>
          <w:sz w:val="24"/>
          <w:szCs w:val="24"/>
        </w:rPr>
        <w:t xml:space="preserve"> al</w:t>
      </w:r>
      <w:r w:rsidR="00690D45" w:rsidRPr="00542040">
        <w:rPr>
          <w:rFonts w:ascii="Times New Roman" w:hAnsi="Times New Roman"/>
          <w:sz w:val="24"/>
          <w:szCs w:val="24"/>
        </w:rPr>
        <w:t xml:space="preserve">., 2004),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simiae</w:t>
      </w:r>
      <w:proofErr w:type="spellEnd"/>
      <w:r w:rsidR="00EE3695" w:rsidRPr="00542040">
        <w:rPr>
          <w:rFonts w:ascii="Times New Roman" w:hAnsi="Times New Roman"/>
          <w:sz w:val="24"/>
          <w:szCs w:val="24"/>
        </w:rPr>
        <w:t>(</w:t>
      </w:r>
      <w:proofErr w:type="spellStart"/>
      <w:r w:rsidR="00EE3695" w:rsidRPr="00542040">
        <w:rPr>
          <w:rFonts w:ascii="Times New Roman" w:hAnsi="Times New Roman"/>
          <w:sz w:val="24"/>
          <w:szCs w:val="24"/>
        </w:rPr>
        <w:t>Harf</w:t>
      </w:r>
      <w:r w:rsidR="00690D45" w:rsidRPr="00542040">
        <w:rPr>
          <w:rFonts w:ascii="Times New Roman" w:hAnsi="Times New Roman"/>
          <w:i/>
          <w:sz w:val="24"/>
          <w:szCs w:val="24"/>
        </w:rPr>
        <w:t>et</w:t>
      </w:r>
      <w:proofErr w:type="spellEnd"/>
      <w:r w:rsidR="00690D45" w:rsidRPr="00542040">
        <w:rPr>
          <w:rFonts w:ascii="Times New Roman" w:hAnsi="Times New Roman"/>
          <w:i/>
          <w:sz w:val="24"/>
          <w:szCs w:val="24"/>
        </w:rPr>
        <w:t xml:space="preserve"> al</w:t>
      </w:r>
      <w:r w:rsidR="00690D45" w:rsidRPr="00542040">
        <w:rPr>
          <w:rFonts w:ascii="Times New Roman" w:hAnsi="Times New Roman"/>
          <w:sz w:val="24"/>
          <w:szCs w:val="24"/>
        </w:rPr>
        <w:t xml:space="preserve">., 2004),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molluscorum</w:t>
      </w:r>
      <w:proofErr w:type="spellEnd"/>
      <w:r w:rsidR="00690D45" w:rsidRPr="00542040">
        <w:rPr>
          <w:rFonts w:ascii="Times New Roman" w:hAnsi="Times New Roman"/>
          <w:sz w:val="24"/>
          <w:szCs w:val="24"/>
        </w:rPr>
        <w:t>(</w:t>
      </w:r>
      <w:proofErr w:type="spellStart"/>
      <w:r w:rsidR="00690D45" w:rsidRPr="00542040">
        <w:rPr>
          <w:rFonts w:ascii="Times New Roman" w:hAnsi="Times New Roman"/>
          <w:sz w:val="24"/>
          <w:szCs w:val="24"/>
        </w:rPr>
        <w:t>Miñana-Galbis</w:t>
      </w:r>
      <w:r w:rsidR="00690D45" w:rsidRPr="00542040">
        <w:rPr>
          <w:rFonts w:ascii="Times New Roman" w:hAnsi="Times New Roman"/>
          <w:i/>
          <w:sz w:val="24"/>
          <w:szCs w:val="24"/>
        </w:rPr>
        <w:t>et</w:t>
      </w:r>
      <w:proofErr w:type="spellEnd"/>
      <w:r w:rsidR="00690D45" w:rsidRPr="00542040">
        <w:rPr>
          <w:rFonts w:ascii="Times New Roman" w:hAnsi="Times New Roman"/>
          <w:i/>
          <w:sz w:val="24"/>
          <w:szCs w:val="24"/>
        </w:rPr>
        <w:t xml:space="preserve"> al</w:t>
      </w:r>
      <w:r w:rsidR="00690D45" w:rsidRPr="00542040">
        <w:rPr>
          <w:rFonts w:ascii="Times New Roman" w:hAnsi="Times New Roman"/>
          <w:sz w:val="24"/>
          <w:szCs w:val="24"/>
        </w:rPr>
        <w:t xml:space="preserve">., 2004),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bivalvium</w:t>
      </w:r>
      <w:proofErr w:type="spellEnd"/>
      <w:r w:rsidR="00690D45" w:rsidRPr="00542040">
        <w:rPr>
          <w:rFonts w:ascii="Times New Roman" w:hAnsi="Times New Roman"/>
          <w:sz w:val="24"/>
          <w:szCs w:val="24"/>
        </w:rPr>
        <w:t>(</w:t>
      </w:r>
      <w:proofErr w:type="spellStart"/>
      <w:r w:rsidR="00690D45" w:rsidRPr="00542040">
        <w:rPr>
          <w:rFonts w:ascii="Times New Roman" w:hAnsi="Times New Roman"/>
          <w:sz w:val="24"/>
          <w:szCs w:val="24"/>
        </w:rPr>
        <w:t>Miñana-Galbis</w:t>
      </w:r>
      <w:r w:rsidR="00690D45" w:rsidRPr="00542040">
        <w:rPr>
          <w:rFonts w:ascii="Times New Roman" w:hAnsi="Times New Roman"/>
          <w:i/>
          <w:sz w:val="24"/>
          <w:szCs w:val="24"/>
        </w:rPr>
        <w:t>et</w:t>
      </w:r>
      <w:proofErr w:type="spellEnd"/>
      <w:r w:rsidR="00690D45" w:rsidRPr="00542040">
        <w:rPr>
          <w:rFonts w:ascii="Times New Roman" w:hAnsi="Times New Roman"/>
          <w:i/>
          <w:sz w:val="24"/>
          <w:szCs w:val="24"/>
        </w:rPr>
        <w:t xml:space="preserve"> al</w:t>
      </w:r>
      <w:r w:rsidR="00690D45" w:rsidRPr="00542040">
        <w:rPr>
          <w:rFonts w:ascii="Times New Roman" w:hAnsi="Times New Roman"/>
          <w:sz w:val="24"/>
          <w:szCs w:val="24"/>
        </w:rPr>
        <w:t xml:space="preserve">., 2007),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aquariorum</w:t>
      </w:r>
      <w:proofErr w:type="spellEnd"/>
      <w:r w:rsidR="00690D45" w:rsidRPr="00542040">
        <w:rPr>
          <w:rFonts w:ascii="Times New Roman" w:hAnsi="Times New Roman"/>
          <w:sz w:val="24"/>
          <w:szCs w:val="24"/>
        </w:rPr>
        <w:t xml:space="preserve">(Martinez-Murcia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2008), </w:t>
      </w:r>
      <w:r w:rsidR="00690D45" w:rsidRPr="00542040">
        <w:rPr>
          <w:rFonts w:ascii="Times New Roman" w:hAnsi="Times New Roman"/>
          <w:i/>
          <w:iCs/>
          <w:sz w:val="24"/>
          <w:szCs w:val="24"/>
        </w:rPr>
        <w:t xml:space="preserve">A. tecta </w:t>
      </w:r>
      <w:r w:rsidR="00690D45" w:rsidRPr="00542040">
        <w:rPr>
          <w:rFonts w:ascii="Times New Roman" w:hAnsi="Times New Roman"/>
          <w:sz w:val="24"/>
          <w:szCs w:val="24"/>
        </w:rPr>
        <w:t>(</w:t>
      </w:r>
      <w:proofErr w:type="spellStart"/>
      <w:r w:rsidR="00690D45" w:rsidRPr="00542040">
        <w:rPr>
          <w:rFonts w:ascii="Times New Roman" w:hAnsi="Times New Roman"/>
          <w:sz w:val="24"/>
          <w:szCs w:val="24"/>
        </w:rPr>
        <w:t>Demarta</w:t>
      </w:r>
      <w:r w:rsidR="00690D45" w:rsidRPr="00542040">
        <w:rPr>
          <w:rFonts w:ascii="Times New Roman" w:hAnsi="Times New Roman"/>
          <w:i/>
          <w:sz w:val="24"/>
          <w:szCs w:val="24"/>
        </w:rPr>
        <w:t>et</w:t>
      </w:r>
      <w:proofErr w:type="spellEnd"/>
      <w:r w:rsidR="00690D45" w:rsidRPr="00542040">
        <w:rPr>
          <w:rFonts w:ascii="Times New Roman" w:hAnsi="Times New Roman"/>
          <w:i/>
          <w:sz w:val="24"/>
          <w:szCs w:val="24"/>
        </w:rPr>
        <w:t xml:space="preserve"> al</w:t>
      </w:r>
      <w:r w:rsidR="00690D45" w:rsidRPr="00542040">
        <w:rPr>
          <w:rFonts w:ascii="Times New Roman" w:hAnsi="Times New Roman"/>
          <w:sz w:val="24"/>
          <w:szCs w:val="24"/>
        </w:rPr>
        <w:t xml:space="preserve">., 2008),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piscicola</w:t>
      </w:r>
      <w:proofErr w:type="spellEnd"/>
      <w:r w:rsidR="00690D45" w:rsidRPr="00542040">
        <w:rPr>
          <w:rFonts w:ascii="Times New Roman" w:hAnsi="Times New Roman"/>
          <w:sz w:val="24"/>
          <w:szCs w:val="24"/>
        </w:rPr>
        <w:t xml:space="preserve">(Beaz-Hidalgo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2009),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fluvialis</w:t>
      </w:r>
      <w:proofErr w:type="spellEnd"/>
      <w:r w:rsidR="00690D45" w:rsidRPr="00542040">
        <w:rPr>
          <w:rFonts w:ascii="Times New Roman" w:hAnsi="Times New Roman"/>
          <w:sz w:val="24"/>
          <w:szCs w:val="24"/>
        </w:rPr>
        <w:t xml:space="preserve">,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taiwanensis</w:t>
      </w:r>
      <w:r w:rsidR="00690D45" w:rsidRPr="00542040">
        <w:rPr>
          <w:rFonts w:ascii="Times New Roman" w:hAnsi="Times New Roman"/>
          <w:sz w:val="24"/>
          <w:szCs w:val="24"/>
        </w:rPr>
        <w:t>and</w:t>
      </w:r>
      <w:proofErr w:type="spellEnd"/>
      <w:r w:rsidR="00690D45" w:rsidRPr="00542040">
        <w:rPr>
          <w:rFonts w:ascii="Times New Roman" w:hAnsi="Times New Roman"/>
          <w:sz w:val="24"/>
          <w:szCs w:val="24"/>
        </w:rPr>
        <w:t xml:space="preserve">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sanarellii</w:t>
      </w:r>
      <w:proofErr w:type="spellEnd"/>
      <w:r w:rsidR="00690D45" w:rsidRPr="00542040">
        <w:rPr>
          <w:rFonts w:ascii="Times New Roman" w:hAnsi="Times New Roman"/>
          <w:sz w:val="24"/>
          <w:szCs w:val="24"/>
        </w:rPr>
        <w:t>(</w:t>
      </w:r>
      <w:proofErr w:type="spellStart"/>
      <w:r w:rsidR="00690D45" w:rsidRPr="00542040">
        <w:rPr>
          <w:rFonts w:ascii="Times New Roman" w:hAnsi="Times New Roman"/>
          <w:sz w:val="24"/>
          <w:szCs w:val="24"/>
        </w:rPr>
        <w:t>Alperi</w:t>
      </w:r>
      <w:r w:rsidR="00690D45" w:rsidRPr="00542040">
        <w:rPr>
          <w:rFonts w:ascii="Times New Roman" w:hAnsi="Times New Roman"/>
          <w:i/>
          <w:sz w:val="24"/>
          <w:szCs w:val="24"/>
        </w:rPr>
        <w:t>et</w:t>
      </w:r>
      <w:proofErr w:type="spellEnd"/>
      <w:r w:rsidR="00690D45" w:rsidRPr="00542040">
        <w:rPr>
          <w:rFonts w:ascii="Times New Roman" w:hAnsi="Times New Roman"/>
          <w:i/>
          <w:sz w:val="24"/>
          <w:szCs w:val="24"/>
        </w:rPr>
        <w:t xml:space="preserve"> al</w:t>
      </w:r>
      <w:r w:rsidR="00690D45" w:rsidRPr="00542040">
        <w:rPr>
          <w:rFonts w:ascii="Times New Roman" w:hAnsi="Times New Roman"/>
          <w:sz w:val="24"/>
          <w:szCs w:val="24"/>
        </w:rPr>
        <w:t xml:space="preserve">., 2010),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diversa</w:t>
      </w:r>
      <w:proofErr w:type="spellEnd"/>
      <w:r w:rsidR="00690D45" w:rsidRPr="00542040">
        <w:rPr>
          <w:rFonts w:ascii="Times New Roman" w:hAnsi="Times New Roman"/>
          <w:sz w:val="24"/>
          <w:szCs w:val="24"/>
        </w:rPr>
        <w:t>(</w:t>
      </w:r>
      <w:proofErr w:type="spellStart"/>
      <w:r w:rsidR="00690D45" w:rsidRPr="00542040">
        <w:rPr>
          <w:rFonts w:ascii="Times New Roman" w:hAnsi="Times New Roman"/>
          <w:sz w:val="24"/>
          <w:szCs w:val="24"/>
        </w:rPr>
        <w:t>Miñana-Galbis</w:t>
      </w:r>
      <w:r w:rsidR="00690D45" w:rsidRPr="00542040">
        <w:rPr>
          <w:rFonts w:ascii="Times New Roman" w:hAnsi="Times New Roman"/>
          <w:i/>
          <w:sz w:val="24"/>
          <w:szCs w:val="24"/>
        </w:rPr>
        <w:t>et</w:t>
      </w:r>
      <w:proofErr w:type="spellEnd"/>
      <w:r w:rsidR="00690D45" w:rsidRPr="00542040">
        <w:rPr>
          <w:rFonts w:ascii="Times New Roman" w:hAnsi="Times New Roman"/>
          <w:i/>
          <w:sz w:val="24"/>
          <w:szCs w:val="24"/>
        </w:rPr>
        <w:t xml:space="preserve"> al</w:t>
      </w:r>
      <w:r w:rsidR="00690D45" w:rsidRPr="00542040">
        <w:rPr>
          <w:rFonts w:ascii="Times New Roman" w:hAnsi="Times New Roman"/>
          <w:sz w:val="24"/>
          <w:szCs w:val="24"/>
        </w:rPr>
        <w:t xml:space="preserve">., 2010), </w:t>
      </w:r>
      <w:r w:rsidR="00690D45" w:rsidRPr="00542040">
        <w:rPr>
          <w:rFonts w:ascii="Times New Roman" w:hAnsi="Times New Roman"/>
          <w:i/>
          <w:sz w:val="24"/>
          <w:szCs w:val="24"/>
        </w:rPr>
        <w:t>A. schubertii</w:t>
      </w:r>
      <w:r w:rsidR="00690D45" w:rsidRPr="00542040">
        <w:rPr>
          <w:rFonts w:ascii="Times New Roman" w:hAnsi="Times New Roman"/>
          <w:sz w:val="24"/>
          <w:szCs w:val="24"/>
        </w:rPr>
        <w:t xml:space="preserve"> (</w:t>
      </w:r>
      <w:proofErr w:type="spellStart"/>
      <w:r w:rsidR="00690D45" w:rsidRPr="00542040">
        <w:rPr>
          <w:rFonts w:ascii="Times New Roman" w:hAnsi="Times New Roman"/>
          <w:sz w:val="24"/>
          <w:szCs w:val="24"/>
        </w:rPr>
        <w:t>Alperi</w:t>
      </w:r>
      <w:r w:rsidR="00690D45" w:rsidRPr="00542040">
        <w:rPr>
          <w:rFonts w:ascii="Times New Roman" w:hAnsi="Times New Roman"/>
          <w:i/>
          <w:sz w:val="24"/>
          <w:szCs w:val="24"/>
        </w:rPr>
        <w:t>et</w:t>
      </w:r>
      <w:proofErr w:type="spellEnd"/>
      <w:r w:rsidR="00690D45" w:rsidRPr="00542040">
        <w:rPr>
          <w:rFonts w:ascii="Times New Roman" w:hAnsi="Times New Roman"/>
          <w:i/>
          <w:sz w:val="24"/>
          <w:szCs w:val="24"/>
        </w:rPr>
        <w:t xml:space="preserve"> al</w:t>
      </w:r>
      <w:r w:rsidR="00690D45" w:rsidRPr="00542040">
        <w:rPr>
          <w:rFonts w:ascii="Times New Roman" w:hAnsi="Times New Roman"/>
          <w:sz w:val="24"/>
          <w:szCs w:val="24"/>
        </w:rPr>
        <w:t xml:space="preserve">., 2010),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rivuli</w:t>
      </w:r>
      <w:proofErr w:type="spellEnd"/>
      <w:r w:rsidR="00690D45" w:rsidRPr="00542040">
        <w:rPr>
          <w:rFonts w:ascii="Times New Roman" w:hAnsi="Times New Roman"/>
          <w:sz w:val="24"/>
          <w:szCs w:val="24"/>
        </w:rPr>
        <w:t>(</w:t>
      </w:r>
      <w:proofErr w:type="spellStart"/>
      <w:r w:rsidR="00690D45" w:rsidRPr="00542040">
        <w:rPr>
          <w:rFonts w:ascii="Times New Roman" w:hAnsi="Times New Roman"/>
          <w:sz w:val="24"/>
          <w:szCs w:val="24"/>
        </w:rPr>
        <w:t>Figueras</w:t>
      </w:r>
      <w:r w:rsidR="00690D45" w:rsidRPr="00542040">
        <w:rPr>
          <w:rFonts w:ascii="Times New Roman" w:hAnsi="Times New Roman"/>
          <w:i/>
          <w:sz w:val="24"/>
          <w:szCs w:val="24"/>
        </w:rPr>
        <w:t>et</w:t>
      </w:r>
      <w:proofErr w:type="spellEnd"/>
      <w:r w:rsidR="00690D45" w:rsidRPr="00542040">
        <w:rPr>
          <w:rFonts w:ascii="Times New Roman" w:hAnsi="Times New Roman"/>
          <w:i/>
          <w:sz w:val="24"/>
          <w:szCs w:val="24"/>
        </w:rPr>
        <w:t xml:space="preserve"> al</w:t>
      </w:r>
      <w:r w:rsidR="00690D45" w:rsidRPr="00542040">
        <w:rPr>
          <w:rFonts w:ascii="Times New Roman" w:hAnsi="Times New Roman"/>
          <w:sz w:val="24"/>
          <w:szCs w:val="24"/>
        </w:rPr>
        <w:t xml:space="preserve">., 2011),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cavernicola</w:t>
      </w:r>
      <w:proofErr w:type="spellEnd"/>
      <w:r w:rsidR="00690D45" w:rsidRPr="00542040">
        <w:rPr>
          <w:rFonts w:ascii="Times New Roman" w:hAnsi="Times New Roman"/>
          <w:sz w:val="24"/>
          <w:szCs w:val="24"/>
        </w:rPr>
        <w:t xml:space="preserve">(Martínez-Murcia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2013),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australiensis</w:t>
      </w:r>
      <w:proofErr w:type="spellEnd"/>
      <w:r w:rsidR="00690D45" w:rsidRPr="00542040">
        <w:rPr>
          <w:rFonts w:ascii="Times New Roman" w:hAnsi="Times New Roman"/>
          <w:sz w:val="24"/>
          <w:szCs w:val="24"/>
        </w:rPr>
        <w:t xml:space="preserve">(Aravena-Román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2013),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dhakensis</w:t>
      </w:r>
      <w:proofErr w:type="spellEnd"/>
      <w:r w:rsidR="00690D45" w:rsidRPr="00542040">
        <w:rPr>
          <w:rFonts w:ascii="Times New Roman" w:hAnsi="Times New Roman"/>
          <w:sz w:val="24"/>
          <w:szCs w:val="24"/>
        </w:rPr>
        <w:t xml:space="preserve">(Beaz-Hidalgo </w:t>
      </w:r>
      <w:r w:rsidR="00053C36" w:rsidRPr="00542040">
        <w:rPr>
          <w:rFonts w:ascii="Times New Roman" w:hAnsi="Times New Roman"/>
          <w:sz w:val="24"/>
          <w:szCs w:val="24"/>
        </w:rPr>
        <w:t>and Figueras,</w:t>
      </w:r>
      <w:r w:rsidR="00690D45" w:rsidRPr="00542040">
        <w:rPr>
          <w:rFonts w:ascii="Times New Roman" w:hAnsi="Times New Roman"/>
          <w:sz w:val="24"/>
          <w:szCs w:val="24"/>
        </w:rPr>
        <w:t xml:space="preserve"> 2013),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finlandiensis</w:t>
      </w:r>
      <w:proofErr w:type="spellEnd"/>
      <w:r w:rsidR="00690D45" w:rsidRPr="00542040">
        <w:rPr>
          <w:rFonts w:ascii="Times New Roman" w:hAnsi="Times New Roman"/>
          <w:sz w:val="24"/>
          <w:szCs w:val="24"/>
        </w:rPr>
        <w:t xml:space="preserve">,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lacus</w:t>
      </w:r>
      <w:r w:rsidR="00690D45" w:rsidRPr="00542040">
        <w:rPr>
          <w:rFonts w:ascii="Times New Roman" w:hAnsi="Times New Roman"/>
          <w:sz w:val="24"/>
          <w:szCs w:val="24"/>
        </w:rPr>
        <w:t>and</w:t>
      </w:r>
      <w:proofErr w:type="spellEnd"/>
      <w:r w:rsidR="00690D45" w:rsidRPr="00542040">
        <w:rPr>
          <w:rFonts w:ascii="Times New Roman" w:hAnsi="Times New Roman"/>
          <w:sz w:val="24"/>
          <w:szCs w:val="24"/>
        </w:rPr>
        <w:t xml:space="preserve"> </w:t>
      </w:r>
      <w:r w:rsidR="00690D45" w:rsidRPr="00542040">
        <w:rPr>
          <w:rFonts w:ascii="Times New Roman" w:hAnsi="Times New Roman"/>
          <w:i/>
          <w:iCs/>
          <w:sz w:val="24"/>
          <w:szCs w:val="24"/>
        </w:rPr>
        <w:t xml:space="preserve">A. aquatica </w:t>
      </w:r>
      <w:r w:rsidR="00690D45" w:rsidRPr="00542040">
        <w:rPr>
          <w:rFonts w:ascii="Times New Roman" w:hAnsi="Times New Roman"/>
          <w:sz w:val="24"/>
          <w:szCs w:val="24"/>
        </w:rPr>
        <w:t xml:space="preserve">(Beaz-Hidalgo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2015),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rivipollensis</w:t>
      </w:r>
      <w:proofErr w:type="spellEnd"/>
      <w:r w:rsidR="003A47BD" w:rsidRPr="00542040">
        <w:rPr>
          <w:rFonts w:ascii="Times New Roman" w:hAnsi="Times New Roman"/>
          <w:sz w:val="24"/>
          <w:szCs w:val="24"/>
        </w:rPr>
        <w:t xml:space="preserve">(Marti and </w:t>
      </w:r>
      <w:r w:rsidR="00690D45" w:rsidRPr="00542040">
        <w:rPr>
          <w:rFonts w:ascii="Times New Roman" w:hAnsi="Times New Roman"/>
          <w:sz w:val="24"/>
          <w:szCs w:val="24"/>
        </w:rPr>
        <w:t>Balcazar</w:t>
      </w:r>
      <w:r w:rsidR="003A47BD" w:rsidRPr="00542040">
        <w:rPr>
          <w:rFonts w:ascii="Times New Roman" w:hAnsi="Times New Roman"/>
          <w:sz w:val="24"/>
          <w:szCs w:val="24"/>
        </w:rPr>
        <w:t xml:space="preserve">, </w:t>
      </w:r>
      <w:r w:rsidR="007A0954" w:rsidRPr="00542040">
        <w:rPr>
          <w:rFonts w:ascii="Times New Roman" w:hAnsi="Times New Roman"/>
          <w:sz w:val="24"/>
          <w:szCs w:val="24"/>
        </w:rPr>
        <w:t>2015</w:t>
      </w:r>
      <w:r w:rsidR="00690D45" w:rsidRPr="00542040">
        <w:rPr>
          <w:rFonts w:ascii="Times New Roman" w:hAnsi="Times New Roman"/>
          <w:sz w:val="24"/>
          <w:szCs w:val="24"/>
        </w:rPr>
        <w:t xml:space="preserve">) and </w:t>
      </w:r>
      <w:r w:rsidR="00690D45" w:rsidRPr="00542040">
        <w:rPr>
          <w:rFonts w:ascii="Times New Roman" w:hAnsi="Times New Roman"/>
          <w:i/>
          <w:iCs/>
          <w:sz w:val="24"/>
          <w:szCs w:val="24"/>
        </w:rPr>
        <w:t xml:space="preserve">A. </w:t>
      </w:r>
      <w:proofErr w:type="spellStart"/>
      <w:r w:rsidR="00690D45" w:rsidRPr="00542040">
        <w:rPr>
          <w:rFonts w:ascii="Times New Roman" w:hAnsi="Times New Roman"/>
          <w:i/>
          <w:iCs/>
          <w:sz w:val="24"/>
          <w:szCs w:val="24"/>
        </w:rPr>
        <w:t>lusitana</w:t>
      </w:r>
      <w:proofErr w:type="spellEnd"/>
      <w:r w:rsidR="00690D45" w:rsidRPr="00542040">
        <w:rPr>
          <w:rFonts w:ascii="Times New Roman" w:hAnsi="Times New Roman"/>
          <w:sz w:val="24"/>
          <w:szCs w:val="24"/>
        </w:rPr>
        <w:t xml:space="preserve">(Martínez-Murcia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2016), </w:t>
      </w:r>
      <w:r w:rsidR="00690D45" w:rsidRPr="00542040">
        <w:rPr>
          <w:rFonts w:ascii="Times New Roman" w:hAnsi="Times New Roman"/>
          <w:i/>
          <w:sz w:val="24"/>
          <w:szCs w:val="24"/>
        </w:rPr>
        <w:t xml:space="preserve">A. </w:t>
      </w:r>
      <w:proofErr w:type="spellStart"/>
      <w:r w:rsidR="00690D45" w:rsidRPr="00542040">
        <w:rPr>
          <w:rFonts w:ascii="Times New Roman" w:hAnsi="Times New Roman"/>
          <w:i/>
          <w:sz w:val="24"/>
          <w:szCs w:val="24"/>
        </w:rPr>
        <w:t>lusitana</w:t>
      </w:r>
      <w:proofErr w:type="spellEnd"/>
      <w:r w:rsidR="00690D45" w:rsidRPr="00542040">
        <w:rPr>
          <w:rFonts w:ascii="Times New Roman" w:hAnsi="Times New Roman"/>
          <w:sz w:val="24"/>
          <w:szCs w:val="24"/>
        </w:rPr>
        <w:t xml:space="preserve"> (Martínez-Murcia </w:t>
      </w:r>
      <w:r w:rsidR="00690D45" w:rsidRPr="00542040">
        <w:rPr>
          <w:rFonts w:ascii="Times New Roman" w:hAnsi="Times New Roman"/>
          <w:i/>
          <w:sz w:val="24"/>
          <w:szCs w:val="24"/>
        </w:rPr>
        <w:t>et al</w:t>
      </w:r>
      <w:r w:rsidR="00690D45" w:rsidRPr="00542040">
        <w:rPr>
          <w:rFonts w:ascii="Times New Roman" w:hAnsi="Times New Roman"/>
          <w:sz w:val="24"/>
          <w:szCs w:val="24"/>
        </w:rPr>
        <w:t xml:space="preserve">., 2016), </w:t>
      </w:r>
      <w:r w:rsidR="00690D45" w:rsidRPr="00542040">
        <w:rPr>
          <w:rStyle w:val="fontstyle01"/>
          <w:rFonts w:ascii="Times New Roman" w:hAnsi="Times New Roman"/>
          <w:b w:val="0"/>
          <w:i/>
          <w:color w:val="auto"/>
        </w:rPr>
        <w:t>A. intestinalis</w:t>
      </w:r>
      <w:r w:rsidR="00690D45" w:rsidRPr="00542040">
        <w:rPr>
          <w:rStyle w:val="fontstyle01"/>
          <w:rFonts w:ascii="Times New Roman" w:hAnsi="Times New Roman"/>
          <w:color w:val="auto"/>
        </w:rPr>
        <w:t xml:space="preserve">,  </w:t>
      </w:r>
      <w:r w:rsidR="00690D45" w:rsidRPr="00542040">
        <w:rPr>
          <w:rFonts w:ascii="Times New Roman" w:hAnsi="Times New Roman"/>
          <w:bCs/>
          <w:i/>
          <w:iCs/>
          <w:sz w:val="24"/>
          <w:szCs w:val="24"/>
        </w:rPr>
        <w:t xml:space="preserve">A. enterica,  A. </w:t>
      </w:r>
      <w:proofErr w:type="spellStart"/>
      <w:r w:rsidR="00690D45" w:rsidRPr="00542040">
        <w:rPr>
          <w:rFonts w:ascii="Times New Roman" w:hAnsi="Times New Roman"/>
          <w:bCs/>
          <w:i/>
          <w:iCs/>
          <w:sz w:val="24"/>
          <w:szCs w:val="24"/>
        </w:rPr>
        <w:t>crassostreae</w:t>
      </w:r>
      <w:proofErr w:type="spellEnd"/>
      <w:r w:rsidR="00690D45" w:rsidRPr="00542040">
        <w:rPr>
          <w:rFonts w:ascii="Times New Roman" w:hAnsi="Times New Roman"/>
          <w:bCs/>
          <w:i/>
          <w:iCs/>
          <w:sz w:val="24"/>
          <w:szCs w:val="24"/>
        </w:rPr>
        <w:t xml:space="preserve"> and A. </w:t>
      </w:r>
      <w:proofErr w:type="spellStart"/>
      <w:r w:rsidR="00690D45" w:rsidRPr="00542040">
        <w:rPr>
          <w:rFonts w:ascii="Times New Roman" w:hAnsi="Times New Roman"/>
          <w:bCs/>
          <w:i/>
          <w:iCs/>
          <w:sz w:val="24"/>
          <w:szCs w:val="24"/>
        </w:rPr>
        <w:t>aquatilis</w:t>
      </w:r>
      <w:proofErr w:type="spellEnd"/>
      <w:r w:rsidR="00690D45" w:rsidRPr="00542040">
        <w:rPr>
          <w:rFonts w:ascii="Times New Roman" w:hAnsi="Times New Roman"/>
          <w:bCs/>
          <w:iCs/>
          <w:sz w:val="24"/>
          <w:szCs w:val="24"/>
        </w:rPr>
        <w:t>(</w:t>
      </w:r>
      <w:proofErr w:type="spellStart"/>
      <w:r w:rsidR="00690D45" w:rsidRPr="00542040">
        <w:rPr>
          <w:rFonts w:ascii="Times New Roman" w:hAnsi="Times New Roman"/>
          <w:sz w:val="24"/>
          <w:szCs w:val="24"/>
        </w:rPr>
        <w:t>Figueras</w:t>
      </w:r>
      <w:r w:rsidR="00690D45" w:rsidRPr="00542040">
        <w:rPr>
          <w:rFonts w:ascii="Times New Roman" w:hAnsi="Times New Roman"/>
          <w:i/>
          <w:sz w:val="24"/>
          <w:szCs w:val="24"/>
        </w:rPr>
        <w:t>et</w:t>
      </w:r>
      <w:proofErr w:type="spellEnd"/>
      <w:r w:rsidR="00690D45" w:rsidRPr="00542040">
        <w:rPr>
          <w:rFonts w:ascii="Times New Roman" w:hAnsi="Times New Roman"/>
          <w:i/>
          <w:sz w:val="24"/>
          <w:szCs w:val="24"/>
        </w:rPr>
        <w:t xml:space="preserve"> al</w:t>
      </w:r>
      <w:r w:rsidR="00690D45" w:rsidRPr="00542040">
        <w:rPr>
          <w:rFonts w:ascii="Times New Roman" w:hAnsi="Times New Roman"/>
          <w:sz w:val="24"/>
          <w:szCs w:val="24"/>
        </w:rPr>
        <w:t>., 2017</w:t>
      </w:r>
      <w:r w:rsidR="00690D45" w:rsidRPr="00542040">
        <w:rPr>
          <w:rFonts w:ascii="Times New Roman" w:hAnsi="Times New Roman"/>
          <w:bCs/>
          <w:iCs/>
          <w:sz w:val="24"/>
          <w:szCs w:val="24"/>
        </w:rPr>
        <w:t>).</w:t>
      </w:r>
    </w:p>
    <w:p w:rsidR="00E0407B" w:rsidRPr="00542040" w:rsidRDefault="00573BBC" w:rsidP="00020203">
      <w:pPr>
        <w:spacing w:line="360" w:lineRule="auto"/>
        <w:jc w:val="both"/>
        <w:rPr>
          <w:rFonts w:ascii="Times New Roman" w:hAnsi="Times New Roman"/>
          <w:bCs/>
          <w:iCs/>
          <w:sz w:val="24"/>
          <w:szCs w:val="24"/>
        </w:rPr>
      </w:pPr>
      <w:r w:rsidRPr="00542040">
        <w:rPr>
          <w:rFonts w:ascii="Times New Roman" w:hAnsi="Times New Roman"/>
          <w:bCs/>
          <w:iCs/>
          <w:sz w:val="24"/>
          <w:szCs w:val="24"/>
        </w:rPr>
        <w:tab/>
      </w:r>
      <w:r w:rsidR="001673A7" w:rsidRPr="00542040">
        <w:rPr>
          <w:rFonts w:ascii="Times New Roman" w:hAnsi="Times New Roman"/>
          <w:sz w:val="24"/>
          <w:szCs w:val="24"/>
        </w:rPr>
        <w:t xml:space="preserve">This genus has </w:t>
      </w:r>
      <w:proofErr w:type="spellStart"/>
      <w:r w:rsidR="001673A7" w:rsidRPr="00542040">
        <w:rPr>
          <w:rFonts w:ascii="Times New Roman" w:hAnsi="Times New Roman"/>
          <w:sz w:val="24"/>
          <w:szCs w:val="24"/>
        </w:rPr>
        <w:t>closerelationships</w:t>
      </w:r>
      <w:proofErr w:type="spellEnd"/>
      <w:r w:rsidR="001673A7" w:rsidRPr="00542040">
        <w:rPr>
          <w:rFonts w:ascii="Times New Roman" w:hAnsi="Times New Roman"/>
          <w:sz w:val="24"/>
          <w:szCs w:val="24"/>
        </w:rPr>
        <w:t xml:space="preserve"> with several kinds of </w:t>
      </w:r>
      <w:proofErr w:type="spellStart"/>
      <w:r w:rsidR="001673A7" w:rsidRPr="00542040">
        <w:rPr>
          <w:rFonts w:ascii="Times New Roman" w:hAnsi="Times New Roman"/>
          <w:sz w:val="24"/>
          <w:szCs w:val="24"/>
        </w:rPr>
        <w:t>phyto</w:t>
      </w:r>
      <w:proofErr w:type="spellEnd"/>
      <w:r w:rsidR="001673A7" w:rsidRPr="00542040">
        <w:rPr>
          <w:rFonts w:ascii="Times New Roman" w:hAnsi="Times New Roman"/>
          <w:sz w:val="24"/>
          <w:szCs w:val="24"/>
        </w:rPr>
        <w:t xml:space="preserve"> and zooplankton, mainly inhabitants </w:t>
      </w:r>
      <w:proofErr w:type="spellStart"/>
      <w:r w:rsidR="001673A7" w:rsidRPr="00542040">
        <w:rPr>
          <w:rFonts w:ascii="Times New Roman" w:hAnsi="Times New Roman"/>
          <w:sz w:val="24"/>
          <w:szCs w:val="24"/>
        </w:rPr>
        <w:t>ofaquatic</w:t>
      </w:r>
      <w:proofErr w:type="spellEnd"/>
      <w:r w:rsidR="001673A7" w:rsidRPr="00542040">
        <w:rPr>
          <w:rFonts w:ascii="Times New Roman" w:hAnsi="Times New Roman"/>
          <w:sz w:val="24"/>
          <w:szCs w:val="24"/>
        </w:rPr>
        <w:t xml:space="preserve"> environments (</w:t>
      </w:r>
      <w:proofErr w:type="spellStart"/>
      <w:r w:rsidR="001673A7" w:rsidRPr="00542040">
        <w:rPr>
          <w:rFonts w:ascii="Times New Roman" w:hAnsi="Times New Roman"/>
          <w:sz w:val="24"/>
          <w:szCs w:val="24"/>
        </w:rPr>
        <w:t>Simidu</w:t>
      </w:r>
      <w:r w:rsidR="001673A7" w:rsidRPr="00542040">
        <w:rPr>
          <w:rFonts w:ascii="Times New Roman" w:hAnsi="Times New Roman"/>
          <w:i/>
          <w:iCs/>
          <w:sz w:val="24"/>
          <w:szCs w:val="24"/>
        </w:rPr>
        <w:t>et</w:t>
      </w:r>
      <w:proofErr w:type="spellEnd"/>
      <w:r w:rsidR="001673A7" w:rsidRPr="00542040">
        <w:rPr>
          <w:rFonts w:ascii="Times New Roman" w:hAnsi="Times New Roman"/>
          <w:i/>
          <w:iCs/>
          <w:sz w:val="24"/>
          <w:szCs w:val="24"/>
        </w:rPr>
        <w:t xml:space="preserve"> al., </w:t>
      </w:r>
      <w:r w:rsidR="001673A7" w:rsidRPr="00542040">
        <w:rPr>
          <w:rFonts w:ascii="Times New Roman" w:hAnsi="Times New Roman"/>
          <w:sz w:val="24"/>
          <w:szCs w:val="24"/>
        </w:rPr>
        <w:t xml:space="preserve">1971; Chowdhury </w:t>
      </w:r>
      <w:r w:rsidR="001673A7" w:rsidRPr="00542040">
        <w:rPr>
          <w:rFonts w:ascii="Times New Roman" w:hAnsi="Times New Roman"/>
          <w:i/>
          <w:iCs/>
          <w:sz w:val="24"/>
          <w:szCs w:val="24"/>
        </w:rPr>
        <w:t xml:space="preserve">et al., </w:t>
      </w:r>
      <w:r w:rsidR="001673A7" w:rsidRPr="00542040">
        <w:rPr>
          <w:rFonts w:ascii="Times New Roman" w:hAnsi="Times New Roman"/>
          <w:sz w:val="24"/>
          <w:szCs w:val="24"/>
        </w:rPr>
        <w:t xml:space="preserve">1990 and </w:t>
      </w:r>
      <w:proofErr w:type="spellStart"/>
      <w:r w:rsidR="001673A7" w:rsidRPr="00542040">
        <w:rPr>
          <w:rFonts w:ascii="Times New Roman" w:hAnsi="Times New Roman"/>
          <w:sz w:val="24"/>
          <w:szCs w:val="24"/>
        </w:rPr>
        <w:t>Dumontet</w:t>
      </w:r>
      <w:r w:rsidR="001673A7" w:rsidRPr="00542040">
        <w:rPr>
          <w:rFonts w:ascii="Times New Roman" w:hAnsi="Times New Roman"/>
          <w:i/>
          <w:iCs/>
          <w:sz w:val="24"/>
          <w:szCs w:val="24"/>
        </w:rPr>
        <w:t>etal</w:t>
      </w:r>
      <w:proofErr w:type="spellEnd"/>
      <w:r w:rsidR="001673A7" w:rsidRPr="00542040">
        <w:rPr>
          <w:rFonts w:ascii="Times New Roman" w:hAnsi="Times New Roman"/>
          <w:i/>
          <w:iCs/>
          <w:sz w:val="24"/>
          <w:szCs w:val="24"/>
        </w:rPr>
        <w:t xml:space="preserve">., </w:t>
      </w:r>
      <w:r w:rsidR="001673A7" w:rsidRPr="00542040">
        <w:rPr>
          <w:rFonts w:ascii="Times New Roman" w:hAnsi="Times New Roman"/>
          <w:sz w:val="24"/>
          <w:szCs w:val="24"/>
        </w:rPr>
        <w:t xml:space="preserve">1996). </w:t>
      </w:r>
      <w:r w:rsidR="00690D45" w:rsidRPr="00542040">
        <w:rPr>
          <w:rFonts w:ascii="Times New Roman" w:hAnsi="Times New Roman"/>
          <w:sz w:val="24"/>
          <w:szCs w:val="24"/>
        </w:rPr>
        <w:t xml:space="preserve">Denis (1971) reported the presence of motile aeromonads in sea water and plankton. </w:t>
      </w:r>
      <w:r w:rsidR="001673A7" w:rsidRPr="00542040">
        <w:rPr>
          <w:rFonts w:ascii="Times New Roman" w:hAnsi="Times New Roman"/>
          <w:sz w:val="24"/>
          <w:szCs w:val="24"/>
        </w:rPr>
        <w:t xml:space="preserve">According to Hazen </w:t>
      </w:r>
      <w:r w:rsidR="001673A7" w:rsidRPr="00542040">
        <w:rPr>
          <w:rFonts w:ascii="Times New Roman" w:hAnsi="Times New Roman"/>
          <w:i/>
          <w:iCs/>
          <w:sz w:val="24"/>
          <w:szCs w:val="24"/>
        </w:rPr>
        <w:t xml:space="preserve">et al. </w:t>
      </w:r>
      <w:r w:rsidR="001673A7" w:rsidRPr="00542040">
        <w:rPr>
          <w:rFonts w:ascii="Times New Roman" w:hAnsi="Times New Roman"/>
          <w:sz w:val="24"/>
          <w:szCs w:val="24"/>
        </w:rPr>
        <w:t xml:space="preserve">(1978) and Araujo </w:t>
      </w:r>
      <w:r w:rsidR="001673A7" w:rsidRPr="00542040">
        <w:rPr>
          <w:rFonts w:ascii="Times New Roman" w:hAnsi="Times New Roman"/>
          <w:i/>
          <w:iCs/>
          <w:sz w:val="24"/>
          <w:szCs w:val="24"/>
        </w:rPr>
        <w:t xml:space="preserve">et al. </w:t>
      </w:r>
      <w:r w:rsidR="001673A7" w:rsidRPr="00542040">
        <w:rPr>
          <w:rFonts w:ascii="Times New Roman" w:hAnsi="Times New Roman"/>
          <w:sz w:val="24"/>
          <w:szCs w:val="24"/>
        </w:rPr>
        <w:t xml:space="preserve">(1989), </w:t>
      </w:r>
      <w:r w:rsidR="001673A7" w:rsidRPr="00542040">
        <w:rPr>
          <w:rFonts w:ascii="Times New Roman" w:hAnsi="Times New Roman"/>
          <w:i/>
          <w:iCs/>
          <w:sz w:val="24"/>
          <w:szCs w:val="24"/>
        </w:rPr>
        <w:t xml:space="preserve">Aeromonas </w:t>
      </w:r>
      <w:proofErr w:type="spellStart"/>
      <w:r w:rsidR="001673A7" w:rsidRPr="00542040">
        <w:rPr>
          <w:rFonts w:ascii="Times New Roman" w:hAnsi="Times New Roman"/>
          <w:sz w:val="24"/>
          <w:szCs w:val="24"/>
        </w:rPr>
        <w:t>aremostly</w:t>
      </w:r>
      <w:proofErr w:type="spellEnd"/>
      <w:r w:rsidR="001673A7" w:rsidRPr="00542040">
        <w:rPr>
          <w:rFonts w:ascii="Times New Roman" w:hAnsi="Times New Roman"/>
          <w:sz w:val="24"/>
          <w:szCs w:val="24"/>
        </w:rPr>
        <w:t xml:space="preserve"> found in habitats of fresh, saline and brackish waters. This bacteria is </w:t>
      </w:r>
      <w:proofErr w:type="spellStart"/>
      <w:r w:rsidR="001673A7" w:rsidRPr="00542040">
        <w:rPr>
          <w:rFonts w:ascii="Times New Roman" w:hAnsi="Times New Roman"/>
          <w:sz w:val="24"/>
          <w:szCs w:val="24"/>
        </w:rPr>
        <w:t>alsohabitat</w:t>
      </w:r>
      <w:proofErr w:type="spellEnd"/>
      <w:r w:rsidR="001673A7" w:rsidRPr="00542040">
        <w:rPr>
          <w:rFonts w:ascii="Times New Roman" w:hAnsi="Times New Roman"/>
          <w:sz w:val="24"/>
          <w:szCs w:val="24"/>
        </w:rPr>
        <w:t xml:space="preserve"> of chlorinated and unchlorinated drinking waters (Burke </w:t>
      </w:r>
      <w:r w:rsidR="001673A7" w:rsidRPr="00542040">
        <w:rPr>
          <w:rFonts w:ascii="Times New Roman" w:hAnsi="Times New Roman"/>
          <w:i/>
          <w:iCs/>
          <w:sz w:val="24"/>
          <w:szCs w:val="24"/>
        </w:rPr>
        <w:t>et al</w:t>
      </w:r>
      <w:r w:rsidR="001673A7" w:rsidRPr="00542040">
        <w:rPr>
          <w:rFonts w:ascii="Times New Roman" w:hAnsi="Times New Roman"/>
          <w:sz w:val="24"/>
          <w:szCs w:val="24"/>
        </w:rPr>
        <w:t xml:space="preserve">., 1984; </w:t>
      </w:r>
      <w:proofErr w:type="spellStart"/>
      <w:r w:rsidR="001673A7" w:rsidRPr="00542040">
        <w:rPr>
          <w:rFonts w:ascii="Times New Roman" w:hAnsi="Times New Roman"/>
          <w:sz w:val="24"/>
          <w:szCs w:val="24"/>
        </w:rPr>
        <w:t>Kerstersand</w:t>
      </w:r>
      <w:proofErr w:type="spellEnd"/>
      <w:r w:rsidR="001673A7" w:rsidRPr="00542040">
        <w:rPr>
          <w:rFonts w:ascii="Times New Roman" w:hAnsi="Times New Roman"/>
          <w:sz w:val="24"/>
          <w:szCs w:val="24"/>
        </w:rPr>
        <w:t xml:space="preserve"> Verstraete, 1996 and </w:t>
      </w:r>
      <w:proofErr w:type="spellStart"/>
      <w:r w:rsidR="001673A7" w:rsidRPr="00542040">
        <w:rPr>
          <w:rFonts w:ascii="Times New Roman" w:hAnsi="Times New Roman"/>
          <w:sz w:val="24"/>
          <w:szCs w:val="24"/>
        </w:rPr>
        <w:t>Emekdas</w:t>
      </w:r>
      <w:r w:rsidR="001673A7" w:rsidRPr="00542040">
        <w:rPr>
          <w:rFonts w:ascii="Times New Roman" w:hAnsi="Times New Roman"/>
          <w:i/>
          <w:iCs/>
          <w:sz w:val="24"/>
          <w:szCs w:val="24"/>
        </w:rPr>
        <w:t>et</w:t>
      </w:r>
      <w:proofErr w:type="spellEnd"/>
      <w:r w:rsidR="001673A7" w:rsidRPr="00542040">
        <w:rPr>
          <w:rFonts w:ascii="Times New Roman" w:hAnsi="Times New Roman"/>
          <w:i/>
          <w:iCs/>
          <w:sz w:val="24"/>
          <w:szCs w:val="24"/>
        </w:rPr>
        <w:t xml:space="preserve"> al</w:t>
      </w:r>
      <w:r w:rsidR="001673A7" w:rsidRPr="00542040">
        <w:rPr>
          <w:rFonts w:ascii="Times New Roman" w:hAnsi="Times New Roman"/>
          <w:sz w:val="24"/>
          <w:szCs w:val="24"/>
        </w:rPr>
        <w:t xml:space="preserve">., 2006); treated and untreated sewage water(Schubert, 1991), activated sludge (Neilson, 1978), irrigation water (Miranda </w:t>
      </w:r>
      <w:proofErr w:type="spellStart"/>
      <w:r w:rsidR="001673A7" w:rsidRPr="00542040">
        <w:rPr>
          <w:rFonts w:ascii="Times New Roman" w:hAnsi="Times New Roman"/>
          <w:sz w:val="24"/>
          <w:szCs w:val="24"/>
        </w:rPr>
        <w:t>andCastillo</w:t>
      </w:r>
      <w:proofErr w:type="spellEnd"/>
      <w:r w:rsidR="001673A7" w:rsidRPr="00542040">
        <w:rPr>
          <w:rFonts w:ascii="Times New Roman" w:hAnsi="Times New Roman"/>
          <w:sz w:val="24"/>
          <w:szCs w:val="24"/>
        </w:rPr>
        <w:t xml:space="preserve">, 1998), clean river water (Pathak </w:t>
      </w:r>
      <w:r w:rsidR="001673A7" w:rsidRPr="00542040">
        <w:rPr>
          <w:rFonts w:ascii="Times New Roman" w:hAnsi="Times New Roman"/>
          <w:i/>
          <w:iCs/>
          <w:sz w:val="24"/>
          <w:szCs w:val="24"/>
        </w:rPr>
        <w:t>et al</w:t>
      </w:r>
      <w:r w:rsidR="001673A7" w:rsidRPr="00542040">
        <w:rPr>
          <w:rFonts w:ascii="Times New Roman" w:hAnsi="Times New Roman"/>
          <w:sz w:val="24"/>
          <w:szCs w:val="24"/>
        </w:rPr>
        <w:t xml:space="preserve">., 1988 and Sharma </w:t>
      </w:r>
      <w:r w:rsidR="001673A7" w:rsidRPr="00542040">
        <w:rPr>
          <w:rFonts w:ascii="Times New Roman" w:hAnsi="Times New Roman"/>
          <w:i/>
          <w:iCs/>
          <w:sz w:val="24"/>
          <w:szCs w:val="24"/>
        </w:rPr>
        <w:lastRenderedPageBreak/>
        <w:t xml:space="preserve">et al., </w:t>
      </w:r>
      <w:r w:rsidR="001673A7" w:rsidRPr="00542040">
        <w:rPr>
          <w:rFonts w:ascii="Times New Roman" w:hAnsi="Times New Roman"/>
          <w:sz w:val="24"/>
          <w:szCs w:val="24"/>
        </w:rPr>
        <w:t xml:space="preserve">2005),domestic and industrial waste water (Slade </w:t>
      </w:r>
      <w:r w:rsidR="001673A7" w:rsidRPr="00542040">
        <w:rPr>
          <w:rFonts w:ascii="Times New Roman" w:hAnsi="Times New Roman"/>
          <w:i/>
          <w:iCs/>
          <w:sz w:val="24"/>
          <w:szCs w:val="24"/>
        </w:rPr>
        <w:t>et al</w:t>
      </w:r>
      <w:r w:rsidR="001673A7" w:rsidRPr="00542040">
        <w:rPr>
          <w:rFonts w:ascii="Times New Roman" w:hAnsi="Times New Roman"/>
          <w:sz w:val="24"/>
          <w:szCs w:val="24"/>
        </w:rPr>
        <w:t>., 1986), abattoir waste water (</w:t>
      </w:r>
      <w:proofErr w:type="spellStart"/>
      <w:r w:rsidR="001673A7" w:rsidRPr="00542040">
        <w:rPr>
          <w:rFonts w:ascii="Times New Roman" w:hAnsi="Times New Roman"/>
          <w:sz w:val="24"/>
          <w:szCs w:val="24"/>
        </w:rPr>
        <w:t>Rossi</w:t>
      </w:r>
      <w:r w:rsidR="001673A7" w:rsidRPr="00542040">
        <w:rPr>
          <w:rFonts w:ascii="Times New Roman" w:hAnsi="Times New Roman"/>
          <w:i/>
          <w:iCs/>
          <w:sz w:val="24"/>
          <w:szCs w:val="24"/>
        </w:rPr>
        <w:t>et</w:t>
      </w:r>
      <w:proofErr w:type="spellEnd"/>
      <w:r w:rsidR="001673A7" w:rsidRPr="00542040">
        <w:rPr>
          <w:rFonts w:ascii="Times New Roman" w:hAnsi="Times New Roman"/>
          <w:i/>
          <w:iCs/>
          <w:sz w:val="24"/>
          <w:szCs w:val="24"/>
        </w:rPr>
        <w:t xml:space="preserve"> al</w:t>
      </w:r>
      <w:r w:rsidR="001673A7" w:rsidRPr="00542040">
        <w:rPr>
          <w:rFonts w:ascii="Times New Roman" w:hAnsi="Times New Roman"/>
          <w:sz w:val="24"/>
          <w:szCs w:val="24"/>
        </w:rPr>
        <w:t>., 2000), shell fish growing water (</w:t>
      </w:r>
      <w:proofErr w:type="spellStart"/>
      <w:r w:rsidR="001673A7" w:rsidRPr="00542040">
        <w:rPr>
          <w:rFonts w:ascii="Times New Roman" w:hAnsi="Times New Roman"/>
          <w:sz w:val="24"/>
          <w:szCs w:val="24"/>
        </w:rPr>
        <w:t>Rasmuseen</w:t>
      </w:r>
      <w:proofErr w:type="spellEnd"/>
      <w:r w:rsidR="001673A7" w:rsidRPr="00542040">
        <w:rPr>
          <w:rFonts w:ascii="Times New Roman" w:hAnsi="Times New Roman"/>
          <w:sz w:val="24"/>
          <w:szCs w:val="24"/>
        </w:rPr>
        <w:t xml:space="preserve">, 1997), fish farm hatchery tanks(Rhodes </w:t>
      </w:r>
      <w:r w:rsidR="001673A7" w:rsidRPr="00542040">
        <w:rPr>
          <w:rFonts w:ascii="Times New Roman" w:hAnsi="Times New Roman"/>
          <w:i/>
          <w:iCs/>
          <w:sz w:val="24"/>
          <w:szCs w:val="24"/>
        </w:rPr>
        <w:t>et al</w:t>
      </w:r>
      <w:r w:rsidR="001673A7" w:rsidRPr="00542040">
        <w:rPr>
          <w:rFonts w:ascii="Times New Roman" w:hAnsi="Times New Roman"/>
          <w:sz w:val="24"/>
          <w:szCs w:val="24"/>
        </w:rPr>
        <w:t>., 2000), and even bottled mineral water (Tsai and Yu, 1997).</w:t>
      </w:r>
      <w:r w:rsidR="001673A7" w:rsidRPr="00542040">
        <w:rPr>
          <w:rFonts w:ascii="Times New Roman" w:hAnsi="Times New Roman"/>
          <w:bCs/>
          <w:iCs/>
          <w:sz w:val="24"/>
          <w:szCs w:val="24"/>
        </w:rPr>
        <w:t xml:space="preserve">Motile </w:t>
      </w:r>
      <w:proofErr w:type="spellStart"/>
      <w:r w:rsidR="001673A7" w:rsidRPr="00542040">
        <w:rPr>
          <w:rFonts w:ascii="Times New Roman" w:hAnsi="Times New Roman"/>
          <w:bCs/>
          <w:i/>
          <w:iCs/>
          <w:sz w:val="24"/>
          <w:szCs w:val="24"/>
        </w:rPr>
        <w:t>Aeromonas</w:t>
      </w:r>
      <w:r w:rsidR="001673A7" w:rsidRPr="00542040">
        <w:rPr>
          <w:rFonts w:ascii="Times New Roman" w:hAnsi="Times New Roman"/>
          <w:bCs/>
          <w:iCs/>
          <w:sz w:val="24"/>
          <w:szCs w:val="24"/>
        </w:rPr>
        <w:t>are</w:t>
      </w:r>
      <w:proofErr w:type="spellEnd"/>
      <w:r w:rsidR="001673A7" w:rsidRPr="00542040">
        <w:rPr>
          <w:rFonts w:ascii="Times New Roman" w:hAnsi="Times New Roman"/>
          <w:bCs/>
          <w:iCs/>
          <w:sz w:val="24"/>
          <w:szCs w:val="24"/>
        </w:rPr>
        <w:t xml:space="preserve"> also considered as normal inhabitants of the intestinal tract of fresh water fish (Chung and Kou, 1973; Horsley, 1977; Trust and Sparrow, 1974) and </w:t>
      </w:r>
      <w:r w:rsidR="002E4867" w:rsidRPr="00542040">
        <w:rPr>
          <w:rFonts w:ascii="Times New Roman" w:hAnsi="Times New Roman"/>
          <w:bCs/>
          <w:iCs/>
          <w:sz w:val="24"/>
          <w:szCs w:val="24"/>
        </w:rPr>
        <w:t>certain other</w:t>
      </w:r>
      <w:r w:rsidR="001673A7" w:rsidRPr="00542040">
        <w:rPr>
          <w:rFonts w:ascii="Times New Roman" w:hAnsi="Times New Roman"/>
          <w:bCs/>
          <w:iCs/>
          <w:sz w:val="24"/>
          <w:szCs w:val="24"/>
        </w:rPr>
        <w:t xml:space="preserve"> poikilotherms (McCoy and Seidler, 1973; Shotts </w:t>
      </w:r>
      <w:r w:rsidR="001673A7" w:rsidRPr="00542040">
        <w:rPr>
          <w:rFonts w:ascii="Times New Roman" w:hAnsi="Times New Roman"/>
          <w:bCs/>
          <w:i/>
          <w:iCs/>
          <w:sz w:val="24"/>
          <w:szCs w:val="24"/>
        </w:rPr>
        <w:t>et al.,</w:t>
      </w:r>
      <w:r w:rsidR="001673A7" w:rsidRPr="00542040">
        <w:rPr>
          <w:rFonts w:ascii="Times New Roman" w:hAnsi="Times New Roman"/>
          <w:bCs/>
          <w:iCs/>
          <w:sz w:val="24"/>
          <w:szCs w:val="24"/>
        </w:rPr>
        <w:t>1972).</w:t>
      </w:r>
      <w:r w:rsidRPr="00542040">
        <w:rPr>
          <w:rFonts w:ascii="Times New Roman" w:hAnsi="Times New Roman"/>
          <w:bCs/>
          <w:iCs/>
          <w:sz w:val="24"/>
          <w:szCs w:val="24"/>
        </w:rPr>
        <w:tab/>
      </w:r>
    </w:p>
    <w:p w:rsidR="005C1480" w:rsidRPr="00542040" w:rsidRDefault="00E0407B" w:rsidP="00020203">
      <w:pPr>
        <w:spacing w:line="360" w:lineRule="auto"/>
        <w:jc w:val="both"/>
        <w:rPr>
          <w:rFonts w:ascii="Times New Roman" w:hAnsi="Times New Roman"/>
          <w:sz w:val="24"/>
          <w:szCs w:val="24"/>
        </w:rPr>
      </w:pPr>
      <w:r w:rsidRPr="00542040">
        <w:rPr>
          <w:rFonts w:ascii="Times New Roman" w:hAnsi="Times New Roman"/>
          <w:bCs/>
          <w:iCs/>
          <w:sz w:val="24"/>
          <w:szCs w:val="24"/>
        </w:rPr>
        <w:tab/>
      </w:r>
      <w:r w:rsidR="00B0032D" w:rsidRPr="00542040">
        <w:rPr>
          <w:rFonts w:ascii="Times New Roman" w:hAnsi="Times New Roman"/>
          <w:sz w:val="24"/>
          <w:szCs w:val="24"/>
        </w:rPr>
        <w:t xml:space="preserve">Aeromonads comprises of straight, </w:t>
      </w:r>
      <w:proofErr w:type="spellStart"/>
      <w:r w:rsidR="00B0032D" w:rsidRPr="00542040">
        <w:rPr>
          <w:rFonts w:ascii="Times New Roman" w:hAnsi="Times New Roman"/>
          <w:sz w:val="24"/>
          <w:szCs w:val="24"/>
        </w:rPr>
        <w:t>cocco</w:t>
      </w:r>
      <w:proofErr w:type="spellEnd"/>
      <w:r w:rsidR="00B0032D" w:rsidRPr="00542040">
        <w:rPr>
          <w:rFonts w:ascii="Times New Roman" w:hAnsi="Times New Roman"/>
          <w:sz w:val="24"/>
          <w:szCs w:val="24"/>
        </w:rPr>
        <w:t>- bacillary to bacillary gram negative</w:t>
      </w:r>
      <w:r w:rsidR="00B0032D" w:rsidRPr="00542040">
        <w:rPr>
          <w:rFonts w:ascii="Times New Roman" w:hAnsi="Times New Roman"/>
          <w:sz w:val="24"/>
          <w:szCs w:val="24"/>
        </w:rPr>
        <w:br/>
        <w:t>bacteria with rounded ends (Martin-Carnahan and Joseph, 2005). They occur singly,</w:t>
      </w:r>
      <w:r w:rsidR="00B0032D" w:rsidRPr="00542040">
        <w:rPr>
          <w:rFonts w:ascii="Times New Roman" w:hAnsi="Times New Roman"/>
          <w:sz w:val="24"/>
          <w:szCs w:val="24"/>
        </w:rPr>
        <w:br/>
        <w:t>in pairs, and rarely as short chains. Motile strains produce a polar flagellum, though</w:t>
      </w:r>
      <w:r w:rsidR="00B0032D" w:rsidRPr="00542040">
        <w:rPr>
          <w:rFonts w:ascii="Times New Roman" w:hAnsi="Times New Roman"/>
          <w:sz w:val="24"/>
          <w:szCs w:val="24"/>
        </w:rPr>
        <w:br/>
        <w:t>peritrichous or lateral flagella may be formed on solid media by some species. They</w:t>
      </w:r>
      <w:r w:rsidR="00B0032D" w:rsidRPr="00542040">
        <w:rPr>
          <w:rFonts w:ascii="Times New Roman" w:hAnsi="Times New Roman"/>
          <w:sz w:val="24"/>
          <w:szCs w:val="24"/>
        </w:rPr>
        <w:br/>
        <w:t>grow optimally within a temperature range of 22-35</w:t>
      </w:r>
      <w:r w:rsidR="00077B2F" w:rsidRPr="00542040">
        <w:rPr>
          <w:rFonts w:ascii="Times New Roman" w:hAnsi="Times New Roman"/>
          <w:sz w:val="24"/>
          <w:szCs w:val="24"/>
        </w:rPr>
        <w:t xml:space="preserve"> °C</w:t>
      </w:r>
      <w:r w:rsidR="00B0032D" w:rsidRPr="00542040">
        <w:rPr>
          <w:rFonts w:ascii="Times New Roman" w:hAnsi="Times New Roman"/>
          <w:sz w:val="24"/>
          <w:szCs w:val="24"/>
        </w:rPr>
        <w:t>, however some species can</w:t>
      </w:r>
      <w:r w:rsidR="00B0032D" w:rsidRPr="00542040">
        <w:rPr>
          <w:rFonts w:ascii="Times New Roman" w:hAnsi="Times New Roman"/>
          <w:sz w:val="24"/>
          <w:szCs w:val="24"/>
        </w:rPr>
        <w:br/>
        <w:t>gro</w:t>
      </w:r>
      <w:r w:rsidR="00FD3A14" w:rsidRPr="00542040">
        <w:rPr>
          <w:rFonts w:ascii="Times New Roman" w:hAnsi="Times New Roman"/>
          <w:sz w:val="24"/>
          <w:szCs w:val="24"/>
        </w:rPr>
        <w:t>w at temperature range of 0-45</w:t>
      </w:r>
      <w:r w:rsidR="00077B2F" w:rsidRPr="00542040">
        <w:rPr>
          <w:rFonts w:ascii="Times New Roman" w:hAnsi="Times New Roman"/>
          <w:sz w:val="24"/>
          <w:szCs w:val="24"/>
        </w:rPr>
        <w:t xml:space="preserve"> °C</w:t>
      </w:r>
      <w:r w:rsidR="00B0032D" w:rsidRPr="00542040">
        <w:rPr>
          <w:rFonts w:ascii="Times New Roman" w:hAnsi="Times New Roman"/>
          <w:sz w:val="24"/>
          <w:szCs w:val="24"/>
        </w:rPr>
        <w:t xml:space="preserve">(Mateos </w:t>
      </w:r>
      <w:r w:rsidR="00B0032D" w:rsidRPr="00542040">
        <w:rPr>
          <w:rFonts w:ascii="Times New Roman" w:hAnsi="Times New Roman"/>
          <w:i/>
          <w:iCs/>
          <w:sz w:val="24"/>
          <w:szCs w:val="24"/>
        </w:rPr>
        <w:t>et al</w:t>
      </w:r>
      <w:r w:rsidR="00B0032D" w:rsidRPr="00542040">
        <w:rPr>
          <w:rFonts w:ascii="Times New Roman" w:hAnsi="Times New Roman"/>
          <w:sz w:val="24"/>
          <w:szCs w:val="24"/>
        </w:rPr>
        <w:t>., 1993). They tolerate a pH range</w:t>
      </w:r>
      <w:r w:rsidR="00B0032D" w:rsidRPr="00542040">
        <w:rPr>
          <w:rFonts w:ascii="Times New Roman" w:hAnsi="Times New Roman"/>
          <w:sz w:val="24"/>
          <w:szCs w:val="24"/>
        </w:rPr>
        <w:br/>
        <w:t>from 4.5 to 9.0, but optimum concentration range between 5.5 and 9.0. According to</w:t>
      </w:r>
      <w:r w:rsidR="00B0032D" w:rsidRPr="00542040">
        <w:rPr>
          <w:rFonts w:ascii="Times New Roman" w:hAnsi="Times New Roman"/>
          <w:sz w:val="24"/>
          <w:szCs w:val="24"/>
        </w:rPr>
        <w:br/>
      </w:r>
      <w:proofErr w:type="spellStart"/>
      <w:r w:rsidR="00B0032D" w:rsidRPr="00542040">
        <w:rPr>
          <w:rFonts w:ascii="Times New Roman" w:hAnsi="Times New Roman"/>
          <w:sz w:val="24"/>
          <w:szCs w:val="24"/>
        </w:rPr>
        <w:t>Isonhood</w:t>
      </w:r>
      <w:proofErr w:type="spellEnd"/>
      <w:r w:rsidR="00B0032D" w:rsidRPr="00542040">
        <w:rPr>
          <w:rFonts w:ascii="Times New Roman" w:hAnsi="Times New Roman"/>
          <w:sz w:val="24"/>
          <w:szCs w:val="24"/>
        </w:rPr>
        <w:t xml:space="preserve"> and Drake (2002), the growth of </w:t>
      </w:r>
      <w:r w:rsidR="00B0032D" w:rsidRPr="00542040">
        <w:rPr>
          <w:rFonts w:ascii="Times New Roman" w:hAnsi="Times New Roman"/>
          <w:i/>
          <w:iCs/>
          <w:sz w:val="24"/>
          <w:szCs w:val="24"/>
        </w:rPr>
        <w:t xml:space="preserve">Aeromonas </w:t>
      </w:r>
      <w:r w:rsidR="00B0032D" w:rsidRPr="00542040">
        <w:rPr>
          <w:rFonts w:ascii="Times New Roman" w:hAnsi="Times New Roman"/>
          <w:sz w:val="24"/>
          <w:szCs w:val="24"/>
        </w:rPr>
        <w:t>spp. can occur at sodium</w:t>
      </w:r>
      <w:r w:rsidR="00B0032D" w:rsidRPr="00542040">
        <w:rPr>
          <w:rFonts w:ascii="Times New Roman" w:hAnsi="Times New Roman"/>
          <w:sz w:val="24"/>
          <w:szCs w:val="24"/>
        </w:rPr>
        <w:br/>
        <w:t>chloride concentrations of 0 to 4%. Popoff and Veron (1976) described in the</w:t>
      </w:r>
      <w:r w:rsidR="00B0032D" w:rsidRPr="00542040">
        <w:rPr>
          <w:rFonts w:ascii="Times New Roman" w:hAnsi="Times New Roman"/>
          <w:sz w:val="24"/>
          <w:szCs w:val="24"/>
        </w:rPr>
        <w:br/>
        <w:t xml:space="preserve">classical taxonomic scheme that the first </w:t>
      </w:r>
      <w:proofErr w:type="spellStart"/>
      <w:r w:rsidR="00B0032D" w:rsidRPr="00542040">
        <w:rPr>
          <w:rFonts w:ascii="Times New Roman" w:hAnsi="Times New Roman"/>
          <w:sz w:val="24"/>
          <w:szCs w:val="24"/>
        </w:rPr>
        <w:t>psychrotrophic</w:t>
      </w:r>
      <w:proofErr w:type="spellEnd"/>
      <w:r w:rsidR="00B0032D" w:rsidRPr="00542040">
        <w:rPr>
          <w:rFonts w:ascii="Times New Roman" w:hAnsi="Times New Roman"/>
          <w:sz w:val="24"/>
          <w:szCs w:val="24"/>
        </w:rPr>
        <w:t xml:space="preserve"> group strains are able to</w:t>
      </w:r>
      <w:r w:rsidR="00B0032D" w:rsidRPr="00542040">
        <w:rPr>
          <w:rFonts w:ascii="Times New Roman" w:hAnsi="Times New Roman"/>
          <w:sz w:val="24"/>
          <w:szCs w:val="24"/>
        </w:rPr>
        <w:br/>
        <w:t>grow at 22-28</w:t>
      </w:r>
      <w:r w:rsidR="00077B2F" w:rsidRPr="00542040">
        <w:rPr>
          <w:rFonts w:ascii="Times New Roman" w:hAnsi="Times New Roman"/>
          <w:sz w:val="24"/>
          <w:szCs w:val="24"/>
        </w:rPr>
        <w:t xml:space="preserve"> °C</w:t>
      </w:r>
      <w:r w:rsidR="00B0032D" w:rsidRPr="00542040">
        <w:rPr>
          <w:rFonts w:ascii="Times New Roman" w:hAnsi="Times New Roman"/>
          <w:sz w:val="24"/>
          <w:szCs w:val="24"/>
        </w:rPr>
        <w:t xml:space="preserve"> (</w:t>
      </w:r>
      <w:r w:rsidR="00B0032D" w:rsidRPr="00542040">
        <w:rPr>
          <w:rFonts w:ascii="Times New Roman" w:hAnsi="Times New Roman"/>
          <w:i/>
          <w:iCs/>
          <w:sz w:val="24"/>
          <w:szCs w:val="24"/>
        </w:rPr>
        <w:t xml:space="preserve">A. </w:t>
      </w:r>
      <w:proofErr w:type="spellStart"/>
      <w:r w:rsidR="00B0032D" w:rsidRPr="00542040">
        <w:rPr>
          <w:rFonts w:ascii="Times New Roman" w:hAnsi="Times New Roman"/>
          <w:i/>
          <w:iCs/>
          <w:sz w:val="24"/>
          <w:szCs w:val="24"/>
        </w:rPr>
        <w:t>salmonicida</w:t>
      </w:r>
      <w:proofErr w:type="spellEnd"/>
      <w:r w:rsidR="00B0032D" w:rsidRPr="00542040">
        <w:rPr>
          <w:rFonts w:ascii="Times New Roman" w:hAnsi="Times New Roman"/>
          <w:sz w:val="24"/>
          <w:szCs w:val="24"/>
        </w:rPr>
        <w:t>) and the second group includes mesophilic strains</w:t>
      </w:r>
      <w:r w:rsidR="00B0032D" w:rsidRPr="00542040">
        <w:rPr>
          <w:rFonts w:ascii="Times New Roman" w:hAnsi="Times New Roman"/>
          <w:sz w:val="24"/>
          <w:szCs w:val="24"/>
        </w:rPr>
        <w:br/>
        <w:t xml:space="preserve">which grow at 35-37°C. </w:t>
      </w:r>
    </w:p>
    <w:p w:rsidR="00573BBC" w:rsidRPr="00542040" w:rsidRDefault="0053577C" w:rsidP="00020203">
      <w:pPr>
        <w:spacing w:line="360" w:lineRule="auto"/>
        <w:jc w:val="both"/>
        <w:rPr>
          <w:rFonts w:ascii="Times New Roman" w:hAnsi="Times New Roman"/>
          <w:b/>
          <w:bCs/>
          <w:iCs/>
          <w:sz w:val="24"/>
          <w:szCs w:val="24"/>
        </w:rPr>
      </w:pPr>
      <w:r w:rsidRPr="00542040">
        <w:rPr>
          <w:rFonts w:ascii="Times New Roman" w:hAnsi="Times New Roman"/>
          <w:b/>
          <w:bCs/>
          <w:iCs/>
          <w:sz w:val="24"/>
          <w:szCs w:val="24"/>
        </w:rPr>
        <w:t xml:space="preserve">2.2. Isolation of </w:t>
      </w:r>
      <w:r w:rsidRPr="00542040">
        <w:rPr>
          <w:rFonts w:ascii="Times New Roman" w:hAnsi="Times New Roman"/>
          <w:b/>
          <w:bCs/>
          <w:i/>
          <w:iCs/>
          <w:sz w:val="24"/>
          <w:szCs w:val="24"/>
        </w:rPr>
        <w:t>Aeromonas</w:t>
      </w:r>
      <w:r w:rsidRPr="00542040">
        <w:rPr>
          <w:rFonts w:ascii="Times New Roman" w:hAnsi="Times New Roman"/>
          <w:b/>
          <w:bCs/>
          <w:iCs/>
          <w:sz w:val="24"/>
          <w:szCs w:val="24"/>
        </w:rPr>
        <w:t xml:space="preserve"> spp.</w:t>
      </w:r>
    </w:p>
    <w:p w:rsidR="00F26093" w:rsidRPr="00542040" w:rsidRDefault="00397567" w:rsidP="00020203">
      <w:pPr>
        <w:spacing w:line="360" w:lineRule="auto"/>
        <w:jc w:val="both"/>
        <w:rPr>
          <w:rFonts w:ascii="Times New Roman" w:hAnsi="Times New Roman"/>
          <w:b/>
          <w:sz w:val="24"/>
          <w:szCs w:val="24"/>
        </w:rPr>
      </w:pPr>
      <w:r w:rsidRPr="00542040">
        <w:rPr>
          <w:rFonts w:ascii="Times New Roman" w:hAnsi="Times New Roman"/>
          <w:bCs/>
          <w:iCs/>
          <w:sz w:val="24"/>
          <w:szCs w:val="24"/>
        </w:rPr>
        <w:tab/>
      </w:r>
      <w:r w:rsidR="00004FF5">
        <w:rPr>
          <w:rFonts w:ascii="Times New Roman" w:hAnsi="Times New Roman"/>
          <w:bCs/>
          <w:iCs/>
          <w:sz w:val="24"/>
          <w:szCs w:val="24"/>
        </w:rPr>
        <w:t>“</w:t>
      </w:r>
      <w:r w:rsidRPr="00542040">
        <w:rPr>
          <w:rFonts w:ascii="Times New Roman" w:hAnsi="Times New Roman"/>
          <w:bCs/>
          <w:i/>
          <w:iCs/>
          <w:sz w:val="24"/>
          <w:szCs w:val="24"/>
        </w:rPr>
        <w:t>Aeromonas</w:t>
      </w:r>
      <w:r w:rsidRPr="00542040">
        <w:rPr>
          <w:rFonts w:ascii="Times New Roman" w:hAnsi="Times New Roman"/>
          <w:bCs/>
          <w:iCs/>
          <w:sz w:val="24"/>
          <w:szCs w:val="24"/>
        </w:rPr>
        <w:t xml:space="preserve"> can be isolated from food, environmental and clinical sources on</w:t>
      </w:r>
      <w:r w:rsidRPr="00542040">
        <w:rPr>
          <w:rFonts w:ascii="Times New Roman" w:hAnsi="Times New Roman"/>
          <w:bCs/>
          <w:iCs/>
          <w:sz w:val="24"/>
          <w:szCs w:val="24"/>
        </w:rPr>
        <w:br/>
        <w:t xml:space="preserve">numerous types of media with varying success. It is generally not a difficult organism to culture, but separation from other organisms in mixed populations and eventual </w:t>
      </w:r>
      <w:proofErr w:type="spellStart"/>
      <w:r w:rsidRPr="00542040">
        <w:rPr>
          <w:rFonts w:ascii="Times New Roman" w:hAnsi="Times New Roman"/>
          <w:bCs/>
          <w:iCs/>
          <w:sz w:val="24"/>
          <w:szCs w:val="24"/>
        </w:rPr>
        <w:t>identificationis</w:t>
      </w:r>
      <w:proofErr w:type="spellEnd"/>
      <w:r w:rsidRPr="00542040">
        <w:rPr>
          <w:rFonts w:ascii="Times New Roman" w:hAnsi="Times New Roman"/>
          <w:bCs/>
          <w:iCs/>
          <w:sz w:val="24"/>
          <w:szCs w:val="24"/>
        </w:rPr>
        <w:t xml:space="preserve"> more complex and difficult. Several factors should be considered in choosing a suitable culture medium. Sensitivity and selectivity are, of course, important.</w:t>
      </w:r>
      <w:r w:rsidR="00573BBC" w:rsidRPr="00542040">
        <w:rPr>
          <w:rFonts w:ascii="Times New Roman" w:hAnsi="Times New Roman"/>
          <w:b/>
          <w:bCs/>
          <w:iCs/>
          <w:sz w:val="24"/>
          <w:szCs w:val="24"/>
        </w:rPr>
        <w:tab/>
      </w:r>
      <w:r w:rsidRPr="00542040">
        <w:rPr>
          <w:rFonts w:ascii="Times New Roman" w:hAnsi="Times New Roman"/>
          <w:sz w:val="24"/>
          <w:szCs w:val="24"/>
        </w:rPr>
        <w:t xml:space="preserve">Rimler-Shotts (RS) medium, which is a modification from </w:t>
      </w:r>
      <w:proofErr w:type="spellStart"/>
      <w:r w:rsidRPr="00542040">
        <w:rPr>
          <w:rFonts w:ascii="Times New Roman" w:hAnsi="Times New Roman"/>
          <w:sz w:val="24"/>
          <w:szCs w:val="24"/>
        </w:rPr>
        <w:t>severalmedia</w:t>
      </w:r>
      <w:proofErr w:type="spellEnd"/>
      <w:r w:rsidRPr="00542040">
        <w:rPr>
          <w:rFonts w:ascii="Times New Roman" w:hAnsi="Times New Roman"/>
          <w:sz w:val="24"/>
          <w:szCs w:val="24"/>
        </w:rPr>
        <w:t xml:space="preserve"> used for ente</w:t>
      </w:r>
      <w:r w:rsidR="00074926" w:rsidRPr="00542040">
        <w:rPr>
          <w:rFonts w:ascii="Times New Roman" w:hAnsi="Times New Roman"/>
          <w:sz w:val="24"/>
          <w:szCs w:val="24"/>
        </w:rPr>
        <w:t>robacteria</w:t>
      </w:r>
      <w:r w:rsidR="00004FF5">
        <w:rPr>
          <w:rFonts w:ascii="Times New Roman" w:hAnsi="Times New Roman"/>
          <w:sz w:val="24"/>
          <w:szCs w:val="24"/>
        </w:rPr>
        <w:t>”</w:t>
      </w:r>
      <w:r w:rsidR="00074926" w:rsidRPr="00542040">
        <w:rPr>
          <w:rFonts w:ascii="Times New Roman" w:hAnsi="Times New Roman"/>
          <w:sz w:val="24"/>
          <w:szCs w:val="24"/>
        </w:rPr>
        <w:t xml:space="preserve"> (Moller,1955; </w:t>
      </w:r>
      <w:r w:rsidRPr="00542040">
        <w:rPr>
          <w:rFonts w:ascii="Times New Roman" w:hAnsi="Times New Roman"/>
          <w:sz w:val="24"/>
          <w:szCs w:val="24"/>
        </w:rPr>
        <w:t>Taylor and Harris, 1965</w:t>
      </w:r>
      <w:r w:rsidR="00F438A8">
        <w:rPr>
          <w:rFonts w:ascii="Times New Roman" w:hAnsi="Times New Roman"/>
          <w:sz w:val="24"/>
          <w:szCs w:val="24"/>
        </w:rPr>
        <w:t xml:space="preserve">; </w:t>
      </w:r>
      <w:r w:rsidR="00F438A8" w:rsidRPr="00F438A8">
        <w:rPr>
          <w:rFonts w:ascii="Times New Roman" w:hAnsi="Times New Roman"/>
          <w:color w:val="FF0000"/>
          <w:sz w:val="24"/>
          <w:szCs w:val="24"/>
        </w:rPr>
        <w:t xml:space="preserve">Rahman </w:t>
      </w:r>
      <w:r w:rsidR="00F438A8" w:rsidRPr="00F438A8">
        <w:rPr>
          <w:rFonts w:ascii="Times New Roman" w:hAnsi="Times New Roman"/>
          <w:i/>
          <w:color w:val="FF0000"/>
          <w:sz w:val="24"/>
          <w:szCs w:val="24"/>
        </w:rPr>
        <w:t>et al</w:t>
      </w:r>
      <w:r w:rsidR="00F438A8" w:rsidRPr="00F438A8">
        <w:rPr>
          <w:rFonts w:ascii="Times New Roman" w:hAnsi="Times New Roman"/>
          <w:color w:val="FF0000"/>
          <w:sz w:val="24"/>
          <w:szCs w:val="24"/>
        </w:rPr>
        <w:t>., 2022</w:t>
      </w:r>
      <w:r w:rsidRPr="00542040">
        <w:rPr>
          <w:rFonts w:ascii="Times New Roman" w:hAnsi="Times New Roman"/>
          <w:sz w:val="24"/>
          <w:szCs w:val="24"/>
        </w:rPr>
        <w:t>)was developed by Shotts</w:t>
      </w:r>
      <w:r w:rsidR="00C86AFD" w:rsidRPr="00542040">
        <w:rPr>
          <w:rFonts w:ascii="Times New Roman" w:hAnsi="Times New Roman"/>
          <w:sz w:val="24"/>
          <w:szCs w:val="24"/>
        </w:rPr>
        <w:t>-</w:t>
      </w:r>
      <w:r w:rsidR="002E4737" w:rsidRPr="00542040">
        <w:rPr>
          <w:rFonts w:ascii="Times New Roman" w:hAnsi="Times New Roman"/>
          <w:sz w:val="24"/>
          <w:szCs w:val="24"/>
        </w:rPr>
        <w:t>Emmett</w:t>
      </w:r>
      <w:r w:rsidR="00C86AFD" w:rsidRPr="00542040">
        <w:rPr>
          <w:rFonts w:ascii="Times New Roman" w:hAnsi="Times New Roman"/>
          <w:sz w:val="24"/>
          <w:szCs w:val="24"/>
        </w:rPr>
        <w:t> </w:t>
      </w:r>
      <w:r w:rsidR="002E4737" w:rsidRPr="00542040">
        <w:rPr>
          <w:rFonts w:ascii="Times New Roman" w:hAnsi="Times New Roman"/>
          <w:sz w:val="24"/>
          <w:szCs w:val="24"/>
        </w:rPr>
        <w:t>B</w:t>
      </w:r>
      <w:r w:rsidRPr="00542040">
        <w:rPr>
          <w:rFonts w:ascii="Times New Roman" w:hAnsi="Times New Roman"/>
          <w:sz w:val="24"/>
          <w:szCs w:val="24"/>
        </w:rPr>
        <w:t xml:space="preserve">and Richard Rimler (1973) for </w:t>
      </w:r>
      <w:proofErr w:type="spellStart"/>
      <w:r w:rsidRPr="00542040">
        <w:rPr>
          <w:rFonts w:ascii="Times New Roman" w:hAnsi="Times New Roman"/>
          <w:i/>
          <w:iCs/>
          <w:sz w:val="24"/>
          <w:szCs w:val="24"/>
        </w:rPr>
        <w:t>Aeromoas</w:t>
      </w:r>
      <w:r w:rsidRPr="00542040">
        <w:rPr>
          <w:rFonts w:ascii="Times New Roman" w:hAnsi="Times New Roman"/>
          <w:sz w:val="24"/>
          <w:szCs w:val="24"/>
        </w:rPr>
        <w:t>sp.Trypticase</w:t>
      </w:r>
      <w:proofErr w:type="spellEnd"/>
      <w:r w:rsidRPr="00542040">
        <w:rPr>
          <w:rFonts w:ascii="Times New Roman" w:hAnsi="Times New Roman"/>
          <w:sz w:val="24"/>
          <w:szCs w:val="24"/>
        </w:rPr>
        <w:t xml:space="preserve"> soy broth with ampicillin (TSBA) and alkaline peptone water (APW) </w:t>
      </w:r>
      <w:proofErr w:type="spellStart"/>
      <w:r w:rsidRPr="00542040">
        <w:rPr>
          <w:rFonts w:ascii="Times New Roman" w:hAnsi="Times New Roman"/>
          <w:sz w:val="24"/>
          <w:szCs w:val="24"/>
        </w:rPr>
        <w:t>wererecommended</w:t>
      </w:r>
      <w:proofErr w:type="spellEnd"/>
      <w:r w:rsidRPr="00542040">
        <w:rPr>
          <w:rFonts w:ascii="Times New Roman" w:hAnsi="Times New Roman"/>
          <w:sz w:val="24"/>
          <w:szCs w:val="24"/>
        </w:rPr>
        <w:t xml:space="preserve"> as enrichment broths for isolation of </w:t>
      </w:r>
      <w:r w:rsidRPr="00542040">
        <w:rPr>
          <w:rFonts w:ascii="Times New Roman" w:hAnsi="Times New Roman"/>
          <w:i/>
          <w:iCs/>
          <w:sz w:val="24"/>
          <w:szCs w:val="24"/>
        </w:rPr>
        <w:t xml:space="preserve">Aeromonas </w:t>
      </w:r>
      <w:r w:rsidRPr="00542040">
        <w:rPr>
          <w:rFonts w:ascii="Times New Roman" w:hAnsi="Times New Roman"/>
          <w:sz w:val="24"/>
          <w:szCs w:val="24"/>
        </w:rPr>
        <w:t>spp</w:t>
      </w:r>
      <w:r w:rsidR="00CA6373" w:rsidRPr="00542040">
        <w:rPr>
          <w:rFonts w:ascii="Times New Roman" w:hAnsi="Times New Roman"/>
          <w:sz w:val="24"/>
          <w:szCs w:val="24"/>
        </w:rPr>
        <w:t>.</w:t>
      </w:r>
      <w:r w:rsidRPr="00542040">
        <w:rPr>
          <w:rFonts w:ascii="Times New Roman" w:hAnsi="Times New Roman"/>
          <w:sz w:val="24"/>
          <w:szCs w:val="24"/>
        </w:rPr>
        <w:t xml:space="preserve"> and </w:t>
      </w:r>
      <w:proofErr w:type="spellStart"/>
      <w:r w:rsidRPr="00542040">
        <w:rPr>
          <w:rFonts w:ascii="Times New Roman" w:hAnsi="Times New Roman"/>
          <w:sz w:val="24"/>
          <w:szCs w:val="24"/>
        </w:rPr>
        <w:t>inositolbrilliant</w:t>
      </w:r>
      <w:proofErr w:type="spellEnd"/>
      <w:r w:rsidRPr="00542040">
        <w:rPr>
          <w:rFonts w:ascii="Times New Roman" w:hAnsi="Times New Roman"/>
          <w:sz w:val="24"/>
          <w:szCs w:val="24"/>
        </w:rPr>
        <w:t xml:space="preserve"> green bile salts agar (IBB), dextrin fuchsin </w:t>
      </w:r>
      <w:proofErr w:type="spellStart"/>
      <w:r w:rsidRPr="00542040">
        <w:rPr>
          <w:rFonts w:ascii="Times New Roman" w:hAnsi="Times New Roman"/>
          <w:sz w:val="24"/>
          <w:szCs w:val="24"/>
        </w:rPr>
        <w:t>sulphite</w:t>
      </w:r>
      <w:proofErr w:type="spellEnd"/>
      <w:r w:rsidRPr="00542040">
        <w:rPr>
          <w:rFonts w:ascii="Times New Roman" w:hAnsi="Times New Roman"/>
          <w:sz w:val="24"/>
          <w:szCs w:val="24"/>
        </w:rPr>
        <w:t xml:space="preserve"> agar (DFS), xylose </w:t>
      </w:r>
      <w:proofErr w:type="spellStart"/>
      <w:r w:rsidRPr="00542040">
        <w:rPr>
          <w:rFonts w:ascii="Times New Roman" w:hAnsi="Times New Roman"/>
          <w:sz w:val="24"/>
          <w:szCs w:val="24"/>
        </w:rPr>
        <w:lastRenderedPageBreak/>
        <w:t>sodiumdeoxycholate</w:t>
      </w:r>
      <w:proofErr w:type="spellEnd"/>
      <w:r w:rsidRPr="00542040">
        <w:rPr>
          <w:rFonts w:ascii="Times New Roman" w:hAnsi="Times New Roman"/>
          <w:sz w:val="24"/>
          <w:szCs w:val="24"/>
        </w:rPr>
        <w:t xml:space="preserve"> citrate agar (XDC) and </w:t>
      </w:r>
      <w:proofErr w:type="spellStart"/>
      <w:r w:rsidRPr="00542040">
        <w:rPr>
          <w:rFonts w:ascii="Times New Roman" w:hAnsi="Times New Roman"/>
          <w:sz w:val="24"/>
          <w:szCs w:val="24"/>
        </w:rPr>
        <w:t>pril</w:t>
      </w:r>
      <w:proofErr w:type="spellEnd"/>
      <w:r w:rsidRPr="00542040">
        <w:rPr>
          <w:rFonts w:ascii="Times New Roman" w:hAnsi="Times New Roman"/>
          <w:sz w:val="24"/>
          <w:szCs w:val="24"/>
        </w:rPr>
        <w:t xml:space="preserve"> xylose ampicillin agar (PXA) a</w:t>
      </w:r>
      <w:r w:rsidR="00CA6373" w:rsidRPr="00542040">
        <w:rPr>
          <w:rFonts w:ascii="Times New Roman" w:hAnsi="Times New Roman"/>
          <w:sz w:val="24"/>
          <w:szCs w:val="24"/>
        </w:rPr>
        <w:t>re</w:t>
      </w:r>
      <w:r w:rsidRPr="00542040">
        <w:rPr>
          <w:rFonts w:ascii="Times New Roman" w:hAnsi="Times New Roman"/>
          <w:sz w:val="24"/>
          <w:szCs w:val="24"/>
        </w:rPr>
        <w:t xml:space="preserve"> </w:t>
      </w:r>
      <w:proofErr w:type="spellStart"/>
      <w:r w:rsidRPr="00542040">
        <w:rPr>
          <w:rFonts w:ascii="Times New Roman" w:hAnsi="Times New Roman"/>
          <w:sz w:val="24"/>
          <w:szCs w:val="24"/>
        </w:rPr>
        <w:t>bestdifferential</w:t>
      </w:r>
      <w:proofErr w:type="spellEnd"/>
      <w:r w:rsidRPr="00542040">
        <w:rPr>
          <w:rFonts w:ascii="Times New Roman" w:hAnsi="Times New Roman"/>
          <w:sz w:val="24"/>
          <w:szCs w:val="24"/>
        </w:rPr>
        <w:t xml:space="preserve"> plating media (Von </w:t>
      </w:r>
      <w:proofErr w:type="spellStart"/>
      <w:r w:rsidRPr="00542040">
        <w:rPr>
          <w:rFonts w:ascii="Times New Roman" w:hAnsi="Times New Roman"/>
          <w:sz w:val="24"/>
          <w:szCs w:val="24"/>
        </w:rPr>
        <w:t>Graevenitz</w:t>
      </w:r>
      <w:proofErr w:type="spellEnd"/>
      <w:r w:rsidRPr="00542040">
        <w:rPr>
          <w:rFonts w:ascii="Times New Roman" w:hAnsi="Times New Roman"/>
          <w:sz w:val="24"/>
          <w:szCs w:val="24"/>
        </w:rPr>
        <w:t xml:space="preserve"> and Bucher, 1983). Gobat and Jemmi(1995) compared five selective agar media and two enrichment broths for isolation </w:t>
      </w:r>
      <w:proofErr w:type="spellStart"/>
      <w:r w:rsidRPr="00542040">
        <w:rPr>
          <w:rFonts w:ascii="Times New Roman" w:hAnsi="Times New Roman"/>
          <w:sz w:val="24"/>
          <w:szCs w:val="24"/>
        </w:rPr>
        <w:t>ofmesophilic</w:t>
      </w:r>
      <w:proofErr w:type="spellEnd"/>
      <w:r w:rsidRPr="00542040">
        <w:rPr>
          <w:rFonts w:ascii="Times New Roman" w:hAnsi="Times New Roman"/>
          <w:sz w:val="24"/>
          <w:szCs w:val="24"/>
        </w:rPr>
        <w:t xml:space="preserve"> </w:t>
      </w:r>
      <w:r w:rsidRPr="00542040">
        <w:rPr>
          <w:rFonts w:ascii="Times New Roman" w:hAnsi="Times New Roman"/>
          <w:i/>
          <w:iCs/>
          <w:sz w:val="24"/>
          <w:szCs w:val="24"/>
        </w:rPr>
        <w:t xml:space="preserve">Aeromonas </w:t>
      </w:r>
      <w:proofErr w:type="spellStart"/>
      <w:r w:rsidRPr="00542040">
        <w:rPr>
          <w:rFonts w:ascii="Times New Roman" w:hAnsi="Times New Roman"/>
          <w:sz w:val="24"/>
          <w:szCs w:val="24"/>
        </w:rPr>
        <w:t>spp</w:t>
      </w:r>
      <w:proofErr w:type="spellEnd"/>
      <w:r w:rsidRPr="00542040">
        <w:rPr>
          <w:rFonts w:ascii="Times New Roman" w:hAnsi="Times New Roman"/>
          <w:sz w:val="24"/>
          <w:szCs w:val="24"/>
        </w:rPr>
        <w:t xml:space="preserve"> in fish, meat and shellfish samples. The selective </w:t>
      </w:r>
      <w:proofErr w:type="spellStart"/>
      <w:r w:rsidRPr="00542040">
        <w:rPr>
          <w:rFonts w:ascii="Times New Roman" w:hAnsi="Times New Roman"/>
          <w:sz w:val="24"/>
          <w:szCs w:val="24"/>
        </w:rPr>
        <w:t>agarsevaluated</w:t>
      </w:r>
      <w:proofErr w:type="spellEnd"/>
      <w:r w:rsidRPr="00542040">
        <w:rPr>
          <w:rFonts w:ascii="Times New Roman" w:hAnsi="Times New Roman"/>
          <w:sz w:val="24"/>
          <w:szCs w:val="24"/>
        </w:rPr>
        <w:t xml:space="preserve"> were </w:t>
      </w:r>
      <w:r w:rsidR="00CA6373" w:rsidRPr="00542040">
        <w:rPr>
          <w:rFonts w:ascii="Times New Roman" w:hAnsi="Times New Roman"/>
          <w:sz w:val="24"/>
          <w:szCs w:val="24"/>
        </w:rPr>
        <w:t>m</w:t>
      </w:r>
      <w:r w:rsidRPr="00542040">
        <w:rPr>
          <w:rFonts w:ascii="Times New Roman" w:hAnsi="Times New Roman"/>
          <w:sz w:val="24"/>
          <w:szCs w:val="24"/>
        </w:rPr>
        <w:t xml:space="preserve">odified </w:t>
      </w:r>
      <w:proofErr w:type="spellStart"/>
      <w:r w:rsidRPr="00542040">
        <w:rPr>
          <w:rFonts w:ascii="Times New Roman" w:hAnsi="Times New Roman"/>
          <w:sz w:val="24"/>
          <w:szCs w:val="24"/>
        </w:rPr>
        <w:t>cefsulodin</w:t>
      </w:r>
      <w:proofErr w:type="spellEnd"/>
      <w:r w:rsidRPr="00542040">
        <w:rPr>
          <w:rFonts w:ascii="Times New Roman" w:hAnsi="Times New Roman"/>
          <w:sz w:val="24"/>
          <w:szCs w:val="24"/>
        </w:rPr>
        <w:t>-</w:t>
      </w:r>
      <w:proofErr w:type="spellStart"/>
      <w:r w:rsidRPr="00542040">
        <w:rPr>
          <w:rFonts w:ascii="Times New Roman" w:hAnsi="Times New Roman"/>
          <w:sz w:val="24"/>
          <w:szCs w:val="24"/>
        </w:rPr>
        <w:t>irgasan</w:t>
      </w:r>
      <w:proofErr w:type="spellEnd"/>
      <w:r w:rsidRPr="00542040">
        <w:rPr>
          <w:rFonts w:ascii="Times New Roman" w:hAnsi="Times New Roman"/>
          <w:sz w:val="24"/>
          <w:szCs w:val="24"/>
        </w:rPr>
        <w:t xml:space="preserve">-novobiocin agar, </w:t>
      </w:r>
      <w:r w:rsidR="00CA6373" w:rsidRPr="00542040">
        <w:rPr>
          <w:rFonts w:ascii="Times New Roman" w:hAnsi="Times New Roman"/>
          <w:sz w:val="24"/>
          <w:szCs w:val="24"/>
        </w:rPr>
        <w:t>b</w:t>
      </w:r>
      <w:r w:rsidRPr="00542040">
        <w:rPr>
          <w:rFonts w:ascii="Times New Roman" w:hAnsi="Times New Roman"/>
          <w:sz w:val="24"/>
          <w:szCs w:val="24"/>
        </w:rPr>
        <w:t>ile salts-</w:t>
      </w:r>
      <w:proofErr w:type="spellStart"/>
      <w:r w:rsidRPr="00542040">
        <w:rPr>
          <w:rFonts w:ascii="Times New Roman" w:hAnsi="Times New Roman"/>
          <w:sz w:val="24"/>
          <w:szCs w:val="24"/>
        </w:rPr>
        <w:t>irgasanbrilliant</w:t>
      </w:r>
      <w:proofErr w:type="spellEnd"/>
      <w:r w:rsidRPr="00542040">
        <w:rPr>
          <w:rFonts w:ascii="Times New Roman" w:hAnsi="Times New Roman"/>
          <w:sz w:val="24"/>
          <w:szCs w:val="24"/>
        </w:rPr>
        <w:t xml:space="preserve"> green agar, Starch-ampicillin-DNA agar,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medium and </w:t>
      </w:r>
      <w:proofErr w:type="spellStart"/>
      <w:r w:rsidRPr="00542040">
        <w:rPr>
          <w:rFonts w:ascii="Times New Roman" w:hAnsi="Times New Roman"/>
          <w:sz w:val="24"/>
          <w:szCs w:val="24"/>
        </w:rPr>
        <w:t>Ampicillinsheep</w:t>
      </w:r>
      <w:proofErr w:type="spellEnd"/>
      <w:r w:rsidRPr="00542040">
        <w:rPr>
          <w:rFonts w:ascii="Times New Roman" w:hAnsi="Times New Roman"/>
          <w:sz w:val="24"/>
          <w:szCs w:val="24"/>
        </w:rPr>
        <w:t xml:space="preserve"> blood agar. Two enrichment broths </w:t>
      </w:r>
      <w:r w:rsidR="00CA6373" w:rsidRPr="00542040">
        <w:rPr>
          <w:rFonts w:ascii="Times New Roman" w:hAnsi="Times New Roman"/>
          <w:sz w:val="24"/>
          <w:szCs w:val="24"/>
        </w:rPr>
        <w:t>ev</w:t>
      </w:r>
      <w:r w:rsidR="0015046C" w:rsidRPr="00542040">
        <w:rPr>
          <w:rFonts w:ascii="Times New Roman" w:hAnsi="Times New Roman"/>
          <w:sz w:val="24"/>
          <w:szCs w:val="24"/>
        </w:rPr>
        <w:t>a</w:t>
      </w:r>
      <w:r w:rsidR="00CA6373" w:rsidRPr="00542040">
        <w:rPr>
          <w:rFonts w:ascii="Times New Roman" w:hAnsi="Times New Roman"/>
          <w:sz w:val="24"/>
          <w:szCs w:val="24"/>
        </w:rPr>
        <w:t>lu</w:t>
      </w:r>
      <w:r w:rsidR="0015046C" w:rsidRPr="00542040">
        <w:rPr>
          <w:rFonts w:ascii="Times New Roman" w:hAnsi="Times New Roman"/>
          <w:sz w:val="24"/>
          <w:szCs w:val="24"/>
        </w:rPr>
        <w:t>a</w:t>
      </w:r>
      <w:r w:rsidR="00CA6373" w:rsidRPr="00542040">
        <w:rPr>
          <w:rFonts w:ascii="Times New Roman" w:hAnsi="Times New Roman"/>
          <w:sz w:val="24"/>
          <w:szCs w:val="24"/>
        </w:rPr>
        <w:t xml:space="preserve">ted </w:t>
      </w:r>
      <w:r w:rsidRPr="00542040">
        <w:rPr>
          <w:rFonts w:ascii="Times New Roman" w:hAnsi="Times New Roman"/>
          <w:sz w:val="24"/>
          <w:szCs w:val="24"/>
        </w:rPr>
        <w:t xml:space="preserve">were </w:t>
      </w:r>
      <w:r w:rsidR="00CA6373" w:rsidRPr="00542040">
        <w:rPr>
          <w:rFonts w:ascii="Times New Roman" w:hAnsi="Times New Roman"/>
          <w:sz w:val="24"/>
          <w:szCs w:val="24"/>
        </w:rPr>
        <w:t>t</w:t>
      </w:r>
      <w:r w:rsidRPr="00542040">
        <w:rPr>
          <w:rFonts w:ascii="Times New Roman" w:hAnsi="Times New Roman"/>
          <w:sz w:val="24"/>
          <w:szCs w:val="24"/>
        </w:rPr>
        <w:t xml:space="preserve">rypticase soy broth and </w:t>
      </w:r>
      <w:proofErr w:type="spellStart"/>
      <w:r w:rsidRPr="00542040">
        <w:rPr>
          <w:rFonts w:ascii="Times New Roman" w:hAnsi="Times New Roman"/>
          <w:sz w:val="24"/>
          <w:szCs w:val="24"/>
        </w:rPr>
        <w:t>alkalinepeptone</w:t>
      </w:r>
      <w:proofErr w:type="spellEnd"/>
      <w:r w:rsidRPr="00542040">
        <w:rPr>
          <w:rFonts w:ascii="Times New Roman" w:hAnsi="Times New Roman"/>
          <w:sz w:val="24"/>
          <w:szCs w:val="24"/>
        </w:rPr>
        <w:t xml:space="preserve"> water.</w:t>
      </w:r>
    </w:p>
    <w:p w:rsidR="00637B9A" w:rsidRPr="00542040" w:rsidRDefault="006B3EE5" w:rsidP="00020203">
      <w:pPr>
        <w:spacing w:after="0" w:line="360" w:lineRule="auto"/>
        <w:jc w:val="both"/>
        <w:rPr>
          <w:rFonts w:ascii="Times New Roman" w:hAnsi="Times New Roman"/>
          <w:sz w:val="24"/>
          <w:szCs w:val="24"/>
        </w:rPr>
      </w:pPr>
      <w:r w:rsidRPr="00542040">
        <w:rPr>
          <w:rFonts w:ascii="Times New Roman" w:hAnsi="Times New Roman"/>
          <w:i/>
          <w:iCs/>
          <w:sz w:val="24"/>
          <w:szCs w:val="24"/>
        </w:rPr>
        <w:tab/>
        <w:t xml:space="preserve">Aeromonas </w:t>
      </w:r>
      <w:r w:rsidRPr="00542040">
        <w:rPr>
          <w:rFonts w:ascii="Times New Roman" w:hAnsi="Times New Roman"/>
          <w:sz w:val="24"/>
          <w:szCs w:val="24"/>
        </w:rPr>
        <w:t>spp. produces greyish white, stippled, translucent, moist colonies,</w:t>
      </w:r>
      <w:r w:rsidRPr="00542040">
        <w:rPr>
          <w:rFonts w:ascii="Times New Roman" w:hAnsi="Times New Roman"/>
          <w:sz w:val="24"/>
          <w:szCs w:val="24"/>
        </w:rPr>
        <w:br/>
        <w:t>when grown on agar plate and a heavy turbidity with thick pedicle developed in broth</w:t>
      </w:r>
      <w:r w:rsidRPr="00542040">
        <w:rPr>
          <w:rFonts w:ascii="Times New Roman" w:hAnsi="Times New Roman"/>
          <w:sz w:val="24"/>
          <w:szCs w:val="24"/>
        </w:rPr>
        <w:br/>
        <w:t xml:space="preserve">(Merchant and Parker, 1977). </w:t>
      </w:r>
      <w:r w:rsidR="00004FF5">
        <w:rPr>
          <w:rFonts w:ascii="Times New Roman" w:hAnsi="Times New Roman"/>
          <w:sz w:val="24"/>
          <w:szCs w:val="24"/>
        </w:rPr>
        <w:t>“</w:t>
      </w:r>
      <w:r w:rsidRPr="00542040">
        <w:rPr>
          <w:rFonts w:ascii="Times New Roman" w:hAnsi="Times New Roman"/>
          <w:sz w:val="24"/>
          <w:szCs w:val="24"/>
        </w:rPr>
        <w:t>Colonies on plain agar plate after 24 hours incubation</w:t>
      </w:r>
      <w:r w:rsidRPr="00542040">
        <w:rPr>
          <w:rFonts w:ascii="Times New Roman" w:hAnsi="Times New Roman"/>
          <w:sz w:val="24"/>
          <w:szCs w:val="24"/>
        </w:rPr>
        <w:br/>
        <w:t>are 1-3 mm in diameter, circular, smooth, convex, whitish and translucent. It also</w:t>
      </w:r>
      <w:r w:rsidRPr="00542040">
        <w:rPr>
          <w:rFonts w:ascii="Times New Roman" w:hAnsi="Times New Roman"/>
          <w:sz w:val="24"/>
          <w:szCs w:val="24"/>
        </w:rPr>
        <w:br/>
        <w:t>grows on enriched media such as trypticase soy agar, blood agar and also on</w:t>
      </w:r>
      <w:r w:rsidRPr="00542040">
        <w:rPr>
          <w:rFonts w:ascii="Times New Roman" w:hAnsi="Times New Roman"/>
          <w:sz w:val="24"/>
          <w:szCs w:val="24"/>
        </w:rPr>
        <w:br/>
        <w:t>MacConkey’s agar</w:t>
      </w:r>
      <w:r w:rsidR="00004FF5">
        <w:rPr>
          <w:rFonts w:ascii="Times New Roman" w:hAnsi="Times New Roman"/>
          <w:sz w:val="24"/>
          <w:szCs w:val="24"/>
        </w:rPr>
        <w:t>”</w:t>
      </w:r>
      <w:r w:rsidRPr="00542040">
        <w:rPr>
          <w:rFonts w:ascii="Times New Roman" w:hAnsi="Times New Roman"/>
          <w:sz w:val="24"/>
          <w:szCs w:val="24"/>
        </w:rPr>
        <w:t xml:space="preserve"> (Sugita et al., 1994</w:t>
      </w:r>
      <w:r w:rsidR="001E0AA2">
        <w:rPr>
          <w:rFonts w:ascii="Times New Roman" w:hAnsi="Times New Roman"/>
          <w:sz w:val="24"/>
          <w:szCs w:val="24"/>
        </w:rPr>
        <w:t xml:space="preserve">; </w:t>
      </w:r>
      <w:r w:rsidR="001E0AA2" w:rsidRPr="001E0AA2">
        <w:rPr>
          <w:rFonts w:ascii="Times New Roman" w:hAnsi="Times New Roman"/>
          <w:color w:val="FF0000"/>
          <w:sz w:val="24"/>
          <w:szCs w:val="24"/>
        </w:rPr>
        <w:t>El-</w:t>
      </w:r>
      <w:r w:rsidR="001E0AA2">
        <w:rPr>
          <w:rFonts w:ascii="Times New Roman" w:hAnsi="Times New Roman"/>
          <w:color w:val="FF0000"/>
          <w:sz w:val="24"/>
          <w:szCs w:val="24"/>
        </w:rPr>
        <w:t>Sharaby</w:t>
      </w:r>
      <w:r w:rsidR="001E0AA2" w:rsidRPr="001E0AA2">
        <w:rPr>
          <w:rFonts w:ascii="Times New Roman" w:hAnsi="Times New Roman"/>
          <w:color w:val="FF0000"/>
          <w:sz w:val="24"/>
          <w:szCs w:val="24"/>
        </w:rPr>
        <w:t xml:space="preserve"> </w:t>
      </w:r>
      <w:r w:rsidR="001E0AA2" w:rsidRPr="001E0AA2">
        <w:rPr>
          <w:rFonts w:ascii="Times New Roman" w:hAnsi="Times New Roman"/>
          <w:i/>
          <w:color w:val="FF0000"/>
          <w:sz w:val="24"/>
          <w:szCs w:val="24"/>
        </w:rPr>
        <w:t>et al</w:t>
      </w:r>
      <w:r w:rsidR="001E0AA2" w:rsidRPr="001E0AA2">
        <w:rPr>
          <w:rFonts w:ascii="Times New Roman" w:hAnsi="Times New Roman"/>
          <w:color w:val="FF0000"/>
          <w:sz w:val="24"/>
          <w:szCs w:val="24"/>
        </w:rPr>
        <w:t>., 2021</w:t>
      </w:r>
      <w:r w:rsidRPr="00542040">
        <w:rPr>
          <w:rFonts w:ascii="Times New Roman" w:hAnsi="Times New Roman"/>
          <w:sz w:val="24"/>
          <w:szCs w:val="24"/>
        </w:rPr>
        <w:t xml:space="preserve">). </w:t>
      </w:r>
      <w:proofErr w:type="spellStart"/>
      <w:r w:rsidRPr="00542040">
        <w:rPr>
          <w:rFonts w:ascii="Times New Roman" w:hAnsi="Times New Roman"/>
          <w:sz w:val="24"/>
          <w:szCs w:val="24"/>
        </w:rPr>
        <w:t>Altwegg</w:t>
      </w:r>
      <w:proofErr w:type="spellEnd"/>
      <w:r w:rsidRPr="00542040">
        <w:rPr>
          <w:rFonts w:ascii="Times New Roman" w:hAnsi="Times New Roman"/>
          <w:sz w:val="24"/>
          <w:szCs w:val="24"/>
        </w:rPr>
        <w:t xml:space="preserve"> (1994) reported that </w:t>
      </w:r>
      <w:r w:rsidRPr="00542040">
        <w:rPr>
          <w:rFonts w:ascii="Times New Roman" w:hAnsi="Times New Roman"/>
          <w:i/>
          <w:iCs/>
          <w:sz w:val="24"/>
          <w:szCs w:val="24"/>
        </w:rPr>
        <w:t>Aeromonas</w:t>
      </w:r>
      <w:r w:rsidRPr="00542040">
        <w:rPr>
          <w:rFonts w:ascii="Times New Roman" w:hAnsi="Times New Roman"/>
          <w:sz w:val="24"/>
          <w:szCs w:val="24"/>
        </w:rPr>
        <w:br/>
      </w:r>
      <w:r w:rsidR="00004FF5">
        <w:rPr>
          <w:rFonts w:ascii="Times New Roman" w:hAnsi="Times New Roman"/>
          <w:sz w:val="24"/>
          <w:szCs w:val="24"/>
        </w:rPr>
        <w:t>“</w:t>
      </w:r>
      <w:r w:rsidRPr="00542040">
        <w:rPr>
          <w:rFonts w:ascii="Times New Roman" w:hAnsi="Times New Roman"/>
          <w:sz w:val="24"/>
          <w:szCs w:val="24"/>
        </w:rPr>
        <w:t>species are known to routinely grow on non-selective and selective media used for</w:t>
      </w:r>
      <w:r w:rsidRPr="00542040">
        <w:rPr>
          <w:rFonts w:ascii="Times New Roman" w:hAnsi="Times New Roman"/>
          <w:sz w:val="24"/>
          <w:szCs w:val="24"/>
        </w:rPr>
        <w:br/>
        <w:t xml:space="preserve">cultivation of gram-negative organisms (MacConkey, Salmonella-shigella, </w:t>
      </w:r>
      <w:proofErr w:type="spellStart"/>
      <w:r w:rsidRPr="00542040">
        <w:rPr>
          <w:rFonts w:ascii="Times New Roman" w:hAnsi="Times New Roman"/>
          <w:sz w:val="24"/>
          <w:szCs w:val="24"/>
        </w:rPr>
        <w:t>Hektoen</w:t>
      </w:r>
      <w:proofErr w:type="spellEnd"/>
      <w:r w:rsidRPr="00542040">
        <w:rPr>
          <w:rFonts w:ascii="Times New Roman" w:hAnsi="Times New Roman"/>
          <w:sz w:val="24"/>
          <w:szCs w:val="24"/>
        </w:rPr>
        <w:br/>
        <w:t>enteric agar). The pH required for growth varies from 4.0 to 9.0, at NaCl</w:t>
      </w:r>
      <w:r w:rsidRPr="00542040">
        <w:rPr>
          <w:rFonts w:ascii="Times New Roman" w:hAnsi="Times New Roman"/>
          <w:sz w:val="24"/>
          <w:szCs w:val="24"/>
        </w:rPr>
        <w:br/>
        <w:t xml:space="preserve">concentrations between 0 ppt and 0.04 ppt.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caviae</w:t>
      </w:r>
      <w:r w:rsidRPr="00542040">
        <w:rPr>
          <w:rFonts w:ascii="Times New Roman" w:hAnsi="Times New Roman"/>
          <w:sz w:val="24"/>
          <w:szCs w:val="24"/>
        </w:rPr>
        <w:t>colonies</w:t>
      </w:r>
      <w:proofErr w:type="spellEnd"/>
      <w:r w:rsidRPr="00542040">
        <w:rPr>
          <w:rFonts w:ascii="Times New Roman" w:hAnsi="Times New Roman"/>
          <w:sz w:val="24"/>
          <w:szCs w:val="24"/>
        </w:rPr>
        <w:t xml:space="preserve"> on blood agar may be</w:t>
      </w:r>
      <w:r w:rsidRPr="00542040">
        <w:rPr>
          <w:rFonts w:ascii="Times New Roman" w:hAnsi="Times New Roman"/>
          <w:sz w:val="24"/>
          <w:szCs w:val="24"/>
        </w:rPr>
        <w:br/>
        <w:t>hemolytic or non-hemolytic, and hemolytic strains are known to produce a wide zone</w:t>
      </w:r>
      <w:r w:rsidRPr="00542040">
        <w:rPr>
          <w:rFonts w:ascii="Times New Roman" w:hAnsi="Times New Roman"/>
          <w:sz w:val="24"/>
          <w:szCs w:val="24"/>
        </w:rPr>
        <w:br/>
        <w:t>of β-hemolysis</w:t>
      </w:r>
      <w:r w:rsidR="00004FF5">
        <w:rPr>
          <w:rFonts w:ascii="Times New Roman" w:hAnsi="Times New Roman"/>
          <w:sz w:val="24"/>
          <w:szCs w:val="24"/>
        </w:rPr>
        <w:t>”</w:t>
      </w:r>
      <w:r w:rsidRPr="00542040">
        <w:rPr>
          <w:rFonts w:ascii="Times New Roman" w:hAnsi="Times New Roman"/>
          <w:sz w:val="24"/>
          <w:szCs w:val="24"/>
        </w:rPr>
        <w:t xml:space="preserve"> (</w:t>
      </w:r>
      <w:proofErr w:type="spellStart"/>
      <w:r w:rsidRPr="00542040">
        <w:rPr>
          <w:rFonts w:ascii="Times New Roman" w:hAnsi="Times New Roman"/>
          <w:sz w:val="24"/>
          <w:szCs w:val="24"/>
        </w:rPr>
        <w:t>Altwegg</w:t>
      </w:r>
      <w:proofErr w:type="spellEnd"/>
      <w:r w:rsidRPr="00542040">
        <w:rPr>
          <w:rFonts w:ascii="Times New Roman" w:hAnsi="Times New Roman"/>
          <w:sz w:val="24"/>
          <w:szCs w:val="24"/>
        </w:rPr>
        <w:t xml:space="preserve">, 1994). </w:t>
      </w:r>
      <w:r w:rsidRPr="00542040">
        <w:rPr>
          <w:rFonts w:ascii="Times New Roman" w:hAnsi="Times New Roman"/>
          <w:iCs/>
          <w:sz w:val="24"/>
          <w:szCs w:val="24"/>
        </w:rPr>
        <w:tab/>
      </w:r>
      <w:proofErr w:type="spellStart"/>
      <w:r w:rsidRPr="00542040">
        <w:rPr>
          <w:rFonts w:ascii="Times New Roman" w:hAnsi="Times New Roman"/>
          <w:bCs/>
          <w:sz w:val="24"/>
          <w:szCs w:val="24"/>
        </w:rPr>
        <w:t>Yogananth</w:t>
      </w:r>
      <w:r w:rsidRPr="00542040">
        <w:rPr>
          <w:rFonts w:ascii="Times New Roman" w:hAnsi="Times New Roman"/>
          <w:bCs/>
          <w:i/>
          <w:sz w:val="24"/>
          <w:szCs w:val="24"/>
        </w:rPr>
        <w:t>et</w:t>
      </w:r>
      <w:proofErr w:type="spellEnd"/>
      <w:r w:rsidRPr="00542040">
        <w:rPr>
          <w:rFonts w:ascii="Times New Roman" w:hAnsi="Times New Roman"/>
          <w:bCs/>
          <w:i/>
          <w:sz w:val="24"/>
          <w:szCs w:val="24"/>
        </w:rPr>
        <w:t xml:space="preserve"> al</w:t>
      </w:r>
      <w:r w:rsidRPr="00542040">
        <w:rPr>
          <w:rFonts w:ascii="Times New Roman" w:hAnsi="Times New Roman"/>
          <w:bCs/>
          <w:sz w:val="24"/>
          <w:szCs w:val="24"/>
        </w:rPr>
        <w:t xml:space="preserve">. (2009) isolated </w:t>
      </w:r>
      <w:r w:rsidRPr="00542040">
        <w:rPr>
          <w:rFonts w:ascii="Times New Roman" w:hAnsi="Times New Roman"/>
          <w:bCs/>
          <w:i/>
          <w:sz w:val="24"/>
          <w:szCs w:val="24"/>
        </w:rPr>
        <w:t xml:space="preserve">A. </w:t>
      </w:r>
      <w:proofErr w:type="spellStart"/>
      <w:r w:rsidRPr="00542040">
        <w:rPr>
          <w:rFonts w:ascii="Times New Roman" w:hAnsi="Times New Roman"/>
          <w:bCs/>
          <w:i/>
          <w:sz w:val="24"/>
          <w:szCs w:val="24"/>
        </w:rPr>
        <w:t>hydrophila</w:t>
      </w:r>
      <w:r w:rsidRPr="00542040">
        <w:rPr>
          <w:rFonts w:ascii="Times New Roman" w:hAnsi="Times New Roman"/>
          <w:bCs/>
          <w:sz w:val="24"/>
          <w:szCs w:val="24"/>
        </w:rPr>
        <w:t>from</w:t>
      </w:r>
      <w:proofErr w:type="spellEnd"/>
      <w:r w:rsidRPr="00542040">
        <w:rPr>
          <w:rFonts w:ascii="Times New Roman" w:hAnsi="Times New Roman"/>
          <w:bCs/>
          <w:sz w:val="24"/>
          <w:szCs w:val="24"/>
        </w:rPr>
        <w:t xml:space="preserve"> frozen fish. </w:t>
      </w:r>
      <w:proofErr w:type="spellStart"/>
      <w:r w:rsidRPr="00542040">
        <w:rPr>
          <w:rFonts w:ascii="Times New Roman" w:hAnsi="Times New Roman"/>
          <w:bCs/>
          <w:sz w:val="24"/>
          <w:szCs w:val="24"/>
        </w:rPr>
        <w:t>Aspectically</w:t>
      </w:r>
      <w:proofErr w:type="spellEnd"/>
      <w:r w:rsidRPr="00542040">
        <w:rPr>
          <w:rFonts w:ascii="Times New Roman" w:hAnsi="Times New Roman"/>
          <w:bCs/>
          <w:sz w:val="24"/>
          <w:szCs w:val="24"/>
        </w:rPr>
        <w:t xml:space="preserve"> weighed fish flesh was homogenized for 2 minutes in stomacher bags containing alkaline peptone water. </w:t>
      </w:r>
      <w:r w:rsidR="00637B9A" w:rsidRPr="00542040">
        <w:rPr>
          <w:rFonts w:ascii="Times New Roman" w:hAnsi="Times New Roman"/>
          <w:bCs/>
          <w:sz w:val="24"/>
          <w:szCs w:val="24"/>
        </w:rPr>
        <w:t xml:space="preserve">Then incubated at 37°C for 18 hours and inoculated in Starch Ampicillin Agar. Isolated cultures were then purified by repeated streaking in nutrient agar. Modified Rimler shots agar was used as selective medium to isolate colonies. Brain heart infusion broth was also used for inoculation of </w:t>
      </w:r>
      <w:proofErr w:type="spellStart"/>
      <w:r w:rsidR="00637B9A" w:rsidRPr="00542040">
        <w:rPr>
          <w:rFonts w:ascii="Times New Roman" w:hAnsi="Times New Roman"/>
          <w:bCs/>
          <w:i/>
          <w:sz w:val="24"/>
          <w:szCs w:val="24"/>
        </w:rPr>
        <w:t>Aeromonas</w:t>
      </w:r>
      <w:r w:rsidR="00637B9A" w:rsidRPr="00542040">
        <w:rPr>
          <w:rFonts w:ascii="Times New Roman" w:hAnsi="Times New Roman"/>
          <w:bCs/>
          <w:sz w:val="24"/>
          <w:szCs w:val="24"/>
        </w:rPr>
        <w:t>spp</w:t>
      </w:r>
      <w:proofErr w:type="spellEnd"/>
      <w:r w:rsidR="00637B9A" w:rsidRPr="00542040">
        <w:rPr>
          <w:rFonts w:ascii="Times New Roman" w:hAnsi="Times New Roman"/>
          <w:bCs/>
          <w:sz w:val="24"/>
          <w:szCs w:val="24"/>
        </w:rPr>
        <w:t xml:space="preserve"> isolated from different clinically diseased fishes. Bacteria were incubated on media for 28 </w:t>
      </w:r>
      <w:r w:rsidR="00637B9A" w:rsidRPr="00542040">
        <w:rPr>
          <w:rFonts w:ascii="Times New Roman" w:hAnsi="Times New Roman"/>
          <w:sz w:val="24"/>
          <w:szCs w:val="24"/>
        </w:rPr>
        <w:t>°C</w:t>
      </w:r>
      <w:r w:rsidR="00637B9A" w:rsidRPr="00542040">
        <w:rPr>
          <w:rFonts w:ascii="Times New Roman" w:hAnsi="Times New Roman"/>
          <w:bCs/>
          <w:sz w:val="24"/>
          <w:szCs w:val="24"/>
        </w:rPr>
        <w:t xml:space="preserve"> for 24 hours (Matter </w:t>
      </w:r>
      <w:r w:rsidR="00637B9A" w:rsidRPr="00542040">
        <w:rPr>
          <w:rFonts w:ascii="Times New Roman" w:hAnsi="Times New Roman"/>
          <w:bCs/>
          <w:i/>
          <w:sz w:val="24"/>
          <w:szCs w:val="24"/>
        </w:rPr>
        <w:t>et al</w:t>
      </w:r>
      <w:r w:rsidR="00637B9A" w:rsidRPr="00542040">
        <w:rPr>
          <w:rFonts w:ascii="Times New Roman" w:hAnsi="Times New Roman"/>
          <w:bCs/>
          <w:sz w:val="24"/>
          <w:szCs w:val="24"/>
        </w:rPr>
        <w:t xml:space="preserve">., 2018).   </w:t>
      </w:r>
      <w:proofErr w:type="spellStart"/>
      <w:r w:rsidR="00637B9A" w:rsidRPr="00542040">
        <w:rPr>
          <w:rFonts w:ascii="Times New Roman" w:hAnsi="Times New Roman"/>
          <w:bCs/>
          <w:iCs/>
          <w:sz w:val="24"/>
          <w:szCs w:val="24"/>
        </w:rPr>
        <w:t>Wassif</w:t>
      </w:r>
      <w:proofErr w:type="spellEnd"/>
      <w:r w:rsidR="00637B9A" w:rsidRPr="00542040">
        <w:rPr>
          <w:rFonts w:ascii="Times New Roman" w:hAnsi="Times New Roman"/>
          <w:bCs/>
          <w:iCs/>
          <w:sz w:val="24"/>
          <w:szCs w:val="24"/>
        </w:rPr>
        <w:t xml:space="preserve"> (2018) isolated </w:t>
      </w:r>
      <w:r w:rsidR="00637B9A" w:rsidRPr="00542040">
        <w:rPr>
          <w:rFonts w:ascii="Times New Roman" w:hAnsi="Times New Roman"/>
          <w:bCs/>
          <w:i/>
          <w:iCs/>
          <w:sz w:val="24"/>
          <w:szCs w:val="24"/>
        </w:rPr>
        <w:t>Aeromonas</w:t>
      </w:r>
      <w:r w:rsidR="00637B9A" w:rsidRPr="00542040">
        <w:rPr>
          <w:rFonts w:ascii="Times New Roman" w:hAnsi="Times New Roman"/>
          <w:bCs/>
          <w:iCs/>
          <w:sz w:val="24"/>
          <w:szCs w:val="24"/>
        </w:rPr>
        <w:t xml:space="preserve"> spp. from 150 infected </w:t>
      </w:r>
      <w:r w:rsidR="00637B9A" w:rsidRPr="00542040">
        <w:rPr>
          <w:rFonts w:ascii="Times New Roman" w:hAnsi="Times New Roman"/>
          <w:bCs/>
          <w:i/>
          <w:iCs/>
          <w:sz w:val="24"/>
          <w:szCs w:val="24"/>
        </w:rPr>
        <w:t>Oreochromis niloticus</w:t>
      </w:r>
      <w:r w:rsidR="00637B9A" w:rsidRPr="00542040">
        <w:rPr>
          <w:rFonts w:ascii="Times New Roman" w:hAnsi="Times New Roman"/>
          <w:bCs/>
          <w:iCs/>
          <w:sz w:val="24"/>
          <w:szCs w:val="24"/>
        </w:rPr>
        <w:t xml:space="preserve"> and </w:t>
      </w:r>
      <w:proofErr w:type="spellStart"/>
      <w:r w:rsidR="00637B9A" w:rsidRPr="00542040">
        <w:rPr>
          <w:rFonts w:ascii="Times New Roman" w:hAnsi="Times New Roman"/>
          <w:bCs/>
          <w:i/>
          <w:iCs/>
          <w:sz w:val="24"/>
          <w:szCs w:val="24"/>
        </w:rPr>
        <w:t>Ictalurus</w:t>
      </w:r>
      <w:proofErr w:type="spellEnd"/>
      <w:r w:rsidR="00637B9A" w:rsidRPr="00542040">
        <w:rPr>
          <w:rFonts w:ascii="Times New Roman" w:hAnsi="Times New Roman"/>
          <w:bCs/>
          <w:i/>
          <w:iCs/>
          <w:sz w:val="24"/>
          <w:szCs w:val="24"/>
        </w:rPr>
        <w:t xml:space="preserve"> punctatus</w:t>
      </w:r>
      <w:r w:rsidR="00637B9A" w:rsidRPr="00542040">
        <w:rPr>
          <w:rFonts w:ascii="Times New Roman" w:hAnsi="Times New Roman"/>
          <w:bCs/>
          <w:iCs/>
          <w:sz w:val="24"/>
          <w:szCs w:val="24"/>
        </w:rPr>
        <w:t xml:space="preserve"> samples. Trypticase soya broth was used for inoculation of bacteria initially, from which a </w:t>
      </w:r>
      <w:proofErr w:type="spellStart"/>
      <w:r w:rsidR="00637B9A" w:rsidRPr="00542040">
        <w:rPr>
          <w:rFonts w:ascii="Times New Roman" w:hAnsi="Times New Roman"/>
          <w:bCs/>
          <w:iCs/>
          <w:sz w:val="24"/>
          <w:szCs w:val="24"/>
        </w:rPr>
        <w:t>loopfull</w:t>
      </w:r>
      <w:proofErr w:type="spellEnd"/>
      <w:r w:rsidR="00637B9A" w:rsidRPr="00542040">
        <w:rPr>
          <w:rFonts w:ascii="Times New Roman" w:hAnsi="Times New Roman"/>
          <w:bCs/>
          <w:iCs/>
          <w:sz w:val="24"/>
          <w:szCs w:val="24"/>
        </w:rPr>
        <w:t xml:space="preserve"> colony was streaked  onto Trypticase soya agar, </w:t>
      </w:r>
      <w:r w:rsidR="00637B9A" w:rsidRPr="00542040">
        <w:rPr>
          <w:rFonts w:ascii="Times New Roman" w:hAnsi="Times New Roman"/>
          <w:bCs/>
          <w:i/>
          <w:iCs/>
          <w:sz w:val="24"/>
          <w:szCs w:val="24"/>
        </w:rPr>
        <w:t>Aeromonas</w:t>
      </w:r>
      <w:r w:rsidR="00637B9A" w:rsidRPr="00542040">
        <w:rPr>
          <w:rFonts w:ascii="Times New Roman" w:hAnsi="Times New Roman"/>
          <w:bCs/>
          <w:iCs/>
          <w:sz w:val="24"/>
          <w:szCs w:val="24"/>
        </w:rPr>
        <w:t xml:space="preserve"> selective agar with Ampicillin supplement media and Rimler’s Shotts medium which was incubated for 24-48 </w:t>
      </w:r>
      <w:proofErr w:type="spellStart"/>
      <w:r w:rsidR="00637B9A" w:rsidRPr="00542040">
        <w:rPr>
          <w:rFonts w:ascii="Times New Roman" w:hAnsi="Times New Roman"/>
          <w:bCs/>
          <w:iCs/>
          <w:sz w:val="24"/>
          <w:szCs w:val="24"/>
        </w:rPr>
        <w:t>hrs</w:t>
      </w:r>
      <w:proofErr w:type="spellEnd"/>
      <w:r w:rsidR="00637B9A" w:rsidRPr="00542040">
        <w:rPr>
          <w:rFonts w:ascii="Times New Roman" w:hAnsi="Times New Roman"/>
          <w:bCs/>
          <w:iCs/>
          <w:sz w:val="24"/>
          <w:szCs w:val="24"/>
        </w:rPr>
        <w:t xml:space="preserve"> at </w:t>
      </w:r>
      <w:r w:rsidR="00637B9A" w:rsidRPr="00542040">
        <w:rPr>
          <w:rFonts w:ascii="Times New Roman" w:hAnsi="Times New Roman"/>
          <w:bCs/>
          <w:iCs/>
          <w:sz w:val="24"/>
          <w:szCs w:val="24"/>
        </w:rPr>
        <w:lastRenderedPageBreak/>
        <w:t xml:space="preserve">24-25 </w:t>
      </w:r>
      <w:r w:rsidR="00637B9A" w:rsidRPr="00542040">
        <w:rPr>
          <w:rFonts w:ascii="Times New Roman" w:hAnsi="Times New Roman"/>
          <w:sz w:val="24"/>
          <w:szCs w:val="24"/>
        </w:rPr>
        <w:t>°C</w:t>
      </w:r>
      <w:r w:rsidR="00637B9A" w:rsidRPr="00542040">
        <w:rPr>
          <w:rFonts w:ascii="Times New Roman" w:hAnsi="Times New Roman"/>
          <w:bCs/>
          <w:iCs/>
          <w:sz w:val="24"/>
          <w:szCs w:val="24"/>
        </w:rPr>
        <w:t xml:space="preserve">. Recently Li </w:t>
      </w:r>
      <w:r w:rsidR="00637B9A" w:rsidRPr="00542040">
        <w:rPr>
          <w:rFonts w:ascii="Times New Roman" w:hAnsi="Times New Roman"/>
          <w:bCs/>
          <w:i/>
          <w:iCs/>
          <w:sz w:val="24"/>
          <w:szCs w:val="24"/>
        </w:rPr>
        <w:t>et al</w:t>
      </w:r>
      <w:r w:rsidR="00066ED2" w:rsidRPr="00542040">
        <w:rPr>
          <w:rFonts w:ascii="Times New Roman" w:hAnsi="Times New Roman"/>
          <w:bCs/>
          <w:iCs/>
          <w:sz w:val="24"/>
          <w:szCs w:val="24"/>
        </w:rPr>
        <w:t>. (2020</w:t>
      </w:r>
      <w:r w:rsidR="00637B9A" w:rsidRPr="00542040">
        <w:rPr>
          <w:rFonts w:ascii="Times New Roman" w:hAnsi="Times New Roman"/>
          <w:bCs/>
          <w:iCs/>
          <w:sz w:val="24"/>
          <w:szCs w:val="24"/>
        </w:rPr>
        <w:t xml:space="preserve">) isolated </w:t>
      </w:r>
      <w:r w:rsidR="00637B9A" w:rsidRPr="00542040">
        <w:rPr>
          <w:rFonts w:ascii="Times New Roman" w:hAnsi="Times New Roman"/>
          <w:bCs/>
          <w:i/>
          <w:iCs/>
          <w:sz w:val="24"/>
          <w:szCs w:val="24"/>
        </w:rPr>
        <w:t>Aeromonas</w:t>
      </w:r>
      <w:r w:rsidR="00637B9A" w:rsidRPr="00542040">
        <w:rPr>
          <w:rFonts w:ascii="Times New Roman" w:hAnsi="Times New Roman"/>
          <w:bCs/>
          <w:iCs/>
          <w:sz w:val="24"/>
          <w:szCs w:val="24"/>
        </w:rPr>
        <w:t xml:space="preserve"> sp. from septicemia infected </w:t>
      </w:r>
      <w:proofErr w:type="spellStart"/>
      <w:r w:rsidR="00637B9A" w:rsidRPr="00542040">
        <w:rPr>
          <w:rFonts w:ascii="Times New Roman" w:hAnsi="Times New Roman"/>
          <w:bCs/>
          <w:i/>
          <w:iCs/>
          <w:sz w:val="24"/>
          <w:szCs w:val="24"/>
        </w:rPr>
        <w:t>Myxocyprinusasiaticus</w:t>
      </w:r>
      <w:proofErr w:type="spellEnd"/>
      <w:r w:rsidR="00637B9A" w:rsidRPr="00542040">
        <w:rPr>
          <w:rFonts w:ascii="Times New Roman" w:hAnsi="Times New Roman"/>
          <w:bCs/>
          <w:iCs/>
          <w:sz w:val="24"/>
          <w:szCs w:val="24"/>
        </w:rPr>
        <w:t xml:space="preserve"> (</w:t>
      </w:r>
      <w:proofErr w:type="spellStart"/>
      <w:r w:rsidR="00637B9A" w:rsidRPr="00542040">
        <w:rPr>
          <w:rFonts w:ascii="Times New Roman" w:hAnsi="Times New Roman"/>
          <w:bCs/>
          <w:iCs/>
          <w:sz w:val="24"/>
          <w:szCs w:val="24"/>
        </w:rPr>
        <w:t>chinese</w:t>
      </w:r>
      <w:proofErr w:type="spellEnd"/>
      <w:r w:rsidR="00637B9A" w:rsidRPr="00542040">
        <w:rPr>
          <w:rFonts w:ascii="Times New Roman" w:hAnsi="Times New Roman"/>
          <w:bCs/>
          <w:iCs/>
          <w:sz w:val="24"/>
          <w:szCs w:val="24"/>
        </w:rPr>
        <w:t xml:space="preserve"> sucker fish) using brain heart infusion (BHI) agar medium and the agar plates were incubated at 28 </w:t>
      </w:r>
      <w:r w:rsidR="00637B9A" w:rsidRPr="00542040">
        <w:rPr>
          <w:rFonts w:ascii="Times New Roman" w:hAnsi="Times New Roman"/>
          <w:sz w:val="24"/>
          <w:szCs w:val="24"/>
        </w:rPr>
        <w:t>°C</w:t>
      </w:r>
      <w:r w:rsidR="00637B9A" w:rsidRPr="00542040">
        <w:rPr>
          <w:rFonts w:ascii="Times New Roman" w:hAnsi="Times New Roman"/>
          <w:bCs/>
          <w:iCs/>
          <w:sz w:val="24"/>
          <w:szCs w:val="24"/>
        </w:rPr>
        <w:t xml:space="preserve"> for 48 hr. </w:t>
      </w:r>
    </w:p>
    <w:p w:rsidR="00FA6B16" w:rsidRPr="00542040" w:rsidRDefault="00726A1D" w:rsidP="00020203">
      <w:pPr>
        <w:autoSpaceDE w:val="0"/>
        <w:autoSpaceDN w:val="0"/>
        <w:adjustRightInd w:val="0"/>
        <w:spacing w:before="100" w:beforeAutospacing="1" w:line="360" w:lineRule="auto"/>
        <w:jc w:val="both"/>
        <w:rPr>
          <w:rFonts w:ascii="Times New Roman" w:hAnsi="Times New Roman"/>
          <w:b/>
          <w:bCs/>
          <w:sz w:val="24"/>
          <w:szCs w:val="24"/>
        </w:rPr>
      </w:pPr>
      <w:r w:rsidRPr="00542040">
        <w:rPr>
          <w:rFonts w:ascii="Times New Roman" w:hAnsi="Times New Roman"/>
          <w:b/>
          <w:bCs/>
          <w:sz w:val="24"/>
          <w:szCs w:val="24"/>
        </w:rPr>
        <w:t>2.4</w:t>
      </w:r>
      <w:r w:rsidR="00FA6B16" w:rsidRPr="00542040">
        <w:rPr>
          <w:rFonts w:ascii="Times New Roman" w:hAnsi="Times New Roman"/>
          <w:b/>
          <w:bCs/>
          <w:sz w:val="24"/>
          <w:szCs w:val="24"/>
        </w:rPr>
        <w:t xml:space="preserve">. Distribution of </w:t>
      </w:r>
      <w:r w:rsidR="00FA6B16" w:rsidRPr="00542040">
        <w:rPr>
          <w:rFonts w:ascii="Times New Roman" w:hAnsi="Times New Roman"/>
          <w:b/>
          <w:bCs/>
          <w:i/>
          <w:sz w:val="24"/>
          <w:szCs w:val="24"/>
        </w:rPr>
        <w:t>Aeromonas</w:t>
      </w:r>
      <w:r w:rsidR="00FA6B16" w:rsidRPr="00542040">
        <w:rPr>
          <w:rFonts w:ascii="Times New Roman" w:hAnsi="Times New Roman"/>
          <w:b/>
          <w:bCs/>
          <w:sz w:val="24"/>
          <w:szCs w:val="24"/>
        </w:rPr>
        <w:t xml:space="preserve"> species </w:t>
      </w:r>
    </w:p>
    <w:p w:rsidR="00F052F7" w:rsidRPr="00542040" w:rsidRDefault="00004FF5" w:rsidP="00020203">
      <w:pPr>
        <w:autoSpaceDE w:val="0"/>
        <w:autoSpaceDN w:val="0"/>
        <w:adjustRightInd w:val="0"/>
        <w:spacing w:before="100" w:beforeAutospacing="1" w:line="360" w:lineRule="auto"/>
        <w:ind w:firstLine="720"/>
        <w:jc w:val="both"/>
        <w:rPr>
          <w:rFonts w:ascii="Times New Roman" w:hAnsi="Times New Roman"/>
          <w:bCs/>
          <w:sz w:val="24"/>
          <w:szCs w:val="24"/>
        </w:rPr>
      </w:pPr>
      <w:r>
        <w:rPr>
          <w:rFonts w:ascii="Times New Roman" w:hAnsi="Times New Roman"/>
          <w:bCs/>
          <w:i/>
          <w:sz w:val="24"/>
          <w:szCs w:val="24"/>
        </w:rPr>
        <w:t>“</w:t>
      </w:r>
      <w:r w:rsidR="00EA6644" w:rsidRPr="00542040">
        <w:rPr>
          <w:rFonts w:ascii="Times New Roman" w:hAnsi="Times New Roman"/>
          <w:bCs/>
          <w:i/>
          <w:sz w:val="24"/>
          <w:szCs w:val="24"/>
        </w:rPr>
        <w:t>Aeromonas</w:t>
      </w:r>
      <w:r w:rsidR="00EA6644" w:rsidRPr="00542040">
        <w:rPr>
          <w:rFonts w:ascii="Times New Roman" w:hAnsi="Times New Roman"/>
          <w:bCs/>
          <w:sz w:val="24"/>
          <w:szCs w:val="24"/>
        </w:rPr>
        <w:t xml:space="preserve"> species are widely distributed in the microbial biosphere, which can be isolated from virtually every environmental niche where bacterial ecosystems exist. These include aquatic habitats, fish,</w:t>
      </w:r>
      <w:r w:rsidR="00972650" w:rsidRPr="00542040">
        <w:rPr>
          <w:rFonts w:ascii="Times New Roman" w:hAnsi="Times New Roman"/>
          <w:bCs/>
          <w:sz w:val="24"/>
          <w:szCs w:val="24"/>
        </w:rPr>
        <w:t xml:space="preserve"> </w:t>
      </w:r>
      <w:proofErr w:type="spellStart"/>
      <w:r w:rsidR="00972650" w:rsidRPr="00542040">
        <w:rPr>
          <w:rFonts w:ascii="Times New Roman" w:hAnsi="Times New Roman"/>
          <w:bCs/>
          <w:sz w:val="24"/>
          <w:szCs w:val="24"/>
        </w:rPr>
        <w:t>shrimp,various</w:t>
      </w:r>
      <w:proofErr w:type="spellEnd"/>
      <w:r w:rsidR="00972650" w:rsidRPr="00542040">
        <w:rPr>
          <w:rFonts w:ascii="Times New Roman" w:hAnsi="Times New Roman"/>
          <w:bCs/>
          <w:sz w:val="24"/>
          <w:szCs w:val="24"/>
        </w:rPr>
        <w:t xml:space="preserve"> </w:t>
      </w:r>
      <w:r w:rsidR="00EA6644" w:rsidRPr="00542040">
        <w:rPr>
          <w:rFonts w:ascii="Times New Roman" w:hAnsi="Times New Roman"/>
          <w:bCs/>
          <w:sz w:val="24"/>
          <w:szCs w:val="24"/>
        </w:rPr>
        <w:t>foods, domesticated pets, invertebrate species, birds, ticks</w:t>
      </w:r>
      <w:r w:rsidR="0065040A" w:rsidRPr="00542040">
        <w:rPr>
          <w:rFonts w:ascii="Times New Roman" w:hAnsi="Times New Roman"/>
          <w:bCs/>
          <w:sz w:val="24"/>
          <w:szCs w:val="24"/>
        </w:rPr>
        <w:t>,</w:t>
      </w:r>
      <w:r w:rsidR="00EA6644" w:rsidRPr="00542040">
        <w:rPr>
          <w:rFonts w:ascii="Times New Roman" w:hAnsi="Times New Roman"/>
          <w:bCs/>
          <w:sz w:val="24"/>
          <w:szCs w:val="24"/>
        </w:rPr>
        <w:t xml:space="preserve"> insects and natural soils, although extensive investigations on the later subject are lacking</w:t>
      </w:r>
      <w:r>
        <w:rPr>
          <w:rFonts w:ascii="Times New Roman" w:hAnsi="Times New Roman"/>
          <w:bCs/>
          <w:sz w:val="24"/>
          <w:szCs w:val="24"/>
        </w:rPr>
        <w:t>”</w:t>
      </w:r>
      <w:r w:rsidR="00EA6644" w:rsidRPr="00542040">
        <w:rPr>
          <w:rFonts w:ascii="Times New Roman" w:hAnsi="Times New Roman"/>
          <w:bCs/>
          <w:sz w:val="24"/>
          <w:szCs w:val="24"/>
        </w:rPr>
        <w:t xml:space="preserve"> (Janda and Abbott, 2010</w:t>
      </w:r>
      <w:r w:rsidR="003941E2">
        <w:rPr>
          <w:rFonts w:ascii="Times New Roman" w:hAnsi="Times New Roman"/>
          <w:bCs/>
          <w:sz w:val="24"/>
          <w:szCs w:val="24"/>
        </w:rPr>
        <w:t xml:space="preserve">; </w:t>
      </w:r>
      <w:r w:rsidR="003941E2" w:rsidRPr="003A01D5">
        <w:rPr>
          <w:rFonts w:ascii="Times New Roman" w:hAnsi="Times New Roman"/>
          <w:bCs/>
          <w:color w:val="FF0000"/>
          <w:sz w:val="24"/>
          <w:szCs w:val="24"/>
        </w:rPr>
        <w:t xml:space="preserve">Lamy </w:t>
      </w:r>
      <w:r w:rsidR="003941E2" w:rsidRPr="003A01D5">
        <w:rPr>
          <w:rFonts w:ascii="Times New Roman" w:hAnsi="Times New Roman"/>
          <w:bCs/>
          <w:i/>
          <w:color w:val="FF0000"/>
          <w:sz w:val="24"/>
          <w:szCs w:val="24"/>
        </w:rPr>
        <w:t>et al</w:t>
      </w:r>
      <w:r w:rsidR="003941E2" w:rsidRPr="003A01D5">
        <w:rPr>
          <w:rFonts w:ascii="Times New Roman" w:hAnsi="Times New Roman"/>
          <w:bCs/>
          <w:color w:val="FF0000"/>
          <w:sz w:val="24"/>
          <w:szCs w:val="24"/>
        </w:rPr>
        <w:t>., 2022</w:t>
      </w:r>
      <w:r w:rsidR="00EA6644" w:rsidRPr="003A01D5">
        <w:rPr>
          <w:rFonts w:ascii="Times New Roman" w:hAnsi="Times New Roman"/>
          <w:bCs/>
          <w:color w:val="FF0000"/>
          <w:sz w:val="24"/>
          <w:szCs w:val="24"/>
        </w:rPr>
        <w:t>).</w:t>
      </w:r>
      <w:r w:rsidR="00EA6644" w:rsidRPr="00542040">
        <w:rPr>
          <w:rFonts w:ascii="Times New Roman" w:hAnsi="Times New Roman"/>
          <w:bCs/>
          <w:sz w:val="24"/>
          <w:szCs w:val="24"/>
        </w:rPr>
        <w:t xml:space="preserve">   </w:t>
      </w:r>
    </w:p>
    <w:p w:rsidR="001D487B" w:rsidRPr="00542040" w:rsidRDefault="00726A1D" w:rsidP="00020203">
      <w:pPr>
        <w:autoSpaceDE w:val="0"/>
        <w:autoSpaceDN w:val="0"/>
        <w:adjustRightInd w:val="0"/>
        <w:spacing w:before="100" w:beforeAutospacing="1" w:line="360" w:lineRule="auto"/>
        <w:jc w:val="both"/>
        <w:rPr>
          <w:rFonts w:ascii="Times New Roman" w:hAnsi="Times New Roman"/>
          <w:b/>
          <w:bCs/>
          <w:sz w:val="24"/>
          <w:szCs w:val="24"/>
        </w:rPr>
      </w:pPr>
      <w:r w:rsidRPr="00542040">
        <w:rPr>
          <w:rFonts w:ascii="Times New Roman" w:hAnsi="Times New Roman"/>
          <w:b/>
          <w:bCs/>
          <w:sz w:val="24"/>
          <w:szCs w:val="24"/>
        </w:rPr>
        <w:t>2.4</w:t>
      </w:r>
      <w:r w:rsidR="001D487B" w:rsidRPr="00542040">
        <w:rPr>
          <w:rFonts w:ascii="Times New Roman" w:hAnsi="Times New Roman"/>
          <w:b/>
          <w:bCs/>
          <w:sz w:val="24"/>
          <w:szCs w:val="24"/>
        </w:rPr>
        <w:t xml:space="preserve">.1. </w:t>
      </w:r>
      <w:r w:rsidR="001D487B" w:rsidRPr="00542040">
        <w:rPr>
          <w:rFonts w:ascii="Times New Roman" w:hAnsi="Times New Roman"/>
          <w:b/>
          <w:bCs/>
          <w:i/>
          <w:iCs/>
          <w:sz w:val="24"/>
          <w:szCs w:val="24"/>
        </w:rPr>
        <w:t xml:space="preserve">Aeromonas </w:t>
      </w:r>
      <w:r w:rsidR="001D487B" w:rsidRPr="00542040">
        <w:rPr>
          <w:rFonts w:ascii="Times New Roman" w:hAnsi="Times New Roman"/>
          <w:b/>
          <w:bCs/>
          <w:sz w:val="24"/>
          <w:szCs w:val="24"/>
        </w:rPr>
        <w:t>species in aquatic environment</w:t>
      </w:r>
    </w:p>
    <w:p w:rsidR="00F26093" w:rsidRPr="00542040" w:rsidRDefault="001D487B" w:rsidP="00020203">
      <w:pPr>
        <w:autoSpaceDE w:val="0"/>
        <w:autoSpaceDN w:val="0"/>
        <w:adjustRightInd w:val="0"/>
        <w:spacing w:before="100" w:beforeAutospacing="1" w:line="360" w:lineRule="auto"/>
        <w:ind w:firstLine="720"/>
        <w:jc w:val="both"/>
        <w:rPr>
          <w:rFonts w:ascii="Times New Roman" w:hAnsi="Times New Roman"/>
          <w:b/>
          <w:sz w:val="24"/>
          <w:szCs w:val="24"/>
        </w:rPr>
      </w:pPr>
      <w:r w:rsidRPr="00542040">
        <w:rPr>
          <w:rFonts w:ascii="Times New Roman" w:hAnsi="Times New Roman"/>
          <w:bCs/>
          <w:sz w:val="24"/>
          <w:szCs w:val="24"/>
        </w:rPr>
        <w:t>The member</w:t>
      </w:r>
      <w:r w:rsidR="0065040A" w:rsidRPr="00542040">
        <w:rPr>
          <w:rFonts w:ascii="Times New Roman" w:hAnsi="Times New Roman"/>
          <w:bCs/>
          <w:sz w:val="24"/>
          <w:szCs w:val="24"/>
        </w:rPr>
        <w:t>s</w:t>
      </w:r>
      <w:r w:rsidRPr="00542040">
        <w:rPr>
          <w:rFonts w:ascii="Times New Roman" w:hAnsi="Times New Roman"/>
          <w:bCs/>
          <w:sz w:val="24"/>
          <w:szCs w:val="24"/>
        </w:rPr>
        <w:t xml:space="preserve"> of </w:t>
      </w:r>
      <w:r w:rsidRPr="00542040">
        <w:rPr>
          <w:rFonts w:ascii="Times New Roman" w:hAnsi="Times New Roman"/>
          <w:bCs/>
          <w:i/>
          <w:sz w:val="24"/>
          <w:szCs w:val="24"/>
        </w:rPr>
        <w:t>Aeromonas</w:t>
      </w:r>
      <w:r w:rsidRPr="00542040">
        <w:rPr>
          <w:rFonts w:ascii="Times New Roman" w:hAnsi="Times New Roman"/>
          <w:bCs/>
          <w:sz w:val="24"/>
          <w:szCs w:val="24"/>
        </w:rPr>
        <w:t xml:space="preserve"> species are </w:t>
      </w:r>
      <w:r w:rsidR="00EB2EB4" w:rsidRPr="00542040">
        <w:rPr>
          <w:rFonts w:ascii="Times New Roman" w:hAnsi="Times New Roman"/>
          <w:bCs/>
          <w:sz w:val="24"/>
          <w:szCs w:val="24"/>
        </w:rPr>
        <w:t>considered autochthonous microorganisms of aquatic environments</w:t>
      </w:r>
      <w:r w:rsidR="0065040A" w:rsidRPr="00542040">
        <w:rPr>
          <w:rFonts w:ascii="Times New Roman" w:hAnsi="Times New Roman"/>
          <w:bCs/>
          <w:sz w:val="24"/>
          <w:szCs w:val="24"/>
        </w:rPr>
        <w:t>,</w:t>
      </w:r>
      <w:r w:rsidRPr="00542040">
        <w:rPr>
          <w:rFonts w:ascii="Times New Roman" w:hAnsi="Times New Roman"/>
          <w:bCs/>
          <w:sz w:val="24"/>
          <w:szCs w:val="24"/>
        </w:rPr>
        <w:t xml:space="preserve"> frequently isolated from fresh and estuarine water, surface waters, sewage and remains associated with v</w:t>
      </w:r>
      <w:r w:rsidR="0065040A" w:rsidRPr="00542040">
        <w:rPr>
          <w:rFonts w:ascii="Times New Roman" w:hAnsi="Times New Roman"/>
          <w:bCs/>
          <w:sz w:val="24"/>
          <w:szCs w:val="24"/>
        </w:rPr>
        <w:t>arieties</w:t>
      </w:r>
      <w:r w:rsidRPr="00542040">
        <w:rPr>
          <w:rFonts w:ascii="Times New Roman" w:hAnsi="Times New Roman"/>
          <w:bCs/>
          <w:sz w:val="24"/>
          <w:szCs w:val="24"/>
        </w:rPr>
        <w:t xml:space="preserve"> of phytoplankton and zooplankton (</w:t>
      </w:r>
      <w:proofErr w:type="spellStart"/>
      <w:r w:rsidRPr="00542040">
        <w:rPr>
          <w:rFonts w:ascii="Times New Roman" w:hAnsi="Times New Roman"/>
          <w:bCs/>
          <w:sz w:val="24"/>
          <w:szCs w:val="24"/>
        </w:rPr>
        <w:t>Simidu</w:t>
      </w:r>
      <w:r w:rsidR="00FD0995" w:rsidRPr="00542040">
        <w:rPr>
          <w:rFonts w:ascii="Times New Roman" w:hAnsi="Times New Roman"/>
          <w:bCs/>
          <w:i/>
          <w:iCs/>
          <w:sz w:val="24"/>
          <w:szCs w:val="24"/>
        </w:rPr>
        <w:t>et</w:t>
      </w:r>
      <w:proofErr w:type="spellEnd"/>
      <w:r w:rsidR="00FD0995" w:rsidRPr="00542040">
        <w:rPr>
          <w:rFonts w:ascii="Times New Roman" w:hAnsi="Times New Roman"/>
          <w:bCs/>
          <w:i/>
          <w:iCs/>
          <w:sz w:val="24"/>
          <w:szCs w:val="24"/>
        </w:rPr>
        <w:t xml:space="preserve"> al</w:t>
      </w:r>
      <w:r w:rsidRPr="00542040">
        <w:rPr>
          <w:rFonts w:ascii="Times New Roman" w:hAnsi="Times New Roman"/>
          <w:bCs/>
          <w:sz w:val="24"/>
          <w:szCs w:val="24"/>
        </w:rPr>
        <w:t xml:space="preserve">., 1971; Chowdhury </w:t>
      </w:r>
      <w:r w:rsidR="00FD0995" w:rsidRPr="00542040">
        <w:rPr>
          <w:rFonts w:ascii="Times New Roman" w:hAnsi="Times New Roman"/>
          <w:bCs/>
          <w:i/>
          <w:iCs/>
          <w:sz w:val="24"/>
          <w:szCs w:val="24"/>
        </w:rPr>
        <w:t>et al</w:t>
      </w:r>
      <w:r w:rsidRPr="00542040">
        <w:rPr>
          <w:rFonts w:ascii="Times New Roman" w:hAnsi="Times New Roman"/>
          <w:bCs/>
          <w:sz w:val="24"/>
          <w:szCs w:val="24"/>
        </w:rPr>
        <w:t>., 1990</w:t>
      </w:r>
      <w:r w:rsidR="00F21940" w:rsidRPr="00542040">
        <w:rPr>
          <w:rFonts w:ascii="Times New Roman" w:hAnsi="Times New Roman"/>
          <w:bCs/>
          <w:sz w:val="24"/>
          <w:szCs w:val="24"/>
        </w:rPr>
        <w:t>;</w:t>
      </w:r>
      <w:r w:rsidRPr="00542040">
        <w:rPr>
          <w:rFonts w:ascii="Times New Roman" w:hAnsi="Times New Roman"/>
          <w:bCs/>
          <w:sz w:val="24"/>
          <w:szCs w:val="24"/>
        </w:rPr>
        <w:t>Dumontet</w:t>
      </w:r>
      <w:r w:rsidR="00FD0995" w:rsidRPr="00542040">
        <w:rPr>
          <w:rFonts w:ascii="Times New Roman" w:hAnsi="Times New Roman"/>
          <w:bCs/>
          <w:i/>
          <w:iCs/>
          <w:sz w:val="24"/>
          <w:szCs w:val="24"/>
        </w:rPr>
        <w:t>et al</w:t>
      </w:r>
      <w:r w:rsidR="00EB2EB4" w:rsidRPr="00542040">
        <w:rPr>
          <w:rFonts w:ascii="Times New Roman" w:hAnsi="Times New Roman"/>
          <w:bCs/>
          <w:sz w:val="24"/>
          <w:szCs w:val="24"/>
        </w:rPr>
        <w:t xml:space="preserve">., 1996; </w:t>
      </w:r>
      <w:r w:rsidRPr="00542040">
        <w:rPr>
          <w:rFonts w:ascii="Times New Roman" w:hAnsi="Times New Roman"/>
          <w:bCs/>
          <w:sz w:val="24"/>
          <w:szCs w:val="24"/>
        </w:rPr>
        <w:t>J</w:t>
      </w:r>
      <w:r w:rsidR="006D3802" w:rsidRPr="00542040">
        <w:rPr>
          <w:rFonts w:ascii="Times New Roman" w:hAnsi="Times New Roman"/>
          <w:bCs/>
          <w:sz w:val="24"/>
          <w:szCs w:val="24"/>
        </w:rPr>
        <w:t xml:space="preserve">anda </w:t>
      </w:r>
      <w:r w:rsidR="00FD1881" w:rsidRPr="00542040">
        <w:rPr>
          <w:rFonts w:ascii="Times New Roman" w:hAnsi="Times New Roman"/>
          <w:bCs/>
          <w:sz w:val="24"/>
          <w:szCs w:val="24"/>
        </w:rPr>
        <w:t xml:space="preserve">2001; Figueras, 2005; </w:t>
      </w:r>
      <w:r w:rsidR="006D3802" w:rsidRPr="00542040">
        <w:rPr>
          <w:rFonts w:ascii="Times New Roman" w:hAnsi="Times New Roman"/>
          <w:bCs/>
          <w:sz w:val="24"/>
          <w:szCs w:val="24"/>
        </w:rPr>
        <w:t>Janda and</w:t>
      </w:r>
      <w:r w:rsidRPr="00542040">
        <w:rPr>
          <w:rFonts w:ascii="Times New Roman" w:hAnsi="Times New Roman"/>
          <w:bCs/>
          <w:sz w:val="24"/>
          <w:szCs w:val="24"/>
        </w:rPr>
        <w:t xml:space="preserve"> Abbott, 2010).</w:t>
      </w:r>
      <w:r w:rsidR="00004FF5">
        <w:rPr>
          <w:rFonts w:ascii="Times New Roman" w:hAnsi="Times New Roman"/>
          <w:bCs/>
          <w:sz w:val="24"/>
          <w:szCs w:val="24"/>
        </w:rPr>
        <w:t xml:space="preserve"> “</w:t>
      </w:r>
      <w:r w:rsidR="009D261E" w:rsidRPr="00542040">
        <w:rPr>
          <w:rFonts w:ascii="Times New Roman" w:hAnsi="Times New Roman"/>
          <w:sz w:val="24"/>
          <w:szCs w:val="24"/>
        </w:rPr>
        <w:t xml:space="preserve">The cosmopolitan nature of </w:t>
      </w:r>
      <w:r w:rsidR="009D261E" w:rsidRPr="00542040">
        <w:rPr>
          <w:rFonts w:ascii="Times New Roman" w:hAnsi="Times New Roman"/>
          <w:i/>
          <w:iCs/>
          <w:sz w:val="24"/>
          <w:szCs w:val="24"/>
        </w:rPr>
        <w:t xml:space="preserve">Aeromonas </w:t>
      </w:r>
      <w:r w:rsidR="009D261E" w:rsidRPr="00542040">
        <w:rPr>
          <w:rFonts w:ascii="Times New Roman" w:hAnsi="Times New Roman"/>
          <w:sz w:val="24"/>
          <w:szCs w:val="24"/>
        </w:rPr>
        <w:t>spp. in aquatic environment provides suitable opportunity for transmission to cold-blooded animals, particularly fishes and amphibians, which come into contact with and ingest these organisms</w:t>
      </w:r>
      <w:r w:rsidR="00004FF5">
        <w:rPr>
          <w:rFonts w:ascii="Times New Roman" w:hAnsi="Times New Roman"/>
          <w:sz w:val="24"/>
          <w:szCs w:val="24"/>
        </w:rPr>
        <w:t>”</w:t>
      </w:r>
      <w:r w:rsidR="009D261E" w:rsidRPr="00542040">
        <w:rPr>
          <w:rFonts w:ascii="Times New Roman" w:hAnsi="Times New Roman"/>
          <w:sz w:val="24"/>
          <w:szCs w:val="24"/>
        </w:rPr>
        <w:t xml:space="preserve"> (Hayes, 2000). </w:t>
      </w:r>
      <w:r w:rsidR="00004FF5">
        <w:rPr>
          <w:rFonts w:ascii="Times New Roman" w:hAnsi="Times New Roman"/>
          <w:sz w:val="24"/>
          <w:szCs w:val="24"/>
        </w:rPr>
        <w:t>“</w:t>
      </w:r>
      <w:r w:rsidR="00EB2EB4" w:rsidRPr="00542040">
        <w:rPr>
          <w:rFonts w:ascii="Times New Roman" w:hAnsi="Times New Roman"/>
          <w:sz w:val="24"/>
          <w:szCs w:val="24"/>
        </w:rPr>
        <w:t>Th</w:t>
      </w:r>
      <w:r w:rsidR="00F21940" w:rsidRPr="00542040">
        <w:rPr>
          <w:rFonts w:ascii="Times New Roman" w:hAnsi="Times New Roman"/>
          <w:sz w:val="24"/>
          <w:szCs w:val="24"/>
        </w:rPr>
        <w:t>is</w:t>
      </w:r>
      <w:r w:rsidR="00EB2EB4" w:rsidRPr="00542040">
        <w:rPr>
          <w:rFonts w:ascii="Times New Roman" w:hAnsi="Times New Roman"/>
          <w:sz w:val="24"/>
          <w:szCs w:val="24"/>
        </w:rPr>
        <w:t xml:space="preserve"> may lead to infection, which depends on the species, pathogenicity and the virulence of the strains encountered </w:t>
      </w:r>
      <w:r w:rsidR="00F21940" w:rsidRPr="00542040">
        <w:rPr>
          <w:rFonts w:ascii="Times New Roman" w:hAnsi="Times New Roman"/>
          <w:sz w:val="24"/>
          <w:szCs w:val="24"/>
        </w:rPr>
        <w:t xml:space="preserve">some </w:t>
      </w:r>
      <w:proofErr w:type="spellStart"/>
      <w:r w:rsidR="00F21940" w:rsidRPr="00542040">
        <w:rPr>
          <w:rFonts w:ascii="Times New Roman" w:hAnsi="Times New Roman"/>
          <w:sz w:val="24"/>
          <w:szCs w:val="24"/>
        </w:rPr>
        <w:t>times</w:t>
      </w:r>
      <w:r w:rsidR="00E65E20" w:rsidRPr="00542040">
        <w:rPr>
          <w:rFonts w:ascii="Times New Roman" w:hAnsi="Times New Roman"/>
          <w:sz w:val="24"/>
          <w:szCs w:val="24"/>
        </w:rPr>
        <w:t>has</w:t>
      </w:r>
      <w:proofErr w:type="spellEnd"/>
      <w:r w:rsidR="00EB2EB4" w:rsidRPr="00542040">
        <w:rPr>
          <w:rFonts w:ascii="Times New Roman" w:hAnsi="Times New Roman"/>
          <w:sz w:val="24"/>
          <w:szCs w:val="24"/>
        </w:rPr>
        <w:t xml:space="preserve"> life threatening consequences</w:t>
      </w:r>
      <w:r w:rsidR="00004FF5">
        <w:rPr>
          <w:rFonts w:ascii="Times New Roman" w:hAnsi="Times New Roman"/>
          <w:sz w:val="24"/>
          <w:szCs w:val="24"/>
        </w:rPr>
        <w:t>”</w:t>
      </w:r>
      <w:r w:rsidR="00EB2EB4" w:rsidRPr="00542040">
        <w:rPr>
          <w:rFonts w:ascii="Times New Roman" w:hAnsi="Times New Roman"/>
          <w:sz w:val="24"/>
          <w:szCs w:val="24"/>
        </w:rPr>
        <w:t xml:space="preserve"> (Hayes, 2000).</w:t>
      </w:r>
    </w:p>
    <w:p w:rsidR="00F26093" w:rsidRPr="00542040" w:rsidRDefault="00D43413" w:rsidP="00020203">
      <w:pPr>
        <w:autoSpaceDE w:val="0"/>
        <w:autoSpaceDN w:val="0"/>
        <w:adjustRightInd w:val="0"/>
        <w:spacing w:before="100" w:beforeAutospacing="1" w:line="360" w:lineRule="auto"/>
        <w:ind w:firstLine="720"/>
        <w:jc w:val="both"/>
        <w:rPr>
          <w:rFonts w:ascii="Times New Roman" w:hAnsi="Times New Roman"/>
          <w:sz w:val="24"/>
          <w:szCs w:val="24"/>
        </w:rPr>
      </w:pPr>
      <w:r w:rsidRPr="00542040">
        <w:rPr>
          <w:rFonts w:ascii="Times New Roman" w:hAnsi="Times New Roman"/>
          <w:sz w:val="24"/>
          <w:szCs w:val="24"/>
        </w:rPr>
        <w:t xml:space="preserve">The World Health Organization (WHO) considers the health significance of </w:t>
      </w:r>
      <w:r w:rsidRPr="00542040">
        <w:rPr>
          <w:rFonts w:ascii="Times New Roman" w:hAnsi="Times New Roman"/>
          <w:i/>
          <w:sz w:val="24"/>
          <w:szCs w:val="24"/>
        </w:rPr>
        <w:t>Aeromonas</w:t>
      </w:r>
      <w:r w:rsidRPr="00542040">
        <w:rPr>
          <w:rFonts w:ascii="Times New Roman" w:hAnsi="Times New Roman"/>
          <w:sz w:val="24"/>
          <w:szCs w:val="24"/>
        </w:rPr>
        <w:t xml:space="preserve"> and lists </w:t>
      </w:r>
      <w:r w:rsidRPr="00542040">
        <w:rPr>
          <w:rFonts w:ascii="Times New Roman" w:hAnsi="Times New Roman"/>
          <w:i/>
          <w:iCs/>
          <w:sz w:val="24"/>
          <w:szCs w:val="24"/>
        </w:rPr>
        <w:t xml:space="preserve">Aeromonas </w:t>
      </w:r>
      <w:r w:rsidRPr="00542040">
        <w:rPr>
          <w:rFonts w:ascii="Times New Roman" w:hAnsi="Times New Roman"/>
          <w:iCs/>
          <w:sz w:val="24"/>
          <w:szCs w:val="24"/>
        </w:rPr>
        <w:t>sp</w:t>
      </w:r>
      <w:r w:rsidR="00637B9A" w:rsidRPr="00542040">
        <w:rPr>
          <w:rFonts w:ascii="Times New Roman" w:hAnsi="Times New Roman"/>
          <w:iCs/>
          <w:sz w:val="24"/>
          <w:szCs w:val="24"/>
        </w:rPr>
        <w:t>p</w:t>
      </w:r>
      <w:r w:rsidRPr="00542040">
        <w:rPr>
          <w:rFonts w:ascii="Times New Roman" w:hAnsi="Times New Roman"/>
          <w:i/>
          <w:iCs/>
          <w:sz w:val="24"/>
          <w:szCs w:val="24"/>
        </w:rPr>
        <w:t xml:space="preserve">. </w:t>
      </w:r>
      <w:r w:rsidRPr="00542040">
        <w:rPr>
          <w:rFonts w:ascii="Times New Roman" w:hAnsi="Times New Roman"/>
          <w:sz w:val="24"/>
          <w:szCs w:val="24"/>
        </w:rPr>
        <w:t xml:space="preserve">in the third edition of Guidelines for Drinking-Water Quality (USEPA, 2005). In USEPA (2005) it was mentioned that Environmental Protection Agency in 1998 listed </w:t>
      </w:r>
      <w:r w:rsidR="00A26A4D" w:rsidRPr="00542040">
        <w:rPr>
          <w:rFonts w:ascii="Times New Roman" w:hAnsi="Times New Roman"/>
          <w:i/>
          <w:iCs/>
          <w:sz w:val="24"/>
          <w:szCs w:val="24"/>
        </w:rPr>
        <w:t xml:space="preserve">A. </w:t>
      </w:r>
      <w:proofErr w:type="spellStart"/>
      <w:r w:rsidR="00A26A4D" w:rsidRPr="00542040">
        <w:rPr>
          <w:rFonts w:ascii="Times New Roman" w:hAnsi="Times New Roman"/>
          <w:i/>
          <w:iCs/>
          <w:sz w:val="24"/>
          <w:szCs w:val="24"/>
        </w:rPr>
        <w:t>hydrophila</w:t>
      </w:r>
      <w:r w:rsidRPr="00542040">
        <w:rPr>
          <w:rFonts w:ascii="Times New Roman" w:hAnsi="Times New Roman"/>
          <w:sz w:val="24"/>
          <w:szCs w:val="24"/>
        </w:rPr>
        <w:t>on</w:t>
      </w:r>
      <w:proofErr w:type="spellEnd"/>
      <w:r w:rsidRPr="00542040">
        <w:rPr>
          <w:rFonts w:ascii="Times New Roman" w:hAnsi="Times New Roman"/>
          <w:sz w:val="24"/>
          <w:szCs w:val="24"/>
        </w:rPr>
        <w:t xml:space="preserve"> its “Drinking Water Contaminant Candidate List”. Through the Consumer Confidence Report Rule, public water systems are required to report unregulated contaminants, such as </w:t>
      </w:r>
      <w:r w:rsidRPr="00542040">
        <w:rPr>
          <w:rFonts w:ascii="Times New Roman" w:hAnsi="Times New Roman"/>
          <w:i/>
          <w:iCs/>
          <w:sz w:val="24"/>
          <w:szCs w:val="24"/>
        </w:rPr>
        <w:t>Aeromonas</w:t>
      </w:r>
      <w:r w:rsidRPr="00542040">
        <w:rPr>
          <w:rFonts w:ascii="Times New Roman" w:hAnsi="Times New Roman"/>
          <w:sz w:val="24"/>
          <w:szCs w:val="24"/>
        </w:rPr>
        <w:t xml:space="preserve">, when detected (Edberg </w:t>
      </w:r>
      <w:r w:rsidR="00FD0995" w:rsidRPr="00542040">
        <w:rPr>
          <w:rFonts w:ascii="Times New Roman" w:hAnsi="Times New Roman"/>
          <w:i/>
          <w:iCs/>
          <w:sz w:val="24"/>
          <w:szCs w:val="24"/>
        </w:rPr>
        <w:t>et al</w:t>
      </w:r>
      <w:r w:rsidRPr="00542040">
        <w:rPr>
          <w:rFonts w:ascii="Times New Roman" w:hAnsi="Times New Roman"/>
          <w:sz w:val="24"/>
          <w:szCs w:val="24"/>
        </w:rPr>
        <w:t>., 2007).</w:t>
      </w:r>
    </w:p>
    <w:p w:rsidR="006250D3" w:rsidRPr="00542040" w:rsidRDefault="006250D3" w:rsidP="00020203">
      <w:pPr>
        <w:autoSpaceDE w:val="0"/>
        <w:autoSpaceDN w:val="0"/>
        <w:adjustRightInd w:val="0"/>
        <w:spacing w:before="100" w:beforeAutospacing="1" w:after="120" w:line="360" w:lineRule="auto"/>
        <w:ind w:firstLine="720"/>
        <w:jc w:val="both"/>
        <w:rPr>
          <w:rFonts w:ascii="Times New Roman" w:hAnsi="Times New Roman"/>
          <w:sz w:val="24"/>
          <w:szCs w:val="24"/>
        </w:rPr>
      </w:pPr>
      <w:r w:rsidRPr="00542040">
        <w:rPr>
          <w:rFonts w:ascii="Times New Roman" w:hAnsi="Times New Roman"/>
          <w:sz w:val="24"/>
          <w:szCs w:val="24"/>
        </w:rPr>
        <w:lastRenderedPageBreak/>
        <w:t xml:space="preserve">The </w:t>
      </w:r>
      <w:r w:rsidR="00F77884" w:rsidRPr="00542040">
        <w:rPr>
          <w:rFonts w:ascii="Times New Roman" w:hAnsi="Times New Roman"/>
          <w:sz w:val="24"/>
          <w:szCs w:val="24"/>
        </w:rPr>
        <w:t xml:space="preserve">motile aeromonads especially </w:t>
      </w:r>
      <w:r w:rsidR="00F77884" w:rsidRPr="00542040">
        <w:rPr>
          <w:rFonts w:ascii="Times New Roman" w:hAnsi="Times New Roman"/>
          <w:i/>
          <w:iCs/>
          <w:sz w:val="24"/>
          <w:szCs w:val="24"/>
        </w:rPr>
        <w:t xml:space="preserve">Aeromonas </w:t>
      </w:r>
      <w:proofErr w:type="spellStart"/>
      <w:r w:rsidR="00F77884" w:rsidRPr="00542040">
        <w:rPr>
          <w:rFonts w:ascii="Times New Roman" w:hAnsi="Times New Roman"/>
          <w:i/>
          <w:iCs/>
          <w:sz w:val="24"/>
          <w:szCs w:val="24"/>
        </w:rPr>
        <w:t>hydrophila</w:t>
      </w:r>
      <w:r w:rsidR="00F77884" w:rsidRPr="00542040">
        <w:rPr>
          <w:rFonts w:ascii="Times New Roman" w:hAnsi="Times New Roman"/>
          <w:sz w:val="24"/>
          <w:szCs w:val="24"/>
        </w:rPr>
        <w:t>are</w:t>
      </w:r>
      <w:proofErr w:type="spellEnd"/>
      <w:r w:rsidR="00F77884" w:rsidRPr="00542040">
        <w:rPr>
          <w:rFonts w:ascii="Times New Roman" w:hAnsi="Times New Roman"/>
          <w:sz w:val="24"/>
          <w:szCs w:val="24"/>
        </w:rPr>
        <w:t xml:space="preserve"> among the most common bacteria in freshwater habitats throughout the world (Cipriano </w:t>
      </w:r>
      <w:r w:rsidR="00FD0995" w:rsidRPr="00542040">
        <w:rPr>
          <w:rFonts w:ascii="Times New Roman" w:hAnsi="Times New Roman"/>
          <w:i/>
          <w:iCs/>
          <w:sz w:val="24"/>
          <w:szCs w:val="24"/>
        </w:rPr>
        <w:t>et al</w:t>
      </w:r>
      <w:r w:rsidR="00F77884" w:rsidRPr="00542040">
        <w:rPr>
          <w:rFonts w:ascii="Times New Roman" w:hAnsi="Times New Roman"/>
          <w:sz w:val="24"/>
          <w:szCs w:val="24"/>
        </w:rPr>
        <w:t xml:space="preserve">., 1984; Inglis </w:t>
      </w:r>
      <w:r w:rsidR="00FD0995" w:rsidRPr="00542040">
        <w:rPr>
          <w:rFonts w:ascii="Times New Roman" w:hAnsi="Times New Roman"/>
          <w:i/>
          <w:iCs/>
          <w:sz w:val="24"/>
          <w:szCs w:val="24"/>
        </w:rPr>
        <w:t>et al</w:t>
      </w:r>
      <w:r w:rsidR="00F77884" w:rsidRPr="00542040">
        <w:rPr>
          <w:rFonts w:ascii="Times New Roman" w:hAnsi="Times New Roman"/>
          <w:sz w:val="24"/>
          <w:szCs w:val="24"/>
        </w:rPr>
        <w:t xml:space="preserve">., 1993). </w:t>
      </w:r>
      <w:r w:rsidR="00A26A4D" w:rsidRPr="00542040">
        <w:rPr>
          <w:rFonts w:ascii="Times New Roman" w:hAnsi="Times New Roman"/>
          <w:i/>
          <w:iCs/>
          <w:sz w:val="24"/>
          <w:szCs w:val="24"/>
        </w:rPr>
        <w:t xml:space="preserve">A. </w:t>
      </w:r>
      <w:proofErr w:type="spellStart"/>
      <w:r w:rsidR="00A26A4D" w:rsidRPr="00542040">
        <w:rPr>
          <w:rFonts w:ascii="Times New Roman" w:hAnsi="Times New Roman"/>
          <w:i/>
          <w:iCs/>
          <w:sz w:val="24"/>
          <w:szCs w:val="24"/>
        </w:rPr>
        <w:t>hydrophila</w:t>
      </w:r>
      <w:r w:rsidR="00F77884" w:rsidRPr="00542040">
        <w:rPr>
          <w:rFonts w:ascii="Times New Roman" w:hAnsi="Times New Roman"/>
          <w:sz w:val="24"/>
          <w:szCs w:val="24"/>
        </w:rPr>
        <w:t>is</w:t>
      </w:r>
      <w:proofErr w:type="spellEnd"/>
      <w:r w:rsidR="00F77884" w:rsidRPr="00542040">
        <w:rPr>
          <w:rFonts w:ascii="Times New Roman" w:hAnsi="Times New Roman"/>
          <w:sz w:val="24"/>
          <w:szCs w:val="24"/>
        </w:rPr>
        <w:t xml:space="preserve"> widely distributed in the aquatic environment and is found in clean as well as organically polluted freshwater and in marine systems, except at the most extreme salinity and it also forms part of the intestinal flora of healthy fish (Newman</w:t>
      </w:r>
      <w:r w:rsidR="006D3802" w:rsidRPr="00542040">
        <w:rPr>
          <w:rFonts w:ascii="Times New Roman" w:hAnsi="Times New Roman"/>
          <w:sz w:val="24"/>
          <w:szCs w:val="24"/>
        </w:rPr>
        <w:t>,</w:t>
      </w:r>
      <w:r w:rsidR="00F77884" w:rsidRPr="00542040">
        <w:rPr>
          <w:rFonts w:ascii="Times New Roman" w:hAnsi="Times New Roman"/>
          <w:sz w:val="24"/>
          <w:szCs w:val="24"/>
        </w:rPr>
        <w:t xml:space="preserve"> 1982; Holmes </w:t>
      </w:r>
      <w:r w:rsidR="00FD0995" w:rsidRPr="00542040">
        <w:rPr>
          <w:rFonts w:ascii="Times New Roman" w:hAnsi="Times New Roman"/>
          <w:i/>
          <w:sz w:val="24"/>
          <w:szCs w:val="24"/>
        </w:rPr>
        <w:t>et al</w:t>
      </w:r>
      <w:r w:rsidR="00F77884" w:rsidRPr="00542040">
        <w:rPr>
          <w:rFonts w:ascii="Times New Roman" w:hAnsi="Times New Roman"/>
          <w:sz w:val="24"/>
          <w:szCs w:val="24"/>
        </w:rPr>
        <w:t>.</w:t>
      </w:r>
      <w:r w:rsidR="00AC7570" w:rsidRPr="00542040">
        <w:rPr>
          <w:rFonts w:ascii="Times New Roman" w:hAnsi="Times New Roman"/>
          <w:sz w:val="24"/>
          <w:szCs w:val="24"/>
        </w:rPr>
        <w:t>,</w:t>
      </w:r>
      <w:r w:rsidR="00F77884" w:rsidRPr="00542040">
        <w:rPr>
          <w:rFonts w:ascii="Times New Roman" w:hAnsi="Times New Roman"/>
          <w:sz w:val="24"/>
          <w:szCs w:val="24"/>
        </w:rPr>
        <w:t xml:space="preserve"> 1996).</w:t>
      </w:r>
      <w:r w:rsidRPr="00542040">
        <w:rPr>
          <w:rFonts w:ascii="Times New Roman" w:hAnsi="Times New Roman"/>
          <w:sz w:val="24"/>
          <w:szCs w:val="24"/>
        </w:rPr>
        <w:t xml:space="preserve"> Water contaminated with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spp. may cause harm to both the environment and human health (Water, 2006). Presence of </w:t>
      </w:r>
      <w:r w:rsidRPr="00542040">
        <w:rPr>
          <w:rFonts w:ascii="Times New Roman" w:hAnsi="Times New Roman"/>
          <w:i/>
          <w:iCs/>
          <w:sz w:val="24"/>
          <w:szCs w:val="24"/>
        </w:rPr>
        <w:t xml:space="preserve">Aeromonas </w:t>
      </w:r>
      <w:r w:rsidRPr="00542040">
        <w:rPr>
          <w:rFonts w:ascii="Times New Roman" w:hAnsi="Times New Roman"/>
          <w:sz w:val="24"/>
          <w:szCs w:val="24"/>
        </w:rPr>
        <w:t>spp. in wastewater treatment plants(WWTPS), mainly in South Africa due to ineffi</w:t>
      </w:r>
      <w:r w:rsidR="00C42E44" w:rsidRPr="00542040">
        <w:rPr>
          <w:rFonts w:ascii="Times New Roman" w:hAnsi="Times New Roman"/>
          <w:sz w:val="24"/>
          <w:szCs w:val="24"/>
        </w:rPr>
        <w:t>ci</w:t>
      </w:r>
      <w:r w:rsidRPr="00542040">
        <w:rPr>
          <w:rFonts w:ascii="Times New Roman" w:hAnsi="Times New Roman"/>
          <w:sz w:val="24"/>
          <w:szCs w:val="24"/>
        </w:rPr>
        <w:t>en</w:t>
      </w:r>
      <w:r w:rsidR="00B85585" w:rsidRPr="00542040">
        <w:rPr>
          <w:rFonts w:ascii="Times New Roman" w:hAnsi="Times New Roman"/>
          <w:sz w:val="24"/>
          <w:szCs w:val="24"/>
        </w:rPr>
        <w:t xml:space="preserve">cy in pathogen removal in WWTPs </w:t>
      </w:r>
      <w:r w:rsidRPr="00542040">
        <w:rPr>
          <w:rFonts w:ascii="Times New Roman" w:hAnsi="Times New Roman"/>
          <w:sz w:val="24"/>
          <w:szCs w:val="24"/>
        </w:rPr>
        <w:t xml:space="preserve">was reported (Olaniran </w:t>
      </w:r>
      <w:r w:rsidR="00FD0995" w:rsidRPr="00542040">
        <w:rPr>
          <w:rFonts w:ascii="Times New Roman" w:hAnsi="Times New Roman"/>
          <w:i/>
          <w:iCs/>
          <w:sz w:val="24"/>
          <w:szCs w:val="24"/>
        </w:rPr>
        <w:t>et al</w:t>
      </w:r>
      <w:r w:rsidRPr="00542040">
        <w:rPr>
          <w:rFonts w:ascii="Times New Roman" w:hAnsi="Times New Roman"/>
          <w:sz w:val="24"/>
          <w:szCs w:val="24"/>
        </w:rPr>
        <w:t xml:space="preserve">., 2015). </w:t>
      </w:r>
    </w:p>
    <w:p w:rsidR="001B7160" w:rsidRPr="00542040" w:rsidRDefault="009D261E" w:rsidP="00020203">
      <w:pPr>
        <w:autoSpaceDE w:val="0"/>
        <w:autoSpaceDN w:val="0"/>
        <w:adjustRightInd w:val="0"/>
        <w:spacing w:before="100" w:beforeAutospacing="1" w:after="120" w:line="360" w:lineRule="auto"/>
        <w:ind w:firstLine="720"/>
        <w:jc w:val="both"/>
        <w:rPr>
          <w:rFonts w:ascii="Times New Roman" w:hAnsi="Times New Roman"/>
          <w:b/>
          <w:bCs/>
          <w:sz w:val="24"/>
          <w:szCs w:val="24"/>
        </w:rPr>
      </w:pPr>
      <w:r w:rsidRPr="00542040">
        <w:rPr>
          <w:rFonts w:ascii="Times New Roman" w:hAnsi="Times New Roman"/>
          <w:sz w:val="24"/>
          <w:szCs w:val="24"/>
        </w:rPr>
        <w:t>Aeromonads have been isolated from chlorinated drinking water supplies</w:t>
      </w:r>
      <w:r w:rsidRPr="00542040">
        <w:rPr>
          <w:rFonts w:ascii="Times New Roman" w:hAnsi="Times New Roman"/>
          <w:sz w:val="24"/>
          <w:szCs w:val="24"/>
        </w:rPr>
        <w:br/>
        <w:t xml:space="preserve">around the world (Hazen </w:t>
      </w:r>
      <w:r w:rsidRPr="00542040">
        <w:rPr>
          <w:rFonts w:ascii="Times New Roman" w:hAnsi="Times New Roman"/>
          <w:i/>
          <w:iCs/>
          <w:sz w:val="24"/>
          <w:szCs w:val="24"/>
        </w:rPr>
        <w:t>et al</w:t>
      </w:r>
      <w:r w:rsidRPr="00542040">
        <w:rPr>
          <w:rFonts w:ascii="Times New Roman" w:hAnsi="Times New Roman"/>
          <w:sz w:val="24"/>
          <w:szCs w:val="24"/>
        </w:rPr>
        <w:t xml:space="preserve">., 1978; Burke </w:t>
      </w:r>
      <w:r w:rsidRPr="00542040">
        <w:rPr>
          <w:rFonts w:ascii="Times New Roman" w:hAnsi="Times New Roman"/>
          <w:i/>
          <w:iCs/>
          <w:sz w:val="24"/>
          <w:szCs w:val="24"/>
        </w:rPr>
        <w:t>et al</w:t>
      </w:r>
      <w:r w:rsidR="006D3802" w:rsidRPr="00542040">
        <w:rPr>
          <w:rFonts w:ascii="Times New Roman" w:hAnsi="Times New Roman"/>
          <w:sz w:val="24"/>
          <w:szCs w:val="24"/>
        </w:rPr>
        <w:t xml:space="preserve">., 1984; Vander </w:t>
      </w:r>
      <w:proofErr w:type="spellStart"/>
      <w:r w:rsidR="006D3802" w:rsidRPr="00542040">
        <w:rPr>
          <w:rFonts w:ascii="Times New Roman" w:hAnsi="Times New Roman"/>
          <w:sz w:val="24"/>
          <w:szCs w:val="24"/>
        </w:rPr>
        <w:t>Kooij</w:t>
      </w:r>
      <w:proofErr w:type="spellEnd"/>
      <w:r w:rsidR="006D3802" w:rsidRPr="00542040">
        <w:rPr>
          <w:rFonts w:ascii="Times New Roman" w:hAnsi="Times New Roman"/>
          <w:sz w:val="24"/>
          <w:szCs w:val="24"/>
        </w:rPr>
        <w:t xml:space="preserve"> and </w:t>
      </w:r>
      <w:proofErr w:type="spellStart"/>
      <w:r w:rsidR="006D3802" w:rsidRPr="00542040">
        <w:rPr>
          <w:rFonts w:ascii="Times New Roman" w:hAnsi="Times New Roman"/>
          <w:sz w:val="24"/>
          <w:szCs w:val="24"/>
        </w:rPr>
        <w:t>Hijnen</w:t>
      </w:r>
      <w:proofErr w:type="spellEnd"/>
      <w:r w:rsidR="006D3802" w:rsidRPr="00542040">
        <w:rPr>
          <w:rFonts w:ascii="Times New Roman" w:hAnsi="Times New Roman"/>
          <w:sz w:val="24"/>
          <w:szCs w:val="24"/>
        </w:rPr>
        <w:t xml:space="preserve">, </w:t>
      </w:r>
      <w:r w:rsidRPr="00542040">
        <w:rPr>
          <w:rFonts w:ascii="Times New Roman" w:hAnsi="Times New Roman"/>
          <w:sz w:val="24"/>
          <w:szCs w:val="24"/>
        </w:rPr>
        <w:t>1988;</w:t>
      </w:r>
      <w:r w:rsidRPr="00542040">
        <w:rPr>
          <w:rFonts w:ascii="Times New Roman" w:hAnsi="Times New Roman"/>
          <w:sz w:val="24"/>
          <w:szCs w:val="24"/>
        </w:rPr>
        <w:br/>
        <w:t xml:space="preserve">Fernandez </w:t>
      </w:r>
      <w:r w:rsidRPr="00542040">
        <w:rPr>
          <w:rFonts w:ascii="Times New Roman" w:hAnsi="Times New Roman"/>
          <w:i/>
          <w:iCs/>
          <w:sz w:val="24"/>
          <w:szCs w:val="24"/>
        </w:rPr>
        <w:t>et al</w:t>
      </w:r>
      <w:r w:rsidRPr="00542040">
        <w:rPr>
          <w:rFonts w:ascii="Times New Roman" w:hAnsi="Times New Roman"/>
          <w:sz w:val="24"/>
          <w:szCs w:val="24"/>
        </w:rPr>
        <w:t xml:space="preserve">., 2000; Figueras </w:t>
      </w:r>
      <w:r w:rsidRPr="00542040">
        <w:rPr>
          <w:rFonts w:ascii="Times New Roman" w:hAnsi="Times New Roman"/>
          <w:i/>
          <w:iCs/>
          <w:sz w:val="24"/>
          <w:szCs w:val="24"/>
        </w:rPr>
        <w:t>et al</w:t>
      </w:r>
      <w:r w:rsidRPr="00542040">
        <w:rPr>
          <w:rFonts w:ascii="Times New Roman" w:hAnsi="Times New Roman"/>
          <w:sz w:val="24"/>
          <w:szCs w:val="24"/>
        </w:rPr>
        <w:t>., 2005</w:t>
      </w:r>
      <w:r w:rsidR="00EF6A9D">
        <w:rPr>
          <w:rFonts w:ascii="Times New Roman" w:hAnsi="Times New Roman"/>
          <w:sz w:val="24"/>
          <w:szCs w:val="24"/>
        </w:rPr>
        <w:t xml:space="preserve">; </w:t>
      </w:r>
      <w:proofErr w:type="spellStart"/>
      <w:r w:rsidR="00EF6A9D" w:rsidRPr="00EF6A9D">
        <w:rPr>
          <w:rFonts w:ascii="Times New Roman" w:hAnsi="Times New Roman"/>
          <w:bCs/>
          <w:color w:val="FF0000"/>
          <w:sz w:val="24"/>
          <w:szCs w:val="24"/>
          <w:lang w:val="en-GB"/>
        </w:rPr>
        <w:t>Mnguchivir</w:t>
      </w:r>
      <w:proofErr w:type="spellEnd"/>
      <w:r w:rsidR="00EF6A9D">
        <w:rPr>
          <w:rFonts w:ascii="Times New Roman" w:hAnsi="Times New Roman"/>
          <w:bCs/>
          <w:color w:val="FF0000"/>
          <w:sz w:val="24"/>
          <w:szCs w:val="24"/>
          <w:lang w:val="en-GB"/>
        </w:rPr>
        <w:t xml:space="preserve"> </w:t>
      </w:r>
      <w:r w:rsidR="00EF6A9D" w:rsidRPr="00EF6A9D">
        <w:rPr>
          <w:rFonts w:ascii="Times New Roman" w:hAnsi="Times New Roman"/>
          <w:bCs/>
          <w:i/>
          <w:color w:val="FF0000"/>
          <w:sz w:val="24"/>
          <w:szCs w:val="24"/>
          <w:lang w:val="en-GB"/>
        </w:rPr>
        <w:t>et al</w:t>
      </w:r>
      <w:r w:rsidR="00EF6A9D">
        <w:rPr>
          <w:rFonts w:ascii="Times New Roman" w:hAnsi="Times New Roman"/>
          <w:bCs/>
          <w:color w:val="FF0000"/>
          <w:sz w:val="24"/>
          <w:szCs w:val="24"/>
          <w:lang w:val="en-GB"/>
        </w:rPr>
        <w:t>., 2021</w:t>
      </w:r>
      <w:r w:rsidRPr="00542040">
        <w:rPr>
          <w:rFonts w:ascii="Times New Roman" w:hAnsi="Times New Roman"/>
          <w:sz w:val="24"/>
          <w:szCs w:val="24"/>
        </w:rPr>
        <w:t xml:space="preserve">). </w:t>
      </w:r>
      <w:r w:rsidR="00EF6A9D">
        <w:rPr>
          <w:rFonts w:ascii="Times New Roman" w:hAnsi="Times New Roman"/>
          <w:sz w:val="24"/>
          <w:szCs w:val="24"/>
        </w:rPr>
        <w:t xml:space="preserve">Aeromonads have been found at a </w:t>
      </w:r>
      <w:r w:rsidRPr="00542040">
        <w:rPr>
          <w:rFonts w:ascii="Times New Roman" w:hAnsi="Times New Roman"/>
          <w:sz w:val="24"/>
          <w:szCs w:val="24"/>
        </w:rPr>
        <w:t xml:space="preserve">frequency of 1 to 27% of examined drinking water supplies (Rusin </w:t>
      </w:r>
      <w:r w:rsidRPr="00542040">
        <w:rPr>
          <w:rFonts w:ascii="Times New Roman" w:hAnsi="Times New Roman"/>
          <w:i/>
          <w:iCs/>
          <w:sz w:val="24"/>
          <w:szCs w:val="24"/>
        </w:rPr>
        <w:t>et al</w:t>
      </w:r>
      <w:r w:rsidRPr="00542040">
        <w:rPr>
          <w:rFonts w:ascii="Times New Roman" w:hAnsi="Times New Roman"/>
          <w:sz w:val="24"/>
          <w:szCs w:val="24"/>
        </w:rPr>
        <w:t>., 1997).</w:t>
      </w:r>
      <w:r w:rsidRPr="00542040">
        <w:rPr>
          <w:rFonts w:ascii="Times New Roman" w:hAnsi="Times New Roman"/>
          <w:sz w:val="24"/>
          <w:szCs w:val="24"/>
        </w:rPr>
        <w:br/>
      </w:r>
      <w:r w:rsidRPr="00542040">
        <w:rPr>
          <w:rFonts w:ascii="Times New Roman" w:hAnsi="Times New Roman"/>
          <w:i/>
          <w:iCs/>
          <w:sz w:val="24"/>
          <w:szCs w:val="24"/>
        </w:rPr>
        <w:t xml:space="preserve">Aeromonas </w:t>
      </w:r>
      <w:r w:rsidRPr="00542040">
        <w:rPr>
          <w:rFonts w:ascii="Times New Roman" w:hAnsi="Times New Roman"/>
          <w:sz w:val="24"/>
          <w:szCs w:val="24"/>
        </w:rPr>
        <w:t>spp</w:t>
      </w:r>
      <w:r w:rsidR="00695C2B" w:rsidRPr="00542040">
        <w:rPr>
          <w:rFonts w:ascii="Times New Roman" w:hAnsi="Times New Roman"/>
          <w:sz w:val="24"/>
          <w:szCs w:val="24"/>
        </w:rPr>
        <w:t>.</w:t>
      </w:r>
      <w:r w:rsidRPr="00542040">
        <w:rPr>
          <w:rFonts w:ascii="Times New Roman" w:hAnsi="Times New Roman"/>
          <w:sz w:val="24"/>
          <w:szCs w:val="24"/>
        </w:rPr>
        <w:t xml:space="preserve"> have been recovered from mineral water with isolation rates as high</w:t>
      </w:r>
      <w:r w:rsidRPr="00542040">
        <w:rPr>
          <w:rFonts w:ascii="Times New Roman" w:hAnsi="Times New Roman"/>
          <w:sz w:val="24"/>
          <w:szCs w:val="24"/>
        </w:rPr>
        <w:br/>
        <w:t>as 35.5% and cell concentrations of greater than 3</w:t>
      </w:r>
      <w:r w:rsidR="00E65E20" w:rsidRPr="00542040">
        <w:rPr>
          <w:rFonts w:ascii="Times New Roman" w:hAnsi="Times New Roman"/>
          <w:sz w:val="24"/>
          <w:szCs w:val="24"/>
        </w:rPr>
        <w:t xml:space="preserve"> log 10</w:t>
      </w:r>
      <w:r w:rsidR="00AC7570" w:rsidRPr="00542040">
        <w:rPr>
          <w:rFonts w:ascii="Times New Roman" w:hAnsi="Times New Roman"/>
          <w:sz w:val="24"/>
          <w:szCs w:val="24"/>
        </w:rPr>
        <w:t>cfu/ml</w:t>
      </w:r>
      <w:r w:rsidRPr="00542040">
        <w:rPr>
          <w:rFonts w:ascii="Times New Roman" w:hAnsi="Times New Roman"/>
          <w:sz w:val="24"/>
          <w:szCs w:val="24"/>
        </w:rPr>
        <w:t xml:space="preserve"> (Quevedo</w:t>
      </w:r>
      <w:r w:rsidR="00B35A79" w:rsidRPr="00542040">
        <w:rPr>
          <w:rFonts w:ascii="Times New Roman" w:hAnsi="Times New Roman"/>
          <w:sz w:val="24"/>
          <w:szCs w:val="24"/>
        </w:rPr>
        <w:t>-</w:t>
      </w:r>
      <w:r w:rsidRPr="00542040">
        <w:rPr>
          <w:rFonts w:ascii="Times New Roman" w:hAnsi="Times New Roman"/>
          <w:sz w:val="24"/>
          <w:szCs w:val="24"/>
        </w:rPr>
        <w:t xml:space="preserve">Sarmiento </w:t>
      </w:r>
      <w:r w:rsidRPr="00542040">
        <w:rPr>
          <w:rFonts w:ascii="Times New Roman" w:hAnsi="Times New Roman"/>
          <w:i/>
          <w:iCs/>
          <w:sz w:val="24"/>
          <w:szCs w:val="24"/>
        </w:rPr>
        <w:t>et al</w:t>
      </w:r>
      <w:r w:rsidRPr="00542040">
        <w:rPr>
          <w:rFonts w:ascii="Times New Roman" w:hAnsi="Times New Roman"/>
          <w:sz w:val="24"/>
          <w:szCs w:val="24"/>
        </w:rPr>
        <w:t xml:space="preserve">., 1986; Slade </w:t>
      </w:r>
      <w:r w:rsidRPr="00542040">
        <w:rPr>
          <w:rFonts w:ascii="Times New Roman" w:hAnsi="Times New Roman"/>
          <w:i/>
          <w:iCs/>
          <w:sz w:val="24"/>
          <w:szCs w:val="24"/>
        </w:rPr>
        <w:t>et al</w:t>
      </w:r>
      <w:r w:rsidRPr="00542040">
        <w:rPr>
          <w:rFonts w:ascii="Times New Roman" w:hAnsi="Times New Roman"/>
          <w:sz w:val="24"/>
          <w:szCs w:val="24"/>
        </w:rPr>
        <w:t xml:space="preserve">., 1986; Gonzales </w:t>
      </w:r>
      <w:r w:rsidRPr="00542040">
        <w:rPr>
          <w:rFonts w:ascii="Times New Roman" w:hAnsi="Times New Roman"/>
          <w:i/>
          <w:iCs/>
          <w:sz w:val="24"/>
          <w:szCs w:val="24"/>
        </w:rPr>
        <w:t>et al</w:t>
      </w:r>
      <w:r w:rsidRPr="00542040">
        <w:rPr>
          <w:rFonts w:ascii="Times New Roman" w:hAnsi="Times New Roman"/>
          <w:sz w:val="24"/>
          <w:szCs w:val="24"/>
        </w:rPr>
        <w:t xml:space="preserve">., 1987; </w:t>
      </w:r>
      <w:proofErr w:type="spellStart"/>
      <w:r w:rsidRPr="00542040">
        <w:rPr>
          <w:rFonts w:ascii="Times New Roman" w:hAnsi="Times New Roman"/>
          <w:sz w:val="24"/>
          <w:szCs w:val="24"/>
        </w:rPr>
        <w:t>Manaia</w:t>
      </w:r>
      <w:r w:rsidRPr="00542040">
        <w:rPr>
          <w:rFonts w:ascii="Times New Roman" w:hAnsi="Times New Roman"/>
          <w:i/>
          <w:iCs/>
          <w:sz w:val="24"/>
          <w:szCs w:val="24"/>
        </w:rPr>
        <w:t>et</w:t>
      </w:r>
      <w:proofErr w:type="spellEnd"/>
      <w:r w:rsidRPr="00542040">
        <w:rPr>
          <w:rFonts w:ascii="Times New Roman" w:hAnsi="Times New Roman"/>
          <w:i/>
          <w:iCs/>
          <w:sz w:val="24"/>
          <w:szCs w:val="24"/>
        </w:rPr>
        <w:t xml:space="preserve"> al</w:t>
      </w:r>
      <w:r w:rsidRPr="00542040">
        <w:rPr>
          <w:rFonts w:ascii="Times New Roman" w:hAnsi="Times New Roman"/>
          <w:sz w:val="24"/>
          <w:szCs w:val="24"/>
        </w:rPr>
        <w:t>., 1990;</w:t>
      </w:r>
      <w:r w:rsidRPr="00542040">
        <w:rPr>
          <w:rFonts w:ascii="Times New Roman" w:hAnsi="Times New Roman"/>
          <w:sz w:val="24"/>
          <w:szCs w:val="24"/>
        </w:rPr>
        <w:br/>
      </w:r>
      <w:proofErr w:type="spellStart"/>
      <w:r w:rsidRPr="00542040">
        <w:rPr>
          <w:rFonts w:ascii="Times New Roman" w:hAnsi="Times New Roman"/>
          <w:sz w:val="24"/>
          <w:szCs w:val="24"/>
        </w:rPr>
        <w:t>Havelaar</w:t>
      </w:r>
      <w:r w:rsidRPr="00542040">
        <w:rPr>
          <w:rFonts w:ascii="Times New Roman" w:hAnsi="Times New Roman"/>
          <w:i/>
          <w:iCs/>
          <w:sz w:val="24"/>
          <w:szCs w:val="24"/>
        </w:rPr>
        <w:t>et</w:t>
      </w:r>
      <w:proofErr w:type="spellEnd"/>
      <w:r w:rsidRPr="00542040">
        <w:rPr>
          <w:rFonts w:ascii="Times New Roman" w:hAnsi="Times New Roman"/>
          <w:i/>
          <w:iCs/>
          <w:sz w:val="24"/>
          <w:szCs w:val="24"/>
        </w:rPr>
        <w:t xml:space="preserve"> al</w:t>
      </w:r>
      <w:r w:rsidRPr="00542040">
        <w:rPr>
          <w:rFonts w:ascii="Times New Roman" w:hAnsi="Times New Roman"/>
          <w:sz w:val="24"/>
          <w:szCs w:val="24"/>
        </w:rPr>
        <w:t xml:space="preserve">., 1990; Tsai and Yu, 1997; Warburton </w:t>
      </w:r>
      <w:r w:rsidRPr="00542040">
        <w:rPr>
          <w:rFonts w:ascii="Times New Roman" w:hAnsi="Times New Roman"/>
          <w:i/>
          <w:iCs/>
          <w:sz w:val="24"/>
          <w:szCs w:val="24"/>
        </w:rPr>
        <w:t>et al</w:t>
      </w:r>
      <w:r w:rsidRPr="00542040">
        <w:rPr>
          <w:rFonts w:ascii="Times New Roman" w:hAnsi="Times New Roman"/>
          <w:sz w:val="24"/>
          <w:szCs w:val="24"/>
        </w:rPr>
        <w:t xml:space="preserve">., 1998; Croci </w:t>
      </w:r>
      <w:r w:rsidRPr="00542040">
        <w:rPr>
          <w:rFonts w:ascii="Times New Roman" w:hAnsi="Times New Roman"/>
          <w:i/>
          <w:iCs/>
          <w:sz w:val="24"/>
          <w:szCs w:val="24"/>
        </w:rPr>
        <w:t>et al</w:t>
      </w:r>
      <w:r w:rsidRPr="00542040">
        <w:rPr>
          <w:rFonts w:ascii="Times New Roman" w:hAnsi="Times New Roman"/>
          <w:sz w:val="24"/>
          <w:szCs w:val="24"/>
        </w:rPr>
        <w:t>., 2001).</w:t>
      </w:r>
      <w:r w:rsidRPr="00542040">
        <w:rPr>
          <w:rFonts w:ascii="Times New Roman" w:hAnsi="Times New Roman"/>
          <w:sz w:val="24"/>
          <w:szCs w:val="24"/>
        </w:rPr>
        <w:br/>
      </w:r>
      <w:r w:rsidRPr="00542040">
        <w:rPr>
          <w:rFonts w:ascii="Times New Roman" w:hAnsi="Times New Roman"/>
          <w:i/>
          <w:iCs/>
          <w:sz w:val="24"/>
          <w:szCs w:val="24"/>
        </w:rPr>
        <w:t xml:space="preserve">Aeromonas </w:t>
      </w:r>
      <w:r w:rsidRPr="00542040">
        <w:rPr>
          <w:rFonts w:ascii="Times New Roman" w:hAnsi="Times New Roman"/>
          <w:sz w:val="24"/>
          <w:szCs w:val="24"/>
        </w:rPr>
        <w:t>has also been reported to enter a viable but non-culturable state, similar</w:t>
      </w:r>
      <w:r w:rsidRPr="00542040">
        <w:rPr>
          <w:rFonts w:ascii="Times New Roman" w:hAnsi="Times New Roman"/>
          <w:sz w:val="24"/>
          <w:szCs w:val="24"/>
        </w:rPr>
        <w:br/>
        <w:t xml:space="preserve">to other pathogens, including </w:t>
      </w:r>
      <w:r w:rsidRPr="00542040">
        <w:rPr>
          <w:rFonts w:ascii="Times New Roman" w:hAnsi="Times New Roman"/>
          <w:i/>
          <w:iCs/>
          <w:sz w:val="24"/>
          <w:szCs w:val="24"/>
        </w:rPr>
        <w:t xml:space="preserve">Vibrio </w:t>
      </w:r>
      <w:r w:rsidRPr="00542040">
        <w:rPr>
          <w:rFonts w:ascii="Times New Roman" w:hAnsi="Times New Roman"/>
          <w:sz w:val="24"/>
          <w:szCs w:val="24"/>
        </w:rPr>
        <w:t xml:space="preserve">(Mary </w:t>
      </w:r>
      <w:r w:rsidRPr="00542040">
        <w:rPr>
          <w:rFonts w:ascii="Times New Roman" w:hAnsi="Times New Roman"/>
          <w:i/>
          <w:iCs/>
          <w:sz w:val="24"/>
          <w:szCs w:val="24"/>
        </w:rPr>
        <w:t>et al</w:t>
      </w:r>
      <w:r w:rsidRPr="00542040">
        <w:rPr>
          <w:rFonts w:ascii="Times New Roman" w:hAnsi="Times New Roman"/>
          <w:sz w:val="24"/>
          <w:szCs w:val="24"/>
        </w:rPr>
        <w:t>., 2002). Aeromonads have been</w:t>
      </w:r>
      <w:r w:rsidRPr="00542040">
        <w:rPr>
          <w:rFonts w:ascii="Times New Roman" w:hAnsi="Times New Roman"/>
          <w:sz w:val="24"/>
          <w:szCs w:val="24"/>
        </w:rPr>
        <w:br/>
        <w:t>recovered from different water sources of India like domestic waters of Chennai</w:t>
      </w:r>
      <w:r w:rsidRPr="00542040">
        <w:rPr>
          <w:rFonts w:ascii="Times New Roman" w:hAnsi="Times New Roman"/>
          <w:sz w:val="24"/>
          <w:szCs w:val="24"/>
        </w:rPr>
        <w:br/>
        <w:t>(</w:t>
      </w:r>
      <w:proofErr w:type="spellStart"/>
      <w:r w:rsidRPr="00542040">
        <w:rPr>
          <w:rFonts w:ascii="Times New Roman" w:hAnsi="Times New Roman"/>
          <w:sz w:val="24"/>
          <w:szCs w:val="24"/>
        </w:rPr>
        <w:t>Alavandi</w:t>
      </w:r>
      <w:r w:rsidRPr="00542040">
        <w:rPr>
          <w:rFonts w:ascii="Times New Roman" w:hAnsi="Times New Roman"/>
          <w:i/>
          <w:iCs/>
          <w:sz w:val="24"/>
          <w:szCs w:val="24"/>
        </w:rPr>
        <w:t>et</w:t>
      </w:r>
      <w:proofErr w:type="spellEnd"/>
      <w:r w:rsidRPr="00542040">
        <w:rPr>
          <w:rFonts w:ascii="Times New Roman" w:hAnsi="Times New Roman"/>
          <w:i/>
          <w:iCs/>
          <w:sz w:val="24"/>
          <w:szCs w:val="24"/>
        </w:rPr>
        <w:t xml:space="preserve"> al</w:t>
      </w:r>
      <w:r w:rsidRPr="00542040">
        <w:rPr>
          <w:rFonts w:ascii="Times New Roman" w:hAnsi="Times New Roman"/>
          <w:sz w:val="24"/>
          <w:szCs w:val="24"/>
        </w:rPr>
        <w:t xml:space="preserve">., 2001), Narmada river water (Sharma </w:t>
      </w:r>
      <w:r w:rsidRPr="00542040">
        <w:rPr>
          <w:rFonts w:ascii="Times New Roman" w:hAnsi="Times New Roman"/>
          <w:i/>
          <w:iCs/>
          <w:sz w:val="24"/>
          <w:szCs w:val="24"/>
        </w:rPr>
        <w:t>et al</w:t>
      </w:r>
      <w:r w:rsidRPr="00542040">
        <w:rPr>
          <w:rFonts w:ascii="Times New Roman" w:hAnsi="Times New Roman"/>
          <w:sz w:val="24"/>
          <w:szCs w:val="24"/>
        </w:rPr>
        <w:t>., 2005), Sulphur spring in</w:t>
      </w:r>
      <w:r w:rsidRPr="00542040">
        <w:rPr>
          <w:rFonts w:ascii="Times New Roman" w:hAnsi="Times New Roman"/>
          <w:sz w:val="24"/>
          <w:szCs w:val="24"/>
        </w:rPr>
        <w:br/>
        <w:t xml:space="preserve">Orissa (Patra </w:t>
      </w:r>
      <w:r w:rsidRPr="00542040">
        <w:rPr>
          <w:rFonts w:ascii="Times New Roman" w:hAnsi="Times New Roman"/>
          <w:i/>
          <w:iCs/>
          <w:sz w:val="24"/>
          <w:szCs w:val="24"/>
        </w:rPr>
        <w:t>et al</w:t>
      </w:r>
      <w:r w:rsidRPr="00542040">
        <w:rPr>
          <w:rFonts w:ascii="Times New Roman" w:hAnsi="Times New Roman"/>
          <w:sz w:val="24"/>
          <w:szCs w:val="24"/>
        </w:rPr>
        <w:t xml:space="preserve">., 2007), surface waters of Kolkata (Bhowmik </w:t>
      </w:r>
      <w:r w:rsidRPr="00542040">
        <w:rPr>
          <w:rFonts w:ascii="Times New Roman" w:hAnsi="Times New Roman"/>
          <w:i/>
          <w:iCs/>
          <w:sz w:val="24"/>
          <w:szCs w:val="24"/>
        </w:rPr>
        <w:t>et al</w:t>
      </w:r>
      <w:r w:rsidRPr="00542040">
        <w:rPr>
          <w:rFonts w:ascii="Times New Roman" w:hAnsi="Times New Roman"/>
          <w:sz w:val="24"/>
          <w:szCs w:val="24"/>
        </w:rPr>
        <w:t>., 2009), tap</w:t>
      </w:r>
      <w:r w:rsidRPr="00542040">
        <w:rPr>
          <w:rFonts w:ascii="Times New Roman" w:hAnsi="Times New Roman"/>
          <w:sz w:val="24"/>
          <w:szCs w:val="24"/>
        </w:rPr>
        <w:br/>
        <w:t xml:space="preserve">water, well water and water from reservoirs of Manipal (Hande </w:t>
      </w:r>
      <w:r w:rsidRPr="00542040">
        <w:rPr>
          <w:rFonts w:ascii="Times New Roman" w:hAnsi="Times New Roman"/>
          <w:i/>
          <w:iCs/>
          <w:sz w:val="24"/>
          <w:szCs w:val="24"/>
        </w:rPr>
        <w:t>et al</w:t>
      </w:r>
      <w:r w:rsidRPr="00542040">
        <w:rPr>
          <w:rFonts w:ascii="Times New Roman" w:hAnsi="Times New Roman"/>
          <w:sz w:val="24"/>
          <w:szCs w:val="24"/>
        </w:rPr>
        <w:t xml:space="preserve">., 2009). </w:t>
      </w:r>
      <w:r w:rsidR="00496700" w:rsidRPr="00542040">
        <w:rPr>
          <w:rFonts w:ascii="Times New Roman" w:hAnsi="Times New Roman"/>
          <w:bCs/>
          <w:sz w:val="24"/>
          <w:szCs w:val="24"/>
        </w:rPr>
        <w:t xml:space="preserve">Carnahan </w:t>
      </w:r>
      <w:r w:rsidR="002E3917" w:rsidRPr="00542040">
        <w:rPr>
          <w:rFonts w:ascii="Times New Roman" w:hAnsi="Times New Roman"/>
          <w:bCs/>
          <w:i/>
          <w:sz w:val="24"/>
          <w:szCs w:val="24"/>
        </w:rPr>
        <w:t>et al</w:t>
      </w:r>
      <w:r w:rsidR="002E3917" w:rsidRPr="00542040">
        <w:rPr>
          <w:rFonts w:ascii="Times New Roman" w:hAnsi="Times New Roman"/>
          <w:bCs/>
          <w:sz w:val="24"/>
          <w:szCs w:val="24"/>
        </w:rPr>
        <w:t>. (</w:t>
      </w:r>
      <w:r w:rsidR="00496700" w:rsidRPr="00542040">
        <w:rPr>
          <w:rFonts w:ascii="Times New Roman" w:hAnsi="Times New Roman"/>
          <w:bCs/>
          <w:sz w:val="24"/>
          <w:szCs w:val="24"/>
        </w:rPr>
        <w:t>1991) reported that t</w:t>
      </w:r>
      <w:r w:rsidR="001B7160" w:rsidRPr="00542040">
        <w:rPr>
          <w:rFonts w:ascii="Times New Roman" w:hAnsi="Times New Roman"/>
          <w:bCs/>
          <w:sz w:val="24"/>
          <w:szCs w:val="24"/>
        </w:rPr>
        <w:t xml:space="preserve">he density of </w:t>
      </w:r>
      <w:r w:rsidR="001B7160" w:rsidRPr="00542040">
        <w:rPr>
          <w:rFonts w:ascii="Times New Roman" w:hAnsi="Times New Roman"/>
          <w:bCs/>
          <w:i/>
          <w:sz w:val="24"/>
          <w:szCs w:val="24"/>
        </w:rPr>
        <w:t>Aeromonas</w:t>
      </w:r>
      <w:r w:rsidR="001B7160" w:rsidRPr="00542040">
        <w:rPr>
          <w:rFonts w:ascii="Times New Roman" w:hAnsi="Times New Roman"/>
          <w:bCs/>
          <w:sz w:val="24"/>
          <w:szCs w:val="24"/>
        </w:rPr>
        <w:t xml:space="preserve"> varies with environmental </w:t>
      </w:r>
      <w:proofErr w:type="spellStart"/>
      <w:r w:rsidR="001B7160" w:rsidRPr="00542040">
        <w:rPr>
          <w:rFonts w:ascii="Times New Roman" w:hAnsi="Times New Roman"/>
          <w:bCs/>
          <w:sz w:val="24"/>
          <w:szCs w:val="24"/>
        </w:rPr>
        <w:t>conditions</w:t>
      </w:r>
      <w:r w:rsidR="008163CB" w:rsidRPr="00542040">
        <w:rPr>
          <w:rFonts w:ascii="Times New Roman" w:hAnsi="Times New Roman"/>
          <w:bCs/>
          <w:sz w:val="24"/>
          <w:szCs w:val="24"/>
        </w:rPr>
        <w:t>and</w:t>
      </w:r>
      <w:proofErr w:type="spellEnd"/>
      <w:r w:rsidR="008163CB" w:rsidRPr="00542040">
        <w:rPr>
          <w:rFonts w:ascii="Times New Roman" w:hAnsi="Times New Roman"/>
          <w:bCs/>
          <w:sz w:val="24"/>
          <w:szCs w:val="24"/>
        </w:rPr>
        <w:t xml:space="preserve"> suggested occurrence of </w:t>
      </w:r>
      <w:proofErr w:type="spellStart"/>
      <w:r w:rsidR="008163CB" w:rsidRPr="00542040">
        <w:rPr>
          <w:rFonts w:ascii="Times New Roman" w:hAnsi="Times New Roman"/>
          <w:bCs/>
          <w:i/>
          <w:sz w:val="24"/>
          <w:szCs w:val="24"/>
        </w:rPr>
        <w:t>Aeromonas</w:t>
      </w:r>
      <w:r w:rsidR="00496700" w:rsidRPr="00542040">
        <w:rPr>
          <w:rFonts w:ascii="Times New Roman" w:hAnsi="Times New Roman"/>
          <w:bCs/>
          <w:sz w:val="24"/>
          <w:szCs w:val="24"/>
        </w:rPr>
        <w:t>species</w:t>
      </w:r>
      <w:proofErr w:type="spellEnd"/>
      <w:r w:rsidR="00496700" w:rsidRPr="00542040">
        <w:rPr>
          <w:rFonts w:ascii="Times New Roman" w:hAnsi="Times New Roman"/>
          <w:bCs/>
          <w:sz w:val="24"/>
          <w:szCs w:val="24"/>
        </w:rPr>
        <w:t xml:space="preserve"> </w:t>
      </w:r>
      <w:proofErr w:type="spellStart"/>
      <w:r w:rsidR="00496700" w:rsidRPr="00542040">
        <w:rPr>
          <w:rFonts w:ascii="Times New Roman" w:hAnsi="Times New Roman"/>
          <w:bCs/>
          <w:sz w:val="24"/>
          <w:szCs w:val="24"/>
        </w:rPr>
        <w:t>insewerage</w:t>
      </w:r>
      <w:proofErr w:type="spellEnd"/>
      <w:r w:rsidR="00496700" w:rsidRPr="00542040">
        <w:rPr>
          <w:rFonts w:ascii="Times New Roman" w:hAnsi="Times New Roman"/>
          <w:bCs/>
          <w:sz w:val="24"/>
          <w:szCs w:val="24"/>
        </w:rPr>
        <w:t xml:space="preserve"> sludge </w:t>
      </w:r>
      <w:r w:rsidR="001B7160" w:rsidRPr="00542040">
        <w:rPr>
          <w:rFonts w:ascii="Times New Roman" w:hAnsi="Times New Roman"/>
          <w:bCs/>
          <w:sz w:val="24"/>
          <w:szCs w:val="24"/>
        </w:rPr>
        <w:t>(</w:t>
      </w:r>
      <w:r w:rsidR="00496700" w:rsidRPr="00542040">
        <w:rPr>
          <w:rFonts w:ascii="Times New Roman" w:hAnsi="Times New Roman"/>
          <w:bCs/>
          <w:sz w:val="24"/>
          <w:szCs w:val="24"/>
        </w:rPr>
        <w:t>&gt;10</w:t>
      </w:r>
      <w:r w:rsidR="00496700" w:rsidRPr="00542040">
        <w:rPr>
          <w:rFonts w:ascii="Times New Roman" w:hAnsi="Times New Roman"/>
          <w:bCs/>
          <w:sz w:val="24"/>
          <w:szCs w:val="24"/>
          <w:vertAlign w:val="superscript"/>
        </w:rPr>
        <w:t>8</w:t>
      </w:r>
      <w:r w:rsidR="00496700" w:rsidRPr="00542040">
        <w:rPr>
          <w:rFonts w:ascii="Times New Roman" w:hAnsi="Times New Roman"/>
          <w:bCs/>
          <w:sz w:val="24"/>
          <w:szCs w:val="24"/>
        </w:rPr>
        <w:t>cfu/ml</w:t>
      </w:r>
      <w:r w:rsidR="001B7160" w:rsidRPr="00542040">
        <w:rPr>
          <w:rFonts w:ascii="Times New Roman" w:hAnsi="Times New Roman"/>
          <w:bCs/>
          <w:sz w:val="24"/>
          <w:szCs w:val="24"/>
        </w:rPr>
        <w:t xml:space="preserve">), </w:t>
      </w:r>
      <w:r w:rsidR="00496700" w:rsidRPr="00542040">
        <w:rPr>
          <w:rFonts w:ascii="Times New Roman" w:hAnsi="Times New Roman"/>
          <w:bCs/>
          <w:sz w:val="24"/>
          <w:szCs w:val="24"/>
        </w:rPr>
        <w:t>lakes and reservoirs (10</w:t>
      </w:r>
      <w:r w:rsidR="00496700" w:rsidRPr="00542040">
        <w:rPr>
          <w:rFonts w:ascii="Times New Roman" w:hAnsi="Times New Roman"/>
          <w:bCs/>
          <w:sz w:val="24"/>
          <w:szCs w:val="24"/>
          <w:vertAlign w:val="superscript"/>
        </w:rPr>
        <w:t>2</w:t>
      </w:r>
      <w:r w:rsidR="00496700" w:rsidRPr="00542040">
        <w:rPr>
          <w:rFonts w:ascii="Times New Roman" w:hAnsi="Times New Roman"/>
          <w:bCs/>
          <w:sz w:val="24"/>
          <w:szCs w:val="24"/>
        </w:rPr>
        <w:t>cfu/ml</w:t>
      </w:r>
      <w:r w:rsidR="001B7160" w:rsidRPr="00542040">
        <w:rPr>
          <w:rFonts w:ascii="Times New Roman" w:hAnsi="Times New Roman"/>
          <w:bCs/>
          <w:sz w:val="24"/>
          <w:szCs w:val="24"/>
        </w:rPr>
        <w:t xml:space="preserve">), </w:t>
      </w:r>
      <w:r w:rsidR="00496700" w:rsidRPr="00542040">
        <w:rPr>
          <w:rFonts w:ascii="Times New Roman" w:hAnsi="Times New Roman"/>
          <w:bCs/>
          <w:sz w:val="24"/>
          <w:szCs w:val="24"/>
        </w:rPr>
        <w:t>wastewater (</w:t>
      </w:r>
      <w:r w:rsidR="001B7160" w:rsidRPr="00542040">
        <w:rPr>
          <w:rFonts w:ascii="Times New Roman" w:hAnsi="Times New Roman"/>
          <w:bCs/>
          <w:sz w:val="24"/>
          <w:szCs w:val="24"/>
        </w:rPr>
        <w:t>10</w:t>
      </w:r>
      <w:r w:rsidR="001B7160" w:rsidRPr="00542040">
        <w:rPr>
          <w:rFonts w:ascii="Times New Roman" w:hAnsi="Times New Roman"/>
          <w:bCs/>
          <w:sz w:val="24"/>
          <w:szCs w:val="24"/>
          <w:vertAlign w:val="superscript"/>
        </w:rPr>
        <w:t>2</w:t>
      </w:r>
      <w:r w:rsidR="001B7160" w:rsidRPr="00542040">
        <w:rPr>
          <w:rFonts w:ascii="Times New Roman" w:hAnsi="Times New Roman"/>
          <w:bCs/>
          <w:sz w:val="24"/>
          <w:szCs w:val="24"/>
        </w:rPr>
        <w:t>–10</w:t>
      </w:r>
      <w:r w:rsidR="001B7160" w:rsidRPr="00542040">
        <w:rPr>
          <w:rFonts w:ascii="Times New Roman" w:hAnsi="Times New Roman"/>
          <w:bCs/>
          <w:sz w:val="24"/>
          <w:szCs w:val="24"/>
          <w:vertAlign w:val="superscript"/>
        </w:rPr>
        <w:t>7</w:t>
      </w:r>
      <w:r w:rsidR="00496700" w:rsidRPr="00542040">
        <w:rPr>
          <w:rFonts w:ascii="Times New Roman" w:hAnsi="Times New Roman"/>
          <w:bCs/>
          <w:sz w:val="24"/>
          <w:szCs w:val="24"/>
        </w:rPr>
        <w:t>cfu/ml</w:t>
      </w:r>
      <w:r w:rsidR="001B7160" w:rsidRPr="00542040">
        <w:rPr>
          <w:rFonts w:ascii="Times New Roman" w:hAnsi="Times New Roman"/>
          <w:bCs/>
          <w:sz w:val="24"/>
          <w:szCs w:val="24"/>
        </w:rPr>
        <w:t>),</w:t>
      </w:r>
      <w:r w:rsidR="00496700" w:rsidRPr="00542040">
        <w:rPr>
          <w:rFonts w:ascii="Times New Roman" w:hAnsi="Times New Roman"/>
          <w:bCs/>
          <w:sz w:val="24"/>
          <w:szCs w:val="24"/>
        </w:rPr>
        <w:t xml:space="preserve"> rivers(</w:t>
      </w:r>
      <w:r w:rsidR="001B7160" w:rsidRPr="00542040">
        <w:rPr>
          <w:rFonts w:ascii="Times New Roman" w:hAnsi="Times New Roman"/>
          <w:bCs/>
          <w:sz w:val="24"/>
          <w:szCs w:val="24"/>
        </w:rPr>
        <w:t>10</w:t>
      </w:r>
      <w:r w:rsidR="001B7160" w:rsidRPr="00542040">
        <w:rPr>
          <w:rFonts w:ascii="Times New Roman" w:hAnsi="Times New Roman"/>
          <w:bCs/>
          <w:sz w:val="24"/>
          <w:szCs w:val="24"/>
          <w:vertAlign w:val="superscript"/>
        </w:rPr>
        <w:t xml:space="preserve">4 </w:t>
      </w:r>
      <w:proofErr w:type="spellStart"/>
      <w:r w:rsidR="00496700" w:rsidRPr="00542040">
        <w:rPr>
          <w:rFonts w:ascii="Times New Roman" w:hAnsi="Times New Roman"/>
          <w:bCs/>
          <w:sz w:val="24"/>
          <w:szCs w:val="24"/>
        </w:rPr>
        <w:t>cfu</w:t>
      </w:r>
      <w:proofErr w:type="spellEnd"/>
      <w:r w:rsidR="00496700" w:rsidRPr="00542040">
        <w:rPr>
          <w:rFonts w:ascii="Times New Roman" w:hAnsi="Times New Roman"/>
          <w:bCs/>
          <w:sz w:val="24"/>
          <w:szCs w:val="24"/>
        </w:rPr>
        <w:t>/ml</w:t>
      </w:r>
      <w:r w:rsidR="001B7160" w:rsidRPr="00542040">
        <w:rPr>
          <w:rFonts w:ascii="Times New Roman" w:hAnsi="Times New Roman"/>
          <w:bCs/>
          <w:sz w:val="24"/>
          <w:szCs w:val="24"/>
        </w:rPr>
        <w:t xml:space="preserve">), </w:t>
      </w:r>
      <w:r w:rsidR="00496700" w:rsidRPr="00542040">
        <w:rPr>
          <w:rFonts w:ascii="Times New Roman" w:hAnsi="Times New Roman"/>
          <w:bCs/>
          <w:sz w:val="24"/>
          <w:szCs w:val="24"/>
        </w:rPr>
        <w:t>drinking water (</w:t>
      </w:r>
      <w:r w:rsidR="001B7160" w:rsidRPr="00542040">
        <w:rPr>
          <w:rFonts w:ascii="Times New Roman" w:hAnsi="Times New Roman"/>
          <w:bCs/>
          <w:sz w:val="24"/>
          <w:szCs w:val="24"/>
        </w:rPr>
        <w:t>10</w:t>
      </w:r>
      <w:r w:rsidR="001B7160" w:rsidRPr="00542040">
        <w:rPr>
          <w:rFonts w:ascii="Times New Roman" w:hAnsi="Times New Roman"/>
          <w:bCs/>
          <w:sz w:val="24"/>
          <w:szCs w:val="24"/>
          <w:vertAlign w:val="superscript"/>
        </w:rPr>
        <w:t xml:space="preserve">2 </w:t>
      </w:r>
      <w:proofErr w:type="spellStart"/>
      <w:r w:rsidR="00496700" w:rsidRPr="00542040">
        <w:rPr>
          <w:rFonts w:ascii="Times New Roman" w:hAnsi="Times New Roman"/>
          <w:bCs/>
          <w:sz w:val="24"/>
          <w:szCs w:val="24"/>
        </w:rPr>
        <w:t>cfu</w:t>
      </w:r>
      <w:proofErr w:type="spellEnd"/>
      <w:r w:rsidR="00496700" w:rsidRPr="00542040">
        <w:rPr>
          <w:rFonts w:ascii="Times New Roman" w:hAnsi="Times New Roman"/>
          <w:bCs/>
          <w:sz w:val="24"/>
          <w:szCs w:val="24"/>
        </w:rPr>
        <w:t>/ml</w:t>
      </w:r>
      <w:r w:rsidR="001B7160" w:rsidRPr="00542040">
        <w:rPr>
          <w:rFonts w:ascii="Times New Roman" w:hAnsi="Times New Roman"/>
          <w:bCs/>
          <w:sz w:val="24"/>
          <w:szCs w:val="24"/>
        </w:rPr>
        <w:t xml:space="preserve">) and </w:t>
      </w:r>
      <w:r w:rsidR="00496700" w:rsidRPr="00542040">
        <w:rPr>
          <w:rFonts w:ascii="Times New Roman" w:hAnsi="Times New Roman"/>
          <w:bCs/>
          <w:sz w:val="24"/>
          <w:szCs w:val="24"/>
        </w:rPr>
        <w:t>ground water (</w:t>
      </w:r>
      <w:r w:rsidR="001B7160" w:rsidRPr="00542040">
        <w:rPr>
          <w:rFonts w:ascii="Times New Roman" w:hAnsi="Times New Roman"/>
          <w:bCs/>
          <w:sz w:val="24"/>
          <w:szCs w:val="24"/>
        </w:rPr>
        <w:t>10</w:t>
      </w:r>
      <w:r w:rsidR="001B7160" w:rsidRPr="00542040">
        <w:rPr>
          <w:rFonts w:ascii="Times New Roman" w:hAnsi="Times New Roman"/>
          <w:bCs/>
          <w:sz w:val="24"/>
          <w:szCs w:val="24"/>
          <w:vertAlign w:val="superscript"/>
        </w:rPr>
        <w:t>1</w:t>
      </w:r>
      <w:r w:rsidR="001B7160" w:rsidRPr="00542040">
        <w:rPr>
          <w:rFonts w:ascii="Times New Roman" w:hAnsi="Times New Roman"/>
          <w:bCs/>
          <w:sz w:val="24"/>
          <w:szCs w:val="24"/>
        </w:rPr>
        <w:t>cfu/ml</w:t>
      </w:r>
      <w:r w:rsidR="00496700" w:rsidRPr="00542040">
        <w:rPr>
          <w:rFonts w:ascii="Times New Roman" w:hAnsi="Times New Roman"/>
          <w:bCs/>
          <w:sz w:val="24"/>
          <w:szCs w:val="24"/>
        </w:rPr>
        <w:t>)</w:t>
      </w:r>
      <w:r w:rsidR="001B7160" w:rsidRPr="00542040">
        <w:rPr>
          <w:rFonts w:ascii="Times New Roman" w:hAnsi="Times New Roman"/>
          <w:bCs/>
          <w:sz w:val="24"/>
          <w:szCs w:val="24"/>
        </w:rPr>
        <w:t>.</w:t>
      </w:r>
      <w:r w:rsidR="00A45BAE" w:rsidRPr="00542040">
        <w:rPr>
          <w:rFonts w:ascii="Times New Roman" w:hAnsi="Times New Roman"/>
          <w:bCs/>
          <w:sz w:val="24"/>
          <w:szCs w:val="24"/>
        </w:rPr>
        <w:t xml:space="preserve">These </w:t>
      </w:r>
      <w:r w:rsidR="00B23CCE" w:rsidRPr="00542040">
        <w:rPr>
          <w:rFonts w:ascii="Times New Roman" w:hAnsi="Times New Roman"/>
          <w:bCs/>
          <w:i/>
          <w:sz w:val="24"/>
          <w:szCs w:val="24"/>
        </w:rPr>
        <w:t>A</w:t>
      </w:r>
      <w:r w:rsidR="00A45BAE" w:rsidRPr="00542040">
        <w:rPr>
          <w:rFonts w:ascii="Times New Roman" w:hAnsi="Times New Roman"/>
          <w:bCs/>
          <w:i/>
          <w:sz w:val="24"/>
          <w:szCs w:val="24"/>
        </w:rPr>
        <w:t>eromonas</w:t>
      </w:r>
      <w:r w:rsidR="00A45BAE" w:rsidRPr="00542040">
        <w:rPr>
          <w:rFonts w:ascii="Times New Roman" w:hAnsi="Times New Roman"/>
          <w:bCs/>
          <w:sz w:val="24"/>
          <w:szCs w:val="24"/>
        </w:rPr>
        <w:t xml:space="preserve"> groups</w:t>
      </w:r>
      <w:r w:rsidR="0071362E" w:rsidRPr="00542040">
        <w:rPr>
          <w:rFonts w:ascii="Times New Roman" w:hAnsi="Times New Roman"/>
          <w:bCs/>
          <w:sz w:val="24"/>
          <w:szCs w:val="24"/>
        </w:rPr>
        <w:t xml:space="preserve"> are found in all types of aquatic environments except thermal springs, hypersaline lak</w:t>
      </w:r>
      <w:r w:rsidR="006542B4" w:rsidRPr="00542040">
        <w:rPr>
          <w:rFonts w:ascii="Times New Roman" w:hAnsi="Times New Roman"/>
          <w:bCs/>
          <w:sz w:val="24"/>
          <w:szCs w:val="24"/>
        </w:rPr>
        <w:t>es and highly polluted waters (Janda and A</w:t>
      </w:r>
      <w:r w:rsidR="0071362E" w:rsidRPr="00542040">
        <w:rPr>
          <w:rFonts w:ascii="Times New Roman" w:hAnsi="Times New Roman"/>
          <w:bCs/>
          <w:sz w:val="24"/>
          <w:szCs w:val="24"/>
        </w:rPr>
        <w:t xml:space="preserve">bbott, 1999). </w:t>
      </w:r>
    </w:p>
    <w:p w:rsidR="00F26093" w:rsidRPr="00542040" w:rsidRDefault="00E8510C" w:rsidP="00020203">
      <w:pPr>
        <w:autoSpaceDE w:val="0"/>
        <w:autoSpaceDN w:val="0"/>
        <w:adjustRightInd w:val="0"/>
        <w:spacing w:before="100" w:beforeAutospacing="1" w:line="360" w:lineRule="auto"/>
        <w:ind w:firstLine="720"/>
        <w:jc w:val="both"/>
        <w:rPr>
          <w:rFonts w:ascii="Times New Roman" w:hAnsi="Times New Roman"/>
          <w:sz w:val="24"/>
          <w:szCs w:val="24"/>
        </w:rPr>
      </w:pPr>
      <w:proofErr w:type="spellStart"/>
      <w:r w:rsidRPr="00542040">
        <w:rPr>
          <w:rFonts w:ascii="Times New Roman" w:hAnsi="Times New Roman"/>
          <w:sz w:val="24"/>
          <w:szCs w:val="24"/>
        </w:rPr>
        <w:lastRenderedPageBreak/>
        <w:t>Midilli</w:t>
      </w:r>
      <w:proofErr w:type="spellEnd"/>
      <w:r w:rsidRPr="00542040">
        <w:rPr>
          <w:rFonts w:ascii="Times New Roman" w:hAnsi="Times New Roman"/>
          <w:sz w:val="24"/>
          <w:szCs w:val="24"/>
        </w:rPr>
        <w:t xml:space="preserve"> (1998) isolated </w:t>
      </w:r>
      <w:r w:rsidRPr="00542040">
        <w:rPr>
          <w:rFonts w:ascii="Times New Roman" w:hAnsi="Times New Roman"/>
          <w:i/>
          <w:sz w:val="24"/>
          <w:szCs w:val="24"/>
        </w:rPr>
        <w:t>Aeromonas</w:t>
      </w:r>
      <w:r w:rsidRPr="00542040">
        <w:rPr>
          <w:rFonts w:ascii="Times New Roman" w:hAnsi="Times New Roman"/>
          <w:sz w:val="24"/>
          <w:szCs w:val="24"/>
        </w:rPr>
        <w:t xml:space="preserve"> strains from 87.7% of environmental water samples and 40% of drinking water samples in Istanbul. Mete et al. (2002) isolated </w:t>
      </w:r>
      <w:r w:rsidRPr="00542040">
        <w:rPr>
          <w:rFonts w:ascii="Times New Roman" w:hAnsi="Times New Roman"/>
          <w:i/>
          <w:sz w:val="24"/>
          <w:szCs w:val="24"/>
        </w:rPr>
        <w:t>Aeromonas</w:t>
      </w:r>
      <w:r w:rsidRPr="00542040">
        <w:rPr>
          <w:rFonts w:ascii="Times New Roman" w:hAnsi="Times New Roman"/>
          <w:sz w:val="24"/>
          <w:szCs w:val="24"/>
        </w:rPr>
        <w:t xml:space="preserve"> strains from 3.3% of 449 tap water samples around </w:t>
      </w:r>
      <w:proofErr w:type="spellStart"/>
      <w:r w:rsidRPr="00542040">
        <w:rPr>
          <w:rFonts w:ascii="Times New Roman" w:hAnsi="Times New Roman"/>
          <w:sz w:val="24"/>
          <w:szCs w:val="24"/>
        </w:rPr>
        <w:t>Denizli</w:t>
      </w:r>
      <w:proofErr w:type="spellEnd"/>
      <w:r w:rsidRPr="00542040">
        <w:rPr>
          <w:rFonts w:ascii="Times New Roman" w:hAnsi="Times New Roman"/>
          <w:sz w:val="24"/>
          <w:szCs w:val="24"/>
        </w:rPr>
        <w:t xml:space="preserve"> city</w:t>
      </w:r>
      <w:r w:rsidR="002E4737" w:rsidRPr="00542040">
        <w:rPr>
          <w:rFonts w:ascii="Times New Roman" w:hAnsi="Times New Roman"/>
          <w:sz w:val="24"/>
          <w:szCs w:val="24"/>
        </w:rPr>
        <w:t xml:space="preserve">. In Turkey, </w:t>
      </w:r>
      <w:proofErr w:type="spellStart"/>
      <w:r w:rsidR="002E4737" w:rsidRPr="00542040">
        <w:rPr>
          <w:rFonts w:ascii="Times New Roman" w:hAnsi="Times New Roman"/>
          <w:sz w:val="24"/>
          <w:szCs w:val="24"/>
        </w:rPr>
        <w:t>Emekd</w:t>
      </w:r>
      <w:r w:rsidRPr="00542040">
        <w:rPr>
          <w:rFonts w:ascii="Times New Roman" w:hAnsi="Times New Roman"/>
          <w:sz w:val="24"/>
          <w:szCs w:val="24"/>
        </w:rPr>
        <w:t>as</w:t>
      </w:r>
      <w:r w:rsidRPr="00542040">
        <w:rPr>
          <w:rFonts w:ascii="Times New Roman" w:hAnsi="Times New Roman"/>
          <w:i/>
          <w:sz w:val="24"/>
          <w:szCs w:val="24"/>
        </w:rPr>
        <w:t>et</w:t>
      </w:r>
      <w:proofErr w:type="spellEnd"/>
      <w:r w:rsidRPr="00542040">
        <w:rPr>
          <w:rFonts w:ascii="Times New Roman" w:hAnsi="Times New Roman"/>
          <w:i/>
          <w:sz w:val="24"/>
          <w:szCs w:val="24"/>
        </w:rPr>
        <w:t xml:space="preserve"> al</w:t>
      </w:r>
      <w:r w:rsidRPr="00542040">
        <w:rPr>
          <w:rFonts w:ascii="Times New Roman" w:hAnsi="Times New Roman"/>
          <w:sz w:val="24"/>
          <w:szCs w:val="24"/>
        </w:rPr>
        <w:t xml:space="preserve">. (2006) isolated </w:t>
      </w:r>
      <w:r w:rsidRPr="00542040">
        <w:rPr>
          <w:rFonts w:ascii="Times New Roman" w:hAnsi="Times New Roman"/>
          <w:i/>
          <w:sz w:val="24"/>
          <w:szCs w:val="24"/>
        </w:rPr>
        <w:t xml:space="preserve">A. </w:t>
      </w:r>
      <w:proofErr w:type="spellStart"/>
      <w:r w:rsidRPr="00542040">
        <w:rPr>
          <w:rFonts w:ascii="Times New Roman" w:hAnsi="Times New Roman"/>
          <w:i/>
          <w:sz w:val="24"/>
          <w:szCs w:val="24"/>
        </w:rPr>
        <w:t>hydrophila</w:t>
      </w:r>
      <w:proofErr w:type="spellEnd"/>
      <w:r w:rsidRPr="00542040">
        <w:rPr>
          <w:rFonts w:ascii="Times New Roman" w:hAnsi="Times New Roman"/>
          <w:sz w:val="24"/>
          <w:szCs w:val="24"/>
        </w:rPr>
        <w:t xml:space="preserve"> from 148 tap water samples. </w:t>
      </w:r>
      <w:proofErr w:type="spellStart"/>
      <w:r w:rsidRPr="00542040">
        <w:rPr>
          <w:rFonts w:ascii="Times New Roman" w:hAnsi="Times New Roman"/>
          <w:sz w:val="24"/>
          <w:szCs w:val="24"/>
        </w:rPr>
        <w:t>Yuceland</w:t>
      </w:r>
      <w:proofErr w:type="spellEnd"/>
      <w:r w:rsidRPr="00542040">
        <w:rPr>
          <w:rFonts w:ascii="Times New Roman" w:hAnsi="Times New Roman"/>
          <w:sz w:val="24"/>
          <w:szCs w:val="24"/>
        </w:rPr>
        <w:t xml:space="preserve"> Erdogan (2010) isolated 35 strains from environmental samples</w:t>
      </w:r>
      <w:r w:rsidR="0019265F" w:rsidRPr="00542040">
        <w:rPr>
          <w:rFonts w:ascii="Times New Roman" w:hAnsi="Times New Roman"/>
          <w:sz w:val="24"/>
          <w:szCs w:val="24"/>
        </w:rPr>
        <w:t xml:space="preserve"> (water and soil) collected </w:t>
      </w:r>
      <w:r w:rsidR="007F7BA2" w:rsidRPr="00542040">
        <w:rPr>
          <w:rFonts w:ascii="Times New Roman" w:hAnsi="Times New Roman"/>
          <w:sz w:val="24"/>
          <w:szCs w:val="24"/>
        </w:rPr>
        <w:t>from Ankara. Among them</w:t>
      </w:r>
      <w:r w:rsidRPr="00542040">
        <w:rPr>
          <w:rFonts w:ascii="Times New Roman" w:hAnsi="Times New Roman"/>
          <w:sz w:val="24"/>
          <w:szCs w:val="24"/>
        </w:rPr>
        <w:t xml:space="preserve"> 57.1% were identified as </w:t>
      </w:r>
      <w:proofErr w:type="spellStart"/>
      <w:r w:rsidRPr="00542040">
        <w:rPr>
          <w:rFonts w:ascii="Times New Roman" w:hAnsi="Times New Roman"/>
          <w:i/>
          <w:sz w:val="24"/>
          <w:szCs w:val="24"/>
        </w:rPr>
        <w:t>A.hydrophila</w:t>
      </w:r>
      <w:proofErr w:type="spellEnd"/>
      <w:r w:rsidRPr="00542040">
        <w:rPr>
          <w:rFonts w:ascii="Times New Roman" w:hAnsi="Times New Roman"/>
          <w:sz w:val="24"/>
          <w:szCs w:val="24"/>
        </w:rPr>
        <w:t xml:space="preserve">, 37.1% of </w:t>
      </w:r>
      <w:proofErr w:type="spellStart"/>
      <w:r w:rsidRPr="00542040">
        <w:rPr>
          <w:rFonts w:ascii="Times New Roman" w:hAnsi="Times New Roman"/>
          <w:i/>
          <w:sz w:val="24"/>
          <w:szCs w:val="24"/>
        </w:rPr>
        <w:t>A.veroniibv</w:t>
      </w:r>
      <w:proofErr w:type="spellEnd"/>
      <w:r w:rsidRPr="00542040">
        <w:rPr>
          <w:rFonts w:ascii="Times New Roman" w:hAnsi="Times New Roman"/>
          <w:i/>
          <w:sz w:val="24"/>
          <w:szCs w:val="24"/>
        </w:rPr>
        <w:t xml:space="preserve">. </w:t>
      </w:r>
      <w:proofErr w:type="spellStart"/>
      <w:r w:rsidRPr="00542040">
        <w:rPr>
          <w:rFonts w:ascii="Times New Roman" w:hAnsi="Times New Roman"/>
          <w:i/>
          <w:sz w:val="24"/>
          <w:szCs w:val="24"/>
        </w:rPr>
        <w:t>sobria</w:t>
      </w:r>
      <w:proofErr w:type="spellEnd"/>
      <w:r w:rsidRPr="00542040">
        <w:rPr>
          <w:rFonts w:ascii="Times New Roman" w:hAnsi="Times New Roman"/>
          <w:sz w:val="24"/>
          <w:szCs w:val="24"/>
        </w:rPr>
        <w:t xml:space="preserve"> and 5.8% of </w:t>
      </w:r>
      <w:r w:rsidRPr="00542040">
        <w:rPr>
          <w:rFonts w:ascii="Times New Roman" w:hAnsi="Times New Roman"/>
          <w:i/>
          <w:sz w:val="24"/>
          <w:szCs w:val="24"/>
        </w:rPr>
        <w:t xml:space="preserve">A. </w:t>
      </w:r>
      <w:proofErr w:type="spellStart"/>
      <w:r w:rsidRPr="00542040">
        <w:rPr>
          <w:rFonts w:ascii="Times New Roman" w:hAnsi="Times New Roman"/>
          <w:i/>
          <w:sz w:val="24"/>
          <w:szCs w:val="24"/>
        </w:rPr>
        <w:t>caviae</w:t>
      </w:r>
      <w:proofErr w:type="spellEnd"/>
      <w:r w:rsidRPr="00542040">
        <w:rPr>
          <w:rFonts w:ascii="Times New Roman" w:hAnsi="Times New Roman"/>
          <w:b/>
          <w:sz w:val="24"/>
          <w:szCs w:val="24"/>
        </w:rPr>
        <w:t xml:space="preserve">. </w:t>
      </w:r>
      <w:r w:rsidR="007A5248" w:rsidRPr="00542040">
        <w:rPr>
          <w:rFonts w:ascii="Times New Roman" w:hAnsi="Times New Roman"/>
          <w:sz w:val="24"/>
          <w:szCs w:val="24"/>
        </w:rPr>
        <w:t xml:space="preserve">Rather </w:t>
      </w:r>
      <w:r w:rsidR="007A5248" w:rsidRPr="00542040">
        <w:rPr>
          <w:rFonts w:ascii="Times New Roman" w:hAnsi="Times New Roman"/>
          <w:i/>
          <w:sz w:val="24"/>
          <w:szCs w:val="24"/>
        </w:rPr>
        <w:t>et al</w:t>
      </w:r>
      <w:r w:rsidR="007A5248" w:rsidRPr="00542040">
        <w:rPr>
          <w:rFonts w:ascii="Times New Roman" w:hAnsi="Times New Roman"/>
          <w:sz w:val="24"/>
          <w:szCs w:val="24"/>
        </w:rPr>
        <w:t xml:space="preserve">. (2019) isolated 116 isolates of </w:t>
      </w:r>
      <w:r w:rsidR="007A5248" w:rsidRPr="00542040">
        <w:rPr>
          <w:rFonts w:ascii="Times New Roman" w:hAnsi="Times New Roman"/>
          <w:i/>
          <w:sz w:val="24"/>
          <w:szCs w:val="24"/>
        </w:rPr>
        <w:t>Aeromonas</w:t>
      </w:r>
      <w:r w:rsidR="007A5248" w:rsidRPr="00542040">
        <w:rPr>
          <w:rFonts w:ascii="Times New Roman" w:hAnsi="Times New Roman"/>
          <w:sz w:val="24"/>
          <w:szCs w:val="24"/>
        </w:rPr>
        <w:t xml:space="preserve">, of which 48 (26.37%) were from water and 68 (34.62%) were from fish samples collected from retail markets and fish farms. The Aeromonads were recovered from all types of water sources viz. drinking water (13%), surface waters (26%) and fish ponds (69%). The most prevalent species recovered from drinking water was </w:t>
      </w:r>
      <w:r w:rsidR="007A5248" w:rsidRPr="00542040">
        <w:rPr>
          <w:rFonts w:ascii="Times New Roman" w:hAnsi="Times New Roman"/>
          <w:i/>
          <w:sz w:val="24"/>
          <w:szCs w:val="24"/>
        </w:rPr>
        <w:t xml:space="preserve">A. </w:t>
      </w:r>
      <w:proofErr w:type="spellStart"/>
      <w:r w:rsidR="007A5248" w:rsidRPr="00542040">
        <w:rPr>
          <w:rFonts w:ascii="Times New Roman" w:hAnsi="Times New Roman"/>
          <w:i/>
          <w:sz w:val="24"/>
          <w:szCs w:val="24"/>
        </w:rPr>
        <w:t>hydrophila</w:t>
      </w:r>
      <w:r w:rsidR="0043272F" w:rsidRPr="00542040">
        <w:rPr>
          <w:rFonts w:ascii="Times New Roman" w:hAnsi="Times New Roman"/>
          <w:sz w:val="24"/>
          <w:szCs w:val="24"/>
        </w:rPr>
        <w:t>.</w:t>
      </w:r>
      <w:r w:rsidR="007A5248" w:rsidRPr="00542040">
        <w:rPr>
          <w:rFonts w:ascii="Times New Roman" w:hAnsi="Times New Roman"/>
          <w:i/>
          <w:sz w:val="24"/>
          <w:szCs w:val="24"/>
        </w:rPr>
        <w:t>A</w:t>
      </w:r>
      <w:proofErr w:type="spellEnd"/>
      <w:r w:rsidR="007A5248" w:rsidRPr="00542040">
        <w:rPr>
          <w:rFonts w:ascii="Times New Roman" w:hAnsi="Times New Roman"/>
          <w:i/>
          <w:sz w:val="24"/>
          <w:szCs w:val="24"/>
        </w:rPr>
        <w:t xml:space="preserve">. </w:t>
      </w:r>
      <w:proofErr w:type="spellStart"/>
      <w:r w:rsidR="007A5248" w:rsidRPr="00542040">
        <w:rPr>
          <w:rFonts w:ascii="Times New Roman" w:hAnsi="Times New Roman"/>
          <w:i/>
          <w:sz w:val="24"/>
          <w:szCs w:val="24"/>
        </w:rPr>
        <w:t>hydrophila</w:t>
      </w:r>
      <w:proofErr w:type="spellEnd"/>
      <w:r w:rsidR="007A5248" w:rsidRPr="00542040">
        <w:rPr>
          <w:rFonts w:ascii="Times New Roman" w:hAnsi="Times New Roman"/>
          <w:i/>
          <w:sz w:val="24"/>
          <w:szCs w:val="24"/>
        </w:rPr>
        <w:t xml:space="preserve"> and A. </w:t>
      </w:r>
      <w:proofErr w:type="spellStart"/>
      <w:r w:rsidR="007A5248" w:rsidRPr="00542040">
        <w:rPr>
          <w:rFonts w:ascii="Times New Roman" w:hAnsi="Times New Roman"/>
          <w:i/>
          <w:sz w:val="24"/>
          <w:szCs w:val="24"/>
        </w:rPr>
        <w:t>caviae</w:t>
      </w:r>
      <w:proofErr w:type="spellEnd"/>
      <w:r w:rsidR="007A5248" w:rsidRPr="00542040">
        <w:rPr>
          <w:rFonts w:ascii="Times New Roman" w:hAnsi="Times New Roman"/>
          <w:sz w:val="24"/>
          <w:szCs w:val="24"/>
        </w:rPr>
        <w:t xml:space="preserve"> were recovered more frequently from surface water </w:t>
      </w:r>
      <w:proofErr w:type="spellStart"/>
      <w:r w:rsidR="007A5248" w:rsidRPr="00542040">
        <w:rPr>
          <w:rFonts w:ascii="Times New Roman" w:hAnsi="Times New Roman"/>
          <w:sz w:val="24"/>
          <w:szCs w:val="24"/>
        </w:rPr>
        <w:t>sources.</w:t>
      </w:r>
      <w:r w:rsidR="004A1C2D" w:rsidRPr="00542040">
        <w:rPr>
          <w:rFonts w:ascii="Times New Roman" w:hAnsi="Times New Roman"/>
          <w:sz w:val="24"/>
          <w:szCs w:val="24"/>
        </w:rPr>
        <w:t>Estuaries</w:t>
      </w:r>
      <w:proofErr w:type="spellEnd"/>
      <w:r w:rsidR="004A1C2D" w:rsidRPr="00542040">
        <w:rPr>
          <w:rFonts w:ascii="Times New Roman" w:hAnsi="Times New Roman"/>
          <w:sz w:val="24"/>
          <w:szCs w:val="24"/>
        </w:rPr>
        <w:t xml:space="preserve"> are ideally suited for aeromonads, since salinity concentrations are substantially lower there than in the deeper (benthic) regions of the ocean. </w:t>
      </w:r>
      <w:proofErr w:type="spellStart"/>
      <w:r w:rsidR="004A1C2D" w:rsidRPr="00542040">
        <w:rPr>
          <w:rFonts w:ascii="Times New Roman" w:hAnsi="Times New Roman"/>
          <w:bCs/>
          <w:sz w:val="24"/>
          <w:szCs w:val="24"/>
        </w:rPr>
        <w:t>Fiorentini</w:t>
      </w:r>
      <w:r w:rsidR="004A1C2D" w:rsidRPr="00542040">
        <w:rPr>
          <w:rFonts w:ascii="Times New Roman" w:hAnsi="Times New Roman"/>
          <w:i/>
          <w:sz w:val="24"/>
          <w:szCs w:val="24"/>
        </w:rPr>
        <w:t>et</w:t>
      </w:r>
      <w:proofErr w:type="spellEnd"/>
      <w:r w:rsidR="004A1C2D" w:rsidRPr="00542040">
        <w:rPr>
          <w:rFonts w:ascii="Times New Roman" w:hAnsi="Times New Roman"/>
          <w:i/>
          <w:sz w:val="24"/>
          <w:szCs w:val="24"/>
        </w:rPr>
        <w:t xml:space="preserve"> al</w:t>
      </w:r>
      <w:r w:rsidR="004A1C2D" w:rsidRPr="00542040">
        <w:rPr>
          <w:rFonts w:ascii="Times New Roman" w:hAnsi="Times New Roman"/>
          <w:sz w:val="24"/>
          <w:szCs w:val="24"/>
        </w:rPr>
        <w:t xml:space="preserve">. (1998) </w:t>
      </w:r>
      <w:r w:rsidR="00562FA3" w:rsidRPr="00542040">
        <w:rPr>
          <w:rFonts w:ascii="Times New Roman" w:hAnsi="Times New Roman"/>
          <w:sz w:val="24"/>
          <w:szCs w:val="24"/>
        </w:rPr>
        <w:t>reported that</w:t>
      </w:r>
      <w:r w:rsidR="004A1C2D" w:rsidRPr="00542040">
        <w:rPr>
          <w:rFonts w:ascii="Times New Roman" w:hAnsi="Times New Roman"/>
          <w:sz w:val="24"/>
          <w:szCs w:val="24"/>
        </w:rPr>
        <w:t xml:space="preserve"> aeromonad numbers varying from 10</w:t>
      </w:r>
      <w:r w:rsidR="004A1C2D" w:rsidRPr="00542040">
        <w:rPr>
          <w:rFonts w:ascii="Times New Roman" w:hAnsi="Times New Roman"/>
          <w:sz w:val="24"/>
          <w:szCs w:val="24"/>
          <w:vertAlign w:val="superscript"/>
        </w:rPr>
        <w:t>2</w:t>
      </w:r>
      <w:r w:rsidR="004A1C2D" w:rsidRPr="00542040">
        <w:rPr>
          <w:rFonts w:ascii="Times New Roman" w:hAnsi="Times New Roman"/>
          <w:sz w:val="24"/>
          <w:szCs w:val="24"/>
        </w:rPr>
        <w:t xml:space="preserve"> to 10</w:t>
      </w:r>
      <w:r w:rsidR="004A1C2D" w:rsidRPr="00542040">
        <w:rPr>
          <w:rFonts w:ascii="Times New Roman" w:hAnsi="Times New Roman"/>
          <w:sz w:val="24"/>
          <w:szCs w:val="24"/>
          <w:vertAlign w:val="superscript"/>
        </w:rPr>
        <w:t>6</w:t>
      </w:r>
      <w:r w:rsidR="004A1C2D" w:rsidRPr="00542040">
        <w:rPr>
          <w:rFonts w:ascii="Times New Roman" w:hAnsi="Times New Roman"/>
          <w:sz w:val="24"/>
          <w:szCs w:val="24"/>
        </w:rPr>
        <w:t xml:space="preserve"> </w:t>
      </w:r>
      <w:proofErr w:type="spellStart"/>
      <w:r w:rsidR="004A1C2D" w:rsidRPr="00542040">
        <w:rPr>
          <w:rFonts w:ascii="Times New Roman" w:hAnsi="Times New Roman"/>
          <w:sz w:val="24"/>
          <w:szCs w:val="24"/>
        </w:rPr>
        <w:t>CFUper</w:t>
      </w:r>
      <w:proofErr w:type="spellEnd"/>
      <w:r w:rsidR="004A1C2D" w:rsidRPr="00542040">
        <w:rPr>
          <w:rFonts w:ascii="Times New Roman" w:hAnsi="Times New Roman"/>
          <w:sz w:val="24"/>
          <w:szCs w:val="24"/>
        </w:rPr>
        <w:t xml:space="preserve"> 100 ml throughout</w:t>
      </w:r>
      <w:r w:rsidR="00562FA3" w:rsidRPr="00542040">
        <w:rPr>
          <w:rFonts w:ascii="Times New Roman" w:hAnsi="Times New Roman"/>
          <w:sz w:val="24"/>
          <w:szCs w:val="24"/>
        </w:rPr>
        <w:t xml:space="preserve"> the year from Italian coast</w:t>
      </w:r>
      <w:r w:rsidR="004A1C2D" w:rsidRPr="00542040">
        <w:rPr>
          <w:rFonts w:ascii="Times New Roman" w:hAnsi="Times New Roman"/>
          <w:sz w:val="24"/>
          <w:szCs w:val="24"/>
        </w:rPr>
        <w:t xml:space="preserve">. </w:t>
      </w:r>
    </w:p>
    <w:p w:rsidR="005C1480" w:rsidRPr="00542040" w:rsidRDefault="004A1C2D" w:rsidP="00020203">
      <w:pPr>
        <w:autoSpaceDE w:val="0"/>
        <w:autoSpaceDN w:val="0"/>
        <w:adjustRightInd w:val="0"/>
        <w:spacing w:before="100" w:beforeAutospacing="1" w:line="360" w:lineRule="auto"/>
        <w:ind w:firstLine="720"/>
        <w:jc w:val="both"/>
        <w:rPr>
          <w:rFonts w:ascii="Times New Roman" w:hAnsi="Times New Roman"/>
          <w:b/>
          <w:sz w:val="24"/>
          <w:szCs w:val="24"/>
        </w:rPr>
      </w:pPr>
      <w:r w:rsidRPr="00542040">
        <w:rPr>
          <w:rFonts w:ascii="Times New Roman" w:hAnsi="Times New Roman"/>
          <w:sz w:val="24"/>
          <w:szCs w:val="24"/>
        </w:rPr>
        <w:t>Anoxic ground water</w:t>
      </w:r>
      <w:r w:rsidR="00562FA3" w:rsidRPr="00542040">
        <w:rPr>
          <w:rFonts w:ascii="Times New Roman" w:hAnsi="Times New Roman"/>
          <w:sz w:val="24"/>
          <w:szCs w:val="24"/>
        </w:rPr>
        <w:t xml:space="preserve"> also </w:t>
      </w:r>
      <w:r w:rsidRPr="00542040">
        <w:rPr>
          <w:rFonts w:ascii="Times New Roman" w:hAnsi="Times New Roman"/>
          <w:sz w:val="24"/>
          <w:szCs w:val="24"/>
        </w:rPr>
        <w:t xml:space="preserve">may support growth of </w:t>
      </w:r>
      <w:r w:rsidRPr="00542040">
        <w:rPr>
          <w:rFonts w:ascii="Times New Roman" w:hAnsi="Times New Roman"/>
          <w:i/>
          <w:iCs/>
          <w:sz w:val="24"/>
          <w:szCs w:val="24"/>
        </w:rPr>
        <w:t>Aeromonas</w:t>
      </w:r>
      <w:r w:rsidRPr="00542040">
        <w:rPr>
          <w:rFonts w:ascii="Times New Roman" w:hAnsi="Times New Roman"/>
          <w:sz w:val="24"/>
          <w:szCs w:val="24"/>
        </w:rPr>
        <w:t xml:space="preserve">, and aeration has proven successful in reducing the organic nutrients that support its growth (Massa </w:t>
      </w:r>
      <w:proofErr w:type="spellStart"/>
      <w:r w:rsidRPr="00542040">
        <w:rPr>
          <w:rFonts w:ascii="Times New Roman" w:hAnsi="Times New Roman"/>
          <w:i/>
          <w:iCs/>
          <w:sz w:val="24"/>
          <w:szCs w:val="24"/>
        </w:rPr>
        <w:t>etal</w:t>
      </w:r>
      <w:proofErr w:type="spellEnd"/>
      <w:r w:rsidRPr="00542040">
        <w:rPr>
          <w:rFonts w:ascii="Times New Roman" w:hAnsi="Times New Roman"/>
          <w:sz w:val="24"/>
          <w:szCs w:val="24"/>
        </w:rPr>
        <w:t xml:space="preserve">., 2001). Maalej </w:t>
      </w:r>
      <w:r w:rsidRPr="00542040">
        <w:rPr>
          <w:rFonts w:ascii="Times New Roman" w:hAnsi="Times New Roman"/>
          <w:i/>
          <w:iCs/>
          <w:sz w:val="24"/>
          <w:szCs w:val="24"/>
        </w:rPr>
        <w:t>et al</w:t>
      </w:r>
      <w:r w:rsidRPr="00542040">
        <w:rPr>
          <w:rFonts w:ascii="Times New Roman" w:hAnsi="Times New Roman"/>
          <w:sz w:val="24"/>
          <w:szCs w:val="24"/>
        </w:rPr>
        <w:t xml:space="preserve">. (2002) studied </w:t>
      </w:r>
      <w:r w:rsidR="00004FF5">
        <w:rPr>
          <w:rFonts w:ascii="Times New Roman" w:hAnsi="Times New Roman"/>
          <w:sz w:val="24"/>
          <w:szCs w:val="24"/>
        </w:rPr>
        <w:t>“</w:t>
      </w:r>
      <w:r w:rsidRPr="00542040">
        <w:rPr>
          <w:rFonts w:ascii="Times New Roman" w:hAnsi="Times New Roman"/>
          <w:sz w:val="24"/>
          <w:szCs w:val="24"/>
        </w:rPr>
        <w:t xml:space="preserve">the seasonal occurrence of </w:t>
      </w:r>
      <w:r w:rsidRPr="00542040">
        <w:rPr>
          <w:rFonts w:ascii="Times New Roman" w:hAnsi="Times New Roman"/>
          <w:i/>
          <w:iCs/>
          <w:sz w:val="24"/>
          <w:szCs w:val="24"/>
        </w:rPr>
        <w:t xml:space="preserve">Aeromonas </w:t>
      </w:r>
      <w:proofErr w:type="spellStart"/>
      <w:r w:rsidRPr="00542040">
        <w:rPr>
          <w:rFonts w:ascii="Times New Roman" w:hAnsi="Times New Roman"/>
          <w:sz w:val="24"/>
          <w:szCs w:val="24"/>
        </w:rPr>
        <w:t>inurban</w:t>
      </w:r>
      <w:proofErr w:type="spellEnd"/>
      <w:r w:rsidRPr="00542040">
        <w:rPr>
          <w:rFonts w:ascii="Times New Roman" w:hAnsi="Times New Roman"/>
          <w:sz w:val="24"/>
          <w:szCs w:val="24"/>
        </w:rPr>
        <w:t xml:space="preserve"> effluents and the costal marine environment. In urban sewage </w:t>
      </w:r>
      <w:proofErr w:type="spellStart"/>
      <w:r w:rsidRPr="00542040">
        <w:rPr>
          <w:rFonts w:ascii="Times New Roman" w:hAnsi="Times New Roman"/>
          <w:sz w:val="24"/>
          <w:szCs w:val="24"/>
        </w:rPr>
        <w:t>effluents,presence</w:t>
      </w:r>
      <w:proofErr w:type="spellEnd"/>
      <w:r w:rsidRPr="00542040">
        <w:rPr>
          <w:rFonts w:ascii="Times New Roman" w:hAnsi="Times New Roman"/>
          <w:sz w:val="24"/>
          <w:szCs w:val="24"/>
        </w:rPr>
        <w:t xml:space="preserve"> of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exhibited a seasonal cyclic distribution similar to </w:t>
      </w:r>
      <w:proofErr w:type="spellStart"/>
      <w:r w:rsidRPr="00542040">
        <w:rPr>
          <w:rFonts w:ascii="Times New Roman" w:hAnsi="Times New Roman"/>
          <w:sz w:val="24"/>
          <w:szCs w:val="24"/>
        </w:rPr>
        <w:t>faecalcoliforms</w:t>
      </w:r>
      <w:proofErr w:type="spellEnd"/>
      <w:r w:rsidRPr="00542040">
        <w:rPr>
          <w:rFonts w:ascii="Times New Roman" w:hAnsi="Times New Roman"/>
          <w:sz w:val="24"/>
          <w:szCs w:val="24"/>
        </w:rPr>
        <w:t>, with the highest numbers (29x1</w:t>
      </w:r>
      <w:r w:rsidR="00F24109" w:rsidRPr="00542040">
        <w:rPr>
          <w:rFonts w:ascii="Times New Roman" w:hAnsi="Times New Roman"/>
          <w:sz w:val="24"/>
          <w:szCs w:val="24"/>
        </w:rPr>
        <w:t>0</w:t>
      </w:r>
      <w:r w:rsidR="00F24109" w:rsidRPr="00542040">
        <w:rPr>
          <w:rFonts w:ascii="Times New Roman" w:hAnsi="Times New Roman"/>
          <w:sz w:val="24"/>
          <w:szCs w:val="24"/>
          <w:vertAlign w:val="superscript"/>
        </w:rPr>
        <w:t>6</w:t>
      </w:r>
      <w:r w:rsidR="00637B9A" w:rsidRPr="00542040">
        <w:rPr>
          <w:rFonts w:ascii="Times New Roman" w:hAnsi="Times New Roman"/>
          <w:sz w:val="24"/>
          <w:szCs w:val="24"/>
        </w:rPr>
        <w:t>cfu</w:t>
      </w:r>
      <w:r w:rsidRPr="00542040">
        <w:rPr>
          <w:rFonts w:ascii="Times New Roman" w:hAnsi="Times New Roman"/>
          <w:sz w:val="24"/>
          <w:szCs w:val="24"/>
        </w:rPr>
        <w:t xml:space="preserve">/100mL) in winter months and </w:t>
      </w:r>
      <w:proofErr w:type="spellStart"/>
      <w:r w:rsidRPr="00542040">
        <w:rPr>
          <w:rFonts w:ascii="Times New Roman" w:hAnsi="Times New Roman"/>
          <w:sz w:val="24"/>
          <w:szCs w:val="24"/>
        </w:rPr>
        <w:t>thelowest</w:t>
      </w:r>
      <w:proofErr w:type="spellEnd"/>
      <w:r w:rsidRPr="00542040">
        <w:rPr>
          <w:rFonts w:ascii="Times New Roman" w:hAnsi="Times New Roman"/>
          <w:sz w:val="24"/>
          <w:szCs w:val="24"/>
        </w:rPr>
        <w:t xml:space="preserve"> levels in summer months. In coastal waters,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reached </w:t>
      </w:r>
      <w:proofErr w:type="spellStart"/>
      <w:r w:rsidRPr="00542040">
        <w:rPr>
          <w:rFonts w:ascii="Times New Roman" w:hAnsi="Times New Roman"/>
          <w:sz w:val="24"/>
          <w:szCs w:val="24"/>
        </w:rPr>
        <w:t>highest</w:t>
      </w:r>
      <w:r w:rsidR="00637B9A" w:rsidRPr="00542040">
        <w:rPr>
          <w:rFonts w:ascii="Times New Roman" w:hAnsi="Times New Roman"/>
          <w:sz w:val="24"/>
          <w:szCs w:val="24"/>
        </w:rPr>
        <w:t>levels</w:t>
      </w:r>
      <w:proofErr w:type="spellEnd"/>
      <w:r w:rsidR="00637B9A" w:rsidRPr="00542040">
        <w:rPr>
          <w:rFonts w:ascii="Times New Roman" w:hAnsi="Times New Roman"/>
          <w:sz w:val="24"/>
          <w:szCs w:val="24"/>
        </w:rPr>
        <w:t xml:space="preserve"> (56 </w:t>
      </w:r>
      <w:proofErr w:type="spellStart"/>
      <w:r w:rsidR="00637B9A" w:rsidRPr="00542040">
        <w:rPr>
          <w:rFonts w:ascii="Times New Roman" w:hAnsi="Times New Roman"/>
          <w:sz w:val="24"/>
          <w:szCs w:val="24"/>
        </w:rPr>
        <w:t>cfu</w:t>
      </w:r>
      <w:proofErr w:type="spellEnd"/>
      <w:r w:rsidRPr="00542040">
        <w:rPr>
          <w:rFonts w:ascii="Times New Roman" w:hAnsi="Times New Roman"/>
          <w:sz w:val="24"/>
          <w:szCs w:val="24"/>
        </w:rPr>
        <w:t xml:space="preserve">/100mL) in summer months. Lowest levels of </w:t>
      </w:r>
      <w:r w:rsidRPr="00542040">
        <w:rPr>
          <w:rFonts w:ascii="Times New Roman" w:hAnsi="Times New Roman"/>
          <w:i/>
          <w:iCs/>
          <w:sz w:val="24"/>
          <w:szCs w:val="24"/>
        </w:rPr>
        <w:t xml:space="preserve">Aeromonas </w:t>
      </w:r>
      <w:proofErr w:type="spellStart"/>
      <w:r w:rsidRPr="00542040">
        <w:rPr>
          <w:rFonts w:ascii="Times New Roman" w:hAnsi="Times New Roman"/>
          <w:sz w:val="24"/>
          <w:szCs w:val="24"/>
        </w:rPr>
        <w:t>occurredunder</w:t>
      </w:r>
      <w:proofErr w:type="spellEnd"/>
      <w:r w:rsidRPr="00542040">
        <w:rPr>
          <w:rFonts w:ascii="Times New Roman" w:hAnsi="Times New Roman"/>
          <w:sz w:val="24"/>
          <w:szCs w:val="24"/>
        </w:rPr>
        <w:t xml:space="preserve"> conditions of maximal solar irradiation and minimum turbidity. </w:t>
      </w:r>
      <w:proofErr w:type="spellStart"/>
      <w:r w:rsidRPr="00542040">
        <w:rPr>
          <w:rFonts w:ascii="Times New Roman" w:hAnsi="Times New Roman"/>
          <w:sz w:val="24"/>
          <w:szCs w:val="24"/>
        </w:rPr>
        <w:t>Faecal</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coliformsand</w:t>
      </w:r>
      <w:proofErr w:type="spellEnd"/>
      <w:r w:rsidRPr="00542040">
        <w:rPr>
          <w:rFonts w:ascii="Times New Roman" w:hAnsi="Times New Roman"/>
          <w:sz w:val="24"/>
          <w:szCs w:val="24"/>
        </w:rPr>
        <w:t xml:space="preserve"> increased salinity was associated with higher </w:t>
      </w:r>
      <w:r w:rsidRPr="00542040">
        <w:rPr>
          <w:rFonts w:ascii="Times New Roman" w:hAnsi="Times New Roman"/>
          <w:i/>
          <w:iCs/>
          <w:sz w:val="24"/>
          <w:szCs w:val="24"/>
        </w:rPr>
        <w:t xml:space="preserve">Aeromonas </w:t>
      </w:r>
      <w:r w:rsidRPr="00542040">
        <w:rPr>
          <w:rFonts w:ascii="Times New Roman" w:hAnsi="Times New Roman"/>
          <w:sz w:val="24"/>
          <w:szCs w:val="24"/>
        </w:rPr>
        <w:t>counts</w:t>
      </w:r>
      <w:r w:rsidR="00004FF5">
        <w:rPr>
          <w:rFonts w:ascii="Times New Roman" w:hAnsi="Times New Roman"/>
          <w:sz w:val="24"/>
          <w:szCs w:val="24"/>
        </w:rPr>
        <w:t>”</w:t>
      </w:r>
      <w:r w:rsidRPr="00542040">
        <w:rPr>
          <w:rFonts w:ascii="Times New Roman" w:hAnsi="Times New Roman"/>
          <w:sz w:val="24"/>
          <w:szCs w:val="24"/>
        </w:rPr>
        <w:t xml:space="preserve"> (Bonadonna </w:t>
      </w:r>
      <w:proofErr w:type="spellStart"/>
      <w:r w:rsidRPr="00542040">
        <w:rPr>
          <w:rFonts w:ascii="Times New Roman" w:hAnsi="Times New Roman"/>
          <w:i/>
          <w:iCs/>
          <w:sz w:val="24"/>
          <w:szCs w:val="24"/>
        </w:rPr>
        <w:t>etal</w:t>
      </w:r>
      <w:proofErr w:type="spellEnd"/>
      <w:r w:rsidRPr="00542040">
        <w:rPr>
          <w:rFonts w:ascii="Times New Roman" w:hAnsi="Times New Roman"/>
          <w:sz w:val="24"/>
          <w:szCs w:val="24"/>
        </w:rPr>
        <w:t xml:space="preserve">., 2002). Inactivation of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in seawater is thought to result from lower </w:t>
      </w:r>
      <w:proofErr w:type="spellStart"/>
      <w:r w:rsidRPr="00542040">
        <w:rPr>
          <w:rFonts w:ascii="Times New Roman" w:hAnsi="Times New Roman"/>
          <w:sz w:val="24"/>
          <w:szCs w:val="24"/>
        </w:rPr>
        <w:t>waterturbidity</w:t>
      </w:r>
      <w:proofErr w:type="spellEnd"/>
      <w:r w:rsidRPr="00542040">
        <w:rPr>
          <w:rFonts w:ascii="Times New Roman" w:hAnsi="Times New Roman"/>
          <w:sz w:val="24"/>
          <w:szCs w:val="24"/>
        </w:rPr>
        <w:t xml:space="preserve"> with increased solar penetration and lower levels of available </w:t>
      </w:r>
      <w:proofErr w:type="spellStart"/>
      <w:r w:rsidRPr="00542040">
        <w:rPr>
          <w:rFonts w:ascii="Times New Roman" w:hAnsi="Times New Roman"/>
          <w:sz w:val="24"/>
          <w:szCs w:val="24"/>
        </w:rPr>
        <w:t>organicnutrients</w:t>
      </w:r>
      <w:proofErr w:type="spellEnd"/>
      <w:r w:rsidRPr="00542040">
        <w:rPr>
          <w:rFonts w:ascii="Times New Roman" w:hAnsi="Times New Roman"/>
          <w:sz w:val="24"/>
          <w:szCs w:val="24"/>
        </w:rPr>
        <w:t xml:space="preserve"> compared to urban effluents. </w:t>
      </w:r>
    </w:p>
    <w:p w:rsidR="00E40B3D" w:rsidRPr="00542040" w:rsidRDefault="00726A1D" w:rsidP="00020203">
      <w:pPr>
        <w:autoSpaceDE w:val="0"/>
        <w:autoSpaceDN w:val="0"/>
        <w:adjustRightInd w:val="0"/>
        <w:spacing w:before="100" w:beforeAutospacing="1" w:line="360" w:lineRule="auto"/>
        <w:jc w:val="both"/>
        <w:rPr>
          <w:rFonts w:ascii="Times New Roman" w:hAnsi="Times New Roman"/>
          <w:bCs/>
          <w:sz w:val="24"/>
          <w:szCs w:val="24"/>
        </w:rPr>
      </w:pPr>
      <w:r w:rsidRPr="00542040">
        <w:rPr>
          <w:rFonts w:ascii="Times New Roman" w:hAnsi="Times New Roman"/>
          <w:b/>
          <w:bCs/>
          <w:sz w:val="24"/>
          <w:szCs w:val="24"/>
        </w:rPr>
        <w:t>2.4</w:t>
      </w:r>
      <w:r w:rsidR="00E40B3D" w:rsidRPr="00542040">
        <w:rPr>
          <w:rFonts w:ascii="Times New Roman" w:hAnsi="Times New Roman"/>
          <w:b/>
          <w:bCs/>
          <w:sz w:val="24"/>
          <w:szCs w:val="24"/>
        </w:rPr>
        <w:t xml:space="preserve">.2. </w:t>
      </w:r>
      <w:r w:rsidR="00E40B3D" w:rsidRPr="00542040">
        <w:rPr>
          <w:rFonts w:ascii="Times New Roman" w:hAnsi="Times New Roman"/>
          <w:b/>
          <w:bCs/>
          <w:i/>
          <w:sz w:val="24"/>
          <w:szCs w:val="24"/>
        </w:rPr>
        <w:t>Aeromonas</w:t>
      </w:r>
      <w:r w:rsidR="00E40B3D" w:rsidRPr="00542040">
        <w:rPr>
          <w:rFonts w:ascii="Times New Roman" w:hAnsi="Times New Roman"/>
          <w:b/>
          <w:bCs/>
          <w:sz w:val="24"/>
          <w:szCs w:val="24"/>
        </w:rPr>
        <w:t xml:space="preserve"> species in foods</w:t>
      </w:r>
    </w:p>
    <w:p w:rsidR="00F26093" w:rsidRPr="00542040" w:rsidRDefault="00C123BE" w:rsidP="00020203">
      <w:pPr>
        <w:autoSpaceDE w:val="0"/>
        <w:autoSpaceDN w:val="0"/>
        <w:adjustRightInd w:val="0"/>
        <w:spacing w:before="100" w:beforeAutospacing="1" w:line="360" w:lineRule="auto"/>
        <w:ind w:firstLine="720"/>
        <w:jc w:val="both"/>
        <w:rPr>
          <w:rFonts w:ascii="Times New Roman" w:hAnsi="Times New Roman"/>
          <w:b/>
          <w:sz w:val="24"/>
          <w:szCs w:val="24"/>
        </w:rPr>
      </w:pPr>
      <w:r w:rsidRPr="00542040">
        <w:rPr>
          <w:rFonts w:ascii="Times New Roman" w:hAnsi="Times New Roman"/>
          <w:bCs/>
          <w:sz w:val="24"/>
          <w:szCs w:val="24"/>
        </w:rPr>
        <w:lastRenderedPageBreak/>
        <w:t xml:space="preserve">Members of the </w:t>
      </w:r>
      <w:proofErr w:type="spellStart"/>
      <w:r w:rsidR="00F24109" w:rsidRPr="00542040">
        <w:rPr>
          <w:rFonts w:ascii="Times New Roman" w:hAnsi="Times New Roman"/>
          <w:bCs/>
          <w:sz w:val="24"/>
          <w:szCs w:val="24"/>
        </w:rPr>
        <w:t>genus</w:t>
      </w:r>
      <w:r w:rsidRPr="00542040">
        <w:rPr>
          <w:rFonts w:ascii="Times New Roman" w:hAnsi="Times New Roman"/>
          <w:bCs/>
          <w:i/>
          <w:iCs/>
          <w:sz w:val="24"/>
          <w:szCs w:val="24"/>
        </w:rPr>
        <w:t>Aeromonas</w:t>
      </w:r>
      <w:proofErr w:type="spellEnd"/>
      <w:r w:rsidRPr="00542040">
        <w:rPr>
          <w:rFonts w:ascii="Times New Roman" w:hAnsi="Times New Roman"/>
          <w:bCs/>
          <w:i/>
          <w:iCs/>
          <w:sz w:val="24"/>
          <w:szCs w:val="24"/>
        </w:rPr>
        <w:t xml:space="preserve"> </w:t>
      </w:r>
      <w:r w:rsidRPr="00542040">
        <w:rPr>
          <w:rFonts w:ascii="Times New Roman" w:hAnsi="Times New Roman"/>
          <w:bCs/>
          <w:sz w:val="24"/>
          <w:szCs w:val="24"/>
        </w:rPr>
        <w:t>are widely prevalent in the aquatic environment and are frequently isolated fro</w:t>
      </w:r>
      <w:r w:rsidR="00864097" w:rsidRPr="00542040">
        <w:rPr>
          <w:rFonts w:ascii="Times New Roman" w:hAnsi="Times New Roman"/>
          <w:bCs/>
          <w:sz w:val="24"/>
          <w:szCs w:val="24"/>
        </w:rPr>
        <w:t xml:space="preserve">m various foods, mainly seafood, </w:t>
      </w:r>
      <w:r w:rsidRPr="00542040">
        <w:rPr>
          <w:rFonts w:ascii="Times New Roman" w:hAnsi="Times New Roman"/>
          <w:bCs/>
          <w:sz w:val="24"/>
          <w:szCs w:val="24"/>
        </w:rPr>
        <w:t xml:space="preserve">meat, milk and vegetables (Grassi </w:t>
      </w:r>
      <w:r w:rsidR="00FD0995" w:rsidRPr="00542040">
        <w:rPr>
          <w:rFonts w:ascii="Times New Roman" w:hAnsi="Times New Roman"/>
          <w:bCs/>
          <w:i/>
          <w:sz w:val="24"/>
          <w:szCs w:val="24"/>
        </w:rPr>
        <w:t>et al</w:t>
      </w:r>
      <w:r w:rsidRPr="00542040">
        <w:rPr>
          <w:rFonts w:ascii="Times New Roman" w:hAnsi="Times New Roman"/>
          <w:bCs/>
          <w:sz w:val="24"/>
          <w:szCs w:val="24"/>
        </w:rPr>
        <w:t xml:space="preserve">., 2003; </w:t>
      </w:r>
      <w:proofErr w:type="spellStart"/>
      <w:r w:rsidR="00C812CA" w:rsidRPr="00542040">
        <w:rPr>
          <w:rFonts w:ascii="Times New Roman" w:hAnsi="Times New Roman"/>
          <w:bCs/>
          <w:sz w:val="24"/>
          <w:szCs w:val="24"/>
        </w:rPr>
        <w:t>Ottaviani</w:t>
      </w:r>
      <w:r w:rsidR="00FD0995" w:rsidRPr="00542040">
        <w:rPr>
          <w:rFonts w:ascii="Times New Roman" w:hAnsi="Times New Roman"/>
          <w:bCs/>
          <w:i/>
          <w:sz w:val="24"/>
          <w:szCs w:val="24"/>
        </w:rPr>
        <w:t>et</w:t>
      </w:r>
      <w:proofErr w:type="spellEnd"/>
      <w:r w:rsidR="00FD0995" w:rsidRPr="00542040">
        <w:rPr>
          <w:rFonts w:ascii="Times New Roman" w:hAnsi="Times New Roman"/>
          <w:bCs/>
          <w:i/>
          <w:sz w:val="24"/>
          <w:szCs w:val="24"/>
        </w:rPr>
        <w:t xml:space="preserve"> al</w:t>
      </w:r>
      <w:r w:rsidR="00771B68" w:rsidRPr="00542040">
        <w:rPr>
          <w:rFonts w:ascii="Times New Roman" w:hAnsi="Times New Roman"/>
          <w:bCs/>
          <w:sz w:val="24"/>
          <w:szCs w:val="24"/>
        </w:rPr>
        <w:t>., 2011)</w:t>
      </w:r>
      <w:r w:rsidRPr="00542040">
        <w:rPr>
          <w:rFonts w:ascii="Times New Roman" w:hAnsi="Times New Roman"/>
          <w:bCs/>
          <w:sz w:val="24"/>
          <w:szCs w:val="24"/>
        </w:rPr>
        <w:t xml:space="preserve">. </w:t>
      </w:r>
      <w:r w:rsidR="002C4CDE" w:rsidRPr="00542040">
        <w:rPr>
          <w:rFonts w:ascii="Times New Roman" w:hAnsi="Times New Roman"/>
          <w:bCs/>
          <w:sz w:val="24"/>
          <w:szCs w:val="24"/>
        </w:rPr>
        <w:t xml:space="preserve">The number of motile mesophilic </w:t>
      </w:r>
      <w:r w:rsidR="002C4CDE" w:rsidRPr="00542040">
        <w:rPr>
          <w:rFonts w:ascii="Times New Roman" w:hAnsi="Times New Roman"/>
          <w:bCs/>
          <w:i/>
          <w:iCs/>
          <w:sz w:val="24"/>
          <w:szCs w:val="24"/>
        </w:rPr>
        <w:t xml:space="preserve">Aeromonas </w:t>
      </w:r>
      <w:r w:rsidR="002C4CDE" w:rsidRPr="00542040">
        <w:rPr>
          <w:rFonts w:ascii="Times New Roman" w:hAnsi="Times New Roman"/>
          <w:bCs/>
          <w:sz w:val="24"/>
          <w:szCs w:val="24"/>
        </w:rPr>
        <w:t>spp. in foods varies from &lt;10</w:t>
      </w:r>
      <w:r w:rsidR="002C4CDE" w:rsidRPr="00542040">
        <w:rPr>
          <w:rFonts w:ascii="Times New Roman" w:hAnsi="Times New Roman"/>
          <w:bCs/>
          <w:sz w:val="24"/>
          <w:szCs w:val="24"/>
          <w:vertAlign w:val="superscript"/>
        </w:rPr>
        <w:t>2</w:t>
      </w:r>
      <w:r w:rsidR="002C4CDE" w:rsidRPr="00542040">
        <w:rPr>
          <w:rFonts w:ascii="Times New Roman" w:hAnsi="Times New Roman"/>
          <w:bCs/>
          <w:sz w:val="24"/>
          <w:szCs w:val="24"/>
        </w:rPr>
        <w:t>cfu/g to 10</w:t>
      </w:r>
      <w:r w:rsidR="002C4CDE" w:rsidRPr="00542040">
        <w:rPr>
          <w:rFonts w:ascii="Times New Roman" w:hAnsi="Times New Roman"/>
          <w:bCs/>
          <w:sz w:val="24"/>
          <w:szCs w:val="24"/>
          <w:vertAlign w:val="superscript"/>
        </w:rPr>
        <w:t>5</w:t>
      </w:r>
      <w:r w:rsidR="002C4CDE" w:rsidRPr="00542040">
        <w:rPr>
          <w:rFonts w:ascii="Times New Roman" w:hAnsi="Times New Roman"/>
          <w:bCs/>
          <w:sz w:val="24"/>
          <w:szCs w:val="24"/>
        </w:rPr>
        <w:t>cfu/g (</w:t>
      </w:r>
      <w:proofErr w:type="spellStart"/>
      <w:r w:rsidR="002C4CDE" w:rsidRPr="00542040">
        <w:rPr>
          <w:rFonts w:ascii="Times New Roman" w:hAnsi="Times New Roman"/>
          <w:bCs/>
          <w:sz w:val="24"/>
          <w:szCs w:val="24"/>
        </w:rPr>
        <w:t>Neyts</w:t>
      </w:r>
      <w:r w:rsidR="002C4CDE" w:rsidRPr="00542040">
        <w:rPr>
          <w:rFonts w:ascii="Times New Roman" w:hAnsi="Times New Roman"/>
          <w:bCs/>
          <w:i/>
          <w:sz w:val="24"/>
          <w:szCs w:val="24"/>
        </w:rPr>
        <w:t>et</w:t>
      </w:r>
      <w:proofErr w:type="spellEnd"/>
      <w:r w:rsidR="002C4CDE" w:rsidRPr="00542040">
        <w:rPr>
          <w:rFonts w:ascii="Times New Roman" w:hAnsi="Times New Roman"/>
          <w:bCs/>
          <w:i/>
          <w:sz w:val="24"/>
          <w:szCs w:val="24"/>
        </w:rPr>
        <w:t xml:space="preserve"> al</w:t>
      </w:r>
      <w:r w:rsidR="002C4CDE" w:rsidRPr="00542040">
        <w:rPr>
          <w:rFonts w:ascii="Times New Roman" w:hAnsi="Times New Roman"/>
          <w:bCs/>
          <w:sz w:val="24"/>
          <w:szCs w:val="24"/>
        </w:rPr>
        <w:t xml:space="preserve">., 2000). Palumbo </w:t>
      </w:r>
      <w:r w:rsidR="002C4CDE" w:rsidRPr="00542040">
        <w:rPr>
          <w:rFonts w:ascii="Times New Roman" w:hAnsi="Times New Roman"/>
          <w:bCs/>
          <w:i/>
          <w:iCs/>
          <w:sz w:val="24"/>
          <w:szCs w:val="24"/>
        </w:rPr>
        <w:t xml:space="preserve">et al. </w:t>
      </w:r>
      <w:r w:rsidR="002C4CDE" w:rsidRPr="00542040">
        <w:rPr>
          <w:rFonts w:ascii="Times New Roman" w:hAnsi="Times New Roman"/>
          <w:bCs/>
          <w:iCs/>
          <w:sz w:val="24"/>
          <w:szCs w:val="24"/>
        </w:rPr>
        <w:t>(1985)</w:t>
      </w:r>
      <w:r w:rsidR="002C4CDE" w:rsidRPr="00542040">
        <w:rPr>
          <w:rFonts w:ascii="Times New Roman" w:hAnsi="Times New Roman"/>
          <w:bCs/>
          <w:sz w:val="24"/>
          <w:szCs w:val="24"/>
        </w:rPr>
        <w:t xml:space="preserve"> also reported that </w:t>
      </w:r>
      <w:r w:rsidR="002C4CDE" w:rsidRPr="00542040">
        <w:rPr>
          <w:rFonts w:ascii="Times New Roman" w:hAnsi="Times New Roman"/>
          <w:bCs/>
          <w:i/>
          <w:iCs/>
          <w:sz w:val="24"/>
          <w:szCs w:val="24"/>
        </w:rPr>
        <w:t xml:space="preserve">Aeromonas </w:t>
      </w:r>
      <w:r w:rsidR="002C4CDE" w:rsidRPr="00542040">
        <w:rPr>
          <w:rFonts w:ascii="Times New Roman" w:hAnsi="Times New Roman"/>
          <w:bCs/>
          <w:sz w:val="24"/>
          <w:szCs w:val="24"/>
        </w:rPr>
        <w:t>spp. counts in lamb, veal, pork and minced beef ranged from 10</w:t>
      </w:r>
      <w:r w:rsidR="002C4CDE" w:rsidRPr="00542040">
        <w:rPr>
          <w:rFonts w:ascii="Times New Roman" w:hAnsi="Times New Roman"/>
          <w:bCs/>
          <w:sz w:val="24"/>
          <w:szCs w:val="24"/>
          <w:vertAlign w:val="superscript"/>
        </w:rPr>
        <w:t>2</w:t>
      </w:r>
      <w:r w:rsidR="002C4CDE" w:rsidRPr="00542040">
        <w:rPr>
          <w:rFonts w:ascii="Times New Roman" w:hAnsi="Times New Roman"/>
          <w:bCs/>
          <w:sz w:val="24"/>
          <w:szCs w:val="24"/>
        </w:rPr>
        <w:t xml:space="preserve"> to 10</w:t>
      </w:r>
      <w:r w:rsidR="002C4CDE" w:rsidRPr="00542040">
        <w:rPr>
          <w:rFonts w:ascii="Times New Roman" w:hAnsi="Times New Roman"/>
          <w:bCs/>
          <w:sz w:val="24"/>
          <w:szCs w:val="24"/>
          <w:vertAlign w:val="superscript"/>
        </w:rPr>
        <w:t>5</w:t>
      </w:r>
      <w:r w:rsidR="002C4CDE" w:rsidRPr="00542040">
        <w:rPr>
          <w:rFonts w:ascii="Times New Roman" w:hAnsi="Times New Roman"/>
          <w:bCs/>
          <w:sz w:val="24"/>
          <w:szCs w:val="24"/>
        </w:rPr>
        <w:t xml:space="preserve">cfu/g. </w:t>
      </w:r>
      <w:r w:rsidR="00864097" w:rsidRPr="00542040">
        <w:rPr>
          <w:rFonts w:ascii="Times New Roman" w:hAnsi="Times New Roman"/>
          <w:bCs/>
          <w:sz w:val="24"/>
          <w:szCs w:val="24"/>
        </w:rPr>
        <w:t xml:space="preserve">Aeromonads have been recovered from fish and fishery products like catfish fillets (Wang and Silva, 1999), freshwater fishes (Yucel </w:t>
      </w:r>
      <w:r w:rsidR="00FD0995" w:rsidRPr="00542040">
        <w:rPr>
          <w:rFonts w:ascii="Times New Roman" w:hAnsi="Times New Roman"/>
          <w:bCs/>
          <w:i/>
          <w:sz w:val="24"/>
          <w:szCs w:val="24"/>
        </w:rPr>
        <w:t>et al</w:t>
      </w:r>
      <w:r w:rsidR="00864097" w:rsidRPr="00542040">
        <w:rPr>
          <w:rFonts w:ascii="Times New Roman" w:hAnsi="Times New Roman"/>
          <w:bCs/>
          <w:sz w:val="24"/>
          <w:szCs w:val="24"/>
        </w:rPr>
        <w:t xml:space="preserve">.,2005). </w:t>
      </w:r>
      <w:r w:rsidR="00845121" w:rsidRPr="00542040">
        <w:rPr>
          <w:rFonts w:ascii="Times New Roman" w:hAnsi="Times New Roman"/>
          <w:bCs/>
          <w:sz w:val="24"/>
          <w:szCs w:val="24"/>
        </w:rPr>
        <w:t>Pr</w:t>
      </w:r>
      <w:r w:rsidR="00553B61" w:rsidRPr="00542040">
        <w:rPr>
          <w:rFonts w:ascii="Times New Roman" w:hAnsi="Times New Roman"/>
          <w:bCs/>
          <w:sz w:val="24"/>
          <w:szCs w:val="24"/>
        </w:rPr>
        <w:t>a</w:t>
      </w:r>
      <w:r w:rsidR="00845121" w:rsidRPr="00542040">
        <w:rPr>
          <w:rFonts w:ascii="Times New Roman" w:hAnsi="Times New Roman"/>
          <w:bCs/>
          <w:sz w:val="24"/>
          <w:szCs w:val="24"/>
        </w:rPr>
        <w:t>wns</w:t>
      </w:r>
      <w:r w:rsidR="00A31BF4" w:rsidRPr="00542040">
        <w:rPr>
          <w:rFonts w:ascii="Times New Roman" w:hAnsi="Times New Roman"/>
          <w:bCs/>
          <w:sz w:val="24"/>
          <w:szCs w:val="24"/>
        </w:rPr>
        <w:t xml:space="preserve"> were also contaminated with </w:t>
      </w:r>
      <w:r w:rsidR="00A31BF4" w:rsidRPr="00542040">
        <w:rPr>
          <w:rFonts w:ascii="Times New Roman" w:hAnsi="Times New Roman"/>
          <w:bCs/>
          <w:i/>
          <w:iCs/>
          <w:sz w:val="24"/>
          <w:szCs w:val="24"/>
        </w:rPr>
        <w:t xml:space="preserve">Aeromonas </w:t>
      </w:r>
      <w:r w:rsidR="00A31BF4" w:rsidRPr="00542040">
        <w:rPr>
          <w:rFonts w:ascii="Times New Roman" w:hAnsi="Times New Roman"/>
          <w:bCs/>
          <w:sz w:val="24"/>
          <w:szCs w:val="24"/>
        </w:rPr>
        <w:t>spp. (</w:t>
      </w:r>
      <w:proofErr w:type="spellStart"/>
      <w:r w:rsidR="00A31BF4" w:rsidRPr="00542040">
        <w:rPr>
          <w:rFonts w:ascii="Times New Roman" w:hAnsi="Times New Roman"/>
          <w:bCs/>
          <w:sz w:val="24"/>
          <w:szCs w:val="24"/>
        </w:rPr>
        <w:t>Vivekanandhan</w:t>
      </w:r>
      <w:r w:rsidR="00FD0995" w:rsidRPr="00542040">
        <w:rPr>
          <w:rFonts w:ascii="Times New Roman" w:hAnsi="Times New Roman"/>
          <w:bCs/>
          <w:i/>
          <w:sz w:val="24"/>
          <w:szCs w:val="24"/>
        </w:rPr>
        <w:t>et</w:t>
      </w:r>
      <w:proofErr w:type="spellEnd"/>
      <w:r w:rsidR="00FD0995" w:rsidRPr="00542040">
        <w:rPr>
          <w:rFonts w:ascii="Times New Roman" w:hAnsi="Times New Roman"/>
          <w:bCs/>
          <w:i/>
          <w:sz w:val="24"/>
          <w:szCs w:val="24"/>
        </w:rPr>
        <w:t xml:space="preserve"> al</w:t>
      </w:r>
      <w:r w:rsidR="00A31BF4" w:rsidRPr="00542040">
        <w:rPr>
          <w:rFonts w:ascii="Times New Roman" w:hAnsi="Times New Roman"/>
          <w:bCs/>
          <w:sz w:val="24"/>
          <w:szCs w:val="24"/>
        </w:rPr>
        <w:t xml:space="preserve">., 2002).  </w:t>
      </w:r>
      <w:r w:rsidR="00DD2A02" w:rsidRPr="00542040">
        <w:rPr>
          <w:rFonts w:ascii="Times New Roman" w:hAnsi="Times New Roman"/>
          <w:sz w:val="24"/>
          <w:szCs w:val="24"/>
        </w:rPr>
        <w:t>O</w:t>
      </w:r>
      <w:r w:rsidR="00864097" w:rsidRPr="00542040">
        <w:rPr>
          <w:rFonts w:ascii="Times New Roman" w:hAnsi="Times New Roman"/>
          <w:sz w:val="24"/>
          <w:szCs w:val="24"/>
        </w:rPr>
        <w:t xml:space="preserve">ther than </w:t>
      </w:r>
      <w:proofErr w:type="spellStart"/>
      <w:r w:rsidR="00864097" w:rsidRPr="00542040">
        <w:rPr>
          <w:rFonts w:ascii="Times New Roman" w:hAnsi="Times New Roman"/>
          <w:sz w:val="24"/>
          <w:szCs w:val="24"/>
        </w:rPr>
        <w:t>this</w:t>
      </w:r>
      <w:r w:rsidR="00553B61" w:rsidRPr="00542040">
        <w:rPr>
          <w:rFonts w:ascii="Times New Roman" w:hAnsi="Times New Roman"/>
          <w:sz w:val="24"/>
          <w:szCs w:val="24"/>
        </w:rPr>
        <w:t>,</w:t>
      </w:r>
      <w:r w:rsidR="0062597B" w:rsidRPr="00542040">
        <w:rPr>
          <w:rFonts w:ascii="Times New Roman" w:hAnsi="Times New Roman"/>
          <w:i/>
          <w:sz w:val="24"/>
          <w:szCs w:val="24"/>
        </w:rPr>
        <w:t>A</w:t>
      </w:r>
      <w:r w:rsidR="00864097" w:rsidRPr="00542040">
        <w:rPr>
          <w:rFonts w:ascii="Times New Roman" w:hAnsi="Times New Roman"/>
          <w:i/>
          <w:sz w:val="24"/>
          <w:szCs w:val="24"/>
        </w:rPr>
        <w:t>eromonas</w:t>
      </w:r>
      <w:proofErr w:type="spellEnd"/>
      <w:r w:rsidR="00864097" w:rsidRPr="00542040">
        <w:rPr>
          <w:rFonts w:ascii="Times New Roman" w:hAnsi="Times New Roman"/>
          <w:sz w:val="24"/>
          <w:szCs w:val="24"/>
        </w:rPr>
        <w:t xml:space="preserve"> spp. are also isolated from mammalian meat such as lamb meat (</w:t>
      </w:r>
      <w:r w:rsidR="00C812CA" w:rsidRPr="00542040">
        <w:rPr>
          <w:rFonts w:ascii="Times New Roman" w:hAnsi="Times New Roman"/>
          <w:bCs/>
          <w:sz w:val="24"/>
          <w:szCs w:val="24"/>
        </w:rPr>
        <w:t>Ibrahim and Macr</w:t>
      </w:r>
      <w:r w:rsidR="00DD2A02" w:rsidRPr="00542040">
        <w:rPr>
          <w:rFonts w:ascii="Times New Roman" w:hAnsi="Times New Roman"/>
          <w:bCs/>
          <w:sz w:val="24"/>
          <w:szCs w:val="24"/>
        </w:rPr>
        <w:t>ae,1991</w:t>
      </w:r>
      <w:r w:rsidR="00864097" w:rsidRPr="00542040">
        <w:rPr>
          <w:rFonts w:ascii="Times New Roman" w:hAnsi="Times New Roman"/>
          <w:sz w:val="24"/>
          <w:szCs w:val="24"/>
        </w:rPr>
        <w:t>), pork (</w:t>
      </w:r>
      <w:r w:rsidR="00D52C6B" w:rsidRPr="00542040">
        <w:rPr>
          <w:rFonts w:ascii="Times New Roman" w:hAnsi="Times New Roman"/>
          <w:bCs/>
          <w:sz w:val="24"/>
          <w:szCs w:val="24"/>
        </w:rPr>
        <w:t>Ibrahim and Macr</w:t>
      </w:r>
      <w:r w:rsidR="00DD2A02" w:rsidRPr="00542040">
        <w:rPr>
          <w:rFonts w:ascii="Times New Roman" w:hAnsi="Times New Roman"/>
          <w:bCs/>
          <w:sz w:val="24"/>
          <w:szCs w:val="24"/>
        </w:rPr>
        <w:t>ae, 1991</w:t>
      </w:r>
      <w:r w:rsidR="00864097" w:rsidRPr="00542040">
        <w:rPr>
          <w:rFonts w:ascii="Times New Roman" w:hAnsi="Times New Roman"/>
          <w:sz w:val="24"/>
          <w:szCs w:val="24"/>
        </w:rPr>
        <w:t>)</w:t>
      </w:r>
      <w:r w:rsidR="008B15CA" w:rsidRPr="00542040">
        <w:rPr>
          <w:rFonts w:ascii="Times New Roman" w:hAnsi="Times New Roman"/>
          <w:sz w:val="24"/>
          <w:szCs w:val="24"/>
        </w:rPr>
        <w:t>,</w:t>
      </w:r>
      <w:r w:rsidR="00864097" w:rsidRPr="00542040">
        <w:rPr>
          <w:rFonts w:ascii="Times New Roman" w:hAnsi="Times New Roman"/>
          <w:sz w:val="24"/>
          <w:szCs w:val="24"/>
        </w:rPr>
        <w:t xml:space="preserve"> buffalo meat (Osman </w:t>
      </w:r>
      <w:r w:rsidR="00FD0995" w:rsidRPr="00542040">
        <w:rPr>
          <w:rFonts w:ascii="Times New Roman" w:hAnsi="Times New Roman"/>
          <w:i/>
          <w:sz w:val="24"/>
          <w:szCs w:val="24"/>
        </w:rPr>
        <w:t>et al</w:t>
      </w:r>
      <w:r w:rsidR="00864097" w:rsidRPr="00542040">
        <w:rPr>
          <w:rFonts w:ascii="Times New Roman" w:hAnsi="Times New Roman"/>
          <w:sz w:val="24"/>
          <w:szCs w:val="24"/>
        </w:rPr>
        <w:t xml:space="preserve">., </w:t>
      </w:r>
      <w:r w:rsidR="008B15CA" w:rsidRPr="00542040">
        <w:rPr>
          <w:rFonts w:ascii="Times New Roman" w:hAnsi="Times New Roman"/>
          <w:sz w:val="24"/>
          <w:szCs w:val="24"/>
        </w:rPr>
        <w:t>2012</w:t>
      </w:r>
      <w:r w:rsidR="00864097" w:rsidRPr="00542040">
        <w:rPr>
          <w:rFonts w:ascii="Times New Roman" w:hAnsi="Times New Roman"/>
          <w:sz w:val="24"/>
          <w:szCs w:val="24"/>
        </w:rPr>
        <w:t>), red meat stored in fridge (</w:t>
      </w:r>
      <w:r w:rsidR="008B15CA" w:rsidRPr="00542040">
        <w:rPr>
          <w:rFonts w:ascii="Times New Roman" w:hAnsi="Times New Roman"/>
          <w:sz w:val="24"/>
          <w:szCs w:val="24"/>
        </w:rPr>
        <w:t xml:space="preserve">Schuman </w:t>
      </w:r>
      <w:r w:rsidR="00FD0995" w:rsidRPr="00542040">
        <w:rPr>
          <w:rFonts w:ascii="Times New Roman" w:hAnsi="Times New Roman"/>
          <w:i/>
          <w:sz w:val="24"/>
          <w:szCs w:val="24"/>
        </w:rPr>
        <w:t>et al</w:t>
      </w:r>
      <w:r w:rsidR="008B15CA" w:rsidRPr="00542040">
        <w:rPr>
          <w:rFonts w:ascii="Times New Roman" w:hAnsi="Times New Roman"/>
          <w:sz w:val="24"/>
          <w:szCs w:val="24"/>
        </w:rPr>
        <w:t>., 1997</w:t>
      </w:r>
      <w:r w:rsidR="00864097" w:rsidRPr="00542040">
        <w:rPr>
          <w:rFonts w:ascii="Times New Roman" w:hAnsi="Times New Roman"/>
          <w:sz w:val="24"/>
          <w:szCs w:val="24"/>
        </w:rPr>
        <w:t>)</w:t>
      </w:r>
      <w:r w:rsidR="008B15CA" w:rsidRPr="00542040">
        <w:rPr>
          <w:rFonts w:ascii="Times New Roman" w:hAnsi="Times New Roman"/>
          <w:sz w:val="24"/>
          <w:szCs w:val="24"/>
        </w:rPr>
        <w:t>, beef and pork sausage (</w:t>
      </w:r>
      <w:r w:rsidR="00CE153E" w:rsidRPr="00542040">
        <w:rPr>
          <w:rFonts w:ascii="Times New Roman" w:hAnsi="Times New Roman"/>
          <w:bCs/>
          <w:sz w:val="24"/>
          <w:szCs w:val="24"/>
        </w:rPr>
        <w:t>Ibrah</w:t>
      </w:r>
      <w:r w:rsidR="0000623D" w:rsidRPr="00542040">
        <w:rPr>
          <w:rFonts w:ascii="Times New Roman" w:hAnsi="Times New Roman"/>
          <w:bCs/>
          <w:sz w:val="24"/>
          <w:szCs w:val="24"/>
        </w:rPr>
        <w:t xml:space="preserve">im and </w:t>
      </w:r>
      <w:proofErr w:type="spellStart"/>
      <w:r w:rsidR="0000623D" w:rsidRPr="00542040">
        <w:rPr>
          <w:rFonts w:ascii="Times New Roman" w:hAnsi="Times New Roman"/>
          <w:bCs/>
          <w:sz w:val="24"/>
          <w:szCs w:val="24"/>
        </w:rPr>
        <w:t>MacRae</w:t>
      </w:r>
      <w:proofErr w:type="spellEnd"/>
      <w:r w:rsidR="0000623D" w:rsidRPr="00542040">
        <w:rPr>
          <w:rFonts w:ascii="Times New Roman" w:hAnsi="Times New Roman"/>
          <w:bCs/>
          <w:sz w:val="24"/>
          <w:szCs w:val="24"/>
        </w:rPr>
        <w:t>, 1991</w:t>
      </w:r>
      <w:r w:rsidR="0000623D" w:rsidRPr="00542040">
        <w:rPr>
          <w:rFonts w:ascii="Times New Roman" w:hAnsi="Times New Roman"/>
          <w:sz w:val="24"/>
          <w:szCs w:val="24"/>
        </w:rPr>
        <w:t xml:space="preserve">), </w:t>
      </w:r>
      <w:r w:rsidR="008B15CA" w:rsidRPr="00542040">
        <w:rPr>
          <w:rFonts w:ascii="Times New Roman" w:hAnsi="Times New Roman"/>
          <w:sz w:val="24"/>
          <w:szCs w:val="24"/>
        </w:rPr>
        <w:t xml:space="preserve">poultry eggs (Schuman </w:t>
      </w:r>
      <w:r w:rsidR="00FD0995" w:rsidRPr="00542040">
        <w:rPr>
          <w:rFonts w:ascii="Times New Roman" w:hAnsi="Times New Roman"/>
          <w:i/>
          <w:sz w:val="24"/>
          <w:szCs w:val="24"/>
        </w:rPr>
        <w:t>et al</w:t>
      </w:r>
      <w:r w:rsidR="008B15CA" w:rsidRPr="00542040">
        <w:rPr>
          <w:rFonts w:ascii="Times New Roman" w:hAnsi="Times New Roman"/>
          <w:sz w:val="24"/>
          <w:szCs w:val="24"/>
        </w:rPr>
        <w:t xml:space="preserve">., 1997), turkey (Koca and </w:t>
      </w:r>
      <w:proofErr w:type="spellStart"/>
      <w:r w:rsidR="008B15CA" w:rsidRPr="00542040">
        <w:rPr>
          <w:rFonts w:ascii="Times New Roman" w:hAnsi="Times New Roman"/>
          <w:sz w:val="24"/>
          <w:szCs w:val="24"/>
        </w:rPr>
        <w:t>Sarimehemtoglu</w:t>
      </w:r>
      <w:proofErr w:type="spellEnd"/>
      <w:r w:rsidR="008B15CA" w:rsidRPr="00542040">
        <w:rPr>
          <w:rFonts w:ascii="Times New Roman" w:hAnsi="Times New Roman"/>
          <w:sz w:val="24"/>
          <w:szCs w:val="24"/>
        </w:rPr>
        <w:t>, 2009).</w:t>
      </w:r>
    </w:p>
    <w:p w:rsidR="00331DCD" w:rsidRPr="00542040" w:rsidRDefault="00331DCD" w:rsidP="00020203">
      <w:pPr>
        <w:autoSpaceDE w:val="0"/>
        <w:autoSpaceDN w:val="0"/>
        <w:adjustRightInd w:val="0"/>
        <w:spacing w:before="100" w:beforeAutospacing="1" w:line="360" w:lineRule="auto"/>
        <w:ind w:firstLine="720"/>
        <w:jc w:val="both"/>
        <w:rPr>
          <w:rFonts w:ascii="Times New Roman" w:hAnsi="Times New Roman"/>
          <w:bCs/>
          <w:sz w:val="24"/>
          <w:szCs w:val="24"/>
        </w:rPr>
      </w:pPr>
      <w:r w:rsidRPr="00542040">
        <w:rPr>
          <w:rFonts w:ascii="Times New Roman" w:hAnsi="Times New Roman"/>
          <w:bCs/>
          <w:sz w:val="24"/>
          <w:szCs w:val="24"/>
        </w:rPr>
        <w:t xml:space="preserve">Park </w:t>
      </w:r>
      <w:r w:rsidRPr="00542040">
        <w:rPr>
          <w:rFonts w:ascii="Times New Roman" w:hAnsi="Times New Roman"/>
          <w:bCs/>
          <w:i/>
          <w:iCs/>
          <w:sz w:val="24"/>
          <w:szCs w:val="24"/>
        </w:rPr>
        <w:t>et al</w:t>
      </w:r>
      <w:r w:rsidRPr="00542040">
        <w:rPr>
          <w:rFonts w:ascii="Times New Roman" w:hAnsi="Times New Roman"/>
          <w:bCs/>
          <w:sz w:val="24"/>
          <w:szCs w:val="24"/>
        </w:rPr>
        <w:t xml:space="preserve">. (2021) isolated </w:t>
      </w:r>
      <w:r w:rsidRPr="00542040">
        <w:rPr>
          <w:rFonts w:ascii="Times New Roman" w:hAnsi="Times New Roman"/>
          <w:bCs/>
          <w:i/>
          <w:sz w:val="24"/>
          <w:szCs w:val="24"/>
        </w:rPr>
        <w:t xml:space="preserve">A. </w:t>
      </w:r>
      <w:proofErr w:type="spellStart"/>
      <w:r w:rsidRPr="00542040">
        <w:rPr>
          <w:rFonts w:ascii="Times New Roman" w:hAnsi="Times New Roman"/>
          <w:bCs/>
          <w:i/>
          <w:sz w:val="24"/>
          <w:szCs w:val="24"/>
        </w:rPr>
        <w:t>hydrophila</w:t>
      </w:r>
      <w:proofErr w:type="spellEnd"/>
      <w:r w:rsidRPr="00542040">
        <w:rPr>
          <w:rFonts w:ascii="Times New Roman" w:hAnsi="Times New Roman"/>
          <w:bCs/>
          <w:sz w:val="24"/>
          <w:szCs w:val="24"/>
        </w:rPr>
        <w:t xml:space="preserve"> from seafood and ready-to-eat sushi in South Korea. They </w:t>
      </w:r>
      <w:proofErr w:type="spellStart"/>
      <w:r w:rsidRPr="00542040">
        <w:rPr>
          <w:rFonts w:ascii="Times New Roman" w:hAnsi="Times New Roman"/>
          <w:bCs/>
          <w:sz w:val="24"/>
          <w:szCs w:val="24"/>
        </w:rPr>
        <w:t>isolated</w:t>
      </w:r>
      <w:r w:rsidR="00B54BDD" w:rsidRPr="00542040">
        <w:rPr>
          <w:rFonts w:ascii="Times New Roman" w:hAnsi="Times New Roman"/>
          <w:bCs/>
          <w:i/>
          <w:sz w:val="24"/>
          <w:szCs w:val="24"/>
        </w:rPr>
        <w:t>A</w:t>
      </w:r>
      <w:proofErr w:type="spellEnd"/>
      <w:r w:rsidR="00B54BDD" w:rsidRPr="00542040">
        <w:rPr>
          <w:rFonts w:ascii="Times New Roman" w:hAnsi="Times New Roman"/>
          <w:bCs/>
          <w:i/>
          <w:sz w:val="24"/>
          <w:szCs w:val="24"/>
        </w:rPr>
        <w:t xml:space="preserve">. </w:t>
      </w:r>
      <w:proofErr w:type="spellStart"/>
      <w:r w:rsidR="00B54BDD" w:rsidRPr="00542040">
        <w:rPr>
          <w:rFonts w:ascii="Times New Roman" w:hAnsi="Times New Roman"/>
          <w:bCs/>
          <w:i/>
          <w:sz w:val="24"/>
          <w:szCs w:val="24"/>
        </w:rPr>
        <w:t>hydrophila</w:t>
      </w:r>
      <w:proofErr w:type="spellEnd"/>
      <w:r w:rsidRPr="00542040">
        <w:rPr>
          <w:rFonts w:ascii="Times New Roman" w:hAnsi="Times New Roman"/>
          <w:bCs/>
          <w:sz w:val="24"/>
          <w:szCs w:val="24"/>
        </w:rPr>
        <w:t xml:space="preserve"> in refrigerated oysters, sashimi, the unprocessed </w:t>
      </w:r>
      <w:r w:rsidR="00A26745" w:rsidRPr="00542040">
        <w:rPr>
          <w:rFonts w:ascii="Times New Roman" w:hAnsi="Times New Roman"/>
          <w:bCs/>
          <w:sz w:val="24"/>
          <w:szCs w:val="24"/>
        </w:rPr>
        <w:t xml:space="preserve">seafoods </w:t>
      </w:r>
      <w:r w:rsidR="00DF350E" w:rsidRPr="00542040">
        <w:rPr>
          <w:rFonts w:ascii="Times New Roman" w:hAnsi="Times New Roman"/>
          <w:bCs/>
          <w:sz w:val="24"/>
          <w:szCs w:val="24"/>
        </w:rPr>
        <w:t xml:space="preserve">at </w:t>
      </w:r>
      <w:r w:rsidR="00553B61" w:rsidRPr="00542040">
        <w:rPr>
          <w:rFonts w:ascii="Times New Roman" w:hAnsi="Times New Roman"/>
          <w:bCs/>
          <w:sz w:val="24"/>
          <w:szCs w:val="24"/>
        </w:rPr>
        <w:t xml:space="preserve">19.2% to 57.1% concentration </w:t>
      </w:r>
      <w:r w:rsidR="00A26745" w:rsidRPr="00542040">
        <w:rPr>
          <w:rFonts w:ascii="Times New Roman" w:hAnsi="Times New Roman"/>
          <w:bCs/>
          <w:sz w:val="24"/>
          <w:szCs w:val="24"/>
        </w:rPr>
        <w:t>and</w:t>
      </w:r>
      <w:r w:rsidRPr="00542040">
        <w:rPr>
          <w:rFonts w:ascii="Times New Roman" w:hAnsi="Times New Roman"/>
          <w:bCs/>
          <w:sz w:val="24"/>
          <w:szCs w:val="24"/>
        </w:rPr>
        <w:t xml:space="preserve"> 3.3% in frozen tuna.</w:t>
      </w:r>
    </w:p>
    <w:p w:rsidR="00567B0D" w:rsidRPr="00542040" w:rsidRDefault="00726A1D" w:rsidP="00020203">
      <w:pPr>
        <w:autoSpaceDE w:val="0"/>
        <w:autoSpaceDN w:val="0"/>
        <w:adjustRightInd w:val="0"/>
        <w:spacing w:before="100" w:beforeAutospacing="1" w:line="360" w:lineRule="auto"/>
        <w:jc w:val="both"/>
        <w:rPr>
          <w:rFonts w:ascii="Times New Roman" w:hAnsi="Times New Roman"/>
          <w:b/>
          <w:bCs/>
          <w:sz w:val="24"/>
          <w:szCs w:val="24"/>
        </w:rPr>
      </w:pPr>
      <w:r w:rsidRPr="00542040">
        <w:rPr>
          <w:rFonts w:ascii="Times New Roman" w:hAnsi="Times New Roman"/>
          <w:b/>
          <w:bCs/>
          <w:sz w:val="24"/>
          <w:szCs w:val="24"/>
        </w:rPr>
        <w:t>2.4</w:t>
      </w:r>
      <w:r w:rsidR="00567B0D" w:rsidRPr="00542040">
        <w:rPr>
          <w:rFonts w:ascii="Times New Roman" w:hAnsi="Times New Roman"/>
          <w:b/>
          <w:bCs/>
          <w:sz w:val="24"/>
          <w:szCs w:val="24"/>
        </w:rPr>
        <w:t xml:space="preserve">.3. </w:t>
      </w:r>
      <w:r w:rsidR="00567B0D" w:rsidRPr="00542040">
        <w:rPr>
          <w:rFonts w:ascii="Times New Roman" w:hAnsi="Times New Roman"/>
          <w:b/>
          <w:bCs/>
          <w:i/>
          <w:sz w:val="24"/>
          <w:szCs w:val="24"/>
        </w:rPr>
        <w:t>Aeromonas</w:t>
      </w:r>
      <w:r w:rsidR="00567B0D" w:rsidRPr="00542040">
        <w:rPr>
          <w:rFonts w:ascii="Times New Roman" w:hAnsi="Times New Roman"/>
          <w:b/>
          <w:bCs/>
          <w:sz w:val="24"/>
          <w:szCs w:val="24"/>
        </w:rPr>
        <w:t xml:space="preserve"> species in humans </w:t>
      </w:r>
    </w:p>
    <w:p w:rsidR="00A50FF0" w:rsidRPr="00542040" w:rsidRDefault="00A50FF0" w:rsidP="00020203">
      <w:pPr>
        <w:spacing w:line="360" w:lineRule="auto"/>
        <w:jc w:val="both"/>
        <w:rPr>
          <w:rFonts w:ascii="Times New Roman" w:hAnsi="Times New Roman"/>
          <w:sz w:val="24"/>
          <w:szCs w:val="24"/>
          <w:vertAlign w:val="superscript"/>
        </w:rPr>
      </w:pPr>
      <w:r w:rsidRPr="00542040">
        <w:rPr>
          <w:rFonts w:ascii="Times New Roman" w:hAnsi="Times New Roman"/>
          <w:bCs/>
          <w:sz w:val="24"/>
          <w:szCs w:val="24"/>
        </w:rPr>
        <w:tab/>
      </w:r>
      <w:r w:rsidR="00830F27" w:rsidRPr="00542040">
        <w:rPr>
          <w:rFonts w:ascii="Times New Roman" w:hAnsi="Times New Roman"/>
          <w:bCs/>
          <w:sz w:val="24"/>
          <w:szCs w:val="24"/>
        </w:rPr>
        <w:t>Generally, h</w:t>
      </w:r>
      <w:r w:rsidR="00567B0D" w:rsidRPr="00542040">
        <w:rPr>
          <w:rFonts w:ascii="Times New Roman" w:hAnsi="Times New Roman"/>
          <w:bCs/>
          <w:sz w:val="24"/>
          <w:szCs w:val="24"/>
        </w:rPr>
        <w:t xml:space="preserve">umans carry </w:t>
      </w:r>
      <w:r w:rsidR="00567B0D" w:rsidRPr="00542040">
        <w:rPr>
          <w:rFonts w:ascii="Times New Roman" w:hAnsi="Times New Roman"/>
          <w:bCs/>
          <w:i/>
          <w:sz w:val="24"/>
          <w:szCs w:val="24"/>
        </w:rPr>
        <w:t>Aeromonas</w:t>
      </w:r>
      <w:r w:rsidR="00830F27" w:rsidRPr="00542040">
        <w:rPr>
          <w:rFonts w:ascii="Times New Roman" w:hAnsi="Times New Roman"/>
          <w:bCs/>
          <w:sz w:val="24"/>
          <w:szCs w:val="24"/>
        </w:rPr>
        <w:t xml:space="preserve"> bacteria</w:t>
      </w:r>
      <w:r w:rsidR="00567B0D" w:rsidRPr="00542040">
        <w:rPr>
          <w:rFonts w:ascii="Times New Roman" w:hAnsi="Times New Roman"/>
          <w:bCs/>
          <w:sz w:val="24"/>
          <w:szCs w:val="24"/>
        </w:rPr>
        <w:t xml:space="preserve"> in their gastro-</w:t>
      </w:r>
      <w:r w:rsidR="00524609" w:rsidRPr="00542040">
        <w:rPr>
          <w:rFonts w:ascii="Times New Roman" w:hAnsi="Times New Roman"/>
          <w:bCs/>
          <w:sz w:val="24"/>
          <w:szCs w:val="24"/>
        </w:rPr>
        <w:t>intestinal tract both symptomatically and asymptomatically</w:t>
      </w:r>
      <w:r w:rsidR="00567B0D" w:rsidRPr="00542040">
        <w:rPr>
          <w:rFonts w:ascii="Times New Roman" w:hAnsi="Times New Roman"/>
          <w:bCs/>
          <w:sz w:val="24"/>
          <w:szCs w:val="24"/>
        </w:rPr>
        <w:t xml:space="preserve">. However, isolation </w:t>
      </w:r>
      <w:r w:rsidR="00524609" w:rsidRPr="00542040">
        <w:rPr>
          <w:rFonts w:ascii="Times New Roman" w:hAnsi="Times New Roman"/>
          <w:bCs/>
          <w:sz w:val="24"/>
          <w:szCs w:val="24"/>
        </w:rPr>
        <w:t xml:space="preserve">of aeromonads </w:t>
      </w:r>
      <w:r w:rsidR="00567B0D" w:rsidRPr="00542040">
        <w:rPr>
          <w:rFonts w:ascii="Times New Roman" w:hAnsi="Times New Roman"/>
          <w:bCs/>
          <w:sz w:val="24"/>
          <w:szCs w:val="24"/>
        </w:rPr>
        <w:t xml:space="preserve">rates for human </w:t>
      </w:r>
      <w:proofErr w:type="spellStart"/>
      <w:r w:rsidR="00567B0D" w:rsidRPr="00542040">
        <w:rPr>
          <w:rFonts w:ascii="Times New Roman" w:hAnsi="Times New Roman"/>
          <w:bCs/>
          <w:sz w:val="24"/>
          <w:szCs w:val="24"/>
        </w:rPr>
        <w:t>faecal</w:t>
      </w:r>
      <w:proofErr w:type="spellEnd"/>
      <w:r w:rsidR="00567B0D" w:rsidRPr="00542040">
        <w:rPr>
          <w:rFonts w:ascii="Times New Roman" w:hAnsi="Times New Roman"/>
          <w:bCs/>
          <w:sz w:val="24"/>
          <w:szCs w:val="24"/>
        </w:rPr>
        <w:t xml:space="preserve"> specimens vary widely as geographical areas, patient populations, food habits, level of sanitation and culture methods influence the recovery rates (</w:t>
      </w:r>
      <w:proofErr w:type="spellStart"/>
      <w:r w:rsidR="00567B0D" w:rsidRPr="00542040">
        <w:rPr>
          <w:rFonts w:ascii="Times New Roman" w:hAnsi="Times New Roman"/>
          <w:bCs/>
          <w:sz w:val="24"/>
          <w:szCs w:val="24"/>
        </w:rPr>
        <w:t>Dumontet</w:t>
      </w:r>
      <w:r w:rsidR="00FD0995" w:rsidRPr="00542040">
        <w:rPr>
          <w:rFonts w:ascii="Times New Roman" w:hAnsi="Times New Roman"/>
          <w:bCs/>
          <w:i/>
          <w:sz w:val="24"/>
          <w:szCs w:val="24"/>
        </w:rPr>
        <w:t>et</w:t>
      </w:r>
      <w:proofErr w:type="spellEnd"/>
      <w:r w:rsidR="00FD0995" w:rsidRPr="00542040">
        <w:rPr>
          <w:rFonts w:ascii="Times New Roman" w:hAnsi="Times New Roman"/>
          <w:bCs/>
          <w:i/>
          <w:sz w:val="24"/>
          <w:szCs w:val="24"/>
        </w:rPr>
        <w:t xml:space="preserve"> al</w:t>
      </w:r>
      <w:r w:rsidR="00567B0D" w:rsidRPr="00542040">
        <w:rPr>
          <w:rFonts w:ascii="Times New Roman" w:hAnsi="Times New Roman"/>
          <w:bCs/>
          <w:sz w:val="24"/>
          <w:szCs w:val="24"/>
        </w:rPr>
        <w:t xml:space="preserve">., 2003). The rates of </w:t>
      </w:r>
      <w:proofErr w:type="spellStart"/>
      <w:r w:rsidR="00567B0D" w:rsidRPr="00542040">
        <w:rPr>
          <w:rFonts w:ascii="Times New Roman" w:hAnsi="Times New Roman"/>
          <w:bCs/>
          <w:sz w:val="24"/>
          <w:szCs w:val="24"/>
        </w:rPr>
        <w:t>faecal</w:t>
      </w:r>
      <w:proofErr w:type="spellEnd"/>
      <w:r w:rsidR="00567B0D" w:rsidRPr="00542040">
        <w:rPr>
          <w:rFonts w:ascii="Times New Roman" w:hAnsi="Times New Roman"/>
          <w:bCs/>
          <w:sz w:val="24"/>
          <w:szCs w:val="24"/>
        </w:rPr>
        <w:t xml:space="preserve"> carriage in asymptomatic persons in developed countries range from 0% to 4% (Svenungsson </w:t>
      </w:r>
      <w:r w:rsidR="00FD0995" w:rsidRPr="00542040">
        <w:rPr>
          <w:rFonts w:ascii="Times New Roman" w:hAnsi="Times New Roman"/>
          <w:bCs/>
          <w:i/>
          <w:sz w:val="24"/>
          <w:szCs w:val="24"/>
        </w:rPr>
        <w:t>et al</w:t>
      </w:r>
      <w:r w:rsidR="00567B0D" w:rsidRPr="00542040">
        <w:rPr>
          <w:rFonts w:ascii="Times New Roman" w:hAnsi="Times New Roman"/>
          <w:bCs/>
          <w:sz w:val="24"/>
          <w:szCs w:val="24"/>
        </w:rPr>
        <w:t xml:space="preserve">., 2000), while the isolation rate from persons with diarrheal illness ranges from 0.8 to 7.4% (Albert </w:t>
      </w:r>
      <w:r w:rsidR="00FD0995" w:rsidRPr="00542040">
        <w:rPr>
          <w:rFonts w:ascii="Times New Roman" w:hAnsi="Times New Roman"/>
          <w:bCs/>
          <w:i/>
          <w:sz w:val="24"/>
          <w:szCs w:val="24"/>
        </w:rPr>
        <w:t>et al</w:t>
      </w:r>
      <w:r w:rsidR="00567B0D" w:rsidRPr="00542040">
        <w:rPr>
          <w:rFonts w:ascii="Times New Roman" w:hAnsi="Times New Roman"/>
          <w:bCs/>
          <w:sz w:val="24"/>
          <w:szCs w:val="24"/>
        </w:rPr>
        <w:t>., 2000).</w:t>
      </w:r>
      <w:r w:rsidRPr="00542040">
        <w:rPr>
          <w:rFonts w:ascii="Times New Roman" w:hAnsi="Times New Roman"/>
          <w:bCs/>
          <w:sz w:val="24"/>
          <w:szCs w:val="24"/>
        </w:rPr>
        <w:t xml:space="preserve">Recovery rates </w:t>
      </w:r>
      <w:proofErr w:type="spellStart"/>
      <w:r w:rsidRPr="00542040">
        <w:rPr>
          <w:rFonts w:ascii="Times New Roman" w:hAnsi="Times New Roman"/>
          <w:bCs/>
          <w:sz w:val="24"/>
          <w:szCs w:val="24"/>
        </w:rPr>
        <w:t>amongchildren</w:t>
      </w:r>
      <w:proofErr w:type="spellEnd"/>
      <w:r w:rsidRPr="00542040">
        <w:rPr>
          <w:rFonts w:ascii="Times New Roman" w:hAnsi="Times New Roman"/>
          <w:bCs/>
          <w:sz w:val="24"/>
          <w:szCs w:val="24"/>
        </w:rPr>
        <w:t xml:space="preserve"> with diarrhea vary geographically </w:t>
      </w:r>
      <w:r w:rsidRPr="00542040">
        <w:rPr>
          <w:rFonts w:ascii="Times New Roman" w:hAnsi="Times New Roman"/>
          <w:bCs/>
          <w:i/>
          <w:iCs/>
          <w:sz w:val="24"/>
          <w:szCs w:val="24"/>
        </w:rPr>
        <w:t>viz</w:t>
      </w:r>
      <w:r w:rsidRPr="00542040">
        <w:rPr>
          <w:rFonts w:ascii="Times New Roman" w:hAnsi="Times New Roman"/>
          <w:bCs/>
          <w:sz w:val="24"/>
          <w:szCs w:val="24"/>
        </w:rPr>
        <w:t xml:space="preserve">., 2.3% in Taiwan (Juan </w:t>
      </w:r>
      <w:r w:rsidRPr="00542040">
        <w:rPr>
          <w:rFonts w:ascii="Times New Roman" w:hAnsi="Times New Roman"/>
          <w:bCs/>
          <w:i/>
          <w:iCs/>
          <w:sz w:val="24"/>
          <w:szCs w:val="24"/>
        </w:rPr>
        <w:t>et al</w:t>
      </w:r>
      <w:r w:rsidRPr="00542040">
        <w:rPr>
          <w:rFonts w:ascii="Times New Roman" w:hAnsi="Times New Roman"/>
          <w:bCs/>
          <w:sz w:val="24"/>
          <w:szCs w:val="24"/>
        </w:rPr>
        <w:t>., 2000)</w:t>
      </w:r>
      <w:r w:rsidR="003454B2" w:rsidRPr="00542040">
        <w:rPr>
          <w:rFonts w:ascii="Times New Roman" w:hAnsi="Times New Roman"/>
          <w:bCs/>
          <w:sz w:val="24"/>
          <w:szCs w:val="24"/>
        </w:rPr>
        <w:t>.</w:t>
      </w:r>
    </w:p>
    <w:p w:rsidR="00567B0D" w:rsidRPr="00542040" w:rsidRDefault="00633584" w:rsidP="00020203">
      <w:pPr>
        <w:autoSpaceDE w:val="0"/>
        <w:autoSpaceDN w:val="0"/>
        <w:adjustRightInd w:val="0"/>
        <w:spacing w:line="360" w:lineRule="auto"/>
        <w:ind w:firstLine="720"/>
        <w:jc w:val="both"/>
        <w:rPr>
          <w:rFonts w:ascii="Times New Roman" w:hAnsi="Times New Roman"/>
          <w:b/>
          <w:bCs/>
          <w:sz w:val="24"/>
          <w:szCs w:val="24"/>
        </w:rPr>
      </w:pPr>
      <w:r w:rsidRPr="00542040">
        <w:rPr>
          <w:rFonts w:ascii="Times New Roman" w:hAnsi="Times New Roman"/>
          <w:sz w:val="24"/>
          <w:szCs w:val="24"/>
        </w:rPr>
        <w:t>Among Western Peace Corp workers in Thailand, Aeromonads were</w:t>
      </w:r>
      <w:r w:rsidRPr="00542040">
        <w:rPr>
          <w:rFonts w:ascii="Times New Roman" w:hAnsi="Times New Roman"/>
          <w:sz w:val="24"/>
          <w:szCs w:val="24"/>
        </w:rPr>
        <w:br/>
        <w:t>recovered from 8.5% of healthy persons and 30.8% of persons with diarrhea</w:t>
      </w:r>
      <w:r w:rsidRPr="00542040">
        <w:rPr>
          <w:rFonts w:ascii="Times New Roman" w:hAnsi="Times New Roman"/>
          <w:sz w:val="24"/>
          <w:szCs w:val="24"/>
        </w:rPr>
        <w:br/>
        <w:t xml:space="preserve">(Echeverria </w:t>
      </w:r>
      <w:r w:rsidRPr="00542040">
        <w:rPr>
          <w:rFonts w:ascii="Times New Roman" w:hAnsi="Times New Roman"/>
          <w:i/>
          <w:iCs/>
          <w:sz w:val="24"/>
          <w:szCs w:val="24"/>
        </w:rPr>
        <w:t>et al</w:t>
      </w:r>
      <w:r w:rsidRPr="00542040">
        <w:rPr>
          <w:rFonts w:ascii="Times New Roman" w:hAnsi="Times New Roman"/>
          <w:sz w:val="24"/>
          <w:szCs w:val="24"/>
        </w:rPr>
        <w:t>., 1981). In South-east Asia, asymptomatic carriage rates reported as</w:t>
      </w:r>
      <w:r w:rsidRPr="00542040">
        <w:rPr>
          <w:rFonts w:ascii="Times New Roman" w:hAnsi="Times New Roman"/>
          <w:sz w:val="24"/>
          <w:szCs w:val="24"/>
        </w:rPr>
        <w:br/>
        <w:t xml:space="preserve">high as 27.5% and recovery rates from patients with diarrhea are 34% (Pazzaglia </w:t>
      </w:r>
      <w:r w:rsidRPr="00542040">
        <w:rPr>
          <w:rFonts w:ascii="Times New Roman" w:hAnsi="Times New Roman"/>
          <w:i/>
          <w:iCs/>
          <w:sz w:val="24"/>
          <w:szCs w:val="24"/>
        </w:rPr>
        <w:t>et</w:t>
      </w:r>
      <w:r w:rsidRPr="00542040">
        <w:rPr>
          <w:rFonts w:ascii="Times New Roman" w:hAnsi="Times New Roman"/>
          <w:i/>
          <w:iCs/>
          <w:sz w:val="24"/>
          <w:szCs w:val="24"/>
        </w:rPr>
        <w:br/>
      </w:r>
      <w:r w:rsidRPr="00542040">
        <w:rPr>
          <w:rFonts w:ascii="Times New Roman" w:hAnsi="Times New Roman"/>
          <w:i/>
          <w:iCs/>
          <w:sz w:val="24"/>
          <w:szCs w:val="24"/>
        </w:rPr>
        <w:lastRenderedPageBreak/>
        <w:t>al</w:t>
      </w:r>
      <w:r w:rsidRPr="00542040">
        <w:rPr>
          <w:rFonts w:ascii="Times New Roman" w:hAnsi="Times New Roman"/>
          <w:sz w:val="24"/>
          <w:szCs w:val="24"/>
        </w:rPr>
        <w:t>., 1990). Reports on isolation of Aeromonads from symptomatic patients range from</w:t>
      </w:r>
      <w:r w:rsidRPr="00542040">
        <w:rPr>
          <w:rFonts w:ascii="Times New Roman" w:hAnsi="Times New Roman"/>
          <w:sz w:val="24"/>
          <w:szCs w:val="24"/>
        </w:rPr>
        <w:br/>
        <w:t>0.04% to 21% (</w:t>
      </w:r>
      <w:proofErr w:type="spellStart"/>
      <w:r w:rsidRPr="00542040">
        <w:rPr>
          <w:rFonts w:ascii="Times New Roman" w:hAnsi="Times New Roman"/>
          <w:sz w:val="24"/>
          <w:szCs w:val="24"/>
        </w:rPr>
        <w:t>Kuijper</w:t>
      </w:r>
      <w:proofErr w:type="spellEnd"/>
      <w:r w:rsidRPr="00542040">
        <w:rPr>
          <w:rFonts w:ascii="Times New Roman" w:hAnsi="Times New Roman"/>
          <w:sz w:val="24"/>
          <w:szCs w:val="24"/>
        </w:rPr>
        <w:t xml:space="preserve"> and Peeters, 1991; </w:t>
      </w:r>
      <w:proofErr w:type="spellStart"/>
      <w:r w:rsidRPr="00542040">
        <w:rPr>
          <w:rFonts w:ascii="Times New Roman" w:hAnsi="Times New Roman"/>
          <w:sz w:val="24"/>
          <w:szCs w:val="24"/>
        </w:rPr>
        <w:t>Dumontet</w:t>
      </w:r>
      <w:r w:rsidRPr="00542040">
        <w:rPr>
          <w:rFonts w:ascii="Times New Roman" w:hAnsi="Times New Roman"/>
          <w:i/>
          <w:iCs/>
          <w:sz w:val="24"/>
          <w:szCs w:val="24"/>
        </w:rPr>
        <w:t>et</w:t>
      </w:r>
      <w:proofErr w:type="spellEnd"/>
      <w:r w:rsidRPr="00542040">
        <w:rPr>
          <w:rFonts w:ascii="Times New Roman" w:hAnsi="Times New Roman"/>
          <w:i/>
          <w:iCs/>
          <w:sz w:val="24"/>
          <w:szCs w:val="24"/>
        </w:rPr>
        <w:t xml:space="preserve"> al</w:t>
      </w:r>
      <w:r w:rsidRPr="00542040">
        <w:rPr>
          <w:rFonts w:ascii="Times New Roman" w:hAnsi="Times New Roman"/>
          <w:sz w:val="24"/>
          <w:szCs w:val="24"/>
        </w:rPr>
        <w:t xml:space="preserve">., 2003; Maraki </w:t>
      </w:r>
      <w:r w:rsidRPr="00542040">
        <w:rPr>
          <w:rFonts w:ascii="Times New Roman" w:hAnsi="Times New Roman"/>
          <w:i/>
          <w:iCs/>
          <w:sz w:val="24"/>
          <w:szCs w:val="24"/>
        </w:rPr>
        <w:t>et al</w:t>
      </w:r>
      <w:r w:rsidRPr="00542040">
        <w:rPr>
          <w:rFonts w:ascii="Times New Roman" w:hAnsi="Times New Roman"/>
          <w:sz w:val="24"/>
          <w:szCs w:val="24"/>
        </w:rPr>
        <w:t xml:space="preserve">., 2003). </w:t>
      </w:r>
      <w:r w:rsidR="00567B0D" w:rsidRPr="00542040">
        <w:rPr>
          <w:rFonts w:ascii="Times New Roman" w:hAnsi="Times New Roman"/>
          <w:bCs/>
          <w:sz w:val="24"/>
          <w:szCs w:val="24"/>
        </w:rPr>
        <w:t xml:space="preserve">The frequency of recovery of </w:t>
      </w:r>
      <w:r w:rsidR="00567B0D" w:rsidRPr="00542040">
        <w:rPr>
          <w:rFonts w:ascii="Times New Roman" w:hAnsi="Times New Roman"/>
          <w:bCs/>
          <w:i/>
          <w:sz w:val="24"/>
          <w:szCs w:val="24"/>
        </w:rPr>
        <w:t>Aeromonas</w:t>
      </w:r>
      <w:r w:rsidR="00567B0D" w:rsidRPr="00542040">
        <w:rPr>
          <w:rFonts w:ascii="Times New Roman" w:hAnsi="Times New Roman"/>
          <w:bCs/>
          <w:sz w:val="24"/>
          <w:szCs w:val="24"/>
        </w:rPr>
        <w:t xml:space="preserve"> spp. from stools corresponded to the warm summer months when </w:t>
      </w:r>
      <w:r w:rsidR="00567B0D" w:rsidRPr="00542040">
        <w:rPr>
          <w:rFonts w:ascii="Times New Roman" w:hAnsi="Times New Roman"/>
          <w:bCs/>
          <w:i/>
          <w:sz w:val="24"/>
          <w:szCs w:val="24"/>
        </w:rPr>
        <w:t>Aeromonas</w:t>
      </w:r>
      <w:r w:rsidR="00567B0D" w:rsidRPr="00542040">
        <w:rPr>
          <w:rFonts w:ascii="Times New Roman" w:hAnsi="Times New Roman"/>
          <w:bCs/>
          <w:sz w:val="24"/>
          <w:szCs w:val="24"/>
        </w:rPr>
        <w:t xml:space="preserve"> growth reached their maximum and postulated that fresh vegetables may be a source (Saad </w:t>
      </w:r>
      <w:r w:rsidR="00FD0995" w:rsidRPr="00542040">
        <w:rPr>
          <w:rFonts w:ascii="Times New Roman" w:hAnsi="Times New Roman"/>
          <w:bCs/>
          <w:i/>
          <w:sz w:val="24"/>
          <w:szCs w:val="24"/>
        </w:rPr>
        <w:t>et al</w:t>
      </w:r>
      <w:r w:rsidR="00567B0D" w:rsidRPr="00542040">
        <w:rPr>
          <w:rFonts w:ascii="Times New Roman" w:hAnsi="Times New Roman"/>
          <w:bCs/>
          <w:sz w:val="24"/>
          <w:szCs w:val="24"/>
        </w:rPr>
        <w:t xml:space="preserve">., 1995). </w:t>
      </w:r>
      <w:proofErr w:type="spellStart"/>
      <w:r w:rsidR="00567B0D" w:rsidRPr="00542040">
        <w:rPr>
          <w:rFonts w:ascii="Times New Roman" w:hAnsi="Times New Roman"/>
          <w:bCs/>
          <w:sz w:val="24"/>
          <w:szCs w:val="24"/>
        </w:rPr>
        <w:t>Faecal</w:t>
      </w:r>
      <w:proofErr w:type="spellEnd"/>
      <w:r w:rsidR="00567B0D" w:rsidRPr="00542040">
        <w:rPr>
          <w:rFonts w:ascii="Times New Roman" w:hAnsi="Times New Roman"/>
          <w:bCs/>
          <w:sz w:val="24"/>
          <w:szCs w:val="24"/>
        </w:rPr>
        <w:t xml:space="preserve"> carriage rates of 6.6% of symptomatic 10-year olds have been reported (Komathi </w:t>
      </w:r>
      <w:r w:rsidR="00FD0995" w:rsidRPr="00542040">
        <w:rPr>
          <w:rFonts w:ascii="Times New Roman" w:hAnsi="Times New Roman"/>
          <w:bCs/>
          <w:i/>
          <w:sz w:val="24"/>
          <w:szCs w:val="24"/>
        </w:rPr>
        <w:t>et al</w:t>
      </w:r>
      <w:r w:rsidR="00567B0D" w:rsidRPr="00542040">
        <w:rPr>
          <w:rFonts w:ascii="Times New Roman" w:hAnsi="Times New Roman"/>
          <w:bCs/>
          <w:sz w:val="24"/>
          <w:szCs w:val="24"/>
        </w:rPr>
        <w:t xml:space="preserve">., 1998). Kannan </w:t>
      </w:r>
      <w:r w:rsidR="00FD0995" w:rsidRPr="00542040">
        <w:rPr>
          <w:rFonts w:ascii="Times New Roman" w:hAnsi="Times New Roman"/>
          <w:bCs/>
          <w:i/>
          <w:sz w:val="24"/>
          <w:szCs w:val="24"/>
        </w:rPr>
        <w:t>et al</w:t>
      </w:r>
      <w:r w:rsidR="00567B0D" w:rsidRPr="00542040">
        <w:rPr>
          <w:rFonts w:ascii="Times New Roman" w:hAnsi="Times New Roman"/>
          <w:bCs/>
          <w:sz w:val="24"/>
          <w:szCs w:val="24"/>
        </w:rPr>
        <w:t xml:space="preserve">. (2001) isolated </w:t>
      </w:r>
      <w:r w:rsidR="00567B0D" w:rsidRPr="00542040">
        <w:rPr>
          <w:rFonts w:ascii="Times New Roman" w:hAnsi="Times New Roman"/>
          <w:bCs/>
          <w:i/>
          <w:sz w:val="24"/>
          <w:szCs w:val="24"/>
        </w:rPr>
        <w:t>Aeromonas</w:t>
      </w:r>
      <w:r w:rsidR="00567B0D" w:rsidRPr="00542040">
        <w:rPr>
          <w:rFonts w:ascii="Times New Roman" w:hAnsi="Times New Roman"/>
          <w:bCs/>
          <w:sz w:val="24"/>
          <w:szCs w:val="24"/>
        </w:rPr>
        <w:t xml:space="preserve"> spp. from clinical specimens in India which included </w:t>
      </w:r>
      <w:r w:rsidR="00A26A4D" w:rsidRPr="00542040">
        <w:rPr>
          <w:rFonts w:ascii="Times New Roman" w:hAnsi="Times New Roman"/>
          <w:bCs/>
          <w:i/>
          <w:sz w:val="24"/>
          <w:szCs w:val="24"/>
        </w:rPr>
        <w:t xml:space="preserve">A. </w:t>
      </w:r>
      <w:proofErr w:type="spellStart"/>
      <w:r w:rsidR="00A26A4D" w:rsidRPr="00542040">
        <w:rPr>
          <w:rFonts w:ascii="Times New Roman" w:hAnsi="Times New Roman"/>
          <w:bCs/>
          <w:i/>
          <w:sz w:val="24"/>
          <w:szCs w:val="24"/>
        </w:rPr>
        <w:t>hydrophila</w:t>
      </w:r>
      <w:proofErr w:type="spellEnd"/>
      <w:r w:rsidR="00567B0D" w:rsidRPr="00542040">
        <w:rPr>
          <w:rFonts w:ascii="Times New Roman" w:hAnsi="Times New Roman"/>
          <w:bCs/>
          <w:sz w:val="24"/>
          <w:szCs w:val="24"/>
        </w:rPr>
        <w:t xml:space="preserve">(59.3%), </w:t>
      </w:r>
      <w:r w:rsidR="00A26A4D" w:rsidRPr="00542040">
        <w:rPr>
          <w:rFonts w:ascii="Times New Roman" w:hAnsi="Times New Roman"/>
          <w:bCs/>
          <w:i/>
          <w:sz w:val="24"/>
          <w:szCs w:val="24"/>
        </w:rPr>
        <w:t xml:space="preserve">A. </w:t>
      </w:r>
      <w:proofErr w:type="spellStart"/>
      <w:r w:rsidR="00A26A4D" w:rsidRPr="00542040">
        <w:rPr>
          <w:rFonts w:ascii="Times New Roman" w:hAnsi="Times New Roman"/>
          <w:bCs/>
          <w:i/>
          <w:sz w:val="24"/>
          <w:szCs w:val="24"/>
        </w:rPr>
        <w:t>caviae</w:t>
      </w:r>
      <w:proofErr w:type="spellEnd"/>
      <w:r w:rsidR="00567B0D" w:rsidRPr="00542040">
        <w:rPr>
          <w:rFonts w:ascii="Times New Roman" w:hAnsi="Times New Roman"/>
          <w:bCs/>
          <w:sz w:val="24"/>
          <w:szCs w:val="24"/>
        </w:rPr>
        <w:t xml:space="preserve"> (18.7%), </w:t>
      </w:r>
      <w:r w:rsidR="00A26A4D" w:rsidRPr="00542040">
        <w:rPr>
          <w:rFonts w:ascii="Times New Roman" w:hAnsi="Times New Roman"/>
          <w:bCs/>
          <w:i/>
          <w:sz w:val="24"/>
          <w:szCs w:val="24"/>
        </w:rPr>
        <w:t xml:space="preserve">A. </w:t>
      </w:r>
      <w:proofErr w:type="spellStart"/>
      <w:r w:rsidR="00367BEF" w:rsidRPr="00542040">
        <w:rPr>
          <w:rFonts w:ascii="Times New Roman" w:hAnsi="Times New Roman"/>
          <w:bCs/>
          <w:i/>
          <w:sz w:val="24"/>
          <w:szCs w:val="24"/>
        </w:rPr>
        <w:t>veronii</w:t>
      </w:r>
      <w:proofErr w:type="spellEnd"/>
      <w:r w:rsidR="00567B0D" w:rsidRPr="00542040">
        <w:rPr>
          <w:rFonts w:ascii="Times New Roman" w:hAnsi="Times New Roman"/>
          <w:bCs/>
          <w:sz w:val="24"/>
          <w:szCs w:val="24"/>
        </w:rPr>
        <w:t xml:space="preserve"> (10.9%), </w:t>
      </w:r>
      <w:r w:rsidR="00567B0D" w:rsidRPr="00542040">
        <w:rPr>
          <w:rFonts w:ascii="Times New Roman" w:hAnsi="Times New Roman"/>
          <w:bCs/>
          <w:i/>
          <w:sz w:val="24"/>
          <w:szCs w:val="24"/>
        </w:rPr>
        <w:t>A. schubertii</w:t>
      </w:r>
      <w:r w:rsidR="00567B0D" w:rsidRPr="00542040">
        <w:rPr>
          <w:rFonts w:ascii="Times New Roman" w:hAnsi="Times New Roman"/>
          <w:bCs/>
          <w:sz w:val="24"/>
          <w:szCs w:val="24"/>
        </w:rPr>
        <w:t xml:space="preserve"> (4.6%), </w:t>
      </w:r>
      <w:r w:rsidR="00367BEF" w:rsidRPr="00542040">
        <w:rPr>
          <w:rFonts w:ascii="Times New Roman" w:hAnsi="Times New Roman"/>
          <w:bCs/>
          <w:i/>
          <w:sz w:val="24"/>
          <w:szCs w:val="24"/>
        </w:rPr>
        <w:t xml:space="preserve">A. </w:t>
      </w:r>
      <w:proofErr w:type="spellStart"/>
      <w:r w:rsidR="00367BEF" w:rsidRPr="00542040">
        <w:rPr>
          <w:rFonts w:ascii="Times New Roman" w:hAnsi="Times New Roman"/>
          <w:bCs/>
          <w:i/>
          <w:sz w:val="24"/>
          <w:szCs w:val="24"/>
        </w:rPr>
        <w:t>jandaei</w:t>
      </w:r>
      <w:proofErr w:type="spellEnd"/>
      <w:r w:rsidR="00567B0D" w:rsidRPr="00542040">
        <w:rPr>
          <w:rFonts w:ascii="Times New Roman" w:hAnsi="Times New Roman"/>
          <w:bCs/>
          <w:sz w:val="24"/>
          <w:szCs w:val="24"/>
        </w:rPr>
        <w:t xml:space="preserve">(3.1%) and </w:t>
      </w:r>
      <w:r w:rsidR="00367BEF" w:rsidRPr="00542040">
        <w:rPr>
          <w:rFonts w:ascii="Times New Roman" w:hAnsi="Times New Roman"/>
          <w:bCs/>
          <w:i/>
          <w:sz w:val="24"/>
          <w:szCs w:val="24"/>
        </w:rPr>
        <w:t xml:space="preserve">A. </w:t>
      </w:r>
      <w:proofErr w:type="spellStart"/>
      <w:r w:rsidR="00367BEF" w:rsidRPr="00542040">
        <w:rPr>
          <w:rFonts w:ascii="Times New Roman" w:hAnsi="Times New Roman"/>
          <w:bCs/>
          <w:i/>
          <w:sz w:val="24"/>
          <w:szCs w:val="24"/>
        </w:rPr>
        <w:t>trota</w:t>
      </w:r>
      <w:proofErr w:type="spellEnd"/>
      <w:r w:rsidR="00567B0D" w:rsidRPr="00542040">
        <w:rPr>
          <w:rFonts w:ascii="Times New Roman" w:hAnsi="Times New Roman"/>
          <w:bCs/>
          <w:sz w:val="24"/>
          <w:szCs w:val="24"/>
        </w:rPr>
        <w:t xml:space="preserve">(3.1%).  Aeromonads were reported in 6.9% of adult patients with acute diarrhea in Hong Kong. Prediger </w:t>
      </w:r>
      <w:r w:rsidR="00FD0995" w:rsidRPr="00542040">
        <w:rPr>
          <w:rFonts w:ascii="Times New Roman" w:hAnsi="Times New Roman"/>
          <w:bCs/>
          <w:i/>
          <w:sz w:val="24"/>
          <w:szCs w:val="24"/>
        </w:rPr>
        <w:t>et al</w:t>
      </w:r>
      <w:r w:rsidR="002E0D90" w:rsidRPr="00542040">
        <w:rPr>
          <w:rFonts w:ascii="Times New Roman" w:hAnsi="Times New Roman"/>
          <w:bCs/>
          <w:sz w:val="24"/>
          <w:szCs w:val="24"/>
        </w:rPr>
        <w:t>. (2019</w:t>
      </w:r>
      <w:r w:rsidR="00567B0D" w:rsidRPr="00542040">
        <w:rPr>
          <w:rFonts w:ascii="Times New Roman" w:hAnsi="Times New Roman"/>
          <w:bCs/>
          <w:sz w:val="24"/>
          <w:szCs w:val="24"/>
        </w:rPr>
        <w:t xml:space="preserve">) isolated </w:t>
      </w:r>
      <w:r w:rsidR="00A26A4D" w:rsidRPr="00542040">
        <w:rPr>
          <w:rFonts w:ascii="Times New Roman" w:hAnsi="Times New Roman"/>
          <w:bCs/>
          <w:i/>
          <w:sz w:val="24"/>
          <w:szCs w:val="24"/>
        </w:rPr>
        <w:t xml:space="preserve">A. </w:t>
      </w:r>
      <w:proofErr w:type="spellStart"/>
      <w:r w:rsidR="00367BEF" w:rsidRPr="00542040">
        <w:rPr>
          <w:rFonts w:ascii="Times New Roman" w:hAnsi="Times New Roman"/>
          <w:bCs/>
          <w:i/>
          <w:sz w:val="24"/>
          <w:szCs w:val="24"/>
        </w:rPr>
        <w:t>veronii</w:t>
      </w:r>
      <w:proofErr w:type="spellEnd"/>
      <w:r w:rsidR="00567B0D" w:rsidRPr="00542040">
        <w:rPr>
          <w:rFonts w:ascii="Times New Roman" w:hAnsi="Times New Roman"/>
          <w:bCs/>
          <w:sz w:val="24"/>
          <w:szCs w:val="24"/>
        </w:rPr>
        <w:t xml:space="preserve"> biovar </w:t>
      </w:r>
      <w:proofErr w:type="spellStart"/>
      <w:r w:rsidR="00A26A4D" w:rsidRPr="00542040">
        <w:rPr>
          <w:rFonts w:ascii="Times New Roman" w:hAnsi="Times New Roman"/>
          <w:bCs/>
          <w:i/>
          <w:sz w:val="24"/>
          <w:szCs w:val="24"/>
        </w:rPr>
        <w:t>sobria</w:t>
      </w:r>
      <w:proofErr w:type="spellEnd"/>
      <w:r w:rsidR="00567B0D" w:rsidRPr="00542040">
        <w:rPr>
          <w:rFonts w:ascii="Times New Roman" w:hAnsi="Times New Roman"/>
          <w:bCs/>
          <w:sz w:val="24"/>
          <w:szCs w:val="24"/>
        </w:rPr>
        <w:t xml:space="preserve"> strains from diarrheal stools and performed phenotypic tests. The relationship between presence of </w:t>
      </w:r>
      <w:r w:rsidR="00567B0D" w:rsidRPr="00542040">
        <w:rPr>
          <w:rFonts w:ascii="Times New Roman" w:hAnsi="Times New Roman"/>
          <w:bCs/>
          <w:i/>
          <w:sz w:val="24"/>
          <w:szCs w:val="24"/>
        </w:rPr>
        <w:t>Aeromonas</w:t>
      </w:r>
      <w:r w:rsidR="00567B0D" w:rsidRPr="00542040">
        <w:rPr>
          <w:rFonts w:ascii="Times New Roman" w:hAnsi="Times New Roman"/>
          <w:bCs/>
          <w:sz w:val="24"/>
          <w:szCs w:val="24"/>
        </w:rPr>
        <w:t xml:space="preserve"> spp. in human </w:t>
      </w:r>
      <w:proofErr w:type="spellStart"/>
      <w:r w:rsidR="00567B0D" w:rsidRPr="00542040">
        <w:rPr>
          <w:rFonts w:ascii="Times New Roman" w:hAnsi="Times New Roman"/>
          <w:bCs/>
          <w:sz w:val="24"/>
          <w:szCs w:val="24"/>
        </w:rPr>
        <w:t>faecal</w:t>
      </w:r>
      <w:proofErr w:type="spellEnd"/>
      <w:r w:rsidR="00567B0D" w:rsidRPr="00542040">
        <w:rPr>
          <w:rFonts w:ascii="Times New Roman" w:hAnsi="Times New Roman"/>
          <w:bCs/>
          <w:sz w:val="24"/>
          <w:szCs w:val="24"/>
        </w:rPr>
        <w:t xml:space="preserve"> specimens and clinical manifestations of disease continues to challenge epidemiologists.</w:t>
      </w:r>
    </w:p>
    <w:p w:rsidR="0026628A" w:rsidRPr="00542040" w:rsidRDefault="00726A1D" w:rsidP="00020203">
      <w:pPr>
        <w:autoSpaceDE w:val="0"/>
        <w:autoSpaceDN w:val="0"/>
        <w:adjustRightInd w:val="0"/>
        <w:spacing w:before="100" w:beforeAutospacing="1" w:line="360" w:lineRule="auto"/>
        <w:jc w:val="both"/>
        <w:rPr>
          <w:rFonts w:ascii="Times New Roman" w:hAnsi="Times New Roman"/>
          <w:b/>
          <w:bCs/>
          <w:sz w:val="24"/>
          <w:szCs w:val="24"/>
        </w:rPr>
      </w:pPr>
      <w:r w:rsidRPr="00542040">
        <w:rPr>
          <w:rFonts w:ascii="Times New Roman" w:hAnsi="Times New Roman"/>
          <w:b/>
          <w:bCs/>
          <w:sz w:val="24"/>
          <w:szCs w:val="24"/>
        </w:rPr>
        <w:t>2.4</w:t>
      </w:r>
      <w:r w:rsidR="0026628A" w:rsidRPr="00542040">
        <w:rPr>
          <w:rFonts w:ascii="Times New Roman" w:hAnsi="Times New Roman"/>
          <w:b/>
          <w:bCs/>
          <w:sz w:val="24"/>
          <w:szCs w:val="24"/>
        </w:rPr>
        <w:t xml:space="preserve">.4. </w:t>
      </w:r>
      <w:r w:rsidR="0026628A" w:rsidRPr="00542040">
        <w:rPr>
          <w:rFonts w:ascii="Times New Roman" w:hAnsi="Times New Roman"/>
          <w:b/>
          <w:bCs/>
          <w:i/>
          <w:sz w:val="24"/>
          <w:szCs w:val="24"/>
        </w:rPr>
        <w:t>Aeromonas</w:t>
      </w:r>
      <w:r w:rsidR="0026628A" w:rsidRPr="00542040">
        <w:rPr>
          <w:rFonts w:ascii="Times New Roman" w:hAnsi="Times New Roman"/>
          <w:b/>
          <w:bCs/>
          <w:sz w:val="24"/>
          <w:szCs w:val="24"/>
        </w:rPr>
        <w:t xml:space="preserve"> species in animals</w:t>
      </w:r>
    </w:p>
    <w:p w:rsidR="00D75B23" w:rsidRPr="00542040" w:rsidRDefault="003622F5" w:rsidP="00020203">
      <w:pPr>
        <w:autoSpaceDE w:val="0"/>
        <w:autoSpaceDN w:val="0"/>
        <w:adjustRightInd w:val="0"/>
        <w:spacing w:before="100" w:beforeAutospacing="1" w:line="360" w:lineRule="auto"/>
        <w:ind w:firstLine="720"/>
        <w:jc w:val="both"/>
        <w:rPr>
          <w:rFonts w:ascii="Times New Roman" w:hAnsi="Times New Roman"/>
          <w:sz w:val="24"/>
          <w:szCs w:val="24"/>
        </w:rPr>
      </w:pPr>
      <w:r w:rsidRPr="00542040">
        <w:rPr>
          <w:rFonts w:ascii="Times New Roman" w:hAnsi="Times New Roman"/>
          <w:sz w:val="24"/>
          <w:szCs w:val="24"/>
        </w:rPr>
        <w:t>The presence of Aeromonads in animal populations probably reflects in their</w:t>
      </w:r>
      <w:r w:rsidRPr="00542040">
        <w:rPr>
          <w:rFonts w:ascii="Times New Roman" w:hAnsi="Times New Roman"/>
          <w:sz w:val="24"/>
          <w:szCs w:val="24"/>
        </w:rPr>
        <w:br/>
        <w:t xml:space="preserve">feed and water quality. Aeromonads have been isolated from </w:t>
      </w:r>
      <w:proofErr w:type="spellStart"/>
      <w:r w:rsidRPr="00542040">
        <w:rPr>
          <w:rFonts w:ascii="Times New Roman" w:hAnsi="Times New Roman"/>
          <w:sz w:val="24"/>
          <w:szCs w:val="24"/>
        </w:rPr>
        <w:t>faeces</w:t>
      </w:r>
      <w:proofErr w:type="spellEnd"/>
      <w:r w:rsidRPr="00542040">
        <w:rPr>
          <w:rFonts w:ascii="Times New Roman" w:hAnsi="Times New Roman"/>
          <w:sz w:val="24"/>
          <w:szCs w:val="24"/>
        </w:rPr>
        <w:t xml:space="preserve"> of wild and pet birds and also causes septicemia in poultry (Saif and Busch, 1974). The total </w:t>
      </w:r>
      <w:proofErr w:type="spellStart"/>
      <w:r w:rsidRPr="00542040">
        <w:rPr>
          <w:rFonts w:ascii="Times New Roman" w:hAnsi="Times New Roman"/>
          <w:sz w:val="24"/>
          <w:szCs w:val="24"/>
        </w:rPr>
        <w:t>faecal</w:t>
      </w:r>
      <w:proofErr w:type="spellEnd"/>
      <w:r w:rsidRPr="00542040">
        <w:rPr>
          <w:rFonts w:ascii="Times New Roman" w:hAnsi="Times New Roman"/>
          <w:sz w:val="24"/>
          <w:szCs w:val="24"/>
        </w:rPr>
        <w:br/>
        <w:t xml:space="preserve">carriage rate in animals is slightly higher than the </w:t>
      </w:r>
      <w:proofErr w:type="spellStart"/>
      <w:r w:rsidRPr="00542040">
        <w:rPr>
          <w:rFonts w:ascii="Times New Roman" w:hAnsi="Times New Roman"/>
          <w:sz w:val="24"/>
          <w:szCs w:val="24"/>
        </w:rPr>
        <w:t>faecal</w:t>
      </w:r>
      <w:proofErr w:type="spellEnd"/>
      <w:r w:rsidRPr="00542040">
        <w:rPr>
          <w:rFonts w:ascii="Times New Roman" w:hAnsi="Times New Roman"/>
          <w:sz w:val="24"/>
          <w:szCs w:val="24"/>
        </w:rPr>
        <w:t xml:space="preserve"> carriage rate of normal</w:t>
      </w:r>
      <w:r w:rsidRPr="00542040">
        <w:rPr>
          <w:rFonts w:ascii="Times New Roman" w:hAnsi="Times New Roman"/>
          <w:sz w:val="24"/>
          <w:szCs w:val="24"/>
        </w:rPr>
        <w:br/>
        <w:t>humans, which is &lt; 1 to 7% for most studies, although some studies report higher</w:t>
      </w:r>
      <w:r w:rsidRPr="00542040">
        <w:rPr>
          <w:rFonts w:ascii="Times New Roman" w:hAnsi="Times New Roman"/>
          <w:sz w:val="24"/>
          <w:szCs w:val="24"/>
        </w:rPr>
        <w:br/>
        <w:t>rates (</w:t>
      </w:r>
      <w:proofErr w:type="spellStart"/>
      <w:r w:rsidRPr="00542040">
        <w:rPr>
          <w:rFonts w:ascii="Times New Roman" w:hAnsi="Times New Roman"/>
          <w:sz w:val="24"/>
          <w:szCs w:val="24"/>
        </w:rPr>
        <w:t>Pitaragnsi</w:t>
      </w:r>
      <w:r w:rsidRPr="00542040">
        <w:rPr>
          <w:rFonts w:ascii="Times New Roman" w:hAnsi="Times New Roman"/>
          <w:i/>
          <w:iCs/>
          <w:sz w:val="24"/>
          <w:szCs w:val="24"/>
        </w:rPr>
        <w:t>et</w:t>
      </w:r>
      <w:proofErr w:type="spellEnd"/>
      <w:r w:rsidRPr="00542040">
        <w:rPr>
          <w:rFonts w:ascii="Times New Roman" w:hAnsi="Times New Roman"/>
          <w:i/>
          <w:iCs/>
          <w:sz w:val="24"/>
          <w:szCs w:val="24"/>
        </w:rPr>
        <w:t xml:space="preserve"> al</w:t>
      </w:r>
      <w:r w:rsidRPr="00542040">
        <w:rPr>
          <w:rFonts w:ascii="Times New Roman" w:hAnsi="Times New Roman"/>
          <w:sz w:val="24"/>
          <w:szCs w:val="24"/>
        </w:rPr>
        <w:t xml:space="preserve">., 1982). In domestic livestock,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hydrophila</w:t>
      </w:r>
      <w:r w:rsidRPr="00542040">
        <w:rPr>
          <w:rFonts w:ascii="Times New Roman" w:hAnsi="Times New Roman"/>
          <w:sz w:val="24"/>
          <w:szCs w:val="24"/>
        </w:rPr>
        <w:t>was</w:t>
      </w:r>
      <w:proofErr w:type="spellEnd"/>
      <w:r w:rsidRPr="00542040">
        <w:rPr>
          <w:rFonts w:ascii="Times New Roman" w:hAnsi="Times New Roman"/>
          <w:sz w:val="24"/>
          <w:szCs w:val="24"/>
        </w:rPr>
        <w:t xml:space="preserve"> isolated from</w:t>
      </w:r>
      <w:r w:rsidRPr="00542040">
        <w:rPr>
          <w:rFonts w:ascii="Times New Roman" w:hAnsi="Times New Roman"/>
          <w:sz w:val="24"/>
          <w:szCs w:val="24"/>
        </w:rPr>
        <w:br/>
      </w:r>
      <w:proofErr w:type="spellStart"/>
      <w:r w:rsidRPr="00542040">
        <w:rPr>
          <w:rFonts w:ascii="Times New Roman" w:hAnsi="Times New Roman"/>
          <w:sz w:val="24"/>
          <w:szCs w:val="24"/>
        </w:rPr>
        <w:t>faeces</w:t>
      </w:r>
      <w:proofErr w:type="spellEnd"/>
      <w:r w:rsidRPr="00542040">
        <w:rPr>
          <w:rFonts w:ascii="Times New Roman" w:hAnsi="Times New Roman"/>
          <w:sz w:val="24"/>
          <w:szCs w:val="24"/>
        </w:rPr>
        <w:t xml:space="preserve"> of normal horses, pigs, sheep, and cows (Gray, 1984).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hydrophila</w:t>
      </w:r>
      <w:r w:rsidRPr="00542040">
        <w:rPr>
          <w:rFonts w:ascii="Times New Roman" w:hAnsi="Times New Roman"/>
          <w:sz w:val="24"/>
          <w:szCs w:val="24"/>
        </w:rPr>
        <w:t>was</w:t>
      </w:r>
      <w:proofErr w:type="spellEnd"/>
      <w:r w:rsidRPr="00542040">
        <w:rPr>
          <w:rFonts w:ascii="Times New Roman" w:hAnsi="Times New Roman"/>
          <w:sz w:val="24"/>
          <w:szCs w:val="24"/>
        </w:rPr>
        <w:br/>
        <w:t xml:space="preserve">isolated more frequently than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caviae</w:t>
      </w:r>
      <w:r w:rsidRPr="00542040">
        <w:rPr>
          <w:rFonts w:ascii="Times New Roman" w:hAnsi="Times New Roman"/>
          <w:sz w:val="24"/>
          <w:szCs w:val="24"/>
        </w:rPr>
        <w:t>in</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faeces</w:t>
      </w:r>
      <w:proofErr w:type="spellEnd"/>
      <w:r w:rsidRPr="00542040">
        <w:rPr>
          <w:rFonts w:ascii="Times New Roman" w:hAnsi="Times New Roman"/>
          <w:sz w:val="24"/>
          <w:szCs w:val="24"/>
        </w:rPr>
        <w:t xml:space="preserve"> of </w:t>
      </w:r>
      <w:proofErr w:type="spellStart"/>
      <w:r w:rsidRPr="00542040">
        <w:rPr>
          <w:rFonts w:ascii="Times New Roman" w:hAnsi="Times New Roman"/>
          <w:sz w:val="24"/>
          <w:szCs w:val="24"/>
        </w:rPr>
        <w:t>pigs.Stern</w:t>
      </w:r>
      <w:proofErr w:type="spellEnd"/>
      <w:r w:rsidRPr="00542040">
        <w:rPr>
          <w:rFonts w:ascii="Times New Roman" w:hAnsi="Times New Roman"/>
          <w:sz w:val="24"/>
          <w:szCs w:val="24"/>
        </w:rPr>
        <w:t xml:space="preserve"> </w:t>
      </w:r>
      <w:r w:rsidRPr="00542040">
        <w:rPr>
          <w:rFonts w:ascii="Times New Roman" w:hAnsi="Times New Roman"/>
          <w:i/>
          <w:iCs/>
          <w:sz w:val="24"/>
          <w:szCs w:val="24"/>
        </w:rPr>
        <w:t>et al</w:t>
      </w:r>
      <w:r w:rsidRPr="00542040">
        <w:rPr>
          <w:rFonts w:ascii="Times New Roman" w:hAnsi="Times New Roman"/>
          <w:sz w:val="24"/>
          <w:szCs w:val="24"/>
        </w:rPr>
        <w:t xml:space="preserve">. (1987) isolated Aeromonads from 1 of 32 cows and 3 of 21 turkeys. </w:t>
      </w:r>
      <w:proofErr w:type="spellStart"/>
      <w:r w:rsidRPr="00542040">
        <w:rPr>
          <w:rFonts w:ascii="Times New Roman" w:hAnsi="Times New Roman"/>
          <w:sz w:val="24"/>
          <w:szCs w:val="24"/>
        </w:rPr>
        <w:t>Theuse</w:t>
      </w:r>
      <w:proofErr w:type="spellEnd"/>
      <w:r w:rsidRPr="00542040">
        <w:rPr>
          <w:rFonts w:ascii="Times New Roman" w:hAnsi="Times New Roman"/>
          <w:sz w:val="24"/>
          <w:szCs w:val="24"/>
        </w:rPr>
        <w:t xml:space="preserve"> of medicinal leeches to treat vascular infiltration in surgical wounds has been</w:t>
      </w:r>
      <w:r w:rsidRPr="00542040">
        <w:rPr>
          <w:rFonts w:ascii="Times New Roman" w:hAnsi="Times New Roman"/>
          <w:sz w:val="24"/>
          <w:szCs w:val="24"/>
        </w:rPr>
        <w:br/>
        <w:t xml:space="preserve">recognized as a risk factor for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hydrophila</w:t>
      </w:r>
      <w:r w:rsidRPr="00542040">
        <w:rPr>
          <w:rFonts w:ascii="Times New Roman" w:hAnsi="Times New Roman"/>
          <w:sz w:val="24"/>
          <w:szCs w:val="24"/>
        </w:rPr>
        <w:t>infections</w:t>
      </w:r>
      <w:proofErr w:type="spellEnd"/>
      <w:r w:rsidRPr="00542040">
        <w:rPr>
          <w:rFonts w:ascii="Times New Roman" w:hAnsi="Times New Roman"/>
          <w:sz w:val="24"/>
          <w:szCs w:val="24"/>
        </w:rPr>
        <w:t xml:space="preserve"> since 1983, and there are</w:t>
      </w:r>
      <w:r w:rsidRPr="00542040">
        <w:rPr>
          <w:rFonts w:ascii="Times New Roman" w:hAnsi="Times New Roman"/>
          <w:sz w:val="24"/>
          <w:szCs w:val="24"/>
        </w:rPr>
        <w:br/>
        <w:t>numerous reports of cellulitis and septicemia resulting from leech therapy (</w:t>
      </w:r>
      <w:proofErr w:type="spellStart"/>
      <w:r w:rsidRPr="00542040">
        <w:rPr>
          <w:rFonts w:ascii="Times New Roman" w:hAnsi="Times New Roman"/>
          <w:sz w:val="24"/>
          <w:szCs w:val="24"/>
        </w:rPr>
        <w:t>Snower</w:t>
      </w:r>
      <w:r w:rsidRPr="00542040">
        <w:rPr>
          <w:rFonts w:ascii="Times New Roman" w:hAnsi="Times New Roman"/>
          <w:i/>
          <w:iCs/>
          <w:sz w:val="24"/>
          <w:szCs w:val="24"/>
        </w:rPr>
        <w:t>et</w:t>
      </w:r>
      <w:proofErr w:type="spellEnd"/>
      <w:r w:rsidRPr="00542040">
        <w:rPr>
          <w:rFonts w:ascii="Times New Roman" w:hAnsi="Times New Roman"/>
          <w:i/>
          <w:iCs/>
          <w:sz w:val="24"/>
          <w:szCs w:val="24"/>
        </w:rPr>
        <w:t xml:space="preserve"> al</w:t>
      </w:r>
      <w:r w:rsidR="000A65CD" w:rsidRPr="00542040">
        <w:rPr>
          <w:rFonts w:ascii="Times New Roman" w:hAnsi="Times New Roman"/>
          <w:sz w:val="24"/>
          <w:szCs w:val="24"/>
        </w:rPr>
        <w:t>. 1989</w:t>
      </w:r>
      <w:r w:rsidRPr="00542040">
        <w:rPr>
          <w:rFonts w:ascii="Times New Roman" w:hAnsi="Times New Roman"/>
          <w:sz w:val="24"/>
          <w:szCs w:val="24"/>
        </w:rPr>
        <w:t xml:space="preserve">).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hydrophila</w:t>
      </w:r>
      <w:r w:rsidRPr="00542040">
        <w:rPr>
          <w:rFonts w:ascii="Times New Roman" w:hAnsi="Times New Roman"/>
          <w:sz w:val="24"/>
          <w:szCs w:val="24"/>
        </w:rPr>
        <w:t>and</w:t>
      </w:r>
      <w:proofErr w:type="spellEnd"/>
      <w:r w:rsidRPr="00542040">
        <w:rPr>
          <w:rFonts w:ascii="Times New Roman" w:hAnsi="Times New Roman"/>
          <w:sz w:val="24"/>
          <w:szCs w:val="24"/>
        </w:rPr>
        <w:t xml:space="preserve">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caviae</w:t>
      </w:r>
      <w:r w:rsidRPr="00542040">
        <w:rPr>
          <w:rFonts w:ascii="Times New Roman" w:hAnsi="Times New Roman"/>
          <w:sz w:val="24"/>
          <w:szCs w:val="24"/>
        </w:rPr>
        <w:t>were</w:t>
      </w:r>
      <w:proofErr w:type="spellEnd"/>
      <w:r w:rsidRPr="00542040">
        <w:rPr>
          <w:rFonts w:ascii="Times New Roman" w:hAnsi="Times New Roman"/>
          <w:sz w:val="24"/>
          <w:szCs w:val="24"/>
        </w:rPr>
        <w:t xml:space="preserve"> isolated in cow </w:t>
      </w:r>
      <w:proofErr w:type="spellStart"/>
      <w:r w:rsidRPr="00542040">
        <w:rPr>
          <w:rFonts w:ascii="Times New Roman" w:hAnsi="Times New Roman"/>
          <w:sz w:val="24"/>
          <w:szCs w:val="24"/>
        </w:rPr>
        <w:t>andpig</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faeces</w:t>
      </w:r>
      <w:proofErr w:type="spellEnd"/>
      <w:r w:rsidRPr="00542040">
        <w:rPr>
          <w:rFonts w:ascii="Times New Roman" w:hAnsi="Times New Roman"/>
          <w:sz w:val="24"/>
          <w:szCs w:val="24"/>
        </w:rPr>
        <w:t xml:space="preserve"> respectively and reports showed that diet and water sources </w:t>
      </w:r>
      <w:proofErr w:type="spellStart"/>
      <w:r w:rsidRPr="00542040">
        <w:rPr>
          <w:rFonts w:ascii="Times New Roman" w:hAnsi="Times New Roman"/>
          <w:sz w:val="24"/>
          <w:szCs w:val="24"/>
        </w:rPr>
        <w:t>influencedrecovery</w:t>
      </w:r>
      <w:proofErr w:type="spellEnd"/>
      <w:r w:rsidRPr="00542040">
        <w:rPr>
          <w:rFonts w:ascii="Times New Roman" w:hAnsi="Times New Roman"/>
          <w:sz w:val="24"/>
          <w:szCs w:val="24"/>
        </w:rPr>
        <w:t xml:space="preserve"> of Aeromonads from </w:t>
      </w:r>
      <w:proofErr w:type="spellStart"/>
      <w:r w:rsidRPr="00542040">
        <w:rPr>
          <w:rFonts w:ascii="Times New Roman" w:hAnsi="Times New Roman"/>
          <w:sz w:val="24"/>
          <w:szCs w:val="24"/>
        </w:rPr>
        <w:t>faeces</w:t>
      </w:r>
      <w:proofErr w:type="spellEnd"/>
      <w:r w:rsidRPr="00542040">
        <w:rPr>
          <w:rFonts w:ascii="Times New Roman" w:hAnsi="Times New Roman"/>
          <w:sz w:val="24"/>
          <w:szCs w:val="24"/>
        </w:rPr>
        <w:t xml:space="preserve"> of domestic animals (Gray, 1984). </w:t>
      </w:r>
      <w:proofErr w:type="spellStart"/>
      <w:r w:rsidRPr="00542040">
        <w:rPr>
          <w:rFonts w:ascii="Times New Roman" w:hAnsi="Times New Roman"/>
          <w:i/>
          <w:iCs/>
          <w:sz w:val="24"/>
          <w:szCs w:val="24"/>
        </w:rPr>
        <w:t>Aeromonas</w:t>
      </w:r>
      <w:r w:rsidRPr="00542040">
        <w:rPr>
          <w:rFonts w:ascii="Times New Roman" w:hAnsi="Times New Roman"/>
          <w:sz w:val="24"/>
          <w:szCs w:val="24"/>
        </w:rPr>
        <w:t>spp</w:t>
      </w:r>
      <w:proofErr w:type="spellEnd"/>
      <w:r w:rsidRPr="00542040">
        <w:rPr>
          <w:rFonts w:ascii="Times New Roman" w:hAnsi="Times New Roman"/>
          <w:sz w:val="24"/>
          <w:szCs w:val="24"/>
        </w:rPr>
        <w:t xml:space="preserve">. also infects warm blooded animals including terrestrial and </w:t>
      </w:r>
      <w:proofErr w:type="spellStart"/>
      <w:r w:rsidRPr="00542040">
        <w:rPr>
          <w:rFonts w:ascii="Times New Roman" w:hAnsi="Times New Roman"/>
          <w:sz w:val="24"/>
          <w:szCs w:val="24"/>
        </w:rPr>
        <w:t>arborheal</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animalssuch</w:t>
      </w:r>
      <w:proofErr w:type="spellEnd"/>
      <w:r w:rsidRPr="00542040">
        <w:rPr>
          <w:rFonts w:ascii="Times New Roman" w:hAnsi="Times New Roman"/>
          <w:sz w:val="24"/>
          <w:szCs w:val="24"/>
        </w:rPr>
        <w:t xml:space="preserve"> as cattle, swine, dogs, horses, donkeys, several avian species, wild zoo </w:t>
      </w:r>
      <w:proofErr w:type="spellStart"/>
      <w:r w:rsidRPr="00542040">
        <w:rPr>
          <w:rFonts w:ascii="Times New Roman" w:hAnsi="Times New Roman"/>
          <w:sz w:val="24"/>
          <w:szCs w:val="24"/>
        </w:rPr>
        <w:lastRenderedPageBreak/>
        <w:t>andlaboratory</w:t>
      </w:r>
      <w:proofErr w:type="spellEnd"/>
      <w:r w:rsidRPr="00542040">
        <w:rPr>
          <w:rFonts w:ascii="Times New Roman" w:hAnsi="Times New Roman"/>
          <w:sz w:val="24"/>
          <w:szCs w:val="24"/>
        </w:rPr>
        <w:t xml:space="preserve"> animals (Carter </w:t>
      </w:r>
      <w:r w:rsidRPr="00542040">
        <w:rPr>
          <w:rFonts w:ascii="Times New Roman" w:hAnsi="Times New Roman"/>
          <w:i/>
          <w:iCs/>
          <w:sz w:val="24"/>
          <w:szCs w:val="24"/>
        </w:rPr>
        <w:t>et al</w:t>
      </w:r>
      <w:r w:rsidRPr="00542040">
        <w:rPr>
          <w:rFonts w:ascii="Times New Roman" w:hAnsi="Times New Roman"/>
          <w:sz w:val="24"/>
          <w:szCs w:val="24"/>
        </w:rPr>
        <w:t xml:space="preserve">., 1995). </w:t>
      </w:r>
      <w:r w:rsidR="00004FF5">
        <w:rPr>
          <w:rFonts w:ascii="Times New Roman" w:hAnsi="Times New Roman"/>
          <w:sz w:val="24"/>
          <w:szCs w:val="24"/>
        </w:rPr>
        <w:t>“</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have been found in </w:t>
      </w:r>
      <w:proofErr w:type="spellStart"/>
      <w:r w:rsidRPr="00542040">
        <w:rPr>
          <w:rFonts w:ascii="Times New Roman" w:hAnsi="Times New Roman"/>
          <w:sz w:val="24"/>
          <w:szCs w:val="24"/>
        </w:rPr>
        <w:t>associationwith</w:t>
      </w:r>
      <w:proofErr w:type="spellEnd"/>
      <w:r w:rsidRPr="00542040">
        <w:rPr>
          <w:rFonts w:ascii="Times New Roman" w:hAnsi="Times New Roman"/>
          <w:sz w:val="24"/>
          <w:szCs w:val="24"/>
        </w:rPr>
        <w:t xml:space="preserve"> marine copepods and plankton, where they are present at cell densities from 4 to1.3x10</w:t>
      </w:r>
      <w:r w:rsidRPr="00542040">
        <w:rPr>
          <w:rFonts w:ascii="Times New Roman" w:hAnsi="Times New Roman"/>
          <w:sz w:val="24"/>
          <w:szCs w:val="24"/>
          <w:vertAlign w:val="superscript"/>
        </w:rPr>
        <w:t>3</w:t>
      </w:r>
      <w:r w:rsidRPr="00542040">
        <w:rPr>
          <w:rFonts w:ascii="Times New Roman" w:hAnsi="Times New Roman"/>
          <w:sz w:val="24"/>
          <w:szCs w:val="24"/>
        </w:rPr>
        <w:t xml:space="preserve"> CFU/ 100mL in seawater and from 1.5x10</w:t>
      </w:r>
      <w:r w:rsidRPr="00542040">
        <w:rPr>
          <w:rFonts w:ascii="Times New Roman" w:hAnsi="Times New Roman"/>
          <w:sz w:val="24"/>
          <w:szCs w:val="24"/>
          <w:vertAlign w:val="superscript"/>
        </w:rPr>
        <w:t>1</w:t>
      </w:r>
      <w:r w:rsidRPr="00542040">
        <w:rPr>
          <w:rFonts w:ascii="Times New Roman" w:hAnsi="Times New Roman"/>
          <w:sz w:val="24"/>
          <w:szCs w:val="24"/>
        </w:rPr>
        <w:t xml:space="preserve"> CFU/ 100mL to 6x10</w:t>
      </w:r>
      <w:r w:rsidRPr="00542040">
        <w:rPr>
          <w:rFonts w:ascii="Times New Roman" w:hAnsi="Times New Roman"/>
          <w:sz w:val="24"/>
          <w:szCs w:val="24"/>
          <w:vertAlign w:val="superscript"/>
        </w:rPr>
        <w:t>2</w:t>
      </w:r>
      <w:r w:rsidRPr="00542040">
        <w:rPr>
          <w:rFonts w:ascii="Times New Roman" w:hAnsi="Times New Roman"/>
          <w:sz w:val="24"/>
          <w:szCs w:val="24"/>
        </w:rPr>
        <w:t xml:space="preserve"> CFU/100mL in plankton</w:t>
      </w:r>
      <w:r w:rsidR="00004FF5">
        <w:rPr>
          <w:rFonts w:ascii="Times New Roman" w:hAnsi="Times New Roman"/>
          <w:sz w:val="24"/>
          <w:szCs w:val="24"/>
        </w:rPr>
        <w:t>”</w:t>
      </w:r>
      <w:r w:rsidRPr="00542040">
        <w:rPr>
          <w:rFonts w:ascii="Times New Roman" w:hAnsi="Times New Roman"/>
          <w:sz w:val="24"/>
          <w:szCs w:val="24"/>
        </w:rPr>
        <w:t xml:space="preserve"> (</w:t>
      </w:r>
      <w:proofErr w:type="spellStart"/>
      <w:r w:rsidRPr="00542040">
        <w:rPr>
          <w:rFonts w:ascii="Times New Roman" w:hAnsi="Times New Roman"/>
          <w:sz w:val="24"/>
          <w:szCs w:val="24"/>
        </w:rPr>
        <w:t>Dumontet</w:t>
      </w:r>
      <w:r w:rsidRPr="00542040">
        <w:rPr>
          <w:rFonts w:ascii="Times New Roman" w:hAnsi="Times New Roman"/>
          <w:i/>
          <w:iCs/>
          <w:sz w:val="24"/>
          <w:szCs w:val="24"/>
        </w:rPr>
        <w:t>et</w:t>
      </w:r>
      <w:proofErr w:type="spellEnd"/>
      <w:r w:rsidRPr="00542040">
        <w:rPr>
          <w:rFonts w:ascii="Times New Roman" w:hAnsi="Times New Roman"/>
          <w:i/>
          <w:iCs/>
          <w:sz w:val="24"/>
          <w:szCs w:val="24"/>
        </w:rPr>
        <w:t xml:space="preserve"> al</w:t>
      </w:r>
      <w:r w:rsidR="004C638D" w:rsidRPr="00542040">
        <w:rPr>
          <w:rFonts w:ascii="Times New Roman" w:hAnsi="Times New Roman"/>
          <w:sz w:val="24"/>
          <w:szCs w:val="24"/>
        </w:rPr>
        <w:t>., 1996 and</w:t>
      </w:r>
      <w:r w:rsidRPr="00542040">
        <w:rPr>
          <w:rFonts w:ascii="Times New Roman" w:hAnsi="Times New Roman"/>
          <w:sz w:val="24"/>
          <w:szCs w:val="24"/>
        </w:rPr>
        <w:t xml:space="preserve"> 2003).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hydrophila</w:t>
      </w:r>
      <w:r w:rsidRPr="00542040">
        <w:rPr>
          <w:rFonts w:ascii="Times New Roman" w:hAnsi="Times New Roman"/>
          <w:sz w:val="24"/>
          <w:szCs w:val="24"/>
        </w:rPr>
        <w:t>has</w:t>
      </w:r>
      <w:proofErr w:type="spellEnd"/>
      <w:r w:rsidRPr="00542040">
        <w:rPr>
          <w:rFonts w:ascii="Times New Roman" w:hAnsi="Times New Roman"/>
          <w:sz w:val="24"/>
          <w:szCs w:val="24"/>
        </w:rPr>
        <w:t xml:space="preserve"> been </w:t>
      </w:r>
      <w:proofErr w:type="spellStart"/>
      <w:r w:rsidRPr="00542040">
        <w:rPr>
          <w:rFonts w:ascii="Times New Roman" w:hAnsi="Times New Roman"/>
          <w:sz w:val="24"/>
          <w:szCs w:val="24"/>
        </w:rPr>
        <w:t>isolatedfrom</w:t>
      </w:r>
      <w:proofErr w:type="spellEnd"/>
      <w:r w:rsidRPr="00542040">
        <w:rPr>
          <w:rFonts w:ascii="Times New Roman" w:hAnsi="Times New Roman"/>
          <w:sz w:val="24"/>
          <w:szCs w:val="24"/>
        </w:rPr>
        <w:t xml:space="preserve"> diseased turtles, alligators, snakes, frogs and concluded that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hydrophila</w:t>
      </w:r>
      <w:r w:rsidRPr="00542040">
        <w:rPr>
          <w:rFonts w:ascii="Times New Roman" w:hAnsi="Times New Roman"/>
          <w:sz w:val="24"/>
          <w:szCs w:val="24"/>
        </w:rPr>
        <w:t>may</w:t>
      </w:r>
      <w:proofErr w:type="spellEnd"/>
      <w:r w:rsidRPr="00542040">
        <w:rPr>
          <w:rFonts w:ascii="Times New Roman" w:hAnsi="Times New Roman"/>
          <w:sz w:val="24"/>
          <w:szCs w:val="24"/>
        </w:rPr>
        <w:t xml:space="preserve"> be an opportunistic pathogen of stressed animals (Gosling, 1996). </w:t>
      </w:r>
      <w:r w:rsidR="00004FF5">
        <w:rPr>
          <w:rFonts w:ascii="Times New Roman" w:hAnsi="Times New Roman"/>
          <w:sz w:val="24"/>
          <w:szCs w:val="24"/>
        </w:rPr>
        <w:t>“</w:t>
      </w:r>
      <w:proofErr w:type="spellStart"/>
      <w:r w:rsidRPr="00542040">
        <w:rPr>
          <w:rFonts w:ascii="Times New Roman" w:hAnsi="Times New Roman"/>
          <w:i/>
          <w:iCs/>
          <w:sz w:val="24"/>
          <w:szCs w:val="24"/>
        </w:rPr>
        <w:t>Aeromonas</w:t>
      </w:r>
      <w:r w:rsidRPr="00542040">
        <w:rPr>
          <w:rFonts w:ascii="Times New Roman" w:hAnsi="Times New Roman"/>
          <w:sz w:val="24"/>
          <w:szCs w:val="24"/>
        </w:rPr>
        <w:t>infection</w:t>
      </w:r>
      <w:proofErr w:type="spellEnd"/>
      <w:r w:rsidRPr="00542040">
        <w:rPr>
          <w:rFonts w:ascii="Times New Roman" w:hAnsi="Times New Roman"/>
          <w:sz w:val="24"/>
          <w:szCs w:val="24"/>
        </w:rPr>
        <w:t xml:space="preserve"> in poultry is characterized by egg infection, cystic ovaries, </w:t>
      </w:r>
      <w:proofErr w:type="spellStart"/>
      <w:r w:rsidRPr="00542040">
        <w:rPr>
          <w:rFonts w:ascii="Times New Roman" w:hAnsi="Times New Roman"/>
          <w:sz w:val="24"/>
          <w:szCs w:val="24"/>
        </w:rPr>
        <w:t>salphingitis,osteomyelitis</w:t>
      </w:r>
      <w:proofErr w:type="spellEnd"/>
      <w:r w:rsidRPr="00542040">
        <w:rPr>
          <w:rFonts w:ascii="Times New Roman" w:hAnsi="Times New Roman"/>
          <w:sz w:val="24"/>
          <w:szCs w:val="24"/>
        </w:rPr>
        <w:t>, bladder infections and kidney problems</w:t>
      </w:r>
      <w:r w:rsidR="00004FF5">
        <w:rPr>
          <w:rFonts w:ascii="Times New Roman" w:hAnsi="Times New Roman"/>
          <w:sz w:val="24"/>
          <w:szCs w:val="24"/>
        </w:rPr>
        <w:t>”</w:t>
      </w:r>
      <w:r w:rsidRPr="00542040">
        <w:rPr>
          <w:rFonts w:ascii="Times New Roman" w:hAnsi="Times New Roman"/>
          <w:sz w:val="24"/>
          <w:szCs w:val="24"/>
        </w:rPr>
        <w:t xml:space="preserve"> (</w:t>
      </w:r>
      <w:proofErr w:type="spellStart"/>
      <w:r w:rsidRPr="00542040">
        <w:rPr>
          <w:rFonts w:ascii="Times New Roman" w:hAnsi="Times New Roman"/>
          <w:sz w:val="24"/>
          <w:szCs w:val="24"/>
        </w:rPr>
        <w:t>Calnek</w:t>
      </w:r>
      <w:r w:rsidRPr="00542040">
        <w:rPr>
          <w:rFonts w:ascii="Times New Roman" w:hAnsi="Times New Roman"/>
          <w:i/>
          <w:iCs/>
          <w:sz w:val="24"/>
          <w:szCs w:val="24"/>
        </w:rPr>
        <w:t>et</w:t>
      </w:r>
      <w:proofErr w:type="spellEnd"/>
      <w:r w:rsidRPr="00542040">
        <w:rPr>
          <w:rFonts w:ascii="Times New Roman" w:hAnsi="Times New Roman"/>
          <w:i/>
          <w:iCs/>
          <w:sz w:val="24"/>
          <w:szCs w:val="24"/>
        </w:rPr>
        <w:t xml:space="preserve"> al</w:t>
      </w:r>
      <w:r w:rsidRPr="00542040">
        <w:rPr>
          <w:rFonts w:ascii="Times New Roman" w:hAnsi="Times New Roman"/>
          <w:sz w:val="24"/>
          <w:szCs w:val="24"/>
        </w:rPr>
        <w:t xml:space="preserve">., 1997). </w:t>
      </w:r>
    </w:p>
    <w:p w:rsidR="0026628A" w:rsidRPr="00542040" w:rsidRDefault="00004FF5" w:rsidP="00020203">
      <w:pPr>
        <w:autoSpaceDE w:val="0"/>
        <w:autoSpaceDN w:val="0"/>
        <w:adjustRightInd w:val="0"/>
        <w:spacing w:before="100" w:beforeAutospacing="1" w:line="360" w:lineRule="auto"/>
        <w:ind w:firstLine="720"/>
        <w:jc w:val="both"/>
        <w:rPr>
          <w:rFonts w:ascii="Times New Roman" w:hAnsi="Times New Roman"/>
          <w:bCs/>
          <w:sz w:val="24"/>
          <w:szCs w:val="24"/>
        </w:rPr>
      </w:pPr>
      <w:r>
        <w:rPr>
          <w:rFonts w:ascii="Times New Roman" w:hAnsi="Times New Roman"/>
          <w:bCs/>
          <w:sz w:val="24"/>
          <w:szCs w:val="24"/>
        </w:rPr>
        <w:t>“</w:t>
      </w:r>
      <w:r w:rsidR="0026628A" w:rsidRPr="00542040">
        <w:rPr>
          <w:rFonts w:ascii="Times New Roman" w:hAnsi="Times New Roman"/>
          <w:bCs/>
          <w:sz w:val="24"/>
          <w:szCs w:val="24"/>
        </w:rPr>
        <w:t xml:space="preserve">The distribution of </w:t>
      </w:r>
      <w:r w:rsidR="0026628A" w:rsidRPr="00542040">
        <w:rPr>
          <w:rFonts w:ascii="Times New Roman" w:hAnsi="Times New Roman"/>
          <w:bCs/>
          <w:i/>
          <w:sz w:val="24"/>
          <w:szCs w:val="24"/>
        </w:rPr>
        <w:t>Aeromonas</w:t>
      </w:r>
      <w:r w:rsidR="0026628A" w:rsidRPr="00542040">
        <w:rPr>
          <w:rFonts w:ascii="Times New Roman" w:hAnsi="Times New Roman"/>
          <w:bCs/>
          <w:sz w:val="24"/>
          <w:szCs w:val="24"/>
        </w:rPr>
        <w:t xml:space="preserve"> spp. in marine ecosystem and retail seafood outlets is well documented and the organism is considered to be the normal flora of a variety of fishes, only to act as an opportunistic pathogen under conditions of stress</w:t>
      </w:r>
      <w:r>
        <w:rPr>
          <w:rFonts w:ascii="Times New Roman" w:hAnsi="Times New Roman"/>
          <w:bCs/>
          <w:sz w:val="24"/>
          <w:szCs w:val="24"/>
        </w:rPr>
        <w:t>”</w:t>
      </w:r>
      <w:r w:rsidR="0026628A" w:rsidRPr="00542040">
        <w:rPr>
          <w:rFonts w:ascii="Times New Roman" w:hAnsi="Times New Roman"/>
          <w:bCs/>
          <w:sz w:val="24"/>
          <w:szCs w:val="24"/>
        </w:rPr>
        <w:t xml:space="preserve"> (</w:t>
      </w:r>
      <w:proofErr w:type="spellStart"/>
      <w:r w:rsidR="0026628A" w:rsidRPr="00542040">
        <w:rPr>
          <w:rFonts w:ascii="Times New Roman" w:hAnsi="Times New Roman"/>
          <w:bCs/>
          <w:sz w:val="24"/>
          <w:szCs w:val="24"/>
        </w:rPr>
        <w:t>Yogananth</w:t>
      </w:r>
      <w:r w:rsidR="00FD0995" w:rsidRPr="00542040">
        <w:rPr>
          <w:rFonts w:ascii="Times New Roman" w:hAnsi="Times New Roman"/>
          <w:bCs/>
          <w:i/>
          <w:sz w:val="24"/>
          <w:szCs w:val="24"/>
        </w:rPr>
        <w:t>et</w:t>
      </w:r>
      <w:proofErr w:type="spellEnd"/>
      <w:r w:rsidR="00FD0995" w:rsidRPr="00542040">
        <w:rPr>
          <w:rFonts w:ascii="Times New Roman" w:hAnsi="Times New Roman"/>
          <w:bCs/>
          <w:i/>
          <w:sz w:val="24"/>
          <w:szCs w:val="24"/>
        </w:rPr>
        <w:t xml:space="preserve"> al</w:t>
      </w:r>
      <w:r w:rsidR="0026628A" w:rsidRPr="00542040">
        <w:rPr>
          <w:rFonts w:ascii="Times New Roman" w:hAnsi="Times New Roman"/>
          <w:bCs/>
          <w:sz w:val="24"/>
          <w:szCs w:val="24"/>
        </w:rPr>
        <w:t xml:space="preserve">., 2009). </w:t>
      </w:r>
      <w:r w:rsidR="00E94A4D" w:rsidRPr="00542040">
        <w:rPr>
          <w:rFonts w:ascii="Times New Roman" w:hAnsi="Times New Roman"/>
          <w:bCs/>
          <w:sz w:val="24"/>
          <w:szCs w:val="24"/>
        </w:rPr>
        <w:t>These stressors depress fish immunity and allow this pathogen to invade fish</w:t>
      </w:r>
      <w:r w:rsidR="00481E6A" w:rsidRPr="00542040">
        <w:rPr>
          <w:rFonts w:ascii="Times New Roman" w:hAnsi="Times New Roman"/>
          <w:bCs/>
          <w:sz w:val="24"/>
          <w:szCs w:val="24"/>
        </w:rPr>
        <w:t>,</w:t>
      </w:r>
      <w:r w:rsidR="00E94A4D" w:rsidRPr="00542040">
        <w:rPr>
          <w:rFonts w:ascii="Times New Roman" w:hAnsi="Times New Roman"/>
          <w:bCs/>
          <w:sz w:val="24"/>
          <w:szCs w:val="24"/>
        </w:rPr>
        <w:t xml:space="preserve"> causing </w:t>
      </w:r>
      <w:proofErr w:type="spellStart"/>
      <w:r w:rsidR="00E94A4D" w:rsidRPr="00542040">
        <w:rPr>
          <w:rFonts w:ascii="Times New Roman" w:hAnsi="Times New Roman"/>
          <w:bCs/>
          <w:sz w:val="24"/>
          <w:szCs w:val="24"/>
        </w:rPr>
        <w:t>h</w:t>
      </w:r>
      <w:r w:rsidR="00481E6A" w:rsidRPr="00542040">
        <w:rPr>
          <w:rFonts w:ascii="Times New Roman" w:hAnsi="Times New Roman"/>
          <w:bCs/>
          <w:sz w:val="24"/>
          <w:szCs w:val="24"/>
        </w:rPr>
        <w:t>a</w:t>
      </w:r>
      <w:r w:rsidR="00E94A4D" w:rsidRPr="00542040">
        <w:rPr>
          <w:rFonts w:ascii="Times New Roman" w:hAnsi="Times New Roman"/>
          <w:bCs/>
          <w:sz w:val="24"/>
          <w:szCs w:val="24"/>
        </w:rPr>
        <w:t>emorrhagic</w:t>
      </w:r>
      <w:proofErr w:type="spellEnd"/>
      <w:r w:rsidR="00E94A4D" w:rsidRPr="00542040">
        <w:rPr>
          <w:rFonts w:ascii="Times New Roman" w:hAnsi="Times New Roman"/>
          <w:bCs/>
          <w:sz w:val="24"/>
          <w:szCs w:val="24"/>
        </w:rPr>
        <w:t xml:space="preserve"> septicemia or motile </w:t>
      </w:r>
      <w:proofErr w:type="spellStart"/>
      <w:r w:rsidR="00E94A4D" w:rsidRPr="00542040">
        <w:rPr>
          <w:rFonts w:ascii="Times New Roman" w:hAnsi="Times New Roman"/>
          <w:bCs/>
          <w:sz w:val="24"/>
          <w:szCs w:val="24"/>
        </w:rPr>
        <w:t>aeromonas</w:t>
      </w:r>
      <w:proofErr w:type="spellEnd"/>
      <w:r w:rsidR="00E94A4D" w:rsidRPr="00542040">
        <w:rPr>
          <w:rFonts w:ascii="Times New Roman" w:hAnsi="Times New Roman"/>
          <w:bCs/>
          <w:sz w:val="24"/>
          <w:szCs w:val="24"/>
        </w:rPr>
        <w:t xml:space="preserve"> septicemia (MAS) characterized by high mortality rate leads to severe economic loss to fisheries (</w:t>
      </w:r>
      <w:proofErr w:type="spellStart"/>
      <w:r w:rsidR="00E94A4D" w:rsidRPr="00542040">
        <w:rPr>
          <w:rFonts w:ascii="Times New Roman" w:hAnsi="Times New Roman"/>
          <w:bCs/>
          <w:sz w:val="24"/>
          <w:szCs w:val="24"/>
        </w:rPr>
        <w:t>Maleky</w:t>
      </w:r>
      <w:r w:rsidR="00FD0995" w:rsidRPr="00542040">
        <w:rPr>
          <w:rFonts w:ascii="Times New Roman" w:hAnsi="Times New Roman"/>
          <w:bCs/>
          <w:i/>
          <w:sz w:val="24"/>
          <w:szCs w:val="24"/>
        </w:rPr>
        <w:t>et</w:t>
      </w:r>
      <w:proofErr w:type="spellEnd"/>
      <w:r w:rsidR="00FD0995" w:rsidRPr="00542040">
        <w:rPr>
          <w:rFonts w:ascii="Times New Roman" w:hAnsi="Times New Roman"/>
          <w:bCs/>
          <w:i/>
          <w:sz w:val="24"/>
          <w:szCs w:val="24"/>
        </w:rPr>
        <w:t xml:space="preserve"> al</w:t>
      </w:r>
      <w:r w:rsidR="00E94A4D" w:rsidRPr="00542040">
        <w:rPr>
          <w:rFonts w:ascii="Times New Roman" w:hAnsi="Times New Roman"/>
          <w:bCs/>
          <w:sz w:val="24"/>
          <w:szCs w:val="24"/>
        </w:rPr>
        <w:t xml:space="preserve">., 2011). </w:t>
      </w:r>
      <w:r w:rsidR="00A26A4D" w:rsidRPr="00542040">
        <w:rPr>
          <w:rFonts w:ascii="Times New Roman" w:hAnsi="Times New Roman"/>
          <w:bCs/>
          <w:i/>
          <w:sz w:val="24"/>
          <w:szCs w:val="24"/>
        </w:rPr>
        <w:t xml:space="preserve">A. </w:t>
      </w:r>
      <w:proofErr w:type="spellStart"/>
      <w:r w:rsidR="00A26A4D" w:rsidRPr="00542040">
        <w:rPr>
          <w:rFonts w:ascii="Times New Roman" w:hAnsi="Times New Roman"/>
          <w:bCs/>
          <w:i/>
          <w:sz w:val="24"/>
          <w:szCs w:val="24"/>
        </w:rPr>
        <w:t>hydrophila</w:t>
      </w:r>
      <w:r w:rsidR="0026628A" w:rsidRPr="00542040">
        <w:rPr>
          <w:rFonts w:ascii="Times New Roman" w:hAnsi="Times New Roman"/>
          <w:bCs/>
          <w:sz w:val="24"/>
          <w:szCs w:val="24"/>
        </w:rPr>
        <w:t>causes</w:t>
      </w:r>
      <w:proofErr w:type="spellEnd"/>
      <w:r w:rsidR="0026628A" w:rsidRPr="00542040">
        <w:rPr>
          <w:rFonts w:ascii="Times New Roman" w:hAnsi="Times New Roman"/>
          <w:bCs/>
          <w:sz w:val="24"/>
          <w:szCs w:val="24"/>
        </w:rPr>
        <w:t xml:space="preserve"> red-leg disease in frogs but due to the association of fish and frogs with water, they can also infect fish regardless o</w:t>
      </w:r>
      <w:r w:rsidR="000A65CD" w:rsidRPr="00542040">
        <w:rPr>
          <w:rFonts w:ascii="Times New Roman" w:hAnsi="Times New Roman"/>
          <w:bCs/>
          <w:sz w:val="24"/>
          <w:szCs w:val="24"/>
        </w:rPr>
        <w:t xml:space="preserve">f its species (Austin and </w:t>
      </w:r>
      <w:r w:rsidR="0026628A" w:rsidRPr="00542040">
        <w:rPr>
          <w:rFonts w:ascii="Times New Roman" w:hAnsi="Times New Roman"/>
          <w:bCs/>
          <w:sz w:val="24"/>
          <w:szCs w:val="24"/>
        </w:rPr>
        <w:t xml:space="preserve">Austin, 1985). </w:t>
      </w:r>
      <w:r>
        <w:rPr>
          <w:rFonts w:ascii="Times New Roman" w:hAnsi="Times New Roman"/>
          <w:bCs/>
          <w:sz w:val="24"/>
          <w:szCs w:val="24"/>
        </w:rPr>
        <w:t>“</w:t>
      </w:r>
      <w:r w:rsidR="0026628A" w:rsidRPr="00542040">
        <w:rPr>
          <w:rFonts w:ascii="Times New Roman" w:hAnsi="Times New Roman"/>
          <w:bCs/>
          <w:sz w:val="24"/>
          <w:szCs w:val="24"/>
        </w:rPr>
        <w:t xml:space="preserve">The motile mesophilic </w:t>
      </w:r>
      <w:r w:rsidR="0026628A" w:rsidRPr="00542040">
        <w:rPr>
          <w:rFonts w:ascii="Times New Roman" w:hAnsi="Times New Roman"/>
          <w:bCs/>
          <w:i/>
          <w:sz w:val="24"/>
          <w:szCs w:val="24"/>
        </w:rPr>
        <w:t xml:space="preserve">A. </w:t>
      </w:r>
      <w:proofErr w:type="spellStart"/>
      <w:r w:rsidR="0026628A" w:rsidRPr="00542040">
        <w:rPr>
          <w:rFonts w:ascii="Times New Roman" w:hAnsi="Times New Roman"/>
          <w:bCs/>
          <w:i/>
          <w:sz w:val="24"/>
          <w:szCs w:val="24"/>
        </w:rPr>
        <w:t>hydrophila</w:t>
      </w:r>
      <w:proofErr w:type="spellEnd"/>
      <w:r w:rsidR="0026628A" w:rsidRPr="00542040">
        <w:rPr>
          <w:rFonts w:ascii="Times New Roman" w:hAnsi="Times New Roman"/>
          <w:bCs/>
          <w:sz w:val="24"/>
          <w:szCs w:val="24"/>
        </w:rPr>
        <w:t xml:space="preserve">, </w:t>
      </w:r>
      <w:r w:rsidR="0026628A" w:rsidRPr="00542040">
        <w:rPr>
          <w:rFonts w:ascii="Times New Roman" w:hAnsi="Times New Roman"/>
          <w:bCs/>
          <w:i/>
          <w:sz w:val="24"/>
          <w:szCs w:val="24"/>
        </w:rPr>
        <w:t xml:space="preserve">A. </w:t>
      </w:r>
      <w:proofErr w:type="spellStart"/>
      <w:r w:rsidR="00A26A4D" w:rsidRPr="00542040">
        <w:rPr>
          <w:rFonts w:ascii="Times New Roman" w:hAnsi="Times New Roman"/>
          <w:bCs/>
          <w:i/>
          <w:sz w:val="24"/>
          <w:szCs w:val="24"/>
        </w:rPr>
        <w:t>sobria</w:t>
      </w:r>
      <w:proofErr w:type="spellEnd"/>
      <w:r w:rsidR="0026628A" w:rsidRPr="00542040">
        <w:rPr>
          <w:rFonts w:ascii="Times New Roman" w:hAnsi="Times New Roman"/>
          <w:bCs/>
          <w:sz w:val="24"/>
          <w:szCs w:val="24"/>
        </w:rPr>
        <w:t xml:space="preserve"> and </w:t>
      </w:r>
      <w:proofErr w:type="spellStart"/>
      <w:r w:rsidR="0026628A" w:rsidRPr="00542040">
        <w:rPr>
          <w:rFonts w:ascii="Times New Roman" w:hAnsi="Times New Roman"/>
          <w:bCs/>
          <w:i/>
          <w:sz w:val="24"/>
          <w:szCs w:val="24"/>
        </w:rPr>
        <w:t>A.caviae</w:t>
      </w:r>
      <w:proofErr w:type="spellEnd"/>
      <w:r w:rsidR="0026628A" w:rsidRPr="00542040">
        <w:rPr>
          <w:rFonts w:ascii="Times New Roman" w:hAnsi="Times New Roman"/>
          <w:bCs/>
          <w:sz w:val="24"/>
          <w:szCs w:val="24"/>
        </w:rPr>
        <w:t xml:space="preserve"> cause </w:t>
      </w:r>
      <w:proofErr w:type="spellStart"/>
      <w:r w:rsidR="0026628A" w:rsidRPr="00542040">
        <w:rPr>
          <w:rFonts w:ascii="Times New Roman" w:hAnsi="Times New Roman"/>
          <w:bCs/>
          <w:sz w:val="24"/>
          <w:szCs w:val="24"/>
        </w:rPr>
        <w:t>haemorrhagic</w:t>
      </w:r>
      <w:proofErr w:type="spellEnd"/>
      <w:r w:rsidR="0026628A" w:rsidRPr="00542040">
        <w:rPr>
          <w:rFonts w:ascii="Times New Roman" w:hAnsi="Times New Roman"/>
          <w:bCs/>
          <w:sz w:val="24"/>
          <w:szCs w:val="24"/>
        </w:rPr>
        <w:t xml:space="preserve"> septicemia and ulcerative disease in fish</w:t>
      </w:r>
      <w:r>
        <w:rPr>
          <w:rFonts w:ascii="Times New Roman" w:hAnsi="Times New Roman"/>
          <w:bCs/>
          <w:sz w:val="24"/>
          <w:szCs w:val="24"/>
        </w:rPr>
        <w:t>”</w:t>
      </w:r>
      <w:r w:rsidR="0026628A" w:rsidRPr="00542040">
        <w:rPr>
          <w:rFonts w:ascii="Times New Roman" w:hAnsi="Times New Roman"/>
          <w:bCs/>
          <w:sz w:val="24"/>
          <w:szCs w:val="24"/>
        </w:rPr>
        <w:t xml:space="preserve"> (Austin and Adams, 1996). </w:t>
      </w:r>
      <w:r>
        <w:rPr>
          <w:rFonts w:ascii="Times New Roman" w:hAnsi="Times New Roman"/>
          <w:bCs/>
          <w:sz w:val="24"/>
          <w:szCs w:val="24"/>
        </w:rPr>
        <w:t>“</w:t>
      </w:r>
      <w:r w:rsidR="0026628A" w:rsidRPr="00542040">
        <w:rPr>
          <w:rFonts w:ascii="Times New Roman" w:hAnsi="Times New Roman"/>
          <w:bCs/>
          <w:sz w:val="24"/>
          <w:szCs w:val="24"/>
        </w:rPr>
        <w:t xml:space="preserve">Other diseases include trout ulcer disease, goldfish ulcer disease and carp erythro-dermatitis associated with </w:t>
      </w:r>
      <w:r w:rsidR="0026628A" w:rsidRPr="00542040">
        <w:rPr>
          <w:rFonts w:ascii="Times New Roman" w:hAnsi="Times New Roman"/>
          <w:bCs/>
          <w:i/>
          <w:sz w:val="24"/>
          <w:szCs w:val="24"/>
        </w:rPr>
        <w:t>Aeromonas</w:t>
      </w:r>
      <w:r w:rsidR="0026628A" w:rsidRPr="00542040">
        <w:rPr>
          <w:rFonts w:ascii="Times New Roman" w:hAnsi="Times New Roman"/>
          <w:bCs/>
          <w:sz w:val="24"/>
          <w:szCs w:val="24"/>
        </w:rPr>
        <w:t xml:space="preserve"> </w:t>
      </w:r>
      <w:proofErr w:type="spellStart"/>
      <w:r w:rsidR="0026628A" w:rsidRPr="00542040">
        <w:rPr>
          <w:rFonts w:ascii="Times New Roman" w:hAnsi="Times New Roman"/>
          <w:bCs/>
          <w:sz w:val="24"/>
          <w:szCs w:val="24"/>
        </w:rPr>
        <w:t>spp</w:t>
      </w:r>
      <w:r w:rsidR="00481E6A" w:rsidRPr="00542040">
        <w:rPr>
          <w:rFonts w:ascii="Times New Roman" w:hAnsi="Times New Roman"/>
          <w:bCs/>
          <w:sz w:val="24"/>
          <w:szCs w:val="24"/>
        </w:rPr>
        <w:t>.</w:t>
      </w:r>
      <w:r w:rsidR="00A26A4D" w:rsidRPr="00542040">
        <w:rPr>
          <w:rFonts w:ascii="Times New Roman" w:hAnsi="Times New Roman"/>
          <w:bCs/>
          <w:i/>
          <w:sz w:val="24"/>
          <w:szCs w:val="24"/>
        </w:rPr>
        <w:t>A</w:t>
      </w:r>
      <w:proofErr w:type="spellEnd"/>
      <w:r w:rsidR="00A26A4D" w:rsidRPr="00542040">
        <w:rPr>
          <w:rFonts w:ascii="Times New Roman" w:hAnsi="Times New Roman"/>
          <w:bCs/>
          <w:i/>
          <w:sz w:val="24"/>
          <w:szCs w:val="24"/>
        </w:rPr>
        <w:t xml:space="preserve">. </w:t>
      </w:r>
      <w:proofErr w:type="spellStart"/>
      <w:r w:rsidR="00A26A4D" w:rsidRPr="00542040">
        <w:rPr>
          <w:rFonts w:ascii="Times New Roman" w:hAnsi="Times New Roman"/>
          <w:bCs/>
          <w:i/>
          <w:sz w:val="24"/>
          <w:szCs w:val="24"/>
        </w:rPr>
        <w:t>hydrophila</w:t>
      </w:r>
      <w:r w:rsidR="0026628A" w:rsidRPr="00542040">
        <w:rPr>
          <w:rFonts w:ascii="Times New Roman" w:hAnsi="Times New Roman"/>
          <w:bCs/>
          <w:sz w:val="24"/>
          <w:szCs w:val="24"/>
        </w:rPr>
        <w:t>has</w:t>
      </w:r>
      <w:proofErr w:type="spellEnd"/>
      <w:r w:rsidR="0026628A" w:rsidRPr="00542040">
        <w:rPr>
          <w:rFonts w:ascii="Times New Roman" w:hAnsi="Times New Roman"/>
          <w:bCs/>
          <w:sz w:val="24"/>
          <w:szCs w:val="24"/>
        </w:rPr>
        <w:t xml:space="preserve"> been associated with several diseased conditions in fish including tail rot, fin rot, skin ulcer and </w:t>
      </w:r>
      <w:proofErr w:type="spellStart"/>
      <w:r w:rsidR="0026628A" w:rsidRPr="00542040">
        <w:rPr>
          <w:rFonts w:ascii="Times New Roman" w:hAnsi="Times New Roman"/>
          <w:bCs/>
          <w:sz w:val="24"/>
          <w:szCs w:val="24"/>
        </w:rPr>
        <w:t>haemorrahagic</w:t>
      </w:r>
      <w:proofErr w:type="spellEnd"/>
      <w:r w:rsidR="0026628A" w:rsidRPr="00542040">
        <w:rPr>
          <w:rFonts w:ascii="Times New Roman" w:hAnsi="Times New Roman"/>
          <w:bCs/>
          <w:sz w:val="24"/>
          <w:szCs w:val="24"/>
        </w:rPr>
        <w:t xml:space="preserve"> septicemia which is characterized by the presence of surface lesions and may lead to sloughing of the scales, </w:t>
      </w:r>
      <w:proofErr w:type="spellStart"/>
      <w:r w:rsidR="0026628A" w:rsidRPr="00542040">
        <w:rPr>
          <w:rFonts w:ascii="Times New Roman" w:hAnsi="Times New Roman"/>
          <w:bCs/>
          <w:sz w:val="24"/>
          <w:szCs w:val="24"/>
        </w:rPr>
        <w:t>haemorraging</w:t>
      </w:r>
      <w:proofErr w:type="spellEnd"/>
      <w:r w:rsidR="0026628A" w:rsidRPr="00542040">
        <w:rPr>
          <w:rFonts w:ascii="Times New Roman" w:hAnsi="Times New Roman"/>
          <w:bCs/>
          <w:sz w:val="24"/>
          <w:szCs w:val="24"/>
        </w:rPr>
        <w:t xml:space="preserve"> in the gills and anus</w:t>
      </w:r>
      <w:r>
        <w:rPr>
          <w:rFonts w:ascii="Times New Roman" w:hAnsi="Times New Roman"/>
          <w:bCs/>
          <w:sz w:val="24"/>
          <w:szCs w:val="24"/>
        </w:rPr>
        <w:t>”</w:t>
      </w:r>
      <w:r w:rsidR="0026628A" w:rsidRPr="00542040">
        <w:rPr>
          <w:rFonts w:ascii="Times New Roman" w:hAnsi="Times New Roman"/>
          <w:bCs/>
          <w:sz w:val="24"/>
          <w:szCs w:val="24"/>
        </w:rPr>
        <w:t xml:space="preserve"> (Gavriel </w:t>
      </w:r>
      <w:r w:rsidR="00FD0995" w:rsidRPr="00542040">
        <w:rPr>
          <w:rFonts w:ascii="Times New Roman" w:hAnsi="Times New Roman"/>
          <w:bCs/>
          <w:i/>
          <w:sz w:val="24"/>
          <w:szCs w:val="24"/>
        </w:rPr>
        <w:t>et al</w:t>
      </w:r>
      <w:r w:rsidR="0026628A" w:rsidRPr="00542040">
        <w:rPr>
          <w:rFonts w:ascii="Times New Roman" w:hAnsi="Times New Roman"/>
          <w:bCs/>
          <w:sz w:val="24"/>
          <w:szCs w:val="24"/>
        </w:rPr>
        <w:t xml:space="preserve">., 1998). </w:t>
      </w:r>
      <w:r>
        <w:rPr>
          <w:rFonts w:ascii="Times New Roman" w:hAnsi="Times New Roman"/>
          <w:bCs/>
          <w:sz w:val="24"/>
          <w:szCs w:val="24"/>
        </w:rPr>
        <w:t>“</w:t>
      </w:r>
      <w:r w:rsidR="0026628A" w:rsidRPr="00542040">
        <w:rPr>
          <w:rFonts w:ascii="Times New Roman" w:hAnsi="Times New Roman"/>
          <w:bCs/>
          <w:sz w:val="24"/>
          <w:szCs w:val="24"/>
        </w:rPr>
        <w:t>There may also be ulcers, abscesses, exophthalmia, abdominal swelling, myonecrosis, cellulitis, ecthyma gangrenosum and necrosis of the scales and protrusion of the eye balls in fish</w:t>
      </w:r>
      <w:r>
        <w:rPr>
          <w:rFonts w:ascii="Times New Roman" w:hAnsi="Times New Roman"/>
          <w:bCs/>
          <w:sz w:val="24"/>
          <w:szCs w:val="24"/>
        </w:rPr>
        <w:t>”</w:t>
      </w:r>
      <w:r w:rsidR="0026628A" w:rsidRPr="00542040">
        <w:rPr>
          <w:rFonts w:ascii="Times New Roman" w:hAnsi="Times New Roman"/>
          <w:bCs/>
          <w:sz w:val="24"/>
          <w:szCs w:val="24"/>
        </w:rPr>
        <w:t xml:space="preserve"> (Hayes, 2005). </w:t>
      </w:r>
    </w:p>
    <w:p w:rsidR="006874C0" w:rsidRPr="00542040" w:rsidRDefault="00726A1D" w:rsidP="00020203">
      <w:pPr>
        <w:autoSpaceDE w:val="0"/>
        <w:autoSpaceDN w:val="0"/>
        <w:adjustRightInd w:val="0"/>
        <w:spacing w:before="100" w:beforeAutospacing="1" w:line="360" w:lineRule="auto"/>
        <w:jc w:val="both"/>
        <w:rPr>
          <w:rFonts w:ascii="Times New Roman" w:hAnsi="Times New Roman"/>
          <w:b/>
          <w:bCs/>
          <w:sz w:val="24"/>
          <w:szCs w:val="24"/>
        </w:rPr>
      </w:pPr>
      <w:r w:rsidRPr="00542040">
        <w:rPr>
          <w:rFonts w:ascii="Times New Roman" w:hAnsi="Times New Roman"/>
          <w:b/>
          <w:bCs/>
          <w:sz w:val="24"/>
          <w:szCs w:val="24"/>
        </w:rPr>
        <w:t>2.5</w:t>
      </w:r>
      <w:r w:rsidR="006874C0" w:rsidRPr="00542040">
        <w:rPr>
          <w:rFonts w:ascii="Times New Roman" w:hAnsi="Times New Roman"/>
          <w:b/>
          <w:bCs/>
          <w:sz w:val="24"/>
          <w:szCs w:val="24"/>
        </w:rPr>
        <w:t xml:space="preserve">. Diseases caused by </w:t>
      </w:r>
      <w:r w:rsidR="006874C0" w:rsidRPr="00542040">
        <w:rPr>
          <w:rFonts w:ascii="Times New Roman" w:hAnsi="Times New Roman"/>
          <w:b/>
          <w:bCs/>
          <w:i/>
          <w:sz w:val="24"/>
          <w:szCs w:val="24"/>
        </w:rPr>
        <w:t>Aeromonas</w:t>
      </w:r>
      <w:r w:rsidR="006874C0" w:rsidRPr="00542040">
        <w:rPr>
          <w:rFonts w:ascii="Times New Roman" w:hAnsi="Times New Roman"/>
          <w:b/>
          <w:bCs/>
          <w:sz w:val="24"/>
          <w:szCs w:val="24"/>
        </w:rPr>
        <w:t xml:space="preserve"> species in fish</w:t>
      </w:r>
    </w:p>
    <w:p w:rsidR="006874C0" w:rsidRPr="00542040" w:rsidRDefault="006874C0" w:rsidP="00020203">
      <w:pPr>
        <w:autoSpaceDE w:val="0"/>
        <w:autoSpaceDN w:val="0"/>
        <w:adjustRightInd w:val="0"/>
        <w:spacing w:before="100" w:beforeAutospacing="1" w:line="360" w:lineRule="auto"/>
        <w:ind w:firstLine="720"/>
        <w:jc w:val="both"/>
        <w:rPr>
          <w:rFonts w:ascii="Times New Roman" w:hAnsi="Times New Roman"/>
          <w:b/>
          <w:bCs/>
          <w:sz w:val="24"/>
          <w:szCs w:val="24"/>
        </w:rPr>
      </w:pPr>
      <w:proofErr w:type="spellStart"/>
      <w:r w:rsidRPr="00542040">
        <w:rPr>
          <w:rFonts w:ascii="Times New Roman" w:hAnsi="Times New Roman"/>
          <w:bCs/>
          <w:sz w:val="24"/>
          <w:szCs w:val="24"/>
        </w:rPr>
        <w:t>Aeromona</w:t>
      </w:r>
      <w:r w:rsidR="00B0574A" w:rsidRPr="00542040">
        <w:rPr>
          <w:rFonts w:ascii="Times New Roman" w:hAnsi="Times New Roman"/>
          <w:bCs/>
          <w:sz w:val="24"/>
          <w:szCs w:val="24"/>
        </w:rPr>
        <w:t>ds</w:t>
      </w:r>
      <w:r w:rsidRPr="00542040">
        <w:rPr>
          <w:rFonts w:ascii="Times New Roman" w:hAnsi="Times New Roman"/>
          <w:bCs/>
          <w:sz w:val="24"/>
          <w:szCs w:val="24"/>
        </w:rPr>
        <w:t>are</w:t>
      </w:r>
      <w:proofErr w:type="spellEnd"/>
      <w:r w:rsidRPr="00542040">
        <w:rPr>
          <w:rFonts w:ascii="Times New Roman" w:hAnsi="Times New Roman"/>
          <w:bCs/>
          <w:sz w:val="24"/>
          <w:szCs w:val="24"/>
        </w:rPr>
        <w:t xml:space="preserve"> opportu</w:t>
      </w:r>
      <w:r w:rsidR="00B0574A" w:rsidRPr="00542040">
        <w:rPr>
          <w:rFonts w:ascii="Times New Roman" w:hAnsi="Times New Roman"/>
          <w:bCs/>
          <w:sz w:val="24"/>
          <w:szCs w:val="24"/>
        </w:rPr>
        <w:t>nistic pathogen</w:t>
      </w:r>
      <w:r w:rsidR="00481E6A" w:rsidRPr="00542040">
        <w:rPr>
          <w:rFonts w:ascii="Times New Roman" w:hAnsi="Times New Roman"/>
          <w:bCs/>
          <w:sz w:val="24"/>
          <w:szCs w:val="24"/>
        </w:rPr>
        <w:t>s</w:t>
      </w:r>
      <w:r w:rsidR="00B0574A" w:rsidRPr="00542040">
        <w:rPr>
          <w:rFonts w:ascii="Times New Roman" w:hAnsi="Times New Roman"/>
          <w:bCs/>
          <w:sz w:val="24"/>
          <w:szCs w:val="24"/>
        </w:rPr>
        <w:t xml:space="preserve"> under condition</w:t>
      </w:r>
      <w:r w:rsidRPr="00542040">
        <w:rPr>
          <w:rFonts w:ascii="Times New Roman" w:hAnsi="Times New Roman"/>
          <w:bCs/>
          <w:sz w:val="24"/>
          <w:szCs w:val="24"/>
        </w:rPr>
        <w:t xml:space="preserve"> of stress such as increase in water temperature, poor water quality, excessive handling</w:t>
      </w:r>
      <w:r w:rsidR="0007401E" w:rsidRPr="00542040">
        <w:rPr>
          <w:rFonts w:ascii="Times New Roman" w:hAnsi="Times New Roman"/>
          <w:bCs/>
          <w:sz w:val="24"/>
          <w:szCs w:val="24"/>
        </w:rPr>
        <w:t xml:space="preserve"> etc., are the major causes for disease outbreaks (Figueras </w:t>
      </w:r>
      <w:r w:rsidR="00FD0995" w:rsidRPr="00542040">
        <w:rPr>
          <w:rFonts w:ascii="Times New Roman" w:hAnsi="Times New Roman"/>
          <w:bCs/>
          <w:i/>
          <w:sz w:val="24"/>
          <w:szCs w:val="24"/>
        </w:rPr>
        <w:t>et al</w:t>
      </w:r>
      <w:r w:rsidR="0007401E" w:rsidRPr="00542040">
        <w:rPr>
          <w:rFonts w:ascii="Times New Roman" w:hAnsi="Times New Roman"/>
          <w:bCs/>
          <w:sz w:val="24"/>
          <w:szCs w:val="24"/>
        </w:rPr>
        <w:t>., 2011; Beaz-Hidalgo and Figueras</w:t>
      </w:r>
      <w:r w:rsidR="00481E6A" w:rsidRPr="00542040">
        <w:rPr>
          <w:rFonts w:ascii="Times New Roman" w:hAnsi="Times New Roman"/>
          <w:bCs/>
          <w:sz w:val="24"/>
          <w:szCs w:val="24"/>
        </w:rPr>
        <w:t>,</w:t>
      </w:r>
      <w:r w:rsidR="0007401E" w:rsidRPr="00542040">
        <w:rPr>
          <w:rFonts w:ascii="Times New Roman" w:hAnsi="Times New Roman"/>
          <w:bCs/>
          <w:sz w:val="24"/>
          <w:szCs w:val="24"/>
        </w:rPr>
        <w:t xml:space="preserve"> 2012</w:t>
      </w:r>
      <w:r w:rsidR="008C69EA" w:rsidRPr="00542040">
        <w:rPr>
          <w:rFonts w:ascii="Times New Roman" w:hAnsi="Times New Roman"/>
          <w:bCs/>
          <w:sz w:val="24"/>
          <w:szCs w:val="24"/>
        </w:rPr>
        <w:t xml:space="preserve">)or secondary invaders in fish already suffering from another disease (Camus </w:t>
      </w:r>
      <w:r w:rsidR="00FD0995" w:rsidRPr="00542040">
        <w:rPr>
          <w:rFonts w:ascii="Times New Roman" w:hAnsi="Times New Roman"/>
          <w:bCs/>
          <w:i/>
          <w:sz w:val="24"/>
          <w:szCs w:val="24"/>
        </w:rPr>
        <w:t>et al</w:t>
      </w:r>
      <w:r w:rsidR="008C69EA" w:rsidRPr="00542040">
        <w:rPr>
          <w:rFonts w:ascii="Times New Roman" w:hAnsi="Times New Roman"/>
          <w:bCs/>
          <w:sz w:val="24"/>
          <w:szCs w:val="24"/>
        </w:rPr>
        <w:t>., 1998).</w:t>
      </w:r>
      <w:r w:rsidR="00004FF5">
        <w:rPr>
          <w:rFonts w:ascii="Times New Roman" w:hAnsi="Times New Roman"/>
          <w:bCs/>
          <w:sz w:val="24"/>
          <w:szCs w:val="24"/>
        </w:rPr>
        <w:t xml:space="preserve"> “</w:t>
      </w:r>
      <w:r w:rsidRPr="00542040">
        <w:rPr>
          <w:rFonts w:ascii="Times New Roman" w:hAnsi="Times New Roman"/>
          <w:bCs/>
          <w:sz w:val="24"/>
          <w:szCs w:val="24"/>
        </w:rPr>
        <w:t xml:space="preserve">Aeromonads cause diverse </w:t>
      </w:r>
      <w:r w:rsidRPr="00542040">
        <w:rPr>
          <w:rFonts w:ascii="Times New Roman" w:hAnsi="Times New Roman"/>
          <w:bCs/>
          <w:sz w:val="24"/>
          <w:szCs w:val="24"/>
        </w:rPr>
        <w:lastRenderedPageBreak/>
        <w:t>pathologic conditions that include acute, chronic, and covert infections in fish. Severity of disease is influenced by a number of inter-related factors, including bacterial virulence, the kind and degree of stress exerted on a fish population, the physiologic condition of the host and the degree of genetic resistance inherent within specific populations of fishes</w:t>
      </w:r>
      <w:r w:rsidR="00004FF5">
        <w:rPr>
          <w:rFonts w:ascii="Times New Roman" w:hAnsi="Times New Roman"/>
          <w:bCs/>
          <w:sz w:val="24"/>
          <w:szCs w:val="24"/>
        </w:rPr>
        <w:t>”</w:t>
      </w:r>
      <w:r w:rsidRPr="00542040">
        <w:rPr>
          <w:rFonts w:ascii="Times New Roman" w:hAnsi="Times New Roman"/>
          <w:bCs/>
          <w:sz w:val="24"/>
          <w:szCs w:val="24"/>
        </w:rPr>
        <w:t xml:space="preserve"> (Singh and Sanyal, 1997). Motile aeromonads differ inter-specifically and intra-specifically in their relative pathogenicity or their ability to cause disease. Pathologic conditions attributed to members of the motile aeromonad complex may include dermal ulceration, tail or fin rot, ocular ul</w:t>
      </w:r>
      <w:r w:rsidR="009A0B7F" w:rsidRPr="00542040">
        <w:rPr>
          <w:rFonts w:ascii="Times New Roman" w:hAnsi="Times New Roman"/>
          <w:bCs/>
          <w:sz w:val="24"/>
          <w:szCs w:val="24"/>
        </w:rPr>
        <w:t xml:space="preserve">cerations, </w:t>
      </w:r>
      <w:proofErr w:type="spellStart"/>
      <w:r w:rsidR="009A0B7F" w:rsidRPr="00542040">
        <w:rPr>
          <w:rFonts w:ascii="Times New Roman" w:hAnsi="Times New Roman"/>
          <w:bCs/>
          <w:sz w:val="24"/>
          <w:szCs w:val="24"/>
        </w:rPr>
        <w:t>erythrodermatitis</w:t>
      </w:r>
      <w:proofErr w:type="spellEnd"/>
      <w:r w:rsidR="009A0B7F" w:rsidRPr="00542040">
        <w:rPr>
          <w:rFonts w:ascii="Times New Roman" w:hAnsi="Times New Roman"/>
          <w:bCs/>
          <w:sz w:val="24"/>
          <w:szCs w:val="24"/>
        </w:rPr>
        <w:t>, h</w:t>
      </w:r>
      <w:r w:rsidRPr="00542040">
        <w:rPr>
          <w:rFonts w:ascii="Times New Roman" w:hAnsi="Times New Roman"/>
          <w:bCs/>
          <w:sz w:val="24"/>
          <w:szCs w:val="24"/>
        </w:rPr>
        <w:t>emorrhagic septicemia, red sore disease, red rot disease and scale protrusion disease. In the acute form of disease, a fatal septicemia may occur so rapidly that fish die before they have time to develop anything but for a few gross signs of disease</w:t>
      </w:r>
      <w:r w:rsidRPr="00542040">
        <w:rPr>
          <w:rFonts w:ascii="Times New Roman" w:hAnsi="Times New Roman"/>
          <w:b/>
          <w:bCs/>
          <w:sz w:val="24"/>
          <w:szCs w:val="24"/>
        </w:rPr>
        <w:t>.</w:t>
      </w:r>
    </w:p>
    <w:p w:rsidR="00792937" w:rsidRPr="00542040" w:rsidRDefault="00726A1D" w:rsidP="00020203">
      <w:pPr>
        <w:spacing w:line="360" w:lineRule="auto"/>
        <w:jc w:val="both"/>
        <w:rPr>
          <w:rFonts w:ascii="Times New Roman" w:hAnsi="Times New Roman"/>
          <w:sz w:val="24"/>
          <w:szCs w:val="24"/>
        </w:rPr>
      </w:pPr>
      <w:r w:rsidRPr="00542040">
        <w:rPr>
          <w:rFonts w:ascii="Times New Roman" w:hAnsi="Times New Roman"/>
          <w:b/>
          <w:sz w:val="24"/>
          <w:szCs w:val="24"/>
        </w:rPr>
        <w:t>2.5</w:t>
      </w:r>
      <w:r w:rsidR="00DF5927" w:rsidRPr="00542040">
        <w:rPr>
          <w:rFonts w:ascii="Times New Roman" w:hAnsi="Times New Roman"/>
          <w:b/>
          <w:sz w:val="24"/>
          <w:szCs w:val="24"/>
        </w:rPr>
        <w:t>.1. Motile aeromonad</w:t>
      </w:r>
      <w:r w:rsidR="00482FC2" w:rsidRPr="00542040">
        <w:rPr>
          <w:rFonts w:ascii="Times New Roman" w:hAnsi="Times New Roman"/>
          <w:b/>
          <w:sz w:val="24"/>
          <w:szCs w:val="24"/>
        </w:rPr>
        <w:t xml:space="preserve"> septic</w:t>
      </w:r>
      <w:r w:rsidR="00792937" w:rsidRPr="00542040">
        <w:rPr>
          <w:rFonts w:ascii="Times New Roman" w:hAnsi="Times New Roman"/>
          <w:b/>
          <w:sz w:val="24"/>
          <w:szCs w:val="24"/>
        </w:rPr>
        <w:t xml:space="preserve">emia </w:t>
      </w:r>
    </w:p>
    <w:p w:rsidR="00390326" w:rsidRPr="00542040" w:rsidRDefault="00390326" w:rsidP="00020203">
      <w:pPr>
        <w:spacing w:line="360" w:lineRule="auto"/>
        <w:ind w:firstLine="720"/>
        <w:jc w:val="both"/>
        <w:rPr>
          <w:rFonts w:ascii="Times New Roman" w:hAnsi="Times New Roman"/>
          <w:sz w:val="24"/>
          <w:szCs w:val="24"/>
        </w:rPr>
      </w:pPr>
      <w:r w:rsidRPr="00542040">
        <w:rPr>
          <w:rFonts w:ascii="Times New Roman" w:hAnsi="Times New Roman"/>
          <w:sz w:val="24"/>
          <w:szCs w:val="24"/>
        </w:rPr>
        <w:t>The motile aeromonads are responsible for high</w:t>
      </w:r>
      <w:r w:rsidRPr="00542040">
        <w:rPr>
          <w:rFonts w:ascii="Times New Roman" w:hAnsi="Times New Roman"/>
          <w:sz w:val="24"/>
          <w:szCs w:val="24"/>
        </w:rPr>
        <w:br/>
        <w:t xml:space="preserve">economic losses in fish farms due to motile </w:t>
      </w:r>
      <w:proofErr w:type="spellStart"/>
      <w:r w:rsidRPr="00542040">
        <w:rPr>
          <w:rFonts w:ascii="Times New Roman" w:hAnsi="Times New Roman"/>
          <w:sz w:val="24"/>
          <w:szCs w:val="24"/>
        </w:rPr>
        <w:t>aeromonas</w:t>
      </w:r>
      <w:proofErr w:type="spellEnd"/>
      <w:r w:rsidRPr="00542040">
        <w:rPr>
          <w:rFonts w:ascii="Times New Roman" w:hAnsi="Times New Roman"/>
          <w:sz w:val="24"/>
          <w:szCs w:val="24"/>
        </w:rPr>
        <w:t xml:space="preserve"> septicemia or red sore</w:t>
      </w:r>
      <w:r w:rsidRPr="00542040">
        <w:rPr>
          <w:rFonts w:ascii="Times New Roman" w:hAnsi="Times New Roman"/>
          <w:sz w:val="24"/>
          <w:szCs w:val="24"/>
        </w:rPr>
        <w:br/>
        <w:t xml:space="preserve">disease (Camus </w:t>
      </w:r>
      <w:r w:rsidRPr="00542040">
        <w:rPr>
          <w:rFonts w:ascii="Times New Roman" w:hAnsi="Times New Roman"/>
          <w:i/>
          <w:iCs/>
          <w:sz w:val="24"/>
          <w:szCs w:val="24"/>
        </w:rPr>
        <w:t>et al</w:t>
      </w:r>
      <w:r w:rsidRPr="00542040">
        <w:rPr>
          <w:rFonts w:ascii="Times New Roman" w:hAnsi="Times New Roman"/>
          <w:sz w:val="24"/>
          <w:szCs w:val="24"/>
        </w:rPr>
        <w:t xml:space="preserve">., 1998). </w:t>
      </w:r>
      <w:r w:rsidR="00004FF5">
        <w:rPr>
          <w:rFonts w:ascii="Times New Roman" w:hAnsi="Times New Roman"/>
          <w:sz w:val="24"/>
          <w:szCs w:val="24"/>
        </w:rPr>
        <w:t>“</w:t>
      </w:r>
      <w:r w:rsidRPr="00542040">
        <w:rPr>
          <w:rFonts w:ascii="Times New Roman" w:hAnsi="Times New Roman"/>
          <w:sz w:val="24"/>
          <w:szCs w:val="24"/>
        </w:rPr>
        <w:t>Chronic motile aeromonad infections manifest</w:t>
      </w:r>
      <w:r w:rsidRPr="00542040">
        <w:rPr>
          <w:rFonts w:ascii="Times New Roman" w:hAnsi="Times New Roman"/>
          <w:sz w:val="24"/>
          <w:szCs w:val="24"/>
        </w:rPr>
        <w:br/>
        <w:t>themselves primarily as ulcerous forms of disease, in which dermal lesions with focal</w:t>
      </w:r>
      <w:r w:rsidRPr="00542040">
        <w:rPr>
          <w:rFonts w:ascii="Times New Roman" w:hAnsi="Times New Roman"/>
          <w:sz w:val="24"/>
          <w:szCs w:val="24"/>
        </w:rPr>
        <w:br/>
      </w:r>
      <w:r w:rsidR="009A0B7F" w:rsidRPr="00542040">
        <w:rPr>
          <w:rFonts w:ascii="Times New Roman" w:hAnsi="Times New Roman"/>
          <w:sz w:val="24"/>
          <w:szCs w:val="24"/>
        </w:rPr>
        <w:t>h</w:t>
      </w:r>
      <w:r w:rsidRPr="00542040">
        <w:rPr>
          <w:rFonts w:ascii="Times New Roman" w:hAnsi="Times New Roman"/>
          <w:sz w:val="24"/>
          <w:szCs w:val="24"/>
        </w:rPr>
        <w:t>emorrhage and inflammation are apparent. Both the dermis and epidermis are</w:t>
      </w:r>
      <w:r w:rsidRPr="00542040">
        <w:rPr>
          <w:rFonts w:ascii="Times New Roman" w:hAnsi="Times New Roman"/>
          <w:sz w:val="24"/>
          <w:szCs w:val="24"/>
        </w:rPr>
        <w:br/>
        <w:t>eroded and the underlying musculature becomes severely necrotic</w:t>
      </w:r>
      <w:r w:rsidR="00004FF5">
        <w:rPr>
          <w:rFonts w:ascii="Times New Roman" w:hAnsi="Times New Roman"/>
          <w:sz w:val="24"/>
          <w:szCs w:val="24"/>
        </w:rPr>
        <w:t>”</w:t>
      </w:r>
      <w:r w:rsidRPr="00542040">
        <w:rPr>
          <w:rFonts w:ascii="Times New Roman" w:hAnsi="Times New Roman"/>
          <w:sz w:val="24"/>
          <w:szCs w:val="24"/>
        </w:rPr>
        <w:t xml:space="preserve"> (Huizinga </w:t>
      </w:r>
      <w:r w:rsidRPr="00542040">
        <w:rPr>
          <w:rFonts w:ascii="Times New Roman" w:hAnsi="Times New Roman"/>
          <w:i/>
          <w:iCs/>
          <w:sz w:val="24"/>
          <w:szCs w:val="24"/>
        </w:rPr>
        <w:t>et al</w:t>
      </w:r>
      <w:r w:rsidRPr="00542040">
        <w:rPr>
          <w:rFonts w:ascii="Times New Roman" w:hAnsi="Times New Roman"/>
          <w:sz w:val="24"/>
          <w:szCs w:val="24"/>
        </w:rPr>
        <w:t>.,</w:t>
      </w:r>
      <w:r w:rsidRPr="00542040">
        <w:rPr>
          <w:rFonts w:ascii="Times New Roman" w:hAnsi="Times New Roman"/>
          <w:sz w:val="24"/>
          <w:szCs w:val="24"/>
        </w:rPr>
        <w:br/>
        <w:t>1979). Gros</w:t>
      </w:r>
      <w:r w:rsidR="009A0B7F" w:rsidRPr="00542040">
        <w:rPr>
          <w:rFonts w:ascii="Times New Roman" w:hAnsi="Times New Roman"/>
          <w:sz w:val="24"/>
          <w:szCs w:val="24"/>
        </w:rPr>
        <w:t>s symptoms of the MAS such as h</w:t>
      </w:r>
      <w:r w:rsidRPr="00542040">
        <w:rPr>
          <w:rFonts w:ascii="Times New Roman" w:hAnsi="Times New Roman"/>
          <w:sz w:val="24"/>
          <w:szCs w:val="24"/>
        </w:rPr>
        <w:t>emorrhages on skin, scale erosion,</w:t>
      </w:r>
      <w:r w:rsidRPr="00542040">
        <w:rPr>
          <w:rFonts w:ascii="Times New Roman" w:hAnsi="Times New Roman"/>
          <w:sz w:val="24"/>
          <w:szCs w:val="24"/>
        </w:rPr>
        <w:br/>
        <w:t>ulceration around mouth and distended abdomen were noticed in rohu of all sizes</w:t>
      </w:r>
      <w:r w:rsidRPr="00542040">
        <w:rPr>
          <w:rFonts w:ascii="Times New Roman" w:hAnsi="Times New Roman"/>
          <w:sz w:val="24"/>
          <w:szCs w:val="24"/>
        </w:rPr>
        <w:br/>
        <w:t xml:space="preserve">irrespective of sex, </w:t>
      </w:r>
      <w:proofErr w:type="spellStart"/>
      <w:r w:rsidRPr="00542040">
        <w:rPr>
          <w:rFonts w:ascii="Times New Roman" w:hAnsi="Times New Roman"/>
          <w:sz w:val="24"/>
          <w:szCs w:val="24"/>
        </w:rPr>
        <w:t>where as</w:t>
      </w:r>
      <w:proofErr w:type="spellEnd"/>
      <w:r w:rsidRPr="00542040">
        <w:rPr>
          <w:rFonts w:ascii="Times New Roman" w:hAnsi="Times New Roman"/>
          <w:sz w:val="24"/>
          <w:szCs w:val="24"/>
        </w:rPr>
        <w:t xml:space="preserve"> liver and kidney are the target organs of these bacteria</w:t>
      </w:r>
      <w:r w:rsidRPr="00542040">
        <w:rPr>
          <w:rFonts w:ascii="Times New Roman" w:hAnsi="Times New Roman"/>
          <w:sz w:val="24"/>
          <w:szCs w:val="24"/>
        </w:rPr>
        <w:br/>
        <w:t xml:space="preserve">during acute infections (Mohanty </w:t>
      </w:r>
      <w:r w:rsidRPr="00542040">
        <w:rPr>
          <w:rFonts w:ascii="Times New Roman" w:hAnsi="Times New Roman"/>
          <w:i/>
          <w:iCs/>
          <w:sz w:val="24"/>
          <w:szCs w:val="24"/>
        </w:rPr>
        <w:t>et al</w:t>
      </w:r>
      <w:r w:rsidRPr="00542040">
        <w:rPr>
          <w:rFonts w:ascii="Times New Roman" w:hAnsi="Times New Roman"/>
          <w:sz w:val="24"/>
          <w:szCs w:val="24"/>
        </w:rPr>
        <w:t>., 2008). The disease signs reported in common</w:t>
      </w:r>
      <w:r w:rsidRPr="00542040">
        <w:rPr>
          <w:rFonts w:ascii="Times New Roman" w:hAnsi="Times New Roman"/>
          <w:sz w:val="24"/>
          <w:szCs w:val="24"/>
        </w:rPr>
        <w:br/>
        <w:t>carp were loss of scales, eye abnormalities and internal gross signs include pale liver,</w:t>
      </w:r>
      <w:r w:rsidRPr="00542040">
        <w:rPr>
          <w:rFonts w:ascii="Times New Roman" w:hAnsi="Times New Roman"/>
          <w:sz w:val="24"/>
          <w:szCs w:val="24"/>
        </w:rPr>
        <w:br/>
        <w:t>occasionally with hemorrhagic spots and necrotic kidneys showing liquefaction</w:t>
      </w:r>
      <w:r w:rsidR="004C638D" w:rsidRPr="00542040">
        <w:rPr>
          <w:rFonts w:ascii="Times New Roman" w:hAnsi="Times New Roman"/>
          <w:sz w:val="24"/>
          <w:szCs w:val="24"/>
        </w:rPr>
        <w:t>. El-</w:t>
      </w:r>
      <w:proofErr w:type="spellStart"/>
      <w:r w:rsidR="004C638D" w:rsidRPr="00542040">
        <w:rPr>
          <w:rFonts w:ascii="Times New Roman" w:hAnsi="Times New Roman"/>
          <w:sz w:val="24"/>
          <w:szCs w:val="24"/>
        </w:rPr>
        <w:t>Bou</w:t>
      </w:r>
      <w:r w:rsidRPr="00542040">
        <w:rPr>
          <w:rFonts w:ascii="Times New Roman" w:hAnsi="Times New Roman"/>
          <w:sz w:val="24"/>
          <w:szCs w:val="24"/>
        </w:rPr>
        <w:t>hy</w:t>
      </w:r>
      <w:r w:rsidRPr="00542040">
        <w:rPr>
          <w:rFonts w:ascii="Times New Roman" w:hAnsi="Times New Roman"/>
          <w:i/>
          <w:iCs/>
          <w:sz w:val="24"/>
          <w:szCs w:val="24"/>
        </w:rPr>
        <w:t>et</w:t>
      </w:r>
      <w:proofErr w:type="spellEnd"/>
      <w:r w:rsidRPr="00542040">
        <w:rPr>
          <w:rFonts w:ascii="Times New Roman" w:hAnsi="Times New Roman"/>
          <w:i/>
          <w:iCs/>
          <w:sz w:val="24"/>
          <w:szCs w:val="24"/>
        </w:rPr>
        <w:t xml:space="preserve"> al</w:t>
      </w:r>
      <w:r w:rsidRPr="00542040">
        <w:rPr>
          <w:rFonts w:ascii="Times New Roman" w:hAnsi="Times New Roman"/>
          <w:sz w:val="24"/>
          <w:szCs w:val="24"/>
        </w:rPr>
        <w:t xml:space="preserve">. (2015), observed </w:t>
      </w:r>
      <w:proofErr w:type="spellStart"/>
      <w:r w:rsidRPr="00542040">
        <w:rPr>
          <w:rFonts w:ascii="Times New Roman" w:hAnsi="Times New Roman"/>
          <w:sz w:val="24"/>
          <w:szCs w:val="24"/>
        </w:rPr>
        <w:t>septicaemia</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with</w:t>
      </w:r>
      <w:r w:rsidR="009A0B7F" w:rsidRPr="00542040">
        <w:rPr>
          <w:rFonts w:ascii="Times New Roman" w:hAnsi="Times New Roman"/>
          <w:sz w:val="24"/>
          <w:szCs w:val="24"/>
        </w:rPr>
        <w:t>h</w:t>
      </w:r>
      <w:r w:rsidRPr="00542040">
        <w:rPr>
          <w:rFonts w:ascii="Times New Roman" w:hAnsi="Times New Roman"/>
          <w:sz w:val="24"/>
          <w:szCs w:val="24"/>
        </w:rPr>
        <w:t>emorrhages</w:t>
      </w:r>
      <w:proofErr w:type="spellEnd"/>
      <w:r w:rsidRPr="00542040">
        <w:rPr>
          <w:rFonts w:ascii="Times New Roman" w:hAnsi="Times New Roman"/>
          <w:sz w:val="24"/>
          <w:szCs w:val="24"/>
        </w:rPr>
        <w:t xml:space="preserve"> on mouth in Nile tilapia and mullet species. </w:t>
      </w:r>
    </w:p>
    <w:p w:rsidR="00F9721E" w:rsidRPr="00542040" w:rsidRDefault="00390326" w:rsidP="00020203">
      <w:pPr>
        <w:autoSpaceDE w:val="0"/>
        <w:autoSpaceDN w:val="0"/>
        <w:adjustRightInd w:val="0"/>
        <w:spacing w:before="100" w:beforeAutospacing="1" w:line="360" w:lineRule="auto"/>
        <w:ind w:firstLine="720"/>
        <w:jc w:val="both"/>
        <w:rPr>
          <w:rFonts w:ascii="Times New Roman" w:hAnsi="Times New Roman"/>
          <w:sz w:val="24"/>
          <w:szCs w:val="24"/>
        </w:rPr>
      </w:pPr>
      <w:r w:rsidRPr="00542040">
        <w:rPr>
          <w:rFonts w:ascii="Times New Roman" w:hAnsi="Times New Roman"/>
          <w:sz w:val="24"/>
          <w:szCs w:val="24"/>
        </w:rPr>
        <w:t>Highest prevalence of motile aeromonads occurs in organically polluted waters</w:t>
      </w:r>
      <w:r w:rsidRPr="00542040">
        <w:rPr>
          <w:rFonts w:ascii="Times New Roman" w:hAnsi="Times New Roman"/>
          <w:sz w:val="24"/>
          <w:szCs w:val="24"/>
        </w:rPr>
        <w:br/>
        <w:t xml:space="preserve">(Hazen </w:t>
      </w:r>
      <w:r w:rsidRPr="00542040">
        <w:rPr>
          <w:rFonts w:ascii="Times New Roman" w:hAnsi="Times New Roman"/>
          <w:i/>
          <w:iCs/>
          <w:sz w:val="24"/>
          <w:szCs w:val="24"/>
        </w:rPr>
        <w:t>et al</w:t>
      </w:r>
      <w:r w:rsidRPr="00542040">
        <w:rPr>
          <w:rFonts w:ascii="Times New Roman" w:hAnsi="Times New Roman"/>
          <w:sz w:val="24"/>
          <w:szCs w:val="24"/>
        </w:rPr>
        <w:t>., 1978). Motile group of aeromonads was formerly divided into three</w:t>
      </w:r>
      <w:r w:rsidRPr="00542040">
        <w:rPr>
          <w:rFonts w:ascii="Times New Roman" w:hAnsi="Times New Roman"/>
          <w:sz w:val="24"/>
          <w:szCs w:val="24"/>
        </w:rPr>
        <w:br/>
        <w:t xml:space="preserve">species viz.,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hydrophila</w:t>
      </w:r>
      <w:proofErr w:type="spellEnd"/>
      <w:r w:rsidRPr="00542040">
        <w:rPr>
          <w:rFonts w:ascii="Times New Roman" w:hAnsi="Times New Roman"/>
          <w:i/>
          <w:iCs/>
          <w:sz w:val="24"/>
          <w:szCs w:val="24"/>
        </w:rPr>
        <w:t xml:space="preserve">, A. </w:t>
      </w:r>
      <w:proofErr w:type="spellStart"/>
      <w:r w:rsidRPr="00542040">
        <w:rPr>
          <w:rFonts w:ascii="Times New Roman" w:hAnsi="Times New Roman"/>
          <w:i/>
          <w:iCs/>
          <w:sz w:val="24"/>
          <w:szCs w:val="24"/>
        </w:rPr>
        <w:t>caviae</w:t>
      </w:r>
      <w:proofErr w:type="spellEnd"/>
      <w:r w:rsidRPr="00542040">
        <w:rPr>
          <w:rFonts w:ascii="Times New Roman" w:hAnsi="Times New Roman"/>
          <w:i/>
          <w:iCs/>
          <w:sz w:val="24"/>
          <w:szCs w:val="24"/>
        </w:rPr>
        <w:t xml:space="preserve"> and A. </w:t>
      </w:r>
      <w:proofErr w:type="spellStart"/>
      <w:r w:rsidRPr="00542040">
        <w:rPr>
          <w:rFonts w:ascii="Times New Roman" w:hAnsi="Times New Roman"/>
          <w:i/>
          <w:iCs/>
          <w:sz w:val="24"/>
          <w:szCs w:val="24"/>
        </w:rPr>
        <w:t>sobria</w:t>
      </w:r>
      <w:proofErr w:type="spellEnd"/>
      <w:r w:rsidRPr="00542040">
        <w:rPr>
          <w:rFonts w:ascii="Times New Roman" w:hAnsi="Times New Roman"/>
          <w:sz w:val="24"/>
          <w:szCs w:val="24"/>
        </w:rPr>
        <w:t>(Popoff, 1984). Two other similar</w:t>
      </w:r>
      <w:r w:rsidRPr="00542040">
        <w:rPr>
          <w:rFonts w:ascii="Times New Roman" w:hAnsi="Times New Roman"/>
          <w:sz w:val="24"/>
          <w:szCs w:val="24"/>
        </w:rPr>
        <w:br/>
        <w:t xml:space="preserve">motile aeromonads, causing similar pathologies as that of </w:t>
      </w:r>
      <w:r w:rsidRPr="00542040">
        <w:rPr>
          <w:rFonts w:ascii="Times New Roman" w:hAnsi="Times New Roman"/>
          <w:i/>
          <w:sz w:val="24"/>
          <w:szCs w:val="24"/>
        </w:rPr>
        <w:t xml:space="preserve">A. </w:t>
      </w:r>
      <w:proofErr w:type="spellStart"/>
      <w:r w:rsidRPr="00542040">
        <w:rPr>
          <w:rFonts w:ascii="Times New Roman" w:hAnsi="Times New Roman"/>
          <w:i/>
          <w:sz w:val="24"/>
          <w:szCs w:val="24"/>
        </w:rPr>
        <w:t>hydrophila</w:t>
      </w:r>
      <w:proofErr w:type="spellEnd"/>
      <w:r w:rsidRPr="00542040">
        <w:rPr>
          <w:rFonts w:ascii="Times New Roman" w:hAnsi="Times New Roman"/>
          <w:sz w:val="24"/>
          <w:szCs w:val="24"/>
        </w:rPr>
        <w:t xml:space="preserve"> include </w:t>
      </w:r>
      <w:r w:rsidRPr="00542040">
        <w:rPr>
          <w:rFonts w:ascii="Times New Roman" w:hAnsi="Times New Roman"/>
          <w:i/>
          <w:iCs/>
          <w:sz w:val="24"/>
          <w:szCs w:val="24"/>
        </w:rPr>
        <w:t>A.</w:t>
      </w:r>
      <w:r w:rsidRPr="00542040">
        <w:rPr>
          <w:rFonts w:ascii="Times New Roman" w:hAnsi="Times New Roman"/>
          <w:i/>
          <w:iCs/>
          <w:sz w:val="24"/>
          <w:szCs w:val="24"/>
        </w:rPr>
        <w:br/>
      </w:r>
      <w:proofErr w:type="spellStart"/>
      <w:r w:rsidRPr="00542040">
        <w:rPr>
          <w:rFonts w:ascii="Times New Roman" w:hAnsi="Times New Roman"/>
          <w:i/>
          <w:iCs/>
          <w:sz w:val="24"/>
          <w:szCs w:val="24"/>
        </w:rPr>
        <w:t>bestiarum</w:t>
      </w:r>
      <w:proofErr w:type="spellEnd"/>
      <w:r w:rsidRPr="00542040">
        <w:rPr>
          <w:rFonts w:ascii="Times New Roman" w:hAnsi="Times New Roman"/>
          <w:i/>
          <w:iCs/>
          <w:sz w:val="24"/>
          <w:szCs w:val="24"/>
        </w:rPr>
        <w:t xml:space="preserve"> and A. </w:t>
      </w:r>
      <w:proofErr w:type="spellStart"/>
      <w:r w:rsidRPr="00542040">
        <w:rPr>
          <w:rFonts w:ascii="Times New Roman" w:hAnsi="Times New Roman"/>
          <w:i/>
          <w:iCs/>
          <w:sz w:val="24"/>
          <w:szCs w:val="24"/>
        </w:rPr>
        <w:t>dhakensis</w:t>
      </w:r>
      <w:proofErr w:type="spellEnd"/>
      <w:r w:rsidRPr="00542040">
        <w:rPr>
          <w:rFonts w:ascii="Times New Roman" w:hAnsi="Times New Roman"/>
          <w:sz w:val="24"/>
          <w:szCs w:val="24"/>
        </w:rPr>
        <w:t>(</w:t>
      </w:r>
      <w:proofErr w:type="spellStart"/>
      <w:r w:rsidRPr="00542040">
        <w:rPr>
          <w:rFonts w:ascii="Times New Roman" w:hAnsi="Times New Roman"/>
          <w:sz w:val="24"/>
          <w:szCs w:val="24"/>
        </w:rPr>
        <w:t>Orozova</w:t>
      </w:r>
      <w:r w:rsidRPr="00542040">
        <w:rPr>
          <w:rFonts w:ascii="Times New Roman" w:hAnsi="Times New Roman"/>
          <w:i/>
          <w:iCs/>
          <w:sz w:val="24"/>
          <w:szCs w:val="24"/>
        </w:rPr>
        <w:t>et</w:t>
      </w:r>
      <w:proofErr w:type="spellEnd"/>
      <w:r w:rsidRPr="00542040">
        <w:rPr>
          <w:rFonts w:ascii="Times New Roman" w:hAnsi="Times New Roman"/>
          <w:i/>
          <w:iCs/>
          <w:sz w:val="24"/>
          <w:szCs w:val="24"/>
        </w:rPr>
        <w:t xml:space="preserve"> al</w:t>
      </w:r>
      <w:r w:rsidRPr="00542040">
        <w:rPr>
          <w:rFonts w:ascii="Times New Roman" w:hAnsi="Times New Roman"/>
          <w:sz w:val="24"/>
          <w:szCs w:val="24"/>
        </w:rPr>
        <w:t xml:space="preserve">., 2009). </w:t>
      </w:r>
      <w:r w:rsidR="00792937" w:rsidRPr="00542040">
        <w:rPr>
          <w:rFonts w:ascii="Times New Roman" w:hAnsi="Times New Roman"/>
          <w:i/>
          <w:sz w:val="24"/>
          <w:szCs w:val="24"/>
        </w:rPr>
        <w:t xml:space="preserve">A. </w:t>
      </w:r>
      <w:proofErr w:type="spellStart"/>
      <w:r w:rsidR="00792937" w:rsidRPr="00542040">
        <w:rPr>
          <w:rFonts w:ascii="Times New Roman" w:hAnsi="Times New Roman"/>
          <w:i/>
          <w:sz w:val="24"/>
          <w:szCs w:val="24"/>
        </w:rPr>
        <w:t>hydrophila</w:t>
      </w:r>
      <w:proofErr w:type="spellEnd"/>
      <w:r w:rsidR="00792937" w:rsidRPr="00542040">
        <w:rPr>
          <w:rFonts w:ascii="Times New Roman" w:hAnsi="Times New Roman"/>
          <w:i/>
          <w:sz w:val="24"/>
          <w:szCs w:val="24"/>
        </w:rPr>
        <w:t xml:space="preserve">,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bestiarum</w:t>
      </w:r>
      <w:proofErr w:type="spellEnd"/>
      <w:r w:rsidR="00792937" w:rsidRPr="00542040">
        <w:rPr>
          <w:rFonts w:ascii="Times New Roman" w:hAnsi="Times New Roman"/>
          <w:i/>
          <w:sz w:val="24"/>
          <w:szCs w:val="24"/>
        </w:rPr>
        <w:t xml:space="preserve">, </w:t>
      </w:r>
      <w:r w:rsidR="00A26A4D" w:rsidRPr="00542040">
        <w:rPr>
          <w:rFonts w:ascii="Times New Roman" w:hAnsi="Times New Roman"/>
          <w:i/>
          <w:sz w:val="24"/>
          <w:szCs w:val="24"/>
        </w:rPr>
        <w:t xml:space="preserve">A. </w:t>
      </w:r>
      <w:proofErr w:type="spellStart"/>
      <w:r w:rsidR="00367BEF" w:rsidRPr="00542040">
        <w:rPr>
          <w:rFonts w:ascii="Times New Roman" w:hAnsi="Times New Roman"/>
          <w:i/>
          <w:sz w:val="24"/>
          <w:szCs w:val="24"/>
        </w:rPr>
        <w:t>veronii</w:t>
      </w:r>
      <w:proofErr w:type="spellEnd"/>
      <w:r w:rsidR="00792937" w:rsidRPr="00542040">
        <w:rPr>
          <w:rFonts w:ascii="Times New Roman" w:hAnsi="Times New Roman"/>
          <w:i/>
          <w:sz w:val="24"/>
          <w:szCs w:val="24"/>
        </w:rPr>
        <w:t xml:space="preserve"> biovar </w:t>
      </w:r>
      <w:proofErr w:type="spellStart"/>
      <w:r w:rsidR="00A26A4D" w:rsidRPr="00542040">
        <w:rPr>
          <w:rFonts w:ascii="Times New Roman" w:hAnsi="Times New Roman"/>
          <w:i/>
          <w:sz w:val="24"/>
          <w:szCs w:val="24"/>
        </w:rPr>
        <w:lastRenderedPageBreak/>
        <w:t>sobria</w:t>
      </w:r>
      <w:proofErr w:type="spellEnd"/>
      <w:r w:rsidR="00792937" w:rsidRPr="00542040">
        <w:rPr>
          <w:rFonts w:ascii="Times New Roman" w:hAnsi="Times New Roman"/>
          <w:i/>
          <w:sz w:val="24"/>
          <w:szCs w:val="24"/>
        </w:rPr>
        <w:t xml:space="preserve">,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caviae</w:t>
      </w:r>
      <w:proofErr w:type="spellEnd"/>
      <w:r w:rsidR="00792937" w:rsidRPr="00542040">
        <w:rPr>
          <w:rFonts w:ascii="Times New Roman" w:hAnsi="Times New Roman"/>
          <w:i/>
          <w:sz w:val="24"/>
          <w:szCs w:val="24"/>
        </w:rPr>
        <w:t xml:space="preserve">, </w:t>
      </w:r>
      <w:r w:rsidR="00A26A4D" w:rsidRPr="00542040">
        <w:rPr>
          <w:rFonts w:ascii="Times New Roman" w:hAnsi="Times New Roman"/>
          <w:i/>
          <w:sz w:val="24"/>
          <w:szCs w:val="24"/>
        </w:rPr>
        <w:t xml:space="preserve">A. </w:t>
      </w:r>
      <w:proofErr w:type="spellStart"/>
      <w:r w:rsidR="00367BEF" w:rsidRPr="00542040">
        <w:rPr>
          <w:rFonts w:ascii="Times New Roman" w:hAnsi="Times New Roman"/>
          <w:i/>
          <w:sz w:val="24"/>
          <w:szCs w:val="24"/>
        </w:rPr>
        <w:t>veronii</w:t>
      </w:r>
      <w:proofErr w:type="spellEnd"/>
      <w:r w:rsidR="00792937" w:rsidRPr="00542040">
        <w:rPr>
          <w:rFonts w:ascii="Times New Roman" w:hAnsi="Times New Roman"/>
          <w:i/>
          <w:sz w:val="24"/>
          <w:szCs w:val="24"/>
        </w:rPr>
        <w:t xml:space="preserve"> and </w:t>
      </w:r>
      <w:r w:rsidR="00367BEF" w:rsidRPr="00542040">
        <w:rPr>
          <w:rFonts w:ascii="Times New Roman" w:hAnsi="Times New Roman"/>
          <w:i/>
          <w:sz w:val="24"/>
          <w:szCs w:val="24"/>
        </w:rPr>
        <w:t xml:space="preserve">A. </w:t>
      </w:r>
      <w:proofErr w:type="spellStart"/>
      <w:r w:rsidR="00367BEF" w:rsidRPr="00542040">
        <w:rPr>
          <w:rFonts w:ascii="Times New Roman" w:hAnsi="Times New Roman"/>
          <w:i/>
          <w:sz w:val="24"/>
          <w:szCs w:val="24"/>
        </w:rPr>
        <w:t>jandaei</w:t>
      </w:r>
      <w:r w:rsidR="00792937" w:rsidRPr="00542040">
        <w:rPr>
          <w:rFonts w:ascii="Times New Roman" w:hAnsi="Times New Roman"/>
          <w:sz w:val="24"/>
          <w:szCs w:val="24"/>
        </w:rPr>
        <w:t>have</w:t>
      </w:r>
      <w:proofErr w:type="spellEnd"/>
      <w:r w:rsidR="00792937" w:rsidRPr="00542040">
        <w:rPr>
          <w:rFonts w:ascii="Times New Roman" w:hAnsi="Times New Roman"/>
          <w:sz w:val="24"/>
          <w:szCs w:val="24"/>
        </w:rPr>
        <w:t xml:space="preserve"> been reported as pathogens of various fish species (</w:t>
      </w:r>
      <w:r w:rsidR="007947EB" w:rsidRPr="00542040">
        <w:rPr>
          <w:rFonts w:ascii="Times New Roman" w:hAnsi="Times New Roman"/>
          <w:sz w:val="24"/>
          <w:szCs w:val="24"/>
        </w:rPr>
        <w:t xml:space="preserve">Pridgeon and </w:t>
      </w:r>
      <w:proofErr w:type="spellStart"/>
      <w:r w:rsidR="00323CD1" w:rsidRPr="00542040">
        <w:rPr>
          <w:rFonts w:ascii="Times New Roman" w:hAnsi="Times New Roman"/>
          <w:bCs/>
          <w:sz w:val="24"/>
          <w:szCs w:val="24"/>
        </w:rPr>
        <w:t>Klesius</w:t>
      </w:r>
      <w:proofErr w:type="spellEnd"/>
      <w:r w:rsidR="007947EB" w:rsidRPr="00542040">
        <w:rPr>
          <w:rFonts w:ascii="Times New Roman" w:hAnsi="Times New Roman"/>
          <w:sz w:val="24"/>
          <w:szCs w:val="24"/>
        </w:rPr>
        <w:t xml:space="preserve">, 2011; Sharma </w:t>
      </w:r>
      <w:r w:rsidR="00FD0995" w:rsidRPr="00542040">
        <w:rPr>
          <w:rFonts w:ascii="Times New Roman" w:hAnsi="Times New Roman"/>
          <w:i/>
          <w:sz w:val="24"/>
          <w:szCs w:val="24"/>
        </w:rPr>
        <w:t>et al</w:t>
      </w:r>
      <w:r w:rsidR="007947EB" w:rsidRPr="00542040">
        <w:rPr>
          <w:rFonts w:ascii="Times New Roman" w:hAnsi="Times New Roman"/>
          <w:sz w:val="24"/>
          <w:szCs w:val="24"/>
        </w:rPr>
        <w:t xml:space="preserve">., 2017; Hassan </w:t>
      </w:r>
      <w:proofErr w:type="spellStart"/>
      <w:r w:rsidR="007947EB" w:rsidRPr="00542040">
        <w:rPr>
          <w:rFonts w:ascii="Times New Roman" w:hAnsi="Times New Roman"/>
          <w:sz w:val="24"/>
          <w:szCs w:val="24"/>
        </w:rPr>
        <w:t>eta</w:t>
      </w:r>
      <w:r w:rsidR="006167EB" w:rsidRPr="00542040">
        <w:rPr>
          <w:rFonts w:ascii="Times New Roman" w:hAnsi="Times New Roman"/>
          <w:sz w:val="24"/>
          <w:szCs w:val="24"/>
        </w:rPr>
        <w:t>l</w:t>
      </w:r>
      <w:proofErr w:type="spellEnd"/>
      <w:r w:rsidR="007947EB" w:rsidRPr="00542040">
        <w:rPr>
          <w:rFonts w:ascii="Times New Roman" w:hAnsi="Times New Roman"/>
          <w:sz w:val="24"/>
          <w:szCs w:val="24"/>
        </w:rPr>
        <w:t xml:space="preserve">., 2017; </w:t>
      </w:r>
      <w:proofErr w:type="spellStart"/>
      <w:r w:rsidR="007947EB" w:rsidRPr="00542040">
        <w:rPr>
          <w:rFonts w:ascii="Times New Roman" w:hAnsi="Times New Roman"/>
          <w:sz w:val="24"/>
          <w:szCs w:val="24"/>
        </w:rPr>
        <w:t>Wassif</w:t>
      </w:r>
      <w:proofErr w:type="spellEnd"/>
      <w:r w:rsidR="007947EB" w:rsidRPr="00542040">
        <w:rPr>
          <w:rFonts w:ascii="Times New Roman" w:hAnsi="Times New Roman"/>
          <w:sz w:val="24"/>
          <w:szCs w:val="24"/>
        </w:rPr>
        <w:t>, 2018</w:t>
      </w:r>
      <w:r w:rsidR="00792937" w:rsidRPr="00542040">
        <w:rPr>
          <w:rFonts w:ascii="Times New Roman" w:hAnsi="Times New Roman"/>
          <w:sz w:val="24"/>
          <w:szCs w:val="24"/>
        </w:rPr>
        <w:t xml:space="preserve">). The motile Aeromonads </w:t>
      </w:r>
      <w:r w:rsidR="00792937" w:rsidRPr="00542040">
        <w:rPr>
          <w:rFonts w:ascii="Times New Roman" w:hAnsi="Times New Roman"/>
          <w:i/>
          <w:sz w:val="24"/>
          <w:szCs w:val="24"/>
        </w:rPr>
        <w:t>viz</w:t>
      </w:r>
      <w:r w:rsidR="00792937" w:rsidRPr="00542040">
        <w:rPr>
          <w:rFonts w:ascii="Times New Roman" w:hAnsi="Times New Roman"/>
          <w:sz w:val="24"/>
          <w:szCs w:val="24"/>
        </w:rPr>
        <w:t xml:space="preserve">.,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r w:rsidR="00792937" w:rsidRPr="00542040">
        <w:rPr>
          <w:rFonts w:ascii="Times New Roman" w:hAnsi="Times New Roman"/>
          <w:sz w:val="24"/>
          <w:szCs w:val="24"/>
        </w:rPr>
        <w:t>and</w:t>
      </w:r>
      <w:r w:rsidR="00A26A4D" w:rsidRPr="00542040">
        <w:rPr>
          <w:rFonts w:ascii="Times New Roman" w:hAnsi="Times New Roman"/>
          <w:i/>
          <w:sz w:val="24"/>
          <w:szCs w:val="24"/>
        </w:rPr>
        <w:t>A</w:t>
      </w:r>
      <w:proofErr w:type="spellEnd"/>
      <w:r w:rsidR="00A26A4D" w:rsidRPr="00542040">
        <w:rPr>
          <w:rFonts w:ascii="Times New Roman" w:hAnsi="Times New Roman"/>
          <w:i/>
          <w:sz w:val="24"/>
          <w:szCs w:val="24"/>
        </w:rPr>
        <w:t xml:space="preserve">. </w:t>
      </w:r>
      <w:proofErr w:type="spellStart"/>
      <w:r w:rsidR="00367BEF" w:rsidRPr="00542040">
        <w:rPr>
          <w:rFonts w:ascii="Times New Roman" w:hAnsi="Times New Roman"/>
          <w:i/>
          <w:sz w:val="24"/>
          <w:szCs w:val="24"/>
        </w:rPr>
        <w:t>veronii</w:t>
      </w:r>
      <w:proofErr w:type="spellEnd"/>
      <w:r w:rsidR="00792937" w:rsidRPr="00542040">
        <w:rPr>
          <w:rFonts w:ascii="Times New Roman" w:hAnsi="Times New Roman"/>
          <w:i/>
          <w:sz w:val="24"/>
          <w:szCs w:val="24"/>
        </w:rPr>
        <w:t xml:space="preserve"> biovar </w:t>
      </w:r>
      <w:proofErr w:type="spellStart"/>
      <w:r w:rsidR="00A26A4D" w:rsidRPr="00542040">
        <w:rPr>
          <w:rFonts w:ascii="Times New Roman" w:hAnsi="Times New Roman"/>
          <w:i/>
          <w:sz w:val="24"/>
          <w:szCs w:val="24"/>
        </w:rPr>
        <w:t>sobria</w:t>
      </w:r>
      <w:proofErr w:type="spellEnd"/>
      <w:r w:rsidR="00792937" w:rsidRPr="00542040">
        <w:rPr>
          <w:rFonts w:ascii="Times New Roman" w:hAnsi="Times New Roman"/>
          <w:sz w:val="24"/>
          <w:szCs w:val="24"/>
        </w:rPr>
        <w:t xml:space="preserve"> have been linked with human infections, were isolated from fish by Erdem </w:t>
      </w:r>
      <w:r w:rsidR="00FD0995" w:rsidRPr="00542040">
        <w:rPr>
          <w:rFonts w:ascii="Times New Roman" w:hAnsi="Times New Roman"/>
          <w:i/>
          <w:sz w:val="24"/>
          <w:szCs w:val="24"/>
        </w:rPr>
        <w:t>et al</w:t>
      </w:r>
      <w:r w:rsidR="00792937" w:rsidRPr="00542040">
        <w:rPr>
          <w:rFonts w:ascii="Times New Roman" w:hAnsi="Times New Roman"/>
          <w:sz w:val="24"/>
          <w:szCs w:val="24"/>
        </w:rPr>
        <w:t xml:space="preserve">. (2010). </w:t>
      </w:r>
      <w:r w:rsidR="00651044" w:rsidRPr="00542040">
        <w:rPr>
          <w:rFonts w:ascii="Times New Roman" w:hAnsi="Times New Roman"/>
          <w:sz w:val="24"/>
          <w:szCs w:val="24"/>
        </w:rPr>
        <w:t>El-</w:t>
      </w:r>
      <w:proofErr w:type="spellStart"/>
      <w:r w:rsidR="00651044" w:rsidRPr="00542040">
        <w:rPr>
          <w:rFonts w:ascii="Times New Roman" w:hAnsi="Times New Roman"/>
          <w:sz w:val="24"/>
          <w:szCs w:val="24"/>
        </w:rPr>
        <w:t>Bou</w:t>
      </w:r>
      <w:r w:rsidR="00792937" w:rsidRPr="00542040">
        <w:rPr>
          <w:rFonts w:ascii="Times New Roman" w:hAnsi="Times New Roman"/>
          <w:sz w:val="24"/>
          <w:szCs w:val="24"/>
        </w:rPr>
        <w:t>hy</w:t>
      </w:r>
      <w:r w:rsidR="00FD0995" w:rsidRPr="00542040">
        <w:rPr>
          <w:rFonts w:ascii="Times New Roman" w:hAnsi="Times New Roman"/>
          <w:i/>
          <w:sz w:val="24"/>
          <w:szCs w:val="24"/>
        </w:rPr>
        <w:t>et</w:t>
      </w:r>
      <w:proofErr w:type="spellEnd"/>
      <w:r w:rsidR="00FD0995" w:rsidRPr="00542040">
        <w:rPr>
          <w:rFonts w:ascii="Times New Roman" w:hAnsi="Times New Roman"/>
          <w:i/>
          <w:sz w:val="24"/>
          <w:szCs w:val="24"/>
        </w:rPr>
        <w:t xml:space="preserve"> al</w:t>
      </w:r>
      <w:r w:rsidR="00792937" w:rsidRPr="00542040">
        <w:rPr>
          <w:rFonts w:ascii="Times New Roman" w:hAnsi="Times New Roman"/>
          <w:sz w:val="24"/>
          <w:szCs w:val="24"/>
        </w:rPr>
        <w:t xml:space="preserve">. (2015) identified </w:t>
      </w:r>
      <w:r w:rsidR="00792937"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sobria</w:t>
      </w:r>
      <w:proofErr w:type="spellEnd"/>
      <w:r w:rsidR="00792937" w:rsidRPr="00542040">
        <w:rPr>
          <w:rFonts w:ascii="Times New Roman" w:hAnsi="Times New Roman"/>
          <w:sz w:val="24"/>
          <w:szCs w:val="24"/>
        </w:rPr>
        <w:t xml:space="preserve"> by using Analytical profile index API20E system, which was responsible for </w:t>
      </w:r>
      <w:proofErr w:type="spellStart"/>
      <w:r w:rsidR="00792937" w:rsidRPr="00542040">
        <w:rPr>
          <w:rFonts w:ascii="Times New Roman" w:hAnsi="Times New Roman"/>
          <w:sz w:val="24"/>
          <w:szCs w:val="24"/>
        </w:rPr>
        <w:t>septicaemia</w:t>
      </w:r>
      <w:proofErr w:type="spellEnd"/>
      <w:r w:rsidR="00792937" w:rsidRPr="00542040">
        <w:rPr>
          <w:rFonts w:ascii="Times New Roman" w:hAnsi="Times New Roman"/>
          <w:sz w:val="24"/>
          <w:szCs w:val="24"/>
        </w:rPr>
        <w:t xml:space="preserve"> with clinical signs of redness and </w:t>
      </w:r>
      <w:proofErr w:type="spellStart"/>
      <w:r w:rsidR="00792937" w:rsidRPr="00542040">
        <w:rPr>
          <w:rFonts w:ascii="Times New Roman" w:hAnsi="Times New Roman"/>
          <w:sz w:val="24"/>
          <w:szCs w:val="24"/>
        </w:rPr>
        <w:t>haemorrhages</w:t>
      </w:r>
      <w:proofErr w:type="spellEnd"/>
      <w:r w:rsidR="00792937" w:rsidRPr="00542040">
        <w:rPr>
          <w:rFonts w:ascii="Times New Roman" w:hAnsi="Times New Roman"/>
          <w:sz w:val="24"/>
          <w:szCs w:val="24"/>
        </w:rPr>
        <w:t xml:space="preserve"> of mouth in cultured </w:t>
      </w:r>
      <w:r w:rsidR="00792937" w:rsidRPr="00542040">
        <w:rPr>
          <w:rFonts w:ascii="Times New Roman" w:hAnsi="Times New Roman"/>
          <w:i/>
          <w:sz w:val="24"/>
          <w:szCs w:val="24"/>
        </w:rPr>
        <w:t>O. niloticus</w:t>
      </w:r>
      <w:r w:rsidR="00792937" w:rsidRPr="00542040">
        <w:rPr>
          <w:rFonts w:ascii="Times New Roman" w:hAnsi="Times New Roman"/>
          <w:sz w:val="24"/>
          <w:szCs w:val="24"/>
        </w:rPr>
        <w:t xml:space="preserve"> and mullet species obtained from a private fish farm of Egypt. Physiological conditions like spawning stress and environmental factors such as crowding, low-dissolved oxygen and higher organic content, industrial pollution, temperature fluctuation, physical injuries are the predisposing factors of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r w:rsidR="00792937" w:rsidRPr="00542040">
        <w:rPr>
          <w:rFonts w:ascii="Times New Roman" w:hAnsi="Times New Roman"/>
          <w:sz w:val="24"/>
          <w:szCs w:val="24"/>
        </w:rPr>
        <w:t>infection</w:t>
      </w:r>
      <w:proofErr w:type="spellEnd"/>
      <w:r w:rsidR="00792937" w:rsidRPr="00542040">
        <w:rPr>
          <w:rFonts w:ascii="Times New Roman" w:hAnsi="Times New Roman"/>
          <w:sz w:val="24"/>
          <w:szCs w:val="24"/>
        </w:rPr>
        <w:t xml:space="preserve"> (</w:t>
      </w:r>
      <w:proofErr w:type="spellStart"/>
      <w:r w:rsidR="00792937" w:rsidRPr="00542040">
        <w:rPr>
          <w:rFonts w:ascii="Times New Roman" w:hAnsi="Times New Roman"/>
          <w:sz w:val="24"/>
          <w:szCs w:val="24"/>
        </w:rPr>
        <w:t>Shotts</w:t>
      </w:r>
      <w:r w:rsidR="00FD0995" w:rsidRPr="00542040">
        <w:rPr>
          <w:rFonts w:ascii="Times New Roman" w:hAnsi="Times New Roman"/>
          <w:i/>
          <w:sz w:val="24"/>
          <w:szCs w:val="24"/>
        </w:rPr>
        <w:t>et</w:t>
      </w:r>
      <w:proofErr w:type="spellEnd"/>
      <w:r w:rsidR="00FD0995" w:rsidRPr="00542040">
        <w:rPr>
          <w:rFonts w:ascii="Times New Roman" w:hAnsi="Times New Roman"/>
          <w:i/>
          <w:sz w:val="24"/>
          <w:szCs w:val="24"/>
        </w:rPr>
        <w:t xml:space="preserve"> al</w:t>
      </w:r>
      <w:r w:rsidR="00792937" w:rsidRPr="00542040">
        <w:rPr>
          <w:rFonts w:ascii="Times New Roman" w:hAnsi="Times New Roman"/>
          <w:sz w:val="24"/>
          <w:szCs w:val="24"/>
        </w:rPr>
        <w:t xml:space="preserve">., 1976). </w:t>
      </w:r>
      <w:r w:rsidR="006167EB" w:rsidRPr="00542040">
        <w:rPr>
          <w:rFonts w:ascii="Times New Roman" w:hAnsi="Times New Roman"/>
          <w:i/>
          <w:iCs/>
          <w:sz w:val="24"/>
          <w:szCs w:val="24"/>
        </w:rPr>
        <w:t xml:space="preserve">A. </w:t>
      </w:r>
      <w:proofErr w:type="spellStart"/>
      <w:r w:rsidR="006167EB" w:rsidRPr="00542040">
        <w:rPr>
          <w:rFonts w:ascii="Times New Roman" w:hAnsi="Times New Roman"/>
          <w:i/>
          <w:iCs/>
          <w:sz w:val="24"/>
          <w:szCs w:val="24"/>
        </w:rPr>
        <w:t>hydrophila</w:t>
      </w:r>
      <w:r w:rsidR="006167EB" w:rsidRPr="00542040">
        <w:rPr>
          <w:rFonts w:ascii="Times New Roman" w:hAnsi="Times New Roman"/>
          <w:sz w:val="24"/>
          <w:szCs w:val="24"/>
        </w:rPr>
        <w:t>and</w:t>
      </w:r>
      <w:proofErr w:type="spellEnd"/>
      <w:r w:rsidR="006167EB" w:rsidRPr="00542040">
        <w:rPr>
          <w:rFonts w:ascii="Times New Roman" w:hAnsi="Times New Roman"/>
          <w:sz w:val="24"/>
          <w:szCs w:val="24"/>
        </w:rPr>
        <w:t xml:space="preserve"> </w:t>
      </w:r>
      <w:r w:rsidR="006167EB" w:rsidRPr="00542040">
        <w:rPr>
          <w:rFonts w:ascii="Times New Roman" w:hAnsi="Times New Roman"/>
          <w:i/>
          <w:iCs/>
          <w:sz w:val="24"/>
          <w:szCs w:val="24"/>
        </w:rPr>
        <w:t xml:space="preserve">A. </w:t>
      </w:r>
      <w:proofErr w:type="spellStart"/>
      <w:r w:rsidR="006167EB" w:rsidRPr="00542040">
        <w:rPr>
          <w:rFonts w:ascii="Times New Roman" w:hAnsi="Times New Roman"/>
          <w:i/>
          <w:iCs/>
          <w:sz w:val="24"/>
          <w:szCs w:val="24"/>
        </w:rPr>
        <w:t>sobria</w:t>
      </w:r>
      <w:r w:rsidR="006167EB" w:rsidRPr="00542040">
        <w:rPr>
          <w:rFonts w:ascii="Times New Roman" w:hAnsi="Times New Roman"/>
          <w:sz w:val="24"/>
          <w:szCs w:val="24"/>
        </w:rPr>
        <w:t>are</w:t>
      </w:r>
      <w:proofErr w:type="spellEnd"/>
      <w:r w:rsidR="006167EB" w:rsidRPr="00542040">
        <w:rPr>
          <w:rFonts w:ascii="Times New Roman" w:hAnsi="Times New Roman"/>
          <w:sz w:val="24"/>
          <w:szCs w:val="24"/>
        </w:rPr>
        <w:t xml:space="preserve"> the etiological factors of MAS that cause dangerous bacterial diseases to freshwater fishes (Cipriano </w:t>
      </w:r>
      <w:r w:rsidR="006167EB" w:rsidRPr="00542040">
        <w:rPr>
          <w:rFonts w:ascii="Times New Roman" w:hAnsi="Times New Roman"/>
          <w:i/>
          <w:iCs/>
          <w:sz w:val="24"/>
          <w:szCs w:val="24"/>
        </w:rPr>
        <w:t>et al</w:t>
      </w:r>
      <w:r w:rsidR="006167EB" w:rsidRPr="00542040">
        <w:rPr>
          <w:rFonts w:ascii="Times New Roman" w:hAnsi="Times New Roman"/>
          <w:sz w:val="24"/>
          <w:szCs w:val="24"/>
        </w:rPr>
        <w:t>., 1984), especially in warm water environments (Stevenson, 1998).</w:t>
      </w:r>
      <w:r w:rsidR="00792937" w:rsidRPr="00542040">
        <w:rPr>
          <w:rFonts w:ascii="Times New Roman" w:hAnsi="Times New Roman"/>
          <w:sz w:val="24"/>
          <w:szCs w:val="24"/>
        </w:rPr>
        <w:t xml:space="preserve">Motile aeromonads exhibit decreased erythrocyte counts, </w:t>
      </w:r>
      <w:proofErr w:type="spellStart"/>
      <w:r w:rsidR="00792937" w:rsidRPr="00542040">
        <w:rPr>
          <w:rFonts w:ascii="Times New Roman" w:hAnsi="Times New Roman"/>
          <w:sz w:val="24"/>
          <w:szCs w:val="24"/>
        </w:rPr>
        <w:t>haemoglobin</w:t>
      </w:r>
      <w:proofErr w:type="spellEnd"/>
      <w:r w:rsidR="00792937" w:rsidRPr="00542040">
        <w:rPr>
          <w:rFonts w:ascii="Times New Roman" w:hAnsi="Times New Roman"/>
          <w:sz w:val="24"/>
          <w:szCs w:val="24"/>
        </w:rPr>
        <w:t xml:space="preserve"> levels, as well as a decrease in blood glucose, albumin, globulin, total protein and cholesterol and elevated uric acid and bilirubin in carp species. A highly virulent strain of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r w:rsidR="00792937" w:rsidRPr="00542040">
        <w:rPr>
          <w:rFonts w:ascii="Times New Roman" w:hAnsi="Times New Roman"/>
          <w:sz w:val="24"/>
          <w:szCs w:val="24"/>
        </w:rPr>
        <w:t>from</w:t>
      </w:r>
      <w:proofErr w:type="spellEnd"/>
      <w:r w:rsidR="00792937" w:rsidRPr="00542040">
        <w:rPr>
          <w:rFonts w:ascii="Times New Roman" w:hAnsi="Times New Roman"/>
          <w:sz w:val="24"/>
          <w:szCs w:val="24"/>
        </w:rPr>
        <w:t xml:space="preserve"> </w:t>
      </w:r>
      <w:proofErr w:type="spellStart"/>
      <w:r w:rsidR="00792937" w:rsidRPr="00542040">
        <w:rPr>
          <w:rFonts w:ascii="Times New Roman" w:hAnsi="Times New Roman"/>
          <w:i/>
          <w:sz w:val="24"/>
          <w:szCs w:val="24"/>
        </w:rPr>
        <w:t>Catlacatla</w:t>
      </w:r>
      <w:proofErr w:type="spellEnd"/>
      <w:r w:rsidR="00792937" w:rsidRPr="00542040">
        <w:rPr>
          <w:rFonts w:ascii="Times New Roman" w:hAnsi="Times New Roman"/>
          <w:sz w:val="24"/>
          <w:szCs w:val="24"/>
        </w:rPr>
        <w:t xml:space="preserve"> has been isolated in Andaman during 1996 to 1998 </w:t>
      </w:r>
      <w:r w:rsidR="00272FC2" w:rsidRPr="00542040">
        <w:rPr>
          <w:rFonts w:ascii="Times New Roman" w:hAnsi="Times New Roman"/>
          <w:sz w:val="24"/>
          <w:szCs w:val="24"/>
        </w:rPr>
        <w:t xml:space="preserve">(Shome, 1999). </w:t>
      </w:r>
      <w:r w:rsidR="00792937" w:rsidRPr="00542040">
        <w:rPr>
          <w:rFonts w:ascii="Times New Roman" w:hAnsi="Times New Roman"/>
          <w:sz w:val="24"/>
          <w:szCs w:val="24"/>
        </w:rPr>
        <w:t xml:space="preserve">Hatha </w:t>
      </w:r>
      <w:r w:rsidR="00FD0995" w:rsidRPr="00542040">
        <w:rPr>
          <w:rFonts w:ascii="Times New Roman" w:hAnsi="Times New Roman"/>
          <w:i/>
          <w:sz w:val="24"/>
          <w:szCs w:val="24"/>
        </w:rPr>
        <w:t>et al</w:t>
      </w:r>
      <w:r w:rsidR="00792937" w:rsidRPr="00542040">
        <w:rPr>
          <w:rFonts w:ascii="Times New Roman" w:hAnsi="Times New Roman"/>
          <w:sz w:val="24"/>
          <w:szCs w:val="24"/>
        </w:rPr>
        <w:t xml:space="preserve">. (2005) reported motile aeromonads in farmed freshwater fishes viz., </w:t>
      </w:r>
      <w:r w:rsidR="009A0B7F" w:rsidRPr="00542040">
        <w:rPr>
          <w:rFonts w:ascii="Times New Roman" w:hAnsi="Times New Roman"/>
          <w:i/>
          <w:sz w:val="24"/>
          <w:szCs w:val="24"/>
        </w:rPr>
        <w:t xml:space="preserve">C. </w:t>
      </w:r>
      <w:proofErr w:type="spellStart"/>
      <w:r w:rsidR="009A0B7F" w:rsidRPr="00542040">
        <w:rPr>
          <w:rFonts w:ascii="Times New Roman" w:hAnsi="Times New Roman"/>
          <w:i/>
          <w:sz w:val="24"/>
          <w:szCs w:val="24"/>
        </w:rPr>
        <w:t>catla</w:t>
      </w:r>
      <w:proofErr w:type="spellEnd"/>
      <w:r w:rsidR="009A0B7F" w:rsidRPr="00542040">
        <w:rPr>
          <w:rFonts w:ascii="Times New Roman" w:hAnsi="Times New Roman"/>
          <w:i/>
          <w:sz w:val="24"/>
          <w:szCs w:val="24"/>
        </w:rPr>
        <w:t xml:space="preserve">, L. </w:t>
      </w:r>
      <w:proofErr w:type="spellStart"/>
      <w:r w:rsidR="009A0B7F" w:rsidRPr="00542040">
        <w:rPr>
          <w:rFonts w:ascii="Times New Roman" w:hAnsi="Times New Roman"/>
          <w:i/>
          <w:sz w:val="24"/>
          <w:szCs w:val="24"/>
        </w:rPr>
        <w:t>rohit</w:t>
      </w:r>
      <w:r w:rsidR="00792937" w:rsidRPr="00542040">
        <w:rPr>
          <w:rFonts w:ascii="Times New Roman" w:hAnsi="Times New Roman"/>
          <w:i/>
          <w:sz w:val="24"/>
          <w:szCs w:val="24"/>
        </w:rPr>
        <w:t>a</w:t>
      </w:r>
      <w:proofErr w:type="spellEnd"/>
      <w:r w:rsidR="00792937" w:rsidRPr="00542040">
        <w:rPr>
          <w:rFonts w:ascii="Times New Roman" w:hAnsi="Times New Roman"/>
          <w:i/>
          <w:sz w:val="24"/>
          <w:szCs w:val="24"/>
        </w:rPr>
        <w:t xml:space="preserve"> and C. </w:t>
      </w:r>
      <w:proofErr w:type="spellStart"/>
      <w:r w:rsidR="00792937" w:rsidRPr="00542040">
        <w:rPr>
          <w:rFonts w:ascii="Times New Roman" w:hAnsi="Times New Roman"/>
          <w:i/>
          <w:sz w:val="24"/>
          <w:szCs w:val="24"/>
        </w:rPr>
        <w:t>idella</w:t>
      </w:r>
      <w:proofErr w:type="spellEnd"/>
      <w:r w:rsidR="00792937" w:rsidRPr="00542040">
        <w:rPr>
          <w:rFonts w:ascii="Times New Roman" w:hAnsi="Times New Roman"/>
          <w:sz w:val="24"/>
          <w:szCs w:val="24"/>
        </w:rPr>
        <w:t xml:space="preserve">. Furthermore, species-level characterization revealed that </w:t>
      </w:r>
      <w:r w:rsidR="00792937" w:rsidRPr="00542040">
        <w:rPr>
          <w:rFonts w:ascii="Times New Roman" w:hAnsi="Times New Roman"/>
          <w:i/>
          <w:sz w:val="24"/>
          <w:szCs w:val="24"/>
        </w:rPr>
        <w:t xml:space="preserve">A. </w:t>
      </w:r>
      <w:proofErr w:type="spellStart"/>
      <w:r w:rsidR="00792937" w:rsidRPr="00542040">
        <w:rPr>
          <w:rFonts w:ascii="Times New Roman" w:hAnsi="Times New Roman"/>
          <w:i/>
          <w:sz w:val="24"/>
          <w:szCs w:val="24"/>
        </w:rPr>
        <w:t>hydrphila</w:t>
      </w:r>
      <w:proofErr w:type="spellEnd"/>
      <w:r w:rsidR="00792937" w:rsidRPr="00542040">
        <w:rPr>
          <w:rFonts w:ascii="Times New Roman" w:hAnsi="Times New Roman"/>
          <w:sz w:val="24"/>
          <w:szCs w:val="24"/>
        </w:rPr>
        <w:t xml:space="preserve"> as the dominant species (50-70%) in the intestine of these fish, followed by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caviae</w:t>
      </w:r>
      <w:proofErr w:type="spellEnd"/>
      <w:r w:rsidR="00792937" w:rsidRPr="00542040">
        <w:rPr>
          <w:rFonts w:ascii="Times New Roman" w:hAnsi="Times New Roman"/>
          <w:sz w:val="24"/>
          <w:szCs w:val="24"/>
        </w:rPr>
        <w:t xml:space="preserve"> and </w:t>
      </w:r>
      <w:r w:rsidR="00792937"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sobria</w:t>
      </w:r>
      <w:proofErr w:type="spellEnd"/>
      <w:r w:rsidR="00792937" w:rsidRPr="00542040">
        <w:rPr>
          <w:rFonts w:ascii="Times New Roman" w:hAnsi="Times New Roman"/>
          <w:sz w:val="24"/>
          <w:szCs w:val="24"/>
        </w:rPr>
        <w:t xml:space="preserve"> (Hatha </w:t>
      </w:r>
      <w:r w:rsidR="00FD0995" w:rsidRPr="00542040">
        <w:rPr>
          <w:rFonts w:ascii="Times New Roman" w:hAnsi="Times New Roman"/>
          <w:i/>
          <w:sz w:val="24"/>
          <w:szCs w:val="24"/>
        </w:rPr>
        <w:t>et al</w:t>
      </w:r>
      <w:r w:rsidR="00792937" w:rsidRPr="00542040">
        <w:rPr>
          <w:rFonts w:ascii="Times New Roman" w:hAnsi="Times New Roman"/>
          <w:sz w:val="24"/>
          <w:szCs w:val="24"/>
        </w:rPr>
        <w:t>., 2005). Similarly</w:t>
      </w:r>
      <w:r w:rsidR="004F1732" w:rsidRPr="00542040">
        <w:rPr>
          <w:rFonts w:ascii="Times New Roman" w:hAnsi="Times New Roman"/>
          <w:sz w:val="24"/>
          <w:szCs w:val="24"/>
        </w:rPr>
        <w:t>,</w:t>
      </w:r>
      <w:r w:rsidR="00792937" w:rsidRPr="00542040">
        <w:rPr>
          <w:rFonts w:ascii="Times New Roman" w:hAnsi="Times New Roman"/>
          <w:sz w:val="24"/>
          <w:szCs w:val="24"/>
        </w:rPr>
        <w:t xml:space="preserve"> MAS was also reported in </w:t>
      </w:r>
      <w:proofErr w:type="spellStart"/>
      <w:r w:rsidR="00792937" w:rsidRPr="00542040">
        <w:rPr>
          <w:rFonts w:ascii="Times New Roman" w:hAnsi="Times New Roman"/>
          <w:sz w:val="24"/>
          <w:szCs w:val="24"/>
        </w:rPr>
        <w:t>gouramy</w:t>
      </w:r>
      <w:proofErr w:type="spellEnd"/>
      <w:r w:rsidR="00792937" w:rsidRPr="00542040">
        <w:rPr>
          <w:rFonts w:ascii="Times New Roman" w:hAnsi="Times New Roman"/>
          <w:sz w:val="24"/>
          <w:szCs w:val="24"/>
        </w:rPr>
        <w:t xml:space="preserve">, </w:t>
      </w:r>
      <w:proofErr w:type="spellStart"/>
      <w:r w:rsidR="00792937" w:rsidRPr="00542040">
        <w:rPr>
          <w:rFonts w:ascii="Times New Roman" w:hAnsi="Times New Roman"/>
          <w:i/>
          <w:sz w:val="24"/>
          <w:szCs w:val="24"/>
        </w:rPr>
        <w:t>Trichogaster</w:t>
      </w:r>
      <w:proofErr w:type="spellEnd"/>
      <w:r w:rsidR="00792937" w:rsidRPr="00542040">
        <w:rPr>
          <w:rFonts w:ascii="Times New Roman" w:hAnsi="Times New Roman"/>
          <w:sz w:val="24"/>
          <w:szCs w:val="24"/>
        </w:rPr>
        <w:t xml:space="preserve"> sp</w:t>
      </w:r>
      <w:r w:rsidR="009A0B7F" w:rsidRPr="00542040">
        <w:rPr>
          <w:rFonts w:ascii="Times New Roman" w:hAnsi="Times New Roman"/>
          <w:sz w:val="24"/>
          <w:szCs w:val="24"/>
        </w:rPr>
        <w:t>p</w:t>
      </w:r>
      <w:r w:rsidR="00792937" w:rsidRPr="00542040">
        <w:rPr>
          <w:rFonts w:ascii="Times New Roman" w:hAnsi="Times New Roman"/>
          <w:sz w:val="24"/>
          <w:szCs w:val="24"/>
        </w:rPr>
        <w:t xml:space="preserve">. (Sreedharan </w:t>
      </w:r>
      <w:r w:rsidR="00FD0995" w:rsidRPr="00542040">
        <w:rPr>
          <w:rFonts w:ascii="Times New Roman" w:hAnsi="Times New Roman"/>
          <w:i/>
          <w:sz w:val="24"/>
          <w:szCs w:val="24"/>
        </w:rPr>
        <w:t>et al</w:t>
      </w:r>
      <w:r w:rsidR="00792937" w:rsidRPr="00542040">
        <w:rPr>
          <w:rFonts w:ascii="Times New Roman" w:hAnsi="Times New Roman"/>
          <w:sz w:val="24"/>
          <w:szCs w:val="24"/>
        </w:rPr>
        <w:t>., 2013), Nile tilapia (</w:t>
      </w:r>
      <w:r w:rsidR="00651044" w:rsidRPr="00542040">
        <w:rPr>
          <w:rFonts w:ascii="Times New Roman" w:hAnsi="Times New Roman"/>
          <w:sz w:val="24"/>
          <w:szCs w:val="24"/>
        </w:rPr>
        <w:t>El-</w:t>
      </w:r>
      <w:proofErr w:type="spellStart"/>
      <w:r w:rsidR="00651044" w:rsidRPr="00542040">
        <w:rPr>
          <w:rFonts w:ascii="Times New Roman" w:hAnsi="Times New Roman"/>
          <w:sz w:val="24"/>
          <w:szCs w:val="24"/>
        </w:rPr>
        <w:t>Bou</w:t>
      </w:r>
      <w:r w:rsidR="00792937" w:rsidRPr="00542040">
        <w:rPr>
          <w:rFonts w:ascii="Times New Roman" w:hAnsi="Times New Roman"/>
          <w:sz w:val="24"/>
          <w:szCs w:val="24"/>
        </w:rPr>
        <w:t>hy</w:t>
      </w:r>
      <w:r w:rsidR="00FD0995" w:rsidRPr="00542040">
        <w:rPr>
          <w:rFonts w:ascii="Times New Roman" w:hAnsi="Times New Roman"/>
          <w:i/>
          <w:sz w:val="24"/>
          <w:szCs w:val="24"/>
        </w:rPr>
        <w:t>et</w:t>
      </w:r>
      <w:proofErr w:type="spellEnd"/>
      <w:r w:rsidR="00FD0995" w:rsidRPr="00542040">
        <w:rPr>
          <w:rFonts w:ascii="Times New Roman" w:hAnsi="Times New Roman"/>
          <w:i/>
          <w:sz w:val="24"/>
          <w:szCs w:val="24"/>
        </w:rPr>
        <w:t xml:space="preserve"> al</w:t>
      </w:r>
      <w:r w:rsidR="00792937" w:rsidRPr="00542040">
        <w:rPr>
          <w:rFonts w:ascii="Times New Roman" w:hAnsi="Times New Roman"/>
          <w:sz w:val="24"/>
          <w:szCs w:val="24"/>
        </w:rPr>
        <w:t>., 2015)</w:t>
      </w:r>
      <w:r w:rsidR="007A6537" w:rsidRPr="00542040">
        <w:rPr>
          <w:rFonts w:ascii="Times New Roman" w:hAnsi="Times New Roman"/>
          <w:sz w:val="24"/>
          <w:szCs w:val="24"/>
        </w:rPr>
        <w:t xml:space="preserve">, gold fish Harikrishnan </w:t>
      </w:r>
      <w:r w:rsidR="00FD0995" w:rsidRPr="00542040">
        <w:rPr>
          <w:rFonts w:ascii="Times New Roman" w:hAnsi="Times New Roman"/>
          <w:i/>
          <w:sz w:val="24"/>
          <w:szCs w:val="24"/>
        </w:rPr>
        <w:t>et al</w:t>
      </w:r>
      <w:r w:rsidR="007A6537" w:rsidRPr="00542040">
        <w:rPr>
          <w:rFonts w:ascii="Times New Roman" w:hAnsi="Times New Roman"/>
          <w:sz w:val="24"/>
          <w:szCs w:val="24"/>
        </w:rPr>
        <w:t xml:space="preserve">., 2009), eel(Esteve </w:t>
      </w:r>
      <w:r w:rsidR="00FD0995" w:rsidRPr="00542040">
        <w:rPr>
          <w:rFonts w:ascii="Times New Roman" w:hAnsi="Times New Roman"/>
          <w:i/>
          <w:sz w:val="24"/>
          <w:szCs w:val="24"/>
        </w:rPr>
        <w:t>et al</w:t>
      </w:r>
      <w:r w:rsidR="007A6537" w:rsidRPr="00542040">
        <w:rPr>
          <w:rFonts w:ascii="Times New Roman" w:hAnsi="Times New Roman"/>
          <w:sz w:val="24"/>
          <w:szCs w:val="24"/>
        </w:rPr>
        <w:t>., 1994)</w:t>
      </w:r>
      <w:r w:rsidR="00F9721E" w:rsidRPr="00542040">
        <w:rPr>
          <w:rFonts w:ascii="Times New Roman" w:hAnsi="Times New Roman"/>
          <w:sz w:val="24"/>
          <w:szCs w:val="24"/>
        </w:rPr>
        <w:t>.</w:t>
      </w:r>
    </w:p>
    <w:p w:rsidR="00134008" w:rsidRPr="00542040" w:rsidRDefault="006167EB" w:rsidP="00020203">
      <w:pPr>
        <w:autoSpaceDE w:val="0"/>
        <w:autoSpaceDN w:val="0"/>
        <w:adjustRightInd w:val="0"/>
        <w:spacing w:before="100" w:beforeAutospacing="1" w:line="360" w:lineRule="auto"/>
        <w:ind w:firstLine="720"/>
        <w:jc w:val="both"/>
        <w:rPr>
          <w:rFonts w:ascii="Times New Roman" w:hAnsi="Times New Roman"/>
          <w:i/>
          <w:iCs/>
          <w:sz w:val="24"/>
          <w:szCs w:val="24"/>
        </w:rPr>
      </w:pPr>
      <w:r w:rsidRPr="00542040">
        <w:rPr>
          <w:rFonts w:ascii="Times New Roman" w:hAnsi="Times New Roman"/>
          <w:sz w:val="24"/>
          <w:szCs w:val="24"/>
        </w:rPr>
        <w:t xml:space="preserve">Hu </w:t>
      </w:r>
      <w:r w:rsidRPr="00542040">
        <w:rPr>
          <w:rFonts w:ascii="Times New Roman" w:hAnsi="Times New Roman"/>
          <w:i/>
          <w:sz w:val="24"/>
          <w:szCs w:val="24"/>
        </w:rPr>
        <w:t>et al</w:t>
      </w:r>
      <w:r w:rsidRPr="00542040">
        <w:rPr>
          <w:rFonts w:ascii="Times New Roman" w:hAnsi="Times New Roman"/>
          <w:sz w:val="24"/>
          <w:szCs w:val="24"/>
        </w:rPr>
        <w:t xml:space="preserve">. (2012) isolated10 </w:t>
      </w:r>
      <w:r w:rsidRPr="00542040">
        <w:rPr>
          <w:rFonts w:ascii="Times New Roman" w:hAnsi="Times New Roman"/>
          <w:i/>
          <w:sz w:val="24"/>
          <w:szCs w:val="24"/>
        </w:rPr>
        <w:t>Aeromonas</w:t>
      </w:r>
      <w:r w:rsidRPr="00542040">
        <w:rPr>
          <w:rFonts w:ascii="Times New Roman" w:hAnsi="Times New Roman"/>
          <w:sz w:val="24"/>
          <w:szCs w:val="24"/>
        </w:rPr>
        <w:t xml:space="preserve"> species from 202 fish s</w:t>
      </w:r>
      <w:r w:rsidR="00E92738" w:rsidRPr="00542040">
        <w:rPr>
          <w:rFonts w:ascii="Times New Roman" w:hAnsi="Times New Roman"/>
          <w:sz w:val="24"/>
          <w:szCs w:val="24"/>
        </w:rPr>
        <w:t>amples both healthy and disease</w:t>
      </w:r>
      <w:r w:rsidRPr="00542040">
        <w:rPr>
          <w:rFonts w:ascii="Times New Roman" w:hAnsi="Times New Roman"/>
          <w:sz w:val="24"/>
          <w:szCs w:val="24"/>
        </w:rPr>
        <w:t xml:space="preserve">d including </w:t>
      </w:r>
      <w:r w:rsidRPr="00542040">
        <w:rPr>
          <w:rFonts w:ascii="Times New Roman" w:hAnsi="Times New Roman"/>
          <w:i/>
          <w:sz w:val="24"/>
          <w:szCs w:val="24"/>
        </w:rPr>
        <w:t xml:space="preserve">A. </w:t>
      </w:r>
      <w:proofErr w:type="spellStart"/>
      <w:r w:rsidRPr="00542040">
        <w:rPr>
          <w:rFonts w:ascii="Times New Roman" w:hAnsi="Times New Roman"/>
          <w:i/>
          <w:sz w:val="24"/>
          <w:szCs w:val="24"/>
        </w:rPr>
        <w:t>veronii</w:t>
      </w:r>
      <w:proofErr w:type="spellEnd"/>
      <w:r w:rsidRPr="00542040">
        <w:rPr>
          <w:rFonts w:ascii="Times New Roman" w:hAnsi="Times New Roman"/>
          <w:sz w:val="24"/>
          <w:szCs w:val="24"/>
        </w:rPr>
        <w:t xml:space="preserve"> (69%), </w:t>
      </w:r>
      <w:r w:rsidRPr="00542040">
        <w:rPr>
          <w:rFonts w:ascii="Times New Roman" w:hAnsi="Times New Roman"/>
          <w:i/>
          <w:sz w:val="24"/>
          <w:szCs w:val="24"/>
        </w:rPr>
        <w:t xml:space="preserve">A. </w:t>
      </w:r>
      <w:proofErr w:type="spellStart"/>
      <w:r w:rsidRPr="00542040">
        <w:rPr>
          <w:rFonts w:ascii="Times New Roman" w:hAnsi="Times New Roman"/>
          <w:i/>
          <w:sz w:val="24"/>
          <w:szCs w:val="24"/>
        </w:rPr>
        <w:t>hydrophila</w:t>
      </w:r>
      <w:proofErr w:type="spellEnd"/>
      <w:r w:rsidRPr="00542040">
        <w:rPr>
          <w:rFonts w:ascii="Times New Roman" w:hAnsi="Times New Roman"/>
          <w:sz w:val="24"/>
          <w:szCs w:val="24"/>
        </w:rPr>
        <w:t xml:space="preserve"> (10%), </w:t>
      </w:r>
      <w:r w:rsidRPr="00542040">
        <w:rPr>
          <w:rFonts w:ascii="Times New Roman" w:hAnsi="Times New Roman"/>
          <w:i/>
          <w:sz w:val="24"/>
          <w:szCs w:val="24"/>
        </w:rPr>
        <w:t xml:space="preserve">A. </w:t>
      </w:r>
      <w:proofErr w:type="spellStart"/>
      <w:r w:rsidRPr="00542040">
        <w:rPr>
          <w:rFonts w:ascii="Times New Roman" w:hAnsi="Times New Roman"/>
          <w:i/>
          <w:sz w:val="24"/>
          <w:szCs w:val="24"/>
        </w:rPr>
        <w:t>sobria</w:t>
      </w:r>
      <w:proofErr w:type="spellEnd"/>
      <w:r w:rsidRPr="00542040">
        <w:rPr>
          <w:rFonts w:ascii="Times New Roman" w:hAnsi="Times New Roman"/>
          <w:sz w:val="24"/>
          <w:szCs w:val="24"/>
        </w:rPr>
        <w:t xml:space="preserve"> (11%), </w:t>
      </w:r>
      <w:r w:rsidRPr="00542040">
        <w:rPr>
          <w:rFonts w:ascii="Times New Roman" w:hAnsi="Times New Roman"/>
          <w:i/>
          <w:sz w:val="24"/>
          <w:szCs w:val="24"/>
        </w:rPr>
        <w:t>A. media</w:t>
      </w:r>
      <w:r w:rsidRPr="00542040">
        <w:rPr>
          <w:rFonts w:ascii="Times New Roman" w:hAnsi="Times New Roman"/>
          <w:sz w:val="24"/>
          <w:szCs w:val="24"/>
        </w:rPr>
        <w:t xml:space="preserve"> (4%), </w:t>
      </w:r>
      <w:r w:rsidRPr="00542040">
        <w:rPr>
          <w:rFonts w:ascii="Times New Roman" w:hAnsi="Times New Roman"/>
          <w:i/>
          <w:sz w:val="24"/>
          <w:szCs w:val="24"/>
        </w:rPr>
        <w:t xml:space="preserve">A. </w:t>
      </w:r>
      <w:proofErr w:type="spellStart"/>
      <w:r w:rsidRPr="00542040">
        <w:rPr>
          <w:rFonts w:ascii="Times New Roman" w:hAnsi="Times New Roman"/>
          <w:i/>
          <w:sz w:val="24"/>
          <w:szCs w:val="24"/>
        </w:rPr>
        <w:t>Caviae</w:t>
      </w:r>
      <w:proofErr w:type="spellEnd"/>
      <w:r w:rsidRPr="00542040">
        <w:rPr>
          <w:rFonts w:ascii="Times New Roman" w:hAnsi="Times New Roman"/>
          <w:sz w:val="24"/>
          <w:szCs w:val="24"/>
        </w:rPr>
        <w:t xml:space="preserve"> (2%), </w:t>
      </w:r>
      <w:r w:rsidRPr="00542040">
        <w:rPr>
          <w:rFonts w:ascii="Times New Roman" w:hAnsi="Times New Roman"/>
          <w:i/>
          <w:sz w:val="24"/>
          <w:szCs w:val="24"/>
        </w:rPr>
        <w:t xml:space="preserve">A. </w:t>
      </w:r>
      <w:proofErr w:type="spellStart"/>
      <w:r w:rsidRPr="00542040">
        <w:rPr>
          <w:rFonts w:ascii="Times New Roman" w:hAnsi="Times New Roman"/>
          <w:i/>
          <w:sz w:val="24"/>
          <w:szCs w:val="24"/>
        </w:rPr>
        <w:t>jandaei</w:t>
      </w:r>
      <w:proofErr w:type="spellEnd"/>
      <w:r w:rsidRPr="00542040">
        <w:rPr>
          <w:rFonts w:ascii="Times New Roman" w:hAnsi="Times New Roman"/>
          <w:sz w:val="24"/>
          <w:szCs w:val="24"/>
        </w:rPr>
        <w:t xml:space="preserve"> (1%), </w:t>
      </w:r>
      <w:r w:rsidRPr="00542040">
        <w:rPr>
          <w:rFonts w:ascii="Times New Roman" w:hAnsi="Times New Roman"/>
          <w:i/>
          <w:sz w:val="24"/>
          <w:szCs w:val="24"/>
        </w:rPr>
        <w:t xml:space="preserve">A. </w:t>
      </w:r>
      <w:proofErr w:type="spellStart"/>
      <w:r w:rsidRPr="00542040">
        <w:rPr>
          <w:rFonts w:ascii="Times New Roman" w:hAnsi="Times New Roman"/>
          <w:i/>
          <w:sz w:val="24"/>
          <w:szCs w:val="24"/>
        </w:rPr>
        <w:t>salmonicida</w:t>
      </w:r>
      <w:proofErr w:type="spellEnd"/>
      <w:r w:rsidRPr="00542040">
        <w:rPr>
          <w:rFonts w:ascii="Times New Roman" w:hAnsi="Times New Roman"/>
          <w:sz w:val="24"/>
          <w:szCs w:val="24"/>
        </w:rPr>
        <w:t xml:space="preserve"> (1%), </w:t>
      </w:r>
      <w:proofErr w:type="spellStart"/>
      <w:r w:rsidRPr="00542040">
        <w:rPr>
          <w:rFonts w:ascii="Times New Roman" w:hAnsi="Times New Roman"/>
          <w:i/>
          <w:sz w:val="24"/>
          <w:szCs w:val="24"/>
        </w:rPr>
        <w:t>A.allosaccharophila</w:t>
      </w:r>
      <w:proofErr w:type="spellEnd"/>
      <w:r w:rsidRPr="00542040">
        <w:rPr>
          <w:rFonts w:ascii="Times New Roman" w:hAnsi="Times New Roman"/>
          <w:sz w:val="24"/>
          <w:szCs w:val="24"/>
        </w:rPr>
        <w:t xml:space="preserve"> (1%), </w:t>
      </w:r>
      <w:r w:rsidRPr="00542040">
        <w:rPr>
          <w:rFonts w:ascii="Times New Roman" w:hAnsi="Times New Roman"/>
          <w:i/>
          <w:sz w:val="24"/>
          <w:szCs w:val="24"/>
        </w:rPr>
        <w:t xml:space="preserve">A. </w:t>
      </w:r>
      <w:proofErr w:type="spellStart"/>
      <w:r w:rsidRPr="00542040">
        <w:rPr>
          <w:rFonts w:ascii="Times New Roman" w:hAnsi="Times New Roman"/>
          <w:i/>
          <w:sz w:val="24"/>
          <w:szCs w:val="24"/>
        </w:rPr>
        <w:t>bivalvium</w:t>
      </w:r>
      <w:proofErr w:type="spellEnd"/>
      <w:r w:rsidRPr="00542040">
        <w:rPr>
          <w:rFonts w:ascii="Times New Roman" w:hAnsi="Times New Roman"/>
          <w:sz w:val="24"/>
          <w:szCs w:val="24"/>
        </w:rPr>
        <w:t xml:space="preserve"> (0.5%). </w:t>
      </w:r>
      <w:r w:rsidR="00134008" w:rsidRPr="00542040">
        <w:rPr>
          <w:rFonts w:ascii="Times New Roman" w:hAnsi="Times New Roman"/>
          <w:sz w:val="24"/>
          <w:szCs w:val="24"/>
        </w:rPr>
        <w:t xml:space="preserve">In another study, a total of </w:t>
      </w:r>
      <w:r w:rsidR="00E92738" w:rsidRPr="00542040">
        <w:rPr>
          <w:rFonts w:ascii="Times New Roman" w:hAnsi="Times New Roman"/>
          <w:sz w:val="24"/>
          <w:szCs w:val="24"/>
        </w:rPr>
        <w:t>9</w:t>
      </w:r>
      <w:r w:rsidR="00134008" w:rsidRPr="00542040">
        <w:rPr>
          <w:rFonts w:ascii="Times New Roman" w:hAnsi="Times New Roman"/>
          <w:sz w:val="24"/>
          <w:szCs w:val="24"/>
        </w:rPr>
        <w:t xml:space="preserve">0 </w:t>
      </w:r>
      <w:r w:rsidR="00134008" w:rsidRPr="00542040">
        <w:rPr>
          <w:rFonts w:ascii="Times New Roman" w:hAnsi="Times New Roman"/>
          <w:i/>
          <w:sz w:val="24"/>
          <w:szCs w:val="24"/>
        </w:rPr>
        <w:t>Oreochromis niloticus</w:t>
      </w:r>
      <w:r w:rsidR="00134008" w:rsidRPr="00542040">
        <w:rPr>
          <w:rFonts w:ascii="Times New Roman" w:hAnsi="Times New Roman"/>
          <w:sz w:val="24"/>
          <w:szCs w:val="24"/>
        </w:rPr>
        <w:t xml:space="preserve"> (Nile tilapia) and </w:t>
      </w:r>
      <w:r w:rsidR="00E92738" w:rsidRPr="00542040">
        <w:rPr>
          <w:rFonts w:ascii="Times New Roman" w:hAnsi="Times New Roman"/>
          <w:sz w:val="24"/>
          <w:szCs w:val="24"/>
        </w:rPr>
        <w:t xml:space="preserve">60 fish of </w:t>
      </w:r>
      <w:proofErr w:type="spellStart"/>
      <w:r w:rsidR="00134008" w:rsidRPr="00542040">
        <w:rPr>
          <w:rFonts w:ascii="Times New Roman" w:hAnsi="Times New Roman"/>
          <w:i/>
          <w:sz w:val="24"/>
          <w:szCs w:val="24"/>
        </w:rPr>
        <w:t>Ictalurus</w:t>
      </w:r>
      <w:proofErr w:type="spellEnd"/>
      <w:r w:rsidR="00134008" w:rsidRPr="00542040">
        <w:rPr>
          <w:rFonts w:ascii="Times New Roman" w:hAnsi="Times New Roman"/>
          <w:i/>
          <w:sz w:val="24"/>
          <w:szCs w:val="24"/>
        </w:rPr>
        <w:t xml:space="preserve"> punctatus</w:t>
      </w:r>
      <w:r w:rsidR="00134008" w:rsidRPr="00542040">
        <w:rPr>
          <w:rFonts w:ascii="Times New Roman" w:hAnsi="Times New Roman"/>
          <w:sz w:val="24"/>
          <w:szCs w:val="24"/>
        </w:rPr>
        <w:t xml:space="preserve"> (Channel cat fish) fish were collected randomly during an outbreak of disease mass mortalities from different fish farms in El Sharkia and El Ismailia governorate. </w:t>
      </w:r>
      <w:r w:rsidR="00134008" w:rsidRPr="00542040">
        <w:rPr>
          <w:rFonts w:ascii="Times New Roman" w:hAnsi="Times New Roman"/>
          <w:i/>
          <w:sz w:val="24"/>
          <w:szCs w:val="24"/>
        </w:rPr>
        <w:t xml:space="preserve">Aeromonas </w:t>
      </w:r>
      <w:proofErr w:type="spellStart"/>
      <w:r w:rsidR="00134008" w:rsidRPr="00542040">
        <w:rPr>
          <w:rFonts w:ascii="Times New Roman" w:hAnsi="Times New Roman"/>
          <w:i/>
          <w:sz w:val="24"/>
          <w:szCs w:val="24"/>
        </w:rPr>
        <w:t>veronii</w:t>
      </w:r>
      <w:proofErr w:type="spellEnd"/>
      <w:r w:rsidR="00134008" w:rsidRPr="00542040">
        <w:rPr>
          <w:rFonts w:ascii="Times New Roman" w:hAnsi="Times New Roman"/>
          <w:sz w:val="24"/>
          <w:szCs w:val="24"/>
        </w:rPr>
        <w:t xml:space="preserve"> were isolated and presumptively identified using API20E system with recovery rate of 36.66% from total number of fish </w:t>
      </w:r>
      <w:r w:rsidR="00134008" w:rsidRPr="00542040">
        <w:rPr>
          <w:rFonts w:ascii="Times New Roman" w:hAnsi="Times New Roman"/>
          <w:sz w:val="24"/>
          <w:szCs w:val="24"/>
          <w:shd w:val="clear" w:color="auto" w:fill="FFFFFF"/>
        </w:rPr>
        <w:t>(</w:t>
      </w:r>
      <w:proofErr w:type="spellStart"/>
      <w:r w:rsidR="00134008" w:rsidRPr="00542040">
        <w:rPr>
          <w:rFonts w:ascii="Times New Roman" w:hAnsi="Times New Roman"/>
          <w:sz w:val="24"/>
          <w:szCs w:val="24"/>
          <w:shd w:val="clear" w:color="auto" w:fill="FFFFFF"/>
        </w:rPr>
        <w:t>Wassif</w:t>
      </w:r>
      <w:proofErr w:type="spellEnd"/>
      <w:r w:rsidR="00651044" w:rsidRPr="00542040">
        <w:rPr>
          <w:rFonts w:ascii="Times New Roman" w:hAnsi="Times New Roman"/>
          <w:sz w:val="24"/>
          <w:szCs w:val="24"/>
          <w:shd w:val="clear" w:color="auto" w:fill="FFFFFF"/>
        </w:rPr>
        <w:t xml:space="preserve">, </w:t>
      </w:r>
      <w:r w:rsidR="00134008" w:rsidRPr="00542040">
        <w:rPr>
          <w:rFonts w:ascii="Times New Roman" w:hAnsi="Times New Roman"/>
          <w:sz w:val="24"/>
          <w:szCs w:val="24"/>
          <w:shd w:val="clear" w:color="auto" w:fill="FFFFFF"/>
        </w:rPr>
        <w:t>2018)</w:t>
      </w:r>
      <w:r w:rsidR="00134008" w:rsidRPr="00542040">
        <w:rPr>
          <w:rFonts w:ascii="Times New Roman" w:hAnsi="Times New Roman"/>
          <w:sz w:val="24"/>
          <w:szCs w:val="24"/>
        </w:rPr>
        <w:t xml:space="preserve">. </w:t>
      </w:r>
      <w:proofErr w:type="spellStart"/>
      <w:r w:rsidR="00134008" w:rsidRPr="00542040">
        <w:rPr>
          <w:rFonts w:ascii="Times New Roman" w:hAnsi="Times New Roman"/>
          <w:sz w:val="24"/>
          <w:szCs w:val="24"/>
        </w:rPr>
        <w:t>Saharia</w:t>
      </w:r>
      <w:r w:rsidR="00134008" w:rsidRPr="00542040">
        <w:rPr>
          <w:rFonts w:ascii="Times New Roman" w:hAnsi="Times New Roman"/>
          <w:i/>
          <w:sz w:val="24"/>
          <w:szCs w:val="24"/>
        </w:rPr>
        <w:t>et</w:t>
      </w:r>
      <w:proofErr w:type="spellEnd"/>
      <w:r w:rsidR="00134008" w:rsidRPr="00542040">
        <w:rPr>
          <w:rFonts w:ascii="Times New Roman" w:hAnsi="Times New Roman"/>
          <w:i/>
          <w:sz w:val="24"/>
          <w:szCs w:val="24"/>
        </w:rPr>
        <w:t xml:space="preserve"> al. </w:t>
      </w:r>
      <w:r w:rsidR="00134008" w:rsidRPr="00542040">
        <w:rPr>
          <w:rFonts w:ascii="Times New Roman" w:hAnsi="Times New Roman"/>
          <w:sz w:val="24"/>
          <w:szCs w:val="24"/>
        </w:rPr>
        <w:t>(2018) reported MAS in the freshwater fish ponds of Assam. Out of 293 ponds, 91 (31</w:t>
      </w:r>
      <w:r w:rsidR="00E92738" w:rsidRPr="00542040">
        <w:rPr>
          <w:rFonts w:ascii="Times New Roman" w:hAnsi="Times New Roman"/>
          <w:sz w:val="24"/>
          <w:szCs w:val="24"/>
        </w:rPr>
        <w:t xml:space="preserve">.05%) were found to be </w:t>
      </w:r>
      <w:r w:rsidR="00E92738" w:rsidRPr="00542040">
        <w:rPr>
          <w:rFonts w:ascii="Times New Roman" w:hAnsi="Times New Roman"/>
          <w:sz w:val="24"/>
          <w:szCs w:val="24"/>
        </w:rPr>
        <w:lastRenderedPageBreak/>
        <w:t xml:space="preserve">positive </w:t>
      </w:r>
      <w:proofErr w:type="spellStart"/>
      <w:r w:rsidR="00134008" w:rsidRPr="00542040">
        <w:rPr>
          <w:rFonts w:ascii="Times New Roman" w:hAnsi="Times New Roman"/>
          <w:sz w:val="24"/>
          <w:szCs w:val="24"/>
        </w:rPr>
        <w:t>for</w:t>
      </w:r>
      <w:r w:rsidR="00134008" w:rsidRPr="00542040">
        <w:rPr>
          <w:rFonts w:ascii="Times New Roman" w:hAnsi="Times New Roman"/>
          <w:i/>
          <w:iCs/>
          <w:sz w:val="24"/>
          <w:szCs w:val="24"/>
        </w:rPr>
        <w:t>Aeromon</w:t>
      </w:r>
      <w:r w:rsidR="00134008" w:rsidRPr="00542040">
        <w:rPr>
          <w:rFonts w:ascii="Times New Roman" w:hAnsi="Times New Roman"/>
          <w:sz w:val="24"/>
          <w:szCs w:val="24"/>
        </w:rPr>
        <w:t>asspecieswhich</w:t>
      </w:r>
      <w:proofErr w:type="spellEnd"/>
      <w:r w:rsidR="00134008" w:rsidRPr="00542040">
        <w:rPr>
          <w:rFonts w:ascii="Times New Roman" w:hAnsi="Times New Roman"/>
          <w:sz w:val="24"/>
          <w:szCs w:val="24"/>
        </w:rPr>
        <w:t xml:space="preserve"> includes </w:t>
      </w:r>
      <w:r w:rsidR="00E92738" w:rsidRPr="00542040">
        <w:rPr>
          <w:rFonts w:ascii="Times New Roman" w:hAnsi="Times New Roman"/>
          <w:i/>
          <w:iCs/>
          <w:sz w:val="24"/>
          <w:szCs w:val="24"/>
        </w:rPr>
        <w:t>A. </w:t>
      </w:r>
      <w:proofErr w:type="spellStart"/>
      <w:r w:rsidR="00E92738" w:rsidRPr="00542040">
        <w:rPr>
          <w:rFonts w:ascii="Times New Roman" w:hAnsi="Times New Roman"/>
          <w:i/>
          <w:iCs/>
          <w:sz w:val="24"/>
          <w:szCs w:val="24"/>
        </w:rPr>
        <w:t>hydrophila</w:t>
      </w:r>
      <w:proofErr w:type="spellEnd"/>
      <w:r w:rsidR="00E92738" w:rsidRPr="00542040">
        <w:rPr>
          <w:rFonts w:ascii="Times New Roman" w:hAnsi="Times New Roman"/>
          <w:i/>
          <w:iCs/>
          <w:sz w:val="24"/>
          <w:szCs w:val="24"/>
        </w:rPr>
        <w:t xml:space="preserve">, </w:t>
      </w:r>
      <w:proofErr w:type="spellStart"/>
      <w:r w:rsidR="00F5403B" w:rsidRPr="00542040">
        <w:rPr>
          <w:rFonts w:ascii="Times New Roman" w:hAnsi="Times New Roman"/>
          <w:i/>
          <w:iCs/>
          <w:sz w:val="24"/>
          <w:szCs w:val="24"/>
        </w:rPr>
        <w:t>A.</w:t>
      </w:r>
      <w:r w:rsidR="00134008" w:rsidRPr="00542040">
        <w:rPr>
          <w:rFonts w:ascii="Times New Roman" w:hAnsi="Times New Roman"/>
          <w:i/>
          <w:iCs/>
          <w:sz w:val="24"/>
          <w:szCs w:val="24"/>
        </w:rPr>
        <w:t>veronii</w:t>
      </w:r>
      <w:proofErr w:type="spellEnd"/>
      <w:r w:rsidR="00134008" w:rsidRPr="00542040">
        <w:rPr>
          <w:rFonts w:ascii="Times New Roman" w:hAnsi="Times New Roman"/>
          <w:sz w:val="24"/>
          <w:szCs w:val="24"/>
        </w:rPr>
        <w:t> and </w:t>
      </w:r>
      <w:r w:rsidR="00134008" w:rsidRPr="00542040">
        <w:rPr>
          <w:rFonts w:ascii="Times New Roman" w:hAnsi="Times New Roman"/>
          <w:i/>
          <w:iCs/>
          <w:sz w:val="24"/>
          <w:szCs w:val="24"/>
        </w:rPr>
        <w:t>A. </w:t>
      </w:r>
      <w:proofErr w:type="spellStart"/>
      <w:r w:rsidR="00134008" w:rsidRPr="00542040">
        <w:rPr>
          <w:rFonts w:ascii="Times New Roman" w:hAnsi="Times New Roman"/>
          <w:i/>
          <w:iCs/>
          <w:sz w:val="24"/>
          <w:szCs w:val="24"/>
        </w:rPr>
        <w:t>sobria</w:t>
      </w:r>
      <w:proofErr w:type="spellEnd"/>
      <w:r w:rsidR="00134008" w:rsidRPr="00542040">
        <w:rPr>
          <w:rFonts w:ascii="Times New Roman" w:hAnsi="Times New Roman"/>
          <w:sz w:val="24"/>
          <w:szCs w:val="24"/>
        </w:rPr>
        <w:t> with 51.64%, 21.97% </w:t>
      </w:r>
      <w:r w:rsidR="00134008" w:rsidRPr="00542040">
        <w:rPr>
          <w:rFonts w:ascii="Times New Roman" w:hAnsi="Times New Roman"/>
          <w:i/>
          <w:iCs/>
          <w:sz w:val="24"/>
          <w:szCs w:val="24"/>
        </w:rPr>
        <w:t>and</w:t>
      </w:r>
      <w:r w:rsidR="00134008" w:rsidRPr="00542040">
        <w:rPr>
          <w:rFonts w:ascii="Times New Roman" w:hAnsi="Times New Roman"/>
          <w:sz w:val="24"/>
          <w:szCs w:val="24"/>
        </w:rPr>
        <w:t xml:space="preserve"> 18.68% respectively. </w:t>
      </w:r>
    </w:p>
    <w:p w:rsidR="00EE6867" w:rsidRPr="00542040" w:rsidRDefault="007B1F11" w:rsidP="00020203">
      <w:pPr>
        <w:autoSpaceDE w:val="0"/>
        <w:autoSpaceDN w:val="0"/>
        <w:adjustRightInd w:val="0"/>
        <w:spacing w:before="100" w:beforeAutospacing="1" w:line="360" w:lineRule="auto"/>
        <w:ind w:firstLine="720"/>
        <w:jc w:val="both"/>
        <w:rPr>
          <w:rFonts w:ascii="Times New Roman" w:hAnsi="Times New Roman"/>
          <w:i/>
          <w:iCs/>
          <w:sz w:val="24"/>
          <w:szCs w:val="24"/>
        </w:rPr>
      </w:pPr>
      <w:r w:rsidRPr="00542040">
        <w:rPr>
          <w:rFonts w:ascii="Times New Roman" w:hAnsi="Times New Roman"/>
          <w:sz w:val="24"/>
          <w:szCs w:val="24"/>
        </w:rPr>
        <w:t xml:space="preserve">Recently, </w:t>
      </w:r>
      <w:proofErr w:type="spellStart"/>
      <w:r w:rsidR="00387198" w:rsidRPr="00542040">
        <w:rPr>
          <w:rFonts w:ascii="Times New Roman" w:hAnsi="Times New Roman"/>
          <w:sz w:val="24"/>
          <w:szCs w:val="24"/>
        </w:rPr>
        <w:t>Saharia</w:t>
      </w:r>
      <w:r w:rsidR="00FD0995" w:rsidRPr="00542040">
        <w:rPr>
          <w:rFonts w:ascii="Times New Roman" w:hAnsi="Times New Roman"/>
          <w:i/>
          <w:sz w:val="24"/>
          <w:szCs w:val="24"/>
        </w:rPr>
        <w:t>et</w:t>
      </w:r>
      <w:proofErr w:type="spellEnd"/>
      <w:r w:rsidR="00FD0995" w:rsidRPr="00542040">
        <w:rPr>
          <w:rFonts w:ascii="Times New Roman" w:hAnsi="Times New Roman"/>
          <w:i/>
          <w:sz w:val="24"/>
          <w:szCs w:val="24"/>
        </w:rPr>
        <w:t xml:space="preserve"> al</w:t>
      </w:r>
      <w:r w:rsidR="00387198" w:rsidRPr="00542040">
        <w:rPr>
          <w:rFonts w:ascii="Times New Roman" w:hAnsi="Times New Roman"/>
          <w:sz w:val="24"/>
          <w:szCs w:val="24"/>
        </w:rPr>
        <w:t>. (2020) f</w:t>
      </w:r>
      <w:r w:rsidR="004018FE" w:rsidRPr="00542040">
        <w:rPr>
          <w:rFonts w:ascii="Times New Roman" w:hAnsi="Times New Roman"/>
          <w:sz w:val="24"/>
          <w:szCs w:val="24"/>
        </w:rPr>
        <w:t>ound the incidence of MAS in</w:t>
      </w:r>
      <w:r w:rsidR="00387198" w:rsidRPr="00542040">
        <w:rPr>
          <w:rFonts w:ascii="Times New Roman" w:hAnsi="Times New Roman"/>
          <w:sz w:val="24"/>
          <w:szCs w:val="24"/>
        </w:rPr>
        <w:t xml:space="preserve"> freshwater </w:t>
      </w:r>
      <w:r w:rsidR="00462376" w:rsidRPr="00542040">
        <w:rPr>
          <w:rFonts w:ascii="Times New Roman" w:hAnsi="Times New Roman"/>
          <w:sz w:val="24"/>
          <w:szCs w:val="24"/>
        </w:rPr>
        <w:t xml:space="preserve">fishes </w:t>
      </w:r>
      <w:r w:rsidR="00462376" w:rsidRPr="00542040">
        <w:rPr>
          <w:rFonts w:ascii="Times New Roman" w:hAnsi="Times New Roman"/>
          <w:i/>
          <w:sz w:val="24"/>
          <w:szCs w:val="24"/>
        </w:rPr>
        <w:t>viz</w:t>
      </w:r>
      <w:r w:rsidR="00462376" w:rsidRPr="00542040">
        <w:rPr>
          <w:rFonts w:ascii="Times New Roman" w:hAnsi="Times New Roman"/>
          <w:sz w:val="24"/>
          <w:szCs w:val="24"/>
        </w:rPr>
        <w:t>., IMC, exotic carp and some minor carp</w:t>
      </w:r>
      <w:r w:rsidR="0036390D" w:rsidRPr="00542040">
        <w:rPr>
          <w:rFonts w:ascii="Times New Roman" w:hAnsi="Times New Roman"/>
          <w:sz w:val="24"/>
          <w:szCs w:val="24"/>
        </w:rPr>
        <w:t xml:space="preserve">s with gross symptoms such as </w:t>
      </w:r>
      <w:proofErr w:type="spellStart"/>
      <w:r w:rsidR="0036390D" w:rsidRPr="00542040">
        <w:rPr>
          <w:rFonts w:ascii="Times New Roman" w:hAnsi="Times New Roman"/>
          <w:sz w:val="24"/>
          <w:szCs w:val="24"/>
        </w:rPr>
        <w:t>haemorrhagic</w:t>
      </w:r>
      <w:proofErr w:type="spellEnd"/>
      <w:r w:rsidR="0036390D" w:rsidRPr="00542040">
        <w:rPr>
          <w:rFonts w:ascii="Times New Roman" w:hAnsi="Times New Roman"/>
          <w:sz w:val="24"/>
          <w:szCs w:val="24"/>
        </w:rPr>
        <w:t xml:space="preserve"> skin, scale erosion, ulceration around mouth and distended abdomen, as well as fin rot and tail rot collected from</w:t>
      </w:r>
      <w:r w:rsidR="00387198" w:rsidRPr="00542040">
        <w:rPr>
          <w:rFonts w:ascii="Times New Roman" w:hAnsi="Times New Roman"/>
          <w:sz w:val="24"/>
          <w:szCs w:val="24"/>
        </w:rPr>
        <w:t xml:space="preserve"> three districts of Assam. A total of 293 </w:t>
      </w:r>
      <w:r w:rsidR="004018FE" w:rsidRPr="00542040">
        <w:rPr>
          <w:rFonts w:ascii="Times New Roman" w:hAnsi="Times New Roman"/>
          <w:sz w:val="24"/>
          <w:szCs w:val="24"/>
        </w:rPr>
        <w:t xml:space="preserve">samples </w:t>
      </w:r>
      <w:r w:rsidR="00387198" w:rsidRPr="00542040">
        <w:rPr>
          <w:rFonts w:ascii="Times New Roman" w:hAnsi="Times New Roman"/>
          <w:sz w:val="24"/>
          <w:szCs w:val="24"/>
        </w:rPr>
        <w:t xml:space="preserve">were screened for bacteriological study. Out of 293 pools, </w:t>
      </w:r>
      <w:r w:rsidR="001E69AA" w:rsidRPr="00542040">
        <w:rPr>
          <w:rFonts w:ascii="Times New Roman" w:hAnsi="Times New Roman"/>
          <w:sz w:val="24"/>
          <w:szCs w:val="24"/>
        </w:rPr>
        <w:t xml:space="preserve">91 (31.05%) were </w:t>
      </w:r>
      <w:r w:rsidR="001E69AA" w:rsidRPr="00542040">
        <w:rPr>
          <w:rFonts w:ascii="Times New Roman" w:hAnsi="Times New Roman"/>
          <w:i/>
          <w:sz w:val="24"/>
          <w:szCs w:val="24"/>
        </w:rPr>
        <w:t>A</w:t>
      </w:r>
      <w:r w:rsidR="00387198" w:rsidRPr="00542040">
        <w:rPr>
          <w:rFonts w:ascii="Times New Roman" w:hAnsi="Times New Roman"/>
          <w:i/>
          <w:sz w:val="24"/>
          <w:szCs w:val="24"/>
        </w:rPr>
        <w:t>eromonas</w:t>
      </w:r>
      <w:r w:rsidR="00387198" w:rsidRPr="00542040">
        <w:rPr>
          <w:rFonts w:ascii="Times New Roman" w:hAnsi="Times New Roman"/>
          <w:sz w:val="24"/>
          <w:szCs w:val="24"/>
        </w:rPr>
        <w:t xml:space="preserve"> genera like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proofErr w:type="spellEnd"/>
      <w:r w:rsidR="00387198" w:rsidRPr="00542040">
        <w:rPr>
          <w:rFonts w:ascii="Times New Roman" w:hAnsi="Times New Roman"/>
          <w:sz w:val="24"/>
          <w:szCs w:val="24"/>
        </w:rPr>
        <w:t xml:space="preserve">(51.64%), </w:t>
      </w:r>
      <w:r w:rsidR="00A26A4D" w:rsidRPr="00542040">
        <w:rPr>
          <w:rFonts w:ascii="Times New Roman" w:hAnsi="Times New Roman"/>
          <w:i/>
          <w:sz w:val="24"/>
          <w:szCs w:val="24"/>
        </w:rPr>
        <w:t xml:space="preserve">A. </w:t>
      </w:r>
      <w:proofErr w:type="spellStart"/>
      <w:r w:rsidR="00367BEF" w:rsidRPr="00542040">
        <w:rPr>
          <w:rFonts w:ascii="Times New Roman" w:hAnsi="Times New Roman"/>
          <w:i/>
          <w:sz w:val="24"/>
          <w:szCs w:val="24"/>
        </w:rPr>
        <w:t>veronii</w:t>
      </w:r>
      <w:proofErr w:type="spellEnd"/>
      <w:r w:rsidR="00387198" w:rsidRPr="00542040">
        <w:rPr>
          <w:rFonts w:ascii="Times New Roman" w:hAnsi="Times New Roman"/>
          <w:sz w:val="24"/>
          <w:szCs w:val="24"/>
        </w:rPr>
        <w:t xml:space="preserve"> (21.97%) and A. </w:t>
      </w:r>
      <w:proofErr w:type="spellStart"/>
      <w:r w:rsidR="00A26A4D" w:rsidRPr="00542040">
        <w:rPr>
          <w:rFonts w:ascii="Times New Roman" w:hAnsi="Times New Roman"/>
          <w:i/>
          <w:sz w:val="24"/>
          <w:szCs w:val="24"/>
        </w:rPr>
        <w:t>sobria</w:t>
      </w:r>
      <w:proofErr w:type="spellEnd"/>
      <w:r w:rsidR="00387198" w:rsidRPr="00542040">
        <w:rPr>
          <w:rFonts w:ascii="Times New Roman" w:hAnsi="Times New Roman"/>
          <w:sz w:val="24"/>
          <w:szCs w:val="24"/>
        </w:rPr>
        <w:t xml:space="preserve"> (18.68%)</w:t>
      </w:r>
      <w:r w:rsidR="00C83557" w:rsidRPr="00542040">
        <w:rPr>
          <w:rFonts w:ascii="Times New Roman" w:hAnsi="Times New Roman"/>
          <w:sz w:val="24"/>
          <w:szCs w:val="24"/>
        </w:rPr>
        <w:t xml:space="preserve"> and other bacterial </w:t>
      </w:r>
      <w:r w:rsidR="00462376" w:rsidRPr="00542040">
        <w:rPr>
          <w:rFonts w:ascii="Times New Roman" w:hAnsi="Times New Roman"/>
          <w:sz w:val="24"/>
          <w:szCs w:val="24"/>
        </w:rPr>
        <w:t>species</w:t>
      </w:r>
      <w:r w:rsidR="0036390D" w:rsidRPr="00542040">
        <w:rPr>
          <w:rFonts w:ascii="Times New Roman" w:hAnsi="Times New Roman"/>
          <w:sz w:val="24"/>
          <w:szCs w:val="24"/>
        </w:rPr>
        <w:t>.</w:t>
      </w:r>
      <w:r w:rsidR="00137765" w:rsidRPr="00542040">
        <w:rPr>
          <w:rFonts w:ascii="Times New Roman" w:hAnsi="Times New Roman"/>
          <w:sz w:val="24"/>
          <w:szCs w:val="24"/>
        </w:rPr>
        <w:t xml:space="preserve"> Li </w:t>
      </w:r>
      <w:r w:rsidR="00137765" w:rsidRPr="00542040">
        <w:rPr>
          <w:rFonts w:ascii="Times New Roman" w:hAnsi="Times New Roman"/>
          <w:i/>
          <w:iCs/>
          <w:sz w:val="24"/>
          <w:szCs w:val="24"/>
        </w:rPr>
        <w:t xml:space="preserve">et al. </w:t>
      </w:r>
      <w:r w:rsidR="00137765" w:rsidRPr="00542040">
        <w:rPr>
          <w:rFonts w:ascii="Times New Roman" w:hAnsi="Times New Roman"/>
          <w:sz w:val="24"/>
          <w:szCs w:val="24"/>
        </w:rPr>
        <w:t xml:space="preserve">(2020) also isolated 54% of </w:t>
      </w:r>
      <w:r w:rsidR="00137765" w:rsidRPr="00542040">
        <w:rPr>
          <w:rFonts w:ascii="Times New Roman" w:hAnsi="Times New Roman"/>
          <w:i/>
          <w:iCs/>
          <w:sz w:val="24"/>
          <w:szCs w:val="24"/>
        </w:rPr>
        <w:t xml:space="preserve">A. </w:t>
      </w:r>
      <w:proofErr w:type="spellStart"/>
      <w:r w:rsidR="00137765" w:rsidRPr="00542040">
        <w:rPr>
          <w:rFonts w:ascii="Times New Roman" w:hAnsi="Times New Roman"/>
          <w:i/>
          <w:iCs/>
          <w:sz w:val="24"/>
          <w:szCs w:val="24"/>
        </w:rPr>
        <w:t>veronii</w:t>
      </w:r>
      <w:r w:rsidR="00137765" w:rsidRPr="00542040">
        <w:rPr>
          <w:rFonts w:ascii="Times New Roman" w:hAnsi="Times New Roman"/>
          <w:sz w:val="24"/>
          <w:szCs w:val="24"/>
        </w:rPr>
        <w:t>from</w:t>
      </w:r>
      <w:proofErr w:type="spellEnd"/>
      <w:r w:rsidR="00137765" w:rsidRPr="00542040">
        <w:rPr>
          <w:rFonts w:ascii="Times New Roman" w:hAnsi="Times New Roman"/>
          <w:sz w:val="24"/>
          <w:szCs w:val="24"/>
        </w:rPr>
        <w:t xml:space="preserve"> several freshwater fish like </w:t>
      </w:r>
      <w:r w:rsidR="00137765" w:rsidRPr="00542040">
        <w:rPr>
          <w:rFonts w:ascii="Times New Roman" w:hAnsi="Times New Roman"/>
          <w:i/>
          <w:iCs/>
          <w:sz w:val="24"/>
          <w:szCs w:val="24"/>
        </w:rPr>
        <w:t>Carassius auratus</w:t>
      </w:r>
      <w:r w:rsidR="00137765" w:rsidRPr="00542040">
        <w:rPr>
          <w:rFonts w:ascii="Times New Roman" w:hAnsi="Times New Roman"/>
          <w:sz w:val="24"/>
          <w:szCs w:val="24"/>
        </w:rPr>
        <w:t xml:space="preserve">, </w:t>
      </w:r>
      <w:r w:rsidR="00137765" w:rsidRPr="00542040">
        <w:rPr>
          <w:rFonts w:ascii="Times New Roman" w:hAnsi="Times New Roman"/>
          <w:i/>
          <w:iCs/>
          <w:sz w:val="24"/>
          <w:szCs w:val="24"/>
        </w:rPr>
        <w:t>Cyprinus carpio</w:t>
      </w:r>
      <w:r w:rsidR="00137765" w:rsidRPr="00542040">
        <w:rPr>
          <w:rFonts w:ascii="Times New Roman" w:hAnsi="Times New Roman"/>
          <w:sz w:val="24"/>
          <w:szCs w:val="24"/>
        </w:rPr>
        <w:t xml:space="preserve">, </w:t>
      </w:r>
      <w:proofErr w:type="spellStart"/>
      <w:r w:rsidR="00137765" w:rsidRPr="00542040">
        <w:rPr>
          <w:rFonts w:ascii="Times New Roman" w:hAnsi="Times New Roman"/>
          <w:i/>
          <w:iCs/>
          <w:sz w:val="24"/>
          <w:szCs w:val="24"/>
        </w:rPr>
        <w:t>Ctenopharyngodonidella</w:t>
      </w:r>
      <w:proofErr w:type="spellEnd"/>
      <w:r w:rsidR="00137765" w:rsidRPr="00542040">
        <w:rPr>
          <w:rFonts w:ascii="Times New Roman" w:hAnsi="Times New Roman"/>
          <w:sz w:val="24"/>
          <w:szCs w:val="24"/>
        </w:rPr>
        <w:t xml:space="preserve">, and </w:t>
      </w:r>
      <w:proofErr w:type="spellStart"/>
      <w:r w:rsidR="00137765" w:rsidRPr="00542040">
        <w:rPr>
          <w:rFonts w:ascii="Times New Roman" w:hAnsi="Times New Roman"/>
          <w:i/>
          <w:iCs/>
          <w:sz w:val="24"/>
          <w:szCs w:val="24"/>
        </w:rPr>
        <w:t>Silurusasotus</w:t>
      </w:r>
      <w:proofErr w:type="spellEnd"/>
      <w:r w:rsidR="00137765" w:rsidRPr="00542040">
        <w:rPr>
          <w:rFonts w:ascii="Times New Roman" w:hAnsi="Times New Roman"/>
          <w:sz w:val="24"/>
          <w:szCs w:val="24"/>
        </w:rPr>
        <w:t xml:space="preserve">. </w:t>
      </w:r>
      <w:r w:rsidR="00965892" w:rsidRPr="00542040">
        <w:rPr>
          <w:rFonts w:ascii="Times New Roman" w:hAnsi="Times New Roman"/>
          <w:bCs/>
          <w:sz w:val="24"/>
          <w:szCs w:val="24"/>
        </w:rPr>
        <w:t>U-</w:t>
      </w:r>
      <w:proofErr w:type="spellStart"/>
      <w:r w:rsidR="00965892" w:rsidRPr="00542040">
        <w:rPr>
          <w:rFonts w:ascii="Times New Roman" w:hAnsi="Times New Roman"/>
          <w:bCs/>
          <w:sz w:val="24"/>
          <w:szCs w:val="24"/>
        </w:rPr>
        <w:t>taynapun</w:t>
      </w:r>
      <w:r w:rsidR="00965892" w:rsidRPr="00542040">
        <w:rPr>
          <w:rFonts w:ascii="Times New Roman" w:hAnsi="Times New Roman"/>
          <w:i/>
          <w:sz w:val="24"/>
          <w:szCs w:val="24"/>
        </w:rPr>
        <w:t>et</w:t>
      </w:r>
      <w:proofErr w:type="spellEnd"/>
      <w:r w:rsidR="00965892" w:rsidRPr="00542040">
        <w:rPr>
          <w:rFonts w:ascii="Times New Roman" w:hAnsi="Times New Roman"/>
          <w:i/>
          <w:sz w:val="24"/>
          <w:szCs w:val="24"/>
        </w:rPr>
        <w:t xml:space="preserve"> al</w:t>
      </w:r>
      <w:r w:rsidR="00965892" w:rsidRPr="00542040">
        <w:rPr>
          <w:rFonts w:ascii="Times New Roman" w:hAnsi="Times New Roman"/>
          <w:sz w:val="24"/>
          <w:szCs w:val="24"/>
        </w:rPr>
        <w:t xml:space="preserve">. (2020) isolated </w:t>
      </w:r>
      <w:r w:rsidR="00B7256E" w:rsidRPr="00542040">
        <w:rPr>
          <w:rFonts w:ascii="Times New Roman" w:hAnsi="Times New Roman"/>
          <w:sz w:val="24"/>
          <w:szCs w:val="24"/>
        </w:rPr>
        <w:t xml:space="preserve">50 isolates of four </w:t>
      </w:r>
      <w:r w:rsidR="00B7256E" w:rsidRPr="00542040">
        <w:rPr>
          <w:rFonts w:ascii="Times New Roman" w:hAnsi="Times New Roman"/>
          <w:i/>
          <w:sz w:val="24"/>
          <w:szCs w:val="24"/>
        </w:rPr>
        <w:t>Aeromonas</w:t>
      </w:r>
      <w:r w:rsidR="00B7256E" w:rsidRPr="00542040">
        <w:rPr>
          <w:rFonts w:ascii="Times New Roman" w:hAnsi="Times New Roman"/>
          <w:sz w:val="24"/>
          <w:szCs w:val="24"/>
        </w:rPr>
        <w:t xml:space="preserve"> spp. from tilapia. </w:t>
      </w:r>
      <w:r w:rsidR="00965892" w:rsidRPr="00542040">
        <w:rPr>
          <w:rFonts w:ascii="Times New Roman" w:hAnsi="Times New Roman"/>
          <w:i/>
          <w:iCs/>
          <w:sz w:val="24"/>
          <w:szCs w:val="24"/>
        </w:rPr>
        <w:t xml:space="preserve">A. </w:t>
      </w:r>
      <w:proofErr w:type="spellStart"/>
      <w:r w:rsidR="00965892" w:rsidRPr="00542040">
        <w:rPr>
          <w:rFonts w:ascii="Times New Roman" w:hAnsi="Times New Roman"/>
          <w:i/>
          <w:iCs/>
          <w:sz w:val="24"/>
          <w:szCs w:val="24"/>
        </w:rPr>
        <w:t>veronii</w:t>
      </w:r>
      <w:r w:rsidR="00965892" w:rsidRPr="00542040">
        <w:rPr>
          <w:rFonts w:ascii="Times New Roman" w:hAnsi="Times New Roman"/>
          <w:sz w:val="24"/>
          <w:szCs w:val="24"/>
        </w:rPr>
        <w:t>or</w:t>
      </w:r>
      <w:proofErr w:type="spellEnd"/>
      <w:r w:rsidR="00965892" w:rsidRPr="00542040">
        <w:rPr>
          <w:rFonts w:ascii="Times New Roman" w:hAnsi="Times New Roman"/>
          <w:sz w:val="24"/>
          <w:szCs w:val="24"/>
        </w:rPr>
        <w:t xml:space="preserve"> </w:t>
      </w:r>
      <w:r w:rsidR="00965892" w:rsidRPr="00542040">
        <w:rPr>
          <w:rFonts w:ascii="Times New Roman" w:hAnsi="Times New Roman"/>
          <w:i/>
          <w:iCs/>
          <w:sz w:val="24"/>
          <w:szCs w:val="24"/>
        </w:rPr>
        <w:t xml:space="preserve">A. </w:t>
      </w:r>
      <w:proofErr w:type="spellStart"/>
      <w:r w:rsidR="00965892" w:rsidRPr="00542040">
        <w:rPr>
          <w:rFonts w:ascii="Times New Roman" w:hAnsi="Times New Roman"/>
          <w:i/>
          <w:iCs/>
          <w:sz w:val="24"/>
          <w:szCs w:val="24"/>
        </w:rPr>
        <w:t>veronii</w:t>
      </w:r>
      <w:r w:rsidR="00965892" w:rsidRPr="00542040">
        <w:rPr>
          <w:rFonts w:ascii="Times New Roman" w:hAnsi="Times New Roman"/>
          <w:sz w:val="24"/>
          <w:szCs w:val="24"/>
        </w:rPr>
        <w:t>biovar</w:t>
      </w:r>
      <w:proofErr w:type="spellEnd"/>
      <w:r w:rsidR="00965892" w:rsidRPr="00542040">
        <w:rPr>
          <w:rFonts w:ascii="Times New Roman" w:hAnsi="Times New Roman"/>
          <w:sz w:val="24"/>
          <w:szCs w:val="24"/>
        </w:rPr>
        <w:t xml:space="preserve"> </w:t>
      </w:r>
      <w:proofErr w:type="spellStart"/>
      <w:r w:rsidR="00965892" w:rsidRPr="00542040">
        <w:rPr>
          <w:rFonts w:ascii="Times New Roman" w:hAnsi="Times New Roman"/>
          <w:i/>
          <w:iCs/>
          <w:sz w:val="24"/>
          <w:szCs w:val="24"/>
        </w:rPr>
        <w:t>veronii</w:t>
      </w:r>
      <w:r w:rsidR="009602B0" w:rsidRPr="00542040">
        <w:rPr>
          <w:rFonts w:ascii="Times New Roman" w:hAnsi="Times New Roman"/>
          <w:sz w:val="24"/>
          <w:szCs w:val="24"/>
        </w:rPr>
        <w:t>was</w:t>
      </w:r>
      <w:proofErr w:type="spellEnd"/>
      <w:r w:rsidR="00965892" w:rsidRPr="00542040">
        <w:rPr>
          <w:rFonts w:ascii="Times New Roman" w:hAnsi="Times New Roman"/>
          <w:sz w:val="24"/>
          <w:szCs w:val="24"/>
        </w:rPr>
        <w:t xml:space="preserve"> dominant species (39 isolates, 78%), followed by </w:t>
      </w:r>
      <w:r w:rsidR="00965892" w:rsidRPr="00542040">
        <w:rPr>
          <w:rFonts w:ascii="Times New Roman" w:hAnsi="Times New Roman"/>
          <w:i/>
          <w:iCs/>
          <w:sz w:val="24"/>
          <w:szCs w:val="24"/>
        </w:rPr>
        <w:t xml:space="preserve">A. </w:t>
      </w:r>
      <w:proofErr w:type="spellStart"/>
      <w:r w:rsidR="00965892" w:rsidRPr="00542040">
        <w:rPr>
          <w:rFonts w:ascii="Times New Roman" w:hAnsi="Times New Roman"/>
          <w:i/>
          <w:iCs/>
          <w:sz w:val="24"/>
          <w:szCs w:val="24"/>
        </w:rPr>
        <w:t>hydrophila</w:t>
      </w:r>
      <w:proofErr w:type="spellEnd"/>
      <w:r w:rsidR="00965892" w:rsidRPr="00542040">
        <w:rPr>
          <w:rFonts w:ascii="Times New Roman" w:hAnsi="Times New Roman"/>
          <w:sz w:val="24"/>
          <w:szCs w:val="24"/>
        </w:rPr>
        <w:t xml:space="preserve">(6 isolates, 12%), </w:t>
      </w:r>
      <w:r w:rsidR="00965892" w:rsidRPr="00542040">
        <w:rPr>
          <w:rFonts w:ascii="Times New Roman" w:hAnsi="Times New Roman"/>
          <w:i/>
          <w:iCs/>
          <w:sz w:val="24"/>
          <w:szCs w:val="24"/>
        </w:rPr>
        <w:t xml:space="preserve">A. </w:t>
      </w:r>
      <w:proofErr w:type="spellStart"/>
      <w:r w:rsidR="00965892" w:rsidRPr="00542040">
        <w:rPr>
          <w:rFonts w:ascii="Times New Roman" w:hAnsi="Times New Roman"/>
          <w:i/>
          <w:iCs/>
          <w:sz w:val="24"/>
          <w:szCs w:val="24"/>
        </w:rPr>
        <w:t>veronii</w:t>
      </w:r>
      <w:r w:rsidR="00965892" w:rsidRPr="00542040">
        <w:rPr>
          <w:rFonts w:ascii="Times New Roman" w:hAnsi="Times New Roman"/>
          <w:sz w:val="24"/>
          <w:szCs w:val="24"/>
        </w:rPr>
        <w:t>biovar</w:t>
      </w:r>
      <w:proofErr w:type="spellEnd"/>
      <w:r w:rsidR="00965892" w:rsidRPr="00542040">
        <w:rPr>
          <w:rFonts w:ascii="Times New Roman" w:hAnsi="Times New Roman"/>
          <w:sz w:val="24"/>
          <w:szCs w:val="24"/>
        </w:rPr>
        <w:t xml:space="preserve"> </w:t>
      </w:r>
      <w:proofErr w:type="spellStart"/>
      <w:r w:rsidR="00965892" w:rsidRPr="00542040">
        <w:rPr>
          <w:rFonts w:ascii="Times New Roman" w:hAnsi="Times New Roman"/>
          <w:i/>
          <w:iCs/>
          <w:sz w:val="24"/>
          <w:szCs w:val="24"/>
        </w:rPr>
        <w:t>sobria</w:t>
      </w:r>
      <w:proofErr w:type="spellEnd"/>
      <w:r w:rsidR="00965892" w:rsidRPr="00542040">
        <w:rPr>
          <w:rFonts w:ascii="Times New Roman" w:hAnsi="Times New Roman"/>
          <w:sz w:val="24"/>
          <w:szCs w:val="24"/>
        </w:rPr>
        <w:t xml:space="preserve">(3 isolates, 6%) and </w:t>
      </w:r>
      <w:r w:rsidR="00965892" w:rsidRPr="00542040">
        <w:rPr>
          <w:rFonts w:ascii="Times New Roman" w:hAnsi="Times New Roman"/>
          <w:i/>
          <w:iCs/>
          <w:sz w:val="24"/>
          <w:szCs w:val="24"/>
        </w:rPr>
        <w:t xml:space="preserve">A. </w:t>
      </w:r>
      <w:proofErr w:type="spellStart"/>
      <w:r w:rsidR="00965892" w:rsidRPr="00542040">
        <w:rPr>
          <w:rFonts w:ascii="Times New Roman" w:hAnsi="Times New Roman"/>
          <w:i/>
          <w:iCs/>
          <w:sz w:val="24"/>
          <w:szCs w:val="24"/>
        </w:rPr>
        <w:t>jandaei</w:t>
      </w:r>
      <w:proofErr w:type="spellEnd"/>
      <w:r w:rsidR="00965892" w:rsidRPr="00542040">
        <w:rPr>
          <w:rFonts w:ascii="Times New Roman" w:hAnsi="Times New Roman"/>
          <w:sz w:val="24"/>
          <w:szCs w:val="24"/>
        </w:rPr>
        <w:t>(2 isolates, 4%).</w:t>
      </w:r>
    </w:p>
    <w:p w:rsidR="00FF70D9" w:rsidRPr="00542040" w:rsidRDefault="00726A1D" w:rsidP="00020203">
      <w:pPr>
        <w:spacing w:line="360" w:lineRule="auto"/>
        <w:jc w:val="both"/>
        <w:rPr>
          <w:rFonts w:ascii="Times New Roman" w:hAnsi="Times New Roman"/>
          <w:b/>
          <w:sz w:val="24"/>
          <w:szCs w:val="24"/>
        </w:rPr>
      </w:pPr>
      <w:r w:rsidRPr="00542040">
        <w:rPr>
          <w:rFonts w:ascii="Times New Roman" w:hAnsi="Times New Roman"/>
          <w:b/>
          <w:sz w:val="24"/>
          <w:szCs w:val="24"/>
        </w:rPr>
        <w:t>2.5</w:t>
      </w:r>
      <w:r w:rsidR="00FF70D9" w:rsidRPr="00542040">
        <w:rPr>
          <w:rFonts w:ascii="Times New Roman" w:hAnsi="Times New Roman"/>
          <w:b/>
          <w:sz w:val="24"/>
          <w:szCs w:val="24"/>
        </w:rPr>
        <w:t xml:space="preserve">.3. Abdominal Dropsy </w:t>
      </w:r>
    </w:p>
    <w:p w:rsidR="000E21EA" w:rsidRPr="00542040" w:rsidRDefault="00831E8D" w:rsidP="00020203">
      <w:pPr>
        <w:spacing w:line="360" w:lineRule="auto"/>
        <w:ind w:firstLine="720"/>
        <w:jc w:val="both"/>
        <w:rPr>
          <w:rFonts w:ascii="Times New Roman" w:hAnsi="Times New Roman"/>
          <w:sz w:val="24"/>
          <w:szCs w:val="24"/>
        </w:rPr>
      </w:pPr>
      <w:r w:rsidRPr="00542040">
        <w:rPr>
          <w:rFonts w:ascii="Times New Roman" w:hAnsi="Times New Roman"/>
          <w:sz w:val="24"/>
          <w:szCs w:val="24"/>
        </w:rPr>
        <w:t xml:space="preserve">Freshwater fishes like </w:t>
      </w:r>
      <w:proofErr w:type="spellStart"/>
      <w:r w:rsidR="00FF70D9" w:rsidRPr="00542040">
        <w:rPr>
          <w:rFonts w:ascii="Times New Roman" w:hAnsi="Times New Roman"/>
          <w:sz w:val="24"/>
          <w:szCs w:val="24"/>
        </w:rPr>
        <w:t>Catla</w:t>
      </w:r>
      <w:proofErr w:type="spellEnd"/>
      <w:r w:rsidR="00FF70D9" w:rsidRPr="00542040">
        <w:rPr>
          <w:rFonts w:ascii="Times New Roman" w:hAnsi="Times New Roman"/>
          <w:sz w:val="24"/>
          <w:szCs w:val="24"/>
        </w:rPr>
        <w:t xml:space="preserve"> and mrigal collected from freshwater pond showing clinical signs </w:t>
      </w:r>
      <w:r w:rsidR="00FF70D9" w:rsidRPr="00542040">
        <w:rPr>
          <w:rFonts w:ascii="Times New Roman" w:hAnsi="Times New Roman"/>
          <w:i/>
          <w:sz w:val="24"/>
          <w:szCs w:val="24"/>
        </w:rPr>
        <w:t>viz</w:t>
      </w:r>
      <w:r w:rsidR="00FF70D9" w:rsidRPr="00542040">
        <w:rPr>
          <w:rFonts w:ascii="Times New Roman" w:hAnsi="Times New Roman"/>
          <w:sz w:val="24"/>
          <w:szCs w:val="24"/>
        </w:rPr>
        <w:t>., distended abdomen, loose scales and deep ulcers on the</w:t>
      </w:r>
      <w:r w:rsidR="007E1A57" w:rsidRPr="00542040">
        <w:rPr>
          <w:rFonts w:ascii="Times New Roman" w:hAnsi="Times New Roman"/>
          <w:sz w:val="24"/>
          <w:szCs w:val="24"/>
        </w:rPr>
        <w:t xml:space="preserve"> dorsal surface and extensive h</w:t>
      </w:r>
      <w:r w:rsidR="00FF70D9" w:rsidRPr="00542040">
        <w:rPr>
          <w:rFonts w:ascii="Times New Roman" w:hAnsi="Times New Roman"/>
          <w:sz w:val="24"/>
          <w:szCs w:val="24"/>
        </w:rPr>
        <w:t xml:space="preserve">emorrhages on the ventral part (Mathur </w:t>
      </w:r>
      <w:r w:rsidR="00FD0995" w:rsidRPr="00542040">
        <w:rPr>
          <w:rFonts w:ascii="Times New Roman" w:hAnsi="Times New Roman"/>
          <w:i/>
          <w:sz w:val="24"/>
          <w:szCs w:val="24"/>
        </w:rPr>
        <w:t>et al</w:t>
      </w:r>
      <w:r w:rsidR="00FF70D9" w:rsidRPr="00542040">
        <w:rPr>
          <w:rFonts w:ascii="Times New Roman" w:hAnsi="Times New Roman"/>
          <w:sz w:val="24"/>
          <w:szCs w:val="24"/>
        </w:rPr>
        <w:t xml:space="preserve">., 2005). Sreedharan </w:t>
      </w:r>
      <w:r w:rsidR="00FD0995" w:rsidRPr="00542040">
        <w:rPr>
          <w:rFonts w:ascii="Times New Roman" w:hAnsi="Times New Roman"/>
          <w:i/>
          <w:sz w:val="24"/>
          <w:szCs w:val="24"/>
        </w:rPr>
        <w:t>et al</w:t>
      </w:r>
      <w:r w:rsidR="00FF70D9" w:rsidRPr="00542040">
        <w:rPr>
          <w:rFonts w:ascii="Times New Roman" w:hAnsi="Times New Roman"/>
          <w:sz w:val="24"/>
          <w:szCs w:val="24"/>
        </w:rPr>
        <w:t xml:space="preserve">. (2011) observed the gross pathology of cichlid </w:t>
      </w:r>
      <w:proofErr w:type="spellStart"/>
      <w:r w:rsidR="00FF70D9" w:rsidRPr="00542040">
        <w:rPr>
          <w:rFonts w:ascii="Times New Roman" w:hAnsi="Times New Roman"/>
          <w:sz w:val="24"/>
          <w:szCs w:val="24"/>
        </w:rPr>
        <w:t>oscar</w:t>
      </w:r>
      <w:proofErr w:type="spellEnd"/>
      <w:r w:rsidR="00FF70D9" w:rsidRPr="00542040">
        <w:rPr>
          <w:rFonts w:ascii="Times New Roman" w:hAnsi="Times New Roman"/>
          <w:sz w:val="24"/>
          <w:szCs w:val="24"/>
        </w:rPr>
        <w:t xml:space="preserve"> fish infected with infectious dropsy such as abdominal distension, s</w:t>
      </w:r>
      <w:r w:rsidR="007E1A57" w:rsidRPr="00542040">
        <w:rPr>
          <w:rFonts w:ascii="Times New Roman" w:hAnsi="Times New Roman"/>
          <w:sz w:val="24"/>
          <w:szCs w:val="24"/>
        </w:rPr>
        <w:t>cale protrusion and petechial h</w:t>
      </w:r>
      <w:r w:rsidR="00FF70D9" w:rsidRPr="00542040">
        <w:rPr>
          <w:rFonts w:ascii="Times New Roman" w:hAnsi="Times New Roman"/>
          <w:sz w:val="24"/>
          <w:szCs w:val="24"/>
        </w:rPr>
        <w:t xml:space="preserve">emorrhages, yellow </w:t>
      </w:r>
      <w:proofErr w:type="spellStart"/>
      <w:r w:rsidR="00FF70D9" w:rsidRPr="00542040">
        <w:rPr>
          <w:rFonts w:ascii="Times New Roman" w:hAnsi="Times New Roman"/>
          <w:sz w:val="24"/>
          <w:szCs w:val="24"/>
        </w:rPr>
        <w:t>coloured</w:t>
      </w:r>
      <w:proofErr w:type="spellEnd"/>
      <w:r w:rsidR="00FF70D9" w:rsidRPr="00542040">
        <w:rPr>
          <w:rFonts w:ascii="Times New Roman" w:hAnsi="Times New Roman"/>
          <w:sz w:val="24"/>
          <w:szCs w:val="24"/>
        </w:rPr>
        <w:t xml:space="preserve"> ascitic </w:t>
      </w:r>
      <w:r w:rsidR="007E1A57" w:rsidRPr="00542040">
        <w:rPr>
          <w:rFonts w:ascii="Times New Roman" w:hAnsi="Times New Roman"/>
          <w:sz w:val="24"/>
          <w:szCs w:val="24"/>
        </w:rPr>
        <w:t>fluid in abdominal cavity and h</w:t>
      </w:r>
      <w:r w:rsidR="00FF70D9" w:rsidRPr="00542040">
        <w:rPr>
          <w:rFonts w:ascii="Times New Roman" w:hAnsi="Times New Roman"/>
          <w:sz w:val="24"/>
          <w:szCs w:val="24"/>
        </w:rPr>
        <w:t xml:space="preserve">emorrhage in all the internal organs. The </w:t>
      </w:r>
      <w:r w:rsidR="00946941" w:rsidRPr="00542040">
        <w:rPr>
          <w:rFonts w:ascii="Times New Roman" w:hAnsi="Times New Roman"/>
          <w:sz w:val="24"/>
          <w:szCs w:val="24"/>
        </w:rPr>
        <w:t xml:space="preserve">20 </w:t>
      </w:r>
      <w:r w:rsidR="00FF70D9" w:rsidRPr="00542040">
        <w:rPr>
          <w:rFonts w:ascii="Times New Roman" w:hAnsi="Times New Roman"/>
          <w:sz w:val="24"/>
          <w:szCs w:val="24"/>
        </w:rPr>
        <w:t xml:space="preserve">pure cultures obtained from abdominal fluid were biochemically and genotypically identified as </w:t>
      </w:r>
      <w:r w:rsidR="00FF70D9" w:rsidRPr="00542040">
        <w:rPr>
          <w:rFonts w:ascii="Times New Roman" w:hAnsi="Times New Roman"/>
          <w:i/>
          <w:sz w:val="24"/>
          <w:szCs w:val="24"/>
        </w:rPr>
        <w:t xml:space="preserve">A. </w:t>
      </w:r>
      <w:proofErr w:type="spellStart"/>
      <w:r w:rsidR="00FF70D9" w:rsidRPr="00542040">
        <w:rPr>
          <w:rFonts w:ascii="Times New Roman" w:hAnsi="Times New Roman"/>
          <w:i/>
          <w:sz w:val="24"/>
          <w:szCs w:val="24"/>
        </w:rPr>
        <w:t>veroni</w:t>
      </w:r>
      <w:proofErr w:type="spellEnd"/>
      <w:r w:rsidR="00FF70D9" w:rsidRPr="00542040">
        <w:rPr>
          <w:rFonts w:ascii="Times New Roman" w:hAnsi="Times New Roman"/>
          <w:sz w:val="24"/>
          <w:szCs w:val="24"/>
        </w:rPr>
        <w:t xml:space="preserve">. Aly and Ismail (2016) isolated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r w:rsidR="00FF70D9" w:rsidRPr="00542040">
        <w:rPr>
          <w:rFonts w:ascii="Times New Roman" w:hAnsi="Times New Roman"/>
          <w:sz w:val="24"/>
          <w:szCs w:val="24"/>
        </w:rPr>
        <w:t>and</w:t>
      </w:r>
      <w:proofErr w:type="spellEnd"/>
      <w:r w:rsidR="00FF70D9" w:rsidRPr="00542040">
        <w:rPr>
          <w:rFonts w:ascii="Times New Roman" w:hAnsi="Times New Roman"/>
          <w:sz w:val="24"/>
          <w:szCs w:val="24"/>
        </w:rPr>
        <w:t xml:space="preserve"> </w:t>
      </w:r>
      <w:r w:rsidR="00FF70D9" w:rsidRPr="00542040">
        <w:rPr>
          <w:rFonts w:ascii="Times New Roman" w:hAnsi="Times New Roman"/>
          <w:i/>
          <w:sz w:val="24"/>
          <w:szCs w:val="24"/>
        </w:rPr>
        <w:t>Pseudomonas fluorescens</w:t>
      </w:r>
      <w:r w:rsidR="00FF70D9" w:rsidRPr="00542040">
        <w:rPr>
          <w:rFonts w:ascii="Times New Roman" w:hAnsi="Times New Roman"/>
          <w:sz w:val="24"/>
          <w:szCs w:val="24"/>
        </w:rPr>
        <w:t xml:space="preserve"> from dropsy affected common carp farms at </w:t>
      </w:r>
      <w:proofErr w:type="spellStart"/>
      <w:r w:rsidR="00FF70D9" w:rsidRPr="00542040">
        <w:rPr>
          <w:rFonts w:ascii="Times New Roman" w:hAnsi="Times New Roman"/>
          <w:sz w:val="24"/>
          <w:szCs w:val="24"/>
        </w:rPr>
        <w:t>sharkiya</w:t>
      </w:r>
      <w:proofErr w:type="spellEnd"/>
      <w:r w:rsidR="00FF70D9" w:rsidRPr="00542040">
        <w:rPr>
          <w:rFonts w:ascii="Times New Roman" w:hAnsi="Times New Roman"/>
          <w:sz w:val="24"/>
          <w:szCs w:val="24"/>
        </w:rPr>
        <w:t xml:space="preserve"> province, Egypt. The gross signs of the clinical specimens showed hemorrhagic</w:t>
      </w:r>
      <w:r w:rsidR="00327870" w:rsidRPr="00542040">
        <w:rPr>
          <w:rFonts w:ascii="Times New Roman" w:hAnsi="Times New Roman"/>
          <w:sz w:val="24"/>
          <w:szCs w:val="24"/>
        </w:rPr>
        <w:t xml:space="preserve"> lesions in the skin, fin, </w:t>
      </w:r>
      <w:proofErr w:type="spellStart"/>
      <w:r w:rsidR="00327870" w:rsidRPr="00542040">
        <w:rPr>
          <w:rFonts w:ascii="Times New Roman" w:hAnsi="Times New Roman"/>
          <w:sz w:val="24"/>
          <w:szCs w:val="24"/>
        </w:rPr>
        <w:t>tailand</w:t>
      </w:r>
      <w:proofErr w:type="spellEnd"/>
      <w:r w:rsidR="00327870" w:rsidRPr="00542040">
        <w:rPr>
          <w:rFonts w:ascii="Times New Roman" w:hAnsi="Times New Roman"/>
          <w:sz w:val="24"/>
          <w:szCs w:val="24"/>
        </w:rPr>
        <w:t xml:space="preserve"> eye</w:t>
      </w:r>
      <w:r w:rsidR="00946941" w:rsidRPr="00542040">
        <w:rPr>
          <w:rFonts w:ascii="Times New Roman" w:hAnsi="Times New Roman"/>
          <w:sz w:val="24"/>
          <w:szCs w:val="24"/>
        </w:rPr>
        <w:t xml:space="preserve"> and</w:t>
      </w:r>
      <w:r w:rsidR="00FF70D9" w:rsidRPr="00542040">
        <w:rPr>
          <w:rFonts w:ascii="Times New Roman" w:hAnsi="Times New Roman"/>
          <w:sz w:val="24"/>
          <w:szCs w:val="24"/>
        </w:rPr>
        <w:t xml:space="preserve"> scale loss. Histopathological changes</w:t>
      </w:r>
      <w:r w:rsidR="007E1A57" w:rsidRPr="00542040">
        <w:rPr>
          <w:rFonts w:ascii="Times New Roman" w:hAnsi="Times New Roman"/>
          <w:sz w:val="24"/>
          <w:szCs w:val="24"/>
        </w:rPr>
        <w:t xml:space="preserve"> observed were congestion and h</w:t>
      </w:r>
      <w:r w:rsidR="00FF70D9" w:rsidRPr="00542040">
        <w:rPr>
          <w:rFonts w:ascii="Times New Roman" w:hAnsi="Times New Roman"/>
          <w:sz w:val="24"/>
          <w:szCs w:val="24"/>
        </w:rPr>
        <w:t>emorrhages in the skin and internal organs with distended anus, exophthalmia and ascites. Further, experimental Intraperitoneal injection done on 100 common carps with 0.5 ml (10</w:t>
      </w:r>
      <w:r w:rsidR="00FF70D9" w:rsidRPr="00542040">
        <w:rPr>
          <w:rFonts w:ascii="Times New Roman" w:hAnsi="Times New Roman"/>
          <w:sz w:val="24"/>
          <w:szCs w:val="24"/>
          <w:vertAlign w:val="superscript"/>
        </w:rPr>
        <w:t xml:space="preserve">8 </w:t>
      </w:r>
      <w:r w:rsidR="00FF70D9" w:rsidRPr="00542040">
        <w:rPr>
          <w:rFonts w:ascii="Times New Roman" w:hAnsi="Times New Roman"/>
          <w:sz w:val="24"/>
          <w:szCs w:val="24"/>
        </w:rPr>
        <w:t xml:space="preserve">cells/ml) of equal mixture of isolated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r w:rsidR="00FF70D9" w:rsidRPr="00542040">
        <w:rPr>
          <w:rFonts w:ascii="Times New Roman" w:hAnsi="Times New Roman"/>
          <w:sz w:val="24"/>
          <w:szCs w:val="24"/>
        </w:rPr>
        <w:t>and</w:t>
      </w:r>
      <w:proofErr w:type="spellEnd"/>
      <w:r w:rsidR="00FF70D9" w:rsidRPr="00542040">
        <w:rPr>
          <w:rFonts w:ascii="Times New Roman" w:hAnsi="Times New Roman"/>
          <w:sz w:val="24"/>
          <w:szCs w:val="24"/>
        </w:rPr>
        <w:t xml:space="preserve"> </w:t>
      </w:r>
      <w:r w:rsidR="00FF70D9" w:rsidRPr="00542040">
        <w:rPr>
          <w:rFonts w:ascii="Times New Roman" w:hAnsi="Times New Roman"/>
          <w:i/>
          <w:sz w:val="24"/>
          <w:szCs w:val="24"/>
        </w:rPr>
        <w:t>P. fluorescens</w:t>
      </w:r>
      <w:r w:rsidR="00FF70D9" w:rsidRPr="00542040">
        <w:rPr>
          <w:rFonts w:ascii="Times New Roman" w:hAnsi="Times New Roman"/>
          <w:sz w:val="24"/>
          <w:szCs w:val="24"/>
        </w:rPr>
        <w:t xml:space="preserve"> from infected fish revealed same clinical findings and gross lesions of the field study with 76% mortality.</w:t>
      </w:r>
      <w:r w:rsidR="00891256" w:rsidRPr="00542040">
        <w:rPr>
          <w:rFonts w:ascii="Times New Roman" w:hAnsi="Times New Roman"/>
          <w:sz w:val="24"/>
          <w:szCs w:val="24"/>
        </w:rPr>
        <w:t xml:space="preserve"> Sughra </w:t>
      </w:r>
      <w:r w:rsidR="00FD0995" w:rsidRPr="00542040">
        <w:rPr>
          <w:rFonts w:ascii="Times New Roman" w:hAnsi="Times New Roman"/>
          <w:i/>
          <w:sz w:val="24"/>
          <w:szCs w:val="24"/>
        </w:rPr>
        <w:t>et al</w:t>
      </w:r>
      <w:r w:rsidR="00891256" w:rsidRPr="00542040">
        <w:rPr>
          <w:rFonts w:ascii="Times New Roman" w:hAnsi="Times New Roman"/>
          <w:sz w:val="24"/>
          <w:szCs w:val="24"/>
        </w:rPr>
        <w:t xml:space="preserve">. (2020) isolated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r w:rsidR="00891256" w:rsidRPr="00542040">
        <w:rPr>
          <w:rFonts w:ascii="Times New Roman" w:hAnsi="Times New Roman"/>
          <w:sz w:val="24"/>
          <w:szCs w:val="24"/>
        </w:rPr>
        <w:t>from</w:t>
      </w:r>
      <w:proofErr w:type="spellEnd"/>
      <w:r w:rsidR="00891256" w:rsidRPr="00542040">
        <w:rPr>
          <w:rFonts w:ascii="Times New Roman" w:hAnsi="Times New Roman"/>
          <w:sz w:val="24"/>
          <w:szCs w:val="24"/>
        </w:rPr>
        <w:t xml:space="preserve"> dropsy </w:t>
      </w:r>
      <w:r w:rsidR="00721779" w:rsidRPr="00542040">
        <w:rPr>
          <w:rFonts w:ascii="Times New Roman" w:hAnsi="Times New Roman"/>
          <w:sz w:val="24"/>
          <w:szCs w:val="24"/>
        </w:rPr>
        <w:t>affected</w:t>
      </w:r>
      <w:r w:rsidR="00891256" w:rsidRPr="00542040">
        <w:rPr>
          <w:rFonts w:ascii="Times New Roman" w:hAnsi="Times New Roman"/>
          <w:sz w:val="24"/>
          <w:szCs w:val="24"/>
        </w:rPr>
        <w:t xml:space="preserve"> rohu </w:t>
      </w:r>
      <w:proofErr w:type="spellStart"/>
      <w:r w:rsidR="00DB64ED" w:rsidRPr="00542040">
        <w:rPr>
          <w:rFonts w:ascii="Times New Roman" w:hAnsi="Times New Roman"/>
          <w:sz w:val="24"/>
          <w:szCs w:val="24"/>
        </w:rPr>
        <w:t>collectd</w:t>
      </w:r>
      <w:proofErr w:type="spellEnd"/>
      <w:r w:rsidR="00DB64ED" w:rsidRPr="00542040">
        <w:rPr>
          <w:rFonts w:ascii="Times New Roman" w:hAnsi="Times New Roman"/>
          <w:sz w:val="24"/>
          <w:szCs w:val="24"/>
        </w:rPr>
        <w:t xml:space="preserve"> from </w:t>
      </w:r>
      <w:r w:rsidR="00327870" w:rsidRPr="00542040">
        <w:rPr>
          <w:rFonts w:ascii="Times New Roman" w:hAnsi="Times New Roman"/>
          <w:sz w:val="24"/>
          <w:szCs w:val="24"/>
        </w:rPr>
        <w:lastRenderedPageBreak/>
        <w:t>Punjab</w:t>
      </w:r>
      <w:r w:rsidR="00DB64ED" w:rsidRPr="00542040">
        <w:rPr>
          <w:rFonts w:ascii="Times New Roman" w:hAnsi="Times New Roman"/>
          <w:sz w:val="24"/>
          <w:szCs w:val="24"/>
        </w:rPr>
        <w:t xml:space="preserve"> and Pakistan. The </w:t>
      </w:r>
      <w:r w:rsidR="00721779" w:rsidRPr="00542040">
        <w:rPr>
          <w:rFonts w:ascii="Times New Roman" w:hAnsi="Times New Roman"/>
          <w:sz w:val="24"/>
          <w:szCs w:val="24"/>
        </w:rPr>
        <w:t>observed pathological signs of diseased</w:t>
      </w:r>
      <w:r w:rsidR="00DB64ED" w:rsidRPr="00542040">
        <w:rPr>
          <w:rFonts w:ascii="Times New Roman" w:hAnsi="Times New Roman"/>
          <w:sz w:val="24"/>
          <w:szCs w:val="24"/>
        </w:rPr>
        <w:t xml:space="preserve"> fish w</w:t>
      </w:r>
      <w:r w:rsidR="00946941" w:rsidRPr="00542040">
        <w:rPr>
          <w:rFonts w:ascii="Times New Roman" w:hAnsi="Times New Roman"/>
          <w:sz w:val="24"/>
          <w:szCs w:val="24"/>
        </w:rPr>
        <w:t>ere</w:t>
      </w:r>
      <w:r w:rsidR="00DB64ED" w:rsidRPr="00542040">
        <w:rPr>
          <w:rFonts w:ascii="Times New Roman" w:hAnsi="Times New Roman"/>
          <w:sz w:val="24"/>
          <w:szCs w:val="24"/>
        </w:rPr>
        <w:t xml:space="preserve"> abdominal dropsy, exophthalmia, skin discoloration, shedding of the scales, hemorrhages on body surface, distended vent, ulceration on skin assorted from deep of necrotizing skin ulcers, fin erosions, </w:t>
      </w:r>
      <w:proofErr w:type="spellStart"/>
      <w:r w:rsidR="00DB64ED" w:rsidRPr="00542040">
        <w:rPr>
          <w:rFonts w:ascii="Times New Roman" w:hAnsi="Times New Roman"/>
          <w:sz w:val="24"/>
          <w:szCs w:val="24"/>
        </w:rPr>
        <w:t>sero</w:t>
      </w:r>
      <w:proofErr w:type="spellEnd"/>
      <w:r w:rsidR="00DB64ED" w:rsidRPr="00542040">
        <w:rPr>
          <w:rFonts w:ascii="Times New Roman" w:hAnsi="Times New Roman"/>
          <w:sz w:val="24"/>
          <w:szCs w:val="24"/>
        </w:rPr>
        <w:t xml:space="preserve">-hemorrhagic and discharge of fluid from vent. </w:t>
      </w:r>
    </w:p>
    <w:p w:rsidR="00466E66" w:rsidRPr="00542040" w:rsidRDefault="00FF70D9" w:rsidP="00020203">
      <w:pPr>
        <w:spacing w:line="360" w:lineRule="auto"/>
        <w:jc w:val="both"/>
        <w:rPr>
          <w:rFonts w:ascii="Times New Roman" w:hAnsi="Times New Roman"/>
          <w:sz w:val="24"/>
          <w:szCs w:val="24"/>
        </w:rPr>
      </w:pPr>
      <w:r w:rsidRPr="00542040">
        <w:rPr>
          <w:rFonts w:ascii="Times New Roman" w:hAnsi="Times New Roman"/>
          <w:b/>
          <w:sz w:val="24"/>
          <w:szCs w:val="24"/>
        </w:rPr>
        <w:t xml:space="preserve">2.5.4. Tail rot and fin rot </w:t>
      </w:r>
    </w:p>
    <w:p w:rsidR="00FF70D9" w:rsidRPr="00542040" w:rsidRDefault="00466E66" w:rsidP="00020203">
      <w:pPr>
        <w:spacing w:line="360" w:lineRule="auto"/>
        <w:jc w:val="both"/>
        <w:rPr>
          <w:rFonts w:ascii="Times New Roman" w:hAnsi="Times New Roman"/>
          <w:sz w:val="24"/>
          <w:szCs w:val="24"/>
        </w:rPr>
      </w:pPr>
      <w:r w:rsidRPr="00542040">
        <w:rPr>
          <w:rFonts w:ascii="Times New Roman" w:hAnsi="Times New Roman"/>
          <w:sz w:val="24"/>
          <w:szCs w:val="24"/>
        </w:rPr>
        <w:tab/>
      </w:r>
      <w:r w:rsidR="00FF70D9" w:rsidRPr="00542040">
        <w:rPr>
          <w:rFonts w:ascii="Times New Roman" w:hAnsi="Times New Roman"/>
          <w:sz w:val="24"/>
          <w:szCs w:val="24"/>
        </w:rPr>
        <w:t xml:space="preserve">The </w:t>
      </w:r>
      <w:r w:rsidR="0086792A" w:rsidRPr="00542040">
        <w:rPr>
          <w:rFonts w:ascii="Times New Roman" w:hAnsi="Times New Roman"/>
          <w:sz w:val="24"/>
          <w:szCs w:val="24"/>
        </w:rPr>
        <w:t xml:space="preserve">tail and fin rot is caused </w:t>
      </w:r>
      <w:proofErr w:type="spellStart"/>
      <w:r w:rsidR="0086792A" w:rsidRPr="00542040">
        <w:rPr>
          <w:rFonts w:ascii="Times New Roman" w:hAnsi="Times New Roman"/>
          <w:sz w:val="24"/>
          <w:szCs w:val="24"/>
        </w:rPr>
        <w:t>by</w:t>
      </w:r>
      <w:r w:rsidR="00FF70D9" w:rsidRPr="00542040">
        <w:rPr>
          <w:rFonts w:ascii="Times New Roman" w:hAnsi="Times New Roman"/>
          <w:i/>
          <w:sz w:val="24"/>
          <w:szCs w:val="24"/>
        </w:rPr>
        <w:t>Pseudomonas</w:t>
      </w:r>
      <w:proofErr w:type="spellEnd"/>
      <w:r w:rsidR="00FF70D9" w:rsidRPr="00542040">
        <w:rPr>
          <w:rFonts w:ascii="Times New Roman" w:hAnsi="Times New Roman"/>
          <w:sz w:val="24"/>
          <w:szCs w:val="24"/>
        </w:rPr>
        <w:t xml:space="preserve"> and </w:t>
      </w:r>
      <w:r w:rsidR="00FF70D9" w:rsidRPr="00542040">
        <w:rPr>
          <w:rFonts w:ascii="Times New Roman" w:hAnsi="Times New Roman"/>
          <w:i/>
          <w:sz w:val="24"/>
          <w:szCs w:val="24"/>
        </w:rPr>
        <w:t>Aeromonas</w:t>
      </w:r>
      <w:r w:rsidR="00FF70D9" w:rsidRPr="00542040">
        <w:rPr>
          <w:rFonts w:ascii="Times New Roman" w:hAnsi="Times New Roman"/>
          <w:sz w:val="24"/>
          <w:szCs w:val="24"/>
        </w:rPr>
        <w:t xml:space="preserve"> which are mainly responsible for ulcerative syndrome, bacterial hemorrhagic </w:t>
      </w:r>
      <w:proofErr w:type="spellStart"/>
      <w:r w:rsidR="00FF70D9" w:rsidRPr="00542040">
        <w:rPr>
          <w:rFonts w:ascii="Times New Roman" w:hAnsi="Times New Roman"/>
          <w:sz w:val="24"/>
          <w:szCs w:val="24"/>
        </w:rPr>
        <w:t>septicaemia</w:t>
      </w:r>
      <w:proofErr w:type="spellEnd"/>
      <w:r w:rsidR="00FF70D9" w:rsidRPr="00542040">
        <w:rPr>
          <w:rFonts w:ascii="Times New Roman" w:hAnsi="Times New Roman"/>
          <w:sz w:val="24"/>
          <w:szCs w:val="24"/>
        </w:rPr>
        <w:t xml:space="preserve"> and ascites (Paniagua </w:t>
      </w:r>
      <w:r w:rsidR="00FD0995" w:rsidRPr="00542040">
        <w:rPr>
          <w:rFonts w:ascii="Times New Roman" w:hAnsi="Times New Roman"/>
          <w:i/>
          <w:sz w:val="24"/>
          <w:szCs w:val="24"/>
        </w:rPr>
        <w:t>et al</w:t>
      </w:r>
      <w:r w:rsidR="00FF70D9" w:rsidRPr="00542040">
        <w:rPr>
          <w:rFonts w:ascii="Times New Roman" w:hAnsi="Times New Roman"/>
          <w:i/>
          <w:sz w:val="24"/>
          <w:szCs w:val="24"/>
        </w:rPr>
        <w:t>.,</w:t>
      </w:r>
      <w:r w:rsidR="00FF70D9" w:rsidRPr="00542040">
        <w:rPr>
          <w:rFonts w:ascii="Times New Roman" w:hAnsi="Times New Roman"/>
          <w:sz w:val="24"/>
          <w:szCs w:val="24"/>
        </w:rPr>
        <w:t xml:space="preserve"> 1990). </w:t>
      </w:r>
      <w:r w:rsidR="00654AA5" w:rsidRPr="00542040">
        <w:rPr>
          <w:rFonts w:ascii="Times New Roman" w:hAnsi="Times New Roman"/>
          <w:i/>
          <w:sz w:val="24"/>
          <w:szCs w:val="24"/>
        </w:rPr>
        <w:t xml:space="preserve">A. </w:t>
      </w:r>
      <w:proofErr w:type="spellStart"/>
      <w:r w:rsidR="00654AA5" w:rsidRPr="00542040">
        <w:rPr>
          <w:rFonts w:ascii="Times New Roman" w:hAnsi="Times New Roman"/>
          <w:i/>
          <w:sz w:val="24"/>
          <w:szCs w:val="24"/>
        </w:rPr>
        <w:t>hydrophila</w:t>
      </w:r>
      <w:r w:rsidR="00654AA5" w:rsidRPr="00542040">
        <w:rPr>
          <w:rFonts w:ascii="Times New Roman" w:hAnsi="Times New Roman"/>
          <w:sz w:val="24"/>
          <w:szCs w:val="24"/>
        </w:rPr>
        <w:t>is</w:t>
      </w:r>
      <w:proofErr w:type="spellEnd"/>
      <w:r w:rsidR="00654AA5" w:rsidRPr="00542040">
        <w:rPr>
          <w:rFonts w:ascii="Times New Roman" w:hAnsi="Times New Roman"/>
          <w:sz w:val="24"/>
          <w:szCs w:val="24"/>
        </w:rPr>
        <w:t xml:space="preserve"> an opportunistic and most common pathogen, capable of causing disease in stressed fish or as secondary pathogen of suffered fish with other preexisting diseases (Cipriano </w:t>
      </w:r>
      <w:r w:rsidR="00654AA5" w:rsidRPr="00542040">
        <w:rPr>
          <w:rFonts w:ascii="Times New Roman" w:hAnsi="Times New Roman"/>
          <w:i/>
          <w:iCs/>
          <w:sz w:val="24"/>
          <w:szCs w:val="24"/>
        </w:rPr>
        <w:t>et al</w:t>
      </w:r>
      <w:r w:rsidR="00654AA5" w:rsidRPr="00542040">
        <w:rPr>
          <w:rFonts w:ascii="Times New Roman" w:hAnsi="Times New Roman"/>
          <w:sz w:val="24"/>
          <w:szCs w:val="24"/>
        </w:rPr>
        <w:t xml:space="preserve">., 2001). </w:t>
      </w:r>
      <w:r w:rsidR="00654AA5" w:rsidRPr="00542040">
        <w:rPr>
          <w:rFonts w:ascii="Times New Roman" w:hAnsi="Times New Roman"/>
          <w:i/>
          <w:sz w:val="24"/>
          <w:szCs w:val="24"/>
        </w:rPr>
        <w:t xml:space="preserve">A. </w:t>
      </w:r>
      <w:proofErr w:type="spellStart"/>
      <w:r w:rsidR="00654AA5" w:rsidRPr="00542040">
        <w:rPr>
          <w:rFonts w:ascii="Times New Roman" w:hAnsi="Times New Roman"/>
          <w:i/>
          <w:sz w:val="24"/>
          <w:szCs w:val="24"/>
        </w:rPr>
        <w:t>hydrophila</w:t>
      </w:r>
      <w:proofErr w:type="spellEnd"/>
      <w:r w:rsidR="00946941" w:rsidRPr="00542040">
        <w:rPr>
          <w:rFonts w:ascii="Times New Roman" w:hAnsi="Times New Roman"/>
          <w:sz w:val="24"/>
          <w:szCs w:val="24"/>
        </w:rPr>
        <w:t xml:space="preserve"> was</w:t>
      </w:r>
      <w:r w:rsidR="00654AA5" w:rsidRPr="00542040">
        <w:rPr>
          <w:rFonts w:ascii="Times New Roman" w:hAnsi="Times New Roman"/>
          <w:sz w:val="24"/>
          <w:szCs w:val="24"/>
        </w:rPr>
        <w:t xml:space="preserve"> also </w:t>
      </w:r>
      <w:r w:rsidR="0086792A" w:rsidRPr="00542040">
        <w:rPr>
          <w:rFonts w:ascii="Times New Roman" w:hAnsi="Times New Roman"/>
          <w:sz w:val="24"/>
          <w:szCs w:val="24"/>
        </w:rPr>
        <w:t xml:space="preserve">the causative agent for tail and fin rot in fish (Rodriguez </w:t>
      </w:r>
      <w:r w:rsidR="00FD0995" w:rsidRPr="00542040">
        <w:rPr>
          <w:rFonts w:ascii="Times New Roman" w:hAnsi="Times New Roman"/>
          <w:i/>
          <w:sz w:val="24"/>
          <w:szCs w:val="24"/>
        </w:rPr>
        <w:t>et al</w:t>
      </w:r>
      <w:r w:rsidR="0086792A" w:rsidRPr="00542040">
        <w:rPr>
          <w:rFonts w:ascii="Times New Roman" w:hAnsi="Times New Roman"/>
          <w:sz w:val="24"/>
          <w:szCs w:val="24"/>
        </w:rPr>
        <w:t>., 2008)</w:t>
      </w:r>
      <w:r w:rsidR="0086792A" w:rsidRPr="00542040">
        <w:rPr>
          <w:rFonts w:ascii="Times New Roman" w:hAnsi="Times New Roman"/>
          <w:i/>
          <w:sz w:val="24"/>
          <w:szCs w:val="24"/>
        </w:rPr>
        <w:t>.</w:t>
      </w:r>
      <w:r w:rsidR="00FF70D9" w:rsidRPr="00542040">
        <w:rPr>
          <w:rFonts w:ascii="Times New Roman" w:hAnsi="Times New Roman"/>
          <w:sz w:val="24"/>
          <w:szCs w:val="24"/>
        </w:rPr>
        <w:t xml:space="preserve">According to Theron and Cloete (2002),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r w:rsidR="00FF70D9" w:rsidRPr="00542040">
        <w:rPr>
          <w:rFonts w:ascii="Times New Roman" w:hAnsi="Times New Roman"/>
          <w:sz w:val="24"/>
          <w:szCs w:val="24"/>
        </w:rPr>
        <w:t>is</w:t>
      </w:r>
      <w:proofErr w:type="spellEnd"/>
      <w:r w:rsidR="00FF70D9" w:rsidRPr="00542040">
        <w:rPr>
          <w:rFonts w:ascii="Times New Roman" w:hAnsi="Times New Roman"/>
          <w:sz w:val="24"/>
          <w:szCs w:val="24"/>
        </w:rPr>
        <w:t xml:space="preserve"> the significant pathogen causing tail and fin rot in association with hemorrhagic </w:t>
      </w:r>
      <w:proofErr w:type="spellStart"/>
      <w:r w:rsidR="00FF70D9" w:rsidRPr="00542040">
        <w:rPr>
          <w:rFonts w:ascii="Times New Roman" w:hAnsi="Times New Roman"/>
          <w:sz w:val="24"/>
          <w:szCs w:val="24"/>
        </w:rPr>
        <w:t>septicaemia</w:t>
      </w:r>
      <w:proofErr w:type="spellEnd"/>
      <w:r w:rsidR="00FF70D9" w:rsidRPr="00542040">
        <w:rPr>
          <w:rFonts w:ascii="Times New Roman" w:hAnsi="Times New Roman"/>
          <w:sz w:val="24"/>
          <w:szCs w:val="24"/>
        </w:rPr>
        <w:t xml:space="preserve"> in cultured fish, which were collected from worldwide fish farms. Mohanty </w:t>
      </w:r>
      <w:r w:rsidR="00FD0995" w:rsidRPr="00542040">
        <w:rPr>
          <w:rFonts w:ascii="Times New Roman" w:hAnsi="Times New Roman"/>
          <w:i/>
          <w:sz w:val="24"/>
          <w:szCs w:val="24"/>
        </w:rPr>
        <w:t>et al</w:t>
      </w:r>
      <w:r w:rsidR="00FF70D9" w:rsidRPr="00542040">
        <w:rPr>
          <w:rFonts w:ascii="Times New Roman" w:hAnsi="Times New Roman"/>
          <w:i/>
          <w:sz w:val="24"/>
          <w:szCs w:val="24"/>
        </w:rPr>
        <w:t xml:space="preserve">. </w:t>
      </w:r>
      <w:r w:rsidR="00FF70D9" w:rsidRPr="00542040">
        <w:rPr>
          <w:rFonts w:ascii="Times New Roman" w:hAnsi="Times New Roman"/>
          <w:sz w:val="24"/>
          <w:szCs w:val="24"/>
        </w:rPr>
        <w:t xml:space="preserve">(2008) experimentally challenged the rohu fish with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r w:rsidR="00FF70D9" w:rsidRPr="00542040">
        <w:rPr>
          <w:rFonts w:ascii="Times New Roman" w:hAnsi="Times New Roman"/>
          <w:sz w:val="24"/>
          <w:szCs w:val="24"/>
        </w:rPr>
        <w:t>by</w:t>
      </w:r>
      <w:proofErr w:type="spellEnd"/>
      <w:r w:rsidR="00FF70D9" w:rsidRPr="00542040">
        <w:rPr>
          <w:rFonts w:ascii="Times New Roman" w:hAnsi="Times New Roman"/>
          <w:sz w:val="24"/>
          <w:szCs w:val="24"/>
        </w:rPr>
        <w:t xml:space="preserve"> intraperitoneal injection at 10</w:t>
      </w:r>
      <w:r w:rsidR="00FF70D9" w:rsidRPr="00542040">
        <w:rPr>
          <w:rFonts w:ascii="Times New Roman" w:hAnsi="Times New Roman"/>
          <w:sz w:val="24"/>
          <w:szCs w:val="24"/>
          <w:vertAlign w:val="superscript"/>
        </w:rPr>
        <w:t>7</w:t>
      </w:r>
      <w:r w:rsidR="00FF70D9" w:rsidRPr="00542040">
        <w:rPr>
          <w:rFonts w:ascii="Times New Roman" w:hAnsi="Times New Roman"/>
          <w:sz w:val="24"/>
          <w:szCs w:val="24"/>
        </w:rPr>
        <w:t xml:space="preserve"> CFU/ml, showed gross symptoms such as </w:t>
      </w:r>
      <w:proofErr w:type="spellStart"/>
      <w:r w:rsidR="00FF70D9" w:rsidRPr="00542040">
        <w:rPr>
          <w:rFonts w:ascii="Times New Roman" w:hAnsi="Times New Roman"/>
          <w:sz w:val="24"/>
          <w:szCs w:val="24"/>
        </w:rPr>
        <w:t>haemorrhagic</w:t>
      </w:r>
      <w:proofErr w:type="spellEnd"/>
      <w:r w:rsidR="00FF70D9" w:rsidRPr="00542040">
        <w:rPr>
          <w:rFonts w:ascii="Times New Roman" w:hAnsi="Times New Roman"/>
          <w:sz w:val="24"/>
          <w:szCs w:val="24"/>
        </w:rPr>
        <w:t xml:space="preserve"> skin, scale erosion, ulceration around mouth, distended abdomen and fin- and tail-rot in all sizes irrespective of sex. Whereas the symptoms of severe dermal necrosis, fin and tail rot were also noticed in other weed fishes like </w:t>
      </w:r>
      <w:r w:rsidR="00FF70D9" w:rsidRPr="00542040">
        <w:rPr>
          <w:rFonts w:ascii="Times New Roman" w:hAnsi="Times New Roman"/>
          <w:i/>
          <w:sz w:val="24"/>
          <w:szCs w:val="24"/>
        </w:rPr>
        <w:t>Puntius</w:t>
      </w:r>
      <w:r w:rsidR="00FF70D9" w:rsidRPr="00542040">
        <w:rPr>
          <w:rFonts w:ascii="Times New Roman" w:hAnsi="Times New Roman"/>
          <w:sz w:val="24"/>
          <w:szCs w:val="24"/>
        </w:rPr>
        <w:t xml:space="preserve"> sp. in same pond.</w:t>
      </w:r>
    </w:p>
    <w:p w:rsidR="00FF70D9" w:rsidRPr="00542040" w:rsidRDefault="00FF70D9" w:rsidP="00020203">
      <w:pPr>
        <w:spacing w:line="360" w:lineRule="auto"/>
        <w:jc w:val="both"/>
        <w:rPr>
          <w:rFonts w:ascii="Times New Roman" w:hAnsi="Times New Roman"/>
          <w:sz w:val="24"/>
          <w:szCs w:val="24"/>
        </w:rPr>
      </w:pPr>
      <w:r w:rsidRPr="00542040">
        <w:rPr>
          <w:rFonts w:ascii="Times New Roman" w:hAnsi="Times New Roman"/>
          <w:sz w:val="24"/>
          <w:szCs w:val="24"/>
        </w:rPr>
        <w:tab/>
        <w:t xml:space="preserve">Sreedharan </w:t>
      </w:r>
      <w:r w:rsidR="00FD0995" w:rsidRPr="00542040">
        <w:rPr>
          <w:rFonts w:ascii="Times New Roman" w:hAnsi="Times New Roman"/>
          <w:i/>
          <w:sz w:val="24"/>
          <w:szCs w:val="24"/>
        </w:rPr>
        <w:t>et al</w:t>
      </w:r>
      <w:r w:rsidRPr="00542040">
        <w:rPr>
          <w:rFonts w:ascii="Times New Roman" w:hAnsi="Times New Roman"/>
          <w:sz w:val="24"/>
          <w:szCs w:val="24"/>
        </w:rPr>
        <w:t xml:space="preserve">. (2013) characterized </w:t>
      </w:r>
      <w:r w:rsidR="00A26A4D" w:rsidRPr="00542040">
        <w:rPr>
          <w:rFonts w:ascii="Times New Roman" w:hAnsi="Times New Roman"/>
          <w:i/>
          <w:sz w:val="24"/>
          <w:szCs w:val="24"/>
        </w:rPr>
        <w:t xml:space="preserve">A. </w:t>
      </w:r>
      <w:proofErr w:type="spellStart"/>
      <w:r w:rsidR="00367BEF" w:rsidRPr="00542040">
        <w:rPr>
          <w:rFonts w:ascii="Times New Roman" w:hAnsi="Times New Roman"/>
          <w:i/>
          <w:sz w:val="24"/>
          <w:szCs w:val="24"/>
        </w:rPr>
        <w:t>veronii</w:t>
      </w:r>
      <w:proofErr w:type="spellEnd"/>
      <w:r w:rsidRPr="00542040">
        <w:rPr>
          <w:rFonts w:ascii="Times New Roman" w:hAnsi="Times New Roman"/>
          <w:sz w:val="24"/>
          <w:szCs w:val="24"/>
        </w:rPr>
        <w:t xml:space="preserve"> isolates from the internal organs of tail and fin rot affected gold fish from ornamental fish farms of </w:t>
      </w:r>
      <w:proofErr w:type="spellStart"/>
      <w:r w:rsidRPr="00542040">
        <w:rPr>
          <w:rFonts w:ascii="Times New Roman" w:hAnsi="Times New Roman"/>
          <w:sz w:val="24"/>
          <w:szCs w:val="24"/>
        </w:rPr>
        <w:t>kerala</w:t>
      </w:r>
      <w:proofErr w:type="spellEnd"/>
      <w:r w:rsidRPr="00542040">
        <w:rPr>
          <w:rFonts w:ascii="Times New Roman" w:hAnsi="Times New Roman"/>
          <w:sz w:val="24"/>
          <w:szCs w:val="24"/>
        </w:rPr>
        <w:t xml:space="preserve"> state, India. Satish </w:t>
      </w:r>
      <w:r w:rsidR="00FD0995" w:rsidRPr="00542040">
        <w:rPr>
          <w:rFonts w:ascii="Times New Roman" w:hAnsi="Times New Roman"/>
          <w:i/>
          <w:sz w:val="24"/>
          <w:szCs w:val="24"/>
        </w:rPr>
        <w:t>et al</w:t>
      </w:r>
      <w:r w:rsidRPr="00542040">
        <w:rPr>
          <w:rFonts w:ascii="Times New Roman" w:hAnsi="Times New Roman"/>
          <w:i/>
          <w:sz w:val="24"/>
          <w:szCs w:val="24"/>
        </w:rPr>
        <w:t>.,</w:t>
      </w:r>
      <w:r w:rsidRPr="00542040">
        <w:rPr>
          <w:rFonts w:ascii="Times New Roman" w:hAnsi="Times New Roman"/>
          <w:sz w:val="24"/>
          <w:szCs w:val="24"/>
        </w:rPr>
        <w:t xml:space="preserve"> (2013) isolated </w:t>
      </w:r>
      <w:r w:rsidR="00A26A4D"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hydrophila</w:t>
      </w:r>
      <w:r w:rsidRPr="00542040">
        <w:rPr>
          <w:rFonts w:ascii="Times New Roman" w:hAnsi="Times New Roman"/>
          <w:sz w:val="24"/>
          <w:szCs w:val="24"/>
        </w:rPr>
        <w:t>from</w:t>
      </w:r>
      <w:proofErr w:type="spellEnd"/>
      <w:r w:rsidRPr="00542040">
        <w:rPr>
          <w:rFonts w:ascii="Times New Roman" w:hAnsi="Times New Roman"/>
          <w:sz w:val="24"/>
          <w:szCs w:val="24"/>
        </w:rPr>
        <w:t xml:space="preserve"> the infected tails and fins of tail and fin rot affected </w:t>
      </w:r>
      <w:r w:rsidRPr="00542040">
        <w:rPr>
          <w:rFonts w:ascii="Times New Roman" w:hAnsi="Times New Roman"/>
          <w:i/>
          <w:sz w:val="24"/>
          <w:szCs w:val="24"/>
        </w:rPr>
        <w:t xml:space="preserve">C. </w:t>
      </w:r>
      <w:proofErr w:type="spellStart"/>
      <w:r w:rsidRPr="00542040">
        <w:rPr>
          <w:rFonts w:ascii="Times New Roman" w:hAnsi="Times New Roman"/>
          <w:i/>
          <w:sz w:val="24"/>
          <w:szCs w:val="24"/>
        </w:rPr>
        <w:t>catla</w:t>
      </w:r>
      <w:proofErr w:type="spellEnd"/>
      <w:r w:rsidRPr="00542040">
        <w:rPr>
          <w:rFonts w:ascii="Times New Roman" w:hAnsi="Times New Roman"/>
          <w:sz w:val="24"/>
          <w:szCs w:val="24"/>
        </w:rPr>
        <w:t xml:space="preserve"> and </w:t>
      </w:r>
      <w:r w:rsidRPr="00542040">
        <w:rPr>
          <w:rFonts w:ascii="Times New Roman" w:hAnsi="Times New Roman"/>
          <w:i/>
          <w:sz w:val="24"/>
          <w:szCs w:val="24"/>
        </w:rPr>
        <w:t xml:space="preserve">L. </w:t>
      </w:r>
      <w:proofErr w:type="spellStart"/>
      <w:r w:rsidRPr="00542040">
        <w:rPr>
          <w:rFonts w:ascii="Times New Roman" w:hAnsi="Times New Roman"/>
          <w:i/>
          <w:sz w:val="24"/>
          <w:szCs w:val="24"/>
        </w:rPr>
        <w:t>rohita</w:t>
      </w:r>
      <w:proofErr w:type="spellEnd"/>
      <w:r w:rsidRPr="00542040">
        <w:rPr>
          <w:rFonts w:ascii="Times New Roman" w:hAnsi="Times New Roman"/>
          <w:sz w:val="24"/>
          <w:szCs w:val="24"/>
        </w:rPr>
        <w:t xml:space="preserve"> from nursery ponds of Guntur district of Andhra Pradesh. Highly infected fingerlings almost lost their fins and swimming ability. Kumari </w:t>
      </w:r>
      <w:r w:rsidR="00FD0995" w:rsidRPr="00542040">
        <w:rPr>
          <w:rFonts w:ascii="Times New Roman" w:hAnsi="Times New Roman"/>
          <w:i/>
          <w:sz w:val="24"/>
          <w:szCs w:val="24"/>
        </w:rPr>
        <w:t>et al</w:t>
      </w:r>
      <w:r w:rsidRPr="00542040">
        <w:rPr>
          <w:rFonts w:ascii="Times New Roman" w:hAnsi="Times New Roman"/>
          <w:sz w:val="24"/>
          <w:szCs w:val="24"/>
        </w:rPr>
        <w:t xml:space="preserve">. (2019) isolated </w:t>
      </w:r>
      <w:r w:rsidRPr="00542040">
        <w:rPr>
          <w:rFonts w:ascii="Times New Roman" w:hAnsi="Times New Roman"/>
          <w:i/>
          <w:sz w:val="24"/>
          <w:szCs w:val="24"/>
        </w:rPr>
        <w:t>Aeromonas</w:t>
      </w:r>
      <w:r w:rsidRPr="00542040">
        <w:rPr>
          <w:rFonts w:ascii="Times New Roman" w:hAnsi="Times New Roman"/>
          <w:sz w:val="24"/>
          <w:szCs w:val="24"/>
        </w:rPr>
        <w:t xml:space="preserve"> sp. and </w:t>
      </w:r>
      <w:r w:rsidRPr="00542040">
        <w:rPr>
          <w:rFonts w:ascii="Times New Roman" w:hAnsi="Times New Roman"/>
          <w:i/>
          <w:sz w:val="24"/>
          <w:szCs w:val="24"/>
        </w:rPr>
        <w:t>Pseudomonas</w:t>
      </w:r>
      <w:r w:rsidRPr="00542040">
        <w:rPr>
          <w:rFonts w:ascii="Times New Roman" w:hAnsi="Times New Roman"/>
          <w:sz w:val="24"/>
          <w:szCs w:val="24"/>
        </w:rPr>
        <w:t xml:space="preserve"> sp. from the farm reared Indian major carp in the Tarai Region, Udham Singh Nagar of Uttarakhand, India during October 2012 to March 2013 and the diseases were identified as tail and fin rot and </w:t>
      </w:r>
      <w:proofErr w:type="spellStart"/>
      <w:r w:rsidRPr="00542040">
        <w:rPr>
          <w:rFonts w:ascii="Times New Roman" w:hAnsi="Times New Roman"/>
          <w:i/>
          <w:sz w:val="24"/>
          <w:szCs w:val="24"/>
        </w:rPr>
        <w:t>Aeromonasis</w:t>
      </w:r>
      <w:proofErr w:type="spellEnd"/>
      <w:r w:rsidRPr="00542040">
        <w:rPr>
          <w:rFonts w:ascii="Times New Roman" w:hAnsi="Times New Roman"/>
          <w:sz w:val="24"/>
          <w:szCs w:val="24"/>
        </w:rPr>
        <w:t>.</w:t>
      </w:r>
      <w:r w:rsidR="00920D96" w:rsidRPr="00542040">
        <w:rPr>
          <w:rFonts w:ascii="Times New Roman" w:hAnsi="Times New Roman"/>
          <w:sz w:val="24"/>
          <w:szCs w:val="24"/>
        </w:rPr>
        <w:t xml:space="preserve"> Kubilay </w:t>
      </w:r>
      <w:r w:rsidR="00FD0995" w:rsidRPr="00542040">
        <w:rPr>
          <w:rFonts w:ascii="Times New Roman" w:hAnsi="Times New Roman"/>
          <w:i/>
          <w:sz w:val="24"/>
          <w:szCs w:val="24"/>
        </w:rPr>
        <w:t>et al</w:t>
      </w:r>
      <w:r w:rsidR="00920D96" w:rsidRPr="00542040">
        <w:rPr>
          <w:rFonts w:ascii="Times New Roman" w:hAnsi="Times New Roman"/>
          <w:sz w:val="24"/>
          <w:szCs w:val="24"/>
        </w:rPr>
        <w:t xml:space="preserve">. (2020) reported </w:t>
      </w:r>
      <w:r w:rsidR="00920D96" w:rsidRPr="00542040">
        <w:rPr>
          <w:rFonts w:ascii="Times New Roman" w:hAnsi="Times New Roman"/>
          <w:i/>
          <w:sz w:val="24"/>
          <w:szCs w:val="24"/>
        </w:rPr>
        <w:t xml:space="preserve">A. </w:t>
      </w:r>
      <w:proofErr w:type="spellStart"/>
      <w:r w:rsidR="00A26A4D" w:rsidRPr="00542040">
        <w:rPr>
          <w:rFonts w:ascii="Times New Roman" w:hAnsi="Times New Roman"/>
          <w:i/>
          <w:sz w:val="24"/>
          <w:szCs w:val="24"/>
        </w:rPr>
        <w:t>sobria</w:t>
      </w:r>
      <w:proofErr w:type="spellEnd"/>
      <w:r w:rsidR="00920D96" w:rsidRPr="00542040">
        <w:rPr>
          <w:rFonts w:ascii="Times New Roman" w:hAnsi="Times New Roman"/>
          <w:sz w:val="24"/>
          <w:szCs w:val="24"/>
        </w:rPr>
        <w:t xml:space="preserve"> a</w:t>
      </w:r>
      <w:r w:rsidR="00E94C48" w:rsidRPr="00542040">
        <w:rPr>
          <w:rFonts w:ascii="Times New Roman" w:hAnsi="Times New Roman"/>
          <w:sz w:val="24"/>
          <w:szCs w:val="24"/>
        </w:rPr>
        <w:t>s a pathogenic agent of tail and</w:t>
      </w:r>
      <w:r w:rsidR="00920D96" w:rsidRPr="00542040">
        <w:rPr>
          <w:rFonts w:ascii="Times New Roman" w:hAnsi="Times New Roman"/>
          <w:sz w:val="24"/>
          <w:szCs w:val="24"/>
        </w:rPr>
        <w:t xml:space="preserve"> fin rot disease in yellow tail cichlid </w:t>
      </w:r>
      <w:r w:rsidR="00C81C44" w:rsidRPr="00542040">
        <w:rPr>
          <w:rFonts w:ascii="Times New Roman" w:hAnsi="Times New Roman"/>
          <w:sz w:val="24"/>
          <w:szCs w:val="24"/>
        </w:rPr>
        <w:t>(</w:t>
      </w:r>
      <w:proofErr w:type="spellStart"/>
      <w:r w:rsidR="00C81C44" w:rsidRPr="00542040">
        <w:rPr>
          <w:rFonts w:ascii="Times New Roman" w:hAnsi="Times New Roman"/>
          <w:i/>
          <w:sz w:val="24"/>
          <w:szCs w:val="24"/>
        </w:rPr>
        <w:t>Pseudotropheusacei</w:t>
      </w:r>
      <w:proofErr w:type="spellEnd"/>
      <w:r w:rsidR="00C81C44" w:rsidRPr="00542040">
        <w:rPr>
          <w:rFonts w:ascii="Times New Roman" w:hAnsi="Times New Roman"/>
          <w:sz w:val="24"/>
          <w:szCs w:val="24"/>
        </w:rPr>
        <w:t xml:space="preserve">) </w:t>
      </w:r>
      <w:r w:rsidR="00920D96" w:rsidRPr="00542040">
        <w:rPr>
          <w:rFonts w:ascii="Times New Roman" w:hAnsi="Times New Roman"/>
          <w:sz w:val="24"/>
          <w:szCs w:val="24"/>
        </w:rPr>
        <w:t xml:space="preserve">fish </w:t>
      </w:r>
      <w:r w:rsidR="00E94C48" w:rsidRPr="00542040">
        <w:rPr>
          <w:rFonts w:ascii="Times New Roman" w:hAnsi="Times New Roman"/>
          <w:sz w:val="24"/>
          <w:szCs w:val="24"/>
        </w:rPr>
        <w:t xml:space="preserve">with clinical signs includes </w:t>
      </w:r>
      <w:r w:rsidR="00920D96" w:rsidRPr="00542040">
        <w:rPr>
          <w:rFonts w:ascii="Times New Roman" w:hAnsi="Times New Roman"/>
          <w:sz w:val="24"/>
          <w:szCs w:val="24"/>
        </w:rPr>
        <w:t>lethargy, abdominal swelling, lack of appetite</w:t>
      </w:r>
      <w:r w:rsidR="00E94C48" w:rsidRPr="00542040">
        <w:rPr>
          <w:rFonts w:ascii="Times New Roman" w:hAnsi="Times New Roman"/>
          <w:sz w:val="24"/>
          <w:szCs w:val="24"/>
        </w:rPr>
        <w:t xml:space="preserve"> and erosion of the caudal </w:t>
      </w:r>
      <w:r w:rsidR="00E94C48" w:rsidRPr="00542040">
        <w:rPr>
          <w:rFonts w:ascii="Times New Roman" w:hAnsi="Times New Roman"/>
          <w:sz w:val="24"/>
          <w:szCs w:val="24"/>
        </w:rPr>
        <w:lastRenderedPageBreak/>
        <w:t>fins and the internal</w:t>
      </w:r>
      <w:r w:rsidR="00920D96" w:rsidRPr="00542040">
        <w:rPr>
          <w:rFonts w:ascii="Times New Roman" w:hAnsi="Times New Roman"/>
          <w:sz w:val="24"/>
          <w:szCs w:val="24"/>
        </w:rPr>
        <w:t xml:space="preserve"> find</w:t>
      </w:r>
      <w:r w:rsidR="00E94C48" w:rsidRPr="00542040">
        <w:rPr>
          <w:rFonts w:ascii="Times New Roman" w:hAnsi="Times New Roman"/>
          <w:sz w:val="24"/>
          <w:szCs w:val="24"/>
        </w:rPr>
        <w:t>ings included accumulation of a</w:t>
      </w:r>
      <w:r w:rsidR="00920D96" w:rsidRPr="00542040">
        <w:rPr>
          <w:rFonts w:ascii="Times New Roman" w:hAnsi="Times New Roman"/>
          <w:sz w:val="24"/>
          <w:szCs w:val="24"/>
        </w:rPr>
        <w:t>cidic fluid in the abdominal cavity, enlarged and necrotic kidn</w:t>
      </w:r>
      <w:r w:rsidR="00E94C48" w:rsidRPr="00542040">
        <w:rPr>
          <w:rFonts w:ascii="Times New Roman" w:hAnsi="Times New Roman"/>
          <w:sz w:val="24"/>
          <w:szCs w:val="24"/>
        </w:rPr>
        <w:t xml:space="preserve">ey, enlarged and </w:t>
      </w:r>
      <w:proofErr w:type="spellStart"/>
      <w:r w:rsidR="00E94C48" w:rsidRPr="00542040">
        <w:rPr>
          <w:rFonts w:ascii="Times New Roman" w:hAnsi="Times New Roman"/>
          <w:sz w:val="24"/>
          <w:szCs w:val="24"/>
        </w:rPr>
        <w:t>anaemic</w:t>
      </w:r>
      <w:proofErr w:type="spellEnd"/>
      <w:r w:rsidR="00E94C48" w:rsidRPr="00542040">
        <w:rPr>
          <w:rFonts w:ascii="Times New Roman" w:hAnsi="Times New Roman"/>
          <w:sz w:val="24"/>
          <w:szCs w:val="24"/>
        </w:rPr>
        <w:t xml:space="preserve"> liver, </w:t>
      </w:r>
      <w:r w:rsidR="00920D96" w:rsidRPr="00542040">
        <w:rPr>
          <w:rFonts w:ascii="Times New Roman" w:hAnsi="Times New Roman"/>
          <w:sz w:val="24"/>
          <w:szCs w:val="24"/>
        </w:rPr>
        <w:t>congestion and hyperemia.</w:t>
      </w:r>
    </w:p>
    <w:p w:rsidR="0050487D" w:rsidRPr="00542040" w:rsidRDefault="00726A1D" w:rsidP="00020203">
      <w:pPr>
        <w:autoSpaceDE w:val="0"/>
        <w:autoSpaceDN w:val="0"/>
        <w:adjustRightInd w:val="0"/>
        <w:spacing w:before="100" w:beforeAutospacing="1" w:line="360" w:lineRule="auto"/>
        <w:jc w:val="both"/>
        <w:rPr>
          <w:rFonts w:ascii="Times New Roman" w:hAnsi="Times New Roman"/>
          <w:b/>
          <w:bCs/>
          <w:sz w:val="24"/>
          <w:szCs w:val="24"/>
        </w:rPr>
      </w:pPr>
      <w:r w:rsidRPr="00542040">
        <w:rPr>
          <w:rFonts w:ascii="Times New Roman" w:hAnsi="Times New Roman"/>
          <w:b/>
          <w:bCs/>
          <w:sz w:val="24"/>
          <w:szCs w:val="24"/>
        </w:rPr>
        <w:t>2.6</w:t>
      </w:r>
      <w:r w:rsidR="0050487D" w:rsidRPr="00542040">
        <w:rPr>
          <w:rFonts w:ascii="Times New Roman" w:hAnsi="Times New Roman"/>
          <w:b/>
          <w:bCs/>
          <w:sz w:val="24"/>
          <w:szCs w:val="24"/>
        </w:rPr>
        <w:t xml:space="preserve">. Diseases caused by </w:t>
      </w:r>
      <w:r w:rsidR="0050487D" w:rsidRPr="00542040">
        <w:rPr>
          <w:rFonts w:ascii="Times New Roman" w:hAnsi="Times New Roman"/>
          <w:b/>
          <w:bCs/>
          <w:i/>
          <w:sz w:val="24"/>
          <w:szCs w:val="24"/>
        </w:rPr>
        <w:t>Aeromonas</w:t>
      </w:r>
      <w:r w:rsidR="0050487D" w:rsidRPr="00542040">
        <w:rPr>
          <w:rFonts w:ascii="Times New Roman" w:hAnsi="Times New Roman"/>
          <w:b/>
          <w:bCs/>
          <w:sz w:val="24"/>
          <w:szCs w:val="24"/>
        </w:rPr>
        <w:t xml:space="preserve"> species in human</w:t>
      </w:r>
    </w:p>
    <w:p w:rsidR="0050487D" w:rsidRPr="00542040" w:rsidRDefault="00726A1D" w:rsidP="00020203">
      <w:pPr>
        <w:autoSpaceDE w:val="0"/>
        <w:autoSpaceDN w:val="0"/>
        <w:adjustRightInd w:val="0"/>
        <w:spacing w:before="100" w:beforeAutospacing="1" w:line="360" w:lineRule="auto"/>
        <w:jc w:val="both"/>
        <w:rPr>
          <w:rFonts w:ascii="Times New Roman" w:hAnsi="Times New Roman"/>
          <w:b/>
          <w:sz w:val="24"/>
          <w:szCs w:val="24"/>
        </w:rPr>
      </w:pPr>
      <w:r w:rsidRPr="00542040">
        <w:rPr>
          <w:rFonts w:ascii="Times New Roman" w:hAnsi="Times New Roman"/>
          <w:b/>
          <w:sz w:val="24"/>
          <w:szCs w:val="24"/>
        </w:rPr>
        <w:t>2.6</w:t>
      </w:r>
      <w:r w:rsidR="0050487D" w:rsidRPr="00542040">
        <w:rPr>
          <w:rFonts w:ascii="Times New Roman" w:hAnsi="Times New Roman"/>
          <w:b/>
          <w:sz w:val="24"/>
          <w:szCs w:val="24"/>
        </w:rPr>
        <w:t xml:space="preserve">.1. Gastroenteritis </w:t>
      </w:r>
    </w:p>
    <w:p w:rsidR="0050487D" w:rsidRPr="00542040" w:rsidRDefault="00004FF5" w:rsidP="00020203">
      <w:pPr>
        <w:autoSpaceDE w:val="0"/>
        <w:autoSpaceDN w:val="0"/>
        <w:adjustRightInd w:val="0"/>
        <w:spacing w:before="100" w:beforeAutospacing="1" w:line="360" w:lineRule="auto"/>
        <w:ind w:firstLine="720"/>
        <w:jc w:val="both"/>
        <w:rPr>
          <w:rFonts w:ascii="Times New Roman" w:hAnsi="Times New Roman"/>
          <w:sz w:val="24"/>
          <w:szCs w:val="24"/>
        </w:rPr>
      </w:pPr>
      <w:r>
        <w:rPr>
          <w:rFonts w:ascii="Times New Roman" w:hAnsi="Times New Roman"/>
          <w:i/>
          <w:iCs/>
          <w:sz w:val="24"/>
          <w:szCs w:val="24"/>
        </w:rPr>
        <w:t>“</w:t>
      </w:r>
      <w:r w:rsidR="00565748" w:rsidRPr="00542040">
        <w:rPr>
          <w:rFonts w:ascii="Times New Roman" w:hAnsi="Times New Roman"/>
          <w:i/>
          <w:iCs/>
          <w:sz w:val="24"/>
          <w:szCs w:val="24"/>
        </w:rPr>
        <w:t xml:space="preserve">Aeromonas </w:t>
      </w:r>
      <w:r w:rsidR="00565748" w:rsidRPr="00542040">
        <w:rPr>
          <w:rFonts w:ascii="Times New Roman" w:hAnsi="Times New Roman"/>
          <w:sz w:val="24"/>
          <w:szCs w:val="24"/>
        </w:rPr>
        <w:t>associated diarrhea is a worldwide phenomenon and affecting all</w:t>
      </w:r>
      <w:r w:rsidR="00565748" w:rsidRPr="00542040">
        <w:rPr>
          <w:rFonts w:ascii="Times New Roman" w:hAnsi="Times New Roman"/>
          <w:sz w:val="24"/>
          <w:szCs w:val="24"/>
        </w:rPr>
        <w:br/>
        <w:t>age groups, and while principally observed in healthy persons, it can also be found in</w:t>
      </w:r>
      <w:r w:rsidR="00565748" w:rsidRPr="00542040">
        <w:rPr>
          <w:rFonts w:ascii="Times New Roman" w:hAnsi="Times New Roman"/>
          <w:sz w:val="24"/>
          <w:szCs w:val="24"/>
        </w:rPr>
        <w:br/>
        <w:t>those suffering from immune disorders</w:t>
      </w:r>
      <w:r>
        <w:rPr>
          <w:rFonts w:ascii="Times New Roman" w:hAnsi="Times New Roman"/>
          <w:sz w:val="24"/>
          <w:szCs w:val="24"/>
        </w:rPr>
        <w:t>”</w:t>
      </w:r>
      <w:r w:rsidR="00565748" w:rsidRPr="00542040">
        <w:rPr>
          <w:rFonts w:ascii="Times New Roman" w:hAnsi="Times New Roman"/>
          <w:sz w:val="24"/>
          <w:szCs w:val="24"/>
        </w:rPr>
        <w:t xml:space="preserve"> (Figueras, 2005). </w:t>
      </w:r>
      <w:r>
        <w:rPr>
          <w:rFonts w:ascii="Times New Roman" w:hAnsi="Times New Roman"/>
          <w:sz w:val="24"/>
          <w:szCs w:val="24"/>
        </w:rPr>
        <w:t>“</w:t>
      </w:r>
      <w:r w:rsidR="00565748" w:rsidRPr="00542040">
        <w:rPr>
          <w:rFonts w:ascii="Times New Roman" w:hAnsi="Times New Roman"/>
          <w:sz w:val="24"/>
          <w:szCs w:val="24"/>
        </w:rPr>
        <w:t xml:space="preserve">There are a </w:t>
      </w:r>
      <w:r w:rsidR="00C81FD8" w:rsidRPr="00542040">
        <w:rPr>
          <w:rFonts w:ascii="Times New Roman" w:hAnsi="Times New Roman"/>
          <w:sz w:val="24"/>
          <w:szCs w:val="24"/>
        </w:rPr>
        <w:t>numerous unusual presentation</w:t>
      </w:r>
      <w:r w:rsidR="00565748" w:rsidRPr="00542040">
        <w:rPr>
          <w:rFonts w:ascii="Times New Roman" w:hAnsi="Times New Roman"/>
          <w:sz w:val="24"/>
          <w:szCs w:val="24"/>
        </w:rPr>
        <w:t xml:space="preserve"> </w:t>
      </w:r>
      <w:proofErr w:type="spellStart"/>
      <w:r w:rsidR="00565748" w:rsidRPr="00542040">
        <w:rPr>
          <w:rFonts w:ascii="Times New Roman" w:hAnsi="Times New Roman"/>
          <w:sz w:val="24"/>
          <w:szCs w:val="24"/>
        </w:rPr>
        <w:t>andcomplications</w:t>
      </w:r>
      <w:proofErr w:type="spellEnd"/>
      <w:r w:rsidR="00565748" w:rsidRPr="00542040">
        <w:rPr>
          <w:rFonts w:ascii="Times New Roman" w:hAnsi="Times New Roman"/>
          <w:sz w:val="24"/>
          <w:szCs w:val="24"/>
        </w:rPr>
        <w:t xml:space="preserve"> of </w:t>
      </w:r>
      <w:r w:rsidR="00565748" w:rsidRPr="00542040">
        <w:rPr>
          <w:rFonts w:ascii="Times New Roman" w:hAnsi="Times New Roman"/>
          <w:i/>
          <w:iCs/>
          <w:sz w:val="24"/>
          <w:szCs w:val="24"/>
        </w:rPr>
        <w:t xml:space="preserve">Aeromonas </w:t>
      </w:r>
      <w:r w:rsidR="00565748" w:rsidRPr="00542040">
        <w:rPr>
          <w:rFonts w:ascii="Times New Roman" w:hAnsi="Times New Roman"/>
          <w:sz w:val="24"/>
          <w:szCs w:val="24"/>
        </w:rPr>
        <w:t xml:space="preserve">gastroenteritis, </w:t>
      </w:r>
      <w:r w:rsidR="00565748" w:rsidRPr="00542040">
        <w:rPr>
          <w:rFonts w:ascii="Times New Roman" w:hAnsi="Times New Roman"/>
          <w:i/>
          <w:iCs/>
          <w:sz w:val="24"/>
          <w:szCs w:val="24"/>
        </w:rPr>
        <w:t xml:space="preserve">Aeromonas </w:t>
      </w:r>
      <w:r w:rsidR="00565748" w:rsidRPr="00542040">
        <w:rPr>
          <w:rFonts w:ascii="Times New Roman" w:hAnsi="Times New Roman"/>
          <w:sz w:val="24"/>
          <w:szCs w:val="24"/>
        </w:rPr>
        <w:t>colitis or dysentery</w:t>
      </w:r>
      <w:r>
        <w:rPr>
          <w:rFonts w:ascii="Times New Roman" w:hAnsi="Times New Roman"/>
          <w:sz w:val="24"/>
          <w:szCs w:val="24"/>
        </w:rPr>
        <w:t>”</w:t>
      </w:r>
      <w:r w:rsidR="00565748" w:rsidRPr="00542040">
        <w:rPr>
          <w:rFonts w:ascii="Times New Roman" w:hAnsi="Times New Roman"/>
          <w:sz w:val="24"/>
          <w:szCs w:val="24"/>
        </w:rPr>
        <w:t xml:space="preserve"> (Dixon,2008). </w:t>
      </w:r>
      <w:r>
        <w:rPr>
          <w:rFonts w:ascii="Times New Roman" w:hAnsi="Times New Roman"/>
          <w:sz w:val="24"/>
          <w:szCs w:val="24"/>
        </w:rPr>
        <w:t>“</w:t>
      </w:r>
      <w:r w:rsidR="0050487D" w:rsidRPr="00542040">
        <w:rPr>
          <w:rFonts w:ascii="Times New Roman" w:hAnsi="Times New Roman"/>
          <w:sz w:val="24"/>
          <w:szCs w:val="24"/>
        </w:rPr>
        <w:t xml:space="preserve">In some cases, </w:t>
      </w:r>
      <w:r w:rsidR="0050487D" w:rsidRPr="00542040">
        <w:rPr>
          <w:rFonts w:ascii="Times New Roman" w:hAnsi="Times New Roman"/>
          <w:i/>
          <w:sz w:val="24"/>
          <w:szCs w:val="24"/>
        </w:rPr>
        <w:t>Aeromonas</w:t>
      </w:r>
      <w:r w:rsidR="0050487D" w:rsidRPr="00542040">
        <w:rPr>
          <w:rFonts w:ascii="Times New Roman" w:hAnsi="Times New Roman"/>
          <w:sz w:val="24"/>
          <w:szCs w:val="24"/>
        </w:rPr>
        <w:t xml:space="preserve"> produced cholera-like disease (Janda and Duffey, 1988) with rice-watery-stools, refractory inflammatory bowel disease</w:t>
      </w:r>
      <w:r>
        <w:rPr>
          <w:rFonts w:ascii="Times New Roman" w:hAnsi="Times New Roman"/>
          <w:sz w:val="24"/>
          <w:szCs w:val="24"/>
        </w:rPr>
        <w:t>”</w:t>
      </w:r>
      <w:r w:rsidR="0050487D" w:rsidRPr="00542040">
        <w:rPr>
          <w:rFonts w:ascii="Times New Roman" w:hAnsi="Times New Roman"/>
          <w:sz w:val="24"/>
          <w:szCs w:val="24"/>
        </w:rPr>
        <w:t xml:space="preserve"> (Doman </w:t>
      </w:r>
      <w:r w:rsidR="00FD0995" w:rsidRPr="00542040">
        <w:rPr>
          <w:rFonts w:ascii="Times New Roman" w:hAnsi="Times New Roman"/>
          <w:i/>
          <w:sz w:val="24"/>
          <w:szCs w:val="24"/>
        </w:rPr>
        <w:t>et al</w:t>
      </w:r>
      <w:r w:rsidR="0050487D" w:rsidRPr="00542040">
        <w:rPr>
          <w:rFonts w:ascii="Times New Roman" w:hAnsi="Times New Roman"/>
          <w:sz w:val="24"/>
          <w:szCs w:val="24"/>
        </w:rPr>
        <w:t xml:space="preserve">., 1989), </w:t>
      </w:r>
      <w:r>
        <w:rPr>
          <w:rFonts w:ascii="Times New Roman" w:hAnsi="Times New Roman"/>
          <w:sz w:val="24"/>
          <w:szCs w:val="24"/>
        </w:rPr>
        <w:t>“</w:t>
      </w:r>
      <w:r w:rsidR="0050487D" w:rsidRPr="00542040">
        <w:rPr>
          <w:rFonts w:ascii="Times New Roman" w:hAnsi="Times New Roman"/>
          <w:i/>
          <w:sz w:val="24"/>
          <w:szCs w:val="24"/>
        </w:rPr>
        <w:t>Aeromonas</w:t>
      </w:r>
      <w:r w:rsidR="0050487D" w:rsidRPr="00542040">
        <w:rPr>
          <w:rFonts w:ascii="Times New Roman" w:hAnsi="Times New Roman"/>
          <w:sz w:val="24"/>
          <w:szCs w:val="24"/>
        </w:rPr>
        <w:t xml:space="preserve"> segmental necrotizing gastroenteritis, intramural intestinal hemorrhage with small bowel obstruction</w:t>
      </w:r>
      <w:r>
        <w:rPr>
          <w:rFonts w:ascii="Times New Roman" w:hAnsi="Times New Roman"/>
          <w:sz w:val="24"/>
          <w:szCs w:val="24"/>
        </w:rPr>
        <w:t>”</w:t>
      </w:r>
      <w:r w:rsidR="0050487D" w:rsidRPr="00542040">
        <w:rPr>
          <w:rFonts w:ascii="Times New Roman" w:hAnsi="Times New Roman"/>
          <w:sz w:val="24"/>
          <w:szCs w:val="24"/>
        </w:rPr>
        <w:t xml:space="preserve"> (Block </w:t>
      </w:r>
      <w:r w:rsidR="00FD0995" w:rsidRPr="00542040">
        <w:rPr>
          <w:rFonts w:ascii="Times New Roman" w:hAnsi="Times New Roman"/>
          <w:i/>
          <w:sz w:val="24"/>
          <w:szCs w:val="24"/>
        </w:rPr>
        <w:t>et al</w:t>
      </w:r>
      <w:r w:rsidR="0050487D" w:rsidRPr="00542040">
        <w:rPr>
          <w:rFonts w:ascii="Times New Roman" w:hAnsi="Times New Roman"/>
          <w:sz w:val="24"/>
          <w:szCs w:val="24"/>
        </w:rPr>
        <w:t xml:space="preserve">., 1994) and </w:t>
      </w:r>
      <w:r w:rsidR="0050487D" w:rsidRPr="00542040">
        <w:rPr>
          <w:rFonts w:ascii="Times New Roman" w:hAnsi="Times New Roman"/>
          <w:i/>
          <w:sz w:val="24"/>
          <w:szCs w:val="24"/>
        </w:rPr>
        <w:t>Aeromonas</w:t>
      </w:r>
      <w:r w:rsidR="0050487D" w:rsidRPr="00542040">
        <w:rPr>
          <w:rFonts w:ascii="Times New Roman" w:hAnsi="Times New Roman"/>
          <w:sz w:val="24"/>
          <w:szCs w:val="24"/>
        </w:rPr>
        <w:t xml:space="preserve"> enteritis/colitis include ileal ulceration (Yamamoto </w:t>
      </w:r>
      <w:r w:rsidR="00FD0995" w:rsidRPr="00542040">
        <w:rPr>
          <w:rFonts w:ascii="Times New Roman" w:hAnsi="Times New Roman"/>
          <w:i/>
          <w:sz w:val="24"/>
          <w:szCs w:val="24"/>
        </w:rPr>
        <w:t>et al</w:t>
      </w:r>
      <w:r w:rsidR="0050487D" w:rsidRPr="00542040">
        <w:rPr>
          <w:rFonts w:ascii="Times New Roman" w:hAnsi="Times New Roman"/>
          <w:sz w:val="24"/>
          <w:szCs w:val="24"/>
        </w:rPr>
        <w:t xml:space="preserve">., 2004). </w:t>
      </w:r>
      <w:r>
        <w:rPr>
          <w:rFonts w:ascii="Times New Roman" w:hAnsi="Times New Roman"/>
          <w:sz w:val="24"/>
          <w:szCs w:val="24"/>
        </w:rPr>
        <w:t>“</w:t>
      </w:r>
      <w:r w:rsidR="0050487D" w:rsidRPr="00542040">
        <w:rPr>
          <w:rFonts w:ascii="Times New Roman" w:hAnsi="Times New Roman"/>
          <w:sz w:val="24"/>
          <w:szCs w:val="24"/>
        </w:rPr>
        <w:t xml:space="preserve">The gastroenteritis </w:t>
      </w:r>
      <w:r w:rsidR="004E387B" w:rsidRPr="00542040">
        <w:rPr>
          <w:rFonts w:ascii="Times New Roman" w:hAnsi="Times New Roman"/>
          <w:sz w:val="24"/>
          <w:szCs w:val="24"/>
        </w:rPr>
        <w:t>attributed to</w:t>
      </w:r>
      <w:r w:rsidR="0050487D" w:rsidRPr="00542040">
        <w:rPr>
          <w:rFonts w:ascii="Times New Roman" w:hAnsi="Times New Roman"/>
          <w:sz w:val="24"/>
          <w:szCs w:val="24"/>
        </w:rPr>
        <w:t xml:space="preserve"> aeromonads includes various combinations of fever, vomiting, and increased </w:t>
      </w:r>
      <w:proofErr w:type="spellStart"/>
      <w:r w:rsidR="0050487D" w:rsidRPr="00542040">
        <w:rPr>
          <w:rFonts w:ascii="Times New Roman" w:hAnsi="Times New Roman"/>
          <w:sz w:val="24"/>
          <w:szCs w:val="24"/>
        </w:rPr>
        <w:t>faecal</w:t>
      </w:r>
      <w:proofErr w:type="spellEnd"/>
      <w:r w:rsidR="0050487D" w:rsidRPr="00542040">
        <w:rPr>
          <w:rFonts w:ascii="Times New Roman" w:hAnsi="Times New Roman"/>
          <w:sz w:val="24"/>
          <w:szCs w:val="24"/>
        </w:rPr>
        <w:t xml:space="preserve"> leucocytes or erythrocytes</w:t>
      </w:r>
      <w:r>
        <w:rPr>
          <w:rFonts w:ascii="Times New Roman" w:hAnsi="Times New Roman"/>
          <w:sz w:val="24"/>
          <w:szCs w:val="24"/>
        </w:rPr>
        <w:t>”</w:t>
      </w:r>
      <w:r w:rsidR="0050487D" w:rsidRPr="00542040">
        <w:rPr>
          <w:rFonts w:ascii="Times New Roman" w:hAnsi="Times New Roman"/>
          <w:sz w:val="24"/>
          <w:szCs w:val="24"/>
        </w:rPr>
        <w:t xml:space="preserve"> (Janda and Abbott,</w:t>
      </w:r>
      <w:r w:rsidR="00393EB4" w:rsidRPr="00542040">
        <w:rPr>
          <w:rFonts w:ascii="Times New Roman" w:hAnsi="Times New Roman"/>
          <w:sz w:val="24"/>
          <w:szCs w:val="24"/>
        </w:rPr>
        <w:t xml:space="preserve"> 1996), </w:t>
      </w:r>
      <w:r>
        <w:rPr>
          <w:rFonts w:ascii="Times New Roman" w:hAnsi="Times New Roman"/>
          <w:sz w:val="24"/>
          <w:szCs w:val="24"/>
        </w:rPr>
        <w:t>“</w:t>
      </w:r>
      <w:r w:rsidR="00393EB4" w:rsidRPr="00542040">
        <w:rPr>
          <w:rFonts w:ascii="Times New Roman" w:hAnsi="Times New Roman"/>
          <w:sz w:val="24"/>
          <w:szCs w:val="24"/>
        </w:rPr>
        <w:t xml:space="preserve">Nausea, abdominal cramps </w:t>
      </w:r>
      <w:r w:rsidR="00C81FD8" w:rsidRPr="00542040">
        <w:rPr>
          <w:rFonts w:ascii="Times New Roman" w:hAnsi="Times New Roman"/>
          <w:sz w:val="24"/>
          <w:szCs w:val="24"/>
        </w:rPr>
        <w:t>occur</w:t>
      </w:r>
      <w:r w:rsidR="00393EB4" w:rsidRPr="00542040">
        <w:rPr>
          <w:rFonts w:ascii="Times New Roman" w:hAnsi="Times New Roman"/>
          <w:sz w:val="24"/>
          <w:szCs w:val="24"/>
        </w:rPr>
        <w:t xml:space="preserve"> in some patients, while colitis occurs in a third of diarrhea cases caused by </w:t>
      </w:r>
      <w:r w:rsidR="00393EB4" w:rsidRPr="00542040">
        <w:rPr>
          <w:rFonts w:ascii="Times New Roman" w:hAnsi="Times New Roman"/>
          <w:i/>
          <w:iCs/>
          <w:sz w:val="24"/>
          <w:szCs w:val="24"/>
        </w:rPr>
        <w:t>Aeromonas</w:t>
      </w:r>
      <w:r>
        <w:rPr>
          <w:rFonts w:ascii="Times New Roman" w:hAnsi="Times New Roman"/>
          <w:i/>
          <w:iCs/>
          <w:sz w:val="24"/>
          <w:szCs w:val="24"/>
        </w:rPr>
        <w:t>”</w:t>
      </w:r>
      <w:r w:rsidR="00393EB4" w:rsidRPr="00542040">
        <w:rPr>
          <w:rFonts w:ascii="Times New Roman" w:hAnsi="Times New Roman"/>
          <w:i/>
          <w:iCs/>
          <w:sz w:val="24"/>
          <w:szCs w:val="24"/>
        </w:rPr>
        <w:t xml:space="preserve"> </w:t>
      </w:r>
      <w:r w:rsidR="00393EB4" w:rsidRPr="00542040">
        <w:rPr>
          <w:rFonts w:ascii="Times New Roman" w:hAnsi="Times New Roman"/>
          <w:sz w:val="24"/>
          <w:szCs w:val="24"/>
        </w:rPr>
        <w:t>(</w:t>
      </w:r>
      <w:proofErr w:type="spellStart"/>
      <w:r w:rsidR="00393EB4" w:rsidRPr="00542040">
        <w:rPr>
          <w:rFonts w:ascii="Times New Roman" w:hAnsi="Times New Roman"/>
          <w:sz w:val="24"/>
          <w:szCs w:val="24"/>
        </w:rPr>
        <w:t>Graevenitz</w:t>
      </w:r>
      <w:proofErr w:type="spellEnd"/>
      <w:r w:rsidR="00393EB4" w:rsidRPr="00542040">
        <w:rPr>
          <w:rFonts w:ascii="Times New Roman" w:hAnsi="Times New Roman"/>
          <w:sz w:val="24"/>
          <w:szCs w:val="24"/>
        </w:rPr>
        <w:t xml:space="preserve">, 2007). </w:t>
      </w:r>
    </w:p>
    <w:p w:rsidR="0050487D" w:rsidRPr="00542040" w:rsidRDefault="00726A1D" w:rsidP="00020203">
      <w:pPr>
        <w:autoSpaceDE w:val="0"/>
        <w:autoSpaceDN w:val="0"/>
        <w:adjustRightInd w:val="0"/>
        <w:spacing w:after="0" w:line="360" w:lineRule="auto"/>
        <w:jc w:val="both"/>
        <w:rPr>
          <w:rFonts w:ascii="Times New Roman" w:hAnsi="Times New Roman"/>
          <w:b/>
          <w:sz w:val="24"/>
          <w:szCs w:val="24"/>
        </w:rPr>
      </w:pPr>
      <w:r w:rsidRPr="00542040">
        <w:rPr>
          <w:rFonts w:ascii="Times New Roman" w:hAnsi="Times New Roman"/>
          <w:b/>
          <w:sz w:val="24"/>
          <w:szCs w:val="24"/>
        </w:rPr>
        <w:t>2.6</w:t>
      </w:r>
      <w:r w:rsidR="0050487D" w:rsidRPr="00542040">
        <w:rPr>
          <w:rFonts w:ascii="Times New Roman" w:hAnsi="Times New Roman"/>
          <w:b/>
          <w:sz w:val="24"/>
          <w:szCs w:val="24"/>
        </w:rPr>
        <w:t>.2</w:t>
      </w:r>
      <w:r w:rsidR="009D39B2" w:rsidRPr="00542040">
        <w:rPr>
          <w:rFonts w:ascii="Times New Roman" w:hAnsi="Times New Roman"/>
          <w:b/>
          <w:sz w:val="24"/>
          <w:szCs w:val="24"/>
        </w:rPr>
        <w:t>.</w:t>
      </w:r>
      <w:r w:rsidR="0050487D" w:rsidRPr="00542040">
        <w:rPr>
          <w:rFonts w:ascii="Times New Roman" w:hAnsi="Times New Roman"/>
          <w:b/>
          <w:sz w:val="24"/>
          <w:szCs w:val="24"/>
        </w:rPr>
        <w:t xml:space="preserve"> Bacteremia/Septicemia or </w:t>
      </w:r>
      <w:r w:rsidR="0050487D" w:rsidRPr="00542040">
        <w:rPr>
          <w:rFonts w:ascii="Times New Roman" w:hAnsi="Times New Roman"/>
          <w:b/>
          <w:i/>
          <w:sz w:val="24"/>
          <w:szCs w:val="24"/>
        </w:rPr>
        <w:t>Aeromonas</w:t>
      </w:r>
      <w:r w:rsidR="0050487D" w:rsidRPr="00542040">
        <w:rPr>
          <w:rFonts w:ascii="Times New Roman" w:hAnsi="Times New Roman"/>
          <w:b/>
          <w:sz w:val="24"/>
          <w:szCs w:val="24"/>
        </w:rPr>
        <w:t xml:space="preserve"> septicemia </w:t>
      </w:r>
    </w:p>
    <w:p w:rsidR="00466E66" w:rsidRPr="00542040" w:rsidRDefault="00004FF5" w:rsidP="00020203">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w:t>
      </w:r>
      <w:r w:rsidR="0084159E" w:rsidRPr="00542040">
        <w:rPr>
          <w:rFonts w:ascii="Times New Roman" w:hAnsi="Times New Roman"/>
          <w:sz w:val="24"/>
          <w:szCs w:val="24"/>
        </w:rPr>
        <w:t xml:space="preserve">The incidence of bacteremia can range from 0.12–3.3% and the mortality rate associated with </w:t>
      </w:r>
      <w:r w:rsidR="0084159E" w:rsidRPr="00542040">
        <w:rPr>
          <w:rFonts w:ascii="Times New Roman" w:hAnsi="Times New Roman"/>
          <w:i/>
          <w:iCs/>
          <w:sz w:val="24"/>
          <w:szCs w:val="24"/>
        </w:rPr>
        <w:t xml:space="preserve">Aeromonas </w:t>
      </w:r>
      <w:r w:rsidR="0084159E" w:rsidRPr="00542040">
        <w:rPr>
          <w:rFonts w:ascii="Times New Roman" w:hAnsi="Times New Roman"/>
          <w:sz w:val="24"/>
          <w:szCs w:val="24"/>
        </w:rPr>
        <w:t xml:space="preserve">bacteremia </w:t>
      </w:r>
      <w:r w:rsidR="00466E66" w:rsidRPr="00542040">
        <w:rPr>
          <w:rFonts w:ascii="Times New Roman" w:hAnsi="Times New Roman"/>
          <w:sz w:val="24"/>
          <w:szCs w:val="24"/>
        </w:rPr>
        <w:t>is about 30%</w:t>
      </w:r>
      <w:r>
        <w:rPr>
          <w:rFonts w:ascii="Times New Roman" w:hAnsi="Times New Roman"/>
          <w:sz w:val="24"/>
          <w:szCs w:val="24"/>
        </w:rPr>
        <w:t>”</w:t>
      </w:r>
      <w:r w:rsidR="00466E66" w:rsidRPr="00542040">
        <w:rPr>
          <w:rFonts w:ascii="Times New Roman" w:hAnsi="Times New Roman"/>
          <w:sz w:val="24"/>
          <w:szCs w:val="24"/>
        </w:rPr>
        <w:t xml:space="preserve"> (Janda and Abbott, 2010). </w:t>
      </w:r>
      <w:r>
        <w:rPr>
          <w:rFonts w:ascii="Times New Roman" w:hAnsi="Times New Roman"/>
          <w:sz w:val="24"/>
          <w:szCs w:val="24"/>
        </w:rPr>
        <w:t>“</w:t>
      </w:r>
      <w:r w:rsidR="00466E66" w:rsidRPr="00542040">
        <w:rPr>
          <w:rFonts w:ascii="Times New Roman" w:hAnsi="Times New Roman"/>
          <w:sz w:val="24"/>
          <w:szCs w:val="24"/>
        </w:rPr>
        <w:t xml:space="preserve">Additionally, </w:t>
      </w:r>
      <w:r w:rsidR="0084159E" w:rsidRPr="00542040">
        <w:rPr>
          <w:rFonts w:ascii="Times New Roman" w:hAnsi="Times New Roman"/>
          <w:sz w:val="24"/>
          <w:szCs w:val="24"/>
        </w:rPr>
        <w:t xml:space="preserve">several studies demonstrated that the most prevalent species associated with blood infections were </w:t>
      </w:r>
      <w:r w:rsidR="0084159E" w:rsidRPr="00542040">
        <w:rPr>
          <w:rFonts w:ascii="Times New Roman" w:hAnsi="Times New Roman"/>
          <w:i/>
          <w:iCs/>
          <w:sz w:val="24"/>
          <w:szCs w:val="24"/>
        </w:rPr>
        <w:t xml:space="preserve">A. </w:t>
      </w:r>
      <w:proofErr w:type="spellStart"/>
      <w:r w:rsidR="0084159E" w:rsidRPr="00542040">
        <w:rPr>
          <w:rFonts w:ascii="Times New Roman" w:hAnsi="Times New Roman"/>
          <w:i/>
          <w:iCs/>
          <w:sz w:val="24"/>
          <w:szCs w:val="24"/>
        </w:rPr>
        <w:t>caviae</w:t>
      </w:r>
      <w:proofErr w:type="spellEnd"/>
      <w:r w:rsidR="0084159E" w:rsidRPr="00542040">
        <w:rPr>
          <w:rFonts w:ascii="Times New Roman" w:hAnsi="Times New Roman"/>
          <w:sz w:val="24"/>
          <w:szCs w:val="24"/>
        </w:rPr>
        <w:t xml:space="preserve">, </w:t>
      </w:r>
      <w:r w:rsidR="0084159E" w:rsidRPr="00542040">
        <w:rPr>
          <w:rFonts w:ascii="Times New Roman" w:hAnsi="Times New Roman"/>
          <w:i/>
          <w:iCs/>
          <w:sz w:val="24"/>
          <w:szCs w:val="24"/>
        </w:rPr>
        <w:t xml:space="preserve">A. </w:t>
      </w:r>
      <w:proofErr w:type="spellStart"/>
      <w:r w:rsidR="0084159E" w:rsidRPr="00542040">
        <w:rPr>
          <w:rFonts w:ascii="Times New Roman" w:hAnsi="Times New Roman"/>
          <w:i/>
          <w:iCs/>
          <w:sz w:val="24"/>
          <w:szCs w:val="24"/>
        </w:rPr>
        <w:t>veronii</w:t>
      </w:r>
      <w:proofErr w:type="spellEnd"/>
      <w:r w:rsidR="0084159E" w:rsidRPr="00542040">
        <w:rPr>
          <w:rFonts w:ascii="Times New Roman" w:hAnsi="Times New Roman"/>
          <w:sz w:val="24"/>
          <w:szCs w:val="24"/>
        </w:rPr>
        <w:t xml:space="preserve">, </w:t>
      </w:r>
      <w:r w:rsidR="0084159E" w:rsidRPr="00542040">
        <w:rPr>
          <w:rFonts w:ascii="Times New Roman" w:hAnsi="Times New Roman"/>
          <w:i/>
          <w:iCs/>
          <w:sz w:val="24"/>
          <w:szCs w:val="24"/>
        </w:rPr>
        <w:t xml:space="preserve">A. </w:t>
      </w:r>
      <w:proofErr w:type="spellStart"/>
      <w:r w:rsidR="0084159E" w:rsidRPr="00542040">
        <w:rPr>
          <w:rFonts w:ascii="Times New Roman" w:hAnsi="Times New Roman"/>
          <w:i/>
          <w:iCs/>
          <w:sz w:val="24"/>
          <w:szCs w:val="24"/>
        </w:rPr>
        <w:t>dhakensis</w:t>
      </w:r>
      <w:proofErr w:type="spellEnd"/>
      <w:r w:rsidR="0084159E" w:rsidRPr="00542040">
        <w:rPr>
          <w:rFonts w:ascii="Times New Roman" w:hAnsi="Times New Roman"/>
          <w:sz w:val="24"/>
          <w:szCs w:val="24"/>
        </w:rPr>
        <w:t xml:space="preserve">, and </w:t>
      </w:r>
      <w:r w:rsidR="0084159E" w:rsidRPr="00542040">
        <w:rPr>
          <w:rFonts w:ascii="Times New Roman" w:hAnsi="Times New Roman"/>
          <w:i/>
          <w:iCs/>
          <w:sz w:val="24"/>
          <w:szCs w:val="24"/>
        </w:rPr>
        <w:t xml:space="preserve">A. </w:t>
      </w:r>
      <w:proofErr w:type="spellStart"/>
      <w:r w:rsidR="0084159E" w:rsidRPr="00542040">
        <w:rPr>
          <w:rFonts w:ascii="Times New Roman" w:hAnsi="Times New Roman"/>
          <w:i/>
          <w:iCs/>
          <w:sz w:val="24"/>
          <w:szCs w:val="24"/>
        </w:rPr>
        <w:t>hydrophila</w:t>
      </w:r>
      <w:proofErr w:type="spellEnd"/>
      <w:r>
        <w:rPr>
          <w:rFonts w:ascii="Times New Roman" w:hAnsi="Times New Roman"/>
          <w:i/>
          <w:iCs/>
          <w:sz w:val="24"/>
          <w:szCs w:val="24"/>
        </w:rPr>
        <w:t>”</w:t>
      </w:r>
      <w:r w:rsidR="00466E66" w:rsidRPr="00542040">
        <w:rPr>
          <w:rFonts w:ascii="Times New Roman" w:hAnsi="Times New Roman"/>
          <w:iCs/>
          <w:sz w:val="24"/>
          <w:szCs w:val="24"/>
        </w:rPr>
        <w:t>(</w:t>
      </w:r>
      <w:proofErr w:type="spellStart"/>
      <w:r w:rsidR="00466E66" w:rsidRPr="00542040">
        <w:rPr>
          <w:rFonts w:ascii="Times New Roman" w:hAnsi="Times New Roman"/>
          <w:iCs/>
          <w:sz w:val="24"/>
          <w:szCs w:val="24"/>
        </w:rPr>
        <w:t>Figueras</w:t>
      </w:r>
      <w:r w:rsidR="00651044" w:rsidRPr="00542040">
        <w:rPr>
          <w:rFonts w:ascii="Times New Roman" w:hAnsi="Times New Roman"/>
          <w:iCs/>
          <w:sz w:val="24"/>
          <w:szCs w:val="24"/>
        </w:rPr>
        <w:t>and</w:t>
      </w:r>
      <w:proofErr w:type="spellEnd"/>
      <w:r w:rsidR="00651044" w:rsidRPr="00542040">
        <w:rPr>
          <w:rFonts w:ascii="Times New Roman" w:hAnsi="Times New Roman"/>
          <w:iCs/>
          <w:sz w:val="24"/>
          <w:szCs w:val="24"/>
        </w:rPr>
        <w:t xml:space="preserve"> Beaz-Hidalgo, </w:t>
      </w:r>
      <w:r w:rsidR="00466E66" w:rsidRPr="00542040">
        <w:rPr>
          <w:rFonts w:ascii="Times New Roman" w:hAnsi="Times New Roman"/>
          <w:iCs/>
          <w:sz w:val="24"/>
          <w:szCs w:val="24"/>
        </w:rPr>
        <w:t>2015)</w:t>
      </w:r>
      <w:r w:rsidR="00466E66" w:rsidRPr="00542040">
        <w:rPr>
          <w:rFonts w:ascii="Times New Roman" w:hAnsi="Times New Roman"/>
          <w:i/>
          <w:iCs/>
          <w:sz w:val="24"/>
          <w:szCs w:val="24"/>
        </w:rPr>
        <w:t>.</w:t>
      </w:r>
      <w:r w:rsidR="0084159E" w:rsidRPr="00542040">
        <w:rPr>
          <w:rFonts w:ascii="Times New Roman" w:hAnsi="Times New Roman"/>
          <w:sz w:val="24"/>
          <w:szCs w:val="24"/>
        </w:rPr>
        <w:t xml:space="preserve">The underlying diseases found in cases </w:t>
      </w:r>
      <w:proofErr w:type="spellStart"/>
      <w:r w:rsidR="0084159E" w:rsidRPr="00542040">
        <w:rPr>
          <w:rFonts w:ascii="Times New Roman" w:hAnsi="Times New Roman"/>
          <w:sz w:val="24"/>
          <w:szCs w:val="24"/>
        </w:rPr>
        <w:t>ofbacteremia</w:t>
      </w:r>
      <w:proofErr w:type="spellEnd"/>
      <w:r w:rsidR="0084159E" w:rsidRPr="00542040">
        <w:rPr>
          <w:rFonts w:ascii="Times New Roman" w:hAnsi="Times New Roman"/>
          <w:sz w:val="24"/>
          <w:szCs w:val="24"/>
        </w:rPr>
        <w:t>/septicemia were most commonly malignancy</w:t>
      </w:r>
      <w:r w:rsidR="00E1327F" w:rsidRPr="00542040">
        <w:rPr>
          <w:rFonts w:ascii="Times New Roman" w:hAnsi="Times New Roman"/>
          <w:sz w:val="24"/>
          <w:szCs w:val="24"/>
        </w:rPr>
        <w:t xml:space="preserve"> (</w:t>
      </w:r>
      <w:r w:rsidR="00E1327F" w:rsidRPr="00542040">
        <w:rPr>
          <w:rFonts w:ascii="Times New Roman" w:hAnsi="Times New Roman"/>
          <w:iCs/>
          <w:sz w:val="24"/>
          <w:szCs w:val="24"/>
        </w:rPr>
        <w:t xml:space="preserve">Figueras </w:t>
      </w:r>
      <w:r w:rsidR="00651044" w:rsidRPr="00542040">
        <w:rPr>
          <w:rFonts w:ascii="Times New Roman" w:hAnsi="Times New Roman"/>
          <w:iCs/>
          <w:sz w:val="24"/>
          <w:szCs w:val="24"/>
        </w:rPr>
        <w:t>and Beaz-Hidalgo,</w:t>
      </w:r>
      <w:r w:rsidR="00E1327F" w:rsidRPr="00542040">
        <w:rPr>
          <w:rFonts w:ascii="Times New Roman" w:hAnsi="Times New Roman"/>
          <w:iCs/>
          <w:sz w:val="24"/>
          <w:szCs w:val="24"/>
        </w:rPr>
        <w:t xml:space="preserve"> 2015)and </w:t>
      </w:r>
      <w:r w:rsidR="00E1327F" w:rsidRPr="00542040">
        <w:rPr>
          <w:rFonts w:ascii="Times New Roman" w:hAnsi="Times New Roman"/>
          <w:sz w:val="24"/>
          <w:szCs w:val="24"/>
        </w:rPr>
        <w:t>diabetes</w:t>
      </w:r>
      <w:r w:rsidR="00E1327F" w:rsidRPr="00542040">
        <w:rPr>
          <w:rFonts w:ascii="Times New Roman" w:hAnsi="Times New Roman"/>
          <w:iCs/>
          <w:sz w:val="24"/>
          <w:szCs w:val="24"/>
        </w:rPr>
        <w:t xml:space="preserve"> (Shizuma </w:t>
      </w:r>
      <w:r w:rsidR="00E1327F" w:rsidRPr="00542040">
        <w:rPr>
          <w:rFonts w:ascii="Times New Roman" w:hAnsi="Times New Roman"/>
          <w:i/>
          <w:iCs/>
          <w:sz w:val="24"/>
          <w:szCs w:val="24"/>
        </w:rPr>
        <w:t>et al.,</w:t>
      </w:r>
      <w:r w:rsidR="00E1327F" w:rsidRPr="00542040">
        <w:rPr>
          <w:rFonts w:ascii="Times New Roman" w:hAnsi="Times New Roman"/>
          <w:iCs/>
          <w:sz w:val="24"/>
          <w:szCs w:val="24"/>
        </w:rPr>
        <w:t xml:space="preserve"> 2011).</w:t>
      </w:r>
      <w:r w:rsidR="0084159E" w:rsidRPr="00542040">
        <w:rPr>
          <w:rFonts w:ascii="Times New Roman" w:hAnsi="Times New Roman"/>
          <w:sz w:val="24"/>
          <w:szCs w:val="24"/>
        </w:rPr>
        <w:t xml:space="preserve">Moreover, the most common symptoms associated with </w:t>
      </w:r>
      <w:r w:rsidR="0084159E" w:rsidRPr="00542040">
        <w:rPr>
          <w:rFonts w:ascii="Times New Roman" w:hAnsi="Times New Roman"/>
          <w:i/>
          <w:iCs/>
          <w:sz w:val="24"/>
          <w:szCs w:val="24"/>
        </w:rPr>
        <w:t xml:space="preserve">Aeromonas </w:t>
      </w:r>
      <w:r w:rsidR="0084159E" w:rsidRPr="00542040">
        <w:rPr>
          <w:rFonts w:ascii="Times New Roman" w:hAnsi="Times New Roman"/>
          <w:sz w:val="24"/>
          <w:szCs w:val="24"/>
        </w:rPr>
        <w:t xml:space="preserve">bacteremia according to Janda and </w:t>
      </w:r>
      <w:r w:rsidR="00466E66" w:rsidRPr="00542040">
        <w:rPr>
          <w:rFonts w:ascii="Times New Roman" w:hAnsi="Times New Roman"/>
          <w:sz w:val="24"/>
          <w:szCs w:val="24"/>
        </w:rPr>
        <w:t>Abbott (2010)</w:t>
      </w:r>
      <w:r w:rsidR="0084159E" w:rsidRPr="00542040">
        <w:rPr>
          <w:rFonts w:ascii="Times New Roman" w:hAnsi="Times New Roman"/>
          <w:sz w:val="24"/>
          <w:szCs w:val="24"/>
        </w:rPr>
        <w:t xml:space="preserve"> included fever (74–89%), jaundice (57%), abdominal pain (16–45%), septic shock (40–45%),and dyspnea (12–24%). </w:t>
      </w:r>
      <w:r w:rsidR="00AC4061" w:rsidRPr="00542040">
        <w:rPr>
          <w:rFonts w:ascii="Times New Roman" w:hAnsi="Times New Roman"/>
          <w:sz w:val="24"/>
          <w:szCs w:val="24"/>
        </w:rPr>
        <w:t xml:space="preserve">Wu </w:t>
      </w:r>
      <w:r w:rsidR="00FD0995" w:rsidRPr="00542040">
        <w:rPr>
          <w:rFonts w:ascii="Times New Roman" w:hAnsi="Times New Roman"/>
          <w:i/>
          <w:sz w:val="24"/>
          <w:szCs w:val="24"/>
        </w:rPr>
        <w:t>et al</w:t>
      </w:r>
      <w:r w:rsidR="0084159E" w:rsidRPr="00542040">
        <w:rPr>
          <w:rFonts w:ascii="Times New Roman" w:hAnsi="Times New Roman"/>
          <w:sz w:val="24"/>
          <w:szCs w:val="24"/>
        </w:rPr>
        <w:t>. (2015) reported</w:t>
      </w:r>
      <w:r w:rsidR="00AC4061" w:rsidRPr="00542040">
        <w:rPr>
          <w:rFonts w:ascii="Times New Roman" w:hAnsi="Times New Roman"/>
          <w:sz w:val="24"/>
          <w:szCs w:val="24"/>
        </w:rPr>
        <w:t xml:space="preserve"> that </w:t>
      </w:r>
      <w:r w:rsidR="00A26A4D" w:rsidRPr="00542040">
        <w:rPr>
          <w:rFonts w:ascii="Times New Roman" w:hAnsi="Times New Roman"/>
          <w:i/>
          <w:iCs/>
          <w:sz w:val="24"/>
          <w:szCs w:val="24"/>
        </w:rPr>
        <w:t xml:space="preserve">A. </w:t>
      </w:r>
      <w:proofErr w:type="spellStart"/>
      <w:r w:rsidR="00367BEF" w:rsidRPr="00542040">
        <w:rPr>
          <w:rFonts w:ascii="Times New Roman" w:hAnsi="Times New Roman"/>
          <w:i/>
          <w:iCs/>
          <w:sz w:val="24"/>
          <w:szCs w:val="24"/>
        </w:rPr>
        <w:t>veronii</w:t>
      </w:r>
      <w:proofErr w:type="spellEnd"/>
      <w:r w:rsidR="00AC4061" w:rsidRPr="00542040">
        <w:rPr>
          <w:rFonts w:ascii="Times New Roman" w:hAnsi="Times New Roman"/>
          <w:i/>
          <w:iCs/>
          <w:sz w:val="24"/>
          <w:szCs w:val="24"/>
        </w:rPr>
        <w:t xml:space="preserve">, A. </w:t>
      </w:r>
      <w:proofErr w:type="spellStart"/>
      <w:r w:rsidR="00AC4061" w:rsidRPr="00542040">
        <w:rPr>
          <w:rFonts w:ascii="Times New Roman" w:hAnsi="Times New Roman"/>
          <w:i/>
          <w:iCs/>
          <w:sz w:val="24"/>
          <w:szCs w:val="24"/>
        </w:rPr>
        <w:t>dhakensis</w:t>
      </w:r>
      <w:proofErr w:type="spellEnd"/>
      <w:r w:rsidR="00AC4061" w:rsidRPr="00542040">
        <w:rPr>
          <w:rFonts w:ascii="Times New Roman" w:hAnsi="Times New Roman"/>
          <w:i/>
          <w:iCs/>
          <w:sz w:val="24"/>
          <w:szCs w:val="24"/>
        </w:rPr>
        <w:t xml:space="preserve">, </w:t>
      </w:r>
      <w:r w:rsidR="00A26A4D" w:rsidRPr="00542040">
        <w:rPr>
          <w:rFonts w:ascii="Times New Roman" w:hAnsi="Times New Roman"/>
          <w:i/>
          <w:iCs/>
          <w:sz w:val="24"/>
          <w:szCs w:val="24"/>
        </w:rPr>
        <w:t xml:space="preserve">A. </w:t>
      </w:r>
      <w:proofErr w:type="spellStart"/>
      <w:r w:rsidR="00A26A4D" w:rsidRPr="00542040">
        <w:rPr>
          <w:rFonts w:ascii="Times New Roman" w:hAnsi="Times New Roman"/>
          <w:i/>
          <w:iCs/>
          <w:sz w:val="24"/>
          <w:szCs w:val="24"/>
        </w:rPr>
        <w:t>caviae</w:t>
      </w:r>
      <w:r w:rsidR="00AC4061" w:rsidRPr="00542040">
        <w:rPr>
          <w:rFonts w:ascii="Times New Roman" w:hAnsi="Times New Roman"/>
          <w:sz w:val="24"/>
          <w:szCs w:val="24"/>
        </w:rPr>
        <w:t>and</w:t>
      </w:r>
      <w:proofErr w:type="spellEnd"/>
      <w:r w:rsidR="00AC4061" w:rsidRPr="00542040">
        <w:rPr>
          <w:rFonts w:ascii="Times New Roman" w:hAnsi="Times New Roman"/>
          <w:sz w:val="24"/>
          <w:szCs w:val="24"/>
        </w:rPr>
        <w:t xml:space="preserve"> </w:t>
      </w:r>
      <w:r w:rsidR="00A26A4D" w:rsidRPr="00542040">
        <w:rPr>
          <w:rFonts w:ascii="Times New Roman" w:hAnsi="Times New Roman"/>
          <w:i/>
          <w:iCs/>
          <w:sz w:val="24"/>
          <w:szCs w:val="24"/>
        </w:rPr>
        <w:t xml:space="preserve">A. </w:t>
      </w:r>
      <w:proofErr w:type="spellStart"/>
      <w:r w:rsidR="00A26A4D" w:rsidRPr="00542040">
        <w:rPr>
          <w:rFonts w:ascii="Times New Roman" w:hAnsi="Times New Roman"/>
          <w:i/>
          <w:iCs/>
          <w:sz w:val="24"/>
          <w:szCs w:val="24"/>
        </w:rPr>
        <w:t>hydrophila</w:t>
      </w:r>
      <w:r w:rsidR="00AC4061" w:rsidRPr="00542040">
        <w:rPr>
          <w:rFonts w:ascii="Times New Roman" w:hAnsi="Times New Roman"/>
          <w:sz w:val="24"/>
          <w:szCs w:val="24"/>
        </w:rPr>
        <w:t>were</w:t>
      </w:r>
      <w:proofErr w:type="spellEnd"/>
      <w:r w:rsidR="00AC4061" w:rsidRPr="00542040">
        <w:rPr>
          <w:rFonts w:ascii="Times New Roman" w:hAnsi="Times New Roman"/>
          <w:sz w:val="24"/>
          <w:szCs w:val="24"/>
        </w:rPr>
        <w:t xml:space="preserve"> the important </w:t>
      </w:r>
      <w:r w:rsidR="00E1327F" w:rsidRPr="00542040">
        <w:rPr>
          <w:rFonts w:ascii="Times New Roman" w:hAnsi="Times New Roman"/>
          <w:sz w:val="24"/>
          <w:szCs w:val="24"/>
        </w:rPr>
        <w:t xml:space="preserve">causative agents for bacteremia. </w:t>
      </w:r>
    </w:p>
    <w:p w:rsidR="0050487D" w:rsidRPr="00542040" w:rsidRDefault="00726A1D" w:rsidP="00020203">
      <w:pPr>
        <w:autoSpaceDE w:val="0"/>
        <w:autoSpaceDN w:val="0"/>
        <w:adjustRightInd w:val="0"/>
        <w:spacing w:after="0" w:line="360" w:lineRule="auto"/>
        <w:jc w:val="both"/>
        <w:rPr>
          <w:rFonts w:ascii="Times New Roman" w:hAnsi="Times New Roman"/>
          <w:b/>
          <w:sz w:val="24"/>
          <w:szCs w:val="24"/>
        </w:rPr>
      </w:pPr>
      <w:r w:rsidRPr="00542040">
        <w:rPr>
          <w:rFonts w:ascii="Times New Roman" w:hAnsi="Times New Roman"/>
          <w:b/>
          <w:sz w:val="24"/>
          <w:szCs w:val="24"/>
        </w:rPr>
        <w:t>2.6</w:t>
      </w:r>
      <w:r w:rsidR="0050487D" w:rsidRPr="00542040">
        <w:rPr>
          <w:rFonts w:ascii="Times New Roman" w:hAnsi="Times New Roman"/>
          <w:b/>
          <w:sz w:val="24"/>
          <w:szCs w:val="24"/>
        </w:rPr>
        <w:t>.3</w:t>
      </w:r>
      <w:r w:rsidR="009D39B2" w:rsidRPr="00542040">
        <w:rPr>
          <w:rFonts w:ascii="Times New Roman" w:hAnsi="Times New Roman"/>
          <w:b/>
          <w:sz w:val="24"/>
          <w:szCs w:val="24"/>
        </w:rPr>
        <w:t>.</w:t>
      </w:r>
      <w:r w:rsidR="0050487D" w:rsidRPr="00542040">
        <w:rPr>
          <w:rFonts w:ascii="Times New Roman" w:hAnsi="Times New Roman"/>
          <w:b/>
          <w:sz w:val="24"/>
          <w:szCs w:val="24"/>
        </w:rPr>
        <w:t xml:space="preserve"> Other infections of </w:t>
      </w:r>
      <w:r w:rsidR="0050487D" w:rsidRPr="00542040">
        <w:rPr>
          <w:rFonts w:ascii="Times New Roman" w:hAnsi="Times New Roman"/>
          <w:b/>
          <w:i/>
          <w:sz w:val="24"/>
          <w:szCs w:val="24"/>
        </w:rPr>
        <w:t>Aeromonas</w:t>
      </w:r>
    </w:p>
    <w:p w:rsidR="00656ED9" w:rsidRPr="00542040" w:rsidRDefault="002657E5" w:rsidP="00020203">
      <w:pPr>
        <w:autoSpaceDE w:val="0"/>
        <w:autoSpaceDN w:val="0"/>
        <w:adjustRightInd w:val="0"/>
        <w:spacing w:before="100" w:beforeAutospacing="1" w:line="360" w:lineRule="auto"/>
        <w:ind w:firstLine="720"/>
        <w:jc w:val="both"/>
        <w:rPr>
          <w:rFonts w:ascii="Times New Roman" w:hAnsi="Times New Roman"/>
          <w:sz w:val="24"/>
          <w:szCs w:val="24"/>
        </w:rPr>
      </w:pPr>
      <w:r w:rsidRPr="00542040">
        <w:rPr>
          <w:rFonts w:ascii="Times New Roman" w:hAnsi="Times New Roman"/>
          <w:sz w:val="24"/>
          <w:szCs w:val="24"/>
        </w:rPr>
        <w:lastRenderedPageBreak/>
        <w:t xml:space="preserve">Abbott </w:t>
      </w:r>
      <w:r w:rsidR="00FD0995" w:rsidRPr="00542040">
        <w:rPr>
          <w:rFonts w:ascii="Times New Roman" w:hAnsi="Times New Roman"/>
          <w:i/>
          <w:sz w:val="24"/>
          <w:szCs w:val="24"/>
        </w:rPr>
        <w:t>et al</w:t>
      </w:r>
      <w:r w:rsidRPr="00542040">
        <w:rPr>
          <w:rFonts w:ascii="Times New Roman" w:hAnsi="Times New Roman"/>
          <w:sz w:val="24"/>
          <w:szCs w:val="24"/>
        </w:rPr>
        <w:t xml:space="preserve">. (1994) reported </w:t>
      </w:r>
      <w:r w:rsidR="00004FF5">
        <w:rPr>
          <w:rFonts w:ascii="Times New Roman" w:hAnsi="Times New Roman"/>
          <w:sz w:val="24"/>
          <w:szCs w:val="24"/>
        </w:rPr>
        <w:t>“</w:t>
      </w:r>
      <w:r w:rsidRPr="00542040">
        <w:rPr>
          <w:rFonts w:ascii="Times New Roman" w:hAnsi="Times New Roman"/>
          <w:sz w:val="24"/>
          <w:szCs w:val="24"/>
        </w:rPr>
        <w:t xml:space="preserve">the first case of </w:t>
      </w:r>
      <w:r w:rsidR="00A26A4D" w:rsidRPr="00542040">
        <w:rPr>
          <w:rFonts w:ascii="Times New Roman" w:hAnsi="Times New Roman"/>
          <w:i/>
          <w:sz w:val="24"/>
          <w:szCs w:val="24"/>
        </w:rPr>
        <w:t xml:space="preserve">A. </w:t>
      </w:r>
      <w:proofErr w:type="spellStart"/>
      <w:r w:rsidR="00367BEF" w:rsidRPr="00542040">
        <w:rPr>
          <w:rFonts w:ascii="Times New Roman" w:hAnsi="Times New Roman"/>
          <w:i/>
          <w:sz w:val="24"/>
          <w:szCs w:val="24"/>
        </w:rPr>
        <w:t>veronii</w:t>
      </w:r>
      <w:proofErr w:type="spellEnd"/>
      <w:r w:rsidRPr="00542040">
        <w:rPr>
          <w:rFonts w:ascii="Times New Roman" w:hAnsi="Times New Roman"/>
          <w:sz w:val="24"/>
          <w:szCs w:val="24"/>
        </w:rPr>
        <w:t xml:space="preserve"> biovar </w:t>
      </w:r>
      <w:proofErr w:type="spellStart"/>
      <w:r w:rsidR="00367BEF" w:rsidRPr="00542040">
        <w:rPr>
          <w:rFonts w:ascii="Times New Roman" w:hAnsi="Times New Roman"/>
          <w:i/>
          <w:sz w:val="24"/>
          <w:szCs w:val="24"/>
        </w:rPr>
        <w:t>veronii</w:t>
      </w:r>
      <w:proofErr w:type="spellEnd"/>
      <w:r w:rsidRPr="00542040">
        <w:rPr>
          <w:rFonts w:ascii="Times New Roman" w:hAnsi="Times New Roman"/>
          <w:sz w:val="24"/>
          <w:szCs w:val="24"/>
        </w:rPr>
        <w:t xml:space="preserve"> sepsis in an elderly man with advanced colorectal cancer who developed </w:t>
      </w:r>
      <w:proofErr w:type="spellStart"/>
      <w:r w:rsidRPr="00542040">
        <w:rPr>
          <w:rFonts w:ascii="Times New Roman" w:hAnsi="Times New Roman"/>
          <w:sz w:val="24"/>
          <w:szCs w:val="24"/>
        </w:rPr>
        <w:t>jaundice</w:t>
      </w:r>
      <w:r w:rsidR="00004FF5">
        <w:rPr>
          <w:rFonts w:ascii="Times New Roman" w:hAnsi="Times New Roman"/>
          <w:sz w:val="24"/>
          <w:szCs w:val="24"/>
        </w:rPr>
        <w:t>”</w:t>
      </w:r>
      <w:r w:rsidRPr="00542040">
        <w:rPr>
          <w:rFonts w:ascii="Times New Roman" w:hAnsi="Times New Roman"/>
          <w:sz w:val="24"/>
          <w:szCs w:val="24"/>
        </w:rPr>
        <w:t>.</w:t>
      </w:r>
      <w:r w:rsidR="00656ED9" w:rsidRPr="00542040">
        <w:rPr>
          <w:rFonts w:ascii="Times New Roman" w:hAnsi="Times New Roman"/>
          <w:sz w:val="24"/>
          <w:szCs w:val="24"/>
        </w:rPr>
        <w:t>Brann</w:t>
      </w:r>
      <w:proofErr w:type="spellEnd"/>
      <w:r w:rsidR="00656ED9" w:rsidRPr="00542040">
        <w:rPr>
          <w:rFonts w:ascii="Times New Roman" w:hAnsi="Times New Roman"/>
          <w:sz w:val="24"/>
          <w:szCs w:val="24"/>
        </w:rPr>
        <w:t xml:space="preserve"> (2001) reported intra-abdominal infections of </w:t>
      </w:r>
      <w:r w:rsidR="00656ED9" w:rsidRPr="00542040">
        <w:rPr>
          <w:rFonts w:ascii="Times New Roman" w:hAnsi="Times New Roman"/>
          <w:i/>
          <w:sz w:val="24"/>
          <w:szCs w:val="24"/>
        </w:rPr>
        <w:t>Aeromonas</w:t>
      </w:r>
      <w:r w:rsidR="00656ED9" w:rsidRPr="00542040">
        <w:rPr>
          <w:rFonts w:ascii="Times New Roman" w:hAnsi="Times New Roman"/>
          <w:sz w:val="24"/>
          <w:szCs w:val="24"/>
        </w:rPr>
        <w:t xml:space="preserve"> spp. spread throughout the hollow viscus into the peritoneal space and such infections include pancreatitis, acute cholangitis, and hepatic abscesses as well as peritonitis</w:t>
      </w:r>
      <w:r w:rsidR="002258AC" w:rsidRPr="00542040">
        <w:rPr>
          <w:rFonts w:ascii="Times New Roman" w:hAnsi="Times New Roman"/>
          <w:sz w:val="24"/>
          <w:szCs w:val="24"/>
        </w:rPr>
        <w:t>.</w:t>
      </w:r>
    </w:p>
    <w:p w:rsidR="004E2A7F" w:rsidRPr="00542040" w:rsidRDefault="00004FF5" w:rsidP="00020203">
      <w:pPr>
        <w:autoSpaceDE w:val="0"/>
        <w:autoSpaceDN w:val="0"/>
        <w:adjustRightInd w:val="0"/>
        <w:spacing w:before="100" w:beforeAutospacing="1" w:line="360" w:lineRule="auto"/>
        <w:ind w:firstLine="720"/>
        <w:jc w:val="both"/>
        <w:rPr>
          <w:rFonts w:ascii="Times New Roman" w:hAnsi="Times New Roman"/>
          <w:bCs/>
          <w:iCs/>
          <w:sz w:val="24"/>
          <w:szCs w:val="24"/>
        </w:rPr>
      </w:pPr>
      <w:r>
        <w:rPr>
          <w:rFonts w:ascii="Times New Roman" w:hAnsi="Times New Roman"/>
          <w:sz w:val="24"/>
          <w:szCs w:val="24"/>
        </w:rPr>
        <w:t>“</w:t>
      </w:r>
      <w:r w:rsidR="00656ED9" w:rsidRPr="00542040">
        <w:rPr>
          <w:rFonts w:ascii="Times New Roman" w:hAnsi="Times New Roman"/>
          <w:sz w:val="24"/>
          <w:szCs w:val="24"/>
        </w:rPr>
        <w:t xml:space="preserve">Skin and soft tissue infection caused by </w:t>
      </w:r>
      <w:r w:rsidR="00656ED9" w:rsidRPr="00542040">
        <w:rPr>
          <w:rFonts w:ascii="Times New Roman" w:hAnsi="Times New Roman"/>
          <w:i/>
          <w:sz w:val="24"/>
          <w:szCs w:val="24"/>
        </w:rPr>
        <w:t>Aeromonas</w:t>
      </w:r>
      <w:r w:rsidR="00656ED9" w:rsidRPr="00542040">
        <w:rPr>
          <w:rFonts w:ascii="Times New Roman" w:hAnsi="Times New Roman"/>
          <w:sz w:val="24"/>
          <w:szCs w:val="24"/>
        </w:rPr>
        <w:t xml:space="preserve"> spp. resulting in cellulitis and bacteremia in deeper soft tissues underlying the epidermis by following traumatic injury. Swimming, diving, boating and fishing are all aquatic recreational activities placing persons </w:t>
      </w:r>
      <w:r w:rsidR="002258AC" w:rsidRPr="00542040">
        <w:rPr>
          <w:rFonts w:ascii="Times New Roman" w:hAnsi="Times New Roman"/>
          <w:sz w:val="24"/>
          <w:szCs w:val="24"/>
        </w:rPr>
        <w:t xml:space="preserve">are </w:t>
      </w:r>
      <w:r w:rsidR="00656ED9" w:rsidRPr="00542040">
        <w:rPr>
          <w:rFonts w:ascii="Times New Roman" w:hAnsi="Times New Roman"/>
          <w:sz w:val="24"/>
          <w:szCs w:val="24"/>
        </w:rPr>
        <w:t xml:space="preserve">at risk of </w:t>
      </w:r>
      <w:r w:rsidR="00656ED9" w:rsidRPr="00542040">
        <w:rPr>
          <w:rFonts w:ascii="Times New Roman" w:hAnsi="Times New Roman"/>
          <w:i/>
          <w:sz w:val="24"/>
          <w:szCs w:val="24"/>
        </w:rPr>
        <w:t>Aeromonas</w:t>
      </w:r>
      <w:r w:rsidR="00656ED9" w:rsidRPr="00542040">
        <w:rPr>
          <w:rFonts w:ascii="Times New Roman" w:hAnsi="Times New Roman"/>
          <w:sz w:val="24"/>
          <w:szCs w:val="24"/>
        </w:rPr>
        <w:t xml:space="preserve"> infection</w:t>
      </w:r>
      <w:r>
        <w:rPr>
          <w:rFonts w:ascii="Times New Roman" w:hAnsi="Times New Roman"/>
          <w:sz w:val="24"/>
          <w:szCs w:val="24"/>
        </w:rPr>
        <w:t>”</w:t>
      </w:r>
      <w:r w:rsidR="00656ED9" w:rsidRPr="00542040">
        <w:rPr>
          <w:rFonts w:ascii="Times New Roman" w:hAnsi="Times New Roman"/>
          <w:sz w:val="24"/>
          <w:szCs w:val="24"/>
        </w:rPr>
        <w:t xml:space="preserve"> (Voss </w:t>
      </w:r>
      <w:r w:rsidR="00FD0995" w:rsidRPr="00542040">
        <w:rPr>
          <w:rFonts w:ascii="Times New Roman" w:hAnsi="Times New Roman"/>
          <w:i/>
          <w:sz w:val="24"/>
          <w:szCs w:val="24"/>
        </w:rPr>
        <w:t>et al</w:t>
      </w:r>
      <w:r w:rsidR="00656ED9" w:rsidRPr="00542040">
        <w:rPr>
          <w:rFonts w:ascii="Times New Roman" w:hAnsi="Times New Roman"/>
          <w:sz w:val="24"/>
          <w:szCs w:val="24"/>
        </w:rPr>
        <w:t xml:space="preserve">., 1992). </w:t>
      </w:r>
      <w:r>
        <w:rPr>
          <w:rFonts w:ascii="Times New Roman" w:hAnsi="Times New Roman"/>
          <w:sz w:val="24"/>
          <w:szCs w:val="24"/>
        </w:rPr>
        <w:t>“</w:t>
      </w:r>
      <w:r w:rsidR="005F246C" w:rsidRPr="00542040">
        <w:rPr>
          <w:rFonts w:ascii="Times New Roman" w:hAnsi="Times New Roman"/>
          <w:sz w:val="24"/>
          <w:szCs w:val="24"/>
        </w:rPr>
        <w:t>Necrotizing</w:t>
      </w:r>
      <w:r w:rsidR="005F246C" w:rsidRPr="00542040">
        <w:rPr>
          <w:rFonts w:ascii="Times New Roman" w:hAnsi="Times New Roman"/>
          <w:sz w:val="24"/>
          <w:szCs w:val="24"/>
        </w:rPr>
        <w:br/>
        <w:t xml:space="preserve">fasciitis </w:t>
      </w:r>
      <w:r w:rsidR="002258AC" w:rsidRPr="00542040">
        <w:rPr>
          <w:rFonts w:ascii="Times New Roman" w:hAnsi="Times New Roman"/>
          <w:sz w:val="24"/>
          <w:szCs w:val="24"/>
        </w:rPr>
        <w:t xml:space="preserve">(NF) </w:t>
      </w:r>
      <w:r w:rsidR="005F246C" w:rsidRPr="00542040">
        <w:rPr>
          <w:rFonts w:ascii="Times New Roman" w:hAnsi="Times New Roman"/>
          <w:sz w:val="24"/>
          <w:szCs w:val="24"/>
        </w:rPr>
        <w:t>is a rapidly advancing form of cellulitis characterized by muscle necrosis.</w:t>
      </w:r>
      <w:r w:rsidR="005F246C" w:rsidRPr="00542040">
        <w:rPr>
          <w:rFonts w:ascii="Times New Roman" w:hAnsi="Times New Roman"/>
          <w:sz w:val="24"/>
          <w:szCs w:val="24"/>
        </w:rPr>
        <w:br/>
        <w:t xml:space="preserve">Trauma is most closely associated with </w:t>
      </w:r>
      <w:r w:rsidR="005F246C" w:rsidRPr="00542040">
        <w:rPr>
          <w:rFonts w:ascii="Times New Roman" w:hAnsi="Times New Roman"/>
          <w:i/>
          <w:iCs/>
          <w:sz w:val="24"/>
          <w:szCs w:val="24"/>
        </w:rPr>
        <w:t xml:space="preserve">Aeromonas </w:t>
      </w:r>
      <w:r w:rsidR="005F246C" w:rsidRPr="00542040">
        <w:rPr>
          <w:rFonts w:ascii="Times New Roman" w:hAnsi="Times New Roman"/>
          <w:sz w:val="24"/>
          <w:szCs w:val="24"/>
        </w:rPr>
        <w:t>wound infections, severe burns</w:t>
      </w:r>
      <w:r w:rsidR="005F246C" w:rsidRPr="00542040">
        <w:rPr>
          <w:rFonts w:ascii="Times New Roman" w:hAnsi="Times New Roman"/>
          <w:sz w:val="24"/>
          <w:szCs w:val="24"/>
        </w:rPr>
        <w:br/>
        <w:t xml:space="preserve">may lead to </w:t>
      </w:r>
      <w:proofErr w:type="spellStart"/>
      <w:r w:rsidR="005F246C" w:rsidRPr="00542040">
        <w:rPr>
          <w:rFonts w:ascii="Times New Roman" w:hAnsi="Times New Roman"/>
          <w:sz w:val="24"/>
          <w:szCs w:val="24"/>
        </w:rPr>
        <w:t>osteomylitis</w:t>
      </w:r>
      <w:proofErr w:type="spellEnd"/>
      <w:r w:rsidR="005F246C" w:rsidRPr="00542040">
        <w:rPr>
          <w:rFonts w:ascii="Times New Roman" w:hAnsi="Times New Roman"/>
          <w:sz w:val="24"/>
          <w:szCs w:val="24"/>
        </w:rPr>
        <w:t>, myonecrosis or gangrene</w:t>
      </w:r>
      <w:r>
        <w:rPr>
          <w:rFonts w:ascii="Times New Roman" w:hAnsi="Times New Roman"/>
          <w:sz w:val="24"/>
          <w:szCs w:val="24"/>
        </w:rPr>
        <w:t>”</w:t>
      </w:r>
      <w:r w:rsidR="005F246C" w:rsidRPr="00542040">
        <w:rPr>
          <w:rFonts w:ascii="Times New Roman" w:hAnsi="Times New Roman"/>
          <w:sz w:val="24"/>
          <w:szCs w:val="24"/>
        </w:rPr>
        <w:t xml:space="preserve"> (Larka </w:t>
      </w:r>
      <w:r w:rsidR="005F246C" w:rsidRPr="00542040">
        <w:rPr>
          <w:rFonts w:ascii="Times New Roman" w:hAnsi="Times New Roman"/>
          <w:i/>
          <w:iCs/>
          <w:sz w:val="24"/>
          <w:szCs w:val="24"/>
        </w:rPr>
        <w:t>et al</w:t>
      </w:r>
      <w:r w:rsidR="005F246C" w:rsidRPr="00542040">
        <w:rPr>
          <w:rFonts w:ascii="Times New Roman" w:hAnsi="Times New Roman"/>
          <w:sz w:val="24"/>
          <w:szCs w:val="24"/>
        </w:rPr>
        <w:t xml:space="preserve">., 2003). </w:t>
      </w:r>
      <w:r w:rsidR="009713EE" w:rsidRPr="00542040">
        <w:rPr>
          <w:rFonts w:ascii="Times New Roman" w:hAnsi="Times New Roman"/>
          <w:sz w:val="24"/>
          <w:szCs w:val="24"/>
        </w:rPr>
        <w:t>NF is commonly known as a flesh-eating disease that can cause hypotension, fever, necrosis, and gangrene and can be a life-threating infection</w:t>
      </w:r>
      <w:r w:rsidR="009713EE" w:rsidRPr="00542040">
        <w:rPr>
          <w:rFonts w:ascii="Times New Roman" w:hAnsi="Times New Roman"/>
          <w:b/>
          <w:sz w:val="24"/>
          <w:szCs w:val="24"/>
        </w:rPr>
        <w:t>.</w:t>
      </w:r>
    </w:p>
    <w:p w:rsidR="00542040" w:rsidRPr="00542040" w:rsidRDefault="00542040" w:rsidP="00020203">
      <w:pPr>
        <w:autoSpaceDE w:val="0"/>
        <w:autoSpaceDN w:val="0"/>
        <w:adjustRightInd w:val="0"/>
        <w:spacing w:before="100" w:beforeAutospacing="1" w:line="360" w:lineRule="auto"/>
        <w:jc w:val="both"/>
        <w:rPr>
          <w:rFonts w:ascii="Times New Roman" w:hAnsi="Times New Roman"/>
          <w:b/>
          <w:sz w:val="24"/>
          <w:szCs w:val="24"/>
        </w:rPr>
      </w:pPr>
    </w:p>
    <w:p w:rsidR="00542040" w:rsidRPr="00542040" w:rsidRDefault="00542040" w:rsidP="00020203">
      <w:pPr>
        <w:autoSpaceDE w:val="0"/>
        <w:autoSpaceDN w:val="0"/>
        <w:adjustRightInd w:val="0"/>
        <w:spacing w:before="100" w:beforeAutospacing="1" w:line="360" w:lineRule="auto"/>
        <w:jc w:val="both"/>
        <w:rPr>
          <w:rFonts w:ascii="Times New Roman" w:hAnsi="Times New Roman"/>
          <w:b/>
          <w:sz w:val="24"/>
          <w:szCs w:val="24"/>
        </w:rPr>
      </w:pPr>
    </w:p>
    <w:p w:rsidR="004E2A7F" w:rsidRPr="00542040" w:rsidRDefault="001F437C" w:rsidP="00020203">
      <w:pPr>
        <w:autoSpaceDE w:val="0"/>
        <w:autoSpaceDN w:val="0"/>
        <w:adjustRightInd w:val="0"/>
        <w:spacing w:before="100" w:beforeAutospacing="1" w:line="360" w:lineRule="auto"/>
        <w:jc w:val="both"/>
        <w:rPr>
          <w:rFonts w:ascii="Times New Roman" w:hAnsi="Times New Roman"/>
          <w:b/>
          <w:sz w:val="24"/>
          <w:szCs w:val="24"/>
        </w:rPr>
      </w:pPr>
      <w:r w:rsidRPr="00542040">
        <w:rPr>
          <w:rFonts w:ascii="Times New Roman" w:hAnsi="Times New Roman"/>
          <w:b/>
          <w:sz w:val="24"/>
          <w:szCs w:val="24"/>
        </w:rPr>
        <w:t xml:space="preserve">Conclusion:  </w:t>
      </w:r>
    </w:p>
    <w:p w:rsidR="00327250" w:rsidRDefault="004E2A7F" w:rsidP="00020203">
      <w:pPr>
        <w:autoSpaceDE w:val="0"/>
        <w:autoSpaceDN w:val="0"/>
        <w:adjustRightInd w:val="0"/>
        <w:spacing w:before="100" w:beforeAutospacing="1" w:line="360" w:lineRule="auto"/>
        <w:jc w:val="both"/>
        <w:rPr>
          <w:rFonts w:ascii="Times New Roman" w:hAnsi="Times New Roman"/>
          <w:sz w:val="24"/>
          <w:szCs w:val="24"/>
        </w:rPr>
      </w:pPr>
      <w:r w:rsidRPr="00542040">
        <w:rPr>
          <w:rFonts w:ascii="Times New Roman" w:hAnsi="Times New Roman"/>
          <w:b/>
          <w:sz w:val="24"/>
          <w:szCs w:val="24"/>
        </w:rPr>
        <w:tab/>
      </w:r>
      <w:r w:rsidR="001F437C" w:rsidRPr="00542040">
        <w:rPr>
          <w:rFonts w:ascii="Times New Roman" w:hAnsi="Times New Roman"/>
          <w:i/>
          <w:sz w:val="24"/>
          <w:szCs w:val="24"/>
        </w:rPr>
        <w:t>Aeromonas</w:t>
      </w:r>
      <w:r w:rsidR="001F437C" w:rsidRPr="00542040">
        <w:rPr>
          <w:rFonts w:ascii="Times New Roman" w:hAnsi="Times New Roman"/>
          <w:sz w:val="24"/>
          <w:szCs w:val="24"/>
        </w:rPr>
        <w:t xml:space="preserve"> species are the important pathogenic bacteria of the aquatic environment system, distri</w:t>
      </w:r>
      <w:r w:rsidR="00D92E3E">
        <w:rPr>
          <w:rFonts w:ascii="Times New Roman" w:hAnsi="Times New Roman"/>
          <w:sz w:val="24"/>
          <w:szCs w:val="24"/>
        </w:rPr>
        <w:t xml:space="preserve">buted widely in natural </w:t>
      </w:r>
      <w:r w:rsidR="00D92E3E" w:rsidRPr="00D92E3E">
        <w:rPr>
          <w:rFonts w:ascii="Times New Roman" w:hAnsi="Times New Roman"/>
          <w:color w:val="FF0000"/>
          <w:sz w:val="24"/>
          <w:szCs w:val="24"/>
        </w:rPr>
        <w:t>habitat</w:t>
      </w:r>
      <w:r w:rsidR="001F437C" w:rsidRPr="00D92E3E">
        <w:rPr>
          <w:rFonts w:ascii="Times New Roman" w:hAnsi="Times New Roman"/>
          <w:color w:val="FF0000"/>
          <w:sz w:val="24"/>
          <w:szCs w:val="24"/>
        </w:rPr>
        <w:t xml:space="preserve">s, </w:t>
      </w:r>
      <w:r w:rsidR="001F437C" w:rsidRPr="00542040">
        <w:rPr>
          <w:rFonts w:ascii="Times New Roman" w:hAnsi="Times New Roman"/>
          <w:sz w:val="24"/>
          <w:szCs w:val="24"/>
        </w:rPr>
        <w:t xml:space="preserve">food products and drinking water also. Once </w:t>
      </w:r>
      <w:r w:rsidRPr="00542040">
        <w:rPr>
          <w:rFonts w:ascii="Times New Roman" w:hAnsi="Times New Roman"/>
          <w:i/>
          <w:sz w:val="24"/>
          <w:szCs w:val="24"/>
        </w:rPr>
        <w:t>A</w:t>
      </w:r>
      <w:r w:rsidR="001F437C" w:rsidRPr="00542040">
        <w:rPr>
          <w:rFonts w:ascii="Times New Roman" w:hAnsi="Times New Roman"/>
          <w:i/>
          <w:sz w:val="24"/>
          <w:szCs w:val="24"/>
        </w:rPr>
        <w:t>eromonas</w:t>
      </w:r>
      <w:r w:rsidR="00D92E3E">
        <w:rPr>
          <w:rFonts w:ascii="Times New Roman" w:hAnsi="Times New Roman"/>
          <w:sz w:val="24"/>
          <w:szCs w:val="24"/>
        </w:rPr>
        <w:t xml:space="preserve"> </w:t>
      </w:r>
      <w:proofErr w:type="spellStart"/>
      <w:r w:rsidR="00D92E3E" w:rsidRPr="00D92E3E">
        <w:rPr>
          <w:rFonts w:ascii="Times New Roman" w:hAnsi="Times New Roman"/>
          <w:color w:val="FF0000"/>
          <w:sz w:val="24"/>
          <w:szCs w:val="24"/>
        </w:rPr>
        <w:t>colonis</w:t>
      </w:r>
      <w:r w:rsidR="001F437C" w:rsidRPr="00D92E3E">
        <w:rPr>
          <w:rFonts w:ascii="Times New Roman" w:hAnsi="Times New Roman"/>
          <w:color w:val="FF0000"/>
          <w:sz w:val="24"/>
          <w:szCs w:val="24"/>
        </w:rPr>
        <w:t>es</w:t>
      </w:r>
      <w:proofErr w:type="spellEnd"/>
      <w:r w:rsidR="001F437C" w:rsidRPr="00D92E3E">
        <w:rPr>
          <w:rFonts w:ascii="Times New Roman" w:hAnsi="Times New Roman"/>
          <w:color w:val="FF0000"/>
          <w:sz w:val="24"/>
          <w:szCs w:val="24"/>
        </w:rPr>
        <w:t xml:space="preserve"> </w:t>
      </w:r>
      <w:r w:rsidR="001F437C" w:rsidRPr="00542040">
        <w:rPr>
          <w:rFonts w:ascii="Times New Roman" w:hAnsi="Times New Roman"/>
          <w:sz w:val="24"/>
          <w:szCs w:val="24"/>
        </w:rPr>
        <w:t>in the host</w:t>
      </w:r>
      <w:r w:rsidRPr="00542040">
        <w:rPr>
          <w:rFonts w:ascii="Times New Roman" w:hAnsi="Times New Roman"/>
          <w:sz w:val="24"/>
          <w:szCs w:val="24"/>
        </w:rPr>
        <w:t>,</w:t>
      </w:r>
      <w:r w:rsidR="001F437C" w:rsidRPr="00542040">
        <w:rPr>
          <w:rFonts w:ascii="Times New Roman" w:hAnsi="Times New Roman"/>
          <w:sz w:val="24"/>
          <w:szCs w:val="24"/>
        </w:rPr>
        <w:t xml:space="preserve"> it can cause infections </w:t>
      </w:r>
      <w:r w:rsidR="00D92E3E" w:rsidRPr="00D92E3E">
        <w:rPr>
          <w:rFonts w:ascii="Times New Roman" w:hAnsi="Times New Roman"/>
          <w:color w:val="FF0000"/>
          <w:sz w:val="24"/>
          <w:szCs w:val="24"/>
        </w:rPr>
        <w:t xml:space="preserve">in </w:t>
      </w:r>
      <w:r w:rsidR="001F437C" w:rsidRPr="00D92E3E">
        <w:rPr>
          <w:rFonts w:ascii="Times New Roman" w:hAnsi="Times New Roman"/>
          <w:color w:val="FF0000"/>
          <w:sz w:val="24"/>
          <w:szCs w:val="24"/>
        </w:rPr>
        <w:t>both</w:t>
      </w:r>
      <w:r w:rsidR="001F437C" w:rsidRPr="00542040">
        <w:rPr>
          <w:rFonts w:ascii="Times New Roman" w:hAnsi="Times New Roman"/>
          <w:sz w:val="24"/>
          <w:szCs w:val="24"/>
        </w:rPr>
        <w:t xml:space="preserve"> fishes and humans. </w:t>
      </w:r>
      <w:r w:rsidR="001F437C" w:rsidRPr="00542040">
        <w:rPr>
          <w:rFonts w:ascii="Times New Roman" w:hAnsi="Times New Roman"/>
          <w:i/>
          <w:sz w:val="24"/>
          <w:szCs w:val="24"/>
        </w:rPr>
        <w:t>Aeromonas</w:t>
      </w:r>
      <w:r w:rsidRPr="00542040">
        <w:rPr>
          <w:rFonts w:ascii="Times New Roman" w:hAnsi="Times New Roman"/>
          <w:sz w:val="24"/>
          <w:szCs w:val="24"/>
        </w:rPr>
        <w:t xml:space="preserve"> infections are the</w:t>
      </w:r>
      <w:r w:rsidR="001F437C" w:rsidRPr="00542040">
        <w:rPr>
          <w:rFonts w:ascii="Times New Roman" w:hAnsi="Times New Roman"/>
          <w:sz w:val="24"/>
          <w:szCs w:val="24"/>
        </w:rPr>
        <w:t xml:space="preserve"> major he</w:t>
      </w:r>
      <w:r w:rsidRPr="00542040">
        <w:rPr>
          <w:rFonts w:ascii="Times New Roman" w:hAnsi="Times New Roman"/>
          <w:sz w:val="24"/>
          <w:szCs w:val="24"/>
        </w:rPr>
        <w:t>a</w:t>
      </w:r>
      <w:r w:rsidR="001F437C" w:rsidRPr="00542040">
        <w:rPr>
          <w:rFonts w:ascii="Times New Roman" w:hAnsi="Times New Roman"/>
          <w:sz w:val="24"/>
          <w:szCs w:val="24"/>
        </w:rPr>
        <w:t xml:space="preserve">lth concern in the future. Although we have extensive knowledge about the genus </w:t>
      </w:r>
      <w:r w:rsidR="001F437C" w:rsidRPr="00542040">
        <w:rPr>
          <w:rFonts w:ascii="Times New Roman" w:hAnsi="Times New Roman"/>
          <w:i/>
          <w:sz w:val="24"/>
          <w:szCs w:val="24"/>
        </w:rPr>
        <w:t>Ae</w:t>
      </w:r>
      <w:r w:rsidRPr="00542040">
        <w:rPr>
          <w:rFonts w:ascii="Times New Roman" w:hAnsi="Times New Roman"/>
          <w:i/>
          <w:sz w:val="24"/>
          <w:szCs w:val="24"/>
        </w:rPr>
        <w:t>r</w:t>
      </w:r>
      <w:r w:rsidR="001F437C" w:rsidRPr="00542040">
        <w:rPr>
          <w:rFonts w:ascii="Times New Roman" w:hAnsi="Times New Roman"/>
          <w:i/>
          <w:sz w:val="24"/>
          <w:szCs w:val="24"/>
        </w:rPr>
        <w:t>omonas</w:t>
      </w:r>
      <w:r w:rsidR="001F437C" w:rsidRPr="00542040">
        <w:rPr>
          <w:rFonts w:ascii="Times New Roman" w:hAnsi="Times New Roman"/>
          <w:sz w:val="24"/>
          <w:szCs w:val="24"/>
        </w:rPr>
        <w:t xml:space="preserve">, but more questions are </w:t>
      </w:r>
      <w:r w:rsidRPr="00542040">
        <w:rPr>
          <w:rFonts w:ascii="Times New Roman" w:hAnsi="Times New Roman"/>
          <w:sz w:val="24"/>
          <w:szCs w:val="24"/>
        </w:rPr>
        <w:t>rising</w:t>
      </w:r>
      <w:r w:rsidR="00D92E3E">
        <w:rPr>
          <w:rFonts w:ascii="Times New Roman" w:hAnsi="Times New Roman"/>
          <w:sz w:val="24"/>
          <w:szCs w:val="24"/>
        </w:rPr>
        <w:t xml:space="preserve"> due to new species</w:t>
      </w:r>
      <w:r w:rsidR="001F437C" w:rsidRPr="00542040">
        <w:rPr>
          <w:rFonts w:ascii="Times New Roman" w:hAnsi="Times New Roman"/>
          <w:sz w:val="24"/>
          <w:szCs w:val="24"/>
        </w:rPr>
        <w:t xml:space="preserve"> </w:t>
      </w:r>
      <w:r w:rsidRPr="00D92E3E">
        <w:rPr>
          <w:rFonts w:ascii="Times New Roman" w:hAnsi="Times New Roman"/>
          <w:color w:val="FF0000"/>
          <w:sz w:val="24"/>
          <w:szCs w:val="24"/>
        </w:rPr>
        <w:t>origin</w:t>
      </w:r>
      <w:r w:rsidR="00D92E3E" w:rsidRPr="00D92E3E">
        <w:rPr>
          <w:rFonts w:ascii="Times New Roman" w:hAnsi="Times New Roman"/>
          <w:color w:val="FF0000"/>
          <w:sz w:val="24"/>
          <w:szCs w:val="24"/>
        </w:rPr>
        <w:t>s</w:t>
      </w:r>
      <w:r w:rsidRPr="00D92E3E">
        <w:rPr>
          <w:rFonts w:ascii="Times New Roman" w:hAnsi="Times New Roman"/>
          <w:color w:val="FF0000"/>
          <w:sz w:val="24"/>
          <w:szCs w:val="24"/>
        </w:rPr>
        <w:t>,</w:t>
      </w:r>
      <w:r w:rsidR="00D92E3E">
        <w:rPr>
          <w:rFonts w:ascii="Times New Roman" w:hAnsi="Times New Roman"/>
          <w:color w:val="FF0000"/>
          <w:sz w:val="24"/>
          <w:szCs w:val="24"/>
        </w:rPr>
        <w:t xml:space="preserve"> </w:t>
      </w:r>
      <w:r w:rsidR="00D92E3E">
        <w:rPr>
          <w:rFonts w:ascii="Times New Roman" w:hAnsi="Times New Roman"/>
          <w:sz w:val="24"/>
          <w:szCs w:val="24"/>
        </w:rPr>
        <w:t>there</w:t>
      </w:r>
      <w:r w:rsidR="001F437C" w:rsidRPr="00542040">
        <w:rPr>
          <w:rFonts w:ascii="Times New Roman" w:hAnsi="Times New Roman"/>
          <w:sz w:val="24"/>
          <w:szCs w:val="24"/>
        </w:rPr>
        <w:t xml:space="preserve">by it is increasing the </w:t>
      </w:r>
      <w:r w:rsidR="001F437C" w:rsidRPr="00745776">
        <w:rPr>
          <w:rFonts w:ascii="Times New Roman" w:hAnsi="Times New Roman"/>
          <w:color w:val="FF0000"/>
          <w:sz w:val="24"/>
          <w:szCs w:val="24"/>
        </w:rPr>
        <w:t>ta</w:t>
      </w:r>
      <w:r w:rsidRPr="00745776">
        <w:rPr>
          <w:rFonts w:ascii="Times New Roman" w:hAnsi="Times New Roman"/>
          <w:color w:val="FF0000"/>
          <w:sz w:val="24"/>
          <w:szCs w:val="24"/>
        </w:rPr>
        <w:t>xonomy</w:t>
      </w:r>
      <w:r w:rsidR="00745776" w:rsidRPr="00745776">
        <w:rPr>
          <w:rFonts w:ascii="Times New Roman" w:hAnsi="Times New Roman"/>
          <w:color w:val="FF0000"/>
          <w:sz w:val="24"/>
          <w:szCs w:val="24"/>
        </w:rPr>
        <w:t>’s</w:t>
      </w:r>
      <w:r w:rsidRPr="00542040">
        <w:rPr>
          <w:rFonts w:ascii="Times New Roman" w:hAnsi="Times New Roman"/>
          <w:sz w:val="24"/>
          <w:szCs w:val="24"/>
        </w:rPr>
        <w:t xml:space="preserve"> </w:t>
      </w:r>
      <w:proofErr w:type="spellStart"/>
      <w:r w:rsidRPr="00542040">
        <w:rPr>
          <w:rFonts w:ascii="Times New Roman" w:hAnsi="Times New Roman"/>
          <w:sz w:val="24"/>
          <w:szCs w:val="24"/>
        </w:rPr>
        <w:t>complexi</w:t>
      </w:r>
      <w:r w:rsidR="001F437C" w:rsidRPr="00542040">
        <w:rPr>
          <w:rFonts w:ascii="Times New Roman" w:hAnsi="Times New Roman"/>
          <w:sz w:val="24"/>
          <w:szCs w:val="24"/>
        </w:rPr>
        <w:t>city</w:t>
      </w:r>
      <w:proofErr w:type="spellEnd"/>
      <w:r w:rsidR="001F437C" w:rsidRPr="00542040">
        <w:rPr>
          <w:rFonts w:ascii="Times New Roman" w:hAnsi="Times New Roman"/>
          <w:sz w:val="24"/>
          <w:szCs w:val="24"/>
        </w:rPr>
        <w:t xml:space="preserve">. Based on this, it is important to </w:t>
      </w:r>
      <w:r w:rsidRPr="00542040">
        <w:rPr>
          <w:rFonts w:ascii="Times New Roman" w:hAnsi="Times New Roman"/>
          <w:sz w:val="24"/>
          <w:szCs w:val="24"/>
        </w:rPr>
        <w:t xml:space="preserve">continue studies about the </w:t>
      </w:r>
      <w:r w:rsidRPr="00542040">
        <w:rPr>
          <w:rFonts w:ascii="Times New Roman" w:hAnsi="Times New Roman"/>
          <w:i/>
          <w:sz w:val="24"/>
          <w:szCs w:val="24"/>
        </w:rPr>
        <w:t>Aeromonas</w:t>
      </w:r>
      <w:r w:rsidRPr="00542040">
        <w:rPr>
          <w:rFonts w:ascii="Times New Roman" w:hAnsi="Times New Roman"/>
          <w:sz w:val="24"/>
          <w:szCs w:val="24"/>
        </w:rPr>
        <w:t xml:space="preserve"> species.</w:t>
      </w:r>
    </w:p>
    <w:p w:rsidR="0055382B" w:rsidRPr="00F738FE" w:rsidRDefault="0055382B" w:rsidP="0055382B">
      <w:pPr>
        <w:autoSpaceDE w:val="0"/>
        <w:autoSpaceDN w:val="0"/>
        <w:adjustRightInd w:val="0"/>
        <w:spacing w:before="100" w:beforeAutospacing="1" w:line="360" w:lineRule="auto"/>
        <w:jc w:val="both"/>
        <w:rPr>
          <w:rFonts w:ascii="Times New Roman" w:hAnsi="Times New Roman"/>
          <w:bCs/>
          <w:iCs/>
          <w:color w:val="FF0000"/>
          <w:sz w:val="24"/>
          <w:szCs w:val="24"/>
        </w:rPr>
      </w:pPr>
      <w:r w:rsidRPr="00F738FE">
        <w:rPr>
          <w:rFonts w:ascii="Times New Roman" w:hAnsi="Times New Roman"/>
          <w:bCs/>
          <w:iCs/>
          <w:color w:val="FF0000"/>
          <w:sz w:val="24"/>
          <w:szCs w:val="24"/>
        </w:rPr>
        <w:t>Disclaimer (Artificial intelligence)</w:t>
      </w:r>
    </w:p>
    <w:p w:rsidR="0055382B" w:rsidRPr="0055382B" w:rsidRDefault="0055382B" w:rsidP="0055382B">
      <w:pPr>
        <w:autoSpaceDE w:val="0"/>
        <w:autoSpaceDN w:val="0"/>
        <w:adjustRightInd w:val="0"/>
        <w:spacing w:before="100" w:beforeAutospacing="1" w:line="360" w:lineRule="auto"/>
        <w:jc w:val="both"/>
        <w:rPr>
          <w:rFonts w:ascii="Times New Roman" w:hAnsi="Times New Roman"/>
          <w:bCs/>
          <w:iCs/>
          <w:sz w:val="24"/>
          <w:szCs w:val="24"/>
          <w:highlight w:val="yellow"/>
        </w:rPr>
      </w:pPr>
    </w:p>
    <w:p w:rsidR="0055382B" w:rsidRPr="00F738FE" w:rsidRDefault="0055382B" w:rsidP="0055382B">
      <w:pPr>
        <w:autoSpaceDE w:val="0"/>
        <w:autoSpaceDN w:val="0"/>
        <w:adjustRightInd w:val="0"/>
        <w:spacing w:before="100" w:beforeAutospacing="1" w:line="360" w:lineRule="auto"/>
        <w:jc w:val="both"/>
        <w:rPr>
          <w:rFonts w:ascii="Times New Roman" w:hAnsi="Times New Roman"/>
          <w:bCs/>
          <w:iCs/>
          <w:color w:val="FF0000"/>
          <w:sz w:val="24"/>
          <w:szCs w:val="24"/>
        </w:rPr>
      </w:pPr>
      <w:r w:rsidRPr="00F738FE">
        <w:rPr>
          <w:rFonts w:ascii="Times New Roman" w:hAnsi="Times New Roman"/>
          <w:bCs/>
          <w:iCs/>
          <w:color w:val="FF0000"/>
          <w:sz w:val="24"/>
          <w:szCs w:val="24"/>
        </w:rPr>
        <w:lastRenderedPageBreak/>
        <w:t xml:space="preserve">Author(s) hereby declare that NO generative AI technologies such as Large Language Models (ChatGPT, COPILOT, etc.) and text-to-image generators have been used during the writing or editing of this manuscript. </w:t>
      </w:r>
    </w:p>
    <w:p w:rsidR="00327250" w:rsidRPr="00542040" w:rsidRDefault="00327250" w:rsidP="00020203">
      <w:pPr>
        <w:spacing w:line="360" w:lineRule="auto"/>
        <w:rPr>
          <w:rFonts w:ascii="Times New Roman" w:hAnsi="Times New Roman"/>
          <w:b/>
          <w:sz w:val="24"/>
          <w:szCs w:val="24"/>
        </w:rPr>
      </w:pPr>
      <w:r w:rsidRPr="00542040">
        <w:rPr>
          <w:rFonts w:ascii="Times New Roman" w:hAnsi="Times New Roman"/>
          <w:b/>
          <w:sz w:val="24"/>
          <w:szCs w:val="24"/>
        </w:rPr>
        <w:t>References:</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Abbott, S. L., Serve, H. and Janda, J. M. (1994). Case of </w:t>
      </w:r>
      <w:proofErr w:type="spellStart"/>
      <w:r w:rsidRPr="00542040">
        <w:rPr>
          <w:rFonts w:ascii="Times New Roman" w:hAnsi="Times New Roman"/>
          <w:i/>
          <w:sz w:val="24"/>
          <w:szCs w:val="24"/>
        </w:rPr>
        <w:t>Aeromonasveronii</w:t>
      </w:r>
      <w:proofErr w:type="spellEnd"/>
      <w:r w:rsidRPr="00542040">
        <w:rPr>
          <w:rFonts w:ascii="Times New Roman" w:hAnsi="Times New Roman"/>
          <w:sz w:val="24"/>
          <w:szCs w:val="24"/>
        </w:rPr>
        <w:t xml:space="preserve"> (DNA group 10) bacteremia. Journal of Clinical Microbiology, 32, 3091-3093.</w:t>
      </w:r>
    </w:p>
    <w:p w:rsidR="00327250" w:rsidRPr="00542040" w:rsidRDefault="00327250" w:rsidP="00020203">
      <w:pPr>
        <w:spacing w:line="360" w:lineRule="auto"/>
        <w:jc w:val="both"/>
        <w:rPr>
          <w:rFonts w:ascii="Times New Roman" w:hAnsi="Times New Roman"/>
          <w:bCs/>
          <w:sz w:val="24"/>
          <w:szCs w:val="24"/>
        </w:rPr>
      </w:pPr>
      <w:proofErr w:type="spellStart"/>
      <w:r w:rsidRPr="00542040">
        <w:rPr>
          <w:rFonts w:ascii="Times New Roman" w:hAnsi="Times New Roman"/>
          <w:bCs/>
          <w:sz w:val="24"/>
          <w:szCs w:val="24"/>
        </w:rPr>
        <w:t>Alavandi</w:t>
      </w:r>
      <w:proofErr w:type="spellEnd"/>
      <w:r w:rsidRPr="00542040">
        <w:rPr>
          <w:rFonts w:ascii="Times New Roman" w:hAnsi="Times New Roman"/>
          <w:bCs/>
          <w:sz w:val="24"/>
          <w:szCs w:val="24"/>
        </w:rPr>
        <w:t xml:space="preserve">, S. V., Ananthan, S. and Pramod, N. P. (2001). Typing of </w:t>
      </w:r>
      <w:r w:rsidRPr="00542040">
        <w:rPr>
          <w:rFonts w:ascii="Times New Roman" w:hAnsi="Times New Roman"/>
          <w:bCs/>
          <w:i/>
          <w:iCs/>
          <w:sz w:val="24"/>
          <w:szCs w:val="24"/>
        </w:rPr>
        <w:t xml:space="preserve">Aeromonas </w:t>
      </w:r>
      <w:r w:rsidRPr="00542040">
        <w:rPr>
          <w:rFonts w:ascii="Times New Roman" w:hAnsi="Times New Roman"/>
          <w:bCs/>
          <w:sz w:val="24"/>
          <w:szCs w:val="24"/>
        </w:rPr>
        <w:t xml:space="preserve">isolates from children with </w:t>
      </w:r>
      <w:proofErr w:type="spellStart"/>
      <w:r w:rsidRPr="00542040">
        <w:rPr>
          <w:rFonts w:ascii="Times New Roman" w:hAnsi="Times New Roman"/>
          <w:bCs/>
          <w:sz w:val="24"/>
          <w:szCs w:val="24"/>
        </w:rPr>
        <w:t>diarrhoea</w:t>
      </w:r>
      <w:proofErr w:type="spellEnd"/>
      <w:r w:rsidRPr="00542040">
        <w:rPr>
          <w:rFonts w:ascii="Times New Roman" w:hAnsi="Times New Roman"/>
          <w:bCs/>
          <w:sz w:val="24"/>
          <w:szCs w:val="24"/>
        </w:rPr>
        <w:t xml:space="preserve"> and water samples by randomly amplified polymorphic DNA polymerase chain reaction and whole cell protein fingerprinting. </w:t>
      </w:r>
      <w:r w:rsidRPr="00542040">
        <w:rPr>
          <w:rFonts w:ascii="Times New Roman" w:hAnsi="Times New Roman"/>
          <w:bCs/>
          <w:iCs/>
          <w:sz w:val="24"/>
          <w:szCs w:val="24"/>
        </w:rPr>
        <w:t>Indian Journal of Medical Research</w:t>
      </w:r>
      <w:r w:rsidRPr="00542040">
        <w:rPr>
          <w:rFonts w:ascii="Times New Roman" w:hAnsi="Times New Roman"/>
          <w:bCs/>
          <w:sz w:val="24"/>
          <w:szCs w:val="24"/>
        </w:rPr>
        <w:t>, 113, 85-97.</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Ali, A., Carnahan, A., </w:t>
      </w:r>
      <w:proofErr w:type="spellStart"/>
      <w:r w:rsidRPr="00542040">
        <w:rPr>
          <w:rFonts w:ascii="Times New Roman" w:hAnsi="Times New Roman"/>
          <w:bCs/>
          <w:sz w:val="24"/>
          <w:szCs w:val="24"/>
        </w:rPr>
        <w:t>Altwegg</w:t>
      </w:r>
      <w:proofErr w:type="spellEnd"/>
      <w:r w:rsidRPr="00542040">
        <w:rPr>
          <w:rFonts w:ascii="Times New Roman" w:hAnsi="Times New Roman"/>
          <w:bCs/>
          <w:sz w:val="24"/>
          <w:szCs w:val="24"/>
        </w:rPr>
        <w:t xml:space="preserve">, M., </w:t>
      </w:r>
      <w:proofErr w:type="spellStart"/>
      <w:r w:rsidRPr="00542040">
        <w:rPr>
          <w:rFonts w:ascii="Times New Roman" w:hAnsi="Times New Roman"/>
          <w:bCs/>
          <w:sz w:val="24"/>
          <w:szCs w:val="24"/>
        </w:rPr>
        <w:t>Luthyhottenstein</w:t>
      </w:r>
      <w:proofErr w:type="spellEnd"/>
      <w:r w:rsidRPr="00542040">
        <w:rPr>
          <w:rFonts w:ascii="Times New Roman" w:hAnsi="Times New Roman"/>
          <w:bCs/>
          <w:sz w:val="24"/>
          <w:szCs w:val="24"/>
        </w:rPr>
        <w:t>, J. and Josep, S. W</w:t>
      </w:r>
      <w:r w:rsidRPr="00542040">
        <w:rPr>
          <w:rFonts w:ascii="Times New Roman" w:hAnsi="Times New Roman"/>
          <w:sz w:val="24"/>
          <w:szCs w:val="24"/>
        </w:rPr>
        <w:t xml:space="preserve">. (1996).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bestiarum</w:t>
      </w:r>
      <w:r w:rsidRPr="00542040">
        <w:rPr>
          <w:rFonts w:ascii="Times New Roman" w:hAnsi="Times New Roman"/>
          <w:sz w:val="24"/>
          <w:szCs w:val="24"/>
        </w:rPr>
        <w:t>sp</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formely</w:t>
      </w:r>
      <w:proofErr w:type="spellEnd"/>
      <w:r w:rsidRPr="00542040">
        <w:rPr>
          <w:rFonts w:ascii="Times New Roman" w:hAnsi="Times New Roman"/>
          <w:sz w:val="24"/>
          <w:szCs w:val="24"/>
        </w:rPr>
        <w:t xml:space="preserve"> genomospecies DNA group 2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sz w:val="24"/>
          <w:szCs w:val="24"/>
        </w:rPr>
        <w:t xml:space="preserve">), a new species isolated from </w:t>
      </w:r>
      <w:proofErr w:type="spellStart"/>
      <w:r w:rsidRPr="00542040">
        <w:rPr>
          <w:rFonts w:ascii="Times New Roman" w:hAnsi="Times New Roman"/>
          <w:sz w:val="24"/>
          <w:szCs w:val="24"/>
        </w:rPr>
        <w:t>non human</w:t>
      </w:r>
      <w:proofErr w:type="spellEnd"/>
      <w:r w:rsidRPr="00542040">
        <w:rPr>
          <w:rFonts w:ascii="Times New Roman" w:hAnsi="Times New Roman"/>
          <w:sz w:val="24"/>
          <w:szCs w:val="24"/>
        </w:rPr>
        <w:t xml:space="preserve"> sources. Medical Microbiology Letters, 5, 156-165.</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Allen, D. A, Austin, B. and Colwell, R. R. (1983). </w:t>
      </w:r>
      <w:r w:rsidRPr="00542040">
        <w:rPr>
          <w:rFonts w:ascii="Times New Roman" w:hAnsi="Times New Roman"/>
          <w:i/>
          <w:iCs/>
          <w:sz w:val="24"/>
          <w:szCs w:val="24"/>
        </w:rPr>
        <w:t>Aeromonas media</w:t>
      </w:r>
      <w:r w:rsidRPr="00542040">
        <w:rPr>
          <w:rFonts w:ascii="Times New Roman" w:hAnsi="Times New Roman"/>
          <w:sz w:val="24"/>
          <w:szCs w:val="24"/>
        </w:rPr>
        <w:t>, a new species isolated from river water. International Journal of Systematic Environmental Microbiology, 33, 599-604.</w:t>
      </w:r>
    </w:p>
    <w:p w:rsidR="00327250" w:rsidRPr="00542040" w:rsidRDefault="00327250" w:rsidP="00020203">
      <w:pPr>
        <w:spacing w:line="360" w:lineRule="auto"/>
        <w:jc w:val="both"/>
        <w:rPr>
          <w:rFonts w:ascii="Times New Roman" w:hAnsi="Times New Roman"/>
          <w:sz w:val="24"/>
          <w:szCs w:val="24"/>
        </w:rPr>
      </w:pPr>
      <w:proofErr w:type="spellStart"/>
      <w:r w:rsidRPr="00542040">
        <w:rPr>
          <w:rFonts w:ascii="Times New Roman" w:hAnsi="Times New Roman"/>
          <w:sz w:val="24"/>
          <w:szCs w:val="24"/>
        </w:rPr>
        <w:t>Alperi</w:t>
      </w:r>
      <w:proofErr w:type="spellEnd"/>
      <w:r w:rsidRPr="00542040">
        <w:rPr>
          <w:rFonts w:ascii="Times New Roman" w:hAnsi="Times New Roman"/>
          <w:sz w:val="24"/>
          <w:szCs w:val="24"/>
        </w:rPr>
        <w:t xml:space="preserve">, A., Martinez-Murcia, A. J., Ko, W. C., Monera, A., Saavedra, M.J. and Figueras, M. J. (2010). </w:t>
      </w:r>
      <w:r w:rsidRPr="00542040">
        <w:rPr>
          <w:rFonts w:ascii="Times New Roman" w:hAnsi="Times New Roman"/>
          <w:i/>
          <w:sz w:val="24"/>
          <w:szCs w:val="24"/>
        </w:rPr>
        <w:t xml:space="preserve">Aeromonas </w:t>
      </w:r>
      <w:proofErr w:type="spellStart"/>
      <w:r w:rsidRPr="00542040">
        <w:rPr>
          <w:rFonts w:ascii="Times New Roman" w:hAnsi="Times New Roman"/>
          <w:i/>
          <w:sz w:val="24"/>
          <w:szCs w:val="24"/>
        </w:rPr>
        <w:t>taiwanensis</w:t>
      </w:r>
      <w:proofErr w:type="spellEnd"/>
      <w:r w:rsidRPr="00542040">
        <w:rPr>
          <w:rFonts w:ascii="Times New Roman" w:hAnsi="Times New Roman"/>
          <w:sz w:val="24"/>
          <w:szCs w:val="24"/>
        </w:rPr>
        <w:t xml:space="preserve"> 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and </w:t>
      </w:r>
      <w:r w:rsidRPr="00542040">
        <w:rPr>
          <w:rFonts w:ascii="Times New Roman" w:hAnsi="Times New Roman"/>
          <w:i/>
          <w:sz w:val="24"/>
          <w:szCs w:val="24"/>
        </w:rPr>
        <w:t xml:space="preserve">Aeromonas </w:t>
      </w:r>
      <w:proofErr w:type="spellStart"/>
      <w:r w:rsidRPr="00542040">
        <w:rPr>
          <w:rFonts w:ascii="Times New Roman" w:hAnsi="Times New Roman"/>
          <w:i/>
          <w:sz w:val="24"/>
          <w:szCs w:val="24"/>
        </w:rPr>
        <w:t>sanarellii</w:t>
      </w:r>
      <w:proofErr w:type="spellEnd"/>
      <w:r w:rsidRPr="00542040">
        <w:rPr>
          <w:rFonts w:ascii="Times New Roman" w:hAnsi="Times New Roman"/>
          <w:sz w:val="24"/>
          <w:szCs w:val="24"/>
        </w:rPr>
        <w:t xml:space="preserve"> 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clinical species from Taiwan. International Journal of Systematic </w:t>
      </w:r>
      <w:proofErr w:type="spellStart"/>
      <w:r w:rsidRPr="00542040">
        <w:rPr>
          <w:rFonts w:ascii="Times New Roman" w:hAnsi="Times New Roman"/>
          <w:sz w:val="24"/>
          <w:szCs w:val="24"/>
        </w:rPr>
        <w:t>Evironmental</w:t>
      </w:r>
      <w:proofErr w:type="spellEnd"/>
      <w:r w:rsidRPr="00542040">
        <w:rPr>
          <w:rFonts w:ascii="Times New Roman" w:hAnsi="Times New Roman"/>
          <w:sz w:val="24"/>
          <w:szCs w:val="24"/>
        </w:rPr>
        <w:t xml:space="preserve"> Microbiology, 60, 2048–2055. </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Aravena-Román, M., Beaz-Hidalgo, R., Inglis, T. J., Riley, T. V., </w:t>
      </w:r>
      <w:proofErr w:type="spellStart"/>
      <w:r w:rsidRPr="00542040">
        <w:rPr>
          <w:rFonts w:ascii="Times New Roman" w:hAnsi="Times New Roman"/>
          <w:bCs/>
          <w:sz w:val="24"/>
          <w:szCs w:val="24"/>
        </w:rPr>
        <w:t>Martínezmurcia</w:t>
      </w:r>
      <w:proofErr w:type="spellEnd"/>
      <w:r w:rsidRPr="00542040">
        <w:rPr>
          <w:rFonts w:ascii="Times New Roman" w:hAnsi="Times New Roman"/>
          <w:bCs/>
          <w:sz w:val="24"/>
          <w:szCs w:val="24"/>
        </w:rPr>
        <w:t xml:space="preserve">, A. J., Chang, B. J. and Figueras, M. J. (2013).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australiensis</w:t>
      </w:r>
      <w:r w:rsidRPr="00542040">
        <w:rPr>
          <w:rFonts w:ascii="Times New Roman" w:hAnsi="Times New Roman"/>
          <w:sz w:val="24"/>
          <w:szCs w:val="24"/>
        </w:rPr>
        <w:t>sp</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isolated from irrigation water. International Journal of Systematic Environmental Microbiology, 63, 2270-2276.</w:t>
      </w:r>
    </w:p>
    <w:p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Austin, B. and Adams, C. (1996) Fish pathogens. In: Austin B, </w:t>
      </w:r>
      <w:proofErr w:type="spellStart"/>
      <w:r w:rsidRPr="00542040">
        <w:rPr>
          <w:rFonts w:ascii="Times New Roman" w:hAnsi="Times New Roman"/>
          <w:bCs/>
          <w:sz w:val="24"/>
          <w:szCs w:val="24"/>
        </w:rPr>
        <w:t>Altwegg</w:t>
      </w:r>
      <w:proofErr w:type="spellEnd"/>
      <w:r w:rsidRPr="00542040">
        <w:rPr>
          <w:rFonts w:ascii="Times New Roman" w:hAnsi="Times New Roman"/>
          <w:bCs/>
          <w:sz w:val="24"/>
          <w:szCs w:val="24"/>
        </w:rPr>
        <w:t xml:space="preserve"> M, Gosling PJ, Joseph S (eds) The genus </w:t>
      </w:r>
      <w:r w:rsidRPr="00542040">
        <w:rPr>
          <w:rFonts w:ascii="Times New Roman" w:hAnsi="Times New Roman"/>
          <w:bCs/>
          <w:i/>
          <w:sz w:val="24"/>
          <w:szCs w:val="24"/>
        </w:rPr>
        <w:t>Aeromonas</w:t>
      </w:r>
      <w:r w:rsidRPr="00542040">
        <w:rPr>
          <w:rFonts w:ascii="Times New Roman" w:hAnsi="Times New Roman"/>
          <w:bCs/>
          <w:sz w:val="24"/>
          <w:szCs w:val="24"/>
        </w:rPr>
        <w:t>. John Wiley and Sons, Chichester, 197-243.</w:t>
      </w:r>
    </w:p>
    <w:p w:rsidR="00327250" w:rsidRPr="00542040" w:rsidRDefault="00327250" w:rsidP="00020203">
      <w:pPr>
        <w:spacing w:line="360" w:lineRule="auto"/>
        <w:jc w:val="both"/>
        <w:rPr>
          <w:rFonts w:ascii="Times New Roman" w:hAnsi="Times New Roman"/>
          <w:bCs/>
          <w:iCs/>
          <w:sz w:val="24"/>
          <w:szCs w:val="24"/>
        </w:rPr>
      </w:pPr>
      <w:r w:rsidRPr="00542040">
        <w:rPr>
          <w:rFonts w:ascii="Times New Roman" w:hAnsi="Times New Roman"/>
          <w:bCs/>
          <w:iCs/>
          <w:sz w:val="24"/>
          <w:szCs w:val="24"/>
        </w:rPr>
        <w:t>Austin, B. and Austin, A. D. (1985). Bacterial pathogens of fish; A review. Journal of Applied Bacteriology, 58: 483-506.</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lastRenderedPageBreak/>
        <w:t xml:space="preserve">Beaz-Hidalgo, R., </w:t>
      </w:r>
      <w:proofErr w:type="spellStart"/>
      <w:r w:rsidRPr="00542040">
        <w:rPr>
          <w:rFonts w:ascii="Times New Roman" w:hAnsi="Times New Roman"/>
          <w:sz w:val="24"/>
          <w:szCs w:val="24"/>
        </w:rPr>
        <w:t>Alperi</w:t>
      </w:r>
      <w:proofErr w:type="spellEnd"/>
      <w:r w:rsidRPr="00542040">
        <w:rPr>
          <w:rFonts w:ascii="Times New Roman" w:hAnsi="Times New Roman"/>
          <w:sz w:val="24"/>
          <w:szCs w:val="24"/>
        </w:rPr>
        <w:t xml:space="preserve">, A., Figueras, M. J. and </w:t>
      </w:r>
      <w:proofErr w:type="spellStart"/>
      <w:r w:rsidRPr="00542040">
        <w:rPr>
          <w:rFonts w:ascii="Times New Roman" w:hAnsi="Times New Roman"/>
          <w:sz w:val="24"/>
          <w:szCs w:val="24"/>
        </w:rPr>
        <w:t>Romalde</w:t>
      </w:r>
      <w:proofErr w:type="spellEnd"/>
      <w:r w:rsidRPr="00542040">
        <w:rPr>
          <w:rFonts w:ascii="Times New Roman" w:hAnsi="Times New Roman"/>
          <w:sz w:val="24"/>
          <w:szCs w:val="24"/>
        </w:rPr>
        <w:t xml:space="preserve">, J. L. (2009).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piscicola</w:t>
      </w:r>
      <w:r w:rsidRPr="00542040">
        <w:rPr>
          <w:rFonts w:ascii="Times New Roman" w:hAnsi="Times New Roman"/>
          <w:sz w:val="24"/>
          <w:szCs w:val="24"/>
        </w:rPr>
        <w:t>sp</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isolated from diseased fish. </w:t>
      </w:r>
      <w:r w:rsidRPr="00542040">
        <w:rPr>
          <w:rFonts w:ascii="Times New Roman" w:hAnsi="Times New Roman"/>
          <w:iCs/>
          <w:sz w:val="24"/>
          <w:szCs w:val="24"/>
        </w:rPr>
        <w:t>Systematic and applied microbiology</w:t>
      </w:r>
      <w:r w:rsidRPr="00542040">
        <w:rPr>
          <w:rFonts w:ascii="Times New Roman" w:hAnsi="Times New Roman"/>
          <w:sz w:val="24"/>
          <w:szCs w:val="24"/>
        </w:rPr>
        <w:t>, 32(7), 471-479.</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Beaz-Hidalgo, R., Latif-</w:t>
      </w:r>
      <w:proofErr w:type="spellStart"/>
      <w:r w:rsidRPr="00542040">
        <w:rPr>
          <w:rFonts w:ascii="Times New Roman" w:hAnsi="Times New Roman"/>
          <w:bCs/>
          <w:sz w:val="24"/>
          <w:szCs w:val="24"/>
        </w:rPr>
        <w:t>Eugenín</w:t>
      </w:r>
      <w:proofErr w:type="spellEnd"/>
      <w:r w:rsidRPr="00542040">
        <w:rPr>
          <w:rFonts w:ascii="Times New Roman" w:hAnsi="Times New Roman"/>
          <w:bCs/>
          <w:sz w:val="24"/>
          <w:szCs w:val="24"/>
        </w:rPr>
        <w:t>, F., Hossain, M. J., Berg, K., Niemi, R. M., Rapala, J., Lyra, C., Liles, M. R. and Figueras, M. J</w:t>
      </w:r>
      <w:r w:rsidRPr="00542040">
        <w:rPr>
          <w:rFonts w:ascii="Times New Roman" w:hAnsi="Times New Roman"/>
          <w:sz w:val="24"/>
          <w:szCs w:val="24"/>
        </w:rPr>
        <w:t xml:space="preserve">. (2015). </w:t>
      </w:r>
      <w:r w:rsidRPr="00542040">
        <w:rPr>
          <w:rFonts w:ascii="Times New Roman" w:hAnsi="Times New Roman"/>
          <w:i/>
          <w:iCs/>
          <w:sz w:val="24"/>
          <w:szCs w:val="24"/>
        </w:rPr>
        <w:t xml:space="preserve">Aeromonas aquatica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finlandiensis</w:t>
      </w:r>
      <w:r w:rsidRPr="00542040">
        <w:rPr>
          <w:rFonts w:ascii="Times New Roman" w:hAnsi="Times New Roman"/>
          <w:sz w:val="24"/>
          <w:szCs w:val="24"/>
        </w:rPr>
        <w:t>sp</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and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lacus</w:t>
      </w:r>
      <w:r w:rsidRPr="00542040">
        <w:rPr>
          <w:rFonts w:ascii="Times New Roman" w:hAnsi="Times New Roman"/>
          <w:sz w:val="24"/>
          <w:szCs w:val="24"/>
        </w:rPr>
        <w:t>sp</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isolated from </w:t>
      </w:r>
      <w:proofErr w:type="spellStart"/>
      <w:r w:rsidRPr="00542040">
        <w:rPr>
          <w:rFonts w:ascii="Times New Roman" w:hAnsi="Times New Roman"/>
          <w:sz w:val="24"/>
          <w:szCs w:val="24"/>
        </w:rPr>
        <w:t>finnish</w:t>
      </w:r>
      <w:proofErr w:type="spellEnd"/>
      <w:r w:rsidRPr="00542040">
        <w:rPr>
          <w:rFonts w:ascii="Times New Roman" w:hAnsi="Times New Roman"/>
          <w:sz w:val="24"/>
          <w:szCs w:val="24"/>
        </w:rPr>
        <w:t xml:space="preserve"> waters associated with cyanobacterial blooms. Systematic Applied Microbiology, 38, 161- 168.</w:t>
      </w:r>
    </w:p>
    <w:p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Bhowmik, P., Bag, P. K., Hajra, T.K., De, R., Sarkar, P. and Ramamurthy, T. (2009). Pathogenic potential of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hydrophila</w:t>
      </w:r>
      <w:r w:rsidRPr="00542040">
        <w:rPr>
          <w:rFonts w:ascii="Times New Roman" w:hAnsi="Times New Roman"/>
          <w:bCs/>
          <w:sz w:val="24"/>
          <w:szCs w:val="24"/>
        </w:rPr>
        <w:t>isolated</w:t>
      </w:r>
      <w:proofErr w:type="spellEnd"/>
      <w:r w:rsidRPr="00542040">
        <w:rPr>
          <w:rFonts w:ascii="Times New Roman" w:hAnsi="Times New Roman"/>
          <w:bCs/>
          <w:sz w:val="24"/>
          <w:szCs w:val="24"/>
        </w:rPr>
        <w:t xml:space="preserve"> from surface waters in Kolkata, India. </w:t>
      </w:r>
      <w:r w:rsidRPr="00542040">
        <w:rPr>
          <w:rFonts w:ascii="Times New Roman" w:hAnsi="Times New Roman"/>
          <w:bCs/>
          <w:iCs/>
          <w:sz w:val="24"/>
          <w:szCs w:val="24"/>
        </w:rPr>
        <w:t>Journal of Medical Microbiology</w:t>
      </w:r>
      <w:r w:rsidRPr="00542040">
        <w:rPr>
          <w:rFonts w:ascii="Times New Roman" w:hAnsi="Times New Roman"/>
          <w:bCs/>
          <w:sz w:val="24"/>
          <w:szCs w:val="24"/>
        </w:rPr>
        <w:t>, 58(12),1549-58.</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Block, K., Braver, J. M., and Farraye, F. A. (1994).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infection and intramural </w:t>
      </w:r>
      <w:proofErr w:type="spellStart"/>
      <w:r w:rsidRPr="00542040">
        <w:rPr>
          <w:rFonts w:ascii="Times New Roman" w:hAnsi="Times New Roman"/>
          <w:sz w:val="24"/>
          <w:szCs w:val="24"/>
        </w:rPr>
        <w:t>haemorrhage</w:t>
      </w:r>
      <w:proofErr w:type="spellEnd"/>
      <w:r w:rsidRPr="00542040">
        <w:rPr>
          <w:rFonts w:ascii="Times New Roman" w:hAnsi="Times New Roman"/>
          <w:sz w:val="24"/>
          <w:szCs w:val="24"/>
        </w:rPr>
        <w:t xml:space="preserve"> as a cause of small bowel obstruction. </w:t>
      </w:r>
      <w:r w:rsidRPr="00542040">
        <w:rPr>
          <w:rFonts w:ascii="Times New Roman" w:hAnsi="Times New Roman"/>
          <w:iCs/>
          <w:sz w:val="24"/>
          <w:szCs w:val="24"/>
        </w:rPr>
        <w:t>Journal of Gastroenterology</w:t>
      </w:r>
      <w:r w:rsidRPr="00542040">
        <w:rPr>
          <w:rFonts w:ascii="Times New Roman" w:hAnsi="Times New Roman"/>
          <w:sz w:val="24"/>
          <w:szCs w:val="24"/>
        </w:rPr>
        <w:t>, 89, 1902-1903.</w:t>
      </w:r>
    </w:p>
    <w:p w:rsidR="00327250" w:rsidRPr="00542040" w:rsidRDefault="00327250" w:rsidP="00020203">
      <w:pPr>
        <w:spacing w:line="360" w:lineRule="auto"/>
        <w:jc w:val="both"/>
        <w:rPr>
          <w:rFonts w:ascii="Times New Roman" w:hAnsi="Times New Roman"/>
          <w:iCs/>
          <w:sz w:val="24"/>
          <w:szCs w:val="24"/>
        </w:rPr>
      </w:pPr>
      <w:r w:rsidRPr="00542040">
        <w:rPr>
          <w:rFonts w:ascii="Times New Roman" w:hAnsi="Times New Roman"/>
          <w:bCs/>
          <w:iCs/>
          <w:sz w:val="24"/>
          <w:szCs w:val="24"/>
        </w:rPr>
        <w:t xml:space="preserve">Brann, O.S (2001). </w:t>
      </w:r>
      <w:r w:rsidRPr="00542040">
        <w:rPr>
          <w:rFonts w:ascii="Times New Roman" w:hAnsi="Times New Roman"/>
          <w:iCs/>
          <w:sz w:val="24"/>
          <w:szCs w:val="24"/>
        </w:rPr>
        <w:t xml:space="preserve">Infectious complications of </w:t>
      </w:r>
      <w:proofErr w:type="spellStart"/>
      <w:r w:rsidRPr="00542040">
        <w:rPr>
          <w:rFonts w:ascii="Times New Roman" w:hAnsi="Times New Roman"/>
          <w:iCs/>
          <w:sz w:val="24"/>
          <w:szCs w:val="24"/>
        </w:rPr>
        <w:t>cirrhosis.Current</w:t>
      </w:r>
      <w:proofErr w:type="spellEnd"/>
      <w:r w:rsidRPr="00542040">
        <w:rPr>
          <w:rFonts w:ascii="Times New Roman" w:hAnsi="Times New Roman"/>
          <w:iCs/>
          <w:sz w:val="24"/>
          <w:szCs w:val="24"/>
        </w:rPr>
        <w:t xml:space="preserve"> Gastroenterology Reports</w:t>
      </w:r>
      <w:r w:rsidRPr="00542040">
        <w:rPr>
          <w:rFonts w:ascii="Times New Roman" w:hAnsi="Times New Roman"/>
          <w:bCs/>
          <w:iCs/>
          <w:sz w:val="24"/>
          <w:szCs w:val="24"/>
        </w:rPr>
        <w:t>, 3</w:t>
      </w:r>
      <w:r w:rsidRPr="00542040">
        <w:rPr>
          <w:rFonts w:ascii="Times New Roman" w:hAnsi="Times New Roman"/>
          <w:iCs/>
          <w:sz w:val="24"/>
          <w:szCs w:val="24"/>
        </w:rPr>
        <w:t>, 285–292.</w:t>
      </w:r>
    </w:p>
    <w:p w:rsidR="00327250" w:rsidRPr="00542040" w:rsidRDefault="00327250" w:rsidP="00020203">
      <w:pPr>
        <w:spacing w:line="360" w:lineRule="auto"/>
        <w:jc w:val="both"/>
        <w:rPr>
          <w:rFonts w:ascii="Times New Roman" w:hAnsi="Times New Roman"/>
          <w:bCs/>
          <w:iCs/>
          <w:sz w:val="24"/>
          <w:szCs w:val="24"/>
        </w:rPr>
      </w:pPr>
      <w:proofErr w:type="spellStart"/>
      <w:r w:rsidRPr="00542040">
        <w:rPr>
          <w:rFonts w:ascii="Times New Roman" w:hAnsi="Times New Roman"/>
          <w:bCs/>
          <w:iCs/>
          <w:sz w:val="24"/>
          <w:szCs w:val="24"/>
        </w:rPr>
        <w:t>Calnek</w:t>
      </w:r>
      <w:proofErr w:type="spellEnd"/>
      <w:r w:rsidRPr="00542040">
        <w:rPr>
          <w:rFonts w:ascii="Times New Roman" w:hAnsi="Times New Roman"/>
          <w:bCs/>
          <w:iCs/>
          <w:sz w:val="24"/>
          <w:szCs w:val="24"/>
        </w:rPr>
        <w:t xml:space="preserve">, W. B., Barnes, H. J., Beard, C. W., </w:t>
      </w:r>
      <w:proofErr w:type="spellStart"/>
      <w:r w:rsidRPr="00542040">
        <w:rPr>
          <w:rFonts w:ascii="Times New Roman" w:hAnsi="Times New Roman"/>
          <w:bCs/>
          <w:iCs/>
          <w:sz w:val="24"/>
          <w:szCs w:val="24"/>
        </w:rPr>
        <w:t>Mcduglad</w:t>
      </w:r>
      <w:proofErr w:type="spellEnd"/>
      <w:r w:rsidRPr="00542040">
        <w:rPr>
          <w:rFonts w:ascii="Times New Roman" w:hAnsi="Times New Roman"/>
          <w:bCs/>
          <w:iCs/>
          <w:sz w:val="24"/>
          <w:szCs w:val="24"/>
        </w:rPr>
        <w:t>, A. and Saif, Y. A. (1997). Diseases of Poultry. Lowa State University Press. Ames, Lowa. USA. 289-296.</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Camus, A. C., Durborow, R. M., Hemstreet, W. G., Thune, R. L., Hawke, J. P. (1998). </w:t>
      </w:r>
      <w:r w:rsidRPr="00542040">
        <w:rPr>
          <w:rFonts w:ascii="Times New Roman" w:hAnsi="Times New Roman"/>
          <w:i/>
          <w:sz w:val="24"/>
          <w:szCs w:val="24"/>
        </w:rPr>
        <w:t>Aeromonas</w:t>
      </w:r>
      <w:r w:rsidRPr="00542040">
        <w:rPr>
          <w:rFonts w:ascii="Times New Roman" w:hAnsi="Times New Roman"/>
          <w:sz w:val="24"/>
          <w:szCs w:val="24"/>
        </w:rPr>
        <w:t xml:space="preserve"> bacterial infections motile aeromonad septicemia. SRAC Publication No. 478.</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Carnahan, A, Fanning, G. R. and Joseph, S. W</w:t>
      </w:r>
      <w:r w:rsidRPr="00542040">
        <w:rPr>
          <w:rFonts w:ascii="Times New Roman" w:hAnsi="Times New Roman"/>
          <w:sz w:val="24"/>
          <w:szCs w:val="24"/>
        </w:rPr>
        <w:t xml:space="preserve">. (1991).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jandaei</w:t>
      </w:r>
      <w:proofErr w:type="spellEnd"/>
      <w:r w:rsidRPr="00542040">
        <w:rPr>
          <w:rFonts w:ascii="Times New Roman" w:hAnsi="Times New Roman"/>
          <w:sz w:val="24"/>
          <w:szCs w:val="24"/>
        </w:rPr>
        <w:t xml:space="preserve">(formerly genospecies DNA group 9 </w:t>
      </w:r>
      <w:r w:rsidRPr="00542040">
        <w:rPr>
          <w:rFonts w:ascii="Times New Roman" w:hAnsi="Times New Roman"/>
          <w:i/>
          <w:iCs/>
          <w:sz w:val="24"/>
          <w:szCs w:val="24"/>
        </w:rPr>
        <w:t xml:space="preserve">A. </w:t>
      </w:r>
      <w:proofErr w:type="spellStart"/>
      <w:r w:rsidRPr="00542040">
        <w:rPr>
          <w:rFonts w:ascii="Times New Roman" w:hAnsi="Times New Roman"/>
          <w:i/>
          <w:iCs/>
          <w:sz w:val="24"/>
          <w:szCs w:val="24"/>
        </w:rPr>
        <w:t>sobria</w:t>
      </w:r>
      <w:proofErr w:type="spellEnd"/>
      <w:r w:rsidRPr="00542040">
        <w:rPr>
          <w:rFonts w:ascii="Times New Roman" w:hAnsi="Times New Roman"/>
          <w:sz w:val="24"/>
          <w:szCs w:val="24"/>
        </w:rPr>
        <w:t>), a new sucrose-negative species isolated from clinical specimens. Journal of Clinical Microbiology,  29, 560–564.</w:t>
      </w:r>
    </w:p>
    <w:p w:rsidR="00327250" w:rsidRPr="00542040" w:rsidRDefault="00327250" w:rsidP="00020203">
      <w:pPr>
        <w:spacing w:line="360" w:lineRule="auto"/>
        <w:jc w:val="both"/>
        <w:rPr>
          <w:rFonts w:ascii="Times New Roman" w:hAnsi="Times New Roman"/>
          <w:bCs/>
          <w:iCs/>
          <w:sz w:val="24"/>
          <w:szCs w:val="24"/>
        </w:rPr>
      </w:pPr>
      <w:r w:rsidRPr="00542040">
        <w:rPr>
          <w:rFonts w:ascii="Times New Roman" w:hAnsi="Times New Roman"/>
          <w:bCs/>
          <w:iCs/>
          <w:sz w:val="24"/>
          <w:szCs w:val="24"/>
        </w:rPr>
        <w:t>Carter, G. R., Chengappa, M. M. and Roberts, A. W. (1995). Essentials of Veterinary Microbiology. 5th ed. Academic press, London. 166-170.</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Colwell, R. R., </w:t>
      </w:r>
      <w:proofErr w:type="spellStart"/>
      <w:r w:rsidRPr="00542040">
        <w:rPr>
          <w:rFonts w:ascii="Times New Roman" w:hAnsi="Times New Roman"/>
          <w:sz w:val="24"/>
          <w:szCs w:val="24"/>
        </w:rPr>
        <w:t>MacDonell</w:t>
      </w:r>
      <w:proofErr w:type="spellEnd"/>
      <w:r w:rsidRPr="00542040">
        <w:rPr>
          <w:rFonts w:ascii="Times New Roman" w:hAnsi="Times New Roman"/>
          <w:sz w:val="24"/>
          <w:szCs w:val="24"/>
        </w:rPr>
        <w:t xml:space="preserve">, M. T., O’Brien, M. and DeLey, J. (1986). Proposal to </w:t>
      </w:r>
      <w:proofErr w:type="spellStart"/>
      <w:r w:rsidRPr="00542040">
        <w:rPr>
          <w:rFonts w:ascii="Times New Roman" w:hAnsi="Times New Roman"/>
          <w:sz w:val="24"/>
          <w:szCs w:val="24"/>
        </w:rPr>
        <w:t>recognise</w:t>
      </w:r>
      <w:proofErr w:type="spellEnd"/>
      <w:r w:rsidRPr="00542040">
        <w:rPr>
          <w:rFonts w:ascii="Times New Roman" w:hAnsi="Times New Roman"/>
          <w:sz w:val="24"/>
          <w:szCs w:val="24"/>
        </w:rPr>
        <w:t xml:space="preserve"> the family </w:t>
      </w:r>
      <w:proofErr w:type="spellStart"/>
      <w:r w:rsidRPr="00542040">
        <w:rPr>
          <w:rFonts w:ascii="Times New Roman" w:hAnsi="Times New Roman"/>
          <w:sz w:val="24"/>
          <w:szCs w:val="24"/>
        </w:rPr>
        <w:t>Aeromonadaceae</w:t>
      </w:r>
      <w:proofErr w:type="spellEnd"/>
      <w:r w:rsidRPr="00542040">
        <w:rPr>
          <w:rFonts w:ascii="Times New Roman" w:hAnsi="Times New Roman"/>
          <w:sz w:val="24"/>
          <w:szCs w:val="24"/>
        </w:rPr>
        <w:t xml:space="preserve"> fam. </w:t>
      </w:r>
      <w:proofErr w:type="spellStart"/>
      <w:r w:rsidRPr="00542040">
        <w:rPr>
          <w:rFonts w:ascii="Times New Roman" w:hAnsi="Times New Roman"/>
          <w:sz w:val="24"/>
          <w:szCs w:val="24"/>
        </w:rPr>
        <w:t>nov.</w:t>
      </w:r>
      <w:r w:rsidRPr="00542040">
        <w:rPr>
          <w:rFonts w:ascii="Times New Roman" w:hAnsi="Times New Roman"/>
          <w:iCs/>
          <w:sz w:val="24"/>
          <w:szCs w:val="24"/>
        </w:rPr>
        <w:t>International</w:t>
      </w:r>
      <w:proofErr w:type="spellEnd"/>
      <w:r w:rsidRPr="00542040">
        <w:rPr>
          <w:rFonts w:ascii="Times New Roman" w:hAnsi="Times New Roman"/>
          <w:iCs/>
          <w:sz w:val="24"/>
          <w:szCs w:val="24"/>
        </w:rPr>
        <w:t xml:space="preserve"> Journal of Systematic Bacteriology</w:t>
      </w:r>
      <w:r w:rsidRPr="00542040">
        <w:rPr>
          <w:rFonts w:ascii="Times New Roman" w:hAnsi="Times New Roman"/>
          <w:sz w:val="24"/>
          <w:szCs w:val="24"/>
        </w:rPr>
        <w:t>, 36, 473-477.</w:t>
      </w:r>
    </w:p>
    <w:p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Croci, L., Di Pasquale, S., Cozzi, L. and Toti, L. (2001). Behavior of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hydrophila</w:t>
      </w:r>
      <w:r w:rsidRPr="00542040">
        <w:rPr>
          <w:rFonts w:ascii="Times New Roman" w:hAnsi="Times New Roman"/>
          <w:bCs/>
          <w:sz w:val="24"/>
          <w:szCs w:val="24"/>
        </w:rPr>
        <w:t>in</w:t>
      </w:r>
      <w:proofErr w:type="spellEnd"/>
      <w:r w:rsidRPr="00542040">
        <w:rPr>
          <w:rFonts w:ascii="Times New Roman" w:hAnsi="Times New Roman"/>
          <w:bCs/>
          <w:sz w:val="24"/>
          <w:szCs w:val="24"/>
        </w:rPr>
        <w:t xml:space="preserve"> bottled mineral waters. </w:t>
      </w:r>
      <w:r w:rsidRPr="00542040">
        <w:rPr>
          <w:rFonts w:ascii="Times New Roman" w:hAnsi="Times New Roman"/>
          <w:bCs/>
          <w:iCs/>
          <w:sz w:val="24"/>
          <w:szCs w:val="24"/>
        </w:rPr>
        <w:t>Journal of Food Protection</w:t>
      </w:r>
      <w:r w:rsidRPr="00542040">
        <w:rPr>
          <w:rFonts w:ascii="Times New Roman" w:hAnsi="Times New Roman"/>
          <w:bCs/>
          <w:sz w:val="24"/>
          <w:szCs w:val="24"/>
        </w:rPr>
        <w:t>, 64(11), 1836-1840.</w:t>
      </w:r>
    </w:p>
    <w:p w:rsidR="00327250" w:rsidRPr="00542040" w:rsidRDefault="00327250" w:rsidP="00020203">
      <w:pPr>
        <w:spacing w:line="360" w:lineRule="auto"/>
        <w:jc w:val="both"/>
        <w:rPr>
          <w:rFonts w:ascii="Times New Roman" w:hAnsi="Times New Roman"/>
          <w:sz w:val="24"/>
          <w:szCs w:val="24"/>
        </w:rPr>
      </w:pPr>
      <w:proofErr w:type="spellStart"/>
      <w:r w:rsidRPr="00542040">
        <w:rPr>
          <w:rFonts w:ascii="Times New Roman" w:hAnsi="Times New Roman"/>
          <w:bCs/>
          <w:sz w:val="24"/>
          <w:szCs w:val="24"/>
        </w:rPr>
        <w:lastRenderedPageBreak/>
        <w:t>Demarta</w:t>
      </w:r>
      <w:proofErr w:type="spellEnd"/>
      <w:r w:rsidRPr="00542040">
        <w:rPr>
          <w:rFonts w:ascii="Times New Roman" w:hAnsi="Times New Roman"/>
          <w:bCs/>
          <w:sz w:val="24"/>
          <w:szCs w:val="24"/>
        </w:rPr>
        <w:t xml:space="preserve">, A., M. </w:t>
      </w:r>
      <w:proofErr w:type="spellStart"/>
      <w:r w:rsidRPr="00542040">
        <w:rPr>
          <w:rFonts w:ascii="Times New Roman" w:hAnsi="Times New Roman"/>
          <w:bCs/>
          <w:sz w:val="24"/>
          <w:szCs w:val="24"/>
        </w:rPr>
        <w:t>Küpfer</w:t>
      </w:r>
      <w:proofErr w:type="spellEnd"/>
      <w:r w:rsidRPr="00542040">
        <w:rPr>
          <w:rFonts w:ascii="Times New Roman" w:hAnsi="Times New Roman"/>
          <w:bCs/>
          <w:sz w:val="24"/>
          <w:szCs w:val="24"/>
        </w:rPr>
        <w:t xml:space="preserve">, Riegel, P., C. Harf-Monteil, M. </w:t>
      </w:r>
      <w:proofErr w:type="spellStart"/>
      <w:r w:rsidRPr="00542040">
        <w:rPr>
          <w:rFonts w:ascii="Times New Roman" w:hAnsi="Times New Roman"/>
          <w:bCs/>
          <w:sz w:val="24"/>
          <w:szCs w:val="24"/>
        </w:rPr>
        <w:t>Tonolla</w:t>
      </w:r>
      <w:proofErr w:type="spellEnd"/>
      <w:r w:rsidRPr="00542040">
        <w:rPr>
          <w:rFonts w:ascii="Times New Roman" w:hAnsi="Times New Roman"/>
          <w:bCs/>
          <w:sz w:val="24"/>
          <w:szCs w:val="24"/>
        </w:rPr>
        <w:t xml:space="preserve">, R., Peduzzi, A., Monera, M.J. Saavedra And A. Martínez-Murcia (2008). </w:t>
      </w:r>
      <w:r w:rsidRPr="00542040">
        <w:rPr>
          <w:rFonts w:ascii="Times New Roman" w:hAnsi="Times New Roman"/>
          <w:i/>
          <w:iCs/>
          <w:sz w:val="24"/>
          <w:szCs w:val="24"/>
        </w:rPr>
        <w:t xml:space="preserve">Aeromonas tecta </w:t>
      </w:r>
      <w:r w:rsidRPr="00542040">
        <w:rPr>
          <w:rFonts w:ascii="Times New Roman" w:hAnsi="Times New Roman"/>
          <w:sz w:val="24"/>
          <w:szCs w:val="24"/>
        </w:rPr>
        <w:t xml:space="preserve">sp.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isolated from clinical and environmental sources. Systematic Applied Microbiology, 31, 278–286.</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Dixon, B. (2008). Natural disaster microbiology. </w:t>
      </w:r>
      <w:r w:rsidRPr="00542040">
        <w:rPr>
          <w:rFonts w:ascii="Times New Roman" w:hAnsi="Times New Roman"/>
          <w:iCs/>
          <w:sz w:val="24"/>
          <w:szCs w:val="24"/>
        </w:rPr>
        <w:t>Microbiology</w:t>
      </w:r>
      <w:r w:rsidRPr="00542040">
        <w:rPr>
          <w:rFonts w:ascii="Times New Roman" w:hAnsi="Times New Roman"/>
          <w:sz w:val="24"/>
          <w:szCs w:val="24"/>
        </w:rPr>
        <w:t>, 3, 312-313.</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Doman, D. B., Golding, M. I., Goldberg, H. J. and Doyle, R. B. (1989).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r w:rsidRPr="00542040">
        <w:rPr>
          <w:rFonts w:ascii="Times New Roman" w:hAnsi="Times New Roman"/>
          <w:sz w:val="24"/>
          <w:szCs w:val="24"/>
        </w:rPr>
        <w:t>colitis</w:t>
      </w:r>
      <w:proofErr w:type="spellEnd"/>
      <w:r w:rsidRPr="00542040">
        <w:rPr>
          <w:rFonts w:ascii="Times New Roman" w:hAnsi="Times New Roman"/>
          <w:sz w:val="24"/>
          <w:szCs w:val="24"/>
        </w:rPr>
        <w:t xml:space="preserve"> presenting as medically inflammatory bowel disease. </w:t>
      </w:r>
      <w:r w:rsidRPr="00542040">
        <w:rPr>
          <w:rFonts w:ascii="Times New Roman" w:hAnsi="Times New Roman"/>
          <w:iCs/>
          <w:sz w:val="24"/>
          <w:szCs w:val="24"/>
        </w:rPr>
        <w:t>American journal of Gastroenterology</w:t>
      </w:r>
      <w:r w:rsidRPr="00542040">
        <w:rPr>
          <w:rFonts w:ascii="Times New Roman" w:hAnsi="Times New Roman"/>
          <w:sz w:val="24"/>
          <w:szCs w:val="24"/>
        </w:rPr>
        <w:t>, 84, 83-85.</w:t>
      </w:r>
    </w:p>
    <w:p w:rsidR="00327250" w:rsidRPr="00542040" w:rsidRDefault="00327250" w:rsidP="00020203">
      <w:pPr>
        <w:spacing w:line="360" w:lineRule="auto"/>
        <w:jc w:val="both"/>
        <w:rPr>
          <w:rFonts w:ascii="Times New Roman" w:hAnsi="Times New Roman"/>
          <w:bCs/>
          <w:iCs/>
          <w:sz w:val="24"/>
          <w:szCs w:val="24"/>
        </w:rPr>
      </w:pPr>
      <w:proofErr w:type="spellStart"/>
      <w:r w:rsidRPr="00542040">
        <w:rPr>
          <w:rFonts w:ascii="Times New Roman" w:hAnsi="Times New Roman"/>
          <w:bCs/>
          <w:iCs/>
          <w:sz w:val="24"/>
          <w:szCs w:val="24"/>
        </w:rPr>
        <w:t>Dumontet</w:t>
      </w:r>
      <w:proofErr w:type="spellEnd"/>
      <w:r w:rsidRPr="00542040">
        <w:rPr>
          <w:rFonts w:ascii="Times New Roman" w:hAnsi="Times New Roman"/>
          <w:bCs/>
          <w:iCs/>
          <w:sz w:val="24"/>
          <w:szCs w:val="24"/>
        </w:rPr>
        <w:t xml:space="preserve">, S., Pasquale, V., Mancino, M., </w:t>
      </w:r>
      <w:proofErr w:type="spellStart"/>
      <w:r w:rsidRPr="00542040">
        <w:rPr>
          <w:rFonts w:ascii="Times New Roman" w:hAnsi="Times New Roman"/>
          <w:bCs/>
          <w:iCs/>
          <w:sz w:val="24"/>
          <w:szCs w:val="24"/>
        </w:rPr>
        <w:t>Normanno</w:t>
      </w:r>
      <w:proofErr w:type="spellEnd"/>
      <w:r w:rsidRPr="00542040">
        <w:rPr>
          <w:rFonts w:ascii="Times New Roman" w:hAnsi="Times New Roman"/>
          <w:bCs/>
          <w:iCs/>
          <w:sz w:val="24"/>
          <w:szCs w:val="24"/>
        </w:rPr>
        <w:t xml:space="preserve">, G. and </w:t>
      </w:r>
      <w:proofErr w:type="spellStart"/>
      <w:r w:rsidRPr="00542040">
        <w:rPr>
          <w:rFonts w:ascii="Times New Roman" w:hAnsi="Times New Roman"/>
          <w:bCs/>
          <w:iCs/>
          <w:sz w:val="24"/>
          <w:szCs w:val="24"/>
        </w:rPr>
        <w:t>Krovacek</w:t>
      </w:r>
      <w:proofErr w:type="spellEnd"/>
      <w:r w:rsidRPr="00542040">
        <w:rPr>
          <w:rFonts w:ascii="Times New Roman" w:hAnsi="Times New Roman"/>
          <w:bCs/>
          <w:iCs/>
          <w:sz w:val="24"/>
          <w:szCs w:val="24"/>
        </w:rPr>
        <w:t xml:space="preserve">, K. (2003). Incidence and </w:t>
      </w:r>
      <w:proofErr w:type="spellStart"/>
      <w:r w:rsidRPr="00542040">
        <w:rPr>
          <w:rFonts w:ascii="Times New Roman" w:hAnsi="Times New Roman"/>
          <w:bCs/>
          <w:iCs/>
          <w:sz w:val="24"/>
          <w:szCs w:val="24"/>
        </w:rPr>
        <w:t>characterisation</w:t>
      </w:r>
      <w:proofErr w:type="spellEnd"/>
      <w:r w:rsidRPr="00542040">
        <w:rPr>
          <w:rFonts w:ascii="Times New Roman" w:hAnsi="Times New Roman"/>
          <w:bCs/>
          <w:iCs/>
          <w:sz w:val="24"/>
          <w:szCs w:val="24"/>
        </w:rPr>
        <w:t xml:space="preserve"> of </w:t>
      </w:r>
      <w:r w:rsidRPr="00542040">
        <w:rPr>
          <w:rFonts w:ascii="Times New Roman" w:hAnsi="Times New Roman"/>
          <w:bCs/>
          <w:i/>
          <w:iCs/>
          <w:sz w:val="24"/>
          <w:szCs w:val="24"/>
        </w:rPr>
        <w:t>Aeromonas</w:t>
      </w:r>
      <w:r w:rsidRPr="00542040">
        <w:rPr>
          <w:rFonts w:ascii="Times New Roman" w:hAnsi="Times New Roman"/>
          <w:bCs/>
          <w:iCs/>
          <w:sz w:val="24"/>
          <w:szCs w:val="24"/>
        </w:rPr>
        <w:t xml:space="preserve"> spp. in environmental and human samples in southern Italy. New </w:t>
      </w:r>
      <w:proofErr w:type="spellStart"/>
      <w:r w:rsidRPr="00542040">
        <w:rPr>
          <w:rFonts w:ascii="Times New Roman" w:hAnsi="Times New Roman"/>
          <w:bCs/>
          <w:iCs/>
          <w:sz w:val="24"/>
          <w:szCs w:val="24"/>
        </w:rPr>
        <w:t>Microbiologica</w:t>
      </w:r>
      <w:proofErr w:type="spellEnd"/>
      <w:r w:rsidRPr="00542040">
        <w:rPr>
          <w:rFonts w:ascii="Times New Roman" w:hAnsi="Times New Roman"/>
          <w:bCs/>
          <w:iCs/>
          <w:sz w:val="24"/>
          <w:szCs w:val="24"/>
        </w:rPr>
        <w:t>, 26(2), 215-225.</w:t>
      </w:r>
    </w:p>
    <w:p w:rsidR="00327250" w:rsidRPr="00542040" w:rsidRDefault="00327250" w:rsidP="00020203">
      <w:pPr>
        <w:spacing w:line="360" w:lineRule="auto"/>
        <w:jc w:val="both"/>
        <w:rPr>
          <w:rFonts w:ascii="Times New Roman" w:hAnsi="Times New Roman"/>
          <w:bCs/>
          <w:iCs/>
          <w:sz w:val="24"/>
          <w:szCs w:val="24"/>
        </w:rPr>
      </w:pPr>
      <w:r w:rsidRPr="00542040">
        <w:rPr>
          <w:rFonts w:ascii="Times New Roman" w:hAnsi="Times New Roman"/>
          <w:bCs/>
          <w:iCs/>
          <w:sz w:val="24"/>
          <w:szCs w:val="24"/>
        </w:rPr>
        <w:t xml:space="preserve">Echeverria, P., </w:t>
      </w:r>
      <w:proofErr w:type="spellStart"/>
      <w:r w:rsidRPr="00542040">
        <w:rPr>
          <w:rFonts w:ascii="Times New Roman" w:hAnsi="Times New Roman"/>
          <w:bCs/>
          <w:iCs/>
          <w:sz w:val="24"/>
          <w:szCs w:val="24"/>
        </w:rPr>
        <w:t>Blacklow</w:t>
      </w:r>
      <w:proofErr w:type="spellEnd"/>
      <w:r w:rsidRPr="00542040">
        <w:rPr>
          <w:rFonts w:ascii="Times New Roman" w:hAnsi="Times New Roman"/>
          <w:bCs/>
          <w:iCs/>
          <w:sz w:val="24"/>
          <w:szCs w:val="24"/>
        </w:rPr>
        <w:t>, N. R., Sanford, L. B. and Cukor, G. G. (1981). Travelers Diarrhea among American Peace Corps Volunteers in Rural Thailand. Journal of Infectious Diseases, 143(6), 767-771.</w:t>
      </w:r>
    </w:p>
    <w:p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Edberg, S. C., Browne, F.A. and Allen, M.J. (2007). Issues for microbial regulation: </w:t>
      </w:r>
      <w:r w:rsidRPr="00542040">
        <w:rPr>
          <w:rFonts w:ascii="Times New Roman" w:hAnsi="Times New Roman"/>
          <w:bCs/>
          <w:i/>
          <w:iCs/>
          <w:sz w:val="24"/>
          <w:szCs w:val="24"/>
        </w:rPr>
        <w:t xml:space="preserve">Aeromonas </w:t>
      </w:r>
      <w:r w:rsidRPr="00542040">
        <w:rPr>
          <w:rFonts w:ascii="Times New Roman" w:hAnsi="Times New Roman"/>
          <w:bCs/>
          <w:sz w:val="24"/>
          <w:szCs w:val="24"/>
        </w:rPr>
        <w:t xml:space="preserve">as a model. </w:t>
      </w:r>
      <w:r w:rsidRPr="00542040">
        <w:rPr>
          <w:rFonts w:ascii="Times New Roman" w:hAnsi="Times New Roman"/>
          <w:bCs/>
          <w:iCs/>
          <w:sz w:val="24"/>
          <w:szCs w:val="24"/>
        </w:rPr>
        <w:t>Critical Review of Microbiology</w:t>
      </w:r>
      <w:r w:rsidRPr="00542040">
        <w:rPr>
          <w:rFonts w:ascii="Times New Roman" w:hAnsi="Times New Roman"/>
          <w:bCs/>
          <w:sz w:val="24"/>
          <w:szCs w:val="24"/>
        </w:rPr>
        <w:t>, 33, 89–100.</w:t>
      </w:r>
    </w:p>
    <w:p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El-</w:t>
      </w:r>
      <w:proofErr w:type="spellStart"/>
      <w:r w:rsidRPr="00542040">
        <w:rPr>
          <w:rFonts w:ascii="Times New Roman" w:hAnsi="Times New Roman"/>
          <w:bCs/>
          <w:sz w:val="24"/>
          <w:szCs w:val="24"/>
        </w:rPr>
        <w:t>Boughy</w:t>
      </w:r>
      <w:proofErr w:type="spellEnd"/>
      <w:r w:rsidRPr="00542040">
        <w:rPr>
          <w:rFonts w:ascii="Times New Roman" w:hAnsi="Times New Roman"/>
          <w:bCs/>
          <w:sz w:val="24"/>
          <w:szCs w:val="24"/>
        </w:rPr>
        <w:t xml:space="preserve">, Z. M., El-Nobi, G., Reda, R. M. and Ali, S. A. (2015). Prevalence of septicemia and red mouth disease caused by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sobria</w:t>
      </w:r>
      <w:r w:rsidRPr="00542040">
        <w:rPr>
          <w:rFonts w:ascii="Times New Roman" w:hAnsi="Times New Roman"/>
          <w:bCs/>
          <w:sz w:val="24"/>
          <w:szCs w:val="24"/>
        </w:rPr>
        <w:t>at</w:t>
      </w:r>
      <w:proofErr w:type="spellEnd"/>
      <w:r w:rsidRPr="00542040">
        <w:rPr>
          <w:rFonts w:ascii="Times New Roman" w:hAnsi="Times New Roman"/>
          <w:bCs/>
          <w:sz w:val="24"/>
          <w:szCs w:val="24"/>
        </w:rPr>
        <w:t xml:space="preserve"> Sahl El-</w:t>
      </w:r>
      <w:proofErr w:type="spellStart"/>
      <w:r w:rsidRPr="00542040">
        <w:rPr>
          <w:rFonts w:ascii="Times New Roman" w:hAnsi="Times New Roman"/>
          <w:bCs/>
          <w:sz w:val="24"/>
          <w:szCs w:val="24"/>
        </w:rPr>
        <w:t>Housinia</w:t>
      </w:r>
      <w:proofErr w:type="spellEnd"/>
      <w:r w:rsidRPr="00542040">
        <w:rPr>
          <w:rFonts w:ascii="Times New Roman" w:hAnsi="Times New Roman"/>
          <w:bCs/>
          <w:sz w:val="24"/>
          <w:szCs w:val="24"/>
        </w:rPr>
        <w:t xml:space="preserve"> fish farm. </w:t>
      </w:r>
      <w:r w:rsidRPr="00542040">
        <w:rPr>
          <w:rFonts w:ascii="Times New Roman" w:hAnsi="Times New Roman"/>
          <w:bCs/>
          <w:iCs/>
          <w:sz w:val="24"/>
          <w:szCs w:val="24"/>
        </w:rPr>
        <w:t>Zagazig Veterinary Journal</w:t>
      </w:r>
      <w:r w:rsidRPr="00542040">
        <w:rPr>
          <w:rFonts w:ascii="Times New Roman" w:hAnsi="Times New Roman"/>
          <w:bCs/>
          <w:sz w:val="24"/>
          <w:szCs w:val="24"/>
        </w:rPr>
        <w:t>, 43(3), 53-63.</w:t>
      </w:r>
    </w:p>
    <w:p w:rsidR="001E0AA2" w:rsidRPr="001E0AA2" w:rsidRDefault="001E0AA2" w:rsidP="00020203">
      <w:pPr>
        <w:spacing w:line="360" w:lineRule="auto"/>
        <w:jc w:val="both"/>
        <w:rPr>
          <w:rFonts w:ascii="Times New Roman" w:hAnsi="Times New Roman"/>
          <w:bCs/>
          <w:color w:val="FF0000"/>
          <w:sz w:val="24"/>
          <w:szCs w:val="24"/>
        </w:rPr>
      </w:pPr>
      <w:r w:rsidRPr="001E0AA2">
        <w:rPr>
          <w:rFonts w:ascii="Times New Roman" w:hAnsi="Times New Roman"/>
          <w:bCs/>
          <w:color w:val="FF0000"/>
          <w:sz w:val="24"/>
          <w:szCs w:val="24"/>
        </w:rPr>
        <w:t>El-Sharaby, S. M., El-Ballal, S., Ali, M. and  El-Hady, M. (2021). Molecular studies on Aeromonas species isolated from freshwater fishes collected from Delta Region, Egypt. </w:t>
      </w:r>
      <w:r w:rsidRPr="001E0AA2">
        <w:rPr>
          <w:rFonts w:ascii="Times New Roman" w:hAnsi="Times New Roman"/>
          <w:bCs/>
          <w:iCs/>
          <w:color w:val="FF0000"/>
          <w:sz w:val="24"/>
          <w:szCs w:val="24"/>
        </w:rPr>
        <w:t>Journal of Current Veterinary Research</w:t>
      </w:r>
      <w:r w:rsidRPr="001E0AA2">
        <w:rPr>
          <w:rFonts w:ascii="Times New Roman" w:hAnsi="Times New Roman"/>
          <w:bCs/>
          <w:color w:val="FF0000"/>
          <w:sz w:val="24"/>
          <w:szCs w:val="24"/>
        </w:rPr>
        <w:t>, </w:t>
      </w:r>
      <w:r w:rsidRPr="001E0AA2">
        <w:rPr>
          <w:rFonts w:ascii="Times New Roman" w:hAnsi="Times New Roman"/>
          <w:bCs/>
          <w:i/>
          <w:iCs/>
          <w:color w:val="FF0000"/>
          <w:sz w:val="24"/>
          <w:szCs w:val="24"/>
        </w:rPr>
        <w:t>3</w:t>
      </w:r>
      <w:r w:rsidRPr="001E0AA2">
        <w:rPr>
          <w:rFonts w:ascii="Times New Roman" w:hAnsi="Times New Roman"/>
          <w:bCs/>
          <w:color w:val="FF0000"/>
          <w:sz w:val="24"/>
          <w:szCs w:val="24"/>
        </w:rPr>
        <w:t>(2), 8-15.</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Esteve C., Gutierrez, M. C. and Ventosa, A. (1995).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encheleia</w:t>
      </w:r>
      <w:r w:rsidRPr="00542040">
        <w:rPr>
          <w:rFonts w:ascii="Times New Roman" w:hAnsi="Times New Roman"/>
          <w:sz w:val="24"/>
          <w:szCs w:val="24"/>
        </w:rPr>
        <w:t>sp</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isolated from European eels. </w:t>
      </w:r>
      <w:r w:rsidRPr="00542040">
        <w:rPr>
          <w:rFonts w:ascii="Times New Roman" w:hAnsi="Times New Roman"/>
          <w:iCs/>
          <w:sz w:val="24"/>
          <w:szCs w:val="24"/>
        </w:rPr>
        <w:t>International Journal of Systemic Bacteriology</w:t>
      </w:r>
      <w:r w:rsidRPr="00542040">
        <w:rPr>
          <w:rFonts w:ascii="Times New Roman" w:hAnsi="Times New Roman"/>
          <w:sz w:val="24"/>
          <w:szCs w:val="24"/>
        </w:rPr>
        <w:t>, 45, 462-466.</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Fernandez, M. C., Giampaolo, B. N., Ibanez, S. B., Guagliardo, M. V., </w:t>
      </w:r>
      <w:proofErr w:type="spellStart"/>
      <w:r w:rsidRPr="00542040">
        <w:rPr>
          <w:rFonts w:ascii="Times New Roman" w:hAnsi="Times New Roman"/>
          <w:sz w:val="24"/>
          <w:szCs w:val="24"/>
        </w:rPr>
        <w:t>Esnaola</w:t>
      </w:r>
      <w:proofErr w:type="spellEnd"/>
      <w:r w:rsidRPr="00542040">
        <w:rPr>
          <w:rFonts w:ascii="Times New Roman" w:hAnsi="Times New Roman"/>
          <w:sz w:val="24"/>
          <w:szCs w:val="24"/>
        </w:rPr>
        <w:t xml:space="preserve">, M. M., Conca, L., Valdivia, P., Stagnaro, S. M., </w:t>
      </w:r>
      <w:proofErr w:type="spellStart"/>
      <w:r w:rsidRPr="00542040">
        <w:rPr>
          <w:rFonts w:ascii="Times New Roman" w:hAnsi="Times New Roman"/>
          <w:sz w:val="24"/>
          <w:szCs w:val="24"/>
        </w:rPr>
        <w:t>Chiale</w:t>
      </w:r>
      <w:proofErr w:type="spellEnd"/>
      <w:r w:rsidRPr="00542040">
        <w:rPr>
          <w:rFonts w:ascii="Times New Roman" w:hAnsi="Times New Roman"/>
          <w:sz w:val="24"/>
          <w:szCs w:val="24"/>
        </w:rPr>
        <w:t xml:space="preserve">, C. and Frade. H.  (2000).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r w:rsidRPr="00542040">
        <w:rPr>
          <w:rFonts w:ascii="Times New Roman" w:hAnsi="Times New Roman"/>
          <w:sz w:val="24"/>
          <w:szCs w:val="24"/>
        </w:rPr>
        <w:t>and</w:t>
      </w:r>
      <w:proofErr w:type="spellEnd"/>
      <w:r w:rsidRPr="00542040">
        <w:rPr>
          <w:rFonts w:ascii="Times New Roman" w:hAnsi="Times New Roman"/>
          <w:sz w:val="24"/>
          <w:szCs w:val="24"/>
        </w:rPr>
        <w:t xml:space="preserve"> its </w:t>
      </w:r>
      <w:r w:rsidRPr="00542040">
        <w:rPr>
          <w:rFonts w:ascii="Times New Roman" w:hAnsi="Times New Roman"/>
          <w:sz w:val="24"/>
          <w:szCs w:val="24"/>
        </w:rPr>
        <w:lastRenderedPageBreak/>
        <w:t xml:space="preserve">relation with drinking water indicators of microbiological quality in Argentine. </w:t>
      </w:r>
      <w:proofErr w:type="spellStart"/>
      <w:r w:rsidRPr="00542040">
        <w:rPr>
          <w:rFonts w:ascii="Times New Roman" w:hAnsi="Times New Roman"/>
          <w:i/>
          <w:iCs/>
          <w:sz w:val="24"/>
          <w:szCs w:val="24"/>
        </w:rPr>
        <w:t>Genetica</w:t>
      </w:r>
      <w:proofErr w:type="spellEnd"/>
      <w:r w:rsidRPr="00542040">
        <w:rPr>
          <w:rFonts w:ascii="Times New Roman" w:hAnsi="Times New Roman"/>
          <w:sz w:val="24"/>
          <w:szCs w:val="24"/>
        </w:rPr>
        <w:t>, 108(1), 35-40.</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Fernandez-Bravo and Figueras (2020). An Update on the Genus </w:t>
      </w:r>
      <w:r w:rsidRPr="00542040">
        <w:rPr>
          <w:rFonts w:ascii="Times New Roman" w:hAnsi="Times New Roman"/>
          <w:i/>
          <w:sz w:val="24"/>
          <w:szCs w:val="24"/>
        </w:rPr>
        <w:t>Aeromonas</w:t>
      </w:r>
      <w:r w:rsidRPr="00542040">
        <w:rPr>
          <w:rFonts w:ascii="Times New Roman" w:hAnsi="Times New Roman"/>
          <w:sz w:val="24"/>
          <w:szCs w:val="24"/>
        </w:rPr>
        <w:t>: Taxonomy, Epidemiology, and Pathogenicity. Microorganisms, 8 (129), 1-39.</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Figueras M. J. and Beaz-Hidalgo R. (2015). </w:t>
      </w:r>
      <w:r w:rsidRPr="00542040">
        <w:rPr>
          <w:rFonts w:ascii="Times New Roman" w:hAnsi="Times New Roman"/>
          <w:i/>
          <w:sz w:val="24"/>
          <w:szCs w:val="24"/>
        </w:rPr>
        <w:t>Aeromonas</w:t>
      </w:r>
      <w:r w:rsidRPr="00542040">
        <w:rPr>
          <w:rFonts w:ascii="Times New Roman" w:hAnsi="Times New Roman"/>
          <w:sz w:val="24"/>
          <w:szCs w:val="24"/>
        </w:rPr>
        <w:t xml:space="preserve"> infections in humans. </w:t>
      </w:r>
      <w:proofErr w:type="spellStart"/>
      <w:r w:rsidRPr="00542040">
        <w:rPr>
          <w:rFonts w:ascii="Times New Roman" w:hAnsi="Times New Roman"/>
          <w:sz w:val="24"/>
          <w:szCs w:val="24"/>
        </w:rPr>
        <w:t>In:Graf</w:t>
      </w:r>
      <w:proofErr w:type="spellEnd"/>
      <w:r w:rsidRPr="00542040">
        <w:rPr>
          <w:rFonts w:ascii="Times New Roman" w:hAnsi="Times New Roman"/>
          <w:sz w:val="24"/>
          <w:szCs w:val="24"/>
        </w:rPr>
        <w:t xml:space="preserve"> J (ed) </w:t>
      </w:r>
      <w:r w:rsidRPr="00542040">
        <w:rPr>
          <w:rFonts w:ascii="Times New Roman" w:hAnsi="Times New Roman"/>
          <w:i/>
          <w:sz w:val="24"/>
          <w:szCs w:val="24"/>
        </w:rPr>
        <w:t>Aeromonas</w:t>
      </w:r>
      <w:r w:rsidRPr="00542040">
        <w:rPr>
          <w:rFonts w:ascii="Times New Roman" w:hAnsi="Times New Roman"/>
          <w:sz w:val="24"/>
          <w:szCs w:val="24"/>
        </w:rPr>
        <w:t>. Caister Academic Press, Linton, 24−30</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Figueras, M. J., </w:t>
      </w:r>
      <w:proofErr w:type="spellStart"/>
      <w:r w:rsidRPr="00542040">
        <w:rPr>
          <w:rFonts w:ascii="Times New Roman" w:hAnsi="Times New Roman"/>
          <w:bCs/>
          <w:sz w:val="24"/>
          <w:szCs w:val="24"/>
        </w:rPr>
        <w:t>Alperi</w:t>
      </w:r>
      <w:proofErr w:type="spellEnd"/>
      <w:r w:rsidRPr="00542040">
        <w:rPr>
          <w:rFonts w:ascii="Times New Roman" w:hAnsi="Times New Roman"/>
          <w:bCs/>
          <w:sz w:val="24"/>
          <w:szCs w:val="24"/>
        </w:rPr>
        <w:t xml:space="preserve">, A., Beaz-Hidalgo, R., </w:t>
      </w:r>
      <w:proofErr w:type="spellStart"/>
      <w:r w:rsidRPr="00542040">
        <w:rPr>
          <w:rFonts w:ascii="Times New Roman" w:hAnsi="Times New Roman"/>
          <w:bCs/>
          <w:sz w:val="24"/>
          <w:szCs w:val="24"/>
        </w:rPr>
        <w:t>Stackebrandt</w:t>
      </w:r>
      <w:proofErr w:type="spellEnd"/>
      <w:r w:rsidRPr="00542040">
        <w:rPr>
          <w:rFonts w:ascii="Times New Roman" w:hAnsi="Times New Roman"/>
          <w:bCs/>
          <w:sz w:val="24"/>
          <w:szCs w:val="24"/>
        </w:rPr>
        <w:t>, E., Brambilla, E., Monera, A. and Martínez-Murcia A. J</w:t>
      </w:r>
      <w:r w:rsidRPr="00542040">
        <w:rPr>
          <w:rFonts w:ascii="Times New Roman" w:hAnsi="Times New Roman"/>
          <w:sz w:val="24"/>
          <w:szCs w:val="24"/>
        </w:rPr>
        <w:t xml:space="preserve">. (2011).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rivuli</w:t>
      </w:r>
      <w:r w:rsidRPr="00542040">
        <w:rPr>
          <w:rFonts w:ascii="Times New Roman" w:hAnsi="Times New Roman"/>
          <w:sz w:val="24"/>
          <w:szCs w:val="24"/>
        </w:rPr>
        <w:t>sp</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isolated from the upstream region of a karst water rivulet in Germany. International Journal of Systematic Environmental Microbiology, 61: 242-248.</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Figueras, M. J., Latif-</w:t>
      </w:r>
      <w:proofErr w:type="spellStart"/>
      <w:r w:rsidRPr="00542040">
        <w:rPr>
          <w:rFonts w:ascii="Times New Roman" w:hAnsi="Times New Roman"/>
          <w:bCs/>
          <w:sz w:val="24"/>
          <w:szCs w:val="24"/>
        </w:rPr>
        <w:t>Eugenín</w:t>
      </w:r>
      <w:proofErr w:type="spellEnd"/>
      <w:r w:rsidRPr="00542040">
        <w:rPr>
          <w:rFonts w:ascii="Times New Roman" w:hAnsi="Times New Roman"/>
          <w:bCs/>
          <w:sz w:val="24"/>
          <w:szCs w:val="24"/>
        </w:rPr>
        <w:t xml:space="preserve">, F., Ballester, F., Pujol, I., Tena, D., Berg, </w:t>
      </w:r>
      <w:proofErr w:type="spellStart"/>
      <w:r w:rsidRPr="00542040">
        <w:rPr>
          <w:rFonts w:ascii="Times New Roman" w:hAnsi="Times New Roman"/>
          <w:bCs/>
          <w:sz w:val="24"/>
          <w:szCs w:val="24"/>
        </w:rPr>
        <w:t>K.,Hossain</w:t>
      </w:r>
      <w:proofErr w:type="spellEnd"/>
      <w:r w:rsidRPr="00542040">
        <w:rPr>
          <w:rFonts w:ascii="Times New Roman" w:hAnsi="Times New Roman"/>
          <w:bCs/>
          <w:sz w:val="24"/>
          <w:szCs w:val="24"/>
        </w:rPr>
        <w:t xml:space="preserve">, M. J., Beaz-Hidalgo R. and Liles, M. R. (2017). </w:t>
      </w:r>
      <w:r w:rsidRPr="00542040">
        <w:rPr>
          <w:rFonts w:ascii="Times New Roman" w:hAnsi="Times New Roman"/>
          <w:sz w:val="24"/>
          <w:szCs w:val="24"/>
        </w:rPr>
        <w:t>‘</w:t>
      </w:r>
      <w:r w:rsidRPr="00542040">
        <w:rPr>
          <w:rFonts w:ascii="Times New Roman" w:hAnsi="Times New Roman"/>
          <w:i/>
          <w:iCs/>
          <w:sz w:val="24"/>
          <w:szCs w:val="24"/>
        </w:rPr>
        <w:t xml:space="preserve">Aeromonas intestinalis’ </w:t>
      </w:r>
      <w:r w:rsidRPr="00542040">
        <w:rPr>
          <w:rFonts w:ascii="Times New Roman" w:hAnsi="Times New Roman"/>
          <w:sz w:val="24"/>
          <w:szCs w:val="24"/>
        </w:rPr>
        <w:t>and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enterica</w:t>
      </w:r>
      <w:r w:rsidRPr="00542040">
        <w:rPr>
          <w:rFonts w:ascii="Times New Roman" w:hAnsi="Times New Roman"/>
          <w:sz w:val="24"/>
          <w:szCs w:val="24"/>
        </w:rPr>
        <w:t>’isolated</w:t>
      </w:r>
      <w:proofErr w:type="spellEnd"/>
      <w:r w:rsidRPr="00542040">
        <w:rPr>
          <w:rFonts w:ascii="Times New Roman" w:hAnsi="Times New Roman"/>
          <w:sz w:val="24"/>
          <w:szCs w:val="24"/>
        </w:rPr>
        <w:t xml:space="preserve"> from human </w:t>
      </w:r>
      <w:proofErr w:type="spellStart"/>
      <w:r w:rsidRPr="00542040">
        <w:rPr>
          <w:rFonts w:ascii="Times New Roman" w:hAnsi="Times New Roman"/>
          <w:sz w:val="24"/>
          <w:szCs w:val="24"/>
        </w:rPr>
        <w:t>faeces</w:t>
      </w:r>
      <w:proofErr w:type="spellEnd"/>
      <w:r w:rsidRPr="00542040">
        <w:rPr>
          <w:rFonts w:ascii="Times New Roman" w:hAnsi="Times New Roman"/>
          <w:sz w:val="24"/>
          <w:szCs w:val="24"/>
        </w:rPr>
        <w:t>,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crassostreae</w:t>
      </w:r>
      <w:r w:rsidRPr="00542040">
        <w:rPr>
          <w:rFonts w:ascii="Times New Roman" w:hAnsi="Times New Roman"/>
          <w:sz w:val="24"/>
          <w:szCs w:val="24"/>
        </w:rPr>
        <w:t>’from</w:t>
      </w:r>
      <w:proofErr w:type="spellEnd"/>
      <w:r w:rsidRPr="00542040">
        <w:rPr>
          <w:rFonts w:ascii="Times New Roman" w:hAnsi="Times New Roman"/>
          <w:sz w:val="24"/>
          <w:szCs w:val="24"/>
        </w:rPr>
        <w:t xml:space="preserve"> oyster and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aquatilis</w:t>
      </w:r>
      <w:proofErr w:type="spellEnd"/>
      <w:r w:rsidRPr="00542040">
        <w:rPr>
          <w:rFonts w:ascii="Times New Roman" w:hAnsi="Times New Roman"/>
          <w:sz w:val="24"/>
          <w:szCs w:val="24"/>
        </w:rPr>
        <w:t>’ isolated from lake water represent novel species. New Microbes New infections, 15, 74-76.</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Gobat, P. F. and Jemmi, T. (1995). Comparison of seven selective media for the isolation of mesophilic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species in fish and meat. </w:t>
      </w:r>
      <w:r w:rsidRPr="00542040">
        <w:rPr>
          <w:rFonts w:ascii="Times New Roman" w:hAnsi="Times New Roman"/>
          <w:iCs/>
          <w:sz w:val="24"/>
          <w:szCs w:val="24"/>
        </w:rPr>
        <w:t>International Journal of Food Microbiology</w:t>
      </w:r>
      <w:r w:rsidRPr="00542040">
        <w:rPr>
          <w:rFonts w:ascii="Times New Roman" w:hAnsi="Times New Roman"/>
          <w:sz w:val="24"/>
          <w:szCs w:val="24"/>
        </w:rPr>
        <w:t>, 24, 375-384.</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Garitty, G.M., Winters, M. and Searles, D.B. (2001). Taxonomic outline of the prokaryotic genera. In: Bergey’s Manual of Systematic Bacteriology. Bergey’s Manual Trust, p.13.</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Gavriel, A. A., Landre, J. P. B. and Lamb, A. J. (1998). Incidence of mesophilic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with a public drinking water supply in north east Scotland. </w:t>
      </w:r>
      <w:r w:rsidRPr="00542040">
        <w:rPr>
          <w:rFonts w:ascii="Times New Roman" w:hAnsi="Times New Roman"/>
          <w:iCs/>
          <w:sz w:val="24"/>
          <w:szCs w:val="24"/>
        </w:rPr>
        <w:t>Journal of Applied Microbiology</w:t>
      </w:r>
      <w:r w:rsidRPr="00542040">
        <w:rPr>
          <w:rFonts w:ascii="Times New Roman" w:hAnsi="Times New Roman"/>
          <w:sz w:val="24"/>
          <w:szCs w:val="24"/>
        </w:rPr>
        <w:t>, 84, 383-392.</w:t>
      </w:r>
    </w:p>
    <w:p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Grassi M., </w:t>
      </w:r>
      <w:proofErr w:type="spellStart"/>
      <w:r w:rsidRPr="00542040">
        <w:rPr>
          <w:rFonts w:ascii="Times New Roman" w:hAnsi="Times New Roman"/>
          <w:bCs/>
          <w:sz w:val="24"/>
          <w:szCs w:val="24"/>
        </w:rPr>
        <w:t>Civera</w:t>
      </w:r>
      <w:proofErr w:type="spellEnd"/>
      <w:r w:rsidRPr="00542040">
        <w:rPr>
          <w:rFonts w:ascii="Times New Roman" w:hAnsi="Times New Roman"/>
          <w:bCs/>
          <w:sz w:val="24"/>
          <w:szCs w:val="24"/>
        </w:rPr>
        <w:t xml:space="preserve"> T. and Turi R. (2003). Isolation of cytotoxic </w:t>
      </w:r>
      <w:r w:rsidRPr="00542040">
        <w:rPr>
          <w:rFonts w:ascii="Times New Roman" w:hAnsi="Times New Roman"/>
          <w:bCs/>
          <w:i/>
          <w:iCs/>
          <w:sz w:val="24"/>
          <w:szCs w:val="24"/>
        </w:rPr>
        <w:t xml:space="preserve">Aeromonas </w:t>
      </w:r>
      <w:r w:rsidRPr="00542040">
        <w:rPr>
          <w:rFonts w:ascii="Times New Roman" w:hAnsi="Times New Roman"/>
          <w:bCs/>
          <w:sz w:val="24"/>
          <w:szCs w:val="24"/>
        </w:rPr>
        <w:t xml:space="preserve">spp. from food. </w:t>
      </w:r>
      <w:r w:rsidRPr="00542040">
        <w:rPr>
          <w:rFonts w:ascii="Times New Roman" w:hAnsi="Times New Roman"/>
          <w:bCs/>
          <w:iCs/>
          <w:sz w:val="24"/>
          <w:szCs w:val="24"/>
        </w:rPr>
        <w:t>Veterinary Research Communications</w:t>
      </w:r>
      <w:r w:rsidRPr="00542040">
        <w:rPr>
          <w:rFonts w:ascii="Times New Roman" w:hAnsi="Times New Roman"/>
          <w:bCs/>
          <w:sz w:val="24"/>
          <w:szCs w:val="24"/>
        </w:rPr>
        <w:t>, 27, 305-306.</w:t>
      </w:r>
    </w:p>
    <w:p w:rsidR="00327250" w:rsidRPr="00542040" w:rsidRDefault="00327250" w:rsidP="00020203">
      <w:pPr>
        <w:spacing w:line="360" w:lineRule="auto"/>
        <w:jc w:val="both"/>
        <w:rPr>
          <w:rFonts w:ascii="Times New Roman" w:hAnsi="Times New Roman"/>
          <w:sz w:val="24"/>
          <w:szCs w:val="24"/>
        </w:rPr>
      </w:pPr>
      <w:proofErr w:type="spellStart"/>
      <w:r w:rsidRPr="00542040">
        <w:rPr>
          <w:rFonts w:ascii="Times New Roman" w:hAnsi="Times New Roman"/>
          <w:sz w:val="24"/>
          <w:szCs w:val="24"/>
        </w:rPr>
        <w:lastRenderedPageBreak/>
        <w:t>Graevenitz</w:t>
      </w:r>
      <w:proofErr w:type="spellEnd"/>
      <w:r w:rsidRPr="00542040">
        <w:rPr>
          <w:rFonts w:ascii="Times New Roman" w:hAnsi="Times New Roman"/>
          <w:sz w:val="24"/>
          <w:szCs w:val="24"/>
        </w:rPr>
        <w:t xml:space="preserve">  and Bucher (1983). Evaluation of differential and selective media for isolation of </w:t>
      </w:r>
      <w:r w:rsidRPr="00542040">
        <w:rPr>
          <w:rFonts w:ascii="Times New Roman" w:hAnsi="Times New Roman"/>
          <w:i/>
          <w:sz w:val="24"/>
          <w:szCs w:val="24"/>
        </w:rPr>
        <w:t>Aeromonas</w:t>
      </w:r>
      <w:r w:rsidRPr="00542040">
        <w:rPr>
          <w:rFonts w:ascii="Times New Roman" w:hAnsi="Times New Roman"/>
          <w:sz w:val="24"/>
          <w:szCs w:val="24"/>
        </w:rPr>
        <w:t xml:space="preserve"> and </w:t>
      </w:r>
      <w:proofErr w:type="spellStart"/>
      <w:r w:rsidRPr="00542040">
        <w:rPr>
          <w:rFonts w:ascii="Times New Roman" w:hAnsi="Times New Roman"/>
          <w:sz w:val="24"/>
          <w:szCs w:val="24"/>
        </w:rPr>
        <w:t>plesiomonas</w:t>
      </w:r>
      <w:proofErr w:type="spellEnd"/>
      <w:r w:rsidRPr="00542040">
        <w:rPr>
          <w:rFonts w:ascii="Times New Roman" w:hAnsi="Times New Roman"/>
          <w:sz w:val="24"/>
          <w:szCs w:val="24"/>
        </w:rPr>
        <w:t xml:space="preserve"> spp. from human feces. Journal of clinical microbiology, 16-21.</w:t>
      </w:r>
    </w:p>
    <w:p w:rsidR="00327250" w:rsidRPr="00542040" w:rsidRDefault="00327250" w:rsidP="00020203">
      <w:pPr>
        <w:spacing w:line="360" w:lineRule="auto"/>
        <w:jc w:val="both"/>
        <w:rPr>
          <w:rFonts w:ascii="Times New Roman" w:hAnsi="Times New Roman"/>
          <w:bCs/>
          <w:iCs/>
          <w:sz w:val="24"/>
          <w:szCs w:val="24"/>
        </w:rPr>
      </w:pPr>
      <w:r w:rsidRPr="00542040">
        <w:rPr>
          <w:rFonts w:ascii="Times New Roman" w:hAnsi="Times New Roman"/>
          <w:bCs/>
          <w:iCs/>
          <w:sz w:val="24"/>
          <w:szCs w:val="24"/>
        </w:rPr>
        <w:t xml:space="preserve">Gray, S. J. (1984).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hydrophila</w:t>
      </w:r>
      <w:r w:rsidRPr="00542040">
        <w:rPr>
          <w:rFonts w:ascii="Times New Roman" w:hAnsi="Times New Roman"/>
          <w:bCs/>
          <w:iCs/>
          <w:sz w:val="24"/>
          <w:szCs w:val="24"/>
        </w:rPr>
        <w:t>in</w:t>
      </w:r>
      <w:proofErr w:type="spellEnd"/>
      <w:r w:rsidRPr="00542040">
        <w:rPr>
          <w:rFonts w:ascii="Times New Roman" w:hAnsi="Times New Roman"/>
          <w:bCs/>
          <w:iCs/>
          <w:sz w:val="24"/>
          <w:szCs w:val="24"/>
        </w:rPr>
        <w:t xml:space="preserve"> livestock: incidence, biochemical characteristics and antibiotic susceptibility. Journal of Hygiene, 92(3), 365- 375.</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Griffin, P. J., </w:t>
      </w:r>
      <w:proofErr w:type="spellStart"/>
      <w:r w:rsidRPr="00542040">
        <w:rPr>
          <w:rFonts w:ascii="Times New Roman" w:hAnsi="Times New Roman"/>
          <w:sz w:val="24"/>
          <w:szCs w:val="24"/>
        </w:rPr>
        <w:t>Snieszko</w:t>
      </w:r>
      <w:proofErr w:type="spellEnd"/>
      <w:r w:rsidRPr="00542040">
        <w:rPr>
          <w:rFonts w:ascii="Times New Roman" w:hAnsi="Times New Roman"/>
          <w:sz w:val="24"/>
          <w:szCs w:val="24"/>
        </w:rPr>
        <w:t xml:space="preserve">, S. F. and Friddle, S.B. (1953). Pigment formation by Bacterium </w:t>
      </w:r>
      <w:proofErr w:type="spellStart"/>
      <w:r w:rsidRPr="00542040">
        <w:rPr>
          <w:rFonts w:ascii="Times New Roman" w:hAnsi="Times New Roman"/>
          <w:sz w:val="24"/>
          <w:szCs w:val="24"/>
        </w:rPr>
        <w:t>salmonicida</w:t>
      </w:r>
      <w:proofErr w:type="spellEnd"/>
      <w:r w:rsidRPr="00542040">
        <w:rPr>
          <w:rFonts w:ascii="Times New Roman" w:hAnsi="Times New Roman"/>
          <w:sz w:val="24"/>
          <w:szCs w:val="24"/>
        </w:rPr>
        <w:t>. Journal of Bacteriology, 65, 652–659.</w:t>
      </w:r>
    </w:p>
    <w:p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Hande, H. S., Shobha, K. L., </w:t>
      </w:r>
      <w:proofErr w:type="spellStart"/>
      <w:r w:rsidRPr="00542040">
        <w:rPr>
          <w:rFonts w:ascii="Times New Roman" w:hAnsi="Times New Roman"/>
          <w:bCs/>
          <w:sz w:val="24"/>
          <w:szCs w:val="24"/>
        </w:rPr>
        <w:t>Thunga</w:t>
      </w:r>
      <w:proofErr w:type="spellEnd"/>
      <w:r w:rsidRPr="00542040">
        <w:rPr>
          <w:rFonts w:ascii="Times New Roman" w:hAnsi="Times New Roman"/>
          <w:bCs/>
          <w:sz w:val="24"/>
          <w:szCs w:val="24"/>
        </w:rPr>
        <w:t xml:space="preserve">, R. K. and Anand, K. M. (2009). Detection of Aeromonads in Water Samples In and Around Manipal: A Preliminary Study. </w:t>
      </w:r>
      <w:r w:rsidRPr="00542040">
        <w:rPr>
          <w:rFonts w:ascii="Times New Roman" w:hAnsi="Times New Roman"/>
          <w:bCs/>
          <w:iCs/>
          <w:sz w:val="24"/>
          <w:szCs w:val="24"/>
        </w:rPr>
        <w:t>Indian Journal for the Practicing Doctor</w:t>
      </w:r>
      <w:r w:rsidRPr="00542040">
        <w:rPr>
          <w:rFonts w:ascii="Times New Roman" w:hAnsi="Times New Roman"/>
          <w:bCs/>
          <w:sz w:val="24"/>
          <w:szCs w:val="24"/>
        </w:rPr>
        <w:t>, 3(4), 8-9.</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Harf-M. C., Flèche, A. l., Riegel, P., Prévost, G., Bermond, D., </w:t>
      </w:r>
      <w:proofErr w:type="spellStart"/>
      <w:r w:rsidRPr="00542040">
        <w:rPr>
          <w:rFonts w:ascii="Times New Roman" w:hAnsi="Times New Roman"/>
          <w:bCs/>
          <w:sz w:val="24"/>
          <w:szCs w:val="24"/>
        </w:rPr>
        <w:t>Grimont</w:t>
      </w:r>
      <w:proofErr w:type="spellEnd"/>
      <w:r w:rsidRPr="00542040">
        <w:rPr>
          <w:rFonts w:ascii="Times New Roman" w:hAnsi="Times New Roman"/>
          <w:bCs/>
          <w:sz w:val="24"/>
          <w:szCs w:val="24"/>
        </w:rPr>
        <w:t xml:space="preserve">, P. A. and Monteil, H. (2004).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simiae</w:t>
      </w:r>
      <w:r w:rsidRPr="00542040">
        <w:rPr>
          <w:rFonts w:ascii="Times New Roman" w:hAnsi="Times New Roman"/>
          <w:sz w:val="24"/>
          <w:szCs w:val="24"/>
        </w:rPr>
        <w:t>sp</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isolated from monkey </w:t>
      </w:r>
      <w:proofErr w:type="spellStart"/>
      <w:r w:rsidRPr="00542040">
        <w:rPr>
          <w:rFonts w:ascii="Times New Roman" w:hAnsi="Times New Roman"/>
          <w:sz w:val="24"/>
          <w:szCs w:val="24"/>
        </w:rPr>
        <w:t>faeces</w:t>
      </w:r>
      <w:proofErr w:type="spellEnd"/>
      <w:r w:rsidRPr="00542040">
        <w:rPr>
          <w:rFonts w:ascii="Times New Roman" w:hAnsi="Times New Roman"/>
          <w:sz w:val="24"/>
          <w:szCs w:val="24"/>
        </w:rPr>
        <w:t xml:space="preserve">. </w:t>
      </w:r>
      <w:r w:rsidRPr="00542040">
        <w:rPr>
          <w:rFonts w:ascii="Times New Roman" w:hAnsi="Times New Roman"/>
          <w:iCs/>
          <w:sz w:val="24"/>
          <w:szCs w:val="24"/>
        </w:rPr>
        <w:t>International Journal of Systemic Bacteriology</w:t>
      </w:r>
      <w:r w:rsidRPr="00542040">
        <w:rPr>
          <w:rFonts w:ascii="Times New Roman" w:hAnsi="Times New Roman"/>
          <w:sz w:val="24"/>
          <w:szCs w:val="24"/>
        </w:rPr>
        <w:t>, 54: 481-485.</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Hayes, J. (2000).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sz w:val="24"/>
          <w:szCs w:val="24"/>
        </w:rPr>
        <w:t xml:space="preserve">: An </w:t>
      </w:r>
      <w:proofErr w:type="spellStart"/>
      <w:r w:rsidRPr="00542040">
        <w:rPr>
          <w:rFonts w:ascii="Times New Roman" w:hAnsi="Times New Roman"/>
          <w:sz w:val="24"/>
          <w:szCs w:val="24"/>
        </w:rPr>
        <w:t>under appreciated</w:t>
      </w:r>
      <w:proofErr w:type="spellEnd"/>
      <w:r w:rsidRPr="00542040">
        <w:rPr>
          <w:rFonts w:ascii="Times New Roman" w:hAnsi="Times New Roman"/>
          <w:sz w:val="24"/>
          <w:szCs w:val="24"/>
        </w:rPr>
        <w:t xml:space="preserve"> danger to fishermen. </w:t>
      </w:r>
      <w:r w:rsidRPr="00542040">
        <w:rPr>
          <w:rFonts w:ascii="Times New Roman" w:hAnsi="Times New Roman"/>
          <w:iCs/>
          <w:sz w:val="24"/>
          <w:szCs w:val="24"/>
        </w:rPr>
        <w:t>Journal of Infectious Medicine</w:t>
      </w:r>
      <w:r w:rsidRPr="00542040">
        <w:rPr>
          <w:rFonts w:ascii="Times New Roman" w:hAnsi="Times New Roman"/>
          <w:sz w:val="24"/>
          <w:szCs w:val="24"/>
        </w:rPr>
        <w:t>, 13(10), 893-896.</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Hayes, J. (2005).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sz w:val="24"/>
          <w:szCs w:val="24"/>
        </w:rPr>
        <w:t>. Diseases of Fish. Spring 2000. Oregon State University press, USA: 1- 6.</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Hazen, T. C., </w:t>
      </w:r>
      <w:proofErr w:type="spellStart"/>
      <w:r w:rsidRPr="00542040">
        <w:rPr>
          <w:rFonts w:ascii="Times New Roman" w:hAnsi="Times New Roman"/>
          <w:sz w:val="24"/>
          <w:szCs w:val="24"/>
        </w:rPr>
        <w:t>Fliermans</w:t>
      </w:r>
      <w:proofErr w:type="spellEnd"/>
      <w:r w:rsidRPr="00542040">
        <w:rPr>
          <w:rFonts w:ascii="Times New Roman" w:hAnsi="Times New Roman"/>
          <w:sz w:val="24"/>
          <w:szCs w:val="24"/>
        </w:rPr>
        <w:t xml:space="preserve">, C. B., Hirsch, R. P. and Esch, G. W. (1978). Prevalence and distribution of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r w:rsidRPr="00542040">
        <w:rPr>
          <w:rFonts w:ascii="Times New Roman" w:hAnsi="Times New Roman"/>
          <w:sz w:val="24"/>
          <w:szCs w:val="24"/>
        </w:rPr>
        <w:t>in</w:t>
      </w:r>
      <w:proofErr w:type="spellEnd"/>
      <w:r w:rsidRPr="00542040">
        <w:rPr>
          <w:rFonts w:ascii="Times New Roman" w:hAnsi="Times New Roman"/>
          <w:sz w:val="24"/>
          <w:szCs w:val="24"/>
        </w:rPr>
        <w:t xml:space="preserve"> the United States. </w:t>
      </w:r>
      <w:r w:rsidRPr="00542040">
        <w:rPr>
          <w:rFonts w:ascii="Times New Roman" w:hAnsi="Times New Roman"/>
          <w:iCs/>
          <w:sz w:val="24"/>
          <w:szCs w:val="24"/>
        </w:rPr>
        <w:t>Applied Environmental Microbiology</w:t>
      </w:r>
      <w:r w:rsidRPr="00542040">
        <w:rPr>
          <w:rFonts w:ascii="Times New Roman" w:hAnsi="Times New Roman"/>
          <w:sz w:val="24"/>
          <w:szCs w:val="24"/>
        </w:rPr>
        <w:t>, 36, 731-738.</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Hickman-Brenner, F. W., Fanning, G. R., Arduino, M.J., Brenner, D.J. and Farmer, J. J. (1988). </w:t>
      </w:r>
      <w:r w:rsidRPr="00542040">
        <w:rPr>
          <w:rFonts w:ascii="Times New Roman" w:hAnsi="Times New Roman"/>
          <w:i/>
          <w:sz w:val="24"/>
          <w:szCs w:val="24"/>
        </w:rPr>
        <w:t>Aeromonas schubertii</w:t>
      </w:r>
      <w:r w:rsidRPr="00542040">
        <w:rPr>
          <w:rFonts w:ascii="Times New Roman" w:hAnsi="Times New Roman"/>
          <w:sz w:val="24"/>
          <w:szCs w:val="24"/>
        </w:rPr>
        <w:t>, a new mannitol-negative species found in human clinical specimens. Journal of Clinical Microbiology, 26, 1561–1564.</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Hickman-Brenner, F. W., Macdonald, K. I., Steigerwalt, A. G., Fanning, G. R., Brenner D. J. and Farmer, J. D. (1987).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veronii</w:t>
      </w:r>
      <w:proofErr w:type="spellEnd"/>
      <w:r w:rsidRPr="00542040">
        <w:rPr>
          <w:rFonts w:ascii="Times New Roman" w:hAnsi="Times New Roman"/>
          <w:sz w:val="24"/>
          <w:szCs w:val="24"/>
        </w:rPr>
        <w:t>, a new ornithine decarboxylase positive species that may cause diarrhea. Journal of Clinical Microbiology, 25, 900-906.</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lastRenderedPageBreak/>
        <w:t>Huizinga, H. W., Esch, G. W. and Hazen, T. C. (1979). Histopathology of red-sore disease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sz w:val="24"/>
          <w:szCs w:val="24"/>
        </w:rPr>
        <w:t xml:space="preserve">) in naturally and experimentally infected largemouth bass </w:t>
      </w:r>
      <w:r w:rsidRPr="00542040">
        <w:rPr>
          <w:rFonts w:ascii="Times New Roman" w:hAnsi="Times New Roman"/>
          <w:i/>
          <w:iCs/>
          <w:sz w:val="24"/>
          <w:szCs w:val="24"/>
        </w:rPr>
        <w:t xml:space="preserve">Micropterus </w:t>
      </w:r>
      <w:proofErr w:type="spellStart"/>
      <w:r w:rsidRPr="00542040">
        <w:rPr>
          <w:rFonts w:ascii="Times New Roman" w:hAnsi="Times New Roman"/>
          <w:i/>
          <w:iCs/>
          <w:sz w:val="24"/>
          <w:szCs w:val="24"/>
        </w:rPr>
        <w:t>salmoides</w:t>
      </w:r>
      <w:proofErr w:type="spellEnd"/>
      <w:r w:rsidRPr="00542040">
        <w:rPr>
          <w:rFonts w:ascii="Times New Roman" w:hAnsi="Times New Roman"/>
          <w:sz w:val="24"/>
          <w:szCs w:val="24"/>
        </w:rPr>
        <w:t>(</w:t>
      </w:r>
      <w:proofErr w:type="spellStart"/>
      <w:r w:rsidRPr="00542040">
        <w:rPr>
          <w:rFonts w:ascii="Times New Roman" w:hAnsi="Times New Roman"/>
          <w:sz w:val="24"/>
          <w:szCs w:val="24"/>
        </w:rPr>
        <w:t>Lacepede</w:t>
      </w:r>
      <w:proofErr w:type="spellEnd"/>
      <w:r w:rsidRPr="00542040">
        <w:rPr>
          <w:rFonts w:ascii="Times New Roman" w:hAnsi="Times New Roman"/>
          <w:sz w:val="24"/>
          <w:szCs w:val="24"/>
        </w:rPr>
        <w:t xml:space="preserve">). </w:t>
      </w:r>
      <w:r w:rsidRPr="00542040">
        <w:rPr>
          <w:rFonts w:ascii="Times New Roman" w:hAnsi="Times New Roman"/>
          <w:iCs/>
          <w:sz w:val="24"/>
          <w:szCs w:val="24"/>
        </w:rPr>
        <w:t>Journal of Fish Diseases</w:t>
      </w:r>
      <w:r w:rsidRPr="00542040">
        <w:rPr>
          <w:rFonts w:ascii="Times New Roman" w:hAnsi="Times New Roman"/>
          <w:sz w:val="24"/>
          <w:szCs w:val="24"/>
        </w:rPr>
        <w:t>, 2, 263 - 277.</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Huys, G, Kampfer, P., </w:t>
      </w:r>
      <w:proofErr w:type="spellStart"/>
      <w:r w:rsidRPr="00542040">
        <w:rPr>
          <w:rFonts w:ascii="Times New Roman" w:hAnsi="Times New Roman"/>
          <w:bCs/>
          <w:sz w:val="24"/>
          <w:szCs w:val="24"/>
        </w:rPr>
        <w:t>Altwegg</w:t>
      </w:r>
      <w:proofErr w:type="spellEnd"/>
      <w:r w:rsidRPr="00542040">
        <w:rPr>
          <w:rFonts w:ascii="Times New Roman" w:hAnsi="Times New Roman"/>
          <w:bCs/>
          <w:sz w:val="24"/>
          <w:szCs w:val="24"/>
        </w:rPr>
        <w:t xml:space="preserve">, M., </w:t>
      </w:r>
      <w:proofErr w:type="spellStart"/>
      <w:r w:rsidRPr="00542040">
        <w:rPr>
          <w:rFonts w:ascii="Times New Roman" w:hAnsi="Times New Roman"/>
          <w:bCs/>
          <w:sz w:val="24"/>
          <w:szCs w:val="24"/>
        </w:rPr>
        <w:t>Kersters</w:t>
      </w:r>
      <w:proofErr w:type="spellEnd"/>
      <w:r w:rsidRPr="00542040">
        <w:rPr>
          <w:rFonts w:ascii="Times New Roman" w:hAnsi="Times New Roman"/>
          <w:bCs/>
          <w:sz w:val="24"/>
          <w:szCs w:val="24"/>
        </w:rPr>
        <w:t xml:space="preserve">, I., Lamb, A., Coopman, R., </w:t>
      </w:r>
      <w:proofErr w:type="spellStart"/>
      <w:r w:rsidRPr="00542040">
        <w:rPr>
          <w:rFonts w:ascii="Times New Roman" w:hAnsi="Times New Roman"/>
          <w:bCs/>
          <w:sz w:val="24"/>
          <w:szCs w:val="24"/>
        </w:rPr>
        <w:t>Lüthyhottenstein</w:t>
      </w:r>
      <w:proofErr w:type="spellEnd"/>
      <w:r w:rsidRPr="00542040">
        <w:rPr>
          <w:rFonts w:ascii="Times New Roman" w:hAnsi="Times New Roman"/>
          <w:bCs/>
          <w:sz w:val="24"/>
          <w:szCs w:val="24"/>
        </w:rPr>
        <w:t xml:space="preserve">, J., </w:t>
      </w:r>
      <w:proofErr w:type="spellStart"/>
      <w:r w:rsidRPr="00542040">
        <w:rPr>
          <w:rFonts w:ascii="Times New Roman" w:hAnsi="Times New Roman"/>
          <w:bCs/>
          <w:sz w:val="24"/>
          <w:szCs w:val="24"/>
        </w:rPr>
        <w:t>Vancanneyt</w:t>
      </w:r>
      <w:proofErr w:type="spellEnd"/>
      <w:r w:rsidRPr="00542040">
        <w:rPr>
          <w:rFonts w:ascii="Times New Roman" w:hAnsi="Times New Roman"/>
          <w:bCs/>
          <w:sz w:val="24"/>
          <w:szCs w:val="24"/>
        </w:rPr>
        <w:t xml:space="preserve">, M., Janssen, P. and </w:t>
      </w:r>
      <w:proofErr w:type="spellStart"/>
      <w:r w:rsidRPr="00542040">
        <w:rPr>
          <w:rFonts w:ascii="Times New Roman" w:hAnsi="Times New Roman"/>
          <w:bCs/>
          <w:sz w:val="24"/>
          <w:szCs w:val="24"/>
        </w:rPr>
        <w:t>Kersters</w:t>
      </w:r>
      <w:proofErr w:type="spellEnd"/>
      <w:r w:rsidRPr="00542040">
        <w:rPr>
          <w:rFonts w:ascii="Times New Roman" w:hAnsi="Times New Roman"/>
          <w:bCs/>
          <w:sz w:val="24"/>
          <w:szCs w:val="24"/>
        </w:rPr>
        <w:t xml:space="preserve">, K. (1997).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popoffii</w:t>
      </w:r>
      <w:r w:rsidRPr="00542040">
        <w:rPr>
          <w:rFonts w:ascii="Times New Roman" w:hAnsi="Times New Roman"/>
          <w:sz w:val="24"/>
          <w:szCs w:val="24"/>
        </w:rPr>
        <w:t>sp</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a mesophilic bacterium isolated from drinking water production plants and reservoirs. </w:t>
      </w:r>
      <w:r w:rsidRPr="00542040">
        <w:rPr>
          <w:rFonts w:ascii="Times New Roman" w:hAnsi="Times New Roman"/>
          <w:iCs/>
          <w:sz w:val="24"/>
          <w:szCs w:val="24"/>
        </w:rPr>
        <w:t>International Journal of Systemic Bacteriology,</w:t>
      </w:r>
      <w:r w:rsidRPr="00542040">
        <w:rPr>
          <w:rFonts w:ascii="Times New Roman" w:hAnsi="Times New Roman"/>
          <w:sz w:val="24"/>
          <w:szCs w:val="24"/>
        </w:rPr>
        <w:t xml:space="preserve"> 47, 1165-1171.</w:t>
      </w:r>
    </w:p>
    <w:p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Ibrahim, A. and Macrae, I. C. (1991). Incidence of</w:t>
      </w:r>
      <w:r w:rsidRPr="00542040">
        <w:rPr>
          <w:rFonts w:ascii="Times New Roman" w:hAnsi="Times New Roman"/>
          <w:bCs/>
          <w:i/>
          <w:sz w:val="24"/>
          <w:szCs w:val="24"/>
        </w:rPr>
        <w:t xml:space="preserve"> Aeromonas</w:t>
      </w:r>
      <w:r w:rsidRPr="00542040">
        <w:rPr>
          <w:rFonts w:ascii="Times New Roman" w:hAnsi="Times New Roman"/>
          <w:bCs/>
          <w:sz w:val="24"/>
          <w:szCs w:val="24"/>
        </w:rPr>
        <w:t xml:space="preserve"> and Listeria </w:t>
      </w:r>
      <w:proofErr w:type="spellStart"/>
      <w:r w:rsidRPr="00542040">
        <w:rPr>
          <w:rFonts w:ascii="Times New Roman" w:hAnsi="Times New Roman"/>
          <w:bCs/>
          <w:sz w:val="24"/>
          <w:szCs w:val="24"/>
        </w:rPr>
        <w:t>spp</w:t>
      </w:r>
      <w:proofErr w:type="spellEnd"/>
      <w:r w:rsidRPr="00542040">
        <w:rPr>
          <w:rFonts w:ascii="Times New Roman" w:hAnsi="Times New Roman"/>
          <w:bCs/>
          <w:sz w:val="24"/>
          <w:szCs w:val="24"/>
        </w:rPr>
        <w:t xml:space="preserve"> in red meat and milk samples in Brisbane, Australia. International Journal of Food Microbiology, 12, 263-270.</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Inglis V.; Roberts, R.S. and Bromage, R. (1993): Bacterial diseases of fish. 1st ed&gt; Halsted Press New York.</w:t>
      </w:r>
    </w:p>
    <w:p w:rsidR="00327250" w:rsidRPr="00542040" w:rsidRDefault="00327250" w:rsidP="00020203">
      <w:pPr>
        <w:spacing w:line="360" w:lineRule="auto"/>
        <w:jc w:val="both"/>
        <w:rPr>
          <w:rFonts w:ascii="Times New Roman" w:hAnsi="Times New Roman"/>
          <w:sz w:val="24"/>
          <w:szCs w:val="24"/>
        </w:rPr>
      </w:pPr>
      <w:proofErr w:type="spellStart"/>
      <w:r w:rsidRPr="00542040">
        <w:rPr>
          <w:rFonts w:ascii="Times New Roman" w:hAnsi="Times New Roman"/>
          <w:sz w:val="24"/>
          <w:szCs w:val="24"/>
        </w:rPr>
        <w:t>Isonhood</w:t>
      </w:r>
      <w:proofErr w:type="spellEnd"/>
      <w:r w:rsidRPr="00542040">
        <w:rPr>
          <w:rFonts w:ascii="Times New Roman" w:hAnsi="Times New Roman"/>
          <w:sz w:val="24"/>
          <w:szCs w:val="24"/>
        </w:rPr>
        <w:t xml:space="preserve">, J. H. and Drake, M. (2002).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species in foods. </w:t>
      </w:r>
      <w:r w:rsidRPr="00542040">
        <w:rPr>
          <w:rFonts w:ascii="Times New Roman" w:hAnsi="Times New Roman"/>
          <w:iCs/>
          <w:sz w:val="24"/>
          <w:szCs w:val="24"/>
        </w:rPr>
        <w:t>Journal of Food Protection</w:t>
      </w:r>
      <w:r w:rsidRPr="00542040">
        <w:rPr>
          <w:rFonts w:ascii="Times New Roman" w:hAnsi="Times New Roman"/>
          <w:sz w:val="24"/>
          <w:szCs w:val="24"/>
        </w:rPr>
        <w:t>, 5(3), 575-582.</w:t>
      </w:r>
    </w:p>
    <w:p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Janda, J. M. and Abbott, S. L. (2010). The genus </w:t>
      </w:r>
      <w:r w:rsidRPr="00542040">
        <w:rPr>
          <w:rFonts w:ascii="Times New Roman" w:hAnsi="Times New Roman"/>
          <w:bCs/>
          <w:i/>
          <w:iCs/>
          <w:sz w:val="24"/>
          <w:szCs w:val="24"/>
        </w:rPr>
        <w:t>Aeromonas</w:t>
      </w:r>
      <w:r w:rsidRPr="00542040">
        <w:rPr>
          <w:rFonts w:ascii="Times New Roman" w:hAnsi="Times New Roman"/>
          <w:bCs/>
          <w:sz w:val="24"/>
          <w:szCs w:val="24"/>
        </w:rPr>
        <w:t xml:space="preserve">: taxonomy, pathogenicity, and infection. </w:t>
      </w:r>
      <w:r w:rsidRPr="00542040">
        <w:rPr>
          <w:rFonts w:ascii="Times New Roman" w:hAnsi="Times New Roman"/>
          <w:bCs/>
          <w:iCs/>
          <w:sz w:val="24"/>
          <w:szCs w:val="24"/>
        </w:rPr>
        <w:t>Clinical Microbiology Reviews</w:t>
      </w:r>
      <w:r w:rsidRPr="00542040">
        <w:rPr>
          <w:rFonts w:ascii="Times New Roman" w:hAnsi="Times New Roman"/>
          <w:bCs/>
          <w:sz w:val="24"/>
          <w:szCs w:val="24"/>
        </w:rPr>
        <w:t>, 23, 35-73.</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Joerg G. (1999). Symbiosis of </w:t>
      </w:r>
      <w:proofErr w:type="spellStart"/>
      <w:r w:rsidRPr="00542040">
        <w:rPr>
          <w:rFonts w:ascii="Times New Roman" w:hAnsi="Times New Roman"/>
          <w:i/>
          <w:sz w:val="24"/>
          <w:szCs w:val="24"/>
        </w:rPr>
        <w:t>Aeromonas</w:t>
      </w:r>
      <w:r w:rsidRPr="00542040">
        <w:rPr>
          <w:rFonts w:ascii="Times New Roman" w:hAnsi="Times New Roman"/>
          <w:sz w:val="24"/>
          <w:szCs w:val="24"/>
        </w:rPr>
        <w:t>veronii</w:t>
      </w:r>
      <w:proofErr w:type="spellEnd"/>
      <w:r w:rsidRPr="00542040">
        <w:rPr>
          <w:rFonts w:ascii="Times New Roman" w:hAnsi="Times New Roman"/>
          <w:sz w:val="24"/>
          <w:szCs w:val="24"/>
        </w:rPr>
        <w:t xml:space="preserve"> Biovar </w:t>
      </w:r>
      <w:proofErr w:type="spellStart"/>
      <w:r w:rsidRPr="00542040">
        <w:rPr>
          <w:rFonts w:ascii="Times New Roman" w:hAnsi="Times New Roman"/>
          <w:sz w:val="24"/>
          <w:szCs w:val="24"/>
        </w:rPr>
        <w:t>sobria</w:t>
      </w:r>
      <w:proofErr w:type="spellEnd"/>
      <w:r w:rsidRPr="00542040">
        <w:rPr>
          <w:rFonts w:ascii="Times New Roman" w:hAnsi="Times New Roman"/>
          <w:sz w:val="24"/>
          <w:szCs w:val="24"/>
        </w:rPr>
        <w:t xml:space="preserve"> and </w:t>
      </w:r>
      <w:proofErr w:type="spellStart"/>
      <w:r w:rsidRPr="00542040">
        <w:rPr>
          <w:rFonts w:ascii="Times New Roman" w:hAnsi="Times New Roman"/>
          <w:sz w:val="24"/>
          <w:szCs w:val="24"/>
        </w:rPr>
        <w:t>Hirudomedicinalis</w:t>
      </w:r>
      <w:proofErr w:type="spellEnd"/>
      <w:r w:rsidRPr="00542040">
        <w:rPr>
          <w:rFonts w:ascii="Times New Roman" w:hAnsi="Times New Roman"/>
          <w:sz w:val="24"/>
          <w:szCs w:val="24"/>
        </w:rPr>
        <w:t>, the Medicinal Leech: a Novel Model for Digestive Tract Associations. Infection and Immunity, 1–7</w:t>
      </w:r>
    </w:p>
    <w:p w:rsidR="00327250" w:rsidRPr="00542040" w:rsidRDefault="00327250" w:rsidP="00020203">
      <w:pPr>
        <w:spacing w:line="360" w:lineRule="auto"/>
        <w:jc w:val="both"/>
        <w:rPr>
          <w:rFonts w:ascii="Times New Roman" w:hAnsi="Times New Roman"/>
          <w:bCs/>
          <w:iCs/>
          <w:sz w:val="24"/>
          <w:szCs w:val="24"/>
        </w:rPr>
      </w:pPr>
      <w:r w:rsidRPr="00542040">
        <w:rPr>
          <w:rFonts w:ascii="Times New Roman" w:hAnsi="Times New Roman"/>
          <w:bCs/>
          <w:iCs/>
          <w:sz w:val="24"/>
          <w:szCs w:val="24"/>
        </w:rPr>
        <w:t xml:space="preserve">Juan, H. J., Tang, R. B., Wu, T. C. and Yu, K. W. (2000). Isolation of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hydrophila</w:t>
      </w:r>
      <w:r w:rsidRPr="00542040">
        <w:rPr>
          <w:rFonts w:ascii="Times New Roman" w:hAnsi="Times New Roman"/>
          <w:bCs/>
          <w:iCs/>
          <w:sz w:val="24"/>
          <w:szCs w:val="24"/>
        </w:rPr>
        <w:t>in</w:t>
      </w:r>
      <w:proofErr w:type="spellEnd"/>
      <w:r w:rsidRPr="00542040">
        <w:rPr>
          <w:rFonts w:ascii="Times New Roman" w:hAnsi="Times New Roman"/>
          <w:bCs/>
          <w:iCs/>
          <w:sz w:val="24"/>
          <w:szCs w:val="24"/>
        </w:rPr>
        <w:t xml:space="preserve"> children with diarrhea. Journal of Microbiology, Immunology and Infection, 33(2), 115-117.</w:t>
      </w:r>
    </w:p>
    <w:p w:rsidR="00327250" w:rsidRPr="00542040" w:rsidRDefault="00327250" w:rsidP="00020203">
      <w:pPr>
        <w:spacing w:line="360" w:lineRule="auto"/>
        <w:jc w:val="both"/>
        <w:rPr>
          <w:rFonts w:ascii="Times New Roman" w:hAnsi="Times New Roman"/>
          <w:bCs/>
          <w:iCs/>
          <w:sz w:val="24"/>
          <w:szCs w:val="24"/>
        </w:rPr>
      </w:pPr>
      <w:r w:rsidRPr="00542040">
        <w:rPr>
          <w:rFonts w:ascii="Times New Roman" w:hAnsi="Times New Roman"/>
          <w:bCs/>
          <w:iCs/>
          <w:sz w:val="24"/>
          <w:szCs w:val="24"/>
        </w:rPr>
        <w:t xml:space="preserve">Kannan, S., Chattopadhyay, U. K., Pal, D.; Shimada, T., Takeda, Y., Bhattacharya, S. K. and </w:t>
      </w:r>
      <w:proofErr w:type="spellStart"/>
      <w:r w:rsidRPr="00542040">
        <w:rPr>
          <w:rFonts w:ascii="Times New Roman" w:hAnsi="Times New Roman"/>
          <w:bCs/>
          <w:iCs/>
          <w:sz w:val="24"/>
          <w:szCs w:val="24"/>
        </w:rPr>
        <w:t>Anantnarayan</w:t>
      </w:r>
      <w:proofErr w:type="spellEnd"/>
      <w:r w:rsidRPr="00542040">
        <w:rPr>
          <w:rFonts w:ascii="Times New Roman" w:hAnsi="Times New Roman"/>
          <w:bCs/>
          <w:iCs/>
          <w:sz w:val="24"/>
          <w:szCs w:val="24"/>
        </w:rPr>
        <w:t xml:space="preserve">, P. H. (2001). Isolation and Identification of </w:t>
      </w:r>
      <w:r w:rsidRPr="00542040">
        <w:rPr>
          <w:rFonts w:ascii="Times New Roman" w:hAnsi="Times New Roman"/>
          <w:bCs/>
          <w:i/>
          <w:iCs/>
          <w:sz w:val="24"/>
          <w:szCs w:val="24"/>
        </w:rPr>
        <w:t xml:space="preserve">Aeromonas </w:t>
      </w:r>
      <w:r w:rsidRPr="00542040">
        <w:rPr>
          <w:rFonts w:ascii="Times New Roman" w:hAnsi="Times New Roman"/>
          <w:bCs/>
          <w:iCs/>
          <w:sz w:val="24"/>
          <w:szCs w:val="24"/>
        </w:rPr>
        <w:t xml:space="preserve">from Patients with Acute </w:t>
      </w:r>
      <w:proofErr w:type="spellStart"/>
      <w:r w:rsidRPr="00542040">
        <w:rPr>
          <w:rFonts w:ascii="Times New Roman" w:hAnsi="Times New Roman"/>
          <w:bCs/>
          <w:iCs/>
          <w:sz w:val="24"/>
          <w:szCs w:val="24"/>
        </w:rPr>
        <w:t>Diarrhoea</w:t>
      </w:r>
      <w:proofErr w:type="spellEnd"/>
      <w:r w:rsidRPr="00542040">
        <w:rPr>
          <w:rFonts w:ascii="Times New Roman" w:hAnsi="Times New Roman"/>
          <w:bCs/>
          <w:iCs/>
          <w:sz w:val="24"/>
          <w:szCs w:val="24"/>
        </w:rPr>
        <w:t xml:space="preserve"> in Kolkata, India. Indian Journal of Medical Microbiology, 19 (4), 190-192.</w:t>
      </w:r>
    </w:p>
    <w:p w:rsidR="00327250" w:rsidRPr="00542040" w:rsidRDefault="00327250" w:rsidP="00020203">
      <w:pPr>
        <w:spacing w:line="360" w:lineRule="auto"/>
        <w:jc w:val="both"/>
        <w:rPr>
          <w:rFonts w:ascii="Times New Roman" w:hAnsi="Times New Roman"/>
          <w:sz w:val="24"/>
          <w:szCs w:val="24"/>
        </w:rPr>
      </w:pPr>
      <w:proofErr w:type="spellStart"/>
      <w:r w:rsidRPr="00542040">
        <w:rPr>
          <w:rFonts w:ascii="Times New Roman" w:hAnsi="Times New Roman"/>
          <w:sz w:val="24"/>
          <w:szCs w:val="24"/>
        </w:rPr>
        <w:t>Kluyver</w:t>
      </w:r>
      <w:proofErr w:type="spellEnd"/>
      <w:r w:rsidRPr="00542040">
        <w:rPr>
          <w:rFonts w:ascii="Times New Roman" w:hAnsi="Times New Roman"/>
          <w:sz w:val="24"/>
          <w:szCs w:val="24"/>
        </w:rPr>
        <w:t xml:space="preserve">, A.J. and Van Niel, C.B. (1936). Prospects for a natural system of classification of bacteria. </w:t>
      </w:r>
      <w:proofErr w:type="spellStart"/>
      <w:r w:rsidRPr="00542040">
        <w:rPr>
          <w:rFonts w:ascii="Times New Roman" w:hAnsi="Times New Roman"/>
          <w:sz w:val="24"/>
          <w:szCs w:val="24"/>
        </w:rPr>
        <w:t>Zentralblatt</w:t>
      </w:r>
      <w:proofErr w:type="spellEnd"/>
      <w:r w:rsidRPr="00542040">
        <w:rPr>
          <w:rFonts w:ascii="Times New Roman" w:hAnsi="Times New Roman"/>
          <w:sz w:val="24"/>
          <w:szCs w:val="24"/>
        </w:rPr>
        <w:t xml:space="preserve"> fur </w:t>
      </w:r>
      <w:proofErr w:type="spellStart"/>
      <w:r w:rsidRPr="00542040">
        <w:rPr>
          <w:rFonts w:ascii="Times New Roman" w:hAnsi="Times New Roman"/>
          <w:sz w:val="24"/>
          <w:szCs w:val="24"/>
        </w:rPr>
        <w:t>Bukteriology</w:t>
      </w:r>
      <w:proofErr w:type="spellEnd"/>
      <w:r w:rsidRPr="00542040">
        <w:rPr>
          <w:rFonts w:ascii="Times New Roman" w:hAnsi="Times New Roman"/>
          <w:sz w:val="24"/>
          <w:szCs w:val="24"/>
        </w:rPr>
        <w:t xml:space="preserve">. </w:t>
      </w:r>
      <w:r w:rsidRPr="00542040">
        <w:rPr>
          <w:rFonts w:ascii="Times New Roman" w:hAnsi="Times New Roman"/>
          <w:iCs/>
          <w:sz w:val="24"/>
          <w:szCs w:val="24"/>
        </w:rPr>
        <w:t xml:space="preserve">International Journal of Medical Microbiology Virology and </w:t>
      </w:r>
      <w:proofErr w:type="spellStart"/>
      <w:r w:rsidRPr="00542040">
        <w:rPr>
          <w:rFonts w:ascii="Times New Roman" w:hAnsi="Times New Roman"/>
          <w:iCs/>
          <w:sz w:val="24"/>
          <w:szCs w:val="24"/>
        </w:rPr>
        <w:t>InfectiousDiseases</w:t>
      </w:r>
      <w:proofErr w:type="spellEnd"/>
      <w:r w:rsidRPr="00542040">
        <w:rPr>
          <w:rFonts w:ascii="Times New Roman" w:hAnsi="Times New Roman"/>
          <w:sz w:val="24"/>
          <w:szCs w:val="24"/>
        </w:rPr>
        <w:t>, 94, 369- 403.</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lastRenderedPageBreak/>
        <w:t xml:space="preserve">Koca C. and </w:t>
      </w:r>
      <w:proofErr w:type="spellStart"/>
      <w:r w:rsidRPr="00542040">
        <w:rPr>
          <w:rFonts w:ascii="Times New Roman" w:hAnsi="Times New Roman"/>
          <w:sz w:val="24"/>
          <w:szCs w:val="24"/>
        </w:rPr>
        <w:t>Sarimehmetoglu</w:t>
      </w:r>
      <w:proofErr w:type="spellEnd"/>
      <w:r w:rsidRPr="00542040">
        <w:rPr>
          <w:rFonts w:ascii="Times New Roman" w:hAnsi="Times New Roman"/>
          <w:sz w:val="24"/>
          <w:szCs w:val="24"/>
        </w:rPr>
        <w:t xml:space="preserve"> B. (2009). Isolation and identification of motile </w:t>
      </w:r>
      <w:r w:rsidRPr="00542040">
        <w:rPr>
          <w:rFonts w:ascii="Times New Roman" w:hAnsi="Times New Roman"/>
          <w:i/>
          <w:iCs/>
          <w:sz w:val="24"/>
          <w:szCs w:val="24"/>
        </w:rPr>
        <w:t xml:space="preserve">Aeromonas </w:t>
      </w:r>
      <w:proofErr w:type="spellStart"/>
      <w:r w:rsidRPr="00542040">
        <w:rPr>
          <w:rFonts w:ascii="Times New Roman" w:hAnsi="Times New Roman"/>
          <w:sz w:val="24"/>
          <w:szCs w:val="24"/>
        </w:rPr>
        <w:t>spp</w:t>
      </w:r>
      <w:proofErr w:type="spellEnd"/>
      <w:r w:rsidRPr="00542040">
        <w:rPr>
          <w:rFonts w:ascii="Times New Roman" w:hAnsi="Times New Roman"/>
          <w:sz w:val="24"/>
          <w:szCs w:val="24"/>
        </w:rPr>
        <w:t xml:space="preserve"> in turkey meat. </w:t>
      </w:r>
      <w:hyperlink r:id="rId12" w:history="1">
        <w:r w:rsidRPr="00542040">
          <w:rPr>
            <w:rStyle w:val="Hyperlink"/>
            <w:rFonts w:ascii="Times New Roman" w:hAnsi="Times New Roman"/>
            <w:iCs/>
            <w:color w:val="auto"/>
            <w:sz w:val="24"/>
            <w:szCs w:val="24"/>
          </w:rPr>
          <w:t xml:space="preserve">Ankara </w:t>
        </w:r>
        <w:proofErr w:type="spellStart"/>
        <w:r w:rsidRPr="00542040">
          <w:rPr>
            <w:rStyle w:val="Hyperlink"/>
            <w:rFonts w:ascii="Times New Roman" w:hAnsi="Times New Roman"/>
            <w:iCs/>
            <w:color w:val="auto"/>
            <w:sz w:val="24"/>
            <w:szCs w:val="24"/>
          </w:rPr>
          <w:t>ÜniversitesiVeterinerFakültesiDergisi</w:t>
        </w:r>
        <w:proofErr w:type="spellEnd"/>
      </w:hyperlink>
      <w:r w:rsidRPr="00542040">
        <w:rPr>
          <w:rFonts w:ascii="Times New Roman" w:hAnsi="Times New Roman"/>
          <w:sz w:val="24"/>
          <w:szCs w:val="24"/>
        </w:rPr>
        <w:t xml:space="preserve">, </w:t>
      </w:r>
      <w:r w:rsidRPr="00542040">
        <w:rPr>
          <w:rFonts w:ascii="Times New Roman" w:hAnsi="Times New Roman"/>
          <w:bCs/>
          <w:sz w:val="24"/>
          <w:szCs w:val="24"/>
        </w:rPr>
        <w:t>56</w:t>
      </w:r>
      <w:r w:rsidRPr="00542040">
        <w:rPr>
          <w:rFonts w:ascii="Times New Roman" w:hAnsi="Times New Roman"/>
          <w:sz w:val="24"/>
          <w:szCs w:val="24"/>
        </w:rPr>
        <w:t>, 95-98.</w:t>
      </w:r>
    </w:p>
    <w:p w:rsidR="00327250" w:rsidRPr="00542040" w:rsidRDefault="00327250" w:rsidP="00020203">
      <w:pPr>
        <w:spacing w:line="360" w:lineRule="auto"/>
        <w:jc w:val="both"/>
        <w:rPr>
          <w:rFonts w:ascii="Times New Roman" w:hAnsi="Times New Roman"/>
          <w:bCs/>
          <w:iCs/>
          <w:sz w:val="24"/>
          <w:szCs w:val="24"/>
        </w:rPr>
      </w:pPr>
      <w:r w:rsidRPr="00542040">
        <w:rPr>
          <w:rFonts w:ascii="Times New Roman" w:hAnsi="Times New Roman"/>
          <w:bCs/>
          <w:iCs/>
          <w:sz w:val="24"/>
          <w:szCs w:val="24"/>
        </w:rPr>
        <w:t xml:space="preserve">Komathi, A. G.,  Ananthan, S. and </w:t>
      </w:r>
      <w:proofErr w:type="spellStart"/>
      <w:r w:rsidRPr="00542040">
        <w:rPr>
          <w:rFonts w:ascii="Times New Roman" w:hAnsi="Times New Roman"/>
          <w:bCs/>
          <w:iCs/>
          <w:sz w:val="24"/>
          <w:szCs w:val="24"/>
        </w:rPr>
        <w:t>Alavandi</w:t>
      </w:r>
      <w:proofErr w:type="spellEnd"/>
      <w:r w:rsidRPr="00542040">
        <w:rPr>
          <w:rFonts w:ascii="Times New Roman" w:hAnsi="Times New Roman"/>
          <w:bCs/>
          <w:iCs/>
          <w:sz w:val="24"/>
          <w:szCs w:val="24"/>
        </w:rPr>
        <w:t xml:space="preserve">, S. V. (1998). Incidence and </w:t>
      </w:r>
      <w:proofErr w:type="spellStart"/>
      <w:r w:rsidRPr="00542040">
        <w:rPr>
          <w:rFonts w:ascii="Times New Roman" w:hAnsi="Times New Roman"/>
          <w:bCs/>
          <w:iCs/>
          <w:sz w:val="24"/>
          <w:szCs w:val="24"/>
        </w:rPr>
        <w:t>enteropathogenicity</w:t>
      </w:r>
      <w:proofErr w:type="spellEnd"/>
      <w:r w:rsidRPr="00542040">
        <w:rPr>
          <w:rFonts w:ascii="Times New Roman" w:hAnsi="Times New Roman"/>
          <w:bCs/>
          <w:iCs/>
          <w:sz w:val="24"/>
          <w:szCs w:val="24"/>
        </w:rPr>
        <w:t xml:space="preserve"> of </w:t>
      </w:r>
      <w:r w:rsidRPr="00542040">
        <w:rPr>
          <w:rFonts w:ascii="Times New Roman" w:hAnsi="Times New Roman"/>
          <w:bCs/>
          <w:i/>
          <w:iCs/>
          <w:sz w:val="24"/>
          <w:szCs w:val="24"/>
        </w:rPr>
        <w:t>Aeromonas</w:t>
      </w:r>
      <w:r w:rsidRPr="00542040">
        <w:rPr>
          <w:rFonts w:ascii="Times New Roman" w:hAnsi="Times New Roman"/>
          <w:bCs/>
          <w:iCs/>
          <w:sz w:val="24"/>
          <w:szCs w:val="24"/>
        </w:rPr>
        <w:t xml:space="preserve"> spp. in children suffering from acute </w:t>
      </w:r>
      <w:proofErr w:type="spellStart"/>
      <w:r w:rsidRPr="00542040">
        <w:rPr>
          <w:rFonts w:ascii="Times New Roman" w:hAnsi="Times New Roman"/>
          <w:bCs/>
          <w:iCs/>
          <w:sz w:val="24"/>
          <w:szCs w:val="24"/>
        </w:rPr>
        <w:t>diarrhoea</w:t>
      </w:r>
      <w:proofErr w:type="spellEnd"/>
      <w:r w:rsidRPr="00542040">
        <w:rPr>
          <w:rFonts w:ascii="Times New Roman" w:hAnsi="Times New Roman"/>
          <w:bCs/>
          <w:iCs/>
          <w:sz w:val="24"/>
          <w:szCs w:val="24"/>
        </w:rPr>
        <w:t xml:space="preserve"> in Chennai. Indian Journal of Medicine, 107, 252-256.</w:t>
      </w:r>
    </w:p>
    <w:p w:rsidR="00327250" w:rsidRPr="00542040" w:rsidRDefault="00327250" w:rsidP="00020203">
      <w:pPr>
        <w:spacing w:line="360" w:lineRule="auto"/>
        <w:jc w:val="both"/>
        <w:rPr>
          <w:rFonts w:ascii="Times New Roman" w:hAnsi="Times New Roman"/>
          <w:sz w:val="24"/>
          <w:szCs w:val="24"/>
        </w:rPr>
      </w:pPr>
      <w:proofErr w:type="spellStart"/>
      <w:r w:rsidRPr="00542040">
        <w:rPr>
          <w:rFonts w:ascii="Times New Roman" w:hAnsi="Times New Roman"/>
          <w:sz w:val="24"/>
          <w:szCs w:val="24"/>
        </w:rPr>
        <w:t>Kuijper</w:t>
      </w:r>
      <w:proofErr w:type="spellEnd"/>
      <w:r w:rsidRPr="00542040">
        <w:rPr>
          <w:rFonts w:ascii="Times New Roman" w:hAnsi="Times New Roman"/>
          <w:sz w:val="24"/>
          <w:szCs w:val="24"/>
        </w:rPr>
        <w:t xml:space="preserve">, E. J., Van Alphen, L., Leenders, E. and </w:t>
      </w:r>
      <w:proofErr w:type="spellStart"/>
      <w:r w:rsidRPr="00542040">
        <w:rPr>
          <w:rFonts w:ascii="Times New Roman" w:hAnsi="Times New Roman"/>
          <w:sz w:val="24"/>
          <w:szCs w:val="24"/>
        </w:rPr>
        <w:t>Zanen</w:t>
      </w:r>
      <w:proofErr w:type="spellEnd"/>
      <w:r w:rsidRPr="00542040">
        <w:rPr>
          <w:rFonts w:ascii="Times New Roman" w:hAnsi="Times New Roman"/>
          <w:sz w:val="24"/>
          <w:szCs w:val="24"/>
        </w:rPr>
        <w:t xml:space="preserve">, H. C. (1989). Typing of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strains by DNA restriction endonuclease analysis and polyacrylamide gel electrophoresis of cell envelopes. </w:t>
      </w:r>
      <w:r w:rsidRPr="00542040">
        <w:rPr>
          <w:rFonts w:ascii="Times New Roman" w:hAnsi="Times New Roman"/>
          <w:iCs/>
          <w:sz w:val="24"/>
          <w:szCs w:val="24"/>
        </w:rPr>
        <w:t>Journal of Clinical Microbiology</w:t>
      </w:r>
      <w:r w:rsidRPr="00542040">
        <w:rPr>
          <w:rFonts w:ascii="Times New Roman" w:hAnsi="Times New Roman"/>
          <w:sz w:val="24"/>
          <w:szCs w:val="24"/>
        </w:rPr>
        <w:t>, 27, 1280-1285.</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Larka, U.B., Ulett, D., Garrison, T. and Rockett, M. S. (2003).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r w:rsidRPr="00542040">
        <w:rPr>
          <w:rFonts w:ascii="Times New Roman" w:hAnsi="Times New Roman"/>
          <w:sz w:val="24"/>
          <w:szCs w:val="24"/>
        </w:rPr>
        <w:t>infections</w:t>
      </w:r>
      <w:proofErr w:type="spellEnd"/>
      <w:r w:rsidRPr="00542040">
        <w:rPr>
          <w:rFonts w:ascii="Times New Roman" w:hAnsi="Times New Roman"/>
          <w:sz w:val="24"/>
          <w:szCs w:val="24"/>
        </w:rPr>
        <w:t xml:space="preserve"> after penetrating foot trauma. </w:t>
      </w:r>
      <w:r w:rsidRPr="00542040">
        <w:rPr>
          <w:rFonts w:ascii="Times New Roman" w:hAnsi="Times New Roman"/>
          <w:iCs/>
          <w:sz w:val="24"/>
          <w:szCs w:val="24"/>
        </w:rPr>
        <w:t>Journal of Foot Ankle Surgery</w:t>
      </w:r>
      <w:r w:rsidRPr="00542040">
        <w:rPr>
          <w:rFonts w:ascii="Times New Roman" w:hAnsi="Times New Roman"/>
          <w:sz w:val="24"/>
          <w:szCs w:val="24"/>
        </w:rPr>
        <w:t>, 42, 305-308.</w:t>
      </w:r>
    </w:p>
    <w:p w:rsidR="003A01D5" w:rsidRPr="003A01D5" w:rsidRDefault="003A01D5" w:rsidP="00020203">
      <w:pPr>
        <w:spacing w:line="360" w:lineRule="auto"/>
        <w:jc w:val="both"/>
        <w:rPr>
          <w:rFonts w:ascii="Times New Roman" w:hAnsi="Times New Roman"/>
          <w:bCs/>
          <w:color w:val="FF0000"/>
          <w:sz w:val="24"/>
          <w:szCs w:val="24"/>
        </w:rPr>
      </w:pPr>
      <w:r>
        <w:rPr>
          <w:rFonts w:ascii="Times New Roman" w:hAnsi="Times New Roman"/>
          <w:bCs/>
          <w:color w:val="FF0000"/>
          <w:sz w:val="24"/>
          <w:szCs w:val="24"/>
        </w:rPr>
        <w:t>Lamy, B., Baron, S. and</w:t>
      </w:r>
      <w:r w:rsidRPr="003A01D5">
        <w:rPr>
          <w:rFonts w:ascii="Times New Roman" w:hAnsi="Times New Roman"/>
          <w:bCs/>
          <w:color w:val="FF0000"/>
          <w:sz w:val="24"/>
          <w:szCs w:val="24"/>
        </w:rPr>
        <w:t xml:space="preserve"> Barraud, O. (2022). Aeromonas: the multifaceted middleman in the One Health world. </w:t>
      </w:r>
      <w:r w:rsidRPr="003A01D5">
        <w:rPr>
          <w:rFonts w:ascii="Times New Roman" w:hAnsi="Times New Roman"/>
          <w:bCs/>
          <w:i/>
          <w:iCs/>
          <w:color w:val="FF0000"/>
          <w:sz w:val="24"/>
          <w:szCs w:val="24"/>
        </w:rPr>
        <w:t>Current Opinion in Microbiology</w:t>
      </w:r>
      <w:r w:rsidRPr="003A01D5">
        <w:rPr>
          <w:rFonts w:ascii="Times New Roman" w:hAnsi="Times New Roman"/>
          <w:bCs/>
          <w:color w:val="FF0000"/>
          <w:sz w:val="24"/>
          <w:szCs w:val="24"/>
        </w:rPr>
        <w:t>, </w:t>
      </w:r>
      <w:r w:rsidRPr="003A01D5">
        <w:rPr>
          <w:rFonts w:ascii="Times New Roman" w:hAnsi="Times New Roman"/>
          <w:bCs/>
          <w:i/>
          <w:iCs/>
          <w:color w:val="FF0000"/>
          <w:sz w:val="24"/>
          <w:szCs w:val="24"/>
        </w:rPr>
        <w:t>65</w:t>
      </w:r>
      <w:r w:rsidRPr="003A01D5">
        <w:rPr>
          <w:rFonts w:ascii="Times New Roman" w:hAnsi="Times New Roman"/>
          <w:bCs/>
          <w:color w:val="FF0000"/>
          <w:sz w:val="24"/>
          <w:szCs w:val="24"/>
        </w:rPr>
        <w:t>, 24-32.</w:t>
      </w:r>
    </w:p>
    <w:p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Li, T., Raza, S. Z., </w:t>
      </w:r>
      <w:proofErr w:type="spellStart"/>
      <w:r w:rsidRPr="00542040">
        <w:rPr>
          <w:rFonts w:ascii="Times New Roman" w:hAnsi="Times New Roman"/>
          <w:bCs/>
          <w:sz w:val="24"/>
          <w:szCs w:val="24"/>
        </w:rPr>
        <w:t>Bintong</w:t>
      </w:r>
      <w:proofErr w:type="spellEnd"/>
      <w:r w:rsidRPr="00542040">
        <w:rPr>
          <w:rFonts w:ascii="Times New Roman" w:hAnsi="Times New Roman"/>
          <w:bCs/>
          <w:sz w:val="24"/>
          <w:szCs w:val="24"/>
        </w:rPr>
        <w:t xml:space="preserve">, Y., Yufeng, S., Wang, J., Sun, W., Qian, A., Wang, C., </w:t>
      </w:r>
      <w:proofErr w:type="spellStart"/>
      <w:r w:rsidRPr="00542040">
        <w:rPr>
          <w:rFonts w:ascii="Times New Roman" w:hAnsi="Times New Roman"/>
          <w:bCs/>
          <w:sz w:val="24"/>
          <w:szCs w:val="24"/>
        </w:rPr>
        <w:t>Yuanhuan</w:t>
      </w:r>
      <w:proofErr w:type="spellEnd"/>
      <w:r w:rsidRPr="00542040">
        <w:rPr>
          <w:rFonts w:ascii="Times New Roman" w:hAnsi="Times New Roman"/>
          <w:bCs/>
          <w:sz w:val="24"/>
          <w:szCs w:val="24"/>
        </w:rPr>
        <w:t>, K., and Shan, K, (2020).</w:t>
      </w:r>
      <w:r w:rsidRPr="00542040">
        <w:rPr>
          <w:rFonts w:ascii="Times New Roman" w:hAnsi="Times New Roman"/>
          <w:bCs/>
          <w:i/>
          <w:iCs/>
          <w:sz w:val="24"/>
          <w:szCs w:val="24"/>
        </w:rPr>
        <w:t xml:space="preserve"> Aeromonas </w:t>
      </w:r>
      <w:proofErr w:type="spellStart"/>
      <w:r w:rsidRPr="00542040">
        <w:rPr>
          <w:rFonts w:ascii="Times New Roman" w:hAnsi="Times New Roman"/>
          <w:bCs/>
          <w:i/>
          <w:iCs/>
          <w:sz w:val="24"/>
          <w:szCs w:val="24"/>
        </w:rPr>
        <w:t>veronii</w:t>
      </w:r>
      <w:r w:rsidRPr="00542040">
        <w:rPr>
          <w:rFonts w:ascii="Times New Roman" w:hAnsi="Times New Roman"/>
          <w:bCs/>
          <w:sz w:val="24"/>
          <w:szCs w:val="24"/>
        </w:rPr>
        <w:t>Infection</w:t>
      </w:r>
      <w:proofErr w:type="spellEnd"/>
      <w:r w:rsidRPr="00542040">
        <w:rPr>
          <w:rFonts w:ascii="Times New Roman" w:hAnsi="Times New Roman"/>
          <w:bCs/>
          <w:sz w:val="24"/>
          <w:szCs w:val="24"/>
        </w:rPr>
        <w:t xml:space="preserve"> in Commercial Freshwater Fish: A Potential Threat to Public Health. </w:t>
      </w:r>
      <w:r w:rsidRPr="00542040">
        <w:rPr>
          <w:rFonts w:ascii="Times New Roman" w:hAnsi="Times New Roman"/>
          <w:bCs/>
          <w:iCs/>
          <w:sz w:val="24"/>
          <w:szCs w:val="24"/>
        </w:rPr>
        <w:t>Animals</w:t>
      </w:r>
      <w:r w:rsidRPr="00542040">
        <w:rPr>
          <w:rFonts w:ascii="Times New Roman" w:hAnsi="Times New Roman"/>
          <w:bCs/>
          <w:i/>
          <w:iCs/>
          <w:sz w:val="24"/>
          <w:szCs w:val="24"/>
        </w:rPr>
        <w:t>,</w:t>
      </w:r>
      <w:r w:rsidRPr="00542040">
        <w:rPr>
          <w:rFonts w:ascii="Times New Roman" w:hAnsi="Times New Roman"/>
          <w:bCs/>
          <w:iCs/>
          <w:sz w:val="24"/>
          <w:szCs w:val="24"/>
        </w:rPr>
        <w:t>10</w:t>
      </w:r>
      <w:r w:rsidRPr="00542040">
        <w:rPr>
          <w:rFonts w:ascii="Times New Roman" w:hAnsi="Times New Roman"/>
          <w:bCs/>
          <w:sz w:val="24"/>
          <w:szCs w:val="24"/>
        </w:rPr>
        <w:t>, 608, 1-11.</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Maalej, S., </w:t>
      </w:r>
      <w:proofErr w:type="spellStart"/>
      <w:r w:rsidRPr="00542040">
        <w:rPr>
          <w:rFonts w:ascii="Times New Roman" w:hAnsi="Times New Roman"/>
          <w:sz w:val="24"/>
          <w:szCs w:val="24"/>
        </w:rPr>
        <w:t>Mahjoubi</w:t>
      </w:r>
      <w:proofErr w:type="spellEnd"/>
      <w:r w:rsidRPr="00542040">
        <w:rPr>
          <w:rFonts w:ascii="Times New Roman" w:hAnsi="Times New Roman"/>
          <w:sz w:val="24"/>
          <w:szCs w:val="24"/>
        </w:rPr>
        <w:t xml:space="preserve">, A., Kammoun, A. and </w:t>
      </w:r>
      <w:proofErr w:type="spellStart"/>
      <w:r w:rsidRPr="00542040">
        <w:rPr>
          <w:rFonts w:ascii="Times New Roman" w:hAnsi="Times New Roman"/>
          <w:sz w:val="24"/>
          <w:szCs w:val="24"/>
        </w:rPr>
        <w:t>Bakhrouf</w:t>
      </w:r>
      <w:proofErr w:type="spellEnd"/>
      <w:r w:rsidRPr="00542040">
        <w:rPr>
          <w:rFonts w:ascii="Times New Roman" w:hAnsi="Times New Roman"/>
          <w:sz w:val="24"/>
          <w:szCs w:val="24"/>
        </w:rPr>
        <w:t xml:space="preserve">-Fadhila, A. (2002). Motile </w:t>
      </w:r>
      <w:r w:rsidRPr="00542040">
        <w:rPr>
          <w:rFonts w:ascii="Times New Roman" w:hAnsi="Times New Roman"/>
          <w:i/>
          <w:sz w:val="24"/>
          <w:szCs w:val="24"/>
        </w:rPr>
        <w:t>Aeromonas</w:t>
      </w:r>
      <w:r w:rsidRPr="00542040">
        <w:rPr>
          <w:rFonts w:ascii="Times New Roman" w:hAnsi="Times New Roman"/>
          <w:sz w:val="24"/>
          <w:szCs w:val="24"/>
        </w:rPr>
        <w:t xml:space="preserve">: Which spatial and temporal evolution in an urban effluent and in coastal marine </w:t>
      </w:r>
      <w:proofErr w:type="spellStart"/>
      <w:r w:rsidRPr="00542040">
        <w:rPr>
          <w:rFonts w:ascii="Times New Roman" w:hAnsi="Times New Roman"/>
          <w:sz w:val="24"/>
          <w:szCs w:val="24"/>
        </w:rPr>
        <w:t>environment?.</w:t>
      </w:r>
      <w:r w:rsidRPr="00542040">
        <w:rPr>
          <w:rFonts w:ascii="Times New Roman" w:hAnsi="Times New Roman"/>
          <w:iCs/>
          <w:sz w:val="24"/>
          <w:szCs w:val="24"/>
        </w:rPr>
        <w:t>Journal</w:t>
      </w:r>
      <w:proofErr w:type="spellEnd"/>
      <w:r w:rsidRPr="00542040">
        <w:rPr>
          <w:rFonts w:ascii="Times New Roman" w:hAnsi="Times New Roman"/>
          <w:iCs/>
          <w:sz w:val="24"/>
          <w:szCs w:val="24"/>
        </w:rPr>
        <w:t xml:space="preserve"> of Water Science</w:t>
      </w:r>
      <w:r w:rsidRPr="00542040">
        <w:rPr>
          <w:rFonts w:ascii="Times New Roman" w:hAnsi="Times New Roman"/>
          <w:sz w:val="24"/>
          <w:szCs w:val="24"/>
        </w:rPr>
        <w:t>, 15(1), 273-287.</w:t>
      </w:r>
    </w:p>
    <w:p w:rsidR="00327250" w:rsidRPr="00542040" w:rsidRDefault="00327250" w:rsidP="00020203">
      <w:pPr>
        <w:spacing w:line="360" w:lineRule="auto"/>
        <w:jc w:val="both"/>
        <w:rPr>
          <w:rFonts w:ascii="Times New Roman" w:hAnsi="Times New Roman"/>
          <w:bCs/>
          <w:iCs/>
          <w:sz w:val="24"/>
          <w:szCs w:val="24"/>
        </w:rPr>
      </w:pPr>
      <w:proofErr w:type="spellStart"/>
      <w:r w:rsidRPr="00542040">
        <w:rPr>
          <w:rFonts w:ascii="Times New Roman" w:hAnsi="Times New Roman"/>
          <w:bCs/>
          <w:iCs/>
          <w:sz w:val="24"/>
          <w:szCs w:val="24"/>
        </w:rPr>
        <w:t>Maleky</w:t>
      </w:r>
      <w:proofErr w:type="spellEnd"/>
      <w:r w:rsidRPr="00542040">
        <w:rPr>
          <w:rFonts w:ascii="Times New Roman" w:hAnsi="Times New Roman"/>
          <w:bCs/>
          <w:iCs/>
          <w:sz w:val="24"/>
          <w:szCs w:val="24"/>
        </w:rPr>
        <w:t>, G. M, Karim, R. M and Al-</w:t>
      </w:r>
      <w:proofErr w:type="spellStart"/>
      <w:r w:rsidRPr="00542040">
        <w:rPr>
          <w:rFonts w:ascii="Times New Roman" w:hAnsi="Times New Roman"/>
          <w:bCs/>
          <w:iCs/>
          <w:sz w:val="24"/>
          <w:szCs w:val="24"/>
        </w:rPr>
        <w:t>Abresm</w:t>
      </w:r>
      <w:proofErr w:type="spellEnd"/>
      <w:r w:rsidRPr="00542040">
        <w:rPr>
          <w:rFonts w:ascii="Times New Roman" w:hAnsi="Times New Roman"/>
          <w:bCs/>
          <w:iCs/>
          <w:sz w:val="24"/>
          <w:szCs w:val="24"/>
        </w:rPr>
        <w:t xml:space="preserve">, A. N. (2011). Survey of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hydrophila</w:t>
      </w:r>
      <w:r w:rsidRPr="00542040">
        <w:rPr>
          <w:rFonts w:ascii="Times New Roman" w:hAnsi="Times New Roman"/>
          <w:bCs/>
          <w:iCs/>
          <w:sz w:val="24"/>
          <w:szCs w:val="24"/>
        </w:rPr>
        <w:t>in</w:t>
      </w:r>
      <w:proofErr w:type="spellEnd"/>
      <w:r w:rsidRPr="00542040">
        <w:rPr>
          <w:rFonts w:ascii="Times New Roman" w:hAnsi="Times New Roman"/>
          <w:bCs/>
          <w:iCs/>
          <w:sz w:val="24"/>
          <w:szCs w:val="24"/>
        </w:rPr>
        <w:t xml:space="preserve"> Three Marine Fish Species from North West Arabian Gulf, Basrah Journal of Veterinary Research, 10 (2): 72–7.</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Marti, E. and </w:t>
      </w:r>
      <w:proofErr w:type="spellStart"/>
      <w:r w:rsidRPr="00542040">
        <w:rPr>
          <w:rFonts w:ascii="Times New Roman" w:hAnsi="Times New Roman"/>
          <w:bCs/>
          <w:sz w:val="24"/>
          <w:szCs w:val="24"/>
        </w:rPr>
        <w:t>Balcázar</w:t>
      </w:r>
      <w:proofErr w:type="spellEnd"/>
      <w:r w:rsidRPr="00542040">
        <w:rPr>
          <w:rFonts w:ascii="Times New Roman" w:hAnsi="Times New Roman"/>
          <w:bCs/>
          <w:sz w:val="24"/>
          <w:szCs w:val="24"/>
        </w:rPr>
        <w:t>, J. L</w:t>
      </w:r>
      <w:r w:rsidRPr="00542040">
        <w:rPr>
          <w:rFonts w:ascii="Times New Roman" w:hAnsi="Times New Roman"/>
          <w:sz w:val="24"/>
          <w:szCs w:val="24"/>
        </w:rPr>
        <w:t xml:space="preserve">. (2015).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rivipollensis</w:t>
      </w:r>
      <w:r w:rsidRPr="00542040">
        <w:rPr>
          <w:rFonts w:ascii="Times New Roman" w:hAnsi="Times New Roman"/>
          <w:sz w:val="24"/>
          <w:szCs w:val="24"/>
        </w:rPr>
        <w:t>sp</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a novel species isolated from aquatic samples. Journal of Basic Microbiology, 55, 1435-1439.</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Martin-Carnahan A. and Joseph S.W. (2005) Family I. </w:t>
      </w:r>
      <w:proofErr w:type="spellStart"/>
      <w:r w:rsidRPr="00542040">
        <w:rPr>
          <w:rFonts w:ascii="Times New Roman" w:hAnsi="Times New Roman"/>
          <w:i/>
          <w:sz w:val="24"/>
          <w:szCs w:val="24"/>
        </w:rPr>
        <w:t>Aeromonadaceae</w:t>
      </w:r>
      <w:proofErr w:type="spellEnd"/>
      <w:r w:rsidRPr="00542040">
        <w:rPr>
          <w:rFonts w:ascii="Times New Roman" w:hAnsi="Times New Roman"/>
          <w:sz w:val="24"/>
          <w:szCs w:val="24"/>
        </w:rPr>
        <w:t xml:space="preserve"> Colwell, </w:t>
      </w:r>
      <w:proofErr w:type="spellStart"/>
      <w:r w:rsidRPr="00542040">
        <w:rPr>
          <w:rFonts w:ascii="Times New Roman" w:hAnsi="Times New Roman"/>
          <w:sz w:val="24"/>
          <w:szCs w:val="24"/>
        </w:rPr>
        <w:t>MacDonell</w:t>
      </w:r>
      <w:proofErr w:type="spellEnd"/>
      <w:r w:rsidRPr="00542040">
        <w:rPr>
          <w:rFonts w:ascii="Times New Roman" w:hAnsi="Times New Roman"/>
          <w:sz w:val="24"/>
          <w:szCs w:val="24"/>
        </w:rPr>
        <w:t xml:space="preserve"> and DeLey 1986. In: Bergey’s Manual of Systematic Bacteriology, 2nd </w:t>
      </w:r>
      <w:proofErr w:type="spellStart"/>
      <w:r w:rsidRPr="00542040">
        <w:rPr>
          <w:rFonts w:ascii="Times New Roman" w:hAnsi="Times New Roman"/>
          <w:sz w:val="24"/>
          <w:szCs w:val="24"/>
        </w:rPr>
        <w:t>edn</w:t>
      </w:r>
      <w:proofErr w:type="spellEnd"/>
      <w:r w:rsidRPr="00542040">
        <w:rPr>
          <w:rFonts w:ascii="Times New Roman" w:hAnsi="Times New Roman"/>
          <w:sz w:val="24"/>
          <w:szCs w:val="24"/>
        </w:rPr>
        <w:t xml:space="preserve">. 2  pp. 556–578. </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lastRenderedPageBreak/>
        <w:t xml:space="preserve">Martinez-Murcia, A. J., </w:t>
      </w:r>
      <w:proofErr w:type="spellStart"/>
      <w:r w:rsidRPr="00542040">
        <w:rPr>
          <w:rFonts w:ascii="Times New Roman" w:hAnsi="Times New Roman"/>
          <w:sz w:val="24"/>
          <w:szCs w:val="24"/>
        </w:rPr>
        <w:t>Benlloch</w:t>
      </w:r>
      <w:proofErr w:type="spellEnd"/>
      <w:r w:rsidRPr="00542040">
        <w:rPr>
          <w:rFonts w:ascii="Times New Roman" w:hAnsi="Times New Roman"/>
          <w:sz w:val="24"/>
          <w:szCs w:val="24"/>
        </w:rPr>
        <w:t xml:space="preserve">, S.  and Collins, M. D. (1992). Phylogenetic interrelationships of members of the genera </w:t>
      </w:r>
      <w:r w:rsidRPr="00542040">
        <w:rPr>
          <w:rFonts w:ascii="Times New Roman" w:hAnsi="Times New Roman"/>
          <w:i/>
          <w:sz w:val="24"/>
          <w:szCs w:val="24"/>
        </w:rPr>
        <w:t>Aeromonas</w:t>
      </w:r>
      <w:r w:rsidRPr="00542040">
        <w:rPr>
          <w:rFonts w:ascii="Times New Roman" w:hAnsi="Times New Roman"/>
          <w:sz w:val="24"/>
          <w:szCs w:val="24"/>
        </w:rPr>
        <w:t xml:space="preserve"> and </w:t>
      </w:r>
      <w:proofErr w:type="spellStart"/>
      <w:r w:rsidRPr="00542040">
        <w:rPr>
          <w:rFonts w:ascii="Times New Roman" w:hAnsi="Times New Roman"/>
          <w:sz w:val="24"/>
          <w:szCs w:val="24"/>
        </w:rPr>
        <w:t>Plesiomonas</w:t>
      </w:r>
      <w:proofErr w:type="spellEnd"/>
      <w:r w:rsidRPr="00542040">
        <w:rPr>
          <w:rFonts w:ascii="Times New Roman" w:hAnsi="Times New Roman"/>
          <w:sz w:val="24"/>
          <w:szCs w:val="24"/>
        </w:rPr>
        <w:t xml:space="preserve"> as determined by 16S ribosomal DNA sequencing: lack of congruence with results of DNA-DNA hybridization. International journal of Systematic Bacteriology ,42, 412–421.</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Martinez-Murcia, A. J., Saavedra, M. J., Mota, V. R., Maier, T., </w:t>
      </w:r>
      <w:proofErr w:type="spellStart"/>
      <w:r w:rsidRPr="00542040">
        <w:rPr>
          <w:rFonts w:ascii="Times New Roman" w:hAnsi="Times New Roman"/>
          <w:sz w:val="24"/>
          <w:szCs w:val="24"/>
        </w:rPr>
        <w:t>Stackebrandt</w:t>
      </w:r>
      <w:proofErr w:type="spellEnd"/>
      <w:r w:rsidRPr="00542040">
        <w:rPr>
          <w:rFonts w:ascii="Times New Roman" w:hAnsi="Times New Roman"/>
          <w:sz w:val="24"/>
          <w:szCs w:val="24"/>
        </w:rPr>
        <w:t xml:space="preserve">, E., and Cousin, S. (2008).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aquariorum</w:t>
      </w:r>
      <w:r w:rsidRPr="00542040">
        <w:rPr>
          <w:rFonts w:ascii="Times New Roman" w:hAnsi="Times New Roman"/>
          <w:sz w:val="24"/>
          <w:szCs w:val="24"/>
        </w:rPr>
        <w:t>sp</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isolated from aquaria of ornamental fish. </w:t>
      </w:r>
      <w:r w:rsidRPr="00542040">
        <w:rPr>
          <w:rFonts w:ascii="Times New Roman" w:hAnsi="Times New Roman"/>
          <w:iCs/>
          <w:sz w:val="24"/>
          <w:szCs w:val="24"/>
        </w:rPr>
        <w:t>International journal of systematic and evolutionary microbiology</w:t>
      </w:r>
      <w:r w:rsidRPr="00542040">
        <w:rPr>
          <w:rFonts w:ascii="Times New Roman" w:hAnsi="Times New Roman"/>
          <w:sz w:val="24"/>
          <w:szCs w:val="24"/>
        </w:rPr>
        <w:t>, 58(5), 1169-1175.</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bCs/>
          <w:sz w:val="24"/>
          <w:szCs w:val="24"/>
        </w:rPr>
        <w:t xml:space="preserve">Martínez-Murcia, A., Beaz-Hidalgo, R., Svec, P., Saavedra, M. J., Figueras, M. J. and Sedlacek I. (2013).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cavernicola</w:t>
      </w:r>
      <w:r w:rsidRPr="00542040">
        <w:rPr>
          <w:rFonts w:ascii="Times New Roman" w:hAnsi="Times New Roman"/>
          <w:sz w:val="24"/>
          <w:szCs w:val="24"/>
        </w:rPr>
        <w:t>sp</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isolated from fresh water of a brook in a cavern. Current Microbiology, 66, 197-204.</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Mary, P., </w:t>
      </w:r>
      <w:proofErr w:type="spellStart"/>
      <w:r w:rsidRPr="00542040">
        <w:rPr>
          <w:rFonts w:ascii="Times New Roman" w:hAnsi="Times New Roman"/>
          <w:sz w:val="24"/>
          <w:szCs w:val="24"/>
        </w:rPr>
        <w:t>Chihib</w:t>
      </w:r>
      <w:proofErr w:type="spellEnd"/>
      <w:r w:rsidRPr="00542040">
        <w:rPr>
          <w:rFonts w:ascii="Times New Roman" w:hAnsi="Times New Roman"/>
          <w:sz w:val="24"/>
          <w:szCs w:val="24"/>
        </w:rPr>
        <w:t xml:space="preserve">, N.E., </w:t>
      </w:r>
      <w:proofErr w:type="spellStart"/>
      <w:r w:rsidRPr="00542040">
        <w:rPr>
          <w:rFonts w:ascii="Times New Roman" w:hAnsi="Times New Roman"/>
          <w:sz w:val="24"/>
          <w:szCs w:val="24"/>
        </w:rPr>
        <w:t>Charafeddine</w:t>
      </w:r>
      <w:proofErr w:type="spellEnd"/>
      <w:r w:rsidRPr="00542040">
        <w:rPr>
          <w:rFonts w:ascii="Times New Roman" w:hAnsi="Times New Roman"/>
          <w:sz w:val="24"/>
          <w:szCs w:val="24"/>
        </w:rPr>
        <w:t xml:space="preserve">, O., </w:t>
      </w:r>
      <w:proofErr w:type="spellStart"/>
      <w:r w:rsidRPr="00542040">
        <w:rPr>
          <w:rFonts w:ascii="Times New Roman" w:hAnsi="Times New Roman"/>
          <w:sz w:val="24"/>
          <w:szCs w:val="24"/>
        </w:rPr>
        <w:t>Defives</w:t>
      </w:r>
      <w:proofErr w:type="spellEnd"/>
      <w:r w:rsidRPr="00542040">
        <w:rPr>
          <w:rFonts w:ascii="Times New Roman" w:hAnsi="Times New Roman"/>
          <w:sz w:val="24"/>
          <w:szCs w:val="24"/>
        </w:rPr>
        <w:t xml:space="preserve">, C. and </w:t>
      </w:r>
      <w:proofErr w:type="spellStart"/>
      <w:r w:rsidRPr="00542040">
        <w:rPr>
          <w:rFonts w:ascii="Times New Roman" w:hAnsi="Times New Roman"/>
          <w:sz w:val="24"/>
          <w:szCs w:val="24"/>
        </w:rPr>
        <w:t>Hornez</w:t>
      </w:r>
      <w:proofErr w:type="spellEnd"/>
      <w:r w:rsidRPr="00542040">
        <w:rPr>
          <w:rFonts w:ascii="Times New Roman" w:hAnsi="Times New Roman"/>
          <w:sz w:val="24"/>
          <w:szCs w:val="24"/>
        </w:rPr>
        <w:t xml:space="preserve">, J.P. (2002). Starvation survival and viable but nonculturable states in </w:t>
      </w:r>
      <w:proofErr w:type="spellStart"/>
      <w:r w:rsidRPr="00542040">
        <w:rPr>
          <w:rFonts w:ascii="Times New Roman" w:hAnsi="Times New Roman"/>
          <w:i/>
          <w:sz w:val="24"/>
          <w:szCs w:val="24"/>
        </w:rPr>
        <w:t>Aeromonas</w:t>
      </w:r>
      <w:r w:rsidRPr="00542040">
        <w:rPr>
          <w:rFonts w:ascii="Times New Roman" w:hAnsi="Times New Roman"/>
          <w:sz w:val="24"/>
          <w:szCs w:val="24"/>
        </w:rPr>
        <w:t>hydrophila</w:t>
      </w:r>
      <w:proofErr w:type="spellEnd"/>
      <w:r w:rsidRPr="00542040">
        <w:rPr>
          <w:rFonts w:ascii="Times New Roman" w:hAnsi="Times New Roman"/>
          <w:sz w:val="24"/>
          <w:szCs w:val="24"/>
        </w:rPr>
        <w:t xml:space="preserve">. </w:t>
      </w:r>
      <w:r w:rsidRPr="00542040">
        <w:rPr>
          <w:rFonts w:ascii="Times New Roman" w:hAnsi="Times New Roman"/>
          <w:iCs/>
          <w:sz w:val="24"/>
          <w:szCs w:val="24"/>
        </w:rPr>
        <w:t>Microbiology Ecology</w:t>
      </w:r>
      <w:r w:rsidRPr="00542040">
        <w:rPr>
          <w:rFonts w:ascii="Times New Roman" w:hAnsi="Times New Roman"/>
          <w:sz w:val="24"/>
          <w:szCs w:val="24"/>
        </w:rPr>
        <w:t>, 43, 250-258.</w:t>
      </w:r>
    </w:p>
    <w:p w:rsidR="00327250" w:rsidRPr="00542040" w:rsidRDefault="00327250" w:rsidP="00020203">
      <w:pPr>
        <w:spacing w:line="360" w:lineRule="auto"/>
        <w:jc w:val="both"/>
        <w:rPr>
          <w:rFonts w:ascii="Times New Roman" w:hAnsi="Times New Roman"/>
          <w:sz w:val="24"/>
          <w:szCs w:val="24"/>
        </w:rPr>
      </w:pPr>
      <w:r w:rsidRPr="00542040">
        <w:rPr>
          <w:rFonts w:ascii="Times New Roman" w:hAnsi="Times New Roman"/>
          <w:sz w:val="24"/>
          <w:szCs w:val="24"/>
        </w:rPr>
        <w:t xml:space="preserve">Massa, S., Altieri, C. and Angela, A. (2001). The occurrence of </w:t>
      </w:r>
      <w:r w:rsidRPr="00542040">
        <w:rPr>
          <w:rFonts w:ascii="Times New Roman" w:hAnsi="Times New Roman"/>
          <w:i/>
          <w:sz w:val="24"/>
          <w:szCs w:val="24"/>
        </w:rPr>
        <w:t>Aeromonas</w:t>
      </w:r>
      <w:r w:rsidRPr="00542040">
        <w:rPr>
          <w:rFonts w:ascii="Times New Roman" w:hAnsi="Times New Roman"/>
          <w:sz w:val="24"/>
          <w:szCs w:val="24"/>
        </w:rPr>
        <w:t xml:space="preserve"> spp. in natural mineral water and well water. </w:t>
      </w:r>
      <w:r w:rsidRPr="00542040">
        <w:rPr>
          <w:rFonts w:ascii="Times New Roman" w:hAnsi="Times New Roman"/>
          <w:iCs/>
          <w:sz w:val="24"/>
          <w:szCs w:val="24"/>
        </w:rPr>
        <w:t>International journal of food microbiology</w:t>
      </w:r>
      <w:r w:rsidRPr="00542040">
        <w:rPr>
          <w:rFonts w:ascii="Times New Roman" w:hAnsi="Times New Roman"/>
          <w:sz w:val="24"/>
          <w:szCs w:val="24"/>
        </w:rPr>
        <w:t>, 63(1-2), 169-173.</w:t>
      </w:r>
    </w:p>
    <w:p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Mateos, D., Anguita, J., </w:t>
      </w:r>
      <w:proofErr w:type="spellStart"/>
      <w:r w:rsidRPr="00542040">
        <w:rPr>
          <w:rFonts w:ascii="Times New Roman" w:hAnsi="Times New Roman"/>
          <w:bCs/>
          <w:sz w:val="24"/>
          <w:szCs w:val="24"/>
        </w:rPr>
        <w:t>Naharro</w:t>
      </w:r>
      <w:proofErr w:type="spellEnd"/>
      <w:r w:rsidRPr="00542040">
        <w:rPr>
          <w:rFonts w:ascii="Times New Roman" w:hAnsi="Times New Roman"/>
          <w:bCs/>
          <w:sz w:val="24"/>
          <w:szCs w:val="24"/>
        </w:rPr>
        <w:t xml:space="preserve">, G. and Paniagua, C. (1993). Influence of growth temperature on the production of extracellular virulence factors and pathogenicity of environmental and human strains of </w:t>
      </w:r>
      <w:r w:rsidRPr="00542040">
        <w:rPr>
          <w:rFonts w:ascii="Times New Roman" w:hAnsi="Times New Roman"/>
          <w:bCs/>
          <w:i/>
          <w:sz w:val="24"/>
          <w:szCs w:val="24"/>
        </w:rPr>
        <w:t xml:space="preserve">Aeromonas </w:t>
      </w:r>
      <w:proofErr w:type="spellStart"/>
      <w:r w:rsidRPr="00542040">
        <w:rPr>
          <w:rFonts w:ascii="Times New Roman" w:hAnsi="Times New Roman"/>
          <w:bCs/>
          <w:i/>
          <w:sz w:val="24"/>
          <w:szCs w:val="24"/>
        </w:rPr>
        <w:t>hydrophila</w:t>
      </w:r>
      <w:proofErr w:type="spellEnd"/>
      <w:r w:rsidRPr="00542040">
        <w:rPr>
          <w:rFonts w:ascii="Times New Roman" w:hAnsi="Times New Roman"/>
          <w:bCs/>
          <w:sz w:val="24"/>
          <w:szCs w:val="24"/>
        </w:rPr>
        <w:t>. Journal of Applied Bacteriology, 74, 111-118, 1993.</w:t>
      </w:r>
    </w:p>
    <w:p w:rsidR="00327250" w:rsidRPr="00542040" w:rsidRDefault="00327250" w:rsidP="00020203">
      <w:pPr>
        <w:spacing w:line="360" w:lineRule="auto"/>
        <w:jc w:val="both"/>
        <w:rPr>
          <w:rFonts w:ascii="Times New Roman" w:hAnsi="Times New Roman"/>
          <w:bCs/>
          <w:sz w:val="24"/>
          <w:szCs w:val="24"/>
        </w:rPr>
      </w:pPr>
      <w:r w:rsidRPr="00542040">
        <w:rPr>
          <w:rFonts w:ascii="Times New Roman" w:hAnsi="Times New Roman"/>
          <w:bCs/>
          <w:sz w:val="24"/>
          <w:szCs w:val="24"/>
        </w:rPr>
        <w:t xml:space="preserve">Mete, E., </w:t>
      </w:r>
      <w:proofErr w:type="spellStart"/>
      <w:r w:rsidRPr="00542040">
        <w:rPr>
          <w:rFonts w:ascii="Times New Roman" w:hAnsi="Times New Roman"/>
          <w:bCs/>
          <w:sz w:val="24"/>
          <w:szCs w:val="24"/>
        </w:rPr>
        <w:t>Kaleli</w:t>
      </w:r>
      <w:proofErr w:type="spellEnd"/>
      <w:r w:rsidRPr="00542040">
        <w:rPr>
          <w:rFonts w:ascii="Times New Roman" w:hAnsi="Times New Roman"/>
          <w:bCs/>
          <w:sz w:val="24"/>
          <w:szCs w:val="24"/>
        </w:rPr>
        <w:t xml:space="preserve">, İ., Demir, M.  and Cevahir, N. (2002). Investigated the various water samples of </w:t>
      </w:r>
      <w:r w:rsidRPr="00542040">
        <w:rPr>
          <w:rFonts w:ascii="Times New Roman" w:hAnsi="Times New Roman"/>
          <w:bCs/>
          <w:i/>
          <w:sz w:val="24"/>
          <w:szCs w:val="24"/>
        </w:rPr>
        <w:t>Aeromonas</w:t>
      </w:r>
      <w:r w:rsidRPr="00542040">
        <w:rPr>
          <w:rFonts w:ascii="Times New Roman" w:hAnsi="Times New Roman"/>
          <w:bCs/>
          <w:sz w:val="24"/>
          <w:szCs w:val="24"/>
        </w:rPr>
        <w:t xml:space="preserve"> frequency. Journal of </w:t>
      </w:r>
      <w:proofErr w:type="spellStart"/>
      <w:r w:rsidRPr="00542040">
        <w:rPr>
          <w:rFonts w:ascii="Times New Roman" w:hAnsi="Times New Roman"/>
          <w:bCs/>
          <w:sz w:val="24"/>
          <w:szCs w:val="24"/>
        </w:rPr>
        <w:t>Aknem</w:t>
      </w:r>
      <w:proofErr w:type="spellEnd"/>
      <w:r w:rsidRPr="00542040">
        <w:rPr>
          <w:rFonts w:ascii="Times New Roman" w:hAnsi="Times New Roman"/>
          <w:bCs/>
          <w:sz w:val="24"/>
          <w:szCs w:val="24"/>
        </w:rPr>
        <w:t>, 16, 430-433.</w:t>
      </w:r>
    </w:p>
    <w:p w:rsidR="00327250" w:rsidRPr="00542040" w:rsidRDefault="00327250" w:rsidP="00020203">
      <w:pPr>
        <w:spacing w:line="360" w:lineRule="auto"/>
        <w:jc w:val="both"/>
        <w:rPr>
          <w:rFonts w:ascii="Times New Roman" w:hAnsi="Times New Roman"/>
          <w:sz w:val="24"/>
          <w:szCs w:val="24"/>
        </w:rPr>
      </w:pPr>
      <w:proofErr w:type="spellStart"/>
      <w:r w:rsidRPr="00542040">
        <w:rPr>
          <w:rFonts w:ascii="Times New Roman" w:hAnsi="Times New Roman"/>
          <w:bCs/>
          <w:sz w:val="24"/>
          <w:szCs w:val="24"/>
        </w:rPr>
        <w:t>Miñana-Galbis</w:t>
      </w:r>
      <w:proofErr w:type="spellEnd"/>
      <w:r w:rsidRPr="00542040">
        <w:rPr>
          <w:rFonts w:ascii="Times New Roman" w:hAnsi="Times New Roman"/>
          <w:bCs/>
          <w:sz w:val="24"/>
          <w:szCs w:val="24"/>
        </w:rPr>
        <w:t>, D., Farfan, M., Fuste M. C. and Loren, J. G</w:t>
      </w:r>
      <w:r w:rsidRPr="00542040">
        <w:rPr>
          <w:rFonts w:ascii="Times New Roman" w:hAnsi="Times New Roman"/>
          <w:sz w:val="24"/>
          <w:szCs w:val="24"/>
        </w:rPr>
        <w:t xml:space="preserve">. (2004).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molluscorum</w:t>
      </w:r>
      <w:r w:rsidRPr="00542040">
        <w:rPr>
          <w:rFonts w:ascii="Times New Roman" w:hAnsi="Times New Roman"/>
          <w:sz w:val="24"/>
          <w:szCs w:val="24"/>
        </w:rPr>
        <w:t>sp</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isolated from bivalve </w:t>
      </w:r>
      <w:proofErr w:type="spellStart"/>
      <w:r w:rsidRPr="00542040">
        <w:rPr>
          <w:rFonts w:ascii="Times New Roman" w:hAnsi="Times New Roman"/>
          <w:sz w:val="24"/>
          <w:szCs w:val="24"/>
        </w:rPr>
        <w:t>molluscs</w:t>
      </w:r>
      <w:proofErr w:type="spellEnd"/>
      <w:r w:rsidRPr="00542040">
        <w:rPr>
          <w:rFonts w:ascii="Times New Roman" w:hAnsi="Times New Roman"/>
          <w:sz w:val="24"/>
          <w:szCs w:val="24"/>
        </w:rPr>
        <w:t xml:space="preserve">. </w:t>
      </w:r>
      <w:r w:rsidRPr="00542040">
        <w:rPr>
          <w:rFonts w:ascii="Times New Roman" w:hAnsi="Times New Roman"/>
          <w:iCs/>
          <w:sz w:val="24"/>
          <w:szCs w:val="24"/>
        </w:rPr>
        <w:t>International Journal of Systemic Bacteriology</w:t>
      </w:r>
      <w:r w:rsidRPr="00542040">
        <w:rPr>
          <w:rFonts w:ascii="Times New Roman" w:hAnsi="Times New Roman"/>
          <w:sz w:val="24"/>
          <w:szCs w:val="24"/>
        </w:rPr>
        <w:t>, 54, 2073-2078.</w:t>
      </w:r>
    </w:p>
    <w:p w:rsidR="00327250" w:rsidRPr="00542040" w:rsidRDefault="00327250" w:rsidP="00020203">
      <w:pPr>
        <w:spacing w:line="360" w:lineRule="auto"/>
        <w:jc w:val="both"/>
        <w:rPr>
          <w:rFonts w:ascii="Times New Roman" w:hAnsi="Times New Roman"/>
          <w:sz w:val="24"/>
          <w:szCs w:val="24"/>
        </w:rPr>
      </w:pPr>
      <w:proofErr w:type="spellStart"/>
      <w:r w:rsidRPr="00542040">
        <w:rPr>
          <w:rFonts w:ascii="Times New Roman" w:hAnsi="Times New Roman"/>
          <w:bCs/>
          <w:sz w:val="24"/>
          <w:szCs w:val="24"/>
        </w:rPr>
        <w:t>Miñana-Galbis</w:t>
      </w:r>
      <w:proofErr w:type="spellEnd"/>
      <w:r w:rsidRPr="00542040">
        <w:rPr>
          <w:rFonts w:ascii="Times New Roman" w:hAnsi="Times New Roman"/>
          <w:bCs/>
          <w:sz w:val="24"/>
          <w:szCs w:val="24"/>
        </w:rPr>
        <w:t>, D., Farfan, M., Fuste M. C. and Loren, J. G</w:t>
      </w:r>
      <w:r w:rsidRPr="00542040">
        <w:rPr>
          <w:rFonts w:ascii="Times New Roman" w:hAnsi="Times New Roman"/>
          <w:sz w:val="24"/>
          <w:szCs w:val="24"/>
        </w:rPr>
        <w:t xml:space="preserve">. (2007).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bivalvium</w:t>
      </w:r>
      <w:r w:rsidRPr="00542040">
        <w:rPr>
          <w:rFonts w:ascii="Times New Roman" w:hAnsi="Times New Roman"/>
          <w:sz w:val="24"/>
          <w:szCs w:val="24"/>
        </w:rPr>
        <w:t>sp</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nov.</w:t>
      </w:r>
      <w:proofErr w:type="spellEnd"/>
      <w:r w:rsidRPr="00542040">
        <w:rPr>
          <w:rFonts w:ascii="Times New Roman" w:hAnsi="Times New Roman"/>
          <w:sz w:val="24"/>
          <w:szCs w:val="24"/>
        </w:rPr>
        <w:t xml:space="preserve">, isolated from bivalve </w:t>
      </w:r>
      <w:proofErr w:type="spellStart"/>
      <w:r w:rsidRPr="00542040">
        <w:rPr>
          <w:rFonts w:ascii="Times New Roman" w:hAnsi="Times New Roman"/>
          <w:sz w:val="24"/>
          <w:szCs w:val="24"/>
        </w:rPr>
        <w:t>molluscs</w:t>
      </w:r>
      <w:proofErr w:type="spellEnd"/>
      <w:r w:rsidRPr="00542040">
        <w:rPr>
          <w:rFonts w:ascii="Times New Roman" w:hAnsi="Times New Roman"/>
          <w:sz w:val="24"/>
          <w:szCs w:val="24"/>
        </w:rPr>
        <w:t xml:space="preserve">. </w:t>
      </w:r>
      <w:r w:rsidRPr="00542040">
        <w:rPr>
          <w:rFonts w:ascii="Times New Roman" w:hAnsi="Times New Roman"/>
          <w:iCs/>
          <w:sz w:val="24"/>
          <w:szCs w:val="24"/>
        </w:rPr>
        <w:t>International Journal of Systemic Bacteriology</w:t>
      </w:r>
      <w:r w:rsidRPr="00542040">
        <w:rPr>
          <w:rFonts w:ascii="Times New Roman" w:hAnsi="Times New Roman"/>
          <w:sz w:val="24"/>
          <w:szCs w:val="24"/>
        </w:rPr>
        <w:t>. 57, 582- 587.</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bCs/>
          <w:sz w:val="24"/>
          <w:szCs w:val="24"/>
        </w:rPr>
        <w:lastRenderedPageBreak/>
        <w:t>Minana-</w:t>
      </w:r>
      <w:proofErr w:type="spellStart"/>
      <w:r w:rsidRPr="00542040">
        <w:rPr>
          <w:rFonts w:ascii="Times New Roman" w:hAnsi="Times New Roman"/>
          <w:bCs/>
          <w:sz w:val="24"/>
          <w:szCs w:val="24"/>
        </w:rPr>
        <w:t>Galbis</w:t>
      </w:r>
      <w:proofErr w:type="spellEnd"/>
      <w:r w:rsidRPr="00542040">
        <w:rPr>
          <w:rFonts w:ascii="Times New Roman" w:hAnsi="Times New Roman"/>
          <w:bCs/>
          <w:sz w:val="24"/>
          <w:szCs w:val="24"/>
        </w:rPr>
        <w:t xml:space="preserve">, D., Farfan, M., Loren, J. G. and </w:t>
      </w:r>
      <w:proofErr w:type="spellStart"/>
      <w:r w:rsidRPr="00542040">
        <w:rPr>
          <w:rFonts w:ascii="Times New Roman" w:hAnsi="Times New Roman"/>
          <w:bCs/>
          <w:sz w:val="24"/>
          <w:szCs w:val="24"/>
        </w:rPr>
        <w:t>Fusté</w:t>
      </w:r>
      <w:proofErr w:type="spellEnd"/>
      <w:r w:rsidRPr="00542040">
        <w:rPr>
          <w:rFonts w:ascii="Times New Roman" w:hAnsi="Times New Roman"/>
          <w:bCs/>
          <w:sz w:val="24"/>
          <w:szCs w:val="24"/>
        </w:rPr>
        <w:t xml:space="preserve">, M. C. (2010). </w:t>
      </w:r>
      <w:r w:rsidRPr="00542040">
        <w:rPr>
          <w:rFonts w:ascii="Times New Roman" w:hAnsi="Times New Roman"/>
          <w:sz w:val="24"/>
          <w:szCs w:val="24"/>
        </w:rPr>
        <w:t xml:space="preserve">Proposal to assign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diversa</w:t>
      </w:r>
      <w:r w:rsidRPr="00542040">
        <w:rPr>
          <w:rFonts w:ascii="Times New Roman" w:hAnsi="Times New Roman"/>
          <w:sz w:val="24"/>
          <w:szCs w:val="24"/>
        </w:rPr>
        <w:t>sp</w:t>
      </w:r>
      <w:proofErr w:type="spellEnd"/>
      <w:r w:rsidRPr="00542040">
        <w:rPr>
          <w:rFonts w:ascii="Times New Roman" w:hAnsi="Times New Roman"/>
          <w:sz w:val="24"/>
          <w:szCs w:val="24"/>
        </w:rPr>
        <w:t xml:space="preserve">. </w:t>
      </w:r>
      <w:proofErr w:type="spellStart"/>
      <w:r w:rsidRPr="00542040">
        <w:rPr>
          <w:rFonts w:ascii="Times New Roman" w:hAnsi="Times New Roman"/>
          <w:i/>
          <w:iCs/>
          <w:sz w:val="24"/>
          <w:szCs w:val="24"/>
        </w:rPr>
        <w:t>nov</w:t>
      </w:r>
      <w:r w:rsidRPr="00542040">
        <w:rPr>
          <w:rFonts w:ascii="Times New Roman" w:hAnsi="Times New Roman"/>
          <w:sz w:val="24"/>
          <w:szCs w:val="24"/>
        </w:rPr>
        <w:t>.</w:t>
      </w:r>
      <w:proofErr w:type="spellEnd"/>
      <w:r w:rsidRPr="00542040">
        <w:rPr>
          <w:rFonts w:ascii="Times New Roman" w:hAnsi="Times New Roman"/>
          <w:sz w:val="24"/>
          <w:szCs w:val="24"/>
        </w:rPr>
        <w:t xml:space="preserve">, as a novel species designation for </w:t>
      </w:r>
      <w:r w:rsidRPr="00542040">
        <w:rPr>
          <w:rFonts w:ascii="Times New Roman" w:hAnsi="Times New Roman"/>
          <w:i/>
          <w:iCs/>
          <w:sz w:val="24"/>
          <w:szCs w:val="24"/>
        </w:rPr>
        <w:t xml:space="preserve">Aeromonas </w:t>
      </w:r>
      <w:r w:rsidRPr="00542040">
        <w:rPr>
          <w:rFonts w:ascii="Times New Roman" w:hAnsi="Times New Roman"/>
          <w:sz w:val="24"/>
          <w:szCs w:val="24"/>
        </w:rPr>
        <w:t>group 501. Systematic Applied Microbiology, 33, 15-19.</w:t>
      </w:r>
    </w:p>
    <w:p w:rsidR="00EF6A9D" w:rsidRPr="00EF6A9D" w:rsidRDefault="00EF6A9D" w:rsidP="00020203">
      <w:pPr>
        <w:spacing w:line="360" w:lineRule="auto"/>
        <w:ind w:left="709"/>
        <w:jc w:val="both"/>
        <w:rPr>
          <w:rFonts w:ascii="Times New Roman" w:hAnsi="Times New Roman"/>
          <w:bCs/>
          <w:color w:val="FF0000"/>
          <w:sz w:val="24"/>
          <w:szCs w:val="24"/>
          <w:lang w:val="en-GB"/>
        </w:rPr>
      </w:pPr>
      <w:proofErr w:type="spellStart"/>
      <w:r w:rsidRPr="00EF6A9D">
        <w:rPr>
          <w:rFonts w:ascii="Times New Roman" w:hAnsi="Times New Roman"/>
          <w:bCs/>
          <w:color w:val="FF0000"/>
          <w:sz w:val="24"/>
          <w:szCs w:val="24"/>
          <w:lang w:val="en-GB"/>
        </w:rPr>
        <w:t>Mnguchivir</w:t>
      </w:r>
      <w:proofErr w:type="spellEnd"/>
      <w:r w:rsidRPr="00EF6A9D">
        <w:rPr>
          <w:rFonts w:ascii="Times New Roman" w:hAnsi="Times New Roman"/>
          <w:bCs/>
          <w:color w:val="FF0000"/>
          <w:sz w:val="24"/>
          <w:szCs w:val="24"/>
          <w:lang w:val="en-GB"/>
        </w:rPr>
        <w:t xml:space="preserve"> T-AE., Chukwuma, A. C and Agba, I. M. (2021). Presence and Virulence Potential of </w:t>
      </w:r>
      <w:r w:rsidRPr="00EF6A9D">
        <w:rPr>
          <w:rFonts w:ascii="Times New Roman" w:hAnsi="Times New Roman"/>
          <w:bCs/>
          <w:i/>
          <w:color w:val="FF0000"/>
          <w:sz w:val="24"/>
          <w:szCs w:val="24"/>
          <w:lang w:val="en-GB"/>
        </w:rPr>
        <w:t>Aeromonas</w:t>
      </w:r>
      <w:r w:rsidRPr="00EF6A9D">
        <w:rPr>
          <w:rFonts w:ascii="Times New Roman" w:hAnsi="Times New Roman"/>
          <w:bCs/>
          <w:color w:val="FF0000"/>
          <w:sz w:val="24"/>
          <w:szCs w:val="24"/>
          <w:lang w:val="en-GB"/>
        </w:rPr>
        <w:t xml:space="preserve"> </w:t>
      </w:r>
      <w:proofErr w:type="spellStart"/>
      <w:r w:rsidRPr="00EF6A9D">
        <w:rPr>
          <w:rFonts w:ascii="Times New Roman" w:hAnsi="Times New Roman"/>
          <w:bCs/>
          <w:i/>
          <w:color w:val="FF0000"/>
          <w:sz w:val="24"/>
          <w:szCs w:val="24"/>
          <w:lang w:val="en-GB"/>
        </w:rPr>
        <w:t>hydrophila</w:t>
      </w:r>
      <w:proofErr w:type="spellEnd"/>
      <w:r w:rsidRPr="00EF6A9D">
        <w:rPr>
          <w:rFonts w:ascii="Times New Roman" w:hAnsi="Times New Roman"/>
          <w:bCs/>
          <w:color w:val="FF0000"/>
          <w:sz w:val="24"/>
          <w:szCs w:val="24"/>
          <w:lang w:val="en-GB"/>
        </w:rPr>
        <w:t xml:space="preserve"> in Selected Water Sources for Household Consumption in Makurdi, Benue State. Microbiology Research Journal International. 31(3), 31-9. </w:t>
      </w:r>
    </w:p>
    <w:p w:rsidR="00327250" w:rsidRPr="00542040" w:rsidRDefault="00327250" w:rsidP="00020203">
      <w:pPr>
        <w:spacing w:line="360" w:lineRule="auto"/>
        <w:ind w:left="709"/>
        <w:jc w:val="both"/>
        <w:rPr>
          <w:rFonts w:ascii="Times New Roman" w:hAnsi="Times New Roman"/>
          <w:bCs/>
          <w:sz w:val="24"/>
          <w:szCs w:val="24"/>
        </w:rPr>
      </w:pPr>
      <w:r w:rsidRPr="00542040">
        <w:rPr>
          <w:rFonts w:ascii="Times New Roman" w:hAnsi="Times New Roman"/>
          <w:bCs/>
          <w:sz w:val="24"/>
          <w:szCs w:val="24"/>
        </w:rPr>
        <w:t xml:space="preserve">Newman S.G. (1982).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hydrophila</w:t>
      </w:r>
      <w:proofErr w:type="spellEnd"/>
      <w:r w:rsidRPr="00542040">
        <w:rPr>
          <w:rFonts w:ascii="Times New Roman" w:hAnsi="Times New Roman"/>
          <w:bCs/>
          <w:sz w:val="24"/>
          <w:szCs w:val="24"/>
        </w:rPr>
        <w:t xml:space="preserve">: A review with </w:t>
      </w:r>
      <w:proofErr w:type="spellStart"/>
      <w:r w:rsidRPr="00542040">
        <w:rPr>
          <w:rFonts w:ascii="Times New Roman" w:hAnsi="Times New Roman"/>
          <w:bCs/>
          <w:sz w:val="24"/>
          <w:szCs w:val="24"/>
        </w:rPr>
        <w:t>emphasison</w:t>
      </w:r>
      <w:proofErr w:type="spellEnd"/>
      <w:r w:rsidRPr="00542040">
        <w:rPr>
          <w:rFonts w:ascii="Times New Roman" w:hAnsi="Times New Roman"/>
          <w:bCs/>
          <w:sz w:val="24"/>
          <w:szCs w:val="24"/>
        </w:rPr>
        <w:t xml:space="preserve"> its role in fish disease. In Anderson, D. P., Dorson, M and </w:t>
      </w:r>
      <w:proofErr w:type="spellStart"/>
      <w:r w:rsidRPr="00542040">
        <w:rPr>
          <w:rFonts w:ascii="Times New Roman" w:hAnsi="Times New Roman"/>
          <w:bCs/>
          <w:sz w:val="24"/>
          <w:szCs w:val="24"/>
        </w:rPr>
        <w:t>Dubourget</w:t>
      </w:r>
      <w:proofErr w:type="spellEnd"/>
      <w:r w:rsidRPr="00542040">
        <w:rPr>
          <w:rFonts w:ascii="Times New Roman" w:hAnsi="Times New Roman"/>
          <w:bCs/>
          <w:sz w:val="24"/>
          <w:szCs w:val="24"/>
        </w:rPr>
        <w:t xml:space="preserve">, P. H (eds) Antigens of fish pathogens: development and production for vaccines and </w:t>
      </w:r>
      <w:proofErr w:type="spellStart"/>
      <w:r w:rsidRPr="00542040">
        <w:rPr>
          <w:rFonts w:ascii="Times New Roman" w:hAnsi="Times New Roman"/>
          <w:bCs/>
          <w:sz w:val="24"/>
          <w:szCs w:val="24"/>
        </w:rPr>
        <w:t>serodiagnostics</w:t>
      </w:r>
      <w:proofErr w:type="spellEnd"/>
      <w:r w:rsidRPr="00542040">
        <w:rPr>
          <w:rFonts w:ascii="Times New Roman" w:hAnsi="Times New Roman"/>
          <w:bCs/>
          <w:sz w:val="24"/>
          <w:szCs w:val="24"/>
        </w:rPr>
        <w:t xml:space="preserve">. Collection Foundation Marcel </w:t>
      </w:r>
      <w:proofErr w:type="spellStart"/>
      <w:r w:rsidRPr="00542040">
        <w:rPr>
          <w:rFonts w:ascii="Times New Roman" w:hAnsi="Times New Roman"/>
          <w:bCs/>
          <w:sz w:val="24"/>
          <w:szCs w:val="24"/>
        </w:rPr>
        <w:t>Merieux</w:t>
      </w:r>
      <w:proofErr w:type="spellEnd"/>
      <w:r w:rsidRPr="00542040">
        <w:rPr>
          <w:rFonts w:ascii="Times New Roman" w:hAnsi="Times New Roman"/>
          <w:bCs/>
          <w:sz w:val="24"/>
          <w:szCs w:val="24"/>
        </w:rPr>
        <w:t>, 87-114.</w:t>
      </w:r>
    </w:p>
    <w:p w:rsidR="00327250" w:rsidRPr="00542040" w:rsidRDefault="00327250" w:rsidP="00020203">
      <w:pPr>
        <w:spacing w:line="360" w:lineRule="auto"/>
        <w:ind w:left="709"/>
        <w:jc w:val="both"/>
        <w:rPr>
          <w:rFonts w:ascii="Times New Roman" w:hAnsi="Times New Roman"/>
          <w:sz w:val="24"/>
          <w:szCs w:val="24"/>
        </w:rPr>
      </w:pPr>
      <w:proofErr w:type="spellStart"/>
      <w:r w:rsidRPr="00542040">
        <w:rPr>
          <w:rFonts w:ascii="Times New Roman" w:hAnsi="Times New Roman"/>
          <w:sz w:val="24"/>
          <w:szCs w:val="24"/>
        </w:rPr>
        <w:t>Neyts</w:t>
      </w:r>
      <w:proofErr w:type="spellEnd"/>
      <w:r w:rsidRPr="00542040">
        <w:rPr>
          <w:rFonts w:ascii="Times New Roman" w:hAnsi="Times New Roman"/>
          <w:sz w:val="24"/>
          <w:szCs w:val="24"/>
        </w:rPr>
        <w:t xml:space="preserve"> K., Huys G., </w:t>
      </w:r>
      <w:proofErr w:type="spellStart"/>
      <w:r w:rsidRPr="00542040">
        <w:rPr>
          <w:rFonts w:ascii="Times New Roman" w:hAnsi="Times New Roman"/>
          <w:sz w:val="24"/>
          <w:szCs w:val="24"/>
        </w:rPr>
        <w:t>Uyttendaele</w:t>
      </w:r>
      <w:proofErr w:type="spellEnd"/>
      <w:r w:rsidRPr="00542040">
        <w:rPr>
          <w:rFonts w:ascii="Times New Roman" w:hAnsi="Times New Roman"/>
          <w:sz w:val="24"/>
          <w:szCs w:val="24"/>
        </w:rPr>
        <w:t xml:space="preserve"> M., Swings J. and </w:t>
      </w:r>
      <w:proofErr w:type="spellStart"/>
      <w:r w:rsidRPr="00542040">
        <w:rPr>
          <w:rFonts w:ascii="Times New Roman" w:hAnsi="Times New Roman"/>
          <w:sz w:val="24"/>
          <w:szCs w:val="24"/>
        </w:rPr>
        <w:t>Debevere</w:t>
      </w:r>
      <w:proofErr w:type="spellEnd"/>
      <w:r w:rsidRPr="00542040">
        <w:rPr>
          <w:rFonts w:ascii="Times New Roman" w:hAnsi="Times New Roman"/>
          <w:sz w:val="24"/>
          <w:szCs w:val="24"/>
        </w:rPr>
        <w:t xml:space="preserve"> J. (2000). Incidence and identification of mesophilic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spp. from retail foods. </w:t>
      </w:r>
      <w:r w:rsidRPr="00542040">
        <w:rPr>
          <w:rFonts w:ascii="Times New Roman" w:hAnsi="Times New Roman"/>
          <w:iCs/>
          <w:sz w:val="24"/>
          <w:szCs w:val="24"/>
        </w:rPr>
        <w:t>Letters in Applied Microbiology</w:t>
      </w:r>
      <w:r w:rsidRPr="00542040">
        <w:rPr>
          <w:rFonts w:ascii="Times New Roman" w:hAnsi="Times New Roman"/>
          <w:sz w:val="24"/>
          <w:szCs w:val="24"/>
        </w:rPr>
        <w:t xml:space="preserve">, </w:t>
      </w:r>
      <w:r w:rsidRPr="00542040">
        <w:rPr>
          <w:rFonts w:ascii="Times New Roman" w:hAnsi="Times New Roman"/>
          <w:bCs/>
          <w:sz w:val="24"/>
          <w:szCs w:val="24"/>
        </w:rPr>
        <w:t>31</w:t>
      </w:r>
      <w:r w:rsidRPr="00542040">
        <w:rPr>
          <w:rFonts w:ascii="Times New Roman" w:hAnsi="Times New Roman"/>
          <w:sz w:val="24"/>
          <w:szCs w:val="24"/>
        </w:rPr>
        <w:t>, 359–363.</w:t>
      </w:r>
    </w:p>
    <w:p w:rsidR="00327250" w:rsidRPr="00542040" w:rsidRDefault="00327250" w:rsidP="00020203">
      <w:pPr>
        <w:spacing w:line="360" w:lineRule="auto"/>
        <w:ind w:left="709"/>
        <w:jc w:val="both"/>
        <w:rPr>
          <w:rFonts w:ascii="Times New Roman" w:hAnsi="Times New Roman"/>
          <w:bCs/>
          <w:sz w:val="24"/>
          <w:szCs w:val="24"/>
        </w:rPr>
      </w:pPr>
      <w:r w:rsidRPr="00542040">
        <w:rPr>
          <w:rFonts w:ascii="Times New Roman" w:hAnsi="Times New Roman"/>
          <w:bCs/>
          <w:sz w:val="24"/>
          <w:szCs w:val="24"/>
        </w:rPr>
        <w:t xml:space="preserve">Olaniran, A. O., Nzimande, S. B. and Mkize, N. G. (2015). Antimicrobial resistance and virulence signatures of Listeria and </w:t>
      </w:r>
      <w:r w:rsidRPr="00542040">
        <w:rPr>
          <w:rFonts w:ascii="Times New Roman" w:hAnsi="Times New Roman"/>
          <w:bCs/>
          <w:i/>
          <w:sz w:val="24"/>
          <w:szCs w:val="24"/>
        </w:rPr>
        <w:t>Aeromonas</w:t>
      </w:r>
      <w:r w:rsidRPr="00542040">
        <w:rPr>
          <w:rFonts w:ascii="Times New Roman" w:hAnsi="Times New Roman"/>
          <w:bCs/>
          <w:sz w:val="24"/>
          <w:szCs w:val="24"/>
        </w:rPr>
        <w:t xml:space="preserve"> species recovered from treated wastewater effluent and receiving surface water in Durban, South Africa. </w:t>
      </w:r>
      <w:r w:rsidRPr="00542040">
        <w:rPr>
          <w:rFonts w:ascii="Times New Roman" w:hAnsi="Times New Roman"/>
          <w:bCs/>
          <w:iCs/>
          <w:sz w:val="24"/>
          <w:szCs w:val="24"/>
        </w:rPr>
        <w:t>BMC microbiology</w:t>
      </w:r>
      <w:r w:rsidRPr="00542040">
        <w:rPr>
          <w:rFonts w:ascii="Times New Roman" w:hAnsi="Times New Roman"/>
          <w:bCs/>
          <w:sz w:val="24"/>
          <w:szCs w:val="24"/>
        </w:rPr>
        <w:t>, 15(1), 234.</w:t>
      </w:r>
    </w:p>
    <w:p w:rsidR="00327250" w:rsidRPr="00542040" w:rsidRDefault="00327250" w:rsidP="00020203">
      <w:pPr>
        <w:spacing w:line="360" w:lineRule="auto"/>
        <w:ind w:left="709"/>
        <w:jc w:val="both"/>
        <w:rPr>
          <w:rFonts w:ascii="Times New Roman" w:hAnsi="Times New Roman"/>
          <w:sz w:val="24"/>
          <w:szCs w:val="24"/>
        </w:rPr>
      </w:pPr>
      <w:proofErr w:type="spellStart"/>
      <w:r w:rsidRPr="00542040">
        <w:rPr>
          <w:rFonts w:ascii="Times New Roman" w:hAnsi="Times New Roman"/>
          <w:sz w:val="24"/>
          <w:szCs w:val="24"/>
        </w:rPr>
        <w:t>Orozova</w:t>
      </w:r>
      <w:proofErr w:type="spellEnd"/>
      <w:r w:rsidRPr="00542040">
        <w:rPr>
          <w:rFonts w:ascii="Times New Roman" w:hAnsi="Times New Roman"/>
          <w:sz w:val="24"/>
          <w:szCs w:val="24"/>
        </w:rPr>
        <w:t xml:space="preserve">, P, M., Barker, D. A., Austin and Austin, B. (2009). Identification and pathogenicity to rainbow trout, </w:t>
      </w:r>
      <w:proofErr w:type="spellStart"/>
      <w:r w:rsidRPr="00542040">
        <w:rPr>
          <w:rFonts w:ascii="Times New Roman" w:hAnsi="Times New Roman"/>
          <w:i/>
          <w:sz w:val="24"/>
          <w:szCs w:val="24"/>
        </w:rPr>
        <w:t>Oncorhynchusmykiss</w:t>
      </w:r>
      <w:proofErr w:type="spellEnd"/>
      <w:r w:rsidRPr="00542040">
        <w:rPr>
          <w:rFonts w:ascii="Times New Roman" w:hAnsi="Times New Roman"/>
          <w:sz w:val="24"/>
          <w:szCs w:val="24"/>
        </w:rPr>
        <w:t xml:space="preserve"> (Walbaum), of some aeromonads. </w:t>
      </w:r>
      <w:r w:rsidRPr="00542040">
        <w:rPr>
          <w:rFonts w:ascii="Times New Roman" w:hAnsi="Times New Roman"/>
          <w:iCs/>
          <w:sz w:val="24"/>
          <w:szCs w:val="24"/>
        </w:rPr>
        <w:t>Journal of Fish Diseases</w:t>
      </w:r>
      <w:r w:rsidRPr="00542040">
        <w:rPr>
          <w:rFonts w:ascii="Times New Roman" w:hAnsi="Times New Roman"/>
          <w:sz w:val="24"/>
          <w:szCs w:val="24"/>
        </w:rPr>
        <w:t>, 32 (10), 865-871(7).</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Osman K., Aly M., </w:t>
      </w:r>
      <w:proofErr w:type="spellStart"/>
      <w:r w:rsidRPr="00542040">
        <w:rPr>
          <w:rFonts w:ascii="Times New Roman" w:hAnsi="Times New Roman"/>
          <w:sz w:val="24"/>
          <w:szCs w:val="24"/>
        </w:rPr>
        <w:t>Kheader</w:t>
      </w:r>
      <w:proofErr w:type="spellEnd"/>
      <w:r w:rsidRPr="00542040">
        <w:rPr>
          <w:rFonts w:ascii="Times New Roman" w:hAnsi="Times New Roman"/>
          <w:sz w:val="24"/>
          <w:szCs w:val="24"/>
        </w:rPr>
        <w:t xml:space="preserve"> A. and </w:t>
      </w:r>
      <w:proofErr w:type="spellStart"/>
      <w:r w:rsidRPr="00542040">
        <w:rPr>
          <w:rFonts w:ascii="Times New Roman" w:hAnsi="Times New Roman"/>
          <w:sz w:val="24"/>
          <w:szCs w:val="24"/>
        </w:rPr>
        <w:t>Mabrok</w:t>
      </w:r>
      <w:proofErr w:type="spellEnd"/>
      <w:r w:rsidRPr="00542040">
        <w:rPr>
          <w:rFonts w:ascii="Times New Roman" w:hAnsi="Times New Roman"/>
          <w:sz w:val="24"/>
          <w:szCs w:val="24"/>
        </w:rPr>
        <w:t xml:space="preserve"> K. (2012). Molecular detection of the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virulence aerolysin gene in retail meats from different animals sources in Egypt. </w:t>
      </w:r>
      <w:r w:rsidRPr="00542040">
        <w:rPr>
          <w:rFonts w:ascii="Times New Roman" w:hAnsi="Times New Roman"/>
          <w:iCs/>
          <w:sz w:val="24"/>
          <w:szCs w:val="24"/>
        </w:rPr>
        <w:t>World journal of Microbiology Biotechnol</w:t>
      </w:r>
      <w:r w:rsidRPr="00542040">
        <w:rPr>
          <w:rFonts w:ascii="Times New Roman" w:hAnsi="Times New Roman"/>
          <w:sz w:val="24"/>
          <w:szCs w:val="24"/>
        </w:rPr>
        <w:t xml:space="preserve">ogy, </w:t>
      </w:r>
      <w:r w:rsidRPr="00542040">
        <w:rPr>
          <w:rFonts w:ascii="Times New Roman" w:hAnsi="Times New Roman"/>
          <w:bCs/>
          <w:sz w:val="24"/>
          <w:szCs w:val="24"/>
        </w:rPr>
        <w:t>1-8</w:t>
      </w:r>
      <w:r w:rsidRPr="00542040">
        <w:rPr>
          <w:rFonts w:ascii="Times New Roman" w:hAnsi="Times New Roman"/>
          <w:sz w:val="24"/>
          <w:szCs w:val="24"/>
        </w:rPr>
        <w:t>.</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Ottaviani D., </w:t>
      </w:r>
      <w:proofErr w:type="spellStart"/>
      <w:r w:rsidRPr="00542040">
        <w:rPr>
          <w:rFonts w:ascii="Times New Roman" w:hAnsi="Times New Roman"/>
          <w:sz w:val="24"/>
          <w:szCs w:val="24"/>
        </w:rPr>
        <w:t>Parlani</w:t>
      </w:r>
      <w:proofErr w:type="spellEnd"/>
      <w:r w:rsidRPr="00542040">
        <w:rPr>
          <w:rFonts w:ascii="Times New Roman" w:hAnsi="Times New Roman"/>
          <w:sz w:val="24"/>
          <w:szCs w:val="24"/>
        </w:rPr>
        <w:t xml:space="preserve"> C., </w:t>
      </w:r>
      <w:proofErr w:type="spellStart"/>
      <w:r w:rsidRPr="00542040">
        <w:rPr>
          <w:rFonts w:ascii="Times New Roman" w:hAnsi="Times New Roman"/>
          <w:sz w:val="24"/>
          <w:szCs w:val="24"/>
        </w:rPr>
        <w:t>Citterio</w:t>
      </w:r>
      <w:proofErr w:type="spellEnd"/>
      <w:r w:rsidRPr="00542040">
        <w:rPr>
          <w:rFonts w:ascii="Times New Roman" w:hAnsi="Times New Roman"/>
          <w:sz w:val="24"/>
          <w:szCs w:val="24"/>
        </w:rPr>
        <w:t xml:space="preserve"> B., Masini L., Leoni F., Canonico C., Sabatini L., </w:t>
      </w:r>
      <w:proofErr w:type="spellStart"/>
      <w:r w:rsidRPr="00542040">
        <w:rPr>
          <w:rFonts w:ascii="Times New Roman" w:hAnsi="Times New Roman"/>
          <w:sz w:val="24"/>
          <w:szCs w:val="24"/>
        </w:rPr>
        <w:t>Bruscolini</w:t>
      </w:r>
      <w:proofErr w:type="spellEnd"/>
      <w:r w:rsidRPr="00542040">
        <w:rPr>
          <w:rFonts w:ascii="Times New Roman" w:hAnsi="Times New Roman"/>
          <w:sz w:val="24"/>
          <w:szCs w:val="24"/>
        </w:rPr>
        <w:t xml:space="preserve"> F. and </w:t>
      </w:r>
      <w:proofErr w:type="spellStart"/>
      <w:r w:rsidRPr="00542040">
        <w:rPr>
          <w:rFonts w:ascii="Times New Roman" w:hAnsi="Times New Roman"/>
          <w:sz w:val="24"/>
          <w:szCs w:val="24"/>
        </w:rPr>
        <w:t>Pianetti</w:t>
      </w:r>
      <w:proofErr w:type="spellEnd"/>
      <w:r w:rsidRPr="00542040">
        <w:rPr>
          <w:rFonts w:ascii="Times New Roman" w:hAnsi="Times New Roman"/>
          <w:sz w:val="24"/>
          <w:szCs w:val="24"/>
        </w:rPr>
        <w:t xml:space="preserve"> A. (2011). Putative virulence properties of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strains </w:t>
      </w:r>
      <w:r w:rsidRPr="00542040">
        <w:rPr>
          <w:rFonts w:ascii="Times New Roman" w:hAnsi="Times New Roman"/>
          <w:sz w:val="24"/>
          <w:szCs w:val="24"/>
        </w:rPr>
        <w:lastRenderedPageBreak/>
        <w:t xml:space="preserve">isolated from food, environmental and clinical sources in Italy: A comparative study. </w:t>
      </w:r>
      <w:r w:rsidRPr="00542040">
        <w:rPr>
          <w:rFonts w:ascii="Times New Roman" w:hAnsi="Times New Roman"/>
          <w:iCs/>
          <w:sz w:val="24"/>
          <w:szCs w:val="24"/>
        </w:rPr>
        <w:t>International Journal of Food Microbiology</w:t>
      </w:r>
      <w:r w:rsidRPr="00542040">
        <w:rPr>
          <w:rFonts w:ascii="Times New Roman" w:hAnsi="Times New Roman"/>
          <w:sz w:val="24"/>
          <w:szCs w:val="24"/>
        </w:rPr>
        <w:t xml:space="preserve">, </w:t>
      </w:r>
      <w:r w:rsidRPr="00542040">
        <w:rPr>
          <w:rFonts w:ascii="Times New Roman" w:hAnsi="Times New Roman"/>
          <w:bCs/>
          <w:sz w:val="24"/>
          <w:szCs w:val="24"/>
        </w:rPr>
        <w:t>144</w:t>
      </w:r>
      <w:r w:rsidRPr="00542040">
        <w:rPr>
          <w:rFonts w:ascii="Times New Roman" w:hAnsi="Times New Roman"/>
          <w:sz w:val="24"/>
          <w:szCs w:val="24"/>
        </w:rPr>
        <w:t>, 538–545.</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Palumbo S.A., Maxino F., Williams A.C., Buchanan R.L. and Thayer D.T.W. (1985). Starch-ampicillin agar for the quantitative detection of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sz w:val="24"/>
          <w:szCs w:val="24"/>
        </w:rPr>
        <w:t xml:space="preserve">. </w:t>
      </w:r>
      <w:r w:rsidRPr="00542040">
        <w:rPr>
          <w:rFonts w:ascii="Times New Roman" w:hAnsi="Times New Roman"/>
          <w:iCs/>
          <w:sz w:val="24"/>
          <w:szCs w:val="24"/>
        </w:rPr>
        <w:t>Applied Environmental Microbiology</w:t>
      </w:r>
      <w:r w:rsidRPr="00542040">
        <w:rPr>
          <w:rFonts w:ascii="Times New Roman" w:hAnsi="Times New Roman"/>
          <w:sz w:val="24"/>
          <w:szCs w:val="24"/>
        </w:rPr>
        <w:t xml:space="preserve">, </w:t>
      </w:r>
      <w:r w:rsidRPr="00542040">
        <w:rPr>
          <w:rFonts w:ascii="Times New Roman" w:hAnsi="Times New Roman"/>
          <w:bCs/>
          <w:sz w:val="24"/>
          <w:szCs w:val="24"/>
        </w:rPr>
        <w:t>50</w:t>
      </w:r>
      <w:r w:rsidRPr="00542040">
        <w:rPr>
          <w:rFonts w:ascii="Times New Roman" w:hAnsi="Times New Roman"/>
          <w:sz w:val="24"/>
          <w:szCs w:val="24"/>
        </w:rPr>
        <w:t>, 1027–1030.</w:t>
      </w:r>
    </w:p>
    <w:p w:rsidR="00327250" w:rsidRPr="00542040" w:rsidRDefault="00327250" w:rsidP="00020203">
      <w:pPr>
        <w:spacing w:line="360" w:lineRule="auto"/>
        <w:ind w:left="709"/>
        <w:jc w:val="both"/>
        <w:rPr>
          <w:rFonts w:ascii="Times New Roman" w:hAnsi="Times New Roman"/>
          <w:bCs/>
          <w:iCs/>
          <w:sz w:val="24"/>
          <w:szCs w:val="24"/>
        </w:rPr>
      </w:pPr>
      <w:r w:rsidRPr="00542040">
        <w:rPr>
          <w:rFonts w:ascii="Times New Roman" w:hAnsi="Times New Roman"/>
          <w:bCs/>
          <w:iCs/>
          <w:sz w:val="24"/>
          <w:szCs w:val="24"/>
        </w:rPr>
        <w:t xml:space="preserve">Park, M. S., </w:t>
      </w:r>
      <w:proofErr w:type="spellStart"/>
      <w:r w:rsidRPr="00542040">
        <w:rPr>
          <w:rFonts w:ascii="Times New Roman" w:hAnsi="Times New Roman"/>
          <w:bCs/>
          <w:iCs/>
          <w:sz w:val="24"/>
          <w:szCs w:val="24"/>
        </w:rPr>
        <w:t>WonKim</w:t>
      </w:r>
      <w:bookmarkStart w:id="0" w:name="bau015"/>
      <w:proofErr w:type="spellEnd"/>
      <w:r w:rsidRPr="00542040">
        <w:rPr>
          <w:rFonts w:ascii="Times New Roman" w:hAnsi="Times New Roman"/>
          <w:bCs/>
          <w:iCs/>
          <w:sz w:val="24"/>
          <w:szCs w:val="24"/>
        </w:rPr>
        <w:t>, H., Choi</w:t>
      </w:r>
      <w:bookmarkStart w:id="1" w:name="bau020"/>
      <w:bookmarkEnd w:id="0"/>
      <w:r w:rsidRPr="00542040">
        <w:rPr>
          <w:rFonts w:ascii="Times New Roman" w:hAnsi="Times New Roman"/>
          <w:bCs/>
          <w:iCs/>
          <w:sz w:val="24"/>
          <w:szCs w:val="24"/>
        </w:rPr>
        <w:t xml:space="preserve">, C. and </w:t>
      </w:r>
      <w:proofErr w:type="spellStart"/>
      <w:r w:rsidRPr="00542040">
        <w:rPr>
          <w:rFonts w:ascii="Times New Roman" w:hAnsi="Times New Roman"/>
          <w:bCs/>
          <w:iCs/>
          <w:sz w:val="24"/>
          <w:szCs w:val="24"/>
        </w:rPr>
        <w:t>SukRhee</w:t>
      </w:r>
      <w:bookmarkEnd w:id="1"/>
      <w:proofErr w:type="spellEnd"/>
      <w:r w:rsidRPr="00542040">
        <w:rPr>
          <w:rFonts w:ascii="Times New Roman" w:hAnsi="Times New Roman"/>
          <w:bCs/>
          <w:iCs/>
          <w:sz w:val="24"/>
          <w:szCs w:val="24"/>
        </w:rPr>
        <w:t>, M. (2021).Pathogenicity and seasonal variation of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hydrophila</w:t>
      </w:r>
      <w:proofErr w:type="spellEnd"/>
      <w:r w:rsidRPr="00542040">
        <w:rPr>
          <w:rFonts w:ascii="Times New Roman" w:hAnsi="Times New Roman"/>
          <w:bCs/>
          <w:iCs/>
          <w:sz w:val="24"/>
          <w:szCs w:val="24"/>
        </w:rPr>
        <w:t> isolated from seafood and ready-to-eat sushi in South Korea. Food research International, 147, 110484.</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Patra, M., Pandey, S. K., Ramamurthy, T., Singh, D. V. and Das, S. K. (2007). Characterization of cytotoxin-producing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caviae</w:t>
      </w:r>
      <w:proofErr w:type="spellEnd"/>
      <w:r w:rsidRPr="00542040">
        <w:rPr>
          <w:rFonts w:ascii="Times New Roman" w:hAnsi="Times New Roman"/>
          <w:sz w:val="24"/>
          <w:szCs w:val="24"/>
        </w:rPr>
        <w:t xml:space="preserve">(strain HT10) isolated from a sulfur spring in Orissa. </w:t>
      </w:r>
      <w:r w:rsidRPr="00542040">
        <w:rPr>
          <w:rFonts w:ascii="Times New Roman" w:hAnsi="Times New Roman"/>
          <w:iCs/>
          <w:sz w:val="24"/>
          <w:szCs w:val="24"/>
        </w:rPr>
        <w:t>Indian Letter of Applied Microbiology</w:t>
      </w:r>
      <w:r w:rsidRPr="00542040">
        <w:rPr>
          <w:rFonts w:ascii="Times New Roman" w:hAnsi="Times New Roman"/>
          <w:sz w:val="24"/>
          <w:szCs w:val="24"/>
        </w:rPr>
        <w:t>, 44, 338-41.</w:t>
      </w:r>
    </w:p>
    <w:p w:rsidR="00327250" w:rsidRPr="00542040" w:rsidRDefault="00327250" w:rsidP="00020203">
      <w:pPr>
        <w:spacing w:line="360" w:lineRule="auto"/>
        <w:ind w:left="709"/>
        <w:jc w:val="both"/>
        <w:rPr>
          <w:rFonts w:ascii="Times New Roman" w:hAnsi="Times New Roman"/>
          <w:bCs/>
          <w:iCs/>
          <w:sz w:val="24"/>
          <w:szCs w:val="24"/>
        </w:rPr>
      </w:pPr>
      <w:r w:rsidRPr="00542040">
        <w:rPr>
          <w:rFonts w:ascii="Times New Roman" w:hAnsi="Times New Roman"/>
          <w:bCs/>
          <w:iCs/>
          <w:sz w:val="24"/>
          <w:szCs w:val="24"/>
        </w:rPr>
        <w:t xml:space="preserve">Pazzaglia, G., Escalante, J. R., Sack, R. B., Rocca, C. and Benavides, V. (1990). Transient intestinal colonization by multiple phenotypes of </w:t>
      </w:r>
      <w:r w:rsidRPr="00542040">
        <w:rPr>
          <w:rFonts w:ascii="Times New Roman" w:hAnsi="Times New Roman"/>
          <w:bCs/>
          <w:i/>
          <w:iCs/>
          <w:sz w:val="24"/>
          <w:szCs w:val="24"/>
        </w:rPr>
        <w:t xml:space="preserve">Aeromonas </w:t>
      </w:r>
      <w:r w:rsidRPr="00542040">
        <w:rPr>
          <w:rFonts w:ascii="Times New Roman" w:hAnsi="Times New Roman"/>
          <w:bCs/>
          <w:iCs/>
          <w:sz w:val="24"/>
          <w:szCs w:val="24"/>
        </w:rPr>
        <w:t>species during the first week of life. Journal of Clinical Microbiology, 28(8), 1842-1846.</w:t>
      </w:r>
    </w:p>
    <w:p w:rsidR="00327250" w:rsidRPr="00542040" w:rsidRDefault="00327250" w:rsidP="00020203">
      <w:pPr>
        <w:spacing w:line="360" w:lineRule="auto"/>
        <w:ind w:left="709"/>
        <w:jc w:val="both"/>
        <w:rPr>
          <w:rFonts w:ascii="Times New Roman" w:hAnsi="Times New Roman"/>
          <w:bCs/>
          <w:iCs/>
          <w:sz w:val="24"/>
          <w:szCs w:val="24"/>
        </w:rPr>
      </w:pPr>
      <w:proofErr w:type="spellStart"/>
      <w:r w:rsidRPr="00542040">
        <w:rPr>
          <w:rFonts w:ascii="Times New Roman" w:hAnsi="Times New Roman"/>
          <w:bCs/>
          <w:iCs/>
          <w:sz w:val="24"/>
          <w:szCs w:val="24"/>
        </w:rPr>
        <w:t>Pitarangsi</w:t>
      </w:r>
      <w:proofErr w:type="spellEnd"/>
      <w:r w:rsidRPr="00542040">
        <w:rPr>
          <w:rFonts w:ascii="Times New Roman" w:hAnsi="Times New Roman"/>
          <w:bCs/>
          <w:iCs/>
          <w:sz w:val="24"/>
          <w:szCs w:val="24"/>
        </w:rPr>
        <w:t xml:space="preserve">, C., Echeverria, P., Whitmire, R., </w:t>
      </w:r>
      <w:proofErr w:type="spellStart"/>
      <w:r w:rsidRPr="00542040">
        <w:rPr>
          <w:rFonts w:ascii="Times New Roman" w:hAnsi="Times New Roman"/>
          <w:bCs/>
          <w:iCs/>
          <w:sz w:val="24"/>
          <w:szCs w:val="24"/>
        </w:rPr>
        <w:t>Tirapat</w:t>
      </w:r>
      <w:proofErr w:type="spellEnd"/>
      <w:r w:rsidRPr="00542040">
        <w:rPr>
          <w:rFonts w:ascii="Times New Roman" w:hAnsi="Times New Roman"/>
          <w:bCs/>
          <w:iCs/>
          <w:sz w:val="24"/>
          <w:szCs w:val="24"/>
        </w:rPr>
        <w:t xml:space="preserve">, C., Formal, S., Dammin, G.J. and </w:t>
      </w:r>
      <w:proofErr w:type="spellStart"/>
      <w:r w:rsidRPr="00542040">
        <w:rPr>
          <w:rFonts w:ascii="Times New Roman" w:hAnsi="Times New Roman"/>
          <w:bCs/>
          <w:iCs/>
          <w:sz w:val="24"/>
          <w:szCs w:val="24"/>
        </w:rPr>
        <w:t>Tingtalapong</w:t>
      </w:r>
      <w:proofErr w:type="spellEnd"/>
      <w:r w:rsidRPr="00542040">
        <w:rPr>
          <w:rFonts w:ascii="Times New Roman" w:hAnsi="Times New Roman"/>
          <w:bCs/>
          <w:iCs/>
          <w:sz w:val="24"/>
          <w:szCs w:val="24"/>
        </w:rPr>
        <w:t xml:space="preserve">, M. (1982). </w:t>
      </w:r>
      <w:proofErr w:type="spellStart"/>
      <w:r w:rsidRPr="00542040">
        <w:rPr>
          <w:rFonts w:ascii="Times New Roman" w:hAnsi="Times New Roman"/>
          <w:bCs/>
          <w:iCs/>
          <w:sz w:val="24"/>
          <w:szCs w:val="24"/>
        </w:rPr>
        <w:t>Enteropathogenicity</w:t>
      </w:r>
      <w:proofErr w:type="spellEnd"/>
      <w:r w:rsidRPr="00542040">
        <w:rPr>
          <w:rFonts w:ascii="Times New Roman" w:hAnsi="Times New Roman"/>
          <w:bCs/>
          <w:iCs/>
          <w:sz w:val="24"/>
          <w:szCs w:val="24"/>
        </w:rPr>
        <w:t xml:space="preserve"> of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hydrophila</w:t>
      </w:r>
      <w:r w:rsidRPr="00542040">
        <w:rPr>
          <w:rFonts w:ascii="Times New Roman" w:hAnsi="Times New Roman"/>
          <w:bCs/>
          <w:iCs/>
          <w:sz w:val="24"/>
          <w:szCs w:val="24"/>
        </w:rPr>
        <w:t>and</w:t>
      </w:r>
      <w:proofErr w:type="spellEnd"/>
      <w:r w:rsidRPr="00542040">
        <w:rPr>
          <w:rFonts w:ascii="Times New Roman" w:hAnsi="Times New Roman"/>
          <w:bCs/>
          <w:iCs/>
          <w:sz w:val="24"/>
          <w:szCs w:val="24"/>
        </w:rPr>
        <w:t xml:space="preserve"> </w:t>
      </w:r>
      <w:proofErr w:type="spellStart"/>
      <w:r w:rsidRPr="00542040">
        <w:rPr>
          <w:rFonts w:ascii="Times New Roman" w:hAnsi="Times New Roman"/>
          <w:bCs/>
          <w:i/>
          <w:iCs/>
          <w:sz w:val="24"/>
          <w:szCs w:val="24"/>
        </w:rPr>
        <w:t>Plesiomonasshigelloides</w:t>
      </w:r>
      <w:proofErr w:type="spellEnd"/>
      <w:r w:rsidRPr="00542040">
        <w:rPr>
          <w:rFonts w:ascii="Times New Roman" w:hAnsi="Times New Roman"/>
          <w:bCs/>
          <w:iCs/>
          <w:sz w:val="24"/>
          <w:szCs w:val="24"/>
        </w:rPr>
        <w:t xml:space="preserve">: prevalence among individuals with and without diarrhea in Thailand. </w:t>
      </w:r>
      <w:r w:rsidRPr="00542040">
        <w:rPr>
          <w:rFonts w:ascii="Times New Roman" w:hAnsi="Times New Roman"/>
          <w:bCs/>
          <w:i/>
          <w:iCs/>
          <w:sz w:val="24"/>
          <w:szCs w:val="24"/>
        </w:rPr>
        <w:t>Infection and Immunity</w:t>
      </w:r>
      <w:r w:rsidRPr="00542040">
        <w:rPr>
          <w:rFonts w:ascii="Times New Roman" w:hAnsi="Times New Roman"/>
          <w:bCs/>
          <w:iCs/>
          <w:sz w:val="24"/>
          <w:szCs w:val="24"/>
        </w:rPr>
        <w:t>, 35(2), 666-673.</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Popoff, M. and Veron. M. (1976). A taxonomic study of the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proofErr w:type="spellEnd"/>
      <w:r w:rsidRPr="00542040">
        <w:rPr>
          <w:rFonts w:ascii="Times New Roman" w:hAnsi="Times New Roman"/>
          <w:sz w:val="24"/>
          <w:szCs w:val="24"/>
        </w:rPr>
        <w:t xml:space="preserve">-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punctata</w:t>
      </w:r>
      <w:r w:rsidRPr="00542040">
        <w:rPr>
          <w:rFonts w:ascii="Times New Roman" w:hAnsi="Times New Roman"/>
          <w:sz w:val="24"/>
          <w:szCs w:val="24"/>
        </w:rPr>
        <w:t>group</w:t>
      </w:r>
      <w:proofErr w:type="spellEnd"/>
      <w:r w:rsidRPr="00542040">
        <w:rPr>
          <w:rFonts w:ascii="Times New Roman" w:hAnsi="Times New Roman"/>
          <w:sz w:val="24"/>
          <w:szCs w:val="24"/>
        </w:rPr>
        <w:t xml:space="preserve">. </w:t>
      </w:r>
      <w:r w:rsidRPr="00542040">
        <w:rPr>
          <w:rFonts w:ascii="Times New Roman" w:hAnsi="Times New Roman"/>
          <w:iCs/>
          <w:sz w:val="24"/>
          <w:szCs w:val="24"/>
        </w:rPr>
        <w:t>Journal of General Microbiology</w:t>
      </w:r>
      <w:r w:rsidRPr="00542040">
        <w:rPr>
          <w:rFonts w:ascii="Times New Roman" w:hAnsi="Times New Roman"/>
          <w:sz w:val="24"/>
          <w:szCs w:val="24"/>
        </w:rPr>
        <w:t>, 6, 96-100.</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Popoff, M.Y., </w:t>
      </w:r>
      <w:proofErr w:type="spellStart"/>
      <w:r w:rsidRPr="00542040">
        <w:rPr>
          <w:rFonts w:ascii="Times New Roman" w:hAnsi="Times New Roman"/>
          <w:sz w:val="24"/>
          <w:szCs w:val="24"/>
        </w:rPr>
        <w:t>Coynault</w:t>
      </w:r>
      <w:proofErr w:type="spellEnd"/>
      <w:r w:rsidRPr="00542040">
        <w:rPr>
          <w:rFonts w:ascii="Times New Roman" w:hAnsi="Times New Roman"/>
          <w:sz w:val="24"/>
          <w:szCs w:val="24"/>
        </w:rPr>
        <w:t xml:space="preserve">, C., </w:t>
      </w:r>
      <w:proofErr w:type="spellStart"/>
      <w:r w:rsidRPr="00542040">
        <w:rPr>
          <w:rFonts w:ascii="Times New Roman" w:hAnsi="Times New Roman"/>
          <w:sz w:val="24"/>
          <w:szCs w:val="24"/>
        </w:rPr>
        <w:t>Kiredjian</w:t>
      </w:r>
      <w:proofErr w:type="spellEnd"/>
      <w:r w:rsidRPr="00542040">
        <w:rPr>
          <w:rFonts w:ascii="Times New Roman" w:hAnsi="Times New Roman"/>
          <w:sz w:val="24"/>
          <w:szCs w:val="24"/>
        </w:rPr>
        <w:t xml:space="preserve">, M. and Lemelin, M. (1981). Polynucleotide sequence relatedness among motile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species. </w:t>
      </w:r>
      <w:r w:rsidRPr="00542040">
        <w:rPr>
          <w:rFonts w:ascii="Times New Roman" w:hAnsi="Times New Roman"/>
          <w:i/>
          <w:iCs/>
          <w:sz w:val="24"/>
          <w:szCs w:val="24"/>
        </w:rPr>
        <w:t>Current Microbiology</w:t>
      </w:r>
      <w:r w:rsidRPr="00542040">
        <w:rPr>
          <w:rFonts w:ascii="Times New Roman" w:hAnsi="Times New Roman"/>
          <w:sz w:val="24"/>
          <w:szCs w:val="24"/>
        </w:rPr>
        <w:t>, 5, 109-114.</w:t>
      </w:r>
    </w:p>
    <w:p w:rsidR="00327250" w:rsidRPr="00542040" w:rsidRDefault="00327250" w:rsidP="00020203">
      <w:pPr>
        <w:spacing w:line="360" w:lineRule="auto"/>
        <w:ind w:left="709"/>
        <w:jc w:val="both"/>
        <w:rPr>
          <w:rFonts w:ascii="Times New Roman" w:hAnsi="Times New Roman"/>
          <w:bCs/>
          <w:iCs/>
          <w:sz w:val="24"/>
          <w:szCs w:val="24"/>
        </w:rPr>
      </w:pPr>
      <w:r w:rsidRPr="00542040">
        <w:rPr>
          <w:rFonts w:ascii="Times New Roman" w:hAnsi="Times New Roman"/>
          <w:bCs/>
          <w:iCs/>
          <w:sz w:val="24"/>
          <w:szCs w:val="24"/>
        </w:rPr>
        <w:t xml:space="preserve">Prediger, K. D. C., </w:t>
      </w:r>
      <w:proofErr w:type="spellStart"/>
      <w:r w:rsidRPr="00542040">
        <w:rPr>
          <w:rFonts w:ascii="Times New Roman" w:hAnsi="Times New Roman"/>
          <w:bCs/>
          <w:iCs/>
          <w:sz w:val="24"/>
          <w:szCs w:val="24"/>
        </w:rPr>
        <w:t>Dallagassa</w:t>
      </w:r>
      <w:proofErr w:type="spellEnd"/>
      <w:r w:rsidRPr="00542040">
        <w:rPr>
          <w:rFonts w:ascii="Times New Roman" w:hAnsi="Times New Roman"/>
          <w:bCs/>
          <w:iCs/>
          <w:sz w:val="24"/>
          <w:szCs w:val="24"/>
        </w:rPr>
        <w:t xml:space="preserve">, C. B., Moriel, B., </w:t>
      </w:r>
      <w:proofErr w:type="spellStart"/>
      <w:r w:rsidRPr="00542040">
        <w:rPr>
          <w:rFonts w:ascii="Times New Roman" w:hAnsi="Times New Roman"/>
          <w:bCs/>
          <w:iCs/>
          <w:sz w:val="24"/>
          <w:szCs w:val="24"/>
        </w:rPr>
        <w:t>Vizzotto</w:t>
      </w:r>
      <w:proofErr w:type="spellEnd"/>
      <w:r w:rsidRPr="00542040">
        <w:rPr>
          <w:rFonts w:ascii="Times New Roman" w:hAnsi="Times New Roman"/>
          <w:bCs/>
          <w:iCs/>
          <w:sz w:val="24"/>
          <w:szCs w:val="24"/>
        </w:rPr>
        <w:t xml:space="preserve">, B. S., </w:t>
      </w:r>
      <w:proofErr w:type="spellStart"/>
      <w:r w:rsidRPr="00542040">
        <w:rPr>
          <w:rFonts w:ascii="Times New Roman" w:hAnsi="Times New Roman"/>
          <w:bCs/>
          <w:iCs/>
          <w:sz w:val="24"/>
          <w:szCs w:val="24"/>
        </w:rPr>
        <w:t>Volanski</w:t>
      </w:r>
      <w:proofErr w:type="spellEnd"/>
      <w:r w:rsidRPr="00542040">
        <w:rPr>
          <w:rFonts w:ascii="Times New Roman" w:hAnsi="Times New Roman"/>
          <w:bCs/>
          <w:iCs/>
          <w:sz w:val="24"/>
          <w:szCs w:val="24"/>
        </w:rPr>
        <w:t>, W., Souza, E. M., and Fadel-</w:t>
      </w:r>
      <w:proofErr w:type="spellStart"/>
      <w:r w:rsidRPr="00542040">
        <w:rPr>
          <w:rFonts w:ascii="Times New Roman" w:hAnsi="Times New Roman"/>
          <w:bCs/>
          <w:iCs/>
          <w:sz w:val="24"/>
          <w:szCs w:val="24"/>
        </w:rPr>
        <w:t>Picheth</w:t>
      </w:r>
      <w:proofErr w:type="spellEnd"/>
      <w:r w:rsidRPr="00542040">
        <w:rPr>
          <w:rFonts w:ascii="Times New Roman" w:hAnsi="Times New Roman"/>
          <w:bCs/>
          <w:iCs/>
          <w:sz w:val="24"/>
          <w:szCs w:val="24"/>
        </w:rPr>
        <w:t xml:space="preserve">, C. M. (2019). Virulence characteristics and antimicrobial resistance of </w:t>
      </w:r>
      <w:r w:rsidRPr="00542040">
        <w:rPr>
          <w:rFonts w:ascii="Times New Roman" w:hAnsi="Times New Roman"/>
          <w:bCs/>
          <w:i/>
          <w:iCs/>
          <w:sz w:val="24"/>
          <w:szCs w:val="24"/>
        </w:rPr>
        <w:t xml:space="preserve">Aeromonas </w:t>
      </w:r>
      <w:proofErr w:type="spellStart"/>
      <w:r w:rsidRPr="00542040">
        <w:rPr>
          <w:rFonts w:ascii="Times New Roman" w:hAnsi="Times New Roman"/>
          <w:bCs/>
          <w:i/>
          <w:iCs/>
          <w:sz w:val="24"/>
          <w:szCs w:val="24"/>
        </w:rPr>
        <w:t>veronii</w:t>
      </w:r>
      <w:r w:rsidRPr="00542040">
        <w:rPr>
          <w:rFonts w:ascii="Times New Roman" w:hAnsi="Times New Roman"/>
          <w:bCs/>
          <w:iCs/>
          <w:sz w:val="24"/>
          <w:szCs w:val="24"/>
        </w:rPr>
        <w:t>biovar</w:t>
      </w:r>
      <w:proofErr w:type="spellEnd"/>
      <w:r w:rsidRPr="00542040">
        <w:rPr>
          <w:rFonts w:ascii="Times New Roman" w:hAnsi="Times New Roman"/>
          <w:bCs/>
          <w:iCs/>
          <w:sz w:val="24"/>
          <w:szCs w:val="24"/>
        </w:rPr>
        <w:t xml:space="preserve"> </w:t>
      </w:r>
      <w:r w:rsidRPr="00542040">
        <w:rPr>
          <w:rFonts w:ascii="Times New Roman" w:hAnsi="Times New Roman"/>
          <w:bCs/>
          <w:i/>
          <w:iCs/>
          <w:sz w:val="24"/>
          <w:szCs w:val="24"/>
        </w:rPr>
        <w:t>sobria</w:t>
      </w:r>
      <w:r w:rsidRPr="00542040">
        <w:rPr>
          <w:rFonts w:ascii="Times New Roman" w:hAnsi="Times New Roman"/>
          <w:bCs/>
          <w:iCs/>
          <w:sz w:val="24"/>
          <w:szCs w:val="24"/>
        </w:rPr>
        <w:t>312M, a clinical isolate. Brazilian Journal of Microbiology, 1-8.</w:t>
      </w:r>
    </w:p>
    <w:p w:rsidR="00F438A8" w:rsidRPr="00F438A8" w:rsidRDefault="00F438A8" w:rsidP="00020203">
      <w:pPr>
        <w:spacing w:line="360" w:lineRule="auto"/>
        <w:ind w:left="709"/>
        <w:jc w:val="both"/>
        <w:rPr>
          <w:rFonts w:ascii="Times New Roman" w:hAnsi="Times New Roman"/>
          <w:color w:val="FF0000"/>
          <w:sz w:val="24"/>
          <w:szCs w:val="24"/>
        </w:rPr>
      </w:pPr>
      <w:r w:rsidRPr="00F438A8">
        <w:rPr>
          <w:rFonts w:ascii="Times New Roman" w:hAnsi="Times New Roman"/>
          <w:color w:val="FF0000"/>
          <w:sz w:val="24"/>
          <w:szCs w:val="24"/>
        </w:rPr>
        <w:lastRenderedPageBreak/>
        <w:t xml:space="preserve">Rahman, M. Z., Hossain, A., Rahman, M. M., </w:t>
      </w:r>
      <w:proofErr w:type="spellStart"/>
      <w:r w:rsidRPr="00F438A8">
        <w:rPr>
          <w:rFonts w:ascii="Times New Roman" w:hAnsi="Times New Roman"/>
          <w:color w:val="FF0000"/>
          <w:sz w:val="24"/>
          <w:szCs w:val="24"/>
        </w:rPr>
        <w:t>Nasren</w:t>
      </w:r>
      <w:proofErr w:type="spellEnd"/>
      <w:r w:rsidRPr="00F438A8">
        <w:rPr>
          <w:rFonts w:ascii="Times New Roman" w:hAnsi="Times New Roman"/>
          <w:color w:val="FF0000"/>
          <w:sz w:val="24"/>
          <w:szCs w:val="24"/>
        </w:rPr>
        <w:t xml:space="preserve">, S., Mamun, M. M. A., Khalil, S. M. I. and Alam, M. M. M. (2021). Molecular identification of Aeromonas </w:t>
      </w:r>
      <w:proofErr w:type="spellStart"/>
      <w:r w:rsidRPr="00F438A8">
        <w:rPr>
          <w:rFonts w:ascii="Times New Roman" w:hAnsi="Times New Roman"/>
          <w:color w:val="FF0000"/>
          <w:sz w:val="24"/>
          <w:szCs w:val="24"/>
        </w:rPr>
        <w:t>hydrophila</w:t>
      </w:r>
      <w:proofErr w:type="spellEnd"/>
      <w:r w:rsidRPr="00F438A8">
        <w:rPr>
          <w:rFonts w:ascii="Times New Roman" w:hAnsi="Times New Roman"/>
          <w:color w:val="FF0000"/>
          <w:sz w:val="24"/>
          <w:szCs w:val="24"/>
        </w:rPr>
        <w:t xml:space="preserve"> isolate with sensitivity and resistance to antibiotics for its different strains. </w:t>
      </w:r>
      <w:r w:rsidRPr="00F438A8">
        <w:rPr>
          <w:rFonts w:ascii="Times New Roman" w:hAnsi="Times New Roman"/>
          <w:i/>
          <w:iCs/>
          <w:color w:val="FF0000"/>
          <w:sz w:val="24"/>
          <w:szCs w:val="24"/>
        </w:rPr>
        <w:t>Adv. Anim. Vet. Sci</w:t>
      </w:r>
      <w:r w:rsidRPr="00F438A8">
        <w:rPr>
          <w:rFonts w:ascii="Times New Roman" w:hAnsi="Times New Roman"/>
          <w:color w:val="FF0000"/>
          <w:sz w:val="24"/>
          <w:szCs w:val="24"/>
        </w:rPr>
        <w:t>, </w:t>
      </w:r>
      <w:r w:rsidRPr="00F438A8">
        <w:rPr>
          <w:rFonts w:ascii="Times New Roman" w:hAnsi="Times New Roman"/>
          <w:i/>
          <w:iCs/>
          <w:color w:val="FF0000"/>
          <w:sz w:val="24"/>
          <w:szCs w:val="24"/>
        </w:rPr>
        <w:t>9</w:t>
      </w:r>
      <w:r w:rsidRPr="00F438A8">
        <w:rPr>
          <w:rFonts w:ascii="Times New Roman" w:hAnsi="Times New Roman"/>
          <w:color w:val="FF0000"/>
          <w:sz w:val="24"/>
          <w:szCs w:val="24"/>
        </w:rPr>
        <w:t>(12), 2062-2068.</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Rather, M. A., </w:t>
      </w:r>
      <w:proofErr w:type="spellStart"/>
      <w:r w:rsidRPr="00542040">
        <w:rPr>
          <w:rFonts w:ascii="Times New Roman" w:hAnsi="Times New Roman"/>
          <w:sz w:val="24"/>
          <w:szCs w:val="24"/>
        </w:rPr>
        <w:t>Willayat</w:t>
      </w:r>
      <w:proofErr w:type="spellEnd"/>
      <w:r w:rsidRPr="00542040">
        <w:rPr>
          <w:rFonts w:ascii="Times New Roman" w:hAnsi="Times New Roman"/>
          <w:sz w:val="24"/>
          <w:szCs w:val="24"/>
        </w:rPr>
        <w:t xml:space="preserve">, M. M., Wani, S. A., Hussain, S. A. and S. A. Shah (2019). Enterotoxin gene profile and molecular epidemiology of </w:t>
      </w:r>
      <w:r w:rsidRPr="00542040">
        <w:rPr>
          <w:rFonts w:ascii="Times New Roman" w:hAnsi="Times New Roman"/>
          <w:i/>
          <w:sz w:val="24"/>
          <w:szCs w:val="24"/>
        </w:rPr>
        <w:t>Aeromonas</w:t>
      </w:r>
      <w:r w:rsidRPr="00542040">
        <w:rPr>
          <w:rFonts w:ascii="Times New Roman" w:hAnsi="Times New Roman"/>
          <w:sz w:val="24"/>
          <w:szCs w:val="24"/>
        </w:rPr>
        <w:t xml:space="preserve"> species from fish and diverse water sources. Journal of applied microbiology, 1-11.</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Ruimy, R., </w:t>
      </w:r>
      <w:proofErr w:type="spellStart"/>
      <w:r w:rsidRPr="00542040">
        <w:rPr>
          <w:rFonts w:ascii="Times New Roman" w:hAnsi="Times New Roman"/>
          <w:sz w:val="24"/>
          <w:szCs w:val="24"/>
        </w:rPr>
        <w:t>Breittmayer</w:t>
      </w:r>
      <w:proofErr w:type="spellEnd"/>
      <w:r w:rsidRPr="00542040">
        <w:rPr>
          <w:rFonts w:ascii="Times New Roman" w:hAnsi="Times New Roman"/>
          <w:sz w:val="24"/>
          <w:szCs w:val="24"/>
        </w:rPr>
        <w:t xml:space="preserve">, V, </w:t>
      </w:r>
      <w:proofErr w:type="spellStart"/>
      <w:r w:rsidRPr="00542040">
        <w:rPr>
          <w:rFonts w:ascii="Times New Roman" w:hAnsi="Times New Roman"/>
          <w:sz w:val="24"/>
          <w:szCs w:val="24"/>
        </w:rPr>
        <w:t>Elbaze</w:t>
      </w:r>
      <w:proofErr w:type="spellEnd"/>
      <w:r w:rsidRPr="00542040">
        <w:rPr>
          <w:rFonts w:ascii="Times New Roman" w:hAnsi="Times New Roman"/>
          <w:sz w:val="24"/>
          <w:szCs w:val="24"/>
        </w:rPr>
        <w:t xml:space="preserve">, P., Lafay, B., </w:t>
      </w:r>
      <w:proofErr w:type="spellStart"/>
      <w:r w:rsidRPr="00542040">
        <w:rPr>
          <w:rFonts w:ascii="Times New Roman" w:hAnsi="Times New Roman"/>
          <w:sz w:val="24"/>
          <w:szCs w:val="24"/>
        </w:rPr>
        <w:t>Boussemart</w:t>
      </w:r>
      <w:proofErr w:type="spellEnd"/>
      <w:r w:rsidRPr="00542040">
        <w:rPr>
          <w:rFonts w:ascii="Times New Roman" w:hAnsi="Times New Roman"/>
          <w:sz w:val="24"/>
          <w:szCs w:val="24"/>
        </w:rPr>
        <w:t xml:space="preserve">, O., Gauthier, M. and Christen, R. (1994). Phylogenetic analysis and assessment of the genera </w:t>
      </w:r>
      <w:r w:rsidRPr="00542040">
        <w:rPr>
          <w:rFonts w:ascii="Times New Roman" w:hAnsi="Times New Roman"/>
          <w:i/>
          <w:iCs/>
          <w:sz w:val="24"/>
          <w:szCs w:val="24"/>
        </w:rPr>
        <w:t>Vibrio</w:t>
      </w:r>
      <w:r w:rsidRPr="00542040">
        <w:rPr>
          <w:rFonts w:ascii="Times New Roman" w:hAnsi="Times New Roman"/>
          <w:sz w:val="24"/>
          <w:szCs w:val="24"/>
        </w:rPr>
        <w:t xml:space="preserve">, Photobacterium,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and </w:t>
      </w:r>
      <w:proofErr w:type="spellStart"/>
      <w:r w:rsidRPr="00542040">
        <w:rPr>
          <w:rFonts w:ascii="Times New Roman" w:hAnsi="Times New Roman"/>
          <w:i/>
          <w:iCs/>
          <w:sz w:val="24"/>
          <w:szCs w:val="24"/>
        </w:rPr>
        <w:t>Plesiomonas</w:t>
      </w:r>
      <w:r w:rsidRPr="00542040">
        <w:rPr>
          <w:rFonts w:ascii="Times New Roman" w:hAnsi="Times New Roman"/>
          <w:sz w:val="24"/>
          <w:szCs w:val="24"/>
        </w:rPr>
        <w:t>deduced</w:t>
      </w:r>
      <w:proofErr w:type="spellEnd"/>
      <w:r w:rsidRPr="00542040">
        <w:rPr>
          <w:rFonts w:ascii="Times New Roman" w:hAnsi="Times New Roman"/>
          <w:sz w:val="24"/>
          <w:szCs w:val="24"/>
        </w:rPr>
        <w:t xml:space="preserve"> from small subunit rRNA sequences. </w:t>
      </w:r>
      <w:r w:rsidRPr="00542040">
        <w:rPr>
          <w:rFonts w:ascii="Times New Roman" w:hAnsi="Times New Roman"/>
          <w:iCs/>
          <w:sz w:val="24"/>
          <w:szCs w:val="24"/>
        </w:rPr>
        <w:t>International Journal of Systemic Bacteriolog</w:t>
      </w:r>
      <w:r w:rsidRPr="00542040">
        <w:rPr>
          <w:rFonts w:ascii="Times New Roman" w:hAnsi="Times New Roman"/>
          <w:i/>
          <w:iCs/>
          <w:sz w:val="24"/>
          <w:szCs w:val="24"/>
        </w:rPr>
        <w:t>y</w:t>
      </w:r>
      <w:r w:rsidRPr="00542040">
        <w:rPr>
          <w:rFonts w:ascii="Times New Roman" w:hAnsi="Times New Roman"/>
          <w:sz w:val="24"/>
          <w:szCs w:val="24"/>
        </w:rPr>
        <w:t>, 44, 416-426.</w:t>
      </w:r>
    </w:p>
    <w:p w:rsidR="00327250" w:rsidRPr="00542040" w:rsidRDefault="00327250" w:rsidP="00020203">
      <w:pPr>
        <w:spacing w:line="360" w:lineRule="auto"/>
        <w:ind w:left="709"/>
        <w:jc w:val="both"/>
        <w:rPr>
          <w:rFonts w:ascii="Times New Roman" w:hAnsi="Times New Roman"/>
          <w:bCs/>
          <w:sz w:val="24"/>
          <w:szCs w:val="24"/>
        </w:rPr>
      </w:pPr>
      <w:r w:rsidRPr="00542040">
        <w:rPr>
          <w:rFonts w:ascii="Times New Roman" w:hAnsi="Times New Roman"/>
          <w:bCs/>
          <w:sz w:val="24"/>
          <w:szCs w:val="24"/>
        </w:rPr>
        <w:t xml:space="preserve">Rusin, P.A., Rose, J.B. Haas, C.N. and Gerba, C.P. (1997). Risk assessment of opportunistic bacterial pathogens in drinking water. </w:t>
      </w:r>
      <w:r w:rsidRPr="00542040">
        <w:rPr>
          <w:rFonts w:ascii="Times New Roman" w:hAnsi="Times New Roman"/>
          <w:bCs/>
          <w:iCs/>
          <w:sz w:val="24"/>
          <w:szCs w:val="24"/>
        </w:rPr>
        <w:t>Reviews of Environmental Contamination and Toxicology</w:t>
      </w:r>
      <w:r w:rsidRPr="00542040">
        <w:rPr>
          <w:rFonts w:ascii="Times New Roman" w:hAnsi="Times New Roman"/>
          <w:bCs/>
          <w:sz w:val="24"/>
          <w:szCs w:val="24"/>
        </w:rPr>
        <w:t>, 152, 57-83.</w:t>
      </w:r>
    </w:p>
    <w:p w:rsidR="00327250" w:rsidRPr="00542040" w:rsidRDefault="00327250" w:rsidP="00020203">
      <w:pPr>
        <w:spacing w:line="360" w:lineRule="auto"/>
        <w:ind w:left="709"/>
        <w:jc w:val="both"/>
        <w:rPr>
          <w:rFonts w:ascii="Times New Roman" w:hAnsi="Times New Roman"/>
          <w:bCs/>
          <w:iCs/>
          <w:sz w:val="24"/>
          <w:szCs w:val="24"/>
        </w:rPr>
      </w:pPr>
      <w:r w:rsidRPr="00542040">
        <w:rPr>
          <w:rFonts w:ascii="Times New Roman" w:hAnsi="Times New Roman"/>
          <w:bCs/>
          <w:iCs/>
          <w:sz w:val="24"/>
          <w:szCs w:val="24"/>
        </w:rPr>
        <w:t xml:space="preserve">Saad, S. M. I., Iaria, S. T. and </w:t>
      </w:r>
      <w:proofErr w:type="spellStart"/>
      <w:r w:rsidRPr="00542040">
        <w:rPr>
          <w:rFonts w:ascii="Times New Roman" w:hAnsi="Times New Roman"/>
          <w:bCs/>
          <w:iCs/>
          <w:sz w:val="24"/>
          <w:szCs w:val="24"/>
        </w:rPr>
        <w:t>Furlanetto</w:t>
      </w:r>
      <w:proofErr w:type="spellEnd"/>
      <w:r w:rsidRPr="00542040">
        <w:rPr>
          <w:rFonts w:ascii="Times New Roman" w:hAnsi="Times New Roman"/>
          <w:bCs/>
          <w:iCs/>
          <w:sz w:val="24"/>
          <w:szCs w:val="24"/>
        </w:rPr>
        <w:t xml:space="preserve">, S. M. P. (1995). Motile </w:t>
      </w:r>
      <w:proofErr w:type="spellStart"/>
      <w:r w:rsidRPr="00542040">
        <w:rPr>
          <w:rFonts w:ascii="Times New Roman" w:hAnsi="Times New Roman"/>
          <w:bCs/>
          <w:i/>
          <w:iCs/>
          <w:sz w:val="24"/>
          <w:szCs w:val="24"/>
        </w:rPr>
        <w:t>Aeromonas</w:t>
      </w:r>
      <w:r w:rsidRPr="00542040">
        <w:rPr>
          <w:rFonts w:ascii="Times New Roman" w:hAnsi="Times New Roman"/>
          <w:bCs/>
          <w:iCs/>
          <w:sz w:val="24"/>
          <w:szCs w:val="24"/>
        </w:rPr>
        <w:t>spp</w:t>
      </w:r>
      <w:proofErr w:type="spellEnd"/>
      <w:r w:rsidRPr="00542040">
        <w:rPr>
          <w:rFonts w:ascii="Times New Roman" w:hAnsi="Times New Roman"/>
          <w:bCs/>
          <w:iCs/>
          <w:sz w:val="24"/>
          <w:szCs w:val="24"/>
        </w:rPr>
        <w:t xml:space="preserve"> in retail vegetables from Sao-Paulo, Brazil. </w:t>
      </w:r>
      <w:proofErr w:type="spellStart"/>
      <w:r w:rsidRPr="00542040">
        <w:rPr>
          <w:rFonts w:ascii="Times New Roman" w:hAnsi="Times New Roman"/>
          <w:bCs/>
          <w:iCs/>
          <w:sz w:val="24"/>
          <w:szCs w:val="24"/>
        </w:rPr>
        <w:t>Revista</w:t>
      </w:r>
      <w:proofErr w:type="spellEnd"/>
      <w:r w:rsidRPr="00542040">
        <w:rPr>
          <w:rFonts w:ascii="Times New Roman" w:hAnsi="Times New Roman"/>
          <w:bCs/>
          <w:iCs/>
          <w:sz w:val="24"/>
          <w:szCs w:val="24"/>
        </w:rPr>
        <w:t xml:space="preserve"> de </w:t>
      </w:r>
      <w:proofErr w:type="spellStart"/>
      <w:r w:rsidRPr="00542040">
        <w:rPr>
          <w:rFonts w:ascii="Times New Roman" w:hAnsi="Times New Roman"/>
          <w:bCs/>
          <w:iCs/>
          <w:sz w:val="24"/>
          <w:szCs w:val="24"/>
        </w:rPr>
        <w:t>Microbiologia</w:t>
      </w:r>
      <w:proofErr w:type="spellEnd"/>
      <w:r w:rsidRPr="00542040">
        <w:rPr>
          <w:rFonts w:ascii="Times New Roman" w:hAnsi="Times New Roman"/>
          <w:bCs/>
          <w:iCs/>
          <w:sz w:val="24"/>
          <w:szCs w:val="24"/>
        </w:rPr>
        <w:t>, 26(1), 22-27.</w:t>
      </w:r>
    </w:p>
    <w:p w:rsidR="00327250" w:rsidRPr="00542040" w:rsidRDefault="00327250" w:rsidP="00020203">
      <w:pPr>
        <w:spacing w:line="360" w:lineRule="auto"/>
        <w:ind w:left="709"/>
        <w:jc w:val="both"/>
        <w:rPr>
          <w:rFonts w:ascii="Times New Roman" w:hAnsi="Times New Roman"/>
          <w:sz w:val="24"/>
          <w:szCs w:val="24"/>
        </w:rPr>
      </w:pPr>
      <w:proofErr w:type="spellStart"/>
      <w:r w:rsidRPr="00542040">
        <w:rPr>
          <w:rFonts w:ascii="Times New Roman" w:hAnsi="Times New Roman"/>
          <w:sz w:val="24"/>
          <w:szCs w:val="24"/>
        </w:rPr>
        <w:t>Saharia</w:t>
      </w:r>
      <w:proofErr w:type="spellEnd"/>
      <w:r w:rsidRPr="00542040">
        <w:rPr>
          <w:rFonts w:ascii="Times New Roman" w:hAnsi="Times New Roman"/>
          <w:sz w:val="24"/>
          <w:szCs w:val="24"/>
        </w:rPr>
        <w:t xml:space="preserve">, P., Pokhrel, H., Kalita, B., Hussain, I, A. and Islam, S. (2018). Histopathological changes in Indian Major Carp, </w:t>
      </w:r>
      <w:proofErr w:type="spellStart"/>
      <w:r w:rsidRPr="00542040">
        <w:rPr>
          <w:rFonts w:ascii="Times New Roman" w:hAnsi="Times New Roman"/>
          <w:i/>
          <w:sz w:val="24"/>
          <w:szCs w:val="24"/>
        </w:rPr>
        <w:t>Labeorohita</w:t>
      </w:r>
      <w:proofErr w:type="spellEnd"/>
      <w:r w:rsidRPr="00542040">
        <w:rPr>
          <w:rFonts w:ascii="Times New Roman" w:hAnsi="Times New Roman"/>
          <w:sz w:val="24"/>
          <w:szCs w:val="24"/>
        </w:rPr>
        <w:t xml:space="preserve"> (Hamilton), experimentally infected with </w:t>
      </w:r>
      <w:r w:rsidRPr="00542040">
        <w:rPr>
          <w:rFonts w:ascii="Times New Roman" w:hAnsi="Times New Roman"/>
          <w:i/>
          <w:sz w:val="24"/>
          <w:szCs w:val="24"/>
        </w:rPr>
        <w:t xml:space="preserve">Aeromonas </w:t>
      </w:r>
      <w:proofErr w:type="spellStart"/>
      <w:r w:rsidRPr="00542040">
        <w:rPr>
          <w:rFonts w:ascii="Times New Roman" w:hAnsi="Times New Roman"/>
          <w:i/>
          <w:sz w:val="24"/>
          <w:szCs w:val="24"/>
        </w:rPr>
        <w:t>hydrophila</w:t>
      </w:r>
      <w:proofErr w:type="spellEnd"/>
      <w:r w:rsidRPr="00542040">
        <w:rPr>
          <w:rFonts w:ascii="Times New Roman" w:hAnsi="Times New Roman"/>
          <w:sz w:val="24"/>
          <w:szCs w:val="24"/>
        </w:rPr>
        <w:t xml:space="preserve"> associated with hemorrhagic septicemia of Central Brahmaputra valley of Assam, India. </w:t>
      </w:r>
      <w:r w:rsidRPr="00542040">
        <w:rPr>
          <w:rFonts w:ascii="Times New Roman" w:hAnsi="Times New Roman"/>
          <w:iCs/>
          <w:sz w:val="24"/>
          <w:szCs w:val="24"/>
        </w:rPr>
        <w:t>Journal of Entomology and Zoology Studies</w:t>
      </w:r>
      <w:r w:rsidRPr="00542040">
        <w:rPr>
          <w:rFonts w:ascii="Times New Roman" w:hAnsi="Times New Roman"/>
          <w:sz w:val="24"/>
          <w:szCs w:val="24"/>
        </w:rPr>
        <w:t>, 6(5): 06-11.</w:t>
      </w:r>
    </w:p>
    <w:p w:rsidR="00327250" w:rsidRPr="00542040" w:rsidRDefault="00327250" w:rsidP="00020203">
      <w:pPr>
        <w:spacing w:line="360" w:lineRule="auto"/>
        <w:ind w:left="709"/>
        <w:jc w:val="both"/>
        <w:rPr>
          <w:rFonts w:ascii="Times New Roman" w:hAnsi="Times New Roman"/>
          <w:bCs/>
          <w:iCs/>
          <w:sz w:val="24"/>
          <w:szCs w:val="24"/>
        </w:rPr>
      </w:pPr>
      <w:proofErr w:type="spellStart"/>
      <w:r w:rsidRPr="00542040">
        <w:rPr>
          <w:rFonts w:ascii="Times New Roman" w:hAnsi="Times New Roman"/>
          <w:bCs/>
          <w:iCs/>
          <w:sz w:val="24"/>
          <w:szCs w:val="24"/>
        </w:rPr>
        <w:t>Saharia</w:t>
      </w:r>
      <w:proofErr w:type="spellEnd"/>
      <w:r w:rsidRPr="00542040">
        <w:rPr>
          <w:rFonts w:ascii="Times New Roman" w:hAnsi="Times New Roman"/>
          <w:bCs/>
          <w:iCs/>
          <w:sz w:val="24"/>
          <w:szCs w:val="24"/>
        </w:rPr>
        <w:t>, P.K.,</w:t>
      </w:r>
      <w:proofErr w:type="spellStart"/>
      <w:r w:rsidRPr="00542040">
        <w:rPr>
          <w:rFonts w:ascii="Times New Roman" w:hAnsi="Times New Roman"/>
          <w:bCs/>
          <w:iCs/>
          <w:sz w:val="24"/>
          <w:szCs w:val="24"/>
        </w:rPr>
        <w:t>HemantaPokhrel</w:t>
      </w:r>
      <w:proofErr w:type="spellEnd"/>
      <w:r w:rsidRPr="00542040">
        <w:rPr>
          <w:rFonts w:ascii="Times New Roman" w:hAnsi="Times New Roman"/>
          <w:bCs/>
          <w:iCs/>
          <w:sz w:val="24"/>
          <w:szCs w:val="24"/>
        </w:rPr>
        <w:t xml:space="preserve">, I., </w:t>
      </w:r>
      <w:proofErr w:type="spellStart"/>
      <w:r w:rsidRPr="00542040">
        <w:rPr>
          <w:rFonts w:ascii="Times New Roman" w:hAnsi="Times New Roman"/>
          <w:bCs/>
          <w:iCs/>
          <w:sz w:val="24"/>
          <w:szCs w:val="24"/>
        </w:rPr>
        <w:t>Kalita,B</w:t>
      </w:r>
      <w:proofErr w:type="spellEnd"/>
      <w:r w:rsidRPr="00542040">
        <w:rPr>
          <w:rFonts w:ascii="Times New Roman" w:hAnsi="Times New Roman"/>
          <w:bCs/>
          <w:iCs/>
          <w:sz w:val="24"/>
          <w:szCs w:val="24"/>
        </w:rPr>
        <w:t xml:space="preserve">., Ganesh Borah and Rubina Yasmin (2020).Prevalence of Motile </w:t>
      </w:r>
      <w:proofErr w:type="spellStart"/>
      <w:r w:rsidRPr="00542040">
        <w:rPr>
          <w:rFonts w:ascii="Times New Roman" w:hAnsi="Times New Roman"/>
          <w:bCs/>
          <w:i/>
          <w:iCs/>
          <w:sz w:val="24"/>
          <w:szCs w:val="24"/>
        </w:rPr>
        <w:t>Aeromonas</w:t>
      </w:r>
      <w:r w:rsidRPr="00542040">
        <w:rPr>
          <w:rFonts w:ascii="Times New Roman" w:hAnsi="Times New Roman"/>
          <w:bCs/>
          <w:iCs/>
          <w:sz w:val="24"/>
          <w:szCs w:val="24"/>
        </w:rPr>
        <w:t>Septicaemia</w:t>
      </w:r>
      <w:proofErr w:type="spellEnd"/>
      <w:r w:rsidRPr="00542040">
        <w:rPr>
          <w:rFonts w:ascii="Times New Roman" w:hAnsi="Times New Roman"/>
          <w:bCs/>
          <w:iCs/>
          <w:sz w:val="24"/>
          <w:szCs w:val="24"/>
        </w:rPr>
        <w:t xml:space="preserve"> (MAS) in fish culture systems of the Central Brahmaputra Valley Zone of Assam, India. Aquaculture research, Volume52, Issue3, Pages 1201-1214.</w:t>
      </w:r>
    </w:p>
    <w:p w:rsidR="00327250" w:rsidRPr="00542040" w:rsidRDefault="00327250" w:rsidP="00020203">
      <w:pPr>
        <w:spacing w:line="360" w:lineRule="auto"/>
        <w:ind w:left="709"/>
        <w:jc w:val="both"/>
        <w:rPr>
          <w:rFonts w:ascii="Times New Roman" w:hAnsi="Times New Roman"/>
          <w:bCs/>
          <w:iCs/>
          <w:sz w:val="24"/>
          <w:szCs w:val="24"/>
        </w:rPr>
      </w:pPr>
      <w:r w:rsidRPr="00542040">
        <w:rPr>
          <w:rFonts w:ascii="Times New Roman" w:hAnsi="Times New Roman"/>
          <w:bCs/>
          <w:iCs/>
          <w:sz w:val="24"/>
          <w:szCs w:val="24"/>
        </w:rPr>
        <w:t xml:space="preserve">Saif, Y.M. and Busch. W.F. (1974). </w:t>
      </w:r>
      <w:r w:rsidRPr="00542040">
        <w:rPr>
          <w:rFonts w:ascii="Times New Roman" w:hAnsi="Times New Roman"/>
          <w:bCs/>
          <w:i/>
          <w:iCs/>
          <w:sz w:val="24"/>
          <w:szCs w:val="24"/>
        </w:rPr>
        <w:t xml:space="preserve">Aeromonas </w:t>
      </w:r>
      <w:r w:rsidRPr="00542040">
        <w:rPr>
          <w:rFonts w:ascii="Times New Roman" w:hAnsi="Times New Roman"/>
          <w:bCs/>
          <w:iCs/>
          <w:sz w:val="24"/>
          <w:szCs w:val="24"/>
        </w:rPr>
        <w:t xml:space="preserve">and </w:t>
      </w:r>
      <w:r w:rsidRPr="00542040">
        <w:rPr>
          <w:rFonts w:ascii="Times New Roman" w:hAnsi="Times New Roman"/>
          <w:bCs/>
          <w:i/>
          <w:iCs/>
          <w:sz w:val="24"/>
          <w:szCs w:val="24"/>
        </w:rPr>
        <w:t xml:space="preserve">Salmonella </w:t>
      </w:r>
      <w:r w:rsidRPr="00542040">
        <w:rPr>
          <w:rFonts w:ascii="Times New Roman" w:hAnsi="Times New Roman"/>
          <w:bCs/>
          <w:iCs/>
          <w:sz w:val="24"/>
          <w:szCs w:val="24"/>
        </w:rPr>
        <w:t xml:space="preserve">infections in turkey poults. </w:t>
      </w:r>
      <w:hyperlink r:id="rId13" w:history="1">
        <w:r w:rsidRPr="00542040">
          <w:rPr>
            <w:rStyle w:val="Hyperlink"/>
            <w:rFonts w:ascii="Times New Roman" w:hAnsi="Times New Roman"/>
            <w:bCs/>
            <w:iCs/>
            <w:color w:val="auto"/>
            <w:sz w:val="24"/>
            <w:szCs w:val="24"/>
          </w:rPr>
          <w:t>Ohio Agricultural Research and Development Center - OARDC</w:t>
        </w:r>
      </w:hyperlink>
      <w:r w:rsidRPr="00542040">
        <w:rPr>
          <w:rFonts w:ascii="Times New Roman" w:hAnsi="Times New Roman"/>
          <w:bCs/>
          <w:iCs/>
          <w:sz w:val="24"/>
          <w:szCs w:val="24"/>
        </w:rPr>
        <w:t>, 01, 119-120.</w:t>
      </w:r>
    </w:p>
    <w:p w:rsidR="00327250" w:rsidRPr="00542040" w:rsidRDefault="00327250" w:rsidP="00020203">
      <w:pPr>
        <w:spacing w:line="360" w:lineRule="auto"/>
        <w:ind w:left="709"/>
        <w:jc w:val="both"/>
        <w:rPr>
          <w:rFonts w:ascii="Times New Roman" w:hAnsi="Times New Roman"/>
          <w:sz w:val="24"/>
          <w:szCs w:val="24"/>
        </w:rPr>
      </w:pPr>
      <w:proofErr w:type="spellStart"/>
      <w:r w:rsidRPr="00542040">
        <w:rPr>
          <w:rFonts w:ascii="Times New Roman" w:hAnsi="Times New Roman"/>
          <w:sz w:val="24"/>
          <w:szCs w:val="24"/>
        </w:rPr>
        <w:t>Sanarelli</w:t>
      </w:r>
      <w:proofErr w:type="spellEnd"/>
      <w:r w:rsidRPr="00542040">
        <w:rPr>
          <w:rFonts w:ascii="Times New Roman" w:hAnsi="Times New Roman"/>
          <w:sz w:val="24"/>
          <w:szCs w:val="24"/>
        </w:rPr>
        <w:t xml:space="preserve">, G. (1891). </w:t>
      </w:r>
      <w:proofErr w:type="spellStart"/>
      <w:r w:rsidRPr="00542040">
        <w:rPr>
          <w:rFonts w:ascii="Times New Roman" w:hAnsi="Times New Roman"/>
          <w:sz w:val="24"/>
          <w:szCs w:val="24"/>
        </w:rPr>
        <w:t>Zentralbl</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Bacteriol</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Parasiten</w:t>
      </w:r>
      <w:proofErr w:type="spellEnd"/>
      <w:r w:rsidRPr="00542040">
        <w:rPr>
          <w:rFonts w:ascii="Times New Roman" w:hAnsi="Times New Roman"/>
          <w:sz w:val="24"/>
          <w:szCs w:val="24"/>
        </w:rPr>
        <w:t xml:space="preserve">. </w:t>
      </w:r>
      <w:proofErr w:type="spellStart"/>
      <w:r w:rsidRPr="00542040">
        <w:rPr>
          <w:rFonts w:ascii="Times New Roman" w:hAnsi="Times New Roman"/>
          <w:sz w:val="24"/>
          <w:szCs w:val="24"/>
        </w:rPr>
        <w:t>Infectionskr</w:t>
      </w:r>
      <w:proofErr w:type="spellEnd"/>
      <w:r w:rsidRPr="00542040">
        <w:rPr>
          <w:rFonts w:ascii="Times New Roman" w:hAnsi="Times New Roman"/>
          <w:sz w:val="24"/>
          <w:szCs w:val="24"/>
        </w:rPr>
        <w:t>. 9: 193-199.</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lastRenderedPageBreak/>
        <w:t xml:space="preserve">Schubert, R. H. and Hegazi, M. (1988). </w:t>
      </w:r>
      <w:r w:rsidRPr="00542040">
        <w:rPr>
          <w:rFonts w:ascii="Times New Roman" w:hAnsi="Times New Roman"/>
          <w:i/>
          <w:sz w:val="24"/>
          <w:szCs w:val="24"/>
        </w:rPr>
        <w:t xml:space="preserve">Aeromonas </w:t>
      </w:r>
      <w:proofErr w:type="spellStart"/>
      <w:r w:rsidRPr="00542040">
        <w:rPr>
          <w:rFonts w:ascii="Times New Roman" w:hAnsi="Times New Roman"/>
          <w:i/>
          <w:sz w:val="24"/>
          <w:szCs w:val="24"/>
        </w:rPr>
        <w:t>eucrenophila</w:t>
      </w:r>
      <w:proofErr w:type="spellEnd"/>
      <w:r w:rsidRPr="00542040">
        <w:rPr>
          <w:rFonts w:ascii="Times New Roman" w:hAnsi="Times New Roman"/>
          <w:sz w:val="24"/>
          <w:szCs w:val="24"/>
        </w:rPr>
        <w:t xml:space="preserve"> species nova </w:t>
      </w:r>
      <w:r w:rsidRPr="00542040">
        <w:rPr>
          <w:rFonts w:ascii="Times New Roman" w:hAnsi="Times New Roman"/>
          <w:i/>
          <w:sz w:val="24"/>
          <w:szCs w:val="24"/>
        </w:rPr>
        <w:t xml:space="preserve">Aeromonas </w:t>
      </w:r>
      <w:proofErr w:type="spellStart"/>
      <w:r w:rsidRPr="00542040">
        <w:rPr>
          <w:rFonts w:ascii="Times New Roman" w:hAnsi="Times New Roman"/>
          <w:i/>
          <w:sz w:val="24"/>
          <w:szCs w:val="24"/>
        </w:rPr>
        <w:t>caviae</w:t>
      </w:r>
      <w:proofErr w:type="spellEnd"/>
      <w:r w:rsidRPr="00542040">
        <w:rPr>
          <w:rFonts w:ascii="Times New Roman" w:hAnsi="Times New Roman"/>
          <w:sz w:val="24"/>
          <w:szCs w:val="24"/>
        </w:rPr>
        <w:t xml:space="preserve"> a later and illegitimate synonym of </w:t>
      </w:r>
      <w:r w:rsidRPr="00542040">
        <w:rPr>
          <w:rFonts w:ascii="Times New Roman" w:hAnsi="Times New Roman"/>
          <w:i/>
          <w:sz w:val="24"/>
          <w:szCs w:val="24"/>
        </w:rPr>
        <w:t>Aeromonas punctata</w:t>
      </w:r>
      <w:r w:rsidRPr="00542040">
        <w:rPr>
          <w:rFonts w:ascii="Times New Roman" w:hAnsi="Times New Roman"/>
          <w:sz w:val="24"/>
          <w:szCs w:val="24"/>
        </w:rPr>
        <w:t xml:space="preserve">. Series A, Medical microbiology, infectious diseases, virology, parasitology, 268, 34–39. </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Schuman J. D., Sheldon B. W. and </w:t>
      </w:r>
      <w:proofErr w:type="spellStart"/>
      <w:r w:rsidRPr="00542040">
        <w:rPr>
          <w:rFonts w:ascii="Times New Roman" w:hAnsi="Times New Roman"/>
          <w:sz w:val="24"/>
          <w:szCs w:val="24"/>
        </w:rPr>
        <w:t>Foegeding</w:t>
      </w:r>
      <w:proofErr w:type="spellEnd"/>
      <w:r w:rsidRPr="00542040">
        <w:rPr>
          <w:rFonts w:ascii="Times New Roman" w:hAnsi="Times New Roman"/>
          <w:sz w:val="24"/>
          <w:szCs w:val="24"/>
        </w:rPr>
        <w:t xml:space="preserve"> P. M. (1997). Thermal Resistance of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r w:rsidRPr="00542040">
        <w:rPr>
          <w:rFonts w:ascii="Times New Roman" w:hAnsi="Times New Roman"/>
          <w:sz w:val="24"/>
          <w:szCs w:val="24"/>
        </w:rPr>
        <w:t>in</w:t>
      </w:r>
      <w:proofErr w:type="spellEnd"/>
      <w:r w:rsidRPr="00542040">
        <w:rPr>
          <w:rFonts w:ascii="Times New Roman" w:hAnsi="Times New Roman"/>
          <w:sz w:val="24"/>
          <w:szCs w:val="24"/>
        </w:rPr>
        <w:t xml:space="preserve"> Liquid Whole Egg. </w:t>
      </w:r>
      <w:r w:rsidRPr="00542040">
        <w:rPr>
          <w:rFonts w:ascii="Times New Roman" w:hAnsi="Times New Roman"/>
          <w:iCs/>
          <w:sz w:val="24"/>
          <w:szCs w:val="24"/>
        </w:rPr>
        <w:t>Journal Food Protect</w:t>
      </w:r>
      <w:r w:rsidRPr="00542040">
        <w:rPr>
          <w:rFonts w:ascii="Times New Roman" w:hAnsi="Times New Roman"/>
          <w:sz w:val="24"/>
          <w:szCs w:val="24"/>
        </w:rPr>
        <w:t xml:space="preserve">, </w:t>
      </w:r>
      <w:r w:rsidRPr="00542040">
        <w:rPr>
          <w:rFonts w:ascii="Times New Roman" w:hAnsi="Times New Roman"/>
          <w:bCs/>
          <w:sz w:val="24"/>
          <w:szCs w:val="24"/>
        </w:rPr>
        <w:t>60</w:t>
      </w:r>
      <w:r w:rsidRPr="00542040">
        <w:rPr>
          <w:rFonts w:ascii="Times New Roman" w:hAnsi="Times New Roman"/>
          <w:sz w:val="24"/>
          <w:szCs w:val="24"/>
        </w:rPr>
        <w:t>, 231-236.</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Sharma, A., Dubey, N. and Sharan, B. (2005). Characterization of Aeromonads isolated from the river Narmada, India. </w:t>
      </w:r>
      <w:r w:rsidRPr="00542040">
        <w:rPr>
          <w:rFonts w:ascii="Times New Roman" w:hAnsi="Times New Roman"/>
          <w:iCs/>
          <w:sz w:val="24"/>
          <w:szCs w:val="24"/>
        </w:rPr>
        <w:t>International Journal of Hygiene and Environmental Health</w:t>
      </w:r>
      <w:r w:rsidRPr="00542040">
        <w:rPr>
          <w:rFonts w:ascii="Times New Roman" w:hAnsi="Times New Roman"/>
          <w:sz w:val="24"/>
          <w:szCs w:val="24"/>
        </w:rPr>
        <w:t>, 208(5), 425-433.</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Singh, D. V. and Sanyal, S. C. (1997). </w:t>
      </w:r>
      <w:proofErr w:type="spellStart"/>
      <w:r w:rsidRPr="00542040">
        <w:rPr>
          <w:rFonts w:ascii="Times New Roman" w:hAnsi="Times New Roman"/>
          <w:sz w:val="24"/>
          <w:szCs w:val="24"/>
        </w:rPr>
        <w:t>Enteropathogenicity</w:t>
      </w:r>
      <w:proofErr w:type="spellEnd"/>
      <w:r w:rsidRPr="00542040">
        <w:rPr>
          <w:rFonts w:ascii="Times New Roman" w:hAnsi="Times New Roman"/>
          <w:sz w:val="24"/>
          <w:szCs w:val="24"/>
        </w:rPr>
        <w:t xml:space="preserve"> of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jandaei</w:t>
      </w:r>
      <w:r w:rsidRPr="00542040">
        <w:rPr>
          <w:rFonts w:ascii="Times New Roman" w:hAnsi="Times New Roman"/>
          <w:sz w:val="24"/>
          <w:szCs w:val="24"/>
        </w:rPr>
        <w:t>and</w:t>
      </w:r>
      <w:proofErr w:type="spellEnd"/>
      <w:r w:rsidRPr="00542040">
        <w:rPr>
          <w:rFonts w:ascii="Times New Roman" w:hAnsi="Times New Roman"/>
          <w:sz w:val="24"/>
          <w:szCs w:val="24"/>
        </w:rPr>
        <w:t xml:space="preserve"> </w:t>
      </w:r>
      <w:r w:rsidRPr="00542040">
        <w:rPr>
          <w:rFonts w:ascii="Times New Roman" w:hAnsi="Times New Roman"/>
          <w:i/>
          <w:iCs/>
          <w:sz w:val="24"/>
          <w:szCs w:val="24"/>
        </w:rPr>
        <w:t>A</w:t>
      </w:r>
      <w:r w:rsidRPr="00542040">
        <w:rPr>
          <w:rFonts w:ascii="Times New Roman" w:hAnsi="Times New Roman"/>
          <w:sz w:val="24"/>
          <w:szCs w:val="24"/>
        </w:rPr>
        <w:t xml:space="preserve">. </w:t>
      </w:r>
      <w:proofErr w:type="spellStart"/>
      <w:r w:rsidRPr="00542040">
        <w:rPr>
          <w:rFonts w:ascii="Times New Roman" w:hAnsi="Times New Roman"/>
          <w:i/>
          <w:iCs/>
          <w:sz w:val="24"/>
          <w:szCs w:val="24"/>
        </w:rPr>
        <w:t>trota</w:t>
      </w:r>
      <w:proofErr w:type="spellEnd"/>
      <w:r w:rsidRPr="00542040">
        <w:rPr>
          <w:rFonts w:ascii="Times New Roman" w:hAnsi="Times New Roman"/>
          <w:sz w:val="24"/>
          <w:szCs w:val="24"/>
        </w:rPr>
        <w:t>. FEMS Immunology and Medical Microbiology, 17(4), 243-250.</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bCs/>
          <w:sz w:val="24"/>
          <w:szCs w:val="24"/>
        </w:rPr>
        <w:t>Stainer R.Y (</w:t>
      </w:r>
      <w:r w:rsidRPr="00542040">
        <w:rPr>
          <w:rFonts w:ascii="Times New Roman" w:hAnsi="Times New Roman"/>
          <w:sz w:val="24"/>
          <w:szCs w:val="24"/>
        </w:rPr>
        <w:t xml:space="preserve">1943). A note on the taxonomy of </w:t>
      </w:r>
      <w:r w:rsidRPr="00542040">
        <w:rPr>
          <w:rFonts w:ascii="Times New Roman" w:hAnsi="Times New Roman"/>
          <w:i/>
          <w:iCs/>
          <w:sz w:val="24"/>
          <w:szCs w:val="24"/>
        </w:rPr>
        <w:t xml:space="preserve">P. </w:t>
      </w:r>
      <w:proofErr w:type="spellStart"/>
      <w:r w:rsidRPr="00542040">
        <w:rPr>
          <w:rFonts w:ascii="Times New Roman" w:hAnsi="Times New Roman"/>
          <w:i/>
          <w:iCs/>
          <w:sz w:val="24"/>
          <w:szCs w:val="24"/>
        </w:rPr>
        <w:t>hydrophilus</w:t>
      </w:r>
      <w:proofErr w:type="spellEnd"/>
      <w:r w:rsidRPr="00542040">
        <w:rPr>
          <w:rFonts w:ascii="Times New Roman" w:hAnsi="Times New Roman"/>
          <w:sz w:val="24"/>
          <w:szCs w:val="24"/>
        </w:rPr>
        <w:t>. Journal of Bacteriology, 46, 213-214.</w:t>
      </w:r>
    </w:p>
    <w:p w:rsidR="00327250" w:rsidRPr="00542040" w:rsidRDefault="00327250" w:rsidP="00020203">
      <w:pPr>
        <w:spacing w:line="360" w:lineRule="auto"/>
        <w:ind w:left="709"/>
        <w:jc w:val="both"/>
        <w:rPr>
          <w:rFonts w:ascii="Times New Roman" w:hAnsi="Times New Roman"/>
          <w:bCs/>
          <w:iCs/>
          <w:sz w:val="24"/>
          <w:szCs w:val="24"/>
        </w:rPr>
      </w:pPr>
      <w:r w:rsidRPr="00542040">
        <w:rPr>
          <w:rFonts w:ascii="Times New Roman" w:hAnsi="Times New Roman"/>
          <w:bCs/>
          <w:iCs/>
          <w:sz w:val="24"/>
          <w:szCs w:val="24"/>
        </w:rPr>
        <w:t xml:space="preserve">Svenungsson, B., Lagergren, A., Ekwall, E., </w:t>
      </w:r>
      <w:proofErr w:type="spellStart"/>
      <w:r w:rsidRPr="00542040">
        <w:rPr>
          <w:rFonts w:ascii="Times New Roman" w:hAnsi="Times New Roman"/>
          <w:bCs/>
          <w:iCs/>
          <w:sz w:val="24"/>
          <w:szCs w:val="24"/>
        </w:rPr>
        <w:t>Evengard</w:t>
      </w:r>
      <w:proofErr w:type="spellEnd"/>
      <w:r w:rsidRPr="00542040">
        <w:rPr>
          <w:rFonts w:ascii="Times New Roman" w:hAnsi="Times New Roman"/>
          <w:bCs/>
          <w:iCs/>
          <w:sz w:val="24"/>
          <w:szCs w:val="24"/>
        </w:rPr>
        <w:t xml:space="preserve">, B., Hedlund, K.O., Karnell, A., Lofdahl, S., Svensson, L. and Weintraub. A. (2000). </w:t>
      </w:r>
      <w:proofErr w:type="spellStart"/>
      <w:r w:rsidRPr="00542040">
        <w:rPr>
          <w:rFonts w:ascii="Times New Roman" w:hAnsi="Times New Roman"/>
          <w:bCs/>
          <w:iCs/>
          <w:sz w:val="24"/>
          <w:szCs w:val="24"/>
        </w:rPr>
        <w:t>Enteropathogens</w:t>
      </w:r>
      <w:proofErr w:type="spellEnd"/>
      <w:r w:rsidRPr="00542040">
        <w:rPr>
          <w:rFonts w:ascii="Times New Roman" w:hAnsi="Times New Roman"/>
          <w:bCs/>
          <w:iCs/>
          <w:sz w:val="24"/>
          <w:szCs w:val="24"/>
        </w:rPr>
        <w:t xml:space="preserve"> in adult patients with diarrhea and healthy control subjects: A 1-year prospective study in a Swedish clinic for infectious diseases. Clinical Infectious Diseases, 30(5), 770-778.</w:t>
      </w:r>
    </w:p>
    <w:p w:rsidR="00327250" w:rsidRPr="00542040" w:rsidRDefault="00327250" w:rsidP="00020203">
      <w:pPr>
        <w:spacing w:line="360" w:lineRule="auto"/>
        <w:ind w:left="709"/>
        <w:jc w:val="both"/>
        <w:rPr>
          <w:rFonts w:ascii="Times New Roman" w:hAnsi="Times New Roman"/>
          <w:bCs/>
          <w:sz w:val="24"/>
          <w:szCs w:val="24"/>
        </w:rPr>
      </w:pPr>
      <w:r w:rsidRPr="00542040">
        <w:rPr>
          <w:rFonts w:ascii="Times New Roman" w:hAnsi="Times New Roman"/>
          <w:bCs/>
          <w:sz w:val="24"/>
          <w:szCs w:val="24"/>
        </w:rPr>
        <w:t>United States Environmental Protection Agency (USEPA) (2005). Drinking Water Contaminant Candidate List 2; Final Notice. Federal Register, 70(36), 9071.</w:t>
      </w:r>
    </w:p>
    <w:p w:rsidR="00327250" w:rsidRPr="00542040" w:rsidRDefault="00327250" w:rsidP="00020203">
      <w:pPr>
        <w:spacing w:line="360" w:lineRule="auto"/>
        <w:ind w:left="709"/>
        <w:jc w:val="both"/>
        <w:rPr>
          <w:rFonts w:ascii="Times New Roman" w:hAnsi="Times New Roman"/>
          <w:bCs/>
          <w:sz w:val="24"/>
          <w:szCs w:val="24"/>
        </w:rPr>
      </w:pPr>
      <w:r w:rsidRPr="00542040">
        <w:rPr>
          <w:rFonts w:ascii="Times New Roman" w:hAnsi="Times New Roman"/>
          <w:bCs/>
          <w:sz w:val="24"/>
          <w:szCs w:val="24"/>
        </w:rPr>
        <w:t>U-</w:t>
      </w:r>
      <w:proofErr w:type="spellStart"/>
      <w:r w:rsidRPr="00542040">
        <w:rPr>
          <w:rFonts w:ascii="Times New Roman" w:hAnsi="Times New Roman"/>
          <w:bCs/>
          <w:sz w:val="24"/>
          <w:szCs w:val="24"/>
        </w:rPr>
        <w:t>taynapun</w:t>
      </w:r>
      <w:proofErr w:type="spellEnd"/>
      <w:r w:rsidRPr="00542040">
        <w:rPr>
          <w:rFonts w:ascii="Times New Roman" w:hAnsi="Times New Roman"/>
          <w:bCs/>
          <w:sz w:val="24"/>
          <w:szCs w:val="24"/>
        </w:rPr>
        <w:t xml:space="preserve">, K., </w:t>
      </w:r>
      <w:proofErr w:type="spellStart"/>
      <w:r w:rsidRPr="00542040">
        <w:rPr>
          <w:rFonts w:ascii="Times New Roman" w:hAnsi="Times New Roman"/>
          <w:bCs/>
          <w:sz w:val="24"/>
          <w:szCs w:val="24"/>
        </w:rPr>
        <w:t>Nganwisuthiphan</w:t>
      </w:r>
      <w:proofErr w:type="spellEnd"/>
      <w:r w:rsidRPr="00542040">
        <w:rPr>
          <w:rFonts w:ascii="Times New Roman" w:hAnsi="Times New Roman"/>
          <w:bCs/>
          <w:sz w:val="24"/>
          <w:szCs w:val="24"/>
        </w:rPr>
        <w:t xml:space="preserve">, T. and </w:t>
      </w:r>
      <w:proofErr w:type="spellStart"/>
      <w:r w:rsidRPr="00542040">
        <w:rPr>
          <w:rFonts w:ascii="Times New Roman" w:hAnsi="Times New Roman"/>
          <w:bCs/>
          <w:sz w:val="24"/>
          <w:szCs w:val="24"/>
        </w:rPr>
        <w:t>Chirapongsatonkul</w:t>
      </w:r>
      <w:proofErr w:type="spellEnd"/>
      <w:r w:rsidRPr="00542040">
        <w:rPr>
          <w:rFonts w:ascii="Times New Roman" w:hAnsi="Times New Roman"/>
          <w:bCs/>
          <w:sz w:val="24"/>
          <w:szCs w:val="24"/>
        </w:rPr>
        <w:t xml:space="preserve">, N. (2020). Species diversity and existence of virulence genes in clinical </w:t>
      </w:r>
      <w:r w:rsidRPr="00542040">
        <w:rPr>
          <w:rFonts w:ascii="Times New Roman" w:hAnsi="Times New Roman"/>
          <w:bCs/>
          <w:i/>
          <w:iCs/>
          <w:sz w:val="24"/>
          <w:szCs w:val="24"/>
        </w:rPr>
        <w:t xml:space="preserve">Aeromonas </w:t>
      </w:r>
      <w:r w:rsidRPr="00542040">
        <w:rPr>
          <w:rFonts w:ascii="Times New Roman" w:hAnsi="Times New Roman"/>
          <w:bCs/>
          <w:sz w:val="24"/>
          <w:szCs w:val="24"/>
        </w:rPr>
        <w:t xml:space="preserve">spp. causing motile </w:t>
      </w:r>
      <w:r w:rsidRPr="00542040">
        <w:rPr>
          <w:rFonts w:ascii="Times New Roman" w:hAnsi="Times New Roman"/>
          <w:bCs/>
          <w:i/>
          <w:iCs/>
          <w:sz w:val="24"/>
          <w:szCs w:val="24"/>
        </w:rPr>
        <w:t xml:space="preserve">Aeromonas septicemia </w:t>
      </w:r>
      <w:r w:rsidRPr="00542040">
        <w:rPr>
          <w:rFonts w:ascii="Times New Roman" w:hAnsi="Times New Roman"/>
          <w:bCs/>
          <w:sz w:val="24"/>
          <w:szCs w:val="24"/>
        </w:rPr>
        <w:t>(MAS) isolated from cultured Nile tilapia (</w:t>
      </w:r>
      <w:r w:rsidRPr="00542040">
        <w:rPr>
          <w:rFonts w:ascii="Times New Roman" w:hAnsi="Times New Roman"/>
          <w:bCs/>
          <w:i/>
          <w:iCs/>
          <w:sz w:val="24"/>
          <w:szCs w:val="24"/>
        </w:rPr>
        <w:t>Oreochromis niloticus</w:t>
      </w:r>
      <w:r w:rsidRPr="00542040">
        <w:rPr>
          <w:rFonts w:ascii="Times New Roman" w:hAnsi="Times New Roman"/>
          <w:bCs/>
          <w:sz w:val="24"/>
          <w:szCs w:val="24"/>
        </w:rPr>
        <w:t>). International Journal of Agricultural Technology, 16(3), 749-760.</w:t>
      </w:r>
    </w:p>
    <w:p w:rsidR="00327250" w:rsidRPr="00542040" w:rsidRDefault="00327250" w:rsidP="00020203">
      <w:pPr>
        <w:spacing w:line="360" w:lineRule="auto"/>
        <w:ind w:left="709"/>
        <w:jc w:val="both"/>
        <w:rPr>
          <w:rFonts w:ascii="Times New Roman" w:hAnsi="Times New Roman"/>
          <w:bCs/>
          <w:sz w:val="24"/>
          <w:szCs w:val="24"/>
        </w:rPr>
      </w:pPr>
      <w:r w:rsidRPr="00542040">
        <w:rPr>
          <w:rFonts w:ascii="Times New Roman" w:hAnsi="Times New Roman"/>
          <w:bCs/>
          <w:sz w:val="24"/>
          <w:szCs w:val="24"/>
        </w:rPr>
        <w:t xml:space="preserve">Veron, M. (1965). La position </w:t>
      </w:r>
      <w:proofErr w:type="spellStart"/>
      <w:r w:rsidRPr="00542040">
        <w:rPr>
          <w:rFonts w:ascii="Times New Roman" w:hAnsi="Times New Roman"/>
          <w:bCs/>
          <w:sz w:val="24"/>
          <w:szCs w:val="24"/>
        </w:rPr>
        <w:t>taxonomique</w:t>
      </w:r>
      <w:proofErr w:type="spellEnd"/>
      <w:r w:rsidRPr="00542040">
        <w:rPr>
          <w:rFonts w:ascii="Times New Roman" w:hAnsi="Times New Roman"/>
          <w:bCs/>
          <w:sz w:val="24"/>
          <w:szCs w:val="24"/>
        </w:rPr>
        <w:t xml:space="preserve"> des Vibrio et de </w:t>
      </w:r>
      <w:proofErr w:type="spellStart"/>
      <w:r w:rsidRPr="00542040">
        <w:rPr>
          <w:rFonts w:ascii="Times New Roman" w:hAnsi="Times New Roman"/>
          <w:bCs/>
          <w:sz w:val="24"/>
          <w:szCs w:val="24"/>
        </w:rPr>
        <w:t>certainesbactériescomparables</w:t>
      </w:r>
      <w:proofErr w:type="spellEnd"/>
      <w:r w:rsidRPr="00542040">
        <w:rPr>
          <w:rFonts w:ascii="Times New Roman" w:hAnsi="Times New Roman"/>
          <w:bCs/>
          <w:sz w:val="24"/>
          <w:szCs w:val="24"/>
        </w:rPr>
        <w:t>. C.R. Acad. Science, 261, 5243- 5246.</w:t>
      </w:r>
    </w:p>
    <w:p w:rsidR="00327250" w:rsidRPr="00542040" w:rsidRDefault="00327250" w:rsidP="00020203">
      <w:pPr>
        <w:spacing w:line="360" w:lineRule="auto"/>
        <w:ind w:left="709"/>
        <w:jc w:val="both"/>
        <w:rPr>
          <w:rFonts w:ascii="Times New Roman" w:hAnsi="Times New Roman"/>
          <w:sz w:val="24"/>
          <w:szCs w:val="24"/>
        </w:rPr>
      </w:pPr>
      <w:proofErr w:type="spellStart"/>
      <w:r w:rsidRPr="00542040">
        <w:rPr>
          <w:rFonts w:ascii="Times New Roman" w:hAnsi="Times New Roman"/>
          <w:sz w:val="24"/>
          <w:szCs w:val="24"/>
        </w:rPr>
        <w:lastRenderedPageBreak/>
        <w:t>Vivekanandhan</w:t>
      </w:r>
      <w:proofErr w:type="spellEnd"/>
      <w:r w:rsidRPr="00542040">
        <w:rPr>
          <w:rFonts w:ascii="Times New Roman" w:hAnsi="Times New Roman"/>
          <w:sz w:val="24"/>
          <w:szCs w:val="24"/>
        </w:rPr>
        <w:t xml:space="preserve"> G., </w:t>
      </w:r>
      <w:proofErr w:type="spellStart"/>
      <w:r w:rsidRPr="00542040">
        <w:rPr>
          <w:rFonts w:ascii="Times New Roman" w:hAnsi="Times New Roman"/>
          <w:sz w:val="24"/>
          <w:szCs w:val="24"/>
        </w:rPr>
        <w:t>Savithamani</w:t>
      </w:r>
      <w:proofErr w:type="spellEnd"/>
      <w:r w:rsidRPr="00542040">
        <w:rPr>
          <w:rFonts w:ascii="Times New Roman" w:hAnsi="Times New Roman"/>
          <w:sz w:val="24"/>
          <w:szCs w:val="24"/>
        </w:rPr>
        <w:t xml:space="preserve"> K., Hatha A. A. M. and Lakshmana </w:t>
      </w:r>
      <w:proofErr w:type="spellStart"/>
      <w:r w:rsidRPr="00542040">
        <w:rPr>
          <w:rFonts w:ascii="Times New Roman" w:hAnsi="Times New Roman"/>
          <w:sz w:val="24"/>
          <w:szCs w:val="24"/>
        </w:rPr>
        <w:t>perumalsamy</w:t>
      </w:r>
      <w:proofErr w:type="spellEnd"/>
      <w:r w:rsidRPr="00542040">
        <w:rPr>
          <w:rFonts w:ascii="Times New Roman" w:hAnsi="Times New Roman"/>
          <w:sz w:val="24"/>
          <w:szCs w:val="24"/>
        </w:rPr>
        <w:t xml:space="preserve"> P. (2002). Antibiotic resistance of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r w:rsidRPr="00542040">
        <w:rPr>
          <w:rFonts w:ascii="Times New Roman" w:hAnsi="Times New Roman"/>
          <w:sz w:val="24"/>
          <w:szCs w:val="24"/>
        </w:rPr>
        <w:t>isolated</w:t>
      </w:r>
      <w:proofErr w:type="spellEnd"/>
      <w:r w:rsidRPr="00542040">
        <w:rPr>
          <w:rFonts w:ascii="Times New Roman" w:hAnsi="Times New Roman"/>
          <w:sz w:val="24"/>
          <w:szCs w:val="24"/>
        </w:rPr>
        <w:t xml:space="preserve"> from marketed fish and prawn of South India. </w:t>
      </w:r>
      <w:r w:rsidRPr="00542040">
        <w:rPr>
          <w:rFonts w:ascii="Times New Roman" w:hAnsi="Times New Roman"/>
          <w:iCs/>
          <w:sz w:val="24"/>
          <w:szCs w:val="24"/>
        </w:rPr>
        <w:t>International journal of Food Microbiol</w:t>
      </w:r>
      <w:r w:rsidRPr="00542040">
        <w:rPr>
          <w:rFonts w:ascii="Times New Roman" w:hAnsi="Times New Roman"/>
          <w:sz w:val="24"/>
          <w:szCs w:val="24"/>
        </w:rPr>
        <w:t>ogy</w:t>
      </w:r>
      <w:r w:rsidRPr="00542040">
        <w:rPr>
          <w:rFonts w:ascii="Times New Roman" w:hAnsi="Times New Roman"/>
          <w:bCs/>
          <w:sz w:val="24"/>
          <w:szCs w:val="24"/>
        </w:rPr>
        <w:t>, 76</w:t>
      </w:r>
      <w:r w:rsidRPr="00542040">
        <w:rPr>
          <w:rFonts w:ascii="Times New Roman" w:hAnsi="Times New Roman"/>
          <w:sz w:val="24"/>
          <w:szCs w:val="24"/>
        </w:rPr>
        <w:t>, 165–168.</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Voss, L. M., Rhodes, K. H. and Johnson, K.  A. (1992). Musculoskeletal and soft tissue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infection: an environmental disease. </w:t>
      </w:r>
      <w:r w:rsidRPr="00542040">
        <w:rPr>
          <w:rFonts w:ascii="Times New Roman" w:hAnsi="Times New Roman"/>
          <w:iCs/>
          <w:sz w:val="24"/>
          <w:szCs w:val="24"/>
        </w:rPr>
        <w:t>Mayo Clinical Process</w:t>
      </w:r>
      <w:r w:rsidRPr="00542040">
        <w:rPr>
          <w:rFonts w:ascii="Times New Roman" w:hAnsi="Times New Roman"/>
          <w:sz w:val="24"/>
          <w:szCs w:val="24"/>
        </w:rPr>
        <w:t>, 67, 422-427.</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Wang C. and Silva J. (1999). Prevalence and characteristics of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species isolated from processed Channel Catfish. </w:t>
      </w:r>
      <w:r w:rsidRPr="00542040">
        <w:rPr>
          <w:rFonts w:ascii="Times New Roman" w:hAnsi="Times New Roman"/>
          <w:iCs/>
          <w:sz w:val="24"/>
          <w:szCs w:val="24"/>
        </w:rPr>
        <w:t>Journal of Food Protect</w:t>
      </w:r>
      <w:r w:rsidRPr="00542040">
        <w:rPr>
          <w:rFonts w:ascii="Times New Roman" w:hAnsi="Times New Roman"/>
          <w:sz w:val="24"/>
          <w:szCs w:val="24"/>
        </w:rPr>
        <w:t xml:space="preserve">, </w:t>
      </w:r>
      <w:r w:rsidRPr="00542040">
        <w:rPr>
          <w:rFonts w:ascii="Times New Roman" w:hAnsi="Times New Roman"/>
          <w:bCs/>
          <w:sz w:val="24"/>
          <w:szCs w:val="24"/>
        </w:rPr>
        <w:t>62</w:t>
      </w:r>
      <w:r w:rsidRPr="00542040">
        <w:rPr>
          <w:rFonts w:ascii="Times New Roman" w:hAnsi="Times New Roman"/>
          <w:sz w:val="24"/>
          <w:szCs w:val="24"/>
        </w:rPr>
        <w:t>, 30-34.</w:t>
      </w:r>
    </w:p>
    <w:p w:rsidR="00327250" w:rsidRPr="00542040" w:rsidRDefault="00327250" w:rsidP="00020203">
      <w:pPr>
        <w:spacing w:line="360" w:lineRule="auto"/>
        <w:ind w:left="709"/>
        <w:jc w:val="both"/>
        <w:rPr>
          <w:rFonts w:ascii="Times New Roman" w:hAnsi="Times New Roman"/>
          <w:bCs/>
          <w:sz w:val="24"/>
          <w:szCs w:val="24"/>
        </w:rPr>
      </w:pPr>
      <w:r w:rsidRPr="00542040">
        <w:rPr>
          <w:rFonts w:ascii="Times New Roman" w:hAnsi="Times New Roman"/>
          <w:bCs/>
          <w:sz w:val="24"/>
          <w:szCs w:val="24"/>
        </w:rPr>
        <w:t xml:space="preserve">Warburton, D., Harrison, B., Crawford, C., Foster, R., Fox, C., Gour, L. and Krol, P. (1998). A further review of the microbiological quality of bottled water sold in Canada: 1992- 1997 survey results. </w:t>
      </w:r>
      <w:r w:rsidRPr="00542040">
        <w:rPr>
          <w:rFonts w:ascii="Times New Roman" w:hAnsi="Times New Roman"/>
          <w:bCs/>
          <w:iCs/>
          <w:sz w:val="24"/>
          <w:szCs w:val="24"/>
        </w:rPr>
        <w:t>International Journal of Food Microbiology</w:t>
      </w:r>
      <w:r w:rsidRPr="00542040">
        <w:rPr>
          <w:rFonts w:ascii="Times New Roman" w:hAnsi="Times New Roman"/>
          <w:bCs/>
          <w:sz w:val="24"/>
          <w:szCs w:val="24"/>
        </w:rPr>
        <w:t>, 39(3), 221-226.</w:t>
      </w:r>
    </w:p>
    <w:p w:rsidR="00327250" w:rsidRPr="00542040" w:rsidRDefault="00327250" w:rsidP="00020203">
      <w:pPr>
        <w:spacing w:line="360" w:lineRule="auto"/>
        <w:ind w:left="709"/>
        <w:jc w:val="both"/>
        <w:rPr>
          <w:rFonts w:ascii="Times New Roman" w:hAnsi="Times New Roman"/>
          <w:bCs/>
          <w:sz w:val="24"/>
          <w:szCs w:val="24"/>
        </w:rPr>
      </w:pPr>
      <w:r w:rsidRPr="00542040">
        <w:rPr>
          <w:rFonts w:ascii="Times New Roman" w:hAnsi="Times New Roman"/>
          <w:bCs/>
          <w:sz w:val="24"/>
          <w:szCs w:val="24"/>
        </w:rPr>
        <w:t>Water, U. N. (2006). Coping with water scarcity–a strategic issue and priority for system wide action. UN-Water: Geneva, Switzerland.</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Yamamoto, T., Ishii, T., Sanaka, M., </w:t>
      </w:r>
      <w:proofErr w:type="spellStart"/>
      <w:r w:rsidRPr="00542040">
        <w:rPr>
          <w:rFonts w:ascii="Times New Roman" w:hAnsi="Times New Roman"/>
          <w:sz w:val="24"/>
          <w:szCs w:val="24"/>
        </w:rPr>
        <w:t>Saitoh</w:t>
      </w:r>
      <w:proofErr w:type="spellEnd"/>
      <w:r w:rsidRPr="00542040">
        <w:rPr>
          <w:rFonts w:ascii="Times New Roman" w:hAnsi="Times New Roman"/>
          <w:sz w:val="24"/>
          <w:szCs w:val="24"/>
        </w:rPr>
        <w:t xml:space="preserve">, M. and </w:t>
      </w:r>
      <w:proofErr w:type="spellStart"/>
      <w:r w:rsidRPr="00542040">
        <w:rPr>
          <w:rFonts w:ascii="Times New Roman" w:hAnsi="Times New Roman"/>
          <w:sz w:val="24"/>
          <w:szCs w:val="24"/>
        </w:rPr>
        <w:t>Kuyama</w:t>
      </w:r>
      <w:proofErr w:type="spellEnd"/>
      <w:r w:rsidRPr="00542040">
        <w:rPr>
          <w:rFonts w:ascii="Times New Roman" w:hAnsi="Times New Roman"/>
          <w:sz w:val="24"/>
          <w:szCs w:val="24"/>
        </w:rPr>
        <w:t xml:space="preserve">, Y. (2004). Ileal ulcers due to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r w:rsidRPr="00542040">
        <w:rPr>
          <w:rFonts w:ascii="Times New Roman" w:hAnsi="Times New Roman"/>
          <w:sz w:val="24"/>
          <w:szCs w:val="24"/>
        </w:rPr>
        <w:t>infection</w:t>
      </w:r>
      <w:proofErr w:type="spellEnd"/>
      <w:r w:rsidRPr="00542040">
        <w:rPr>
          <w:rFonts w:ascii="Times New Roman" w:hAnsi="Times New Roman"/>
          <w:sz w:val="24"/>
          <w:szCs w:val="24"/>
        </w:rPr>
        <w:t xml:space="preserve">. </w:t>
      </w:r>
      <w:r w:rsidRPr="00542040">
        <w:rPr>
          <w:rFonts w:ascii="Times New Roman" w:hAnsi="Times New Roman"/>
          <w:iCs/>
          <w:sz w:val="24"/>
          <w:szCs w:val="24"/>
        </w:rPr>
        <w:t>Journal of Clinical Gastroenterology</w:t>
      </w:r>
      <w:r w:rsidRPr="00542040">
        <w:rPr>
          <w:rFonts w:ascii="Times New Roman" w:hAnsi="Times New Roman"/>
          <w:sz w:val="24"/>
          <w:szCs w:val="24"/>
        </w:rPr>
        <w:t>, 38, 911.</w:t>
      </w:r>
    </w:p>
    <w:p w:rsidR="00327250" w:rsidRPr="00542040" w:rsidRDefault="00327250" w:rsidP="00020203">
      <w:pPr>
        <w:spacing w:line="360" w:lineRule="auto"/>
        <w:ind w:left="709"/>
        <w:jc w:val="both"/>
        <w:rPr>
          <w:rFonts w:ascii="Times New Roman" w:hAnsi="Times New Roman"/>
          <w:sz w:val="24"/>
          <w:szCs w:val="24"/>
        </w:rPr>
      </w:pPr>
      <w:proofErr w:type="spellStart"/>
      <w:r w:rsidRPr="00542040">
        <w:rPr>
          <w:rFonts w:ascii="Times New Roman" w:hAnsi="Times New Roman"/>
          <w:sz w:val="24"/>
          <w:szCs w:val="24"/>
        </w:rPr>
        <w:t>Yogananth</w:t>
      </w:r>
      <w:proofErr w:type="spellEnd"/>
      <w:r w:rsidRPr="00542040">
        <w:rPr>
          <w:rFonts w:ascii="Times New Roman" w:hAnsi="Times New Roman"/>
          <w:sz w:val="24"/>
          <w:szCs w:val="24"/>
        </w:rPr>
        <w:t xml:space="preserve">, N., </w:t>
      </w:r>
      <w:proofErr w:type="spellStart"/>
      <w:r w:rsidRPr="00542040">
        <w:rPr>
          <w:rFonts w:ascii="Times New Roman" w:hAnsi="Times New Roman"/>
          <w:sz w:val="24"/>
          <w:szCs w:val="24"/>
        </w:rPr>
        <w:t>Bhakyaraj</w:t>
      </w:r>
      <w:proofErr w:type="spellEnd"/>
      <w:r w:rsidRPr="00542040">
        <w:rPr>
          <w:rFonts w:ascii="Times New Roman" w:hAnsi="Times New Roman"/>
          <w:sz w:val="24"/>
          <w:szCs w:val="24"/>
        </w:rPr>
        <w:t xml:space="preserve">, R., Chanthuru, A., Anbalagan, T. and Mullai, K. N. (2009). Detection of Virulence Gene in </w:t>
      </w:r>
      <w:r w:rsidRPr="00542040">
        <w:rPr>
          <w:rFonts w:ascii="Times New Roman" w:hAnsi="Times New Roman"/>
          <w:i/>
          <w:iCs/>
          <w:sz w:val="24"/>
          <w:szCs w:val="24"/>
        </w:rPr>
        <w:t xml:space="preserve">Aeromonas </w:t>
      </w:r>
      <w:proofErr w:type="spellStart"/>
      <w:r w:rsidRPr="00542040">
        <w:rPr>
          <w:rFonts w:ascii="Times New Roman" w:hAnsi="Times New Roman"/>
          <w:i/>
          <w:iCs/>
          <w:sz w:val="24"/>
          <w:szCs w:val="24"/>
        </w:rPr>
        <w:t>hydrophila</w:t>
      </w:r>
      <w:r w:rsidRPr="00542040">
        <w:rPr>
          <w:rFonts w:ascii="Times New Roman" w:hAnsi="Times New Roman"/>
          <w:sz w:val="24"/>
          <w:szCs w:val="24"/>
        </w:rPr>
        <w:t>Isolated</w:t>
      </w:r>
      <w:proofErr w:type="spellEnd"/>
      <w:r w:rsidRPr="00542040">
        <w:rPr>
          <w:rFonts w:ascii="Times New Roman" w:hAnsi="Times New Roman"/>
          <w:sz w:val="24"/>
          <w:szCs w:val="24"/>
        </w:rPr>
        <w:t xml:space="preserve"> from Fish Samples Using PCR Technique. </w:t>
      </w:r>
      <w:r w:rsidRPr="00542040">
        <w:rPr>
          <w:rFonts w:ascii="Times New Roman" w:hAnsi="Times New Roman"/>
          <w:iCs/>
          <w:sz w:val="24"/>
          <w:szCs w:val="24"/>
        </w:rPr>
        <w:t>Global Journal of Biotechnology and Biochemistry</w:t>
      </w:r>
      <w:r w:rsidRPr="00542040">
        <w:rPr>
          <w:rFonts w:ascii="Times New Roman" w:hAnsi="Times New Roman"/>
          <w:sz w:val="24"/>
          <w:szCs w:val="24"/>
        </w:rPr>
        <w:t>, 4 (1), 51-53.</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Yucel N. and Citak S. (2003). The occurrence, hemolytic activity and antibiotic susceptibility of motile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spp. isolated from meat and milk samples in Turkey. </w:t>
      </w:r>
      <w:r w:rsidRPr="00542040">
        <w:rPr>
          <w:rFonts w:ascii="Times New Roman" w:hAnsi="Times New Roman"/>
          <w:iCs/>
          <w:sz w:val="24"/>
          <w:szCs w:val="24"/>
        </w:rPr>
        <w:t>Journal of Food Safety</w:t>
      </w:r>
      <w:r w:rsidRPr="00542040">
        <w:rPr>
          <w:rFonts w:ascii="Times New Roman" w:hAnsi="Times New Roman"/>
          <w:sz w:val="24"/>
          <w:szCs w:val="24"/>
        </w:rPr>
        <w:t xml:space="preserve">, </w:t>
      </w:r>
      <w:r w:rsidRPr="00542040">
        <w:rPr>
          <w:rFonts w:ascii="Times New Roman" w:hAnsi="Times New Roman"/>
          <w:bCs/>
          <w:sz w:val="24"/>
          <w:szCs w:val="24"/>
        </w:rPr>
        <w:t>23</w:t>
      </w:r>
      <w:r w:rsidRPr="00542040">
        <w:rPr>
          <w:rFonts w:ascii="Times New Roman" w:hAnsi="Times New Roman"/>
          <w:sz w:val="24"/>
          <w:szCs w:val="24"/>
        </w:rPr>
        <w:t>, 189-200.</w:t>
      </w:r>
    </w:p>
    <w:p w:rsidR="00327250" w:rsidRPr="0054204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Yucel N., Aslim B. and </w:t>
      </w:r>
      <w:proofErr w:type="spellStart"/>
      <w:r w:rsidRPr="00542040">
        <w:rPr>
          <w:rFonts w:ascii="Times New Roman" w:hAnsi="Times New Roman"/>
          <w:sz w:val="24"/>
          <w:szCs w:val="24"/>
        </w:rPr>
        <w:t>Beyatli</w:t>
      </w:r>
      <w:proofErr w:type="spellEnd"/>
      <w:r w:rsidRPr="00542040">
        <w:rPr>
          <w:rFonts w:ascii="Times New Roman" w:hAnsi="Times New Roman"/>
          <w:sz w:val="24"/>
          <w:szCs w:val="24"/>
        </w:rPr>
        <w:t xml:space="preserve"> Y. (2005). Prevalence and resistance to antibiotics for </w:t>
      </w:r>
      <w:r w:rsidRPr="00542040">
        <w:rPr>
          <w:rFonts w:ascii="Times New Roman" w:hAnsi="Times New Roman"/>
          <w:i/>
          <w:iCs/>
          <w:sz w:val="24"/>
          <w:szCs w:val="24"/>
        </w:rPr>
        <w:t xml:space="preserve">Aeromonas </w:t>
      </w:r>
      <w:r w:rsidRPr="00542040">
        <w:rPr>
          <w:rFonts w:ascii="Times New Roman" w:hAnsi="Times New Roman"/>
          <w:sz w:val="24"/>
          <w:szCs w:val="24"/>
        </w:rPr>
        <w:t xml:space="preserve">species isolated from retail fish in Turkey. </w:t>
      </w:r>
      <w:r w:rsidRPr="00542040">
        <w:rPr>
          <w:rFonts w:ascii="Times New Roman" w:hAnsi="Times New Roman"/>
          <w:iCs/>
          <w:sz w:val="24"/>
          <w:szCs w:val="24"/>
        </w:rPr>
        <w:t>Journal of Food Quality</w:t>
      </w:r>
      <w:r w:rsidRPr="00542040">
        <w:rPr>
          <w:rFonts w:ascii="Times New Roman" w:hAnsi="Times New Roman"/>
          <w:sz w:val="24"/>
          <w:szCs w:val="24"/>
        </w:rPr>
        <w:t xml:space="preserve">, </w:t>
      </w:r>
      <w:r w:rsidRPr="00542040">
        <w:rPr>
          <w:rFonts w:ascii="Times New Roman" w:hAnsi="Times New Roman"/>
          <w:bCs/>
          <w:sz w:val="24"/>
          <w:szCs w:val="24"/>
        </w:rPr>
        <w:t>28</w:t>
      </w:r>
      <w:r w:rsidRPr="00542040">
        <w:rPr>
          <w:rFonts w:ascii="Times New Roman" w:hAnsi="Times New Roman"/>
          <w:sz w:val="24"/>
          <w:szCs w:val="24"/>
        </w:rPr>
        <w:t>, 313-324.</w:t>
      </w:r>
    </w:p>
    <w:p w:rsidR="00327250" w:rsidRDefault="00327250" w:rsidP="00020203">
      <w:pPr>
        <w:spacing w:line="360" w:lineRule="auto"/>
        <w:ind w:left="709"/>
        <w:jc w:val="both"/>
        <w:rPr>
          <w:rFonts w:ascii="Times New Roman" w:hAnsi="Times New Roman"/>
          <w:sz w:val="24"/>
          <w:szCs w:val="24"/>
        </w:rPr>
      </w:pPr>
      <w:r w:rsidRPr="00542040">
        <w:rPr>
          <w:rFonts w:ascii="Times New Roman" w:hAnsi="Times New Roman"/>
          <w:sz w:val="24"/>
          <w:szCs w:val="24"/>
        </w:rPr>
        <w:t xml:space="preserve">Zimmerman, O.E.R. (1890). Die </w:t>
      </w:r>
      <w:proofErr w:type="spellStart"/>
      <w:r w:rsidRPr="00542040">
        <w:rPr>
          <w:rFonts w:ascii="Times New Roman" w:hAnsi="Times New Roman"/>
          <w:sz w:val="24"/>
          <w:szCs w:val="24"/>
        </w:rPr>
        <w:t>BakterienunsererTrinkundNutzwassers</w:t>
      </w:r>
      <w:proofErr w:type="spellEnd"/>
      <w:r w:rsidRPr="00542040">
        <w:rPr>
          <w:rFonts w:ascii="Times New Roman" w:hAnsi="Times New Roman"/>
          <w:sz w:val="24"/>
          <w:szCs w:val="24"/>
        </w:rPr>
        <w:t xml:space="preserve">, part 1. Ber. </w:t>
      </w:r>
      <w:proofErr w:type="spellStart"/>
      <w:r w:rsidRPr="00542040">
        <w:rPr>
          <w:rFonts w:ascii="Times New Roman" w:hAnsi="Times New Roman"/>
          <w:sz w:val="24"/>
          <w:szCs w:val="24"/>
        </w:rPr>
        <w:t>Naturw</w:t>
      </w:r>
      <w:proofErr w:type="spellEnd"/>
      <w:r w:rsidRPr="00542040">
        <w:rPr>
          <w:rFonts w:ascii="Times New Roman" w:hAnsi="Times New Roman"/>
          <w:sz w:val="24"/>
          <w:szCs w:val="24"/>
        </w:rPr>
        <w:t xml:space="preserve">. Ges, </w:t>
      </w:r>
      <w:proofErr w:type="spellStart"/>
      <w:r w:rsidRPr="00542040">
        <w:rPr>
          <w:rFonts w:ascii="Times New Roman" w:hAnsi="Times New Roman"/>
          <w:sz w:val="24"/>
          <w:szCs w:val="24"/>
        </w:rPr>
        <w:t>Chemnits</w:t>
      </w:r>
      <w:proofErr w:type="spellEnd"/>
      <w:r w:rsidRPr="00542040">
        <w:rPr>
          <w:rFonts w:ascii="Times New Roman" w:hAnsi="Times New Roman"/>
          <w:sz w:val="24"/>
          <w:szCs w:val="24"/>
        </w:rPr>
        <w:t xml:space="preserve">, 38-39. </w:t>
      </w:r>
    </w:p>
    <w:p w:rsidR="00F51813" w:rsidRDefault="00F51813" w:rsidP="00020203">
      <w:pPr>
        <w:spacing w:line="360" w:lineRule="auto"/>
        <w:ind w:left="709"/>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Pessoa, R. B. G., de Oliveira, W. F., Marques, D. S. C., dos Santos Correia, M. T., de Carvalho, E. V. M. M., &amp; Coelho, L. C. B. B. (2019). The genus Aeromonas: A general approach. </w:t>
      </w:r>
      <w:r>
        <w:rPr>
          <w:rFonts w:ascii="Arial" w:hAnsi="Arial" w:cs="Arial"/>
          <w:i/>
          <w:iCs/>
          <w:color w:val="222222"/>
          <w:sz w:val="20"/>
          <w:szCs w:val="20"/>
          <w:shd w:val="clear" w:color="auto" w:fill="FFFFFF"/>
        </w:rPr>
        <w:t>Microbial pathogenesis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130</w:t>
      </w:r>
      <w:r>
        <w:rPr>
          <w:rFonts w:ascii="Arial" w:hAnsi="Arial" w:cs="Arial"/>
          <w:color w:val="222222"/>
          <w:sz w:val="20"/>
          <w:szCs w:val="20"/>
          <w:shd w:val="clear" w:color="auto" w:fill="FFFFFF"/>
        </w:rPr>
        <w:t>, 81-94.</w:t>
      </w:r>
    </w:p>
    <w:p w:rsidR="00553902" w:rsidRPr="00542040" w:rsidRDefault="00553902" w:rsidP="00020203">
      <w:pPr>
        <w:spacing w:line="360" w:lineRule="auto"/>
        <w:ind w:left="709"/>
        <w:jc w:val="both"/>
        <w:rPr>
          <w:rFonts w:ascii="Times New Roman" w:hAnsi="Times New Roman"/>
          <w:sz w:val="24"/>
          <w:szCs w:val="24"/>
        </w:rPr>
      </w:pPr>
      <w:r>
        <w:rPr>
          <w:rFonts w:ascii="Arial" w:hAnsi="Arial" w:cs="Arial"/>
          <w:color w:val="222222"/>
          <w:sz w:val="20"/>
          <w:szCs w:val="20"/>
          <w:shd w:val="clear" w:color="auto" w:fill="FFFFFF"/>
        </w:rPr>
        <w:t>Bhowmick, U. D., &amp; Bhattacharjee, S. (2018). Bacteriological, clinical and virulence aspects of Aeromonas-associated diseases in humans. </w:t>
      </w:r>
      <w:r>
        <w:rPr>
          <w:rFonts w:ascii="Arial" w:hAnsi="Arial" w:cs="Arial"/>
          <w:i/>
          <w:iCs/>
          <w:color w:val="222222"/>
          <w:sz w:val="20"/>
          <w:szCs w:val="20"/>
          <w:shd w:val="clear" w:color="auto" w:fill="FFFFFF"/>
        </w:rPr>
        <w:t>Polish Journal of Microbiology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67</w:t>
      </w:r>
      <w:r>
        <w:rPr>
          <w:rFonts w:ascii="Arial" w:hAnsi="Arial" w:cs="Arial"/>
          <w:color w:val="222222"/>
          <w:sz w:val="20"/>
          <w:szCs w:val="20"/>
          <w:shd w:val="clear" w:color="auto" w:fill="FFFFFF"/>
        </w:rPr>
        <w:t>(2), 137.</w:t>
      </w:r>
    </w:p>
    <w:p w:rsidR="0042789D" w:rsidRPr="00542040" w:rsidRDefault="0042789D" w:rsidP="00020203">
      <w:pPr>
        <w:spacing w:before="100" w:beforeAutospacing="1" w:line="360" w:lineRule="auto"/>
        <w:jc w:val="both"/>
        <w:rPr>
          <w:rFonts w:ascii="Times New Roman" w:hAnsi="Times New Roman"/>
          <w:bCs/>
          <w:iCs/>
          <w:sz w:val="24"/>
          <w:szCs w:val="24"/>
        </w:rPr>
      </w:pPr>
    </w:p>
    <w:sectPr w:rsidR="0042789D" w:rsidRPr="00542040" w:rsidSect="0096128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F69A7" w:rsidRDefault="006F69A7" w:rsidP="006B3EE5">
      <w:pPr>
        <w:spacing w:after="0" w:line="240" w:lineRule="auto"/>
      </w:pPr>
      <w:r>
        <w:separator/>
      </w:r>
    </w:p>
  </w:endnote>
  <w:endnote w:type="continuationSeparator" w:id="0">
    <w:p w:rsidR="006F69A7" w:rsidRDefault="006F69A7" w:rsidP="006B3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AdvGARAD-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5F3C" w:rsidRDefault="005B5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2FC2" w:rsidRDefault="00B1560A">
    <w:pPr>
      <w:pStyle w:val="Footer"/>
      <w:jc w:val="center"/>
    </w:pPr>
    <w:r>
      <w:fldChar w:fldCharType="begin"/>
    </w:r>
    <w:r w:rsidR="00314F1C">
      <w:instrText xml:space="preserve"> PAGE   \* MERGEFORMAT </w:instrText>
    </w:r>
    <w:r>
      <w:fldChar w:fldCharType="separate"/>
    </w:r>
    <w:r w:rsidR="00EF6A9D">
      <w:rPr>
        <w:noProof/>
      </w:rPr>
      <w:t>7</w:t>
    </w:r>
    <w:r>
      <w:rPr>
        <w:noProof/>
      </w:rPr>
      <w:fldChar w:fldCharType="end"/>
    </w:r>
  </w:p>
  <w:p w:rsidR="00640954" w:rsidRDefault="00640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5F3C" w:rsidRDefault="005B5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F69A7" w:rsidRDefault="006F69A7" w:rsidP="006B3EE5">
      <w:pPr>
        <w:spacing w:after="0" w:line="240" w:lineRule="auto"/>
      </w:pPr>
      <w:r>
        <w:separator/>
      </w:r>
    </w:p>
  </w:footnote>
  <w:footnote w:type="continuationSeparator" w:id="0">
    <w:p w:rsidR="006F69A7" w:rsidRDefault="006F69A7" w:rsidP="006B3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5F3C" w:rsidRDefault="00004F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157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5F3C" w:rsidRDefault="00004F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157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B5F3C" w:rsidRDefault="00004F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157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activeWritingStyle w:appName="MSWord" w:lang="en-US" w:vendorID="64" w:dllVersion="6" w:nlCheck="1" w:checkStyle="1"/>
  <w:activeWritingStyle w:appName="MSWord" w:lang="en-IN"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en-GB" w:vendorID="64" w:dllVersion="6" w:nlCheck="1" w:checkStyle="1"/>
  <w:activeWritingStyle w:appName="MSWord" w:lang="en-GB" w:vendorID="64" w:dllVersion="4096" w:nlCheck="1" w:checkStyle="0"/>
  <w:proofState w:spelling="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0NTUwNTE0MDEzNTJR0lEKTi0uzszPAykwrAUA8jK3bCwAAAA="/>
  </w:docVars>
  <w:rsids>
    <w:rsidRoot w:val="0073347C"/>
    <w:rsid w:val="00002424"/>
    <w:rsid w:val="000045AB"/>
    <w:rsid w:val="00004FF5"/>
    <w:rsid w:val="000059D2"/>
    <w:rsid w:val="0000623D"/>
    <w:rsid w:val="00006591"/>
    <w:rsid w:val="00006E6E"/>
    <w:rsid w:val="00013F36"/>
    <w:rsid w:val="000146E6"/>
    <w:rsid w:val="00014C0C"/>
    <w:rsid w:val="00020203"/>
    <w:rsid w:val="0002270F"/>
    <w:rsid w:val="00023BBB"/>
    <w:rsid w:val="00024728"/>
    <w:rsid w:val="00026D9E"/>
    <w:rsid w:val="00026E64"/>
    <w:rsid w:val="00027393"/>
    <w:rsid w:val="000319DB"/>
    <w:rsid w:val="000330BB"/>
    <w:rsid w:val="00033C86"/>
    <w:rsid w:val="00034DDA"/>
    <w:rsid w:val="00035083"/>
    <w:rsid w:val="000366B3"/>
    <w:rsid w:val="00041908"/>
    <w:rsid w:val="00041AD1"/>
    <w:rsid w:val="00044DF3"/>
    <w:rsid w:val="00045BC6"/>
    <w:rsid w:val="000539A2"/>
    <w:rsid w:val="00053C36"/>
    <w:rsid w:val="000548F3"/>
    <w:rsid w:val="00054940"/>
    <w:rsid w:val="00055D6A"/>
    <w:rsid w:val="00056CE1"/>
    <w:rsid w:val="00062A93"/>
    <w:rsid w:val="0006591A"/>
    <w:rsid w:val="00066ED2"/>
    <w:rsid w:val="00071860"/>
    <w:rsid w:val="0007401E"/>
    <w:rsid w:val="00074926"/>
    <w:rsid w:val="00074E12"/>
    <w:rsid w:val="000770E7"/>
    <w:rsid w:val="00077B2F"/>
    <w:rsid w:val="00080E65"/>
    <w:rsid w:val="00082163"/>
    <w:rsid w:val="000851A6"/>
    <w:rsid w:val="000851DD"/>
    <w:rsid w:val="000864AB"/>
    <w:rsid w:val="00091125"/>
    <w:rsid w:val="000973EF"/>
    <w:rsid w:val="00097A31"/>
    <w:rsid w:val="000A377A"/>
    <w:rsid w:val="000A3967"/>
    <w:rsid w:val="000A3A09"/>
    <w:rsid w:val="000A4E2A"/>
    <w:rsid w:val="000A65CD"/>
    <w:rsid w:val="000A6800"/>
    <w:rsid w:val="000B1019"/>
    <w:rsid w:val="000B2D1E"/>
    <w:rsid w:val="000B2D97"/>
    <w:rsid w:val="000B7900"/>
    <w:rsid w:val="000C106B"/>
    <w:rsid w:val="000C3ED8"/>
    <w:rsid w:val="000C4D3E"/>
    <w:rsid w:val="000C4DC0"/>
    <w:rsid w:val="000C4E7B"/>
    <w:rsid w:val="000C55A3"/>
    <w:rsid w:val="000D1081"/>
    <w:rsid w:val="000D193A"/>
    <w:rsid w:val="000D4371"/>
    <w:rsid w:val="000E2173"/>
    <w:rsid w:val="000E21EA"/>
    <w:rsid w:val="000E23AB"/>
    <w:rsid w:val="000E3000"/>
    <w:rsid w:val="000E7F6D"/>
    <w:rsid w:val="000F0E3D"/>
    <w:rsid w:val="000F2F78"/>
    <w:rsid w:val="000F336B"/>
    <w:rsid w:val="000F3AD3"/>
    <w:rsid w:val="0010192E"/>
    <w:rsid w:val="001059F5"/>
    <w:rsid w:val="00105EC3"/>
    <w:rsid w:val="00107077"/>
    <w:rsid w:val="00107429"/>
    <w:rsid w:val="0010772A"/>
    <w:rsid w:val="00110DB8"/>
    <w:rsid w:val="00112484"/>
    <w:rsid w:val="00113AD6"/>
    <w:rsid w:val="001157E1"/>
    <w:rsid w:val="0011603C"/>
    <w:rsid w:val="001203C4"/>
    <w:rsid w:val="0012079C"/>
    <w:rsid w:val="001213DE"/>
    <w:rsid w:val="00127852"/>
    <w:rsid w:val="00130CE4"/>
    <w:rsid w:val="00133066"/>
    <w:rsid w:val="00134008"/>
    <w:rsid w:val="00136FFC"/>
    <w:rsid w:val="00137765"/>
    <w:rsid w:val="00141B0C"/>
    <w:rsid w:val="0014364C"/>
    <w:rsid w:val="00144AEB"/>
    <w:rsid w:val="00145976"/>
    <w:rsid w:val="00146E22"/>
    <w:rsid w:val="0015046C"/>
    <w:rsid w:val="0015139F"/>
    <w:rsid w:val="001539AB"/>
    <w:rsid w:val="00155183"/>
    <w:rsid w:val="001558F6"/>
    <w:rsid w:val="00155E57"/>
    <w:rsid w:val="001600A8"/>
    <w:rsid w:val="0016119D"/>
    <w:rsid w:val="0016681B"/>
    <w:rsid w:val="001673A7"/>
    <w:rsid w:val="00173A36"/>
    <w:rsid w:val="001756AC"/>
    <w:rsid w:val="00180715"/>
    <w:rsid w:val="0018265D"/>
    <w:rsid w:val="0018272D"/>
    <w:rsid w:val="001837F2"/>
    <w:rsid w:val="001867B7"/>
    <w:rsid w:val="00186A68"/>
    <w:rsid w:val="001873DC"/>
    <w:rsid w:val="00191299"/>
    <w:rsid w:val="00192632"/>
    <w:rsid w:val="0019265F"/>
    <w:rsid w:val="001929A4"/>
    <w:rsid w:val="00193EF6"/>
    <w:rsid w:val="00197D09"/>
    <w:rsid w:val="001A0489"/>
    <w:rsid w:val="001A1345"/>
    <w:rsid w:val="001A3090"/>
    <w:rsid w:val="001A52D9"/>
    <w:rsid w:val="001B3C46"/>
    <w:rsid w:val="001B580F"/>
    <w:rsid w:val="001B7160"/>
    <w:rsid w:val="001C0EDD"/>
    <w:rsid w:val="001C6C85"/>
    <w:rsid w:val="001D1A10"/>
    <w:rsid w:val="001D2A9C"/>
    <w:rsid w:val="001D334B"/>
    <w:rsid w:val="001D487B"/>
    <w:rsid w:val="001D4DC9"/>
    <w:rsid w:val="001D6C53"/>
    <w:rsid w:val="001D713E"/>
    <w:rsid w:val="001D75C0"/>
    <w:rsid w:val="001E0200"/>
    <w:rsid w:val="001E042D"/>
    <w:rsid w:val="001E0AA2"/>
    <w:rsid w:val="001E3871"/>
    <w:rsid w:val="001E69AA"/>
    <w:rsid w:val="001E7B8D"/>
    <w:rsid w:val="001F0510"/>
    <w:rsid w:val="001F1E64"/>
    <w:rsid w:val="001F2771"/>
    <w:rsid w:val="001F3BA6"/>
    <w:rsid w:val="001F437C"/>
    <w:rsid w:val="001F4E96"/>
    <w:rsid w:val="001F756F"/>
    <w:rsid w:val="00203509"/>
    <w:rsid w:val="002045EF"/>
    <w:rsid w:val="00205C73"/>
    <w:rsid w:val="00205F20"/>
    <w:rsid w:val="00206007"/>
    <w:rsid w:val="00207BDC"/>
    <w:rsid w:val="002106E9"/>
    <w:rsid w:val="00211C9C"/>
    <w:rsid w:val="0021338B"/>
    <w:rsid w:val="00214A3D"/>
    <w:rsid w:val="00216AF6"/>
    <w:rsid w:val="00216D14"/>
    <w:rsid w:val="002205D4"/>
    <w:rsid w:val="00222AA8"/>
    <w:rsid w:val="002258AC"/>
    <w:rsid w:val="00230100"/>
    <w:rsid w:val="00231396"/>
    <w:rsid w:val="00231CB8"/>
    <w:rsid w:val="00236438"/>
    <w:rsid w:val="00237162"/>
    <w:rsid w:val="00242FE4"/>
    <w:rsid w:val="00244D97"/>
    <w:rsid w:val="00245365"/>
    <w:rsid w:val="00246372"/>
    <w:rsid w:val="0024654E"/>
    <w:rsid w:val="00250F25"/>
    <w:rsid w:val="00251A31"/>
    <w:rsid w:val="00251CED"/>
    <w:rsid w:val="0025272D"/>
    <w:rsid w:val="00254FD4"/>
    <w:rsid w:val="00255744"/>
    <w:rsid w:val="0025600C"/>
    <w:rsid w:val="00260AE0"/>
    <w:rsid w:val="00262334"/>
    <w:rsid w:val="00264EAB"/>
    <w:rsid w:val="002657E5"/>
    <w:rsid w:val="0026628A"/>
    <w:rsid w:val="0026787F"/>
    <w:rsid w:val="00267945"/>
    <w:rsid w:val="00267AD0"/>
    <w:rsid w:val="00270816"/>
    <w:rsid w:val="00270E63"/>
    <w:rsid w:val="00272FC2"/>
    <w:rsid w:val="002741E4"/>
    <w:rsid w:val="0028329A"/>
    <w:rsid w:val="0028370C"/>
    <w:rsid w:val="00284DA3"/>
    <w:rsid w:val="00286D7D"/>
    <w:rsid w:val="00287227"/>
    <w:rsid w:val="00290C03"/>
    <w:rsid w:val="00291272"/>
    <w:rsid w:val="00291811"/>
    <w:rsid w:val="00295B47"/>
    <w:rsid w:val="002A4322"/>
    <w:rsid w:val="002A456B"/>
    <w:rsid w:val="002A55AE"/>
    <w:rsid w:val="002C39A9"/>
    <w:rsid w:val="002C3BBC"/>
    <w:rsid w:val="002C4CDE"/>
    <w:rsid w:val="002C4F78"/>
    <w:rsid w:val="002C678D"/>
    <w:rsid w:val="002C74F2"/>
    <w:rsid w:val="002D12FF"/>
    <w:rsid w:val="002D6448"/>
    <w:rsid w:val="002E0D90"/>
    <w:rsid w:val="002E30EA"/>
    <w:rsid w:val="002E3917"/>
    <w:rsid w:val="002E4737"/>
    <w:rsid w:val="002E4867"/>
    <w:rsid w:val="002F06AB"/>
    <w:rsid w:val="002F5F46"/>
    <w:rsid w:val="002F600E"/>
    <w:rsid w:val="0030045D"/>
    <w:rsid w:val="003058DA"/>
    <w:rsid w:val="003102E1"/>
    <w:rsid w:val="00312A65"/>
    <w:rsid w:val="00314F1C"/>
    <w:rsid w:val="00316F1C"/>
    <w:rsid w:val="00317A40"/>
    <w:rsid w:val="00320477"/>
    <w:rsid w:val="00322A61"/>
    <w:rsid w:val="00323CD1"/>
    <w:rsid w:val="00326E7F"/>
    <w:rsid w:val="00327250"/>
    <w:rsid w:val="00327870"/>
    <w:rsid w:val="00331DCD"/>
    <w:rsid w:val="003340F9"/>
    <w:rsid w:val="00334FF7"/>
    <w:rsid w:val="00341789"/>
    <w:rsid w:val="0034471C"/>
    <w:rsid w:val="003454B2"/>
    <w:rsid w:val="00350ABB"/>
    <w:rsid w:val="00351DB2"/>
    <w:rsid w:val="003547B5"/>
    <w:rsid w:val="0035517A"/>
    <w:rsid w:val="00355BA7"/>
    <w:rsid w:val="00356FE2"/>
    <w:rsid w:val="00357689"/>
    <w:rsid w:val="00357E6E"/>
    <w:rsid w:val="00360203"/>
    <w:rsid w:val="003622F5"/>
    <w:rsid w:val="003638AB"/>
    <w:rsid w:val="0036390D"/>
    <w:rsid w:val="00365E40"/>
    <w:rsid w:val="00365F6A"/>
    <w:rsid w:val="003668A1"/>
    <w:rsid w:val="00367BEF"/>
    <w:rsid w:val="00374048"/>
    <w:rsid w:val="00374DF8"/>
    <w:rsid w:val="003756F9"/>
    <w:rsid w:val="003805C3"/>
    <w:rsid w:val="0038151C"/>
    <w:rsid w:val="00385A48"/>
    <w:rsid w:val="00386046"/>
    <w:rsid w:val="00387198"/>
    <w:rsid w:val="00390326"/>
    <w:rsid w:val="00393726"/>
    <w:rsid w:val="00393DA3"/>
    <w:rsid w:val="00393EB4"/>
    <w:rsid w:val="003941E2"/>
    <w:rsid w:val="003958D5"/>
    <w:rsid w:val="0039595D"/>
    <w:rsid w:val="00397004"/>
    <w:rsid w:val="00397567"/>
    <w:rsid w:val="00397BF9"/>
    <w:rsid w:val="003A01D5"/>
    <w:rsid w:val="003A2B58"/>
    <w:rsid w:val="003A47BD"/>
    <w:rsid w:val="003B138B"/>
    <w:rsid w:val="003B2E34"/>
    <w:rsid w:val="003B3684"/>
    <w:rsid w:val="003B4FDC"/>
    <w:rsid w:val="003B5F64"/>
    <w:rsid w:val="003C0656"/>
    <w:rsid w:val="003C0898"/>
    <w:rsid w:val="003C0E17"/>
    <w:rsid w:val="003C1CD5"/>
    <w:rsid w:val="003C2403"/>
    <w:rsid w:val="003C414F"/>
    <w:rsid w:val="003C4A9D"/>
    <w:rsid w:val="003C525F"/>
    <w:rsid w:val="003D1005"/>
    <w:rsid w:val="003D4E92"/>
    <w:rsid w:val="003D6C3B"/>
    <w:rsid w:val="003E0A86"/>
    <w:rsid w:val="003E1F57"/>
    <w:rsid w:val="003E21EB"/>
    <w:rsid w:val="003E266E"/>
    <w:rsid w:val="003E2FF0"/>
    <w:rsid w:val="003E4446"/>
    <w:rsid w:val="003E71C2"/>
    <w:rsid w:val="003F0220"/>
    <w:rsid w:val="003F1A18"/>
    <w:rsid w:val="003F24CA"/>
    <w:rsid w:val="003F5CF2"/>
    <w:rsid w:val="003F72F1"/>
    <w:rsid w:val="0040144F"/>
    <w:rsid w:val="004018FE"/>
    <w:rsid w:val="00401CEA"/>
    <w:rsid w:val="0040265E"/>
    <w:rsid w:val="004053FC"/>
    <w:rsid w:val="00407B9C"/>
    <w:rsid w:val="00407E1F"/>
    <w:rsid w:val="00407F0A"/>
    <w:rsid w:val="00410F4E"/>
    <w:rsid w:val="00411685"/>
    <w:rsid w:val="0041228F"/>
    <w:rsid w:val="0041526C"/>
    <w:rsid w:val="00415EBE"/>
    <w:rsid w:val="0041616B"/>
    <w:rsid w:val="004179B8"/>
    <w:rsid w:val="00422E4F"/>
    <w:rsid w:val="00426B31"/>
    <w:rsid w:val="0042789D"/>
    <w:rsid w:val="00430BB3"/>
    <w:rsid w:val="0043272F"/>
    <w:rsid w:val="00437646"/>
    <w:rsid w:val="004417C0"/>
    <w:rsid w:val="00441862"/>
    <w:rsid w:val="0044272C"/>
    <w:rsid w:val="00446637"/>
    <w:rsid w:val="004469DB"/>
    <w:rsid w:val="004502AB"/>
    <w:rsid w:val="004519FB"/>
    <w:rsid w:val="00452A68"/>
    <w:rsid w:val="004549BE"/>
    <w:rsid w:val="00457D42"/>
    <w:rsid w:val="004604C2"/>
    <w:rsid w:val="00462376"/>
    <w:rsid w:val="00462469"/>
    <w:rsid w:val="0046294F"/>
    <w:rsid w:val="0046380D"/>
    <w:rsid w:val="004639DA"/>
    <w:rsid w:val="004668ED"/>
    <w:rsid w:val="00466E66"/>
    <w:rsid w:val="00467C7B"/>
    <w:rsid w:val="004705A3"/>
    <w:rsid w:val="00471258"/>
    <w:rsid w:val="0047129C"/>
    <w:rsid w:val="00471334"/>
    <w:rsid w:val="00473133"/>
    <w:rsid w:val="00477276"/>
    <w:rsid w:val="004802F2"/>
    <w:rsid w:val="00480A62"/>
    <w:rsid w:val="00481E6A"/>
    <w:rsid w:val="00482FC2"/>
    <w:rsid w:val="00483384"/>
    <w:rsid w:val="004837DB"/>
    <w:rsid w:val="00483970"/>
    <w:rsid w:val="00484FB5"/>
    <w:rsid w:val="0048626C"/>
    <w:rsid w:val="00491A89"/>
    <w:rsid w:val="0049320D"/>
    <w:rsid w:val="00494C43"/>
    <w:rsid w:val="00496700"/>
    <w:rsid w:val="004A1C2D"/>
    <w:rsid w:val="004A2FFC"/>
    <w:rsid w:val="004A4716"/>
    <w:rsid w:val="004A5993"/>
    <w:rsid w:val="004A693E"/>
    <w:rsid w:val="004B0571"/>
    <w:rsid w:val="004B0AF1"/>
    <w:rsid w:val="004B1D71"/>
    <w:rsid w:val="004B2F20"/>
    <w:rsid w:val="004B41AA"/>
    <w:rsid w:val="004B6BE7"/>
    <w:rsid w:val="004C5438"/>
    <w:rsid w:val="004C564D"/>
    <w:rsid w:val="004C638D"/>
    <w:rsid w:val="004C7842"/>
    <w:rsid w:val="004D78BB"/>
    <w:rsid w:val="004E0174"/>
    <w:rsid w:val="004E0F81"/>
    <w:rsid w:val="004E2153"/>
    <w:rsid w:val="004E2A7F"/>
    <w:rsid w:val="004E2E5B"/>
    <w:rsid w:val="004E387B"/>
    <w:rsid w:val="004E4EA5"/>
    <w:rsid w:val="004F1732"/>
    <w:rsid w:val="004F40F4"/>
    <w:rsid w:val="00500AFE"/>
    <w:rsid w:val="00501978"/>
    <w:rsid w:val="0050487D"/>
    <w:rsid w:val="005065B0"/>
    <w:rsid w:val="00510921"/>
    <w:rsid w:val="00512285"/>
    <w:rsid w:val="0051369B"/>
    <w:rsid w:val="00514AA0"/>
    <w:rsid w:val="00514D6F"/>
    <w:rsid w:val="00516551"/>
    <w:rsid w:val="00521911"/>
    <w:rsid w:val="00522062"/>
    <w:rsid w:val="0052253A"/>
    <w:rsid w:val="00524609"/>
    <w:rsid w:val="005300A5"/>
    <w:rsid w:val="00534FB2"/>
    <w:rsid w:val="0053577C"/>
    <w:rsid w:val="00535949"/>
    <w:rsid w:val="00542040"/>
    <w:rsid w:val="005426FC"/>
    <w:rsid w:val="005428D2"/>
    <w:rsid w:val="005441DB"/>
    <w:rsid w:val="005448F3"/>
    <w:rsid w:val="005449EE"/>
    <w:rsid w:val="00544F3D"/>
    <w:rsid w:val="00552B7B"/>
    <w:rsid w:val="0055382B"/>
    <w:rsid w:val="00553902"/>
    <w:rsid w:val="00553B61"/>
    <w:rsid w:val="00554E8B"/>
    <w:rsid w:val="00555F6E"/>
    <w:rsid w:val="005627B2"/>
    <w:rsid w:val="00562812"/>
    <w:rsid w:val="00562FA3"/>
    <w:rsid w:val="00564773"/>
    <w:rsid w:val="00564922"/>
    <w:rsid w:val="00564A80"/>
    <w:rsid w:val="00565732"/>
    <w:rsid w:val="00565748"/>
    <w:rsid w:val="00565AAC"/>
    <w:rsid w:val="00567B0D"/>
    <w:rsid w:val="00567D30"/>
    <w:rsid w:val="00570585"/>
    <w:rsid w:val="00571866"/>
    <w:rsid w:val="00572A05"/>
    <w:rsid w:val="00572A59"/>
    <w:rsid w:val="00572C6D"/>
    <w:rsid w:val="00573BBC"/>
    <w:rsid w:val="00576590"/>
    <w:rsid w:val="00580750"/>
    <w:rsid w:val="00580AC2"/>
    <w:rsid w:val="005829AE"/>
    <w:rsid w:val="00583305"/>
    <w:rsid w:val="00584EC2"/>
    <w:rsid w:val="0058676B"/>
    <w:rsid w:val="00587606"/>
    <w:rsid w:val="005915D1"/>
    <w:rsid w:val="00594EBD"/>
    <w:rsid w:val="005951A6"/>
    <w:rsid w:val="005954FF"/>
    <w:rsid w:val="00595FB2"/>
    <w:rsid w:val="005A0627"/>
    <w:rsid w:val="005A4428"/>
    <w:rsid w:val="005A6585"/>
    <w:rsid w:val="005A7BA2"/>
    <w:rsid w:val="005B0188"/>
    <w:rsid w:val="005B2965"/>
    <w:rsid w:val="005B5E50"/>
    <w:rsid w:val="005B5F3C"/>
    <w:rsid w:val="005B7A58"/>
    <w:rsid w:val="005B7D2E"/>
    <w:rsid w:val="005C019E"/>
    <w:rsid w:val="005C1480"/>
    <w:rsid w:val="005C1AFB"/>
    <w:rsid w:val="005C1C17"/>
    <w:rsid w:val="005C411B"/>
    <w:rsid w:val="005C4363"/>
    <w:rsid w:val="005C67DA"/>
    <w:rsid w:val="005C7284"/>
    <w:rsid w:val="005C7817"/>
    <w:rsid w:val="005D0D3D"/>
    <w:rsid w:val="005D0FD3"/>
    <w:rsid w:val="005D1287"/>
    <w:rsid w:val="005D264E"/>
    <w:rsid w:val="005D336A"/>
    <w:rsid w:val="005D3828"/>
    <w:rsid w:val="005E08D1"/>
    <w:rsid w:val="005E2E60"/>
    <w:rsid w:val="005E67BB"/>
    <w:rsid w:val="005F181F"/>
    <w:rsid w:val="005F246C"/>
    <w:rsid w:val="005F3F23"/>
    <w:rsid w:val="005F3F6B"/>
    <w:rsid w:val="005F53F4"/>
    <w:rsid w:val="005F6654"/>
    <w:rsid w:val="005F7F96"/>
    <w:rsid w:val="00600D71"/>
    <w:rsid w:val="006030DF"/>
    <w:rsid w:val="006069D8"/>
    <w:rsid w:val="006101D4"/>
    <w:rsid w:val="00614381"/>
    <w:rsid w:val="006167EB"/>
    <w:rsid w:val="00621527"/>
    <w:rsid w:val="006222B1"/>
    <w:rsid w:val="006250D3"/>
    <w:rsid w:val="0062597B"/>
    <w:rsid w:val="00626E3A"/>
    <w:rsid w:val="006304D0"/>
    <w:rsid w:val="00632E81"/>
    <w:rsid w:val="00633163"/>
    <w:rsid w:val="006334A1"/>
    <w:rsid w:val="00633584"/>
    <w:rsid w:val="00635FDE"/>
    <w:rsid w:val="006370C0"/>
    <w:rsid w:val="00637B9A"/>
    <w:rsid w:val="006401FB"/>
    <w:rsid w:val="00640954"/>
    <w:rsid w:val="0064215B"/>
    <w:rsid w:val="00645ED0"/>
    <w:rsid w:val="0064647E"/>
    <w:rsid w:val="00646659"/>
    <w:rsid w:val="0065014B"/>
    <w:rsid w:val="0065040A"/>
    <w:rsid w:val="00651044"/>
    <w:rsid w:val="006542B4"/>
    <w:rsid w:val="00654AA5"/>
    <w:rsid w:val="00656ED9"/>
    <w:rsid w:val="00657CB7"/>
    <w:rsid w:val="00664564"/>
    <w:rsid w:val="00673B5F"/>
    <w:rsid w:val="006741A4"/>
    <w:rsid w:val="0067529E"/>
    <w:rsid w:val="00676E40"/>
    <w:rsid w:val="0067780B"/>
    <w:rsid w:val="00682511"/>
    <w:rsid w:val="00683F66"/>
    <w:rsid w:val="006874C0"/>
    <w:rsid w:val="00687CA6"/>
    <w:rsid w:val="00690D45"/>
    <w:rsid w:val="006924FC"/>
    <w:rsid w:val="00694D5B"/>
    <w:rsid w:val="0069563E"/>
    <w:rsid w:val="00695C2B"/>
    <w:rsid w:val="0069795E"/>
    <w:rsid w:val="00697BB4"/>
    <w:rsid w:val="006A05B1"/>
    <w:rsid w:val="006A351C"/>
    <w:rsid w:val="006B2FCC"/>
    <w:rsid w:val="006B3EE5"/>
    <w:rsid w:val="006B49F2"/>
    <w:rsid w:val="006C0F36"/>
    <w:rsid w:val="006C176E"/>
    <w:rsid w:val="006C1C06"/>
    <w:rsid w:val="006C28FB"/>
    <w:rsid w:val="006C2AE6"/>
    <w:rsid w:val="006C473E"/>
    <w:rsid w:val="006C6518"/>
    <w:rsid w:val="006D0F65"/>
    <w:rsid w:val="006D3802"/>
    <w:rsid w:val="006D4D65"/>
    <w:rsid w:val="006D4EC6"/>
    <w:rsid w:val="006D557B"/>
    <w:rsid w:val="006D699D"/>
    <w:rsid w:val="006D6AFB"/>
    <w:rsid w:val="006D79FB"/>
    <w:rsid w:val="006E03CD"/>
    <w:rsid w:val="006E1534"/>
    <w:rsid w:val="006E4283"/>
    <w:rsid w:val="006E43B8"/>
    <w:rsid w:val="006E62AB"/>
    <w:rsid w:val="006E65F8"/>
    <w:rsid w:val="006E6C6D"/>
    <w:rsid w:val="006F13F9"/>
    <w:rsid w:val="006F3121"/>
    <w:rsid w:val="006F356B"/>
    <w:rsid w:val="006F54DB"/>
    <w:rsid w:val="006F54EE"/>
    <w:rsid w:val="006F69A7"/>
    <w:rsid w:val="00701307"/>
    <w:rsid w:val="00701D0E"/>
    <w:rsid w:val="007036D1"/>
    <w:rsid w:val="00703ACC"/>
    <w:rsid w:val="00710DB8"/>
    <w:rsid w:val="00712133"/>
    <w:rsid w:val="007126FF"/>
    <w:rsid w:val="0071362E"/>
    <w:rsid w:val="00714A14"/>
    <w:rsid w:val="00720E53"/>
    <w:rsid w:val="00721779"/>
    <w:rsid w:val="007228F0"/>
    <w:rsid w:val="00722E86"/>
    <w:rsid w:val="00723273"/>
    <w:rsid w:val="0072564F"/>
    <w:rsid w:val="00726A1D"/>
    <w:rsid w:val="00726F0A"/>
    <w:rsid w:val="00730C0B"/>
    <w:rsid w:val="00730EF3"/>
    <w:rsid w:val="00732249"/>
    <w:rsid w:val="00732F47"/>
    <w:rsid w:val="0073347C"/>
    <w:rsid w:val="00735694"/>
    <w:rsid w:val="00736F3F"/>
    <w:rsid w:val="00737485"/>
    <w:rsid w:val="0073766C"/>
    <w:rsid w:val="00742325"/>
    <w:rsid w:val="00743600"/>
    <w:rsid w:val="00743983"/>
    <w:rsid w:val="00745776"/>
    <w:rsid w:val="007528D3"/>
    <w:rsid w:val="00756A8D"/>
    <w:rsid w:val="00756D30"/>
    <w:rsid w:val="00757E20"/>
    <w:rsid w:val="00761B93"/>
    <w:rsid w:val="00761FDE"/>
    <w:rsid w:val="007625D5"/>
    <w:rsid w:val="007635F5"/>
    <w:rsid w:val="00766898"/>
    <w:rsid w:val="0077036D"/>
    <w:rsid w:val="00770B9F"/>
    <w:rsid w:val="007718AC"/>
    <w:rsid w:val="00771B68"/>
    <w:rsid w:val="0077347B"/>
    <w:rsid w:val="007802FE"/>
    <w:rsid w:val="00781403"/>
    <w:rsid w:val="007832B0"/>
    <w:rsid w:val="007832B9"/>
    <w:rsid w:val="00787C26"/>
    <w:rsid w:val="00792937"/>
    <w:rsid w:val="007947EB"/>
    <w:rsid w:val="007960E8"/>
    <w:rsid w:val="007962C0"/>
    <w:rsid w:val="007963D9"/>
    <w:rsid w:val="00797B9E"/>
    <w:rsid w:val="007A0954"/>
    <w:rsid w:val="007A0C69"/>
    <w:rsid w:val="007A1C2F"/>
    <w:rsid w:val="007A3A31"/>
    <w:rsid w:val="007A5248"/>
    <w:rsid w:val="007A57D9"/>
    <w:rsid w:val="007A5D6A"/>
    <w:rsid w:val="007A6537"/>
    <w:rsid w:val="007B1F11"/>
    <w:rsid w:val="007B2314"/>
    <w:rsid w:val="007B3D98"/>
    <w:rsid w:val="007B54BB"/>
    <w:rsid w:val="007C01BB"/>
    <w:rsid w:val="007C01D1"/>
    <w:rsid w:val="007C0CAB"/>
    <w:rsid w:val="007C6342"/>
    <w:rsid w:val="007C6607"/>
    <w:rsid w:val="007D4130"/>
    <w:rsid w:val="007D6438"/>
    <w:rsid w:val="007D69F9"/>
    <w:rsid w:val="007D7AFE"/>
    <w:rsid w:val="007E1A57"/>
    <w:rsid w:val="007E3918"/>
    <w:rsid w:val="007E45A6"/>
    <w:rsid w:val="007F1E39"/>
    <w:rsid w:val="007F52E3"/>
    <w:rsid w:val="007F56BD"/>
    <w:rsid w:val="007F7BA2"/>
    <w:rsid w:val="008013B0"/>
    <w:rsid w:val="008029C0"/>
    <w:rsid w:val="00802AA8"/>
    <w:rsid w:val="00804997"/>
    <w:rsid w:val="008060F5"/>
    <w:rsid w:val="00812332"/>
    <w:rsid w:val="00815306"/>
    <w:rsid w:val="008162A3"/>
    <w:rsid w:val="008163CB"/>
    <w:rsid w:val="00816B23"/>
    <w:rsid w:val="00816EE0"/>
    <w:rsid w:val="00822DAC"/>
    <w:rsid w:val="00824A24"/>
    <w:rsid w:val="00825099"/>
    <w:rsid w:val="00830F27"/>
    <w:rsid w:val="00831E8D"/>
    <w:rsid w:val="0083257A"/>
    <w:rsid w:val="00833436"/>
    <w:rsid w:val="00835E01"/>
    <w:rsid w:val="00840E74"/>
    <w:rsid w:val="0084159E"/>
    <w:rsid w:val="00841763"/>
    <w:rsid w:val="00841A4C"/>
    <w:rsid w:val="00841AB4"/>
    <w:rsid w:val="00844272"/>
    <w:rsid w:val="00845121"/>
    <w:rsid w:val="00845632"/>
    <w:rsid w:val="00846143"/>
    <w:rsid w:val="008574CC"/>
    <w:rsid w:val="00861368"/>
    <w:rsid w:val="00864097"/>
    <w:rsid w:val="0086597F"/>
    <w:rsid w:val="0086792A"/>
    <w:rsid w:val="00867A74"/>
    <w:rsid w:val="00871714"/>
    <w:rsid w:val="00875488"/>
    <w:rsid w:val="00875FCA"/>
    <w:rsid w:val="00876E6F"/>
    <w:rsid w:val="00881F87"/>
    <w:rsid w:val="008826FC"/>
    <w:rsid w:val="00883B24"/>
    <w:rsid w:val="00891256"/>
    <w:rsid w:val="00897E8F"/>
    <w:rsid w:val="008A1011"/>
    <w:rsid w:val="008A1593"/>
    <w:rsid w:val="008A36C1"/>
    <w:rsid w:val="008A6D43"/>
    <w:rsid w:val="008B15CA"/>
    <w:rsid w:val="008B3EE7"/>
    <w:rsid w:val="008B498C"/>
    <w:rsid w:val="008C24ED"/>
    <w:rsid w:val="008C42BB"/>
    <w:rsid w:val="008C5125"/>
    <w:rsid w:val="008C60C7"/>
    <w:rsid w:val="008C64A6"/>
    <w:rsid w:val="008C69EA"/>
    <w:rsid w:val="008C6F37"/>
    <w:rsid w:val="008C720E"/>
    <w:rsid w:val="008C77F2"/>
    <w:rsid w:val="008D6B94"/>
    <w:rsid w:val="008E2E9A"/>
    <w:rsid w:val="008E3056"/>
    <w:rsid w:val="008E3927"/>
    <w:rsid w:val="008E6474"/>
    <w:rsid w:val="008E74DD"/>
    <w:rsid w:val="008E7584"/>
    <w:rsid w:val="008F430F"/>
    <w:rsid w:val="008F72AC"/>
    <w:rsid w:val="00901616"/>
    <w:rsid w:val="0090374C"/>
    <w:rsid w:val="00903F99"/>
    <w:rsid w:val="0091009A"/>
    <w:rsid w:val="00911645"/>
    <w:rsid w:val="00911FA8"/>
    <w:rsid w:val="009142EE"/>
    <w:rsid w:val="00914397"/>
    <w:rsid w:val="00920D96"/>
    <w:rsid w:val="00920E31"/>
    <w:rsid w:val="0092314B"/>
    <w:rsid w:val="00923BA2"/>
    <w:rsid w:val="009243BA"/>
    <w:rsid w:val="009270ED"/>
    <w:rsid w:val="00927453"/>
    <w:rsid w:val="00932C83"/>
    <w:rsid w:val="00934D71"/>
    <w:rsid w:val="00935D2E"/>
    <w:rsid w:val="00936559"/>
    <w:rsid w:val="00936629"/>
    <w:rsid w:val="00937102"/>
    <w:rsid w:val="009377D9"/>
    <w:rsid w:val="0094145C"/>
    <w:rsid w:val="0094176E"/>
    <w:rsid w:val="00946941"/>
    <w:rsid w:val="009478D2"/>
    <w:rsid w:val="0095030B"/>
    <w:rsid w:val="00951BAA"/>
    <w:rsid w:val="00952D81"/>
    <w:rsid w:val="009551B8"/>
    <w:rsid w:val="009602B0"/>
    <w:rsid w:val="00961283"/>
    <w:rsid w:val="0096340C"/>
    <w:rsid w:val="00963FFC"/>
    <w:rsid w:val="009641FA"/>
    <w:rsid w:val="00964E77"/>
    <w:rsid w:val="00965577"/>
    <w:rsid w:val="00965892"/>
    <w:rsid w:val="00970B69"/>
    <w:rsid w:val="009713EE"/>
    <w:rsid w:val="00972650"/>
    <w:rsid w:val="009728D4"/>
    <w:rsid w:val="00974597"/>
    <w:rsid w:val="00974DE1"/>
    <w:rsid w:val="009845D6"/>
    <w:rsid w:val="00987739"/>
    <w:rsid w:val="00994661"/>
    <w:rsid w:val="00994879"/>
    <w:rsid w:val="0099698F"/>
    <w:rsid w:val="009A0B7F"/>
    <w:rsid w:val="009A11CE"/>
    <w:rsid w:val="009A3160"/>
    <w:rsid w:val="009A3E6E"/>
    <w:rsid w:val="009A6125"/>
    <w:rsid w:val="009A7626"/>
    <w:rsid w:val="009B06FD"/>
    <w:rsid w:val="009B12A3"/>
    <w:rsid w:val="009C2694"/>
    <w:rsid w:val="009C2B61"/>
    <w:rsid w:val="009C43D1"/>
    <w:rsid w:val="009C4776"/>
    <w:rsid w:val="009D18DC"/>
    <w:rsid w:val="009D261E"/>
    <w:rsid w:val="009D39B2"/>
    <w:rsid w:val="009D692C"/>
    <w:rsid w:val="009D6AC8"/>
    <w:rsid w:val="009D7762"/>
    <w:rsid w:val="009D7B66"/>
    <w:rsid w:val="009E303F"/>
    <w:rsid w:val="009F0142"/>
    <w:rsid w:val="009F4F0C"/>
    <w:rsid w:val="009F5936"/>
    <w:rsid w:val="00A02690"/>
    <w:rsid w:val="00A035E0"/>
    <w:rsid w:val="00A0553A"/>
    <w:rsid w:val="00A06D47"/>
    <w:rsid w:val="00A10B25"/>
    <w:rsid w:val="00A148BE"/>
    <w:rsid w:val="00A15C10"/>
    <w:rsid w:val="00A161E5"/>
    <w:rsid w:val="00A2436C"/>
    <w:rsid w:val="00A24B9C"/>
    <w:rsid w:val="00A26745"/>
    <w:rsid w:val="00A26A4D"/>
    <w:rsid w:val="00A31BF4"/>
    <w:rsid w:val="00A32D2B"/>
    <w:rsid w:val="00A35DE4"/>
    <w:rsid w:val="00A3612E"/>
    <w:rsid w:val="00A40F2B"/>
    <w:rsid w:val="00A43776"/>
    <w:rsid w:val="00A45BAE"/>
    <w:rsid w:val="00A50FF0"/>
    <w:rsid w:val="00A51EC4"/>
    <w:rsid w:val="00A52B25"/>
    <w:rsid w:val="00A602A7"/>
    <w:rsid w:val="00A609CF"/>
    <w:rsid w:val="00A629A6"/>
    <w:rsid w:val="00A66B42"/>
    <w:rsid w:val="00A7307C"/>
    <w:rsid w:val="00A74295"/>
    <w:rsid w:val="00A77696"/>
    <w:rsid w:val="00A81489"/>
    <w:rsid w:val="00A8214E"/>
    <w:rsid w:val="00A83737"/>
    <w:rsid w:val="00A83C27"/>
    <w:rsid w:val="00A84D05"/>
    <w:rsid w:val="00A85B7B"/>
    <w:rsid w:val="00A87DC9"/>
    <w:rsid w:val="00A908EE"/>
    <w:rsid w:val="00A92B21"/>
    <w:rsid w:val="00A94F28"/>
    <w:rsid w:val="00A953CB"/>
    <w:rsid w:val="00A975E5"/>
    <w:rsid w:val="00AA00DC"/>
    <w:rsid w:val="00AA172A"/>
    <w:rsid w:val="00AA1A55"/>
    <w:rsid w:val="00AA3C99"/>
    <w:rsid w:val="00AA45B0"/>
    <w:rsid w:val="00AA4948"/>
    <w:rsid w:val="00AA5379"/>
    <w:rsid w:val="00AA5CCC"/>
    <w:rsid w:val="00AA5CD0"/>
    <w:rsid w:val="00AB0DAC"/>
    <w:rsid w:val="00AB1A3D"/>
    <w:rsid w:val="00AB3336"/>
    <w:rsid w:val="00AB3DA0"/>
    <w:rsid w:val="00AC4061"/>
    <w:rsid w:val="00AC4AAF"/>
    <w:rsid w:val="00AC602A"/>
    <w:rsid w:val="00AC6DA5"/>
    <w:rsid w:val="00AC7570"/>
    <w:rsid w:val="00AD0664"/>
    <w:rsid w:val="00AD2339"/>
    <w:rsid w:val="00AD351A"/>
    <w:rsid w:val="00AD5638"/>
    <w:rsid w:val="00AE1DB5"/>
    <w:rsid w:val="00AE3BC1"/>
    <w:rsid w:val="00AE446B"/>
    <w:rsid w:val="00AE47E9"/>
    <w:rsid w:val="00AE5001"/>
    <w:rsid w:val="00AE63F0"/>
    <w:rsid w:val="00AE7C5B"/>
    <w:rsid w:val="00AF197E"/>
    <w:rsid w:val="00AF521A"/>
    <w:rsid w:val="00AF7C4B"/>
    <w:rsid w:val="00B0032D"/>
    <w:rsid w:val="00B0216C"/>
    <w:rsid w:val="00B03D65"/>
    <w:rsid w:val="00B05352"/>
    <w:rsid w:val="00B0574A"/>
    <w:rsid w:val="00B06DB4"/>
    <w:rsid w:val="00B07033"/>
    <w:rsid w:val="00B07226"/>
    <w:rsid w:val="00B11E55"/>
    <w:rsid w:val="00B1281B"/>
    <w:rsid w:val="00B128AC"/>
    <w:rsid w:val="00B12AD7"/>
    <w:rsid w:val="00B133FA"/>
    <w:rsid w:val="00B136BB"/>
    <w:rsid w:val="00B1560A"/>
    <w:rsid w:val="00B15F74"/>
    <w:rsid w:val="00B22F91"/>
    <w:rsid w:val="00B23CCE"/>
    <w:rsid w:val="00B23EB6"/>
    <w:rsid w:val="00B262AB"/>
    <w:rsid w:val="00B3100D"/>
    <w:rsid w:val="00B324BE"/>
    <w:rsid w:val="00B34896"/>
    <w:rsid w:val="00B34CAA"/>
    <w:rsid w:val="00B35568"/>
    <w:rsid w:val="00B35A79"/>
    <w:rsid w:val="00B36A32"/>
    <w:rsid w:val="00B3756B"/>
    <w:rsid w:val="00B44254"/>
    <w:rsid w:val="00B47823"/>
    <w:rsid w:val="00B47E51"/>
    <w:rsid w:val="00B54232"/>
    <w:rsid w:val="00B54BDD"/>
    <w:rsid w:val="00B6153C"/>
    <w:rsid w:val="00B65500"/>
    <w:rsid w:val="00B66399"/>
    <w:rsid w:val="00B6697A"/>
    <w:rsid w:val="00B72217"/>
    <w:rsid w:val="00B7256E"/>
    <w:rsid w:val="00B726D1"/>
    <w:rsid w:val="00B72FE6"/>
    <w:rsid w:val="00B73B42"/>
    <w:rsid w:val="00B7648F"/>
    <w:rsid w:val="00B82513"/>
    <w:rsid w:val="00B83A0B"/>
    <w:rsid w:val="00B85585"/>
    <w:rsid w:val="00B86CBE"/>
    <w:rsid w:val="00B86EEB"/>
    <w:rsid w:val="00B873DF"/>
    <w:rsid w:val="00B901FA"/>
    <w:rsid w:val="00B91992"/>
    <w:rsid w:val="00B93423"/>
    <w:rsid w:val="00B942ED"/>
    <w:rsid w:val="00BA1890"/>
    <w:rsid w:val="00BA2DB2"/>
    <w:rsid w:val="00BA386A"/>
    <w:rsid w:val="00BA4F2D"/>
    <w:rsid w:val="00BB204F"/>
    <w:rsid w:val="00BB457F"/>
    <w:rsid w:val="00BB4906"/>
    <w:rsid w:val="00BB6914"/>
    <w:rsid w:val="00BC22D4"/>
    <w:rsid w:val="00BC42B7"/>
    <w:rsid w:val="00BC7D7E"/>
    <w:rsid w:val="00BD1567"/>
    <w:rsid w:val="00BD1C53"/>
    <w:rsid w:val="00BE4F41"/>
    <w:rsid w:val="00BE656C"/>
    <w:rsid w:val="00BE6963"/>
    <w:rsid w:val="00BE7ABE"/>
    <w:rsid w:val="00BF0C51"/>
    <w:rsid w:val="00BF21BB"/>
    <w:rsid w:val="00BF46E3"/>
    <w:rsid w:val="00BF4B31"/>
    <w:rsid w:val="00BF5C59"/>
    <w:rsid w:val="00C00897"/>
    <w:rsid w:val="00C015B9"/>
    <w:rsid w:val="00C0190E"/>
    <w:rsid w:val="00C02684"/>
    <w:rsid w:val="00C123BE"/>
    <w:rsid w:val="00C12618"/>
    <w:rsid w:val="00C14A04"/>
    <w:rsid w:val="00C150A9"/>
    <w:rsid w:val="00C15B74"/>
    <w:rsid w:val="00C16053"/>
    <w:rsid w:val="00C16AE7"/>
    <w:rsid w:val="00C22297"/>
    <w:rsid w:val="00C231DA"/>
    <w:rsid w:val="00C24038"/>
    <w:rsid w:val="00C25F6A"/>
    <w:rsid w:val="00C2609B"/>
    <w:rsid w:val="00C268FB"/>
    <w:rsid w:val="00C26A2A"/>
    <w:rsid w:val="00C32836"/>
    <w:rsid w:val="00C33C1B"/>
    <w:rsid w:val="00C34446"/>
    <w:rsid w:val="00C41D91"/>
    <w:rsid w:val="00C42448"/>
    <w:rsid w:val="00C42E44"/>
    <w:rsid w:val="00C43DE7"/>
    <w:rsid w:val="00C475D4"/>
    <w:rsid w:val="00C56A1E"/>
    <w:rsid w:val="00C56B85"/>
    <w:rsid w:val="00C5778E"/>
    <w:rsid w:val="00C6402C"/>
    <w:rsid w:val="00C7186E"/>
    <w:rsid w:val="00C71886"/>
    <w:rsid w:val="00C757D2"/>
    <w:rsid w:val="00C76992"/>
    <w:rsid w:val="00C76ED9"/>
    <w:rsid w:val="00C801CB"/>
    <w:rsid w:val="00C812CA"/>
    <w:rsid w:val="00C81C44"/>
    <w:rsid w:val="00C81FD8"/>
    <w:rsid w:val="00C8203B"/>
    <w:rsid w:val="00C83557"/>
    <w:rsid w:val="00C83E58"/>
    <w:rsid w:val="00C8544A"/>
    <w:rsid w:val="00C86AFD"/>
    <w:rsid w:val="00C87FFB"/>
    <w:rsid w:val="00C90CAD"/>
    <w:rsid w:val="00C91CB1"/>
    <w:rsid w:val="00C92821"/>
    <w:rsid w:val="00C93428"/>
    <w:rsid w:val="00C94229"/>
    <w:rsid w:val="00C95218"/>
    <w:rsid w:val="00C96C6C"/>
    <w:rsid w:val="00CA0E81"/>
    <w:rsid w:val="00CA3863"/>
    <w:rsid w:val="00CA53EA"/>
    <w:rsid w:val="00CA57BA"/>
    <w:rsid w:val="00CA6373"/>
    <w:rsid w:val="00CB2802"/>
    <w:rsid w:val="00CB2B62"/>
    <w:rsid w:val="00CB39B5"/>
    <w:rsid w:val="00CC05DA"/>
    <w:rsid w:val="00CC448A"/>
    <w:rsid w:val="00CC47B8"/>
    <w:rsid w:val="00CC4D5F"/>
    <w:rsid w:val="00CC671E"/>
    <w:rsid w:val="00CC7FC9"/>
    <w:rsid w:val="00CD055F"/>
    <w:rsid w:val="00CD3066"/>
    <w:rsid w:val="00CD43B7"/>
    <w:rsid w:val="00CD5D81"/>
    <w:rsid w:val="00CD641F"/>
    <w:rsid w:val="00CD6EB2"/>
    <w:rsid w:val="00CE153E"/>
    <w:rsid w:val="00CE1B60"/>
    <w:rsid w:val="00CE4736"/>
    <w:rsid w:val="00CE59E3"/>
    <w:rsid w:val="00CE7C73"/>
    <w:rsid w:val="00CF06CE"/>
    <w:rsid w:val="00CF1D64"/>
    <w:rsid w:val="00CF51B4"/>
    <w:rsid w:val="00CF7005"/>
    <w:rsid w:val="00CF7387"/>
    <w:rsid w:val="00D019B6"/>
    <w:rsid w:val="00D020CC"/>
    <w:rsid w:val="00D02EF2"/>
    <w:rsid w:val="00D03098"/>
    <w:rsid w:val="00D142D0"/>
    <w:rsid w:val="00D213A8"/>
    <w:rsid w:val="00D2465D"/>
    <w:rsid w:val="00D270E9"/>
    <w:rsid w:val="00D34F39"/>
    <w:rsid w:val="00D375B1"/>
    <w:rsid w:val="00D37EEA"/>
    <w:rsid w:val="00D37FBA"/>
    <w:rsid w:val="00D40BBF"/>
    <w:rsid w:val="00D40E58"/>
    <w:rsid w:val="00D42C15"/>
    <w:rsid w:val="00D42DB8"/>
    <w:rsid w:val="00D43413"/>
    <w:rsid w:val="00D43CFD"/>
    <w:rsid w:val="00D44740"/>
    <w:rsid w:val="00D44BEF"/>
    <w:rsid w:val="00D51F97"/>
    <w:rsid w:val="00D52C6B"/>
    <w:rsid w:val="00D53BE1"/>
    <w:rsid w:val="00D54319"/>
    <w:rsid w:val="00D568FD"/>
    <w:rsid w:val="00D56DD0"/>
    <w:rsid w:val="00D65466"/>
    <w:rsid w:val="00D657BB"/>
    <w:rsid w:val="00D75B23"/>
    <w:rsid w:val="00D80154"/>
    <w:rsid w:val="00D87080"/>
    <w:rsid w:val="00D87BE7"/>
    <w:rsid w:val="00D90D7F"/>
    <w:rsid w:val="00D92E3E"/>
    <w:rsid w:val="00D93A0E"/>
    <w:rsid w:val="00D95DE2"/>
    <w:rsid w:val="00D96CC7"/>
    <w:rsid w:val="00D970DE"/>
    <w:rsid w:val="00D976AE"/>
    <w:rsid w:val="00DA1480"/>
    <w:rsid w:val="00DA462C"/>
    <w:rsid w:val="00DA4633"/>
    <w:rsid w:val="00DA5C8F"/>
    <w:rsid w:val="00DA6EFF"/>
    <w:rsid w:val="00DA75CC"/>
    <w:rsid w:val="00DB0BB0"/>
    <w:rsid w:val="00DB1F3B"/>
    <w:rsid w:val="00DB37DC"/>
    <w:rsid w:val="00DB446D"/>
    <w:rsid w:val="00DB4591"/>
    <w:rsid w:val="00DB5281"/>
    <w:rsid w:val="00DB64ED"/>
    <w:rsid w:val="00DB6C16"/>
    <w:rsid w:val="00DB7724"/>
    <w:rsid w:val="00DC09D6"/>
    <w:rsid w:val="00DC18EC"/>
    <w:rsid w:val="00DC3FBA"/>
    <w:rsid w:val="00DC4345"/>
    <w:rsid w:val="00DC6589"/>
    <w:rsid w:val="00DC7182"/>
    <w:rsid w:val="00DD0DF2"/>
    <w:rsid w:val="00DD1CC6"/>
    <w:rsid w:val="00DD2A02"/>
    <w:rsid w:val="00DD3BFA"/>
    <w:rsid w:val="00DD53B6"/>
    <w:rsid w:val="00DD53B8"/>
    <w:rsid w:val="00DD6763"/>
    <w:rsid w:val="00DD7CC1"/>
    <w:rsid w:val="00DE52CC"/>
    <w:rsid w:val="00DE6ED6"/>
    <w:rsid w:val="00DE737B"/>
    <w:rsid w:val="00DE74EC"/>
    <w:rsid w:val="00DE7BC9"/>
    <w:rsid w:val="00DF07C5"/>
    <w:rsid w:val="00DF2404"/>
    <w:rsid w:val="00DF350E"/>
    <w:rsid w:val="00DF5927"/>
    <w:rsid w:val="00DF5F04"/>
    <w:rsid w:val="00DF6DB5"/>
    <w:rsid w:val="00E02273"/>
    <w:rsid w:val="00E03D6C"/>
    <w:rsid w:val="00E0407B"/>
    <w:rsid w:val="00E07499"/>
    <w:rsid w:val="00E10FC5"/>
    <w:rsid w:val="00E122D9"/>
    <w:rsid w:val="00E1268B"/>
    <w:rsid w:val="00E1327F"/>
    <w:rsid w:val="00E132DB"/>
    <w:rsid w:val="00E15B0E"/>
    <w:rsid w:val="00E20C82"/>
    <w:rsid w:val="00E20F8F"/>
    <w:rsid w:val="00E2108B"/>
    <w:rsid w:val="00E21969"/>
    <w:rsid w:val="00E264B4"/>
    <w:rsid w:val="00E272CB"/>
    <w:rsid w:val="00E34289"/>
    <w:rsid w:val="00E35490"/>
    <w:rsid w:val="00E37F07"/>
    <w:rsid w:val="00E40B3D"/>
    <w:rsid w:val="00E41DC7"/>
    <w:rsid w:val="00E41F34"/>
    <w:rsid w:val="00E42F03"/>
    <w:rsid w:val="00E46458"/>
    <w:rsid w:val="00E47958"/>
    <w:rsid w:val="00E50B4B"/>
    <w:rsid w:val="00E53342"/>
    <w:rsid w:val="00E5361F"/>
    <w:rsid w:val="00E53AA6"/>
    <w:rsid w:val="00E542A8"/>
    <w:rsid w:val="00E55877"/>
    <w:rsid w:val="00E564CC"/>
    <w:rsid w:val="00E610BB"/>
    <w:rsid w:val="00E61FB7"/>
    <w:rsid w:val="00E63252"/>
    <w:rsid w:val="00E65E20"/>
    <w:rsid w:val="00E7460C"/>
    <w:rsid w:val="00E7488A"/>
    <w:rsid w:val="00E81F0B"/>
    <w:rsid w:val="00E82C64"/>
    <w:rsid w:val="00E8322C"/>
    <w:rsid w:val="00E83563"/>
    <w:rsid w:val="00E8419B"/>
    <w:rsid w:val="00E8454F"/>
    <w:rsid w:val="00E8510C"/>
    <w:rsid w:val="00E85D46"/>
    <w:rsid w:val="00E86283"/>
    <w:rsid w:val="00E86F3F"/>
    <w:rsid w:val="00E878CD"/>
    <w:rsid w:val="00E90116"/>
    <w:rsid w:val="00E910DB"/>
    <w:rsid w:val="00E92738"/>
    <w:rsid w:val="00E92913"/>
    <w:rsid w:val="00E92CB8"/>
    <w:rsid w:val="00E94A4D"/>
    <w:rsid w:val="00E94C48"/>
    <w:rsid w:val="00E94FD0"/>
    <w:rsid w:val="00EA2859"/>
    <w:rsid w:val="00EA2872"/>
    <w:rsid w:val="00EA2F5C"/>
    <w:rsid w:val="00EA41BC"/>
    <w:rsid w:val="00EA6644"/>
    <w:rsid w:val="00EA6935"/>
    <w:rsid w:val="00EA6EE3"/>
    <w:rsid w:val="00EB2EB4"/>
    <w:rsid w:val="00EB353C"/>
    <w:rsid w:val="00EB579F"/>
    <w:rsid w:val="00EB5917"/>
    <w:rsid w:val="00EB6C71"/>
    <w:rsid w:val="00EB7C4B"/>
    <w:rsid w:val="00EC24C8"/>
    <w:rsid w:val="00EC30CF"/>
    <w:rsid w:val="00EC32BF"/>
    <w:rsid w:val="00EC5E63"/>
    <w:rsid w:val="00EC6B23"/>
    <w:rsid w:val="00EC6F4B"/>
    <w:rsid w:val="00ED0409"/>
    <w:rsid w:val="00ED1AAB"/>
    <w:rsid w:val="00ED2B7A"/>
    <w:rsid w:val="00EE120A"/>
    <w:rsid w:val="00EE3695"/>
    <w:rsid w:val="00EE379C"/>
    <w:rsid w:val="00EE3F71"/>
    <w:rsid w:val="00EE5D9F"/>
    <w:rsid w:val="00EE5F9A"/>
    <w:rsid w:val="00EE64A7"/>
    <w:rsid w:val="00EE6867"/>
    <w:rsid w:val="00EF6A9D"/>
    <w:rsid w:val="00F006C1"/>
    <w:rsid w:val="00F0104F"/>
    <w:rsid w:val="00F052F7"/>
    <w:rsid w:val="00F05431"/>
    <w:rsid w:val="00F073C9"/>
    <w:rsid w:val="00F11688"/>
    <w:rsid w:val="00F137A7"/>
    <w:rsid w:val="00F15D84"/>
    <w:rsid w:val="00F20631"/>
    <w:rsid w:val="00F21940"/>
    <w:rsid w:val="00F2409B"/>
    <w:rsid w:val="00F24109"/>
    <w:rsid w:val="00F25508"/>
    <w:rsid w:val="00F26093"/>
    <w:rsid w:val="00F26BD2"/>
    <w:rsid w:val="00F33430"/>
    <w:rsid w:val="00F404FE"/>
    <w:rsid w:val="00F41810"/>
    <w:rsid w:val="00F438A8"/>
    <w:rsid w:val="00F448FA"/>
    <w:rsid w:val="00F458ED"/>
    <w:rsid w:val="00F50D28"/>
    <w:rsid w:val="00F51813"/>
    <w:rsid w:val="00F51DA9"/>
    <w:rsid w:val="00F522F1"/>
    <w:rsid w:val="00F5385D"/>
    <w:rsid w:val="00F5403B"/>
    <w:rsid w:val="00F559E2"/>
    <w:rsid w:val="00F62429"/>
    <w:rsid w:val="00F63844"/>
    <w:rsid w:val="00F6503E"/>
    <w:rsid w:val="00F65205"/>
    <w:rsid w:val="00F671C8"/>
    <w:rsid w:val="00F67F17"/>
    <w:rsid w:val="00F7128B"/>
    <w:rsid w:val="00F72F84"/>
    <w:rsid w:val="00F738FE"/>
    <w:rsid w:val="00F73D5B"/>
    <w:rsid w:val="00F753A2"/>
    <w:rsid w:val="00F75F5A"/>
    <w:rsid w:val="00F76DC2"/>
    <w:rsid w:val="00F77884"/>
    <w:rsid w:val="00F8099F"/>
    <w:rsid w:val="00F846CA"/>
    <w:rsid w:val="00F84ABF"/>
    <w:rsid w:val="00F851E7"/>
    <w:rsid w:val="00F857A7"/>
    <w:rsid w:val="00F86081"/>
    <w:rsid w:val="00F90D58"/>
    <w:rsid w:val="00F957F4"/>
    <w:rsid w:val="00F9721E"/>
    <w:rsid w:val="00FA1932"/>
    <w:rsid w:val="00FA2EDB"/>
    <w:rsid w:val="00FA35CA"/>
    <w:rsid w:val="00FA6B16"/>
    <w:rsid w:val="00FA739E"/>
    <w:rsid w:val="00FA7B25"/>
    <w:rsid w:val="00FB02C6"/>
    <w:rsid w:val="00FB3C8F"/>
    <w:rsid w:val="00FB4C41"/>
    <w:rsid w:val="00FC41F3"/>
    <w:rsid w:val="00FC65BF"/>
    <w:rsid w:val="00FD0995"/>
    <w:rsid w:val="00FD1881"/>
    <w:rsid w:val="00FD2A6F"/>
    <w:rsid w:val="00FD2C8B"/>
    <w:rsid w:val="00FD3A14"/>
    <w:rsid w:val="00FD49DE"/>
    <w:rsid w:val="00FD7445"/>
    <w:rsid w:val="00FD7830"/>
    <w:rsid w:val="00FD7BDA"/>
    <w:rsid w:val="00FE31AC"/>
    <w:rsid w:val="00FE566D"/>
    <w:rsid w:val="00FE6E92"/>
    <w:rsid w:val="00FF03BB"/>
    <w:rsid w:val="00FF1E94"/>
    <w:rsid w:val="00FF6977"/>
    <w:rsid w:val="00FF70D9"/>
    <w:rsid w:val="00FF75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FAE2E2"/>
  <w15:docId w15:val="{32ECD843-C9BC-4C84-8578-B8F790CF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2FF"/>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C81C44"/>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385A48"/>
    <w:rPr>
      <w:rFonts w:ascii="TimesNewRomanPS-BoldMT" w:hAnsi="TimesNewRomanPS-BoldMT" w:hint="default"/>
      <w:b/>
      <w:bCs/>
      <w:i w:val="0"/>
      <w:iCs w:val="0"/>
      <w:color w:val="000000"/>
      <w:sz w:val="24"/>
      <w:szCs w:val="24"/>
    </w:rPr>
  </w:style>
  <w:style w:type="character" w:customStyle="1" w:styleId="fontstyle21">
    <w:name w:val="fontstyle21"/>
    <w:rsid w:val="00385A48"/>
    <w:rPr>
      <w:rFonts w:ascii="AdvGARAD-R" w:hAnsi="AdvGARAD-R" w:hint="default"/>
      <w:b w:val="0"/>
      <w:bCs w:val="0"/>
      <w:i w:val="0"/>
      <w:iCs w:val="0"/>
      <w:color w:val="242021"/>
      <w:sz w:val="20"/>
      <w:szCs w:val="20"/>
    </w:rPr>
  </w:style>
  <w:style w:type="table" w:styleId="TableGrid">
    <w:name w:val="Table Grid"/>
    <w:basedOn w:val="TableNormal"/>
    <w:uiPriority w:val="59"/>
    <w:rsid w:val="00295B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C00897"/>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0319DB"/>
    <w:rPr>
      <w:sz w:val="16"/>
      <w:szCs w:val="16"/>
    </w:rPr>
  </w:style>
  <w:style w:type="paragraph" w:styleId="CommentText">
    <w:name w:val="annotation text"/>
    <w:basedOn w:val="Normal"/>
    <w:link w:val="CommentTextChar"/>
    <w:uiPriority w:val="99"/>
    <w:semiHidden/>
    <w:unhideWhenUsed/>
    <w:rsid w:val="000319DB"/>
    <w:pPr>
      <w:spacing w:line="240" w:lineRule="auto"/>
    </w:pPr>
    <w:rPr>
      <w:sz w:val="20"/>
      <w:szCs w:val="20"/>
    </w:rPr>
  </w:style>
  <w:style w:type="character" w:customStyle="1" w:styleId="CommentTextChar">
    <w:name w:val="Comment Text Char"/>
    <w:link w:val="CommentText"/>
    <w:uiPriority w:val="99"/>
    <w:semiHidden/>
    <w:rsid w:val="000319DB"/>
    <w:rPr>
      <w:sz w:val="20"/>
      <w:szCs w:val="20"/>
    </w:rPr>
  </w:style>
  <w:style w:type="paragraph" w:styleId="CommentSubject">
    <w:name w:val="annotation subject"/>
    <w:basedOn w:val="CommentText"/>
    <w:next w:val="CommentText"/>
    <w:link w:val="CommentSubjectChar"/>
    <w:uiPriority w:val="99"/>
    <w:semiHidden/>
    <w:unhideWhenUsed/>
    <w:rsid w:val="000319DB"/>
    <w:rPr>
      <w:b/>
      <w:bCs/>
    </w:rPr>
  </w:style>
  <w:style w:type="character" w:customStyle="1" w:styleId="CommentSubjectChar">
    <w:name w:val="Comment Subject Char"/>
    <w:link w:val="CommentSubject"/>
    <w:uiPriority w:val="99"/>
    <w:semiHidden/>
    <w:rsid w:val="000319DB"/>
    <w:rPr>
      <w:b/>
      <w:bCs/>
      <w:sz w:val="20"/>
      <w:szCs w:val="20"/>
    </w:rPr>
  </w:style>
  <w:style w:type="paragraph" w:styleId="BalloonText">
    <w:name w:val="Balloon Text"/>
    <w:basedOn w:val="Normal"/>
    <w:link w:val="BalloonTextChar"/>
    <w:uiPriority w:val="99"/>
    <w:semiHidden/>
    <w:unhideWhenUsed/>
    <w:rsid w:val="000319D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319DB"/>
    <w:rPr>
      <w:rFonts w:ascii="Tahoma" w:hAnsi="Tahoma" w:cs="Tahoma"/>
      <w:sz w:val="16"/>
      <w:szCs w:val="16"/>
    </w:rPr>
  </w:style>
  <w:style w:type="character" w:customStyle="1" w:styleId="Heading2Char">
    <w:name w:val="Heading 2 Char"/>
    <w:link w:val="Heading2"/>
    <w:uiPriority w:val="9"/>
    <w:semiHidden/>
    <w:rsid w:val="00C81C44"/>
    <w:rPr>
      <w:rFonts w:ascii="Cambria" w:eastAsia="Times New Roman" w:hAnsi="Cambria" w:cs="Times New Roman"/>
      <w:b/>
      <w:bCs/>
      <w:color w:val="4F81BD"/>
      <w:sz w:val="26"/>
      <w:szCs w:val="26"/>
    </w:rPr>
  </w:style>
  <w:style w:type="character" w:styleId="Hyperlink">
    <w:name w:val="Hyperlink"/>
    <w:uiPriority w:val="99"/>
    <w:unhideWhenUsed/>
    <w:rsid w:val="00C15B74"/>
    <w:rPr>
      <w:color w:val="0000FF"/>
      <w:u w:val="single"/>
    </w:rPr>
  </w:style>
  <w:style w:type="character" w:customStyle="1" w:styleId="fontstyle11">
    <w:name w:val="fontstyle11"/>
    <w:rsid w:val="00587606"/>
    <w:rPr>
      <w:rFonts w:ascii="TimesNewRomanPSMT" w:hAnsi="TimesNewRomanPSMT" w:hint="default"/>
      <w:b w:val="0"/>
      <w:bCs w:val="0"/>
      <w:i w:val="0"/>
      <w:iCs w:val="0"/>
      <w:color w:val="000000"/>
      <w:sz w:val="24"/>
      <w:szCs w:val="24"/>
    </w:rPr>
  </w:style>
  <w:style w:type="character" w:customStyle="1" w:styleId="fontstyle31">
    <w:name w:val="fontstyle31"/>
    <w:rsid w:val="00587606"/>
    <w:rPr>
      <w:rFonts w:ascii="TimesNewRomanPS-ItalicMT" w:hAnsi="TimesNewRomanPS-ItalicMT" w:hint="default"/>
      <w:b w:val="0"/>
      <w:bCs w:val="0"/>
      <w:i/>
      <w:iCs/>
      <w:color w:val="000000"/>
      <w:sz w:val="24"/>
      <w:szCs w:val="24"/>
    </w:rPr>
  </w:style>
  <w:style w:type="paragraph" w:styleId="Header">
    <w:name w:val="header"/>
    <w:basedOn w:val="Normal"/>
    <w:link w:val="HeaderChar"/>
    <w:uiPriority w:val="99"/>
    <w:unhideWhenUsed/>
    <w:rsid w:val="006B3EE5"/>
    <w:pPr>
      <w:tabs>
        <w:tab w:val="center" w:pos="4680"/>
        <w:tab w:val="right" w:pos="9360"/>
      </w:tabs>
    </w:pPr>
  </w:style>
  <w:style w:type="character" w:customStyle="1" w:styleId="HeaderChar">
    <w:name w:val="Header Char"/>
    <w:link w:val="Header"/>
    <w:uiPriority w:val="99"/>
    <w:rsid w:val="006B3EE5"/>
    <w:rPr>
      <w:sz w:val="22"/>
      <w:szCs w:val="22"/>
    </w:rPr>
  </w:style>
  <w:style w:type="paragraph" w:styleId="Footer">
    <w:name w:val="footer"/>
    <w:basedOn w:val="Normal"/>
    <w:link w:val="FooterChar"/>
    <w:uiPriority w:val="99"/>
    <w:unhideWhenUsed/>
    <w:rsid w:val="006B3EE5"/>
    <w:pPr>
      <w:tabs>
        <w:tab w:val="center" w:pos="4680"/>
        <w:tab w:val="right" w:pos="9360"/>
      </w:tabs>
    </w:pPr>
  </w:style>
  <w:style w:type="character" w:customStyle="1" w:styleId="FooterChar">
    <w:name w:val="Footer Char"/>
    <w:link w:val="Footer"/>
    <w:uiPriority w:val="99"/>
    <w:rsid w:val="006B3EE5"/>
    <w:rPr>
      <w:sz w:val="22"/>
      <w:szCs w:val="22"/>
    </w:rPr>
  </w:style>
  <w:style w:type="paragraph" w:styleId="ListParagraph">
    <w:name w:val="List Paragraph"/>
    <w:basedOn w:val="Normal"/>
    <w:uiPriority w:val="34"/>
    <w:qFormat/>
    <w:rsid w:val="0073347C"/>
    <w:pPr>
      <w:ind w:left="720"/>
      <w:contextualSpacing/>
    </w:pPr>
  </w:style>
  <w:style w:type="character" w:styleId="Emphasis">
    <w:name w:val="Emphasis"/>
    <w:basedOn w:val="DefaultParagraphFont"/>
    <w:uiPriority w:val="20"/>
    <w:qFormat/>
    <w:rsid w:val="00F518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245">
      <w:bodyDiv w:val="1"/>
      <w:marLeft w:val="0"/>
      <w:marRight w:val="0"/>
      <w:marTop w:val="0"/>
      <w:marBottom w:val="0"/>
      <w:divBdr>
        <w:top w:val="none" w:sz="0" w:space="0" w:color="auto"/>
        <w:left w:val="none" w:sz="0" w:space="0" w:color="auto"/>
        <w:bottom w:val="none" w:sz="0" w:space="0" w:color="auto"/>
        <w:right w:val="none" w:sz="0" w:space="0" w:color="auto"/>
      </w:divBdr>
    </w:div>
    <w:div w:id="31079950">
      <w:bodyDiv w:val="1"/>
      <w:marLeft w:val="0"/>
      <w:marRight w:val="0"/>
      <w:marTop w:val="0"/>
      <w:marBottom w:val="0"/>
      <w:divBdr>
        <w:top w:val="none" w:sz="0" w:space="0" w:color="auto"/>
        <w:left w:val="none" w:sz="0" w:space="0" w:color="auto"/>
        <w:bottom w:val="none" w:sz="0" w:space="0" w:color="auto"/>
        <w:right w:val="none" w:sz="0" w:space="0" w:color="auto"/>
      </w:divBdr>
    </w:div>
    <w:div w:id="31729659">
      <w:bodyDiv w:val="1"/>
      <w:marLeft w:val="0"/>
      <w:marRight w:val="0"/>
      <w:marTop w:val="0"/>
      <w:marBottom w:val="0"/>
      <w:divBdr>
        <w:top w:val="none" w:sz="0" w:space="0" w:color="auto"/>
        <w:left w:val="none" w:sz="0" w:space="0" w:color="auto"/>
        <w:bottom w:val="none" w:sz="0" w:space="0" w:color="auto"/>
        <w:right w:val="none" w:sz="0" w:space="0" w:color="auto"/>
      </w:divBdr>
    </w:div>
    <w:div w:id="59179595">
      <w:bodyDiv w:val="1"/>
      <w:marLeft w:val="0"/>
      <w:marRight w:val="0"/>
      <w:marTop w:val="0"/>
      <w:marBottom w:val="0"/>
      <w:divBdr>
        <w:top w:val="none" w:sz="0" w:space="0" w:color="auto"/>
        <w:left w:val="none" w:sz="0" w:space="0" w:color="auto"/>
        <w:bottom w:val="none" w:sz="0" w:space="0" w:color="auto"/>
        <w:right w:val="none" w:sz="0" w:space="0" w:color="auto"/>
      </w:divBdr>
    </w:div>
    <w:div w:id="75711107">
      <w:bodyDiv w:val="1"/>
      <w:marLeft w:val="0"/>
      <w:marRight w:val="0"/>
      <w:marTop w:val="0"/>
      <w:marBottom w:val="0"/>
      <w:divBdr>
        <w:top w:val="none" w:sz="0" w:space="0" w:color="auto"/>
        <w:left w:val="none" w:sz="0" w:space="0" w:color="auto"/>
        <w:bottom w:val="none" w:sz="0" w:space="0" w:color="auto"/>
        <w:right w:val="none" w:sz="0" w:space="0" w:color="auto"/>
      </w:divBdr>
    </w:div>
    <w:div w:id="163907960">
      <w:bodyDiv w:val="1"/>
      <w:marLeft w:val="0"/>
      <w:marRight w:val="0"/>
      <w:marTop w:val="0"/>
      <w:marBottom w:val="0"/>
      <w:divBdr>
        <w:top w:val="none" w:sz="0" w:space="0" w:color="auto"/>
        <w:left w:val="none" w:sz="0" w:space="0" w:color="auto"/>
        <w:bottom w:val="none" w:sz="0" w:space="0" w:color="auto"/>
        <w:right w:val="none" w:sz="0" w:space="0" w:color="auto"/>
      </w:divBdr>
    </w:div>
    <w:div w:id="200358844">
      <w:bodyDiv w:val="1"/>
      <w:marLeft w:val="0"/>
      <w:marRight w:val="0"/>
      <w:marTop w:val="0"/>
      <w:marBottom w:val="0"/>
      <w:divBdr>
        <w:top w:val="none" w:sz="0" w:space="0" w:color="auto"/>
        <w:left w:val="none" w:sz="0" w:space="0" w:color="auto"/>
        <w:bottom w:val="none" w:sz="0" w:space="0" w:color="auto"/>
        <w:right w:val="none" w:sz="0" w:space="0" w:color="auto"/>
      </w:divBdr>
    </w:div>
    <w:div w:id="273706409">
      <w:bodyDiv w:val="1"/>
      <w:marLeft w:val="0"/>
      <w:marRight w:val="0"/>
      <w:marTop w:val="0"/>
      <w:marBottom w:val="0"/>
      <w:divBdr>
        <w:top w:val="none" w:sz="0" w:space="0" w:color="auto"/>
        <w:left w:val="none" w:sz="0" w:space="0" w:color="auto"/>
        <w:bottom w:val="none" w:sz="0" w:space="0" w:color="auto"/>
        <w:right w:val="none" w:sz="0" w:space="0" w:color="auto"/>
      </w:divBdr>
    </w:div>
    <w:div w:id="287858194">
      <w:bodyDiv w:val="1"/>
      <w:marLeft w:val="0"/>
      <w:marRight w:val="0"/>
      <w:marTop w:val="0"/>
      <w:marBottom w:val="0"/>
      <w:divBdr>
        <w:top w:val="none" w:sz="0" w:space="0" w:color="auto"/>
        <w:left w:val="none" w:sz="0" w:space="0" w:color="auto"/>
        <w:bottom w:val="none" w:sz="0" w:space="0" w:color="auto"/>
        <w:right w:val="none" w:sz="0" w:space="0" w:color="auto"/>
      </w:divBdr>
    </w:div>
    <w:div w:id="320475400">
      <w:bodyDiv w:val="1"/>
      <w:marLeft w:val="0"/>
      <w:marRight w:val="0"/>
      <w:marTop w:val="0"/>
      <w:marBottom w:val="0"/>
      <w:divBdr>
        <w:top w:val="none" w:sz="0" w:space="0" w:color="auto"/>
        <w:left w:val="none" w:sz="0" w:space="0" w:color="auto"/>
        <w:bottom w:val="none" w:sz="0" w:space="0" w:color="auto"/>
        <w:right w:val="none" w:sz="0" w:space="0" w:color="auto"/>
      </w:divBdr>
    </w:div>
    <w:div w:id="490829941">
      <w:bodyDiv w:val="1"/>
      <w:marLeft w:val="0"/>
      <w:marRight w:val="0"/>
      <w:marTop w:val="0"/>
      <w:marBottom w:val="0"/>
      <w:divBdr>
        <w:top w:val="none" w:sz="0" w:space="0" w:color="auto"/>
        <w:left w:val="none" w:sz="0" w:space="0" w:color="auto"/>
        <w:bottom w:val="none" w:sz="0" w:space="0" w:color="auto"/>
        <w:right w:val="none" w:sz="0" w:space="0" w:color="auto"/>
      </w:divBdr>
    </w:div>
    <w:div w:id="500049380">
      <w:bodyDiv w:val="1"/>
      <w:marLeft w:val="0"/>
      <w:marRight w:val="0"/>
      <w:marTop w:val="0"/>
      <w:marBottom w:val="0"/>
      <w:divBdr>
        <w:top w:val="none" w:sz="0" w:space="0" w:color="auto"/>
        <w:left w:val="none" w:sz="0" w:space="0" w:color="auto"/>
        <w:bottom w:val="none" w:sz="0" w:space="0" w:color="auto"/>
        <w:right w:val="none" w:sz="0" w:space="0" w:color="auto"/>
      </w:divBdr>
    </w:div>
    <w:div w:id="563488853">
      <w:bodyDiv w:val="1"/>
      <w:marLeft w:val="0"/>
      <w:marRight w:val="0"/>
      <w:marTop w:val="0"/>
      <w:marBottom w:val="0"/>
      <w:divBdr>
        <w:top w:val="none" w:sz="0" w:space="0" w:color="auto"/>
        <w:left w:val="none" w:sz="0" w:space="0" w:color="auto"/>
        <w:bottom w:val="none" w:sz="0" w:space="0" w:color="auto"/>
        <w:right w:val="none" w:sz="0" w:space="0" w:color="auto"/>
      </w:divBdr>
    </w:div>
    <w:div w:id="674651785">
      <w:bodyDiv w:val="1"/>
      <w:marLeft w:val="0"/>
      <w:marRight w:val="0"/>
      <w:marTop w:val="0"/>
      <w:marBottom w:val="0"/>
      <w:divBdr>
        <w:top w:val="none" w:sz="0" w:space="0" w:color="auto"/>
        <w:left w:val="none" w:sz="0" w:space="0" w:color="auto"/>
        <w:bottom w:val="none" w:sz="0" w:space="0" w:color="auto"/>
        <w:right w:val="none" w:sz="0" w:space="0" w:color="auto"/>
      </w:divBdr>
    </w:div>
    <w:div w:id="775755431">
      <w:bodyDiv w:val="1"/>
      <w:marLeft w:val="0"/>
      <w:marRight w:val="0"/>
      <w:marTop w:val="0"/>
      <w:marBottom w:val="0"/>
      <w:divBdr>
        <w:top w:val="none" w:sz="0" w:space="0" w:color="auto"/>
        <w:left w:val="none" w:sz="0" w:space="0" w:color="auto"/>
        <w:bottom w:val="none" w:sz="0" w:space="0" w:color="auto"/>
        <w:right w:val="none" w:sz="0" w:space="0" w:color="auto"/>
      </w:divBdr>
    </w:div>
    <w:div w:id="849100516">
      <w:bodyDiv w:val="1"/>
      <w:marLeft w:val="0"/>
      <w:marRight w:val="0"/>
      <w:marTop w:val="0"/>
      <w:marBottom w:val="0"/>
      <w:divBdr>
        <w:top w:val="none" w:sz="0" w:space="0" w:color="auto"/>
        <w:left w:val="none" w:sz="0" w:space="0" w:color="auto"/>
        <w:bottom w:val="none" w:sz="0" w:space="0" w:color="auto"/>
        <w:right w:val="none" w:sz="0" w:space="0" w:color="auto"/>
      </w:divBdr>
    </w:div>
    <w:div w:id="864565536">
      <w:bodyDiv w:val="1"/>
      <w:marLeft w:val="0"/>
      <w:marRight w:val="0"/>
      <w:marTop w:val="0"/>
      <w:marBottom w:val="0"/>
      <w:divBdr>
        <w:top w:val="none" w:sz="0" w:space="0" w:color="auto"/>
        <w:left w:val="none" w:sz="0" w:space="0" w:color="auto"/>
        <w:bottom w:val="none" w:sz="0" w:space="0" w:color="auto"/>
        <w:right w:val="none" w:sz="0" w:space="0" w:color="auto"/>
      </w:divBdr>
    </w:div>
    <w:div w:id="904799614">
      <w:bodyDiv w:val="1"/>
      <w:marLeft w:val="0"/>
      <w:marRight w:val="0"/>
      <w:marTop w:val="0"/>
      <w:marBottom w:val="0"/>
      <w:divBdr>
        <w:top w:val="none" w:sz="0" w:space="0" w:color="auto"/>
        <w:left w:val="none" w:sz="0" w:space="0" w:color="auto"/>
        <w:bottom w:val="none" w:sz="0" w:space="0" w:color="auto"/>
        <w:right w:val="none" w:sz="0" w:space="0" w:color="auto"/>
      </w:divBdr>
    </w:div>
    <w:div w:id="907151558">
      <w:bodyDiv w:val="1"/>
      <w:marLeft w:val="0"/>
      <w:marRight w:val="0"/>
      <w:marTop w:val="0"/>
      <w:marBottom w:val="0"/>
      <w:divBdr>
        <w:top w:val="none" w:sz="0" w:space="0" w:color="auto"/>
        <w:left w:val="none" w:sz="0" w:space="0" w:color="auto"/>
        <w:bottom w:val="none" w:sz="0" w:space="0" w:color="auto"/>
        <w:right w:val="none" w:sz="0" w:space="0" w:color="auto"/>
      </w:divBdr>
    </w:div>
    <w:div w:id="933632100">
      <w:bodyDiv w:val="1"/>
      <w:marLeft w:val="0"/>
      <w:marRight w:val="0"/>
      <w:marTop w:val="0"/>
      <w:marBottom w:val="0"/>
      <w:divBdr>
        <w:top w:val="none" w:sz="0" w:space="0" w:color="auto"/>
        <w:left w:val="none" w:sz="0" w:space="0" w:color="auto"/>
        <w:bottom w:val="none" w:sz="0" w:space="0" w:color="auto"/>
        <w:right w:val="none" w:sz="0" w:space="0" w:color="auto"/>
      </w:divBdr>
    </w:div>
    <w:div w:id="965543412">
      <w:bodyDiv w:val="1"/>
      <w:marLeft w:val="0"/>
      <w:marRight w:val="0"/>
      <w:marTop w:val="0"/>
      <w:marBottom w:val="0"/>
      <w:divBdr>
        <w:top w:val="none" w:sz="0" w:space="0" w:color="auto"/>
        <w:left w:val="none" w:sz="0" w:space="0" w:color="auto"/>
        <w:bottom w:val="none" w:sz="0" w:space="0" w:color="auto"/>
        <w:right w:val="none" w:sz="0" w:space="0" w:color="auto"/>
      </w:divBdr>
    </w:div>
    <w:div w:id="1006438937">
      <w:bodyDiv w:val="1"/>
      <w:marLeft w:val="0"/>
      <w:marRight w:val="0"/>
      <w:marTop w:val="0"/>
      <w:marBottom w:val="0"/>
      <w:divBdr>
        <w:top w:val="none" w:sz="0" w:space="0" w:color="auto"/>
        <w:left w:val="none" w:sz="0" w:space="0" w:color="auto"/>
        <w:bottom w:val="none" w:sz="0" w:space="0" w:color="auto"/>
        <w:right w:val="none" w:sz="0" w:space="0" w:color="auto"/>
      </w:divBdr>
    </w:div>
    <w:div w:id="1076436298">
      <w:bodyDiv w:val="1"/>
      <w:marLeft w:val="0"/>
      <w:marRight w:val="0"/>
      <w:marTop w:val="0"/>
      <w:marBottom w:val="0"/>
      <w:divBdr>
        <w:top w:val="none" w:sz="0" w:space="0" w:color="auto"/>
        <w:left w:val="none" w:sz="0" w:space="0" w:color="auto"/>
        <w:bottom w:val="none" w:sz="0" w:space="0" w:color="auto"/>
        <w:right w:val="none" w:sz="0" w:space="0" w:color="auto"/>
      </w:divBdr>
    </w:div>
    <w:div w:id="1078673892">
      <w:bodyDiv w:val="1"/>
      <w:marLeft w:val="0"/>
      <w:marRight w:val="0"/>
      <w:marTop w:val="0"/>
      <w:marBottom w:val="0"/>
      <w:divBdr>
        <w:top w:val="none" w:sz="0" w:space="0" w:color="auto"/>
        <w:left w:val="none" w:sz="0" w:space="0" w:color="auto"/>
        <w:bottom w:val="none" w:sz="0" w:space="0" w:color="auto"/>
        <w:right w:val="none" w:sz="0" w:space="0" w:color="auto"/>
      </w:divBdr>
    </w:div>
    <w:div w:id="1081878440">
      <w:bodyDiv w:val="1"/>
      <w:marLeft w:val="0"/>
      <w:marRight w:val="0"/>
      <w:marTop w:val="0"/>
      <w:marBottom w:val="0"/>
      <w:divBdr>
        <w:top w:val="none" w:sz="0" w:space="0" w:color="auto"/>
        <w:left w:val="none" w:sz="0" w:space="0" w:color="auto"/>
        <w:bottom w:val="none" w:sz="0" w:space="0" w:color="auto"/>
        <w:right w:val="none" w:sz="0" w:space="0" w:color="auto"/>
      </w:divBdr>
    </w:div>
    <w:div w:id="1112557430">
      <w:bodyDiv w:val="1"/>
      <w:marLeft w:val="0"/>
      <w:marRight w:val="0"/>
      <w:marTop w:val="0"/>
      <w:marBottom w:val="0"/>
      <w:divBdr>
        <w:top w:val="none" w:sz="0" w:space="0" w:color="auto"/>
        <w:left w:val="none" w:sz="0" w:space="0" w:color="auto"/>
        <w:bottom w:val="none" w:sz="0" w:space="0" w:color="auto"/>
        <w:right w:val="none" w:sz="0" w:space="0" w:color="auto"/>
      </w:divBdr>
    </w:div>
    <w:div w:id="1128202437">
      <w:bodyDiv w:val="1"/>
      <w:marLeft w:val="0"/>
      <w:marRight w:val="0"/>
      <w:marTop w:val="0"/>
      <w:marBottom w:val="0"/>
      <w:divBdr>
        <w:top w:val="none" w:sz="0" w:space="0" w:color="auto"/>
        <w:left w:val="none" w:sz="0" w:space="0" w:color="auto"/>
        <w:bottom w:val="none" w:sz="0" w:space="0" w:color="auto"/>
        <w:right w:val="none" w:sz="0" w:space="0" w:color="auto"/>
      </w:divBdr>
    </w:div>
    <w:div w:id="1216620681">
      <w:bodyDiv w:val="1"/>
      <w:marLeft w:val="0"/>
      <w:marRight w:val="0"/>
      <w:marTop w:val="0"/>
      <w:marBottom w:val="0"/>
      <w:divBdr>
        <w:top w:val="none" w:sz="0" w:space="0" w:color="auto"/>
        <w:left w:val="none" w:sz="0" w:space="0" w:color="auto"/>
        <w:bottom w:val="none" w:sz="0" w:space="0" w:color="auto"/>
        <w:right w:val="none" w:sz="0" w:space="0" w:color="auto"/>
      </w:divBdr>
    </w:div>
    <w:div w:id="1219320203">
      <w:bodyDiv w:val="1"/>
      <w:marLeft w:val="0"/>
      <w:marRight w:val="0"/>
      <w:marTop w:val="0"/>
      <w:marBottom w:val="0"/>
      <w:divBdr>
        <w:top w:val="none" w:sz="0" w:space="0" w:color="auto"/>
        <w:left w:val="none" w:sz="0" w:space="0" w:color="auto"/>
        <w:bottom w:val="none" w:sz="0" w:space="0" w:color="auto"/>
        <w:right w:val="none" w:sz="0" w:space="0" w:color="auto"/>
      </w:divBdr>
    </w:div>
    <w:div w:id="1231191512">
      <w:bodyDiv w:val="1"/>
      <w:marLeft w:val="0"/>
      <w:marRight w:val="0"/>
      <w:marTop w:val="0"/>
      <w:marBottom w:val="0"/>
      <w:divBdr>
        <w:top w:val="none" w:sz="0" w:space="0" w:color="auto"/>
        <w:left w:val="none" w:sz="0" w:space="0" w:color="auto"/>
        <w:bottom w:val="none" w:sz="0" w:space="0" w:color="auto"/>
        <w:right w:val="none" w:sz="0" w:space="0" w:color="auto"/>
      </w:divBdr>
    </w:div>
    <w:div w:id="1247572123">
      <w:bodyDiv w:val="1"/>
      <w:marLeft w:val="0"/>
      <w:marRight w:val="0"/>
      <w:marTop w:val="0"/>
      <w:marBottom w:val="0"/>
      <w:divBdr>
        <w:top w:val="none" w:sz="0" w:space="0" w:color="auto"/>
        <w:left w:val="none" w:sz="0" w:space="0" w:color="auto"/>
        <w:bottom w:val="none" w:sz="0" w:space="0" w:color="auto"/>
        <w:right w:val="none" w:sz="0" w:space="0" w:color="auto"/>
      </w:divBdr>
    </w:div>
    <w:div w:id="1266571423">
      <w:bodyDiv w:val="1"/>
      <w:marLeft w:val="0"/>
      <w:marRight w:val="0"/>
      <w:marTop w:val="0"/>
      <w:marBottom w:val="0"/>
      <w:divBdr>
        <w:top w:val="none" w:sz="0" w:space="0" w:color="auto"/>
        <w:left w:val="none" w:sz="0" w:space="0" w:color="auto"/>
        <w:bottom w:val="none" w:sz="0" w:space="0" w:color="auto"/>
        <w:right w:val="none" w:sz="0" w:space="0" w:color="auto"/>
      </w:divBdr>
    </w:div>
    <w:div w:id="1268318927">
      <w:bodyDiv w:val="1"/>
      <w:marLeft w:val="0"/>
      <w:marRight w:val="0"/>
      <w:marTop w:val="0"/>
      <w:marBottom w:val="0"/>
      <w:divBdr>
        <w:top w:val="none" w:sz="0" w:space="0" w:color="auto"/>
        <w:left w:val="none" w:sz="0" w:space="0" w:color="auto"/>
        <w:bottom w:val="none" w:sz="0" w:space="0" w:color="auto"/>
        <w:right w:val="none" w:sz="0" w:space="0" w:color="auto"/>
      </w:divBdr>
    </w:div>
    <w:div w:id="1274751011">
      <w:bodyDiv w:val="1"/>
      <w:marLeft w:val="0"/>
      <w:marRight w:val="0"/>
      <w:marTop w:val="0"/>
      <w:marBottom w:val="0"/>
      <w:divBdr>
        <w:top w:val="none" w:sz="0" w:space="0" w:color="auto"/>
        <w:left w:val="none" w:sz="0" w:space="0" w:color="auto"/>
        <w:bottom w:val="none" w:sz="0" w:space="0" w:color="auto"/>
        <w:right w:val="none" w:sz="0" w:space="0" w:color="auto"/>
      </w:divBdr>
    </w:div>
    <w:div w:id="1282690128">
      <w:bodyDiv w:val="1"/>
      <w:marLeft w:val="0"/>
      <w:marRight w:val="0"/>
      <w:marTop w:val="0"/>
      <w:marBottom w:val="0"/>
      <w:divBdr>
        <w:top w:val="none" w:sz="0" w:space="0" w:color="auto"/>
        <w:left w:val="none" w:sz="0" w:space="0" w:color="auto"/>
        <w:bottom w:val="none" w:sz="0" w:space="0" w:color="auto"/>
        <w:right w:val="none" w:sz="0" w:space="0" w:color="auto"/>
      </w:divBdr>
    </w:div>
    <w:div w:id="1331953705">
      <w:bodyDiv w:val="1"/>
      <w:marLeft w:val="0"/>
      <w:marRight w:val="0"/>
      <w:marTop w:val="0"/>
      <w:marBottom w:val="0"/>
      <w:divBdr>
        <w:top w:val="none" w:sz="0" w:space="0" w:color="auto"/>
        <w:left w:val="none" w:sz="0" w:space="0" w:color="auto"/>
        <w:bottom w:val="none" w:sz="0" w:space="0" w:color="auto"/>
        <w:right w:val="none" w:sz="0" w:space="0" w:color="auto"/>
      </w:divBdr>
    </w:div>
    <w:div w:id="1460950620">
      <w:bodyDiv w:val="1"/>
      <w:marLeft w:val="0"/>
      <w:marRight w:val="0"/>
      <w:marTop w:val="0"/>
      <w:marBottom w:val="0"/>
      <w:divBdr>
        <w:top w:val="none" w:sz="0" w:space="0" w:color="auto"/>
        <w:left w:val="none" w:sz="0" w:space="0" w:color="auto"/>
        <w:bottom w:val="none" w:sz="0" w:space="0" w:color="auto"/>
        <w:right w:val="none" w:sz="0" w:space="0" w:color="auto"/>
      </w:divBdr>
    </w:div>
    <w:div w:id="1553081090">
      <w:bodyDiv w:val="1"/>
      <w:marLeft w:val="0"/>
      <w:marRight w:val="0"/>
      <w:marTop w:val="0"/>
      <w:marBottom w:val="0"/>
      <w:divBdr>
        <w:top w:val="none" w:sz="0" w:space="0" w:color="auto"/>
        <w:left w:val="none" w:sz="0" w:space="0" w:color="auto"/>
        <w:bottom w:val="none" w:sz="0" w:space="0" w:color="auto"/>
        <w:right w:val="none" w:sz="0" w:space="0" w:color="auto"/>
      </w:divBdr>
      <w:divsChild>
        <w:div w:id="1442644781">
          <w:marLeft w:val="0"/>
          <w:marRight w:val="0"/>
          <w:marTop w:val="0"/>
          <w:marBottom w:val="0"/>
          <w:divBdr>
            <w:top w:val="none" w:sz="0" w:space="0" w:color="auto"/>
            <w:left w:val="none" w:sz="0" w:space="0" w:color="auto"/>
            <w:bottom w:val="none" w:sz="0" w:space="0" w:color="auto"/>
            <w:right w:val="none" w:sz="0" w:space="0" w:color="auto"/>
          </w:divBdr>
        </w:div>
      </w:divsChild>
    </w:div>
    <w:div w:id="1554652968">
      <w:bodyDiv w:val="1"/>
      <w:marLeft w:val="0"/>
      <w:marRight w:val="0"/>
      <w:marTop w:val="0"/>
      <w:marBottom w:val="0"/>
      <w:divBdr>
        <w:top w:val="none" w:sz="0" w:space="0" w:color="auto"/>
        <w:left w:val="none" w:sz="0" w:space="0" w:color="auto"/>
        <w:bottom w:val="none" w:sz="0" w:space="0" w:color="auto"/>
        <w:right w:val="none" w:sz="0" w:space="0" w:color="auto"/>
      </w:divBdr>
    </w:div>
    <w:div w:id="1556505566">
      <w:bodyDiv w:val="1"/>
      <w:marLeft w:val="0"/>
      <w:marRight w:val="0"/>
      <w:marTop w:val="0"/>
      <w:marBottom w:val="0"/>
      <w:divBdr>
        <w:top w:val="none" w:sz="0" w:space="0" w:color="auto"/>
        <w:left w:val="none" w:sz="0" w:space="0" w:color="auto"/>
        <w:bottom w:val="none" w:sz="0" w:space="0" w:color="auto"/>
        <w:right w:val="none" w:sz="0" w:space="0" w:color="auto"/>
      </w:divBdr>
    </w:div>
    <w:div w:id="1583025834">
      <w:bodyDiv w:val="1"/>
      <w:marLeft w:val="0"/>
      <w:marRight w:val="0"/>
      <w:marTop w:val="0"/>
      <w:marBottom w:val="0"/>
      <w:divBdr>
        <w:top w:val="none" w:sz="0" w:space="0" w:color="auto"/>
        <w:left w:val="none" w:sz="0" w:space="0" w:color="auto"/>
        <w:bottom w:val="none" w:sz="0" w:space="0" w:color="auto"/>
        <w:right w:val="none" w:sz="0" w:space="0" w:color="auto"/>
      </w:divBdr>
    </w:div>
    <w:div w:id="1616253133">
      <w:bodyDiv w:val="1"/>
      <w:marLeft w:val="0"/>
      <w:marRight w:val="0"/>
      <w:marTop w:val="0"/>
      <w:marBottom w:val="0"/>
      <w:divBdr>
        <w:top w:val="none" w:sz="0" w:space="0" w:color="auto"/>
        <w:left w:val="none" w:sz="0" w:space="0" w:color="auto"/>
        <w:bottom w:val="none" w:sz="0" w:space="0" w:color="auto"/>
        <w:right w:val="none" w:sz="0" w:space="0" w:color="auto"/>
      </w:divBdr>
    </w:div>
    <w:div w:id="1656762779">
      <w:bodyDiv w:val="1"/>
      <w:marLeft w:val="0"/>
      <w:marRight w:val="0"/>
      <w:marTop w:val="0"/>
      <w:marBottom w:val="0"/>
      <w:divBdr>
        <w:top w:val="none" w:sz="0" w:space="0" w:color="auto"/>
        <w:left w:val="none" w:sz="0" w:space="0" w:color="auto"/>
        <w:bottom w:val="none" w:sz="0" w:space="0" w:color="auto"/>
        <w:right w:val="none" w:sz="0" w:space="0" w:color="auto"/>
      </w:divBdr>
    </w:div>
    <w:div w:id="1665814458">
      <w:bodyDiv w:val="1"/>
      <w:marLeft w:val="0"/>
      <w:marRight w:val="0"/>
      <w:marTop w:val="0"/>
      <w:marBottom w:val="0"/>
      <w:divBdr>
        <w:top w:val="none" w:sz="0" w:space="0" w:color="auto"/>
        <w:left w:val="none" w:sz="0" w:space="0" w:color="auto"/>
        <w:bottom w:val="none" w:sz="0" w:space="0" w:color="auto"/>
        <w:right w:val="none" w:sz="0" w:space="0" w:color="auto"/>
      </w:divBdr>
    </w:div>
    <w:div w:id="1678999535">
      <w:bodyDiv w:val="1"/>
      <w:marLeft w:val="0"/>
      <w:marRight w:val="0"/>
      <w:marTop w:val="0"/>
      <w:marBottom w:val="0"/>
      <w:divBdr>
        <w:top w:val="none" w:sz="0" w:space="0" w:color="auto"/>
        <w:left w:val="none" w:sz="0" w:space="0" w:color="auto"/>
        <w:bottom w:val="none" w:sz="0" w:space="0" w:color="auto"/>
        <w:right w:val="none" w:sz="0" w:space="0" w:color="auto"/>
      </w:divBdr>
      <w:divsChild>
        <w:div w:id="1059668269">
          <w:marLeft w:val="0"/>
          <w:marRight w:val="0"/>
          <w:marTop w:val="0"/>
          <w:marBottom w:val="0"/>
          <w:divBdr>
            <w:top w:val="none" w:sz="0" w:space="0" w:color="auto"/>
            <w:left w:val="none" w:sz="0" w:space="0" w:color="auto"/>
            <w:bottom w:val="none" w:sz="0" w:space="0" w:color="auto"/>
            <w:right w:val="none" w:sz="0" w:space="0" w:color="auto"/>
          </w:divBdr>
        </w:div>
      </w:divsChild>
    </w:div>
    <w:div w:id="1689479135">
      <w:bodyDiv w:val="1"/>
      <w:marLeft w:val="0"/>
      <w:marRight w:val="0"/>
      <w:marTop w:val="0"/>
      <w:marBottom w:val="0"/>
      <w:divBdr>
        <w:top w:val="none" w:sz="0" w:space="0" w:color="auto"/>
        <w:left w:val="none" w:sz="0" w:space="0" w:color="auto"/>
        <w:bottom w:val="none" w:sz="0" w:space="0" w:color="auto"/>
        <w:right w:val="none" w:sz="0" w:space="0" w:color="auto"/>
      </w:divBdr>
    </w:div>
    <w:div w:id="1696734480">
      <w:bodyDiv w:val="1"/>
      <w:marLeft w:val="0"/>
      <w:marRight w:val="0"/>
      <w:marTop w:val="0"/>
      <w:marBottom w:val="0"/>
      <w:divBdr>
        <w:top w:val="none" w:sz="0" w:space="0" w:color="auto"/>
        <w:left w:val="none" w:sz="0" w:space="0" w:color="auto"/>
        <w:bottom w:val="none" w:sz="0" w:space="0" w:color="auto"/>
        <w:right w:val="none" w:sz="0" w:space="0" w:color="auto"/>
      </w:divBdr>
    </w:div>
    <w:div w:id="1722631329">
      <w:bodyDiv w:val="1"/>
      <w:marLeft w:val="0"/>
      <w:marRight w:val="0"/>
      <w:marTop w:val="0"/>
      <w:marBottom w:val="0"/>
      <w:divBdr>
        <w:top w:val="none" w:sz="0" w:space="0" w:color="auto"/>
        <w:left w:val="none" w:sz="0" w:space="0" w:color="auto"/>
        <w:bottom w:val="none" w:sz="0" w:space="0" w:color="auto"/>
        <w:right w:val="none" w:sz="0" w:space="0" w:color="auto"/>
      </w:divBdr>
    </w:div>
    <w:div w:id="1762336787">
      <w:bodyDiv w:val="1"/>
      <w:marLeft w:val="0"/>
      <w:marRight w:val="0"/>
      <w:marTop w:val="0"/>
      <w:marBottom w:val="0"/>
      <w:divBdr>
        <w:top w:val="none" w:sz="0" w:space="0" w:color="auto"/>
        <w:left w:val="none" w:sz="0" w:space="0" w:color="auto"/>
        <w:bottom w:val="none" w:sz="0" w:space="0" w:color="auto"/>
        <w:right w:val="none" w:sz="0" w:space="0" w:color="auto"/>
      </w:divBdr>
    </w:div>
    <w:div w:id="1775976014">
      <w:bodyDiv w:val="1"/>
      <w:marLeft w:val="0"/>
      <w:marRight w:val="0"/>
      <w:marTop w:val="0"/>
      <w:marBottom w:val="0"/>
      <w:divBdr>
        <w:top w:val="none" w:sz="0" w:space="0" w:color="auto"/>
        <w:left w:val="none" w:sz="0" w:space="0" w:color="auto"/>
        <w:bottom w:val="none" w:sz="0" w:space="0" w:color="auto"/>
        <w:right w:val="none" w:sz="0" w:space="0" w:color="auto"/>
      </w:divBdr>
    </w:div>
    <w:div w:id="1844737714">
      <w:bodyDiv w:val="1"/>
      <w:marLeft w:val="0"/>
      <w:marRight w:val="0"/>
      <w:marTop w:val="0"/>
      <w:marBottom w:val="0"/>
      <w:divBdr>
        <w:top w:val="none" w:sz="0" w:space="0" w:color="auto"/>
        <w:left w:val="none" w:sz="0" w:space="0" w:color="auto"/>
        <w:bottom w:val="none" w:sz="0" w:space="0" w:color="auto"/>
        <w:right w:val="none" w:sz="0" w:space="0" w:color="auto"/>
      </w:divBdr>
    </w:div>
    <w:div w:id="1853563439">
      <w:bodyDiv w:val="1"/>
      <w:marLeft w:val="0"/>
      <w:marRight w:val="0"/>
      <w:marTop w:val="0"/>
      <w:marBottom w:val="0"/>
      <w:divBdr>
        <w:top w:val="none" w:sz="0" w:space="0" w:color="auto"/>
        <w:left w:val="none" w:sz="0" w:space="0" w:color="auto"/>
        <w:bottom w:val="none" w:sz="0" w:space="0" w:color="auto"/>
        <w:right w:val="none" w:sz="0" w:space="0" w:color="auto"/>
      </w:divBdr>
    </w:div>
    <w:div w:id="1890535750">
      <w:bodyDiv w:val="1"/>
      <w:marLeft w:val="0"/>
      <w:marRight w:val="0"/>
      <w:marTop w:val="0"/>
      <w:marBottom w:val="0"/>
      <w:divBdr>
        <w:top w:val="none" w:sz="0" w:space="0" w:color="auto"/>
        <w:left w:val="none" w:sz="0" w:space="0" w:color="auto"/>
        <w:bottom w:val="none" w:sz="0" w:space="0" w:color="auto"/>
        <w:right w:val="none" w:sz="0" w:space="0" w:color="auto"/>
      </w:divBdr>
    </w:div>
    <w:div w:id="194985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aquatic-ecosystem" TargetMode="External"/><Relationship Id="rId13" Type="http://schemas.openxmlformats.org/officeDocument/2006/relationships/hyperlink" Target="https://oardc.osu.edu/facilities/al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direct.com/topics/agricultural-and-biological-sciences/aeromonas" TargetMode="External"/><Relationship Id="rId12" Type="http://schemas.openxmlformats.org/officeDocument/2006/relationships/hyperlink" Target="http://vetjournal.ankara.edu.tr/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ciencedirect.com/topics/immunology-and-microbiology/virulence-facto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sciencedirect.com/topics/medicine-and-dentistry/virulence-facto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iencedirect.com/topics/immunology-and-microbiology/aeromona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BIDYA%20DEBNATH\submission\SDI\FILE\2025\Apr\03-Apr-2025\review%20final_Lavanya%20thes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89482-02D2-4809-AB9B-4B68B24E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review final_Lavanya thesis</Template>
  <TotalTime>56</TotalTime>
  <Pages>31</Pages>
  <Words>9894</Words>
  <Characters>56399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 002</dc:creator>
  <cp:lastModifiedBy>Editor GP 005</cp:lastModifiedBy>
  <cp:revision>17</cp:revision>
  <dcterms:created xsi:type="dcterms:W3CDTF">2025-04-03T11:40:00Z</dcterms:created>
  <dcterms:modified xsi:type="dcterms:W3CDTF">2025-04-17T11:48:00Z</dcterms:modified>
</cp:coreProperties>
</file>