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C83" w:rsidRDefault="0004797A">
      <w:pPr>
        <w:spacing w:after="1394" w:line="273" w:lineRule="auto"/>
        <w:jc w:val="center"/>
      </w:pPr>
      <w:bookmarkStart w:id="0" w:name="_GoBack"/>
      <w:bookmarkEnd w:id="0"/>
      <w:r>
        <w:rPr>
          <w:rFonts w:ascii="Times New Roman" w:eastAsia="Times New Roman" w:hAnsi="Times New Roman" w:cs="Times New Roman"/>
          <w:sz w:val="28"/>
        </w:rPr>
        <w:t>Study on Genetic Diversity and Character Associations in Traditional and Indigenous Rice (</w:t>
      </w:r>
      <w:proofErr w:type="spellStart"/>
      <w:r>
        <w:rPr>
          <w:rFonts w:ascii="Times New Roman" w:eastAsia="Times New Roman" w:hAnsi="Times New Roman" w:cs="Times New Roman"/>
          <w:sz w:val="28"/>
        </w:rPr>
        <w:t>Oryza</w:t>
      </w:r>
      <w:proofErr w:type="spellEnd"/>
      <w:r>
        <w:rPr>
          <w:rFonts w:ascii="Times New Roman" w:eastAsia="Times New Roman" w:hAnsi="Times New Roman" w:cs="Times New Roman"/>
          <w:sz w:val="28"/>
        </w:rPr>
        <w:t xml:space="preserve"> Sativa L.) Genotypes </w:t>
      </w:r>
      <w:proofErr w:type="gramStart"/>
      <w:r>
        <w:rPr>
          <w:rFonts w:ascii="Times New Roman" w:eastAsia="Times New Roman" w:hAnsi="Times New Roman" w:cs="Times New Roman"/>
          <w:sz w:val="28"/>
        </w:rPr>
        <w:t>Under</w:t>
      </w:r>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Rainfed</w:t>
      </w:r>
      <w:proofErr w:type="spellEnd"/>
      <w:r>
        <w:rPr>
          <w:rFonts w:ascii="Times New Roman" w:eastAsia="Times New Roman" w:hAnsi="Times New Roman" w:cs="Times New Roman"/>
          <w:sz w:val="28"/>
        </w:rPr>
        <w:t xml:space="preserve"> </w:t>
      </w:r>
    </w:p>
    <w:p w:rsidR="00116C83" w:rsidRDefault="0004797A">
      <w:pPr>
        <w:spacing w:after="177"/>
      </w:pPr>
      <w:r>
        <w:rPr>
          <w:rFonts w:ascii="Times New Roman" w:eastAsia="Times New Roman" w:hAnsi="Times New Roman" w:cs="Times New Roman"/>
          <w:sz w:val="24"/>
        </w:rPr>
        <w:t xml:space="preserve"> </w:t>
      </w:r>
    </w:p>
    <w:p w:rsidR="00116C83" w:rsidRDefault="0004797A">
      <w:pPr>
        <w:spacing w:after="177"/>
        <w:ind w:left="10" w:hanging="10"/>
        <w:jc w:val="both"/>
      </w:pPr>
      <w:r>
        <w:rPr>
          <w:rFonts w:ascii="Times New Roman" w:eastAsia="Times New Roman" w:hAnsi="Times New Roman" w:cs="Times New Roman"/>
          <w:sz w:val="24"/>
        </w:rPr>
        <w:t xml:space="preserve">Abstract </w:t>
      </w:r>
    </w:p>
    <w:p w:rsidR="00116C83" w:rsidRDefault="0004797A">
      <w:pPr>
        <w:spacing w:after="162" w:line="269" w:lineRule="auto"/>
        <w:ind w:left="10" w:hanging="10"/>
      </w:pPr>
      <w:r>
        <w:rPr>
          <w:rFonts w:ascii="Times New Roman" w:eastAsia="Times New Roman" w:hAnsi="Times New Roman" w:cs="Times New Roman"/>
          <w:sz w:val="24"/>
        </w:rPr>
        <w:t xml:space="preserve">The nature and magnitude of genetic divergence </w:t>
      </w:r>
      <w:proofErr w:type="gramStart"/>
      <w:r>
        <w:rPr>
          <w:rFonts w:ascii="Times New Roman" w:eastAsia="Times New Roman" w:hAnsi="Times New Roman" w:cs="Times New Roman"/>
          <w:sz w:val="24"/>
        </w:rPr>
        <w:t>was estimated</w:t>
      </w:r>
      <w:proofErr w:type="gramEnd"/>
      <w:r>
        <w:rPr>
          <w:rFonts w:ascii="Times New Roman" w:eastAsia="Times New Roman" w:hAnsi="Times New Roman" w:cs="Times New Roman"/>
          <w:sz w:val="24"/>
        </w:rPr>
        <w:t xml:space="preserve"> in thirty rice landraces using </w:t>
      </w:r>
      <w:proofErr w:type="spellStart"/>
      <w:r>
        <w:rPr>
          <w:rFonts w:ascii="Times New Roman" w:eastAsia="Times New Roman" w:hAnsi="Times New Roman" w:cs="Times New Roman"/>
          <w:sz w:val="24"/>
        </w:rPr>
        <w:t>Mahalanobis</w:t>
      </w:r>
      <w:proofErr w:type="spellEnd"/>
      <w:r>
        <w:rPr>
          <w:rFonts w:ascii="Times New Roman" w:eastAsia="Times New Roman" w:hAnsi="Times New Roman" w:cs="Times New Roman"/>
          <w:sz w:val="24"/>
        </w:rPr>
        <w:t xml:space="preserve"> D</w:t>
      </w:r>
      <w:r>
        <w:rPr>
          <w:rFonts w:ascii="Times New Roman" w:eastAsia="Times New Roman" w:hAnsi="Times New Roman" w:cs="Times New Roman"/>
          <w:sz w:val="24"/>
          <w:vertAlign w:val="superscript"/>
        </w:rPr>
        <w:t xml:space="preserve">2 </w:t>
      </w:r>
      <w:r>
        <w:rPr>
          <w:rFonts w:ascii="Times New Roman" w:eastAsia="Times New Roman" w:hAnsi="Times New Roman" w:cs="Times New Roman"/>
          <w:sz w:val="24"/>
        </w:rPr>
        <w:t xml:space="preserve">statistics considering twenty quantitative characters. ANOVA exhibits the presence of considerable amount of variability among the genotypes. High genotypic coefficient of variation (GCV) </w:t>
      </w:r>
      <w:proofErr w:type="gramStart"/>
      <w:r>
        <w:rPr>
          <w:rFonts w:ascii="Times New Roman" w:eastAsia="Times New Roman" w:hAnsi="Times New Roman" w:cs="Times New Roman"/>
          <w:sz w:val="24"/>
        </w:rPr>
        <w:t>was observed</w:t>
      </w:r>
      <w:proofErr w:type="gramEnd"/>
      <w:r>
        <w:rPr>
          <w:rFonts w:ascii="Times New Roman" w:eastAsia="Times New Roman" w:hAnsi="Times New Roman" w:cs="Times New Roman"/>
          <w:sz w:val="24"/>
        </w:rPr>
        <w:t xml:space="preserve"> for number of secondary branches. High phenotypic coeff</w:t>
      </w:r>
      <w:r>
        <w:rPr>
          <w:rFonts w:ascii="Times New Roman" w:eastAsia="Times New Roman" w:hAnsi="Times New Roman" w:cs="Times New Roman"/>
          <w:sz w:val="24"/>
        </w:rPr>
        <w:t xml:space="preserve">icient of variation (PCV) in biological yield per plant. </w:t>
      </w:r>
      <w:proofErr w:type="gramStart"/>
      <w:r>
        <w:rPr>
          <w:rFonts w:ascii="Times New Roman" w:eastAsia="Times New Roman" w:hAnsi="Times New Roman" w:cs="Times New Roman"/>
          <w:sz w:val="24"/>
        </w:rPr>
        <w:t>High heritability coupled with high genetic advance as percentage was showed by number of grains per panicle</w:t>
      </w:r>
      <w:proofErr w:type="gramEnd"/>
      <w:r>
        <w:rPr>
          <w:rFonts w:ascii="Times New Roman" w:eastAsia="Times New Roman" w:hAnsi="Times New Roman" w:cs="Times New Roman"/>
          <w:sz w:val="24"/>
        </w:rPr>
        <w:t xml:space="preserve">. Considerable amount of diversity </w:t>
      </w:r>
      <w:proofErr w:type="gramStart"/>
      <w:r>
        <w:rPr>
          <w:rFonts w:ascii="Times New Roman" w:eastAsia="Times New Roman" w:hAnsi="Times New Roman" w:cs="Times New Roman"/>
          <w:sz w:val="24"/>
        </w:rPr>
        <w:t>was revealed</w:t>
      </w:r>
      <w:proofErr w:type="gramEnd"/>
      <w:r>
        <w:rPr>
          <w:rFonts w:ascii="Times New Roman" w:eastAsia="Times New Roman" w:hAnsi="Times New Roman" w:cs="Times New Roman"/>
          <w:sz w:val="24"/>
        </w:rPr>
        <w:t xml:space="preserve"> by </w:t>
      </w:r>
      <w:proofErr w:type="spellStart"/>
      <w:r>
        <w:rPr>
          <w:rFonts w:ascii="Times New Roman" w:eastAsia="Times New Roman" w:hAnsi="Times New Roman" w:cs="Times New Roman"/>
          <w:sz w:val="24"/>
        </w:rPr>
        <w:t>Mahalanobis</w:t>
      </w:r>
      <w:proofErr w:type="spellEnd"/>
      <w:r>
        <w:rPr>
          <w:rFonts w:ascii="Times New Roman" w:eastAsia="Times New Roman" w:hAnsi="Times New Roman" w:cs="Times New Roman"/>
          <w:sz w:val="24"/>
        </w:rPr>
        <w:t xml:space="preserve"> D</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analysis. The 30 landrace</w:t>
      </w:r>
      <w:r>
        <w:rPr>
          <w:rFonts w:ascii="Times New Roman" w:eastAsia="Times New Roman" w:hAnsi="Times New Roman" w:cs="Times New Roman"/>
          <w:sz w:val="24"/>
        </w:rPr>
        <w:t xml:space="preserve">s   were grouped into </w:t>
      </w:r>
      <w:proofErr w:type="gramStart"/>
      <w:r>
        <w:rPr>
          <w:rFonts w:ascii="Times New Roman" w:eastAsia="Times New Roman" w:hAnsi="Times New Roman" w:cs="Times New Roman"/>
          <w:sz w:val="24"/>
        </w:rPr>
        <w:t>9</w:t>
      </w:r>
      <w:proofErr w:type="gramEnd"/>
      <w:r>
        <w:rPr>
          <w:rFonts w:ascii="Times New Roman" w:eastAsia="Times New Roman" w:hAnsi="Times New Roman" w:cs="Times New Roman"/>
          <w:sz w:val="24"/>
        </w:rPr>
        <w:t xml:space="preserve"> clusters. In the present study the highest inter cluster distance observed between cluster V and cluster VII (3913.55) followed by cluster I and cluster VII (3144.26) suggesting that the genotypes in these clusters may be used as pa</w:t>
      </w:r>
      <w:r>
        <w:rPr>
          <w:rFonts w:ascii="Times New Roman" w:eastAsia="Times New Roman" w:hAnsi="Times New Roman" w:cs="Times New Roman"/>
          <w:sz w:val="24"/>
        </w:rPr>
        <w:t xml:space="preserve">rent for future hybridization </w:t>
      </w:r>
      <w:proofErr w:type="spellStart"/>
      <w:r>
        <w:rPr>
          <w:rFonts w:ascii="Times New Roman" w:eastAsia="Times New Roman" w:hAnsi="Times New Roman" w:cs="Times New Roman"/>
          <w:sz w:val="24"/>
        </w:rPr>
        <w:t>programme</w:t>
      </w:r>
      <w:proofErr w:type="spellEnd"/>
      <w:r>
        <w:rPr>
          <w:rFonts w:ascii="Times New Roman" w:eastAsia="Times New Roman" w:hAnsi="Times New Roman" w:cs="Times New Roman"/>
          <w:sz w:val="24"/>
        </w:rPr>
        <w:t xml:space="preserve">. The maximum intra cluster distance of showed by cluster IV (544.43) followed by cluster III (512.44) which showed maximum divergence. Traits like; days to heading, number of secondary branches and grain length were </w:t>
      </w:r>
      <w:r>
        <w:rPr>
          <w:rFonts w:ascii="Times New Roman" w:eastAsia="Times New Roman" w:hAnsi="Times New Roman" w:cs="Times New Roman"/>
          <w:sz w:val="24"/>
        </w:rPr>
        <w:t xml:space="preserve">major contributors to genetic divergence. Parents showing more divergence </w:t>
      </w:r>
      <w:proofErr w:type="gramStart"/>
      <w:r>
        <w:rPr>
          <w:rFonts w:ascii="Times New Roman" w:eastAsia="Times New Roman" w:hAnsi="Times New Roman" w:cs="Times New Roman"/>
          <w:sz w:val="24"/>
        </w:rPr>
        <w:t>can be crossed</w:t>
      </w:r>
      <w:proofErr w:type="gramEnd"/>
      <w:r>
        <w:rPr>
          <w:rFonts w:ascii="Times New Roman" w:eastAsia="Times New Roman" w:hAnsi="Times New Roman" w:cs="Times New Roman"/>
          <w:sz w:val="24"/>
        </w:rPr>
        <w:t xml:space="preserve">, that could produce high heterotic hybrids. </w:t>
      </w:r>
    </w:p>
    <w:p w:rsidR="00116C83" w:rsidRDefault="0004797A">
      <w:pPr>
        <w:spacing w:after="162" w:line="269" w:lineRule="auto"/>
        <w:ind w:left="10" w:hanging="10"/>
      </w:pPr>
      <w:r>
        <w:rPr>
          <w:rFonts w:ascii="Times New Roman" w:eastAsia="Times New Roman" w:hAnsi="Times New Roman" w:cs="Times New Roman"/>
          <w:sz w:val="24"/>
        </w:rPr>
        <w:t>Key words: Rice landraces, genetic divergence, GCV, PCV, D</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analysis, heritability and genetic advance. </w:t>
      </w:r>
    </w:p>
    <w:p w:rsidR="00116C83" w:rsidRDefault="0004797A">
      <w:pPr>
        <w:spacing w:after="207"/>
        <w:ind w:left="10" w:hanging="10"/>
        <w:jc w:val="both"/>
      </w:pPr>
      <w:r>
        <w:rPr>
          <w:rFonts w:ascii="Times New Roman" w:eastAsia="Times New Roman" w:hAnsi="Times New Roman" w:cs="Times New Roman"/>
          <w:sz w:val="24"/>
        </w:rPr>
        <w:t xml:space="preserve">Introduction </w:t>
      </w:r>
    </w:p>
    <w:p w:rsidR="00116C83" w:rsidRDefault="0004797A">
      <w:pPr>
        <w:tabs>
          <w:tab w:val="center" w:pos="1809"/>
          <w:tab w:val="center" w:pos="2624"/>
          <w:tab w:val="center" w:pos="3508"/>
          <w:tab w:val="center" w:pos="4204"/>
          <w:tab w:val="center" w:pos="4691"/>
          <w:tab w:val="center" w:pos="5089"/>
          <w:tab w:val="center" w:pos="6128"/>
          <w:tab w:val="center" w:pos="7589"/>
          <w:tab w:val="right" w:pos="9028"/>
        </w:tabs>
        <w:spacing w:after="26"/>
      </w:pPr>
      <w:r>
        <w:tab/>
      </w:r>
      <w:r>
        <w:rPr>
          <w:rFonts w:ascii="Times New Roman" w:eastAsia="Times New Roman" w:hAnsi="Times New Roman" w:cs="Times New Roman"/>
          <w:sz w:val="24"/>
        </w:rPr>
        <w:t>Ri</w:t>
      </w:r>
      <w:r>
        <w:rPr>
          <w:rFonts w:ascii="Times New Roman" w:eastAsia="Times New Roman" w:hAnsi="Times New Roman" w:cs="Times New Roman"/>
          <w:sz w:val="24"/>
        </w:rPr>
        <w:t xml:space="preserve">ce </w:t>
      </w:r>
      <w:r>
        <w:rPr>
          <w:rFonts w:ascii="Times New Roman" w:eastAsia="Times New Roman" w:hAnsi="Times New Roman" w:cs="Times New Roman"/>
          <w:sz w:val="24"/>
        </w:rPr>
        <w:tab/>
        <w:t>(</w:t>
      </w:r>
      <w:proofErr w:type="spellStart"/>
      <w:r>
        <w:rPr>
          <w:rFonts w:ascii="Times New Roman" w:eastAsia="Times New Roman" w:hAnsi="Times New Roman" w:cs="Times New Roman"/>
          <w:sz w:val="24"/>
        </w:rPr>
        <w:t>Oryza</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sativa </w:t>
      </w:r>
      <w:r>
        <w:rPr>
          <w:rFonts w:ascii="Times New Roman" w:eastAsia="Times New Roman" w:hAnsi="Times New Roman" w:cs="Times New Roman"/>
          <w:sz w:val="24"/>
        </w:rPr>
        <w:tab/>
        <w:t xml:space="preserve">L.) </w:t>
      </w:r>
      <w:r>
        <w:rPr>
          <w:rFonts w:ascii="Times New Roman" w:eastAsia="Times New Roman" w:hAnsi="Times New Roman" w:cs="Times New Roman"/>
          <w:sz w:val="24"/>
        </w:rPr>
        <w:tab/>
      </w:r>
      <w:proofErr w:type="gramStart"/>
      <w:r>
        <w:rPr>
          <w:rFonts w:ascii="Times New Roman" w:eastAsia="Times New Roman" w:hAnsi="Times New Roman" w:cs="Times New Roman"/>
          <w:sz w:val="24"/>
        </w:rPr>
        <w:t>is</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a </w:t>
      </w:r>
      <w:r>
        <w:rPr>
          <w:rFonts w:ascii="Times New Roman" w:eastAsia="Times New Roman" w:hAnsi="Times New Roman" w:cs="Times New Roman"/>
          <w:sz w:val="24"/>
        </w:rPr>
        <w:tab/>
        <w:t xml:space="preserve">self-pollinated, </w:t>
      </w:r>
      <w:r>
        <w:rPr>
          <w:rFonts w:ascii="Times New Roman" w:eastAsia="Times New Roman" w:hAnsi="Times New Roman" w:cs="Times New Roman"/>
          <w:sz w:val="24"/>
        </w:rPr>
        <w:tab/>
        <w:t xml:space="preserve">short-day, </w:t>
      </w:r>
      <w:r>
        <w:rPr>
          <w:rFonts w:ascii="Times New Roman" w:eastAsia="Times New Roman" w:hAnsi="Times New Roman" w:cs="Times New Roman"/>
          <w:sz w:val="24"/>
        </w:rPr>
        <w:tab/>
        <w:t xml:space="preserve">annual, </w:t>
      </w:r>
    </w:p>
    <w:p w:rsidR="00116C83" w:rsidRDefault="0004797A">
      <w:pPr>
        <w:spacing w:after="152" w:line="280" w:lineRule="auto"/>
        <w:ind w:left="10" w:right="-10" w:hanging="10"/>
        <w:jc w:val="both"/>
      </w:pPr>
      <w:proofErr w:type="gramStart"/>
      <w:r>
        <w:rPr>
          <w:rFonts w:ascii="Times New Roman" w:eastAsia="Times New Roman" w:hAnsi="Times New Roman" w:cs="Times New Roman"/>
          <w:sz w:val="24"/>
        </w:rPr>
        <w:t>monocotyledonous</w:t>
      </w:r>
      <w:proofErr w:type="gramEnd"/>
      <w:r>
        <w:rPr>
          <w:rFonts w:ascii="Times New Roman" w:eastAsia="Times New Roman" w:hAnsi="Times New Roman" w:cs="Times New Roman"/>
          <w:sz w:val="24"/>
        </w:rPr>
        <w:t xml:space="preserve"> crop of family </w:t>
      </w:r>
      <w:proofErr w:type="spellStart"/>
      <w:r>
        <w:rPr>
          <w:rFonts w:ascii="Times New Roman" w:eastAsia="Times New Roman" w:hAnsi="Times New Roman" w:cs="Times New Roman"/>
          <w:sz w:val="24"/>
        </w:rPr>
        <w:t>Poaceae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Graminae</w:t>
      </w:r>
      <w:proofErr w:type="spellEnd"/>
      <w:r>
        <w:rPr>
          <w:rFonts w:ascii="Times New Roman" w:eastAsia="Times New Roman" w:hAnsi="Times New Roman" w:cs="Times New Roman"/>
          <w:sz w:val="24"/>
        </w:rPr>
        <w:t xml:space="preserve">) with chromosome number 2n = 24. Rice </w:t>
      </w:r>
      <w:proofErr w:type="gramStart"/>
      <w:r>
        <w:rPr>
          <w:rFonts w:ascii="Times New Roman" w:eastAsia="Times New Roman" w:hAnsi="Times New Roman" w:cs="Times New Roman"/>
          <w:sz w:val="24"/>
        </w:rPr>
        <w:t>is considered</w:t>
      </w:r>
      <w:proofErr w:type="gramEnd"/>
      <w:r>
        <w:rPr>
          <w:rFonts w:ascii="Times New Roman" w:eastAsia="Times New Roman" w:hAnsi="Times New Roman" w:cs="Times New Roman"/>
          <w:sz w:val="24"/>
        </w:rPr>
        <w:t xml:space="preserve"> as an </w:t>
      </w:r>
      <w:proofErr w:type="spellStart"/>
      <w:r>
        <w:rPr>
          <w:rFonts w:ascii="Times New Roman" w:eastAsia="Times New Roman" w:hAnsi="Times New Roman" w:cs="Times New Roman"/>
          <w:sz w:val="24"/>
        </w:rPr>
        <w:t>energising</w:t>
      </w:r>
      <w:proofErr w:type="spellEnd"/>
      <w:r>
        <w:rPr>
          <w:rFonts w:ascii="Times New Roman" w:eastAsia="Times New Roman" w:hAnsi="Times New Roman" w:cs="Times New Roman"/>
          <w:sz w:val="24"/>
        </w:rPr>
        <w:t xml:space="preserve"> and reviving food (</w:t>
      </w:r>
      <w:proofErr w:type="spellStart"/>
      <w:r>
        <w:rPr>
          <w:rFonts w:ascii="Times New Roman" w:eastAsia="Times New Roman" w:hAnsi="Times New Roman" w:cs="Times New Roman"/>
          <w:sz w:val="24"/>
        </w:rPr>
        <w:t>Rasane</w:t>
      </w:r>
      <w:proofErr w:type="spellEnd"/>
      <w:r>
        <w:rPr>
          <w:rFonts w:ascii="Times New Roman" w:eastAsia="Times New Roman" w:hAnsi="Times New Roman" w:cs="Times New Roman"/>
          <w:sz w:val="24"/>
        </w:rPr>
        <w:t xml:space="preserve"> et al., 2015). It is the most staple and</w:t>
      </w:r>
      <w:r>
        <w:rPr>
          <w:rFonts w:ascii="Times New Roman" w:eastAsia="Times New Roman" w:hAnsi="Times New Roman" w:cs="Times New Roman"/>
          <w:sz w:val="24"/>
        </w:rPr>
        <w:t xml:space="preserve"> cereal component that sustains the two-third of world population (Sen et al. 2020). The protein fat proportion in food reduces with the degree of increase in polishing (Nawaz et al. 2018). </w:t>
      </w:r>
    </w:p>
    <w:p w:rsidR="00116C83" w:rsidRDefault="0004797A">
      <w:pPr>
        <w:spacing w:after="162" w:line="269" w:lineRule="auto"/>
        <w:ind w:left="10" w:hanging="10"/>
      </w:pPr>
      <w:r>
        <w:rPr>
          <w:rFonts w:ascii="Times New Roman" w:eastAsia="Times New Roman" w:hAnsi="Times New Roman" w:cs="Times New Roman"/>
          <w:sz w:val="24"/>
        </w:rPr>
        <w:t xml:space="preserve">Rice landraces </w:t>
      </w:r>
      <w:proofErr w:type="gramStart"/>
      <w:r>
        <w:rPr>
          <w:rFonts w:ascii="Times New Roman" w:eastAsia="Times New Roman" w:hAnsi="Times New Roman" w:cs="Times New Roman"/>
          <w:sz w:val="24"/>
        </w:rPr>
        <w:t>have been developed</w:t>
      </w:r>
      <w:proofErr w:type="gramEnd"/>
      <w:r>
        <w:rPr>
          <w:rFonts w:ascii="Times New Roman" w:eastAsia="Times New Roman" w:hAnsi="Times New Roman" w:cs="Times New Roman"/>
          <w:sz w:val="24"/>
        </w:rPr>
        <w:t xml:space="preserve"> through artificial selection i</w:t>
      </w:r>
      <w:r>
        <w:rPr>
          <w:rFonts w:ascii="Times New Roman" w:eastAsia="Times New Roman" w:hAnsi="Times New Roman" w:cs="Times New Roman"/>
          <w:sz w:val="24"/>
        </w:rPr>
        <w:t xml:space="preserve">mposed by farmers during the long-term domestication process. Although the global rice diversity </w:t>
      </w:r>
      <w:proofErr w:type="gramStart"/>
      <w:r>
        <w:rPr>
          <w:rFonts w:ascii="Times New Roman" w:eastAsia="Times New Roman" w:hAnsi="Times New Roman" w:cs="Times New Roman"/>
          <w:sz w:val="24"/>
        </w:rPr>
        <w:t>is well characterized</w:t>
      </w:r>
      <w:proofErr w:type="gramEnd"/>
      <w:r>
        <w:rPr>
          <w:rFonts w:ascii="Times New Roman" w:eastAsia="Times New Roman" w:hAnsi="Times New Roman" w:cs="Times New Roman"/>
          <w:sz w:val="24"/>
        </w:rPr>
        <w:t xml:space="preserve">, few studies have conducted an in-depth analysis of genetic diversity on a local scale. India being the </w:t>
      </w:r>
      <w:proofErr w:type="spellStart"/>
      <w:r>
        <w:rPr>
          <w:rFonts w:ascii="Times New Roman" w:eastAsia="Times New Roman" w:hAnsi="Times New Roman" w:cs="Times New Roman"/>
          <w:sz w:val="24"/>
        </w:rPr>
        <w:t>centre</w:t>
      </w:r>
      <w:proofErr w:type="spellEnd"/>
      <w:r>
        <w:rPr>
          <w:rFonts w:ascii="Times New Roman" w:eastAsia="Times New Roman" w:hAnsi="Times New Roman" w:cs="Times New Roman"/>
          <w:sz w:val="24"/>
        </w:rPr>
        <w:t xml:space="preserve"> of rice </w:t>
      </w:r>
      <w:proofErr w:type="gramStart"/>
      <w:r>
        <w:rPr>
          <w:rFonts w:ascii="Times New Roman" w:eastAsia="Times New Roman" w:hAnsi="Times New Roman" w:cs="Times New Roman"/>
          <w:sz w:val="24"/>
        </w:rPr>
        <w:t>diversity,</w:t>
      </w:r>
      <w:proofErr w:type="gramEnd"/>
      <w:r>
        <w:rPr>
          <w:rFonts w:ascii="Times New Roman" w:eastAsia="Times New Roman" w:hAnsi="Times New Roman" w:cs="Times New Roman"/>
          <w:sz w:val="24"/>
        </w:rPr>
        <w:t xml:space="preserve"> has a w</w:t>
      </w:r>
      <w:r>
        <w:rPr>
          <w:rFonts w:ascii="Times New Roman" w:eastAsia="Times New Roman" w:hAnsi="Times New Roman" w:cs="Times New Roman"/>
          <w:sz w:val="24"/>
        </w:rPr>
        <w:t>ealth of traditional landrace varieties.</w:t>
      </w:r>
      <w:r>
        <w:rPr>
          <w:rFonts w:ascii="Times New Roman" w:eastAsia="Times New Roman" w:hAnsi="Times New Roman" w:cs="Times New Roman"/>
        </w:rPr>
        <w:t xml:space="preserve"> </w:t>
      </w:r>
      <w:r>
        <w:rPr>
          <w:rFonts w:ascii="Times New Roman" w:eastAsia="Times New Roman" w:hAnsi="Times New Roman" w:cs="Times New Roman"/>
          <w:sz w:val="24"/>
        </w:rPr>
        <w:t xml:space="preserve">Important issues concerning crop genetic diversity and its relationship with local cultures </w:t>
      </w:r>
      <w:proofErr w:type="gramStart"/>
      <w:r>
        <w:rPr>
          <w:rFonts w:ascii="Times New Roman" w:eastAsia="Times New Roman" w:hAnsi="Times New Roman" w:cs="Times New Roman"/>
          <w:sz w:val="24"/>
        </w:rPr>
        <w:t>can only be answered</w:t>
      </w:r>
      <w:proofErr w:type="gramEnd"/>
      <w:r>
        <w:rPr>
          <w:rFonts w:ascii="Times New Roman" w:eastAsia="Times New Roman" w:hAnsi="Times New Roman" w:cs="Times New Roman"/>
          <w:sz w:val="24"/>
        </w:rPr>
        <w:t xml:space="preserve"> by rigorously studying rice germplasm collected from geographically isolated regions (Roy et al., 2014</w:t>
      </w:r>
      <w:r>
        <w:rPr>
          <w:rFonts w:ascii="Times New Roman" w:eastAsia="Times New Roman" w:hAnsi="Times New Roman" w:cs="Times New Roman"/>
          <w:sz w:val="24"/>
        </w:rPr>
        <w:t>).</w:t>
      </w:r>
      <w:r>
        <w:rPr>
          <w:rFonts w:ascii="Times New Roman" w:eastAsia="Times New Roman" w:hAnsi="Times New Roman" w:cs="Times New Roman"/>
        </w:rPr>
        <w:t xml:space="preserve"> </w:t>
      </w:r>
      <w:r>
        <w:rPr>
          <w:rFonts w:ascii="Times New Roman" w:eastAsia="Times New Roman" w:hAnsi="Times New Roman" w:cs="Times New Roman"/>
          <w:sz w:val="24"/>
        </w:rPr>
        <w:t xml:space="preserve">The landraces are valuable as they possess a huge treasure of genetic </w:t>
      </w:r>
      <w:proofErr w:type="gramStart"/>
      <w:r>
        <w:rPr>
          <w:rFonts w:ascii="Times New Roman" w:eastAsia="Times New Roman" w:hAnsi="Times New Roman" w:cs="Times New Roman"/>
          <w:sz w:val="24"/>
        </w:rPr>
        <w:t>material which</w:t>
      </w:r>
      <w:proofErr w:type="gramEnd"/>
      <w:r>
        <w:rPr>
          <w:rFonts w:ascii="Times New Roman" w:eastAsia="Times New Roman" w:hAnsi="Times New Roman" w:cs="Times New Roman"/>
          <w:sz w:val="24"/>
        </w:rPr>
        <w:t xml:space="preserve"> may prove valuable in future crop development and improvement </w:t>
      </w:r>
    </w:p>
    <w:p w:rsidR="00116C83" w:rsidRDefault="00116C83">
      <w:pPr>
        <w:sectPr w:rsidR="00116C83">
          <w:pgSz w:w="11906" w:h="16838"/>
          <w:pgMar w:top="1440" w:right="1438" w:bottom="1440" w:left="1440" w:header="720" w:footer="720" w:gutter="0"/>
          <w:cols w:space="720"/>
        </w:sectPr>
      </w:pPr>
    </w:p>
    <w:p w:rsidR="00116C83" w:rsidRDefault="0004797A">
      <w:pPr>
        <w:spacing w:after="162" w:line="269" w:lineRule="auto"/>
        <w:ind w:left="475" w:hanging="10"/>
      </w:pPr>
      <w:proofErr w:type="gramStart"/>
      <w:r>
        <w:rPr>
          <w:rFonts w:ascii="Times New Roman" w:eastAsia="Times New Roman" w:hAnsi="Times New Roman" w:cs="Times New Roman"/>
          <w:sz w:val="24"/>
        </w:rPr>
        <w:lastRenderedPageBreak/>
        <w:t>programs</w:t>
      </w:r>
      <w:proofErr w:type="gramEnd"/>
      <w:r>
        <w:rPr>
          <w:rFonts w:ascii="Times New Roman" w:eastAsia="Times New Roman" w:hAnsi="Times New Roman" w:cs="Times New Roman"/>
          <w:sz w:val="24"/>
        </w:rPr>
        <w:t xml:space="preserve"> (Sinha and Mishra., 2013).</w:t>
      </w:r>
      <w:r>
        <w:rPr>
          <w:rFonts w:ascii="Times New Roman" w:eastAsia="Times New Roman" w:hAnsi="Times New Roman" w:cs="Times New Roman"/>
        </w:rPr>
        <w:t xml:space="preserve"> </w:t>
      </w:r>
      <w:r>
        <w:rPr>
          <w:rFonts w:ascii="Times New Roman" w:eastAsia="Times New Roman" w:hAnsi="Times New Roman" w:cs="Times New Roman"/>
          <w:sz w:val="24"/>
        </w:rPr>
        <w:t>Landraces possess significant genetic potential for enhancing</w:t>
      </w:r>
      <w:r>
        <w:rPr>
          <w:rFonts w:ascii="Times New Roman" w:eastAsia="Times New Roman" w:hAnsi="Times New Roman" w:cs="Times New Roman"/>
          <w:sz w:val="24"/>
        </w:rPr>
        <w:t xml:space="preserve"> desirable traits, making them valuable for agricultural improvement. Unlike </w:t>
      </w:r>
      <w:proofErr w:type="spellStart"/>
      <w:r>
        <w:rPr>
          <w:rFonts w:ascii="Times New Roman" w:eastAsia="Times New Roman" w:hAnsi="Times New Roman" w:cs="Times New Roman"/>
          <w:sz w:val="24"/>
        </w:rPr>
        <w:t>highyielding</w:t>
      </w:r>
      <w:proofErr w:type="spellEnd"/>
      <w:r>
        <w:rPr>
          <w:rFonts w:ascii="Times New Roman" w:eastAsia="Times New Roman" w:hAnsi="Times New Roman" w:cs="Times New Roman"/>
          <w:sz w:val="24"/>
        </w:rPr>
        <w:t xml:space="preserve"> varieties that have limited variability due to long-term selection, landraces maintained by farmers exhibit tremendous genetic diversity. </w:t>
      </w:r>
    </w:p>
    <w:p w:rsidR="00116C83" w:rsidRDefault="0004797A">
      <w:pPr>
        <w:spacing w:after="113" w:line="280" w:lineRule="auto"/>
        <w:ind w:left="475" w:right="-10" w:hanging="10"/>
        <w:jc w:val="both"/>
      </w:pPr>
      <w:r>
        <w:rPr>
          <w:rFonts w:ascii="Times New Roman" w:eastAsia="Times New Roman" w:hAnsi="Times New Roman" w:cs="Times New Roman"/>
          <w:sz w:val="24"/>
        </w:rPr>
        <w:t>For a better breeding progr</w:t>
      </w:r>
      <w:r>
        <w:rPr>
          <w:rFonts w:ascii="Times New Roman" w:eastAsia="Times New Roman" w:hAnsi="Times New Roman" w:cs="Times New Roman"/>
          <w:sz w:val="24"/>
        </w:rPr>
        <w:t>am, the major thrust area lies in identifying desirable parents for hybridization for which knowledge about germplasm diversity and genetic relationship among breeding materials serves as valuable aid (Kumar et al., 2017).</w:t>
      </w:r>
      <w:r>
        <w:rPr>
          <w:rFonts w:ascii="Times New Roman" w:eastAsia="Times New Roman" w:hAnsi="Times New Roman" w:cs="Times New Roman"/>
        </w:rPr>
        <w:t xml:space="preserve"> </w:t>
      </w:r>
      <w:r>
        <w:rPr>
          <w:rFonts w:ascii="Times New Roman" w:eastAsia="Times New Roman" w:hAnsi="Times New Roman" w:cs="Times New Roman"/>
          <w:sz w:val="24"/>
        </w:rPr>
        <w:t>Genetic divergence is an efficien</w:t>
      </w:r>
      <w:r>
        <w:rPr>
          <w:rFonts w:ascii="Times New Roman" w:eastAsia="Times New Roman" w:hAnsi="Times New Roman" w:cs="Times New Roman"/>
          <w:sz w:val="24"/>
        </w:rPr>
        <w:t xml:space="preserve">t tool for an effective choice of parents for hybridization </w:t>
      </w:r>
      <w:proofErr w:type="spellStart"/>
      <w:r>
        <w:rPr>
          <w:rFonts w:ascii="Times New Roman" w:eastAsia="Times New Roman" w:hAnsi="Times New Roman" w:cs="Times New Roman"/>
          <w:sz w:val="24"/>
        </w:rPr>
        <w:t>programme</w:t>
      </w:r>
      <w:proofErr w:type="spellEnd"/>
      <w:r>
        <w:rPr>
          <w:rFonts w:ascii="Times New Roman" w:eastAsia="Times New Roman" w:hAnsi="Times New Roman" w:cs="Times New Roman"/>
          <w:sz w:val="24"/>
        </w:rPr>
        <w:t>.  The parents involved in the development of varieties should be divergent. The germplasm provides immense scope for wide variability (</w:t>
      </w:r>
      <w:proofErr w:type="spellStart"/>
      <w:r>
        <w:rPr>
          <w:rFonts w:ascii="Times New Roman" w:eastAsia="Times New Roman" w:hAnsi="Times New Roman" w:cs="Times New Roman"/>
          <w:sz w:val="24"/>
        </w:rPr>
        <w:t>Banumathy</w:t>
      </w:r>
      <w:proofErr w:type="spellEnd"/>
      <w:r>
        <w:rPr>
          <w:rFonts w:ascii="Times New Roman" w:eastAsia="Times New Roman" w:hAnsi="Times New Roman" w:cs="Times New Roman"/>
          <w:sz w:val="24"/>
        </w:rPr>
        <w:t xml:space="preserve"> et al., 2010). Cross combinations involvi</w:t>
      </w:r>
      <w:r>
        <w:rPr>
          <w:rFonts w:ascii="Times New Roman" w:eastAsia="Times New Roman" w:hAnsi="Times New Roman" w:cs="Times New Roman"/>
          <w:sz w:val="24"/>
        </w:rPr>
        <w:t xml:space="preserve">ng divergent parents provide an opportunity for bringing together gene constellations of diverse nature </w:t>
      </w:r>
      <w:proofErr w:type="gramStart"/>
      <w:r>
        <w:rPr>
          <w:rFonts w:ascii="Times New Roman" w:eastAsia="Times New Roman" w:hAnsi="Times New Roman" w:cs="Times New Roman"/>
          <w:sz w:val="24"/>
        </w:rPr>
        <w:t>and also</w:t>
      </w:r>
      <w:proofErr w:type="gramEnd"/>
      <w:r>
        <w:rPr>
          <w:rFonts w:ascii="Times New Roman" w:eastAsia="Times New Roman" w:hAnsi="Times New Roman" w:cs="Times New Roman"/>
          <w:sz w:val="24"/>
        </w:rPr>
        <w:t xml:space="preserve"> promising </w:t>
      </w:r>
      <w:proofErr w:type="spellStart"/>
      <w:r>
        <w:rPr>
          <w:rFonts w:ascii="Times New Roman" w:eastAsia="Times New Roman" w:hAnsi="Times New Roman" w:cs="Times New Roman"/>
          <w:sz w:val="24"/>
        </w:rPr>
        <w:t>segregant</w:t>
      </w:r>
      <w:proofErr w:type="spellEnd"/>
      <w:r>
        <w:rPr>
          <w:rFonts w:ascii="Times New Roman" w:eastAsia="Times New Roman" w:hAnsi="Times New Roman" w:cs="Times New Roman"/>
          <w:sz w:val="24"/>
        </w:rPr>
        <w:t xml:space="preserve"> derivatives which result due to complementary interaction of divergent genes in parents are expected (Kumar et al., 2017). </w:t>
      </w:r>
      <w:r>
        <w:rPr>
          <w:rFonts w:ascii="Times New Roman" w:eastAsia="Times New Roman" w:hAnsi="Times New Roman" w:cs="Times New Roman"/>
          <w:sz w:val="24"/>
        </w:rPr>
        <w:t xml:space="preserve">Therefore, characterization of genetic diversity on existing landraces of rice reveals important traits of interest that </w:t>
      </w:r>
      <w:proofErr w:type="gramStart"/>
      <w:r>
        <w:rPr>
          <w:rFonts w:ascii="Times New Roman" w:eastAsia="Times New Roman" w:hAnsi="Times New Roman" w:cs="Times New Roman"/>
          <w:sz w:val="24"/>
        </w:rPr>
        <w:t>can be utilized</w:t>
      </w:r>
      <w:proofErr w:type="gramEnd"/>
      <w:r>
        <w:rPr>
          <w:rFonts w:ascii="Times New Roman" w:eastAsia="Times New Roman" w:hAnsi="Times New Roman" w:cs="Times New Roman"/>
          <w:sz w:val="24"/>
        </w:rPr>
        <w:t xml:space="preserve"> in rice improvement </w:t>
      </w:r>
      <w:proofErr w:type="spellStart"/>
      <w:r>
        <w:rPr>
          <w:rFonts w:ascii="Times New Roman" w:eastAsia="Times New Roman" w:hAnsi="Times New Roman" w:cs="Times New Roman"/>
          <w:sz w:val="24"/>
        </w:rPr>
        <w:t>programmes</w:t>
      </w:r>
      <w:proofErr w:type="spellEnd"/>
      <w:r>
        <w:rPr>
          <w:rFonts w:ascii="Times New Roman" w:eastAsia="Times New Roman" w:hAnsi="Times New Roman" w:cs="Times New Roman"/>
          <w:sz w:val="24"/>
        </w:rPr>
        <w:t xml:space="preserve"> (Guru et al., 2017).  </w:t>
      </w:r>
    </w:p>
    <w:p w:rsidR="00116C83" w:rsidRDefault="0004797A">
      <w:pPr>
        <w:spacing w:after="192"/>
        <w:ind w:left="480"/>
      </w:pPr>
      <w:r>
        <w:rPr>
          <w:rFonts w:ascii="Times New Roman" w:eastAsia="Times New Roman" w:hAnsi="Times New Roman" w:cs="Times New Roman"/>
        </w:rPr>
        <w:t xml:space="preserve">Materials and Methods </w:t>
      </w:r>
    </w:p>
    <w:p w:rsidR="00116C83" w:rsidRDefault="0004797A">
      <w:pPr>
        <w:spacing w:after="113" w:line="280" w:lineRule="auto"/>
        <w:ind w:left="475" w:right="-10" w:hanging="10"/>
        <w:jc w:val="both"/>
      </w:pPr>
      <w:r>
        <w:rPr>
          <w:rFonts w:ascii="Times New Roman" w:eastAsia="Times New Roman" w:hAnsi="Times New Roman" w:cs="Times New Roman"/>
          <w:sz w:val="24"/>
        </w:rPr>
        <w:t xml:space="preserve">The present study comprised of 30 rice landraces laid in randomized block design (RBD) with three replications conducted at the Field Experiment Centre of Department of Genetics and Plant Breeding, Allahabad School of Agriculture, U.P., during </w:t>
      </w:r>
      <w:proofErr w:type="spellStart"/>
      <w:r>
        <w:rPr>
          <w:rFonts w:ascii="Times New Roman" w:eastAsia="Times New Roman" w:hAnsi="Times New Roman" w:cs="Times New Roman"/>
          <w:sz w:val="24"/>
        </w:rPr>
        <w:t>kharif</w:t>
      </w:r>
      <w:proofErr w:type="spellEnd"/>
      <w:r>
        <w:rPr>
          <w:rFonts w:ascii="Times New Roman" w:eastAsia="Times New Roman" w:hAnsi="Times New Roman" w:cs="Times New Roman"/>
          <w:sz w:val="24"/>
        </w:rPr>
        <w:t>, 2022</w:t>
      </w:r>
      <w:r>
        <w:rPr>
          <w:rFonts w:ascii="Times New Roman" w:eastAsia="Times New Roman" w:hAnsi="Times New Roman" w:cs="Times New Roman"/>
          <w:sz w:val="24"/>
        </w:rPr>
        <w:t xml:space="preserve">. Recommended package of practices </w:t>
      </w:r>
      <w:proofErr w:type="gramStart"/>
      <w:r>
        <w:rPr>
          <w:rFonts w:ascii="Times New Roman" w:eastAsia="Times New Roman" w:hAnsi="Times New Roman" w:cs="Times New Roman"/>
          <w:sz w:val="24"/>
        </w:rPr>
        <w:t>was followed</w:t>
      </w:r>
      <w:proofErr w:type="gramEnd"/>
      <w:r>
        <w:rPr>
          <w:rFonts w:ascii="Times New Roman" w:eastAsia="Times New Roman" w:hAnsi="Times New Roman" w:cs="Times New Roman"/>
          <w:sz w:val="24"/>
        </w:rPr>
        <w:t xml:space="preserve"> accordingly. Observations were recorded for ten randomly selected plants from each replication for Plant Height (cm), Number of Tillers </w:t>
      </w:r>
      <w:proofErr w:type="gramStart"/>
      <w:r>
        <w:rPr>
          <w:rFonts w:ascii="Times New Roman" w:eastAsia="Times New Roman" w:hAnsi="Times New Roman" w:cs="Times New Roman"/>
          <w:sz w:val="24"/>
        </w:rPr>
        <w:t>Per</w:t>
      </w:r>
      <w:proofErr w:type="gramEnd"/>
      <w:r>
        <w:rPr>
          <w:rFonts w:ascii="Times New Roman" w:eastAsia="Times New Roman" w:hAnsi="Times New Roman" w:cs="Times New Roman"/>
          <w:sz w:val="24"/>
        </w:rPr>
        <w:t xml:space="preserve"> Plant, Number of Productive Tillers Per Plant, Flag Leaf Length (cm)</w:t>
      </w:r>
      <w:r>
        <w:rPr>
          <w:rFonts w:ascii="Times New Roman" w:eastAsia="Times New Roman" w:hAnsi="Times New Roman" w:cs="Times New Roman"/>
          <w:sz w:val="24"/>
        </w:rPr>
        <w:t xml:space="preserve">, Flag Leaf Width (cm), Flag Leaf Area, Panicle Length (cm), Number of primary branches, Number of secondary branches, Number of </w:t>
      </w:r>
      <w:proofErr w:type="spellStart"/>
      <w:r>
        <w:rPr>
          <w:rFonts w:ascii="Times New Roman" w:eastAsia="Times New Roman" w:hAnsi="Times New Roman" w:cs="Times New Roman"/>
          <w:sz w:val="24"/>
        </w:rPr>
        <w:t>Spikelets</w:t>
      </w:r>
      <w:proofErr w:type="spellEnd"/>
      <w:r>
        <w:rPr>
          <w:rFonts w:ascii="Times New Roman" w:eastAsia="Times New Roman" w:hAnsi="Times New Roman" w:cs="Times New Roman"/>
          <w:sz w:val="24"/>
        </w:rPr>
        <w:t xml:space="preserve"> Per Panicle and Number of Grains Per Panicle. Grain Length (mm), Grain Breadth (mm), Test Weight (g) and Days to Head</w:t>
      </w:r>
      <w:r>
        <w:rPr>
          <w:rFonts w:ascii="Times New Roman" w:eastAsia="Times New Roman" w:hAnsi="Times New Roman" w:cs="Times New Roman"/>
          <w:sz w:val="24"/>
        </w:rPr>
        <w:t xml:space="preserve">ing, Days to Fifty percent Flowering, Days to maturity </w:t>
      </w:r>
      <w:proofErr w:type="gramStart"/>
      <w:r>
        <w:rPr>
          <w:rFonts w:ascii="Times New Roman" w:eastAsia="Times New Roman" w:hAnsi="Times New Roman" w:cs="Times New Roman"/>
          <w:sz w:val="24"/>
        </w:rPr>
        <w:t>were recorded</w:t>
      </w:r>
      <w:proofErr w:type="gramEnd"/>
      <w:r>
        <w:rPr>
          <w:rFonts w:ascii="Times New Roman" w:eastAsia="Times New Roman" w:hAnsi="Times New Roman" w:cs="Times New Roman"/>
          <w:sz w:val="24"/>
        </w:rPr>
        <w:t xml:space="preserve"> on plot wise. The data </w:t>
      </w:r>
      <w:proofErr w:type="gramStart"/>
      <w:r>
        <w:rPr>
          <w:rFonts w:ascii="Times New Roman" w:eastAsia="Times New Roman" w:hAnsi="Times New Roman" w:cs="Times New Roman"/>
          <w:sz w:val="24"/>
        </w:rPr>
        <w:t>was subjected</w:t>
      </w:r>
      <w:proofErr w:type="gramEnd"/>
      <w:r>
        <w:rPr>
          <w:rFonts w:ascii="Times New Roman" w:eastAsia="Times New Roman" w:hAnsi="Times New Roman" w:cs="Times New Roman"/>
          <w:sz w:val="24"/>
        </w:rPr>
        <w:t xml:space="preserve"> to </w:t>
      </w:r>
      <w:proofErr w:type="spellStart"/>
      <w:r>
        <w:rPr>
          <w:rFonts w:ascii="Times New Roman" w:eastAsia="Times New Roman" w:hAnsi="Times New Roman" w:cs="Times New Roman"/>
          <w:sz w:val="24"/>
        </w:rPr>
        <w:t>Mahalanobis</w:t>
      </w:r>
      <w:proofErr w:type="spellEnd"/>
      <w:r>
        <w:rPr>
          <w:rFonts w:ascii="Times New Roman" w:eastAsia="Times New Roman" w:hAnsi="Times New Roman" w:cs="Times New Roman"/>
          <w:sz w:val="24"/>
        </w:rPr>
        <w:t xml:space="preserve"> D</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statistics to measure genetic divergence as suggested by Rao (1952). </w:t>
      </w:r>
    </w:p>
    <w:p w:rsidR="00116C83" w:rsidRDefault="0004797A">
      <w:pPr>
        <w:spacing w:after="139"/>
        <w:ind w:left="475" w:hanging="10"/>
        <w:jc w:val="both"/>
      </w:pPr>
      <w:r>
        <w:rPr>
          <w:rFonts w:ascii="Times New Roman" w:eastAsia="Times New Roman" w:hAnsi="Times New Roman" w:cs="Times New Roman"/>
          <w:sz w:val="24"/>
        </w:rPr>
        <w:t xml:space="preserve">Results and discussions </w:t>
      </w:r>
    </w:p>
    <w:p w:rsidR="00116C83" w:rsidRDefault="0004797A">
      <w:pPr>
        <w:spacing w:after="113" w:line="280" w:lineRule="auto"/>
        <w:ind w:left="475" w:right="-10" w:hanging="10"/>
        <w:jc w:val="both"/>
      </w:pPr>
      <w:r>
        <w:rPr>
          <w:rFonts w:ascii="Times New Roman" w:eastAsia="Times New Roman" w:hAnsi="Times New Roman" w:cs="Times New Roman"/>
          <w:sz w:val="24"/>
        </w:rPr>
        <w:t>Analysis of variance showed significa</w:t>
      </w:r>
      <w:r>
        <w:rPr>
          <w:rFonts w:ascii="Times New Roman" w:eastAsia="Times New Roman" w:hAnsi="Times New Roman" w:cs="Times New Roman"/>
          <w:sz w:val="24"/>
        </w:rPr>
        <w:t xml:space="preserve">nt differences for all the characters studied among thirty genotypes. A range of high GCV and PCV </w:t>
      </w:r>
      <w:proofErr w:type="gramStart"/>
      <w:r>
        <w:rPr>
          <w:rFonts w:ascii="Times New Roman" w:eastAsia="Times New Roman" w:hAnsi="Times New Roman" w:cs="Times New Roman"/>
          <w:sz w:val="24"/>
        </w:rPr>
        <w:t>were recorded</w:t>
      </w:r>
      <w:proofErr w:type="gramEnd"/>
      <w:r>
        <w:rPr>
          <w:rFonts w:ascii="Times New Roman" w:eastAsia="Times New Roman" w:hAnsi="Times New Roman" w:cs="Times New Roman"/>
          <w:sz w:val="24"/>
        </w:rPr>
        <w:t xml:space="preserve"> for biological yield per plant, grain yield per plant, and number of secondary branches. </w:t>
      </w:r>
      <w:proofErr w:type="gramStart"/>
      <w:r>
        <w:rPr>
          <w:rFonts w:ascii="Times New Roman" w:eastAsia="Times New Roman" w:hAnsi="Times New Roman" w:cs="Times New Roman"/>
          <w:sz w:val="24"/>
        </w:rPr>
        <w:t>High heritability was expressed by days to heading, fol</w:t>
      </w:r>
      <w:r>
        <w:rPr>
          <w:rFonts w:ascii="Times New Roman" w:eastAsia="Times New Roman" w:hAnsi="Times New Roman" w:cs="Times New Roman"/>
          <w:sz w:val="24"/>
        </w:rPr>
        <w:t xml:space="preserve">lowed by days to fifty percent flowering, days to maturity, grain length, number of secondary branches, number of grains per panicle, number of primary branches, test weight, flag leaf length, grain breadth, flag leaf area, number of </w:t>
      </w:r>
      <w:proofErr w:type="spellStart"/>
      <w:r>
        <w:rPr>
          <w:rFonts w:ascii="Times New Roman" w:eastAsia="Times New Roman" w:hAnsi="Times New Roman" w:cs="Times New Roman"/>
          <w:sz w:val="24"/>
        </w:rPr>
        <w:t>spikelets</w:t>
      </w:r>
      <w:proofErr w:type="spellEnd"/>
      <w:r>
        <w:rPr>
          <w:rFonts w:ascii="Times New Roman" w:eastAsia="Times New Roman" w:hAnsi="Times New Roman" w:cs="Times New Roman"/>
          <w:sz w:val="24"/>
        </w:rPr>
        <w:t xml:space="preserve"> per panicle,</w:t>
      </w:r>
      <w:r>
        <w:rPr>
          <w:rFonts w:ascii="Times New Roman" w:eastAsia="Times New Roman" w:hAnsi="Times New Roman" w:cs="Times New Roman"/>
          <w:sz w:val="24"/>
        </w:rPr>
        <w:t xml:space="preserve"> grain yield per plant, plant height, number of tillers per plant, biological yield per plant.</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High genetic advance as percentage mean was recorded for number of secondary branches, grain yield per plant, biological yield per plant, number of grains per pa</w:t>
      </w:r>
      <w:r>
        <w:rPr>
          <w:rFonts w:ascii="Times New Roman" w:eastAsia="Times New Roman" w:hAnsi="Times New Roman" w:cs="Times New Roman"/>
          <w:sz w:val="24"/>
        </w:rPr>
        <w:t xml:space="preserve">nicle, test weight, number of tillers per plant, number of </w:t>
      </w:r>
      <w:proofErr w:type="spellStart"/>
      <w:r>
        <w:rPr>
          <w:rFonts w:ascii="Times New Roman" w:eastAsia="Times New Roman" w:hAnsi="Times New Roman" w:cs="Times New Roman"/>
          <w:sz w:val="24"/>
        </w:rPr>
        <w:t>spikelets</w:t>
      </w:r>
      <w:proofErr w:type="spellEnd"/>
      <w:r>
        <w:rPr>
          <w:rFonts w:ascii="Times New Roman" w:eastAsia="Times New Roman" w:hAnsi="Times New Roman" w:cs="Times New Roman"/>
          <w:sz w:val="24"/>
        </w:rPr>
        <w:t xml:space="preserve"> per panicle, flag leaf area, number of primary branches, grain length, number of productive tillers per plant, days to heading, flag leaf length, days to fifty percent flowering, harvest </w:t>
      </w:r>
      <w:r>
        <w:rPr>
          <w:rFonts w:ascii="Times New Roman" w:eastAsia="Times New Roman" w:hAnsi="Times New Roman" w:cs="Times New Roman"/>
          <w:sz w:val="24"/>
        </w:rPr>
        <w:t>index, days to maturity, plant height, grain breadth, and flag leaf width.</w:t>
      </w:r>
      <w:proofErr w:type="gramEnd"/>
      <w:r>
        <w:rPr>
          <w:rFonts w:ascii="Times New Roman" w:eastAsia="Times New Roman" w:hAnsi="Times New Roman" w:cs="Times New Roman"/>
          <w:sz w:val="24"/>
        </w:rPr>
        <w:t xml:space="preserve"> The perusal of results </w:t>
      </w:r>
      <w:proofErr w:type="gramStart"/>
      <w:r>
        <w:rPr>
          <w:rFonts w:ascii="Times New Roman" w:eastAsia="Times New Roman" w:hAnsi="Times New Roman" w:cs="Times New Roman"/>
          <w:sz w:val="24"/>
        </w:rPr>
        <w:t>was depicted</w:t>
      </w:r>
      <w:proofErr w:type="gramEnd"/>
      <w:r>
        <w:rPr>
          <w:rFonts w:ascii="Times New Roman" w:eastAsia="Times New Roman" w:hAnsi="Times New Roman" w:cs="Times New Roman"/>
          <w:sz w:val="24"/>
        </w:rPr>
        <w:t xml:space="preserve"> in Table 1. </w:t>
      </w:r>
    </w:p>
    <w:p w:rsidR="00116C83" w:rsidRDefault="0004797A">
      <w:pPr>
        <w:spacing w:after="0"/>
        <w:ind w:left="353" w:hanging="10"/>
        <w:jc w:val="both"/>
      </w:pPr>
      <w:r>
        <w:rPr>
          <w:rFonts w:ascii="Times New Roman" w:eastAsia="Times New Roman" w:hAnsi="Times New Roman" w:cs="Times New Roman"/>
          <w:sz w:val="24"/>
        </w:rPr>
        <w:lastRenderedPageBreak/>
        <w:t>Table 1 GCV, PCV, h2 (</w:t>
      </w:r>
      <w:proofErr w:type="spellStart"/>
      <w:proofErr w:type="gramStart"/>
      <w:r>
        <w:rPr>
          <w:rFonts w:ascii="Times New Roman" w:eastAsia="Times New Roman" w:hAnsi="Times New Roman" w:cs="Times New Roman"/>
          <w:sz w:val="24"/>
        </w:rPr>
        <w:t>bs</w:t>
      </w:r>
      <w:proofErr w:type="spellEnd"/>
      <w:proofErr w:type="gramEnd"/>
      <w:r>
        <w:rPr>
          <w:rFonts w:ascii="Times New Roman" w:eastAsia="Times New Roman" w:hAnsi="Times New Roman" w:cs="Times New Roman"/>
          <w:sz w:val="24"/>
        </w:rPr>
        <w:t xml:space="preserve">) % and Gen. </w:t>
      </w:r>
      <w:proofErr w:type="spellStart"/>
      <w:r>
        <w:rPr>
          <w:rFonts w:ascii="Times New Roman" w:eastAsia="Times New Roman" w:hAnsi="Times New Roman" w:cs="Times New Roman"/>
          <w:sz w:val="24"/>
        </w:rPr>
        <w:t>Adv</w:t>
      </w:r>
      <w:proofErr w:type="spellEnd"/>
      <w:r>
        <w:rPr>
          <w:rFonts w:ascii="Times New Roman" w:eastAsia="Times New Roman" w:hAnsi="Times New Roman" w:cs="Times New Roman"/>
          <w:sz w:val="24"/>
        </w:rPr>
        <w:t xml:space="preserve"> as % of Mean </w:t>
      </w:r>
    </w:p>
    <w:p w:rsidR="00116C83" w:rsidRDefault="0004797A">
      <w:pPr>
        <w:spacing w:after="0"/>
        <w:ind w:left="480"/>
      </w:pPr>
      <w:r>
        <w:rPr>
          <w:rFonts w:ascii="Times New Roman" w:eastAsia="Times New Roman" w:hAnsi="Times New Roman" w:cs="Times New Roman"/>
          <w:sz w:val="24"/>
        </w:rPr>
        <w:t xml:space="preserve"> </w:t>
      </w:r>
    </w:p>
    <w:tbl>
      <w:tblPr>
        <w:tblStyle w:val="TableGrid"/>
        <w:tblW w:w="9648" w:type="dxa"/>
        <w:tblInd w:w="329" w:type="dxa"/>
        <w:tblCellMar>
          <w:top w:w="0" w:type="dxa"/>
          <w:left w:w="0" w:type="dxa"/>
          <w:bottom w:w="0" w:type="dxa"/>
          <w:right w:w="66" w:type="dxa"/>
        </w:tblCellMar>
        <w:tblLook w:val="04A0" w:firstRow="1" w:lastRow="0" w:firstColumn="1" w:lastColumn="0" w:noHBand="0" w:noVBand="1"/>
      </w:tblPr>
      <w:tblGrid>
        <w:gridCol w:w="1040"/>
        <w:gridCol w:w="4229"/>
        <w:gridCol w:w="984"/>
        <w:gridCol w:w="799"/>
        <w:gridCol w:w="1238"/>
        <w:gridCol w:w="1358"/>
      </w:tblGrid>
      <w:tr w:rsidR="00116C83">
        <w:trPr>
          <w:trHeight w:val="593"/>
        </w:trPr>
        <w:tc>
          <w:tcPr>
            <w:tcW w:w="1039" w:type="dxa"/>
            <w:tcBorders>
              <w:top w:val="single" w:sz="4" w:space="0" w:color="7F7F7F"/>
              <w:left w:val="nil"/>
              <w:bottom w:val="single" w:sz="4" w:space="0" w:color="7F7F7F"/>
              <w:right w:val="nil"/>
            </w:tcBorders>
          </w:tcPr>
          <w:p w:rsidR="00116C83" w:rsidRDefault="0004797A">
            <w:pPr>
              <w:spacing w:after="0"/>
              <w:ind w:left="161"/>
            </w:pPr>
            <w:proofErr w:type="spellStart"/>
            <w:r>
              <w:rPr>
                <w:rFonts w:ascii="Times New Roman" w:eastAsia="Times New Roman" w:hAnsi="Times New Roman" w:cs="Times New Roman"/>
                <w:sz w:val="24"/>
              </w:rPr>
              <w:t>Sl</w:t>
            </w:r>
            <w:proofErr w:type="spellEnd"/>
            <w:r>
              <w:rPr>
                <w:rFonts w:ascii="Times New Roman" w:eastAsia="Times New Roman" w:hAnsi="Times New Roman" w:cs="Times New Roman"/>
                <w:sz w:val="24"/>
              </w:rPr>
              <w:t xml:space="preserve"> No </w:t>
            </w:r>
          </w:p>
          <w:p w:rsidR="00116C83" w:rsidRDefault="0004797A">
            <w:pPr>
              <w:spacing w:after="0"/>
              <w:ind w:left="151"/>
            </w:pPr>
            <w:r>
              <w:rPr>
                <w:rFonts w:ascii="Times New Roman" w:eastAsia="Times New Roman" w:hAnsi="Times New Roman" w:cs="Times New Roman"/>
                <w:sz w:val="24"/>
              </w:rPr>
              <w:t xml:space="preserve"> </w:t>
            </w:r>
          </w:p>
        </w:tc>
        <w:tc>
          <w:tcPr>
            <w:tcW w:w="4229" w:type="dxa"/>
            <w:tcBorders>
              <w:top w:val="single" w:sz="4" w:space="0" w:color="7F7F7F"/>
              <w:left w:val="nil"/>
              <w:bottom w:val="single" w:sz="4" w:space="0" w:color="7F7F7F"/>
              <w:right w:val="nil"/>
            </w:tcBorders>
          </w:tcPr>
          <w:p w:rsidR="00116C83" w:rsidRDefault="0004797A">
            <w:pPr>
              <w:spacing w:after="0"/>
              <w:ind w:left="1303"/>
            </w:pPr>
            <w:r>
              <w:rPr>
                <w:rFonts w:ascii="Times New Roman" w:eastAsia="Times New Roman" w:hAnsi="Times New Roman" w:cs="Times New Roman"/>
                <w:sz w:val="24"/>
              </w:rPr>
              <w:t xml:space="preserve">Characters </w:t>
            </w:r>
          </w:p>
        </w:tc>
        <w:tc>
          <w:tcPr>
            <w:tcW w:w="984" w:type="dxa"/>
            <w:tcBorders>
              <w:top w:val="single" w:sz="4" w:space="0" w:color="7F7F7F"/>
              <w:left w:val="nil"/>
              <w:bottom w:val="single" w:sz="4" w:space="0" w:color="7F7F7F"/>
              <w:right w:val="nil"/>
            </w:tcBorders>
          </w:tcPr>
          <w:p w:rsidR="00116C83" w:rsidRDefault="0004797A">
            <w:pPr>
              <w:spacing w:after="0"/>
              <w:ind w:left="5"/>
            </w:pPr>
            <w:r>
              <w:rPr>
                <w:rFonts w:ascii="Times New Roman" w:eastAsia="Times New Roman" w:hAnsi="Times New Roman" w:cs="Times New Roman"/>
                <w:sz w:val="24"/>
              </w:rPr>
              <w:t xml:space="preserve">GCV </w:t>
            </w:r>
          </w:p>
        </w:tc>
        <w:tc>
          <w:tcPr>
            <w:tcW w:w="799" w:type="dxa"/>
            <w:tcBorders>
              <w:top w:val="single" w:sz="4" w:space="0" w:color="7F7F7F"/>
              <w:left w:val="nil"/>
              <w:bottom w:val="single" w:sz="4" w:space="0" w:color="7F7F7F"/>
              <w:right w:val="nil"/>
            </w:tcBorders>
          </w:tcPr>
          <w:p w:rsidR="00116C83" w:rsidRDefault="0004797A">
            <w:pPr>
              <w:spacing w:after="0"/>
              <w:ind w:left="24"/>
            </w:pPr>
            <w:r>
              <w:rPr>
                <w:rFonts w:ascii="Times New Roman" w:eastAsia="Times New Roman" w:hAnsi="Times New Roman" w:cs="Times New Roman"/>
                <w:sz w:val="24"/>
              </w:rPr>
              <w:t xml:space="preserve">PCV </w:t>
            </w:r>
          </w:p>
        </w:tc>
        <w:tc>
          <w:tcPr>
            <w:tcW w:w="1238"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h2 (</w:t>
            </w:r>
            <w:proofErr w:type="spellStart"/>
            <w:r>
              <w:rPr>
                <w:rFonts w:ascii="Times New Roman" w:eastAsia="Times New Roman" w:hAnsi="Times New Roman" w:cs="Times New Roman"/>
                <w:sz w:val="24"/>
              </w:rPr>
              <w:t>bs</w:t>
            </w:r>
            <w:proofErr w:type="spellEnd"/>
            <w:r>
              <w:rPr>
                <w:rFonts w:ascii="Times New Roman" w:eastAsia="Times New Roman" w:hAnsi="Times New Roman" w:cs="Times New Roman"/>
                <w:sz w:val="24"/>
              </w:rPr>
              <w:t xml:space="preserve">) % </w:t>
            </w:r>
          </w:p>
        </w:tc>
        <w:tc>
          <w:tcPr>
            <w:tcW w:w="1358" w:type="dxa"/>
            <w:tcBorders>
              <w:top w:val="single" w:sz="4" w:space="0" w:color="7F7F7F"/>
              <w:left w:val="nil"/>
              <w:bottom w:val="single" w:sz="4" w:space="0" w:color="7F7F7F"/>
              <w:right w:val="nil"/>
            </w:tcBorders>
          </w:tcPr>
          <w:p w:rsidR="00116C83" w:rsidRDefault="0004797A">
            <w:pPr>
              <w:spacing w:after="0"/>
              <w:ind w:left="43" w:hanging="43"/>
            </w:pPr>
            <w:r>
              <w:rPr>
                <w:rFonts w:ascii="Times New Roman" w:eastAsia="Times New Roman" w:hAnsi="Times New Roman" w:cs="Times New Roman"/>
                <w:sz w:val="24"/>
              </w:rPr>
              <w:t xml:space="preserve">Gen. </w:t>
            </w:r>
            <w:proofErr w:type="spellStart"/>
            <w:r>
              <w:rPr>
                <w:rFonts w:ascii="Times New Roman" w:eastAsia="Times New Roman" w:hAnsi="Times New Roman" w:cs="Times New Roman"/>
                <w:sz w:val="24"/>
              </w:rPr>
              <w:t>Adv</w:t>
            </w:r>
            <w:proofErr w:type="spellEnd"/>
            <w:r>
              <w:rPr>
                <w:rFonts w:ascii="Times New Roman" w:eastAsia="Times New Roman" w:hAnsi="Times New Roman" w:cs="Times New Roman"/>
                <w:sz w:val="24"/>
              </w:rPr>
              <w:t xml:space="preserve"> as % of Mean </w:t>
            </w:r>
          </w:p>
        </w:tc>
      </w:tr>
      <w:tr w:rsidR="00116C83">
        <w:trPr>
          <w:trHeight w:val="410"/>
        </w:trPr>
        <w:tc>
          <w:tcPr>
            <w:tcW w:w="1039" w:type="dxa"/>
            <w:tcBorders>
              <w:top w:val="single" w:sz="4" w:space="0" w:color="7F7F7F"/>
              <w:left w:val="nil"/>
              <w:bottom w:val="single" w:sz="4" w:space="0" w:color="7F7F7F"/>
              <w:right w:val="nil"/>
            </w:tcBorders>
          </w:tcPr>
          <w:p w:rsidR="00116C83" w:rsidRDefault="0004797A">
            <w:pPr>
              <w:spacing w:after="0"/>
              <w:ind w:left="151"/>
            </w:pPr>
            <w:r>
              <w:rPr>
                <w:rFonts w:ascii="Times New Roman" w:eastAsia="Times New Roman" w:hAnsi="Times New Roman" w:cs="Times New Roman"/>
                <w:sz w:val="24"/>
              </w:rPr>
              <w:t xml:space="preserve"> 1 </w:t>
            </w:r>
          </w:p>
        </w:tc>
        <w:tc>
          <w:tcPr>
            <w:tcW w:w="4229" w:type="dxa"/>
            <w:tcBorders>
              <w:top w:val="single" w:sz="4" w:space="0" w:color="7F7F7F"/>
              <w:left w:val="nil"/>
              <w:bottom w:val="single" w:sz="4" w:space="0" w:color="7F7F7F"/>
              <w:right w:val="nil"/>
            </w:tcBorders>
          </w:tcPr>
          <w:p w:rsidR="00116C83" w:rsidRDefault="0004797A">
            <w:pPr>
              <w:spacing w:after="0"/>
              <w:ind w:left="1097"/>
            </w:pPr>
            <w:r>
              <w:rPr>
                <w:rFonts w:ascii="Times New Roman" w:eastAsia="Times New Roman" w:hAnsi="Times New Roman" w:cs="Times New Roman"/>
                <w:sz w:val="24"/>
              </w:rPr>
              <w:t xml:space="preserve">Days to heading </w:t>
            </w:r>
          </w:p>
        </w:tc>
        <w:tc>
          <w:tcPr>
            <w:tcW w:w="984"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17.52 </w:t>
            </w:r>
          </w:p>
        </w:tc>
        <w:tc>
          <w:tcPr>
            <w:tcW w:w="799"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17.58 </w:t>
            </w:r>
          </w:p>
        </w:tc>
        <w:tc>
          <w:tcPr>
            <w:tcW w:w="1238" w:type="dxa"/>
            <w:tcBorders>
              <w:top w:val="single" w:sz="4" w:space="0" w:color="7F7F7F"/>
              <w:left w:val="nil"/>
              <w:bottom w:val="single" w:sz="4" w:space="0" w:color="7F7F7F"/>
              <w:right w:val="nil"/>
            </w:tcBorders>
          </w:tcPr>
          <w:p w:rsidR="00116C83" w:rsidRDefault="0004797A">
            <w:pPr>
              <w:spacing w:after="0"/>
              <w:ind w:left="230"/>
            </w:pPr>
            <w:r>
              <w:rPr>
                <w:rFonts w:ascii="Times New Roman" w:eastAsia="Times New Roman" w:hAnsi="Times New Roman" w:cs="Times New Roman"/>
                <w:sz w:val="24"/>
              </w:rPr>
              <w:t xml:space="preserve">99.30 </w:t>
            </w:r>
          </w:p>
        </w:tc>
        <w:tc>
          <w:tcPr>
            <w:tcW w:w="1358" w:type="dxa"/>
            <w:tcBorders>
              <w:top w:val="single" w:sz="4" w:space="0" w:color="7F7F7F"/>
              <w:left w:val="nil"/>
              <w:bottom w:val="single" w:sz="4" w:space="0" w:color="7F7F7F"/>
              <w:right w:val="nil"/>
            </w:tcBorders>
          </w:tcPr>
          <w:p w:rsidR="00116C83" w:rsidRDefault="0004797A">
            <w:pPr>
              <w:spacing w:after="0"/>
              <w:ind w:right="56"/>
              <w:jc w:val="center"/>
            </w:pPr>
            <w:r>
              <w:rPr>
                <w:rFonts w:ascii="Times New Roman" w:eastAsia="Times New Roman" w:hAnsi="Times New Roman" w:cs="Times New Roman"/>
                <w:sz w:val="24"/>
              </w:rPr>
              <w:t xml:space="preserve">35.96 </w:t>
            </w:r>
          </w:p>
        </w:tc>
      </w:tr>
      <w:tr w:rsidR="00116C83">
        <w:trPr>
          <w:trHeight w:val="410"/>
        </w:trPr>
        <w:tc>
          <w:tcPr>
            <w:tcW w:w="1039" w:type="dxa"/>
            <w:tcBorders>
              <w:top w:val="single" w:sz="4" w:space="0" w:color="7F7F7F"/>
              <w:left w:val="nil"/>
              <w:bottom w:val="single" w:sz="4" w:space="0" w:color="7F7F7F"/>
              <w:right w:val="nil"/>
            </w:tcBorders>
          </w:tcPr>
          <w:p w:rsidR="00116C83" w:rsidRDefault="0004797A">
            <w:pPr>
              <w:spacing w:after="0"/>
              <w:ind w:left="151"/>
            </w:pPr>
            <w:r>
              <w:rPr>
                <w:rFonts w:ascii="Times New Roman" w:eastAsia="Times New Roman" w:hAnsi="Times New Roman" w:cs="Times New Roman"/>
                <w:sz w:val="24"/>
              </w:rPr>
              <w:t xml:space="preserve"> 2 </w:t>
            </w:r>
          </w:p>
        </w:tc>
        <w:tc>
          <w:tcPr>
            <w:tcW w:w="4229" w:type="dxa"/>
            <w:tcBorders>
              <w:top w:val="single" w:sz="4" w:space="0" w:color="7F7F7F"/>
              <w:left w:val="nil"/>
              <w:bottom w:val="single" w:sz="4" w:space="0" w:color="7F7F7F"/>
              <w:right w:val="nil"/>
            </w:tcBorders>
          </w:tcPr>
          <w:p w:rsidR="00116C83" w:rsidRDefault="0004797A">
            <w:pPr>
              <w:spacing w:after="0"/>
              <w:ind w:left="336"/>
            </w:pPr>
            <w:r>
              <w:rPr>
                <w:rFonts w:ascii="Times New Roman" w:eastAsia="Times New Roman" w:hAnsi="Times New Roman" w:cs="Times New Roman"/>
                <w:sz w:val="24"/>
              </w:rPr>
              <w:t xml:space="preserve">Days to Fifty percent Flowering </w:t>
            </w:r>
          </w:p>
        </w:tc>
        <w:tc>
          <w:tcPr>
            <w:tcW w:w="984"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16.39 </w:t>
            </w:r>
          </w:p>
        </w:tc>
        <w:tc>
          <w:tcPr>
            <w:tcW w:w="799"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16.46 </w:t>
            </w:r>
          </w:p>
        </w:tc>
        <w:tc>
          <w:tcPr>
            <w:tcW w:w="1238" w:type="dxa"/>
            <w:tcBorders>
              <w:top w:val="single" w:sz="4" w:space="0" w:color="7F7F7F"/>
              <w:left w:val="nil"/>
              <w:bottom w:val="single" w:sz="4" w:space="0" w:color="7F7F7F"/>
              <w:right w:val="nil"/>
            </w:tcBorders>
          </w:tcPr>
          <w:p w:rsidR="00116C83" w:rsidRDefault="0004797A">
            <w:pPr>
              <w:spacing w:after="0"/>
              <w:ind w:left="230"/>
            </w:pPr>
            <w:r>
              <w:rPr>
                <w:rFonts w:ascii="Times New Roman" w:eastAsia="Times New Roman" w:hAnsi="Times New Roman" w:cs="Times New Roman"/>
                <w:sz w:val="24"/>
              </w:rPr>
              <w:t xml:space="preserve">99.20 </w:t>
            </w:r>
          </w:p>
        </w:tc>
        <w:tc>
          <w:tcPr>
            <w:tcW w:w="1358" w:type="dxa"/>
            <w:tcBorders>
              <w:top w:val="single" w:sz="4" w:space="0" w:color="7F7F7F"/>
              <w:left w:val="nil"/>
              <w:bottom w:val="single" w:sz="4" w:space="0" w:color="7F7F7F"/>
              <w:right w:val="nil"/>
            </w:tcBorders>
          </w:tcPr>
          <w:p w:rsidR="00116C83" w:rsidRDefault="0004797A">
            <w:pPr>
              <w:spacing w:after="0"/>
              <w:ind w:right="56"/>
              <w:jc w:val="center"/>
            </w:pPr>
            <w:r>
              <w:rPr>
                <w:rFonts w:ascii="Times New Roman" w:eastAsia="Times New Roman" w:hAnsi="Times New Roman" w:cs="Times New Roman"/>
                <w:sz w:val="24"/>
              </w:rPr>
              <w:t xml:space="preserve">33.63 </w:t>
            </w:r>
          </w:p>
        </w:tc>
      </w:tr>
      <w:tr w:rsidR="00116C83">
        <w:trPr>
          <w:trHeight w:val="410"/>
        </w:trPr>
        <w:tc>
          <w:tcPr>
            <w:tcW w:w="1039" w:type="dxa"/>
            <w:tcBorders>
              <w:top w:val="single" w:sz="4" w:space="0" w:color="7F7F7F"/>
              <w:left w:val="nil"/>
              <w:bottom w:val="single" w:sz="4" w:space="0" w:color="7F7F7F"/>
              <w:right w:val="nil"/>
            </w:tcBorders>
          </w:tcPr>
          <w:p w:rsidR="00116C83" w:rsidRDefault="0004797A">
            <w:pPr>
              <w:spacing w:after="0"/>
              <w:ind w:left="151"/>
            </w:pPr>
            <w:r>
              <w:rPr>
                <w:rFonts w:ascii="Times New Roman" w:eastAsia="Times New Roman" w:hAnsi="Times New Roman" w:cs="Times New Roman"/>
                <w:sz w:val="24"/>
              </w:rPr>
              <w:t xml:space="preserve"> 3 </w:t>
            </w:r>
          </w:p>
        </w:tc>
        <w:tc>
          <w:tcPr>
            <w:tcW w:w="4229" w:type="dxa"/>
            <w:tcBorders>
              <w:top w:val="single" w:sz="4" w:space="0" w:color="7F7F7F"/>
              <w:left w:val="nil"/>
              <w:bottom w:val="single" w:sz="4" w:space="0" w:color="7F7F7F"/>
              <w:right w:val="nil"/>
            </w:tcBorders>
          </w:tcPr>
          <w:p w:rsidR="00116C83" w:rsidRDefault="0004797A">
            <w:pPr>
              <w:spacing w:after="0"/>
              <w:ind w:left="1070"/>
            </w:pPr>
            <w:r>
              <w:rPr>
                <w:rFonts w:ascii="Times New Roman" w:eastAsia="Times New Roman" w:hAnsi="Times New Roman" w:cs="Times New Roman"/>
                <w:sz w:val="24"/>
              </w:rPr>
              <w:t xml:space="preserve">Days to maturity </w:t>
            </w:r>
          </w:p>
        </w:tc>
        <w:tc>
          <w:tcPr>
            <w:tcW w:w="984"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14.32 </w:t>
            </w:r>
          </w:p>
        </w:tc>
        <w:tc>
          <w:tcPr>
            <w:tcW w:w="799"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14.40 </w:t>
            </w:r>
          </w:p>
        </w:tc>
        <w:tc>
          <w:tcPr>
            <w:tcW w:w="1238" w:type="dxa"/>
            <w:tcBorders>
              <w:top w:val="single" w:sz="4" w:space="0" w:color="7F7F7F"/>
              <w:left w:val="nil"/>
              <w:bottom w:val="single" w:sz="4" w:space="0" w:color="7F7F7F"/>
              <w:right w:val="nil"/>
            </w:tcBorders>
          </w:tcPr>
          <w:p w:rsidR="00116C83" w:rsidRDefault="0004797A">
            <w:pPr>
              <w:spacing w:after="0"/>
              <w:ind w:left="230"/>
            </w:pPr>
            <w:r>
              <w:rPr>
                <w:rFonts w:ascii="Times New Roman" w:eastAsia="Times New Roman" w:hAnsi="Times New Roman" w:cs="Times New Roman"/>
                <w:sz w:val="24"/>
              </w:rPr>
              <w:t xml:space="preserve">98.90 </w:t>
            </w:r>
          </w:p>
        </w:tc>
        <w:tc>
          <w:tcPr>
            <w:tcW w:w="1358" w:type="dxa"/>
            <w:tcBorders>
              <w:top w:val="single" w:sz="4" w:space="0" w:color="7F7F7F"/>
              <w:left w:val="nil"/>
              <w:bottom w:val="single" w:sz="4" w:space="0" w:color="7F7F7F"/>
              <w:right w:val="nil"/>
            </w:tcBorders>
          </w:tcPr>
          <w:p w:rsidR="00116C83" w:rsidRDefault="0004797A">
            <w:pPr>
              <w:spacing w:after="0"/>
              <w:ind w:right="56"/>
              <w:jc w:val="center"/>
            </w:pPr>
            <w:r>
              <w:rPr>
                <w:rFonts w:ascii="Times New Roman" w:eastAsia="Times New Roman" w:hAnsi="Times New Roman" w:cs="Times New Roman"/>
                <w:sz w:val="24"/>
              </w:rPr>
              <w:t xml:space="preserve">29.34 </w:t>
            </w:r>
          </w:p>
        </w:tc>
      </w:tr>
      <w:tr w:rsidR="00116C83">
        <w:trPr>
          <w:trHeight w:val="413"/>
        </w:trPr>
        <w:tc>
          <w:tcPr>
            <w:tcW w:w="1039" w:type="dxa"/>
            <w:tcBorders>
              <w:top w:val="single" w:sz="4" w:space="0" w:color="7F7F7F"/>
              <w:left w:val="nil"/>
              <w:bottom w:val="single" w:sz="4" w:space="0" w:color="7F7F7F"/>
              <w:right w:val="nil"/>
            </w:tcBorders>
            <w:vAlign w:val="bottom"/>
          </w:tcPr>
          <w:p w:rsidR="00116C83" w:rsidRDefault="0004797A">
            <w:pPr>
              <w:spacing w:after="0"/>
              <w:ind w:right="100"/>
              <w:jc w:val="center"/>
            </w:pPr>
            <w:r>
              <w:rPr>
                <w:rFonts w:ascii="Times New Roman" w:eastAsia="Times New Roman" w:hAnsi="Times New Roman" w:cs="Times New Roman"/>
                <w:sz w:val="24"/>
              </w:rPr>
              <w:t xml:space="preserve">4 </w:t>
            </w:r>
          </w:p>
          <w:p w:rsidR="00116C83" w:rsidRDefault="0004797A">
            <w:pPr>
              <w:spacing w:after="0"/>
              <w:ind w:left="151"/>
            </w:pPr>
            <w:r>
              <w:rPr>
                <w:rFonts w:ascii="Times New Roman" w:eastAsia="Times New Roman" w:hAnsi="Times New Roman" w:cs="Times New Roman"/>
                <w:sz w:val="24"/>
              </w:rPr>
              <w:t xml:space="preserve"> </w:t>
            </w:r>
          </w:p>
        </w:tc>
        <w:tc>
          <w:tcPr>
            <w:tcW w:w="4229" w:type="dxa"/>
            <w:tcBorders>
              <w:top w:val="single" w:sz="4" w:space="0" w:color="7F7F7F"/>
              <w:left w:val="nil"/>
              <w:bottom w:val="single" w:sz="4" w:space="0" w:color="7F7F7F"/>
              <w:right w:val="nil"/>
            </w:tcBorders>
          </w:tcPr>
          <w:p w:rsidR="00116C83" w:rsidRDefault="0004797A">
            <w:pPr>
              <w:spacing w:after="0"/>
              <w:ind w:left="1015"/>
            </w:pPr>
            <w:r>
              <w:rPr>
                <w:rFonts w:ascii="Times New Roman" w:eastAsia="Times New Roman" w:hAnsi="Times New Roman" w:cs="Times New Roman"/>
                <w:sz w:val="24"/>
              </w:rPr>
              <w:t xml:space="preserve">Plant Height (cm) </w:t>
            </w:r>
          </w:p>
        </w:tc>
        <w:tc>
          <w:tcPr>
            <w:tcW w:w="984"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16.70 </w:t>
            </w:r>
          </w:p>
        </w:tc>
        <w:tc>
          <w:tcPr>
            <w:tcW w:w="799"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19.69 </w:t>
            </w:r>
          </w:p>
        </w:tc>
        <w:tc>
          <w:tcPr>
            <w:tcW w:w="1238" w:type="dxa"/>
            <w:tcBorders>
              <w:top w:val="single" w:sz="4" w:space="0" w:color="7F7F7F"/>
              <w:left w:val="nil"/>
              <w:bottom w:val="single" w:sz="4" w:space="0" w:color="7F7F7F"/>
              <w:right w:val="nil"/>
            </w:tcBorders>
          </w:tcPr>
          <w:p w:rsidR="00116C83" w:rsidRDefault="0004797A">
            <w:pPr>
              <w:spacing w:after="0"/>
              <w:ind w:left="230"/>
            </w:pPr>
            <w:r>
              <w:rPr>
                <w:rFonts w:ascii="Times New Roman" w:eastAsia="Times New Roman" w:hAnsi="Times New Roman" w:cs="Times New Roman"/>
                <w:sz w:val="24"/>
              </w:rPr>
              <w:t xml:space="preserve">71.95 </w:t>
            </w:r>
          </w:p>
        </w:tc>
        <w:tc>
          <w:tcPr>
            <w:tcW w:w="1358" w:type="dxa"/>
            <w:tcBorders>
              <w:top w:val="single" w:sz="4" w:space="0" w:color="7F7F7F"/>
              <w:left w:val="nil"/>
              <w:bottom w:val="single" w:sz="4" w:space="0" w:color="7F7F7F"/>
              <w:right w:val="nil"/>
            </w:tcBorders>
          </w:tcPr>
          <w:p w:rsidR="00116C83" w:rsidRDefault="0004797A">
            <w:pPr>
              <w:spacing w:after="0"/>
              <w:ind w:right="56"/>
              <w:jc w:val="center"/>
            </w:pPr>
            <w:r>
              <w:rPr>
                <w:rFonts w:ascii="Times New Roman" w:eastAsia="Times New Roman" w:hAnsi="Times New Roman" w:cs="Times New Roman"/>
                <w:sz w:val="24"/>
              </w:rPr>
              <w:t xml:space="preserve">29.18 </w:t>
            </w:r>
          </w:p>
        </w:tc>
      </w:tr>
      <w:tr w:rsidR="00116C83">
        <w:trPr>
          <w:trHeight w:val="410"/>
        </w:trPr>
        <w:tc>
          <w:tcPr>
            <w:tcW w:w="1039" w:type="dxa"/>
            <w:tcBorders>
              <w:top w:val="single" w:sz="4" w:space="0" w:color="7F7F7F"/>
              <w:left w:val="nil"/>
              <w:bottom w:val="single" w:sz="4" w:space="0" w:color="7F7F7F"/>
              <w:right w:val="nil"/>
            </w:tcBorders>
            <w:vAlign w:val="bottom"/>
          </w:tcPr>
          <w:p w:rsidR="00116C83" w:rsidRDefault="0004797A">
            <w:pPr>
              <w:spacing w:after="0"/>
              <w:ind w:right="100"/>
              <w:jc w:val="center"/>
            </w:pPr>
            <w:r>
              <w:rPr>
                <w:rFonts w:ascii="Times New Roman" w:eastAsia="Times New Roman" w:hAnsi="Times New Roman" w:cs="Times New Roman"/>
                <w:sz w:val="24"/>
              </w:rPr>
              <w:t xml:space="preserve">5 </w:t>
            </w:r>
          </w:p>
          <w:p w:rsidR="00116C83" w:rsidRDefault="0004797A">
            <w:pPr>
              <w:spacing w:after="0"/>
              <w:ind w:left="151"/>
            </w:pPr>
            <w:r>
              <w:rPr>
                <w:rFonts w:ascii="Times New Roman" w:eastAsia="Times New Roman" w:hAnsi="Times New Roman" w:cs="Times New Roman"/>
                <w:sz w:val="24"/>
              </w:rPr>
              <w:t xml:space="preserve"> </w:t>
            </w:r>
          </w:p>
        </w:tc>
        <w:tc>
          <w:tcPr>
            <w:tcW w:w="4229" w:type="dxa"/>
            <w:tcBorders>
              <w:top w:val="single" w:sz="4" w:space="0" w:color="7F7F7F"/>
              <w:left w:val="nil"/>
              <w:bottom w:val="single" w:sz="4" w:space="0" w:color="7F7F7F"/>
              <w:right w:val="nil"/>
            </w:tcBorders>
          </w:tcPr>
          <w:p w:rsidR="00116C83" w:rsidRDefault="0004797A">
            <w:pPr>
              <w:spacing w:after="0"/>
              <w:ind w:left="550"/>
            </w:pPr>
            <w:r>
              <w:rPr>
                <w:rFonts w:ascii="Times New Roman" w:eastAsia="Times New Roman" w:hAnsi="Times New Roman" w:cs="Times New Roman"/>
                <w:sz w:val="24"/>
              </w:rPr>
              <w:t xml:space="preserve">Number of Tillers Per Plant </w:t>
            </w:r>
          </w:p>
        </w:tc>
        <w:tc>
          <w:tcPr>
            <w:tcW w:w="984"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29.54 </w:t>
            </w:r>
          </w:p>
        </w:tc>
        <w:tc>
          <w:tcPr>
            <w:tcW w:w="799"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34.98 </w:t>
            </w:r>
          </w:p>
        </w:tc>
        <w:tc>
          <w:tcPr>
            <w:tcW w:w="1238" w:type="dxa"/>
            <w:tcBorders>
              <w:top w:val="single" w:sz="4" w:space="0" w:color="7F7F7F"/>
              <w:left w:val="nil"/>
              <w:bottom w:val="single" w:sz="4" w:space="0" w:color="7F7F7F"/>
              <w:right w:val="nil"/>
            </w:tcBorders>
          </w:tcPr>
          <w:p w:rsidR="00116C83" w:rsidRDefault="0004797A">
            <w:pPr>
              <w:spacing w:after="0"/>
              <w:ind w:left="230"/>
            </w:pPr>
            <w:r>
              <w:rPr>
                <w:rFonts w:ascii="Times New Roman" w:eastAsia="Times New Roman" w:hAnsi="Times New Roman" w:cs="Times New Roman"/>
                <w:sz w:val="24"/>
              </w:rPr>
              <w:t xml:space="preserve">71.34 </w:t>
            </w:r>
          </w:p>
        </w:tc>
        <w:tc>
          <w:tcPr>
            <w:tcW w:w="1358" w:type="dxa"/>
            <w:tcBorders>
              <w:top w:val="single" w:sz="4" w:space="0" w:color="7F7F7F"/>
              <w:left w:val="nil"/>
              <w:bottom w:val="single" w:sz="4" w:space="0" w:color="7F7F7F"/>
              <w:right w:val="nil"/>
            </w:tcBorders>
          </w:tcPr>
          <w:p w:rsidR="00116C83" w:rsidRDefault="0004797A">
            <w:pPr>
              <w:spacing w:after="0"/>
              <w:ind w:right="56"/>
              <w:jc w:val="center"/>
            </w:pPr>
            <w:r>
              <w:rPr>
                <w:rFonts w:ascii="Times New Roman" w:eastAsia="Times New Roman" w:hAnsi="Times New Roman" w:cs="Times New Roman"/>
                <w:sz w:val="24"/>
              </w:rPr>
              <w:t xml:space="preserve">51.41 </w:t>
            </w:r>
          </w:p>
        </w:tc>
      </w:tr>
      <w:tr w:rsidR="00116C83">
        <w:trPr>
          <w:trHeight w:val="410"/>
        </w:trPr>
        <w:tc>
          <w:tcPr>
            <w:tcW w:w="1039" w:type="dxa"/>
            <w:tcBorders>
              <w:top w:val="single" w:sz="4" w:space="0" w:color="7F7F7F"/>
              <w:left w:val="nil"/>
              <w:bottom w:val="single" w:sz="4" w:space="0" w:color="7F7F7F"/>
              <w:right w:val="nil"/>
            </w:tcBorders>
            <w:vAlign w:val="bottom"/>
          </w:tcPr>
          <w:p w:rsidR="00116C83" w:rsidRDefault="0004797A">
            <w:pPr>
              <w:spacing w:after="0"/>
              <w:ind w:right="100"/>
              <w:jc w:val="center"/>
            </w:pPr>
            <w:r>
              <w:rPr>
                <w:rFonts w:ascii="Times New Roman" w:eastAsia="Times New Roman" w:hAnsi="Times New Roman" w:cs="Times New Roman"/>
                <w:sz w:val="24"/>
              </w:rPr>
              <w:t xml:space="preserve">6 </w:t>
            </w:r>
          </w:p>
          <w:p w:rsidR="00116C83" w:rsidRDefault="0004797A">
            <w:pPr>
              <w:spacing w:after="0"/>
              <w:ind w:left="151"/>
            </w:pPr>
            <w:r>
              <w:rPr>
                <w:rFonts w:ascii="Times New Roman" w:eastAsia="Times New Roman" w:hAnsi="Times New Roman" w:cs="Times New Roman"/>
                <w:sz w:val="24"/>
              </w:rPr>
              <w:t xml:space="preserve"> </w:t>
            </w:r>
          </w:p>
        </w:tc>
        <w:tc>
          <w:tcPr>
            <w:tcW w:w="4229"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Number of Productive Tillers Per Plant </w:t>
            </w:r>
          </w:p>
        </w:tc>
        <w:tc>
          <w:tcPr>
            <w:tcW w:w="984"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25.68 </w:t>
            </w:r>
          </w:p>
        </w:tc>
        <w:tc>
          <w:tcPr>
            <w:tcW w:w="799"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36.73 </w:t>
            </w:r>
          </w:p>
        </w:tc>
        <w:tc>
          <w:tcPr>
            <w:tcW w:w="1238" w:type="dxa"/>
            <w:tcBorders>
              <w:top w:val="single" w:sz="4" w:space="0" w:color="7F7F7F"/>
              <w:left w:val="nil"/>
              <w:bottom w:val="single" w:sz="4" w:space="0" w:color="7F7F7F"/>
              <w:right w:val="nil"/>
            </w:tcBorders>
          </w:tcPr>
          <w:p w:rsidR="00116C83" w:rsidRDefault="0004797A">
            <w:pPr>
              <w:spacing w:after="0"/>
              <w:ind w:left="230"/>
            </w:pPr>
            <w:r>
              <w:rPr>
                <w:rFonts w:ascii="Times New Roman" w:eastAsia="Times New Roman" w:hAnsi="Times New Roman" w:cs="Times New Roman"/>
                <w:sz w:val="24"/>
              </w:rPr>
              <w:t xml:space="preserve">48.88 </w:t>
            </w:r>
          </w:p>
        </w:tc>
        <w:tc>
          <w:tcPr>
            <w:tcW w:w="1358" w:type="dxa"/>
            <w:tcBorders>
              <w:top w:val="single" w:sz="4" w:space="0" w:color="7F7F7F"/>
              <w:left w:val="nil"/>
              <w:bottom w:val="single" w:sz="4" w:space="0" w:color="7F7F7F"/>
              <w:right w:val="nil"/>
            </w:tcBorders>
          </w:tcPr>
          <w:p w:rsidR="00116C83" w:rsidRDefault="0004797A">
            <w:pPr>
              <w:spacing w:after="0"/>
              <w:ind w:right="56"/>
              <w:jc w:val="center"/>
            </w:pPr>
            <w:r>
              <w:rPr>
                <w:rFonts w:ascii="Times New Roman" w:eastAsia="Times New Roman" w:hAnsi="Times New Roman" w:cs="Times New Roman"/>
                <w:sz w:val="24"/>
              </w:rPr>
              <w:t xml:space="preserve">36.99 </w:t>
            </w:r>
          </w:p>
        </w:tc>
      </w:tr>
      <w:tr w:rsidR="00116C83">
        <w:trPr>
          <w:trHeight w:val="410"/>
        </w:trPr>
        <w:tc>
          <w:tcPr>
            <w:tcW w:w="1039" w:type="dxa"/>
            <w:tcBorders>
              <w:top w:val="single" w:sz="4" w:space="0" w:color="7F7F7F"/>
              <w:left w:val="nil"/>
              <w:bottom w:val="single" w:sz="4" w:space="0" w:color="7F7F7F"/>
              <w:right w:val="nil"/>
            </w:tcBorders>
            <w:vAlign w:val="bottom"/>
          </w:tcPr>
          <w:p w:rsidR="00116C83" w:rsidRDefault="0004797A">
            <w:pPr>
              <w:spacing w:after="0"/>
              <w:ind w:right="100"/>
              <w:jc w:val="center"/>
            </w:pPr>
            <w:r>
              <w:rPr>
                <w:rFonts w:ascii="Times New Roman" w:eastAsia="Times New Roman" w:hAnsi="Times New Roman" w:cs="Times New Roman"/>
                <w:sz w:val="24"/>
              </w:rPr>
              <w:t xml:space="preserve">7 </w:t>
            </w:r>
          </w:p>
          <w:p w:rsidR="00116C83" w:rsidRDefault="0004797A">
            <w:pPr>
              <w:spacing w:after="0"/>
              <w:ind w:left="151"/>
            </w:pPr>
            <w:r>
              <w:rPr>
                <w:rFonts w:ascii="Times New Roman" w:eastAsia="Times New Roman" w:hAnsi="Times New Roman" w:cs="Times New Roman"/>
                <w:sz w:val="24"/>
              </w:rPr>
              <w:t xml:space="preserve"> </w:t>
            </w:r>
          </w:p>
        </w:tc>
        <w:tc>
          <w:tcPr>
            <w:tcW w:w="4229" w:type="dxa"/>
            <w:tcBorders>
              <w:top w:val="single" w:sz="4" w:space="0" w:color="7F7F7F"/>
              <w:left w:val="nil"/>
              <w:bottom w:val="single" w:sz="4" w:space="0" w:color="7F7F7F"/>
              <w:right w:val="nil"/>
            </w:tcBorders>
          </w:tcPr>
          <w:p w:rsidR="00116C83" w:rsidRDefault="0004797A">
            <w:pPr>
              <w:spacing w:after="0"/>
              <w:ind w:left="787"/>
            </w:pPr>
            <w:r>
              <w:rPr>
                <w:rFonts w:ascii="Times New Roman" w:eastAsia="Times New Roman" w:hAnsi="Times New Roman" w:cs="Times New Roman"/>
                <w:sz w:val="24"/>
              </w:rPr>
              <w:t xml:space="preserve">Flag Leaf Length (cm) </w:t>
            </w:r>
          </w:p>
        </w:tc>
        <w:tc>
          <w:tcPr>
            <w:tcW w:w="984"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18.61 </w:t>
            </w:r>
          </w:p>
        </w:tc>
        <w:tc>
          <w:tcPr>
            <w:tcW w:w="799" w:type="dxa"/>
            <w:tcBorders>
              <w:top w:val="single" w:sz="4" w:space="0" w:color="7F7F7F"/>
              <w:left w:val="nil"/>
              <w:bottom w:val="single" w:sz="4" w:space="0" w:color="7F7F7F"/>
              <w:right w:val="nil"/>
            </w:tcBorders>
          </w:tcPr>
          <w:p w:rsidR="00116C83" w:rsidRDefault="0004797A">
            <w:pPr>
              <w:spacing w:after="0"/>
              <w:ind w:left="151"/>
            </w:pPr>
            <w:r>
              <w:rPr>
                <w:rFonts w:ascii="Times New Roman" w:eastAsia="Times New Roman" w:hAnsi="Times New Roman" w:cs="Times New Roman"/>
                <w:sz w:val="24"/>
              </w:rPr>
              <w:t xml:space="preserve">20 </w:t>
            </w:r>
          </w:p>
        </w:tc>
        <w:tc>
          <w:tcPr>
            <w:tcW w:w="1238" w:type="dxa"/>
            <w:tcBorders>
              <w:top w:val="single" w:sz="4" w:space="0" w:color="7F7F7F"/>
              <w:left w:val="nil"/>
              <w:bottom w:val="single" w:sz="4" w:space="0" w:color="7F7F7F"/>
              <w:right w:val="nil"/>
            </w:tcBorders>
          </w:tcPr>
          <w:p w:rsidR="00116C83" w:rsidRDefault="0004797A">
            <w:pPr>
              <w:spacing w:after="0"/>
              <w:ind w:left="230"/>
            </w:pPr>
            <w:r>
              <w:rPr>
                <w:rFonts w:ascii="Times New Roman" w:eastAsia="Times New Roman" w:hAnsi="Times New Roman" w:cs="Times New Roman"/>
                <w:sz w:val="24"/>
              </w:rPr>
              <w:t xml:space="preserve">84.81 </w:t>
            </w:r>
          </w:p>
        </w:tc>
        <w:tc>
          <w:tcPr>
            <w:tcW w:w="1358" w:type="dxa"/>
            <w:tcBorders>
              <w:top w:val="single" w:sz="4" w:space="0" w:color="7F7F7F"/>
              <w:left w:val="nil"/>
              <w:bottom w:val="single" w:sz="4" w:space="0" w:color="7F7F7F"/>
              <w:right w:val="nil"/>
            </w:tcBorders>
          </w:tcPr>
          <w:p w:rsidR="00116C83" w:rsidRDefault="0004797A">
            <w:pPr>
              <w:spacing w:after="0"/>
              <w:ind w:right="56"/>
              <w:jc w:val="center"/>
            </w:pPr>
            <w:r>
              <w:rPr>
                <w:rFonts w:ascii="Times New Roman" w:eastAsia="Times New Roman" w:hAnsi="Times New Roman" w:cs="Times New Roman"/>
                <w:sz w:val="24"/>
              </w:rPr>
              <w:t xml:space="preserve">35.30 </w:t>
            </w:r>
          </w:p>
        </w:tc>
      </w:tr>
      <w:tr w:rsidR="00116C83">
        <w:trPr>
          <w:trHeight w:val="413"/>
        </w:trPr>
        <w:tc>
          <w:tcPr>
            <w:tcW w:w="1039" w:type="dxa"/>
            <w:tcBorders>
              <w:top w:val="single" w:sz="4" w:space="0" w:color="7F7F7F"/>
              <w:left w:val="nil"/>
              <w:bottom w:val="single" w:sz="4" w:space="0" w:color="7F7F7F"/>
              <w:right w:val="nil"/>
            </w:tcBorders>
          </w:tcPr>
          <w:p w:rsidR="00116C83" w:rsidRDefault="0004797A">
            <w:pPr>
              <w:spacing w:after="0"/>
              <w:ind w:right="100"/>
              <w:jc w:val="center"/>
            </w:pPr>
            <w:r>
              <w:rPr>
                <w:rFonts w:ascii="Times New Roman" w:eastAsia="Times New Roman" w:hAnsi="Times New Roman" w:cs="Times New Roman"/>
                <w:sz w:val="24"/>
              </w:rPr>
              <w:t xml:space="preserve">8 </w:t>
            </w:r>
          </w:p>
        </w:tc>
        <w:tc>
          <w:tcPr>
            <w:tcW w:w="4229" w:type="dxa"/>
            <w:tcBorders>
              <w:top w:val="single" w:sz="4" w:space="0" w:color="7F7F7F"/>
              <w:left w:val="nil"/>
              <w:bottom w:val="single" w:sz="4" w:space="0" w:color="7F7F7F"/>
              <w:right w:val="nil"/>
            </w:tcBorders>
          </w:tcPr>
          <w:p w:rsidR="00116C83" w:rsidRDefault="0004797A">
            <w:pPr>
              <w:spacing w:after="0"/>
              <w:ind w:left="773"/>
            </w:pPr>
            <w:r>
              <w:rPr>
                <w:rFonts w:ascii="Times New Roman" w:eastAsia="Times New Roman" w:hAnsi="Times New Roman" w:cs="Times New Roman"/>
                <w:sz w:val="24"/>
              </w:rPr>
              <w:t xml:space="preserve">  Flag Leaf Width (cm) </w:t>
            </w:r>
          </w:p>
        </w:tc>
        <w:tc>
          <w:tcPr>
            <w:tcW w:w="984" w:type="dxa"/>
            <w:tcBorders>
              <w:top w:val="single" w:sz="4" w:space="0" w:color="7F7F7F"/>
              <w:left w:val="nil"/>
              <w:bottom w:val="single" w:sz="4" w:space="0" w:color="7F7F7F"/>
              <w:right w:val="nil"/>
            </w:tcBorders>
          </w:tcPr>
          <w:p w:rsidR="00116C83" w:rsidRDefault="0004797A">
            <w:pPr>
              <w:spacing w:after="0"/>
              <w:ind w:left="5"/>
            </w:pPr>
            <w:r>
              <w:rPr>
                <w:rFonts w:ascii="Times New Roman" w:eastAsia="Times New Roman" w:hAnsi="Times New Roman" w:cs="Times New Roman"/>
                <w:sz w:val="24"/>
              </w:rPr>
              <w:t xml:space="preserve">14.11 </w:t>
            </w:r>
          </w:p>
        </w:tc>
        <w:tc>
          <w:tcPr>
            <w:tcW w:w="799"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15.01 </w:t>
            </w:r>
          </w:p>
        </w:tc>
        <w:tc>
          <w:tcPr>
            <w:tcW w:w="1238" w:type="dxa"/>
            <w:tcBorders>
              <w:top w:val="single" w:sz="4" w:space="0" w:color="7F7F7F"/>
              <w:left w:val="nil"/>
              <w:bottom w:val="single" w:sz="4" w:space="0" w:color="7F7F7F"/>
              <w:right w:val="nil"/>
            </w:tcBorders>
          </w:tcPr>
          <w:p w:rsidR="00116C83" w:rsidRDefault="0004797A">
            <w:pPr>
              <w:spacing w:after="0"/>
              <w:ind w:left="230"/>
            </w:pPr>
            <w:r>
              <w:rPr>
                <w:rFonts w:ascii="Times New Roman" w:eastAsia="Times New Roman" w:hAnsi="Times New Roman" w:cs="Times New Roman"/>
                <w:sz w:val="24"/>
              </w:rPr>
              <w:t xml:space="preserve">88.42 </w:t>
            </w:r>
          </w:p>
        </w:tc>
        <w:tc>
          <w:tcPr>
            <w:tcW w:w="1358" w:type="dxa"/>
            <w:tcBorders>
              <w:top w:val="single" w:sz="4" w:space="0" w:color="7F7F7F"/>
              <w:left w:val="nil"/>
              <w:bottom w:val="single" w:sz="4" w:space="0" w:color="7F7F7F"/>
              <w:right w:val="nil"/>
            </w:tcBorders>
          </w:tcPr>
          <w:p w:rsidR="00116C83" w:rsidRDefault="0004797A">
            <w:pPr>
              <w:spacing w:after="0"/>
              <w:ind w:right="56"/>
              <w:jc w:val="center"/>
            </w:pPr>
            <w:r>
              <w:rPr>
                <w:rFonts w:ascii="Times New Roman" w:eastAsia="Times New Roman" w:hAnsi="Times New Roman" w:cs="Times New Roman"/>
                <w:sz w:val="24"/>
              </w:rPr>
              <w:t xml:space="preserve">27.34 </w:t>
            </w:r>
          </w:p>
        </w:tc>
      </w:tr>
      <w:tr w:rsidR="00116C83">
        <w:trPr>
          <w:trHeight w:val="410"/>
        </w:trPr>
        <w:tc>
          <w:tcPr>
            <w:tcW w:w="1039" w:type="dxa"/>
            <w:tcBorders>
              <w:top w:val="single" w:sz="4" w:space="0" w:color="7F7F7F"/>
              <w:left w:val="nil"/>
              <w:bottom w:val="single" w:sz="4" w:space="0" w:color="7F7F7F"/>
              <w:right w:val="nil"/>
            </w:tcBorders>
          </w:tcPr>
          <w:p w:rsidR="00116C83" w:rsidRDefault="0004797A">
            <w:pPr>
              <w:spacing w:after="0"/>
              <w:ind w:left="151"/>
            </w:pPr>
            <w:r>
              <w:rPr>
                <w:rFonts w:ascii="Times New Roman" w:eastAsia="Times New Roman" w:hAnsi="Times New Roman" w:cs="Times New Roman"/>
                <w:sz w:val="24"/>
              </w:rPr>
              <w:t xml:space="preserve"> </w:t>
            </w:r>
          </w:p>
          <w:p w:rsidR="00116C83" w:rsidRDefault="0004797A">
            <w:pPr>
              <w:spacing w:after="0"/>
              <w:ind w:right="100"/>
              <w:jc w:val="center"/>
            </w:pPr>
            <w:r>
              <w:rPr>
                <w:rFonts w:ascii="Times New Roman" w:eastAsia="Times New Roman" w:hAnsi="Times New Roman" w:cs="Times New Roman"/>
                <w:sz w:val="24"/>
              </w:rPr>
              <w:t xml:space="preserve">9 </w:t>
            </w:r>
          </w:p>
        </w:tc>
        <w:tc>
          <w:tcPr>
            <w:tcW w:w="4229" w:type="dxa"/>
            <w:tcBorders>
              <w:top w:val="single" w:sz="4" w:space="0" w:color="7F7F7F"/>
              <w:left w:val="nil"/>
              <w:bottom w:val="single" w:sz="4" w:space="0" w:color="7F7F7F"/>
              <w:right w:val="nil"/>
            </w:tcBorders>
          </w:tcPr>
          <w:p w:rsidR="00116C83" w:rsidRDefault="0004797A">
            <w:pPr>
              <w:spacing w:after="0"/>
              <w:ind w:left="1097"/>
            </w:pPr>
            <w:r>
              <w:rPr>
                <w:rFonts w:ascii="Times New Roman" w:eastAsia="Times New Roman" w:hAnsi="Times New Roman" w:cs="Times New Roman"/>
                <w:sz w:val="24"/>
              </w:rPr>
              <w:t xml:space="preserve">  Flag Leaf Area </w:t>
            </w:r>
          </w:p>
        </w:tc>
        <w:tc>
          <w:tcPr>
            <w:tcW w:w="984"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25.06 </w:t>
            </w:r>
          </w:p>
        </w:tc>
        <w:tc>
          <w:tcPr>
            <w:tcW w:w="799"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27.01 </w:t>
            </w:r>
          </w:p>
        </w:tc>
        <w:tc>
          <w:tcPr>
            <w:tcW w:w="1238" w:type="dxa"/>
            <w:tcBorders>
              <w:top w:val="single" w:sz="4" w:space="0" w:color="7F7F7F"/>
              <w:left w:val="nil"/>
              <w:bottom w:val="single" w:sz="4" w:space="0" w:color="7F7F7F"/>
              <w:right w:val="nil"/>
            </w:tcBorders>
          </w:tcPr>
          <w:p w:rsidR="00116C83" w:rsidRDefault="0004797A">
            <w:pPr>
              <w:spacing w:after="0"/>
              <w:ind w:left="230"/>
            </w:pPr>
            <w:r>
              <w:rPr>
                <w:rFonts w:ascii="Times New Roman" w:eastAsia="Times New Roman" w:hAnsi="Times New Roman" w:cs="Times New Roman"/>
                <w:sz w:val="24"/>
              </w:rPr>
              <w:t xml:space="preserve">86.08 </w:t>
            </w:r>
          </w:p>
        </w:tc>
        <w:tc>
          <w:tcPr>
            <w:tcW w:w="1358" w:type="dxa"/>
            <w:tcBorders>
              <w:top w:val="single" w:sz="4" w:space="0" w:color="7F7F7F"/>
              <w:left w:val="nil"/>
              <w:bottom w:val="single" w:sz="4" w:space="0" w:color="7F7F7F"/>
              <w:right w:val="nil"/>
            </w:tcBorders>
          </w:tcPr>
          <w:p w:rsidR="00116C83" w:rsidRDefault="0004797A">
            <w:pPr>
              <w:spacing w:after="0"/>
              <w:ind w:right="56"/>
              <w:jc w:val="center"/>
            </w:pPr>
            <w:r>
              <w:rPr>
                <w:rFonts w:ascii="Times New Roman" w:eastAsia="Times New Roman" w:hAnsi="Times New Roman" w:cs="Times New Roman"/>
                <w:sz w:val="24"/>
              </w:rPr>
              <w:t xml:space="preserve">47.89 </w:t>
            </w:r>
          </w:p>
        </w:tc>
      </w:tr>
      <w:tr w:rsidR="00116C83">
        <w:trPr>
          <w:trHeight w:val="410"/>
        </w:trPr>
        <w:tc>
          <w:tcPr>
            <w:tcW w:w="1039" w:type="dxa"/>
            <w:tcBorders>
              <w:top w:val="single" w:sz="4" w:space="0" w:color="7F7F7F"/>
              <w:left w:val="nil"/>
              <w:bottom w:val="single" w:sz="4" w:space="0" w:color="7F7F7F"/>
              <w:right w:val="nil"/>
            </w:tcBorders>
          </w:tcPr>
          <w:p w:rsidR="00116C83" w:rsidRDefault="0004797A">
            <w:pPr>
              <w:spacing w:after="0"/>
              <w:ind w:left="151"/>
            </w:pPr>
            <w:r>
              <w:rPr>
                <w:rFonts w:ascii="Times New Roman" w:eastAsia="Times New Roman" w:hAnsi="Times New Roman" w:cs="Times New Roman"/>
                <w:sz w:val="24"/>
              </w:rPr>
              <w:t xml:space="preserve"> </w:t>
            </w:r>
          </w:p>
          <w:p w:rsidR="00116C83" w:rsidRDefault="0004797A">
            <w:pPr>
              <w:spacing w:after="0"/>
              <w:ind w:left="317"/>
            </w:pPr>
            <w:r>
              <w:rPr>
                <w:rFonts w:ascii="Times New Roman" w:eastAsia="Times New Roman" w:hAnsi="Times New Roman" w:cs="Times New Roman"/>
                <w:sz w:val="24"/>
              </w:rPr>
              <w:t xml:space="preserve">10 </w:t>
            </w:r>
          </w:p>
        </w:tc>
        <w:tc>
          <w:tcPr>
            <w:tcW w:w="4229" w:type="dxa"/>
            <w:tcBorders>
              <w:top w:val="single" w:sz="4" w:space="0" w:color="7F7F7F"/>
              <w:left w:val="nil"/>
              <w:bottom w:val="single" w:sz="4" w:space="0" w:color="7F7F7F"/>
              <w:right w:val="nil"/>
            </w:tcBorders>
          </w:tcPr>
          <w:p w:rsidR="00116C83" w:rsidRDefault="0004797A">
            <w:pPr>
              <w:spacing w:after="0"/>
              <w:ind w:left="936"/>
            </w:pPr>
            <w:r>
              <w:rPr>
                <w:rFonts w:ascii="Times New Roman" w:eastAsia="Times New Roman" w:hAnsi="Times New Roman" w:cs="Times New Roman"/>
                <w:sz w:val="24"/>
              </w:rPr>
              <w:t xml:space="preserve">Panicle length (cm) </w:t>
            </w:r>
          </w:p>
        </w:tc>
        <w:tc>
          <w:tcPr>
            <w:tcW w:w="984" w:type="dxa"/>
            <w:tcBorders>
              <w:top w:val="single" w:sz="4" w:space="0" w:color="7F7F7F"/>
              <w:left w:val="nil"/>
              <w:bottom w:val="single" w:sz="4" w:space="0" w:color="7F7F7F"/>
              <w:right w:val="nil"/>
            </w:tcBorders>
          </w:tcPr>
          <w:p w:rsidR="00116C83" w:rsidRDefault="0004797A">
            <w:pPr>
              <w:spacing w:after="0"/>
              <w:ind w:left="60"/>
            </w:pPr>
            <w:r>
              <w:rPr>
                <w:rFonts w:ascii="Times New Roman" w:eastAsia="Times New Roman" w:hAnsi="Times New Roman" w:cs="Times New Roman"/>
                <w:sz w:val="24"/>
              </w:rPr>
              <w:t xml:space="preserve">8.29 </w:t>
            </w:r>
          </w:p>
        </w:tc>
        <w:tc>
          <w:tcPr>
            <w:tcW w:w="799"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14.35 </w:t>
            </w:r>
          </w:p>
        </w:tc>
        <w:tc>
          <w:tcPr>
            <w:tcW w:w="1238" w:type="dxa"/>
            <w:tcBorders>
              <w:top w:val="single" w:sz="4" w:space="0" w:color="7F7F7F"/>
              <w:left w:val="nil"/>
              <w:bottom w:val="single" w:sz="4" w:space="0" w:color="7F7F7F"/>
              <w:right w:val="nil"/>
            </w:tcBorders>
          </w:tcPr>
          <w:p w:rsidR="00116C83" w:rsidRDefault="0004797A">
            <w:pPr>
              <w:spacing w:after="0"/>
              <w:ind w:left="230"/>
            </w:pPr>
            <w:r>
              <w:rPr>
                <w:rFonts w:ascii="Times New Roman" w:eastAsia="Times New Roman" w:hAnsi="Times New Roman" w:cs="Times New Roman"/>
                <w:sz w:val="24"/>
              </w:rPr>
              <w:t xml:space="preserve">33.43 </w:t>
            </w:r>
          </w:p>
        </w:tc>
        <w:tc>
          <w:tcPr>
            <w:tcW w:w="1358" w:type="dxa"/>
            <w:tcBorders>
              <w:top w:val="single" w:sz="4" w:space="0" w:color="7F7F7F"/>
              <w:left w:val="nil"/>
              <w:bottom w:val="single" w:sz="4" w:space="0" w:color="7F7F7F"/>
              <w:right w:val="nil"/>
            </w:tcBorders>
          </w:tcPr>
          <w:p w:rsidR="00116C83" w:rsidRDefault="0004797A">
            <w:pPr>
              <w:spacing w:after="0"/>
              <w:ind w:right="56"/>
              <w:jc w:val="center"/>
            </w:pPr>
            <w:r>
              <w:rPr>
                <w:rFonts w:ascii="Times New Roman" w:eastAsia="Times New Roman" w:hAnsi="Times New Roman" w:cs="Times New Roman"/>
                <w:sz w:val="24"/>
              </w:rPr>
              <w:t xml:space="preserve">9.88 </w:t>
            </w:r>
          </w:p>
        </w:tc>
      </w:tr>
      <w:tr w:rsidR="00116C83">
        <w:trPr>
          <w:trHeight w:val="410"/>
        </w:trPr>
        <w:tc>
          <w:tcPr>
            <w:tcW w:w="1039" w:type="dxa"/>
            <w:tcBorders>
              <w:top w:val="single" w:sz="4" w:space="0" w:color="7F7F7F"/>
              <w:left w:val="nil"/>
              <w:bottom w:val="single" w:sz="4" w:space="0" w:color="7F7F7F"/>
              <w:right w:val="nil"/>
            </w:tcBorders>
          </w:tcPr>
          <w:p w:rsidR="00116C83" w:rsidRDefault="0004797A">
            <w:pPr>
              <w:spacing w:after="0"/>
              <w:ind w:left="151"/>
            </w:pPr>
            <w:r>
              <w:rPr>
                <w:rFonts w:ascii="Times New Roman" w:eastAsia="Times New Roman" w:hAnsi="Times New Roman" w:cs="Times New Roman"/>
                <w:sz w:val="24"/>
              </w:rPr>
              <w:t xml:space="preserve"> </w:t>
            </w:r>
          </w:p>
          <w:p w:rsidR="00116C83" w:rsidRDefault="0004797A">
            <w:pPr>
              <w:spacing w:after="0"/>
              <w:ind w:left="324"/>
            </w:pPr>
            <w:r>
              <w:rPr>
                <w:rFonts w:ascii="Times New Roman" w:eastAsia="Times New Roman" w:hAnsi="Times New Roman" w:cs="Times New Roman"/>
                <w:sz w:val="24"/>
              </w:rPr>
              <w:t xml:space="preserve">11 </w:t>
            </w:r>
          </w:p>
        </w:tc>
        <w:tc>
          <w:tcPr>
            <w:tcW w:w="4229" w:type="dxa"/>
            <w:tcBorders>
              <w:top w:val="single" w:sz="4" w:space="0" w:color="7F7F7F"/>
              <w:left w:val="nil"/>
              <w:bottom w:val="single" w:sz="4" w:space="0" w:color="7F7F7F"/>
              <w:right w:val="nil"/>
            </w:tcBorders>
          </w:tcPr>
          <w:p w:rsidR="00116C83" w:rsidRDefault="0004797A">
            <w:pPr>
              <w:spacing w:after="0"/>
              <w:ind w:left="487"/>
            </w:pPr>
            <w:r>
              <w:rPr>
                <w:rFonts w:ascii="Times New Roman" w:eastAsia="Times New Roman" w:hAnsi="Times New Roman" w:cs="Times New Roman"/>
                <w:sz w:val="24"/>
              </w:rPr>
              <w:t xml:space="preserve">Number of primary branches </w:t>
            </w:r>
          </w:p>
        </w:tc>
        <w:tc>
          <w:tcPr>
            <w:tcW w:w="984"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20.48 </w:t>
            </w:r>
          </w:p>
        </w:tc>
        <w:tc>
          <w:tcPr>
            <w:tcW w:w="799"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21.40 </w:t>
            </w:r>
          </w:p>
        </w:tc>
        <w:tc>
          <w:tcPr>
            <w:tcW w:w="1238" w:type="dxa"/>
            <w:tcBorders>
              <w:top w:val="single" w:sz="4" w:space="0" w:color="7F7F7F"/>
              <w:left w:val="nil"/>
              <w:bottom w:val="single" w:sz="4" w:space="0" w:color="7F7F7F"/>
              <w:right w:val="nil"/>
            </w:tcBorders>
          </w:tcPr>
          <w:p w:rsidR="00116C83" w:rsidRDefault="0004797A">
            <w:pPr>
              <w:spacing w:after="0"/>
              <w:ind w:left="230"/>
            </w:pPr>
            <w:r>
              <w:rPr>
                <w:rFonts w:ascii="Times New Roman" w:eastAsia="Times New Roman" w:hAnsi="Times New Roman" w:cs="Times New Roman"/>
                <w:sz w:val="24"/>
              </w:rPr>
              <w:t xml:space="preserve">91.63 </w:t>
            </w:r>
          </w:p>
        </w:tc>
        <w:tc>
          <w:tcPr>
            <w:tcW w:w="1358" w:type="dxa"/>
            <w:tcBorders>
              <w:top w:val="single" w:sz="4" w:space="0" w:color="7F7F7F"/>
              <w:left w:val="nil"/>
              <w:bottom w:val="single" w:sz="4" w:space="0" w:color="7F7F7F"/>
              <w:right w:val="nil"/>
            </w:tcBorders>
          </w:tcPr>
          <w:p w:rsidR="00116C83" w:rsidRDefault="0004797A">
            <w:pPr>
              <w:spacing w:after="0"/>
              <w:ind w:right="56"/>
              <w:jc w:val="center"/>
            </w:pPr>
            <w:r>
              <w:rPr>
                <w:rFonts w:ascii="Times New Roman" w:eastAsia="Times New Roman" w:hAnsi="Times New Roman" w:cs="Times New Roman"/>
                <w:sz w:val="24"/>
              </w:rPr>
              <w:t xml:space="preserve">40.39 </w:t>
            </w:r>
          </w:p>
        </w:tc>
      </w:tr>
      <w:tr w:rsidR="00116C83">
        <w:trPr>
          <w:trHeight w:val="413"/>
        </w:trPr>
        <w:tc>
          <w:tcPr>
            <w:tcW w:w="1039" w:type="dxa"/>
            <w:tcBorders>
              <w:top w:val="single" w:sz="4" w:space="0" w:color="7F7F7F"/>
              <w:left w:val="nil"/>
              <w:bottom w:val="single" w:sz="4" w:space="0" w:color="7F7F7F"/>
              <w:right w:val="nil"/>
            </w:tcBorders>
          </w:tcPr>
          <w:p w:rsidR="00116C83" w:rsidRDefault="0004797A">
            <w:pPr>
              <w:spacing w:after="0"/>
              <w:ind w:left="151"/>
            </w:pP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24"/>
              </w:rPr>
              <w:t xml:space="preserve">12 </w:t>
            </w:r>
          </w:p>
        </w:tc>
        <w:tc>
          <w:tcPr>
            <w:tcW w:w="4229" w:type="dxa"/>
            <w:tcBorders>
              <w:top w:val="single" w:sz="4" w:space="0" w:color="7F7F7F"/>
              <w:left w:val="nil"/>
              <w:bottom w:val="single" w:sz="4" w:space="0" w:color="7F7F7F"/>
              <w:right w:val="nil"/>
            </w:tcBorders>
          </w:tcPr>
          <w:p w:rsidR="00116C83" w:rsidRDefault="0004797A">
            <w:pPr>
              <w:spacing w:after="0"/>
              <w:ind w:left="379"/>
            </w:pPr>
            <w:r>
              <w:rPr>
                <w:rFonts w:ascii="Times New Roman" w:eastAsia="Times New Roman" w:hAnsi="Times New Roman" w:cs="Times New Roman"/>
                <w:sz w:val="24"/>
              </w:rPr>
              <w:t xml:space="preserve">Number of secondary branches </w:t>
            </w:r>
          </w:p>
        </w:tc>
        <w:tc>
          <w:tcPr>
            <w:tcW w:w="984"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38.00 </w:t>
            </w:r>
          </w:p>
        </w:tc>
        <w:tc>
          <w:tcPr>
            <w:tcW w:w="799"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38.27 </w:t>
            </w:r>
          </w:p>
        </w:tc>
        <w:tc>
          <w:tcPr>
            <w:tcW w:w="1238" w:type="dxa"/>
            <w:tcBorders>
              <w:top w:val="single" w:sz="4" w:space="0" w:color="7F7F7F"/>
              <w:left w:val="nil"/>
              <w:bottom w:val="single" w:sz="4" w:space="0" w:color="7F7F7F"/>
              <w:right w:val="nil"/>
            </w:tcBorders>
          </w:tcPr>
          <w:p w:rsidR="00116C83" w:rsidRDefault="0004797A">
            <w:pPr>
              <w:spacing w:after="0"/>
              <w:ind w:left="230"/>
            </w:pPr>
            <w:r>
              <w:rPr>
                <w:rFonts w:ascii="Times New Roman" w:eastAsia="Times New Roman" w:hAnsi="Times New Roman" w:cs="Times New Roman"/>
                <w:sz w:val="24"/>
              </w:rPr>
              <w:t xml:space="preserve">98.57 </w:t>
            </w:r>
          </w:p>
        </w:tc>
        <w:tc>
          <w:tcPr>
            <w:tcW w:w="1358" w:type="dxa"/>
            <w:tcBorders>
              <w:top w:val="single" w:sz="4" w:space="0" w:color="7F7F7F"/>
              <w:left w:val="nil"/>
              <w:bottom w:val="single" w:sz="4" w:space="0" w:color="7F7F7F"/>
              <w:right w:val="nil"/>
            </w:tcBorders>
          </w:tcPr>
          <w:p w:rsidR="00116C83" w:rsidRDefault="0004797A">
            <w:pPr>
              <w:spacing w:after="0"/>
              <w:ind w:right="56"/>
              <w:jc w:val="center"/>
            </w:pPr>
            <w:r>
              <w:rPr>
                <w:rFonts w:ascii="Times New Roman" w:eastAsia="Times New Roman" w:hAnsi="Times New Roman" w:cs="Times New Roman"/>
                <w:sz w:val="24"/>
              </w:rPr>
              <w:t xml:space="preserve">77.71 </w:t>
            </w:r>
          </w:p>
        </w:tc>
      </w:tr>
      <w:tr w:rsidR="00116C83">
        <w:trPr>
          <w:trHeight w:val="410"/>
        </w:trPr>
        <w:tc>
          <w:tcPr>
            <w:tcW w:w="1039" w:type="dxa"/>
            <w:tcBorders>
              <w:top w:val="single" w:sz="4" w:space="0" w:color="7F7F7F"/>
              <w:left w:val="nil"/>
              <w:bottom w:val="single" w:sz="4" w:space="0" w:color="7F7F7F"/>
              <w:right w:val="nil"/>
            </w:tcBorders>
          </w:tcPr>
          <w:p w:rsidR="00116C83" w:rsidRDefault="0004797A">
            <w:pPr>
              <w:spacing w:after="0"/>
              <w:ind w:left="151"/>
            </w:pP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24"/>
              </w:rPr>
              <w:t xml:space="preserve">13 </w:t>
            </w:r>
          </w:p>
        </w:tc>
        <w:tc>
          <w:tcPr>
            <w:tcW w:w="4229" w:type="dxa"/>
            <w:tcBorders>
              <w:top w:val="single" w:sz="4" w:space="0" w:color="7F7F7F"/>
              <w:left w:val="nil"/>
              <w:bottom w:val="single" w:sz="4" w:space="0" w:color="7F7F7F"/>
              <w:right w:val="nil"/>
            </w:tcBorders>
          </w:tcPr>
          <w:p w:rsidR="00116C83" w:rsidRDefault="0004797A">
            <w:pPr>
              <w:spacing w:after="0"/>
              <w:ind w:left="310"/>
            </w:pPr>
            <w:r>
              <w:rPr>
                <w:rFonts w:ascii="Times New Roman" w:eastAsia="Times New Roman" w:hAnsi="Times New Roman" w:cs="Times New Roman"/>
                <w:sz w:val="24"/>
              </w:rPr>
              <w:t xml:space="preserve">Number of </w:t>
            </w:r>
            <w:proofErr w:type="spellStart"/>
            <w:r>
              <w:rPr>
                <w:rFonts w:ascii="Times New Roman" w:eastAsia="Times New Roman" w:hAnsi="Times New Roman" w:cs="Times New Roman"/>
                <w:sz w:val="24"/>
              </w:rPr>
              <w:t>Spikelets</w:t>
            </w:r>
            <w:proofErr w:type="spellEnd"/>
            <w:r>
              <w:rPr>
                <w:rFonts w:ascii="Times New Roman" w:eastAsia="Times New Roman" w:hAnsi="Times New Roman" w:cs="Times New Roman"/>
                <w:sz w:val="24"/>
              </w:rPr>
              <w:t xml:space="preserve"> Per Panicle </w:t>
            </w:r>
          </w:p>
        </w:tc>
        <w:tc>
          <w:tcPr>
            <w:tcW w:w="984" w:type="dxa"/>
            <w:tcBorders>
              <w:top w:val="single" w:sz="4" w:space="0" w:color="7F7F7F"/>
              <w:left w:val="nil"/>
              <w:bottom w:val="single" w:sz="4" w:space="0" w:color="7F7F7F"/>
              <w:right w:val="nil"/>
            </w:tcBorders>
          </w:tcPr>
          <w:p w:rsidR="00116C83" w:rsidRDefault="0004797A">
            <w:pPr>
              <w:spacing w:after="0"/>
              <w:ind w:left="5"/>
            </w:pPr>
            <w:r>
              <w:rPr>
                <w:rFonts w:ascii="Times New Roman" w:eastAsia="Times New Roman" w:hAnsi="Times New Roman" w:cs="Times New Roman"/>
                <w:sz w:val="24"/>
              </w:rPr>
              <w:t xml:space="preserve">26.11 </w:t>
            </w:r>
          </w:p>
        </w:tc>
        <w:tc>
          <w:tcPr>
            <w:tcW w:w="799"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28.55 </w:t>
            </w:r>
          </w:p>
        </w:tc>
        <w:tc>
          <w:tcPr>
            <w:tcW w:w="1238" w:type="dxa"/>
            <w:tcBorders>
              <w:top w:val="single" w:sz="4" w:space="0" w:color="7F7F7F"/>
              <w:left w:val="nil"/>
              <w:bottom w:val="single" w:sz="4" w:space="0" w:color="7F7F7F"/>
              <w:right w:val="nil"/>
            </w:tcBorders>
          </w:tcPr>
          <w:p w:rsidR="00116C83" w:rsidRDefault="0004797A">
            <w:pPr>
              <w:spacing w:after="0"/>
              <w:ind w:left="230"/>
            </w:pPr>
            <w:r>
              <w:rPr>
                <w:rFonts w:ascii="Times New Roman" w:eastAsia="Times New Roman" w:hAnsi="Times New Roman" w:cs="Times New Roman"/>
                <w:sz w:val="24"/>
              </w:rPr>
              <w:t xml:space="preserve">83.64 </w:t>
            </w:r>
          </w:p>
        </w:tc>
        <w:tc>
          <w:tcPr>
            <w:tcW w:w="1358" w:type="dxa"/>
            <w:tcBorders>
              <w:top w:val="single" w:sz="4" w:space="0" w:color="7F7F7F"/>
              <w:left w:val="nil"/>
              <w:bottom w:val="single" w:sz="4" w:space="0" w:color="7F7F7F"/>
              <w:right w:val="nil"/>
            </w:tcBorders>
          </w:tcPr>
          <w:p w:rsidR="00116C83" w:rsidRDefault="0004797A">
            <w:pPr>
              <w:spacing w:after="0"/>
              <w:ind w:right="56"/>
              <w:jc w:val="center"/>
            </w:pPr>
            <w:r>
              <w:rPr>
                <w:rFonts w:ascii="Times New Roman" w:eastAsia="Times New Roman" w:hAnsi="Times New Roman" w:cs="Times New Roman"/>
                <w:sz w:val="24"/>
              </w:rPr>
              <w:t xml:space="preserve">49.19 </w:t>
            </w:r>
          </w:p>
        </w:tc>
      </w:tr>
      <w:tr w:rsidR="00116C83">
        <w:trPr>
          <w:trHeight w:val="410"/>
        </w:trPr>
        <w:tc>
          <w:tcPr>
            <w:tcW w:w="1039" w:type="dxa"/>
            <w:tcBorders>
              <w:top w:val="single" w:sz="4" w:space="0" w:color="7F7F7F"/>
              <w:left w:val="nil"/>
              <w:bottom w:val="single" w:sz="4" w:space="0" w:color="7F7F7F"/>
              <w:right w:val="nil"/>
            </w:tcBorders>
          </w:tcPr>
          <w:p w:rsidR="00116C83" w:rsidRDefault="0004797A">
            <w:pPr>
              <w:spacing w:after="0"/>
              <w:ind w:left="151"/>
            </w:pPr>
            <w:r>
              <w:rPr>
                <w:rFonts w:ascii="Times New Roman" w:eastAsia="Times New Roman" w:hAnsi="Times New Roman" w:cs="Times New Roman"/>
                <w:sz w:val="24"/>
              </w:rPr>
              <w:t xml:space="preserve"> 14 </w:t>
            </w:r>
          </w:p>
        </w:tc>
        <w:tc>
          <w:tcPr>
            <w:tcW w:w="4229" w:type="dxa"/>
            <w:tcBorders>
              <w:top w:val="single" w:sz="4" w:space="0" w:color="7F7F7F"/>
              <w:left w:val="nil"/>
              <w:bottom w:val="single" w:sz="4" w:space="0" w:color="7F7F7F"/>
              <w:right w:val="nil"/>
            </w:tcBorders>
          </w:tcPr>
          <w:p w:rsidR="00116C83" w:rsidRDefault="0004797A">
            <w:pPr>
              <w:spacing w:after="0"/>
              <w:ind w:left="430"/>
            </w:pPr>
            <w:r>
              <w:rPr>
                <w:rFonts w:ascii="Times New Roman" w:eastAsia="Times New Roman" w:hAnsi="Times New Roman" w:cs="Times New Roman"/>
                <w:sz w:val="24"/>
              </w:rPr>
              <w:t xml:space="preserve">Number of Grains Per Panicle </w:t>
            </w:r>
          </w:p>
        </w:tc>
        <w:tc>
          <w:tcPr>
            <w:tcW w:w="984"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27.08 </w:t>
            </w:r>
          </w:p>
        </w:tc>
        <w:tc>
          <w:tcPr>
            <w:tcW w:w="799"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27.97 </w:t>
            </w:r>
          </w:p>
        </w:tc>
        <w:tc>
          <w:tcPr>
            <w:tcW w:w="1238" w:type="dxa"/>
            <w:tcBorders>
              <w:top w:val="single" w:sz="4" w:space="0" w:color="7F7F7F"/>
              <w:left w:val="nil"/>
              <w:bottom w:val="single" w:sz="4" w:space="0" w:color="7F7F7F"/>
              <w:right w:val="nil"/>
            </w:tcBorders>
          </w:tcPr>
          <w:p w:rsidR="00116C83" w:rsidRDefault="0004797A">
            <w:pPr>
              <w:spacing w:after="0"/>
              <w:ind w:left="230"/>
            </w:pPr>
            <w:r>
              <w:rPr>
                <w:rFonts w:ascii="Times New Roman" w:eastAsia="Times New Roman" w:hAnsi="Times New Roman" w:cs="Times New Roman"/>
                <w:sz w:val="24"/>
              </w:rPr>
              <w:t xml:space="preserve">93.72 </w:t>
            </w:r>
          </w:p>
        </w:tc>
        <w:tc>
          <w:tcPr>
            <w:tcW w:w="1358" w:type="dxa"/>
            <w:tcBorders>
              <w:top w:val="single" w:sz="4" w:space="0" w:color="7F7F7F"/>
              <w:left w:val="nil"/>
              <w:bottom w:val="single" w:sz="4" w:space="0" w:color="7F7F7F"/>
              <w:right w:val="nil"/>
            </w:tcBorders>
          </w:tcPr>
          <w:p w:rsidR="00116C83" w:rsidRDefault="0004797A">
            <w:pPr>
              <w:spacing w:after="0"/>
              <w:ind w:right="56"/>
              <w:jc w:val="center"/>
            </w:pPr>
            <w:r>
              <w:rPr>
                <w:rFonts w:ascii="Times New Roman" w:eastAsia="Times New Roman" w:hAnsi="Times New Roman" w:cs="Times New Roman"/>
                <w:sz w:val="24"/>
              </w:rPr>
              <w:t xml:space="preserve">54.01 </w:t>
            </w:r>
          </w:p>
        </w:tc>
      </w:tr>
      <w:tr w:rsidR="00116C83">
        <w:trPr>
          <w:trHeight w:val="430"/>
        </w:trPr>
        <w:tc>
          <w:tcPr>
            <w:tcW w:w="1039" w:type="dxa"/>
            <w:tcBorders>
              <w:top w:val="single" w:sz="4" w:space="0" w:color="7F7F7F"/>
              <w:left w:val="nil"/>
              <w:bottom w:val="single" w:sz="4" w:space="0" w:color="7F7F7F"/>
              <w:right w:val="nil"/>
            </w:tcBorders>
          </w:tcPr>
          <w:p w:rsidR="00116C83" w:rsidRDefault="0004797A">
            <w:pPr>
              <w:spacing w:after="0"/>
              <w:ind w:left="151"/>
            </w:pPr>
            <w:r>
              <w:rPr>
                <w:rFonts w:ascii="Times New Roman" w:eastAsia="Times New Roman" w:hAnsi="Times New Roman" w:cs="Times New Roman"/>
                <w:sz w:val="24"/>
              </w:rPr>
              <w:t xml:space="preserve"> 15 </w:t>
            </w:r>
          </w:p>
        </w:tc>
        <w:tc>
          <w:tcPr>
            <w:tcW w:w="4229" w:type="dxa"/>
            <w:tcBorders>
              <w:top w:val="single" w:sz="4" w:space="0" w:color="7F7F7F"/>
              <w:left w:val="nil"/>
              <w:bottom w:val="single" w:sz="4" w:space="0" w:color="7F7F7F"/>
              <w:right w:val="nil"/>
            </w:tcBorders>
          </w:tcPr>
          <w:p w:rsidR="00116C83" w:rsidRDefault="0004797A">
            <w:pPr>
              <w:spacing w:after="0"/>
              <w:ind w:left="936"/>
            </w:pPr>
            <w:r>
              <w:rPr>
                <w:rFonts w:ascii="Times New Roman" w:eastAsia="Times New Roman" w:hAnsi="Times New Roman" w:cs="Times New Roman"/>
                <w:sz w:val="24"/>
              </w:rPr>
              <w:t xml:space="preserve">Grain Length (mm) </w:t>
            </w:r>
          </w:p>
        </w:tc>
        <w:tc>
          <w:tcPr>
            <w:tcW w:w="984"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18.47 </w:t>
            </w:r>
          </w:p>
        </w:tc>
        <w:tc>
          <w:tcPr>
            <w:tcW w:w="799"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18.59 </w:t>
            </w:r>
          </w:p>
        </w:tc>
        <w:tc>
          <w:tcPr>
            <w:tcW w:w="1238" w:type="dxa"/>
            <w:tcBorders>
              <w:top w:val="single" w:sz="4" w:space="0" w:color="7F7F7F"/>
              <w:left w:val="nil"/>
              <w:bottom w:val="single" w:sz="4" w:space="0" w:color="7F7F7F"/>
              <w:right w:val="nil"/>
            </w:tcBorders>
          </w:tcPr>
          <w:p w:rsidR="00116C83" w:rsidRDefault="0004797A">
            <w:pPr>
              <w:spacing w:after="0"/>
              <w:ind w:left="230"/>
            </w:pPr>
            <w:r>
              <w:rPr>
                <w:rFonts w:ascii="Times New Roman" w:eastAsia="Times New Roman" w:hAnsi="Times New Roman" w:cs="Times New Roman"/>
                <w:sz w:val="24"/>
              </w:rPr>
              <w:t xml:space="preserve">98.75 </w:t>
            </w:r>
          </w:p>
        </w:tc>
        <w:tc>
          <w:tcPr>
            <w:tcW w:w="1358" w:type="dxa"/>
            <w:tcBorders>
              <w:top w:val="single" w:sz="4" w:space="0" w:color="7F7F7F"/>
              <w:left w:val="nil"/>
              <w:bottom w:val="single" w:sz="4" w:space="0" w:color="7F7F7F"/>
              <w:right w:val="nil"/>
            </w:tcBorders>
          </w:tcPr>
          <w:p w:rsidR="00116C83" w:rsidRDefault="0004797A">
            <w:pPr>
              <w:spacing w:after="0"/>
              <w:ind w:right="56"/>
              <w:jc w:val="center"/>
            </w:pPr>
            <w:r>
              <w:rPr>
                <w:rFonts w:ascii="Times New Roman" w:eastAsia="Times New Roman" w:hAnsi="Times New Roman" w:cs="Times New Roman"/>
                <w:sz w:val="24"/>
              </w:rPr>
              <w:t xml:space="preserve">37.81 </w:t>
            </w:r>
          </w:p>
        </w:tc>
      </w:tr>
      <w:tr w:rsidR="00116C83">
        <w:trPr>
          <w:trHeight w:val="410"/>
        </w:trPr>
        <w:tc>
          <w:tcPr>
            <w:tcW w:w="1039" w:type="dxa"/>
            <w:tcBorders>
              <w:top w:val="single" w:sz="4" w:space="0" w:color="7F7F7F"/>
              <w:left w:val="nil"/>
              <w:bottom w:val="single" w:sz="4" w:space="0" w:color="7F7F7F"/>
              <w:right w:val="nil"/>
            </w:tcBorders>
          </w:tcPr>
          <w:p w:rsidR="00116C83" w:rsidRDefault="0004797A">
            <w:pPr>
              <w:spacing w:after="0"/>
              <w:ind w:left="151"/>
            </w:pPr>
            <w:r>
              <w:rPr>
                <w:rFonts w:ascii="Times New Roman" w:eastAsia="Times New Roman" w:hAnsi="Times New Roman" w:cs="Times New Roman"/>
                <w:sz w:val="24"/>
              </w:rPr>
              <w:t xml:space="preserve"> 16 </w:t>
            </w:r>
          </w:p>
        </w:tc>
        <w:tc>
          <w:tcPr>
            <w:tcW w:w="4229" w:type="dxa"/>
            <w:tcBorders>
              <w:top w:val="single" w:sz="4" w:space="0" w:color="7F7F7F"/>
              <w:left w:val="nil"/>
              <w:bottom w:val="single" w:sz="4" w:space="0" w:color="7F7F7F"/>
              <w:right w:val="nil"/>
            </w:tcBorders>
          </w:tcPr>
          <w:p w:rsidR="00116C83" w:rsidRDefault="0004797A">
            <w:pPr>
              <w:spacing w:after="0"/>
              <w:ind w:left="898"/>
            </w:pPr>
            <w:r>
              <w:rPr>
                <w:rFonts w:ascii="Times New Roman" w:eastAsia="Times New Roman" w:hAnsi="Times New Roman" w:cs="Times New Roman"/>
                <w:sz w:val="24"/>
              </w:rPr>
              <w:t xml:space="preserve">Grain Breadth (mm) </w:t>
            </w:r>
          </w:p>
        </w:tc>
        <w:tc>
          <w:tcPr>
            <w:tcW w:w="984"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14.81 </w:t>
            </w:r>
          </w:p>
        </w:tc>
        <w:tc>
          <w:tcPr>
            <w:tcW w:w="799"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15.84 </w:t>
            </w:r>
          </w:p>
        </w:tc>
        <w:tc>
          <w:tcPr>
            <w:tcW w:w="1238" w:type="dxa"/>
            <w:tcBorders>
              <w:top w:val="single" w:sz="4" w:space="0" w:color="7F7F7F"/>
              <w:left w:val="nil"/>
              <w:bottom w:val="single" w:sz="4" w:space="0" w:color="7F7F7F"/>
              <w:right w:val="nil"/>
            </w:tcBorders>
          </w:tcPr>
          <w:p w:rsidR="00116C83" w:rsidRDefault="0004797A">
            <w:pPr>
              <w:spacing w:after="0"/>
              <w:ind w:left="230"/>
            </w:pPr>
            <w:r>
              <w:rPr>
                <w:rFonts w:ascii="Times New Roman" w:eastAsia="Times New Roman" w:hAnsi="Times New Roman" w:cs="Times New Roman"/>
                <w:sz w:val="24"/>
              </w:rPr>
              <w:t xml:space="preserve">87.41 </w:t>
            </w:r>
          </w:p>
        </w:tc>
        <w:tc>
          <w:tcPr>
            <w:tcW w:w="1358" w:type="dxa"/>
            <w:tcBorders>
              <w:top w:val="single" w:sz="4" w:space="0" w:color="7F7F7F"/>
              <w:left w:val="nil"/>
              <w:bottom w:val="single" w:sz="4" w:space="0" w:color="7F7F7F"/>
              <w:right w:val="nil"/>
            </w:tcBorders>
          </w:tcPr>
          <w:p w:rsidR="00116C83" w:rsidRDefault="0004797A">
            <w:pPr>
              <w:spacing w:after="0"/>
              <w:ind w:right="56"/>
              <w:jc w:val="center"/>
            </w:pPr>
            <w:r>
              <w:rPr>
                <w:rFonts w:ascii="Times New Roman" w:eastAsia="Times New Roman" w:hAnsi="Times New Roman" w:cs="Times New Roman"/>
                <w:sz w:val="24"/>
              </w:rPr>
              <w:t xml:space="preserve">28.53 </w:t>
            </w:r>
          </w:p>
        </w:tc>
      </w:tr>
      <w:tr w:rsidR="00116C83">
        <w:trPr>
          <w:trHeight w:val="410"/>
        </w:trPr>
        <w:tc>
          <w:tcPr>
            <w:tcW w:w="1039" w:type="dxa"/>
            <w:tcBorders>
              <w:top w:val="single" w:sz="4" w:space="0" w:color="7F7F7F"/>
              <w:left w:val="nil"/>
              <w:bottom w:val="single" w:sz="4" w:space="0" w:color="7F7F7F"/>
              <w:right w:val="nil"/>
            </w:tcBorders>
          </w:tcPr>
          <w:p w:rsidR="00116C83" w:rsidRDefault="0004797A">
            <w:pPr>
              <w:spacing w:after="0"/>
              <w:ind w:left="151"/>
            </w:pPr>
            <w:r>
              <w:rPr>
                <w:rFonts w:ascii="Times New Roman" w:eastAsia="Times New Roman" w:hAnsi="Times New Roman" w:cs="Times New Roman"/>
                <w:sz w:val="24"/>
              </w:rPr>
              <w:t xml:space="preserve"> 17 </w:t>
            </w:r>
          </w:p>
        </w:tc>
        <w:tc>
          <w:tcPr>
            <w:tcW w:w="4229" w:type="dxa"/>
            <w:tcBorders>
              <w:top w:val="single" w:sz="4" w:space="0" w:color="7F7F7F"/>
              <w:left w:val="nil"/>
              <w:bottom w:val="single" w:sz="4" w:space="0" w:color="7F7F7F"/>
              <w:right w:val="nil"/>
            </w:tcBorders>
          </w:tcPr>
          <w:p w:rsidR="00116C83" w:rsidRDefault="0004797A">
            <w:pPr>
              <w:spacing w:after="0"/>
              <w:ind w:left="1138"/>
            </w:pPr>
            <w:r>
              <w:rPr>
                <w:rFonts w:ascii="Times New Roman" w:eastAsia="Times New Roman" w:hAnsi="Times New Roman" w:cs="Times New Roman"/>
                <w:sz w:val="24"/>
              </w:rPr>
              <w:t xml:space="preserve">Test Weight (g) </w:t>
            </w:r>
          </w:p>
        </w:tc>
        <w:tc>
          <w:tcPr>
            <w:tcW w:w="984"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26.91 </w:t>
            </w:r>
          </w:p>
        </w:tc>
        <w:tc>
          <w:tcPr>
            <w:tcW w:w="799"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28.15 </w:t>
            </w:r>
          </w:p>
        </w:tc>
        <w:tc>
          <w:tcPr>
            <w:tcW w:w="1238" w:type="dxa"/>
            <w:tcBorders>
              <w:top w:val="single" w:sz="4" w:space="0" w:color="7F7F7F"/>
              <w:left w:val="nil"/>
              <w:bottom w:val="single" w:sz="4" w:space="0" w:color="7F7F7F"/>
              <w:right w:val="nil"/>
            </w:tcBorders>
          </w:tcPr>
          <w:p w:rsidR="00116C83" w:rsidRDefault="0004797A">
            <w:pPr>
              <w:spacing w:after="0"/>
              <w:ind w:left="230"/>
            </w:pPr>
            <w:r>
              <w:rPr>
                <w:rFonts w:ascii="Times New Roman" w:eastAsia="Times New Roman" w:hAnsi="Times New Roman" w:cs="Times New Roman"/>
                <w:sz w:val="24"/>
              </w:rPr>
              <w:t xml:space="preserve">91.40 </w:t>
            </w:r>
          </w:p>
        </w:tc>
        <w:tc>
          <w:tcPr>
            <w:tcW w:w="1358" w:type="dxa"/>
            <w:tcBorders>
              <w:top w:val="single" w:sz="4" w:space="0" w:color="7F7F7F"/>
              <w:left w:val="nil"/>
              <w:bottom w:val="single" w:sz="4" w:space="0" w:color="7F7F7F"/>
              <w:right w:val="nil"/>
            </w:tcBorders>
          </w:tcPr>
          <w:p w:rsidR="00116C83" w:rsidRDefault="0004797A">
            <w:pPr>
              <w:spacing w:after="0"/>
              <w:ind w:right="56"/>
              <w:jc w:val="center"/>
            </w:pPr>
            <w:r>
              <w:rPr>
                <w:rFonts w:ascii="Times New Roman" w:eastAsia="Times New Roman" w:hAnsi="Times New Roman" w:cs="Times New Roman"/>
                <w:sz w:val="24"/>
              </w:rPr>
              <w:t xml:space="preserve">53.01 </w:t>
            </w:r>
          </w:p>
        </w:tc>
      </w:tr>
      <w:tr w:rsidR="00116C83">
        <w:trPr>
          <w:trHeight w:val="413"/>
        </w:trPr>
        <w:tc>
          <w:tcPr>
            <w:tcW w:w="1039" w:type="dxa"/>
            <w:tcBorders>
              <w:top w:val="single" w:sz="4" w:space="0" w:color="7F7F7F"/>
              <w:left w:val="nil"/>
              <w:bottom w:val="single" w:sz="4" w:space="0" w:color="7F7F7F"/>
              <w:right w:val="nil"/>
            </w:tcBorders>
          </w:tcPr>
          <w:p w:rsidR="00116C83" w:rsidRDefault="0004797A">
            <w:pPr>
              <w:spacing w:after="0"/>
              <w:ind w:left="151"/>
            </w:pPr>
            <w:r>
              <w:rPr>
                <w:rFonts w:ascii="Times New Roman" w:eastAsia="Times New Roman" w:hAnsi="Times New Roman" w:cs="Times New Roman"/>
                <w:sz w:val="24"/>
              </w:rPr>
              <w:t xml:space="preserve"> 18 </w:t>
            </w:r>
          </w:p>
        </w:tc>
        <w:tc>
          <w:tcPr>
            <w:tcW w:w="4229" w:type="dxa"/>
            <w:tcBorders>
              <w:top w:val="single" w:sz="4" w:space="0" w:color="7F7F7F"/>
              <w:left w:val="nil"/>
              <w:bottom w:val="single" w:sz="4" w:space="0" w:color="7F7F7F"/>
              <w:right w:val="nil"/>
            </w:tcBorders>
          </w:tcPr>
          <w:p w:rsidR="00116C83" w:rsidRDefault="0004797A">
            <w:pPr>
              <w:spacing w:after="0"/>
              <w:ind w:left="1200"/>
            </w:pPr>
            <w:r>
              <w:rPr>
                <w:rFonts w:ascii="Times New Roman" w:eastAsia="Times New Roman" w:hAnsi="Times New Roman" w:cs="Times New Roman"/>
                <w:sz w:val="24"/>
              </w:rPr>
              <w:t xml:space="preserve">Harvest Index </w:t>
            </w:r>
          </w:p>
        </w:tc>
        <w:tc>
          <w:tcPr>
            <w:tcW w:w="984"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19.75 </w:t>
            </w:r>
          </w:p>
        </w:tc>
        <w:tc>
          <w:tcPr>
            <w:tcW w:w="799"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26.15 </w:t>
            </w:r>
          </w:p>
        </w:tc>
        <w:tc>
          <w:tcPr>
            <w:tcW w:w="1238" w:type="dxa"/>
            <w:tcBorders>
              <w:top w:val="single" w:sz="4" w:space="0" w:color="7F7F7F"/>
              <w:left w:val="nil"/>
              <w:bottom w:val="single" w:sz="4" w:space="0" w:color="7F7F7F"/>
              <w:right w:val="nil"/>
            </w:tcBorders>
          </w:tcPr>
          <w:p w:rsidR="00116C83" w:rsidRDefault="0004797A">
            <w:pPr>
              <w:spacing w:after="0"/>
              <w:ind w:left="230"/>
            </w:pPr>
            <w:r>
              <w:rPr>
                <w:rFonts w:ascii="Times New Roman" w:eastAsia="Times New Roman" w:hAnsi="Times New Roman" w:cs="Times New Roman"/>
                <w:sz w:val="24"/>
              </w:rPr>
              <w:t xml:space="preserve">57.06 </w:t>
            </w:r>
          </w:p>
        </w:tc>
        <w:tc>
          <w:tcPr>
            <w:tcW w:w="1358" w:type="dxa"/>
            <w:tcBorders>
              <w:top w:val="single" w:sz="4" w:space="0" w:color="7F7F7F"/>
              <w:left w:val="nil"/>
              <w:bottom w:val="single" w:sz="4" w:space="0" w:color="7F7F7F"/>
              <w:right w:val="nil"/>
            </w:tcBorders>
          </w:tcPr>
          <w:p w:rsidR="00116C83" w:rsidRDefault="0004797A">
            <w:pPr>
              <w:spacing w:after="0"/>
              <w:ind w:right="56"/>
              <w:jc w:val="center"/>
            </w:pPr>
            <w:r>
              <w:rPr>
                <w:rFonts w:ascii="Times New Roman" w:eastAsia="Times New Roman" w:hAnsi="Times New Roman" w:cs="Times New Roman"/>
                <w:sz w:val="24"/>
              </w:rPr>
              <w:t xml:space="preserve">30.73 </w:t>
            </w:r>
          </w:p>
        </w:tc>
      </w:tr>
      <w:tr w:rsidR="00116C83">
        <w:trPr>
          <w:trHeight w:val="410"/>
        </w:trPr>
        <w:tc>
          <w:tcPr>
            <w:tcW w:w="1039" w:type="dxa"/>
            <w:tcBorders>
              <w:top w:val="single" w:sz="4" w:space="0" w:color="7F7F7F"/>
              <w:left w:val="nil"/>
              <w:bottom w:val="single" w:sz="4" w:space="0" w:color="7F7F7F"/>
              <w:right w:val="nil"/>
            </w:tcBorders>
          </w:tcPr>
          <w:p w:rsidR="00116C83" w:rsidRDefault="0004797A">
            <w:pPr>
              <w:spacing w:after="0"/>
              <w:ind w:left="151"/>
            </w:pP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 xml:space="preserve">19 </w:t>
            </w:r>
          </w:p>
        </w:tc>
        <w:tc>
          <w:tcPr>
            <w:tcW w:w="4229" w:type="dxa"/>
            <w:tcBorders>
              <w:top w:val="single" w:sz="4" w:space="0" w:color="7F7F7F"/>
              <w:left w:val="nil"/>
              <w:bottom w:val="single" w:sz="4" w:space="0" w:color="7F7F7F"/>
              <w:right w:val="nil"/>
            </w:tcBorders>
          </w:tcPr>
          <w:p w:rsidR="00116C83" w:rsidRDefault="0004797A">
            <w:pPr>
              <w:spacing w:after="0"/>
              <w:ind w:left="454"/>
            </w:pPr>
            <w:r>
              <w:rPr>
                <w:rFonts w:ascii="Times New Roman" w:eastAsia="Times New Roman" w:hAnsi="Times New Roman" w:cs="Times New Roman"/>
                <w:sz w:val="24"/>
              </w:rPr>
              <w:t xml:space="preserve">Biological Yield Per Plant (g) </w:t>
            </w:r>
          </w:p>
        </w:tc>
        <w:tc>
          <w:tcPr>
            <w:tcW w:w="984"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34.91 </w:t>
            </w:r>
          </w:p>
        </w:tc>
        <w:tc>
          <w:tcPr>
            <w:tcW w:w="799"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41.75 </w:t>
            </w:r>
          </w:p>
        </w:tc>
        <w:tc>
          <w:tcPr>
            <w:tcW w:w="1238" w:type="dxa"/>
            <w:tcBorders>
              <w:top w:val="single" w:sz="4" w:space="0" w:color="7F7F7F"/>
              <w:left w:val="nil"/>
              <w:bottom w:val="single" w:sz="4" w:space="0" w:color="7F7F7F"/>
              <w:right w:val="nil"/>
            </w:tcBorders>
          </w:tcPr>
          <w:p w:rsidR="00116C83" w:rsidRDefault="0004797A">
            <w:pPr>
              <w:spacing w:after="0"/>
              <w:ind w:left="230"/>
            </w:pPr>
            <w:r>
              <w:rPr>
                <w:rFonts w:ascii="Times New Roman" w:eastAsia="Times New Roman" w:hAnsi="Times New Roman" w:cs="Times New Roman"/>
                <w:sz w:val="24"/>
              </w:rPr>
              <w:t xml:space="preserve">69.91 </w:t>
            </w:r>
          </w:p>
        </w:tc>
        <w:tc>
          <w:tcPr>
            <w:tcW w:w="1358" w:type="dxa"/>
            <w:tcBorders>
              <w:top w:val="single" w:sz="4" w:space="0" w:color="7F7F7F"/>
              <w:left w:val="nil"/>
              <w:bottom w:val="single" w:sz="4" w:space="0" w:color="7F7F7F"/>
              <w:right w:val="nil"/>
            </w:tcBorders>
          </w:tcPr>
          <w:p w:rsidR="00116C83" w:rsidRDefault="0004797A">
            <w:pPr>
              <w:spacing w:after="0"/>
              <w:ind w:right="56"/>
              <w:jc w:val="center"/>
            </w:pPr>
            <w:r>
              <w:rPr>
                <w:rFonts w:ascii="Times New Roman" w:eastAsia="Times New Roman" w:hAnsi="Times New Roman" w:cs="Times New Roman"/>
                <w:sz w:val="24"/>
              </w:rPr>
              <w:t xml:space="preserve">60.13 </w:t>
            </w:r>
          </w:p>
        </w:tc>
      </w:tr>
      <w:tr w:rsidR="00116C83">
        <w:trPr>
          <w:trHeight w:val="410"/>
        </w:trPr>
        <w:tc>
          <w:tcPr>
            <w:tcW w:w="1039" w:type="dxa"/>
            <w:tcBorders>
              <w:top w:val="single" w:sz="4" w:space="0" w:color="7F7F7F"/>
              <w:left w:val="nil"/>
              <w:bottom w:val="single" w:sz="4" w:space="0" w:color="7F7F7F"/>
              <w:right w:val="nil"/>
            </w:tcBorders>
          </w:tcPr>
          <w:p w:rsidR="00116C83" w:rsidRDefault="0004797A">
            <w:pPr>
              <w:spacing w:after="0"/>
              <w:ind w:left="151"/>
            </w:pPr>
            <w:r>
              <w:rPr>
                <w:rFonts w:ascii="Times New Roman" w:eastAsia="Times New Roman" w:hAnsi="Times New Roman" w:cs="Times New Roman"/>
                <w:sz w:val="24"/>
              </w:rPr>
              <w:t xml:space="preserve"> 20 </w:t>
            </w:r>
          </w:p>
        </w:tc>
        <w:tc>
          <w:tcPr>
            <w:tcW w:w="4229" w:type="dxa"/>
            <w:tcBorders>
              <w:top w:val="single" w:sz="4" w:space="0" w:color="7F7F7F"/>
              <w:left w:val="nil"/>
              <w:bottom w:val="single" w:sz="4" w:space="0" w:color="7F7F7F"/>
              <w:right w:val="nil"/>
            </w:tcBorders>
          </w:tcPr>
          <w:p w:rsidR="00116C83" w:rsidRDefault="0004797A">
            <w:pPr>
              <w:spacing w:after="0"/>
              <w:ind w:left="682"/>
            </w:pPr>
            <w:r>
              <w:rPr>
                <w:rFonts w:ascii="Times New Roman" w:eastAsia="Times New Roman" w:hAnsi="Times New Roman" w:cs="Times New Roman"/>
                <w:sz w:val="24"/>
              </w:rPr>
              <w:t xml:space="preserve">Grain Yield Per Plant (g) </w:t>
            </w:r>
          </w:p>
        </w:tc>
        <w:tc>
          <w:tcPr>
            <w:tcW w:w="984"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34.01 </w:t>
            </w:r>
          </w:p>
        </w:tc>
        <w:tc>
          <w:tcPr>
            <w:tcW w:w="799"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39.04 </w:t>
            </w:r>
          </w:p>
        </w:tc>
        <w:tc>
          <w:tcPr>
            <w:tcW w:w="1238" w:type="dxa"/>
            <w:tcBorders>
              <w:top w:val="single" w:sz="4" w:space="0" w:color="7F7F7F"/>
              <w:left w:val="nil"/>
              <w:bottom w:val="single" w:sz="4" w:space="0" w:color="7F7F7F"/>
              <w:right w:val="nil"/>
            </w:tcBorders>
          </w:tcPr>
          <w:p w:rsidR="00116C83" w:rsidRDefault="0004797A">
            <w:pPr>
              <w:spacing w:after="0"/>
              <w:ind w:left="230"/>
            </w:pPr>
            <w:r>
              <w:rPr>
                <w:rFonts w:ascii="Times New Roman" w:eastAsia="Times New Roman" w:hAnsi="Times New Roman" w:cs="Times New Roman"/>
                <w:sz w:val="24"/>
              </w:rPr>
              <w:t xml:space="preserve">75.88 </w:t>
            </w:r>
          </w:p>
        </w:tc>
        <w:tc>
          <w:tcPr>
            <w:tcW w:w="1358" w:type="dxa"/>
            <w:tcBorders>
              <w:top w:val="single" w:sz="4" w:space="0" w:color="7F7F7F"/>
              <w:left w:val="nil"/>
              <w:bottom w:val="single" w:sz="4" w:space="0" w:color="7F7F7F"/>
              <w:right w:val="nil"/>
            </w:tcBorders>
          </w:tcPr>
          <w:p w:rsidR="00116C83" w:rsidRDefault="0004797A">
            <w:pPr>
              <w:spacing w:after="0"/>
              <w:ind w:right="56"/>
              <w:jc w:val="center"/>
            </w:pPr>
            <w:r>
              <w:rPr>
                <w:rFonts w:ascii="Times New Roman" w:eastAsia="Times New Roman" w:hAnsi="Times New Roman" w:cs="Times New Roman"/>
                <w:sz w:val="24"/>
              </w:rPr>
              <w:t xml:space="preserve">61.03 </w:t>
            </w:r>
          </w:p>
        </w:tc>
      </w:tr>
    </w:tbl>
    <w:p w:rsidR="00116C83" w:rsidRDefault="0004797A">
      <w:pPr>
        <w:spacing w:after="0" w:line="378" w:lineRule="auto"/>
        <w:ind w:left="475" w:right="4677" w:hanging="10"/>
      </w:pPr>
      <w:r>
        <w:rPr>
          <w:rFonts w:ascii="Times New Roman" w:eastAsia="Times New Roman" w:hAnsi="Times New Roman" w:cs="Times New Roman"/>
          <w:sz w:val="24"/>
        </w:rPr>
        <w:t>GCV = Genotypic coefficient of variation PCV = Phenotypic coefficient of variation h2 (</w:t>
      </w:r>
      <w:proofErr w:type="spellStart"/>
      <w:proofErr w:type="gramStart"/>
      <w:r>
        <w:rPr>
          <w:rFonts w:ascii="Times New Roman" w:eastAsia="Times New Roman" w:hAnsi="Times New Roman" w:cs="Times New Roman"/>
          <w:sz w:val="24"/>
        </w:rPr>
        <w:t>bs</w:t>
      </w:r>
      <w:proofErr w:type="spellEnd"/>
      <w:proofErr w:type="gramEnd"/>
      <w:r>
        <w:rPr>
          <w:rFonts w:ascii="Times New Roman" w:eastAsia="Times New Roman" w:hAnsi="Times New Roman" w:cs="Times New Roman"/>
          <w:sz w:val="24"/>
        </w:rPr>
        <w:t xml:space="preserve">) % = Heritability in broad sense  </w:t>
      </w:r>
    </w:p>
    <w:p w:rsidR="00116C83" w:rsidRDefault="0004797A">
      <w:pPr>
        <w:spacing w:after="117" w:line="269" w:lineRule="auto"/>
        <w:ind w:left="475" w:hanging="10"/>
      </w:pPr>
      <w:r>
        <w:rPr>
          <w:rFonts w:ascii="Times New Roman" w:eastAsia="Times New Roman" w:hAnsi="Times New Roman" w:cs="Times New Roman"/>
          <w:sz w:val="24"/>
        </w:rPr>
        <w:t xml:space="preserve">Gen. </w:t>
      </w:r>
      <w:proofErr w:type="spellStart"/>
      <w:r>
        <w:rPr>
          <w:rFonts w:ascii="Times New Roman" w:eastAsia="Times New Roman" w:hAnsi="Times New Roman" w:cs="Times New Roman"/>
          <w:sz w:val="24"/>
        </w:rPr>
        <w:t>Adv</w:t>
      </w:r>
      <w:proofErr w:type="spellEnd"/>
      <w:r>
        <w:rPr>
          <w:rFonts w:ascii="Times New Roman" w:eastAsia="Times New Roman" w:hAnsi="Times New Roman" w:cs="Times New Roman"/>
          <w:sz w:val="24"/>
        </w:rPr>
        <w:t xml:space="preserve"> as % of Mean = Genetic advance as percentage mean </w:t>
      </w:r>
    </w:p>
    <w:p w:rsidR="00116C83" w:rsidRDefault="0004797A">
      <w:pPr>
        <w:spacing w:after="113" w:line="280" w:lineRule="auto"/>
        <w:ind w:left="475" w:right="-10" w:hanging="10"/>
        <w:jc w:val="both"/>
      </w:pPr>
      <w:r>
        <w:rPr>
          <w:rFonts w:ascii="Times New Roman" w:eastAsia="Times New Roman" w:hAnsi="Times New Roman" w:cs="Times New Roman"/>
          <w:sz w:val="24"/>
        </w:rPr>
        <w:t xml:space="preserve"> Based on D</w:t>
      </w:r>
      <w:r>
        <w:rPr>
          <w:rFonts w:ascii="Times New Roman" w:eastAsia="Times New Roman" w:hAnsi="Times New Roman" w:cs="Times New Roman"/>
          <w:sz w:val="24"/>
          <w:vertAlign w:val="superscript"/>
        </w:rPr>
        <w:t xml:space="preserve">2 </w:t>
      </w:r>
      <w:r>
        <w:rPr>
          <w:rFonts w:ascii="Times New Roman" w:eastAsia="Times New Roman" w:hAnsi="Times New Roman" w:cs="Times New Roman"/>
          <w:sz w:val="24"/>
        </w:rPr>
        <w:t xml:space="preserve">values, 30 rice landraces were grouped into </w:t>
      </w:r>
      <w:proofErr w:type="spellStart"/>
      <w:r>
        <w:rPr>
          <w:rFonts w:ascii="Times New Roman" w:eastAsia="Times New Roman" w:hAnsi="Times New Roman" w:cs="Times New Roman"/>
          <w:sz w:val="24"/>
        </w:rPr>
        <w:t>into</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9</w:t>
      </w:r>
      <w:proofErr w:type="gramEnd"/>
      <w:r>
        <w:rPr>
          <w:rFonts w:ascii="Times New Roman" w:eastAsia="Times New Roman" w:hAnsi="Times New Roman" w:cs="Times New Roman"/>
          <w:sz w:val="24"/>
        </w:rPr>
        <w:t xml:space="preserve"> clusters following </w:t>
      </w:r>
      <w:proofErr w:type="spellStart"/>
      <w:r>
        <w:rPr>
          <w:rFonts w:ascii="Times New Roman" w:eastAsia="Times New Roman" w:hAnsi="Times New Roman" w:cs="Times New Roman"/>
          <w:sz w:val="24"/>
        </w:rPr>
        <w:t>Tocher’s</w:t>
      </w:r>
      <w:proofErr w:type="spellEnd"/>
      <w:r>
        <w:rPr>
          <w:rFonts w:ascii="Times New Roman" w:eastAsia="Times New Roman" w:hAnsi="Times New Roman" w:cs="Times New Roman"/>
          <w:sz w:val="24"/>
        </w:rPr>
        <w:t xml:space="preserve"> method. The cluster I, II, III, IV and V were poly genotypic with 11</w:t>
      </w:r>
      <w:proofErr w:type="gramStart"/>
      <w:r>
        <w:rPr>
          <w:rFonts w:ascii="Times New Roman" w:eastAsia="Times New Roman" w:hAnsi="Times New Roman" w:cs="Times New Roman"/>
          <w:sz w:val="24"/>
        </w:rPr>
        <w:t>,5</w:t>
      </w:r>
      <w:proofErr w:type="gramEnd"/>
      <w:r>
        <w:rPr>
          <w:rFonts w:ascii="Times New Roman" w:eastAsia="Times New Roman" w:hAnsi="Times New Roman" w:cs="Times New Roman"/>
          <w:sz w:val="24"/>
        </w:rPr>
        <w:t>, 5, 3, and 2 genotypes respectively (Table 2). Whereas cluster VI, VII, VIII, and IX were mono genotypic (</w:t>
      </w:r>
      <w:proofErr w:type="gramStart"/>
      <w:r>
        <w:rPr>
          <w:rFonts w:ascii="Times New Roman" w:eastAsia="Times New Roman" w:hAnsi="Times New Roman" w:cs="Times New Roman"/>
          <w:sz w:val="24"/>
        </w:rPr>
        <w:t>1</w:t>
      </w:r>
      <w:proofErr w:type="gramEnd"/>
      <w:r>
        <w:rPr>
          <w:rFonts w:ascii="Times New Roman" w:eastAsia="Times New Roman" w:hAnsi="Times New Roman" w:cs="Times New Roman"/>
          <w:sz w:val="24"/>
        </w:rPr>
        <w:t xml:space="preserve"> genotypes each). The values of average intra and inter cluster distance (D </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revealed that the </w:t>
      </w:r>
      <w:r>
        <w:rPr>
          <w:rFonts w:ascii="Times New Roman" w:eastAsia="Times New Roman" w:hAnsi="Times New Roman" w:cs="Times New Roman"/>
          <w:sz w:val="24"/>
        </w:rPr>
        <w:lastRenderedPageBreak/>
        <w:t>maximum intra cluster distance of showed by cluster IV (544.43) followed by cluster III (512.44), cluster II (488.58), cluster I (451.04) and cluster V (438.6</w:t>
      </w:r>
      <w:r>
        <w:rPr>
          <w:rFonts w:ascii="Times New Roman" w:eastAsia="Times New Roman" w:hAnsi="Times New Roman" w:cs="Times New Roman"/>
          <w:sz w:val="24"/>
        </w:rPr>
        <w:t xml:space="preserve">1). There is no inter cluster distance recorded for Clusters VI, VII, VIII, and IX.  </w:t>
      </w:r>
    </w:p>
    <w:p w:rsidR="00116C83" w:rsidRDefault="0004797A">
      <w:pPr>
        <w:spacing w:after="0"/>
        <w:ind w:left="475" w:hanging="10"/>
        <w:jc w:val="both"/>
      </w:pPr>
      <w:r>
        <w:rPr>
          <w:rFonts w:ascii="Times New Roman" w:eastAsia="Times New Roman" w:hAnsi="Times New Roman" w:cs="Times New Roman"/>
          <w:sz w:val="24"/>
        </w:rPr>
        <w:t xml:space="preserve">Table 2: Clustering of 30 genotypes by </w:t>
      </w:r>
      <w:proofErr w:type="spellStart"/>
      <w:r>
        <w:rPr>
          <w:rFonts w:ascii="Times New Roman" w:eastAsia="Times New Roman" w:hAnsi="Times New Roman" w:cs="Times New Roman"/>
          <w:sz w:val="24"/>
        </w:rPr>
        <w:t>Tocher</w:t>
      </w:r>
      <w:proofErr w:type="spellEnd"/>
      <w:r>
        <w:rPr>
          <w:rFonts w:ascii="Times New Roman" w:eastAsia="Times New Roman" w:hAnsi="Times New Roman" w:cs="Times New Roman"/>
          <w:sz w:val="24"/>
        </w:rPr>
        <w:t xml:space="preserve"> method  </w:t>
      </w:r>
    </w:p>
    <w:tbl>
      <w:tblPr>
        <w:tblStyle w:val="TableGrid"/>
        <w:tblW w:w="9084" w:type="dxa"/>
        <w:tblInd w:w="466" w:type="dxa"/>
        <w:tblCellMar>
          <w:top w:w="0" w:type="dxa"/>
          <w:left w:w="0" w:type="dxa"/>
          <w:bottom w:w="0" w:type="dxa"/>
          <w:right w:w="67" w:type="dxa"/>
        </w:tblCellMar>
        <w:tblLook w:val="04A0" w:firstRow="1" w:lastRow="0" w:firstColumn="1" w:lastColumn="0" w:noHBand="0" w:noVBand="1"/>
      </w:tblPr>
      <w:tblGrid>
        <w:gridCol w:w="922"/>
        <w:gridCol w:w="1178"/>
        <w:gridCol w:w="1359"/>
        <w:gridCol w:w="5625"/>
      </w:tblGrid>
      <w:tr w:rsidR="00116C83">
        <w:trPr>
          <w:trHeight w:val="840"/>
        </w:trPr>
        <w:tc>
          <w:tcPr>
            <w:tcW w:w="922" w:type="dxa"/>
            <w:tcBorders>
              <w:top w:val="single" w:sz="4" w:space="0" w:color="7F7F7F"/>
              <w:left w:val="nil"/>
              <w:bottom w:val="single" w:sz="4" w:space="0" w:color="7F7F7F"/>
              <w:right w:val="nil"/>
            </w:tcBorders>
            <w:vAlign w:val="center"/>
          </w:tcPr>
          <w:p w:rsidR="00116C83" w:rsidRDefault="0004797A">
            <w:pPr>
              <w:spacing w:after="29"/>
              <w:ind w:left="235"/>
            </w:pPr>
            <w:proofErr w:type="spellStart"/>
            <w:r>
              <w:rPr>
                <w:rFonts w:ascii="Times New Roman" w:eastAsia="Times New Roman" w:hAnsi="Times New Roman" w:cs="Times New Roman"/>
                <w:sz w:val="24"/>
              </w:rPr>
              <w:t>Sl</w:t>
            </w:r>
            <w:proofErr w:type="spellEnd"/>
            <w:r>
              <w:rPr>
                <w:rFonts w:ascii="Times New Roman" w:eastAsia="Times New Roman" w:hAnsi="Times New Roman" w:cs="Times New Roman"/>
                <w:sz w:val="24"/>
              </w:rPr>
              <w:t xml:space="preserve"> </w:t>
            </w:r>
          </w:p>
          <w:p w:rsidR="00116C83" w:rsidRDefault="0004797A">
            <w:pPr>
              <w:spacing w:after="0"/>
              <w:ind w:left="14"/>
            </w:pPr>
            <w:r>
              <w:rPr>
                <w:rFonts w:ascii="Times New Roman" w:eastAsia="Times New Roman" w:hAnsi="Times New Roman" w:cs="Times New Roman"/>
                <w:sz w:val="24"/>
              </w:rPr>
              <w:t xml:space="preserve"> N0 </w:t>
            </w:r>
          </w:p>
        </w:tc>
        <w:tc>
          <w:tcPr>
            <w:tcW w:w="1178"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Cluster </w:t>
            </w:r>
          </w:p>
        </w:tc>
        <w:tc>
          <w:tcPr>
            <w:tcW w:w="1359" w:type="dxa"/>
            <w:tcBorders>
              <w:top w:val="single" w:sz="4" w:space="0" w:color="7F7F7F"/>
              <w:left w:val="nil"/>
              <w:bottom w:val="single" w:sz="4" w:space="0" w:color="7F7F7F"/>
              <w:right w:val="nil"/>
            </w:tcBorders>
            <w:vAlign w:val="center"/>
          </w:tcPr>
          <w:p w:rsidR="00116C83" w:rsidRDefault="0004797A">
            <w:pPr>
              <w:spacing w:after="0"/>
              <w:ind w:left="235"/>
            </w:pPr>
            <w:r>
              <w:rPr>
                <w:rFonts w:ascii="Times New Roman" w:eastAsia="Times New Roman" w:hAnsi="Times New Roman" w:cs="Times New Roman"/>
                <w:sz w:val="24"/>
              </w:rPr>
              <w:t xml:space="preserve">No. of </w:t>
            </w:r>
          </w:p>
          <w:p w:rsidR="00116C83" w:rsidRDefault="0004797A">
            <w:pPr>
              <w:spacing w:after="0"/>
            </w:pPr>
            <w:r>
              <w:rPr>
                <w:rFonts w:ascii="Times New Roman" w:eastAsia="Times New Roman" w:hAnsi="Times New Roman" w:cs="Times New Roman"/>
                <w:sz w:val="24"/>
              </w:rPr>
              <w:t xml:space="preserve">Genotypes </w:t>
            </w:r>
          </w:p>
        </w:tc>
        <w:tc>
          <w:tcPr>
            <w:tcW w:w="5625" w:type="dxa"/>
            <w:tcBorders>
              <w:top w:val="single" w:sz="4" w:space="0" w:color="7F7F7F"/>
              <w:left w:val="nil"/>
              <w:bottom w:val="single" w:sz="4" w:space="0" w:color="7F7F7F"/>
              <w:right w:val="nil"/>
            </w:tcBorders>
          </w:tcPr>
          <w:p w:rsidR="00116C83" w:rsidRDefault="0004797A">
            <w:pPr>
              <w:spacing w:after="0"/>
              <w:ind w:right="64"/>
              <w:jc w:val="center"/>
            </w:pPr>
            <w:r>
              <w:rPr>
                <w:rFonts w:ascii="Times New Roman" w:eastAsia="Times New Roman" w:hAnsi="Times New Roman" w:cs="Times New Roman"/>
                <w:sz w:val="24"/>
              </w:rPr>
              <w:t xml:space="preserve">Genotypes </w:t>
            </w:r>
          </w:p>
        </w:tc>
      </w:tr>
      <w:tr w:rsidR="00116C83">
        <w:trPr>
          <w:trHeight w:val="1138"/>
        </w:trPr>
        <w:tc>
          <w:tcPr>
            <w:tcW w:w="922" w:type="dxa"/>
            <w:tcBorders>
              <w:top w:val="single" w:sz="4" w:space="0" w:color="7F7F7F"/>
              <w:left w:val="nil"/>
              <w:bottom w:val="single" w:sz="4" w:space="0" w:color="7F7F7F"/>
              <w:right w:val="nil"/>
            </w:tcBorders>
            <w:vAlign w:val="bottom"/>
          </w:tcPr>
          <w:p w:rsidR="00116C83" w:rsidRDefault="0004797A">
            <w:pPr>
              <w:spacing w:after="0"/>
              <w:ind w:left="14"/>
            </w:pPr>
            <w:r>
              <w:rPr>
                <w:rFonts w:ascii="Times New Roman" w:eastAsia="Times New Roman" w:hAnsi="Times New Roman" w:cs="Times New Roman"/>
                <w:sz w:val="24"/>
              </w:rPr>
              <w:t xml:space="preserve"> </w:t>
            </w:r>
          </w:p>
          <w:p w:rsidR="00116C83" w:rsidRDefault="0004797A">
            <w:pPr>
              <w:spacing w:after="50"/>
              <w:ind w:left="276"/>
            </w:pPr>
            <w:r>
              <w:rPr>
                <w:rFonts w:ascii="Times New Roman" w:eastAsia="Times New Roman" w:hAnsi="Times New Roman" w:cs="Times New Roman"/>
                <w:sz w:val="24"/>
              </w:rPr>
              <w:t xml:space="preserve">1 </w:t>
            </w:r>
          </w:p>
          <w:p w:rsidR="00116C83" w:rsidRDefault="0004797A">
            <w:pPr>
              <w:spacing w:after="177"/>
              <w:ind w:left="14"/>
            </w:pPr>
            <w:r>
              <w:rPr>
                <w:rFonts w:ascii="Times New Roman" w:eastAsia="Times New Roman" w:hAnsi="Times New Roman" w:cs="Times New Roman"/>
                <w:sz w:val="24"/>
              </w:rPr>
              <w:t xml:space="preserve"> </w:t>
            </w:r>
          </w:p>
          <w:p w:rsidR="00116C83" w:rsidRDefault="0004797A">
            <w:pPr>
              <w:spacing w:after="0"/>
              <w:ind w:left="14"/>
            </w:pPr>
            <w:r>
              <w:rPr>
                <w:rFonts w:ascii="Times New Roman" w:eastAsia="Times New Roman" w:hAnsi="Times New Roman" w:cs="Times New Roman"/>
                <w:sz w:val="24"/>
              </w:rPr>
              <w:t xml:space="preserve"> </w:t>
            </w:r>
          </w:p>
        </w:tc>
        <w:tc>
          <w:tcPr>
            <w:tcW w:w="1178" w:type="dxa"/>
            <w:tcBorders>
              <w:top w:val="single" w:sz="4" w:space="0" w:color="7F7F7F"/>
              <w:left w:val="nil"/>
              <w:bottom w:val="single" w:sz="4" w:space="0" w:color="7F7F7F"/>
              <w:right w:val="nil"/>
            </w:tcBorders>
          </w:tcPr>
          <w:p w:rsidR="00116C83" w:rsidRDefault="0004797A">
            <w:pPr>
              <w:spacing w:after="0"/>
              <w:ind w:left="341"/>
            </w:pPr>
            <w:r>
              <w:rPr>
                <w:rFonts w:ascii="Times New Roman" w:eastAsia="Times New Roman" w:hAnsi="Times New Roman" w:cs="Times New Roman"/>
                <w:sz w:val="24"/>
              </w:rPr>
              <w:t xml:space="preserve">I </w:t>
            </w:r>
          </w:p>
        </w:tc>
        <w:tc>
          <w:tcPr>
            <w:tcW w:w="1359" w:type="dxa"/>
            <w:tcBorders>
              <w:top w:val="single" w:sz="4" w:space="0" w:color="7F7F7F"/>
              <w:left w:val="nil"/>
              <w:bottom w:val="single" w:sz="4" w:space="0" w:color="7F7F7F"/>
              <w:right w:val="nil"/>
            </w:tcBorders>
          </w:tcPr>
          <w:p w:rsidR="00116C83" w:rsidRDefault="0004797A">
            <w:pPr>
              <w:spacing w:after="0"/>
              <w:ind w:left="426"/>
            </w:pPr>
            <w:r>
              <w:rPr>
                <w:rFonts w:ascii="Times New Roman" w:eastAsia="Times New Roman" w:hAnsi="Times New Roman" w:cs="Times New Roman"/>
                <w:sz w:val="24"/>
              </w:rPr>
              <w:t xml:space="preserve">11 </w:t>
            </w:r>
          </w:p>
        </w:tc>
        <w:tc>
          <w:tcPr>
            <w:tcW w:w="5625" w:type="dxa"/>
            <w:tcBorders>
              <w:top w:val="single" w:sz="4" w:space="0" w:color="7F7F7F"/>
              <w:left w:val="nil"/>
              <w:bottom w:val="single" w:sz="4" w:space="0" w:color="7F7F7F"/>
              <w:right w:val="nil"/>
            </w:tcBorders>
            <w:vAlign w:val="center"/>
          </w:tcPr>
          <w:p w:rsidR="00116C83" w:rsidRDefault="0004797A">
            <w:pPr>
              <w:spacing w:after="0"/>
              <w:ind w:left="46"/>
            </w:pPr>
            <w:proofErr w:type="spellStart"/>
            <w:r>
              <w:rPr>
                <w:rFonts w:ascii="Times New Roman" w:eastAsia="Times New Roman" w:hAnsi="Times New Roman" w:cs="Times New Roman"/>
                <w:sz w:val="24"/>
              </w:rPr>
              <w:t>Kalamallifool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Poongar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Njavara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Mahamaya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Zinco</w:t>
            </w:r>
            <w:proofErr w:type="spellEnd"/>
            <w:r>
              <w:rPr>
                <w:rFonts w:ascii="Times New Roman" w:eastAsia="Times New Roman" w:hAnsi="Times New Roman" w:cs="Times New Roman"/>
                <w:sz w:val="24"/>
              </w:rPr>
              <w:t xml:space="preserve"> rice </w:t>
            </w:r>
          </w:p>
          <w:p w:rsidR="00116C83" w:rsidRDefault="0004797A">
            <w:pPr>
              <w:spacing w:after="0"/>
              <w:ind w:left="1322" w:hanging="912"/>
            </w:pPr>
            <w:r>
              <w:rPr>
                <w:rFonts w:ascii="Times New Roman" w:eastAsia="Times New Roman" w:hAnsi="Times New Roman" w:cs="Times New Roman"/>
                <w:sz w:val="24"/>
              </w:rPr>
              <w:t xml:space="preserve">MS, </w:t>
            </w:r>
            <w:proofErr w:type="spellStart"/>
            <w:r>
              <w:rPr>
                <w:rFonts w:ascii="Times New Roman" w:eastAsia="Times New Roman" w:hAnsi="Times New Roman" w:cs="Times New Roman"/>
                <w:sz w:val="24"/>
              </w:rPr>
              <w:t>Triveni</w:t>
            </w:r>
            <w:proofErr w:type="spellEnd"/>
            <w:r>
              <w:rPr>
                <w:rFonts w:ascii="Times New Roman" w:eastAsia="Times New Roman" w:hAnsi="Times New Roman" w:cs="Times New Roman"/>
                <w:sz w:val="24"/>
              </w:rPr>
              <w:t xml:space="preserve">, C.G zinc Rice 1, </w:t>
            </w:r>
            <w:proofErr w:type="spellStart"/>
            <w:r>
              <w:rPr>
                <w:rFonts w:ascii="Times New Roman" w:eastAsia="Times New Roman" w:hAnsi="Times New Roman" w:cs="Times New Roman"/>
                <w:sz w:val="24"/>
              </w:rPr>
              <w:t>Bhadi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Dular</w:t>
            </w:r>
            <w:proofErr w:type="spellEnd"/>
            <w:r>
              <w:rPr>
                <w:rFonts w:ascii="Times New Roman" w:eastAsia="Times New Roman" w:hAnsi="Times New Roman" w:cs="Times New Roman"/>
                <w:sz w:val="24"/>
              </w:rPr>
              <w:t xml:space="preserve">, C G </w:t>
            </w:r>
            <w:proofErr w:type="spellStart"/>
            <w:r>
              <w:rPr>
                <w:rFonts w:ascii="Times New Roman" w:eastAsia="Times New Roman" w:hAnsi="Times New Roman" w:cs="Times New Roman"/>
                <w:sz w:val="24"/>
              </w:rPr>
              <w:t>MAdhuraj</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Basmathi</w:t>
            </w:r>
            <w:proofErr w:type="spellEnd"/>
            <w:r>
              <w:rPr>
                <w:rFonts w:ascii="Times New Roman" w:eastAsia="Times New Roman" w:hAnsi="Times New Roman" w:cs="Times New Roman"/>
                <w:sz w:val="24"/>
              </w:rPr>
              <w:t xml:space="preserve"> 370 </w:t>
            </w:r>
          </w:p>
        </w:tc>
      </w:tr>
      <w:tr w:rsidR="00116C83">
        <w:trPr>
          <w:trHeight w:val="840"/>
        </w:trPr>
        <w:tc>
          <w:tcPr>
            <w:tcW w:w="922" w:type="dxa"/>
            <w:tcBorders>
              <w:top w:val="single" w:sz="4" w:space="0" w:color="7F7F7F"/>
              <w:left w:val="nil"/>
              <w:bottom w:val="single" w:sz="4" w:space="0" w:color="7F7F7F"/>
              <w:right w:val="nil"/>
            </w:tcBorders>
            <w:vAlign w:val="center"/>
          </w:tcPr>
          <w:p w:rsidR="00116C83" w:rsidRDefault="0004797A">
            <w:pPr>
              <w:spacing w:after="0"/>
              <w:ind w:left="276"/>
            </w:pPr>
            <w:r>
              <w:rPr>
                <w:rFonts w:ascii="Times New Roman" w:eastAsia="Times New Roman" w:hAnsi="Times New Roman" w:cs="Times New Roman"/>
                <w:sz w:val="24"/>
              </w:rPr>
              <w:t xml:space="preserve">2 </w:t>
            </w:r>
          </w:p>
          <w:p w:rsidR="00116C83" w:rsidRDefault="0004797A">
            <w:pPr>
              <w:spacing w:after="0"/>
              <w:ind w:left="14"/>
            </w:pPr>
            <w:r>
              <w:rPr>
                <w:rFonts w:ascii="Times New Roman" w:eastAsia="Times New Roman" w:hAnsi="Times New Roman" w:cs="Times New Roman"/>
                <w:sz w:val="24"/>
              </w:rPr>
              <w:t xml:space="preserve"> </w:t>
            </w:r>
          </w:p>
        </w:tc>
        <w:tc>
          <w:tcPr>
            <w:tcW w:w="1178" w:type="dxa"/>
            <w:tcBorders>
              <w:top w:val="single" w:sz="4" w:space="0" w:color="7F7F7F"/>
              <w:left w:val="nil"/>
              <w:bottom w:val="single" w:sz="4" w:space="0" w:color="7F7F7F"/>
              <w:right w:val="nil"/>
            </w:tcBorders>
          </w:tcPr>
          <w:p w:rsidR="00116C83" w:rsidRDefault="0004797A">
            <w:pPr>
              <w:spacing w:after="0"/>
              <w:ind w:left="300"/>
            </w:pPr>
            <w:r>
              <w:rPr>
                <w:rFonts w:ascii="Times New Roman" w:eastAsia="Times New Roman" w:hAnsi="Times New Roman" w:cs="Times New Roman"/>
                <w:sz w:val="24"/>
              </w:rPr>
              <w:t xml:space="preserve">II </w:t>
            </w:r>
          </w:p>
        </w:tc>
        <w:tc>
          <w:tcPr>
            <w:tcW w:w="1359" w:type="dxa"/>
            <w:tcBorders>
              <w:top w:val="single" w:sz="4" w:space="0" w:color="7F7F7F"/>
              <w:left w:val="nil"/>
              <w:bottom w:val="single" w:sz="4" w:space="0" w:color="7F7F7F"/>
              <w:right w:val="nil"/>
            </w:tcBorders>
          </w:tcPr>
          <w:p w:rsidR="00116C83" w:rsidRDefault="0004797A">
            <w:pPr>
              <w:spacing w:after="0"/>
              <w:ind w:left="481"/>
            </w:pPr>
            <w:r>
              <w:rPr>
                <w:rFonts w:ascii="Times New Roman" w:eastAsia="Times New Roman" w:hAnsi="Times New Roman" w:cs="Times New Roman"/>
                <w:sz w:val="24"/>
              </w:rPr>
              <w:t xml:space="preserve">5 </w:t>
            </w:r>
          </w:p>
        </w:tc>
        <w:tc>
          <w:tcPr>
            <w:tcW w:w="5625" w:type="dxa"/>
            <w:tcBorders>
              <w:top w:val="single" w:sz="4" w:space="0" w:color="7F7F7F"/>
              <w:left w:val="nil"/>
              <w:bottom w:val="single" w:sz="4" w:space="0" w:color="7F7F7F"/>
              <w:right w:val="nil"/>
            </w:tcBorders>
            <w:vAlign w:val="center"/>
          </w:tcPr>
          <w:p w:rsidR="00116C83" w:rsidRDefault="0004797A">
            <w:pPr>
              <w:spacing w:after="0"/>
              <w:jc w:val="both"/>
            </w:pPr>
            <w:proofErr w:type="spellStart"/>
            <w:r>
              <w:rPr>
                <w:rFonts w:ascii="Times New Roman" w:eastAsia="Times New Roman" w:hAnsi="Times New Roman" w:cs="Times New Roman"/>
                <w:sz w:val="24"/>
              </w:rPr>
              <w:t>TarnBhogsel</w:t>
            </w:r>
            <w:proofErr w:type="spellEnd"/>
            <w:r>
              <w:rPr>
                <w:rFonts w:ascii="Times New Roman" w:eastAsia="Times New Roman" w:hAnsi="Times New Roman" w:cs="Times New Roman"/>
                <w:sz w:val="24"/>
              </w:rPr>
              <w:t xml:space="preserve"> 1, </w:t>
            </w:r>
            <w:proofErr w:type="spellStart"/>
            <w:r>
              <w:rPr>
                <w:rFonts w:ascii="Times New Roman" w:eastAsia="Times New Roman" w:hAnsi="Times New Roman" w:cs="Times New Roman"/>
                <w:sz w:val="24"/>
              </w:rPr>
              <w:t>Parimala</w:t>
            </w:r>
            <w:proofErr w:type="spellEnd"/>
            <w:r>
              <w:rPr>
                <w:rFonts w:ascii="Times New Roman" w:eastAsia="Times New Roman" w:hAnsi="Times New Roman" w:cs="Times New Roman"/>
                <w:sz w:val="24"/>
              </w:rPr>
              <w:t xml:space="preserve"> sale, Green rice, Kala </w:t>
            </w:r>
            <w:proofErr w:type="spellStart"/>
            <w:r>
              <w:rPr>
                <w:rFonts w:ascii="Times New Roman" w:eastAsia="Times New Roman" w:hAnsi="Times New Roman" w:cs="Times New Roman"/>
                <w:sz w:val="24"/>
              </w:rPr>
              <w:t>jeera</w:t>
            </w:r>
            <w:proofErr w:type="spellEnd"/>
            <w:r>
              <w:rPr>
                <w:rFonts w:ascii="Times New Roman" w:eastAsia="Times New Roman" w:hAnsi="Times New Roman" w:cs="Times New Roman"/>
                <w:sz w:val="24"/>
              </w:rPr>
              <w:t xml:space="preserve"> and, </w:t>
            </w:r>
          </w:p>
          <w:p w:rsidR="00116C83" w:rsidRDefault="0004797A">
            <w:pPr>
              <w:spacing w:after="0"/>
              <w:ind w:right="61"/>
              <w:jc w:val="center"/>
            </w:pPr>
            <w:proofErr w:type="spellStart"/>
            <w:r>
              <w:rPr>
                <w:rFonts w:ascii="Times New Roman" w:eastAsia="Times New Roman" w:hAnsi="Times New Roman" w:cs="Times New Roman"/>
                <w:sz w:val="24"/>
              </w:rPr>
              <w:t>Kliro</w:t>
            </w:r>
            <w:proofErr w:type="spellEnd"/>
            <w:r>
              <w:rPr>
                <w:rFonts w:ascii="Times New Roman" w:eastAsia="Times New Roman" w:hAnsi="Times New Roman" w:cs="Times New Roman"/>
                <w:sz w:val="24"/>
              </w:rPr>
              <w:t xml:space="preserve"> </w:t>
            </w:r>
          </w:p>
        </w:tc>
      </w:tr>
      <w:tr w:rsidR="00116C83">
        <w:trPr>
          <w:trHeight w:val="547"/>
        </w:trPr>
        <w:tc>
          <w:tcPr>
            <w:tcW w:w="922" w:type="dxa"/>
            <w:tcBorders>
              <w:top w:val="single" w:sz="4" w:space="0" w:color="7F7F7F"/>
              <w:left w:val="nil"/>
              <w:bottom w:val="single" w:sz="4" w:space="0" w:color="7F7F7F"/>
              <w:right w:val="nil"/>
            </w:tcBorders>
          </w:tcPr>
          <w:p w:rsidR="00116C83" w:rsidRDefault="0004797A">
            <w:pPr>
              <w:spacing w:after="0"/>
              <w:ind w:left="14"/>
            </w:pPr>
            <w:r>
              <w:rPr>
                <w:rFonts w:ascii="Times New Roman" w:eastAsia="Times New Roman" w:hAnsi="Times New Roman" w:cs="Times New Roman"/>
                <w:sz w:val="24"/>
              </w:rPr>
              <w:t xml:space="preserve"> </w:t>
            </w:r>
          </w:p>
          <w:p w:rsidR="00116C83" w:rsidRDefault="0004797A">
            <w:pPr>
              <w:spacing w:after="0"/>
              <w:ind w:left="276"/>
            </w:pPr>
            <w:r>
              <w:rPr>
                <w:rFonts w:ascii="Times New Roman" w:eastAsia="Times New Roman" w:hAnsi="Times New Roman" w:cs="Times New Roman"/>
                <w:sz w:val="24"/>
              </w:rPr>
              <w:t xml:space="preserve">3 </w:t>
            </w:r>
          </w:p>
        </w:tc>
        <w:tc>
          <w:tcPr>
            <w:tcW w:w="1178" w:type="dxa"/>
            <w:tcBorders>
              <w:top w:val="single" w:sz="4" w:space="0" w:color="7F7F7F"/>
              <w:left w:val="nil"/>
              <w:bottom w:val="single" w:sz="4" w:space="0" w:color="7F7F7F"/>
              <w:right w:val="nil"/>
            </w:tcBorders>
            <w:vAlign w:val="center"/>
          </w:tcPr>
          <w:p w:rsidR="00116C83" w:rsidRDefault="0004797A">
            <w:pPr>
              <w:spacing w:after="0"/>
              <w:ind w:left="259"/>
            </w:pPr>
            <w:r>
              <w:rPr>
                <w:rFonts w:ascii="Times New Roman" w:eastAsia="Times New Roman" w:hAnsi="Times New Roman" w:cs="Times New Roman"/>
                <w:sz w:val="24"/>
              </w:rPr>
              <w:t xml:space="preserve">III </w:t>
            </w:r>
          </w:p>
        </w:tc>
        <w:tc>
          <w:tcPr>
            <w:tcW w:w="1359" w:type="dxa"/>
            <w:tcBorders>
              <w:top w:val="single" w:sz="4" w:space="0" w:color="7F7F7F"/>
              <w:left w:val="nil"/>
              <w:bottom w:val="single" w:sz="4" w:space="0" w:color="7F7F7F"/>
              <w:right w:val="nil"/>
            </w:tcBorders>
            <w:vAlign w:val="center"/>
          </w:tcPr>
          <w:p w:rsidR="00116C83" w:rsidRDefault="0004797A">
            <w:pPr>
              <w:spacing w:after="0"/>
              <w:ind w:left="480"/>
            </w:pPr>
            <w:r>
              <w:rPr>
                <w:rFonts w:ascii="Times New Roman" w:eastAsia="Times New Roman" w:hAnsi="Times New Roman" w:cs="Times New Roman"/>
                <w:sz w:val="24"/>
              </w:rPr>
              <w:t xml:space="preserve">5 </w:t>
            </w:r>
          </w:p>
        </w:tc>
        <w:tc>
          <w:tcPr>
            <w:tcW w:w="5625" w:type="dxa"/>
            <w:tcBorders>
              <w:top w:val="single" w:sz="4" w:space="0" w:color="7F7F7F"/>
              <w:left w:val="nil"/>
              <w:bottom w:val="single" w:sz="4" w:space="0" w:color="7F7F7F"/>
              <w:right w:val="nil"/>
            </w:tcBorders>
            <w:vAlign w:val="center"/>
          </w:tcPr>
          <w:p w:rsidR="00116C83" w:rsidRDefault="0004797A">
            <w:pPr>
              <w:spacing w:after="0"/>
              <w:ind w:left="85"/>
            </w:pPr>
            <w:r>
              <w:rPr>
                <w:rFonts w:ascii="Times New Roman" w:eastAsia="Times New Roman" w:hAnsi="Times New Roman" w:cs="Times New Roman"/>
                <w:sz w:val="24"/>
              </w:rPr>
              <w:t xml:space="preserve">Red rice, F R 13 A, </w:t>
            </w:r>
            <w:proofErr w:type="spellStart"/>
            <w:r>
              <w:rPr>
                <w:rFonts w:ascii="Times New Roman" w:eastAsia="Times New Roman" w:hAnsi="Times New Roman" w:cs="Times New Roman"/>
                <w:sz w:val="24"/>
              </w:rPr>
              <w:t>Numali</w:t>
            </w:r>
            <w:proofErr w:type="spellEnd"/>
            <w:r>
              <w:rPr>
                <w:rFonts w:ascii="Times New Roman" w:eastAsia="Times New Roman" w:hAnsi="Times New Roman" w:cs="Times New Roman"/>
                <w:sz w:val="24"/>
              </w:rPr>
              <w:t xml:space="preserve">, Black Rice, and </w:t>
            </w:r>
            <w:proofErr w:type="spellStart"/>
            <w:r>
              <w:rPr>
                <w:rFonts w:ascii="Times New Roman" w:eastAsia="Times New Roman" w:hAnsi="Times New Roman" w:cs="Times New Roman"/>
                <w:sz w:val="24"/>
              </w:rPr>
              <w:t>Kogli</w:t>
            </w:r>
            <w:proofErr w:type="spellEnd"/>
            <w:r>
              <w:rPr>
                <w:rFonts w:ascii="Times New Roman" w:eastAsia="Times New Roman" w:hAnsi="Times New Roman" w:cs="Times New Roman"/>
                <w:sz w:val="24"/>
              </w:rPr>
              <w:t xml:space="preserve"> sale </w:t>
            </w:r>
          </w:p>
        </w:tc>
      </w:tr>
      <w:tr w:rsidR="00116C83">
        <w:trPr>
          <w:trHeight w:val="545"/>
        </w:trPr>
        <w:tc>
          <w:tcPr>
            <w:tcW w:w="922" w:type="dxa"/>
            <w:tcBorders>
              <w:top w:val="single" w:sz="4" w:space="0" w:color="7F7F7F"/>
              <w:left w:val="nil"/>
              <w:bottom w:val="single" w:sz="4" w:space="0" w:color="7F7F7F"/>
              <w:right w:val="nil"/>
            </w:tcBorders>
          </w:tcPr>
          <w:p w:rsidR="00116C83" w:rsidRDefault="0004797A">
            <w:pPr>
              <w:spacing w:after="0"/>
              <w:ind w:left="14"/>
            </w:pPr>
            <w:r>
              <w:rPr>
                <w:rFonts w:ascii="Times New Roman" w:eastAsia="Times New Roman" w:hAnsi="Times New Roman" w:cs="Times New Roman"/>
                <w:sz w:val="24"/>
              </w:rPr>
              <w:t xml:space="preserve"> </w:t>
            </w:r>
          </w:p>
          <w:p w:rsidR="00116C83" w:rsidRDefault="0004797A">
            <w:pPr>
              <w:spacing w:after="0"/>
              <w:ind w:left="276"/>
            </w:pPr>
            <w:r>
              <w:rPr>
                <w:rFonts w:ascii="Times New Roman" w:eastAsia="Times New Roman" w:hAnsi="Times New Roman" w:cs="Times New Roman"/>
                <w:sz w:val="24"/>
              </w:rPr>
              <w:t xml:space="preserve">4 </w:t>
            </w:r>
          </w:p>
          <w:p w:rsidR="00116C83" w:rsidRDefault="0004797A">
            <w:pPr>
              <w:spacing w:after="0"/>
              <w:ind w:left="14"/>
            </w:pPr>
            <w:r>
              <w:rPr>
                <w:rFonts w:ascii="Times New Roman" w:eastAsia="Times New Roman" w:hAnsi="Times New Roman" w:cs="Times New Roman"/>
                <w:sz w:val="24"/>
              </w:rPr>
              <w:t xml:space="preserve"> </w:t>
            </w:r>
          </w:p>
        </w:tc>
        <w:tc>
          <w:tcPr>
            <w:tcW w:w="1178" w:type="dxa"/>
            <w:tcBorders>
              <w:top w:val="single" w:sz="4" w:space="0" w:color="7F7F7F"/>
              <w:left w:val="nil"/>
              <w:bottom w:val="single" w:sz="4" w:space="0" w:color="7F7F7F"/>
              <w:right w:val="nil"/>
            </w:tcBorders>
            <w:vAlign w:val="center"/>
          </w:tcPr>
          <w:p w:rsidR="00116C83" w:rsidRDefault="0004797A">
            <w:pPr>
              <w:spacing w:after="0"/>
              <w:ind w:left="252"/>
            </w:pPr>
            <w:r>
              <w:rPr>
                <w:rFonts w:ascii="Times New Roman" w:eastAsia="Times New Roman" w:hAnsi="Times New Roman" w:cs="Times New Roman"/>
                <w:sz w:val="24"/>
              </w:rPr>
              <w:t xml:space="preserve">IV </w:t>
            </w:r>
          </w:p>
        </w:tc>
        <w:tc>
          <w:tcPr>
            <w:tcW w:w="1359" w:type="dxa"/>
            <w:tcBorders>
              <w:top w:val="single" w:sz="4" w:space="0" w:color="7F7F7F"/>
              <w:left w:val="nil"/>
              <w:bottom w:val="single" w:sz="4" w:space="0" w:color="7F7F7F"/>
              <w:right w:val="nil"/>
            </w:tcBorders>
            <w:vAlign w:val="center"/>
          </w:tcPr>
          <w:p w:rsidR="00116C83" w:rsidRDefault="0004797A">
            <w:pPr>
              <w:spacing w:after="0"/>
              <w:ind w:left="481"/>
            </w:pPr>
            <w:r>
              <w:rPr>
                <w:rFonts w:ascii="Times New Roman" w:eastAsia="Times New Roman" w:hAnsi="Times New Roman" w:cs="Times New Roman"/>
                <w:sz w:val="24"/>
              </w:rPr>
              <w:t xml:space="preserve">3 </w:t>
            </w:r>
          </w:p>
        </w:tc>
        <w:tc>
          <w:tcPr>
            <w:tcW w:w="5625" w:type="dxa"/>
            <w:tcBorders>
              <w:top w:val="single" w:sz="4" w:space="0" w:color="7F7F7F"/>
              <w:left w:val="nil"/>
              <w:bottom w:val="single" w:sz="4" w:space="0" w:color="7F7F7F"/>
              <w:right w:val="nil"/>
            </w:tcBorders>
            <w:vAlign w:val="center"/>
          </w:tcPr>
          <w:p w:rsidR="00116C83" w:rsidRDefault="0004797A">
            <w:pPr>
              <w:spacing w:after="0"/>
              <w:ind w:right="66"/>
              <w:jc w:val="center"/>
            </w:pPr>
            <w:r>
              <w:rPr>
                <w:rFonts w:ascii="Times New Roman" w:eastAsia="Times New Roman" w:hAnsi="Times New Roman" w:cs="Times New Roman"/>
                <w:sz w:val="24"/>
              </w:rPr>
              <w:t xml:space="preserve">C G </w:t>
            </w:r>
            <w:proofErr w:type="spellStart"/>
            <w:r>
              <w:rPr>
                <w:rFonts w:ascii="Times New Roman" w:eastAsia="Times New Roman" w:hAnsi="Times New Roman" w:cs="Times New Roman"/>
                <w:sz w:val="24"/>
              </w:rPr>
              <w:t>Devbhog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Tyaa</w:t>
            </w:r>
            <w:proofErr w:type="spellEnd"/>
            <w:r>
              <w:rPr>
                <w:rFonts w:ascii="Times New Roman" w:eastAsia="Times New Roman" w:hAnsi="Times New Roman" w:cs="Times New Roman"/>
                <w:sz w:val="24"/>
              </w:rPr>
              <w:t xml:space="preserve"> pin, and IGKV </w:t>
            </w:r>
            <w:proofErr w:type="spellStart"/>
            <w:r>
              <w:rPr>
                <w:rFonts w:ascii="Times New Roman" w:eastAsia="Times New Roman" w:hAnsi="Times New Roman" w:cs="Times New Roman"/>
                <w:sz w:val="24"/>
              </w:rPr>
              <w:t>Maheshwari</w:t>
            </w:r>
            <w:proofErr w:type="spellEnd"/>
            <w:r>
              <w:rPr>
                <w:rFonts w:ascii="Times New Roman" w:eastAsia="Times New Roman" w:hAnsi="Times New Roman" w:cs="Times New Roman"/>
                <w:sz w:val="24"/>
              </w:rPr>
              <w:t xml:space="preserve"> </w:t>
            </w:r>
          </w:p>
        </w:tc>
      </w:tr>
      <w:tr w:rsidR="00116C83">
        <w:trPr>
          <w:trHeight w:val="545"/>
        </w:trPr>
        <w:tc>
          <w:tcPr>
            <w:tcW w:w="922" w:type="dxa"/>
            <w:tcBorders>
              <w:top w:val="single" w:sz="4" w:space="0" w:color="7F7F7F"/>
              <w:left w:val="nil"/>
              <w:bottom w:val="single" w:sz="4" w:space="0" w:color="7F7F7F"/>
              <w:right w:val="nil"/>
            </w:tcBorders>
            <w:vAlign w:val="bottom"/>
          </w:tcPr>
          <w:p w:rsidR="00116C83" w:rsidRDefault="0004797A">
            <w:pPr>
              <w:spacing w:after="0"/>
              <w:ind w:left="276"/>
            </w:pPr>
            <w:r>
              <w:rPr>
                <w:rFonts w:ascii="Times New Roman" w:eastAsia="Times New Roman" w:hAnsi="Times New Roman" w:cs="Times New Roman"/>
                <w:sz w:val="24"/>
              </w:rPr>
              <w:t xml:space="preserve">5 </w:t>
            </w:r>
          </w:p>
          <w:p w:rsidR="00116C83" w:rsidRDefault="0004797A">
            <w:pPr>
              <w:spacing w:after="0"/>
              <w:ind w:left="14"/>
            </w:pPr>
            <w:r>
              <w:rPr>
                <w:rFonts w:ascii="Times New Roman" w:eastAsia="Times New Roman" w:hAnsi="Times New Roman" w:cs="Times New Roman"/>
                <w:sz w:val="24"/>
              </w:rPr>
              <w:t xml:space="preserve"> </w:t>
            </w:r>
          </w:p>
        </w:tc>
        <w:tc>
          <w:tcPr>
            <w:tcW w:w="1178" w:type="dxa"/>
            <w:tcBorders>
              <w:top w:val="single" w:sz="4" w:space="0" w:color="7F7F7F"/>
              <w:left w:val="nil"/>
              <w:bottom w:val="single" w:sz="4" w:space="0" w:color="7F7F7F"/>
              <w:right w:val="nil"/>
            </w:tcBorders>
            <w:vAlign w:val="center"/>
          </w:tcPr>
          <w:p w:rsidR="00116C83" w:rsidRDefault="0004797A">
            <w:pPr>
              <w:spacing w:after="0"/>
              <w:ind w:left="293"/>
            </w:pPr>
            <w:r>
              <w:rPr>
                <w:rFonts w:ascii="Times New Roman" w:eastAsia="Times New Roman" w:hAnsi="Times New Roman" w:cs="Times New Roman"/>
                <w:sz w:val="24"/>
              </w:rPr>
              <w:t xml:space="preserve">V </w:t>
            </w:r>
          </w:p>
        </w:tc>
        <w:tc>
          <w:tcPr>
            <w:tcW w:w="1359" w:type="dxa"/>
            <w:tcBorders>
              <w:top w:val="single" w:sz="4" w:space="0" w:color="7F7F7F"/>
              <w:left w:val="nil"/>
              <w:bottom w:val="single" w:sz="4" w:space="0" w:color="7F7F7F"/>
              <w:right w:val="nil"/>
            </w:tcBorders>
            <w:vAlign w:val="center"/>
          </w:tcPr>
          <w:p w:rsidR="00116C83" w:rsidRDefault="0004797A">
            <w:pPr>
              <w:spacing w:after="0"/>
              <w:ind w:left="481"/>
            </w:pPr>
            <w:r>
              <w:rPr>
                <w:rFonts w:ascii="Times New Roman" w:eastAsia="Times New Roman" w:hAnsi="Times New Roman" w:cs="Times New Roman"/>
                <w:sz w:val="24"/>
              </w:rPr>
              <w:t xml:space="preserve">2 </w:t>
            </w:r>
          </w:p>
        </w:tc>
        <w:tc>
          <w:tcPr>
            <w:tcW w:w="5625" w:type="dxa"/>
            <w:tcBorders>
              <w:top w:val="single" w:sz="4" w:space="0" w:color="7F7F7F"/>
              <w:left w:val="nil"/>
              <w:bottom w:val="single" w:sz="4" w:space="0" w:color="7F7F7F"/>
              <w:right w:val="nil"/>
            </w:tcBorders>
            <w:vAlign w:val="center"/>
          </w:tcPr>
          <w:p w:rsidR="00116C83" w:rsidRDefault="0004797A">
            <w:pPr>
              <w:spacing w:after="0"/>
              <w:ind w:right="66"/>
              <w:jc w:val="center"/>
            </w:pPr>
            <w:proofErr w:type="spellStart"/>
            <w:r>
              <w:rPr>
                <w:rFonts w:ascii="Times New Roman" w:eastAsia="Times New Roman" w:hAnsi="Times New Roman" w:cs="Times New Roman"/>
                <w:sz w:val="24"/>
              </w:rPr>
              <w:t>Shyamala</w:t>
            </w:r>
            <w:proofErr w:type="spellEnd"/>
            <w:r>
              <w:rPr>
                <w:rFonts w:ascii="Times New Roman" w:eastAsia="Times New Roman" w:hAnsi="Times New Roman" w:cs="Times New Roman"/>
                <w:sz w:val="24"/>
              </w:rPr>
              <w:t xml:space="preserve"> and Purnima </w:t>
            </w:r>
          </w:p>
        </w:tc>
      </w:tr>
      <w:tr w:rsidR="00116C83">
        <w:trPr>
          <w:trHeight w:val="545"/>
        </w:trPr>
        <w:tc>
          <w:tcPr>
            <w:tcW w:w="922" w:type="dxa"/>
            <w:tcBorders>
              <w:top w:val="single" w:sz="4" w:space="0" w:color="7F7F7F"/>
              <w:left w:val="nil"/>
              <w:bottom w:val="single" w:sz="4" w:space="0" w:color="7F7F7F"/>
              <w:right w:val="nil"/>
            </w:tcBorders>
            <w:vAlign w:val="center"/>
          </w:tcPr>
          <w:p w:rsidR="00116C83" w:rsidRDefault="0004797A">
            <w:pPr>
              <w:tabs>
                <w:tab w:val="center" w:pos="336"/>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6 </w:t>
            </w:r>
          </w:p>
        </w:tc>
        <w:tc>
          <w:tcPr>
            <w:tcW w:w="1178" w:type="dxa"/>
            <w:tcBorders>
              <w:top w:val="single" w:sz="4" w:space="0" w:color="7F7F7F"/>
              <w:left w:val="nil"/>
              <w:bottom w:val="single" w:sz="4" w:space="0" w:color="7F7F7F"/>
              <w:right w:val="nil"/>
            </w:tcBorders>
            <w:vAlign w:val="center"/>
          </w:tcPr>
          <w:p w:rsidR="00116C83" w:rsidRDefault="0004797A">
            <w:pPr>
              <w:spacing w:after="0"/>
              <w:ind w:left="252"/>
            </w:pPr>
            <w:r>
              <w:rPr>
                <w:rFonts w:ascii="Times New Roman" w:eastAsia="Times New Roman" w:hAnsi="Times New Roman" w:cs="Times New Roman"/>
                <w:sz w:val="24"/>
              </w:rPr>
              <w:t xml:space="preserve">VI </w:t>
            </w:r>
          </w:p>
        </w:tc>
        <w:tc>
          <w:tcPr>
            <w:tcW w:w="1359" w:type="dxa"/>
            <w:tcBorders>
              <w:top w:val="single" w:sz="4" w:space="0" w:color="7F7F7F"/>
              <w:left w:val="nil"/>
              <w:bottom w:val="single" w:sz="4" w:space="0" w:color="7F7F7F"/>
              <w:right w:val="nil"/>
            </w:tcBorders>
            <w:vAlign w:val="center"/>
          </w:tcPr>
          <w:p w:rsidR="00116C83" w:rsidRDefault="0004797A">
            <w:pPr>
              <w:spacing w:after="0"/>
              <w:ind w:left="481"/>
            </w:pPr>
            <w:r>
              <w:rPr>
                <w:rFonts w:ascii="Times New Roman" w:eastAsia="Times New Roman" w:hAnsi="Times New Roman" w:cs="Times New Roman"/>
                <w:sz w:val="24"/>
              </w:rPr>
              <w:t xml:space="preserve">1 </w:t>
            </w:r>
          </w:p>
        </w:tc>
        <w:tc>
          <w:tcPr>
            <w:tcW w:w="5625" w:type="dxa"/>
            <w:tcBorders>
              <w:top w:val="single" w:sz="4" w:space="0" w:color="7F7F7F"/>
              <w:left w:val="nil"/>
              <w:bottom w:val="single" w:sz="4" w:space="0" w:color="7F7F7F"/>
              <w:right w:val="nil"/>
            </w:tcBorders>
            <w:vAlign w:val="center"/>
          </w:tcPr>
          <w:p w:rsidR="00116C83" w:rsidRDefault="0004797A">
            <w:pPr>
              <w:spacing w:after="0"/>
              <w:ind w:right="63"/>
              <w:jc w:val="center"/>
            </w:pPr>
            <w:r>
              <w:rPr>
                <w:rFonts w:ascii="Times New Roman" w:eastAsia="Times New Roman" w:hAnsi="Times New Roman" w:cs="Times New Roman"/>
                <w:sz w:val="24"/>
              </w:rPr>
              <w:t xml:space="preserve">Assam black </w:t>
            </w:r>
          </w:p>
        </w:tc>
      </w:tr>
      <w:tr w:rsidR="00116C83">
        <w:trPr>
          <w:trHeight w:val="547"/>
        </w:trPr>
        <w:tc>
          <w:tcPr>
            <w:tcW w:w="922" w:type="dxa"/>
            <w:tcBorders>
              <w:top w:val="single" w:sz="4" w:space="0" w:color="7F7F7F"/>
              <w:left w:val="nil"/>
              <w:bottom w:val="single" w:sz="4" w:space="0" w:color="7F7F7F"/>
              <w:right w:val="nil"/>
            </w:tcBorders>
            <w:vAlign w:val="center"/>
          </w:tcPr>
          <w:p w:rsidR="00116C83" w:rsidRDefault="0004797A">
            <w:pPr>
              <w:tabs>
                <w:tab w:val="center" w:pos="336"/>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7 </w:t>
            </w:r>
          </w:p>
        </w:tc>
        <w:tc>
          <w:tcPr>
            <w:tcW w:w="1178" w:type="dxa"/>
            <w:tcBorders>
              <w:top w:val="single" w:sz="4" w:space="0" w:color="7F7F7F"/>
              <w:left w:val="nil"/>
              <w:bottom w:val="single" w:sz="4" w:space="0" w:color="7F7F7F"/>
              <w:right w:val="nil"/>
            </w:tcBorders>
            <w:vAlign w:val="center"/>
          </w:tcPr>
          <w:p w:rsidR="00116C83" w:rsidRDefault="0004797A">
            <w:pPr>
              <w:spacing w:after="0"/>
              <w:ind w:left="214"/>
            </w:pPr>
            <w:r>
              <w:rPr>
                <w:rFonts w:ascii="Times New Roman" w:eastAsia="Times New Roman" w:hAnsi="Times New Roman" w:cs="Times New Roman"/>
                <w:sz w:val="24"/>
              </w:rPr>
              <w:t xml:space="preserve">VII </w:t>
            </w:r>
          </w:p>
        </w:tc>
        <w:tc>
          <w:tcPr>
            <w:tcW w:w="1359" w:type="dxa"/>
            <w:tcBorders>
              <w:top w:val="single" w:sz="4" w:space="0" w:color="7F7F7F"/>
              <w:left w:val="nil"/>
              <w:bottom w:val="single" w:sz="4" w:space="0" w:color="7F7F7F"/>
              <w:right w:val="nil"/>
            </w:tcBorders>
            <w:vAlign w:val="center"/>
          </w:tcPr>
          <w:p w:rsidR="00116C83" w:rsidRDefault="0004797A">
            <w:pPr>
              <w:spacing w:after="0"/>
              <w:ind w:left="480"/>
            </w:pPr>
            <w:r>
              <w:rPr>
                <w:rFonts w:ascii="Times New Roman" w:eastAsia="Times New Roman" w:hAnsi="Times New Roman" w:cs="Times New Roman"/>
                <w:sz w:val="24"/>
              </w:rPr>
              <w:t xml:space="preserve">1 </w:t>
            </w:r>
          </w:p>
        </w:tc>
        <w:tc>
          <w:tcPr>
            <w:tcW w:w="5625" w:type="dxa"/>
            <w:tcBorders>
              <w:top w:val="single" w:sz="4" w:space="0" w:color="7F7F7F"/>
              <w:left w:val="nil"/>
              <w:bottom w:val="single" w:sz="4" w:space="0" w:color="7F7F7F"/>
              <w:right w:val="nil"/>
            </w:tcBorders>
            <w:vAlign w:val="center"/>
          </w:tcPr>
          <w:p w:rsidR="00116C83" w:rsidRDefault="0004797A">
            <w:pPr>
              <w:spacing w:after="0"/>
              <w:ind w:right="62"/>
              <w:jc w:val="center"/>
            </w:pPr>
            <w:proofErr w:type="spellStart"/>
            <w:r>
              <w:rPr>
                <w:rFonts w:ascii="Times New Roman" w:eastAsia="Times New Roman" w:hAnsi="Times New Roman" w:cs="Times New Roman"/>
                <w:sz w:val="24"/>
              </w:rPr>
              <w:t>Anamika</w:t>
            </w:r>
            <w:proofErr w:type="spellEnd"/>
            <w:r>
              <w:rPr>
                <w:rFonts w:ascii="Times New Roman" w:eastAsia="Times New Roman" w:hAnsi="Times New Roman" w:cs="Times New Roman"/>
                <w:sz w:val="24"/>
              </w:rPr>
              <w:t xml:space="preserve"> </w:t>
            </w:r>
          </w:p>
        </w:tc>
      </w:tr>
      <w:tr w:rsidR="00116C83">
        <w:trPr>
          <w:trHeight w:val="545"/>
        </w:trPr>
        <w:tc>
          <w:tcPr>
            <w:tcW w:w="922" w:type="dxa"/>
            <w:tcBorders>
              <w:top w:val="single" w:sz="4" w:space="0" w:color="7F7F7F"/>
              <w:left w:val="nil"/>
              <w:bottom w:val="single" w:sz="4" w:space="0" w:color="7F7F7F"/>
              <w:right w:val="nil"/>
            </w:tcBorders>
            <w:vAlign w:val="center"/>
          </w:tcPr>
          <w:p w:rsidR="00116C83" w:rsidRDefault="0004797A">
            <w:pPr>
              <w:tabs>
                <w:tab w:val="center" w:pos="336"/>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8 </w:t>
            </w:r>
          </w:p>
        </w:tc>
        <w:tc>
          <w:tcPr>
            <w:tcW w:w="1178" w:type="dxa"/>
            <w:tcBorders>
              <w:top w:val="single" w:sz="4" w:space="0" w:color="7F7F7F"/>
              <w:left w:val="nil"/>
              <w:bottom w:val="single" w:sz="4" w:space="0" w:color="7F7F7F"/>
              <w:right w:val="nil"/>
            </w:tcBorders>
            <w:vAlign w:val="center"/>
          </w:tcPr>
          <w:p w:rsidR="00116C83" w:rsidRDefault="0004797A">
            <w:pPr>
              <w:spacing w:after="0"/>
              <w:ind w:left="173"/>
            </w:pPr>
            <w:r>
              <w:rPr>
                <w:rFonts w:ascii="Times New Roman" w:eastAsia="Times New Roman" w:hAnsi="Times New Roman" w:cs="Times New Roman"/>
                <w:sz w:val="24"/>
              </w:rPr>
              <w:t xml:space="preserve">VIII </w:t>
            </w:r>
          </w:p>
        </w:tc>
        <w:tc>
          <w:tcPr>
            <w:tcW w:w="1359" w:type="dxa"/>
            <w:tcBorders>
              <w:top w:val="single" w:sz="4" w:space="0" w:color="7F7F7F"/>
              <w:left w:val="nil"/>
              <w:bottom w:val="single" w:sz="4" w:space="0" w:color="7F7F7F"/>
              <w:right w:val="nil"/>
            </w:tcBorders>
            <w:vAlign w:val="center"/>
          </w:tcPr>
          <w:p w:rsidR="00116C83" w:rsidRDefault="0004797A">
            <w:pPr>
              <w:spacing w:after="0"/>
              <w:ind w:left="479"/>
            </w:pPr>
            <w:r>
              <w:rPr>
                <w:rFonts w:ascii="Times New Roman" w:eastAsia="Times New Roman" w:hAnsi="Times New Roman" w:cs="Times New Roman"/>
                <w:sz w:val="24"/>
              </w:rPr>
              <w:t xml:space="preserve">1 </w:t>
            </w:r>
          </w:p>
        </w:tc>
        <w:tc>
          <w:tcPr>
            <w:tcW w:w="5625" w:type="dxa"/>
            <w:tcBorders>
              <w:top w:val="single" w:sz="4" w:space="0" w:color="7F7F7F"/>
              <w:left w:val="nil"/>
              <w:bottom w:val="single" w:sz="4" w:space="0" w:color="7F7F7F"/>
              <w:right w:val="nil"/>
            </w:tcBorders>
            <w:vAlign w:val="center"/>
          </w:tcPr>
          <w:p w:rsidR="00116C83" w:rsidRDefault="0004797A">
            <w:pPr>
              <w:spacing w:after="0"/>
              <w:ind w:right="67"/>
              <w:jc w:val="center"/>
            </w:pPr>
            <w:proofErr w:type="spellStart"/>
            <w:r>
              <w:rPr>
                <w:rFonts w:ascii="Times New Roman" w:eastAsia="Times New Roman" w:hAnsi="Times New Roman" w:cs="Times New Roman"/>
                <w:sz w:val="24"/>
              </w:rPr>
              <w:t>Madhu</w:t>
            </w:r>
            <w:proofErr w:type="spellEnd"/>
            <w:r>
              <w:rPr>
                <w:rFonts w:ascii="Times New Roman" w:eastAsia="Times New Roman" w:hAnsi="Times New Roman" w:cs="Times New Roman"/>
                <w:sz w:val="24"/>
              </w:rPr>
              <w:t xml:space="preserve"> scale </w:t>
            </w:r>
          </w:p>
        </w:tc>
      </w:tr>
      <w:tr w:rsidR="00116C83">
        <w:trPr>
          <w:trHeight w:val="547"/>
        </w:trPr>
        <w:tc>
          <w:tcPr>
            <w:tcW w:w="922" w:type="dxa"/>
            <w:tcBorders>
              <w:top w:val="single" w:sz="4" w:space="0" w:color="7F7F7F"/>
              <w:left w:val="nil"/>
              <w:bottom w:val="single" w:sz="4" w:space="0" w:color="7F7F7F"/>
              <w:right w:val="nil"/>
            </w:tcBorders>
          </w:tcPr>
          <w:p w:rsidR="00116C83" w:rsidRDefault="0004797A">
            <w:pPr>
              <w:spacing w:after="0"/>
              <w:ind w:left="14"/>
            </w:pPr>
            <w:r>
              <w:rPr>
                <w:rFonts w:ascii="Times New Roman" w:eastAsia="Times New Roman" w:hAnsi="Times New Roman" w:cs="Times New Roman"/>
                <w:sz w:val="24"/>
              </w:rPr>
              <w:t xml:space="preserve"> </w:t>
            </w:r>
          </w:p>
          <w:p w:rsidR="00116C83" w:rsidRDefault="0004797A">
            <w:pPr>
              <w:spacing w:after="0"/>
              <w:ind w:left="276"/>
            </w:pPr>
            <w:r>
              <w:rPr>
                <w:rFonts w:ascii="Times New Roman" w:eastAsia="Times New Roman" w:hAnsi="Times New Roman" w:cs="Times New Roman"/>
                <w:sz w:val="24"/>
              </w:rPr>
              <w:t xml:space="preserve">9 </w:t>
            </w:r>
          </w:p>
        </w:tc>
        <w:tc>
          <w:tcPr>
            <w:tcW w:w="1178" w:type="dxa"/>
            <w:tcBorders>
              <w:top w:val="single" w:sz="4" w:space="0" w:color="7F7F7F"/>
              <w:left w:val="nil"/>
              <w:bottom w:val="single" w:sz="4" w:space="0" w:color="7F7F7F"/>
              <w:right w:val="nil"/>
            </w:tcBorders>
            <w:vAlign w:val="center"/>
          </w:tcPr>
          <w:p w:rsidR="00116C83" w:rsidRDefault="0004797A">
            <w:pPr>
              <w:spacing w:after="0"/>
              <w:ind w:left="252"/>
            </w:pPr>
            <w:r>
              <w:rPr>
                <w:rFonts w:ascii="Times New Roman" w:eastAsia="Times New Roman" w:hAnsi="Times New Roman" w:cs="Times New Roman"/>
                <w:sz w:val="24"/>
              </w:rPr>
              <w:t xml:space="preserve">IX </w:t>
            </w:r>
          </w:p>
        </w:tc>
        <w:tc>
          <w:tcPr>
            <w:tcW w:w="1359" w:type="dxa"/>
            <w:tcBorders>
              <w:top w:val="single" w:sz="4" w:space="0" w:color="7F7F7F"/>
              <w:left w:val="nil"/>
              <w:bottom w:val="single" w:sz="4" w:space="0" w:color="7F7F7F"/>
              <w:right w:val="nil"/>
            </w:tcBorders>
            <w:vAlign w:val="center"/>
          </w:tcPr>
          <w:p w:rsidR="00116C83" w:rsidRDefault="0004797A">
            <w:pPr>
              <w:spacing w:after="0"/>
              <w:ind w:left="481"/>
            </w:pPr>
            <w:r>
              <w:rPr>
                <w:rFonts w:ascii="Times New Roman" w:eastAsia="Times New Roman" w:hAnsi="Times New Roman" w:cs="Times New Roman"/>
                <w:sz w:val="24"/>
              </w:rPr>
              <w:t xml:space="preserve">1 </w:t>
            </w:r>
          </w:p>
        </w:tc>
        <w:tc>
          <w:tcPr>
            <w:tcW w:w="5625" w:type="dxa"/>
            <w:tcBorders>
              <w:top w:val="single" w:sz="4" w:space="0" w:color="7F7F7F"/>
              <w:left w:val="nil"/>
              <w:bottom w:val="single" w:sz="4" w:space="0" w:color="7F7F7F"/>
              <w:right w:val="nil"/>
            </w:tcBorders>
            <w:vAlign w:val="center"/>
          </w:tcPr>
          <w:p w:rsidR="00116C83" w:rsidRDefault="0004797A">
            <w:pPr>
              <w:spacing w:after="0"/>
              <w:ind w:right="63"/>
              <w:jc w:val="center"/>
            </w:pPr>
            <w:proofErr w:type="spellStart"/>
            <w:r>
              <w:rPr>
                <w:rFonts w:ascii="Times New Roman" w:eastAsia="Times New Roman" w:hAnsi="Times New Roman" w:cs="Times New Roman"/>
                <w:sz w:val="24"/>
              </w:rPr>
              <w:t>Sheetal</w:t>
            </w:r>
            <w:proofErr w:type="spellEnd"/>
            <w:r>
              <w:rPr>
                <w:rFonts w:ascii="Times New Roman" w:eastAsia="Times New Roman" w:hAnsi="Times New Roman" w:cs="Times New Roman"/>
                <w:sz w:val="24"/>
              </w:rPr>
              <w:t xml:space="preserve"> </w:t>
            </w:r>
          </w:p>
        </w:tc>
      </w:tr>
    </w:tbl>
    <w:p w:rsidR="00116C83" w:rsidRDefault="0004797A">
      <w:pPr>
        <w:spacing w:after="188"/>
        <w:ind w:left="48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116C83" w:rsidRDefault="0004797A">
      <w:pPr>
        <w:spacing w:after="10" w:line="269" w:lineRule="auto"/>
        <w:ind w:left="475" w:hanging="10"/>
      </w:pPr>
      <w:r>
        <w:rPr>
          <w:rFonts w:ascii="Times New Roman" w:eastAsia="Times New Roman" w:hAnsi="Times New Roman" w:cs="Times New Roman"/>
          <w:sz w:val="24"/>
        </w:rPr>
        <w:t>The highest inter cluster distance was observed between cluster V and cluster VII (3913.55), followed by cluster I and cluster VII (3476.76), cluster VII and cluster VIII (3144.26), cluster II and cluster V (2720.65), cluster IV and cluster VIII (2263.77),</w:t>
      </w:r>
      <w:r>
        <w:rPr>
          <w:rFonts w:ascii="Times New Roman" w:eastAsia="Times New Roman" w:hAnsi="Times New Roman" w:cs="Times New Roman"/>
          <w:sz w:val="24"/>
        </w:rPr>
        <w:t xml:space="preserve"> cluster IV and cluster VII </w:t>
      </w:r>
    </w:p>
    <w:p w:rsidR="00116C83" w:rsidRDefault="0004797A">
      <w:pPr>
        <w:spacing w:after="10" w:line="269" w:lineRule="auto"/>
        <w:ind w:left="475" w:hanging="10"/>
      </w:pPr>
      <w:r>
        <w:rPr>
          <w:rFonts w:ascii="Times New Roman" w:eastAsia="Times New Roman" w:hAnsi="Times New Roman" w:cs="Times New Roman"/>
          <w:sz w:val="24"/>
        </w:rPr>
        <w:t>(2242.04), cluster VI and cluster VII (2172.61), and cluster V and cluster IX (2068.86). The lowest inter cluster distance was observed between cluster III and cluster IX (722.34) followed by cluster VIII and cluster IX (727.21</w:t>
      </w:r>
      <w:r>
        <w:rPr>
          <w:rFonts w:ascii="Times New Roman" w:eastAsia="Times New Roman" w:hAnsi="Times New Roman" w:cs="Times New Roman"/>
          <w:sz w:val="24"/>
        </w:rPr>
        <w:t>), cluster VI and cluster IX (729.43), and cluster VI and cluster VIII (748.71). The average intra and inter cluster D</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values were depicted in Table 3. </w:t>
      </w:r>
    </w:p>
    <w:p w:rsidR="00116C83" w:rsidRDefault="0004797A">
      <w:pPr>
        <w:spacing w:after="19"/>
        <w:ind w:left="480"/>
      </w:pPr>
      <w:r>
        <w:rPr>
          <w:rFonts w:ascii="Times New Roman" w:eastAsia="Times New Roman" w:hAnsi="Times New Roman" w:cs="Times New Roman"/>
          <w:sz w:val="24"/>
        </w:rPr>
        <w:t xml:space="preserve"> </w:t>
      </w:r>
    </w:p>
    <w:p w:rsidR="00116C83" w:rsidRDefault="0004797A">
      <w:pPr>
        <w:spacing w:after="16"/>
        <w:ind w:left="480"/>
      </w:pPr>
      <w:r>
        <w:rPr>
          <w:rFonts w:ascii="Times New Roman" w:eastAsia="Times New Roman" w:hAnsi="Times New Roman" w:cs="Times New Roman"/>
          <w:sz w:val="24"/>
        </w:rPr>
        <w:t xml:space="preserve"> </w:t>
      </w:r>
    </w:p>
    <w:p w:rsidR="00116C83" w:rsidRDefault="0004797A">
      <w:pPr>
        <w:spacing w:after="16"/>
        <w:ind w:left="480"/>
      </w:pPr>
      <w:r>
        <w:rPr>
          <w:rFonts w:ascii="Times New Roman" w:eastAsia="Times New Roman" w:hAnsi="Times New Roman" w:cs="Times New Roman"/>
          <w:sz w:val="24"/>
        </w:rPr>
        <w:t xml:space="preserve"> </w:t>
      </w:r>
    </w:p>
    <w:p w:rsidR="00116C83" w:rsidRDefault="0004797A">
      <w:pPr>
        <w:spacing w:after="16"/>
        <w:ind w:left="480"/>
      </w:pPr>
      <w:r>
        <w:rPr>
          <w:rFonts w:ascii="Times New Roman" w:eastAsia="Times New Roman" w:hAnsi="Times New Roman" w:cs="Times New Roman"/>
          <w:sz w:val="24"/>
        </w:rPr>
        <w:t xml:space="preserve"> </w:t>
      </w:r>
    </w:p>
    <w:p w:rsidR="00116C83" w:rsidRDefault="0004797A">
      <w:pPr>
        <w:spacing w:after="19"/>
        <w:ind w:left="480"/>
      </w:pPr>
      <w:r>
        <w:rPr>
          <w:rFonts w:ascii="Times New Roman" w:eastAsia="Times New Roman" w:hAnsi="Times New Roman" w:cs="Times New Roman"/>
          <w:sz w:val="24"/>
        </w:rPr>
        <w:t xml:space="preserve"> </w:t>
      </w:r>
    </w:p>
    <w:p w:rsidR="00116C83" w:rsidRDefault="0004797A">
      <w:pPr>
        <w:spacing w:after="16"/>
        <w:ind w:left="480"/>
      </w:pPr>
      <w:r>
        <w:rPr>
          <w:rFonts w:ascii="Times New Roman" w:eastAsia="Times New Roman" w:hAnsi="Times New Roman" w:cs="Times New Roman"/>
          <w:sz w:val="24"/>
        </w:rPr>
        <w:t xml:space="preserve"> </w:t>
      </w:r>
    </w:p>
    <w:p w:rsidR="00116C83" w:rsidRDefault="0004797A">
      <w:pPr>
        <w:spacing w:after="16"/>
        <w:ind w:left="480"/>
      </w:pPr>
      <w:r>
        <w:rPr>
          <w:rFonts w:ascii="Times New Roman" w:eastAsia="Times New Roman" w:hAnsi="Times New Roman" w:cs="Times New Roman"/>
          <w:sz w:val="24"/>
        </w:rPr>
        <w:lastRenderedPageBreak/>
        <w:t xml:space="preserve"> </w:t>
      </w:r>
    </w:p>
    <w:p w:rsidR="00116C83" w:rsidRDefault="0004797A">
      <w:pPr>
        <w:spacing w:after="16"/>
        <w:ind w:left="480"/>
      </w:pPr>
      <w:r>
        <w:rPr>
          <w:rFonts w:ascii="Times New Roman" w:eastAsia="Times New Roman" w:hAnsi="Times New Roman" w:cs="Times New Roman"/>
          <w:sz w:val="24"/>
        </w:rPr>
        <w:t xml:space="preserve"> </w:t>
      </w:r>
    </w:p>
    <w:p w:rsidR="00116C83" w:rsidRDefault="0004797A">
      <w:pPr>
        <w:spacing w:after="19"/>
        <w:ind w:left="480"/>
      </w:pPr>
      <w:r>
        <w:rPr>
          <w:rFonts w:ascii="Times New Roman" w:eastAsia="Times New Roman" w:hAnsi="Times New Roman" w:cs="Times New Roman"/>
          <w:sz w:val="24"/>
        </w:rPr>
        <w:t xml:space="preserve"> </w:t>
      </w:r>
    </w:p>
    <w:p w:rsidR="00116C83" w:rsidRDefault="0004797A">
      <w:pPr>
        <w:spacing w:after="16"/>
        <w:ind w:left="480"/>
      </w:pPr>
      <w:r>
        <w:rPr>
          <w:rFonts w:ascii="Times New Roman" w:eastAsia="Times New Roman" w:hAnsi="Times New Roman" w:cs="Times New Roman"/>
          <w:sz w:val="24"/>
        </w:rPr>
        <w:t xml:space="preserve"> </w:t>
      </w:r>
    </w:p>
    <w:p w:rsidR="00116C83" w:rsidRDefault="0004797A">
      <w:pPr>
        <w:spacing w:after="16"/>
        <w:ind w:left="480"/>
      </w:pPr>
      <w:r>
        <w:rPr>
          <w:rFonts w:ascii="Times New Roman" w:eastAsia="Times New Roman" w:hAnsi="Times New Roman" w:cs="Times New Roman"/>
          <w:sz w:val="24"/>
        </w:rPr>
        <w:t xml:space="preserve"> </w:t>
      </w:r>
    </w:p>
    <w:p w:rsidR="00116C83" w:rsidRDefault="0004797A">
      <w:pPr>
        <w:spacing w:after="0"/>
        <w:ind w:left="480"/>
      </w:pPr>
      <w:r>
        <w:rPr>
          <w:rFonts w:ascii="Times New Roman" w:eastAsia="Times New Roman" w:hAnsi="Times New Roman" w:cs="Times New Roman"/>
          <w:sz w:val="24"/>
        </w:rPr>
        <w:t xml:space="preserve"> </w:t>
      </w:r>
    </w:p>
    <w:p w:rsidR="00116C83" w:rsidRDefault="0004797A">
      <w:pPr>
        <w:spacing w:after="0"/>
        <w:ind w:left="628"/>
        <w:jc w:val="center"/>
      </w:pPr>
      <w:r>
        <w:rPr>
          <w:rFonts w:ascii="Times New Roman" w:eastAsia="Times New Roman" w:hAnsi="Times New Roman" w:cs="Times New Roman"/>
          <w:sz w:val="24"/>
        </w:rPr>
        <w:t>Table 3: Average intra and inter cluster D</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values of rice landraces </w:t>
      </w:r>
    </w:p>
    <w:p w:rsidR="00116C83" w:rsidRDefault="0004797A">
      <w:pPr>
        <w:spacing w:after="0"/>
        <w:ind w:left="667"/>
      </w:pPr>
      <w:r>
        <w:rPr>
          <w:rFonts w:ascii="Times New Roman" w:eastAsia="Times New Roman" w:hAnsi="Times New Roman" w:cs="Times New Roman"/>
          <w:sz w:val="24"/>
        </w:rPr>
        <w:t xml:space="preserve"> </w:t>
      </w:r>
    </w:p>
    <w:tbl>
      <w:tblPr>
        <w:tblStyle w:val="TableGrid"/>
        <w:tblW w:w="9934" w:type="dxa"/>
        <w:tblInd w:w="166" w:type="dxa"/>
        <w:tblCellMar>
          <w:top w:w="0" w:type="dxa"/>
          <w:left w:w="0" w:type="dxa"/>
          <w:bottom w:w="0" w:type="dxa"/>
          <w:right w:w="48" w:type="dxa"/>
        </w:tblCellMar>
        <w:tblLook w:val="04A0" w:firstRow="1" w:lastRow="0" w:firstColumn="1" w:lastColumn="0" w:noHBand="0" w:noVBand="1"/>
      </w:tblPr>
      <w:tblGrid>
        <w:gridCol w:w="1100"/>
        <w:gridCol w:w="974"/>
        <w:gridCol w:w="996"/>
        <w:gridCol w:w="996"/>
        <w:gridCol w:w="996"/>
        <w:gridCol w:w="996"/>
        <w:gridCol w:w="996"/>
        <w:gridCol w:w="996"/>
        <w:gridCol w:w="996"/>
        <w:gridCol w:w="888"/>
      </w:tblGrid>
      <w:tr w:rsidR="00116C83">
        <w:trPr>
          <w:trHeight w:val="802"/>
        </w:trPr>
        <w:tc>
          <w:tcPr>
            <w:tcW w:w="1099" w:type="dxa"/>
            <w:tcBorders>
              <w:top w:val="single" w:sz="4" w:space="0" w:color="7F7F7F"/>
              <w:left w:val="nil"/>
              <w:bottom w:val="single" w:sz="4" w:space="0" w:color="7F7F7F"/>
              <w:right w:val="nil"/>
            </w:tcBorders>
          </w:tcPr>
          <w:p w:rsidR="00116C83" w:rsidRDefault="0004797A">
            <w:pPr>
              <w:spacing w:after="177"/>
              <w:ind w:left="314"/>
            </w:pPr>
            <w:r>
              <w:rPr>
                <w:rFonts w:ascii="Times New Roman" w:eastAsia="Times New Roman" w:hAnsi="Times New Roman" w:cs="Times New Roman"/>
                <w:sz w:val="24"/>
              </w:rPr>
              <w:t xml:space="preserve"> </w:t>
            </w:r>
          </w:p>
          <w:p w:rsidR="00116C83" w:rsidRDefault="0004797A">
            <w:pPr>
              <w:spacing w:after="0"/>
              <w:ind w:left="314"/>
            </w:pPr>
            <w:r>
              <w:rPr>
                <w:rFonts w:ascii="Times New Roman" w:eastAsia="Times New Roman" w:hAnsi="Times New Roman" w:cs="Times New Roman"/>
                <w:sz w:val="24"/>
              </w:rPr>
              <w:t xml:space="preserve"> </w:t>
            </w:r>
          </w:p>
        </w:tc>
        <w:tc>
          <w:tcPr>
            <w:tcW w:w="974" w:type="dxa"/>
            <w:tcBorders>
              <w:top w:val="single" w:sz="4" w:space="0" w:color="7F7F7F"/>
              <w:left w:val="nil"/>
              <w:bottom w:val="single" w:sz="4" w:space="0" w:color="7F7F7F"/>
              <w:right w:val="nil"/>
            </w:tcBorders>
            <w:vAlign w:val="center"/>
          </w:tcPr>
          <w:p w:rsidR="00116C83" w:rsidRDefault="0004797A">
            <w:pPr>
              <w:spacing w:after="0"/>
              <w:ind w:left="317" w:hanging="317"/>
            </w:pPr>
            <w:r>
              <w:rPr>
                <w:rFonts w:ascii="Times New Roman" w:eastAsia="Times New Roman" w:hAnsi="Times New Roman" w:cs="Times New Roman"/>
                <w:sz w:val="24"/>
              </w:rPr>
              <w:t xml:space="preserve">Cluster 1 </w:t>
            </w:r>
          </w:p>
        </w:tc>
        <w:tc>
          <w:tcPr>
            <w:tcW w:w="996" w:type="dxa"/>
            <w:tcBorders>
              <w:top w:val="single" w:sz="4" w:space="0" w:color="7F7F7F"/>
              <w:left w:val="nil"/>
              <w:bottom w:val="single" w:sz="4" w:space="0" w:color="7F7F7F"/>
              <w:right w:val="nil"/>
            </w:tcBorders>
            <w:vAlign w:val="center"/>
          </w:tcPr>
          <w:p w:rsidR="00116C83" w:rsidRDefault="0004797A">
            <w:pPr>
              <w:spacing w:after="0"/>
              <w:ind w:left="329" w:hanging="317"/>
            </w:pPr>
            <w:r>
              <w:rPr>
                <w:rFonts w:ascii="Times New Roman" w:eastAsia="Times New Roman" w:hAnsi="Times New Roman" w:cs="Times New Roman"/>
                <w:sz w:val="24"/>
              </w:rPr>
              <w:t xml:space="preserve">Cluster 2 </w:t>
            </w:r>
          </w:p>
        </w:tc>
        <w:tc>
          <w:tcPr>
            <w:tcW w:w="996" w:type="dxa"/>
            <w:tcBorders>
              <w:top w:val="single" w:sz="4" w:space="0" w:color="7F7F7F"/>
              <w:left w:val="nil"/>
              <w:bottom w:val="single" w:sz="4" w:space="0" w:color="7F7F7F"/>
              <w:right w:val="nil"/>
            </w:tcBorders>
            <w:vAlign w:val="center"/>
          </w:tcPr>
          <w:p w:rsidR="00116C83" w:rsidRDefault="0004797A">
            <w:pPr>
              <w:spacing w:after="0"/>
              <w:ind w:left="329" w:hanging="317"/>
            </w:pPr>
            <w:r>
              <w:rPr>
                <w:rFonts w:ascii="Times New Roman" w:eastAsia="Times New Roman" w:hAnsi="Times New Roman" w:cs="Times New Roman"/>
                <w:sz w:val="24"/>
              </w:rPr>
              <w:t xml:space="preserve">Cluster 3 </w:t>
            </w:r>
          </w:p>
        </w:tc>
        <w:tc>
          <w:tcPr>
            <w:tcW w:w="996" w:type="dxa"/>
            <w:tcBorders>
              <w:top w:val="single" w:sz="4" w:space="0" w:color="7F7F7F"/>
              <w:left w:val="nil"/>
              <w:bottom w:val="single" w:sz="4" w:space="0" w:color="7F7F7F"/>
              <w:right w:val="nil"/>
            </w:tcBorders>
            <w:vAlign w:val="center"/>
          </w:tcPr>
          <w:p w:rsidR="00116C83" w:rsidRDefault="0004797A">
            <w:pPr>
              <w:spacing w:after="0"/>
              <w:ind w:left="329" w:hanging="317"/>
            </w:pPr>
            <w:r>
              <w:rPr>
                <w:rFonts w:ascii="Times New Roman" w:eastAsia="Times New Roman" w:hAnsi="Times New Roman" w:cs="Times New Roman"/>
                <w:sz w:val="24"/>
              </w:rPr>
              <w:t xml:space="preserve">Cluster 4 </w:t>
            </w:r>
          </w:p>
        </w:tc>
        <w:tc>
          <w:tcPr>
            <w:tcW w:w="996" w:type="dxa"/>
            <w:tcBorders>
              <w:top w:val="single" w:sz="4" w:space="0" w:color="7F7F7F"/>
              <w:left w:val="nil"/>
              <w:bottom w:val="single" w:sz="4" w:space="0" w:color="7F7F7F"/>
              <w:right w:val="nil"/>
            </w:tcBorders>
            <w:vAlign w:val="center"/>
          </w:tcPr>
          <w:p w:rsidR="00116C83" w:rsidRDefault="0004797A">
            <w:pPr>
              <w:spacing w:after="0"/>
              <w:ind w:left="329" w:hanging="317"/>
            </w:pPr>
            <w:r>
              <w:rPr>
                <w:rFonts w:ascii="Times New Roman" w:eastAsia="Times New Roman" w:hAnsi="Times New Roman" w:cs="Times New Roman"/>
                <w:sz w:val="24"/>
              </w:rPr>
              <w:t xml:space="preserve">Cluster 5 </w:t>
            </w:r>
          </w:p>
        </w:tc>
        <w:tc>
          <w:tcPr>
            <w:tcW w:w="996" w:type="dxa"/>
            <w:tcBorders>
              <w:top w:val="single" w:sz="4" w:space="0" w:color="7F7F7F"/>
              <w:left w:val="nil"/>
              <w:bottom w:val="single" w:sz="4" w:space="0" w:color="7F7F7F"/>
              <w:right w:val="nil"/>
            </w:tcBorders>
            <w:vAlign w:val="center"/>
          </w:tcPr>
          <w:p w:rsidR="00116C83" w:rsidRDefault="0004797A">
            <w:pPr>
              <w:spacing w:after="0"/>
              <w:ind w:left="329" w:hanging="317"/>
            </w:pPr>
            <w:r>
              <w:rPr>
                <w:rFonts w:ascii="Times New Roman" w:eastAsia="Times New Roman" w:hAnsi="Times New Roman" w:cs="Times New Roman"/>
                <w:sz w:val="24"/>
              </w:rPr>
              <w:t xml:space="preserve">Cluster 6 </w:t>
            </w:r>
          </w:p>
        </w:tc>
        <w:tc>
          <w:tcPr>
            <w:tcW w:w="996" w:type="dxa"/>
            <w:tcBorders>
              <w:top w:val="single" w:sz="4" w:space="0" w:color="7F7F7F"/>
              <w:left w:val="nil"/>
              <w:bottom w:val="single" w:sz="4" w:space="0" w:color="7F7F7F"/>
              <w:right w:val="nil"/>
            </w:tcBorders>
            <w:vAlign w:val="center"/>
          </w:tcPr>
          <w:p w:rsidR="00116C83" w:rsidRDefault="0004797A">
            <w:pPr>
              <w:spacing w:after="0"/>
              <w:ind w:left="329" w:hanging="317"/>
            </w:pPr>
            <w:r>
              <w:rPr>
                <w:rFonts w:ascii="Times New Roman" w:eastAsia="Times New Roman" w:hAnsi="Times New Roman" w:cs="Times New Roman"/>
                <w:sz w:val="24"/>
              </w:rPr>
              <w:t xml:space="preserve">Cluster 7 </w:t>
            </w:r>
          </w:p>
        </w:tc>
        <w:tc>
          <w:tcPr>
            <w:tcW w:w="996" w:type="dxa"/>
            <w:tcBorders>
              <w:top w:val="single" w:sz="4" w:space="0" w:color="7F7F7F"/>
              <w:left w:val="nil"/>
              <w:bottom w:val="single" w:sz="4" w:space="0" w:color="7F7F7F"/>
              <w:right w:val="nil"/>
            </w:tcBorders>
            <w:vAlign w:val="center"/>
          </w:tcPr>
          <w:p w:rsidR="00116C83" w:rsidRDefault="0004797A">
            <w:pPr>
              <w:spacing w:after="0"/>
              <w:ind w:left="329" w:hanging="317"/>
            </w:pPr>
            <w:r>
              <w:rPr>
                <w:rFonts w:ascii="Times New Roman" w:eastAsia="Times New Roman" w:hAnsi="Times New Roman" w:cs="Times New Roman"/>
                <w:sz w:val="24"/>
              </w:rPr>
              <w:t xml:space="preserve">Cluster 8 </w:t>
            </w:r>
          </w:p>
        </w:tc>
        <w:tc>
          <w:tcPr>
            <w:tcW w:w="888" w:type="dxa"/>
            <w:tcBorders>
              <w:top w:val="single" w:sz="4" w:space="0" w:color="7F7F7F"/>
              <w:left w:val="nil"/>
              <w:bottom w:val="single" w:sz="4" w:space="0" w:color="7F7F7F"/>
              <w:right w:val="nil"/>
            </w:tcBorders>
            <w:vAlign w:val="center"/>
          </w:tcPr>
          <w:p w:rsidR="00116C83" w:rsidRDefault="0004797A">
            <w:pPr>
              <w:spacing w:after="0"/>
              <w:ind w:left="329" w:hanging="317"/>
            </w:pPr>
            <w:r>
              <w:rPr>
                <w:rFonts w:ascii="Times New Roman" w:eastAsia="Times New Roman" w:hAnsi="Times New Roman" w:cs="Times New Roman"/>
                <w:sz w:val="24"/>
              </w:rPr>
              <w:t xml:space="preserve">Cluster 9 </w:t>
            </w:r>
          </w:p>
        </w:tc>
      </w:tr>
      <w:tr w:rsidR="00116C83">
        <w:trPr>
          <w:trHeight w:val="802"/>
        </w:trPr>
        <w:tc>
          <w:tcPr>
            <w:tcW w:w="1099" w:type="dxa"/>
            <w:tcBorders>
              <w:top w:val="single" w:sz="4" w:space="0" w:color="7F7F7F"/>
              <w:left w:val="nil"/>
              <w:bottom w:val="single" w:sz="4" w:space="0" w:color="7F7F7F"/>
              <w:right w:val="nil"/>
            </w:tcBorders>
            <w:vAlign w:val="bottom"/>
          </w:tcPr>
          <w:p w:rsidR="00116C83" w:rsidRDefault="0004797A">
            <w:pPr>
              <w:spacing w:after="0"/>
              <w:ind w:left="125"/>
            </w:pPr>
            <w:r>
              <w:rPr>
                <w:rFonts w:ascii="Times New Roman" w:eastAsia="Times New Roman" w:hAnsi="Times New Roman" w:cs="Times New Roman"/>
                <w:sz w:val="24"/>
              </w:rPr>
              <w:t xml:space="preserve">Cluster  </w:t>
            </w:r>
          </w:p>
          <w:p w:rsidR="00116C83" w:rsidRDefault="0004797A">
            <w:pPr>
              <w:spacing w:after="0"/>
              <w:ind w:right="46"/>
              <w:jc w:val="center"/>
            </w:pPr>
            <w:r>
              <w:rPr>
                <w:rFonts w:ascii="Times New Roman" w:eastAsia="Times New Roman" w:hAnsi="Times New Roman" w:cs="Times New Roman"/>
                <w:sz w:val="24"/>
              </w:rPr>
              <w:t xml:space="preserve">I </w:t>
            </w:r>
          </w:p>
          <w:p w:rsidR="00116C83" w:rsidRDefault="0004797A">
            <w:pPr>
              <w:spacing w:after="0"/>
              <w:ind w:left="314"/>
            </w:pPr>
            <w:r>
              <w:rPr>
                <w:rFonts w:ascii="Times New Roman" w:eastAsia="Times New Roman" w:hAnsi="Times New Roman" w:cs="Times New Roman"/>
                <w:sz w:val="24"/>
              </w:rPr>
              <w:t xml:space="preserve"> </w:t>
            </w:r>
          </w:p>
        </w:tc>
        <w:tc>
          <w:tcPr>
            <w:tcW w:w="974" w:type="dxa"/>
            <w:tcBorders>
              <w:top w:val="single" w:sz="4" w:space="0" w:color="7F7F7F"/>
              <w:left w:val="nil"/>
              <w:bottom w:val="single" w:sz="4" w:space="0" w:color="7F7F7F"/>
              <w:right w:val="nil"/>
            </w:tcBorders>
            <w:vAlign w:val="bottom"/>
          </w:tcPr>
          <w:p w:rsidR="00116C83" w:rsidRDefault="0004797A">
            <w:pPr>
              <w:ind w:left="48"/>
            </w:pPr>
            <w:r>
              <w:rPr>
                <w:rFonts w:ascii="Times New Roman" w:eastAsia="Times New Roman" w:hAnsi="Times New Roman" w:cs="Times New Roman"/>
                <w:sz w:val="24"/>
              </w:rPr>
              <w:t xml:space="preserve">451.04 </w:t>
            </w:r>
          </w:p>
          <w:p w:rsidR="00116C83" w:rsidRDefault="0004797A">
            <w:pPr>
              <w:spacing w:after="0"/>
              <w:ind w:left="377"/>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1954.13 </w:t>
            </w:r>
          </w:p>
        </w:tc>
        <w:tc>
          <w:tcPr>
            <w:tcW w:w="996"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1315.77 </w:t>
            </w:r>
          </w:p>
        </w:tc>
        <w:tc>
          <w:tcPr>
            <w:tcW w:w="996" w:type="dxa"/>
            <w:tcBorders>
              <w:top w:val="single" w:sz="4" w:space="0" w:color="7F7F7F"/>
              <w:left w:val="nil"/>
              <w:bottom w:val="single" w:sz="4" w:space="0" w:color="7F7F7F"/>
              <w:right w:val="nil"/>
            </w:tcBorders>
          </w:tcPr>
          <w:p w:rsidR="00116C83" w:rsidRDefault="0004797A">
            <w:pPr>
              <w:spacing w:after="0"/>
              <w:ind w:left="60"/>
            </w:pPr>
            <w:r>
              <w:rPr>
                <w:rFonts w:ascii="Times New Roman" w:eastAsia="Times New Roman" w:hAnsi="Times New Roman" w:cs="Times New Roman"/>
                <w:sz w:val="24"/>
              </w:rPr>
              <w:t xml:space="preserve">999.46 </w:t>
            </w:r>
          </w:p>
        </w:tc>
        <w:tc>
          <w:tcPr>
            <w:tcW w:w="996" w:type="dxa"/>
            <w:tcBorders>
              <w:top w:val="single" w:sz="4" w:space="0" w:color="7F7F7F"/>
              <w:left w:val="nil"/>
              <w:bottom w:val="single" w:sz="4" w:space="0" w:color="7F7F7F"/>
              <w:right w:val="nil"/>
            </w:tcBorders>
          </w:tcPr>
          <w:p w:rsidR="00116C83" w:rsidRDefault="0004797A">
            <w:pPr>
              <w:spacing w:after="0"/>
              <w:ind w:left="60"/>
            </w:pPr>
            <w:r>
              <w:rPr>
                <w:rFonts w:ascii="Times New Roman" w:eastAsia="Times New Roman" w:hAnsi="Times New Roman" w:cs="Times New Roman"/>
                <w:sz w:val="24"/>
              </w:rPr>
              <w:t xml:space="preserve">818.99 </w:t>
            </w:r>
          </w:p>
        </w:tc>
        <w:tc>
          <w:tcPr>
            <w:tcW w:w="996" w:type="dxa"/>
            <w:tcBorders>
              <w:top w:val="single" w:sz="4" w:space="0" w:color="7F7F7F"/>
              <w:left w:val="nil"/>
              <w:bottom w:val="single" w:sz="4" w:space="0" w:color="7F7F7F"/>
              <w:right w:val="nil"/>
            </w:tcBorders>
          </w:tcPr>
          <w:p w:rsidR="00116C83" w:rsidRDefault="0004797A">
            <w:pPr>
              <w:spacing w:after="0"/>
              <w:ind w:left="60"/>
            </w:pPr>
            <w:r>
              <w:rPr>
                <w:rFonts w:ascii="Times New Roman" w:eastAsia="Times New Roman" w:hAnsi="Times New Roman" w:cs="Times New Roman"/>
                <w:sz w:val="24"/>
              </w:rPr>
              <w:t xml:space="preserve">853.03 </w:t>
            </w:r>
          </w:p>
        </w:tc>
        <w:tc>
          <w:tcPr>
            <w:tcW w:w="996"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3476.76 </w:t>
            </w:r>
          </w:p>
        </w:tc>
        <w:tc>
          <w:tcPr>
            <w:tcW w:w="996"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1093.74 </w:t>
            </w:r>
          </w:p>
        </w:tc>
        <w:tc>
          <w:tcPr>
            <w:tcW w:w="888" w:type="dxa"/>
            <w:tcBorders>
              <w:top w:val="single" w:sz="4" w:space="0" w:color="7F7F7F"/>
              <w:left w:val="nil"/>
              <w:bottom w:val="single" w:sz="4" w:space="0" w:color="7F7F7F"/>
              <w:right w:val="nil"/>
            </w:tcBorders>
          </w:tcPr>
          <w:p w:rsidR="00116C83" w:rsidRDefault="0004797A">
            <w:pPr>
              <w:spacing w:after="0"/>
              <w:jc w:val="both"/>
            </w:pPr>
            <w:r>
              <w:rPr>
                <w:rFonts w:ascii="Times New Roman" w:eastAsia="Times New Roman" w:hAnsi="Times New Roman" w:cs="Times New Roman"/>
                <w:sz w:val="24"/>
              </w:rPr>
              <w:t xml:space="preserve">1394.00 </w:t>
            </w:r>
          </w:p>
        </w:tc>
      </w:tr>
      <w:tr w:rsidR="00116C83">
        <w:trPr>
          <w:trHeight w:val="804"/>
        </w:trPr>
        <w:tc>
          <w:tcPr>
            <w:tcW w:w="1099" w:type="dxa"/>
            <w:tcBorders>
              <w:top w:val="single" w:sz="4" w:space="0" w:color="7F7F7F"/>
              <w:left w:val="nil"/>
              <w:bottom w:val="single" w:sz="4" w:space="0" w:color="7F7F7F"/>
              <w:right w:val="nil"/>
            </w:tcBorders>
            <w:vAlign w:val="center"/>
          </w:tcPr>
          <w:p w:rsidR="00116C83" w:rsidRDefault="0004797A">
            <w:pPr>
              <w:spacing w:after="0"/>
              <w:ind w:left="125"/>
            </w:pPr>
            <w:r>
              <w:rPr>
                <w:rFonts w:ascii="Times New Roman" w:eastAsia="Times New Roman" w:hAnsi="Times New Roman" w:cs="Times New Roman"/>
                <w:sz w:val="24"/>
              </w:rPr>
              <w:t xml:space="preserve">Cluster </w:t>
            </w:r>
          </w:p>
          <w:p w:rsidR="00116C83" w:rsidRDefault="0004797A">
            <w:pPr>
              <w:spacing w:after="0"/>
              <w:ind w:left="314"/>
            </w:pPr>
            <w:r>
              <w:rPr>
                <w:rFonts w:ascii="Times New Roman" w:eastAsia="Times New Roman" w:hAnsi="Times New Roman" w:cs="Times New Roman"/>
                <w:sz w:val="24"/>
              </w:rPr>
              <w:t xml:space="preserve"> </w:t>
            </w:r>
          </w:p>
          <w:p w:rsidR="00116C83" w:rsidRDefault="0004797A">
            <w:pPr>
              <w:spacing w:after="0"/>
              <w:ind w:right="48"/>
              <w:jc w:val="center"/>
            </w:pPr>
            <w:r>
              <w:rPr>
                <w:rFonts w:ascii="Times New Roman" w:eastAsia="Times New Roman" w:hAnsi="Times New Roman" w:cs="Times New Roman"/>
                <w:sz w:val="24"/>
              </w:rPr>
              <w:t xml:space="preserve">II </w:t>
            </w:r>
          </w:p>
        </w:tc>
        <w:tc>
          <w:tcPr>
            <w:tcW w:w="974" w:type="dxa"/>
            <w:tcBorders>
              <w:top w:val="single" w:sz="4" w:space="0" w:color="7F7F7F"/>
              <w:left w:val="nil"/>
              <w:bottom w:val="single" w:sz="4" w:space="0" w:color="7F7F7F"/>
              <w:right w:val="nil"/>
            </w:tcBorders>
            <w:vAlign w:val="bottom"/>
          </w:tcPr>
          <w:p w:rsidR="00116C83" w:rsidRDefault="0004797A">
            <w:pPr>
              <w:spacing w:after="0"/>
              <w:ind w:left="377"/>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spacing w:after="158"/>
              <w:ind w:left="60"/>
            </w:pPr>
            <w:r>
              <w:rPr>
                <w:rFonts w:ascii="Times New Roman" w:eastAsia="Times New Roman" w:hAnsi="Times New Roman" w:cs="Times New Roman"/>
                <w:sz w:val="24"/>
              </w:rPr>
              <w:t xml:space="preserve">488.58 </w:t>
            </w:r>
          </w:p>
          <w:p w:rsidR="00116C83" w:rsidRDefault="0004797A">
            <w:pPr>
              <w:spacing w:after="0"/>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tcPr>
          <w:p w:rsidR="00116C83" w:rsidRDefault="0004797A">
            <w:pPr>
              <w:spacing w:after="0"/>
              <w:ind w:left="60"/>
            </w:pPr>
            <w:r>
              <w:rPr>
                <w:rFonts w:ascii="Times New Roman" w:eastAsia="Times New Roman" w:hAnsi="Times New Roman" w:cs="Times New Roman"/>
                <w:sz w:val="24"/>
              </w:rPr>
              <w:t xml:space="preserve">856.15 </w:t>
            </w:r>
          </w:p>
        </w:tc>
        <w:tc>
          <w:tcPr>
            <w:tcW w:w="996"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1534.75 </w:t>
            </w:r>
          </w:p>
        </w:tc>
        <w:tc>
          <w:tcPr>
            <w:tcW w:w="996"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2720.65 </w:t>
            </w:r>
          </w:p>
        </w:tc>
        <w:tc>
          <w:tcPr>
            <w:tcW w:w="996" w:type="dxa"/>
            <w:tcBorders>
              <w:top w:val="single" w:sz="4" w:space="0" w:color="7F7F7F"/>
              <w:left w:val="nil"/>
              <w:bottom w:val="single" w:sz="4" w:space="0" w:color="7F7F7F"/>
              <w:right w:val="nil"/>
            </w:tcBorders>
          </w:tcPr>
          <w:p w:rsidR="00116C83" w:rsidRDefault="0004797A">
            <w:pPr>
              <w:spacing w:after="0"/>
              <w:ind w:left="5"/>
            </w:pPr>
            <w:r>
              <w:rPr>
                <w:rFonts w:ascii="Times New Roman" w:eastAsia="Times New Roman" w:hAnsi="Times New Roman" w:cs="Times New Roman"/>
                <w:sz w:val="24"/>
              </w:rPr>
              <w:t xml:space="preserve">1411.96 </w:t>
            </w:r>
          </w:p>
        </w:tc>
        <w:tc>
          <w:tcPr>
            <w:tcW w:w="996"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1617.72 </w:t>
            </w:r>
          </w:p>
        </w:tc>
        <w:tc>
          <w:tcPr>
            <w:tcW w:w="996"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1882.83 </w:t>
            </w:r>
          </w:p>
        </w:tc>
        <w:tc>
          <w:tcPr>
            <w:tcW w:w="888" w:type="dxa"/>
            <w:tcBorders>
              <w:top w:val="single" w:sz="4" w:space="0" w:color="7F7F7F"/>
              <w:left w:val="nil"/>
              <w:bottom w:val="single" w:sz="4" w:space="0" w:color="7F7F7F"/>
              <w:right w:val="nil"/>
            </w:tcBorders>
          </w:tcPr>
          <w:p w:rsidR="00116C83" w:rsidRDefault="0004797A">
            <w:pPr>
              <w:spacing w:after="0"/>
              <w:ind w:left="60"/>
            </w:pPr>
            <w:r>
              <w:rPr>
                <w:rFonts w:ascii="Times New Roman" w:eastAsia="Times New Roman" w:hAnsi="Times New Roman" w:cs="Times New Roman"/>
                <w:sz w:val="24"/>
              </w:rPr>
              <w:t xml:space="preserve">858.65 </w:t>
            </w:r>
          </w:p>
        </w:tc>
      </w:tr>
      <w:tr w:rsidR="00116C83">
        <w:trPr>
          <w:trHeight w:val="802"/>
        </w:trPr>
        <w:tc>
          <w:tcPr>
            <w:tcW w:w="1099" w:type="dxa"/>
            <w:tcBorders>
              <w:top w:val="single" w:sz="4" w:space="0" w:color="7F7F7F"/>
              <w:left w:val="nil"/>
              <w:bottom w:val="single" w:sz="4" w:space="0" w:color="7F7F7F"/>
              <w:right w:val="nil"/>
            </w:tcBorders>
          </w:tcPr>
          <w:p w:rsidR="00116C83" w:rsidRDefault="0004797A">
            <w:pPr>
              <w:spacing w:after="0"/>
              <w:ind w:left="314"/>
            </w:pPr>
            <w:r>
              <w:rPr>
                <w:rFonts w:ascii="Times New Roman" w:eastAsia="Times New Roman" w:hAnsi="Times New Roman" w:cs="Times New Roman"/>
                <w:sz w:val="24"/>
              </w:rPr>
              <w:t xml:space="preserve"> </w:t>
            </w:r>
          </w:p>
          <w:p w:rsidR="00116C83" w:rsidRDefault="0004797A">
            <w:pPr>
              <w:spacing w:after="0"/>
              <w:ind w:left="125"/>
            </w:pPr>
            <w:r>
              <w:rPr>
                <w:rFonts w:ascii="Times New Roman" w:eastAsia="Times New Roman" w:hAnsi="Times New Roman" w:cs="Times New Roman"/>
                <w:sz w:val="24"/>
              </w:rPr>
              <w:t xml:space="preserve">Cluster </w:t>
            </w:r>
          </w:p>
          <w:p w:rsidR="00116C83" w:rsidRDefault="0004797A">
            <w:pPr>
              <w:spacing w:after="0"/>
              <w:ind w:right="94"/>
              <w:jc w:val="center"/>
            </w:pPr>
            <w:r>
              <w:rPr>
                <w:rFonts w:ascii="Times New Roman" w:eastAsia="Times New Roman" w:hAnsi="Times New Roman" w:cs="Times New Roman"/>
                <w:sz w:val="24"/>
              </w:rPr>
              <w:t xml:space="preserve"> III </w:t>
            </w:r>
          </w:p>
        </w:tc>
        <w:tc>
          <w:tcPr>
            <w:tcW w:w="974" w:type="dxa"/>
            <w:tcBorders>
              <w:top w:val="single" w:sz="4" w:space="0" w:color="7F7F7F"/>
              <w:left w:val="nil"/>
              <w:bottom w:val="single" w:sz="4" w:space="0" w:color="7F7F7F"/>
              <w:right w:val="nil"/>
            </w:tcBorders>
            <w:vAlign w:val="bottom"/>
          </w:tcPr>
          <w:p w:rsidR="00116C83" w:rsidRDefault="0004797A">
            <w:pPr>
              <w:spacing w:after="0"/>
              <w:ind w:left="377"/>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spacing w:after="0"/>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spacing w:after="158"/>
              <w:ind w:left="60"/>
            </w:pPr>
            <w:r>
              <w:rPr>
                <w:rFonts w:ascii="Times New Roman" w:eastAsia="Times New Roman" w:hAnsi="Times New Roman" w:cs="Times New Roman"/>
                <w:sz w:val="24"/>
              </w:rPr>
              <w:t xml:space="preserve">512.44 </w:t>
            </w:r>
          </w:p>
          <w:p w:rsidR="00116C83" w:rsidRDefault="0004797A">
            <w:pPr>
              <w:spacing w:after="0"/>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1355.53 </w:t>
            </w:r>
          </w:p>
        </w:tc>
        <w:tc>
          <w:tcPr>
            <w:tcW w:w="996"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1463.06 </w:t>
            </w:r>
          </w:p>
        </w:tc>
        <w:tc>
          <w:tcPr>
            <w:tcW w:w="996" w:type="dxa"/>
            <w:tcBorders>
              <w:top w:val="single" w:sz="4" w:space="0" w:color="7F7F7F"/>
              <w:left w:val="nil"/>
              <w:bottom w:val="single" w:sz="4" w:space="0" w:color="7F7F7F"/>
              <w:right w:val="nil"/>
            </w:tcBorders>
          </w:tcPr>
          <w:p w:rsidR="00116C83" w:rsidRDefault="0004797A">
            <w:pPr>
              <w:spacing w:after="0"/>
              <w:ind w:left="60"/>
            </w:pPr>
            <w:r>
              <w:rPr>
                <w:rFonts w:ascii="Times New Roman" w:eastAsia="Times New Roman" w:hAnsi="Times New Roman" w:cs="Times New Roman"/>
                <w:sz w:val="24"/>
              </w:rPr>
              <w:t xml:space="preserve">831.57 </w:t>
            </w:r>
          </w:p>
        </w:tc>
        <w:tc>
          <w:tcPr>
            <w:tcW w:w="996"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1539.73 </w:t>
            </w:r>
          </w:p>
        </w:tc>
        <w:tc>
          <w:tcPr>
            <w:tcW w:w="996" w:type="dxa"/>
            <w:tcBorders>
              <w:top w:val="single" w:sz="4" w:space="0" w:color="7F7F7F"/>
              <w:left w:val="nil"/>
              <w:bottom w:val="single" w:sz="4" w:space="0" w:color="7F7F7F"/>
              <w:right w:val="nil"/>
            </w:tcBorders>
          </w:tcPr>
          <w:p w:rsidR="00116C83" w:rsidRDefault="0004797A">
            <w:pPr>
              <w:spacing w:after="0"/>
              <w:ind w:left="5"/>
            </w:pPr>
            <w:r>
              <w:rPr>
                <w:rFonts w:ascii="Times New Roman" w:eastAsia="Times New Roman" w:hAnsi="Times New Roman" w:cs="Times New Roman"/>
                <w:sz w:val="24"/>
              </w:rPr>
              <w:t xml:space="preserve">1153.05 </w:t>
            </w:r>
          </w:p>
        </w:tc>
        <w:tc>
          <w:tcPr>
            <w:tcW w:w="888" w:type="dxa"/>
            <w:tcBorders>
              <w:top w:val="single" w:sz="4" w:space="0" w:color="7F7F7F"/>
              <w:left w:val="nil"/>
              <w:bottom w:val="single" w:sz="4" w:space="0" w:color="7F7F7F"/>
              <w:right w:val="nil"/>
            </w:tcBorders>
          </w:tcPr>
          <w:p w:rsidR="00116C83" w:rsidRDefault="0004797A">
            <w:pPr>
              <w:spacing w:after="0"/>
              <w:ind w:left="60"/>
            </w:pPr>
            <w:r>
              <w:rPr>
                <w:rFonts w:ascii="Times New Roman" w:eastAsia="Times New Roman" w:hAnsi="Times New Roman" w:cs="Times New Roman"/>
                <w:sz w:val="24"/>
              </w:rPr>
              <w:t xml:space="preserve">722.34 </w:t>
            </w:r>
          </w:p>
        </w:tc>
      </w:tr>
      <w:tr w:rsidR="00116C83">
        <w:trPr>
          <w:trHeight w:val="802"/>
        </w:trPr>
        <w:tc>
          <w:tcPr>
            <w:tcW w:w="1099" w:type="dxa"/>
            <w:tcBorders>
              <w:top w:val="single" w:sz="4" w:space="0" w:color="7F7F7F"/>
              <w:left w:val="nil"/>
              <w:bottom w:val="single" w:sz="4" w:space="0" w:color="7F7F7F"/>
              <w:right w:val="nil"/>
            </w:tcBorders>
            <w:vAlign w:val="bottom"/>
          </w:tcPr>
          <w:p w:rsidR="00116C83" w:rsidRDefault="0004797A">
            <w:pPr>
              <w:spacing w:after="0"/>
              <w:ind w:left="125"/>
            </w:pPr>
            <w:r>
              <w:rPr>
                <w:rFonts w:ascii="Times New Roman" w:eastAsia="Times New Roman" w:hAnsi="Times New Roman" w:cs="Times New Roman"/>
                <w:sz w:val="24"/>
              </w:rPr>
              <w:t xml:space="preserve">Cluster  </w:t>
            </w:r>
          </w:p>
          <w:p w:rsidR="00116C83" w:rsidRDefault="0004797A">
            <w:pPr>
              <w:spacing w:after="0"/>
              <w:ind w:right="45"/>
              <w:jc w:val="center"/>
            </w:pPr>
            <w:r>
              <w:rPr>
                <w:rFonts w:ascii="Times New Roman" w:eastAsia="Times New Roman" w:hAnsi="Times New Roman" w:cs="Times New Roman"/>
                <w:sz w:val="24"/>
              </w:rPr>
              <w:t xml:space="preserve">IV </w:t>
            </w:r>
          </w:p>
          <w:p w:rsidR="00116C83" w:rsidRDefault="0004797A">
            <w:pPr>
              <w:spacing w:after="0"/>
              <w:ind w:left="314"/>
            </w:pPr>
            <w:r>
              <w:rPr>
                <w:rFonts w:ascii="Times New Roman" w:eastAsia="Times New Roman" w:hAnsi="Times New Roman" w:cs="Times New Roman"/>
                <w:sz w:val="24"/>
              </w:rPr>
              <w:t xml:space="preserve"> </w:t>
            </w:r>
          </w:p>
        </w:tc>
        <w:tc>
          <w:tcPr>
            <w:tcW w:w="974" w:type="dxa"/>
            <w:tcBorders>
              <w:top w:val="single" w:sz="4" w:space="0" w:color="7F7F7F"/>
              <w:left w:val="nil"/>
              <w:bottom w:val="single" w:sz="4" w:space="0" w:color="7F7F7F"/>
              <w:right w:val="nil"/>
            </w:tcBorders>
            <w:vAlign w:val="bottom"/>
          </w:tcPr>
          <w:p w:rsidR="00116C83" w:rsidRDefault="0004797A">
            <w:pPr>
              <w:spacing w:after="0"/>
              <w:ind w:left="377"/>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spacing w:after="0"/>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spacing w:after="0"/>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spacing w:after="158"/>
              <w:ind w:left="60"/>
            </w:pPr>
            <w:r>
              <w:rPr>
                <w:rFonts w:ascii="Times New Roman" w:eastAsia="Times New Roman" w:hAnsi="Times New Roman" w:cs="Times New Roman"/>
                <w:sz w:val="24"/>
              </w:rPr>
              <w:t xml:space="preserve">544.43 </w:t>
            </w:r>
          </w:p>
          <w:p w:rsidR="00116C83" w:rsidRDefault="0004797A">
            <w:pPr>
              <w:spacing w:after="0"/>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1745.19 </w:t>
            </w:r>
          </w:p>
        </w:tc>
        <w:tc>
          <w:tcPr>
            <w:tcW w:w="996" w:type="dxa"/>
            <w:tcBorders>
              <w:top w:val="single" w:sz="4" w:space="0" w:color="7F7F7F"/>
              <w:left w:val="nil"/>
              <w:bottom w:val="single" w:sz="4" w:space="0" w:color="7F7F7F"/>
              <w:right w:val="nil"/>
            </w:tcBorders>
          </w:tcPr>
          <w:p w:rsidR="00116C83" w:rsidRDefault="0004797A">
            <w:pPr>
              <w:spacing w:after="0"/>
              <w:ind w:left="5"/>
            </w:pPr>
            <w:r>
              <w:rPr>
                <w:rFonts w:ascii="Times New Roman" w:eastAsia="Times New Roman" w:hAnsi="Times New Roman" w:cs="Times New Roman"/>
                <w:sz w:val="24"/>
              </w:rPr>
              <w:t xml:space="preserve">1173.45 </w:t>
            </w:r>
          </w:p>
        </w:tc>
        <w:tc>
          <w:tcPr>
            <w:tcW w:w="996"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2242.04 </w:t>
            </w:r>
          </w:p>
        </w:tc>
        <w:tc>
          <w:tcPr>
            <w:tcW w:w="996"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2263.77 </w:t>
            </w:r>
          </w:p>
        </w:tc>
        <w:tc>
          <w:tcPr>
            <w:tcW w:w="888" w:type="dxa"/>
            <w:tcBorders>
              <w:top w:val="single" w:sz="4" w:space="0" w:color="7F7F7F"/>
              <w:left w:val="nil"/>
              <w:bottom w:val="single" w:sz="4" w:space="0" w:color="7F7F7F"/>
              <w:right w:val="nil"/>
            </w:tcBorders>
          </w:tcPr>
          <w:p w:rsidR="00116C83" w:rsidRDefault="0004797A">
            <w:pPr>
              <w:spacing w:after="0"/>
              <w:jc w:val="both"/>
            </w:pPr>
            <w:r>
              <w:rPr>
                <w:rFonts w:ascii="Times New Roman" w:eastAsia="Times New Roman" w:hAnsi="Times New Roman" w:cs="Times New Roman"/>
                <w:sz w:val="24"/>
              </w:rPr>
              <w:t xml:space="preserve">1514.27 </w:t>
            </w:r>
          </w:p>
        </w:tc>
      </w:tr>
      <w:tr w:rsidR="00116C83">
        <w:trPr>
          <w:trHeight w:val="802"/>
        </w:trPr>
        <w:tc>
          <w:tcPr>
            <w:tcW w:w="1099" w:type="dxa"/>
            <w:tcBorders>
              <w:top w:val="single" w:sz="4" w:space="0" w:color="7F7F7F"/>
              <w:left w:val="nil"/>
              <w:bottom w:val="single" w:sz="4" w:space="0" w:color="7F7F7F"/>
              <w:right w:val="nil"/>
            </w:tcBorders>
            <w:vAlign w:val="center"/>
          </w:tcPr>
          <w:p w:rsidR="00116C83" w:rsidRDefault="0004797A">
            <w:pPr>
              <w:spacing w:after="0"/>
              <w:ind w:left="125"/>
            </w:pPr>
            <w:r>
              <w:rPr>
                <w:rFonts w:ascii="Times New Roman" w:eastAsia="Times New Roman" w:hAnsi="Times New Roman" w:cs="Times New Roman"/>
                <w:sz w:val="24"/>
              </w:rPr>
              <w:t xml:space="preserve">Cluster </w:t>
            </w:r>
          </w:p>
          <w:p w:rsidR="00116C83" w:rsidRDefault="0004797A">
            <w:pPr>
              <w:spacing w:after="0"/>
              <w:ind w:left="314"/>
            </w:pPr>
            <w:r>
              <w:rPr>
                <w:rFonts w:ascii="Times New Roman" w:eastAsia="Times New Roman" w:hAnsi="Times New Roman" w:cs="Times New Roman"/>
                <w:sz w:val="24"/>
              </w:rPr>
              <w:t xml:space="preserve"> </w:t>
            </w:r>
          </w:p>
          <w:p w:rsidR="00116C83" w:rsidRDefault="0004797A">
            <w:pPr>
              <w:spacing w:after="0"/>
              <w:ind w:right="48"/>
              <w:jc w:val="center"/>
            </w:pPr>
            <w:r>
              <w:rPr>
                <w:rFonts w:ascii="Times New Roman" w:eastAsia="Times New Roman" w:hAnsi="Times New Roman" w:cs="Times New Roman"/>
                <w:sz w:val="24"/>
              </w:rPr>
              <w:t xml:space="preserve">V </w:t>
            </w:r>
          </w:p>
        </w:tc>
        <w:tc>
          <w:tcPr>
            <w:tcW w:w="974" w:type="dxa"/>
            <w:tcBorders>
              <w:top w:val="single" w:sz="4" w:space="0" w:color="7F7F7F"/>
              <w:left w:val="nil"/>
              <w:bottom w:val="single" w:sz="4" w:space="0" w:color="7F7F7F"/>
              <w:right w:val="nil"/>
            </w:tcBorders>
            <w:vAlign w:val="bottom"/>
          </w:tcPr>
          <w:p w:rsidR="00116C83" w:rsidRDefault="0004797A">
            <w:pPr>
              <w:spacing w:after="0"/>
              <w:ind w:left="377"/>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spacing w:after="0"/>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spacing w:after="0"/>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spacing w:after="0"/>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spacing w:after="158"/>
              <w:ind w:left="60"/>
            </w:pPr>
            <w:r>
              <w:rPr>
                <w:rFonts w:ascii="Times New Roman" w:eastAsia="Times New Roman" w:hAnsi="Times New Roman" w:cs="Times New Roman"/>
                <w:sz w:val="24"/>
              </w:rPr>
              <w:t xml:space="preserve">438.61 </w:t>
            </w:r>
          </w:p>
          <w:p w:rsidR="00116C83" w:rsidRDefault="0004797A">
            <w:pPr>
              <w:spacing w:after="0"/>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1024.09 </w:t>
            </w:r>
          </w:p>
        </w:tc>
        <w:tc>
          <w:tcPr>
            <w:tcW w:w="996"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3913.55 </w:t>
            </w:r>
          </w:p>
        </w:tc>
        <w:tc>
          <w:tcPr>
            <w:tcW w:w="996"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1056.62 </w:t>
            </w:r>
          </w:p>
        </w:tc>
        <w:tc>
          <w:tcPr>
            <w:tcW w:w="888" w:type="dxa"/>
            <w:tcBorders>
              <w:top w:val="single" w:sz="4" w:space="0" w:color="7F7F7F"/>
              <w:left w:val="nil"/>
              <w:bottom w:val="single" w:sz="4" w:space="0" w:color="7F7F7F"/>
              <w:right w:val="nil"/>
            </w:tcBorders>
          </w:tcPr>
          <w:p w:rsidR="00116C83" w:rsidRDefault="0004797A">
            <w:pPr>
              <w:spacing w:after="0"/>
              <w:jc w:val="both"/>
            </w:pPr>
            <w:r>
              <w:rPr>
                <w:rFonts w:ascii="Times New Roman" w:eastAsia="Times New Roman" w:hAnsi="Times New Roman" w:cs="Times New Roman"/>
                <w:sz w:val="24"/>
              </w:rPr>
              <w:t>2068.86</w:t>
            </w:r>
            <w:r>
              <w:rPr>
                <w:rFonts w:ascii="Times New Roman" w:eastAsia="Times New Roman" w:hAnsi="Times New Roman" w:cs="Times New Roman"/>
                <w:sz w:val="24"/>
              </w:rPr>
              <w:t xml:space="preserve"> </w:t>
            </w:r>
          </w:p>
        </w:tc>
      </w:tr>
      <w:tr w:rsidR="00116C83">
        <w:trPr>
          <w:trHeight w:val="802"/>
        </w:trPr>
        <w:tc>
          <w:tcPr>
            <w:tcW w:w="1099" w:type="dxa"/>
            <w:tcBorders>
              <w:top w:val="single" w:sz="4" w:space="0" w:color="7F7F7F"/>
              <w:left w:val="nil"/>
              <w:bottom w:val="single" w:sz="4" w:space="0" w:color="7F7F7F"/>
              <w:right w:val="nil"/>
            </w:tcBorders>
          </w:tcPr>
          <w:p w:rsidR="00116C83" w:rsidRDefault="0004797A">
            <w:pPr>
              <w:spacing w:after="0"/>
              <w:ind w:left="314"/>
            </w:pPr>
            <w:r>
              <w:rPr>
                <w:rFonts w:ascii="Times New Roman" w:eastAsia="Times New Roman" w:hAnsi="Times New Roman" w:cs="Times New Roman"/>
                <w:sz w:val="24"/>
              </w:rPr>
              <w:t xml:space="preserve"> </w:t>
            </w:r>
          </w:p>
          <w:p w:rsidR="00116C83" w:rsidRDefault="0004797A">
            <w:pPr>
              <w:spacing w:after="0"/>
              <w:ind w:left="125"/>
            </w:pPr>
            <w:r>
              <w:rPr>
                <w:rFonts w:ascii="Times New Roman" w:eastAsia="Times New Roman" w:hAnsi="Times New Roman" w:cs="Times New Roman"/>
                <w:sz w:val="24"/>
              </w:rPr>
              <w:t xml:space="preserve">Cluster </w:t>
            </w:r>
          </w:p>
          <w:p w:rsidR="00116C83" w:rsidRDefault="0004797A">
            <w:pPr>
              <w:spacing w:after="0"/>
              <w:ind w:right="101"/>
              <w:jc w:val="center"/>
            </w:pPr>
            <w:r>
              <w:rPr>
                <w:rFonts w:ascii="Times New Roman" w:eastAsia="Times New Roman" w:hAnsi="Times New Roman" w:cs="Times New Roman"/>
                <w:sz w:val="24"/>
              </w:rPr>
              <w:t xml:space="preserve"> VI </w:t>
            </w:r>
          </w:p>
        </w:tc>
        <w:tc>
          <w:tcPr>
            <w:tcW w:w="974" w:type="dxa"/>
            <w:tcBorders>
              <w:top w:val="single" w:sz="4" w:space="0" w:color="7F7F7F"/>
              <w:left w:val="nil"/>
              <w:bottom w:val="single" w:sz="4" w:space="0" w:color="7F7F7F"/>
              <w:right w:val="nil"/>
            </w:tcBorders>
            <w:vAlign w:val="bottom"/>
          </w:tcPr>
          <w:p w:rsidR="00116C83" w:rsidRDefault="0004797A">
            <w:pPr>
              <w:spacing w:after="0"/>
              <w:ind w:left="377"/>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spacing w:after="0"/>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spacing w:after="0"/>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spacing w:after="0"/>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spacing w:after="0"/>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spacing w:after="158"/>
              <w:ind w:left="180"/>
            </w:pPr>
            <w:r>
              <w:rPr>
                <w:rFonts w:ascii="Times New Roman" w:eastAsia="Times New Roman" w:hAnsi="Times New Roman" w:cs="Times New Roman"/>
                <w:sz w:val="24"/>
              </w:rPr>
              <w:t xml:space="preserve">0.00 </w:t>
            </w:r>
          </w:p>
          <w:p w:rsidR="00116C83" w:rsidRDefault="0004797A">
            <w:pPr>
              <w:spacing w:after="0"/>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2172.61 </w:t>
            </w:r>
          </w:p>
        </w:tc>
        <w:tc>
          <w:tcPr>
            <w:tcW w:w="996" w:type="dxa"/>
            <w:tcBorders>
              <w:top w:val="single" w:sz="4" w:space="0" w:color="7F7F7F"/>
              <w:left w:val="nil"/>
              <w:bottom w:val="single" w:sz="4" w:space="0" w:color="7F7F7F"/>
              <w:right w:val="nil"/>
            </w:tcBorders>
          </w:tcPr>
          <w:p w:rsidR="00116C83" w:rsidRDefault="0004797A">
            <w:pPr>
              <w:spacing w:after="0"/>
              <w:ind w:left="60"/>
            </w:pPr>
            <w:r>
              <w:rPr>
                <w:rFonts w:ascii="Times New Roman" w:eastAsia="Times New Roman" w:hAnsi="Times New Roman" w:cs="Times New Roman"/>
                <w:sz w:val="24"/>
              </w:rPr>
              <w:t xml:space="preserve">748.71 </w:t>
            </w:r>
          </w:p>
        </w:tc>
        <w:tc>
          <w:tcPr>
            <w:tcW w:w="888" w:type="dxa"/>
            <w:tcBorders>
              <w:top w:val="single" w:sz="4" w:space="0" w:color="7F7F7F"/>
              <w:left w:val="nil"/>
              <w:bottom w:val="single" w:sz="4" w:space="0" w:color="7F7F7F"/>
              <w:right w:val="nil"/>
            </w:tcBorders>
          </w:tcPr>
          <w:p w:rsidR="00116C83" w:rsidRDefault="0004797A">
            <w:pPr>
              <w:spacing w:after="0"/>
              <w:ind w:left="60"/>
            </w:pPr>
            <w:r>
              <w:rPr>
                <w:rFonts w:ascii="Times New Roman" w:eastAsia="Times New Roman" w:hAnsi="Times New Roman" w:cs="Times New Roman"/>
                <w:sz w:val="24"/>
              </w:rPr>
              <w:t xml:space="preserve">729.43 </w:t>
            </w:r>
          </w:p>
        </w:tc>
      </w:tr>
      <w:tr w:rsidR="00116C83">
        <w:trPr>
          <w:trHeight w:val="802"/>
        </w:trPr>
        <w:tc>
          <w:tcPr>
            <w:tcW w:w="1099" w:type="dxa"/>
            <w:tcBorders>
              <w:top w:val="single" w:sz="4" w:space="0" w:color="7F7F7F"/>
              <w:left w:val="nil"/>
              <w:bottom w:val="single" w:sz="4" w:space="0" w:color="7F7F7F"/>
              <w:right w:val="nil"/>
            </w:tcBorders>
            <w:vAlign w:val="bottom"/>
          </w:tcPr>
          <w:p w:rsidR="00116C83" w:rsidRDefault="0004797A">
            <w:pPr>
              <w:spacing w:after="0"/>
              <w:ind w:left="125"/>
            </w:pPr>
            <w:r>
              <w:rPr>
                <w:rFonts w:ascii="Times New Roman" w:eastAsia="Times New Roman" w:hAnsi="Times New Roman" w:cs="Times New Roman"/>
                <w:sz w:val="24"/>
              </w:rPr>
              <w:t xml:space="preserve">Cluster  </w:t>
            </w:r>
          </w:p>
          <w:p w:rsidR="00116C83" w:rsidRDefault="0004797A">
            <w:pPr>
              <w:spacing w:after="0"/>
              <w:ind w:right="48"/>
              <w:jc w:val="center"/>
            </w:pPr>
            <w:r>
              <w:rPr>
                <w:rFonts w:ascii="Times New Roman" w:eastAsia="Times New Roman" w:hAnsi="Times New Roman" w:cs="Times New Roman"/>
                <w:sz w:val="24"/>
              </w:rPr>
              <w:t xml:space="preserve">VII </w:t>
            </w:r>
          </w:p>
          <w:p w:rsidR="00116C83" w:rsidRDefault="0004797A">
            <w:pPr>
              <w:spacing w:after="0"/>
              <w:ind w:left="314"/>
            </w:pPr>
            <w:r>
              <w:rPr>
                <w:rFonts w:ascii="Times New Roman" w:eastAsia="Times New Roman" w:hAnsi="Times New Roman" w:cs="Times New Roman"/>
                <w:sz w:val="24"/>
              </w:rPr>
              <w:t xml:space="preserve"> </w:t>
            </w:r>
          </w:p>
        </w:tc>
        <w:tc>
          <w:tcPr>
            <w:tcW w:w="974" w:type="dxa"/>
            <w:tcBorders>
              <w:top w:val="single" w:sz="4" w:space="0" w:color="7F7F7F"/>
              <w:left w:val="nil"/>
              <w:bottom w:val="single" w:sz="4" w:space="0" w:color="7F7F7F"/>
              <w:right w:val="nil"/>
            </w:tcBorders>
            <w:vAlign w:val="bottom"/>
          </w:tcPr>
          <w:p w:rsidR="00116C83" w:rsidRDefault="0004797A">
            <w:pPr>
              <w:spacing w:after="0"/>
              <w:ind w:left="377"/>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spacing w:after="0"/>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spacing w:after="0"/>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spacing w:after="0"/>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spacing w:after="0"/>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spacing w:after="0"/>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spacing w:after="158"/>
              <w:ind w:left="180"/>
            </w:pPr>
            <w:r>
              <w:rPr>
                <w:rFonts w:ascii="Times New Roman" w:eastAsia="Times New Roman" w:hAnsi="Times New Roman" w:cs="Times New Roman"/>
                <w:sz w:val="24"/>
              </w:rPr>
              <w:t xml:space="preserve">0.00 </w:t>
            </w:r>
          </w:p>
          <w:p w:rsidR="00116C83" w:rsidRDefault="0004797A">
            <w:pPr>
              <w:spacing w:after="0"/>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3144.26 </w:t>
            </w:r>
          </w:p>
        </w:tc>
        <w:tc>
          <w:tcPr>
            <w:tcW w:w="888" w:type="dxa"/>
            <w:tcBorders>
              <w:top w:val="single" w:sz="4" w:space="0" w:color="7F7F7F"/>
              <w:left w:val="nil"/>
              <w:bottom w:val="single" w:sz="4" w:space="0" w:color="7F7F7F"/>
              <w:right w:val="nil"/>
            </w:tcBorders>
          </w:tcPr>
          <w:p w:rsidR="00116C83" w:rsidRDefault="0004797A">
            <w:pPr>
              <w:spacing w:after="0"/>
              <w:jc w:val="both"/>
            </w:pPr>
            <w:r>
              <w:rPr>
                <w:rFonts w:ascii="Times New Roman" w:eastAsia="Times New Roman" w:hAnsi="Times New Roman" w:cs="Times New Roman"/>
                <w:sz w:val="24"/>
              </w:rPr>
              <w:t xml:space="preserve">1453.63 </w:t>
            </w:r>
          </w:p>
        </w:tc>
      </w:tr>
      <w:tr w:rsidR="00116C83">
        <w:trPr>
          <w:trHeight w:val="802"/>
        </w:trPr>
        <w:tc>
          <w:tcPr>
            <w:tcW w:w="1099" w:type="dxa"/>
            <w:tcBorders>
              <w:top w:val="single" w:sz="4" w:space="0" w:color="7F7F7F"/>
              <w:left w:val="nil"/>
              <w:bottom w:val="single" w:sz="4" w:space="0" w:color="7F7F7F"/>
              <w:right w:val="nil"/>
            </w:tcBorders>
            <w:vAlign w:val="center"/>
          </w:tcPr>
          <w:p w:rsidR="00116C83" w:rsidRDefault="0004797A">
            <w:pPr>
              <w:spacing w:after="0"/>
              <w:ind w:left="125"/>
            </w:pPr>
            <w:r>
              <w:rPr>
                <w:rFonts w:ascii="Times New Roman" w:eastAsia="Times New Roman" w:hAnsi="Times New Roman" w:cs="Times New Roman"/>
                <w:sz w:val="24"/>
              </w:rPr>
              <w:t xml:space="preserve">Cluster </w:t>
            </w:r>
          </w:p>
          <w:p w:rsidR="00116C83" w:rsidRDefault="0004797A">
            <w:pPr>
              <w:spacing w:after="0"/>
              <w:ind w:left="314"/>
            </w:pPr>
            <w:r>
              <w:rPr>
                <w:rFonts w:ascii="Times New Roman" w:eastAsia="Times New Roman" w:hAnsi="Times New Roman" w:cs="Times New Roman"/>
                <w:sz w:val="24"/>
              </w:rPr>
              <w:t xml:space="preserve"> </w:t>
            </w:r>
          </w:p>
          <w:p w:rsidR="00116C83" w:rsidRDefault="0004797A">
            <w:pPr>
              <w:spacing w:after="0"/>
              <w:ind w:right="46"/>
              <w:jc w:val="center"/>
            </w:pPr>
            <w:r>
              <w:rPr>
                <w:rFonts w:ascii="Times New Roman" w:eastAsia="Times New Roman" w:hAnsi="Times New Roman" w:cs="Times New Roman"/>
                <w:sz w:val="24"/>
              </w:rPr>
              <w:t xml:space="preserve">VIII </w:t>
            </w:r>
          </w:p>
        </w:tc>
        <w:tc>
          <w:tcPr>
            <w:tcW w:w="974" w:type="dxa"/>
            <w:tcBorders>
              <w:top w:val="single" w:sz="4" w:space="0" w:color="7F7F7F"/>
              <w:left w:val="nil"/>
              <w:bottom w:val="single" w:sz="4" w:space="0" w:color="7F7F7F"/>
              <w:right w:val="nil"/>
            </w:tcBorders>
            <w:vAlign w:val="bottom"/>
          </w:tcPr>
          <w:p w:rsidR="00116C83" w:rsidRDefault="0004797A">
            <w:pPr>
              <w:spacing w:after="0"/>
              <w:ind w:left="377"/>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spacing w:after="0"/>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spacing w:after="0"/>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spacing w:after="0"/>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spacing w:after="0"/>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spacing w:after="0"/>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spacing w:after="0"/>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ind w:left="180"/>
            </w:pPr>
            <w:r>
              <w:rPr>
                <w:rFonts w:ascii="Times New Roman" w:eastAsia="Times New Roman" w:hAnsi="Times New Roman" w:cs="Times New Roman"/>
                <w:sz w:val="24"/>
              </w:rPr>
              <w:t xml:space="preserve">0.00 </w:t>
            </w:r>
          </w:p>
          <w:p w:rsidR="00116C83" w:rsidRDefault="0004797A">
            <w:pPr>
              <w:spacing w:after="0"/>
              <w:ind w:left="389"/>
            </w:pPr>
            <w:r>
              <w:rPr>
                <w:rFonts w:ascii="Times New Roman" w:eastAsia="Times New Roman" w:hAnsi="Times New Roman" w:cs="Times New Roman"/>
                <w:sz w:val="24"/>
              </w:rPr>
              <w:t xml:space="preserve"> </w:t>
            </w:r>
          </w:p>
        </w:tc>
        <w:tc>
          <w:tcPr>
            <w:tcW w:w="888" w:type="dxa"/>
            <w:tcBorders>
              <w:top w:val="single" w:sz="4" w:space="0" w:color="7F7F7F"/>
              <w:left w:val="nil"/>
              <w:bottom w:val="single" w:sz="4" w:space="0" w:color="7F7F7F"/>
              <w:right w:val="nil"/>
            </w:tcBorders>
          </w:tcPr>
          <w:p w:rsidR="00116C83" w:rsidRDefault="0004797A">
            <w:pPr>
              <w:spacing w:after="0"/>
              <w:ind w:left="60"/>
            </w:pPr>
            <w:r>
              <w:rPr>
                <w:rFonts w:ascii="Times New Roman" w:eastAsia="Times New Roman" w:hAnsi="Times New Roman" w:cs="Times New Roman"/>
                <w:sz w:val="24"/>
              </w:rPr>
              <w:t xml:space="preserve">727.21 </w:t>
            </w:r>
          </w:p>
        </w:tc>
      </w:tr>
      <w:tr w:rsidR="00116C83">
        <w:trPr>
          <w:trHeight w:val="804"/>
        </w:trPr>
        <w:tc>
          <w:tcPr>
            <w:tcW w:w="1099" w:type="dxa"/>
            <w:tcBorders>
              <w:top w:val="single" w:sz="4" w:space="0" w:color="7F7F7F"/>
              <w:left w:val="nil"/>
              <w:bottom w:val="single" w:sz="4" w:space="0" w:color="7F7F7F"/>
              <w:right w:val="nil"/>
            </w:tcBorders>
          </w:tcPr>
          <w:p w:rsidR="00116C83" w:rsidRDefault="0004797A">
            <w:pPr>
              <w:spacing w:after="0"/>
              <w:ind w:left="314"/>
            </w:pPr>
            <w:r>
              <w:rPr>
                <w:rFonts w:ascii="Times New Roman" w:eastAsia="Times New Roman" w:hAnsi="Times New Roman" w:cs="Times New Roman"/>
                <w:sz w:val="24"/>
              </w:rPr>
              <w:t xml:space="preserve"> </w:t>
            </w:r>
          </w:p>
          <w:p w:rsidR="00116C83" w:rsidRDefault="0004797A">
            <w:pPr>
              <w:spacing w:after="0"/>
              <w:ind w:left="315" w:hanging="190"/>
            </w:pPr>
            <w:r>
              <w:rPr>
                <w:rFonts w:ascii="Times New Roman" w:eastAsia="Times New Roman" w:hAnsi="Times New Roman" w:cs="Times New Roman"/>
                <w:sz w:val="24"/>
              </w:rPr>
              <w:t xml:space="preserve">Cluster  IX </w:t>
            </w:r>
          </w:p>
        </w:tc>
        <w:tc>
          <w:tcPr>
            <w:tcW w:w="974" w:type="dxa"/>
            <w:tcBorders>
              <w:top w:val="single" w:sz="4" w:space="0" w:color="7F7F7F"/>
              <w:left w:val="nil"/>
              <w:bottom w:val="single" w:sz="4" w:space="0" w:color="7F7F7F"/>
              <w:right w:val="nil"/>
            </w:tcBorders>
          </w:tcPr>
          <w:p w:rsidR="00116C83" w:rsidRDefault="00116C83"/>
        </w:tc>
        <w:tc>
          <w:tcPr>
            <w:tcW w:w="996" w:type="dxa"/>
            <w:tcBorders>
              <w:top w:val="single" w:sz="4" w:space="0" w:color="7F7F7F"/>
              <w:left w:val="nil"/>
              <w:bottom w:val="single" w:sz="4" w:space="0" w:color="7F7F7F"/>
              <w:right w:val="nil"/>
            </w:tcBorders>
          </w:tcPr>
          <w:p w:rsidR="00116C83" w:rsidRDefault="00116C83"/>
        </w:tc>
        <w:tc>
          <w:tcPr>
            <w:tcW w:w="996" w:type="dxa"/>
            <w:tcBorders>
              <w:top w:val="single" w:sz="4" w:space="0" w:color="7F7F7F"/>
              <w:left w:val="nil"/>
              <w:bottom w:val="single" w:sz="4" w:space="0" w:color="7F7F7F"/>
              <w:right w:val="nil"/>
            </w:tcBorders>
          </w:tcPr>
          <w:p w:rsidR="00116C83" w:rsidRDefault="00116C83"/>
        </w:tc>
        <w:tc>
          <w:tcPr>
            <w:tcW w:w="996" w:type="dxa"/>
            <w:tcBorders>
              <w:top w:val="single" w:sz="4" w:space="0" w:color="7F7F7F"/>
              <w:left w:val="nil"/>
              <w:bottom w:val="single" w:sz="4" w:space="0" w:color="7F7F7F"/>
              <w:right w:val="nil"/>
            </w:tcBorders>
          </w:tcPr>
          <w:p w:rsidR="00116C83" w:rsidRDefault="00116C83"/>
        </w:tc>
        <w:tc>
          <w:tcPr>
            <w:tcW w:w="996" w:type="dxa"/>
            <w:tcBorders>
              <w:top w:val="single" w:sz="4" w:space="0" w:color="7F7F7F"/>
              <w:left w:val="nil"/>
              <w:bottom w:val="single" w:sz="4" w:space="0" w:color="7F7F7F"/>
              <w:right w:val="nil"/>
            </w:tcBorders>
          </w:tcPr>
          <w:p w:rsidR="00116C83" w:rsidRDefault="00116C83"/>
        </w:tc>
        <w:tc>
          <w:tcPr>
            <w:tcW w:w="996" w:type="dxa"/>
            <w:tcBorders>
              <w:top w:val="single" w:sz="4" w:space="0" w:color="7F7F7F"/>
              <w:left w:val="nil"/>
              <w:bottom w:val="single" w:sz="4" w:space="0" w:color="7F7F7F"/>
              <w:right w:val="nil"/>
            </w:tcBorders>
          </w:tcPr>
          <w:p w:rsidR="00116C83" w:rsidRDefault="00116C83"/>
        </w:tc>
        <w:tc>
          <w:tcPr>
            <w:tcW w:w="996" w:type="dxa"/>
            <w:tcBorders>
              <w:top w:val="single" w:sz="4" w:space="0" w:color="7F7F7F"/>
              <w:left w:val="nil"/>
              <w:bottom w:val="single" w:sz="4" w:space="0" w:color="7F7F7F"/>
              <w:right w:val="nil"/>
            </w:tcBorders>
          </w:tcPr>
          <w:p w:rsidR="00116C83" w:rsidRDefault="00116C83"/>
        </w:tc>
        <w:tc>
          <w:tcPr>
            <w:tcW w:w="996" w:type="dxa"/>
            <w:tcBorders>
              <w:top w:val="single" w:sz="4" w:space="0" w:color="7F7F7F"/>
              <w:left w:val="nil"/>
              <w:bottom w:val="single" w:sz="4" w:space="0" w:color="7F7F7F"/>
              <w:right w:val="nil"/>
            </w:tcBorders>
          </w:tcPr>
          <w:p w:rsidR="00116C83" w:rsidRDefault="00116C83"/>
        </w:tc>
        <w:tc>
          <w:tcPr>
            <w:tcW w:w="888" w:type="dxa"/>
            <w:tcBorders>
              <w:top w:val="single" w:sz="4" w:space="0" w:color="7F7F7F"/>
              <w:left w:val="nil"/>
              <w:bottom w:val="single" w:sz="4" w:space="0" w:color="7F7F7F"/>
              <w:right w:val="nil"/>
            </w:tcBorders>
          </w:tcPr>
          <w:p w:rsidR="00116C83" w:rsidRDefault="0004797A">
            <w:pPr>
              <w:spacing w:after="0"/>
              <w:ind w:left="180"/>
            </w:pPr>
            <w:r>
              <w:rPr>
                <w:rFonts w:ascii="Times New Roman" w:eastAsia="Times New Roman" w:hAnsi="Times New Roman" w:cs="Times New Roman"/>
                <w:sz w:val="24"/>
              </w:rPr>
              <w:t xml:space="preserve">0.00 </w:t>
            </w:r>
          </w:p>
        </w:tc>
      </w:tr>
    </w:tbl>
    <w:p w:rsidR="00116C83" w:rsidRDefault="0004797A">
      <w:pPr>
        <w:spacing w:after="244"/>
        <w:ind w:left="48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116C83" w:rsidRDefault="0004797A">
      <w:pPr>
        <w:spacing w:after="177"/>
        <w:ind w:left="480"/>
      </w:pPr>
      <w:r>
        <w:rPr>
          <w:rFonts w:ascii="Times New Roman" w:eastAsia="Times New Roman" w:hAnsi="Times New Roman" w:cs="Times New Roman"/>
          <w:sz w:val="24"/>
        </w:rPr>
        <w:t xml:space="preserve"> </w:t>
      </w:r>
    </w:p>
    <w:p w:rsidR="00116C83" w:rsidRDefault="0004797A">
      <w:pPr>
        <w:spacing w:after="162" w:line="269" w:lineRule="auto"/>
        <w:ind w:left="475" w:hanging="10"/>
      </w:pPr>
      <w:r>
        <w:rPr>
          <w:rFonts w:ascii="Times New Roman" w:eastAsia="Times New Roman" w:hAnsi="Times New Roman" w:cs="Times New Roman"/>
          <w:sz w:val="24"/>
        </w:rPr>
        <w:t xml:space="preserve">It is evident from divergence analysis that the highest inter cluster distance was between cluster V and VII, followed by cluster I and VII. Indicates wide diversity between them. Genotypes from these clusters </w:t>
      </w:r>
      <w:proofErr w:type="gramStart"/>
      <w:r>
        <w:rPr>
          <w:rFonts w:ascii="Times New Roman" w:eastAsia="Times New Roman" w:hAnsi="Times New Roman" w:cs="Times New Roman"/>
          <w:sz w:val="24"/>
        </w:rPr>
        <w:t>could be used</w:t>
      </w:r>
      <w:proofErr w:type="gramEnd"/>
      <w:r>
        <w:rPr>
          <w:rFonts w:ascii="Times New Roman" w:eastAsia="Times New Roman" w:hAnsi="Times New Roman" w:cs="Times New Roman"/>
          <w:sz w:val="24"/>
        </w:rPr>
        <w:t xml:space="preserve"> as parents in hybridization </w:t>
      </w:r>
      <w:proofErr w:type="spellStart"/>
      <w:r>
        <w:rPr>
          <w:rFonts w:ascii="Times New Roman" w:eastAsia="Times New Roman" w:hAnsi="Times New Roman" w:cs="Times New Roman"/>
          <w:sz w:val="24"/>
        </w:rPr>
        <w:t>prog</w:t>
      </w:r>
      <w:r>
        <w:rPr>
          <w:rFonts w:ascii="Times New Roman" w:eastAsia="Times New Roman" w:hAnsi="Times New Roman" w:cs="Times New Roman"/>
          <w:sz w:val="24"/>
        </w:rPr>
        <w:t>ramme</w:t>
      </w:r>
      <w:proofErr w:type="spellEnd"/>
      <w:r>
        <w:rPr>
          <w:rFonts w:ascii="Times New Roman" w:eastAsia="Times New Roman" w:hAnsi="Times New Roman" w:cs="Times New Roman"/>
          <w:sz w:val="24"/>
        </w:rPr>
        <w:t xml:space="preserve"> for the identification of best recombinants in further segregating generations. Best recombinants </w:t>
      </w:r>
      <w:proofErr w:type="gramStart"/>
      <w:r>
        <w:rPr>
          <w:rFonts w:ascii="Times New Roman" w:eastAsia="Times New Roman" w:hAnsi="Times New Roman" w:cs="Times New Roman"/>
          <w:sz w:val="24"/>
        </w:rPr>
        <w:t>may be selected</w:t>
      </w:r>
      <w:proofErr w:type="gramEnd"/>
      <w:r>
        <w:rPr>
          <w:rFonts w:ascii="Times New Roman" w:eastAsia="Times New Roman" w:hAnsi="Times New Roman" w:cs="Times New Roman"/>
          <w:sz w:val="24"/>
        </w:rPr>
        <w:t xml:space="preserve"> for the development of improved rice cultivars. The minimum inter-cluster </w:t>
      </w:r>
      <w:r>
        <w:rPr>
          <w:rFonts w:ascii="Times New Roman" w:eastAsia="Times New Roman" w:hAnsi="Times New Roman" w:cs="Times New Roman"/>
          <w:sz w:val="24"/>
        </w:rPr>
        <w:lastRenderedPageBreak/>
        <w:t xml:space="preserve">distance </w:t>
      </w:r>
      <w:proofErr w:type="gramStart"/>
      <w:r>
        <w:rPr>
          <w:rFonts w:ascii="Times New Roman" w:eastAsia="Times New Roman" w:hAnsi="Times New Roman" w:cs="Times New Roman"/>
          <w:sz w:val="24"/>
        </w:rPr>
        <w:t>was found</w:t>
      </w:r>
      <w:proofErr w:type="gramEnd"/>
      <w:r>
        <w:rPr>
          <w:rFonts w:ascii="Times New Roman" w:eastAsia="Times New Roman" w:hAnsi="Times New Roman" w:cs="Times New Roman"/>
          <w:sz w:val="24"/>
        </w:rPr>
        <w:t xml:space="preserve"> between cluster III and IX followed by clus</w:t>
      </w:r>
      <w:r>
        <w:rPr>
          <w:rFonts w:ascii="Times New Roman" w:eastAsia="Times New Roman" w:hAnsi="Times New Roman" w:cs="Times New Roman"/>
          <w:sz w:val="24"/>
        </w:rPr>
        <w:t xml:space="preserve">ter VIII and IX indicating that the genotypes belonging to these clusters were genetically similar and selection of parents from these clusters should be avoided to maintain relatively broad genetic base. </w:t>
      </w:r>
    </w:p>
    <w:p w:rsidR="00116C83" w:rsidRDefault="0004797A">
      <w:pPr>
        <w:spacing w:after="113" w:line="280" w:lineRule="auto"/>
        <w:ind w:left="465" w:right="-10" w:firstLine="720"/>
        <w:jc w:val="both"/>
      </w:pPr>
      <w:proofErr w:type="gramStart"/>
      <w:r>
        <w:rPr>
          <w:rFonts w:ascii="Times New Roman" w:eastAsia="Times New Roman" w:hAnsi="Times New Roman" w:cs="Times New Roman"/>
          <w:sz w:val="24"/>
        </w:rPr>
        <w:t>The per cent</w:t>
      </w:r>
      <w:proofErr w:type="gramEnd"/>
      <w:r>
        <w:rPr>
          <w:rFonts w:ascii="Times New Roman" w:eastAsia="Times New Roman" w:hAnsi="Times New Roman" w:cs="Times New Roman"/>
          <w:sz w:val="24"/>
        </w:rPr>
        <w:t xml:space="preserve"> contribution of 20 biometrical traits</w:t>
      </w:r>
      <w:r>
        <w:rPr>
          <w:rFonts w:ascii="Times New Roman" w:eastAsia="Times New Roman" w:hAnsi="Times New Roman" w:cs="Times New Roman"/>
          <w:sz w:val="24"/>
        </w:rPr>
        <w:t xml:space="preserve"> of 30 rice landraces towards genetic divergence was estimated and given in Table 4. </w:t>
      </w:r>
      <w:proofErr w:type="gramStart"/>
      <w:r>
        <w:rPr>
          <w:rFonts w:ascii="Times New Roman" w:eastAsia="Times New Roman" w:hAnsi="Times New Roman" w:cs="Times New Roman"/>
          <w:sz w:val="24"/>
        </w:rPr>
        <w:t>The character first flowering (19.5%) had maximum contribution towards genetic divergence followed by number of secondary branches(13.9%), grain length (13.8%), days to ma</w:t>
      </w:r>
      <w:r>
        <w:rPr>
          <w:rFonts w:ascii="Times New Roman" w:eastAsia="Times New Roman" w:hAnsi="Times New Roman" w:cs="Times New Roman"/>
          <w:sz w:val="24"/>
        </w:rPr>
        <w:t xml:space="preserve">turity (11.5%), </w:t>
      </w:r>
      <w:proofErr w:type="spellStart"/>
      <w:r>
        <w:rPr>
          <w:rFonts w:ascii="Times New Roman" w:eastAsia="Times New Roman" w:hAnsi="Times New Roman" w:cs="Times New Roman"/>
          <w:sz w:val="24"/>
        </w:rPr>
        <w:t>spikelets</w:t>
      </w:r>
      <w:proofErr w:type="spellEnd"/>
      <w:r>
        <w:rPr>
          <w:rFonts w:ascii="Times New Roman" w:eastAsia="Times New Roman" w:hAnsi="Times New Roman" w:cs="Times New Roman"/>
          <w:sz w:val="24"/>
        </w:rPr>
        <w:t xml:space="preserve"> per panicle (11.2%), days to fifty percent flowering (7.6%), number of grains per panicle (4.6%), leaf width (3.4%), test weight (2.7%), leaf length (2.2%), number of primary branches(2.2%), leaf area (1.9%), seed width (1.3%), ha</w:t>
      </w:r>
      <w:r>
        <w:rPr>
          <w:rFonts w:ascii="Times New Roman" w:eastAsia="Times New Roman" w:hAnsi="Times New Roman" w:cs="Times New Roman"/>
          <w:sz w:val="24"/>
        </w:rPr>
        <w:t>rvest index (1.1%), yield per plant (0.9%), plant height (0.7%), number of tillers per plant (0.6%), panicle length (0.4%), productive tillers per plant (0.3%) and biological yield per plant (0.3%).</w:t>
      </w:r>
      <w:proofErr w:type="gramEnd"/>
      <w:r>
        <w:rPr>
          <w:rFonts w:ascii="Times New Roman" w:eastAsia="Times New Roman" w:hAnsi="Times New Roman" w:cs="Times New Roman"/>
          <w:sz w:val="24"/>
        </w:rPr>
        <w:t xml:space="preserve"> </w:t>
      </w:r>
    </w:p>
    <w:p w:rsidR="00116C83" w:rsidRDefault="0004797A">
      <w:pPr>
        <w:spacing w:after="0"/>
        <w:ind w:left="1200"/>
      </w:pPr>
      <w:r>
        <w:rPr>
          <w:rFonts w:ascii="Times New Roman" w:eastAsia="Times New Roman" w:hAnsi="Times New Roman" w:cs="Times New Roman"/>
          <w:sz w:val="24"/>
        </w:rPr>
        <w:t xml:space="preserve"> </w:t>
      </w:r>
    </w:p>
    <w:p w:rsidR="00116C83" w:rsidRDefault="0004797A">
      <w:pPr>
        <w:spacing w:after="0"/>
        <w:ind w:left="465" w:firstLine="149"/>
        <w:jc w:val="both"/>
      </w:pPr>
      <w:r>
        <w:rPr>
          <w:rFonts w:ascii="Times New Roman" w:eastAsia="Times New Roman" w:hAnsi="Times New Roman" w:cs="Times New Roman"/>
          <w:sz w:val="24"/>
        </w:rPr>
        <w:t>Table 4: Per cent contribution of 20 biometrical trait</w:t>
      </w:r>
      <w:r>
        <w:rPr>
          <w:rFonts w:ascii="Times New Roman" w:eastAsia="Times New Roman" w:hAnsi="Times New Roman" w:cs="Times New Roman"/>
          <w:sz w:val="24"/>
        </w:rPr>
        <w:t xml:space="preserve">s of 30 rice landraces </w:t>
      </w:r>
      <w:proofErr w:type="gramStart"/>
      <w:r>
        <w:rPr>
          <w:rFonts w:ascii="Times New Roman" w:eastAsia="Times New Roman" w:hAnsi="Times New Roman" w:cs="Times New Roman"/>
          <w:sz w:val="24"/>
        </w:rPr>
        <w:t xml:space="preserve">towards </w:t>
      </w: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24"/>
        </w:rPr>
        <w:t>genetic</w:t>
      </w:r>
      <w:proofErr w:type="gramEnd"/>
      <w:r>
        <w:rPr>
          <w:rFonts w:ascii="Times New Roman" w:eastAsia="Times New Roman" w:hAnsi="Times New Roman" w:cs="Times New Roman"/>
          <w:sz w:val="24"/>
        </w:rPr>
        <w:t xml:space="preserve"> divergence </w:t>
      </w:r>
    </w:p>
    <w:tbl>
      <w:tblPr>
        <w:tblStyle w:val="TableGrid"/>
        <w:tblW w:w="8462" w:type="dxa"/>
        <w:tblInd w:w="614" w:type="dxa"/>
        <w:tblCellMar>
          <w:top w:w="62" w:type="dxa"/>
          <w:left w:w="0" w:type="dxa"/>
          <w:bottom w:w="0" w:type="dxa"/>
          <w:right w:w="115" w:type="dxa"/>
        </w:tblCellMar>
        <w:tblLook w:val="04A0" w:firstRow="1" w:lastRow="0" w:firstColumn="1" w:lastColumn="0" w:noHBand="0" w:noVBand="1"/>
      </w:tblPr>
      <w:tblGrid>
        <w:gridCol w:w="3789"/>
        <w:gridCol w:w="2316"/>
        <w:gridCol w:w="2357"/>
      </w:tblGrid>
      <w:tr w:rsidR="00116C83">
        <w:trPr>
          <w:trHeight w:val="420"/>
        </w:trPr>
        <w:tc>
          <w:tcPr>
            <w:tcW w:w="3790" w:type="dxa"/>
            <w:tcBorders>
              <w:top w:val="single" w:sz="4" w:space="0" w:color="7F7F7F"/>
              <w:left w:val="nil"/>
              <w:bottom w:val="single" w:sz="4" w:space="0" w:color="7F7F7F"/>
              <w:right w:val="nil"/>
            </w:tcBorders>
          </w:tcPr>
          <w:p w:rsidR="00116C83" w:rsidRDefault="0004797A">
            <w:pPr>
              <w:spacing w:after="0"/>
              <w:ind w:right="57"/>
              <w:jc w:val="center"/>
            </w:pPr>
            <w:proofErr w:type="spellStart"/>
            <w:r>
              <w:rPr>
                <w:rFonts w:ascii="Times New Roman" w:eastAsia="Times New Roman" w:hAnsi="Times New Roman" w:cs="Times New Roman"/>
                <w:sz w:val="24"/>
              </w:rPr>
              <w:t>Charachers</w:t>
            </w:r>
            <w:proofErr w:type="spellEnd"/>
            <w:r>
              <w:rPr>
                <w:rFonts w:ascii="Times New Roman" w:eastAsia="Times New Roman" w:hAnsi="Times New Roman" w:cs="Times New Roman"/>
                <w:sz w:val="24"/>
              </w:rPr>
              <w:t xml:space="preserve"> </w:t>
            </w:r>
          </w:p>
        </w:tc>
        <w:tc>
          <w:tcPr>
            <w:tcW w:w="2316"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Contribution (%) </w:t>
            </w:r>
          </w:p>
        </w:tc>
        <w:tc>
          <w:tcPr>
            <w:tcW w:w="2357" w:type="dxa"/>
            <w:tcBorders>
              <w:top w:val="single" w:sz="4" w:space="0" w:color="7F7F7F"/>
              <w:left w:val="nil"/>
              <w:bottom w:val="single" w:sz="4" w:space="0" w:color="7F7F7F"/>
              <w:right w:val="nil"/>
            </w:tcBorders>
          </w:tcPr>
          <w:p w:rsidR="00116C83" w:rsidRDefault="0004797A">
            <w:pPr>
              <w:spacing w:after="0"/>
            </w:pPr>
            <w:r>
              <w:rPr>
                <w:rFonts w:ascii="Times New Roman" w:eastAsia="Times New Roman" w:hAnsi="Times New Roman" w:cs="Times New Roman"/>
                <w:sz w:val="24"/>
              </w:rPr>
              <w:t xml:space="preserve">Times Ranked First </w:t>
            </w:r>
          </w:p>
        </w:tc>
      </w:tr>
      <w:tr w:rsidR="00116C83">
        <w:trPr>
          <w:trHeight w:val="418"/>
        </w:trPr>
        <w:tc>
          <w:tcPr>
            <w:tcW w:w="3790" w:type="dxa"/>
            <w:tcBorders>
              <w:top w:val="single" w:sz="4" w:space="0" w:color="7F7F7F"/>
              <w:left w:val="nil"/>
              <w:bottom w:val="single" w:sz="4" w:space="0" w:color="7F7F7F"/>
              <w:right w:val="nil"/>
            </w:tcBorders>
          </w:tcPr>
          <w:p w:rsidR="00116C83" w:rsidRDefault="0004797A">
            <w:pPr>
              <w:spacing w:after="0"/>
              <w:ind w:right="56"/>
              <w:jc w:val="center"/>
            </w:pPr>
            <w:r>
              <w:rPr>
                <w:rFonts w:ascii="Times New Roman" w:eastAsia="Times New Roman" w:hAnsi="Times New Roman" w:cs="Times New Roman"/>
                <w:sz w:val="24"/>
              </w:rPr>
              <w:t xml:space="preserve">Days to heading </w:t>
            </w:r>
          </w:p>
        </w:tc>
        <w:tc>
          <w:tcPr>
            <w:tcW w:w="2316" w:type="dxa"/>
            <w:tcBorders>
              <w:top w:val="single" w:sz="4" w:space="0" w:color="7F7F7F"/>
              <w:left w:val="nil"/>
              <w:bottom w:val="single" w:sz="4" w:space="0" w:color="7F7F7F"/>
              <w:right w:val="nil"/>
            </w:tcBorders>
          </w:tcPr>
          <w:p w:rsidR="00116C83" w:rsidRDefault="0004797A">
            <w:pPr>
              <w:spacing w:after="0"/>
              <w:ind w:left="694"/>
            </w:pPr>
            <w:r>
              <w:rPr>
                <w:rFonts w:ascii="Times New Roman" w:eastAsia="Times New Roman" w:hAnsi="Times New Roman" w:cs="Times New Roman"/>
                <w:sz w:val="24"/>
              </w:rPr>
              <w:t xml:space="preserve">19.5 </w:t>
            </w:r>
          </w:p>
        </w:tc>
        <w:tc>
          <w:tcPr>
            <w:tcW w:w="2357" w:type="dxa"/>
            <w:tcBorders>
              <w:top w:val="single" w:sz="4" w:space="0" w:color="7F7F7F"/>
              <w:left w:val="nil"/>
              <w:bottom w:val="single" w:sz="4" w:space="0" w:color="7F7F7F"/>
              <w:right w:val="nil"/>
            </w:tcBorders>
          </w:tcPr>
          <w:p w:rsidR="00116C83" w:rsidRDefault="0004797A">
            <w:pPr>
              <w:spacing w:after="0"/>
              <w:ind w:right="206"/>
              <w:jc w:val="center"/>
            </w:pPr>
            <w:r>
              <w:rPr>
                <w:rFonts w:ascii="Times New Roman" w:eastAsia="Times New Roman" w:hAnsi="Times New Roman" w:cs="Times New Roman"/>
                <w:sz w:val="24"/>
              </w:rPr>
              <w:t xml:space="preserve">85 </w:t>
            </w:r>
          </w:p>
        </w:tc>
      </w:tr>
      <w:tr w:rsidR="00116C83">
        <w:trPr>
          <w:trHeight w:val="420"/>
        </w:trPr>
        <w:tc>
          <w:tcPr>
            <w:tcW w:w="3790" w:type="dxa"/>
            <w:tcBorders>
              <w:top w:val="single" w:sz="4" w:space="0" w:color="7F7F7F"/>
              <w:left w:val="nil"/>
              <w:bottom w:val="single" w:sz="4" w:space="0" w:color="7F7F7F"/>
              <w:right w:val="nil"/>
            </w:tcBorders>
          </w:tcPr>
          <w:p w:rsidR="00116C83" w:rsidRDefault="0004797A">
            <w:pPr>
              <w:spacing w:after="0"/>
              <w:ind w:left="187"/>
            </w:pPr>
            <w:r>
              <w:rPr>
                <w:rFonts w:ascii="Times New Roman" w:eastAsia="Times New Roman" w:hAnsi="Times New Roman" w:cs="Times New Roman"/>
                <w:sz w:val="24"/>
              </w:rPr>
              <w:t xml:space="preserve">Days to Fifty percent Flowering </w:t>
            </w:r>
          </w:p>
        </w:tc>
        <w:tc>
          <w:tcPr>
            <w:tcW w:w="2316" w:type="dxa"/>
            <w:tcBorders>
              <w:top w:val="single" w:sz="4" w:space="0" w:color="7F7F7F"/>
              <w:left w:val="nil"/>
              <w:bottom w:val="single" w:sz="4" w:space="0" w:color="7F7F7F"/>
              <w:right w:val="nil"/>
            </w:tcBorders>
          </w:tcPr>
          <w:p w:rsidR="00116C83" w:rsidRDefault="0004797A">
            <w:pPr>
              <w:spacing w:after="0"/>
              <w:ind w:left="754"/>
            </w:pPr>
            <w:r>
              <w:rPr>
                <w:rFonts w:ascii="Times New Roman" w:eastAsia="Times New Roman" w:hAnsi="Times New Roman" w:cs="Times New Roman"/>
                <w:sz w:val="24"/>
              </w:rPr>
              <w:t xml:space="preserve">7.6 </w:t>
            </w:r>
          </w:p>
        </w:tc>
        <w:tc>
          <w:tcPr>
            <w:tcW w:w="2357" w:type="dxa"/>
            <w:tcBorders>
              <w:top w:val="single" w:sz="4" w:space="0" w:color="7F7F7F"/>
              <w:left w:val="nil"/>
              <w:bottom w:val="single" w:sz="4" w:space="0" w:color="7F7F7F"/>
              <w:right w:val="nil"/>
            </w:tcBorders>
          </w:tcPr>
          <w:p w:rsidR="00116C83" w:rsidRDefault="0004797A">
            <w:pPr>
              <w:spacing w:after="0"/>
              <w:ind w:right="206"/>
              <w:jc w:val="center"/>
            </w:pPr>
            <w:r>
              <w:rPr>
                <w:rFonts w:ascii="Times New Roman" w:eastAsia="Times New Roman" w:hAnsi="Times New Roman" w:cs="Times New Roman"/>
                <w:sz w:val="24"/>
              </w:rPr>
              <w:t xml:space="preserve">33 </w:t>
            </w:r>
          </w:p>
        </w:tc>
      </w:tr>
      <w:tr w:rsidR="00116C83">
        <w:trPr>
          <w:trHeight w:val="420"/>
        </w:trPr>
        <w:tc>
          <w:tcPr>
            <w:tcW w:w="3790" w:type="dxa"/>
            <w:tcBorders>
              <w:top w:val="single" w:sz="4" w:space="0" w:color="7F7F7F"/>
              <w:left w:val="nil"/>
              <w:bottom w:val="single" w:sz="4" w:space="0" w:color="7F7F7F"/>
              <w:right w:val="nil"/>
            </w:tcBorders>
          </w:tcPr>
          <w:p w:rsidR="00116C83" w:rsidRDefault="0004797A">
            <w:pPr>
              <w:spacing w:after="0"/>
              <w:ind w:right="57"/>
              <w:jc w:val="center"/>
            </w:pPr>
            <w:r>
              <w:rPr>
                <w:rFonts w:ascii="Times New Roman" w:eastAsia="Times New Roman" w:hAnsi="Times New Roman" w:cs="Times New Roman"/>
                <w:sz w:val="24"/>
              </w:rPr>
              <w:t xml:space="preserve">Days to maturity </w:t>
            </w:r>
          </w:p>
        </w:tc>
        <w:tc>
          <w:tcPr>
            <w:tcW w:w="2316" w:type="dxa"/>
            <w:tcBorders>
              <w:top w:val="single" w:sz="4" w:space="0" w:color="7F7F7F"/>
              <w:left w:val="nil"/>
              <w:bottom w:val="single" w:sz="4" w:space="0" w:color="7F7F7F"/>
              <w:right w:val="nil"/>
            </w:tcBorders>
          </w:tcPr>
          <w:p w:rsidR="00116C83" w:rsidRDefault="0004797A">
            <w:pPr>
              <w:spacing w:after="0"/>
              <w:ind w:left="698"/>
            </w:pPr>
            <w:r>
              <w:rPr>
                <w:rFonts w:ascii="Times New Roman" w:eastAsia="Times New Roman" w:hAnsi="Times New Roman" w:cs="Times New Roman"/>
                <w:sz w:val="24"/>
              </w:rPr>
              <w:t xml:space="preserve">11.5 </w:t>
            </w:r>
          </w:p>
        </w:tc>
        <w:tc>
          <w:tcPr>
            <w:tcW w:w="2357" w:type="dxa"/>
            <w:tcBorders>
              <w:top w:val="single" w:sz="4" w:space="0" w:color="7F7F7F"/>
              <w:left w:val="nil"/>
              <w:bottom w:val="single" w:sz="4" w:space="0" w:color="7F7F7F"/>
              <w:right w:val="nil"/>
            </w:tcBorders>
          </w:tcPr>
          <w:p w:rsidR="00116C83" w:rsidRDefault="0004797A">
            <w:pPr>
              <w:spacing w:after="0"/>
              <w:ind w:right="206"/>
              <w:jc w:val="center"/>
            </w:pPr>
            <w:r>
              <w:rPr>
                <w:rFonts w:ascii="Times New Roman" w:eastAsia="Times New Roman" w:hAnsi="Times New Roman" w:cs="Times New Roman"/>
                <w:sz w:val="24"/>
              </w:rPr>
              <w:t xml:space="preserve">50 </w:t>
            </w:r>
          </w:p>
        </w:tc>
      </w:tr>
      <w:tr w:rsidR="00116C83">
        <w:trPr>
          <w:trHeight w:val="418"/>
        </w:trPr>
        <w:tc>
          <w:tcPr>
            <w:tcW w:w="3790" w:type="dxa"/>
            <w:tcBorders>
              <w:top w:val="single" w:sz="4" w:space="0" w:color="7F7F7F"/>
              <w:left w:val="nil"/>
              <w:bottom w:val="single" w:sz="4" w:space="0" w:color="7F7F7F"/>
              <w:right w:val="nil"/>
            </w:tcBorders>
          </w:tcPr>
          <w:p w:rsidR="00116C83" w:rsidRDefault="0004797A">
            <w:pPr>
              <w:spacing w:after="0"/>
              <w:ind w:right="55"/>
              <w:jc w:val="center"/>
            </w:pPr>
            <w:r>
              <w:rPr>
                <w:rFonts w:ascii="Times New Roman" w:eastAsia="Times New Roman" w:hAnsi="Times New Roman" w:cs="Times New Roman"/>
                <w:sz w:val="24"/>
              </w:rPr>
              <w:t xml:space="preserve">Plant Height (cm) </w:t>
            </w:r>
          </w:p>
        </w:tc>
        <w:tc>
          <w:tcPr>
            <w:tcW w:w="2316" w:type="dxa"/>
            <w:tcBorders>
              <w:top w:val="single" w:sz="4" w:space="0" w:color="7F7F7F"/>
              <w:left w:val="nil"/>
              <w:bottom w:val="single" w:sz="4" w:space="0" w:color="7F7F7F"/>
              <w:right w:val="nil"/>
            </w:tcBorders>
          </w:tcPr>
          <w:p w:rsidR="00116C83" w:rsidRDefault="0004797A">
            <w:pPr>
              <w:spacing w:after="0"/>
              <w:ind w:left="754"/>
            </w:pPr>
            <w:r>
              <w:rPr>
                <w:rFonts w:ascii="Times New Roman" w:eastAsia="Times New Roman" w:hAnsi="Times New Roman" w:cs="Times New Roman"/>
                <w:sz w:val="24"/>
              </w:rPr>
              <w:t xml:space="preserve">0.7 </w:t>
            </w:r>
          </w:p>
        </w:tc>
        <w:tc>
          <w:tcPr>
            <w:tcW w:w="2357" w:type="dxa"/>
            <w:tcBorders>
              <w:top w:val="single" w:sz="4" w:space="0" w:color="7F7F7F"/>
              <w:left w:val="nil"/>
              <w:bottom w:val="single" w:sz="4" w:space="0" w:color="7F7F7F"/>
              <w:right w:val="nil"/>
            </w:tcBorders>
          </w:tcPr>
          <w:p w:rsidR="00116C83" w:rsidRDefault="0004797A">
            <w:pPr>
              <w:spacing w:after="0"/>
              <w:ind w:right="206"/>
              <w:jc w:val="center"/>
            </w:pPr>
            <w:r>
              <w:rPr>
                <w:rFonts w:ascii="Times New Roman" w:eastAsia="Times New Roman" w:hAnsi="Times New Roman" w:cs="Times New Roman"/>
                <w:sz w:val="24"/>
              </w:rPr>
              <w:t xml:space="preserve">3 </w:t>
            </w:r>
          </w:p>
        </w:tc>
      </w:tr>
      <w:tr w:rsidR="00116C83">
        <w:trPr>
          <w:trHeight w:val="420"/>
        </w:trPr>
        <w:tc>
          <w:tcPr>
            <w:tcW w:w="3790" w:type="dxa"/>
            <w:tcBorders>
              <w:top w:val="single" w:sz="4" w:space="0" w:color="7F7F7F"/>
              <w:left w:val="nil"/>
              <w:bottom w:val="single" w:sz="4" w:space="0" w:color="7F7F7F"/>
              <w:right w:val="nil"/>
            </w:tcBorders>
          </w:tcPr>
          <w:p w:rsidR="00116C83" w:rsidRDefault="0004797A">
            <w:pPr>
              <w:spacing w:after="0"/>
              <w:ind w:right="53"/>
              <w:jc w:val="center"/>
            </w:pPr>
            <w:r>
              <w:rPr>
                <w:rFonts w:ascii="Times New Roman" w:eastAsia="Times New Roman" w:hAnsi="Times New Roman" w:cs="Times New Roman"/>
                <w:sz w:val="24"/>
              </w:rPr>
              <w:t xml:space="preserve">Number of Tillers Per Plant </w:t>
            </w:r>
          </w:p>
        </w:tc>
        <w:tc>
          <w:tcPr>
            <w:tcW w:w="2316" w:type="dxa"/>
            <w:tcBorders>
              <w:top w:val="single" w:sz="4" w:space="0" w:color="7F7F7F"/>
              <w:left w:val="nil"/>
              <w:bottom w:val="single" w:sz="4" w:space="0" w:color="7F7F7F"/>
              <w:right w:val="nil"/>
            </w:tcBorders>
          </w:tcPr>
          <w:p w:rsidR="00116C83" w:rsidRDefault="0004797A">
            <w:pPr>
              <w:spacing w:after="0"/>
              <w:ind w:left="754"/>
            </w:pPr>
            <w:r>
              <w:rPr>
                <w:rFonts w:ascii="Times New Roman" w:eastAsia="Times New Roman" w:hAnsi="Times New Roman" w:cs="Times New Roman"/>
                <w:sz w:val="24"/>
              </w:rPr>
              <w:t xml:space="preserve">0.6 </w:t>
            </w:r>
          </w:p>
        </w:tc>
        <w:tc>
          <w:tcPr>
            <w:tcW w:w="2357" w:type="dxa"/>
            <w:tcBorders>
              <w:top w:val="single" w:sz="4" w:space="0" w:color="7F7F7F"/>
              <w:left w:val="nil"/>
              <w:bottom w:val="single" w:sz="4" w:space="0" w:color="7F7F7F"/>
              <w:right w:val="nil"/>
            </w:tcBorders>
          </w:tcPr>
          <w:p w:rsidR="00116C83" w:rsidRDefault="0004797A">
            <w:pPr>
              <w:spacing w:after="0"/>
              <w:ind w:right="206"/>
              <w:jc w:val="center"/>
            </w:pPr>
            <w:r>
              <w:rPr>
                <w:rFonts w:ascii="Times New Roman" w:eastAsia="Times New Roman" w:hAnsi="Times New Roman" w:cs="Times New Roman"/>
                <w:sz w:val="24"/>
              </w:rPr>
              <w:t xml:space="preserve">3 </w:t>
            </w:r>
          </w:p>
        </w:tc>
      </w:tr>
      <w:tr w:rsidR="00116C83">
        <w:trPr>
          <w:trHeight w:val="562"/>
        </w:trPr>
        <w:tc>
          <w:tcPr>
            <w:tcW w:w="3790" w:type="dxa"/>
            <w:tcBorders>
              <w:top w:val="single" w:sz="4" w:space="0" w:color="7F7F7F"/>
              <w:left w:val="nil"/>
              <w:bottom w:val="single" w:sz="4" w:space="0" w:color="7F7F7F"/>
              <w:right w:val="nil"/>
            </w:tcBorders>
          </w:tcPr>
          <w:p w:rsidR="00116C83" w:rsidRDefault="0004797A">
            <w:pPr>
              <w:spacing w:after="0"/>
              <w:ind w:left="1330" w:hanging="1020"/>
            </w:pPr>
            <w:r>
              <w:rPr>
                <w:rFonts w:ascii="Times New Roman" w:eastAsia="Times New Roman" w:hAnsi="Times New Roman" w:cs="Times New Roman"/>
                <w:sz w:val="24"/>
              </w:rPr>
              <w:t xml:space="preserve">Number of Productive Tillers Per Plant </w:t>
            </w:r>
          </w:p>
        </w:tc>
        <w:tc>
          <w:tcPr>
            <w:tcW w:w="2316" w:type="dxa"/>
            <w:tcBorders>
              <w:top w:val="single" w:sz="4" w:space="0" w:color="7F7F7F"/>
              <w:left w:val="nil"/>
              <w:bottom w:val="single" w:sz="4" w:space="0" w:color="7F7F7F"/>
              <w:right w:val="nil"/>
            </w:tcBorders>
          </w:tcPr>
          <w:p w:rsidR="00116C83" w:rsidRDefault="0004797A">
            <w:pPr>
              <w:spacing w:after="0"/>
              <w:ind w:left="754"/>
            </w:pPr>
            <w:r>
              <w:rPr>
                <w:rFonts w:ascii="Times New Roman" w:eastAsia="Times New Roman" w:hAnsi="Times New Roman" w:cs="Times New Roman"/>
                <w:sz w:val="24"/>
              </w:rPr>
              <w:t xml:space="preserve">0.3 </w:t>
            </w:r>
          </w:p>
        </w:tc>
        <w:tc>
          <w:tcPr>
            <w:tcW w:w="2357" w:type="dxa"/>
            <w:tcBorders>
              <w:top w:val="single" w:sz="4" w:space="0" w:color="7F7F7F"/>
              <w:left w:val="nil"/>
              <w:bottom w:val="single" w:sz="4" w:space="0" w:color="7F7F7F"/>
              <w:right w:val="nil"/>
            </w:tcBorders>
          </w:tcPr>
          <w:p w:rsidR="00116C83" w:rsidRDefault="0004797A">
            <w:pPr>
              <w:spacing w:after="0"/>
              <w:ind w:right="206"/>
              <w:jc w:val="center"/>
            </w:pPr>
            <w:r>
              <w:rPr>
                <w:rFonts w:ascii="Times New Roman" w:eastAsia="Times New Roman" w:hAnsi="Times New Roman" w:cs="Times New Roman"/>
                <w:sz w:val="24"/>
              </w:rPr>
              <w:t xml:space="preserve">1 </w:t>
            </w:r>
          </w:p>
        </w:tc>
      </w:tr>
      <w:tr w:rsidR="00116C83">
        <w:trPr>
          <w:trHeight w:val="418"/>
        </w:trPr>
        <w:tc>
          <w:tcPr>
            <w:tcW w:w="3790" w:type="dxa"/>
            <w:tcBorders>
              <w:top w:val="single" w:sz="4" w:space="0" w:color="7F7F7F"/>
              <w:left w:val="nil"/>
              <w:bottom w:val="single" w:sz="4" w:space="0" w:color="7F7F7F"/>
              <w:right w:val="nil"/>
            </w:tcBorders>
          </w:tcPr>
          <w:p w:rsidR="00116C83" w:rsidRDefault="0004797A">
            <w:pPr>
              <w:spacing w:after="0"/>
              <w:ind w:right="58"/>
              <w:jc w:val="center"/>
            </w:pPr>
            <w:r>
              <w:rPr>
                <w:rFonts w:ascii="Times New Roman" w:eastAsia="Times New Roman" w:hAnsi="Times New Roman" w:cs="Times New Roman"/>
                <w:sz w:val="24"/>
              </w:rPr>
              <w:t xml:space="preserve">Flag Leaf Length (cm) </w:t>
            </w:r>
          </w:p>
        </w:tc>
        <w:tc>
          <w:tcPr>
            <w:tcW w:w="2316" w:type="dxa"/>
            <w:tcBorders>
              <w:top w:val="single" w:sz="4" w:space="0" w:color="7F7F7F"/>
              <w:left w:val="nil"/>
              <w:bottom w:val="single" w:sz="4" w:space="0" w:color="7F7F7F"/>
              <w:right w:val="nil"/>
            </w:tcBorders>
          </w:tcPr>
          <w:p w:rsidR="00116C83" w:rsidRDefault="0004797A">
            <w:pPr>
              <w:spacing w:after="0"/>
              <w:ind w:left="754"/>
            </w:pPr>
            <w:r>
              <w:rPr>
                <w:rFonts w:ascii="Times New Roman" w:eastAsia="Times New Roman" w:hAnsi="Times New Roman" w:cs="Times New Roman"/>
                <w:sz w:val="24"/>
              </w:rPr>
              <w:t xml:space="preserve">2.2 </w:t>
            </w:r>
          </w:p>
        </w:tc>
        <w:tc>
          <w:tcPr>
            <w:tcW w:w="2357" w:type="dxa"/>
            <w:tcBorders>
              <w:top w:val="single" w:sz="4" w:space="0" w:color="7F7F7F"/>
              <w:left w:val="nil"/>
              <w:bottom w:val="single" w:sz="4" w:space="0" w:color="7F7F7F"/>
              <w:right w:val="nil"/>
            </w:tcBorders>
          </w:tcPr>
          <w:p w:rsidR="00116C83" w:rsidRDefault="0004797A">
            <w:pPr>
              <w:spacing w:after="0"/>
              <w:ind w:right="206"/>
              <w:jc w:val="center"/>
            </w:pPr>
            <w:r>
              <w:rPr>
                <w:rFonts w:ascii="Times New Roman" w:eastAsia="Times New Roman" w:hAnsi="Times New Roman" w:cs="Times New Roman"/>
                <w:sz w:val="24"/>
              </w:rPr>
              <w:t xml:space="preserve">10 </w:t>
            </w:r>
          </w:p>
        </w:tc>
      </w:tr>
      <w:tr w:rsidR="00116C83">
        <w:trPr>
          <w:trHeight w:val="420"/>
        </w:trPr>
        <w:tc>
          <w:tcPr>
            <w:tcW w:w="3790" w:type="dxa"/>
            <w:tcBorders>
              <w:top w:val="single" w:sz="4" w:space="0" w:color="7F7F7F"/>
              <w:left w:val="nil"/>
              <w:bottom w:val="single" w:sz="4" w:space="0" w:color="7F7F7F"/>
              <w:right w:val="nil"/>
            </w:tcBorders>
          </w:tcPr>
          <w:p w:rsidR="00116C83" w:rsidRDefault="0004797A">
            <w:pPr>
              <w:spacing w:after="0"/>
              <w:ind w:right="53"/>
              <w:jc w:val="center"/>
            </w:pPr>
            <w:r>
              <w:rPr>
                <w:rFonts w:ascii="Times New Roman" w:eastAsia="Times New Roman" w:hAnsi="Times New Roman" w:cs="Times New Roman"/>
                <w:sz w:val="24"/>
              </w:rPr>
              <w:t xml:space="preserve">Flag Leaf Width (cm) </w:t>
            </w:r>
          </w:p>
        </w:tc>
        <w:tc>
          <w:tcPr>
            <w:tcW w:w="2316" w:type="dxa"/>
            <w:tcBorders>
              <w:top w:val="single" w:sz="4" w:space="0" w:color="7F7F7F"/>
              <w:left w:val="nil"/>
              <w:bottom w:val="single" w:sz="4" w:space="0" w:color="7F7F7F"/>
              <w:right w:val="nil"/>
            </w:tcBorders>
          </w:tcPr>
          <w:p w:rsidR="00116C83" w:rsidRDefault="0004797A">
            <w:pPr>
              <w:spacing w:after="0"/>
              <w:ind w:left="754"/>
            </w:pPr>
            <w:r>
              <w:rPr>
                <w:rFonts w:ascii="Times New Roman" w:eastAsia="Times New Roman" w:hAnsi="Times New Roman" w:cs="Times New Roman"/>
                <w:sz w:val="24"/>
              </w:rPr>
              <w:t xml:space="preserve">3.4 </w:t>
            </w:r>
          </w:p>
        </w:tc>
        <w:tc>
          <w:tcPr>
            <w:tcW w:w="2357" w:type="dxa"/>
            <w:tcBorders>
              <w:top w:val="single" w:sz="4" w:space="0" w:color="7F7F7F"/>
              <w:left w:val="nil"/>
              <w:bottom w:val="single" w:sz="4" w:space="0" w:color="7F7F7F"/>
              <w:right w:val="nil"/>
            </w:tcBorders>
          </w:tcPr>
          <w:p w:rsidR="00116C83" w:rsidRDefault="0004797A">
            <w:pPr>
              <w:spacing w:after="0"/>
              <w:ind w:right="206"/>
              <w:jc w:val="center"/>
            </w:pPr>
            <w:r>
              <w:rPr>
                <w:rFonts w:ascii="Times New Roman" w:eastAsia="Times New Roman" w:hAnsi="Times New Roman" w:cs="Times New Roman"/>
                <w:sz w:val="24"/>
              </w:rPr>
              <w:t xml:space="preserve">15 </w:t>
            </w:r>
          </w:p>
        </w:tc>
      </w:tr>
      <w:tr w:rsidR="00116C83">
        <w:trPr>
          <w:trHeight w:val="420"/>
        </w:trPr>
        <w:tc>
          <w:tcPr>
            <w:tcW w:w="3790" w:type="dxa"/>
            <w:tcBorders>
              <w:top w:val="single" w:sz="4" w:space="0" w:color="7F7F7F"/>
              <w:left w:val="nil"/>
              <w:bottom w:val="single" w:sz="4" w:space="0" w:color="7F7F7F"/>
              <w:right w:val="nil"/>
            </w:tcBorders>
          </w:tcPr>
          <w:p w:rsidR="00116C83" w:rsidRDefault="0004797A">
            <w:pPr>
              <w:spacing w:after="0"/>
              <w:ind w:right="53"/>
              <w:jc w:val="center"/>
            </w:pPr>
            <w:r>
              <w:rPr>
                <w:rFonts w:ascii="Times New Roman" w:eastAsia="Times New Roman" w:hAnsi="Times New Roman" w:cs="Times New Roman"/>
                <w:sz w:val="24"/>
              </w:rPr>
              <w:t xml:space="preserve">Flag Leaf Area </w:t>
            </w:r>
          </w:p>
        </w:tc>
        <w:tc>
          <w:tcPr>
            <w:tcW w:w="2316" w:type="dxa"/>
            <w:tcBorders>
              <w:top w:val="single" w:sz="4" w:space="0" w:color="7F7F7F"/>
              <w:left w:val="nil"/>
              <w:bottom w:val="single" w:sz="4" w:space="0" w:color="7F7F7F"/>
              <w:right w:val="nil"/>
            </w:tcBorders>
          </w:tcPr>
          <w:p w:rsidR="00116C83" w:rsidRDefault="0004797A">
            <w:pPr>
              <w:spacing w:after="0"/>
              <w:ind w:left="754"/>
            </w:pPr>
            <w:r>
              <w:rPr>
                <w:rFonts w:ascii="Times New Roman" w:eastAsia="Times New Roman" w:hAnsi="Times New Roman" w:cs="Times New Roman"/>
                <w:sz w:val="24"/>
              </w:rPr>
              <w:t xml:space="preserve">1.9 </w:t>
            </w:r>
          </w:p>
        </w:tc>
        <w:tc>
          <w:tcPr>
            <w:tcW w:w="2357" w:type="dxa"/>
            <w:tcBorders>
              <w:top w:val="single" w:sz="4" w:space="0" w:color="7F7F7F"/>
              <w:left w:val="nil"/>
              <w:bottom w:val="single" w:sz="4" w:space="0" w:color="7F7F7F"/>
              <w:right w:val="nil"/>
            </w:tcBorders>
          </w:tcPr>
          <w:p w:rsidR="00116C83" w:rsidRDefault="0004797A">
            <w:pPr>
              <w:spacing w:after="0"/>
              <w:ind w:right="206"/>
              <w:jc w:val="center"/>
            </w:pPr>
            <w:r>
              <w:rPr>
                <w:rFonts w:ascii="Times New Roman" w:eastAsia="Times New Roman" w:hAnsi="Times New Roman" w:cs="Times New Roman"/>
                <w:sz w:val="24"/>
              </w:rPr>
              <w:t xml:space="preserve">8 </w:t>
            </w:r>
          </w:p>
        </w:tc>
      </w:tr>
      <w:tr w:rsidR="00116C83">
        <w:trPr>
          <w:trHeight w:val="418"/>
        </w:trPr>
        <w:tc>
          <w:tcPr>
            <w:tcW w:w="3790" w:type="dxa"/>
            <w:tcBorders>
              <w:top w:val="single" w:sz="4" w:space="0" w:color="7F7F7F"/>
              <w:left w:val="nil"/>
              <w:bottom w:val="single" w:sz="4" w:space="0" w:color="7F7F7F"/>
              <w:right w:val="nil"/>
            </w:tcBorders>
          </w:tcPr>
          <w:p w:rsidR="00116C83" w:rsidRDefault="0004797A">
            <w:pPr>
              <w:spacing w:after="0"/>
              <w:ind w:right="58"/>
              <w:jc w:val="center"/>
            </w:pPr>
            <w:r>
              <w:rPr>
                <w:rFonts w:ascii="Times New Roman" w:eastAsia="Times New Roman" w:hAnsi="Times New Roman" w:cs="Times New Roman"/>
                <w:sz w:val="24"/>
              </w:rPr>
              <w:t xml:space="preserve">Panicle length (cm) </w:t>
            </w:r>
          </w:p>
        </w:tc>
        <w:tc>
          <w:tcPr>
            <w:tcW w:w="2316" w:type="dxa"/>
            <w:tcBorders>
              <w:top w:val="single" w:sz="4" w:space="0" w:color="7F7F7F"/>
              <w:left w:val="nil"/>
              <w:bottom w:val="single" w:sz="4" w:space="0" w:color="7F7F7F"/>
              <w:right w:val="nil"/>
            </w:tcBorders>
          </w:tcPr>
          <w:p w:rsidR="00116C83" w:rsidRDefault="0004797A">
            <w:pPr>
              <w:spacing w:after="0"/>
              <w:ind w:left="754"/>
            </w:pPr>
            <w:r>
              <w:rPr>
                <w:rFonts w:ascii="Times New Roman" w:eastAsia="Times New Roman" w:hAnsi="Times New Roman" w:cs="Times New Roman"/>
                <w:sz w:val="24"/>
              </w:rPr>
              <w:t xml:space="preserve">0.4 </w:t>
            </w:r>
          </w:p>
        </w:tc>
        <w:tc>
          <w:tcPr>
            <w:tcW w:w="2357" w:type="dxa"/>
            <w:tcBorders>
              <w:top w:val="single" w:sz="4" w:space="0" w:color="7F7F7F"/>
              <w:left w:val="nil"/>
              <w:bottom w:val="single" w:sz="4" w:space="0" w:color="7F7F7F"/>
              <w:right w:val="nil"/>
            </w:tcBorders>
          </w:tcPr>
          <w:p w:rsidR="00116C83" w:rsidRDefault="0004797A">
            <w:pPr>
              <w:spacing w:after="0"/>
              <w:ind w:right="206"/>
              <w:jc w:val="center"/>
            </w:pPr>
            <w:r>
              <w:rPr>
                <w:rFonts w:ascii="Times New Roman" w:eastAsia="Times New Roman" w:hAnsi="Times New Roman" w:cs="Times New Roman"/>
                <w:sz w:val="24"/>
              </w:rPr>
              <w:t xml:space="preserve">2 </w:t>
            </w:r>
          </w:p>
        </w:tc>
      </w:tr>
      <w:tr w:rsidR="00116C83">
        <w:trPr>
          <w:trHeight w:val="420"/>
        </w:trPr>
        <w:tc>
          <w:tcPr>
            <w:tcW w:w="3790" w:type="dxa"/>
            <w:tcBorders>
              <w:top w:val="single" w:sz="4" w:space="0" w:color="7F7F7F"/>
              <w:left w:val="nil"/>
              <w:bottom w:val="single" w:sz="4" w:space="0" w:color="7F7F7F"/>
              <w:right w:val="nil"/>
            </w:tcBorders>
          </w:tcPr>
          <w:p w:rsidR="00116C83" w:rsidRDefault="0004797A">
            <w:pPr>
              <w:spacing w:after="0"/>
              <w:ind w:left="302"/>
            </w:pPr>
            <w:r>
              <w:rPr>
                <w:rFonts w:ascii="Times New Roman" w:eastAsia="Times New Roman" w:hAnsi="Times New Roman" w:cs="Times New Roman"/>
                <w:sz w:val="24"/>
              </w:rPr>
              <w:t xml:space="preserve">Number of primary branches </w:t>
            </w:r>
          </w:p>
        </w:tc>
        <w:tc>
          <w:tcPr>
            <w:tcW w:w="2316" w:type="dxa"/>
            <w:tcBorders>
              <w:top w:val="single" w:sz="4" w:space="0" w:color="7F7F7F"/>
              <w:left w:val="nil"/>
              <w:bottom w:val="single" w:sz="4" w:space="0" w:color="7F7F7F"/>
              <w:right w:val="nil"/>
            </w:tcBorders>
          </w:tcPr>
          <w:p w:rsidR="00116C83" w:rsidRDefault="0004797A">
            <w:pPr>
              <w:spacing w:after="0"/>
              <w:ind w:left="754"/>
            </w:pPr>
            <w:r>
              <w:rPr>
                <w:rFonts w:ascii="Times New Roman" w:eastAsia="Times New Roman" w:hAnsi="Times New Roman" w:cs="Times New Roman"/>
                <w:sz w:val="24"/>
              </w:rPr>
              <w:t xml:space="preserve">2.2 </w:t>
            </w:r>
          </w:p>
        </w:tc>
        <w:tc>
          <w:tcPr>
            <w:tcW w:w="2357" w:type="dxa"/>
            <w:tcBorders>
              <w:top w:val="single" w:sz="4" w:space="0" w:color="7F7F7F"/>
              <w:left w:val="nil"/>
              <w:bottom w:val="single" w:sz="4" w:space="0" w:color="7F7F7F"/>
              <w:right w:val="nil"/>
            </w:tcBorders>
          </w:tcPr>
          <w:p w:rsidR="00116C83" w:rsidRDefault="0004797A">
            <w:pPr>
              <w:spacing w:after="0"/>
              <w:ind w:right="206"/>
              <w:jc w:val="center"/>
            </w:pPr>
            <w:r>
              <w:rPr>
                <w:rFonts w:ascii="Times New Roman" w:eastAsia="Times New Roman" w:hAnsi="Times New Roman" w:cs="Times New Roman"/>
                <w:sz w:val="24"/>
              </w:rPr>
              <w:t xml:space="preserve">10 </w:t>
            </w:r>
          </w:p>
        </w:tc>
      </w:tr>
      <w:tr w:rsidR="00116C83">
        <w:trPr>
          <w:trHeight w:val="418"/>
        </w:trPr>
        <w:tc>
          <w:tcPr>
            <w:tcW w:w="3790" w:type="dxa"/>
            <w:tcBorders>
              <w:top w:val="single" w:sz="4" w:space="0" w:color="7F7F7F"/>
              <w:left w:val="nil"/>
              <w:bottom w:val="single" w:sz="4" w:space="0" w:color="7F7F7F"/>
              <w:right w:val="nil"/>
            </w:tcBorders>
          </w:tcPr>
          <w:p w:rsidR="00116C83" w:rsidRDefault="0004797A">
            <w:pPr>
              <w:spacing w:after="0"/>
              <w:ind w:left="209"/>
            </w:pPr>
            <w:r>
              <w:rPr>
                <w:rFonts w:ascii="Times New Roman" w:eastAsia="Times New Roman" w:hAnsi="Times New Roman" w:cs="Times New Roman"/>
                <w:sz w:val="24"/>
              </w:rPr>
              <w:t xml:space="preserve">Number of secondary branches </w:t>
            </w:r>
          </w:p>
        </w:tc>
        <w:tc>
          <w:tcPr>
            <w:tcW w:w="2316" w:type="dxa"/>
            <w:tcBorders>
              <w:top w:val="single" w:sz="4" w:space="0" w:color="7F7F7F"/>
              <w:left w:val="nil"/>
              <w:bottom w:val="single" w:sz="4" w:space="0" w:color="7F7F7F"/>
              <w:right w:val="nil"/>
            </w:tcBorders>
          </w:tcPr>
          <w:p w:rsidR="00116C83" w:rsidRDefault="0004797A">
            <w:pPr>
              <w:spacing w:after="0"/>
              <w:ind w:left="694"/>
            </w:pPr>
            <w:r>
              <w:rPr>
                <w:rFonts w:ascii="Times New Roman" w:eastAsia="Times New Roman" w:hAnsi="Times New Roman" w:cs="Times New Roman"/>
                <w:sz w:val="24"/>
              </w:rPr>
              <w:t xml:space="preserve">13.9 </w:t>
            </w:r>
          </w:p>
        </w:tc>
        <w:tc>
          <w:tcPr>
            <w:tcW w:w="2357" w:type="dxa"/>
            <w:tcBorders>
              <w:top w:val="single" w:sz="4" w:space="0" w:color="7F7F7F"/>
              <w:left w:val="nil"/>
              <w:bottom w:val="single" w:sz="4" w:space="0" w:color="7F7F7F"/>
              <w:right w:val="nil"/>
            </w:tcBorders>
          </w:tcPr>
          <w:p w:rsidR="00116C83" w:rsidRDefault="0004797A">
            <w:pPr>
              <w:spacing w:after="0"/>
              <w:ind w:right="206"/>
              <w:jc w:val="center"/>
            </w:pPr>
            <w:r>
              <w:rPr>
                <w:rFonts w:ascii="Times New Roman" w:eastAsia="Times New Roman" w:hAnsi="Times New Roman" w:cs="Times New Roman"/>
                <w:sz w:val="24"/>
              </w:rPr>
              <w:t xml:space="preserve">60 </w:t>
            </w:r>
          </w:p>
        </w:tc>
      </w:tr>
      <w:tr w:rsidR="00116C83">
        <w:trPr>
          <w:trHeight w:val="420"/>
        </w:trPr>
        <w:tc>
          <w:tcPr>
            <w:tcW w:w="3790" w:type="dxa"/>
            <w:tcBorders>
              <w:top w:val="single" w:sz="4" w:space="0" w:color="7F7F7F"/>
              <w:left w:val="nil"/>
              <w:bottom w:val="single" w:sz="4" w:space="0" w:color="7F7F7F"/>
              <w:right w:val="nil"/>
            </w:tcBorders>
          </w:tcPr>
          <w:p w:rsidR="00116C83" w:rsidRDefault="0004797A">
            <w:pPr>
              <w:spacing w:after="0"/>
              <w:ind w:left="154"/>
            </w:pPr>
            <w:r>
              <w:rPr>
                <w:rFonts w:ascii="Times New Roman" w:eastAsia="Times New Roman" w:hAnsi="Times New Roman" w:cs="Times New Roman"/>
                <w:sz w:val="24"/>
              </w:rPr>
              <w:t xml:space="preserve">Number of </w:t>
            </w:r>
            <w:proofErr w:type="spellStart"/>
            <w:r>
              <w:rPr>
                <w:rFonts w:ascii="Times New Roman" w:eastAsia="Times New Roman" w:hAnsi="Times New Roman" w:cs="Times New Roman"/>
                <w:sz w:val="24"/>
              </w:rPr>
              <w:t>Spikelets</w:t>
            </w:r>
            <w:proofErr w:type="spellEnd"/>
            <w:r>
              <w:rPr>
                <w:rFonts w:ascii="Times New Roman" w:eastAsia="Times New Roman" w:hAnsi="Times New Roman" w:cs="Times New Roman"/>
                <w:sz w:val="24"/>
              </w:rPr>
              <w:t xml:space="preserve"> Per Panicle </w:t>
            </w:r>
          </w:p>
        </w:tc>
        <w:tc>
          <w:tcPr>
            <w:tcW w:w="2316" w:type="dxa"/>
            <w:tcBorders>
              <w:top w:val="single" w:sz="4" w:space="0" w:color="7F7F7F"/>
              <w:left w:val="nil"/>
              <w:bottom w:val="single" w:sz="4" w:space="0" w:color="7F7F7F"/>
              <w:right w:val="nil"/>
            </w:tcBorders>
          </w:tcPr>
          <w:p w:rsidR="00116C83" w:rsidRDefault="0004797A">
            <w:pPr>
              <w:spacing w:after="0"/>
              <w:ind w:left="698"/>
            </w:pPr>
            <w:r>
              <w:rPr>
                <w:rFonts w:ascii="Times New Roman" w:eastAsia="Times New Roman" w:hAnsi="Times New Roman" w:cs="Times New Roman"/>
                <w:sz w:val="24"/>
              </w:rPr>
              <w:t xml:space="preserve">11.2 </w:t>
            </w:r>
          </w:p>
        </w:tc>
        <w:tc>
          <w:tcPr>
            <w:tcW w:w="2357" w:type="dxa"/>
            <w:tcBorders>
              <w:top w:val="single" w:sz="4" w:space="0" w:color="7F7F7F"/>
              <w:left w:val="nil"/>
              <w:bottom w:val="single" w:sz="4" w:space="0" w:color="7F7F7F"/>
              <w:right w:val="nil"/>
            </w:tcBorders>
          </w:tcPr>
          <w:p w:rsidR="00116C83" w:rsidRDefault="0004797A">
            <w:pPr>
              <w:spacing w:after="0"/>
              <w:ind w:right="206"/>
              <w:jc w:val="center"/>
            </w:pPr>
            <w:r>
              <w:rPr>
                <w:rFonts w:ascii="Times New Roman" w:eastAsia="Times New Roman" w:hAnsi="Times New Roman" w:cs="Times New Roman"/>
                <w:sz w:val="24"/>
              </w:rPr>
              <w:t xml:space="preserve">49 </w:t>
            </w:r>
          </w:p>
        </w:tc>
      </w:tr>
      <w:tr w:rsidR="00116C83">
        <w:trPr>
          <w:trHeight w:val="418"/>
        </w:trPr>
        <w:tc>
          <w:tcPr>
            <w:tcW w:w="3790" w:type="dxa"/>
            <w:tcBorders>
              <w:top w:val="single" w:sz="4" w:space="0" w:color="7F7F7F"/>
              <w:left w:val="nil"/>
              <w:bottom w:val="single" w:sz="4" w:space="0" w:color="7F7F7F"/>
              <w:right w:val="nil"/>
            </w:tcBorders>
          </w:tcPr>
          <w:p w:rsidR="00116C83" w:rsidRDefault="0004797A">
            <w:pPr>
              <w:spacing w:after="0"/>
              <w:ind w:left="262"/>
            </w:pPr>
            <w:r>
              <w:rPr>
                <w:rFonts w:ascii="Times New Roman" w:eastAsia="Times New Roman" w:hAnsi="Times New Roman" w:cs="Times New Roman"/>
                <w:sz w:val="24"/>
              </w:rPr>
              <w:t xml:space="preserve">Number of Grains Per Panicle </w:t>
            </w:r>
          </w:p>
        </w:tc>
        <w:tc>
          <w:tcPr>
            <w:tcW w:w="2316" w:type="dxa"/>
            <w:tcBorders>
              <w:top w:val="single" w:sz="4" w:space="0" w:color="7F7F7F"/>
              <w:left w:val="nil"/>
              <w:bottom w:val="single" w:sz="4" w:space="0" w:color="7F7F7F"/>
              <w:right w:val="nil"/>
            </w:tcBorders>
          </w:tcPr>
          <w:p w:rsidR="00116C83" w:rsidRDefault="0004797A">
            <w:pPr>
              <w:spacing w:after="0"/>
              <w:ind w:left="754"/>
            </w:pPr>
            <w:r>
              <w:rPr>
                <w:rFonts w:ascii="Times New Roman" w:eastAsia="Times New Roman" w:hAnsi="Times New Roman" w:cs="Times New Roman"/>
                <w:sz w:val="24"/>
              </w:rPr>
              <w:t xml:space="preserve">4.6 </w:t>
            </w:r>
          </w:p>
        </w:tc>
        <w:tc>
          <w:tcPr>
            <w:tcW w:w="2357" w:type="dxa"/>
            <w:tcBorders>
              <w:top w:val="single" w:sz="4" w:space="0" w:color="7F7F7F"/>
              <w:left w:val="nil"/>
              <w:bottom w:val="single" w:sz="4" w:space="0" w:color="7F7F7F"/>
              <w:right w:val="nil"/>
            </w:tcBorders>
          </w:tcPr>
          <w:p w:rsidR="00116C83" w:rsidRDefault="0004797A">
            <w:pPr>
              <w:spacing w:after="0"/>
              <w:ind w:right="206"/>
              <w:jc w:val="center"/>
            </w:pPr>
            <w:r>
              <w:rPr>
                <w:rFonts w:ascii="Times New Roman" w:eastAsia="Times New Roman" w:hAnsi="Times New Roman" w:cs="Times New Roman"/>
                <w:sz w:val="24"/>
              </w:rPr>
              <w:t xml:space="preserve">20 </w:t>
            </w:r>
          </w:p>
        </w:tc>
      </w:tr>
      <w:tr w:rsidR="00116C83">
        <w:trPr>
          <w:trHeight w:val="420"/>
        </w:trPr>
        <w:tc>
          <w:tcPr>
            <w:tcW w:w="3790" w:type="dxa"/>
            <w:tcBorders>
              <w:top w:val="single" w:sz="4" w:space="0" w:color="7F7F7F"/>
              <w:left w:val="nil"/>
              <w:bottom w:val="single" w:sz="4" w:space="0" w:color="7F7F7F"/>
              <w:right w:val="nil"/>
            </w:tcBorders>
          </w:tcPr>
          <w:p w:rsidR="00116C83" w:rsidRDefault="0004797A">
            <w:pPr>
              <w:spacing w:after="0"/>
              <w:ind w:right="53"/>
              <w:jc w:val="center"/>
            </w:pPr>
            <w:r>
              <w:rPr>
                <w:rFonts w:ascii="Times New Roman" w:eastAsia="Times New Roman" w:hAnsi="Times New Roman" w:cs="Times New Roman"/>
                <w:sz w:val="24"/>
              </w:rPr>
              <w:t xml:space="preserve">Grain Length (mm) </w:t>
            </w:r>
          </w:p>
        </w:tc>
        <w:tc>
          <w:tcPr>
            <w:tcW w:w="2316" w:type="dxa"/>
            <w:tcBorders>
              <w:top w:val="single" w:sz="4" w:space="0" w:color="7F7F7F"/>
              <w:left w:val="nil"/>
              <w:bottom w:val="single" w:sz="4" w:space="0" w:color="7F7F7F"/>
              <w:right w:val="nil"/>
            </w:tcBorders>
          </w:tcPr>
          <w:p w:rsidR="00116C83" w:rsidRDefault="0004797A">
            <w:pPr>
              <w:spacing w:after="0"/>
              <w:ind w:left="694"/>
            </w:pPr>
            <w:r>
              <w:rPr>
                <w:rFonts w:ascii="Times New Roman" w:eastAsia="Times New Roman" w:hAnsi="Times New Roman" w:cs="Times New Roman"/>
                <w:sz w:val="24"/>
              </w:rPr>
              <w:t xml:space="preserve">13.8 </w:t>
            </w:r>
          </w:p>
        </w:tc>
        <w:tc>
          <w:tcPr>
            <w:tcW w:w="2357" w:type="dxa"/>
            <w:tcBorders>
              <w:top w:val="single" w:sz="4" w:space="0" w:color="7F7F7F"/>
              <w:left w:val="nil"/>
              <w:bottom w:val="single" w:sz="4" w:space="0" w:color="7F7F7F"/>
              <w:right w:val="nil"/>
            </w:tcBorders>
          </w:tcPr>
          <w:p w:rsidR="00116C83" w:rsidRDefault="0004797A">
            <w:pPr>
              <w:spacing w:after="0"/>
              <w:ind w:right="206"/>
              <w:jc w:val="center"/>
            </w:pPr>
            <w:r>
              <w:rPr>
                <w:rFonts w:ascii="Times New Roman" w:eastAsia="Times New Roman" w:hAnsi="Times New Roman" w:cs="Times New Roman"/>
                <w:sz w:val="24"/>
              </w:rPr>
              <w:t xml:space="preserve">60 </w:t>
            </w:r>
          </w:p>
        </w:tc>
      </w:tr>
      <w:tr w:rsidR="00116C83">
        <w:trPr>
          <w:trHeight w:val="420"/>
        </w:trPr>
        <w:tc>
          <w:tcPr>
            <w:tcW w:w="3790" w:type="dxa"/>
            <w:tcBorders>
              <w:top w:val="single" w:sz="4" w:space="0" w:color="7F7F7F"/>
              <w:left w:val="nil"/>
              <w:bottom w:val="single" w:sz="4" w:space="0" w:color="7F7F7F"/>
              <w:right w:val="nil"/>
            </w:tcBorders>
          </w:tcPr>
          <w:p w:rsidR="00116C83" w:rsidRDefault="0004797A">
            <w:pPr>
              <w:spacing w:after="0"/>
              <w:ind w:right="50"/>
              <w:jc w:val="center"/>
            </w:pPr>
            <w:r>
              <w:rPr>
                <w:rFonts w:ascii="Times New Roman" w:eastAsia="Times New Roman" w:hAnsi="Times New Roman" w:cs="Times New Roman"/>
                <w:sz w:val="24"/>
              </w:rPr>
              <w:t xml:space="preserve">Grain Breadth (mm) </w:t>
            </w:r>
          </w:p>
        </w:tc>
        <w:tc>
          <w:tcPr>
            <w:tcW w:w="2316" w:type="dxa"/>
            <w:tcBorders>
              <w:top w:val="single" w:sz="4" w:space="0" w:color="7F7F7F"/>
              <w:left w:val="nil"/>
              <w:bottom w:val="single" w:sz="4" w:space="0" w:color="7F7F7F"/>
              <w:right w:val="nil"/>
            </w:tcBorders>
          </w:tcPr>
          <w:p w:rsidR="00116C83" w:rsidRDefault="0004797A">
            <w:pPr>
              <w:spacing w:after="0"/>
              <w:ind w:left="754"/>
            </w:pPr>
            <w:r>
              <w:rPr>
                <w:rFonts w:ascii="Times New Roman" w:eastAsia="Times New Roman" w:hAnsi="Times New Roman" w:cs="Times New Roman"/>
                <w:sz w:val="24"/>
              </w:rPr>
              <w:t xml:space="preserve">1.3 </w:t>
            </w:r>
          </w:p>
        </w:tc>
        <w:tc>
          <w:tcPr>
            <w:tcW w:w="2357" w:type="dxa"/>
            <w:tcBorders>
              <w:top w:val="single" w:sz="4" w:space="0" w:color="7F7F7F"/>
              <w:left w:val="nil"/>
              <w:bottom w:val="single" w:sz="4" w:space="0" w:color="7F7F7F"/>
              <w:right w:val="nil"/>
            </w:tcBorders>
          </w:tcPr>
          <w:p w:rsidR="00116C83" w:rsidRDefault="0004797A">
            <w:pPr>
              <w:spacing w:after="0"/>
              <w:ind w:right="206"/>
              <w:jc w:val="center"/>
            </w:pPr>
            <w:r>
              <w:rPr>
                <w:rFonts w:ascii="Times New Roman" w:eastAsia="Times New Roman" w:hAnsi="Times New Roman" w:cs="Times New Roman"/>
                <w:sz w:val="24"/>
              </w:rPr>
              <w:t xml:space="preserve">6 </w:t>
            </w:r>
          </w:p>
        </w:tc>
      </w:tr>
      <w:tr w:rsidR="00116C83">
        <w:trPr>
          <w:trHeight w:val="418"/>
        </w:trPr>
        <w:tc>
          <w:tcPr>
            <w:tcW w:w="3790" w:type="dxa"/>
            <w:tcBorders>
              <w:top w:val="single" w:sz="4" w:space="0" w:color="7F7F7F"/>
              <w:left w:val="nil"/>
              <w:bottom w:val="single" w:sz="4" w:space="0" w:color="7F7F7F"/>
              <w:right w:val="nil"/>
            </w:tcBorders>
          </w:tcPr>
          <w:p w:rsidR="00116C83" w:rsidRDefault="0004797A">
            <w:pPr>
              <w:spacing w:after="0"/>
              <w:ind w:right="55"/>
              <w:jc w:val="center"/>
            </w:pPr>
            <w:r>
              <w:rPr>
                <w:rFonts w:ascii="Times New Roman" w:eastAsia="Times New Roman" w:hAnsi="Times New Roman" w:cs="Times New Roman"/>
                <w:sz w:val="24"/>
              </w:rPr>
              <w:lastRenderedPageBreak/>
              <w:t xml:space="preserve">Test Weight (g) </w:t>
            </w:r>
          </w:p>
        </w:tc>
        <w:tc>
          <w:tcPr>
            <w:tcW w:w="2316" w:type="dxa"/>
            <w:tcBorders>
              <w:top w:val="single" w:sz="4" w:space="0" w:color="7F7F7F"/>
              <w:left w:val="nil"/>
              <w:bottom w:val="single" w:sz="4" w:space="0" w:color="7F7F7F"/>
              <w:right w:val="nil"/>
            </w:tcBorders>
          </w:tcPr>
          <w:p w:rsidR="00116C83" w:rsidRDefault="0004797A">
            <w:pPr>
              <w:spacing w:after="0"/>
              <w:ind w:left="754"/>
            </w:pPr>
            <w:r>
              <w:rPr>
                <w:rFonts w:ascii="Times New Roman" w:eastAsia="Times New Roman" w:hAnsi="Times New Roman" w:cs="Times New Roman"/>
                <w:sz w:val="24"/>
              </w:rPr>
              <w:t xml:space="preserve">2.7 </w:t>
            </w:r>
          </w:p>
        </w:tc>
        <w:tc>
          <w:tcPr>
            <w:tcW w:w="2357" w:type="dxa"/>
            <w:tcBorders>
              <w:top w:val="single" w:sz="4" w:space="0" w:color="7F7F7F"/>
              <w:left w:val="nil"/>
              <w:bottom w:val="single" w:sz="4" w:space="0" w:color="7F7F7F"/>
              <w:right w:val="nil"/>
            </w:tcBorders>
          </w:tcPr>
          <w:p w:rsidR="00116C83" w:rsidRDefault="0004797A">
            <w:pPr>
              <w:spacing w:after="0"/>
              <w:ind w:right="206"/>
              <w:jc w:val="center"/>
            </w:pPr>
            <w:r>
              <w:rPr>
                <w:rFonts w:ascii="Times New Roman" w:eastAsia="Times New Roman" w:hAnsi="Times New Roman" w:cs="Times New Roman"/>
                <w:sz w:val="24"/>
              </w:rPr>
              <w:t xml:space="preserve">12 </w:t>
            </w:r>
          </w:p>
        </w:tc>
      </w:tr>
      <w:tr w:rsidR="00116C83">
        <w:trPr>
          <w:trHeight w:val="420"/>
        </w:trPr>
        <w:tc>
          <w:tcPr>
            <w:tcW w:w="3790" w:type="dxa"/>
            <w:tcBorders>
              <w:top w:val="single" w:sz="4" w:space="0" w:color="7F7F7F"/>
              <w:left w:val="nil"/>
              <w:bottom w:val="single" w:sz="4" w:space="0" w:color="7F7F7F"/>
              <w:right w:val="nil"/>
            </w:tcBorders>
          </w:tcPr>
          <w:p w:rsidR="00116C83" w:rsidRDefault="0004797A">
            <w:pPr>
              <w:spacing w:after="0"/>
              <w:ind w:right="53"/>
              <w:jc w:val="center"/>
            </w:pPr>
            <w:r>
              <w:rPr>
                <w:rFonts w:ascii="Times New Roman" w:eastAsia="Times New Roman" w:hAnsi="Times New Roman" w:cs="Times New Roman"/>
                <w:sz w:val="24"/>
              </w:rPr>
              <w:t xml:space="preserve">Harvest Index </w:t>
            </w:r>
          </w:p>
        </w:tc>
        <w:tc>
          <w:tcPr>
            <w:tcW w:w="2316" w:type="dxa"/>
            <w:tcBorders>
              <w:top w:val="single" w:sz="4" w:space="0" w:color="7F7F7F"/>
              <w:left w:val="nil"/>
              <w:bottom w:val="single" w:sz="4" w:space="0" w:color="7F7F7F"/>
              <w:right w:val="nil"/>
            </w:tcBorders>
          </w:tcPr>
          <w:p w:rsidR="00116C83" w:rsidRDefault="0004797A">
            <w:pPr>
              <w:spacing w:after="0"/>
              <w:ind w:left="754"/>
            </w:pPr>
            <w:r>
              <w:rPr>
                <w:rFonts w:ascii="Times New Roman" w:eastAsia="Times New Roman" w:hAnsi="Times New Roman" w:cs="Times New Roman"/>
                <w:sz w:val="24"/>
              </w:rPr>
              <w:t xml:space="preserve">1.1 </w:t>
            </w:r>
          </w:p>
        </w:tc>
        <w:tc>
          <w:tcPr>
            <w:tcW w:w="2357" w:type="dxa"/>
            <w:tcBorders>
              <w:top w:val="single" w:sz="4" w:space="0" w:color="7F7F7F"/>
              <w:left w:val="nil"/>
              <w:bottom w:val="single" w:sz="4" w:space="0" w:color="7F7F7F"/>
              <w:right w:val="nil"/>
            </w:tcBorders>
          </w:tcPr>
          <w:p w:rsidR="00116C83" w:rsidRDefault="0004797A">
            <w:pPr>
              <w:spacing w:after="0"/>
              <w:ind w:right="206"/>
              <w:jc w:val="center"/>
            </w:pPr>
            <w:r>
              <w:rPr>
                <w:rFonts w:ascii="Times New Roman" w:eastAsia="Times New Roman" w:hAnsi="Times New Roman" w:cs="Times New Roman"/>
                <w:sz w:val="24"/>
              </w:rPr>
              <w:t xml:space="preserve">5 </w:t>
            </w:r>
          </w:p>
        </w:tc>
      </w:tr>
      <w:tr w:rsidR="00116C83">
        <w:trPr>
          <w:trHeight w:val="418"/>
        </w:trPr>
        <w:tc>
          <w:tcPr>
            <w:tcW w:w="3790" w:type="dxa"/>
            <w:tcBorders>
              <w:top w:val="single" w:sz="4" w:space="0" w:color="7F7F7F"/>
              <w:left w:val="nil"/>
              <w:bottom w:val="single" w:sz="4" w:space="0" w:color="7F7F7F"/>
              <w:right w:val="nil"/>
            </w:tcBorders>
          </w:tcPr>
          <w:p w:rsidR="00116C83" w:rsidRDefault="0004797A">
            <w:pPr>
              <w:spacing w:after="0"/>
              <w:ind w:left="326"/>
            </w:pPr>
            <w:r>
              <w:rPr>
                <w:rFonts w:ascii="Times New Roman" w:eastAsia="Times New Roman" w:hAnsi="Times New Roman" w:cs="Times New Roman"/>
                <w:sz w:val="24"/>
              </w:rPr>
              <w:t xml:space="preserve">Biological Yield Per Plant (g) </w:t>
            </w:r>
          </w:p>
        </w:tc>
        <w:tc>
          <w:tcPr>
            <w:tcW w:w="2316" w:type="dxa"/>
            <w:tcBorders>
              <w:top w:val="single" w:sz="4" w:space="0" w:color="7F7F7F"/>
              <w:left w:val="nil"/>
              <w:bottom w:val="single" w:sz="4" w:space="0" w:color="7F7F7F"/>
              <w:right w:val="nil"/>
            </w:tcBorders>
          </w:tcPr>
          <w:p w:rsidR="00116C83" w:rsidRDefault="0004797A">
            <w:pPr>
              <w:spacing w:after="0"/>
              <w:ind w:left="754"/>
            </w:pPr>
            <w:r>
              <w:rPr>
                <w:rFonts w:ascii="Times New Roman" w:eastAsia="Times New Roman" w:hAnsi="Times New Roman" w:cs="Times New Roman"/>
                <w:sz w:val="24"/>
              </w:rPr>
              <w:t xml:space="preserve">0.2 </w:t>
            </w:r>
          </w:p>
        </w:tc>
        <w:tc>
          <w:tcPr>
            <w:tcW w:w="2357" w:type="dxa"/>
            <w:tcBorders>
              <w:top w:val="single" w:sz="4" w:space="0" w:color="7F7F7F"/>
              <w:left w:val="nil"/>
              <w:bottom w:val="single" w:sz="4" w:space="0" w:color="7F7F7F"/>
              <w:right w:val="nil"/>
            </w:tcBorders>
          </w:tcPr>
          <w:p w:rsidR="00116C83" w:rsidRDefault="0004797A">
            <w:pPr>
              <w:spacing w:after="0"/>
              <w:ind w:right="206"/>
              <w:jc w:val="center"/>
            </w:pPr>
            <w:r>
              <w:rPr>
                <w:rFonts w:ascii="Times New Roman" w:eastAsia="Times New Roman" w:hAnsi="Times New Roman" w:cs="Times New Roman"/>
                <w:sz w:val="24"/>
              </w:rPr>
              <w:t xml:space="preserve">1 </w:t>
            </w:r>
          </w:p>
        </w:tc>
      </w:tr>
      <w:tr w:rsidR="00116C83">
        <w:trPr>
          <w:trHeight w:val="420"/>
        </w:trPr>
        <w:tc>
          <w:tcPr>
            <w:tcW w:w="3790" w:type="dxa"/>
            <w:tcBorders>
              <w:top w:val="single" w:sz="4" w:space="0" w:color="7F7F7F"/>
              <w:left w:val="nil"/>
              <w:bottom w:val="single" w:sz="4" w:space="0" w:color="7F7F7F"/>
              <w:right w:val="nil"/>
            </w:tcBorders>
          </w:tcPr>
          <w:p w:rsidR="00116C83" w:rsidRDefault="0004797A">
            <w:pPr>
              <w:spacing w:after="0"/>
              <w:ind w:right="54"/>
              <w:jc w:val="center"/>
            </w:pPr>
            <w:r>
              <w:rPr>
                <w:rFonts w:ascii="Times New Roman" w:eastAsia="Times New Roman" w:hAnsi="Times New Roman" w:cs="Times New Roman"/>
                <w:sz w:val="24"/>
              </w:rPr>
              <w:t xml:space="preserve">Grain Yield Per Plant (g) </w:t>
            </w:r>
          </w:p>
        </w:tc>
        <w:tc>
          <w:tcPr>
            <w:tcW w:w="2316" w:type="dxa"/>
            <w:tcBorders>
              <w:top w:val="single" w:sz="4" w:space="0" w:color="7F7F7F"/>
              <w:left w:val="nil"/>
              <w:bottom w:val="single" w:sz="4" w:space="0" w:color="7F7F7F"/>
              <w:right w:val="nil"/>
            </w:tcBorders>
          </w:tcPr>
          <w:p w:rsidR="00116C83" w:rsidRDefault="0004797A">
            <w:pPr>
              <w:spacing w:after="0"/>
              <w:ind w:left="754"/>
            </w:pPr>
            <w:r>
              <w:rPr>
                <w:rFonts w:ascii="Times New Roman" w:eastAsia="Times New Roman" w:hAnsi="Times New Roman" w:cs="Times New Roman"/>
                <w:sz w:val="24"/>
              </w:rPr>
              <w:t xml:space="preserve">0.9 </w:t>
            </w:r>
          </w:p>
        </w:tc>
        <w:tc>
          <w:tcPr>
            <w:tcW w:w="2357" w:type="dxa"/>
            <w:tcBorders>
              <w:top w:val="single" w:sz="4" w:space="0" w:color="7F7F7F"/>
              <w:left w:val="nil"/>
              <w:bottom w:val="single" w:sz="4" w:space="0" w:color="7F7F7F"/>
              <w:right w:val="nil"/>
            </w:tcBorders>
          </w:tcPr>
          <w:p w:rsidR="00116C83" w:rsidRDefault="0004797A">
            <w:pPr>
              <w:spacing w:after="0"/>
              <w:ind w:right="206"/>
              <w:jc w:val="center"/>
            </w:pPr>
            <w:r>
              <w:rPr>
                <w:rFonts w:ascii="Times New Roman" w:eastAsia="Times New Roman" w:hAnsi="Times New Roman" w:cs="Times New Roman"/>
                <w:sz w:val="24"/>
              </w:rPr>
              <w:t xml:space="preserve">4 </w:t>
            </w:r>
          </w:p>
        </w:tc>
      </w:tr>
    </w:tbl>
    <w:p w:rsidR="00116C83" w:rsidRDefault="0004797A">
      <w:pPr>
        <w:spacing w:after="185"/>
        <w:ind w:left="48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116C83" w:rsidRDefault="0004797A">
      <w:pPr>
        <w:spacing w:after="5" w:line="269" w:lineRule="auto"/>
        <w:ind w:left="475" w:hanging="10"/>
      </w:pPr>
      <w:r>
        <w:rPr>
          <w:rFonts w:ascii="Times New Roman" w:eastAsia="Times New Roman" w:hAnsi="Times New Roman" w:cs="Times New Roman"/>
          <w:sz w:val="24"/>
        </w:rPr>
        <w:t>Crosses between divergent parents usually produce greater heterotic effect than closely related ones. The results revealed that the contribution of trait days to heading was maximum for genetic divergence, followed by number of secondary branches, grain le</w:t>
      </w:r>
      <w:r>
        <w:rPr>
          <w:rFonts w:ascii="Times New Roman" w:eastAsia="Times New Roman" w:hAnsi="Times New Roman" w:cs="Times New Roman"/>
          <w:sz w:val="24"/>
        </w:rPr>
        <w:t xml:space="preserve">ngth, days to maturity, </w:t>
      </w:r>
      <w:proofErr w:type="spellStart"/>
      <w:r>
        <w:rPr>
          <w:rFonts w:ascii="Times New Roman" w:eastAsia="Times New Roman" w:hAnsi="Times New Roman" w:cs="Times New Roman"/>
          <w:sz w:val="24"/>
        </w:rPr>
        <w:t>spikelets</w:t>
      </w:r>
      <w:proofErr w:type="spellEnd"/>
      <w:r>
        <w:rPr>
          <w:rFonts w:ascii="Times New Roman" w:eastAsia="Times New Roman" w:hAnsi="Times New Roman" w:cs="Times New Roman"/>
          <w:sz w:val="24"/>
        </w:rPr>
        <w:t xml:space="preserve"> per panicle, and days to fifty percent flowering. Higher inter-cluster distance </w:t>
      </w:r>
      <w:proofErr w:type="gramStart"/>
      <w:r>
        <w:rPr>
          <w:rFonts w:ascii="Times New Roman" w:eastAsia="Times New Roman" w:hAnsi="Times New Roman" w:cs="Times New Roman"/>
          <w:sz w:val="24"/>
        </w:rPr>
        <w:t>was observed</w:t>
      </w:r>
      <w:proofErr w:type="gramEnd"/>
      <w:r>
        <w:rPr>
          <w:rFonts w:ascii="Times New Roman" w:eastAsia="Times New Roman" w:hAnsi="Times New Roman" w:cs="Times New Roman"/>
          <w:sz w:val="24"/>
        </w:rPr>
        <w:t xml:space="preserve"> between cluster V and cluster VII followed by cluster V and VII. </w:t>
      </w:r>
    </w:p>
    <w:p w:rsidR="00116C83" w:rsidRDefault="0004797A">
      <w:pPr>
        <w:spacing w:after="162" w:line="269" w:lineRule="auto"/>
        <w:ind w:left="475" w:hanging="10"/>
      </w:pPr>
      <w:r>
        <w:rPr>
          <w:rFonts w:ascii="Times New Roman" w:eastAsia="Times New Roman" w:hAnsi="Times New Roman" w:cs="Times New Roman"/>
          <w:sz w:val="24"/>
        </w:rPr>
        <w:t xml:space="preserve">Higher intra cluster distance </w:t>
      </w:r>
      <w:proofErr w:type="gramStart"/>
      <w:r>
        <w:rPr>
          <w:rFonts w:ascii="Times New Roman" w:eastAsia="Times New Roman" w:hAnsi="Times New Roman" w:cs="Times New Roman"/>
          <w:sz w:val="24"/>
        </w:rPr>
        <w:t>was observed</w:t>
      </w:r>
      <w:proofErr w:type="gramEnd"/>
      <w:r>
        <w:rPr>
          <w:rFonts w:ascii="Times New Roman" w:eastAsia="Times New Roman" w:hAnsi="Times New Roman" w:cs="Times New Roman"/>
          <w:sz w:val="24"/>
        </w:rPr>
        <w:t xml:space="preserve"> between genotypes of</w:t>
      </w:r>
      <w:r>
        <w:rPr>
          <w:rFonts w:ascii="Times New Roman" w:eastAsia="Times New Roman" w:hAnsi="Times New Roman" w:cs="Times New Roman"/>
          <w:sz w:val="24"/>
        </w:rPr>
        <w:t xml:space="preserve"> cluster IV </w:t>
      </w:r>
    </w:p>
    <w:p w:rsidR="00116C83" w:rsidRDefault="0004797A">
      <w:pPr>
        <w:spacing w:after="177"/>
        <w:ind w:left="475" w:hanging="10"/>
        <w:jc w:val="both"/>
      </w:pPr>
      <w:r>
        <w:rPr>
          <w:rFonts w:ascii="Times New Roman" w:eastAsia="Times New Roman" w:hAnsi="Times New Roman" w:cs="Times New Roman"/>
          <w:sz w:val="24"/>
        </w:rPr>
        <w:t xml:space="preserve">Conclusion </w:t>
      </w:r>
    </w:p>
    <w:p w:rsidR="00116C83" w:rsidRDefault="0004797A">
      <w:pPr>
        <w:spacing w:after="162" w:line="269" w:lineRule="auto"/>
        <w:ind w:left="475" w:hanging="10"/>
      </w:pPr>
      <w:r>
        <w:rPr>
          <w:rFonts w:ascii="Times New Roman" w:eastAsia="Times New Roman" w:hAnsi="Times New Roman" w:cs="Times New Roman"/>
          <w:sz w:val="24"/>
        </w:rPr>
        <w:t xml:space="preserve">The investigation reported significant morphological variation, particularly in seed coat color and seed shape, among 30 rice landraces. Analysis of variance revealed significant differences in all studied traits, with </w:t>
      </w:r>
      <w:proofErr w:type="spellStart"/>
      <w:r>
        <w:rPr>
          <w:rFonts w:ascii="Times New Roman" w:eastAsia="Times New Roman" w:hAnsi="Times New Roman" w:cs="Times New Roman"/>
          <w:sz w:val="24"/>
        </w:rPr>
        <w:t>Kliro</w:t>
      </w:r>
      <w:proofErr w:type="spellEnd"/>
      <w:r>
        <w:rPr>
          <w:rFonts w:ascii="Times New Roman" w:eastAsia="Times New Roman" w:hAnsi="Times New Roman" w:cs="Times New Roman"/>
          <w:sz w:val="24"/>
        </w:rPr>
        <w:t xml:space="preserve"> standing out as superior for gr</w:t>
      </w:r>
      <w:r>
        <w:rPr>
          <w:rFonts w:ascii="Times New Roman" w:eastAsia="Times New Roman" w:hAnsi="Times New Roman" w:cs="Times New Roman"/>
          <w:sz w:val="24"/>
        </w:rPr>
        <w:t xml:space="preserve">ain yield per plant. Traits such as biological yield per plant, grain yield per plant, secondary branches, productive tillers, </w:t>
      </w:r>
      <w:proofErr w:type="spellStart"/>
      <w:proofErr w:type="gramStart"/>
      <w:r>
        <w:rPr>
          <w:rFonts w:ascii="Times New Roman" w:eastAsia="Times New Roman" w:hAnsi="Times New Roman" w:cs="Times New Roman"/>
          <w:sz w:val="24"/>
        </w:rPr>
        <w:t>spikelets</w:t>
      </w:r>
      <w:proofErr w:type="spellEnd"/>
      <w:proofErr w:type="gramEnd"/>
      <w:r>
        <w:rPr>
          <w:rFonts w:ascii="Times New Roman" w:eastAsia="Times New Roman" w:hAnsi="Times New Roman" w:cs="Times New Roman"/>
          <w:sz w:val="24"/>
        </w:rPr>
        <w:t xml:space="preserve"> per panicle, test weight, grains per panicle, primary branches, and leaf area exhibited high genetic and phenotypic var</w:t>
      </w:r>
      <w:r>
        <w:rPr>
          <w:rFonts w:ascii="Times New Roman" w:eastAsia="Times New Roman" w:hAnsi="Times New Roman" w:cs="Times New Roman"/>
          <w:sz w:val="24"/>
        </w:rPr>
        <w:t xml:space="preserve">iability. These traits </w:t>
      </w:r>
      <w:proofErr w:type="gramStart"/>
      <w:r>
        <w:rPr>
          <w:rFonts w:ascii="Times New Roman" w:eastAsia="Times New Roman" w:hAnsi="Times New Roman" w:cs="Times New Roman"/>
          <w:sz w:val="24"/>
        </w:rPr>
        <w:t>were considered</w:t>
      </w:r>
      <w:proofErr w:type="gramEnd"/>
      <w:r>
        <w:rPr>
          <w:rFonts w:ascii="Times New Roman" w:eastAsia="Times New Roman" w:hAnsi="Times New Roman" w:cs="Times New Roman"/>
          <w:sz w:val="24"/>
        </w:rPr>
        <w:t xml:space="preserve"> essential for selection, with PCV surpassing GCV, suggesting less environmental influence. High heritability and genetic advance </w:t>
      </w:r>
      <w:proofErr w:type="gramStart"/>
      <w:r>
        <w:rPr>
          <w:rFonts w:ascii="Times New Roman" w:eastAsia="Times New Roman" w:hAnsi="Times New Roman" w:cs="Times New Roman"/>
          <w:sz w:val="24"/>
        </w:rPr>
        <w:t>were observed</w:t>
      </w:r>
      <w:proofErr w:type="gramEnd"/>
      <w:r>
        <w:rPr>
          <w:rFonts w:ascii="Times New Roman" w:eastAsia="Times New Roman" w:hAnsi="Times New Roman" w:cs="Times New Roman"/>
          <w:sz w:val="24"/>
        </w:rPr>
        <w:t xml:space="preserve"> for most traits, indicating their suitability for direct selection, except</w:t>
      </w:r>
      <w:r>
        <w:rPr>
          <w:rFonts w:ascii="Times New Roman" w:eastAsia="Times New Roman" w:hAnsi="Times New Roman" w:cs="Times New Roman"/>
          <w:sz w:val="24"/>
        </w:rPr>
        <w:t xml:space="preserve"> for productive tillers, harvest index, and panicle length. Selection based on positive correlations between biological yield, tiller numbers, productive tillers, harvest index, grain length, and fertile grains per panicle could lead to high-yield and qual</w:t>
      </w:r>
      <w:r>
        <w:rPr>
          <w:rFonts w:ascii="Times New Roman" w:eastAsia="Times New Roman" w:hAnsi="Times New Roman" w:cs="Times New Roman"/>
          <w:sz w:val="24"/>
        </w:rPr>
        <w:t xml:space="preserve">ity offspring. Path analysis highlighted the importance of biological yield, harvest index, grains per panicle, and productive tillers for grain yield enhancement. The results revealed that the contribution of trait days to heading was maximum for genetic </w:t>
      </w:r>
      <w:r>
        <w:rPr>
          <w:rFonts w:ascii="Times New Roman" w:eastAsia="Times New Roman" w:hAnsi="Times New Roman" w:cs="Times New Roman"/>
          <w:sz w:val="24"/>
        </w:rPr>
        <w:t xml:space="preserve">divergence, followed by number of secondary branches, grain length, days to maturity, </w:t>
      </w:r>
      <w:proofErr w:type="spellStart"/>
      <w:r>
        <w:rPr>
          <w:rFonts w:ascii="Times New Roman" w:eastAsia="Times New Roman" w:hAnsi="Times New Roman" w:cs="Times New Roman"/>
          <w:sz w:val="24"/>
        </w:rPr>
        <w:t>spikelets</w:t>
      </w:r>
      <w:proofErr w:type="spellEnd"/>
      <w:r>
        <w:rPr>
          <w:rFonts w:ascii="Times New Roman" w:eastAsia="Times New Roman" w:hAnsi="Times New Roman" w:cs="Times New Roman"/>
          <w:sz w:val="24"/>
        </w:rPr>
        <w:t xml:space="preserve"> per panicle, and days to fifty percent flowering. Higher inter-cluster distance </w:t>
      </w:r>
      <w:proofErr w:type="gramStart"/>
      <w:r>
        <w:rPr>
          <w:rFonts w:ascii="Times New Roman" w:eastAsia="Times New Roman" w:hAnsi="Times New Roman" w:cs="Times New Roman"/>
          <w:sz w:val="24"/>
        </w:rPr>
        <w:t>was observed</w:t>
      </w:r>
      <w:proofErr w:type="gramEnd"/>
      <w:r>
        <w:rPr>
          <w:rFonts w:ascii="Times New Roman" w:eastAsia="Times New Roman" w:hAnsi="Times New Roman" w:cs="Times New Roman"/>
          <w:sz w:val="24"/>
        </w:rPr>
        <w:t xml:space="preserve"> between cluster V and cluster VII followed by cluster V and VII. Hi</w:t>
      </w:r>
      <w:r>
        <w:rPr>
          <w:rFonts w:ascii="Times New Roman" w:eastAsia="Times New Roman" w:hAnsi="Times New Roman" w:cs="Times New Roman"/>
          <w:sz w:val="24"/>
        </w:rPr>
        <w:t xml:space="preserve">gher intra cluster distance </w:t>
      </w:r>
      <w:proofErr w:type="gramStart"/>
      <w:r>
        <w:rPr>
          <w:rFonts w:ascii="Times New Roman" w:eastAsia="Times New Roman" w:hAnsi="Times New Roman" w:cs="Times New Roman"/>
          <w:sz w:val="24"/>
        </w:rPr>
        <w:t>was observed</w:t>
      </w:r>
      <w:proofErr w:type="gramEnd"/>
      <w:r>
        <w:rPr>
          <w:rFonts w:ascii="Times New Roman" w:eastAsia="Times New Roman" w:hAnsi="Times New Roman" w:cs="Times New Roman"/>
          <w:sz w:val="24"/>
        </w:rPr>
        <w:t xml:space="preserve"> between genotypes of cluster IV.  Parents showing more divergence </w:t>
      </w:r>
      <w:proofErr w:type="gramStart"/>
      <w:r>
        <w:rPr>
          <w:rFonts w:ascii="Times New Roman" w:eastAsia="Times New Roman" w:hAnsi="Times New Roman" w:cs="Times New Roman"/>
          <w:sz w:val="24"/>
        </w:rPr>
        <w:t>can be crossed</w:t>
      </w:r>
      <w:proofErr w:type="gramEnd"/>
      <w:r>
        <w:rPr>
          <w:rFonts w:ascii="Times New Roman" w:eastAsia="Times New Roman" w:hAnsi="Times New Roman" w:cs="Times New Roman"/>
          <w:sz w:val="24"/>
        </w:rPr>
        <w:t xml:space="preserve">, that could produce high heterotic hybrids. </w:t>
      </w:r>
    </w:p>
    <w:p w:rsidR="00116C83" w:rsidRDefault="0004797A">
      <w:pPr>
        <w:spacing w:after="177"/>
        <w:ind w:left="480"/>
      </w:pPr>
      <w:r>
        <w:rPr>
          <w:rFonts w:ascii="Times New Roman" w:eastAsia="Times New Roman" w:hAnsi="Times New Roman" w:cs="Times New Roman"/>
          <w:sz w:val="24"/>
        </w:rPr>
        <w:t xml:space="preserve"> </w:t>
      </w:r>
    </w:p>
    <w:p w:rsidR="00116C83" w:rsidRDefault="0004797A">
      <w:pPr>
        <w:spacing w:after="177"/>
        <w:ind w:left="475" w:hanging="10"/>
        <w:jc w:val="both"/>
      </w:pPr>
      <w:r>
        <w:rPr>
          <w:rFonts w:ascii="Times New Roman" w:eastAsia="Times New Roman" w:hAnsi="Times New Roman" w:cs="Times New Roman"/>
          <w:sz w:val="24"/>
        </w:rPr>
        <w:t xml:space="preserve">References </w:t>
      </w:r>
    </w:p>
    <w:p w:rsidR="00116C83" w:rsidRDefault="0004797A">
      <w:pPr>
        <w:spacing w:line="358" w:lineRule="auto"/>
        <w:ind w:left="480" w:right="1" w:hanging="480"/>
        <w:jc w:val="both"/>
      </w:pPr>
      <w:proofErr w:type="spellStart"/>
      <w:r>
        <w:rPr>
          <w:rFonts w:ascii="Times New Roman" w:eastAsia="Times New Roman" w:hAnsi="Times New Roman" w:cs="Times New Roman"/>
          <w:color w:val="222222"/>
          <w:sz w:val="24"/>
        </w:rPr>
        <w:t>Banumathy</w:t>
      </w:r>
      <w:proofErr w:type="spellEnd"/>
      <w:r>
        <w:rPr>
          <w:rFonts w:ascii="Times New Roman" w:eastAsia="Times New Roman" w:hAnsi="Times New Roman" w:cs="Times New Roman"/>
          <w:color w:val="222222"/>
          <w:sz w:val="24"/>
        </w:rPr>
        <w:t xml:space="preserve">, S., </w:t>
      </w:r>
      <w:proofErr w:type="spellStart"/>
      <w:r>
        <w:rPr>
          <w:rFonts w:ascii="Times New Roman" w:eastAsia="Times New Roman" w:hAnsi="Times New Roman" w:cs="Times New Roman"/>
          <w:color w:val="222222"/>
          <w:sz w:val="24"/>
        </w:rPr>
        <w:t>Manimaran</w:t>
      </w:r>
      <w:proofErr w:type="spellEnd"/>
      <w:r>
        <w:rPr>
          <w:rFonts w:ascii="Times New Roman" w:eastAsia="Times New Roman" w:hAnsi="Times New Roman" w:cs="Times New Roman"/>
          <w:color w:val="222222"/>
          <w:sz w:val="24"/>
        </w:rPr>
        <w:t xml:space="preserve">, R., </w:t>
      </w:r>
      <w:proofErr w:type="spellStart"/>
      <w:r>
        <w:rPr>
          <w:rFonts w:ascii="Times New Roman" w:eastAsia="Times New Roman" w:hAnsi="Times New Roman" w:cs="Times New Roman"/>
          <w:color w:val="222222"/>
          <w:sz w:val="24"/>
        </w:rPr>
        <w:t>Sheeba</w:t>
      </w:r>
      <w:proofErr w:type="spellEnd"/>
      <w:r>
        <w:rPr>
          <w:rFonts w:ascii="Times New Roman" w:eastAsia="Times New Roman" w:hAnsi="Times New Roman" w:cs="Times New Roman"/>
          <w:color w:val="222222"/>
          <w:sz w:val="24"/>
        </w:rPr>
        <w:t xml:space="preserve">, A., </w:t>
      </w:r>
      <w:proofErr w:type="spellStart"/>
      <w:r>
        <w:rPr>
          <w:rFonts w:ascii="Times New Roman" w:eastAsia="Times New Roman" w:hAnsi="Times New Roman" w:cs="Times New Roman"/>
          <w:color w:val="222222"/>
          <w:sz w:val="24"/>
        </w:rPr>
        <w:t>Manivannan</w:t>
      </w:r>
      <w:proofErr w:type="spellEnd"/>
      <w:r>
        <w:rPr>
          <w:rFonts w:ascii="Times New Roman" w:eastAsia="Times New Roman" w:hAnsi="Times New Roman" w:cs="Times New Roman"/>
          <w:color w:val="222222"/>
          <w:sz w:val="24"/>
        </w:rPr>
        <w:t xml:space="preserve">, N., </w:t>
      </w:r>
      <w:proofErr w:type="spellStart"/>
      <w:r>
        <w:rPr>
          <w:rFonts w:ascii="Times New Roman" w:eastAsia="Times New Roman" w:hAnsi="Times New Roman" w:cs="Times New Roman"/>
          <w:color w:val="222222"/>
          <w:sz w:val="24"/>
        </w:rPr>
        <w:t>Ramya</w:t>
      </w:r>
      <w:proofErr w:type="spellEnd"/>
      <w:r>
        <w:rPr>
          <w:rFonts w:ascii="Times New Roman" w:eastAsia="Times New Roman" w:hAnsi="Times New Roman" w:cs="Times New Roman"/>
          <w:color w:val="222222"/>
          <w:sz w:val="24"/>
        </w:rPr>
        <w:t>, B., Kumar,</w:t>
      </w:r>
      <w:r>
        <w:rPr>
          <w:rFonts w:ascii="Times New Roman" w:eastAsia="Times New Roman" w:hAnsi="Times New Roman" w:cs="Times New Roman"/>
          <w:color w:val="222222"/>
          <w:sz w:val="24"/>
        </w:rPr>
        <w:t xml:space="preserve"> D., </w:t>
      </w:r>
      <w:r>
        <w:rPr>
          <w:rFonts w:ascii="Times New Roman" w:eastAsia="Times New Roman" w:hAnsi="Times New Roman" w:cs="Times New Roman"/>
          <w:sz w:val="24"/>
        </w:rPr>
        <w:t>and</w:t>
      </w:r>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Ramasubramanian</w:t>
      </w:r>
      <w:proofErr w:type="spellEnd"/>
      <w:r>
        <w:rPr>
          <w:rFonts w:ascii="Times New Roman" w:eastAsia="Times New Roman" w:hAnsi="Times New Roman" w:cs="Times New Roman"/>
          <w:color w:val="222222"/>
          <w:sz w:val="24"/>
        </w:rPr>
        <w:t xml:space="preserve">, G. V. (2010). Genetic diversity analysis of rice germplasm lines for yield attributing traits. Electronic Journal of Plant Breeding, 1(4): 500-504. </w:t>
      </w:r>
    </w:p>
    <w:p w:rsidR="00116C83" w:rsidRDefault="0004797A">
      <w:pPr>
        <w:spacing w:after="162" w:line="359" w:lineRule="auto"/>
        <w:ind w:left="480" w:hanging="480"/>
      </w:pPr>
      <w:proofErr w:type="spellStart"/>
      <w:r>
        <w:rPr>
          <w:rFonts w:ascii="Times New Roman" w:eastAsia="Times New Roman" w:hAnsi="Times New Roman" w:cs="Times New Roman"/>
          <w:sz w:val="24"/>
        </w:rPr>
        <w:lastRenderedPageBreak/>
        <w:t>Carcea</w:t>
      </w:r>
      <w:proofErr w:type="spellEnd"/>
      <w:r>
        <w:rPr>
          <w:rFonts w:ascii="Times New Roman" w:eastAsia="Times New Roman" w:hAnsi="Times New Roman" w:cs="Times New Roman"/>
          <w:sz w:val="24"/>
        </w:rPr>
        <w:t>, M. (2021). Value of wholegrain rice in a healthy human nutrition. Agricul</w:t>
      </w:r>
      <w:r>
        <w:rPr>
          <w:rFonts w:ascii="Times New Roman" w:eastAsia="Times New Roman" w:hAnsi="Times New Roman" w:cs="Times New Roman"/>
          <w:sz w:val="24"/>
        </w:rPr>
        <w:t xml:space="preserve">ture (Switzerland), 11(8): 720. </w:t>
      </w:r>
    </w:p>
    <w:p w:rsidR="00116C83" w:rsidRDefault="0004797A">
      <w:pPr>
        <w:spacing w:after="161" w:line="358" w:lineRule="auto"/>
        <w:ind w:left="480" w:hanging="480"/>
        <w:jc w:val="both"/>
      </w:pPr>
      <w:r>
        <w:rPr>
          <w:rFonts w:ascii="Times New Roman" w:eastAsia="Times New Roman" w:hAnsi="Times New Roman" w:cs="Times New Roman"/>
          <w:sz w:val="24"/>
        </w:rPr>
        <w:t xml:space="preserve">Guru, T., Padma, V., Reddy, D. V. V., Rao, P. R., </w:t>
      </w:r>
      <w:proofErr w:type="spellStart"/>
      <w:r>
        <w:rPr>
          <w:rFonts w:ascii="Times New Roman" w:eastAsia="Times New Roman" w:hAnsi="Times New Roman" w:cs="Times New Roman"/>
          <w:sz w:val="24"/>
        </w:rPr>
        <w:t>Sanjeeva</w:t>
      </w:r>
      <w:proofErr w:type="spellEnd"/>
      <w:r>
        <w:rPr>
          <w:rFonts w:ascii="Times New Roman" w:eastAsia="Times New Roman" w:hAnsi="Times New Roman" w:cs="Times New Roman"/>
          <w:sz w:val="24"/>
        </w:rPr>
        <w:t xml:space="preserve"> Rao, D., Ramesh, T., and </w:t>
      </w:r>
      <w:proofErr w:type="spellStart"/>
      <w:r>
        <w:rPr>
          <w:rFonts w:ascii="Times New Roman" w:eastAsia="Times New Roman" w:hAnsi="Times New Roman" w:cs="Times New Roman"/>
          <w:sz w:val="24"/>
        </w:rPr>
        <w:t>Radhakrishna</w:t>
      </w:r>
      <w:proofErr w:type="spellEnd"/>
      <w:r>
        <w:rPr>
          <w:rFonts w:ascii="Times New Roman" w:eastAsia="Times New Roman" w:hAnsi="Times New Roman" w:cs="Times New Roman"/>
          <w:sz w:val="24"/>
        </w:rPr>
        <w:t xml:space="preserve">, K. V. (2017). Genetic diversity analysis for yield attributing traits in rice genotypes. Research on Crops, 18(2), 311–315.  </w:t>
      </w:r>
    </w:p>
    <w:p w:rsidR="00116C83" w:rsidRDefault="0004797A">
      <w:pPr>
        <w:spacing w:after="161" w:line="357" w:lineRule="auto"/>
        <w:ind w:left="475" w:right="-11" w:hanging="490"/>
        <w:jc w:val="both"/>
      </w:pPr>
      <w:r>
        <w:rPr>
          <w:rFonts w:ascii="Times New Roman" w:eastAsia="Times New Roman" w:hAnsi="Times New Roman" w:cs="Times New Roman"/>
          <w:color w:val="222222"/>
          <w:sz w:val="24"/>
        </w:rPr>
        <w:t xml:space="preserve">Kumar, B., </w:t>
      </w:r>
      <w:proofErr w:type="spellStart"/>
      <w:r>
        <w:rPr>
          <w:rFonts w:ascii="Times New Roman" w:eastAsia="Times New Roman" w:hAnsi="Times New Roman" w:cs="Times New Roman"/>
          <w:color w:val="222222"/>
          <w:sz w:val="24"/>
        </w:rPr>
        <w:t>Kour</w:t>
      </w:r>
      <w:proofErr w:type="spellEnd"/>
      <w:r>
        <w:rPr>
          <w:rFonts w:ascii="Times New Roman" w:eastAsia="Times New Roman" w:hAnsi="Times New Roman" w:cs="Times New Roman"/>
          <w:color w:val="222222"/>
          <w:sz w:val="24"/>
        </w:rPr>
        <w:t xml:space="preserve">, A., </w:t>
      </w:r>
      <w:r>
        <w:rPr>
          <w:rFonts w:ascii="Times New Roman" w:eastAsia="Times New Roman" w:hAnsi="Times New Roman" w:cs="Times New Roman"/>
          <w:sz w:val="24"/>
        </w:rPr>
        <w:t>and</w:t>
      </w:r>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Laxami</w:t>
      </w:r>
      <w:proofErr w:type="spellEnd"/>
      <w:r>
        <w:rPr>
          <w:rFonts w:ascii="Times New Roman" w:eastAsia="Times New Roman" w:hAnsi="Times New Roman" w:cs="Times New Roman"/>
          <w:color w:val="222222"/>
          <w:sz w:val="24"/>
        </w:rPr>
        <w:t xml:space="preserve">, J. (2017). Genetic diversity for agro-morphological traits in rice germplasm. Electronic Journal of Plant Breeding, 8(4): 1216-1222. </w:t>
      </w:r>
    </w:p>
    <w:p w:rsidR="00116C83" w:rsidRDefault="0004797A">
      <w:pPr>
        <w:spacing w:after="161" w:line="357" w:lineRule="auto"/>
        <w:ind w:left="475" w:right="-11" w:hanging="490"/>
        <w:jc w:val="both"/>
      </w:pPr>
      <w:proofErr w:type="spellStart"/>
      <w:r>
        <w:rPr>
          <w:rFonts w:ascii="Times New Roman" w:eastAsia="Times New Roman" w:hAnsi="Times New Roman" w:cs="Times New Roman"/>
          <w:color w:val="222222"/>
          <w:sz w:val="24"/>
        </w:rPr>
        <w:t>Mohidem</w:t>
      </w:r>
      <w:proofErr w:type="spellEnd"/>
      <w:r>
        <w:rPr>
          <w:rFonts w:ascii="Times New Roman" w:eastAsia="Times New Roman" w:hAnsi="Times New Roman" w:cs="Times New Roman"/>
          <w:color w:val="222222"/>
          <w:sz w:val="24"/>
        </w:rPr>
        <w:t xml:space="preserve">, N. A., </w:t>
      </w:r>
      <w:proofErr w:type="spellStart"/>
      <w:r>
        <w:rPr>
          <w:rFonts w:ascii="Times New Roman" w:eastAsia="Times New Roman" w:hAnsi="Times New Roman" w:cs="Times New Roman"/>
          <w:color w:val="222222"/>
          <w:sz w:val="24"/>
        </w:rPr>
        <w:t>Hashim</w:t>
      </w:r>
      <w:proofErr w:type="spellEnd"/>
      <w:r>
        <w:rPr>
          <w:rFonts w:ascii="Times New Roman" w:eastAsia="Times New Roman" w:hAnsi="Times New Roman" w:cs="Times New Roman"/>
          <w:color w:val="222222"/>
          <w:sz w:val="24"/>
        </w:rPr>
        <w:t xml:space="preserve">, N., </w:t>
      </w:r>
      <w:proofErr w:type="spellStart"/>
      <w:r>
        <w:rPr>
          <w:rFonts w:ascii="Times New Roman" w:eastAsia="Times New Roman" w:hAnsi="Times New Roman" w:cs="Times New Roman"/>
          <w:color w:val="222222"/>
          <w:sz w:val="24"/>
        </w:rPr>
        <w:t>Shamsudin</w:t>
      </w:r>
      <w:proofErr w:type="spellEnd"/>
      <w:r>
        <w:rPr>
          <w:rFonts w:ascii="Times New Roman" w:eastAsia="Times New Roman" w:hAnsi="Times New Roman" w:cs="Times New Roman"/>
          <w:color w:val="222222"/>
          <w:sz w:val="24"/>
        </w:rPr>
        <w:t xml:space="preserve">, R., </w:t>
      </w:r>
      <w:r>
        <w:rPr>
          <w:rFonts w:ascii="Times New Roman" w:eastAsia="Times New Roman" w:hAnsi="Times New Roman" w:cs="Times New Roman"/>
          <w:sz w:val="24"/>
        </w:rPr>
        <w:t>and</w:t>
      </w:r>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Che</w:t>
      </w:r>
      <w:proofErr w:type="spellEnd"/>
      <w:r>
        <w:rPr>
          <w:rFonts w:ascii="Times New Roman" w:eastAsia="Times New Roman" w:hAnsi="Times New Roman" w:cs="Times New Roman"/>
          <w:color w:val="222222"/>
          <w:sz w:val="24"/>
        </w:rPr>
        <w:t xml:space="preserve"> Man, H. (2022). Rice for food securit</w:t>
      </w:r>
      <w:r>
        <w:rPr>
          <w:rFonts w:ascii="Times New Roman" w:eastAsia="Times New Roman" w:hAnsi="Times New Roman" w:cs="Times New Roman"/>
          <w:color w:val="222222"/>
          <w:sz w:val="24"/>
        </w:rPr>
        <w:t xml:space="preserve">y: Revisiting its production, diversity, rice milling process and nutrient content. Agriculture, 12(6): 741. </w:t>
      </w:r>
    </w:p>
    <w:p w:rsidR="00116C83" w:rsidRDefault="0004797A">
      <w:pPr>
        <w:spacing w:after="162" w:line="356" w:lineRule="auto"/>
        <w:ind w:left="480" w:hanging="480"/>
      </w:pPr>
      <w:r>
        <w:rPr>
          <w:rFonts w:ascii="Times New Roman" w:eastAsia="Times New Roman" w:hAnsi="Times New Roman" w:cs="Times New Roman"/>
          <w:sz w:val="24"/>
        </w:rPr>
        <w:t xml:space="preserve">Nawaz, M. A. (2018). Processing and quality of glutinous rice (Master’s thesis, The </w:t>
      </w:r>
      <w:proofErr w:type="spellStart"/>
      <w:r>
        <w:rPr>
          <w:rFonts w:ascii="Times New Roman" w:eastAsia="Times New Roman" w:hAnsi="Times New Roman" w:cs="Times New Roman"/>
          <w:sz w:val="24"/>
        </w:rPr>
        <w:t>Univesity</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Of</w:t>
      </w:r>
      <w:proofErr w:type="gramEnd"/>
      <w:r>
        <w:rPr>
          <w:rFonts w:ascii="Times New Roman" w:eastAsia="Times New Roman" w:hAnsi="Times New Roman" w:cs="Times New Roman"/>
          <w:sz w:val="24"/>
        </w:rPr>
        <w:t xml:space="preserve"> Queensland Australia). </w:t>
      </w:r>
    </w:p>
    <w:p w:rsidR="00116C83" w:rsidRDefault="0004797A">
      <w:pPr>
        <w:spacing w:after="161" w:line="357" w:lineRule="auto"/>
        <w:ind w:left="475" w:right="-11" w:hanging="490"/>
        <w:jc w:val="both"/>
      </w:pPr>
      <w:proofErr w:type="spellStart"/>
      <w:r>
        <w:rPr>
          <w:rFonts w:ascii="Times New Roman" w:eastAsia="Times New Roman" w:hAnsi="Times New Roman" w:cs="Times New Roman"/>
          <w:color w:val="222222"/>
          <w:sz w:val="24"/>
        </w:rPr>
        <w:t>Rasane</w:t>
      </w:r>
      <w:proofErr w:type="spellEnd"/>
      <w:r>
        <w:rPr>
          <w:rFonts w:ascii="Times New Roman" w:eastAsia="Times New Roman" w:hAnsi="Times New Roman" w:cs="Times New Roman"/>
          <w:color w:val="222222"/>
          <w:sz w:val="24"/>
        </w:rPr>
        <w:t xml:space="preserve">, P., </w:t>
      </w:r>
      <w:proofErr w:type="spellStart"/>
      <w:r>
        <w:rPr>
          <w:rFonts w:ascii="Times New Roman" w:eastAsia="Times New Roman" w:hAnsi="Times New Roman" w:cs="Times New Roman"/>
          <w:color w:val="222222"/>
          <w:sz w:val="24"/>
        </w:rPr>
        <w:t>Jha</w:t>
      </w:r>
      <w:proofErr w:type="spellEnd"/>
      <w:r>
        <w:rPr>
          <w:rFonts w:ascii="Times New Roman" w:eastAsia="Times New Roman" w:hAnsi="Times New Roman" w:cs="Times New Roman"/>
          <w:color w:val="222222"/>
          <w:sz w:val="24"/>
        </w:rPr>
        <w:t xml:space="preserve">, A., </w:t>
      </w:r>
      <w:proofErr w:type="spellStart"/>
      <w:r>
        <w:rPr>
          <w:rFonts w:ascii="Times New Roman" w:eastAsia="Times New Roman" w:hAnsi="Times New Roman" w:cs="Times New Roman"/>
          <w:color w:val="222222"/>
          <w:sz w:val="24"/>
        </w:rPr>
        <w:t>Sabi</w:t>
      </w:r>
      <w:r>
        <w:rPr>
          <w:rFonts w:ascii="Times New Roman" w:eastAsia="Times New Roman" w:hAnsi="Times New Roman" w:cs="Times New Roman"/>
          <w:color w:val="222222"/>
          <w:sz w:val="24"/>
        </w:rPr>
        <w:t>khi</w:t>
      </w:r>
      <w:proofErr w:type="spellEnd"/>
      <w:r>
        <w:rPr>
          <w:rFonts w:ascii="Times New Roman" w:eastAsia="Times New Roman" w:hAnsi="Times New Roman" w:cs="Times New Roman"/>
          <w:color w:val="222222"/>
          <w:sz w:val="24"/>
        </w:rPr>
        <w:t xml:space="preserve">, L., Kumar, A., </w:t>
      </w:r>
      <w:r>
        <w:rPr>
          <w:rFonts w:ascii="Times New Roman" w:eastAsia="Times New Roman" w:hAnsi="Times New Roman" w:cs="Times New Roman"/>
          <w:sz w:val="24"/>
        </w:rPr>
        <w:t>and</w:t>
      </w:r>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Unnikrishnan</w:t>
      </w:r>
      <w:proofErr w:type="spellEnd"/>
      <w:r>
        <w:rPr>
          <w:rFonts w:ascii="Times New Roman" w:eastAsia="Times New Roman" w:hAnsi="Times New Roman" w:cs="Times New Roman"/>
          <w:color w:val="222222"/>
          <w:sz w:val="24"/>
        </w:rPr>
        <w:t xml:space="preserve">, V. S. (2015). Nutritional advantages of oats and opportunities for its processing as value added foods-a review. Journal of food science and technology, 52: 662-675. </w:t>
      </w:r>
    </w:p>
    <w:p w:rsidR="00116C83" w:rsidRDefault="0004797A">
      <w:pPr>
        <w:spacing w:after="161" w:line="357" w:lineRule="auto"/>
        <w:ind w:left="475" w:right="-11" w:hanging="490"/>
        <w:jc w:val="both"/>
      </w:pPr>
      <w:r>
        <w:rPr>
          <w:rFonts w:ascii="Times New Roman" w:eastAsia="Times New Roman" w:hAnsi="Times New Roman" w:cs="Times New Roman"/>
          <w:color w:val="222222"/>
          <w:sz w:val="24"/>
        </w:rPr>
        <w:t xml:space="preserve">Roy, S., Banerjee, A., </w:t>
      </w:r>
      <w:proofErr w:type="spellStart"/>
      <w:r>
        <w:rPr>
          <w:rFonts w:ascii="Times New Roman" w:eastAsia="Times New Roman" w:hAnsi="Times New Roman" w:cs="Times New Roman"/>
          <w:color w:val="222222"/>
          <w:sz w:val="24"/>
        </w:rPr>
        <w:t>Pattanayak</w:t>
      </w:r>
      <w:proofErr w:type="spellEnd"/>
      <w:r>
        <w:rPr>
          <w:rFonts w:ascii="Times New Roman" w:eastAsia="Times New Roman" w:hAnsi="Times New Roman" w:cs="Times New Roman"/>
          <w:color w:val="222222"/>
          <w:sz w:val="24"/>
        </w:rPr>
        <w:t xml:space="preserve">, A., Roy, S. S., </w:t>
      </w:r>
      <w:proofErr w:type="spellStart"/>
      <w:r>
        <w:rPr>
          <w:rFonts w:ascii="Times New Roman" w:eastAsia="Times New Roman" w:hAnsi="Times New Roman" w:cs="Times New Roman"/>
          <w:color w:val="222222"/>
          <w:sz w:val="24"/>
        </w:rPr>
        <w:t>Rathi</w:t>
      </w:r>
      <w:proofErr w:type="spellEnd"/>
      <w:r>
        <w:rPr>
          <w:rFonts w:ascii="Times New Roman" w:eastAsia="Times New Roman" w:hAnsi="Times New Roman" w:cs="Times New Roman"/>
          <w:color w:val="222222"/>
          <w:sz w:val="24"/>
        </w:rPr>
        <w:t xml:space="preserve">, R. S., </w:t>
      </w:r>
      <w:proofErr w:type="spellStart"/>
      <w:r>
        <w:rPr>
          <w:rFonts w:ascii="Times New Roman" w:eastAsia="Times New Roman" w:hAnsi="Times New Roman" w:cs="Times New Roman"/>
          <w:color w:val="222222"/>
          <w:sz w:val="24"/>
        </w:rPr>
        <w:t>Misra</w:t>
      </w:r>
      <w:proofErr w:type="spellEnd"/>
      <w:r>
        <w:rPr>
          <w:rFonts w:ascii="Times New Roman" w:eastAsia="Times New Roman" w:hAnsi="Times New Roman" w:cs="Times New Roman"/>
          <w:color w:val="222222"/>
          <w:sz w:val="24"/>
        </w:rPr>
        <w:t xml:space="preserve">, A. K., </w:t>
      </w:r>
      <w:r>
        <w:rPr>
          <w:rFonts w:ascii="Times New Roman" w:eastAsia="Times New Roman" w:hAnsi="Times New Roman" w:cs="Times New Roman"/>
          <w:sz w:val="24"/>
        </w:rPr>
        <w:t>and</w:t>
      </w:r>
      <w:r>
        <w:rPr>
          <w:rFonts w:ascii="Times New Roman" w:eastAsia="Times New Roman" w:hAnsi="Times New Roman" w:cs="Times New Roman"/>
          <w:color w:val="222222"/>
          <w:sz w:val="24"/>
        </w:rPr>
        <w:t xml:space="preserve"> Bansal, K. C. (2014). </w:t>
      </w:r>
      <w:proofErr w:type="spellStart"/>
      <w:r>
        <w:rPr>
          <w:rFonts w:ascii="Times New Roman" w:eastAsia="Times New Roman" w:hAnsi="Times New Roman" w:cs="Times New Roman"/>
          <w:color w:val="222222"/>
          <w:sz w:val="24"/>
        </w:rPr>
        <w:t>Chakhao</w:t>
      </w:r>
      <w:proofErr w:type="spellEnd"/>
      <w:r>
        <w:rPr>
          <w:rFonts w:ascii="Times New Roman" w:eastAsia="Times New Roman" w:hAnsi="Times New Roman" w:cs="Times New Roman"/>
          <w:color w:val="222222"/>
          <w:sz w:val="24"/>
        </w:rPr>
        <w:t xml:space="preserve"> (delicious) rice landraces (</w:t>
      </w:r>
      <w:proofErr w:type="spellStart"/>
      <w:r>
        <w:rPr>
          <w:rFonts w:ascii="Times New Roman" w:eastAsia="Times New Roman" w:hAnsi="Times New Roman" w:cs="Times New Roman"/>
          <w:color w:val="222222"/>
          <w:sz w:val="24"/>
        </w:rPr>
        <w:t>Oryza</w:t>
      </w:r>
      <w:proofErr w:type="spellEnd"/>
      <w:r>
        <w:rPr>
          <w:rFonts w:ascii="Times New Roman" w:eastAsia="Times New Roman" w:hAnsi="Times New Roman" w:cs="Times New Roman"/>
          <w:color w:val="222222"/>
          <w:sz w:val="24"/>
        </w:rPr>
        <w:t xml:space="preserve"> sativa L.) of North-east India: collection, conservation and characterization of genetic diversity. Plant Genetic Resources, 12(3): 264272. </w:t>
      </w:r>
    </w:p>
    <w:p w:rsidR="00116C83" w:rsidRDefault="0004797A">
      <w:pPr>
        <w:spacing w:after="161" w:line="357" w:lineRule="auto"/>
        <w:ind w:left="475" w:right="-11" w:hanging="490"/>
        <w:jc w:val="both"/>
      </w:pPr>
      <w:r>
        <w:rPr>
          <w:rFonts w:ascii="Times New Roman" w:eastAsia="Times New Roman" w:hAnsi="Times New Roman" w:cs="Times New Roman"/>
          <w:color w:val="222222"/>
          <w:sz w:val="24"/>
        </w:rPr>
        <w:t>Sen, S., Chakrabort</w:t>
      </w:r>
      <w:r>
        <w:rPr>
          <w:rFonts w:ascii="Times New Roman" w:eastAsia="Times New Roman" w:hAnsi="Times New Roman" w:cs="Times New Roman"/>
          <w:color w:val="222222"/>
          <w:sz w:val="24"/>
        </w:rPr>
        <w:t xml:space="preserve">y, R., </w:t>
      </w:r>
      <w:r>
        <w:rPr>
          <w:rFonts w:ascii="Times New Roman" w:eastAsia="Times New Roman" w:hAnsi="Times New Roman" w:cs="Times New Roman"/>
          <w:sz w:val="24"/>
        </w:rPr>
        <w:t>and</w:t>
      </w:r>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Kalita</w:t>
      </w:r>
      <w:proofErr w:type="spellEnd"/>
      <w:r>
        <w:rPr>
          <w:rFonts w:ascii="Times New Roman" w:eastAsia="Times New Roman" w:hAnsi="Times New Roman" w:cs="Times New Roman"/>
          <w:color w:val="222222"/>
          <w:sz w:val="24"/>
        </w:rPr>
        <w:t xml:space="preserve">, P. (2020). Rice-not just a staple food: A comprehensive review on its phytochemicals and therapeutic potential. Trends in Food Science &amp; Technology, 97: 265-285. </w:t>
      </w:r>
    </w:p>
    <w:p w:rsidR="00116C83" w:rsidRDefault="0004797A">
      <w:pPr>
        <w:spacing w:after="163" w:line="357" w:lineRule="auto"/>
        <w:ind w:left="480" w:right="-10" w:hanging="480"/>
        <w:jc w:val="both"/>
      </w:pPr>
      <w:r>
        <w:rPr>
          <w:rFonts w:ascii="Times New Roman" w:eastAsia="Times New Roman" w:hAnsi="Times New Roman" w:cs="Times New Roman"/>
          <w:sz w:val="24"/>
        </w:rPr>
        <w:t>Sinha, A. K., and Mishra, P. K. (2013).</w:t>
      </w:r>
      <w:r>
        <w:rPr>
          <w:rFonts w:ascii="Times New Roman" w:eastAsia="Times New Roman" w:hAnsi="Times New Roman" w:cs="Times New Roman"/>
          <w:sz w:val="24"/>
        </w:rPr>
        <w:t xml:space="preserve"> Agro-morphological characterization and morphology based genetic diversity analysis of landraces of rice variety (</w:t>
      </w:r>
      <w:proofErr w:type="spellStart"/>
      <w:r>
        <w:rPr>
          <w:rFonts w:ascii="Times New Roman" w:eastAsia="Times New Roman" w:hAnsi="Times New Roman" w:cs="Times New Roman"/>
          <w:sz w:val="24"/>
        </w:rPr>
        <w:t>Oryza</w:t>
      </w:r>
      <w:proofErr w:type="spellEnd"/>
      <w:r>
        <w:rPr>
          <w:rFonts w:ascii="Times New Roman" w:eastAsia="Times New Roman" w:hAnsi="Times New Roman" w:cs="Times New Roman"/>
          <w:sz w:val="24"/>
        </w:rPr>
        <w:t xml:space="preserve"> sativa L.) of </w:t>
      </w:r>
      <w:proofErr w:type="spellStart"/>
      <w:r>
        <w:rPr>
          <w:rFonts w:ascii="Times New Roman" w:eastAsia="Times New Roman" w:hAnsi="Times New Roman" w:cs="Times New Roman"/>
          <w:sz w:val="24"/>
        </w:rPr>
        <w:t>Bankura</w:t>
      </w:r>
      <w:proofErr w:type="spellEnd"/>
      <w:r>
        <w:rPr>
          <w:rFonts w:ascii="Times New Roman" w:eastAsia="Times New Roman" w:hAnsi="Times New Roman" w:cs="Times New Roman"/>
          <w:sz w:val="24"/>
        </w:rPr>
        <w:t xml:space="preserve"> district of West Bengal. International Journal of Current Research, 5(10): 2764-2769. </w:t>
      </w:r>
    </w:p>
    <w:p w:rsidR="00116C83" w:rsidRDefault="0004797A">
      <w:pPr>
        <w:spacing w:after="161" w:line="356" w:lineRule="auto"/>
        <w:ind w:left="480" w:hanging="480"/>
      </w:pPr>
      <w:proofErr w:type="spellStart"/>
      <w:r>
        <w:rPr>
          <w:rFonts w:ascii="Times New Roman" w:eastAsia="Times New Roman" w:hAnsi="Times New Roman" w:cs="Times New Roman"/>
          <w:color w:val="222222"/>
          <w:sz w:val="24"/>
        </w:rPr>
        <w:t>Uraipong</w:t>
      </w:r>
      <w:proofErr w:type="spellEnd"/>
      <w:r>
        <w:rPr>
          <w:rFonts w:ascii="Times New Roman" w:eastAsia="Times New Roman" w:hAnsi="Times New Roman" w:cs="Times New Roman"/>
          <w:color w:val="222222"/>
          <w:sz w:val="24"/>
        </w:rPr>
        <w:t>, C. (2016). Inves</w:t>
      </w:r>
      <w:r>
        <w:rPr>
          <w:rFonts w:ascii="Times New Roman" w:eastAsia="Times New Roman" w:hAnsi="Times New Roman" w:cs="Times New Roman"/>
          <w:color w:val="222222"/>
          <w:sz w:val="24"/>
        </w:rPr>
        <w:t xml:space="preserve">tigation into the biological functions of </w:t>
      </w:r>
      <w:proofErr w:type="gramStart"/>
      <w:r>
        <w:rPr>
          <w:rFonts w:ascii="Times New Roman" w:eastAsia="Times New Roman" w:hAnsi="Times New Roman" w:cs="Times New Roman"/>
          <w:color w:val="222222"/>
          <w:sz w:val="24"/>
        </w:rPr>
        <w:t>rice bran protein hydrolysates</w:t>
      </w:r>
      <w:proofErr w:type="gramEnd"/>
      <w:r>
        <w:rPr>
          <w:rFonts w:ascii="Times New Roman" w:eastAsia="Times New Roman" w:hAnsi="Times New Roman" w:cs="Times New Roman"/>
          <w:color w:val="222222"/>
          <w:sz w:val="24"/>
        </w:rPr>
        <w:t xml:space="preserve"> (Doctoral dissertation, UNSW Sydney). </w:t>
      </w:r>
    </w:p>
    <w:p w:rsidR="00116C83" w:rsidRDefault="0004797A">
      <w:pPr>
        <w:spacing w:after="0"/>
        <w:ind w:left="480"/>
      </w:pPr>
      <w:r>
        <w:rPr>
          <w:rFonts w:ascii="Times New Roman" w:eastAsia="Times New Roman" w:hAnsi="Times New Roman" w:cs="Times New Roman"/>
          <w:sz w:val="24"/>
        </w:rPr>
        <w:t xml:space="preserve"> </w:t>
      </w:r>
    </w:p>
    <w:sectPr w:rsidR="00116C83">
      <w:pgSz w:w="11906" w:h="16838"/>
      <w:pgMar w:top="1497" w:right="1438" w:bottom="1455"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C83"/>
    <w:rsid w:val="0004797A"/>
    <w:rsid w:val="0011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D530B4-EF2C-4969-845B-EB2F8854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2561</Words>
  <Characters>14599</Characters>
  <Application>Microsoft Office Word</Application>
  <DocSecurity>0</DocSecurity>
  <Lines>121</Lines>
  <Paragraphs>34</Paragraphs>
  <ScaleCrop>false</ScaleCrop>
  <Company/>
  <LinksUpToDate>false</LinksUpToDate>
  <CharactersWithSpaces>17126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Ben Rev_IJPSS_134628_Aan_A</dc:title>
  <dc:subject/>
  <dc:creator>SDI CPU 1127</dc:creator>
  <cp:keywords/>
  <cp:lastModifiedBy>SDI CPU 1127</cp:lastModifiedBy>
  <cp:revision>2</cp:revision>
  <dcterms:created xsi:type="dcterms:W3CDTF">2025-04-22T09:48:00Z</dcterms:created>
  <dcterms:modified xsi:type="dcterms:W3CDTF">2025-04-22T09:48:00Z</dcterms:modified>
</cp:coreProperties>
</file>