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1849" w:rsidRDefault="005F1849">
      <w:pPr>
        <w:pStyle w:val="BodyText"/>
        <w:ind w:left="0"/>
        <w:rPr>
          <w:rFonts w:ascii="Times New Roman"/>
          <w:sz w:val="20"/>
        </w:rPr>
      </w:pPr>
    </w:p>
    <w:p w:rsidR="005F1849" w:rsidRDefault="005F1849">
      <w:pPr>
        <w:pStyle w:val="BodyText"/>
        <w:ind w:left="0"/>
        <w:rPr>
          <w:rFonts w:ascii="Times New Roman"/>
          <w:sz w:val="20"/>
        </w:rPr>
      </w:pPr>
    </w:p>
    <w:p w:rsidR="005F1849" w:rsidRDefault="005F1849">
      <w:pPr>
        <w:pStyle w:val="BodyText"/>
        <w:spacing w:before="27" w:after="1"/>
        <w:ind w:left="0"/>
        <w:rPr>
          <w:rFonts w:ascii="Times New Roman"/>
          <w:sz w:val="20"/>
        </w:rPr>
      </w:pPr>
    </w:p>
    <w:p w:rsidR="005F1849" w:rsidRDefault="005F1849">
      <w:pPr>
        <w:pStyle w:val="BodyText"/>
        <w:ind w:left="347"/>
        <w:rPr>
          <w:rFonts w:ascii="Times New Roman"/>
          <w:sz w:val="20"/>
        </w:rPr>
      </w:pPr>
    </w:p>
    <w:p w:rsidR="005F1849" w:rsidRDefault="00752BE9">
      <w:pPr>
        <w:pStyle w:val="BodyText"/>
        <w:ind w:left="0"/>
        <w:rPr>
          <w:rFonts w:ascii="Times New Roman"/>
          <w:sz w:val="32"/>
        </w:rPr>
      </w:pPr>
      <w:r>
        <w:rPr>
          <w:rFonts w:ascii="Times New Roman"/>
          <w:noProof/>
          <w:sz w:val="32"/>
        </w:rPr>
        <mc:AlternateContent>
          <mc:Choice Requires="wps">
            <w:drawing>
              <wp:anchor distT="0" distB="0" distL="114300" distR="114300" simplePos="0" relativeHeight="15730176" behindDoc="0" locked="0" layoutInCell="1" allowOverlap="1">
                <wp:simplePos x="0" y="0"/>
                <wp:positionH relativeFrom="column">
                  <wp:posOffset>186070</wp:posOffset>
                </wp:positionH>
                <wp:positionV relativeFrom="paragraph">
                  <wp:posOffset>41497</wp:posOffset>
                </wp:positionV>
                <wp:extent cx="6718848" cy="252606"/>
                <wp:effectExtent l="0" t="0" r="0" b="0"/>
                <wp:wrapNone/>
                <wp:docPr id="5" name="Textbox 5" descr="#AnnotID = 1"/>
                <wp:cNvGraphicFramePr/>
                <a:graphic xmlns:a="http://schemas.openxmlformats.org/drawingml/2006/main">
                  <a:graphicData uri="http://schemas.microsoft.com/office/word/2010/wordprocessingShape">
                    <wps:wsp>
                      <wps:cNvSpPr txBox="1"/>
                      <wps:spPr>
                        <a:xfrm>
                          <a:off x="0" y="0"/>
                          <a:ext cx="6718848" cy="252606"/>
                        </a:xfrm>
                        <a:prstGeom prst="rect">
                          <a:avLst/>
                        </a:prstGeom>
                      </wps:spPr>
                      <wps:txbx>
                        <w:txbxContent>
                          <w:p w:rsidR="005F1849" w:rsidRDefault="001A0D55">
                            <w:pPr>
                              <w:spacing w:before="48"/>
                              <w:ind w:left="40"/>
                              <w:rPr>
                                <w:rFonts w:ascii="Arial MT"/>
                                <w:sz w:val="20"/>
                              </w:rPr>
                            </w:pPr>
                            <w:r>
                              <w:rPr>
                                <w:rFonts w:ascii="Arial MT"/>
                                <w:sz w:val="20"/>
                              </w:rPr>
                              <w:t xml:space="preserve">Recurrent Anencephaly in Pregnancy: A Case Report and Review of Risk Factors and </w:t>
                            </w:r>
                            <w:r>
                              <w:rPr>
                                <w:rFonts w:ascii="Arial MT"/>
                                <w:spacing w:val="-2"/>
                                <w:sz w:val="20"/>
                              </w:rPr>
                              <w:t>Management</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 o:spid="_x0000_s1026" type="#_x0000_t202" alt="#AnnotID = 1" style="position:absolute;margin-left:14.65pt;margin-top:3.25pt;width:529.05pt;height:19.9pt;z-index:15730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" filled="f" stroked="f">
                <v:textbox inset="0,0,0,0">
                  <w:txbxContent>
                    <w:p w:rsidR="005F1849" w:rsidRDefault="001A0D55">
                      <w:pPr>
                        <w:spacing w:before="48"/>
                        <w:ind w:left="40"/>
                        <w:rPr>
                          <w:rFonts w:ascii="Arial MT"/>
                          <w:sz w:val="20"/>
                        </w:rPr>
                      </w:pPr>
                      <w:r>
                        <w:rPr>
                          <w:rFonts w:ascii="Arial MT"/>
                          <w:sz w:val="20"/>
                        </w:rPr>
                        <w:t xml:space="preserve">Recurrent Anencephaly in Pregnancy: A Case Report and Review of Risk Factors and </w:t>
                      </w:r>
                      <w:r>
                        <w:rPr>
                          <w:rFonts w:ascii="Arial MT"/>
                          <w:spacing w:val="-2"/>
                          <w:sz w:val="20"/>
                        </w:rPr>
                        <w:t>Management</w:t>
                      </w:r>
                    </w:p>
                  </w:txbxContent>
                </v:textbox>
              </v:shape>
            </w:pict>
          </mc:Fallback>
        </mc:AlternateContent>
      </w:r>
    </w:p>
    <w:p w:rsidR="005F1849" w:rsidRDefault="005F1849">
      <w:pPr>
        <w:pStyle w:val="BodyText"/>
        <w:ind w:left="0"/>
        <w:rPr>
          <w:rFonts w:ascii="Times New Roman"/>
          <w:sz w:val="32"/>
        </w:rPr>
      </w:pPr>
    </w:p>
    <w:p w:rsidR="005F1849" w:rsidRDefault="005F1849">
      <w:pPr>
        <w:pStyle w:val="BodyText"/>
        <w:ind w:left="0"/>
        <w:rPr>
          <w:rFonts w:ascii="Times New Roman"/>
          <w:sz w:val="32"/>
        </w:rPr>
      </w:pPr>
    </w:p>
    <w:p w:rsidR="005F1849" w:rsidRDefault="005F1849">
      <w:pPr>
        <w:pStyle w:val="BodyText"/>
        <w:spacing w:before="107"/>
        <w:ind w:left="0"/>
        <w:rPr>
          <w:rFonts w:ascii="Times New Roman"/>
          <w:sz w:val="32"/>
        </w:rPr>
      </w:pPr>
    </w:p>
    <w:p w:rsidR="005F1849" w:rsidRDefault="001A0D55">
      <w:pPr>
        <w:pStyle w:val="Title"/>
      </w:pPr>
      <w:r>
        <w:rPr>
          <w:spacing w:val="-2"/>
        </w:rPr>
        <w:t>Abstract:</w:t>
      </w:r>
    </w:p>
    <w:p w:rsidR="005F1849" w:rsidRDefault="001A0D55">
      <w:pPr>
        <w:pStyle w:val="BodyText"/>
        <w:spacing w:before="225" w:line="283" w:lineRule="auto"/>
        <w:ind w:right="368"/>
      </w:pPr>
      <w:r>
        <w:t>Anencephaly is a severe, lethal, neural tube defect characterized by the partial or total absence of the brain and calvarium, with a 100% mortality rate either in utero or shortly after birth. It occurs when anterior neuropore fails to close between 23-26 days post- conception. The condition can be diagnosed early in pregnancy, usually between the 11th and 14th weeks of pregnancy, by ultrasound identifying the lack of cranial ossification and</w:t>
      </w:r>
      <w:r>
        <w:rPr>
          <w:spacing w:val="-3"/>
        </w:rPr>
        <w:t xml:space="preserve"> </w:t>
      </w:r>
      <w:r>
        <w:t>failure</w:t>
      </w:r>
      <w:r>
        <w:rPr>
          <w:spacing w:val="-3"/>
        </w:rPr>
        <w:t xml:space="preserve"> </w:t>
      </w:r>
      <w:r>
        <w:t>to measure the biparietal diameter and also by detection</w:t>
      </w:r>
      <w:r>
        <w:rPr>
          <w:spacing w:val="-3"/>
        </w:rPr>
        <w:t xml:space="preserve"> </w:t>
      </w:r>
      <w:r>
        <w:t>through maternal serum</w:t>
      </w:r>
      <w:r>
        <w:rPr>
          <w:spacing w:val="-6"/>
        </w:rPr>
        <w:t xml:space="preserve"> </w:t>
      </w:r>
      <w:r>
        <w:t>alpha-fetoprotein</w:t>
      </w:r>
      <w:r>
        <w:rPr>
          <w:spacing w:val="-3"/>
        </w:rPr>
        <w:t xml:space="preserve"> </w:t>
      </w:r>
      <w:r>
        <w:t>levels. Here</w:t>
      </w:r>
      <w:r>
        <w:rPr>
          <w:spacing w:val="-5"/>
        </w:rPr>
        <w:t xml:space="preserve"> </w:t>
      </w:r>
      <w:r>
        <w:t>we</w:t>
      </w:r>
      <w:r>
        <w:rPr>
          <w:spacing w:val="-2"/>
        </w:rPr>
        <w:t xml:space="preserve"> </w:t>
      </w:r>
      <w:r>
        <w:t>report</w:t>
      </w:r>
      <w:r>
        <w:rPr>
          <w:spacing w:val="-2"/>
        </w:rPr>
        <w:t xml:space="preserve"> </w:t>
      </w:r>
      <w:r>
        <w:t>a</w:t>
      </w:r>
      <w:r>
        <w:rPr>
          <w:spacing w:val="-2"/>
        </w:rPr>
        <w:t xml:space="preserve"> </w:t>
      </w:r>
      <w:r>
        <w:t>case</w:t>
      </w:r>
      <w:r>
        <w:rPr>
          <w:spacing w:val="-2"/>
        </w:rPr>
        <w:t xml:space="preserve"> </w:t>
      </w:r>
      <w:r>
        <w:t>of</w:t>
      </w:r>
      <w:r>
        <w:rPr>
          <w:spacing w:val="-2"/>
        </w:rPr>
        <w:t xml:space="preserve"> </w:t>
      </w:r>
      <w:r>
        <w:t>women with</w:t>
      </w:r>
      <w:r>
        <w:rPr>
          <w:spacing w:val="-1"/>
        </w:rPr>
        <w:t xml:space="preserve"> </w:t>
      </w:r>
      <w:r>
        <w:t>recurrent Anencephaly in two pregnancies which was terminated. This emphasize that early diagnosis</w:t>
      </w:r>
      <w:r>
        <w:rPr>
          <w:spacing w:val="-4"/>
        </w:rPr>
        <w:t xml:space="preserve"> </w:t>
      </w:r>
      <w:r>
        <w:t>is</w:t>
      </w:r>
      <w:r>
        <w:rPr>
          <w:spacing w:val="-1"/>
        </w:rPr>
        <w:t xml:space="preserve"> </w:t>
      </w:r>
      <w:r>
        <w:t>essential for</w:t>
      </w:r>
      <w:r>
        <w:rPr>
          <w:spacing w:val="-3"/>
        </w:rPr>
        <w:t xml:space="preserve"> </w:t>
      </w:r>
      <w:r>
        <w:t>effective management and counselling, particularly</w:t>
      </w:r>
      <w:r>
        <w:rPr>
          <w:spacing w:val="-4"/>
        </w:rPr>
        <w:t xml:space="preserve"> </w:t>
      </w:r>
      <w:r>
        <w:t>because of the high likelihood of pregnancy termination due to the fatal prognosis.</w:t>
      </w:r>
    </w:p>
    <w:p w:rsidR="005F1849" w:rsidRDefault="005F1849">
      <w:pPr>
        <w:pStyle w:val="BodyText"/>
        <w:ind w:left="0"/>
      </w:pPr>
    </w:p>
    <w:p w:rsidR="005F1849" w:rsidRDefault="005F1849">
      <w:pPr>
        <w:pStyle w:val="BodyText"/>
        <w:spacing w:before="92"/>
        <w:ind w:left="0"/>
      </w:pPr>
    </w:p>
    <w:p w:rsidR="005F1849" w:rsidRDefault="001A0D55">
      <w:pPr>
        <w:pStyle w:val="BodyText"/>
        <w:spacing w:before="1"/>
        <w:ind w:left="427"/>
      </w:pPr>
      <w:r w:rsidRPr="009115BB">
        <w:rPr>
          <w:b/>
          <w:spacing w:val="-2"/>
        </w:rPr>
        <w:t>Keywords:</w:t>
      </w:r>
      <w:r>
        <w:rPr>
          <w:spacing w:val="-8"/>
        </w:rPr>
        <w:t xml:space="preserve"> </w:t>
      </w:r>
      <w:r>
        <w:rPr>
          <w:spacing w:val="-2"/>
        </w:rPr>
        <w:t>Anencephaly,</w:t>
      </w:r>
      <w:r>
        <w:rPr>
          <w:spacing w:val="-8"/>
        </w:rPr>
        <w:t xml:space="preserve"> </w:t>
      </w:r>
      <w:r>
        <w:rPr>
          <w:spacing w:val="-2"/>
        </w:rPr>
        <w:t>Acrania,</w:t>
      </w:r>
      <w:r>
        <w:rPr>
          <w:spacing w:val="8"/>
        </w:rPr>
        <w:t xml:space="preserve"> </w:t>
      </w:r>
      <w:r>
        <w:rPr>
          <w:spacing w:val="-2"/>
        </w:rPr>
        <w:t>Maternal</w:t>
      </w:r>
      <w:r>
        <w:rPr>
          <w:spacing w:val="-3"/>
        </w:rPr>
        <w:t xml:space="preserve"> </w:t>
      </w:r>
      <w:r>
        <w:rPr>
          <w:spacing w:val="-2"/>
        </w:rPr>
        <w:t>AFP,</w:t>
      </w:r>
      <w:r>
        <w:rPr>
          <w:spacing w:val="7"/>
        </w:rPr>
        <w:t xml:space="preserve"> </w:t>
      </w:r>
      <w:r>
        <w:rPr>
          <w:spacing w:val="-2"/>
        </w:rPr>
        <w:t>Neurulation,</w:t>
      </w:r>
      <w:r>
        <w:rPr>
          <w:spacing w:val="7"/>
        </w:rPr>
        <w:t xml:space="preserve"> </w:t>
      </w:r>
      <w:r>
        <w:rPr>
          <w:spacing w:val="-2"/>
        </w:rPr>
        <w:t>Pregnancy</w:t>
      </w:r>
      <w:r>
        <w:rPr>
          <w:spacing w:val="2"/>
        </w:rPr>
        <w:t xml:space="preserve"> </w:t>
      </w:r>
      <w:r>
        <w:rPr>
          <w:spacing w:val="-2"/>
        </w:rPr>
        <w:t>termination</w:t>
      </w:r>
    </w:p>
    <w:p w:rsidR="005F1849" w:rsidRDefault="005F1849">
      <w:pPr>
        <w:pStyle w:val="BodyText"/>
        <w:ind w:left="0"/>
      </w:pPr>
    </w:p>
    <w:p w:rsidR="005F1849" w:rsidRDefault="005F1849">
      <w:pPr>
        <w:pStyle w:val="BodyText"/>
        <w:spacing w:before="142"/>
        <w:ind w:left="0"/>
      </w:pPr>
    </w:p>
    <w:p w:rsidR="005F1849" w:rsidRDefault="001A0D55">
      <w:pPr>
        <w:pStyle w:val="Heading1"/>
      </w:pPr>
      <w:r>
        <w:rPr>
          <w:spacing w:val="-2"/>
        </w:rPr>
        <w:t>Introduction:</w:t>
      </w:r>
    </w:p>
    <w:p w:rsidR="005F1849" w:rsidRDefault="004900A2">
      <w:pPr>
        <w:pStyle w:val="BodyText"/>
        <w:spacing w:before="219" w:line="280" w:lineRule="auto"/>
        <w:ind w:right="455"/>
      </w:pPr>
      <w:r>
        <w:t>“</w:t>
      </w:r>
      <w:r w:rsidR="001A0D55">
        <w:t>Anencephaly</w:t>
      </w:r>
      <w:r w:rsidR="001A0D55">
        <w:rPr>
          <w:spacing w:val="-3"/>
        </w:rPr>
        <w:t xml:space="preserve"> </w:t>
      </w:r>
      <w:r w:rsidR="001A0D55">
        <w:t>is a severe,</w:t>
      </w:r>
      <w:r w:rsidR="001A0D55">
        <w:rPr>
          <w:spacing w:val="-3"/>
        </w:rPr>
        <w:t xml:space="preserve"> </w:t>
      </w:r>
      <w:r w:rsidR="001A0D55">
        <w:t>lethal, neural tube defect characterized by the partial or total absence of the brain and calvarium</w:t>
      </w:r>
      <w:r>
        <w:t>”</w:t>
      </w:r>
      <w:r w:rsidR="001A0D55">
        <w:t>. (1)</w:t>
      </w:r>
      <w:r w:rsidR="001A0D55">
        <w:rPr>
          <w:spacing w:val="40"/>
        </w:rPr>
        <w:t xml:space="preserve"> </w:t>
      </w:r>
      <w:r w:rsidR="001A0D55">
        <w:t>It is one of the most common types of neural tube defects (8).</w:t>
      </w:r>
      <w:r w:rsidR="001A0D55">
        <w:rPr>
          <w:spacing w:val="-7"/>
        </w:rPr>
        <w:t xml:space="preserve"> </w:t>
      </w:r>
      <w:r>
        <w:rPr>
          <w:spacing w:val="-7"/>
        </w:rPr>
        <w:t>“</w:t>
      </w:r>
      <w:r w:rsidR="001A0D55">
        <w:t>Anencephaly has an incidence of 1 to 5 in every 1000 births, and the mortality rate is 100% during intrauterine life or within hours or days after birth</w:t>
      </w:r>
      <w:r>
        <w:t>”</w:t>
      </w:r>
      <w:r w:rsidR="001A0D55">
        <w:t xml:space="preserve"> (8)(4) with </w:t>
      </w:r>
      <w:r w:rsidR="001A0D55">
        <w:rPr>
          <w:rFonts w:ascii="Cambria" w:hAnsi="Cambria"/>
          <w:color w:val="1B1B1B"/>
          <w:sz w:val="28"/>
        </w:rPr>
        <w:t xml:space="preserve">the </w:t>
      </w:r>
      <w:r w:rsidR="001A0D55">
        <w:t>termination rate of pregnancy is around 83 %. (10</w:t>
      </w:r>
      <w:proofErr w:type="gramStart"/>
      <w:r w:rsidR="001A0D55">
        <w:t>)</w:t>
      </w:r>
      <w:r>
        <w:t>”</w:t>
      </w:r>
      <w:r w:rsidR="001A0D55">
        <w:rPr>
          <w:color w:val="000000"/>
          <w:shd w:val="clear" w:color="auto" w:fill="FFFF99"/>
        </w:rPr>
        <w:t>I</w:t>
      </w:r>
      <w:proofErr w:type="gramEnd"/>
      <w:r w:rsidR="001A0D55">
        <w:rPr>
          <w:color w:val="000000"/>
        </w:rPr>
        <w:t xml:space="preserve"> can be associated with other structural anomalies in 12–25% and genetic abnormalities detected in around </w:t>
      </w:r>
      <w:r w:rsidR="001A0D55">
        <w:rPr>
          <w:color w:val="000000"/>
          <w:w w:val="115"/>
        </w:rPr>
        <w:t xml:space="preserve">1– </w:t>
      </w:r>
      <w:r w:rsidR="001A0D55">
        <w:rPr>
          <w:color w:val="000000"/>
        </w:rPr>
        <w:t>5%</w:t>
      </w:r>
      <w:r>
        <w:rPr>
          <w:color w:val="000000"/>
        </w:rPr>
        <w:t>”</w:t>
      </w:r>
      <w:r w:rsidR="001A0D55">
        <w:rPr>
          <w:color w:val="000000"/>
        </w:rPr>
        <w:t>. (11)</w:t>
      </w:r>
    </w:p>
    <w:p w:rsidR="005F1849" w:rsidRDefault="005F1849">
      <w:pPr>
        <w:pStyle w:val="BodyText"/>
        <w:ind w:left="0"/>
      </w:pPr>
    </w:p>
    <w:p w:rsidR="005F1849" w:rsidRDefault="005F1849">
      <w:pPr>
        <w:pStyle w:val="BodyText"/>
        <w:ind w:left="0"/>
      </w:pPr>
    </w:p>
    <w:p w:rsidR="005F1849" w:rsidRDefault="005F1849">
      <w:pPr>
        <w:pStyle w:val="BodyText"/>
        <w:ind w:left="0"/>
      </w:pPr>
    </w:p>
    <w:p w:rsidR="005F1849" w:rsidRDefault="005F1849">
      <w:pPr>
        <w:pStyle w:val="BodyText"/>
        <w:ind w:left="0"/>
      </w:pPr>
    </w:p>
    <w:p w:rsidR="005F1849" w:rsidRDefault="005F1849">
      <w:pPr>
        <w:pStyle w:val="BodyText"/>
        <w:ind w:left="0"/>
      </w:pPr>
    </w:p>
    <w:p w:rsidR="005F1849" w:rsidRDefault="005F1849">
      <w:pPr>
        <w:pStyle w:val="BodyText"/>
        <w:spacing w:before="80"/>
        <w:ind w:left="0"/>
      </w:pPr>
    </w:p>
    <w:p w:rsidR="005F1849" w:rsidRDefault="001A0D55">
      <w:pPr>
        <w:pStyle w:val="Heading1"/>
        <w:spacing w:before="1"/>
      </w:pPr>
      <w:r>
        <w:t>Case</w:t>
      </w:r>
      <w:r>
        <w:rPr>
          <w:spacing w:val="-5"/>
        </w:rPr>
        <w:t xml:space="preserve"> </w:t>
      </w:r>
      <w:r>
        <w:rPr>
          <w:spacing w:val="-2"/>
        </w:rPr>
        <w:t>report:</w:t>
      </w:r>
    </w:p>
    <w:p w:rsidR="005F1849" w:rsidRDefault="005F1849">
      <w:pPr>
        <w:pStyle w:val="Heading1"/>
        <w:sectPr w:rsidR="005F1849">
          <w:headerReference w:type="default" r:id="rId7"/>
          <w:type w:val="continuous"/>
          <w:pgSz w:w="12240" w:h="15840"/>
          <w:pgMar w:top="1340" w:right="1080" w:bottom="280" w:left="1080" w:header="44" w:footer="0" w:gutter="0"/>
          <w:pgNumType w:start="1"/>
          <w:cols w:space="720"/>
        </w:sectPr>
      </w:pPr>
    </w:p>
    <w:p w:rsidR="005F1849" w:rsidRDefault="001A0D55">
      <w:pPr>
        <w:pStyle w:val="BodyText"/>
        <w:tabs>
          <w:tab w:val="left" w:pos="1647"/>
        </w:tabs>
        <w:spacing w:before="86" w:line="283" w:lineRule="auto"/>
        <w:ind w:right="395"/>
      </w:pPr>
      <w:r>
        <w:lastRenderedPageBreak/>
        <w:t xml:space="preserve">Miss H is 40 years old </w:t>
      </w:r>
      <w:r w:rsidR="0063579F">
        <w:t>female</w:t>
      </w:r>
      <w:r>
        <w:t xml:space="preserve"> at 11 weeks of gestation with no significant past medical nor</w:t>
      </w:r>
      <w:r>
        <w:rPr>
          <w:spacing w:val="-3"/>
        </w:rPr>
        <w:t xml:space="preserve"> </w:t>
      </w:r>
      <w:r>
        <w:t>surgical</w:t>
      </w:r>
      <w:r>
        <w:rPr>
          <w:spacing w:val="-2"/>
        </w:rPr>
        <w:t xml:space="preserve"> </w:t>
      </w:r>
      <w:r>
        <w:t>comorbidities.</w:t>
      </w:r>
      <w:r>
        <w:rPr>
          <w:spacing w:val="-14"/>
        </w:rPr>
        <w:t xml:space="preserve"> </w:t>
      </w:r>
      <w:r>
        <w:t>All</w:t>
      </w:r>
      <w:r>
        <w:rPr>
          <w:spacing w:val="-5"/>
        </w:rPr>
        <w:t xml:space="preserve"> </w:t>
      </w:r>
      <w:r>
        <w:t>her</w:t>
      </w:r>
      <w:r>
        <w:rPr>
          <w:spacing w:val="-6"/>
        </w:rPr>
        <w:t xml:space="preserve"> </w:t>
      </w:r>
      <w:r>
        <w:t>previous</w:t>
      </w:r>
      <w:r>
        <w:rPr>
          <w:spacing w:val="-8"/>
        </w:rPr>
        <w:t xml:space="preserve"> </w:t>
      </w:r>
      <w:r>
        <w:t>deliveries</w:t>
      </w:r>
      <w:r>
        <w:rPr>
          <w:spacing w:val="-5"/>
        </w:rPr>
        <w:t xml:space="preserve"> </w:t>
      </w:r>
      <w:r>
        <w:t>were</w:t>
      </w:r>
      <w:r>
        <w:rPr>
          <w:spacing w:val="-4"/>
        </w:rPr>
        <w:t xml:space="preserve"> </w:t>
      </w:r>
      <w:r>
        <w:t>spontaneous</w:t>
      </w:r>
      <w:r>
        <w:rPr>
          <w:spacing w:val="-5"/>
        </w:rPr>
        <w:t xml:space="preserve"> </w:t>
      </w:r>
      <w:r>
        <w:t>vaginal delivery with no complications. Presented to Nizwa Hospital for rescan as suspected fetus with</w:t>
      </w:r>
      <w:r>
        <w:tab/>
        <w:t>anencephaly. She was commenced on folic acid 5 mg daily 3-month preconception as she was a</w:t>
      </w:r>
      <w:bookmarkStart w:id="0" w:name="_GoBack"/>
      <w:bookmarkEnd w:id="0"/>
      <w:r>
        <w:t>dvised before as her previous obstetric history of having fetus with anencephaly which was terminated at 15 weeks of gestation. She also had history of un explained Intra- uterine fetal death (IUFD) at 24 weeks, which was also</w:t>
      </w:r>
    </w:p>
    <w:p w:rsidR="005F1849" w:rsidRDefault="001A0D55">
      <w:pPr>
        <w:pStyle w:val="BodyText"/>
        <w:spacing w:line="283" w:lineRule="auto"/>
        <w:ind w:right="368"/>
      </w:pPr>
      <w:r>
        <w:t>terminated</w:t>
      </w:r>
      <w:r>
        <w:rPr>
          <w:spacing w:val="-3"/>
        </w:rPr>
        <w:t xml:space="preserve"> </w:t>
      </w:r>
      <w:r>
        <w:t>by</w:t>
      </w:r>
      <w:r>
        <w:rPr>
          <w:spacing w:val="-4"/>
        </w:rPr>
        <w:t xml:space="preserve"> </w:t>
      </w:r>
      <w:r>
        <w:t>giving misoprostol</w:t>
      </w:r>
      <w:r>
        <w:rPr>
          <w:spacing w:val="-4"/>
        </w:rPr>
        <w:t xml:space="preserve"> </w:t>
      </w:r>
      <w:r>
        <w:t>(synthetic</w:t>
      </w:r>
      <w:r>
        <w:rPr>
          <w:spacing w:val="-4"/>
        </w:rPr>
        <w:t xml:space="preserve"> </w:t>
      </w:r>
      <w:r>
        <w:t>prostaglandin</w:t>
      </w:r>
      <w:r>
        <w:rPr>
          <w:spacing w:val="-3"/>
        </w:rPr>
        <w:t xml:space="preserve"> </w:t>
      </w:r>
      <w:r>
        <w:t>E1).</w:t>
      </w:r>
      <w:r>
        <w:rPr>
          <w:spacing w:val="-3"/>
        </w:rPr>
        <w:t xml:space="preserve"> </w:t>
      </w:r>
      <w:r>
        <w:t>She had</w:t>
      </w:r>
      <w:r>
        <w:rPr>
          <w:spacing w:val="-3"/>
        </w:rPr>
        <w:t xml:space="preserve"> </w:t>
      </w:r>
      <w:r>
        <w:t>no</w:t>
      </w:r>
      <w:r>
        <w:rPr>
          <w:spacing w:val="-3"/>
        </w:rPr>
        <w:t xml:space="preserve"> </w:t>
      </w:r>
      <w:r>
        <w:t>significant family history of anomalies nor early neonatal death. There is no history of consanguineous marriage with her couple.</w:t>
      </w:r>
    </w:p>
    <w:p w:rsidR="005F1849" w:rsidRDefault="001A0D55">
      <w:pPr>
        <w:pStyle w:val="BodyText"/>
        <w:spacing w:before="151" w:line="283" w:lineRule="auto"/>
        <w:ind w:right="368"/>
      </w:pPr>
      <w:r>
        <w:t>On her presentation</w:t>
      </w:r>
      <w:r>
        <w:rPr>
          <w:spacing w:val="-1"/>
        </w:rPr>
        <w:t xml:space="preserve"> </w:t>
      </w:r>
      <w:r>
        <w:t>to us, she</w:t>
      </w:r>
      <w:r>
        <w:rPr>
          <w:spacing w:val="-5"/>
        </w:rPr>
        <w:t xml:space="preserve"> </w:t>
      </w:r>
      <w:r>
        <w:t>was</w:t>
      </w:r>
      <w:r>
        <w:rPr>
          <w:spacing w:val="-2"/>
        </w:rPr>
        <w:t xml:space="preserve"> </w:t>
      </w:r>
      <w:r>
        <w:t>having</w:t>
      </w:r>
      <w:r>
        <w:rPr>
          <w:spacing w:val="-5"/>
        </w:rPr>
        <w:t xml:space="preserve"> </w:t>
      </w:r>
      <w:r>
        <w:t>no</w:t>
      </w:r>
      <w:r>
        <w:rPr>
          <w:spacing w:val="-2"/>
        </w:rPr>
        <w:t xml:space="preserve"> </w:t>
      </w:r>
      <w:r>
        <w:t>complain. Examination</w:t>
      </w:r>
      <w:r>
        <w:rPr>
          <w:spacing w:val="-3"/>
        </w:rPr>
        <w:t xml:space="preserve"> </w:t>
      </w:r>
      <w:r>
        <w:t>revealed</w:t>
      </w:r>
      <w:r>
        <w:rPr>
          <w:spacing w:val="-3"/>
        </w:rPr>
        <w:t xml:space="preserve"> </w:t>
      </w:r>
      <w:r>
        <w:t>average built well-nourished lady, not pale. Her investigations were within normal. Blood group RH positive. Her scan showed fetus at 11 weeks with anencephaly (</w:t>
      </w:r>
      <w:r w:rsidR="009115BB">
        <w:t>Fig</w:t>
      </w:r>
      <w:r>
        <w:t xml:space="preserve"> 1&amp;2)</w:t>
      </w:r>
    </w:p>
    <w:p w:rsidR="005F1849" w:rsidRDefault="001A0D55">
      <w:pPr>
        <w:pStyle w:val="BodyText"/>
        <w:spacing w:before="4"/>
        <w:ind w:left="0"/>
        <w:rPr>
          <w:sz w:val="11"/>
        </w:rPr>
      </w:pPr>
      <w:r>
        <w:rPr>
          <w:noProof/>
          <w:sz w:val="11"/>
        </w:rPr>
        <mc:AlternateContent>
          <mc:Choice Requires="wpg">
            <w:drawing>
              <wp:anchor distT="0" distB="0" distL="0" distR="0" simplePos="0" relativeHeight="487589888" behindDoc="1" locked="0" layoutInCell="1" allowOverlap="1">
                <wp:simplePos x="0" y="0"/>
                <wp:positionH relativeFrom="page">
                  <wp:posOffset>914400</wp:posOffset>
                </wp:positionH>
                <wp:positionV relativeFrom="paragraph">
                  <wp:posOffset>97217</wp:posOffset>
                </wp:positionV>
                <wp:extent cx="5918200" cy="2362200"/>
                <wp:effectExtent l="0" t="0" r="0" b="0"/>
                <wp:wrapTopAndBottom/>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18200" cy="2362200"/>
                          <a:chOff x="0" y="0"/>
                          <a:chExt cx="5918200" cy="2362200"/>
                        </a:xfrm>
                      </wpg:grpSpPr>
                      <pic:pic xmlns:pic="http://schemas.openxmlformats.org/drawingml/2006/picture">
                        <pic:nvPicPr>
                          <pic:cNvPr id="10" name="Image 10"/>
                          <pic:cNvPicPr/>
                        </pic:nvPicPr>
                        <pic:blipFill>
                          <a:blip r:embed="rId8" cstate="print"/>
                          <a:stretch>
                            <a:fillRect/>
                          </a:stretch>
                        </pic:blipFill>
                        <pic:spPr>
                          <a:xfrm>
                            <a:off x="0" y="0"/>
                            <a:ext cx="3048000" cy="2362200"/>
                          </a:xfrm>
                          <a:prstGeom prst="rect">
                            <a:avLst/>
                          </a:prstGeom>
                        </pic:spPr>
                      </pic:pic>
                      <pic:pic xmlns:pic="http://schemas.openxmlformats.org/drawingml/2006/picture">
                        <pic:nvPicPr>
                          <pic:cNvPr id="11" name="Image 11"/>
                          <pic:cNvPicPr/>
                        </pic:nvPicPr>
                        <pic:blipFill>
                          <a:blip r:embed="rId9" cstate="print"/>
                          <a:stretch>
                            <a:fillRect/>
                          </a:stretch>
                        </pic:blipFill>
                        <pic:spPr>
                          <a:xfrm>
                            <a:off x="3086100" y="0"/>
                            <a:ext cx="2832100" cy="2362200"/>
                          </a:xfrm>
                          <a:prstGeom prst="rect">
                            <a:avLst/>
                          </a:prstGeom>
                        </pic:spPr>
                      </pic:pic>
                    </wpg:wgp>
                  </a:graphicData>
                </a:graphic>
              </wp:anchor>
            </w:drawing>
          </mc:Choice>
          <mc:Fallback>
            <w:pict>
              <v:group w14:anchorId="4D1EA006" id="Group 9" o:spid="_x0000_s1026" style="position:absolute;margin-left:1in;margin-top:7.65pt;width:466pt;height:186pt;z-index:-15726592;mso-wrap-distance-left:0;mso-wrap-distance-right:0;mso-position-horizontal-relative:page" coordsize="59182,2362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0" o:spid="_x0000_s1027" type="#_x0000_t75" style="position:absolute;width:30480;height:236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">
                  <v:imagedata r:id="rId10" o:title=""/>
                </v:shape>
                <v:shape id="Image 11" o:spid="_x0000_s1028" type="#_x0000_t75" style="position:absolute;left:30861;width:28321;height:236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">
                  <v:imagedata r:id="rId11" o:title=""/>
                </v:shape>
                <w10:wrap type="topAndBottom" anchorx="page"/>
              </v:group>
            </w:pict>
          </mc:Fallback>
        </mc:AlternateContent>
      </w:r>
    </w:p>
    <w:p w:rsidR="005F1849" w:rsidRDefault="005F1849">
      <w:pPr>
        <w:pStyle w:val="BodyText"/>
        <w:ind w:left="0"/>
      </w:pPr>
    </w:p>
    <w:p w:rsidR="005F1849" w:rsidRDefault="005F1849">
      <w:pPr>
        <w:pStyle w:val="BodyText"/>
        <w:spacing w:before="148"/>
        <w:ind w:left="0"/>
      </w:pPr>
    </w:p>
    <w:p w:rsidR="005F1849" w:rsidRDefault="009115BB">
      <w:pPr>
        <w:pStyle w:val="BodyText"/>
        <w:tabs>
          <w:tab w:val="left" w:pos="6357"/>
        </w:tabs>
      </w:pPr>
      <w:r>
        <w:t>Fig</w:t>
      </w:r>
      <w:r w:rsidR="001A0D55">
        <w:rPr>
          <w:spacing w:val="1"/>
        </w:rPr>
        <w:t xml:space="preserve"> </w:t>
      </w:r>
      <w:r w:rsidR="001A0D55">
        <w:t>1:</w:t>
      </w:r>
      <w:r w:rsidR="001A0D55">
        <w:rPr>
          <w:spacing w:val="-1"/>
        </w:rPr>
        <w:t xml:space="preserve"> </w:t>
      </w:r>
      <w:r w:rsidR="001A0D55">
        <w:t>fetus</w:t>
      </w:r>
      <w:r w:rsidR="001A0D55">
        <w:rPr>
          <w:spacing w:val="-6"/>
        </w:rPr>
        <w:t xml:space="preserve"> </w:t>
      </w:r>
      <w:r w:rsidR="001A0D55">
        <w:t>at</w:t>
      </w:r>
      <w:r w:rsidR="001A0D55">
        <w:rPr>
          <w:spacing w:val="-1"/>
        </w:rPr>
        <w:t xml:space="preserve"> </w:t>
      </w:r>
      <w:r w:rsidR="001A0D55">
        <w:t>11</w:t>
      </w:r>
      <w:r w:rsidR="001A0D55">
        <w:rPr>
          <w:spacing w:val="1"/>
        </w:rPr>
        <w:t xml:space="preserve"> </w:t>
      </w:r>
      <w:r w:rsidR="001A0D55">
        <w:t>weeks, head</w:t>
      </w:r>
      <w:r w:rsidR="001A0D55">
        <w:rPr>
          <w:spacing w:val="-1"/>
        </w:rPr>
        <w:t xml:space="preserve"> </w:t>
      </w:r>
      <w:r w:rsidR="001A0D55">
        <w:t>with</w:t>
      </w:r>
      <w:r w:rsidR="001A0D55">
        <w:rPr>
          <w:spacing w:val="-4"/>
        </w:rPr>
        <w:t xml:space="preserve"> </w:t>
      </w:r>
      <w:r w:rsidR="001A0D55">
        <w:rPr>
          <w:spacing w:val="-2"/>
        </w:rPr>
        <w:t>acrania</w:t>
      </w:r>
      <w:r w:rsidR="001A0D55">
        <w:tab/>
      </w:r>
      <w:r>
        <w:t>Fig</w:t>
      </w:r>
      <w:r w:rsidR="001A0D55">
        <w:rPr>
          <w:spacing w:val="1"/>
        </w:rPr>
        <w:t xml:space="preserve"> </w:t>
      </w:r>
      <w:r w:rsidR="001A0D55">
        <w:t>2:</w:t>
      </w:r>
      <w:r w:rsidR="001A0D55">
        <w:rPr>
          <w:spacing w:val="1"/>
        </w:rPr>
        <w:t xml:space="preserve"> </w:t>
      </w:r>
      <w:proofErr w:type="spellStart"/>
      <w:r w:rsidR="001A0D55">
        <w:t>Hugue</w:t>
      </w:r>
      <w:proofErr w:type="spellEnd"/>
      <w:r w:rsidR="001A0D55">
        <w:rPr>
          <w:spacing w:val="1"/>
        </w:rPr>
        <w:t xml:space="preserve"> </w:t>
      </w:r>
      <w:r w:rsidR="001A0D55">
        <w:rPr>
          <w:spacing w:val="-2"/>
        </w:rPr>
        <w:t>placenta</w:t>
      </w:r>
    </w:p>
    <w:p w:rsidR="005F1849" w:rsidRDefault="005F1849">
      <w:pPr>
        <w:pStyle w:val="BodyText"/>
        <w:ind w:left="0"/>
      </w:pPr>
    </w:p>
    <w:p w:rsidR="005F1849" w:rsidRDefault="005F1849">
      <w:pPr>
        <w:pStyle w:val="BodyText"/>
        <w:spacing w:before="145"/>
        <w:ind w:left="0"/>
      </w:pPr>
    </w:p>
    <w:p w:rsidR="005F1849" w:rsidRDefault="001A0D55">
      <w:pPr>
        <w:pStyle w:val="BodyText"/>
        <w:spacing w:line="283" w:lineRule="auto"/>
        <w:ind w:right="455"/>
      </w:pPr>
      <w:r>
        <w:t xml:space="preserve">Patient and her husband were counselled about scan findings and the rate of recurrence and they </w:t>
      </w:r>
      <w:r>
        <w:rPr>
          <w:color w:val="000000"/>
          <w:shd w:val="clear" w:color="auto" w:fill="FFFF99"/>
        </w:rPr>
        <w:t>underst</w:t>
      </w:r>
      <w:r w:rsidR="00752BE9">
        <w:rPr>
          <w:color w:val="000000"/>
          <w:shd w:val="clear" w:color="auto" w:fill="FFFF99"/>
        </w:rPr>
        <w:t>ood</w:t>
      </w:r>
      <w:r>
        <w:rPr>
          <w:color w:val="000000"/>
        </w:rPr>
        <w:t xml:space="preserve"> well. She was admitted as inpatient and she received misoprostol</w:t>
      </w:r>
      <w:r>
        <w:rPr>
          <w:color w:val="000000"/>
          <w:spacing w:val="-2"/>
        </w:rPr>
        <w:t xml:space="preserve"> </w:t>
      </w:r>
      <w:r>
        <w:rPr>
          <w:color w:val="000000"/>
        </w:rPr>
        <w:t>protocol 400 mic</w:t>
      </w:r>
      <w:r>
        <w:rPr>
          <w:color w:val="000000"/>
          <w:spacing w:val="-2"/>
        </w:rPr>
        <w:t xml:space="preserve"> </w:t>
      </w:r>
      <w:r>
        <w:rPr>
          <w:color w:val="000000"/>
        </w:rPr>
        <w:t>every 4 hours, after 2</w:t>
      </w:r>
      <w:r>
        <w:rPr>
          <w:color w:val="000000"/>
          <w:vertAlign w:val="superscript"/>
        </w:rPr>
        <w:t>nd</w:t>
      </w:r>
      <w:r>
        <w:rPr>
          <w:color w:val="000000"/>
          <w:spacing w:val="-3"/>
        </w:rPr>
        <w:t xml:space="preserve"> </w:t>
      </w:r>
      <w:r>
        <w:rPr>
          <w:color w:val="000000"/>
        </w:rPr>
        <w:t>dose</w:t>
      </w:r>
      <w:r>
        <w:rPr>
          <w:color w:val="000000"/>
          <w:spacing w:val="-1"/>
        </w:rPr>
        <w:t xml:space="preserve"> </w:t>
      </w:r>
      <w:r>
        <w:rPr>
          <w:color w:val="000000"/>
        </w:rPr>
        <w:t>she</w:t>
      </w:r>
      <w:r>
        <w:rPr>
          <w:color w:val="000000"/>
          <w:spacing w:val="-1"/>
        </w:rPr>
        <w:t xml:space="preserve"> </w:t>
      </w:r>
      <w:r>
        <w:rPr>
          <w:color w:val="000000"/>
        </w:rPr>
        <w:t>expelled</w:t>
      </w:r>
      <w:r>
        <w:rPr>
          <w:color w:val="000000"/>
          <w:spacing w:val="-1"/>
        </w:rPr>
        <w:t xml:space="preserve"> </w:t>
      </w:r>
      <w:r>
        <w:rPr>
          <w:color w:val="000000"/>
        </w:rPr>
        <w:t>the fetus.</w:t>
      </w:r>
      <w:r>
        <w:rPr>
          <w:color w:val="000000"/>
          <w:spacing w:val="-9"/>
        </w:rPr>
        <w:t xml:space="preserve"> </w:t>
      </w:r>
      <w:r>
        <w:rPr>
          <w:color w:val="000000"/>
        </w:rPr>
        <w:t>Then she had severe vaginal bleeding for which she underwent emergency dilatation and curettage,</w:t>
      </w:r>
      <w:r>
        <w:rPr>
          <w:color w:val="000000"/>
          <w:spacing w:val="-1"/>
        </w:rPr>
        <w:t xml:space="preserve"> </w:t>
      </w:r>
      <w:r>
        <w:rPr>
          <w:color w:val="000000"/>
        </w:rPr>
        <w:t>next</w:t>
      </w:r>
      <w:r>
        <w:rPr>
          <w:color w:val="000000"/>
          <w:spacing w:val="-2"/>
        </w:rPr>
        <w:t xml:space="preserve"> </w:t>
      </w:r>
      <w:r>
        <w:rPr>
          <w:color w:val="000000"/>
        </w:rPr>
        <w:t>day</w:t>
      </w:r>
      <w:r>
        <w:rPr>
          <w:color w:val="000000"/>
          <w:spacing w:val="-3"/>
        </w:rPr>
        <w:t xml:space="preserve"> </w:t>
      </w:r>
      <w:r>
        <w:rPr>
          <w:color w:val="000000"/>
        </w:rPr>
        <w:t>she was</w:t>
      </w:r>
      <w:r>
        <w:rPr>
          <w:color w:val="000000"/>
          <w:spacing w:val="-3"/>
        </w:rPr>
        <w:t xml:space="preserve"> </w:t>
      </w:r>
      <w:r>
        <w:rPr>
          <w:color w:val="000000"/>
        </w:rPr>
        <w:t>discharged home in</w:t>
      </w:r>
      <w:r>
        <w:rPr>
          <w:color w:val="000000"/>
          <w:spacing w:val="-1"/>
        </w:rPr>
        <w:t xml:space="preserve"> </w:t>
      </w:r>
      <w:r>
        <w:rPr>
          <w:color w:val="000000"/>
        </w:rPr>
        <w:t>stable</w:t>
      </w:r>
      <w:r>
        <w:rPr>
          <w:color w:val="000000"/>
          <w:spacing w:val="-2"/>
        </w:rPr>
        <w:t xml:space="preserve"> </w:t>
      </w:r>
      <w:r>
        <w:rPr>
          <w:color w:val="000000"/>
        </w:rPr>
        <w:t>condition with</w:t>
      </w:r>
      <w:r>
        <w:rPr>
          <w:color w:val="000000"/>
          <w:spacing w:val="-6"/>
        </w:rPr>
        <w:t xml:space="preserve"> </w:t>
      </w:r>
      <w:r>
        <w:rPr>
          <w:color w:val="000000"/>
        </w:rPr>
        <w:t>recommendation to use contraception to avoid pregnancy as she is at high risk for fetus anomaly due to her age and her previous obstetric history.</w:t>
      </w:r>
    </w:p>
    <w:p w:rsidR="005F1849" w:rsidRDefault="005F1849">
      <w:pPr>
        <w:pStyle w:val="BodyText"/>
        <w:spacing w:line="283" w:lineRule="auto"/>
        <w:sectPr w:rsidR="005F1849">
          <w:pgSz w:w="12240" w:h="15840"/>
          <w:pgMar w:top="1340" w:right="1080" w:bottom="280" w:left="1080" w:header="44" w:footer="0" w:gutter="0"/>
          <w:cols w:space="720"/>
        </w:sectPr>
      </w:pPr>
    </w:p>
    <w:p w:rsidR="005F1849" w:rsidRDefault="001A0D55">
      <w:pPr>
        <w:pStyle w:val="Heading1"/>
        <w:spacing w:before="87"/>
      </w:pPr>
      <w:r>
        <w:rPr>
          <w:spacing w:val="-2"/>
        </w:rPr>
        <w:lastRenderedPageBreak/>
        <w:t>Discussion:</w:t>
      </w:r>
    </w:p>
    <w:p w:rsidR="005F1849" w:rsidRDefault="001A0D55">
      <w:pPr>
        <w:pStyle w:val="BodyText"/>
        <w:spacing w:before="6"/>
        <w:ind w:left="0"/>
        <w:rPr>
          <w:sz w:val="4"/>
        </w:rPr>
      </w:pPr>
      <w:r>
        <w:rPr>
          <w:noProof/>
          <w:sz w:val="4"/>
        </w:rPr>
        <mc:AlternateContent>
          <mc:Choice Requires="wps">
            <w:drawing>
              <wp:anchor distT="0" distB="0" distL="0" distR="0" simplePos="0" relativeHeight="487590912" behindDoc="1" locked="0" layoutInCell="1" allowOverlap="1">
                <wp:simplePos x="0" y="0"/>
                <wp:positionH relativeFrom="page">
                  <wp:posOffset>896416</wp:posOffset>
                </wp:positionH>
                <wp:positionV relativeFrom="paragraph">
                  <wp:posOffset>48355</wp:posOffset>
                </wp:positionV>
                <wp:extent cx="5982335" cy="2794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2335" cy="27940"/>
                        </a:xfrm>
                        <a:custGeom>
                          <a:avLst/>
                          <a:gdLst/>
                          <a:ahLst/>
                          <a:cxnLst/>
                          <a:rect l="l" t="t" r="r" b="b"/>
                          <a:pathLst>
                            <a:path w="5982335" h="27940">
                              <a:moveTo>
                                <a:pt x="5982335" y="18288"/>
                              </a:moveTo>
                              <a:lnTo>
                                <a:pt x="0" y="18288"/>
                              </a:lnTo>
                              <a:lnTo>
                                <a:pt x="0" y="27432"/>
                              </a:lnTo>
                              <a:lnTo>
                                <a:pt x="5982335" y="27432"/>
                              </a:lnTo>
                              <a:lnTo>
                                <a:pt x="5982335" y="18288"/>
                              </a:lnTo>
                              <a:close/>
                            </a:path>
                            <a:path w="5982335" h="27940">
                              <a:moveTo>
                                <a:pt x="5982335" y="0"/>
                              </a:moveTo>
                              <a:lnTo>
                                <a:pt x="0" y="0"/>
                              </a:lnTo>
                              <a:lnTo>
                                <a:pt x="0" y="9144"/>
                              </a:lnTo>
                              <a:lnTo>
                                <a:pt x="5982335" y="9144"/>
                              </a:lnTo>
                              <a:lnTo>
                                <a:pt x="59823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DA61D87" id="Graphic 13" o:spid="_x0000_s1026" style="position:absolute;margin-left:70.6pt;margin-top:3.8pt;width:471.05pt;height:2.2pt;z-index:-15725568;visibility:visible;mso-wrap-style:square;mso-wrap-distance-left:0;mso-wrap-distance-top:0;mso-wrap-distance-right:0;mso-wrap-distance-bottom:0;mso-position-horizontal:absolute;mso-position-horizontal-relative:page;mso-position-vertical:absolute;mso-position-vertical-relative:text;v-text-anchor:top" coordsize="5982335,27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" path="m5982335,18288l,18288r,9144l5982335,27432r,-9144xem5982335,l,,,9144r5982335,l5982335,xe" fillcolor="black" stroked="f">
                <v:path arrowok="t"/>
                <w10:wrap type="topAndBottom" anchorx="page"/>
              </v:shape>
            </w:pict>
          </mc:Fallback>
        </mc:AlternateContent>
      </w:r>
    </w:p>
    <w:p w:rsidR="005F1849" w:rsidRDefault="005F1849">
      <w:pPr>
        <w:pStyle w:val="BodyText"/>
        <w:ind w:left="0"/>
      </w:pPr>
    </w:p>
    <w:p w:rsidR="005F1849" w:rsidRDefault="005F1849">
      <w:pPr>
        <w:pStyle w:val="BodyText"/>
        <w:spacing w:before="100"/>
        <w:ind w:left="0"/>
      </w:pPr>
    </w:p>
    <w:p w:rsidR="005F1849" w:rsidRDefault="004900A2">
      <w:pPr>
        <w:pStyle w:val="BodyText"/>
        <w:spacing w:line="280" w:lineRule="auto"/>
        <w:ind w:right="407"/>
      </w:pPr>
      <w:r>
        <w:t>“</w:t>
      </w:r>
      <w:r w:rsidR="001A0D55">
        <w:t>Anencephaly</w:t>
      </w:r>
      <w:r w:rsidR="001A0D55">
        <w:rPr>
          <w:spacing w:val="80"/>
        </w:rPr>
        <w:t xml:space="preserve"> </w:t>
      </w:r>
      <w:r w:rsidR="001A0D55">
        <w:t>is serious birth defect of brain and skull , it is</w:t>
      </w:r>
      <w:r w:rsidR="001A0D55">
        <w:rPr>
          <w:spacing w:val="80"/>
        </w:rPr>
        <w:t xml:space="preserve"> </w:t>
      </w:r>
      <w:r w:rsidR="001A0D55">
        <w:t>a severe malformation of the central nervous</w:t>
      </w:r>
      <w:r w:rsidR="001A0D55">
        <w:rPr>
          <w:spacing w:val="-1"/>
        </w:rPr>
        <w:t xml:space="preserve"> </w:t>
      </w:r>
      <w:r w:rsidR="001A0D55">
        <w:t>system</w:t>
      </w:r>
      <w:r w:rsidR="001A0D55">
        <w:rPr>
          <w:spacing w:val="-8"/>
        </w:rPr>
        <w:t xml:space="preserve"> </w:t>
      </w:r>
      <w:r w:rsidR="001A0D55">
        <w:t>(CNS) and</w:t>
      </w:r>
      <w:r w:rsidR="001A0D55">
        <w:rPr>
          <w:spacing w:val="40"/>
        </w:rPr>
        <w:t xml:space="preserve"> </w:t>
      </w:r>
      <w:r w:rsidR="001A0D55">
        <w:t>one</w:t>
      </w:r>
      <w:r w:rsidR="001A0D55">
        <w:rPr>
          <w:spacing w:val="-4"/>
        </w:rPr>
        <w:t xml:space="preserve"> </w:t>
      </w:r>
      <w:r w:rsidR="001A0D55">
        <w:t>of</w:t>
      </w:r>
      <w:r w:rsidR="001A0D55">
        <w:rPr>
          <w:spacing w:val="-5"/>
        </w:rPr>
        <w:t xml:space="preserve"> </w:t>
      </w:r>
      <w:r w:rsidR="001A0D55">
        <w:t>the most</w:t>
      </w:r>
      <w:r w:rsidR="001A0D55">
        <w:rPr>
          <w:spacing w:val="40"/>
        </w:rPr>
        <w:t xml:space="preserve"> </w:t>
      </w:r>
      <w:r w:rsidR="001A0D55">
        <w:t>known common types</w:t>
      </w:r>
      <w:r w:rsidR="001A0D55">
        <w:rPr>
          <w:spacing w:val="-1"/>
        </w:rPr>
        <w:t xml:space="preserve"> </w:t>
      </w:r>
      <w:r w:rsidR="001A0D55">
        <w:t>of neural tube defects</w:t>
      </w:r>
      <w:r>
        <w:t>”</w:t>
      </w:r>
      <w:r w:rsidR="001A0D55">
        <w:t xml:space="preserve"> .(8)</w:t>
      </w:r>
      <w:r>
        <w:t>”</w:t>
      </w:r>
      <w:r w:rsidR="001A0D55">
        <w:t>It</w:t>
      </w:r>
      <w:r w:rsidR="001A0D55">
        <w:rPr>
          <w:spacing w:val="80"/>
        </w:rPr>
        <w:t xml:space="preserve"> </w:t>
      </w:r>
      <w:r w:rsidR="001A0D55">
        <w:t>is classically subdivided into two forms : holo-anencephaly ( complete absence of forebrain and cranium ) and</w:t>
      </w:r>
      <w:r w:rsidR="001A0D55">
        <w:rPr>
          <w:spacing w:val="40"/>
        </w:rPr>
        <w:t xml:space="preserve"> </w:t>
      </w:r>
      <w:r w:rsidR="001A0D55">
        <w:t>mero-anencephaly , in which the cranium and the</w:t>
      </w:r>
      <w:r w:rsidR="001A0D55">
        <w:rPr>
          <w:spacing w:val="40"/>
        </w:rPr>
        <w:t xml:space="preserve"> </w:t>
      </w:r>
      <w:r w:rsidR="001A0D55">
        <w:t>brain are present in rudimentary form” others use</w:t>
      </w:r>
      <w:r w:rsidR="001A0D55">
        <w:rPr>
          <w:spacing w:val="40"/>
        </w:rPr>
        <w:t xml:space="preserve"> </w:t>
      </w:r>
      <w:r w:rsidR="001A0D55">
        <w:t>the related terms “holo-acrania and</w:t>
      </w:r>
      <w:r w:rsidR="001A0D55">
        <w:rPr>
          <w:spacing w:val="40"/>
        </w:rPr>
        <w:t xml:space="preserve"> </w:t>
      </w:r>
      <w:proofErr w:type="spellStart"/>
      <w:r w:rsidR="001A0D55">
        <w:t>meroacrenia</w:t>
      </w:r>
      <w:proofErr w:type="spellEnd"/>
      <w:r w:rsidR="001A0D55">
        <w:t xml:space="preserve"> “ referring to the degree of bone absence</w:t>
      </w:r>
      <w:r>
        <w:t>”</w:t>
      </w:r>
      <w:r w:rsidR="001A0D55">
        <w:t xml:space="preserve"> .(6)(9) </w:t>
      </w:r>
      <w:r>
        <w:t>“</w:t>
      </w:r>
      <w:r w:rsidR="001A0D55">
        <w:t>Other classification of</w:t>
      </w:r>
      <w:r w:rsidR="001A0D55">
        <w:rPr>
          <w:spacing w:val="-2"/>
        </w:rPr>
        <w:t xml:space="preserve"> </w:t>
      </w:r>
      <w:r w:rsidR="001A0D55">
        <w:t xml:space="preserve">Anencephaly can be classified as mero-acrania if </w:t>
      </w:r>
      <w:r w:rsidR="001A0D55">
        <w:rPr>
          <w:rFonts w:ascii="Arial" w:hAnsi="Arial"/>
          <w:i/>
        </w:rPr>
        <w:t xml:space="preserve">foramen magnum </w:t>
      </w:r>
      <w:r w:rsidR="001A0D55">
        <w:t xml:space="preserve">is not involved, holo-acrania if the defect goes beyond </w:t>
      </w:r>
      <w:r w:rsidR="001A0D55">
        <w:rPr>
          <w:rFonts w:ascii="Arial" w:hAnsi="Arial"/>
          <w:i/>
        </w:rPr>
        <w:t xml:space="preserve">foramen magnum </w:t>
      </w:r>
      <w:r w:rsidR="001A0D55">
        <w:t xml:space="preserve">and </w:t>
      </w:r>
      <w:proofErr w:type="spellStart"/>
      <w:r w:rsidR="001A0D55">
        <w:t>holoacrania</w:t>
      </w:r>
      <w:proofErr w:type="spellEnd"/>
      <w:r w:rsidR="001A0D55">
        <w:t xml:space="preserve"> with </w:t>
      </w:r>
      <w:proofErr w:type="spellStart"/>
      <w:r w:rsidR="001A0D55">
        <w:t>rachischisis</w:t>
      </w:r>
      <w:proofErr w:type="spellEnd"/>
      <w:r w:rsidR="001A0D55">
        <w:t xml:space="preserve"> if it is associated with </w:t>
      </w:r>
      <w:r w:rsidR="001A0D55">
        <w:rPr>
          <w:rFonts w:ascii="Arial" w:hAnsi="Arial"/>
          <w:i/>
        </w:rPr>
        <w:t>spina bifida</w:t>
      </w:r>
      <w:r>
        <w:rPr>
          <w:rFonts w:ascii="Arial" w:hAnsi="Arial"/>
          <w:i/>
        </w:rPr>
        <w:t>”</w:t>
      </w:r>
      <w:r w:rsidR="001A0D55">
        <w:rPr>
          <w:rFonts w:ascii="Arial" w:hAnsi="Arial"/>
          <w:i/>
        </w:rPr>
        <w:t xml:space="preserve"> </w:t>
      </w:r>
      <w:r w:rsidR="001A0D55">
        <w:t>.(9)</w:t>
      </w:r>
    </w:p>
    <w:p w:rsidR="005F1849" w:rsidRDefault="004900A2">
      <w:pPr>
        <w:pStyle w:val="BodyText"/>
        <w:spacing w:before="158" w:line="283" w:lineRule="auto"/>
        <w:ind w:right="399"/>
      </w:pPr>
      <w:r>
        <w:t>“</w:t>
      </w:r>
      <w:r w:rsidR="001A0D55">
        <w:t>In</w:t>
      </w:r>
      <w:r w:rsidR="001A0D55">
        <w:rPr>
          <w:spacing w:val="-1"/>
        </w:rPr>
        <w:t xml:space="preserve"> </w:t>
      </w:r>
      <w:r w:rsidR="001A0D55">
        <w:t>Anencephaly the complex developmental</w:t>
      </w:r>
      <w:r w:rsidR="001A0D55">
        <w:rPr>
          <w:spacing w:val="19"/>
        </w:rPr>
        <w:t xml:space="preserve"> </w:t>
      </w:r>
      <w:r w:rsidR="001A0D55">
        <w:t>sequence</w:t>
      </w:r>
      <w:r w:rsidR="001A0D55">
        <w:rPr>
          <w:spacing w:val="80"/>
        </w:rPr>
        <w:t xml:space="preserve"> </w:t>
      </w:r>
      <w:r w:rsidR="001A0D55">
        <w:t>begins with failure of the</w:t>
      </w:r>
      <w:r w:rsidR="001A0D55">
        <w:rPr>
          <w:spacing w:val="40"/>
        </w:rPr>
        <w:t xml:space="preserve"> </w:t>
      </w:r>
      <w:r w:rsidR="001A0D55">
        <w:t xml:space="preserve">anterior </w:t>
      </w:r>
      <w:hyperlink r:id="rId12">
        <w:r w:rsidR="001A0D55">
          <w:t>neural groove</w:t>
        </w:r>
      </w:hyperlink>
      <w:r w:rsidR="001A0D55">
        <w:t xml:space="preserve"> to close at approximately 10 to 20 post ovulatory days (</w:t>
      </w:r>
      <w:proofErr w:type="spellStart"/>
      <w:r w:rsidR="001A0D55">
        <w:t>dysraphia</w:t>
      </w:r>
      <w:proofErr w:type="spellEnd"/>
      <w:r w:rsidR="001A0D55">
        <w:t>).</w:t>
      </w:r>
      <w:r w:rsidR="001A0D55">
        <w:rPr>
          <w:spacing w:val="-1"/>
        </w:rPr>
        <w:t xml:space="preserve"> </w:t>
      </w:r>
      <w:r w:rsidR="001A0D55">
        <w:t>As development continues, a relatively normal-appearing brain forms that lacks</w:t>
      </w:r>
      <w:r w:rsidR="001A0D55">
        <w:rPr>
          <w:spacing w:val="-5"/>
        </w:rPr>
        <w:t xml:space="preserve"> </w:t>
      </w:r>
      <w:r w:rsidR="001A0D55">
        <w:t>a</w:t>
      </w:r>
      <w:r w:rsidR="001A0D55">
        <w:rPr>
          <w:spacing w:val="-8"/>
        </w:rPr>
        <w:t xml:space="preserve"> </w:t>
      </w:r>
      <w:r w:rsidR="001A0D55">
        <w:t>covering</w:t>
      </w:r>
      <w:r w:rsidR="001A0D55">
        <w:rPr>
          <w:spacing w:val="-4"/>
        </w:rPr>
        <w:t xml:space="preserve"> </w:t>
      </w:r>
      <w:r w:rsidR="001A0D55">
        <w:t>skull/calvarium</w:t>
      </w:r>
      <w:r w:rsidR="001A0D55">
        <w:rPr>
          <w:spacing w:val="-8"/>
        </w:rPr>
        <w:t xml:space="preserve"> </w:t>
      </w:r>
      <w:r w:rsidR="001A0D55">
        <w:t xml:space="preserve">and </w:t>
      </w:r>
      <w:hyperlink r:id="rId13">
        <w:r w:rsidR="001A0D55">
          <w:t>meninges</w:t>
        </w:r>
      </w:hyperlink>
      <w:r w:rsidR="001A0D55">
        <w:rPr>
          <w:spacing w:val="-2"/>
        </w:rPr>
        <w:t xml:space="preserve"> </w:t>
      </w:r>
      <w:r w:rsidR="001A0D55">
        <w:t>(exencephaly).</w:t>
      </w:r>
      <w:r w:rsidR="001A0D55">
        <w:rPr>
          <w:spacing w:val="-4"/>
        </w:rPr>
        <w:t xml:space="preserve"> </w:t>
      </w:r>
      <w:r w:rsidR="001A0D55">
        <w:t>Mechanical</w:t>
      </w:r>
      <w:r w:rsidR="001A0D55">
        <w:rPr>
          <w:spacing w:val="-5"/>
        </w:rPr>
        <w:t xml:space="preserve"> </w:t>
      </w:r>
      <w:r w:rsidR="001A0D55">
        <w:t>and</w:t>
      </w:r>
      <w:r w:rsidR="001A0D55">
        <w:rPr>
          <w:spacing w:val="-4"/>
        </w:rPr>
        <w:t xml:space="preserve"> </w:t>
      </w:r>
      <w:r w:rsidR="001A0D55">
        <w:t xml:space="preserve">chemical influences of the </w:t>
      </w:r>
      <w:hyperlink r:id="rId14">
        <w:r w:rsidR="001A0D55">
          <w:t>amniotic fluid</w:t>
        </w:r>
      </w:hyperlink>
      <w:r w:rsidR="001A0D55">
        <w:t xml:space="preserve"> on the exposed brain subsequently causes it to disintegrate, and the skull and </w:t>
      </w:r>
      <w:hyperlink r:id="rId15">
        <w:r w:rsidR="001A0D55">
          <w:t>cerebral hemispheres</w:t>
        </w:r>
      </w:hyperlink>
      <w:r w:rsidR="001A0D55">
        <w:t xml:space="preserve"> fail to develop (anencephaly)</w:t>
      </w:r>
      <w:r>
        <w:t>”</w:t>
      </w:r>
    </w:p>
    <w:p w:rsidR="005F1849" w:rsidRDefault="001A0D55">
      <w:pPr>
        <w:pStyle w:val="BodyText"/>
        <w:spacing w:line="283" w:lineRule="auto"/>
        <w:ind w:right="1056"/>
      </w:pPr>
      <w:r>
        <w:t>(5)</w:t>
      </w:r>
      <w:r w:rsidR="001831AC">
        <w:t>.</w:t>
      </w:r>
      <w:r>
        <w:rPr>
          <w:spacing w:val="40"/>
        </w:rPr>
        <w:t xml:space="preserve"> </w:t>
      </w:r>
      <w:r w:rsidR="004900A2">
        <w:rPr>
          <w:spacing w:val="40"/>
        </w:rPr>
        <w:t>“</w:t>
      </w:r>
      <w:r>
        <w:t>The bony</w:t>
      </w:r>
      <w:r>
        <w:rPr>
          <w:spacing w:val="-1"/>
        </w:rPr>
        <w:t xml:space="preserve"> </w:t>
      </w:r>
      <w:r>
        <w:t>structures</w:t>
      </w:r>
      <w:r>
        <w:rPr>
          <w:spacing w:val="-4"/>
        </w:rPr>
        <w:t xml:space="preserve"> </w:t>
      </w:r>
      <w:r>
        <w:t>of the</w:t>
      </w:r>
      <w:r>
        <w:rPr>
          <w:spacing w:val="-3"/>
        </w:rPr>
        <w:t xml:space="preserve"> </w:t>
      </w:r>
      <w:r>
        <w:t>base of</w:t>
      </w:r>
      <w:r>
        <w:rPr>
          <w:spacing w:val="-4"/>
        </w:rPr>
        <w:t xml:space="preserve"> </w:t>
      </w:r>
      <w:r>
        <w:t>the skull and</w:t>
      </w:r>
      <w:r>
        <w:rPr>
          <w:spacing w:val="-3"/>
        </w:rPr>
        <w:t xml:space="preserve"> </w:t>
      </w:r>
      <w:r>
        <w:t xml:space="preserve">face and </w:t>
      </w:r>
      <w:hyperlink r:id="rId16">
        <w:r>
          <w:t>facial features</w:t>
        </w:r>
      </w:hyperlink>
      <w:r>
        <w:t xml:space="preserve"> are preserved. The </w:t>
      </w:r>
      <w:hyperlink r:id="rId17">
        <w:r>
          <w:t>cerebrum</w:t>
        </w:r>
      </w:hyperlink>
      <w:r>
        <w:t xml:space="preserve">, </w:t>
      </w:r>
      <w:hyperlink r:id="rId18">
        <w:r>
          <w:t>cerebellum</w:t>
        </w:r>
      </w:hyperlink>
      <w:r>
        <w:t xml:space="preserve">, and </w:t>
      </w:r>
      <w:hyperlink r:id="rId19">
        <w:r>
          <w:t>basal ganglia</w:t>
        </w:r>
      </w:hyperlink>
      <w:r>
        <w:t xml:space="preserve"> are missing, although the </w:t>
      </w:r>
      <w:hyperlink r:id="rId20">
        <w:r>
          <w:t>brainstem</w:t>
        </w:r>
      </w:hyperlink>
      <w:r>
        <w:t xml:space="preserve"> remains</w:t>
      </w:r>
      <w:r w:rsidR="004900A2">
        <w:t>”</w:t>
      </w:r>
      <w:r>
        <w:t>.(5)</w:t>
      </w:r>
    </w:p>
    <w:p w:rsidR="005F1849" w:rsidRDefault="004900A2">
      <w:pPr>
        <w:pStyle w:val="BodyText"/>
        <w:spacing w:before="155" w:line="283" w:lineRule="auto"/>
        <w:ind w:right="368"/>
      </w:pPr>
      <w:r>
        <w:t>“</w:t>
      </w:r>
      <w:r w:rsidR="001A0D55">
        <w:t xml:space="preserve">In the past, screening for anencephaly and other NTDs has been performed using maternal </w:t>
      </w:r>
      <w:hyperlink r:id="rId21">
        <w:r w:rsidR="001A0D55">
          <w:t>serum</w:t>
        </w:r>
        <w:r w:rsidR="001A0D55">
          <w:rPr>
            <w:spacing w:val="-9"/>
          </w:rPr>
          <w:t xml:space="preserve"> </w:t>
        </w:r>
        <w:r w:rsidR="001A0D55">
          <w:t>alpha</w:t>
        </w:r>
        <w:r w:rsidR="001A0D55">
          <w:rPr>
            <w:spacing w:val="-2"/>
          </w:rPr>
          <w:t xml:space="preserve"> </w:t>
        </w:r>
        <w:r w:rsidR="001A0D55">
          <w:t>fetoprotein</w:t>
        </w:r>
      </w:hyperlink>
      <w:r w:rsidR="001A0D55">
        <w:t xml:space="preserve"> measurement</w:t>
      </w:r>
      <w:r w:rsidR="001A0D55">
        <w:rPr>
          <w:spacing w:val="-2"/>
        </w:rPr>
        <w:t xml:space="preserve"> </w:t>
      </w:r>
      <w:r w:rsidR="001A0D55">
        <w:t>between</w:t>
      </w:r>
      <w:r w:rsidR="001A0D55">
        <w:rPr>
          <w:spacing w:val="-2"/>
        </w:rPr>
        <w:t xml:space="preserve"> </w:t>
      </w:r>
      <w:r w:rsidR="001A0D55">
        <w:t>15</w:t>
      </w:r>
      <w:r w:rsidR="001A0D55">
        <w:rPr>
          <w:spacing w:val="-2"/>
        </w:rPr>
        <w:t xml:space="preserve"> </w:t>
      </w:r>
      <w:r w:rsidR="001A0D55">
        <w:t>and</w:t>
      </w:r>
      <w:r w:rsidR="001A0D55">
        <w:rPr>
          <w:spacing w:val="-2"/>
        </w:rPr>
        <w:t xml:space="preserve"> </w:t>
      </w:r>
      <w:r w:rsidR="001A0D55">
        <w:t>22</w:t>
      </w:r>
      <w:r w:rsidR="001A0D55">
        <w:rPr>
          <w:spacing w:val="-2"/>
        </w:rPr>
        <w:t xml:space="preserve"> </w:t>
      </w:r>
      <w:r w:rsidR="001A0D55">
        <w:t>weeks</w:t>
      </w:r>
      <w:r w:rsidR="001A0D55">
        <w:rPr>
          <w:spacing w:val="-3"/>
        </w:rPr>
        <w:t xml:space="preserve"> </w:t>
      </w:r>
      <w:r w:rsidR="001A0D55">
        <w:t xml:space="preserve">of </w:t>
      </w:r>
      <w:hyperlink r:id="rId22">
        <w:r w:rsidR="001A0D55">
          <w:t>gestation</w:t>
        </w:r>
      </w:hyperlink>
      <w:r>
        <w:t>”</w:t>
      </w:r>
      <w:r w:rsidR="001A0D55">
        <w:t>.</w:t>
      </w:r>
    </w:p>
    <w:p w:rsidR="005F1849" w:rsidRDefault="001A0D55">
      <w:pPr>
        <w:pStyle w:val="BodyText"/>
        <w:spacing w:line="283" w:lineRule="auto"/>
        <w:ind w:right="368"/>
      </w:pPr>
      <w:r>
        <w:t xml:space="preserve">(5) </w:t>
      </w:r>
      <w:r w:rsidR="004900A2">
        <w:t>“</w:t>
      </w:r>
      <w:r>
        <w:t>The improvements in ultrasonography skills</w:t>
      </w:r>
      <w:r>
        <w:rPr>
          <w:spacing w:val="40"/>
        </w:rPr>
        <w:t xml:space="preserve"> </w:t>
      </w:r>
      <w:r>
        <w:t>has</w:t>
      </w:r>
      <w:r>
        <w:rPr>
          <w:spacing w:val="40"/>
        </w:rPr>
        <w:t xml:space="preserve"> </w:t>
      </w:r>
      <w:r>
        <w:t>resulted in reported rates of ultrasonographic</w:t>
      </w:r>
      <w:r>
        <w:rPr>
          <w:spacing w:val="-6"/>
        </w:rPr>
        <w:t xml:space="preserve"> </w:t>
      </w:r>
      <w:r>
        <w:t>diagnosis</w:t>
      </w:r>
      <w:r>
        <w:rPr>
          <w:spacing w:val="-2"/>
        </w:rPr>
        <w:t xml:space="preserve"> </w:t>
      </w:r>
      <w:r>
        <w:t>for anencephaly</w:t>
      </w:r>
      <w:r>
        <w:rPr>
          <w:spacing w:val="40"/>
        </w:rPr>
        <w:t xml:space="preserve"> </w:t>
      </w:r>
      <w:r>
        <w:t>around</w:t>
      </w:r>
      <w:r>
        <w:rPr>
          <w:spacing w:val="-1"/>
        </w:rPr>
        <w:t xml:space="preserve"> </w:t>
      </w:r>
      <w:r>
        <w:t>100%</w:t>
      </w:r>
      <w:r>
        <w:rPr>
          <w:spacing w:val="-1"/>
        </w:rPr>
        <w:t xml:space="preserve"> </w:t>
      </w:r>
      <w:r>
        <w:t>during</w:t>
      </w:r>
      <w:r>
        <w:rPr>
          <w:spacing w:val="-1"/>
        </w:rPr>
        <w:t xml:space="preserve"> </w:t>
      </w:r>
      <w:r>
        <w:t>the</w:t>
      </w:r>
      <w:r>
        <w:rPr>
          <w:spacing w:val="-1"/>
        </w:rPr>
        <w:t xml:space="preserve"> </w:t>
      </w:r>
      <w:r>
        <w:t>first</w:t>
      </w:r>
      <w:r>
        <w:rPr>
          <w:spacing w:val="-1"/>
        </w:rPr>
        <w:t xml:space="preserve"> </w:t>
      </w:r>
      <w:r>
        <w:t>and</w:t>
      </w:r>
      <w:r>
        <w:rPr>
          <w:spacing w:val="-1"/>
        </w:rPr>
        <w:t xml:space="preserve"> </w:t>
      </w:r>
      <w:hyperlink r:id="rId23">
        <w:r>
          <w:t>second</w:t>
        </w:r>
      </w:hyperlink>
      <w:r>
        <w:t xml:space="preserve"> </w:t>
      </w:r>
      <w:hyperlink r:id="rId24">
        <w:r>
          <w:t>trimesters</w:t>
        </w:r>
      </w:hyperlink>
      <w:r>
        <w:t xml:space="preserve"> of pregnancy</w:t>
      </w:r>
      <w:r w:rsidR="004900A2">
        <w:t>”</w:t>
      </w:r>
      <w:r>
        <w:t xml:space="preserve"> . (5)(4)</w:t>
      </w:r>
    </w:p>
    <w:p w:rsidR="005F1849" w:rsidRDefault="004900A2">
      <w:pPr>
        <w:pStyle w:val="BodyText"/>
        <w:spacing w:before="154" w:line="283" w:lineRule="auto"/>
        <w:ind w:right="368"/>
      </w:pPr>
      <w:r>
        <w:t>“</w:t>
      </w:r>
      <w:r w:rsidR="001A0D55">
        <w:t>The</w:t>
      </w:r>
      <w:r w:rsidR="001A0D55">
        <w:rPr>
          <w:spacing w:val="-1"/>
        </w:rPr>
        <w:t xml:space="preserve"> </w:t>
      </w:r>
      <w:r w:rsidR="001A0D55">
        <w:t>ultrasonographic</w:t>
      </w:r>
      <w:r w:rsidR="001A0D55">
        <w:rPr>
          <w:spacing w:val="-2"/>
        </w:rPr>
        <w:t xml:space="preserve"> </w:t>
      </w:r>
      <w:r w:rsidR="001A0D55">
        <w:t>signs</w:t>
      </w:r>
      <w:r w:rsidR="001A0D55">
        <w:rPr>
          <w:spacing w:val="-2"/>
        </w:rPr>
        <w:t xml:space="preserve"> </w:t>
      </w:r>
      <w:r w:rsidR="001A0D55">
        <w:t>of</w:t>
      </w:r>
      <w:r w:rsidR="001A0D55">
        <w:rPr>
          <w:spacing w:val="-1"/>
        </w:rPr>
        <w:t xml:space="preserve"> </w:t>
      </w:r>
      <w:r w:rsidR="001A0D55">
        <w:t>exencephaly</w:t>
      </w:r>
      <w:r w:rsidR="001A0D55">
        <w:rPr>
          <w:spacing w:val="-6"/>
        </w:rPr>
        <w:t xml:space="preserve"> </w:t>
      </w:r>
      <w:r w:rsidR="001A0D55">
        <w:t>include</w:t>
      </w:r>
      <w:r w:rsidR="001A0D55">
        <w:rPr>
          <w:spacing w:val="-5"/>
        </w:rPr>
        <w:t xml:space="preserve"> </w:t>
      </w:r>
      <w:r w:rsidR="001A0D55">
        <w:t>a wide</w:t>
      </w:r>
      <w:r w:rsidR="001A0D55">
        <w:rPr>
          <w:spacing w:val="-1"/>
        </w:rPr>
        <w:t xml:space="preserve"> </w:t>
      </w:r>
      <w:r w:rsidR="001A0D55">
        <w:t>and</w:t>
      </w:r>
      <w:r w:rsidR="001A0D55">
        <w:rPr>
          <w:spacing w:val="-5"/>
        </w:rPr>
        <w:t xml:space="preserve"> </w:t>
      </w:r>
      <w:r w:rsidR="001A0D55">
        <w:t>irregularly</w:t>
      </w:r>
      <w:r w:rsidR="001A0D55">
        <w:rPr>
          <w:spacing w:val="-6"/>
        </w:rPr>
        <w:t xml:space="preserve"> </w:t>
      </w:r>
      <w:r w:rsidR="001A0D55">
        <w:t>shaped</w:t>
      </w:r>
      <w:r w:rsidR="001A0D55">
        <w:rPr>
          <w:spacing w:val="-1"/>
        </w:rPr>
        <w:t xml:space="preserve"> </w:t>
      </w:r>
      <w:r w:rsidR="001A0D55">
        <w:t>head that lacks the echogenic calvarium surrounding the brain and the brain landmarks appropriate for gestational age. In well-dated pregnancies, a size or date discrepancy can often be seen. In the sagittal plane, the head appears flat and irregular, and the commonly seen intracranial features are missing. In the coronal plane, the exposed cerebellar hemispheres may be seen falling to the side of the head, resulting in the typical bilobed or “Mickey Mouse”–shaped head</w:t>
      </w:r>
      <w:r>
        <w:t>”</w:t>
      </w:r>
      <w:r w:rsidR="001A0D55">
        <w:t>. (5)</w:t>
      </w:r>
    </w:p>
    <w:p w:rsidR="005F1849" w:rsidRDefault="001A0D55">
      <w:pPr>
        <w:pStyle w:val="BodyText"/>
        <w:spacing w:before="158" w:line="283" w:lineRule="auto"/>
        <w:ind w:right="368" w:firstLine="62"/>
      </w:pPr>
      <w:r>
        <w:t>The Incidence of anencephaly is 1 in 1000 pregnancy, can be higher in women who have had previous pregnancy affected by anencephaly. (8) The risk of having another child with anencephaly in the presence of positive family history varies between 2% to 10%,</w:t>
      </w:r>
      <w:r>
        <w:rPr>
          <w:spacing w:val="-1"/>
        </w:rPr>
        <w:t xml:space="preserve"> </w:t>
      </w:r>
      <w:r>
        <w:t>compared</w:t>
      </w:r>
      <w:r>
        <w:rPr>
          <w:spacing w:val="-1"/>
        </w:rPr>
        <w:t xml:space="preserve"> </w:t>
      </w:r>
      <w:r>
        <w:t>to</w:t>
      </w:r>
      <w:r>
        <w:rPr>
          <w:spacing w:val="-1"/>
        </w:rPr>
        <w:t xml:space="preserve"> </w:t>
      </w:r>
      <w:r>
        <w:t>0.006%</w:t>
      </w:r>
      <w:r>
        <w:rPr>
          <w:spacing w:val="-8"/>
        </w:rPr>
        <w:t xml:space="preserve"> </w:t>
      </w:r>
      <w:r>
        <w:t>in</w:t>
      </w:r>
      <w:r>
        <w:rPr>
          <w:spacing w:val="-1"/>
        </w:rPr>
        <w:t xml:space="preserve"> </w:t>
      </w:r>
      <w:r>
        <w:t>woman with no</w:t>
      </w:r>
      <w:r>
        <w:rPr>
          <w:spacing w:val="-5"/>
        </w:rPr>
        <w:t xml:space="preserve"> </w:t>
      </w:r>
      <w:r>
        <w:t>prior history.</w:t>
      </w:r>
      <w:r>
        <w:rPr>
          <w:spacing w:val="-5"/>
        </w:rPr>
        <w:t xml:space="preserve"> </w:t>
      </w:r>
      <w:r>
        <w:t>The</w:t>
      </w:r>
      <w:r>
        <w:rPr>
          <w:spacing w:val="-1"/>
        </w:rPr>
        <w:t xml:space="preserve"> </w:t>
      </w:r>
      <w:r>
        <w:t>recurrence</w:t>
      </w:r>
      <w:r>
        <w:rPr>
          <w:spacing w:val="-1"/>
        </w:rPr>
        <w:t xml:space="preserve"> </w:t>
      </w:r>
      <w:r>
        <w:t>risk</w:t>
      </w:r>
      <w:r>
        <w:rPr>
          <w:spacing w:val="-6"/>
        </w:rPr>
        <w:t xml:space="preserve"> </w:t>
      </w:r>
      <w:r>
        <w:t>is</w:t>
      </w:r>
      <w:r>
        <w:rPr>
          <w:spacing w:val="-2"/>
        </w:rPr>
        <w:t xml:space="preserve"> </w:t>
      </w:r>
      <w:r>
        <w:t>high</w:t>
      </w:r>
      <w:r>
        <w:rPr>
          <w:spacing w:val="-5"/>
        </w:rPr>
        <w:t xml:space="preserve"> </w:t>
      </w:r>
      <w:r>
        <w:t>in siblings of affected individuals compared to the general population. (12)</w:t>
      </w:r>
    </w:p>
    <w:p w:rsidR="005F1849" w:rsidRDefault="005F1849">
      <w:pPr>
        <w:pStyle w:val="BodyText"/>
        <w:spacing w:line="283" w:lineRule="auto"/>
        <w:sectPr w:rsidR="005F1849">
          <w:pgSz w:w="12240" w:h="15840"/>
          <w:pgMar w:top="1340" w:right="1080" w:bottom="280" w:left="1080" w:header="44" w:footer="0" w:gutter="0"/>
          <w:cols w:space="720"/>
        </w:sectPr>
      </w:pPr>
    </w:p>
    <w:p w:rsidR="005F1849" w:rsidRDefault="004900A2">
      <w:pPr>
        <w:pStyle w:val="BodyText"/>
        <w:spacing w:before="86" w:line="283" w:lineRule="auto"/>
      </w:pPr>
      <w:r>
        <w:lastRenderedPageBreak/>
        <w:t>“</w:t>
      </w:r>
      <w:r w:rsidR="001A0D55">
        <w:t>Anencephaly</w:t>
      </w:r>
      <w:r w:rsidR="001A0D55">
        <w:rPr>
          <w:spacing w:val="-2"/>
        </w:rPr>
        <w:t xml:space="preserve"> </w:t>
      </w:r>
      <w:r w:rsidR="001A0D55">
        <w:t>should</w:t>
      </w:r>
      <w:r w:rsidR="001A0D55">
        <w:rPr>
          <w:spacing w:val="-1"/>
        </w:rPr>
        <w:t xml:space="preserve"> </w:t>
      </w:r>
      <w:r w:rsidR="001A0D55">
        <w:t>be</w:t>
      </w:r>
      <w:r w:rsidR="001A0D55">
        <w:rPr>
          <w:spacing w:val="-1"/>
        </w:rPr>
        <w:t xml:space="preserve"> </w:t>
      </w:r>
      <w:r w:rsidR="001A0D55">
        <w:t>considered</w:t>
      </w:r>
      <w:r w:rsidR="001A0D55">
        <w:rPr>
          <w:spacing w:val="-1"/>
        </w:rPr>
        <w:t xml:space="preserve"> </w:t>
      </w:r>
      <w:r w:rsidR="001A0D55">
        <w:t>to</w:t>
      </w:r>
      <w:r w:rsidR="001A0D55">
        <w:rPr>
          <w:spacing w:val="-5"/>
        </w:rPr>
        <w:t xml:space="preserve"> </w:t>
      </w:r>
      <w:r w:rsidR="001A0D55">
        <w:t>be</w:t>
      </w:r>
      <w:r w:rsidR="001A0D55">
        <w:rPr>
          <w:spacing w:val="-1"/>
        </w:rPr>
        <w:t xml:space="preserve"> </w:t>
      </w:r>
      <w:r w:rsidR="001A0D55">
        <w:t>a</w:t>
      </w:r>
      <w:r w:rsidR="001A0D55">
        <w:rPr>
          <w:spacing w:val="-5"/>
        </w:rPr>
        <w:t xml:space="preserve"> </w:t>
      </w:r>
      <w:r w:rsidR="001A0D55">
        <w:t>lethal</w:t>
      </w:r>
      <w:r w:rsidR="001A0D55">
        <w:rPr>
          <w:spacing w:val="-2"/>
        </w:rPr>
        <w:t xml:space="preserve"> </w:t>
      </w:r>
      <w:r w:rsidR="001A0D55">
        <w:t>abnormality.</w:t>
      </w:r>
      <w:r w:rsidR="001A0D55">
        <w:rPr>
          <w:spacing w:val="-1"/>
        </w:rPr>
        <w:t xml:space="preserve"> </w:t>
      </w:r>
      <w:r w:rsidR="001A0D55">
        <w:t>In</w:t>
      </w:r>
      <w:r w:rsidR="001A0D55">
        <w:rPr>
          <w:spacing w:val="-5"/>
        </w:rPr>
        <w:t xml:space="preserve"> </w:t>
      </w:r>
      <w:r w:rsidR="001A0D55">
        <w:t>a</w:t>
      </w:r>
      <w:r w:rsidR="001A0D55">
        <w:rPr>
          <w:spacing w:val="-1"/>
        </w:rPr>
        <w:t xml:space="preserve"> </w:t>
      </w:r>
      <w:r w:rsidR="001A0D55">
        <w:t>recent</w:t>
      </w:r>
      <w:r w:rsidR="001A0D55">
        <w:rPr>
          <w:spacing w:val="-1"/>
        </w:rPr>
        <w:t xml:space="preserve"> </w:t>
      </w:r>
      <w:r w:rsidR="001A0D55">
        <w:t>series</w:t>
      </w:r>
      <w:r w:rsidR="001A0D55">
        <w:rPr>
          <w:spacing w:val="-6"/>
        </w:rPr>
        <w:t xml:space="preserve"> </w:t>
      </w:r>
      <w:r w:rsidR="001A0D55">
        <w:t>of</w:t>
      </w:r>
      <w:r w:rsidR="001A0D55">
        <w:rPr>
          <w:spacing w:val="-1"/>
        </w:rPr>
        <w:t xml:space="preserve"> </w:t>
      </w:r>
      <w:r w:rsidR="001A0D55">
        <w:t>26 pregnancies complicated by anencephaly, 42% of the fetuses were born alive.</w:t>
      </w:r>
    </w:p>
    <w:p w:rsidR="005F1849" w:rsidRDefault="001A0D55">
      <w:pPr>
        <w:pStyle w:val="BodyText"/>
        <w:spacing w:line="283" w:lineRule="auto"/>
        <w:ind w:right="368"/>
      </w:pPr>
      <w:r>
        <w:t xml:space="preserve">Overall, </w:t>
      </w:r>
      <w:hyperlink r:id="rId25">
        <w:r>
          <w:t>stillbirth</w:t>
        </w:r>
      </w:hyperlink>
      <w:r>
        <w:t xml:space="preserve"> occurred in 58% of the cases; of these, 23% were in utero deaths, and 35%</w:t>
      </w:r>
      <w:r>
        <w:rPr>
          <w:spacing w:val="-3"/>
        </w:rPr>
        <w:t xml:space="preserve"> </w:t>
      </w:r>
      <w:r>
        <w:t xml:space="preserve">were </w:t>
      </w:r>
      <w:hyperlink r:id="rId26">
        <w:r>
          <w:t>intrapartum</w:t>
        </w:r>
      </w:hyperlink>
      <w:r>
        <w:rPr>
          <w:spacing w:val="-6"/>
        </w:rPr>
        <w:t xml:space="preserve"> </w:t>
      </w:r>
      <w:hyperlink r:id="rId27">
        <w:r>
          <w:t>fetal deaths</w:t>
        </w:r>
      </w:hyperlink>
      <w:r>
        <w:t>.</w:t>
      </w:r>
      <w:r>
        <w:rPr>
          <w:spacing w:val="-14"/>
        </w:rPr>
        <w:t xml:space="preserve"> </w:t>
      </w:r>
      <w:r>
        <w:t>Among</w:t>
      </w:r>
      <w:r>
        <w:rPr>
          <w:spacing w:val="-1"/>
        </w:rPr>
        <w:t xml:space="preserve"> </w:t>
      </w:r>
      <w:r>
        <w:t>the</w:t>
      </w:r>
      <w:r>
        <w:rPr>
          <w:spacing w:val="-1"/>
        </w:rPr>
        <w:t xml:space="preserve"> </w:t>
      </w:r>
      <w:r>
        <w:t>live</w:t>
      </w:r>
      <w:r>
        <w:rPr>
          <w:spacing w:val="-4"/>
        </w:rPr>
        <w:t xml:space="preserve"> </w:t>
      </w:r>
      <w:r>
        <w:t>births,</w:t>
      </w:r>
      <w:r>
        <w:rPr>
          <w:spacing w:val="-1"/>
        </w:rPr>
        <w:t xml:space="preserve"> </w:t>
      </w:r>
      <w:r>
        <w:t>most</w:t>
      </w:r>
      <w:r>
        <w:rPr>
          <w:spacing w:val="-1"/>
        </w:rPr>
        <w:t xml:space="preserve"> </w:t>
      </w:r>
      <w:r>
        <w:t>neonates</w:t>
      </w:r>
      <w:r>
        <w:rPr>
          <w:spacing w:val="-5"/>
        </w:rPr>
        <w:t xml:space="preserve"> </w:t>
      </w:r>
      <w:r>
        <w:t>died</w:t>
      </w:r>
      <w:r>
        <w:rPr>
          <w:spacing w:val="-1"/>
        </w:rPr>
        <w:t xml:space="preserve"> </w:t>
      </w:r>
      <w:r>
        <w:t>within</w:t>
      </w:r>
      <w:r>
        <w:rPr>
          <w:spacing w:val="-4"/>
        </w:rPr>
        <w:t xml:space="preserve"> </w:t>
      </w:r>
      <w:r>
        <w:t xml:space="preserve">the first day of life; however, some neonates survived for up to 1 week. Neonates with anencephaly should be given </w:t>
      </w:r>
      <w:hyperlink r:id="rId28">
        <w:r>
          <w:t>palliative care</w:t>
        </w:r>
      </w:hyperlink>
      <w:r>
        <w:t xml:space="preserve">, and family members should be offered </w:t>
      </w:r>
      <w:r>
        <w:rPr>
          <w:spacing w:val="-2"/>
        </w:rPr>
        <w:t>support</w:t>
      </w:r>
      <w:r w:rsidR="004900A2">
        <w:rPr>
          <w:spacing w:val="-2"/>
        </w:rPr>
        <w:t>”</w:t>
      </w:r>
      <w:r>
        <w:rPr>
          <w:spacing w:val="-2"/>
        </w:rPr>
        <w:t>.(5)</w:t>
      </w:r>
    </w:p>
    <w:p w:rsidR="005F1849" w:rsidRDefault="001A0D55">
      <w:pPr>
        <w:pStyle w:val="BodyText"/>
        <w:spacing w:before="157" w:line="283" w:lineRule="auto"/>
        <w:ind w:right="368"/>
      </w:pPr>
      <w:r>
        <w:t>Most</w:t>
      </w:r>
      <w:r>
        <w:rPr>
          <w:spacing w:val="-6"/>
        </w:rPr>
        <w:t xml:space="preserve"> </w:t>
      </w:r>
      <w:r>
        <w:t>common</w:t>
      </w:r>
      <w:r>
        <w:rPr>
          <w:spacing w:val="-6"/>
        </w:rPr>
        <w:t xml:space="preserve"> </w:t>
      </w:r>
      <w:r>
        <w:t>causes</w:t>
      </w:r>
      <w:r>
        <w:rPr>
          <w:spacing w:val="-7"/>
        </w:rPr>
        <w:t xml:space="preserve"> </w:t>
      </w:r>
      <w:r>
        <w:t>of</w:t>
      </w:r>
      <w:r>
        <w:rPr>
          <w:spacing w:val="-4"/>
        </w:rPr>
        <w:t xml:space="preserve"> </w:t>
      </w:r>
      <w:r>
        <w:t>anencephaly,</w:t>
      </w:r>
      <w:r>
        <w:rPr>
          <w:spacing w:val="-6"/>
        </w:rPr>
        <w:t xml:space="preserve"> </w:t>
      </w:r>
      <w:r>
        <w:t>genetic</w:t>
      </w:r>
      <w:r>
        <w:rPr>
          <w:spacing w:val="-3"/>
        </w:rPr>
        <w:t xml:space="preserve"> </w:t>
      </w:r>
      <w:r>
        <w:t>or</w:t>
      </w:r>
      <w:r>
        <w:rPr>
          <w:spacing w:val="-5"/>
        </w:rPr>
        <w:t xml:space="preserve"> </w:t>
      </w:r>
      <w:r>
        <w:t>chromosomal</w:t>
      </w:r>
      <w:r>
        <w:rPr>
          <w:spacing w:val="-1"/>
        </w:rPr>
        <w:t xml:space="preserve"> </w:t>
      </w:r>
      <w:r>
        <w:t>changes,</w:t>
      </w:r>
      <w:r>
        <w:rPr>
          <w:spacing w:val="-10"/>
        </w:rPr>
        <w:t xml:space="preserve"> </w:t>
      </w:r>
      <w:r>
        <w:t>insufficient intake of folic acid, environmental toxin, certain medicine like, phenytoin, carbamazepine. (2</w:t>
      </w:r>
      <w:proofErr w:type="gramStart"/>
      <w:r>
        <w:t>),(</w:t>
      </w:r>
      <w:proofErr w:type="gramEnd"/>
      <w:r>
        <w:t>3)</w:t>
      </w:r>
    </w:p>
    <w:p w:rsidR="005F1849" w:rsidRDefault="004900A2">
      <w:pPr>
        <w:pStyle w:val="BodyText"/>
        <w:spacing w:before="157"/>
      </w:pPr>
      <w:r>
        <w:t>“</w:t>
      </w:r>
      <w:hyperlink r:id="rId29">
        <w:r w:rsidR="001A0D55">
          <w:t>Chromosomal</w:t>
        </w:r>
        <w:r w:rsidR="001A0D55">
          <w:rPr>
            <w:spacing w:val="3"/>
          </w:rPr>
          <w:t xml:space="preserve"> </w:t>
        </w:r>
        <w:r w:rsidR="001A0D55">
          <w:t>abnormalities</w:t>
        </w:r>
      </w:hyperlink>
      <w:r w:rsidR="001A0D55">
        <w:rPr>
          <w:spacing w:val="4"/>
        </w:rPr>
        <w:t xml:space="preserve"> </w:t>
      </w:r>
      <w:r w:rsidR="001A0D55">
        <w:t>have</w:t>
      </w:r>
      <w:r w:rsidR="001A0D55">
        <w:rPr>
          <w:spacing w:val="-4"/>
        </w:rPr>
        <w:t xml:space="preserve"> </w:t>
      </w:r>
      <w:r w:rsidR="001A0D55">
        <w:t>been</w:t>
      </w:r>
      <w:r w:rsidR="001A0D55">
        <w:rPr>
          <w:spacing w:val="-4"/>
        </w:rPr>
        <w:t xml:space="preserve"> </w:t>
      </w:r>
      <w:r w:rsidR="001A0D55">
        <w:t>reported in</w:t>
      </w:r>
      <w:r w:rsidR="001A0D55">
        <w:rPr>
          <w:spacing w:val="-1"/>
        </w:rPr>
        <w:t xml:space="preserve"> </w:t>
      </w:r>
      <w:r w:rsidR="001A0D55">
        <w:t>2.5%</w:t>
      </w:r>
      <w:r w:rsidR="001A0D55">
        <w:rPr>
          <w:spacing w:val="-3"/>
        </w:rPr>
        <w:t xml:space="preserve"> </w:t>
      </w:r>
      <w:r w:rsidR="001A0D55">
        <w:t>to 10.3%</w:t>
      </w:r>
      <w:r w:rsidR="001A0D55">
        <w:rPr>
          <w:spacing w:val="-4"/>
        </w:rPr>
        <w:t xml:space="preserve"> </w:t>
      </w:r>
      <w:r w:rsidR="001A0D55">
        <w:t xml:space="preserve">of </w:t>
      </w:r>
      <w:r w:rsidR="001A0D55">
        <w:rPr>
          <w:spacing w:val="-2"/>
        </w:rPr>
        <w:t>fetal</w:t>
      </w:r>
    </w:p>
    <w:p w:rsidR="005F1849" w:rsidRDefault="001A0D55">
      <w:pPr>
        <w:pStyle w:val="BodyText"/>
        <w:spacing w:before="45" w:line="283" w:lineRule="auto"/>
        <w:ind w:right="368"/>
      </w:pPr>
      <w:r>
        <w:t>and</w:t>
      </w:r>
      <w:r>
        <w:rPr>
          <w:spacing w:val="-2"/>
        </w:rPr>
        <w:t xml:space="preserve"> </w:t>
      </w:r>
      <w:hyperlink r:id="rId30">
        <w:r>
          <w:t>newborn</w:t>
        </w:r>
      </w:hyperlink>
      <w:r>
        <w:rPr>
          <w:spacing w:val="-1"/>
        </w:rPr>
        <w:t xml:space="preserve"> </w:t>
      </w:r>
      <w:r>
        <w:t>patients</w:t>
      </w:r>
      <w:r>
        <w:rPr>
          <w:spacing w:val="-3"/>
        </w:rPr>
        <w:t xml:space="preserve"> </w:t>
      </w:r>
      <w:r>
        <w:t>with</w:t>
      </w:r>
      <w:r>
        <w:rPr>
          <w:spacing w:val="-2"/>
        </w:rPr>
        <w:t xml:space="preserve"> </w:t>
      </w:r>
      <w:r>
        <w:t>common</w:t>
      </w:r>
      <w:r>
        <w:rPr>
          <w:spacing w:val="-3"/>
        </w:rPr>
        <w:t xml:space="preserve"> </w:t>
      </w:r>
      <w:r>
        <w:t xml:space="preserve">NTDs. </w:t>
      </w:r>
      <w:hyperlink r:id="rId31">
        <w:r>
          <w:t>Chromosomal abnormalities</w:t>
        </w:r>
      </w:hyperlink>
      <w:r>
        <w:t xml:space="preserve"> that</w:t>
      </w:r>
      <w:r>
        <w:rPr>
          <w:spacing w:val="-7"/>
        </w:rPr>
        <w:t xml:space="preserve"> </w:t>
      </w:r>
      <w:r>
        <w:t>have</w:t>
      </w:r>
      <w:r>
        <w:rPr>
          <w:spacing w:val="-3"/>
        </w:rPr>
        <w:t xml:space="preserve"> </w:t>
      </w:r>
      <w:r>
        <w:t xml:space="preserve">been associated with anencephaly include </w:t>
      </w:r>
      <w:hyperlink r:id="rId32">
        <w:proofErr w:type="spellStart"/>
        <w:r>
          <w:t>trisomies</w:t>
        </w:r>
        <w:proofErr w:type="spellEnd"/>
      </w:hyperlink>
      <w:r>
        <w:t xml:space="preserve"> 2, 9, 13, 18, and 21; trisomy 11 mosaicism; and </w:t>
      </w:r>
      <w:hyperlink r:id="rId33">
        <w:proofErr w:type="spellStart"/>
        <w:r>
          <w:t>triploidy</w:t>
        </w:r>
        <w:proofErr w:type="spellEnd"/>
      </w:hyperlink>
      <w:r>
        <w:t>. There was 1 case described of a family with a variant in</w:t>
      </w:r>
    </w:p>
    <w:p w:rsidR="005F1849" w:rsidRDefault="001A0D55">
      <w:pPr>
        <w:pStyle w:val="BodyText"/>
        <w:spacing w:line="271" w:lineRule="exact"/>
      </w:pPr>
      <w:r>
        <w:t>the</w:t>
      </w:r>
      <w:r>
        <w:rPr>
          <w:spacing w:val="-1"/>
        </w:rPr>
        <w:t xml:space="preserve"> </w:t>
      </w:r>
      <w:r>
        <w:t>TRIM36 gene</w:t>
      </w:r>
      <w:r>
        <w:rPr>
          <w:spacing w:val="-2"/>
        </w:rPr>
        <w:t xml:space="preserve"> </w:t>
      </w:r>
      <w:r>
        <w:t>on</w:t>
      </w:r>
      <w:r>
        <w:rPr>
          <w:spacing w:val="-2"/>
        </w:rPr>
        <w:t xml:space="preserve"> </w:t>
      </w:r>
      <w:r>
        <w:t>chromosome</w:t>
      </w:r>
      <w:r>
        <w:rPr>
          <w:spacing w:val="-2"/>
        </w:rPr>
        <w:t xml:space="preserve"> </w:t>
      </w:r>
      <w:r>
        <w:t>5q22</w:t>
      </w:r>
      <w:r>
        <w:rPr>
          <w:spacing w:val="-2"/>
        </w:rPr>
        <w:t xml:space="preserve"> </w:t>
      </w:r>
      <w:r>
        <w:t>thought</w:t>
      </w:r>
      <w:r>
        <w:rPr>
          <w:spacing w:val="-1"/>
        </w:rPr>
        <w:t xml:space="preserve"> </w:t>
      </w:r>
      <w:r>
        <w:t>to</w:t>
      </w:r>
      <w:r>
        <w:rPr>
          <w:spacing w:val="-1"/>
        </w:rPr>
        <w:t xml:space="preserve"> </w:t>
      </w:r>
      <w:r>
        <w:t>have</w:t>
      </w:r>
      <w:r>
        <w:rPr>
          <w:spacing w:val="-6"/>
        </w:rPr>
        <w:t xml:space="preserve"> </w:t>
      </w:r>
      <w:r>
        <w:t>caused</w:t>
      </w:r>
      <w:r>
        <w:rPr>
          <w:spacing w:val="-5"/>
        </w:rPr>
        <w:t xml:space="preserve"> </w:t>
      </w:r>
      <w:r>
        <w:t>anencephaly</w:t>
      </w:r>
      <w:r w:rsidR="004900A2">
        <w:t>”</w:t>
      </w:r>
      <w:r>
        <w:t>.</w:t>
      </w:r>
      <w:r>
        <w:rPr>
          <w:spacing w:val="9"/>
        </w:rPr>
        <w:t xml:space="preserve"> </w:t>
      </w:r>
      <w:r>
        <w:rPr>
          <w:spacing w:val="-5"/>
        </w:rPr>
        <w:t>(5)</w:t>
      </w:r>
    </w:p>
    <w:p w:rsidR="005F1849" w:rsidRDefault="004900A2">
      <w:pPr>
        <w:pStyle w:val="BodyText"/>
        <w:spacing w:before="208" w:line="283" w:lineRule="auto"/>
        <w:ind w:right="368"/>
      </w:pPr>
      <w:r>
        <w:t>“</w:t>
      </w:r>
      <w:r w:rsidR="001A0D55">
        <w:t>Although</w:t>
      </w:r>
      <w:r w:rsidR="001A0D55">
        <w:rPr>
          <w:spacing w:val="-6"/>
        </w:rPr>
        <w:t xml:space="preserve"> </w:t>
      </w:r>
      <w:r w:rsidR="001A0D55">
        <w:t>it</w:t>
      </w:r>
      <w:r w:rsidR="001A0D55">
        <w:rPr>
          <w:spacing w:val="-6"/>
        </w:rPr>
        <w:t xml:space="preserve"> </w:t>
      </w:r>
      <w:r w:rsidR="001A0D55">
        <w:rPr>
          <w:color w:val="000000"/>
          <w:shd w:val="clear" w:color="auto" w:fill="FFFF99"/>
        </w:rPr>
        <w:t>isn’t</w:t>
      </w:r>
      <w:r w:rsidR="001A0D55">
        <w:rPr>
          <w:color w:val="000000"/>
          <w:spacing w:val="-2"/>
          <w:shd w:val="clear" w:color="auto" w:fill="FFFF99"/>
        </w:rPr>
        <w:t xml:space="preserve"> </w:t>
      </w:r>
      <w:r w:rsidR="001A0D55">
        <w:rPr>
          <w:color w:val="000000"/>
          <w:shd w:val="clear" w:color="auto" w:fill="FFFF99"/>
        </w:rPr>
        <w:t>always</w:t>
      </w:r>
      <w:r w:rsidR="001A0D55">
        <w:rPr>
          <w:color w:val="000000"/>
          <w:spacing w:val="-3"/>
          <w:shd w:val="clear" w:color="auto" w:fill="FFFF99"/>
        </w:rPr>
        <w:t xml:space="preserve"> </w:t>
      </w:r>
      <w:r w:rsidR="001A0D55">
        <w:rPr>
          <w:color w:val="000000"/>
          <w:shd w:val="clear" w:color="auto" w:fill="FFFF99"/>
        </w:rPr>
        <w:t>possible</w:t>
      </w:r>
      <w:r w:rsidR="001A0D55">
        <w:rPr>
          <w:color w:val="000000"/>
          <w:spacing w:val="-2"/>
          <w:shd w:val="clear" w:color="auto" w:fill="FFFF99"/>
        </w:rPr>
        <w:t xml:space="preserve"> </w:t>
      </w:r>
      <w:r w:rsidR="001A0D55">
        <w:rPr>
          <w:color w:val="000000"/>
          <w:shd w:val="clear" w:color="auto" w:fill="FFFF99"/>
        </w:rPr>
        <w:t>to</w:t>
      </w:r>
      <w:r w:rsidR="001A0D55">
        <w:rPr>
          <w:color w:val="000000"/>
          <w:spacing w:val="-6"/>
        </w:rPr>
        <w:t xml:space="preserve"> </w:t>
      </w:r>
      <w:r w:rsidR="001A0D55">
        <w:rPr>
          <w:color w:val="000000"/>
        </w:rPr>
        <w:t>prevent</w:t>
      </w:r>
      <w:r w:rsidR="001A0D55">
        <w:rPr>
          <w:color w:val="000000"/>
          <w:spacing w:val="-2"/>
        </w:rPr>
        <w:t xml:space="preserve"> </w:t>
      </w:r>
      <w:r w:rsidR="001A0D55">
        <w:rPr>
          <w:color w:val="000000"/>
        </w:rPr>
        <w:t>anencephaly, women may</w:t>
      </w:r>
      <w:r w:rsidR="001A0D55">
        <w:rPr>
          <w:color w:val="000000"/>
          <w:spacing w:val="-1"/>
        </w:rPr>
        <w:t xml:space="preserve"> </w:t>
      </w:r>
      <w:r w:rsidR="001A0D55">
        <w:rPr>
          <w:color w:val="000000"/>
        </w:rPr>
        <w:t>be</w:t>
      </w:r>
      <w:r w:rsidR="001A0D55">
        <w:rPr>
          <w:color w:val="000000"/>
          <w:spacing w:val="-2"/>
        </w:rPr>
        <w:t xml:space="preserve"> </w:t>
      </w:r>
      <w:r w:rsidR="001A0D55">
        <w:rPr>
          <w:color w:val="000000"/>
        </w:rPr>
        <w:t>able</w:t>
      </w:r>
      <w:r w:rsidR="001A0D55">
        <w:rPr>
          <w:color w:val="000000"/>
          <w:spacing w:val="-2"/>
        </w:rPr>
        <w:t xml:space="preserve"> </w:t>
      </w:r>
      <w:r w:rsidR="001A0D55">
        <w:rPr>
          <w:color w:val="000000"/>
        </w:rPr>
        <w:t>to</w:t>
      </w:r>
      <w:r w:rsidR="001A0D55">
        <w:rPr>
          <w:color w:val="000000"/>
          <w:spacing w:val="-6"/>
        </w:rPr>
        <w:t xml:space="preserve"> </w:t>
      </w:r>
      <w:r w:rsidR="001A0D55">
        <w:rPr>
          <w:color w:val="000000"/>
        </w:rPr>
        <w:t>reduce their chance of having a child</w:t>
      </w:r>
      <w:r w:rsidR="001A0D55">
        <w:rPr>
          <w:color w:val="000000"/>
          <w:spacing w:val="-2"/>
        </w:rPr>
        <w:t xml:space="preserve"> </w:t>
      </w:r>
      <w:r w:rsidR="001A0D55">
        <w:rPr>
          <w:color w:val="000000"/>
        </w:rPr>
        <w:t>with the condition by getting plenty</w:t>
      </w:r>
      <w:r w:rsidR="001A0D55">
        <w:rPr>
          <w:color w:val="000000"/>
          <w:spacing w:val="-2"/>
        </w:rPr>
        <w:t xml:space="preserve"> </w:t>
      </w:r>
      <w:r w:rsidR="001A0D55">
        <w:rPr>
          <w:color w:val="000000"/>
        </w:rPr>
        <w:t>of folic acid:</w:t>
      </w:r>
      <w:r w:rsidR="001A0D55">
        <w:rPr>
          <w:color w:val="000000"/>
          <w:spacing w:val="40"/>
        </w:rPr>
        <w:t xml:space="preserve"> </w:t>
      </w:r>
      <w:r w:rsidR="001A0D55">
        <w:rPr>
          <w:color w:val="000000"/>
        </w:rPr>
        <w:t xml:space="preserve">400 mcg of folic acid daily at least 3 months </w:t>
      </w:r>
      <w:proofErr w:type="gramStart"/>
      <w:r w:rsidR="001A0D55">
        <w:rPr>
          <w:color w:val="000000"/>
        </w:rPr>
        <w:t>pre conception</w:t>
      </w:r>
      <w:proofErr w:type="gramEnd"/>
      <w:r w:rsidR="001A0D55">
        <w:rPr>
          <w:color w:val="000000"/>
        </w:rPr>
        <w:t>. The UK and Hungarian studies showed that periconceptional supplementation of women with folate (FA) reduces significantly both the first occurrence and recurrence of NTD in the offspring</w:t>
      </w:r>
      <w:r>
        <w:rPr>
          <w:color w:val="000000"/>
        </w:rPr>
        <w:t>”</w:t>
      </w:r>
      <w:r w:rsidR="001A0D55">
        <w:rPr>
          <w:color w:val="000000"/>
        </w:rPr>
        <w:t>. (2)</w:t>
      </w:r>
    </w:p>
    <w:p w:rsidR="005F1849" w:rsidRDefault="001A0D55">
      <w:pPr>
        <w:pStyle w:val="BodyText"/>
        <w:spacing w:before="155" w:line="283" w:lineRule="auto"/>
        <w:ind w:right="368"/>
      </w:pPr>
      <w:r>
        <w:rPr>
          <w:noProof/>
        </w:rPr>
        <mc:AlternateContent>
          <mc:Choice Requires="wps">
            <w:drawing>
              <wp:anchor distT="0" distB="0" distL="0" distR="0" simplePos="0" relativeHeight="487492608" behindDoc="1" locked="0" layoutInCell="1" allowOverlap="1">
                <wp:simplePos x="0" y="0"/>
                <wp:positionH relativeFrom="page">
                  <wp:posOffset>1901189</wp:posOffset>
                </wp:positionH>
                <wp:positionV relativeFrom="paragraph">
                  <wp:posOffset>90642</wp:posOffset>
                </wp:positionV>
                <wp:extent cx="1832610" cy="209550"/>
                <wp:effectExtent l="0" t="0" r="0" b="0"/>
                <wp:wrapNone/>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2610" cy="209550"/>
                        </a:xfrm>
                        <a:custGeom>
                          <a:avLst/>
                          <a:gdLst/>
                          <a:ahLst/>
                          <a:cxnLst/>
                          <a:rect l="l" t="t" r="r" b="b"/>
                          <a:pathLst>
                            <a:path w="1832610" h="209550">
                              <a:moveTo>
                                <a:pt x="1832610" y="0"/>
                              </a:moveTo>
                              <a:lnTo>
                                <a:pt x="0" y="0"/>
                              </a:lnTo>
                              <a:lnTo>
                                <a:pt x="0" y="209296"/>
                              </a:lnTo>
                              <a:lnTo>
                                <a:pt x="1832610" y="209296"/>
                              </a:lnTo>
                              <a:lnTo>
                                <a:pt x="1832610" y="0"/>
                              </a:lnTo>
                              <a:close/>
                            </a:path>
                          </a:pathLst>
                        </a:custGeom>
                        <a:solidFill>
                          <a:srgbClr val="FFFF99"/>
                        </a:solidFill>
                      </wps:spPr>
                      <wps:bodyPr wrap="square" lIns="0" tIns="0" rIns="0" bIns="0" rtlCol="0">
                        <a:prstTxWarp prst="textNoShape">
                          <a:avLst/>
                        </a:prstTxWarp>
                        <a:noAutofit/>
                      </wps:bodyPr>
                    </wps:wsp>
                  </a:graphicData>
                </a:graphic>
              </wp:anchor>
            </w:drawing>
          </mc:Choice>
          <mc:Fallback>
            <w:pict>
              <v:shape w14:anchorId="17BD535D" id="Graphic 16" o:spid="_x0000_s1026" style="position:absolute;margin-left:149.7pt;margin-top:7.15pt;width:144.3pt;height:16.5pt;z-index:-15823872;visibility:visible;mso-wrap-style:square;mso-wrap-distance-left:0;mso-wrap-distance-top:0;mso-wrap-distance-right:0;mso-wrap-distance-bottom:0;mso-position-horizontal:absolute;mso-position-horizontal-relative:page;mso-position-vertical:absolute;mso-position-vertical-relative:text;v-text-anchor:top" coordsize="1832610,209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" path="m1832610,l,,,209296r1832610,l1832610,xe" fillcolor="#ff9" stroked="f">
                <v:path arrowok="t"/>
                <w10:wrap anchorx="page"/>
              </v:shape>
            </w:pict>
          </mc:Fallback>
        </mc:AlternateContent>
      </w:r>
      <w:r>
        <w:rPr>
          <w:noProof/>
        </w:rPr>
        <mc:AlternateContent>
          <mc:Choice Requires="wps">
            <w:drawing>
              <wp:anchor distT="0" distB="0" distL="0" distR="0" simplePos="0" relativeHeight="15733248" behindDoc="0" locked="0" layoutInCell="1" allowOverlap="1">
                <wp:simplePos x="0" y="0"/>
                <wp:positionH relativeFrom="page">
                  <wp:posOffset>1950720</wp:posOffset>
                </wp:positionH>
                <wp:positionV relativeFrom="paragraph">
                  <wp:posOffset>188178</wp:posOffset>
                </wp:positionV>
                <wp:extent cx="73660" cy="12700"/>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660" cy="12700"/>
                        </a:xfrm>
                        <a:custGeom>
                          <a:avLst/>
                          <a:gdLst/>
                          <a:ahLst/>
                          <a:cxnLst/>
                          <a:rect l="l" t="t" r="r" b="b"/>
                          <a:pathLst>
                            <a:path w="73660" h="12700">
                              <a:moveTo>
                                <a:pt x="0" y="12700"/>
                              </a:moveTo>
                              <a:lnTo>
                                <a:pt x="40640" y="10160"/>
                              </a:lnTo>
                              <a:lnTo>
                                <a:pt x="58419" y="5079"/>
                              </a:lnTo>
                              <a:lnTo>
                                <a:pt x="63500" y="3428"/>
                              </a:lnTo>
                              <a:lnTo>
                                <a:pt x="68580" y="1650"/>
                              </a:lnTo>
                              <a:lnTo>
                                <a:pt x="7366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3684787" id="Graphic 17" o:spid="_x0000_s1026" style="position:absolute;margin-left:153.6pt;margin-top:14.8pt;width:5.8pt;height:1pt;z-index:15733248;visibility:visible;mso-wrap-style:square;mso-wrap-distance-left:0;mso-wrap-distance-top:0;mso-wrap-distance-right:0;mso-wrap-distance-bottom:0;mso-position-horizontal:absolute;mso-position-horizontal-relative:page;mso-position-vertical:absolute;mso-position-vertical-relative:text;v-text-anchor:top" coordsize="7366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" path="m,12700l40640,10160,58419,5079,63500,3428,68580,1650,73660,e" filled="f" strokeweight="1pt">
                <v:path arrowok="t"/>
                <w10:wrap anchorx="page"/>
              </v:shape>
            </w:pict>
          </mc:Fallback>
        </mc:AlternateContent>
      </w:r>
      <w:r>
        <w:t>Women</w:t>
      </w:r>
      <w:r>
        <w:rPr>
          <w:spacing w:val="-2"/>
        </w:rPr>
        <w:t xml:space="preserve"> </w:t>
      </w:r>
      <w:r>
        <w:t>should</w:t>
      </w:r>
      <w:r>
        <w:rPr>
          <w:spacing w:val="-4"/>
        </w:rPr>
        <w:t xml:space="preserve"> </w:t>
      </w:r>
      <w:r w:rsidR="00752BE9">
        <w:t>d</w:t>
      </w:r>
      <w:r>
        <w:t>iscuss</w:t>
      </w:r>
      <w:r>
        <w:rPr>
          <w:spacing w:val="-1"/>
        </w:rPr>
        <w:t xml:space="preserve"> </w:t>
      </w:r>
      <w:r>
        <w:t>changes on</w:t>
      </w:r>
      <w:r>
        <w:rPr>
          <w:spacing w:val="-2"/>
        </w:rPr>
        <w:t xml:space="preserve"> </w:t>
      </w:r>
      <w:r>
        <w:t>medications with</w:t>
      </w:r>
      <w:r>
        <w:rPr>
          <w:spacing w:val="-1"/>
        </w:rPr>
        <w:t xml:space="preserve"> </w:t>
      </w:r>
      <w:r>
        <w:t>a</w:t>
      </w:r>
      <w:r>
        <w:rPr>
          <w:spacing w:val="-1"/>
        </w:rPr>
        <w:t xml:space="preserve"> </w:t>
      </w:r>
      <w:r>
        <w:t>healthcare</w:t>
      </w:r>
      <w:r>
        <w:rPr>
          <w:spacing w:val="-6"/>
        </w:rPr>
        <w:t xml:space="preserve"> </w:t>
      </w:r>
      <w:r>
        <w:t>provider as</w:t>
      </w:r>
      <w:r>
        <w:rPr>
          <w:spacing w:val="-1"/>
        </w:rPr>
        <w:t xml:space="preserve"> </w:t>
      </w:r>
      <w:r>
        <w:t>certain medications that regulate seizures and other conditions may cause birth defects like NTDs.</w:t>
      </w:r>
      <w:r>
        <w:rPr>
          <w:spacing w:val="40"/>
        </w:rPr>
        <w:t xml:space="preserve"> </w:t>
      </w:r>
      <w:r>
        <w:t xml:space="preserve">Women should also manage their health condition </w:t>
      </w:r>
      <w:proofErr w:type="gramStart"/>
      <w:r>
        <w:t>pre conception</w:t>
      </w:r>
      <w:proofErr w:type="gramEnd"/>
      <w:r>
        <w:t>, if she has</w:t>
      </w:r>
    </w:p>
    <w:p w:rsidR="005F1849" w:rsidRDefault="001A0D55">
      <w:pPr>
        <w:pStyle w:val="BodyText"/>
        <w:spacing w:line="283" w:lineRule="auto"/>
      </w:pPr>
      <w:r>
        <w:t>any</w:t>
      </w:r>
      <w:r>
        <w:rPr>
          <w:spacing w:val="-2"/>
        </w:rPr>
        <w:t xml:space="preserve"> </w:t>
      </w:r>
      <w:r>
        <w:t>underlying health</w:t>
      </w:r>
      <w:r>
        <w:rPr>
          <w:spacing w:val="-2"/>
        </w:rPr>
        <w:t xml:space="preserve"> </w:t>
      </w:r>
      <w:r>
        <w:t>condition,</w:t>
      </w:r>
      <w:r>
        <w:rPr>
          <w:spacing w:val="-6"/>
        </w:rPr>
        <w:t xml:space="preserve"> </w:t>
      </w:r>
      <w:r>
        <w:t>like</w:t>
      </w:r>
      <w:r>
        <w:rPr>
          <w:spacing w:val="-2"/>
        </w:rPr>
        <w:t xml:space="preserve"> </w:t>
      </w:r>
      <w:r>
        <w:t>diabetes,</w:t>
      </w:r>
      <w:r>
        <w:rPr>
          <w:spacing w:val="-2"/>
        </w:rPr>
        <w:t xml:space="preserve"> </w:t>
      </w:r>
      <w:r>
        <w:t>she</w:t>
      </w:r>
      <w:r>
        <w:rPr>
          <w:spacing w:val="-2"/>
        </w:rPr>
        <w:t xml:space="preserve"> </w:t>
      </w:r>
      <w:r>
        <w:t>should</w:t>
      </w:r>
      <w:r>
        <w:rPr>
          <w:spacing w:val="-2"/>
        </w:rPr>
        <w:t xml:space="preserve"> </w:t>
      </w:r>
      <w:r>
        <w:t>talk</w:t>
      </w:r>
      <w:r>
        <w:rPr>
          <w:spacing w:val="-3"/>
        </w:rPr>
        <w:t xml:space="preserve"> </w:t>
      </w:r>
      <w:r>
        <w:t>to</w:t>
      </w:r>
      <w:r>
        <w:rPr>
          <w:spacing w:val="-2"/>
        </w:rPr>
        <w:t xml:space="preserve"> </w:t>
      </w:r>
      <w:r>
        <w:t>her healthcare</w:t>
      </w:r>
      <w:r>
        <w:rPr>
          <w:spacing w:val="-4"/>
        </w:rPr>
        <w:t xml:space="preserve"> </w:t>
      </w:r>
      <w:r>
        <w:t xml:space="preserve">provider about ways to manage the condition so </w:t>
      </w:r>
      <w:r w:rsidR="00752BE9">
        <w:rPr>
          <w:color w:val="000000"/>
          <w:shd w:val="clear" w:color="auto" w:fill="FFFF99"/>
        </w:rPr>
        <w:t>she</w:t>
      </w:r>
      <w:r>
        <w:rPr>
          <w:color w:val="000000"/>
        </w:rPr>
        <w:t xml:space="preserve"> can stay in good health.</w:t>
      </w:r>
    </w:p>
    <w:p w:rsidR="005F1849" w:rsidRDefault="001A0D55">
      <w:pPr>
        <w:pStyle w:val="BodyText"/>
        <w:tabs>
          <w:tab w:val="left" w:pos="2607"/>
        </w:tabs>
        <w:spacing w:before="159" w:line="280" w:lineRule="auto"/>
        <w:ind w:right="833"/>
      </w:pPr>
      <w:r>
        <w:t>In our case, patient</w:t>
      </w:r>
      <w:r>
        <w:tab/>
        <w:t>most likely had undiagnosed DM as she was diagnosed in her last</w:t>
      </w:r>
      <w:r>
        <w:rPr>
          <w:spacing w:val="-2"/>
        </w:rPr>
        <w:t xml:space="preserve"> </w:t>
      </w:r>
      <w:r>
        <w:t>two</w:t>
      </w:r>
      <w:r>
        <w:rPr>
          <w:spacing w:val="-2"/>
        </w:rPr>
        <w:t xml:space="preserve"> </w:t>
      </w:r>
      <w:r>
        <w:t>pregnancies was</w:t>
      </w:r>
      <w:r>
        <w:rPr>
          <w:spacing w:val="-3"/>
        </w:rPr>
        <w:t xml:space="preserve"> </w:t>
      </w:r>
      <w:r>
        <w:t>with gestational diabetes</w:t>
      </w:r>
      <w:r>
        <w:rPr>
          <w:spacing w:val="-3"/>
        </w:rPr>
        <w:t xml:space="preserve"> </w:t>
      </w:r>
      <w:r>
        <w:t>(GDM)</w:t>
      </w:r>
      <w:r>
        <w:rPr>
          <w:spacing w:val="-1"/>
        </w:rPr>
        <w:t xml:space="preserve"> </w:t>
      </w:r>
      <w:r>
        <w:t>and she</w:t>
      </w:r>
      <w:r>
        <w:rPr>
          <w:spacing w:val="-2"/>
        </w:rPr>
        <w:t xml:space="preserve"> </w:t>
      </w:r>
      <w:r>
        <w:t>did</w:t>
      </w:r>
      <w:r>
        <w:rPr>
          <w:spacing w:val="-5"/>
        </w:rPr>
        <w:t xml:space="preserve"> </w:t>
      </w:r>
      <w:r>
        <w:t>not</w:t>
      </w:r>
      <w:r>
        <w:rPr>
          <w:spacing w:val="-2"/>
        </w:rPr>
        <w:t xml:space="preserve"> </w:t>
      </w:r>
      <w:r>
        <w:t>follow</w:t>
      </w:r>
      <w:r>
        <w:rPr>
          <w:spacing w:val="-7"/>
        </w:rPr>
        <w:t xml:space="preserve"> </w:t>
      </w:r>
      <w:r>
        <w:t>up</w:t>
      </w:r>
    </w:p>
    <w:p w:rsidR="005F1849" w:rsidRDefault="001A0D55">
      <w:pPr>
        <w:pStyle w:val="BodyText"/>
        <w:spacing w:before="3" w:line="283" w:lineRule="auto"/>
        <w:ind w:right="414"/>
      </w:pPr>
      <w:r>
        <w:t>after delivery for repeat OGTT (oral glucose tolerance test), in addition she had history of</w:t>
      </w:r>
      <w:r>
        <w:rPr>
          <w:spacing w:val="-1"/>
        </w:rPr>
        <w:t xml:space="preserve"> </w:t>
      </w:r>
      <w:r>
        <w:t>previous</w:t>
      </w:r>
      <w:r>
        <w:rPr>
          <w:spacing w:val="-3"/>
        </w:rPr>
        <w:t xml:space="preserve"> </w:t>
      </w:r>
      <w:r>
        <w:t>pregnancy with</w:t>
      </w:r>
      <w:r>
        <w:rPr>
          <w:spacing w:val="-5"/>
        </w:rPr>
        <w:t xml:space="preserve"> </w:t>
      </w:r>
      <w:r>
        <w:t>anencephaly which</w:t>
      </w:r>
      <w:r>
        <w:rPr>
          <w:spacing w:val="-1"/>
        </w:rPr>
        <w:t xml:space="preserve"> </w:t>
      </w:r>
      <w:r>
        <w:t>put her at</w:t>
      </w:r>
      <w:r>
        <w:rPr>
          <w:spacing w:val="-1"/>
        </w:rPr>
        <w:t xml:space="preserve"> </w:t>
      </w:r>
      <w:r>
        <w:t>higher</w:t>
      </w:r>
      <w:r>
        <w:rPr>
          <w:spacing w:val="-4"/>
        </w:rPr>
        <w:t xml:space="preserve"> </w:t>
      </w:r>
      <w:r>
        <w:t>risk</w:t>
      </w:r>
      <w:r>
        <w:rPr>
          <w:spacing w:val="-2"/>
        </w:rPr>
        <w:t xml:space="preserve"> </w:t>
      </w:r>
      <w:r>
        <w:t>of</w:t>
      </w:r>
      <w:r>
        <w:rPr>
          <w:spacing w:val="-1"/>
        </w:rPr>
        <w:t xml:space="preserve"> </w:t>
      </w:r>
      <w:r>
        <w:t>having recurrent fetal anomaly though she received preconception folic acid.</w:t>
      </w:r>
    </w:p>
    <w:p w:rsidR="005F1849" w:rsidRDefault="001A0D55">
      <w:pPr>
        <w:pStyle w:val="BodyText"/>
        <w:spacing w:before="157" w:line="283" w:lineRule="auto"/>
        <w:ind w:right="368" w:firstLine="67"/>
      </w:pPr>
      <w:r>
        <w:t>Case</w:t>
      </w:r>
      <w:r>
        <w:rPr>
          <w:spacing w:val="-2"/>
        </w:rPr>
        <w:t xml:space="preserve"> </w:t>
      </w:r>
      <w:r>
        <w:t>reports</w:t>
      </w:r>
      <w:r>
        <w:rPr>
          <w:spacing w:val="-3"/>
        </w:rPr>
        <w:t xml:space="preserve"> </w:t>
      </w:r>
      <w:r>
        <w:t>and</w:t>
      </w:r>
      <w:r>
        <w:rPr>
          <w:spacing w:val="-3"/>
        </w:rPr>
        <w:t xml:space="preserve"> </w:t>
      </w:r>
      <w:r>
        <w:t>epidemiologic</w:t>
      </w:r>
      <w:r>
        <w:rPr>
          <w:spacing w:val="-3"/>
        </w:rPr>
        <w:t xml:space="preserve"> </w:t>
      </w:r>
      <w:r>
        <w:t>studies</w:t>
      </w:r>
      <w:r>
        <w:rPr>
          <w:spacing w:val="-3"/>
        </w:rPr>
        <w:t xml:space="preserve"> </w:t>
      </w:r>
      <w:r>
        <w:t>have</w:t>
      </w:r>
      <w:r>
        <w:rPr>
          <w:spacing w:val="-6"/>
        </w:rPr>
        <w:t xml:space="preserve"> </w:t>
      </w:r>
      <w:r>
        <w:t>implicated</w:t>
      </w:r>
      <w:r>
        <w:rPr>
          <w:spacing w:val="-3"/>
        </w:rPr>
        <w:t xml:space="preserve"> </w:t>
      </w:r>
      <w:r>
        <w:t>a</w:t>
      </w:r>
      <w:r>
        <w:rPr>
          <w:spacing w:val="-6"/>
        </w:rPr>
        <w:t xml:space="preserve"> </w:t>
      </w:r>
      <w:r>
        <w:t>number</w:t>
      </w:r>
      <w:r>
        <w:rPr>
          <w:spacing w:val="-2"/>
        </w:rPr>
        <w:t xml:space="preserve"> </w:t>
      </w:r>
      <w:r>
        <w:t>of</w:t>
      </w:r>
      <w:r>
        <w:rPr>
          <w:spacing w:val="-3"/>
        </w:rPr>
        <w:t xml:space="preserve"> </w:t>
      </w:r>
      <w:r>
        <w:t>chemicals,</w:t>
      </w:r>
      <w:r>
        <w:rPr>
          <w:spacing w:val="-3"/>
        </w:rPr>
        <w:t xml:space="preserve"> </w:t>
      </w:r>
      <w:r>
        <w:t>widely differing therapeutic drugs, environmental contaminants, pollutants, infectious agents, and solvents. Maternal hyperthermia, use of valproate by epileptic women during</w:t>
      </w:r>
    </w:p>
    <w:p w:rsidR="005F1849" w:rsidRDefault="001A0D55">
      <w:pPr>
        <w:pStyle w:val="BodyText"/>
        <w:spacing w:line="283" w:lineRule="auto"/>
        <w:ind w:right="775"/>
        <w:jc w:val="both"/>
      </w:pPr>
      <w:r>
        <w:t>pregnancy,</w:t>
      </w:r>
      <w:r>
        <w:rPr>
          <w:spacing w:val="-4"/>
        </w:rPr>
        <w:t xml:space="preserve"> </w:t>
      </w:r>
      <w:r>
        <w:t>deficiency</w:t>
      </w:r>
      <w:r>
        <w:rPr>
          <w:spacing w:val="-5"/>
        </w:rPr>
        <w:t xml:space="preserve"> </w:t>
      </w:r>
      <w:r>
        <w:t>and</w:t>
      </w:r>
      <w:r>
        <w:rPr>
          <w:spacing w:val="-4"/>
        </w:rPr>
        <w:t xml:space="preserve"> </w:t>
      </w:r>
      <w:r>
        <w:t>excess</w:t>
      </w:r>
      <w:r>
        <w:rPr>
          <w:spacing w:val="-5"/>
        </w:rPr>
        <w:t xml:space="preserve"> </w:t>
      </w:r>
      <w:r>
        <w:t>of</w:t>
      </w:r>
      <w:r>
        <w:rPr>
          <w:spacing w:val="-4"/>
        </w:rPr>
        <w:t xml:space="preserve"> </w:t>
      </w:r>
      <w:r>
        <w:t>certain</w:t>
      </w:r>
      <w:r>
        <w:rPr>
          <w:spacing w:val="-4"/>
        </w:rPr>
        <w:t xml:space="preserve"> </w:t>
      </w:r>
      <w:r>
        <w:t>nutrients</w:t>
      </w:r>
      <w:r>
        <w:rPr>
          <w:spacing w:val="-4"/>
        </w:rPr>
        <w:t xml:space="preserve"> </w:t>
      </w:r>
      <w:r>
        <w:t>and</w:t>
      </w:r>
      <w:r>
        <w:rPr>
          <w:spacing w:val="-4"/>
        </w:rPr>
        <w:t xml:space="preserve"> </w:t>
      </w:r>
      <w:r>
        <w:t>chronic</w:t>
      </w:r>
      <w:r>
        <w:rPr>
          <w:spacing w:val="-5"/>
        </w:rPr>
        <w:t xml:space="preserve"> </w:t>
      </w:r>
      <w:r>
        <w:t>maternal</w:t>
      </w:r>
      <w:r>
        <w:rPr>
          <w:spacing w:val="-5"/>
        </w:rPr>
        <w:t xml:space="preserve"> </w:t>
      </w:r>
      <w:r>
        <w:t>diseases (e.g. diabetes mellitus) are reported to cause</w:t>
      </w:r>
      <w:r>
        <w:rPr>
          <w:spacing w:val="-1"/>
        </w:rPr>
        <w:t xml:space="preserve"> </w:t>
      </w:r>
      <w:r>
        <w:t>a manifold</w:t>
      </w:r>
      <w:r>
        <w:rPr>
          <w:spacing w:val="-1"/>
        </w:rPr>
        <w:t xml:space="preserve"> </w:t>
      </w:r>
      <w:r>
        <w:t>increase</w:t>
      </w:r>
      <w:r>
        <w:rPr>
          <w:spacing w:val="-6"/>
        </w:rPr>
        <w:t xml:space="preserve"> </w:t>
      </w:r>
      <w:r>
        <w:t>in the</w:t>
      </w:r>
      <w:r>
        <w:rPr>
          <w:spacing w:val="-1"/>
        </w:rPr>
        <w:t xml:space="preserve"> </w:t>
      </w:r>
      <w:r>
        <w:t>incidence</w:t>
      </w:r>
      <w:r>
        <w:rPr>
          <w:spacing w:val="-1"/>
        </w:rPr>
        <w:t xml:space="preserve"> </w:t>
      </w:r>
      <w:r>
        <w:t xml:space="preserve">of </w:t>
      </w:r>
      <w:r>
        <w:rPr>
          <w:spacing w:val="-4"/>
        </w:rPr>
        <w:t>NTD</w:t>
      </w:r>
    </w:p>
    <w:p w:rsidR="005F1849" w:rsidRDefault="005F1849">
      <w:pPr>
        <w:pStyle w:val="BodyText"/>
        <w:spacing w:line="283" w:lineRule="auto"/>
        <w:jc w:val="both"/>
        <w:sectPr w:rsidR="005F1849">
          <w:pgSz w:w="12240" w:h="15840"/>
          <w:pgMar w:top="1340" w:right="1080" w:bottom="280" w:left="1080" w:header="44" w:footer="0" w:gutter="0"/>
          <w:cols w:space="720"/>
        </w:sectPr>
      </w:pPr>
    </w:p>
    <w:p w:rsidR="005F1849" w:rsidRDefault="005F1849">
      <w:pPr>
        <w:pStyle w:val="BodyText"/>
        <w:spacing w:before="245"/>
        <w:ind w:left="0"/>
        <w:rPr>
          <w:sz w:val="28"/>
        </w:rPr>
      </w:pPr>
    </w:p>
    <w:p w:rsidR="005F1849" w:rsidRDefault="001A0D55">
      <w:pPr>
        <w:pStyle w:val="Heading1"/>
        <w:spacing w:before="1"/>
      </w:pPr>
      <w:r>
        <w:rPr>
          <w:spacing w:val="-2"/>
        </w:rPr>
        <w:t>Conclusion:</w:t>
      </w:r>
    </w:p>
    <w:p w:rsidR="005F1849" w:rsidRDefault="001A0D55">
      <w:pPr>
        <w:pStyle w:val="BodyText"/>
        <w:spacing w:before="219" w:line="283" w:lineRule="auto"/>
        <w:ind w:right="368"/>
      </w:pPr>
      <w:r>
        <w:t>Anencephaly</w:t>
      </w:r>
      <w:r>
        <w:rPr>
          <w:spacing w:val="40"/>
        </w:rPr>
        <w:t xml:space="preserve"> </w:t>
      </w:r>
      <w:r>
        <w:t>can</w:t>
      </w:r>
      <w:r>
        <w:rPr>
          <w:spacing w:val="-1"/>
        </w:rPr>
        <w:t xml:space="preserve"> </w:t>
      </w:r>
      <w:r>
        <w:t>be</w:t>
      </w:r>
      <w:r>
        <w:rPr>
          <w:spacing w:val="40"/>
        </w:rPr>
        <w:t xml:space="preserve"> </w:t>
      </w:r>
      <w:r>
        <w:t>diagnosed as</w:t>
      </w:r>
      <w:r>
        <w:rPr>
          <w:spacing w:val="-2"/>
        </w:rPr>
        <w:t xml:space="preserve"> </w:t>
      </w:r>
      <w:r>
        <w:t>early</w:t>
      </w:r>
      <w:r>
        <w:rPr>
          <w:spacing w:val="-2"/>
        </w:rPr>
        <w:t xml:space="preserve"> </w:t>
      </w:r>
      <w:r>
        <w:t>as</w:t>
      </w:r>
      <w:r>
        <w:rPr>
          <w:spacing w:val="40"/>
        </w:rPr>
        <w:t xml:space="preserve"> </w:t>
      </w:r>
      <w:r>
        <w:t>11</w:t>
      </w:r>
      <w:r>
        <w:rPr>
          <w:spacing w:val="-1"/>
        </w:rPr>
        <w:t xml:space="preserve"> </w:t>
      </w:r>
      <w:proofErr w:type="gramStart"/>
      <w:r>
        <w:t>week</w:t>
      </w:r>
      <w:proofErr w:type="gramEnd"/>
      <w:r>
        <w:rPr>
          <w:spacing w:val="40"/>
        </w:rPr>
        <w:t xml:space="preserve"> </w:t>
      </w:r>
      <w:r>
        <w:t>although</w:t>
      </w:r>
      <w:r>
        <w:rPr>
          <w:spacing w:val="-1"/>
        </w:rPr>
        <w:t xml:space="preserve"> </w:t>
      </w:r>
      <w:r>
        <w:t>preconception</w:t>
      </w:r>
      <w:r>
        <w:rPr>
          <w:spacing w:val="-1"/>
        </w:rPr>
        <w:t xml:space="preserve"> </w:t>
      </w:r>
      <w:r>
        <w:t>folic</w:t>
      </w:r>
      <w:r>
        <w:rPr>
          <w:spacing w:val="-2"/>
        </w:rPr>
        <w:t xml:space="preserve"> </w:t>
      </w:r>
      <w:r>
        <w:t>acid can</w:t>
      </w:r>
      <w:r>
        <w:rPr>
          <w:spacing w:val="1"/>
        </w:rPr>
        <w:t xml:space="preserve"> </w:t>
      </w:r>
      <w:r>
        <w:t>reduce</w:t>
      </w:r>
      <w:r>
        <w:rPr>
          <w:spacing w:val="-2"/>
        </w:rPr>
        <w:t xml:space="preserve"> </w:t>
      </w:r>
      <w:r>
        <w:t>incidence</w:t>
      </w:r>
      <w:r>
        <w:rPr>
          <w:spacing w:val="67"/>
        </w:rPr>
        <w:t xml:space="preserve"> </w:t>
      </w:r>
      <w:r>
        <w:t>but</w:t>
      </w:r>
      <w:r>
        <w:rPr>
          <w:spacing w:val="62"/>
        </w:rPr>
        <w:t xml:space="preserve"> </w:t>
      </w:r>
      <w:r>
        <w:t>recurrence</w:t>
      </w:r>
      <w:r>
        <w:rPr>
          <w:spacing w:val="63"/>
        </w:rPr>
        <w:t xml:space="preserve"> </w:t>
      </w:r>
      <w:r>
        <w:t>is high</w:t>
      </w:r>
      <w:r>
        <w:rPr>
          <w:spacing w:val="71"/>
        </w:rPr>
        <w:t xml:space="preserve"> </w:t>
      </w:r>
      <w:r>
        <w:t>if</w:t>
      </w:r>
      <w:r>
        <w:rPr>
          <w:spacing w:val="63"/>
        </w:rPr>
        <w:t xml:space="preserve"> </w:t>
      </w:r>
      <w:r>
        <w:t>previous</w:t>
      </w:r>
      <w:r>
        <w:rPr>
          <w:spacing w:val="-2"/>
        </w:rPr>
        <w:t xml:space="preserve"> </w:t>
      </w:r>
      <w:r>
        <w:t>pregnancy</w:t>
      </w:r>
      <w:r>
        <w:rPr>
          <w:spacing w:val="68"/>
        </w:rPr>
        <w:t xml:space="preserve"> </w:t>
      </w:r>
      <w:r>
        <w:t>with</w:t>
      </w:r>
      <w:r>
        <w:rPr>
          <w:spacing w:val="-2"/>
        </w:rPr>
        <w:t xml:space="preserve"> anencephaly</w:t>
      </w:r>
    </w:p>
    <w:p w:rsidR="005F1849" w:rsidRDefault="001A0D55">
      <w:pPr>
        <w:pStyle w:val="BodyText"/>
        <w:spacing w:line="283" w:lineRule="auto"/>
        <w:ind w:right="368"/>
      </w:pPr>
      <w:proofErr w:type="gramStart"/>
      <w:r>
        <w:t>.Since</w:t>
      </w:r>
      <w:proofErr w:type="gramEnd"/>
      <w:r>
        <w:t xml:space="preserve"> anencephaly is rarely associated</w:t>
      </w:r>
      <w:r>
        <w:rPr>
          <w:spacing w:val="40"/>
        </w:rPr>
        <w:t xml:space="preserve"> </w:t>
      </w:r>
      <w:r>
        <w:t>with aneuploidy so amniocentesis for karyotyping</w:t>
      </w:r>
      <w:r>
        <w:rPr>
          <w:spacing w:val="-4"/>
        </w:rPr>
        <w:t xml:space="preserve"> </w:t>
      </w:r>
      <w:r>
        <w:t>is</w:t>
      </w:r>
      <w:r>
        <w:rPr>
          <w:spacing w:val="-5"/>
        </w:rPr>
        <w:t xml:space="preserve"> </w:t>
      </w:r>
      <w:r>
        <w:t>not</w:t>
      </w:r>
      <w:r>
        <w:rPr>
          <w:spacing w:val="-1"/>
        </w:rPr>
        <w:t xml:space="preserve"> </w:t>
      </w:r>
      <w:r>
        <w:t>necessary in</w:t>
      </w:r>
      <w:r>
        <w:rPr>
          <w:spacing w:val="-4"/>
        </w:rPr>
        <w:t xml:space="preserve"> </w:t>
      </w:r>
      <w:r>
        <w:t>all cases</w:t>
      </w:r>
      <w:r>
        <w:rPr>
          <w:spacing w:val="40"/>
        </w:rPr>
        <w:t xml:space="preserve"> </w:t>
      </w:r>
      <w:r>
        <w:t>.The</w:t>
      </w:r>
      <w:r>
        <w:rPr>
          <w:spacing w:val="-3"/>
        </w:rPr>
        <w:t xml:space="preserve"> </w:t>
      </w:r>
      <w:r>
        <w:t>need</w:t>
      </w:r>
      <w:r>
        <w:rPr>
          <w:spacing w:val="40"/>
        </w:rPr>
        <w:t xml:space="preserve"> </w:t>
      </w:r>
      <w:r>
        <w:t>for periconceptional folic</w:t>
      </w:r>
      <w:r>
        <w:rPr>
          <w:spacing w:val="-2"/>
        </w:rPr>
        <w:t xml:space="preserve"> </w:t>
      </w:r>
      <w:r>
        <w:t>acid</w:t>
      </w:r>
    </w:p>
    <w:p w:rsidR="005F1849" w:rsidRDefault="001A0D55">
      <w:pPr>
        <w:pStyle w:val="BodyText"/>
        <w:spacing w:line="283" w:lineRule="auto"/>
        <w:rPr>
          <w:spacing w:val="-2"/>
        </w:rPr>
      </w:pPr>
      <w:r>
        <w:t>,avoid nutritional deficiency, avoid toxic drugs</w:t>
      </w:r>
      <w:r>
        <w:rPr>
          <w:spacing w:val="40"/>
        </w:rPr>
        <w:t xml:space="preserve"> </w:t>
      </w:r>
      <w:r>
        <w:t>and also patient awareness about risk of recurrence</w:t>
      </w:r>
      <w:r>
        <w:rPr>
          <w:spacing w:val="40"/>
        </w:rPr>
        <w:t xml:space="preserve"> </w:t>
      </w:r>
      <w:r>
        <w:t>is</w:t>
      </w:r>
      <w:r>
        <w:rPr>
          <w:spacing w:val="40"/>
        </w:rPr>
        <w:t xml:space="preserve"> </w:t>
      </w:r>
      <w:r>
        <w:t>one of the most</w:t>
      </w:r>
      <w:r>
        <w:rPr>
          <w:spacing w:val="40"/>
        </w:rPr>
        <w:t xml:space="preserve"> </w:t>
      </w:r>
      <w:r>
        <w:t>important</w:t>
      </w:r>
      <w:r>
        <w:rPr>
          <w:spacing w:val="40"/>
        </w:rPr>
        <w:t xml:space="preserve"> </w:t>
      </w:r>
      <w:r>
        <w:t>line for</w:t>
      </w:r>
      <w:r>
        <w:rPr>
          <w:spacing w:val="40"/>
        </w:rPr>
        <w:t xml:space="preserve"> </w:t>
      </w:r>
      <w:r>
        <w:t>prevention .To decrease the risk of recurrence of</w:t>
      </w:r>
      <w:r>
        <w:rPr>
          <w:spacing w:val="-5"/>
        </w:rPr>
        <w:t xml:space="preserve"> </w:t>
      </w:r>
      <w:r>
        <w:t xml:space="preserve">NTDs, 4 mg of </w:t>
      </w:r>
      <w:hyperlink r:id="rId34">
        <w:r>
          <w:t>folate</w:t>
        </w:r>
      </w:hyperlink>
      <w:r>
        <w:t xml:space="preserve"> should be</w:t>
      </w:r>
      <w:r>
        <w:rPr>
          <w:spacing w:val="-9"/>
        </w:rPr>
        <w:t xml:space="preserve"> </w:t>
      </w:r>
      <w:r>
        <w:t>recommended pre pregnancy</w:t>
      </w:r>
      <w:r>
        <w:rPr>
          <w:spacing w:val="-1"/>
        </w:rPr>
        <w:t xml:space="preserve"> </w:t>
      </w:r>
      <w:r>
        <w:t>.</w:t>
      </w:r>
      <w:r>
        <w:rPr>
          <w:spacing w:val="-8"/>
        </w:rPr>
        <w:t xml:space="preserve"> </w:t>
      </w:r>
      <w:r>
        <w:t>This</w:t>
      </w:r>
      <w:r>
        <w:rPr>
          <w:spacing w:val="-1"/>
        </w:rPr>
        <w:t xml:space="preserve"> </w:t>
      </w:r>
      <w:r>
        <w:t xml:space="preserve">report emphasize that early diagnosis is essential for effective management and counselling, particularly because of the high likelihood of pregnancy termination due to the fatal </w:t>
      </w:r>
      <w:r>
        <w:rPr>
          <w:spacing w:val="-2"/>
        </w:rPr>
        <w:t>prognosis.</w:t>
      </w:r>
    </w:p>
    <w:p w:rsidR="009115BB" w:rsidRDefault="009115BB">
      <w:pPr>
        <w:pStyle w:val="BodyText"/>
        <w:spacing w:line="283" w:lineRule="auto"/>
      </w:pPr>
    </w:p>
    <w:p w:rsidR="009115BB" w:rsidRPr="009115BB" w:rsidRDefault="009115BB" w:rsidP="009115BB">
      <w:pPr>
        <w:pStyle w:val="BodyText"/>
        <w:spacing w:line="283" w:lineRule="auto"/>
        <w:rPr>
          <w:b/>
        </w:rPr>
      </w:pPr>
      <w:r w:rsidRPr="009115BB">
        <w:rPr>
          <w:b/>
        </w:rPr>
        <w:t>Disclaimer (Artificial intelligence)</w:t>
      </w:r>
    </w:p>
    <w:p w:rsidR="009115BB" w:rsidRDefault="009115BB" w:rsidP="009115BB">
      <w:pPr>
        <w:pStyle w:val="BodyText"/>
        <w:spacing w:line="283" w:lineRule="auto"/>
      </w:pPr>
      <w:r>
        <w:t xml:space="preserve">Option 1: </w:t>
      </w:r>
    </w:p>
    <w:p w:rsidR="009115BB" w:rsidRDefault="009115BB" w:rsidP="009115BB">
      <w:pPr>
        <w:pStyle w:val="BodyText"/>
        <w:spacing w:line="283" w:lineRule="auto"/>
      </w:pPr>
      <w:r>
        <w:t>Author(s) hereby declare that NO generative AI technologies such as Large Language Models (</w:t>
      </w:r>
      <w:proofErr w:type="spellStart"/>
      <w:r>
        <w:t>ChatGPT</w:t>
      </w:r>
      <w:proofErr w:type="spellEnd"/>
      <w:r>
        <w:t xml:space="preserve">, COPILOT, etc.) and text-to-image generators have been used during the writing or editing of this manuscript. </w:t>
      </w:r>
    </w:p>
    <w:p w:rsidR="009115BB" w:rsidRDefault="009115BB" w:rsidP="009115BB">
      <w:pPr>
        <w:pStyle w:val="BodyText"/>
        <w:spacing w:line="283" w:lineRule="auto"/>
      </w:pPr>
      <w:r>
        <w:t xml:space="preserve">Option 2: </w:t>
      </w:r>
    </w:p>
    <w:p w:rsidR="009115BB" w:rsidRDefault="009115BB" w:rsidP="009115BB">
      <w:pPr>
        <w:pStyle w:val="BodyText"/>
        <w:spacing w:line="283" w:lineRule="auto"/>
      </w:pPr>
      <w: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9115BB" w:rsidRDefault="009115BB" w:rsidP="009115BB">
      <w:pPr>
        <w:pStyle w:val="BodyText"/>
        <w:spacing w:line="283" w:lineRule="auto"/>
      </w:pPr>
      <w:r>
        <w:t>Details of the AI usage are given below:</w:t>
      </w:r>
    </w:p>
    <w:p w:rsidR="009115BB" w:rsidRDefault="009115BB" w:rsidP="009115BB">
      <w:pPr>
        <w:pStyle w:val="BodyText"/>
        <w:spacing w:line="283" w:lineRule="auto"/>
      </w:pPr>
      <w:r>
        <w:t>1.</w:t>
      </w:r>
    </w:p>
    <w:p w:rsidR="009115BB" w:rsidRDefault="009115BB" w:rsidP="009115BB">
      <w:pPr>
        <w:pStyle w:val="BodyText"/>
        <w:spacing w:line="283" w:lineRule="auto"/>
      </w:pPr>
      <w:r>
        <w:t>2.</w:t>
      </w:r>
    </w:p>
    <w:p w:rsidR="009115BB" w:rsidRDefault="009115BB" w:rsidP="009115BB">
      <w:pPr>
        <w:pStyle w:val="BodyText"/>
        <w:spacing w:line="283" w:lineRule="auto"/>
      </w:pPr>
      <w:r>
        <w:t>3.</w:t>
      </w:r>
    </w:p>
    <w:p w:rsidR="005F1849" w:rsidRDefault="005F1849">
      <w:pPr>
        <w:pStyle w:val="BodyText"/>
        <w:ind w:left="0"/>
      </w:pPr>
    </w:p>
    <w:p w:rsidR="005F1849" w:rsidRDefault="005F1849">
      <w:pPr>
        <w:pStyle w:val="BodyText"/>
        <w:spacing w:before="89"/>
        <w:ind w:left="0"/>
      </w:pPr>
    </w:p>
    <w:p w:rsidR="005F1849" w:rsidRDefault="001A0D55">
      <w:pPr>
        <w:pStyle w:val="Heading1"/>
      </w:pPr>
      <w:r>
        <w:rPr>
          <w:spacing w:val="-2"/>
        </w:rPr>
        <w:t>References:</w:t>
      </w:r>
    </w:p>
    <w:p w:rsidR="005F1849" w:rsidRDefault="001A0D55">
      <w:pPr>
        <w:pStyle w:val="BodyText"/>
        <w:spacing w:before="7"/>
        <w:ind w:left="0"/>
        <w:rPr>
          <w:sz w:val="4"/>
        </w:rPr>
      </w:pPr>
      <w:r>
        <w:rPr>
          <w:noProof/>
          <w:sz w:val="4"/>
        </w:rPr>
        <mc:AlternateContent>
          <mc:Choice Requires="wps">
            <w:drawing>
              <wp:anchor distT="0" distB="0" distL="0" distR="0" simplePos="0" relativeHeight="487593984" behindDoc="1" locked="0" layoutInCell="1" allowOverlap="1">
                <wp:simplePos x="0" y="0"/>
                <wp:positionH relativeFrom="page">
                  <wp:posOffset>896416</wp:posOffset>
                </wp:positionH>
                <wp:positionV relativeFrom="paragraph">
                  <wp:posOffset>48439</wp:posOffset>
                </wp:positionV>
                <wp:extent cx="5982335" cy="2794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2335" cy="27940"/>
                        </a:xfrm>
                        <a:custGeom>
                          <a:avLst/>
                          <a:gdLst/>
                          <a:ahLst/>
                          <a:cxnLst/>
                          <a:rect l="l" t="t" r="r" b="b"/>
                          <a:pathLst>
                            <a:path w="5982335" h="27940">
                              <a:moveTo>
                                <a:pt x="5982335" y="18300"/>
                              </a:moveTo>
                              <a:lnTo>
                                <a:pt x="0" y="18300"/>
                              </a:lnTo>
                              <a:lnTo>
                                <a:pt x="0" y="27432"/>
                              </a:lnTo>
                              <a:lnTo>
                                <a:pt x="5982335" y="27432"/>
                              </a:lnTo>
                              <a:lnTo>
                                <a:pt x="5982335" y="18300"/>
                              </a:lnTo>
                              <a:close/>
                            </a:path>
                            <a:path w="5982335" h="27940">
                              <a:moveTo>
                                <a:pt x="5982335" y="0"/>
                              </a:moveTo>
                              <a:lnTo>
                                <a:pt x="0" y="0"/>
                              </a:lnTo>
                              <a:lnTo>
                                <a:pt x="0" y="9144"/>
                              </a:lnTo>
                              <a:lnTo>
                                <a:pt x="5982335" y="9144"/>
                              </a:lnTo>
                              <a:lnTo>
                                <a:pt x="59823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64FEB7D" id="Graphic 19" o:spid="_x0000_s1026" style="position:absolute;margin-left:70.6pt;margin-top:3.8pt;width:471.05pt;height:2.2pt;z-index:-15722496;visibility:visible;mso-wrap-style:square;mso-wrap-distance-left:0;mso-wrap-distance-top:0;mso-wrap-distance-right:0;mso-wrap-distance-bottom:0;mso-position-horizontal:absolute;mso-position-horizontal-relative:page;mso-position-vertical:absolute;mso-position-vertical-relative:text;v-text-anchor:top" coordsize="5982335,27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" path="m5982335,18300l,18300r,9132l5982335,27432r,-9132xem5982335,l,,,9144r5982335,l5982335,xe" fillcolor="black" stroked="f">
                <v:path arrowok="t"/>
                <w10:wrap type="topAndBottom" anchorx="page"/>
              </v:shape>
            </w:pict>
          </mc:Fallback>
        </mc:AlternateContent>
      </w:r>
    </w:p>
    <w:p w:rsidR="005F1849" w:rsidRDefault="001A0D55">
      <w:pPr>
        <w:pStyle w:val="ListParagraph"/>
        <w:numPr>
          <w:ilvl w:val="0"/>
          <w:numId w:val="1"/>
        </w:numPr>
        <w:tabs>
          <w:tab w:val="left" w:pos="626"/>
        </w:tabs>
        <w:spacing w:before="162" w:line="283" w:lineRule="auto"/>
        <w:ind w:right="625" w:firstLine="0"/>
        <w:rPr>
          <w:sz w:val="24"/>
        </w:rPr>
      </w:pPr>
      <w:r>
        <w:rPr>
          <w:sz w:val="24"/>
        </w:rPr>
        <w:t xml:space="preserve">Usha Devi Gopalan*, Florence </w:t>
      </w:r>
      <w:proofErr w:type="spellStart"/>
      <w:r>
        <w:rPr>
          <w:sz w:val="24"/>
        </w:rPr>
        <w:t>Nightingle</w:t>
      </w:r>
      <w:proofErr w:type="spellEnd"/>
      <w:r>
        <w:rPr>
          <w:sz w:val="24"/>
        </w:rPr>
        <w:t xml:space="preserve"> Sagar, </w:t>
      </w:r>
      <w:proofErr w:type="spellStart"/>
      <w:r>
        <w:rPr>
          <w:sz w:val="24"/>
        </w:rPr>
        <w:t>Sowmiya</w:t>
      </w:r>
      <w:proofErr w:type="spellEnd"/>
      <w:r>
        <w:rPr>
          <w:sz w:val="24"/>
        </w:rPr>
        <w:t xml:space="preserve"> </w:t>
      </w:r>
      <w:proofErr w:type="gramStart"/>
      <w:r>
        <w:rPr>
          <w:sz w:val="24"/>
        </w:rPr>
        <w:t>Ravi</w:t>
      </w:r>
      <w:r>
        <w:rPr>
          <w:spacing w:val="40"/>
          <w:sz w:val="24"/>
        </w:rPr>
        <w:t xml:space="preserve"> </w:t>
      </w:r>
      <w:r>
        <w:rPr>
          <w:sz w:val="24"/>
        </w:rPr>
        <w:t>.Anencephaly</w:t>
      </w:r>
      <w:proofErr w:type="gramEnd"/>
      <w:r>
        <w:rPr>
          <w:sz w:val="24"/>
        </w:rPr>
        <w:t>: a case report on the rare neural tube defect. International Journal of Reproduction, Contraception,</w:t>
      </w:r>
      <w:r>
        <w:rPr>
          <w:spacing w:val="-1"/>
          <w:sz w:val="24"/>
        </w:rPr>
        <w:t xml:space="preserve"> </w:t>
      </w:r>
      <w:r>
        <w:rPr>
          <w:sz w:val="24"/>
        </w:rPr>
        <w:t>Obstetrics</w:t>
      </w:r>
      <w:r>
        <w:rPr>
          <w:spacing w:val="-2"/>
          <w:sz w:val="24"/>
        </w:rPr>
        <w:t xml:space="preserve"> </w:t>
      </w:r>
      <w:r>
        <w:rPr>
          <w:sz w:val="24"/>
        </w:rPr>
        <w:t>and</w:t>
      </w:r>
      <w:r>
        <w:rPr>
          <w:spacing w:val="-1"/>
          <w:sz w:val="24"/>
        </w:rPr>
        <w:t xml:space="preserve"> </w:t>
      </w:r>
      <w:r>
        <w:rPr>
          <w:sz w:val="24"/>
        </w:rPr>
        <w:t>Gynecology</w:t>
      </w:r>
      <w:r>
        <w:rPr>
          <w:spacing w:val="-2"/>
          <w:sz w:val="24"/>
        </w:rPr>
        <w:t xml:space="preserve"> </w:t>
      </w:r>
      <w:r>
        <w:rPr>
          <w:sz w:val="24"/>
        </w:rPr>
        <w:t>Gopalan</w:t>
      </w:r>
      <w:r>
        <w:rPr>
          <w:spacing w:val="-1"/>
          <w:sz w:val="24"/>
        </w:rPr>
        <w:t xml:space="preserve"> </w:t>
      </w:r>
      <w:r>
        <w:rPr>
          <w:sz w:val="24"/>
        </w:rPr>
        <w:t>UD</w:t>
      </w:r>
      <w:r>
        <w:rPr>
          <w:spacing w:val="-2"/>
          <w:sz w:val="24"/>
        </w:rPr>
        <w:t xml:space="preserve"> </w:t>
      </w:r>
      <w:r>
        <w:rPr>
          <w:sz w:val="24"/>
        </w:rPr>
        <w:t>et</w:t>
      </w:r>
      <w:r>
        <w:rPr>
          <w:spacing w:val="-1"/>
          <w:sz w:val="24"/>
        </w:rPr>
        <w:t xml:space="preserve"> </w:t>
      </w:r>
      <w:r>
        <w:rPr>
          <w:sz w:val="24"/>
        </w:rPr>
        <w:t>al.</w:t>
      </w:r>
      <w:r>
        <w:rPr>
          <w:spacing w:val="-5"/>
          <w:sz w:val="24"/>
        </w:rPr>
        <w:t xml:space="preserve"> </w:t>
      </w:r>
      <w:r>
        <w:rPr>
          <w:sz w:val="24"/>
        </w:rPr>
        <w:t>Int</w:t>
      </w:r>
      <w:r>
        <w:rPr>
          <w:spacing w:val="-1"/>
          <w:sz w:val="24"/>
        </w:rPr>
        <w:t xml:space="preserve"> </w:t>
      </w:r>
      <w:r>
        <w:rPr>
          <w:sz w:val="24"/>
        </w:rPr>
        <w:t>J</w:t>
      </w:r>
      <w:r>
        <w:rPr>
          <w:spacing w:val="-2"/>
          <w:sz w:val="24"/>
        </w:rPr>
        <w:t xml:space="preserve"> </w:t>
      </w:r>
      <w:proofErr w:type="spellStart"/>
      <w:r>
        <w:rPr>
          <w:sz w:val="24"/>
        </w:rPr>
        <w:t>Reprod</w:t>
      </w:r>
      <w:proofErr w:type="spellEnd"/>
      <w:r>
        <w:rPr>
          <w:spacing w:val="-1"/>
          <w:sz w:val="24"/>
        </w:rPr>
        <w:t xml:space="preserve"> </w:t>
      </w:r>
      <w:r>
        <w:rPr>
          <w:sz w:val="24"/>
        </w:rPr>
        <w:t xml:space="preserve">Contracept </w:t>
      </w:r>
      <w:proofErr w:type="spellStart"/>
      <w:r>
        <w:rPr>
          <w:sz w:val="24"/>
        </w:rPr>
        <w:t>Obstet</w:t>
      </w:r>
      <w:proofErr w:type="spellEnd"/>
      <w:r>
        <w:rPr>
          <w:sz w:val="24"/>
        </w:rPr>
        <w:t xml:space="preserve"> Gynecol. 2024 Nov;13(11):3368-3370 </w:t>
      </w:r>
      <w:hyperlink r:id="rId35">
        <w:r>
          <w:rPr>
            <w:sz w:val="24"/>
          </w:rPr>
          <w:t>www.ijrcog.org</w:t>
        </w:r>
      </w:hyperlink>
      <w:r>
        <w:rPr>
          <w:sz w:val="24"/>
        </w:rPr>
        <w:t xml:space="preserve"> .</w:t>
      </w:r>
    </w:p>
    <w:p w:rsidR="005F1849" w:rsidRDefault="001A0D55">
      <w:pPr>
        <w:pStyle w:val="ListParagraph"/>
        <w:numPr>
          <w:ilvl w:val="0"/>
          <w:numId w:val="1"/>
        </w:numPr>
        <w:tabs>
          <w:tab w:val="left" w:pos="560"/>
        </w:tabs>
        <w:spacing w:before="159" w:line="283" w:lineRule="auto"/>
        <w:ind w:right="482" w:firstLine="0"/>
        <w:rPr>
          <w:sz w:val="24"/>
        </w:rPr>
      </w:pPr>
      <w:r>
        <w:rPr>
          <w:sz w:val="24"/>
        </w:rPr>
        <w:t xml:space="preserve">Padmanabhan R. Etiology, pathogenesis and prevention of neural tube defects. </w:t>
      </w:r>
      <w:proofErr w:type="spellStart"/>
      <w:r>
        <w:rPr>
          <w:sz w:val="24"/>
        </w:rPr>
        <w:t>Congenit</w:t>
      </w:r>
      <w:proofErr w:type="spellEnd"/>
      <w:r>
        <w:rPr>
          <w:spacing w:val="-16"/>
          <w:sz w:val="24"/>
        </w:rPr>
        <w:t xml:space="preserve"> </w:t>
      </w:r>
      <w:proofErr w:type="spellStart"/>
      <w:r>
        <w:rPr>
          <w:sz w:val="24"/>
        </w:rPr>
        <w:t>Anom</w:t>
      </w:r>
      <w:proofErr w:type="spellEnd"/>
      <w:r>
        <w:rPr>
          <w:spacing w:val="-16"/>
          <w:sz w:val="24"/>
        </w:rPr>
        <w:t xml:space="preserve"> </w:t>
      </w:r>
      <w:r>
        <w:rPr>
          <w:sz w:val="24"/>
        </w:rPr>
        <w:t>(Kyoto).</w:t>
      </w:r>
      <w:r>
        <w:rPr>
          <w:spacing w:val="-16"/>
          <w:sz w:val="24"/>
        </w:rPr>
        <w:t xml:space="preserve"> </w:t>
      </w:r>
      <w:r>
        <w:rPr>
          <w:sz w:val="24"/>
        </w:rPr>
        <w:t>2006</w:t>
      </w:r>
      <w:r>
        <w:rPr>
          <w:spacing w:val="-16"/>
          <w:sz w:val="24"/>
        </w:rPr>
        <w:t xml:space="preserve"> </w:t>
      </w:r>
      <w:r>
        <w:rPr>
          <w:sz w:val="24"/>
        </w:rPr>
        <w:t>Jun;46(2):55-67.</w:t>
      </w:r>
      <w:r>
        <w:rPr>
          <w:spacing w:val="-13"/>
          <w:sz w:val="24"/>
        </w:rPr>
        <w:t xml:space="preserve"> </w:t>
      </w:r>
      <w:proofErr w:type="spellStart"/>
      <w:r>
        <w:rPr>
          <w:sz w:val="24"/>
        </w:rPr>
        <w:t>doi</w:t>
      </w:r>
      <w:proofErr w:type="spellEnd"/>
      <w:r>
        <w:rPr>
          <w:sz w:val="24"/>
        </w:rPr>
        <w:t>:</w:t>
      </w:r>
      <w:r>
        <w:rPr>
          <w:spacing w:val="-12"/>
          <w:sz w:val="24"/>
        </w:rPr>
        <w:t xml:space="preserve"> </w:t>
      </w:r>
      <w:r>
        <w:rPr>
          <w:sz w:val="24"/>
        </w:rPr>
        <w:t>10.1111/j.1741-4520.2006.</w:t>
      </w:r>
      <w:proofErr w:type="gramStart"/>
      <w:r>
        <w:rPr>
          <w:sz w:val="24"/>
        </w:rPr>
        <w:t>00104.x.</w:t>
      </w:r>
      <w:proofErr w:type="gramEnd"/>
      <w:r>
        <w:rPr>
          <w:sz w:val="24"/>
        </w:rPr>
        <w:t xml:space="preserve"> PMID: 16732763.</w:t>
      </w:r>
    </w:p>
    <w:p w:rsidR="005F1849" w:rsidRDefault="001A0D55">
      <w:pPr>
        <w:pStyle w:val="ListParagraph"/>
        <w:numPr>
          <w:ilvl w:val="0"/>
          <w:numId w:val="1"/>
        </w:numPr>
        <w:tabs>
          <w:tab w:val="left" w:pos="560"/>
        </w:tabs>
        <w:spacing w:before="157" w:line="280" w:lineRule="auto"/>
        <w:ind w:right="443" w:firstLine="0"/>
        <w:rPr>
          <w:sz w:val="24"/>
        </w:rPr>
      </w:pPr>
      <w:r>
        <w:rPr>
          <w:sz w:val="24"/>
        </w:rPr>
        <w:t>Zhang T, Lou J, Zhong R,</w:t>
      </w:r>
      <w:r>
        <w:rPr>
          <w:spacing w:val="-3"/>
          <w:sz w:val="24"/>
        </w:rPr>
        <w:t xml:space="preserve"> </w:t>
      </w:r>
      <w:r>
        <w:rPr>
          <w:sz w:val="24"/>
        </w:rPr>
        <w:t>Wu J, Zou L, Sun</w:t>
      </w:r>
      <w:r>
        <w:rPr>
          <w:spacing w:val="-3"/>
          <w:sz w:val="24"/>
        </w:rPr>
        <w:t xml:space="preserve"> </w:t>
      </w:r>
      <w:r>
        <w:rPr>
          <w:sz w:val="24"/>
        </w:rPr>
        <w:t xml:space="preserve">Y, Lu X, Liu L, Miao X, </w:t>
      </w:r>
      <w:proofErr w:type="spellStart"/>
      <w:r>
        <w:rPr>
          <w:sz w:val="24"/>
        </w:rPr>
        <w:t>Xiong</w:t>
      </w:r>
      <w:proofErr w:type="spellEnd"/>
      <w:r>
        <w:rPr>
          <w:sz w:val="24"/>
        </w:rPr>
        <w:t xml:space="preserve"> G. Genetic variants</w:t>
      </w:r>
      <w:r>
        <w:rPr>
          <w:spacing w:val="-4"/>
          <w:sz w:val="24"/>
        </w:rPr>
        <w:t xml:space="preserve"> </w:t>
      </w:r>
      <w:r>
        <w:rPr>
          <w:sz w:val="24"/>
        </w:rPr>
        <w:t>in the folate pathway</w:t>
      </w:r>
      <w:r>
        <w:rPr>
          <w:spacing w:val="-1"/>
          <w:sz w:val="24"/>
        </w:rPr>
        <w:t xml:space="preserve"> </w:t>
      </w:r>
      <w:r>
        <w:rPr>
          <w:sz w:val="24"/>
        </w:rPr>
        <w:t>and the risk</w:t>
      </w:r>
      <w:r>
        <w:rPr>
          <w:spacing w:val="-1"/>
          <w:sz w:val="24"/>
        </w:rPr>
        <w:t xml:space="preserve"> </w:t>
      </w:r>
      <w:r>
        <w:rPr>
          <w:sz w:val="24"/>
        </w:rPr>
        <w:t>of neural tube defects: a meta-analysis</w:t>
      </w:r>
      <w:r>
        <w:rPr>
          <w:spacing w:val="-1"/>
          <w:sz w:val="24"/>
        </w:rPr>
        <w:t xml:space="preserve"> </w:t>
      </w:r>
      <w:r>
        <w:rPr>
          <w:sz w:val="24"/>
        </w:rPr>
        <w:t xml:space="preserve">of the published literature. </w:t>
      </w:r>
      <w:proofErr w:type="spellStart"/>
      <w:r>
        <w:rPr>
          <w:sz w:val="24"/>
        </w:rPr>
        <w:t>PLoS</w:t>
      </w:r>
      <w:proofErr w:type="spellEnd"/>
      <w:r>
        <w:rPr>
          <w:sz w:val="24"/>
        </w:rPr>
        <w:t xml:space="preserve"> One. 2013 Apr 4;8(4</w:t>
      </w:r>
      <w:proofErr w:type="gramStart"/>
      <w:r>
        <w:rPr>
          <w:sz w:val="24"/>
        </w:rPr>
        <w:t>):e</w:t>
      </w:r>
      <w:proofErr w:type="gramEnd"/>
      <w:r>
        <w:rPr>
          <w:sz w:val="24"/>
        </w:rPr>
        <w:t xml:space="preserve">59570. </w:t>
      </w:r>
      <w:proofErr w:type="spellStart"/>
      <w:r>
        <w:rPr>
          <w:sz w:val="24"/>
        </w:rPr>
        <w:t>doi</w:t>
      </w:r>
      <w:proofErr w:type="spellEnd"/>
      <w:r>
        <w:rPr>
          <w:sz w:val="24"/>
        </w:rPr>
        <w:t>: 10.1371/journal.pone.0059570. PMID: 23593147; PMCID: PMC3617174.</w:t>
      </w:r>
    </w:p>
    <w:p w:rsidR="005F1849" w:rsidRDefault="001A0D55">
      <w:pPr>
        <w:pStyle w:val="ListParagraph"/>
        <w:numPr>
          <w:ilvl w:val="0"/>
          <w:numId w:val="1"/>
        </w:numPr>
        <w:tabs>
          <w:tab w:val="left" w:pos="626"/>
        </w:tabs>
        <w:spacing w:before="164" w:line="283" w:lineRule="auto"/>
        <w:ind w:right="502" w:firstLine="0"/>
        <w:rPr>
          <w:sz w:val="24"/>
        </w:rPr>
      </w:pPr>
      <w:r>
        <w:rPr>
          <w:sz w:val="24"/>
        </w:rPr>
        <w:lastRenderedPageBreak/>
        <w:t>Obeidi N,</w:t>
      </w:r>
      <w:r>
        <w:rPr>
          <w:spacing w:val="-3"/>
          <w:sz w:val="24"/>
        </w:rPr>
        <w:t xml:space="preserve"> </w:t>
      </w:r>
      <w:r>
        <w:rPr>
          <w:sz w:val="24"/>
        </w:rPr>
        <w:t>Russell</w:t>
      </w:r>
      <w:r>
        <w:rPr>
          <w:spacing w:val="-4"/>
          <w:sz w:val="24"/>
        </w:rPr>
        <w:t xml:space="preserve"> </w:t>
      </w:r>
      <w:r>
        <w:rPr>
          <w:sz w:val="24"/>
        </w:rPr>
        <w:t>N,</w:t>
      </w:r>
      <w:r>
        <w:rPr>
          <w:spacing w:val="-3"/>
          <w:sz w:val="24"/>
        </w:rPr>
        <w:t xml:space="preserve"> </w:t>
      </w:r>
      <w:r>
        <w:rPr>
          <w:sz w:val="24"/>
        </w:rPr>
        <w:t>Higgins</w:t>
      </w:r>
      <w:r>
        <w:rPr>
          <w:spacing w:val="-4"/>
          <w:sz w:val="24"/>
        </w:rPr>
        <w:t xml:space="preserve"> </w:t>
      </w:r>
      <w:r>
        <w:rPr>
          <w:sz w:val="24"/>
        </w:rPr>
        <w:t>JR,</w:t>
      </w:r>
      <w:r>
        <w:rPr>
          <w:spacing w:val="-3"/>
          <w:sz w:val="24"/>
        </w:rPr>
        <w:t xml:space="preserve"> </w:t>
      </w:r>
      <w:proofErr w:type="spellStart"/>
      <w:r>
        <w:rPr>
          <w:sz w:val="24"/>
        </w:rPr>
        <w:t>O'Donoghue</w:t>
      </w:r>
      <w:proofErr w:type="spellEnd"/>
      <w:r>
        <w:rPr>
          <w:spacing w:val="-3"/>
          <w:sz w:val="24"/>
        </w:rPr>
        <w:t xml:space="preserve"> </w:t>
      </w:r>
      <w:r>
        <w:rPr>
          <w:sz w:val="24"/>
        </w:rPr>
        <w:t>K.</w:t>
      </w:r>
      <w:r>
        <w:rPr>
          <w:spacing w:val="-7"/>
          <w:sz w:val="24"/>
        </w:rPr>
        <w:t xml:space="preserve"> </w:t>
      </w:r>
      <w:r>
        <w:rPr>
          <w:sz w:val="24"/>
        </w:rPr>
        <w:t>The</w:t>
      </w:r>
      <w:r>
        <w:rPr>
          <w:spacing w:val="-3"/>
          <w:sz w:val="24"/>
        </w:rPr>
        <w:t xml:space="preserve"> </w:t>
      </w:r>
      <w:r>
        <w:rPr>
          <w:sz w:val="24"/>
        </w:rPr>
        <w:t>natural</w:t>
      </w:r>
      <w:r>
        <w:rPr>
          <w:spacing w:val="-4"/>
          <w:sz w:val="24"/>
        </w:rPr>
        <w:t xml:space="preserve"> </w:t>
      </w:r>
      <w:r>
        <w:rPr>
          <w:sz w:val="24"/>
        </w:rPr>
        <w:t>history</w:t>
      </w:r>
      <w:r>
        <w:rPr>
          <w:spacing w:val="-7"/>
          <w:sz w:val="24"/>
        </w:rPr>
        <w:t xml:space="preserve"> </w:t>
      </w:r>
      <w:r>
        <w:rPr>
          <w:sz w:val="24"/>
        </w:rPr>
        <w:t>of</w:t>
      </w:r>
      <w:r>
        <w:rPr>
          <w:spacing w:val="-3"/>
          <w:sz w:val="24"/>
        </w:rPr>
        <w:t xml:space="preserve"> </w:t>
      </w:r>
      <w:r>
        <w:rPr>
          <w:sz w:val="24"/>
        </w:rPr>
        <w:t xml:space="preserve">anencephaly. </w:t>
      </w:r>
      <w:proofErr w:type="spellStart"/>
      <w:r>
        <w:rPr>
          <w:sz w:val="24"/>
        </w:rPr>
        <w:t>Prenat</w:t>
      </w:r>
      <w:proofErr w:type="spellEnd"/>
      <w:r>
        <w:rPr>
          <w:sz w:val="24"/>
        </w:rPr>
        <w:t xml:space="preserve"> Diagn. 2010 Apr;30(4):357-60. </w:t>
      </w:r>
      <w:proofErr w:type="spellStart"/>
      <w:r>
        <w:rPr>
          <w:sz w:val="24"/>
        </w:rPr>
        <w:t>doi</w:t>
      </w:r>
      <w:proofErr w:type="spellEnd"/>
      <w:r>
        <w:rPr>
          <w:sz w:val="24"/>
        </w:rPr>
        <w:t>: 10.1002/pd.2490. PMID: 20198650.</w:t>
      </w:r>
    </w:p>
    <w:p w:rsidR="005F1849" w:rsidRDefault="001A0D55">
      <w:pPr>
        <w:pStyle w:val="ListParagraph"/>
        <w:numPr>
          <w:ilvl w:val="0"/>
          <w:numId w:val="1"/>
        </w:numPr>
        <w:tabs>
          <w:tab w:val="left" w:pos="613"/>
        </w:tabs>
        <w:spacing w:line="283" w:lineRule="auto"/>
        <w:ind w:right="680" w:firstLine="0"/>
        <w:rPr>
          <w:sz w:val="24"/>
        </w:rPr>
      </w:pPr>
      <w:r>
        <w:rPr>
          <w:sz w:val="24"/>
        </w:rPr>
        <w:t xml:space="preserve">Ana </w:t>
      </w:r>
      <w:proofErr w:type="spellStart"/>
      <w:r>
        <w:rPr>
          <w:sz w:val="24"/>
        </w:rPr>
        <w:t>Monteagudo</w:t>
      </w:r>
      <w:proofErr w:type="spellEnd"/>
      <w:r>
        <w:rPr>
          <w:sz w:val="24"/>
        </w:rPr>
        <w:t xml:space="preserve">, Exencephaly-anencephaly </w:t>
      </w:r>
      <w:proofErr w:type="spellStart"/>
      <w:proofErr w:type="gramStart"/>
      <w:r>
        <w:rPr>
          <w:sz w:val="24"/>
        </w:rPr>
        <w:t>Sequence,American</w:t>
      </w:r>
      <w:proofErr w:type="spellEnd"/>
      <w:proofErr w:type="gramEnd"/>
      <w:r>
        <w:rPr>
          <w:sz w:val="24"/>
        </w:rPr>
        <w:t xml:space="preserve"> Journal of Obstetrics</w:t>
      </w:r>
      <w:r>
        <w:rPr>
          <w:spacing w:val="-7"/>
          <w:sz w:val="24"/>
        </w:rPr>
        <w:t xml:space="preserve"> </w:t>
      </w:r>
      <w:r>
        <w:rPr>
          <w:sz w:val="24"/>
        </w:rPr>
        <w:t>and</w:t>
      </w:r>
      <w:r>
        <w:rPr>
          <w:spacing w:val="-6"/>
          <w:sz w:val="24"/>
        </w:rPr>
        <w:t xml:space="preserve"> </w:t>
      </w:r>
      <w:proofErr w:type="spellStart"/>
      <w:r>
        <w:rPr>
          <w:sz w:val="24"/>
        </w:rPr>
        <w:t>Gynecology,Volume</w:t>
      </w:r>
      <w:proofErr w:type="spellEnd"/>
      <w:r>
        <w:rPr>
          <w:spacing w:val="-6"/>
          <w:sz w:val="24"/>
        </w:rPr>
        <w:t xml:space="preserve"> </w:t>
      </w:r>
      <w:r>
        <w:rPr>
          <w:sz w:val="24"/>
        </w:rPr>
        <w:t>223,</w:t>
      </w:r>
      <w:r>
        <w:rPr>
          <w:spacing w:val="-6"/>
          <w:sz w:val="24"/>
        </w:rPr>
        <w:t xml:space="preserve"> </w:t>
      </w:r>
      <w:r>
        <w:rPr>
          <w:sz w:val="24"/>
        </w:rPr>
        <w:t>Issue</w:t>
      </w:r>
      <w:r>
        <w:rPr>
          <w:spacing w:val="-9"/>
          <w:sz w:val="24"/>
        </w:rPr>
        <w:t xml:space="preserve"> </w:t>
      </w:r>
      <w:r>
        <w:rPr>
          <w:sz w:val="24"/>
        </w:rPr>
        <w:t>6,2020,Pages</w:t>
      </w:r>
      <w:r>
        <w:rPr>
          <w:spacing w:val="-7"/>
          <w:sz w:val="24"/>
        </w:rPr>
        <w:t xml:space="preserve"> </w:t>
      </w:r>
      <w:r>
        <w:rPr>
          <w:sz w:val="24"/>
        </w:rPr>
        <w:t>B5-B8,ISSN</w:t>
      </w:r>
      <w:r>
        <w:rPr>
          <w:spacing w:val="-7"/>
          <w:sz w:val="24"/>
        </w:rPr>
        <w:t xml:space="preserve"> </w:t>
      </w:r>
      <w:r>
        <w:rPr>
          <w:sz w:val="24"/>
        </w:rPr>
        <w:t xml:space="preserve">0002-9378 </w:t>
      </w:r>
      <w:r>
        <w:rPr>
          <w:spacing w:val="-2"/>
          <w:sz w:val="24"/>
        </w:rPr>
        <w:t>https://doi.org/10.1016/j.ajog.2020.08.176.</w:t>
      </w:r>
    </w:p>
    <w:p w:rsidR="005F1849" w:rsidRDefault="001A0D55">
      <w:pPr>
        <w:pStyle w:val="ListParagraph"/>
        <w:numPr>
          <w:ilvl w:val="0"/>
          <w:numId w:val="1"/>
        </w:numPr>
        <w:tabs>
          <w:tab w:val="left" w:pos="626"/>
        </w:tabs>
        <w:spacing w:before="153" w:line="280" w:lineRule="auto"/>
        <w:ind w:right="589" w:firstLine="0"/>
        <w:rPr>
          <w:sz w:val="24"/>
        </w:rPr>
      </w:pPr>
      <w:proofErr w:type="spellStart"/>
      <w:r>
        <w:rPr>
          <w:sz w:val="24"/>
        </w:rPr>
        <w:t>Shewmon</w:t>
      </w:r>
      <w:proofErr w:type="spellEnd"/>
      <w:r>
        <w:rPr>
          <w:sz w:val="24"/>
        </w:rPr>
        <w:t>,</w:t>
      </w:r>
      <w:r>
        <w:rPr>
          <w:spacing w:val="-2"/>
          <w:sz w:val="24"/>
        </w:rPr>
        <w:t xml:space="preserve"> </w:t>
      </w:r>
      <w:r>
        <w:rPr>
          <w:sz w:val="24"/>
        </w:rPr>
        <w:t>D.</w:t>
      </w:r>
      <w:r>
        <w:rPr>
          <w:spacing w:val="-15"/>
          <w:sz w:val="24"/>
        </w:rPr>
        <w:t xml:space="preserve"> </w:t>
      </w:r>
      <w:r>
        <w:rPr>
          <w:sz w:val="24"/>
        </w:rPr>
        <w:t>Alan. “Anencephaly:</w:t>
      </w:r>
      <w:r>
        <w:rPr>
          <w:spacing w:val="-2"/>
          <w:sz w:val="24"/>
        </w:rPr>
        <w:t xml:space="preserve"> </w:t>
      </w:r>
      <w:r>
        <w:rPr>
          <w:sz w:val="24"/>
        </w:rPr>
        <w:t>Selected</w:t>
      </w:r>
      <w:r>
        <w:rPr>
          <w:spacing w:val="-6"/>
          <w:sz w:val="24"/>
        </w:rPr>
        <w:t xml:space="preserve"> </w:t>
      </w:r>
      <w:r>
        <w:rPr>
          <w:sz w:val="24"/>
        </w:rPr>
        <w:t>Medical</w:t>
      </w:r>
      <w:r>
        <w:rPr>
          <w:spacing w:val="-11"/>
          <w:sz w:val="24"/>
        </w:rPr>
        <w:t xml:space="preserve"> </w:t>
      </w:r>
      <w:r>
        <w:rPr>
          <w:sz w:val="24"/>
        </w:rPr>
        <w:t>Aspects.”</w:t>
      </w:r>
      <w:r>
        <w:rPr>
          <w:spacing w:val="-5"/>
          <w:sz w:val="24"/>
        </w:rPr>
        <w:t xml:space="preserve"> </w:t>
      </w:r>
      <w:r>
        <w:rPr>
          <w:rFonts w:ascii="Arial" w:hAnsi="Arial"/>
          <w:i/>
          <w:sz w:val="24"/>
        </w:rPr>
        <w:t>The</w:t>
      </w:r>
      <w:r>
        <w:rPr>
          <w:rFonts w:ascii="Arial" w:hAnsi="Arial"/>
          <w:i/>
          <w:spacing w:val="-5"/>
          <w:sz w:val="24"/>
        </w:rPr>
        <w:t xml:space="preserve"> </w:t>
      </w:r>
      <w:r>
        <w:rPr>
          <w:rFonts w:ascii="Arial" w:hAnsi="Arial"/>
          <w:i/>
          <w:sz w:val="24"/>
        </w:rPr>
        <w:t>Hastings</w:t>
      </w:r>
      <w:r>
        <w:rPr>
          <w:rFonts w:ascii="Arial" w:hAnsi="Arial"/>
          <w:i/>
          <w:spacing w:val="-5"/>
          <w:sz w:val="24"/>
        </w:rPr>
        <w:t xml:space="preserve"> </w:t>
      </w:r>
      <w:r>
        <w:rPr>
          <w:rFonts w:ascii="Arial" w:hAnsi="Arial"/>
          <w:i/>
          <w:sz w:val="24"/>
        </w:rPr>
        <w:t xml:space="preserve">Center Report </w:t>
      </w:r>
      <w:r>
        <w:rPr>
          <w:sz w:val="24"/>
        </w:rPr>
        <w:t xml:space="preserve">18, no. 5 (1988): 11–19. </w:t>
      </w:r>
      <w:hyperlink r:id="rId36">
        <w:r>
          <w:rPr>
            <w:color w:val="467885"/>
            <w:sz w:val="24"/>
            <w:u w:val="single" w:color="467885"/>
          </w:rPr>
          <w:t>https://doi.org/10.2307/3562217</w:t>
        </w:r>
      </w:hyperlink>
      <w:r>
        <w:rPr>
          <w:sz w:val="24"/>
        </w:rPr>
        <w:t>.</w:t>
      </w:r>
    </w:p>
    <w:p w:rsidR="005F1849" w:rsidRDefault="001A0D55">
      <w:pPr>
        <w:pStyle w:val="ListParagraph"/>
        <w:numPr>
          <w:ilvl w:val="0"/>
          <w:numId w:val="1"/>
        </w:numPr>
        <w:tabs>
          <w:tab w:val="left" w:pos="627"/>
        </w:tabs>
        <w:spacing w:before="160" w:line="420" w:lineRule="auto"/>
        <w:ind w:right="398" w:firstLine="0"/>
        <w:rPr>
          <w:sz w:val="24"/>
        </w:rPr>
      </w:pPr>
      <w:r>
        <w:rPr>
          <w:sz w:val="24"/>
        </w:rPr>
        <w:t>L.</w:t>
      </w:r>
      <w:r>
        <w:rPr>
          <w:spacing w:val="-2"/>
          <w:sz w:val="24"/>
        </w:rPr>
        <w:t xml:space="preserve"> </w:t>
      </w:r>
      <w:r>
        <w:rPr>
          <w:sz w:val="24"/>
        </w:rPr>
        <w:t>Edwards,</w:t>
      </w:r>
      <w:r>
        <w:rPr>
          <w:spacing w:val="-2"/>
          <w:sz w:val="24"/>
        </w:rPr>
        <w:t xml:space="preserve"> </w:t>
      </w:r>
      <w:r>
        <w:rPr>
          <w:sz w:val="24"/>
        </w:rPr>
        <w:t>L.</w:t>
      </w:r>
      <w:r>
        <w:rPr>
          <w:spacing w:val="-2"/>
          <w:sz w:val="24"/>
        </w:rPr>
        <w:t xml:space="preserve"> </w:t>
      </w:r>
      <w:proofErr w:type="gramStart"/>
      <w:r>
        <w:rPr>
          <w:sz w:val="24"/>
        </w:rPr>
        <w:t>Hui .First</w:t>
      </w:r>
      <w:proofErr w:type="gramEnd"/>
      <w:r>
        <w:rPr>
          <w:spacing w:val="-3"/>
          <w:sz w:val="24"/>
        </w:rPr>
        <w:t xml:space="preserve"> </w:t>
      </w:r>
      <w:r>
        <w:rPr>
          <w:sz w:val="24"/>
        </w:rPr>
        <w:t>and</w:t>
      </w:r>
      <w:r>
        <w:rPr>
          <w:spacing w:val="-3"/>
          <w:sz w:val="24"/>
        </w:rPr>
        <w:t xml:space="preserve"> </w:t>
      </w:r>
      <w:r>
        <w:rPr>
          <w:sz w:val="24"/>
        </w:rPr>
        <w:t>second</w:t>
      </w:r>
      <w:r>
        <w:rPr>
          <w:spacing w:val="-3"/>
          <w:sz w:val="24"/>
        </w:rPr>
        <w:t xml:space="preserve"> </w:t>
      </w:r>
      <w:r>
        <w:rPr>
          <w:sz w:val="24"/>
        </w:rPr>
        <w:t>trimester</w:t>
      </w:r>
      <w:r>
        <w:rPr>
          <w:spacing w:val="-2"/>
          <w:sz w:val="24"/>
        </w:rPr>
        <w:t xml:space="preserve"> </w:t>
      </w:r>
      <w:r>
        <w:rPr>
          <w:sz w:val="24"/>
        </w:rPr>
        <w:t>screening</w:t>
      </w:r>
      <w:r>
        <w:rPr>
          <w:spacing w:val="-3"/>
          <w:sz w:val="24"/>
        </w:rPr>
        <w:t xml:space="preserve"> </w:t>
      </w:r>
      <w:r>
        <w:rPr>
          <w:sz w:val="24"/>
        </w:rPr>
        <w:t>for</w:t>
      </w:r>
      <w:r>
        <w:rPr>
          <w:spacing w:val="-2"/>
          <w:sz w:val="24"/>
        </w:rPr>
        <w:t xml:space="preserve"> </w:t>
      </w:r>
      <w:r>
        <w:rPr>
          <w:sz w:val="24"/>
        </w:rPr>
        <w:t>fetal</w:t>
      </w:r>
      <w:r>
        <w:rPr>
          <w:spacing w:val="-4"/>
          <w:sz w:val="24"/>
        </w:rPr>
        <w:t xml:space="preserve"> </w:t>
      </w:r>
      <w:r>
        <w:rPr>
          <w:sz w:val="24"/>
        </w:rPr>
        <w:t xml:space="preserve">structural anomalies </w:t>
      </w:r>
      <w:proofErr w:type="spellStart"/>
      <w:r>
        <w:rPr>
          <w:sz w:val="24"/>
        </w:rPr>
        <w:t>Semin</w:t>
      </w:r>
      <w:proofErr w:type="spellEnd"/>
      <w:r>
        <w:rPr>
          <w:sz w:val="24"/>
        </w:rPr>
        <w:t xml:space="preserve"> Fetal </w:t>
      </w:r>
      <w:proofErr w:type="spellStart"/>
      <w:r>
        <w:rPr>
          <w:sz w:val="24"/>
        </w:rPr>
        <w:t>Neonat</w:t>
      </w:r>
      <w:proofErr w:type="spellEnd"/>
      <w:r>
        <w:rPr>
          <w:sz w:val="24"/>
        </w:rPr>
        <w:t xml:space="preserve"> Med, 23 (2018), pp. 102-111</w:t>
      </w:r>
    </w:p>
    <w:p w:rsidR="005F1849" w:rsidRDefault="005F1849">
      <w:pPr>
        <w:pStyle w:val="ListParagraph"/>
        <w:spacing w:line="420" w:lineRule="auto"/>
        <w:rPr>
          <w:sz w:val="24"/>
        </w:rPr>
        <w:sectPr w:rsidR="005F1849">
          <w:pgSz w:w="12240" w:h="15840"/>
          <w:pgMar w:top="1340" w:right="1080" w:bottom="280" w:left="1080" w:header="44" w:footer="0" w:gutter="0"/>
          <w:cols w:space="720"/>
        </w:sectPr>
      </w:pPr>
    </w:p>
    <w:p w:rsidR="005F1849" w:rsidRDefault="001A0D55">
      <w:pPr>
        <w:pStyle w:val="ListParagraph"/>
        <w:numPr>
          <w:ilvl w:val="0"/>
          <w:numId w:val="1"/>
        </w:numPr>
        <w:tabs>
          <w:tab w:val="left" w:pos="690"/>
        </w:tabs>
        <w:spacing w:before="86" w:line="283" w:lineRule="auto"/>
        <w:ind w:right="537" w:firstLine="0"/>
        <w:rPr>
          <w:sz w:val="24"/>
        </w:rPr>
      </w:pPr>
      <w:r>
        <w:rPr>
          <w:sz w:val="24"/>
        </w:rPr>
        <w:lastRenderedPageBreak/>
        <w:t xml:space="preserve">Munteanu O, </w:t>
      </w:r>
      <w:proofErr w:type="spellStart"/>
      <w:r>
        <w:rPr>
          <w:sz w:val="24"/>
        </w:rPr>
        <w:t>Cîrstoiu</w:t>
      </w:r>
      <w:proofErr w:type="spellEnd"/>
      <w:r>
        <w:rPr>
          <w:sz w:val="24"/>
        </w:rPr>
        <w:t xml:space="preserve"> MM, </w:t>
      </w:r>
      <w:proofErr w:type="spellStart"/>
      <w:r>
        <w:rPr>
          <w:sz w:val="24"/>
        </w:rPr>
        <w:t>Filipoiu</w:t>
      </w:r>
      <w:proofErr w:type="spellEnd"/>
      <w:r>
        <w:rPr>
          <w:sz w:val="24"/>
        </w:rPr>
        <w:t xml:space="preserve"> FM, </w:t>
      </w:r>
      <w:proofErr w:type="spellStart"/>
      <w:r>
        <w:rPr>
          <w:sz w:val="24"/>
        </w:rPr>
        <w:t>Neamţu</w:t>
      </w:r>
      <w:proofErr w:type="spellEnd"/>
      <w:r>
        <w:rPr>
          <w:sz w:val="24"/>
        </w:rPr>
        <w:t xml:space="preserve"> MN, </w:t>
      </w:r>
      <w:proofErr w:type="spellStart"/>
      <w:r>
        <w:rPr>
          <w:sz w:val="24"/>
        </w:rPr>
        <w:t>Stavarache</w:t>
      </w:r>
      <w:proofErr w:type="spellEnd"/>
      <w:r>
        <w:rPr>
          <w:sz w:val="24"/>
        </w:rPr>
        <w:t xml:space="preserve"> I, Georgescu TA, </w:t>
      </w:r>
      <w:proofErr w:type="spellStart"/>
      <w:r>
        <w:rPr>
          <w:sz w:val="24"/>
        </w:rPr>
        <w:t>Bratu</w:t>
      </w:r>
      <w:proofErr w:type="spellEnd"/>
      <w:r>
        <w:rPr>
          <w:sz w:val="24"/>
        </w:rPr>
        <w:t xml:space="preserve"> OG,</w:t>
      </w:r>
      <w:r>
        <w:rPr>
          <w:spacing w:val="-1"/>
          <w:sz w:val="24"/>
        </w:rPr>
        <w:t xml:space="preserve"> </w:t>
      </w:r>
      <w:proofErr w:type="spellStart"/>
      <w:r>
        <w:rPr>
          <w:sz w:val="24"/>
        </w:rPr>
        <w:t>Iorgulescu</w:t>
      </w:r>
      <w:proofErr w:type="spellEnd"/>
      <w:r>
        <w:rPr>
          <w:spacing w:val="-5"/>
          <w:sz w:val="24"/>
        </w:rPr>
        <w:t xml:space="preserve"> </w:t>
      </w:r>
      <w:r>
        <w:rPr>
          <w:sz w:val="24"/>
        </w:rPr>
        <w:t>G,</w:t>
      </w:r>
      <w:r>
        <w:rPr>
          <w:spacing w:val="-1"/>
          <w:sz w:val="24"/>
        </w:rPr>
        <w:t xml:space="preserve"> </w:t>
      </w:r>
      <w:proofErr w:type="spellStart"/>
      <w:r>
        <w:rPr>
          <w:sz w:val="24"/>
        </w:rPr>
        <w:t>Bohîlţea</w:t>
      </w:r>
      <w:proofErr w:type="spellEnd"/>
      <w:r>
        <w:rPr>
          <w:spacing w:val="-5"/>
          <w:sz w:val="24"/>
        </w:rPr>
        <w:t xml:space="preserve"> </w:t>
      </w:r>
      <w:r>
        <w:rPr>
          <w:sz w:val="24"/>
        </w:rPr>
        <w:t>RE.</w:t>
      </w:r>
      <w:r>
        <w:rPr>
          <w:spacing w:val="-5"/>
          <w:sz w:val="24"/>
        </w:rPr>
        <w:t xml:space="preserve"> </w:t>
      </w:r>
      <w:r>
        <w:rPr>
          <w:sz w:val="24"/>
        </w:rPr>
        <w:t>The</w:t>
      </w:r>
      <w:r>
        <w:rPr>
          <w:spacing w:val="-1"/>
          <w:sz w:val="24"/>
        </w:rPr>
        <w:t xml:space="preserve"> </w:t>
      </w:r>
      <w:proofErr w:type="spellStart"/>
      <w:r>
        <w:rPr>
          <w:sz w:val="24"/>
        </w:rPr>
        <w:t>etiopathogenic</w:t>
      </w:r>
      <w:proofErr w:type="spellEnd"/>
      <w:r>
        <w:rPr>
          <w:spacing w:val="-2"/>
          <w:sz w:val="24"/>
        </w:rPr>
        <w:t xml:space="preserve"> </w:t>
      </w:r>
      <w:r>
        <w:rPr>
          <w:sz w:val="24"/>
        </w:rPr>
        <w:t xml:space="preserve">and morphological spectrum of anencephaly: a comprehensive review of literature. Rom J </w:t>
      </w:r>
      <w:proofErr w:type="spellStart"/>
      <w:r>
        <w:rPr>
          <w:sz w:val="24"/>
        </w:rPr>
        <w:t>Morphol</w:t>
      </w:r>
      <w:proofErr w:type="spellEnd"/>
      <w:r>
        <w:rPr>
          <w:sz w:val="24"/>
        </w:rPr>
        <w:t xml:space="preserve"> </w:t>
      </w:r>
      <w:proofErr w:type="spellStart"/>
      <w:r>
        <w:rPr>
          <w:sz w:val="24"/>
        </w:rPr>
        <w:t>Embryol</w:t>
      </w:r>
      <w:proofErr w:type="spellEnd"/>
      <w:r>
        <w:rPr>
          <w:sz w:val="24"/>
        </w:rPr>
        <w:t xml:space="preserve">. 2020 Apr-Jun;61(2):335-343. </w:t>
      </w:r>
      <w:proofErr w:type="spellStart"/>
      <w:r>
        <w:rPr>
          <w:sz w:val="24"/>
        </w:rPr>
        <w:t>doi</w:t>
      </w:r>
      <w:proofErr w:type="spellEnd"/>
      <w:r>
        <w:rPr>
          <w:sz w:val="24"/>
        </w:rPr>
        <w:t xml:space="preserve">: 10.47162/RJME.61.2.03. PMID: 33544785; PMCID: </w:t>
      </w:r>
      <w:r>
        <w:rPr>
          <w:spacing w:val="-2"/>
          <w:sz w:val="24"/>
        </w:rPr>
        <w:t>PMC7864317.</w:t>
      </w:r>
    </w:p>
    <w:p w:rsidR="005F1849" w:rsidRDefault="001A0D55">
      <w:pPr>
        <w:pStyle w:val="ListParagraph"/>
        <w:numPr>
          <w:ilvl w:val="0"/>
          <w:numId w:val="1"/>
        </w:numPr>
        <w:tabs>
          <w:tab w:val="left" w:pos="622"/>
        </w:tabs>
        <w:spacing w:before="154" w:line="283" w:lineRule="auto"/>
        <w:ind w:right="525" w:firstLine="0"/>
        <w:rPr>
          <w:sz w:val="24"/>
        </w:rPr>
      </w:pPr>
      <w:proofErr w:type="spellStart"/>
      <w:r>
        <w:rPr>
          <w:sz w:val="24"/>
        </w:rPr>
        <w:t>Theofanakis</w:t>
      </w:r>
      <w:proofErr w:type="spellEnd"/>
      <w:r>
        <w:rPr>
          <w:sz w:val="24"/>
        </w:rPr>
        <w:t xml:space="preserve"> C, Theodora M, </w:t>
      </w:r>
      <w:proofErr w:type="spellStart"/>
      <w:r>
        <w:rPr>
          <w:sz w:val="24"/>
        </w:rPr>
        <w:t>Sindos</w:t>
      </w:r>
      <w:proofErr w:type="spellEnd"/>
      <w:r>
        <w:rPr>
          <w:sz w:val="24"/>
        </w:rPr>
        <w:t xml:space="preserve"> M, Daskalakis G. Prenatal diagnosis of </w:t>
      </w:r>
      <w:proofErr w:type="spellStart"/>
      <w:r>
        <w:rPr>
          <w:sz w:val="24"/>
        </w:rPr>
        <w:t>sirenomelia</w:t>
      </w:r>
      <w:proofErr w:type="spellEnd"/>
      <w:r>
        <w:rPr>
          <w:sz w:val="24"/>
        </w:rPr>
        <w:t xml:space="preserve"> with anencephaly and craniorachischisis </w:t>
      </w:r>
      <w:proofErr w:type="spellStart"/>
      <w:r>
        <w:rPr>
          <w:sz w:val="24"/>
        </w:rPr>
        <w:t>totalis</w:t>
      </w:r>
      <w:proofErr w:type="spellEnd"/>
      <w:r>
        <w:rPr>
          <w:sz w:val="24"/>
        </w:rPr>
        <w:t>: a case report study. Medicine</w:t>
      </w:r>
      <w:r>
        <w:rPr>
          <w:spacing w:val="11"/>
          <w:sz w:val="24"/>
        </w:rPr>
        <w:t xml:space="preserve"> </w:t>
      </w:r>
      <w:r>
        <w:rPr>
          <w:sz w:val="24"/>
        </w:rPr>
        <w:t>(Baltimore)</w:t>
      </w:r>
      <w:r>
        <w:rPr>
          <w:spacing w:val="12"/>
          <w:sz w:val="24"/>
        </w:rPr>
        <w:t xml:space="preserve"> </w:t>
      </w:r>
      <w:r>
        <w:rPr>
          <w:sz w:val="24"/>
        </w:rPr>
        <w:t>2017;96(50</w:t>
      </w:r>
      <w:proofErr w:type="gramStart"/>
      <w:r>
        <w:rPr>
          <w:sz w:val="24"/>
        </w:rPr>
        <w:t>):e</w:t>
      </w:r>
      <w:proofErr w:type="gramEnd"/>
      <w:r>
        <w:rPr>
          <w:sz w:val="24"/>
        </w:rPr>
        <w:t>9020–e9020.</w:t>
      </w:r>
      <w:r>
        <w:rPr>
          <w:spacing w:val="12"/>
          <w:sz w:val="24"/>
        </w:rPr>
        <w:t xml:space="preserve"> </w:t>
      </w:r>
      <w:proofErr w:type="spellStart"/>
      <w:r>
        <w:rPr>
          <w:sz w:val="24"/>
        </w:rPr>
        <w:t>doi</w:t>
      </w:r>
      <w:proofErr w:type="spellEnd"/>
      <w:r>
        <w:rPr>
          <w:sz w:val="24"/>
        </w:rPr>
        <w:t>:</w:t>
      </w:r>
      <w:r>
        <w:rPr>
          <w:spacing w:val="11"/>
          <w:sz w:val="24"/>
        </w:rPr>
        <w:t xml:space="preserve"> </w:t>
      </w:r>
      <w:r>
        <w:rPr>
          <w:spacing w:val="-2"/>
          <w:sz w:val="24"/>
        </w:rPr>
        <w:t>10.1097/MD.0000000000009020</w:t>
      </w:r>
    </w:p>
    <w:p w:rsidR="005F1849" w:rsidRDefault="001A0D55">
      <w:pPr>
        <w:pStyle w:val="ListParagraph"/>
        <w:numPr>
          <w:ilvl w:val="0"/>
          <w:numId w:val="1"/>
        </w:numPr>
        <w:tabs>
          <w:tab w:val="left" w:pos="761"/>
        </w:tabs>
        <w:spacing w:before="158" w:line="283" w:lineRule="auto"/>
        <w:ind w:right="531" w:firstLine="0"/>
        <w:rPr>
          <w:sz w:val="24"/>
        </w:rPr>
      </w:pPr>
      <w:r>
        <w:rPr>
          <w:sz w:val="24"/>
        </w:rPr>
        <w:t xml:space="preserve">Johnson CY, </w:t>
      </w:r>
      <w:proofErr w:type="spellStart"/>
      <w:r>
        <w:rPr>
          <w:sz w:val="24"/>
        </w:rPr>
        <w:t>Honein</w:t>
      </w:r>
      <w:proofErr w:type="spellEnd"/>
      <w:r>
        <w:rPr>
          <w:sz w:val="24"/>
        </w:rPr>
        <w:t xml:space="preserve"> MA, Dana Flanders</w:t>
      </w:r>
      <w:r>
        <w:rPr>
          <w:spacing w:val="-5"/>
          <w:sz w:val="24"/>
        </w:rPr>
        <w:t xml:space="preserve"> </w:t>
      </w:r>
      <w:r>
        <w:rPr>
          <w:sz w:val="24"/>
        </w:rPr>
        <w:t>W,</w:t>
      </w:r>
      <w:r>
        <w:rPr>
          <w:spacing w:val="-5"/>
          <w:sz w:val="24"/>
        </w:rPr>
        <w:t xml:space="preserve"> </w:t>
      </w:r>
      <w:r>
        <w:rPr>
          <w:sz w:val="24"/>
        </w:rPr>
        <w:t>Howards</w:t>
      </w:r>
      <w:r>
        <w:rPr>
          <w:spacing w:val="-1"/>
          <w:sz w:val="24"/>
        </w:rPr>
        <w:t xml:space="preserve"> </w:t>
      </w:r>
      <w:r>
        <w:rPr>
          <w:sz w:val="24"/>
        </w:rPr>
        <w:t>PP, Oakley</w:t>
      </w:r>
      <w:r>
        <w:rPr>
          <w:spacing w:val="-1"/>
          <w:sz w:val="24"/>
        </w:rPr>
        <w:t xml:space="preserve"> </w:t>
      </w:r>
      <w:r>
        <w:rPr>
          <w:sz w:val="24"/>
        </w:rPr>
        <w:t>GP,</w:t>
      </w:r>
      <w:r>
        <w:rPr>
          <w:spacing w:val="-5"/>
          <w:sz w:val="24"/>
        </w:rPr>
        <w:t xml:space="preserve"> </w:t>
      </w:r>
      <w:r>
        <w:rPr>
          <w:sz w:val="24"/>
        </w:rPr>
        <w:t>Rasmussen SA.</w:t>
      </w:r>
      <w:r>
        <w:rPr>
          <w:spacing w:val="-2"/>
          <w:sz w:val="24"/>
        </w:rPr>
        <w:t xml:space="preserve"> </w:t>
      </w:r>
      <w:r>
        <w:rPr>
          <w:sz w:val="24"/>
        </w:rPr>
        <w:t>Pregnancy</w:t>
      </w:r>
      <w:r>
        <w:rPr>
          <w:spacing w:val="-3"/>
          <w:sz w:val="24"/>
        </w:rPr>
        <w:t xml:space="preserve"> </w:t>
      </w:r>
      <w:r>
        <w:rPr>
          <w:sz w:val="24"/>
        </w:rPr>
        <w:t>termination</w:t>
      </w:r>
      <w:r>
        <w:rPr>
          <w:spacing w:val="-6"/>
          <w:sz w:val="24"/>
        </w:rPr>
        <w:t xml:space="preserve"> </w:t>
      </w:r>
      <w:r>
        <w:rPr>
          <w:sz w:val="24"/>
        </w:rPr>
        <w:t>following</w:t>
      </w:r>
      <w:r>
        <w:rPr>
          <w:spacing w:val="-2"/>
          <w:sz w:val="24"/>
        </w:rPr>
        <w:t xml:space="preserve"> </w:t>
      </w:r>
      <w:r>
        <w:rPr>
          <w:sz w:val="24"/>
        </w:rPr>
        <w:t>prenatal</w:t>
      </w:r>
      <w:r>
        <w:rPr>
          <w:spacing w:val="-3"/>
          <w:sz w:val="24"/>
        </w:rPr>
        <w:t xml:space="preserve"> </w:t>
      </w:r>
      <w:r>
        <w:rPr>
          <w:sz w:val="24"/>
        </w:rPr>
        <w:t>diagnosis</w:t>
      </w:r>
      <w:r>
        <w:rPr>
          <w:spacing w:val="-3"/>
          <w:sz w:val="24"/>
        </w:rPr>
        <w:t xml:space="preserve"> </w:t>
      </w:r>
      <w:r>
        <w:rPr>
          <w:sz w:val="24"/>
        </w:rPr>
        <w:t>of</w:t>
      </w:r>
      <w:r>
        <w:rPr>
          <w:spacing w:val="-6"/>
          <w:sz w:val="24"/>
        </w:rPr>
        <w:t xml:space="preserve"> </w:t>
      </w:r>
      <w:r>
        <w:rPr>
          <w:sz w:val="24"/>
        </w:rPr>
        <w:t>anencephaly</w:t>
      </w:r>
      <w:r>
        <w:rPr>
          <w:spacing w:val="-3"/>
          <w:sz w:val="24"/>
        </w:rPr>
        <w:t xml:space="preserve"> </w:t>
      </w:r>
      <w:r>
        <w:rPr>
          <w:sz w:val="24"/>
        </w:rPr>
        <w:t>or</w:t>
      </w:r>
      <w:r>
        <w:rPr>
          <w:spacing w:val="-6"/>
          <w:sz w:val="24"/>
        </w:rPr>
        <w:t xml:space="preserve"> </w:t>
      </w:r>
      <w:r>
        <w:rPr>
          <w:sz w:val="24"/>
        </w:rPr>
        <w:t>spina</w:t>
      </w:r>
      <w:r>
        <w:rPr>
          <w:spacing w:val="-2"/>
          <w:sz w:val="24"/>
        </w:rPr>
        <w:t xml:space="preserve"> </w:t>
      </w:r>
      <w:r>
        <w:rPr>
          <w:sz w:val="24"/>
        </w:rPr>
        <w:t>bifida: a systematic review of the literature. Birth Defect Res</w:t>
      </w:r>
      <w:r>
        <w:rPr>
          <w:spacing w:val="-5"/>
          <w:sz w:val="24"/>
        </w:rPr>
        <w:t xml:space="preserve"> </w:t>
      </w:r>
      <w:proofErr w:type="gramStart"/>
      <w:r>
        <w:rPr>
          <w:sz w:val="24"/>
        </w:rPr>
        <w:t>A</w:t>
      </w:r>
      <w:proofErr w:type="gramEnd"/>
      <w:r>
        <w:rPr>
          <w:spacing w:val="-8"/>
          <w:sz w:val="24"/>
        </w:rPr>
        <w:t xml:space="preserve"> </w:t>
      </w:r>
      <w:r>
        <w:rPr>
          <w:sz w:val="24"/>
        </w:rPr>
        <w:t xml:space="preserve">Clin Mol </w:t>
      </w:r>
      <w:proofErr w:type="spellStart"/>
      <w:r>
        <w:rPr>
          <w:sz w:val="24"/>
        </w:rPr>
        <w:t>Teratol</w:t>
      </w:r>
      <w:proofErr w:type="spellEnd"/>
      <w:r>
        <w:rPr>
          <w:sz w:val="24"/>
        </w:rPr>
        <w:t xml:space="preserve">. 2012;94(11):857–863. </w:t>
      </w:r>
      <w:proofErr w:type="spellStart"/>
      <w:r>
        <w:rPr>
          <w:sz w:val="24"/>
        </w:rPr>
        <w:t>doi</w:t>
      </w:r>
      <w:proofErr w:type="spellEnd"/>
      <w:r>
        <w:rPr>
          <w:sz w:val="24"/>
        </w:rPr>
        <w:t>: 10.1002/bdra.23086</w:t>
      </w:r>
    </w:p>
    <w:p w:rsidR="005F1849" w:rsidRDefault="001A0D55">
      <w:pPr>
        <w:pStyle w:val="ListParagraph"/>
        <w:numPr>
          <w:ilvl w:val="0"/>
          <w:numId w:val="1"/>
        </w:numPr>
        <w:tabs>
          <w:tab w:val="left" w:pos="727"/>
        </w:tabs>
        <w:spacing w:before="158"/>
        <w:ind w:left="727" w:hanging="367"/>
        <w:rPr>
          <w:sz w:val="24"/>
        </w:rPr>
      </w:pPr>
      <w:proofErr w:type="spellStart"/>
      <w:r>
        <w:rPr>
          <w:sz w:val="24"/>
        </w:rPr>
        <w:t>Wertaschnigg</w:t>
      </w:r>
      <w:proofErr w:type="spellEnd"/>
      <w:r>
        <w:rPr>
          <w:spacing w:val="-3"/>
          <w:sz w:val="24"/>
        </w:rPr>
        <w:t xml:space="preserve"> </w:t>
      </w:r>
      <w:r>
        <w:rPr>
          <w:sz w:val="24"/>
        </w:rPr>
        <w:t>D,</w:t>
      </w:r>
      <w:r>
        <w:rPr>
          <w:spacing w:val="-2"/>
          <w:sz w:val="24"/>
        </w:rPr>
        <w:t xml:space="preserve"> </w:t>
      </w:r>
      <w:r>
        <w:rPr>
          <w:sz w:val="24"/>
        </w:rPr>
        <w:t>Reddy</w:t>
      </w:r>
      <w:r>
        <w:rPr>
          <w:spacing w:val="-3"/>
          <w:sz w:val="24"/>
        </w:rPr>
        <w:t xml:space="preserve"> </w:t>
      </w:r>
      <w:r>
        <w:rPr>
          <w:sz w:val="24"/>
        </w:rPr>
        <w:t>M,</w:t>
      </w:r>
      <w:r>
        <w:rPr>
          <w:spacing w:val="-3"/>
          <w:sz w:val="24"/>
        </w:rPr>
        <w:t xml:space="preserve"> </w:t>
      </w:r>
      <w:proofErr w:type="spellStart"/>
      <w:r>
        <w:rPr>
          <w:sz w:val="24"/>
        </w:rPr>
        <w:t>Ramkrishna</w:t>
      </w:r>
      <w:proofErr w:type="spellEnd"/>
      <w:r>
        <w:rPr>
          <w:spacing w:val="-2"/>
          <w:sz w:val="24"/>
        </w:rPr>
        <w:t xml:space="preserve"> </w:t>
      </w:r>
      <w:r>
        <w:rPr>
          <w:sz w:val="24"/>
        </w:rPr>
        <w:t>J,</w:t>
      </w:r>
      <w:r>
        <w:rPr>
          <w:spacing w:val="-11"/>
          <w:sz w:val="24"/>
        </w:rPr>
        <w:t xml:space="preserve"> </w:t>
      </w:r>
      <w:r>
        <w:rPr>
          <w:sz w:val="24"/>
        </w:rPr>
        <w:t>da</w:t>
      </w:r>
      <w:r>
        <w:rPr>
          <w:spacing w:val="-2"/>
          <w:sz w:val="24"/>
        </w:rPr>
        <w:t xml:space="preserve"> </w:t>
      </w:r>
      <w:r>
        <w:rPr>
          <w:sz w:val="24"/>
        </w:rPr>
        <w:t>Silva</w:t>
      </w:r>
      <w:r>
        <w:rPr>
          <w:spacing w:val="-2"/>
          <w:sz w:val="24"/>
        </w:rPr>
        <w:t xml:space="preserve"> </w:t>
      </w:r>
      <w:r>
        <w:rPr>
          <w:sz w:val="24"/>
        </w:rPr>
        <w:t>Costa</w:t>
      </w:r>
      <w:r>
        <w:rPr>
          <w:spacing w:val="-2"/>
          <w:sz w:val="24"/>
        </w:rPr>
        <w:t xml:space="preserve"> </w:t>
      </w:r>
      <w:r>
        <w:rPr>
          <w:sz w:val="24"/>
        </w:rPr>
        <w:t>F,</w:t>
      </w:r>
      <w:r>
        <w:rPr>
          <w:spacing w:val="-3"/>
          <w:sz w:val="24"/>
        </w:rPr>
        <w:t xml:space="preserve"> </w:t>
      </w:r>
      <w:r>
        <w:rPr>
          <w:sz w:val="24"/>
        </w:rPr>
        <w:t>Sepulveda</w:t>
      </w:r>
      <w:r>
        <w:rPr>
          <w:spacing w:val="-6"/>
          <w:sz w:val="24"/>
        </w:rPr>
        <w:t xml:space="preserve"> </w:t>
      </w:r>
      <w:r>
        <w:rPr>
          <w:sz w:val="24"/>
        </w:rPr>
        <w:t>W,</w:t>
      </w:r>
      <w:r>
        <w:rPr>
          <w:spacing w:val="-7"/>
          <w:sz w:val="24"/>
        </w:rPr>
        <w:t xml:space="preserve"> </w:t>
      </w:r>
      <w:proofErr w:type="spellStart"/>
      <w:r>
        <w:rPr>
          <w:spacing w:val="-2"/>
          <w:sz w:val="24"/>
        </w:rPr>
        <w:t>Rolnik</w:t>
      </w:r>
      <w:proofErr w:type="spellEnd"/>
    </w:p>
    <w:p w:rsidR="005F1849" w:rsidRDefault="001A0D55">
      <w:pPr>
        <w:pStyle w:val="BodyText"/>
        <w:spacing w:before="50" w:line="280" w:lineRule="auto"/>
        <w:ind w:right="368"/>
      </w:pPr>
      <w:r>
        <w:t>DL, Meagher S. Ultrasound</w:t>
      </w:r>
      <w:r>
        <w:rPr>
          <w:spacing w:val="-4"/>
        </w:rPr>
        <w:t xml:space="preserve"> </w:t>
      </w:r>
      <w:r>
        <w:t>appearances</w:t>
      </w:r>
      <w:r>
        <w:rPr>
          <w:spacing w:val="-5"/>
        </w:rPr>
        <w:t xml:space="preserve"> </w:t>
      </w:r>
      <w:r>
        <w:t>of the acrania-anencephaly</w:t>
      </w:r>
      <w:r>
        <w:rPr>
          <w:spacing w:val="-1"/>
        </w:rPr>
        <w:t xml:space="preserve"> </w:t>
      </w:r>
      <w:r>
        <w:t>sequence</w:t>
      </w:r>
      <w:r>
        <w:rPr>
          <w:spacing w:val="-4"/>
        </w:rPr>
        <w:t xml:space="preserve"> </w:t>
      </w:r>
      <w:r>
        <w:t>at 10</w:t>
      </w:r>
      <w:r>
        <w:rPr>
          <w:spacing w:val="-4"/>
        </w:rPr>
        <w:t xml:space="preserve"> </w:t>
      </w:r>
      <w:r>
        <w:t xml:space="preserve">to 14 weeks’ gestation. J Ultrasound Med. 2020 </w:t>
      </w:r>
      <w:proofErr w:type="spellStart"/>
      <w:r>
        <w:t>doi</w:t>
      </w:r>
      <w:proofErr w:type="spellEnd"/>
      <w:r>
        <w:t>: 10.1002/jum.15267</w:t>
      </w:r>
    </w:p>
    <w:p w:rsidR="005F1849" w:rsidRDefault="001A0D55">
      <w:pPr>
        <w:pStyle w:val="ListParagraph"/>
        <w:numPr>
          <w:ilvl w:val="0"/>
          <w:numId w:val="1"/>
        </w:numPr>
        <w:tabs>
          <w:tab w:val="left" w:pos="753"/>
        </w:tabs>
        <w:spacing w:line="283" w:lineRule="auto"/>
        <w:ind w:right="710" w:firstLine="0"/>
        <w:jc w:val="both"/>
        <w:rPr>
          <w:sz w:val="24"/>
        </w:rPr>
      </w:pPr>
      <w:proofErr w:type="spellStart"/>
      <w:r>
        <w:rPr>
          <w:sz w:val="24"/>
        </w:rPr>
        <w:t>Agopian</w:t>
      </w:r>
      <w:proofErr w:type="spellEnd"/>
      <w:r>
        <w:rPr>
          <w:spacing w:val="-16"/>
          <w:sz w:val="24"/>
        </w:rPr>
        <w:t xml:space="preserve"> </w:t>
      </w:r>
      <w:r>
        <w:rPr>
          <w:sz w:val="24"/>
        </w:rPr>
        <w:t>AJ,</w:t>
      </w:r>
      <w:r>
        <w:rPr>
          <w:spacing w:val="-7"/>
          <w:sz w:val="24"/>
        </w:rPr>
        <w:t xml:space="preserve"> </w:t>
      </w:r>
      <w:r>
        <w:rPr>
          <w:sz w:val="24"/>
        </w:rPr>
        <w:t>Tinker</w:t>
      </w:r>
      <w:r>
        <w:rPr>
          <w:spacing w:val="-2"/>
          <w:sz w:val="24"/>
        </w:rPr>
        <w:t xml:space="preserve"> </w:t>
      </w:r>
      <w:r>
        <w:rPr>
          <w:sz w:val="24"/>
        </w:rPr>
        <w:t>SC,</w:t>
      </w:r>
      <w:r>
        <w:rPr>
          <w:spacing w:val="-3"/>
          <w:sz w:val="24"/>
        </w:rPr>
        <w:t xml:space="preserve"> </w:t>
      </w:r>
      <w:proofErr w:type="spellStart"/>
      <w:r>
        <w:rPr>
          <w:sz w:val="24"/>
        </w:rPr>
        <w:t>Lupo</w:t>
      </w:r>
      <w:proofErr w:type="spellEnd"/>
      <w:r>
        <w:rPr>
          <w:spacing w:val="-7"/>
          <w:sz w:val="24"/>
        </w:rPr>
        <w:t xml:space="preserve"> </w:t>
      </w:r>
      <w:r>
        <w:rPr>
          <w:sz w:val="24"/>
        </w:rPr>
        <w:t>PJ,</w:t>
      </w:r>
      <w:r>
        <w:rPr>
          <w:spacing w:val="-3"/>
          <w:sz w:val="24"/>
        </w:rPr>
        <w:t xml:space="preserve"> </w:t>
      </w:r>
      <w:r>
        <w:rPr>
          <w:sz w:val="24"/>
        </w:rPr>
        <w:t>Canfield</w:t>
      </w:r>
      <w:r>
        <w:rPr>
          <w:spacing w:val="-7"/>
          <w:sz w:val="24"/>
        </w:rPr>
        <w:t xml:space="preserve"> </w:t>
      </w:r>
      <w:r>
        <w:rPr>
          <w:sz w:val="24"/>
        </w:rPr>
        <w:t>MA,</w:t>
      </w:r>
      <w:r>
        <w:rPr>
          <w:spacing w:val="-3"/>
          <w:sz w:val="24"/>
        </w:rPr>
        <w:t xml:space="preserve"> </w:t>
      </w:r>
      <w:r>
        <w:rPr>
          <w:sz w:val="24"/>
        </w:rPr>
        <w:t>Mitchell LE.</w:t>
      </w:r>
      <w:r>
        <w:rPr>
          <w:spacing w:val="-3"/>
          <w:sz w:val="24"/>
        </w:rPr>
        <w:t xml:space="preserve"> </w:t>
      </w:r>
      <w:r>
        <w:rPr>
          <w:sz w:val="24"/>
        </w:rPr>
        <w:t>National Birth</w:t>
      </w:r>
      <w:r>
        <w:rPr>
          <w:spacing w:val="-2"/>
          <w:sz w:val="24"/>
        </w:rPr>
        <w:t xml:space="preserve"> </w:t>
      </w:r>
      <w:r>
        <w:rPr>
          <w:sz w:val="24"/>
        </w:rPr>
        <w:t>Defects Prevention</w:t>
      </w:r>
      <w:r>
        <w:rPr>
          <w:spacing w:val="-3"/>
          <w:sz w:val="24"/>
        </w:rPr>
        <w:t xml:space="preserve"> </w:t>
      </w:r>
      <w:r>
        <w:rPr>
          <w:sz w:val="24"/>
        </w:rPr>
        <w:t>Study.</w:t>
      </w:r>
      <w:r>
        <w:rPr>
          <w:spacing w:val="-3"/>
          <w:sz w:val="24"/>
        </w:rPr>
        <w:t xml:space="preserve"> </w:t>
      </w:r>
      <w:r>
        <w:rPr>
          <w:sz w:val="24"/>
        </w:rPr>
        <w:t>Proportion</w:t>
      </w:r>
      <w:r>
        <w:rPr>
          <w:spacing w:val="-3"/>
          <w:sz w:val="24"/>
        </w:rPr>
        <w:t xml:space="preserve"> </w:t>
      </w:r>
      <w:r>
        <w:rPr>
          <w:sz w:val="24"/>
        </w:rPr>
        <w:t>of</w:t>
      </w:r>
      <w:r>
        <w:rPr>
          <w:spacing w:val="-3"/>
          <w:sz w:val="24"/>
        </w:rPr>
        <w:t xml:space="preserve"> </w:t>
      </w:r>
      <w:r>
        <w:rPr>
          <w:sz w:val="24"/>
        </w:rPr>
        <w:t>neural tube</w:t>
      </w:r>
      <w:r>
        <w:rPr>
          <w:spacing w:val="-3"/>
          <w:sz w:val="24"/>
        </w:rPr>
        <w:t xml:space="preserve"> </w:t>
      </w:r>
      <w:r>
        <w:rPr>
          <w:sz w:val="24"/>
        </w:rPr>
        <w:t>defects</w:t>
      </w:r>
      <w:r>
        <w:rPr>
          <w:spacing w:val="-3"/>
          <w:sz w:val="24"/>
        </w:rPr>
        <w:t xml:space="preserve"> </w:t>
      </w:r>
      <w:r>
        <w:rPr>
          <w:sz w:val="24"/>
        </w:rPr>
        <w:t>attributable</w:t>
      </w:r>
      <w:r>
        <w:rPr>
          <w:spacing w:val="-6"/>
          <w:sz w:val="24"/>
        </w:rPr>
        <w:t xml:space="preserve"> </w:t>
      </w:r>
      <w:r>
        <w:rPr>
          <w:sz w:val="24"/>
        </w:rPr>
        <w:t>to</w:t>
      </w:r>
      <w:r>
        <w:rPr>
          <w:spacing w:val="-2"/>
          <w:sz w:val="24"/>
        </w:rPr>
        <w:t xml:space="preserve"> </w:t>
      </w:r>
      <w:r>
        <w:rPr>
          <w:sz w:val="24"/>
        </w:rPr>
        <w:t>known</w:t>
      </w:r>
      <w:r>
        <w:rPr>
          <w:spacing w:val="-3"/>
          <w:sz w:val="24"/>
        </w:rPr>
        <w:t xml:space="preserve"> </w:t>
      </w:r>
      <w:r>
        <w:rPr>
          <w:sz w:val="24"/>
        </w:rPr>
        <w:t>risk</w:t>
      </w:r>
      <w:r>
        <w:rPr>
          <w:spacing w:val="-4"/>
          <w:sz w:val="24"/>
        </w:rPr>
        <w:t xml:space="preserve"> </w:t>
      </w:r>
      <w:r>
        <w:rPr>
          <w:sz w:val="24"/>
        </w:rPr>
        <w:t xml:space="preserve">factors. Birth Defects Res </w:t>
      </w:r>
      <w:proofErr w:type="gramStart"/>
      <w:r>
        <w:rPr>
          <w:sz w:val="24"/>
        </w:rPr>
        <w:t>A</w:t>
      </w:r>
      <w:proofErr w:type="gramEnd"/>
      <w:r>
        <w:rPr>
          <w:spacing w:val="-1"/>
          <w:sz w:val="24"/>
        </w:rPr>
        <w:t xml:space="preserve"> </w:t>
      </w:r>
      <w:r>
        <w:rPr>
          <w:sz w:val="24"/>
        </w:rPr>
        <w:t xml:space="preserve">Clin Mol </w:t>
      </w:r>
      <w:proofErr w:type="spellStart"/>
      <w:r>
        <w:rPr>
          <w:sz w:val="24"/>
        </w:rPr>
        <w:t>Teratol</w:t>
      </w:r>
      <w:proofErr w:type="spellEnd"/>
      <w:r>
        <w:rPr>
          <w:sz w:val="24"/>
        </w:rPr>
        <w:t xml:space="preserve">. 2013;97(1):42–46. </w:t>
      </w:r>
      <w:proofErr w:type="spellStart"/>
      <w:r>
        <w:rPr>
          <w:sz w:val="24"/>
        </w:rPr>
        <w:t>doi</w:t>
      </w:r>
      <w:proofErr w:type="spellEnd"/>
      <w:r>
        <w:rPr>
          <w:sz w:val="24"/>
        </w:rPr>
        <w:t>: 10.1002/bdra.23100</w:t>
      </w:r>
    </w:p>
    <w:p w:rsidR="00096C39" w:rsidRDefault="00096C39">
      <w:pPr>
        <w:pStyle w:val="ListParagraph"/>
        <w:numPr>
          <w:ilvl w:val="0"/>
          <w:numId w:val="1"/>
        </w:numPr>
        <w:tabs>
          <w:tab w:val="left" w:pos="753"/>
        </w:tabs>
        <w:spacing w:line="283" w:lineRule="auto"/>
        <w:ind w:right="710" w:firstLine="0"/>
        <w:jc w:val="both"/>
        <w:rPr>
          <w:sz w:val="24"/>
        </w:rPr>
      </w:pPr>
    </w:p>
    <w:sectPr w:rsidR="00096C39">
      <w:pgSz w:w="12240" w:h="15840"/>
      <w:pgMar w:top="1340" w:right="1080" w:bottom="280" w:left="1080" w:header="4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4E2D" w:rsidRDefault="003F4E2D">
      <w:r>
        <w:separator/>
      </w:r>
    </w:p>
  </w:endnote>
  <w:endnote w:type="continuationSeparator" w:id="0">
    <w:p w:rsidR="003F4E2D" w:rsidRDefault="003F4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4E2D" w:rsidRDefault="003F4E2D">
      <w:r>
        <w:separator/>
      </w:r>
    </w:p>
  </w:footnote>
  <w:footnote w:type="continuationSeparator" w:id="0">
    <w:p w:rsidR="003F4E2D" w:rsidRDefault="003F4E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1849" w:rsidRDefault="001A0D55">
    <w:pPr>
      <w:pStyle w:val="BodyText"/>
      <w:spacing w:line="14" w:lineRule="auto"/>
      <w:ind w:left="0"/>
      <w:rPr>
        <w:sz w:val="20"/>
      </w:rPr>
    </w:pPr>
    <w:r>
      <w:rPr>
        <w:noProof/>
        <w:sz w:val="20"/>
      </w:rPr>
      <mc:AlternateContent>
        <mc:Choice Requires="wps">
          <w:drawing>
            <wp:anchor distT="0" distB="0" distL="0" distR="0" simplePos="0" relativeHeight="487489024" behindDoc="1" locked="0" layoutInCell="1" allowOverlap="1">
              <wp:simplePos x="0" y="0"/>
              <wp:positionH relativeFrom="page">
                <wp:posOffset>-12700</wp:posOffset>
              </wp:positionH>
              <wp:positionV relativeFrom="page">
                <wp:posOffset>14957</wp:posOffset>
              </wp:positionV>
              <wp:extent cx="1580515" cy="19812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0515" cy="198120"/>
                      </a:xfrm>
                      <a:prstGeom prst="rect">
                        <a:avLst/>
                      </a:prstGeom>
                    </wps:spPr>
                    <wps:txbx>
                      <w:txbxContent>
                        <w:p w:rsidR="005F1849" w:rsidRDefault="001A0D55">
                          <w:pPr>
                            <w:pStyle w:val="BodyText"/>
                            <w:spacing w:before="20"/>
                            <w:ind w:left="20"/>
                            <w:rPr>
                              <w:rFonts w:ascii="Courier New"/>
                            </w:rPr>
                          </w:pPr>
                          <w:r>
                            <w:rPr>
                              <w:rFonts w:ascii="Courier New"/>
                            </w:rPr>
                            <w:t xml:space="preserve">UNDER PEER </w:t>
                          </w:r>
                          <w:r>
                            <w:rPr>
                              <w:rFonts w:ascii="Courier New"/>
                              <w:spacing w:val="-2"/>
                            </w:rPr>
                            <w:t>REVIEW</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7" type="#_x0000_t202" style="position:absolute;margin-left:-1pt;margin-top:1.2pt;width:124.45pt;height:15.6pt;z-index:-15827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" filled="f" stroked="f">
              <v:textbox inset="0,0,0,0">
                <w:txbxContent>
                  <w:p w:rsidR="005F1849" w:rsidRDefault="001A0D55">
                    <w:pPr>
                      <w:pStyle w:val="BodyText"/>
                      <w:spacing w:before="20"/>
                      <w:ind w:left="20"/>
                      <w:rPr>
                        <w:rFonts w:ascii="Courier New"/>
                      </w:rPr>
                    </w:pPr>
                    <w:r>
                      <w:rPr>
                        <w:rFonts w:ascii="Courier New"/>
                      </w:rPr>
                      <w:t xml:space="preserve">UNDER PEER </w:t>
                    </w:r>
                    <w:r>
                      <w:rPr>
                        <w:rFonts w:ascii="Courier New"/>
                        <w:spacing w:val="-2"/>
                      </w:rPr>
                      <w:t>REVIEW</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9A0274"/>
    <w:multiLevelType w:val="hybridMultilevel"/>
    <w:tmpl w:val="937C6E5C"/>
    <w:lvl w:ilvl="0" w:tplc="55ECA7B6">
      <w:start w:val="1"/>
      <w:numFmt w:val="decimal"/>
      <w:lvlText w:val="%1."/>
      <w:lvlJc w:val="left"/>
      <w:pPr>
        <w:ind w:left="360" w:hanging="269"/>
      </w:pPr>
      <w:rPr>
        <w:rFonts w:ascii="Microsoft Sans Serif" w:eastAsia="Microsoft Sans Serif" w:hAnsi="Microsoft Sans Serif" w:cs="Microsoft Sans Serif" w:hint="default"/>
        <w:b w:val="0"/>
        <w:bCs w:val="0"/>
        <w:i w:val="0"/>
        <w:iCs w:val="0"/>
        <w:spacing w:val="0"/>
        <w:w w:val="90"/>
        <w:sz w:val="24"/>
        <w:szCs w:val="24"/>
        <w:lang w:val="en-US" w:eastAsia="en-US" w:bidi="ar-SA"/>
      </w:rPr>
    </w:lvl>
    <w:lvl w:ilvl="1" w:tplc="9D22CCBA">
      <w:numFmt w:val="bullet"/>
      <w:lvlText w:val="•"/>
      <w:lvlJc w:val="left"/>
      <w:pPr>
        <w:ind w:left="1332" w:hanging="269"/>
      </w:pPr>
      <w:rPr>
        <w:rFonts w:hint="default"/>
        <w:lang w:val="en-US" w:eastAsia="en-US" w:bidi="ar-SA"/>
      </w:rPr>
    </w:lvl>
    <w:lvl w:ilvl="2" w:tplc="9D403852">
      <w:numFmt w:val="bullet"/>
      <w:lvlText w:val="•"/>
      <w:lvlJc w:val="left"/>
      <w:pPr>
        <w:ind w:left="2304" w:hanging="269"/>
      </w:pPr>
      <w:rPr>
        <w:rFonts w:hint="default"/>
        <w:lang w:val="en-US" w:eastAsia="en-US" w:bidi="ar-SA"/>
      </w:rPr>
    </w:lvl>
    <w:lvl w:ilvl="3" w:tplc="2AA09A26">
      <w:numFmt w:val="bullet"/>
      <w:lvlText w:val="•"/>
      <w:lvlJc w:val="left"/>
      <w:pPr>
        <w:ind w:left="3276" w:hanging="269"/>
      </w:pPr>
      <w:rPr>
        <w:rFonts w:hint="default"/>
        <w:lang w:val="en-US" w:eastAsia="en-US" w:bidi="ar-SA"/>
      </w:rPr>
    </w:lvl>
    <w:lvl w:ilvl="4" w:tplc="173A8702">
      <w:numFmt w:val="bullet"/>
      <w:lvlText w:val="•"/>
      <w:lvlJc w:val="left"/>
      <w:pPr>
        <w:ind w:left="4248" w:hanging="269"/>
      </w:pPr>
      <w:rPr>
        <w:rFonts w:hint="default"/>
        <w:lang w:val="en-US" w:eastAsia="en-US" w:bidi="ar-SA"/>
      </w:rPr>
    </w:lvl>
    <w:lvl w:ilvl="5" w:tplc="CF3018F2">
      <w:numFmt w:val="bullet"/>
      <w:lvlText w:val="•"/>
      <w:lvlJc w:val="left"/>
      <w:pPr>
        <w:ind w:left="5220" w:hanging="269"/>
      </w:pPr>
      <w:rPr>
        <w:rFonts w:hint="default"/>
        <w:lang w:val="en-US" w:eastAsia="en-US" w:bidi="ar-SA"/>
      </w:rPr>
    </w:lvl>
    <w:lvl w:ilvl="6" w:tplc="7C3A59E8">
      <w:numFmt w:val="bullet"/>
      <w:lvlText w:val="•"/>
      <w:lvlJc w:val="left"/>
      <w:pPr>
        <w:ind w:left="6192" w:hanging="269"/>
      </w:pPr>
      <w:rPr>
        <w:rFonts w:hint="default"/>
        <w:lang w:val="en-US" w:eastAsia="en-US" w:bidi="ar-SA"/>
      </w:rPr>
    </w:lvl>
    <w:lvl w:ilvl="7" w:tplc="84DED41A">
      <w:numFmt w:val="bullet"/>
      <w:lvlText w:val="•"/>
      <w:lvlJc w:val="left"/>
      <w:pPr>
        <w:ind w:left="7164" w:hanging="269"/>
      </w:pPr>
      <w:rPr>
        <w:rFonts w:hint="default"/>
        <w:lang w:val="en-US" w:eastAsia="en-US" w:bidi="ar-SA"/>
      </w:rPr>
    </w:lvl>
    <w:lvl w:ilvl="8" w:tplc="95FC6FE6">
      <w:numFmt w:val="bullet"/>
      <w:lvlText w:val="•"/>
      <w:lvlJc w:val="left"/>
      <w:pPr>
        <w:ind w:left="8136" w:hanging="269"/>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docVars>
    <w:docVar w:name="__Grammarly_42____i" w:val="H4sIAAAAAAAEAKtWckksSQxILCpxzi/NK1GyMqwFAAEhoTITAAAA"/>
    <w:docVar w:name="__Grammarly_42___1" w:val="H4sIAAAAAAAEAKtWcslP9kxRslIyNDa2MDcxMzUztTA3MjMzMzRU0lEKTi0uzszPAykwrAUAiUuhySwAAAA="/>
  </w:docVars>
  <w:rsids>
    <w:rsidRoot w:val="005F1849"/>
    <w:rsid w:val="00096C39"/>
    <w:rsid w:val="001831AC"/>
    <w:rsid w:val="001A0D55"/>
    <w:rsid w:val="003F4E2D"/>
    <w:rsid w:val="004900A2"/>
    <w:rsid w:val="005F1849"/>
    <w:rsid w:val="0063579F"/>
    <w:rsid w:val="00752BE9"/>
    <w:rsid w:val="009115BB"/>
    <w:rsid w:val="00E35A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6EFFD"/>
  <w15:docId w15:val="{3667439C-B46B-4C11-9930-C14D17FE0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Microsoft Sans Serif" w:eastAsia="Microsoft Sans Serif" w:hAnsi="Microsoft Sans Serif" w:cs="Microsoft Sans Serif"/>
    </w:rPr>
  </w:style>
  <w:style w:type="paragraph" w:styleId="Heading1">
    <w:name w:val="heading 1"/>
    <w:basedOn w:val="Normal"/>
    <w:uiPriority w:val="9"/>
    <w:qFormat/>
    <w:pPr>
      <w:ind w:left="360"/>
      <w:outlineLvl w:val="0"/>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60"/>
    </w:pPr>
    <w:rPr>
      <w:sz w:val="24"/>
      <w:szCs w:val="24"/>
    </w:rPr>
  </w:style>
  <w:style w:type="paragraph" w:styleId="Title">
    <w:name w:val="Title"/>
    <w:basedOn w:val="Normal"/>
    <w:uiPriority w:val="10"/>
    <w:qFormat/>
    <w:pPr>
      <w:ind w:left="360"/>
    </w:pPr>
    <w:rPr>
      <w:sz w:val="32"/>
      <w:szCs w:val="32"/>
    </w:rPr>
  </w:style>
  <w:style w:type="paragraph" w:styleId="ListParagraph">
    <w:name w:val="List Paragraph"/>
    <w:basedOn w:val="Normal"/>
    <w:uiPriority w:val="1"/>
    <w:qFormat/>
    <w:pPr>
      <w:spacing w:before="161"/>
      <w:ind w:left="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www.sciencedirect.com/topics/medicine-and-dentistry/meninx" TargetMode="External"/><Relationship Id="rId18" Type="http://schemas.openxmlformats.org/officeDocument/2006/relationships/hyperlink" Target="https://www.sciencedirect.com/topics/medicine-and-dentistry/cerebellum" TargetMode="External"/><Relationship Id="rId26" Type="http://schemas.openxmlformats.org/officeDocument/2006/relationships/hyperlink" Target="https://www.sciencedirect.com/topics/medicine-and-dentistry/intrapartum" TargetMode="External"/><Relationship Id="rId21" Type="http://schemas.openxmlformats.org/officeDocument/2006/relationships/hyperlink" Target="https://www.sciencedirect.com/topics/biochemistry-genetics-and-molecular-biology/alpha-fetoprotein-blood-level" TargetMode="External"/><Relationship Id="rId34" Type="http://schemas.openxmlformats.org/officeDocument/2006/relationships/hyperlink" Target="https://www.sciencedirect.com/topics/biochemistry-genetics-and-molecular-biology/folic-acid" TargetMode="External"/><Relationship Id="rId7" Type="http://schemas.openxmlformats.org/officeDocument/2006/relationships/header" Target="header1.xml"/><Relationship Id="rId12" Type="http://schemas.openxmlformats.org/officeDocument/2006/relationships/hyperlink" Target="https://www.sciencedirect.com/topics/medicine-and-dentistry/neural-groove" TargetMode="External"/><Relationship Id="rId17" Type="http://schemas.openxmlformats.org/officeDocument/2006/relationships/hyperlink" Target="https://www.sciencedirect.com/topics/medicine-and-dentistry/huperzine-a" TargetMode="External"/><Relationship Id="rId25" Type="http://schemas.openxmlformats.org/officeDocument/2006/relationships/hyperlink" Target="https://www.sciencedirect.com/topics/medicine-and-dentistry/stillbirth" TargetMode="External"/><Relationship Id="rId33" Type="http://schemas.openxmlformats.org/officeDocument/2006/relationships/hyperlink" Target="https://www.sciencedirect.com/topics/biochemistry-genetics-and-molecular-biology/triploidy"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sciencedirect.com/topics/medicine-and-dentistry/facies" TargetMode="External"/><Relationship Id="rId20" Type="http://schemas.openxmlformats.org/officeDocument/2006/relationships/hyperlink" Target="https://www.sciencedirect.com/topics/medicine-and-dentistry/brainstem" TargetMode="External"/><Relationship Id="rId29" Type="http://schemas.openxmlformats.org/officeDocument/2006/relationships/hyperlink" Target="https://www.sciencedirect.com/topics/biochemistry-genetics-and-molecular-biology/chromosomal-abnormaliti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hyperlink" Target="https://www.sciencedirect.com/topics/medicine-and-dentistry/second-trimester-pregnancy" TargetMode="External"/><Relationship Id="rId32" Type="http://schemas.openxmlformats.org/officeDocument/2006/relationships/hyperlink" Target="https://www.sciencedirect.com/topics/medicine-and-dentistry/trisomy"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sciencedirect.com/topics/medicine-and-dentistry/cerebral-hemisphere" TargetMode="External"/><Relationship Id="rId23" Type="http://schemas.openxmlformats.org/officeDocument/2006/relationships/hyperlink" Target="https://www.sciencedirect.com/topics/medicine-and-dentistry/second-trimester-pregnancy" TargetMode="External"/><Relationship Id="rId28" Type="http://schemas.openxmlformats.org/officeDocument/2006/relationships/hyperlink" Target="https://www.sciencedirect.com/topics/medicine-and-dentistry/symptomatic-treatment" TargetMode="External"/><Relationship Id="rId36" Type="http://schemas.openxmlformats.org/officeDocument/2006/relationships/hyperlink" Target="https://doi.org/10.2307/3562217" TargetMode="External"/><Relationship Id="rId10" Type="http://schemas.openxmlformats.org/officeDocument/2006/relationships/image" Target="media/image3.jpeg"/><Relationship Id="rId19" Type="http://schemas.openxmlformats.org/officeDocument/2006/relationships/hyperlink" Target="https://www.sciencedirect.com/topics/medicine-and-dentistry/basal-ganglia" TargetMode="External"/><Relationship Id="rId31" Type="http://schemas.openxmlformats.org/officeDocument/2006/relationships/hyperlink" Target="https://www.sciencedirect.com/topics/medicine-and-dentistry/chromosome-aberration"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www.sciencedirect.com/topics/medicine-and-dentistry/amnion-fluid" TargetMode="External"/><Relationship Id="rId22" Type="http://schemas.openxmlformats.org/officeDocument/2006/relationships/hyperlink" Target="https://www.sciencedirect.com/topics/biochemistry-genetics-and-molecular-biology/pregnancy" TargetMode="External"/><Relationship Id="rId27" Type="http://schemas.openxmlformats.org/officeDocument/2006/relationships/hyperlink" Target="https://www.sciencedirect.com/topics/medicine-and-dentistry/fetus-death" TargetMode="External"/><Relationship Id="rId30" Type="http://schemas.openxmlformats.org/officeDocument/2006/relationships/hyperlink" Target="https://www.sciencedirect.com/topics/medicine-and-dentistry/neonatal-infant" TargetMode="External"/><Relationship Id="rId35" Type="http://schemas.openxmlformats.org/officeDocument/2006/relationships/hyperlink" Target="http://www.ijrcog.org/" TargetMode="External"/><Relationship Id="rId8" Type="http://schemas.openxmlformats.org/officeDocument/2006/relationships/image" Target="media/image1.jpe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7</Pages>
  <Words>2273</Words>
  <Characters>12961</Characters>
  <Application>Microsoft Office Word</Application>
  <DocSecurity>0</DocSecurity>
  <Lines>108</Lines>
  <Paragraphs>30</Paragraphs>
  <ScaleCrop>false</ScaleCrop>
  <Company/>
  <LinksUpToDate>false</LinksUpToDate>
  <CharactersWithSpaces>15204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TOSHIBA</dc:creator>
  <cp:lastModifiedBy>SDI PC New 16</cp:lastModifiedBy>
  <cp:revision>7</cp:revision>
  <dcterms:created xsi:type="dcterms:W3CDTF">2025-03-26T10:32:00Z</dcterms:created>
  <dcterms:modified xsi:type="dcterms:W3CDTF">2025-03-26T12:29:00Z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2025-03-16T00:00:00Z</vt:filetime>
  </property>
  <property fmtid="{D5CDD505-2E9C-101B-9397-08002B2CF9AE}" pid="3" name="Creator">
    <vt:lpwstr>Microsoft® Word 2016</vt:lpwstr>
  </property>
  <property fmtid="{D5CDD505-2E9C-101B-9397-08002B2CF9AE}" pid="4" name="LastSaved">
    <vt:filetime>2025-03-26T00:00:00Z</vt:filetime>
  </property>
  <property fmtid="{D5CDD505-2E9C-101B-9397-08002B2CF9AE}" pid="5" name="Producer">
    <vt:lpwstr>www.ilovepdf.com</vt:lpwstr>
  </property>
</Properties>
</file>