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A93" w:rsidRDefault="00A70736">
      <w:pPr>
        <w:spacing w:after="224" w:line="249" w:lineRule="auto"/>
        <w:ind w:left="-5" w:right="316"/>
        <w:jc w:val="left"/>
      </w:pPr>
      <w:proofErr w:type="spellStart"/>
      <w:r>
        <w:rPr>
          <w:b/>
        </w:rPr>
        <w:t>Morpho</w:t>
      </w:r>
      <w:proofErr w:type="spellEnd"/>
      <w:r>
        <w:rPr>
          <w:b/>
        </w:rPr>
        <w:t xml:space="preserve">-Anatomical and </w:t>
      </w:r>
      <w:proofErr w:type="spellStart"/>
      <w:r>
        <w:rPr>
          <w:b/>
        </w:rPr>
        <w:t>Pharmacognostic</w:t>
      </w:r>
      <w:proofErr w:type="spellEnd"/>
      <w:r>
        <w:rPr>
          <w:b/>
        </w:rPr>
        <w:t xml:space="preserve"> Properties </w:t>
      </w:r>
      <w:proofErr w:type="gramStart"/>
      <w:r>
        <w:rPr>
          <w:b/>
        </w:rPr>
        <w:t>Of</w:t>
      </w:r>
      <w:proofErr w:type="gramEnd"/>
      <w:r>
        <w:rPr>
          <w:b/>
        </w:rPr>
        <w:t xml:space="preserve"> </w:t>
      </w:r>
      <w:proofErr w:type="spellStart"/>
      <w:r>
        <w:rPr>
          <w:b/>
          <w:i/>
        </w:rPr>
        <w:t>Whitfieldia</w:t>
      </w:r>
      <w:proofErr w:type="spellEnd"/>
      <w:r>
        <w:rPr>
          <w:b/>
          <w:i/>
        </w:rPr>
        <w:t xml:space="preserve"> </w:t>
      </w:r>
      <w:proofErr w:type="spellStart"/>
      <w:r>
        <w:rPr>
          <w:b/>
          <w:i/>
        </w:rPr>
        <w:t>elongata</w:t>
      </w:r>
      <w:proofErr w:type="spellEnd"/>
      <w:r>
        <w:rPr>
          <w:b/>
        </w:rPr>
        <w:t xml:space="preserve"> </w:t>
      </w:r>
      <w:hyperlink r:id="rId7">
        <w:r>
          <w:rPr>
            <w:b/>
          </w:rPr>
          <w:t>(</w:t>
        </w:r>
      </w:hyperlink>
      <w:hyperlink r:id="rId8">
        <w:r>
          <w:rPr>
            <w:b/>
          </w:rPr>
          <w:t xml:space="preserve">P. </w:t>
        </w:r>
      </w:hyperlink>
      <w:hyperlink r:id="rId9">
        <w:proofErr w:type="spellStart"/>
        <w:r>
          <w:rPr>
            <w:b/>
          </w:rPr>
          <w:t>Beauv</w:t>
        </w:r>
        <w:proofErr w:type="spellEnd"/>
        <w:r>
          <w:rPr>
            <w:b/>
          </w:rPr>
          <w:t>.</w:t>
        </w:r>
      </w:hyperlink>
      <w:hyperlink r:id="rId10">
        <w:r>
          <w:rPr>
            <w:b/>
          </w:rPr>
          <w:t>)</w:t>
        </w:r>
      </w:hyperlink>
      <w:hyperlink r:id="rId11">
        <w:r>
          <w:rPr>
            <w:b/>
          </w:rPr>
          <w:t xml:space="preserve"> </w:t>
        </w:r>
      </w:hyperlink>
      <w:hyperlink r:id="rId12">
        <w:r>
          <w:rPr>
            <w:b/>
          </w:rPr>
          <w:t>De Wild.</w:t>
        </w:r>
      </w:hyperlink>
      <w:hyperlink r:id="rId13">
        <w:r>
          <w:rPr>
            <w:b/>
          </w:rPr>
          <w:t xml:space="preserve"> </w:t>
        </w:r>
      </w:hyperlink>
      <w:r>
        <w:rPr>
          <w:b/>
        </w:rPr>
        <w:t>&amp;</w:t>
      </w:r>
      <w:hyperlink r:id="rId14">
        <w:r>
          <w:rPr>
            <w:b/>
          </w:rPr>
          <w:t xml:space="preserve"> </w:t>
        </w:r>
      </w:hyperlink>
      <w:hyperlink r:id="rId15">
        <w:r>
          <w:rPr>
            <w:b/>
          </w:rPr>
          <w:t>T. Durand</w:t>
        </w:r>
      </w:hyperlink>
      <w:r>
        <w:rPr>
          <w:b/>
        </w:rPr>
        <w:t xml:space="preserve"> </w:t>
      </w:r>
    </w:p>
    <w:p w:rsidR="007B6A93" w:rsidRDefault="00A70736">
      <w:pPr>
        <w:spacing w:after="216" w:line="259" w:lineRule="auto"/>
        <w:ind w:left="0" w:right="0" w:firstLine="0"/>
        <w:jc w:val="left"/>
      </w:pPr>
      <w:r>
        <w:rPr>
          <w:b/>
        </w:rPr>
        <w:t xml:space="preserve"> </w:t>
      </w:r>
    </w:p>
    <w:p w:rsidR="007B6A93" w:rsidRDefault="007B6A93">
      <w:pPr>
        <w:spacing w:after="216" w:line="259" w:lineRule="auto"/>
        <w:ind w:left="0" w:right="0" w:firstLine="0"/>
        <w:jc w:val="left"/>
      </w:pPr>
    </w:p>
    <w:p w:rsidR="007B6A93" w:rsidRDefault="00A70736">
      <w:pPr>
        <w:pStyle w:val="Heading1"/>
        <w:ind w:left="-5" w:right="0"/>
      </w:pPr>
      <w:r>
        <w:t xml:space="preserve">ABSTRACT  </w:t>
      </w:r>
    </w:p>
    <w:p w:rsidR="007B6A93" w:rsidRDefault="00A70736">
      <w:pPr>
        <w:spacing w:after="235"/>
        <w:ind w:left="-5" w:right="0"/>
      </w:pPr>
      <w:proofErr w:type="spellStart"/>
      <w:r>
        <w:rPr>
          <w:i/>
        </w:rPr>
        <w:t>Whitfieldia</w:t>
      </w:r>
      <w:proofErr w:type="spellEnd"/>
      <w:r>
        <w:rPr>
          <w:i/>
        </w:rPr>
        <w:t xml:space="preserve"> </w:t>
      </w:r>
      <w:proofErr w:type="spellStart"/>
      <w:r>
        <w:rPr>
          <w:i/>
        </w:rPr>
        <w:t>elongata</w:t>
      </w:r>
      <w:proofErr w:type="spellEnd"/>
      <w:r>
        <w:rPr>
          <w:i/>
        </w:rPr>
        <w:t xml:space="preserve"> </w:t>
      </w:r>
      <w:hyperlink r:id="rId16">
        <w:r>
          <w:t>(</w:t>
        </w:r>
      </w:hyperlink>
      <w:hyperlink r:id="rId17">
        <w:r>
          <w:t xml:space="preserve">P. </w:t>
        </w:r>
        <w:proofErr w:type="spellStart"/>
        <w:r>
          <w:t>Beauv</w:t>
        </w:r>
        <w:proofErr w:type="spellEnd"/>
        <w:r>
          <w:t>.</w:t>
        </w:r>
      </w:hyperlink>
      <w:hyperlink r:id="rId18">
        <w:r>
          <w:t>)</w:t>
        </w:r>
      </w:hyperlink>
      <w:hyperlink r:id="rId19">
        <w:r>
          <w:t xml:space="preserve"> </w:t>
        </w:r>
      </w:hyperlink>
      <w:hyperlink r:id="rId20">
        <w:r>
          <w:t>De Wild.</w:t>
        </w:r>
      </w:hyperlink>
      <w:hyperlink r:id="rId21">
        <w:r>
          <w:t xml:space="preserve"> </w:t>
        </w:r>
      </w:hyperlink>
      <w:r>
        <w:t>&amp;</w:t>
      </w:r>
      <w:hyperlink r:id="rId22">
        <w:r>
          <w:t xml:space="preserve"> </w:t>
        </w:r>
      </w:hyperlink>
      <w:hyperlink r:id="rId23">
        <w:r>
          <w:t>T. Durand</w:t>
        </w:r>
      </w:hyperlink>
      <w:hyperlink r:id="rId24">
        <w:r>
          <w:t xml:space="preserve"> </w:t>
        </w:r>
      </w:hyperlink>
      <w:r>
        <w:t xml:space="preserve">is a species in the family </w:t>
      </w:r>
      <w:proofErr w:type="spellStart"/>
      <w:r>
        <w:t>Acanthaceae</w:t>
      </w:r>
      <w:proofErr w:type="spellEnd"/>
      <w:r>
        <w:t xml:space="preserve"> </w:t>
      </w:r>
      <w:proofErr w:type="gramStart"/>
      <w:r>
        <w:t>which</w:t>
      </w:r>
      <w:proofErr w:type="gramEnd"/>
      <w:r>
        <w:t xml:space="preserve"> is used in folklore medicine for the management of pains, food poisoning and stomach complaints. The aim of this study was to document the taxonomic and </w:t>
      </w:r>
      <w:proofErr w:type="spellStart"/>
      <w:r>
        <w:t>pharmacognostic</w:t>
      </w:r>
      <w:proofErr w:type="spellEnd"/>
      <w:r>
        <w:t xml:space="preserve"> characters for its identification and standardization. The microscopic, </w:t>
      </w:r>
      <w:proofErr w:type="spellStart"/>
      <w:r>
        <w:t>micromeritics</w:t>
      </w:r>
      <w:proofErr w:type="spellEnd"/>
      <w:r>
        <w:t xml:space="preserve">, </w:t>
      </w:r>
      <w:proofErr w:type="spellStart"/>
      <w:r>
        <w:t>chemomicroscopy</w:t>
      </w:r>
      <w:proofErr w:type="spellEnd"/>
      <w:r>
        <w:t xml:space="preserve">, </w:t>
      </w:r>
      <w:proofErr w:type="spellStart"/>
      <w:r>
        <w:t>flourescense</w:t>
      </w:r>
      <w:proofErr w:type="spellEnd"/>
      <w:r>
        <w:t xml:space="preserve"> analysis, powder microscopy, foliar epidermal and petiole anatomy, moisture content, ash values, extractive values, preliminary phytochemical screening and Gas chromatography-Mass spectrometry </w:t>
      </w:r>
      <w:proofErr w:type="gramStart"/>
      <w:r>
        <w:t>were done</w:t>
      </w:r>
      <w:proofErr w:type="gramEnd"/>
      <w:r>
        <w:t xml:space="preserve"> using standard methods. Irregular epidermal cell shapes were present on the </w:t>
      </w:r>
      <w:proofErr w:type="spellStart"/>
      <w:r>
        <w:t>adaxial</w:t>
      </w:r>
      <w:proofErr w:type="spellEnd"/>
      <w:r>
        <w:t xml:space="preserve"> and </w:t>
      </w:r>
      <w:proofErr w:type="spellStart"/>
      <w:r>
        <w:t>abaxial</w:t>
      </w:r>
      <w:proofErr w:type="spellEnd"/>
      <w:r>
        <w:t xml:space="preserve"> surfaces. Stomatal distribution was </w:t>
      </w:r>
      <w:proofErr w:type="spellStart"/>
      <w:r>
        <w:t>hypostomatc</w:t>
      </w:r>
      <w:proofErr w:type="spellEnd"/>
      <w:r>
        <w:t xml:space="preserve"> with </w:t>
      </w:r>
      <w:proofErr w:type="spellStart"/>
      <w:r>
        <w:t>diacytic</w:t>
      </w:r>
      <w:proofErr w:type="spellEnd"/>
      <w:r>
        <w:t xml:space="preserve"> stomata on the </w:t>
      </w:r>
      <w:proofErr w:type="spellStart"/>
      <w:r>
        <w:t>abaxial</w:t>
      </w:r>
      <w:proofErr w:type="spellEnd"/>
      <w:r>
        <w:t xml:space="preserve"> surface. The leaf had a good flow while the stem had a poor flow rate with the value higher than 40</w:t>
      </w:r>
      <w:r>
        <w:rPr>
          <w:vertAlign w:val="superscript"/>
        </w:rPr>
        <w:t>0</w:t>
      </w:r>
      <w:r>
        <w:t xml:space="preserve">. Moisture contents were 13.8% and 13.6% for the leaf and stem respectively. Total ash values were 13.9 %w/w and 4.5 % w/w for the leaf and stem respectively. Water-insoluble ash 0.8 % w/w and 1.5 % w/w for the leaf and stem respectively. </w:t>
      </w:r>
      <w:proofErr w:type="spellStart"/>
      <w:r>
        <w:t>Chemomicroscopy</w:t>
      </w:r>
      <w:proofErr w:type="spellEnd"/>
      <w:r>
        <w:t xml:space="preserve"> </w:t>
      </w:r>
      <w:proofErr w:type="spellStart"/>
      <w:r>
        <w:t>reavealed</w:t>
      </w:r>
      <w:proofErr w:type="spellEnd"/>
      <w:r>
        <w:t xml:space="preserve"> the presence of mucilage, lignin, starch, cellulose and protein while calcium oxalate crystal was absent. Oil was present and in the stem powder. Fluorescence characteristics showed the presence of different </w:t>
      </w:r>
      <w:proofErr w:type="spellStart"/>
      <w:r>
        <w:t>colours</w:t>
      </w:r>
      <w:proofErr w:type="spellEnd"/>
      <w:r>
        <w:t xml:space="preserve"> supporting the various </w:t>
      </w:r>
      <w:proofErr w:type="spellStart"/>
      <w:r>
        <w:t>phytoconstituents</w:t>
      </w:r>
      <w:proofErr w:type="spellEnd"/>
      <w:r>
        <w:t xml:space="preserve"> for the leaf and stem. The preliminary phytochemical result revealed the presence of </w:t>
      </w:r>
      <w:proofErr w:type="spellStart"/>
      <w:r>
        <w:t>saponins</w:t>
      </w:r>
      <w:proofErr w:type="spellEnd"/>
      <w:r>
        <w:t xml:space="preserve">, tannins, flavonoids, terpenes and glycosides while alkaloid was absent. The GC-MS analysis of the ethanol leaf and stem extract revealed the presence of 34 and 33 phytochemicals respectively. The findings of this study may help in establishing standards for quality, purity, safety and efficacy of </w:t>
      </w:r>
      <w:proofErr w:type="spellStart"/>
      <w:r>
        <w:rPr>
          <w:i/>
        </w:rPr>
        <w:t>Whitfieldia</w:t>
      </w:r>
      <w:proofErr w:type="spellEnd"/>
      <w:r>
        <w:rPr>
          <w:i/>
        </w:rPr>
        <w:t xml:space="preserve"> </w:t>
      </w:r>
      <w:proofErr w:type="spellStart"/>
      <w:r>
        <w:rPr>
          <w:i/>
        </w:rPr>
        <w:t>elongata</w:t>
      </w:r>
      <w:proofErr w:type="spellEnd"/>
      <w:r>
        <w:rPr>
          <w:i/>
        </w:rPr>
        <w:t xml:space="preserve"> </w:t>
      </w:r>
      <w:r>
        <w:t xml:space="preserve">for </w:t>
      </w:r>
      <w:proofErr w:type="spellStart"/>
      <w:r>
        <w:t>phytomedicine</w:t>
      </w:r>
      <w:proofErr w:type="spellEnd"/>
      <w:r>
        <w:t xml:space="preserve">.  </w:t>
      </w:r>
    </w:p>
    <w:p w:rsidR="007B6A93" w:rsidRDefault="00A70736">
      <w:pPr>
        <w:tabs>
          <w:tab w:val="center" w:pos="1440"/>
        </w:tabs>
        <w:spacing w:after="224" w:line="249" w:lineRule="auto"/>
        <w:ind w:left="-15" w:right="0" w:firstLine="0"/>
        <w:jc w:val="left"/>
      </w:pPr>
      <w:r>
        <w:rPr>
          <w:b/>
        </w:rPr>
        <w:t xml:space="preserve">Keyword: </w:t>
      </w:r>
      <w:r>
        <w:rPr>
          <w:b/>
        </w:rPr>
        <w:tab/>
        <w:t xml:space="preserve"> </w:t>
      </w:r>
    </w:p>
    <w:p w:rsidR="007B6A93" w:rsidRDefault="00A70736">
      <w:pPr>
        <w:spacing w:after="220" w:line="259" w:lineRule="auto"/>
        <w:ind w:left="0" w:right="0" w:firstLine="0"/>
        <w:jc w:val="left"/>
      </w:pPr>
      <w:proofErr w:type="spellStart"/>
      <w:r>
        <w:rPr>
          <w:shd w:val="clear" w:color="auto" w:fill="FFFF00"/>
        </w:rPr>
        <w:t>Diacytic</w:t>
      </w:r>
      <w:proofErr w:type="spellEnd"/>
      <w:r>
        <w:rPr>
          <w:shd w:val="clear" w:color="auto" w:fill="FFFF00"/>
        </w:rPr>
        <w:t xml:space="preserve">, folklore medicine, </w:t>
      </w:r>
      <w:proofErr w:type="spellStart"/>
      <w:r>
        <w:rPr>
          <w:shd w:val="clear" w:color="auto" w:fill="FFFF00"/>
        </w:rPr>
        <w:t>phytomedicine</w:t>
      </w:r>
      <w:proofErr w:type="spellEnd"/>
      <w:r>
        <w:rPr>
          <w:shd w:val="clear" w:color="auto" w:fill="FFFF00"/>
        </w:rPr>
        <w:t>, Standardization, terpenes,</w:t>
      </w:r>
      <w:r>
        <w:t xml:space="preserve">  </w:t>
      </w:r>
    </w:p>
    <w:p w:rsidR="007B6A93" w:rsidRDefault="00A70736">
      <w:pPr>
        <w:pStyle w:val="Heading1"/>
        <w:ind w:left="-5" w:right="0"/>
      </w:pPr>
      <w:r>
        <w:t>INTRODUCTION</w:t>
      </w:r>
      <w:r>
        <w:rPr>
          <w:b w:val="0"/>
        </w:rPr>
        <w:t xml:space="preserve">  </w:t>
      </w:r>
    </w:p>
    <w:p w:rsidR="007B6A93" w:rsidRDefault="00A70736">
      <w:pPr>
        <w:ind w:left="-5" w:right="0"/>
      </w:pPr>
      <w:proofErr w:type="spellStart"/>
      <w:r>
        <w:rPr>
          <w:i/>
        </w:rPr>
        <w:t>Whitfieldia</w:t>
      </w:r>
      <w:proofErr w:type="spellEnd"/>
      <w:r>
        <w:rPr>
          <w:i/>
        </w:rPr>
        <w:t xml:space="preserve"> </w:t>
      </w:r>
      <w:proofErr w:type="spellStart"/>
      <w:r>
        <w:rPr>
          <w:i/>
        </w:rPr>
        <w:t>elongata</w:t>
      </w:r>
      <w:proofErr w:type="spellEnd"/>
      <w:r>
        <w:rPr>
          <w:i/>
        </w:rPr>
        <w:t xml:space="preserve"> </w:t>
      </w:r>
      <w:hyperlink r:id="rId25">
        <w:r>
          <w:t>(</w:t>
        </w:r>
      </w:hyperlink>
      <w:hyperlink r:id="rId26">
        <w:r>
          <w:t xml:space="preserve">P. </w:t>
        </w:r>
        <w:proofErr w:type="spellStart"/>
        <w:r>
          <w:t>Beauv</w:t>
        </w:r>
        <w:proofErr w:type="spellEnd"/>
        <w:r>
          <w:t>.</w:t>
        </w:r>
      </w:hyperlink>
      <w:hyperlink r:id="rId27">
        <w:r>
          <w:t>)</w:t>
        </w:r>
      </w:hyperlink>
      <w:hyperlink r:id="rId28">
        <w:r>
          <w:t xml:space="preserve"> </w:t>
        </w:r>
      </w:hyperlink>
      <w:hyperlink r:id="rId29">
        <w:r>
          <w:t>De Wild.</w:t>
        </w:r>
      </w:hyperlink>
      <w:hyperlink r:id="rId30">
        <w:r>
          <w:t xml:space="preserve"> </w:t>
        </w:r>
      </w:hyperlink>
      <w:r>
        <w:t>&amp;</w:t>
      </w:r>
      <w:hyperlink r:id="rId31">
        <w:r>
          <w:t xml:space="preserve"> </w:t>
        </w:r>
      </w:hyperlink>
      <w:hyperlink r:id="rId32">
        <w:r>
          <w:t>T. Durand</w:t>
        </w:r>
      </w:hyperlink>
      <w:hyperlink r:id="rId33">
        <w:r>
          <w:t xml:space="preserve"> </w:t>
        </w:r>
      </w:hyperlink>
      <w:r>
        <w:t xml:space="preserve">is a pantropical species in the family </w:t>
      </w:r>
    </w:p>
    <w:p w:rsidR="007B6A93" w:rsidRDefault="00A70736">
      <w:pPr>
        <w:spacing w:after="226"/>
        <w:ind w:left="-5" w:right="0"/>
      </w:pPr>
      <w:proofErr w:type="spellStart"/>
      <w:r>
        <w:t>Acanthaceae</w:t>
      </w:r>
      <w:proofErr w:type="spellEnd"/>
      <w:r>
        <w:t xml:space="preserve">. The family comprises of about 140 species distributed in West Africa, </w:t>
      </w:r>
      <w:proofErr w:type="spellStart"/>
      <w:r>
        <w:t>AsiaMalesian</w:t>
      </w:r>
      <w:proofErr w:type="spellEnd"/>
      <w:r>
        <w:t xml:space="preserve"> region and South America [1]. </w:t>
      </w:r>
      <w:r w:rsidR="00087411">
        <w:t>“</w:t>
      </w:r>
      <w:r>
        <w:t xml:space="preserve">The species are erect or creeping herbs, subshrubs or shrubs, the flowers bearing an unequally 5-segmented calyx (the posterior segment being larger than the others, the lateral segments much smaller, and the anterior segments of intermediate size), and an androecium of four </w:t>
      </w:r>
      <w:proofErr w:type="spellStart"/>
      <w:r>
        <w:t>didynamous</w:t>
      </w:r>
      <w:proofErr w:type="spellEnd"/>
      <w:r>
        <w:t xml:space="preserve"> stamens with </w:t>
      </w:r>
      <w:proofErr w:type="spellStart"/>
      <w:r>
        <w:t>bithecae</w:t>
      </w:r>
      <w:proofErr w:type="spellEnd"/>
      <w:r>
        <w:t xml:space="preserve"> anthers and a reduced </w:t>
      </w:r>
      <w:proofErr w:type="spellStart"/>
      <w:r>
        <w:t>staminode</w:t>
      </w:r>
      <w:proofErr w:type="spellEnd"/>
      <w:r w:rsidR="00087411">
        <w:t>”</w:t>
      </w:r>
      <w:r>
        <w:t xml:space="preserve"> [1]. </w:t>
      </w:r>
    </w:p>
    <w:p w:rsidR="007B6A93" w:rsidRDefault="00087411">
      <w:pPr>
        <w:spacing w:after="228"/>
        <w:ind w:left="-15" w:right="0" w:firstLine="720"/>
      </w:pPr>
      <w:r>
        <w:t>“</w:t>
      </w:r>
      <w:r w:rsidR="00A70736">
        <w:t xml:space="preserve">Anatomical and </w:t>
      </w:r>
      <w:proofErr w:type="spellStart"/>
      <w:r w:rsidR="00A70736">
        <w:t>micromorphological</w:t>
      </w:r>
      <w:proofErr w:type="spellEnd"/>
      <w:r w:rsidR="00A70736">
        <w:t xml:space="preserve"> characteristics of leaves, stems, and roots have played important roles in plant taxonomy, especially at the generic and specific levels. Studies in this field have attracted the attention of plant morphologists and </w:t>
      </w:r>
      <w:proofErr w:type="spellStart"/>
      <w:r w:rsidR="00A70736">
        <w:t>systematists</w:t>
      </w:r>
      <w:proofErr w:type="spellEnd"/>
      <w:r w:rsidR="00A70736">
        <w:t xml:space="preserve"> to resolve taxonomic </w:t>
      </w:r>
      <w:r w:rsidR="00A70736">
        <w:lastRenderedPageBreak/>
        <w:t>conflicts in different groups of plants</w:t>
      </w:r>
      <w:r>
        <w:t>”</w:t>
      </w:r>
      <w:r w:rsidR="00A70736">
        <w:t xml:space="preserve"> [2]. </w:t>
      </w:r>
      <w:r>
        <w:t>“</w:t>
      </w:r>
      <w:r w:rsidR="00A70736">
        <w:t xml:space="preserve">The foliar epidermis has yielded some of the most important characters used in taxonomic studies. Such structures include the </w:t>
      </w:r>
      <w:proofErr w:type="spellStart"/>
      <w:r w:rsidR="00A70736">
        <w:t>ultrastructures</w:t>
      </w:r>
      <w:proofErr w:type="spellEnd"/>
      <w:r w:rsidR="00A70736">
        <w:t xml:space="preserve"> of epidermal cells, stomata, and </w:t>
      </w:r>
      <w:proofErr w:type="spellStart"/>
      <w:r w:rsidR="00A70736">
        <w:t>trichomes</w:t>
      </w:r>
      <w:proofErr w:type="spellEnd"/>
      <w:r w:rsidR="00A70736">
        <w:t>, their sizes, lengths, distribution, orientation, and frequency are of significant importance in taxonomy as well as phylogeny</w:t>
      </w:r>
      <w:r>
        <w:t>”</w:t>
      </w:r>
      <w:r w:rsidR="00A70736">
        <w:t xml:space="preserve"> [3]. </w:t>
      </w:r>
    </w:p>
    <w:p w:rsidR="007B6A93" w:rsidRDefault="00A70736">
      <w:pPr>
        <w:spacing w:after="231"/>
        <w:ind w:left="-15" w:right="0" w:firstLine="720"/>
      </w:pPr>
      <w:r>
        <w:t xml:space="preserve">Most of the researches in </w:t>
      </w:r>
      <w:proofErr w:type="spellStart"/>
      <w:r>
        <w:t>pharmacognosy</w:t>
      </w:r>
      <w:proofErr w:type="spellEnd"/>
      <w:r>
        <w:t xml:space="preserve"> </w:t>
      </w:r>
      <w:proofErr w:type="gramStart"/>
      <w:r>
        <w:t>have been done</w:t>
      </w:r>
      <w:proofErr w:type="gramEnd"/>
      <w:r>
        <w:t xml:space="preserve"> in identifying controversial species of plants, authentication of commonly used traditional medicinal plants through morphological, phytochemical and physicochemical analysis. The importance of </w:t>
      </w:r>
      <w:proofErr w:type="spellStart"/>
      <w:r>
        <w:t>pharmacognosy</w:t>
      </w:r>
      <w:proofErr w:type="spellEnd"/>
      <w:r>
        <w:t xml:space="preserve"> has been widely felt in recent times. </w:t>
      </w:r>
      <w:r w:rsidR="00087411">
        <w:t>“</w:t>
      </w:r>
      <w:proofErr w:type="spellStart"/>
      <w:r>
        <w:t>Pharmacognosy</w:t>
      </w:r>
      <w:proofErr w:type="spellEnd"/>
      <w:r>
        <w:t xml:space="preserve"> is basically divided into two groups: conventional and modern </w:t>
      </w:r>
      <w:proofErr w:type="spellStart"/>
      <w:r>
        <w:t>pharmacognosy</w:t>
      </w:r>
      <w:proofErr w:type="spellEnd"/>
      <w:r>
        <w:t xml:space="preserve">. The conventional </w:t>
      </w:r>
      <w:proofErr w:type="spellStart"/>
      <w:r>
        <w:t>pharmacognosy</w:t>
      </w:r>
      <w:proofErr w:type="spellEnd"/>
      <w:r>
        <w:t xml:space="preserve"> includes the study of macroscopic and sensory characters (size, shape, </w:t>
      </w:r>
      <w:proofErr w:type="spellStart"/>
      <w:r>
        <w:t>colour</w:t>
      </w:r>
      <w:proofErr w:type="spellEnd"/>
      <w:r>
        <w:t xml:space="preserve">, texture and </w:t>
      </w:r>
      <w:proofErr w:type="spellStart"/>
      <w:r>
        <w:t>odour</w:t>
      </w:r>
      <w:proofErr w:type="spellEnd"/>
      <w:r>
        <w:t xml:space="preserve"> of powdered drug), microscopic characters (anatomical and maceration) and quantitative microscopic characters (vein-islet number, vein-islet termination, palisade ratio, </w:t>
      </w:r>
      <w:proofErr w:type="spellStart"/>
      <w:r>
        <w:t>trichome</w:t>
      </w:r>
      <w:proofErr w:type="spellEnd"/>
      <w:r>
        <w:t xml:space="preserve"> number, epidermal cell and stomatal number</w:t>
      </w:r>
      <w:r w:rsidR="00087411">
        <w:t>”</w:t>
      </w:r>
      <w:r>
        <w:t xml:space="preserve"> [4]. </w:t>
      </w:r>
      <w:r w:rsidR="00087411">
        <w:t>“</w:t>
      </w:r>
      <w:r>
        <w:t xml:space="preserve">Unlike taxonomic identification, </w:t>
      </w:r>
      <w:proofErr w:type="spellStart"/>
      <w:r>
        <w:t>pharmacognostic</w:t>
      </w:r>
      <w:proofErr w:type="spellEnd"/>
      <w:r>
        <w:t xml:space="preserve"> study includes parameters which help in identifying adulteration in dry powder form also. This is again necessary because once the plant is dried and made into powder form, it loses its morphological identity and easily prone to adulteration. </w:t>
      </w:r>
      <w:proofErr w:type="spellStart"/>
      <w:r>
        <w:t>Pharmacognostic</w:t>
      </w:r>
      <w:proofErr w:type="spellEnd"/>
      <w:r>
        <w:t xml:space="preserve"> studies ensure plant identity, lays down standardization </w:t>
      </w:r>
      <w:proofErr w:type="gramStart"/>
      <w:r>
        <w:t>parameters which</w:t>
      </w:r>
      <w:proofErr w:type="gramEnd"/>
      <w:r>
        <w:t xml:space="preserve"> will help in the detection and prevention of adulterations. Such studies will help in authentication of the plants and ensures reproducible quality of herbal products leading to guarantee in the safety and efficacy of natural products</w:t>
      </w:r>
      <w:r w:rsidR="00087411">
        <w:t>”</w:t>
      </w:r>
      <w:r>
        <w:t xml:space="preserve"> [4].  </w:t>
      </w:r>
    </w:p>
    <w:p w:rsidR="007B6A93" w:rsidRDefault="00087411">
      <w:pPr>
        <w:spacing w:after="190"/>
        <w:ind w:left="-15" w:right="0" w:firstLine="720"/>
      </w:pPr>
      <w:r>
        <w:t>“</w:t>
      </w:r>
      <w:proofErr w:type="spellStart"/>
      <w:r w:rsidR="00A70736">
        <w:t>Pharmacognostic</w:t>
      </w:r>
      <w:proofErr w:type="spellEnd"/>
      <w:r w:rsidR="00A70736">
        <w:t xml:space="preserve"> evaluation includes the macroscopic, microscopic, </w:t>
      </w:r>
      <w:proofErr w:type="spellStart"/>
      <w:r w:rsidR="00A70736">
        <w:t>physico</w:t>
      </w:r>
      <w:proofErr w:type="spellEnd"/>
      <w:r w:rsidR="00A70736">
        <w:t xml:space="preserve">-chemical, fluorescence, phytochemical and biological studies of whole plant parts or powdered drug. Herbal raw material shows a number of problems when quality and authentication aspects are considered. This is because of the nature of herbal parts, ingredients and different phytochemicals present in crude drugs [6]. To ensure quality of herbal medicines, proper control of starting raw material is very important. The </w:t>
      </w:r>
      <w:proofErr w:type="spellStart"/>
      <w:r w:rsidR="00A70736">
        <w:t>physico</w:t>
      </w:r>
      <w:proofErr w:type="spellEnd"/>
      <w:r w:rsidR="00A70736">
        <w:t xml:space="preserve">-chemical evaluation includes qualitative and quantitative tests, assays and instrumentation analysis. Qualitative and quantitative chemical tests include the presence or absence, quantity, number, values and identification of various </w:t>
      </w:r>
      <w:proofErr w:type="spellStart"/>
      <w:r w:rsidR="00A70736">
        <w:t>phtyochemicals</w:t>
      </w:r>
      <w:proofErr w:type="spellEnd"/>
      <w:r w:rsidR="00A70736">
        <w:t xml:space="preserve"> like flavonoids, glycosides, </w:t>
      </w:r>
      <w:proofErr w:type="spellStart"/>
      <w:r w:rsidR="00A70736">
        <w:t>saponins</w:t>
      </w:r>
      <w:proofErr w:type="spellEnd"/>
      <w:r w:rsidR="00A70736">
        <w:t xml:space="preserve"> and alka</w:t>
      </w:r>
      <w:r>
        <w:t xml:space="preserve">loids” </w:t>
      </w:r>
      <w:r w:rsidR="00A70736">
        <w:t xml:space="preserve">[7]. </w:t>
      </w:r>
    </w:p>
    <w:p w:rsidR="007B6A93" w:rsidRDefault="00A70736">
      <w:pPr>
        <w:spacing w:after="238"/>
        <w:ind w:left="-15" w:right="0" w:firstLine="720"/>
      </w:pPr>
      <w:r>
        <w:t xml:space="preserve">The study </w:t>
      </w:r>
      <w:proofErr w:type="gramStart"/>
      <w:r>
        <w:t>was aimed</w:t>
      </w:r>
      <w:proofErr w:type="gramEnd"/>
      <w:r>
        <w:t xml:space="preserve"> at identifying, describing and documenting the </w:t>
      </w:r>
      <w:proofErr w:type="spellStart"/>
      <w:r>
        <w:t>pharmacognostic</w:t>
      </w:r>
      <w:proofErr w:type="spellEnd"/>
      <w:r>
        <w:t xml:space="preserve"> and diagnostic characters through the microscopy of the foliar epidermis and petioles, </w:t>
      </w:r>
      <w:proofErr w:type="spellStart"/>
      <w:r>
        <w:t>micromeritic</w:t>
      </w:r>
      <w:proofErr w:type="spellEnd"/>
      <w:r>
        <w:t xml:space="preserve"> analysis, </w:t>
      </w:r>
      <w:proofErr w:type="spellStart"/>
      <w:r>
        <w:t>chemomicroscopic</w:t>
      </w:r>
      <w:proofErr w:type="spellEnd"/>
      <w:r>
        <w:t xml:space="preserve"> evaluation of the leaf and stem and the GC-MS analysis of the leaf and stem of </w:t>
      </w:r>
      <w:proofErr w:type="spellStart"/>
      <w:r>
        <w:rPr>
          <w:i/>
        </w:rPr>
        <w:t>Whitfieldia</w:t>
      </w:r>
      <w:proofErr w:type="spellEnd"/>
      <w:r>
        <w:rPr>
          <w:i/>
        </w:rPr>
        <w:t xml:space="preserve"> </w:t>
      </w:r>
      <w:proofErr w:type="spellStart"/>
      <w:r>
        <w:rPr>
          <w:i/>
        </w:rPr>
        <w:t>elongata</w:t>
      </w:r>
      <w:proofErr w:type="spellEnd"/>
      <w:r>
        <w:rPr>
          <w:i/>
        </w:rPr>
        <w:t xml:space="preserve">. </w:t>
      </w:r>
      <w:r>
        <w:rPr>
          <w:b/>
        </w:rPr>
        <w:t xml:space="preserve"> </w:t>
      </w:r>
    </w:p>
    <w:p w:rsidR="007B6A93" w:rsidRDefault="00A70736">
      <w:pPr>
        <w:spacing w:after="2" w:line="443" w:lineRule="auto"/>
        <w:ind w:left="0" w:right="9362" w:firstLine="0"/>
        <w:jc w:val="left"/>
      </w:pPr>
      <w:r>
        <w:rPr>
          <w:b/>
        </w:rPr>
        <w:t xml:space="preserve">  </w:t>
      </w:r>
    </w:p>
    <w:p w:rsidR="007B6A93" w:rsidRDefault="00A70736">
      <w:pPr>
        <w:spacing w:after="0" w:line="259" w:lineRule="auto"/>
        <w:ind w:left="0" w:right="0" w:firstLine="0"/>
        <w:jc w:val="left"/>
      </w:pPr>
      <w:r>
        <w:rPr>
          <w:b/>
        </w:rPr>
        <w:t xml:space="preserve"> </w:t>
      </w:r>
    </w:p>
    <w:p w:rsidR="007B6A93" w:rsidRDefault="00A70736">
      <w:pPr>
        <w:pStyle w:val="Heading1"/>
        <w:ind w:left="-5" w:right="0"/>
      </w:pPr>
      <w:r>
        <w:t xml:space="preserve">MATERIAL AND METHODS Materials  </w:t>
      </w:r>
    </w:p>
    <w:p w:rsidR="007B6A93" w:rsidRDefault="00A70736">
      <w:pPr>
        <w:spacing w:after="233"/>
        <w:ind w:left="-15" w:right="0" w:firstLine="720"/>
      </w:pPr>
      <w:r>
        <w:t xml:space="preserve">The following materials were used during the course of this research work; Beakers, Electronic weighing balance, test tubes, filter paper, oven, water bath, pen, pencil, funnel, glass stirrer, measuring cylinder, beakers, conical flash, sieves, graduating cylinders, spatula, marker, </w:t>
      </w:r>
      <w:r>
        <w:lastRenderedPageBreak/>
        <w:t xml:space="preserve">masking tape, foil paper, thongs, evaporating dish, silica gel, knife, mortar and pestle, electronic microscope, microscope slide, full-scape sheets, meter rule,  </w:t>
      </w:r>
    </w:p>
    <w:p w:rsidR="007B6A93" w:rsidRDefault="00A70736">
      <w:pPr>
        <w:pStyle w:val="Heading1"/>
        <w:ind w:left="-5" w:right="0"/>
      </w:pPr>
      <w:r>
        <w:t xml:space="preserve">Reagents </w:t>
      </w:r>
    </w:p>
    <w:p w:rsidR="007B6A93" w:rsidRDefault="00A70736">
      <w:pPr>
        <w:spacing w:after="233"/>
        <w:ind w:left="-15" w:right="0" w:firstLine="720"/>
      </w:pPr>
      <w:r>
        <w:t xml:space="preserve">Reagents used include, distilled water, glycerol, safranin, Sodium hydroxide, 5% Hydrochloric acid, concentrated hydrochloric acid, ferric chloride, </w:t>
      </w:r>
      <w:proofErr w:type="spellStart"/>
      <w:r>
        <w:t>pottasium</w:t>
      </w:r>
      <w:proofErr w:type="spellEnd"/>
      <w:r>
        <w:t xml:space="preserve"> hydroxide, </w:t>
      </w:r>
      <w:proofErr w:type="gramStart"/>
      <w:r>
        <w:t>Concentrated</w:t>
      </w:r>
      <w:proofErr w:type="gramEnd"/>
      <w:r>
        <w:t xml:space="preserve"> </w:t>
      </w:r>
      <w:proofErr w:type="spellStart"/>
      <w:r>
        <w:t>sulphuric</w:t>
      </w:r>
      <w:proofErr w:type="spellEnd"/>
      <w:r>
        <w:t xml:space="preserve"> acid,   </w:t>
      </w:r>
    </w:p>
    <w:p w:rsidR="007B6A93" w:rsidRDefault="00A70736">
      <w:pPr>
        <w:pStyle w:val="Heading1"/>
        <w:ind w:left="-5" w:right="0"/>
      </w:pPr>
      <w:r>
        <w:t xml:space="preserve">Collection and Identification </w:t>
      </w:r>
    </w:p>
    <w:p w:rsidR="007B6A93" w:rsidRDefault="00A70736">
      <w:pPr>
        <w:spacing w:after="235"/>
        <w:ind w:left="-15" w:right="0" w:firstLine="720"/>
      </w:pPr>
      <w:r>
        <w:t xml:space="preserve">Fresh sample of </w:t>
      </w:r>
      <w:proofErr w:type="spellStart"/>
      <w:r>
        <w:rPr>
          <w:i/>
        </w:rPr>
        <w:t>Whitfieldia</w:t>
      </w:r>
      <w:proofErr w:type="spellEnd"/>
      <w:r>
        <w:rPr>
          <w:i/>
        </w:rPr>
        <w:t xml:space="preserve"> </w:t>
      </w:r>
      <w:proofErr w:type="spellStart"/>
      <w:r>
        <w:rPr>
          <w:i/>
        </w:rPr>
        <w:t>elongata</w:t>
      </w:r>
      <w:proofErr w:type="spellEnd"/>
      <w:r>
        <w:rPr>
          <w:i/>
        </w:rPr>
        <w:t xml:space="preserve"> </w:t>
      </w:r>
      <w:r>
        <w:t xml:space="preserve">was collected in April, 2021 and was identified and authenticated by Prof. M. E. </w:t>
      </w:r>
      <w:proofErr w:type="spellStart"/>
      <w:r>
        <w:t>Bassey</w:t>
      </w:r>
      <w:proofErr w:type="spellEnd"/>
      <w:r>
        <w:t xml:space="preserve">, a taxonomist in the Department of Botany and Ecological Studies, University of </w:t>
      </w:r>
      <w:proofErr w:type="spellStart"/>
      <w:r>
        <w:t>Uyo</w:t>
      </w:r>
      <w:proofErr w:type="spellEnd"/>
      <w:r>
        <w:t xml:space="preserve">, </w:t>
      </w:r>
      <w:proofErr w:type="spellStart"/>
      <w:r>
        <w:t>Uyo</w:t>
      </w:r>
      <w:proofErr w:type="spellEnd"/>
      <w:r>
        <w:t xml:space="preserve">, </w:t>
      </w:r>
      <w:proofErr w:type="spellStart"/>
      <w:r>
        <w:t>Akwa</w:t>
      </w:r>
      <w:proofErr w:type="spellEnd"/>
      <w:r>
        <w:t xml:space="preserve"> </w:t>
      </w:r>
      <w:proofErr w:type="spellStart"/>
      <w:r>
        <w:t>Ibom</w:t>
      </w:r>
      <w:proofErr w:type="spellEnd"/>
      <w:r>
        <w:t xml:space="preserve"> State and with herbarium number UUH4361 and specimen deposited in the University of </w:t>
      </w:r>
      <w:proofErr w:type="spellStart"/>
      <w:r>
        <w:t>Uyo</w:t>
      </w:r>
      <w:proofErr w:type="spellEnd"/>
      <w:r>
        <w:t xml:space="preserve"> Herbarium. Plant sample collected </w:t>
      </w:r>
      <w:proofErr w:type="gramStart"/>
      <w:r>
        <w:t>was preserved</w:t>
      </w:r>
      <w:proofErr w:type="gramEnd"/>
      <w:r>
        <w:t xml:space="preserve"> in FAA (Formalin Acetic Acid Alcohol) for the anatomical studies [8]. </w:t>
      </w:r>
    </w:p>
    <w:p w:rsidR="007B6A93" w:rsidRDefault="00A70736">
      <w:pPr>
        <w:pStyle w:val="Heading1"/>
        <w:ind w:left="-5" w:right="0"/>
      </w:pPr>
      <w:r>
        <w:t xml:space="preserve">Preparation of Surface Specimens of Leaf </w:t>
      </w:r>
    </w:p>
    <w:p w:rsidR="007B6A93" w:rsidRDefault="00A70736">
      <w:pPr>
        <w:spacing w:after="231"/>
        <w:ind w:left="-15" w:right="0" w:firstLine="720"/>
      </w:pPr>
      <w:r>
        <w:t xml:space="preserve">The preserved plant material </w:t>
      </w:r>
      <w:proofErr w:type="gramStart"/>
      <w:r>
        <w:t>was rinsed</w:t>
      </w:r>
      <w:proofErr w:type="gramEnd"/>
      <w:r>
        <w:t xml:space="preserve"> with distilled water. Small portions were obtained from the median part of </w:t>
      </w:r>
      <w:proofErr w:type="gramStart"/>
      <w:r>
        <w:t>well expanded</w:t>
      </w:r>
      <w:proofErr w:type="gramEnd"/>
      <w:r>
        <w:t xml:space="preserve"> mature leaves. The epidermal peels of both </w:t>
      </w:r>
      <w:proofErr w:type="spellStart"/>
      <w:r>
        <w:t>abaxial</w:t>
      </w:r>
      <w:proofErr w:type="spellEnd"/>
      <w:r>
        <w:t xml:space="preserve"> and </w:t>
      </w:r>
      <w:proofErr w:type="spellStart"/>
      <w:r>
        <w:t>adaxial</w:t>
      </w:r>
      <w:proofErr w:type="spellEnd"/>
      <w:r>
        <w:t xml:space="preserve"> surfaces were made by placing the leaf blade in a clean glass slide, with the surface to be studied facing down. </w:t>
      </w:r>
    </w:p>
    <w:p w:rsidR="007B6A93" w:rsidRDefault="00A70736">
      <w:pPr>
        <w:spacing w:after="231"/>
        <w:ind w:left="-5" w:right="0"/>
      </w:pPr>
      <w:r>
        <w:t xml:space="preserve"> The specimens </w:t>
      </w:r>
      <w:proofErr w:type="gramStart"/>
      <w:r>
        <w:t>were irrigated</w:t>
      </w:r>
      <w:proofErr w:type="gramEnd"/>
      <w:r>
        <w:t xml:space="preserve"> with water holding it downward from one end; and then the epidermis above the desired surface was scrapped-off carefully with sharp razor blade. The loose cells were washed away from the epidermal peels with the aid of soft camel </w:t>
      </w:r>
      <w:proofErr w:type="gramStart"/>
      <w:r>
        <w:t>hair brush</w:t>
      </w:r>
      <w:proofErr w:type="gramEnd"/>
      <w:r>
        <w:t xml:space="preserve">. The cleaned portion/epidermis </w:t>
      </w:r>
      <w:proofErr w:type="gramStart"/>
      <w:r>
        <w:t>was further cleared</w:t>
      </w:r>
      <w:proofErr w:type="gramEnd"/>
      <w:r>
        <w:t xml:space="preserve"> in 5% solution of sodium hypochlorite (</w:t>
      </w:r>
      <w:proofErr w:type="spellStart"/>
      <w:r>
        <w:t>Jik</w:t>
      </w:r>
      <w:proofErr w:type="spellEnd"/>
      <w:r>
        <w:t xml:space="preserve">) for about 2-3minutes. The cleared portions of the leaf </w:t>
      </w:r>
      <w:proofErr w:type="gramStart"/>
      <w:r>
        <w:t>were finally washed</w:t>
      </w:r>
      <w:proofErr w:type="gramEnd"/>
      <w:r>
        <w:t xml:space="preserve"> in 3-4 changes of distilled water [9] </w:t>
      </w:r>
    </w:p>
    <w:p w:rsidR="007B6A93" w:rsidRDefault="00A70736">
      <w:pPr>
        <w:spacing w:after="231"/>
        <w:ind w:left="-5" w:right="0"/>
      </w:pPr>
      <w:r>
        <w:t xml:space="preserve"> The epidermal peels were stained in 1% aqueous solution of safranin-O for 4-8 minutes, carefully washed in water to remove excess </w:t>
      </w:r>
      <w:proofErr w:type="gramStart"/>
      <w:r>
        <w:t>stain and mounted in 10% glycerol on a glass slide</w:t>
      </w:r>
      <w:proofErr w:type="gramEnd"/>
      <w:r>
        <w:t xml:space="preserve"> and covered with a glass cover slip then viewed using an Olympus CX21 binocular microscope. Photomicrographs </w:t>
      </w:r>
      <w:proofErr w:type="gramStart"/>
      <w:r>
        <w:t>were taken</w:t>
      </w:r>
      <w:proofErr w:type="gramEnd"/>
      <w:r>
        <w:t xml:space="preserve"> from good preparation using the Olympus CX21 binocular microscope fitted with an MD500 </w:t>
      </w:r>
      <w:proofErr w:type="spellStart"/>
      <w:r>
        <w:t>Amscope</w:t>
      </w:r>
      <w:proofErr w:type="spellEnd"/>
      <w:r>
        <w:t xml:space="preserve"> microscope eyepiece camera.        </w:t>
      </w:r>
    </w:p>
    <w:p w:rsidR="007B6A93" w:rsidRDefault="00A70736">
      <w:pPr>
        <w:ind w:left="-5" w:right="0"/>
      </w:pPr>
      <w:r>
        <w:t xml:space="preserve"> All measurements were made of the widest points using a calibrated ocular micrometer and an </w:t>
      </w:r>
      <w:proofErr w:type="spellStart"/>
      <w:r>
        <w:t>Amscope</w:t>
      </w:r>
      <w:proofErr w:type="spellEnd"/>
      <w:r>
        <w:t xml:space="preserve">. Ten (10) microscopic fields chosen at random </w:t>
      </w:r>
      <w:proofErr w:type="gramStart"/>
      <w:r>
        <w:t>were used</w:t>
      </w:r>
      <w:proofErr w:type="gramEnd"/>
      <w:r>
        <w:t xml:space="preserve"> and data presented as Mean </w:t>
      </w:r>
      <w:r>
        <w:rPr>
          <w:rFonts w:ascii="Segoe UI Symbol" w:eastAsia="Segoe UI Symbol" w:hAnsi="Segoe UI Symbol" w:cs="Segoe UI Symbol"/>
        </w:rPr>
        <w:t></w:t>
      </w:r>
      <w:r>
        <w:t xml:space="preserve"> Standard Error of Mean (SEM).  </w:t>
      </w:r>
    </w:p>
    <w:p w:rsidR="007B6A93" w:rsidRDefault="00A70736">
      <w:pPr>
        <w:pStyle w:val="Heading1"/>
        <w:ind w:left="-5" w:right="0"/>
      </w:pPr>
      <w:r>
        <w:t xml:space="preserve">Micrometric evaluation </w:t>
      </w:r>
    </w:p>
    <w:p w:rsidR="007B6A93" w:rsidRDefault="00A70736">
      <w:pPr>
        <w:spacing w:after="233"/>
        <w:ind w:left="-5" w:right="0"/>
      </w:pPr>
      <w:r>
        <w:t xml:space="preserve">  Measurements of dimensions (length and width) were done at the widest portion of the various diagnostic microscopic characters of the leaf; namely stomatal length, stomatal width, epidermal cell length, epidermal cell width, guard cell length, guard cell width, length of </w:t>
      </w:r>
      <w:proofErr w:type="spellStart"/>
      <w:r>
        <w:t>trichome</w:t>
      </w:r>
      <w:proofErr w:type="spellEnd"/>
      <w:r>
        <w:t xml:space="preserve"> and width of </w:t>
      </w:r>
      <w:proofErr w:type="spellStart"/>
      <w:r>
        <w:t>trichome</w:t>
      </w:r>
      <w:proofErr w:type="spellEnd"/>
      <w:r>
        <w:t xml:space="preserve"> [10]. </w:t>
      </w:r>
    </w:p>
    <w:p w:rsidR="007B6A93" w:rsidRDefault="00A70736">
      <w:pPr>
        <w:pStyle w:val="Heading1"/>
        <w:ind w:left="-5" w:right="0"/>
      </w:pPr>
      <w:r>
        <w:lastRenderedPageBreak/>
        <w:t xml:space="preserve">Quantitative Leaf Microscopy </w:t>
      </w:r>
    </w:p>
    <w:p w:rsidR="007B6A93" w:rsidRDefault="00A70736">
      <w:pPr>
        <w:spacing w:after="223"/>
        <w:ind w:left="-15" w:right="0" w:firstLine="720"/>
      </w:pPr>
      <w:r>
        <w:t xml:space="preserve">Quantitative microscopy </w:t>
      </w:r>
      <w:proofErr w:type="gramStart"/>
      <w:r>
        <w:t>was done</w:t>
      </w:r>
      <w:proofErr w:type="gramEnd"/>
      <w:r>
        <w:t xml:space="preserve"> to determine stomatal number, epidermal cell number, </w:t>
      </w:r>
      <w:proofErr w:type="spellStart"/>
      <w:r>
        <w:t>veinislet</w:t>
      </w:r>
      <w:proofErr w:type="spellEnd"/>
      <w:r>
        <w:t xml:space="preserve"> number, vein termination number and stomatal index. The Stomatal Index was determined according to the method of Metcalfe and Chalk [11].</w:t>
      </w:r>
      <w:r>
        <w:rPr>
          <w:b/>
        </w:rPr>
        <w:t xml:space="preserve"> </w:t>
      </w:r>
    </w:p>
    <w:p w:rsidR="007B6A93" w:rsidRDefault="00A70736">
      <w:pPr>
        <w:tabs>
          <w:tab w:val="center" w:pos="2160"/>
        </w:tabs>
        <w:spacing w:after="227"/>
        <w:ind w:left="-15" w:right="0" w:firstLine="0"/>
        <w:jc w:val="left"/>
      </w:pPr>
      <w:r>
        <w:t xml:space="preserve">S.I =  </w:t>
      </w:r>
      <w:r>
        <w:rPr>
          <w:noProof/>
        </w:rPr>
        <w:drawing>
          <wp:inline distT="0" distB="0" distL="0" distR="0">
            <wp:extent cx="580390" cy="286385"/>
            <wp:effectExtent l="0" t="0" r="0" b="0"/>
            <wp:docPr id="444" name="Picture 444"/>
            <wp:cNvGraphicFramePr/>
            <a:graphic xmlns:a="http://schemas.openxmlformats.org/drawingml/2006/main">
              <a:graphicData uri="http://schemas.openxmlformats.org/drawingml/2006/picture">
                <pic:pic xmlns:pic="http://schemas.openxmlformats.org/drawingml/2006/picture">
                  <pic:nvPicPr>
                    <pic:cNvPr id="444" name="Picture 444"/>
                    <pic:cNvPicPr/>
                  </pic:nvPicPr>
                  <pic:blipFill>
                    <a:blip r:embed="rId34"/>
                    <a:stretch>
                      <a:fillRect/>
                    </a:stretch>
                  </pic:blipFill>
                  <pic:spPr>
                    <a:xfrm>
                      <a:off x="0" y="0"/>
                      <a:ext cx="580390" cy="286385"/>
                    </a:xfrm>
                    <a:prstGeom prst="rect">
                      <a:avLst/>
                    </a:prstGeom>
                  </pic:spPr>
                </pic:pic>
              </a:graphicData>
            </a:graphic>
          </wp:inline>
        </w:drawing>
      </w:r>
      <w:r>
        <w:t xml:space="preserve"> </w:t>
      </w:r>
      <w:r>
        <w:tab/>
        <w:t xml:space="preserve"> </w:t>
      </w:r>
    </w:p>
    <w:p w:rsidR="007B6A93" w:rsidRDefault="00A70736">
      <w:pPr>
        <w:spacing w:after="227"/>
        <w:ind w:left="-5" w:right="0"/>
      </w:pPr>
      <w:proofErr w:type="gramStart"/>
      <w:r>
        <w:t>Where  S</w:t>
      </w:r>
      <w:proofErr w:type="gramEnd"/>
      <w:r>
        <w:t xml:space="preserve"> = Number of stomata per unit area </w:t>
      </w:r>
    </w:p>
    <w:p w:rsidR="007B6A93" w:rsidRDefault="00A70736">
      <w:pPr>
        <w:spacing w:after="232"/>
        <w:ind w:left="-5" w:right="0"/>
      </w:pPr>
      <w:r>
        <w:t xml:space="preserve">            E = Number of epidermal cell </w:t>
      </w:r>
    </w:p>
    <w:p w:rsidR="007B6A93" w:rsidRDefault="00A70736">
      <w:pPr>
        <w:pStyle w:val="Heading1"/>
        <w:ind w:left="-5" w:right="0"/>
      </w:pPr>
      <w:r>
        <w:t xml:space="preserve">Preparation of Petiole Sections </w:t>
      </w:r>
    </w:p>
    <w:p w:rsidR="007B6A93" w:rsidRDefault="00A70736">
      <w:pPr>
        <w:ind w:left="-15" w:right="0" w:firstLine="720"/>
      </w:pPr>
      <w:r>
        <w:t xml:space="preserve">Thin cut of the cross or transverse section of the petiole was prepared by embedding the portion in pawpaw tissue after which </w:t>
      </w:r>
      <w:proofErr w:type="gramStart"/>
      <w:r>
        <w:t>free-hand</w:t>
      </w:r>
      <w:proofErr w:type="gramEnd"/>
      <w:r>
        <w:t xml:space="preserve"> sectioning was made with a sharp razor blade. The section was cleared in 20 % sodium hypochlorite (</w:t>
      </w:r>
      <w:proofErr w:type="spellStart"/>
      <w:r>
        <w:t>NaOCl</w:t>
      </w:r>
      <w:proofErr w:type="spellEnd"/>
      <w:r>
        <w:t xml:space="preserve">) for 3-5 minutes and thereafter thoroughly rinsed five times in distilled water. Sections </w:t>
      </w:r>
      <w:proofErr w:type="gramStart"/>
      <w:r>
        <w:t>were stained in safranin-O solution for a period of 2-3 minutes then rinsed carefully with distilled water to remove excess stain</w:t>
      </w:r>
      <w:proofErr w:type="gramEnd"/>
      <w:r>
        <w:t xml:space="preserve">. Dehydration follows and then mounted with 10 % glycerol solution and viewed with an Olympus CX21 binocular microscope. Photomicrographs </w:t>
      </w:r>
      <w:proofErr w:type="gramStart"/>
      <w:r>
        <w:t>were taken</w:t>
      </w:r>
      <w:proofErr w:type="gramEnd"/>
      <w:r>
        <w:t xml:space="preserve"> with an MD500 </w:t>
      </w:r>
      <w:proofErr w:type="spellStart"/>
      <w:r>
        <w:t>Amscope</w:t>
      </w:r>
      <w:proofErr w:type="spellEnd"/>
      <w:r>
        <w:t xml:space="preserve"> camera </w:t>
      </w:r>
    </w:p>
    <w:p w:rsidR="007B6A93" w:rsidRDefault="00A70736">
      <w:pPr>
        <w:spacing w:after="230"/>
        <w:ind w:left="-5" w:right="0"/>
      </w:pPr>
      <w:r>
        <w:t xml:space="preserve">[12]. </w:t>
      </w:r>
    </w:p>
    <w:p w:rsidR="007B6A93" w:rsidRDefault="00A70736">
      <w:pPr>
        <w:pStyle w:val="Heading1"/>
        <w:ind w:left="-5" w:right="0"/>
      </w:pPr>
      <w:r>
        <w:t xml:space="preserve">Preparation of </w:t>
      </w:r>
      <w:proofErr w:type="spellStart"/>
      <w:r>
        <w:t>Microscopical</w:t>
      </w:r>
      <w:proofErr w:type="spellEnd"/>
      <w:r>
        <w:t xml:space="preserve"> Specimen of Powdered Drugs</w:t>
      </w:r>
      <w:r>
        <w:rPr>
          <w:b w:val="0"/>
        </w:rPr>
        <w:t xml:space="preserve"> </w:t>
      </w:r>
    </w:p>
    <w:p w:rsidR="007B6A93" w:rsidRDefault="00A70736">
      <w:pPr>
        <w:spacing w:after="233"/>
        <w:ind w:left="-5" w:right="0"/>
      </w:pPr>
      <w:proofErr w:type="gramStart"/>
      <w:r>
        <w:t>A little quantity of the powdered sample was cleared using Sodium Hypochlorite (</w:t>
      </w:r>
      <w:proofErr w:type="spellStart"/>
      <w:r>
        <w:t>Jik</w:t>
      </w:r>
      <w:proofErr w:type="spellEnd"/>
      <w:r>
        <w:t>), then a small quantity transferred on to a slide, stained with Safranin O, mounted with glycerol and a cover-slip then slightly pressed to remove excess fluid from the margin of the cover-slip with a strip of filter - paper, then viewed under a microscope and the photograph of the image was taken [13].</w:t>
      </w:r>
      <w:proofErr w:type="gramEnd"/>
      <w:r>
        <w:t xml:space="preserve"> </w:t>
      </w:r>
    </w:p>
    <w:p w:rsidR="007B6A93" w:rsidRDefault="00A70736">
      <w:pPr>
        <w:spacing w:after="224" w:line="249" w:lineRule="auto"/>
        <w:ind w:left="-5" w:right="0"/>
        <w:jc w:val="left"/>
      </w:pPr>
      <w:proofErr w:type="spellStart"/>
      <w:r>
        <w:rPr>
          <w:b/>
        </w:rPr>
        <w:t>Micromeritic</w:t>
      </w:r>
      <w:proofErr w:type="spellEnd"/>
      <w:r>
        <w:rPr>
          <w:b/>
        </w:rPr>
        <w:t xml:space="preserve"> Properties of </w:t>
      </w:r>
      <w:proofErr w:type="spellStart"/>
      <w:r>
        <w:rPr>
          <w:b/>
          <w:i/>
        </w:rPr>
        <w:t>Whitfieldia</w:t>
      </w:r>
      <w:proofErr w:type="spellEnd"/>
      <w:r>
        <w:rPr>
          <w:b/>
          <w:i/>
        </w:rPr>
        <w:t xml:space="preserve"> </w:t>
      </w:r>
      <w:proofErr w:type="spellStart"/>
      <w:r>
        <w:rPr>
          <w:b/>
          <w:i/>
        </w:rPr>
        <w:t>elongata</w:t>
      </w:r>
      <w:proofErr w:type="spellEnd"/>
      <w:r>
        <w:rPr>
          <w:b/>
          <w:i/>
        </w:rPr>
        <w:t xml:space="preserve">  </w:t>
      </w:r>
    </w:p>
    <w:p w:rsidR="007B6A93" w:rsidRDefault="00A70736">
      <w:pPr>
        <w:pStyle w:val="Heading1"/>
        <w:ind w:left="-5" w:right="0"/>
      </w:pPr>
      <w:r>
        <w:t xml:space="preserve">Determination of Bulk Volume, Tapped Volume, Bulk Density, Tapped Density, </w:t>
      </w:r>
      <w:proofErr w:type="spellStart"/>
      <w:r>
        <w:t>Carr’s</w:t>
      </w:r>
      <w:proofErr w:type="spellEnd"/>
      <w:r>
        <w:t xml:space="preserve"> </w:t>
      </w:r>
      <w:proofErr w:type="spellStart"/>
      <w:r>
        <w:t>IndexHausner’s</w:t>
      </w:r>
      <w:proofErr w:type="spellEnd"/>
      <w:r>
        <w:t xml:space="preserve"> Ratio and Angle of Repose </w:t>
      </w:r>
    </w:p>
    <w:p w:rsidR="007B6A93" w:rsidRDefault="00A70736">
      <w:pPr>
        <w:spacing w:after="225"/>
        <w:ind w:left="-15" w:right="0" w:firstLine="720"/>
      </w:pPr>
      <w:r>
        <w:t xml:space="preserve">Leaf powder was passed through </w:t>
      </w:r>
      <w:proofErr w:type="gramStart"/>
      <w:r>
        <w:t>350 micron</w:t>
      </w:r>
      <w:proofErr w:type="gramEnd"/>
      <w:r>
        <w:t xml:space="preserve"> mesh size. The leaf powder (10 g) </w:t>
      </w:r>
      <w:proofErr w:type="gramStart"/>
      <w:r>
        <w:t>was weighed</w:t>
      </w:r>
      <w:proofErr w:type="gramEnd"/>
      <w:r>
        <w:t xml:space="preserve"> into a 100 mL measuring cylinder and the volume (bulk volume) was recorded. The cylinder </w:t>
      </w:r>
      <w:proofErr w:type="gramStart"/>
      <w:r>
        <w:t>was tapped</w:t>
      </w:r>
      <w:proofErr w:type="gramEnd"/>
      <w:r>
        <w:t xml:space="preserve"> gently 100 times and the volume was recorded (tapped volume). This </w:t>
      </w:r>
      <w:proofErr w:type="gramStart"/>
      <w:r>
        <w:t>was carried</w:t>
      </w:r>
      <w:proofErr w:type="gramEnd"/>
      <w:r>
        <w:t xml:space="preserve"> out two more times and the mean volume recorded. The procedure </w:t>
      </w:r>
      <w:proofErr w:type="gramStart"/>
      <w:r>
        <w:t>was repeated</w:t>
      </w:r>
      <w:proofErr w:type="gramEnd"/>
      <w:r>
        <w:t xml:space="preserve"> with the stem powder and the mean volume recorded. The result was used to calculate the following flow properties: Bulk density (g/mL), which was obtained by dividing the weight of the sample (10 g) by the bulk volume; Tapped density (g/mL), which was obtained by dividing the weight of the sample (10 g) by the tapped volume; </w:t>
      </w:r>
      <w:proofErr w:type="spellStart"/>
      <w:r>
        <w:t>Carr’s</w:t>
      </w:r>
      <w:proofErr w:type="spellEnd"/>
      <w:r>
        <w:t xml:space="preserve"> index [(</w:t>
      </w:r>
      <w:proofErr w:type="spellStart"/>
      <w:r>
        <w:t>Carr’s</w:t>
      </w:r>
      <w:proofErr w:type="spellEnd"/>
      <w:r>
        <w:t xml:space="preserve"> compressibility index) %], calculated using the formula below. The value below 25 % indicates good flow characteristics and a value above 25 % indicates poor flow characteristics [14]. </w:t>
      </w:r>
    </w:p>
    <w:p w:rsidR="007B6A93" w:rsidRDefault="00A70736">
      <w:pPr>
        <w:tabs>
          <w:tab w:val="center" w:pos="2563"/>
          <w:tab w:val="center" w:pos="5041"/>
          <w:tab w:val="center" w:pos="5761"/>
          <w:tab w:val="center" w:pos="6481"/>
          <w:tab w:val="center" w:pos="7201"/>
        </w:tabs>
        <w:spacing w:after="267"/>
        <w:ind w:left="0" w:right="0" w:firstLine="0"/>
        <w:jc w:val="left"/>
      </w:pPr>
      <w:r>
        <w:rPr>
          <w:rFonts w:ascii="Calibri" w:eastAsia="Calibri" w:hAnsi="Calibri" w:cs="Calibri"/>
          <w:sz w:val="22"/>
        </w:rPr>
        <w:lastRenderedPageBreak/>
        <w:tab/>
      </w:r>
      <w:proofErr w:type="spellStart"/>
      <w:r>
        <w:t>Carr’s</w:t>
      </w:r>
      <w:proofErr w:type="spellEnd"/>
      <w:r>
        <w:t xml:space="preserve"> index = </w:t>
      </w:r>
      <w:r>
        <w:rPr>
          <w:noProof/>
        </w:rPr>
        <w:drawing>
          <wp:inline distT="0" distB="0" distL="0" distR="0">
            <wp:extent cx="1037590" cy="314325"/>
            <wp:effectExtent l="0" t="0" r="0" b="0"/>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35"/>
                    <a:stretch>
                      <a:fillRect/>
                    </a:stretch>
                  </pic:blipFill>
                  <pic:spPr>
                    <a:xfrm>
                      <a:off x="0" y="0"/>
                      <a:ext cx="1037590" cy="314325"/>
                    </a:xfrm>
                    <a:prstGeom prst="rect">
                      <a:avLst/>
                    </a:prstGeom>
                  </pic:spPr>
                </pic:pic>
              </a:graphicData>
            </a:graphic>
          </wp:inline>
        </w:drawing>
      </w:r>
      <w:r>
        <w:t xml:space="preserve"> x 100  </w:t>
      </w:r>
      <w:r>
        <w:tab/>
        <w:t xml:space="preserve"> </w:t>
      </w:r>
      <w:r>
        <w:tab/>
        <w:t xml:space="preserve"> </w:t>
      </w:r>
      <w:r>
        <w:tab/>
        <w:t xml:space="preserve"> </w:t>
      </w:r>
      <w:r>
        <w:tab/>
        <w:t xml:space="preserve"> </w:t>
      </w:r>
    </w:p>
    <w:p w:rsidR="007B6A93" w:rsidRDefault="00A70736">
      <w:pPr>
        <w:spacing w:after="228"/>
        <w:ind w:left="-5" w:right="0"/>
      </w:pPr>
      <w:proofErr w:type="spellStart"/>
      <w:r>
        <w:t>Hausner’s</w:t>
      </w:r>
      <w:proofErr w:type="spellEnd"/>
      <w:r>
        <w:t xml:space="preserve"> </w:t>
      </w:r>
      <w:proofErr w:type="gramStart"/>
      <w:r>
        <w:t>ratio which</w:t>
      </w:r>
      <w:proofErr w:type="gramEnd"/>
      <w:r>
        <w:t xml:space="preserve"> is obtained by dividing the tapped density by the bulk density. Values less than 1.25 indicate good flow and a value greater than 1.25 indicates poor flow. </w:t>
      </w:r>
    </w:p>
    <w:p w:rsidR="007B6A93" w:rsidRDefault="00A70736">
      <w:pPr>
        <w:spacing w:after="239"/>
        <w:ind w:left="-15" w:right="0" w:firstLine="720"/>
      </w:pPr>
      <w:r>
        <w:t xml:space="preserve">The leaf powder (10 g) was filled into a funnel held 5.9 cm from the surface of the working bench and then allowed to flow. The flow time was recorded using a </w:t>
      </w:r>
      <w:proofErr w:type="gramStart"/>
      <w:r>
        <w:t>stop watch</w:t>
      </w:r>
      <w:proofErr w:type="gramEnd"/>
      <w:r>
        <w:t xml:space="preserve">, and the powder heap height, powder heap diameter and radius were measured using a ruler and recorded. The procedure </w:t>
      </w:r>
      <w:proofErr w:type="gramStart"/>
      <w:r>
        <w:t>was repeated</w:t>
      </w:r>
      <w:proofErr w:type="gramEnd"/>
      <w:r>
        <w:t xml:space="preserve"> using the stem powder and the mean values were recorded. The flow rate (g/s) </w:t>
      </w:r>
      <w:proofErr w:type="gramStart"/>
      <w:r>
        <w:t>was calculated</w:t>
      </w:r>
      <w:proofErr w:type="gramEnd"/>
      <w:r>
        <w:t xml:space="preserve"> by dividing the weight of the sample (10 g) by the flow time [14]. The angle of repose </w:t>
      </w:r>
      <w:proofErr w:type="gramStart"/>
      <w:r>
        <w:t>was calculated</w:t>
      </w:r>
      <w:proofErr w:type="gramEnd"/>
      <w:r>
        <w:t xml:space="preserve"> using the formula   </w:t>
      </w:r>
    </w:p>
    <w:p w:rsidR="007B6A93" w:rsidRDefault="00A70736">
      <w:pPr>
        <w:tabs>
          <w:tab w:val="center" w:pos="3997"/>
          <w:tab w:val="center" w:pos="5761"/>
          <w:tab w:val="center" w:pos="6481"/>
        </w:tabs>
        <w:spacing w:after="245" w:line="259" w:lineRule="auto"/>
        <w:ind w:left="0" w:right="0" w:firstLine="0"/>
        <w:jc w:val="left"/>
      </w:pPr>
      <w:r>
        <w:rPr>
          <w:rFonts w:ascii="Calibri" w:eastAsia="Calibri" w:hAnsi="Calibri" w:cs="Calibri"/>
          <w:sz w:val="22"/>
        </w:rPr>
        <w:tab/>
      </w:r>
      <w:r>
        <w:t>Tan</w:t>
      </w:r>
      <w:r>
        <w:rPr>
          <w:vertAlign w:val="superscript"/>
        </w:rPr>
        <w:t>- 1</w:t>
      </w:r>
      <w:r>
        <w:t xml:space="preserve">ɵ = </w:t>
      </w:r>
      <w:r>
        <w:rPr>
          <w:noProof/>
        </w:rPr>
        <w:drawing>
          <wp:inline distT="0" distB="0" distL="0" distR="0">
            <wp:extent cx="1189990" cy="313690"/>
            <wp:effectExtent l="0" t="0" r="0" b="0"/>
            <wp:docPr id="563" name="Pictu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36"/>
                    <a:stretch>
                      <a:fillRect/>
                    </a:stretch>
                  </pic:blipFill>
                  <pic:spPr>
                    <a:xfrm>
                      <a:off x="0" y="0"/>
                      <a:ext cx="1189990" cy="313690"/>
                    </a:xfrm>
                    <a:prstGeom prst="rect">
                      <a:avLst/>
                    </a:prstGeom>
                  </pic:spPr>
                </pic:pic>
              </a:graphicData>
            </a:graphic>
          </wp:inline>
        </w:drawing>
      </w:r>
      <w:r>
        <w:t xml:space="preserve"> </w:t>
      </w:r>
      <w:r>
        <w:tab/>
        <w:t xml:space="preserve"> </w:t>
      </w:r>
      <w:r>
        <w:tab/>
        <w:t xml:space="preserve"> </w:t>
      </w:r>
    </w:p>
    <w:p w:rsidR="007B6A93" w:rsidRDefault="00A70736">
      <w:pPr>
        <w:pStyle w:val="Heading1"/>
        <w:ind w:left="-5" w:right="0"/>
      </w:pPr>
      <w:proofErr w:type="spellStart"/>
      <w:r>
        <w:t>Chemomicroscopic</w:t>
      </w:r>
      <w:proofErr w:type="spellEnd"/>
      <w:r>
        <w:t xml:space="preserve"> Evaluation of Leaf and Stem Powders                                    </w:t>
      </w:r>
    </w:p>
    <w:p w:rsidR="007B6A93" w:rsidRDefault="00A70736">
      <w:pPr>
        <w:spacing w:after="233"/>
        <w:ind w:left="-15" w:right="0" w:firstLine="720"/>
      </w:pPr>
      <w:r>
        <w:t xml:space="preserve">The powdered leaf and stem was mounted on the microscope slides and observed under compound microscope for the presence of chemical substances </w:t>
      </w:r>
      <w:proofErr w:type="gramStart"/>
      <w:r>
        <w:t>like:</w:t>
      </w:r>
      <w:proofErr w:type="gramEnd"/>
      <w:r>
        <w:t xml:space="preserve"> cellulose, fat, oil, starch, lignin, calcium oxalate and calcium carbonate [15]. </w:t>
      </w:r>
    </w:p>
    <w:p w:rsidR="007B6A93" w:rsidRDefault="00A70736">
      <w:pPr>
        <w:pStyle w:val="Heading1"/>
        <w:ind w:left="-5" w:right="0"/>
      </w:pPr>
      <w:r>
        <w:t>Cellulose Test</w:t>
      </w:r>
      <w:r>
        <w:rPr>
          <w:b w:val="0"/>
        </w:rPr>
        <w:t xml:space="preserve"> </w:t>
      </w:r>
    </w:p>
    <w:p w:rsidR="007B6A93" w:rsidRDefault="00A70736">
      <w:pPr>
        <w:spacing w:after="233"/>
        <w:ind w:left="-15" w:right="0" w:firstLine="720"/>
      </w:pPr>
      <w:r>
        <w:t xml:space="preserve">The powdered samples </w:t>
      </w:r>
      <w:proofErr w:type="gramStart"/>
      <w:r>
        <w:t>were mounted</w:t>
      </w:r>
      <w:proofErr w:type="gramEnd"/>
      <w:r>
        <w:t xml:space="preserve"> in N/50 iodine solution followed by 66 % </w:t>
      </w:r>
      <w:proofErr w:type="spellStart"/>
      <w:r>
        <w:t>sulphuric</w:t>
      </w:r>
      <w:proofErr w:type="spellEnd"/>
      <w:r>
        <w:t xml:space="preserve"> acid. A blue coloration indicated the presence of cellulose. </w:t>
      </w:r>
    </w:p>
    <w:p w:rsidR="007B6A93" w:rsidRDefault="00A70736">
      <w:pPr>
        <w:pStyle w:val="Heading1"/>
        <w:ind w:left="-5" w:right="0"/>
      </w:pPr>
      <w:r>
        <w:t>Mucilage Test</w:t>
      </w:r>
      <w:r>
        <w:rPr>
          <w:b w:val="0"/>
        </w:rPr>
        <w:t xml:space="preserve"> </w:t>
      </w:r>
    </w:p>
    <w:p w:rsidR="007B6A93" w:rsidRDefault="00A70736">
      <w:pPr>
        <w:spacing w:after="233"/>
        <w:ind w:left="-15" w:right="0" w:firstLine="720"/>
      </w:pPr>
      <w:r>
        <w:t xml:space="preserve">The powdered samples </w:t>
      </w:r>
      <w:proofErr w:type="gramStart"/>
      <w:r>
        <w:t>were mounted</w:t>
      </w:r>
      <w:proofErr w:type="gramEnd"/>
      <w:r>
        <w:t xml:space="preserve"> in ruthenium-red. Reddish/dark pink </w:t>
      </w:r>
      <w:proofErr w:type="spellStart"/>
      <w:r>
        <w:t>colouration</w:t>
      </w:r>
      <w:proofErr w:type="spellEnd"/>
      <w:r>
        <w:t xml:space="preserve"> indicated a positive result. </w:t>
      </w:r>
    </w:p>
    <w:p w:rsidR="007B6A93" w:rsidRDefault="00A70736">
      <w:pPr>
        <w:pStyle w:val="Heading1"/>
        <w:ind w:left="-5" w:right="0"/>
      </w:pPr>
      <w:r>
        <w:t>Lignin Test</w:t>
      </w:r>
      <w:r>
        <w:rPr>
          <w:b w:val="0"/>
        </w:rPr>
        <w:t xml:space="preserve"> </w:t>
      </w:r>
    </w:p>
    <w:p w:rsidR="007B6A93" w:rsidRDefault="00A70736">
      <w:pPr>
        <w:spacing w:after="233"/>
        <w:ind w:left="-15" w:right="0" w:firstLine="720"/>
      </w:pPr>
      <w:r>
        <w:t xml:space="preserve">The powdered samples </w:t>
      </w:r>
      <w:proofErr w:type="gramStart"/>
      <w:r>
        <w:t>were mounted</w:t>
      </w:r>
      <w:proofErr w:type="gramEnd"/>
      <w:r>
        <w:t xml:space="preserve"> in </w:t>
      </w:r>
      <w:proofErr w:type="spellStart"/>
      <w:r>
        <w:t>phloroglucinol</w:t>
      </w:r>
      <w:proofErr w:type="spellEnd"/>
      <w:r>
        <w:t xml:space="preserve"> followed by concentrated hydrochloric acid; a red </w:t>
      </w:r>
      <w:proofErr w:type="spellStart"/>
      <w:r>
        <w:t>colouration</w:t>
      </w:r>
      <w:proofErr w:type="spellEnd"/>
      <w:r>
        <w:t xml:space="preserve"> indicated </w:t>
      </w:r>
      <w:proofErr w:type="spellStart"/>
      <w:r>
        <w:t>lignifications</w:t>
      </w:r>
      <w:proofErr w:type="spellEnd"/>
      <w:r>
        <w:t xml:space="preserve">. </w:t>
      </w:r>
    </w:p>
    <w:p w:rsidR="007B6A93" w:rsidRDefault="00A70736">
      <w:pPr>
        <w:pStyle w:val="Heading1"/>
        <w:ind w:left="-5" w:right="0"/>
      </w:pPr>
      <w:r>
        <w:t>Starch Test</w:t>
      </w:r>
      <w:r>
        <w:rPr>
          <w:b w:val="0"/>
        </w:rPr>
        <w:t xml:space="preserve"> </w:t>
      </w:r>
    </w:p>
    <w:p w:rsidR="007B6A93" w:rsidRDefault="00A70736">
      <w:pPr>
        <w:ind w:left="-15" w:right="0" w:firstLine="720"/>
      </w:pPr>
      <w:r>
        <w:t xml:space="preserve">The powdered samples </w:t>
      </w:r>
      <w:proofErr w:type="gramStart"/>
      <w:r>
        <w:t>were mounted</w:t>
      </w:r>
      <w:proofErr w:type="gramEnd"/>
      <w:r>
        <w:t xml:space="preserve"> in N/50 iodine. Bluish </w:t>
      </w:r>
      <w:proofErr w:type="spellStart"/>
      <w:r>
        <w:t>colouration</w:t>
      </w:r>
      <w:proofErr w:type="spellEnd"/>
      <w:r>
        <w:t xml:space="preserve"> indicated the presence of starch. </w:t>
      </w:r>
    </w:p>
    <w:p w:rsidR="007B6A93" w:rsidRDefault="00A70736">
      <w:pPr>
        <w:pStyle w:val="Heading1"/>
        <w:ind w:left="-5" w:right="0"/>
      </w:pPr>
      <w:r>
        <w:t>Calcium Oxalate Crystals Test</w:t>
      </w:r>
      <w:r>
        <w:rPr>
          <w:b w:val="0"/>
        </w:rPr>
        <w:t xml:space="preserve"> </w:t>
      </w:r>
    </w:p>
    <w:p w:rsidR="007B6A93" w:rsidRDefault="00A70736">
      <w:pPr>
        <w:spacing w:after="233"/>
        <w:ind w:left="-15" w:right="0" w:firstLine="720"/>
      </w:pPr>
      <w:r>
        <w:t xml:space="preserve">The powdered samples </w:t>
      </w:r>
      <w:proofErr w:type="gramStart"/>
      <w:r>
        <w:t>were cleared</w:t>
      </w:r>
      <w:proofErr w:type="gramEnd"/>
      <w:r>
        <w:t xml:space="preserve"> in sodium hypochlorite solution. The presence of calcium oxalate crystals </w:t>
      </w:r>
      <w:proofErr w:type="gramStart"/>
      <w:r>
        <w:t>was indicated</w:t>
      </w:r>
      <w:proofErr w:type="gramEnd"/>
      <w:r>
        <w:t xml:space="preserve"> as bright structures of definite shapes and sizes on the slide after the addition of 80 % hydrochloric acid and viewing under microscope, disappearance of calcium oxalate crystals confirmed their presence. </w:t>
      </w:r>
    </w:p>
    <w:p w:rsidR="007B6A93" w:rsidRDefault="00A70736">
      <w:pPr>
        <w:pStyle w:val="Heading1"/>
        <w:spacing w:after="245"/>
        <w:ind w:left="-5" w:right="0"/>
      </w:pPr>
      <w:r>
        <w:lastRenderedPageBreak/>
        <w:t>Protein Test</w:t>
      </w:r>
      <w:r>
        <w:rPr>
          <w:b w:val="0"/>
        </w:rPr>
        <w:t xml:space="preserve"> </w:t>
      </w:r>
    </w:p>
    <w:p w:rsidR="007B6A93" w:rsidRDefault="00A70736">
      <w:pPr>
        <w:spacing w:after="233"/>
        <w:ind w:left="-15" w:right="0" w:firstLine="720"/>
      </w:pPr>
      <w:r>
        <w:t xml:space="preserve">Picric acid (1 %) and </w:t>
      </w:r>
      <w:proofErr w:type="gramStart"/>
      <w:r>
        <w:t>million</w:t>
      </w:r>
      <w:proofErr w:type="gramEnd"/>
      <w:r>
        <w:t xml:space="preserve">’s reagent was used. Yellowish strands on the structure (microscopic) in case of picric acid indicated the presence of protein. </w:t>
      </w:r>
    </w:p>
    <w:p w:rsidR="007B6A93" w:rsidRDefault="00A70736">
      <w:pPr>
        <w:pStyle w:val="Heading1"/>
        <w:ind w:left="-5" w:right="0"/>
      </w:pPr>
      <w:r>
        <w:t>Test for Oils</w:t>
      </w:r>
      <w:r>
        <w:rPr>
          <w:b w:val="0"/>
        </w:rPr>
        <w:t xml:space="preserve"> </w:t>
      </w:r>
    </w:p>
    <w:p w:rsidR="007B6A93" w:rsidRDefault="00A70736">
      <w:pPr>
        <w:spacing w:after="233"/>
        <w:ind w:left="-15" w:right="0" w:firstLine="720"/>
      </w:pPr>
      <w:r>
        <w:t xml:space="preserve">The powdered sample </w:t>
      </w:r>
      <w:proofErr w:type="gramStart"/>
      <w:r>
        <w:t>was mounted</w:t>
      </w:r>
      <w:proofErr w:type="gramEnd"/>
      <w:r>
        <w:t xml:space="preserve"> in Sudan IV reagent. A pinkish </w:t>
      </w:r>
      <w:proofErr w:type="spellStart"/>
      <w:r>
        <w:t>colouration</w:t>
      </w:r>
      <w:proofErr w:type="spellEnd"/>
      <w:r>
        <w:t xml:space="preserve"> indicated the presence of oil. </w:t>
      </w:r>
    </w:p>
    <w:p w:rsidR="007B6A93" w:rsidRDefault="00A70736">
      <w:pPr>
        <w:pStyle w:val="Heading1"/>
        <w:ind w:left="-5" w:right="0"/>
      </w:pPr>
      <w:r>
        <w:t xml:space="preserve">Determination of Moisture Content (Loss on Dry Method) </w:t>
      </w:r>
    </w:p>
    <w:p w:rsidR="007B6A93" w:rsidRDefault="00A70736">
      <w:pPr>
        <w:spacing w:after="235"/>
        <w:ind w:left="-5" w:right="0"/>
      </w:pPr>
      <w:r>
        <w:t xml:space="preserve">Four crucibles </w:t>
      </w:r>
      <w:proofErr w:type="gramStart"/>
      <w:r>
        <w:t>were heated</w:t>
      </w:r>
      <w:proofErr w:type="gramEnd"/>
      <w:r>
        <w:t xml:space="preserve"> to constant weight and the weight recorded. The powdered drug of 3 g was accurately weighed into the </w:t>
      </w:r>
      <w:proofErr w:type="gramStart"/>
      <w:r>
        <w:t>4</w:t>
      </w:r>
      <w:proofErr w:type="gramEnd"/>
      <w:r>
        <w:t xml:space="preserve"> crucibles and the crucibles and their content were placed in an oven at 105 </w:t>
      </w:r>
      <w:proofErr w:type="spellStart"/>
      <w:r>
        <w:rPr>
          <w:vertAlign w:val="superscript"/>
        </w:rPr>
        <w:t>o</w:t>
      </w:r>
      <w:r>
        <w:t>C</w:t>
      </w:r>
      <w:proofErr w:type="spellEnd"/>
      <w:r>
        <w:t xml:space="preserve"> and dried to constant weight which was achieved by checking the weight at thirty minutes intervals after an initial drying of one hour. Two consecutive same weights confirmed the constant </w:t>
      </w:r>
      <w:proofErr w:type="gramStart"/>
      <w:r>
        <w:t>weight which</w:t>
      </w:r>
      <w:proofErr w:type="gramEnd"/>
      <w:r>
        <w:t xml:space="preserve"> was recorded. The total loss in weight (i.e. the weight of the crucibles and powdered drug from the initial weight of the moisture) </w:t>
      </w:r>
      <w:proofErr w:type="gramStart"/>
      <w:r>
        <w:t>was obtained</w:t>
      </w:r>
      <w:proofErr w:type="gramEnd"/>
      <w:r>
        <w:t xml:space="preserve"> by subtracting the final weight of the crucibles and powered drug. The moisture content was calculated in percentage with reference to its initial weight and the mean values was determined and recorded [16]. </w:t>
      </w:r>
    </w:p>
    <w:p w:rsidR="007B6A93" w:rsidRDefault="00A70736">
      <w:pPr>
        <w:pStyle w:val="Heading1"/>
        <w:ind w:left="-5" w:right="0"/>
      </w:pPr>
      <w:r>
        <w:t xml:space="preserve">Determination of Ash Values Determination of Ash Value (Total Ash) </w:t>
      </w:r>
    </w:p>
    <w:p w:rsidR="007B6A93" w:rsidRDefault="00A70736">
      <w:pPr>
        <w:spacing w:after="234"/>
        <w:ind w:left="-15" w:right="0" w:firstLine="720"/>
      </w:pPr>
      <w:r>
        <w:t xml:space="preserve">   The crucibles and their contents from moisture content determination </w:t>
      </w:r>
      <w:proofErr w:type="gramStart"/>
      <w:r>
        <w:t>were transferred</w:t>
      </w:r>
      <w:proofErr w:type="gramEnd"/>
      <w:r>
        <w:t xml:space="preserve"> into the muffle furnace and the heat was gradually increased to 450 </w:t>
      </w:r>
      <w:r>
        <w:rPr>
          <w:vertAlign w:val="superscript"/>
        </w:rPr>
        <w:t>0</w:t>
      </w:r>
      <w:r>
        <w:t xml:space="preserve">C for 8 hours, it was cooled and weighed. The weight of the ash </w:t>
      </w:r>
      <w:proofErr w:type="gramStart"/>
      <w:r>
        <w:t>was calculated</w:t>
      </w:r>
      <w:proofErr w:type="gramEnd"/>
      <w:r>
        <w:t xml:space="preserve"> by subtracting the weight of the crucibles from the final weight (that is the weight of the crucibles + residues or ashes). The ash value </w:t>
      </w:r>
      <w:proofErr w:type="gramStart"/>
      <w:r>
        <w:t>was calculated</w:t>
      </w:r>
      <w:proofErr w:type="gramEnd"/>
      <w:r>
        <w:t xml:space="preserve"> in percentage with reference to its initial weight and the mean value was obtained [16].  </w:t>
      </w:r>
    </w:p>
    <w:p w:rsidR="007B6A93" w:rsidRDefault="00A70736">
      <w:pPr>
        <w:pStyle w:val="Heading1"/>
        <w:ind w:left="-5" w:right="0"/>
      </w:pPr>
      <w:r>
        <w:t xml:space="preserve">Determination of Acid- Insoluble Ash Value  </w:t>
      </w:r>
    </w:p>
    <w:p w:rsidR="007B6A93" w:rsidRDefault="00A70736">
      <w:pPr>
        <w:spacing w:after="227"/>
        <w:ind w:left="-15" w:right="0" w:firstLine="720"/>
      </w:pPr>
      <w:r>
        <w:t xml:space="preserve">The ash in the crucibles from total </w:t>
      </w:r>
      <w:proofErr w:type="spellStart"/>
      <w:r>
        <w:t>ash</w:t>
      </w:r>
      <w:proofErr w:type="spellEnd"/>
      <w:r>
        <w:t xml:space="preserve"> value so determined </w:t>
      </w:r>
      <w:proofErr w:type="gramStart"/>
      <w:r>
        <w:t>was separately transferred</w:t>
      </w:r>
      <w:proofErr w:type="gramEnd"/>
      <w:r>
        <w:t xml:space="preserve"> into each beaker containing 25 mL of 5 % dilute hydrochloric acid. They </w:t>
      </w:r>
      <w:proofErr w:type="gramStart"/>
      <w:r>
        <w:t xml:space="preserve">were boiled for five minutes and filtered through </w:t>
      </w:r>
      <w:proofErr w:type="spellStart"/>
      <w:r>
        <w:t>ashless</w:t>
      </w:r>
      <w:proofErr w:type="spellEnd"/>
      <w:r>
        <w:t xml:space="preserve"> filter paper(s)</w:t>
      </w:r>
      <w:proofErr w:type="gramEnd"/>
      <w:r>
        <w:t xml:space="preserve">. The beakers and crucibles washed in hot water and then passed through the </w:t>
      </w:r>
      <w:proofErr w:type="spellStart"/>
      <w:r>
        <w:t>ashless</w:t>
      </w:r>
      <w:proofErr w:type="spellEnd"/>
      <w:r>
        <w:t xml:space="preserve"> filter paper and the washing repeated for three times and every time passing the washing through the filter paper in a manner so that the residues were collected in the tip of the filter paper(s). The filter paper with the residue above </w:t>
      </w:r>
      <w:proofErr w:type="gramStart"/>
      <w:r>
        <w:t>were then folded into a small cone and transferred into the weighed crucibles</w:t>
      </w:r>
      <w:proofErr w:type="gramEnd"/>
      <w:r>
        <w:t xml:space="preserve"> and the crucibles heated gently until the paper were completely dried and transferred into the muffle furnace heated at 450 </w:t>
      </w:r>
      <w:proofErr w:type="spellStart"/>
      <w:r>
        <w:rPr>
          <w:vertAlign w:val="superscript"/>
        </w:rPr>
        <w:t>o</w:t>
      </w:r>
      <w:r>
        <w:t>C</w:t>
      </w:r>
      <w:proofErr w:type="spellEnd"/>
      <w:r>
        <w:t xml:space="preserve"> for 8 hours. The crucibles were cooled, transferred into a </w:t>
      </w:r>
      <w:proofErr w:type="gramStart"/>
      <w:r>
        <w:t>well charged</w:t>
      </w:r>
      <w:proofErr w:type="gramEnd"/>
      <w:r>
        <w:t xml:space="preserve"> </w:t>
      </w:r>
      <w:proofErr w:type="spellStart"/>
      <w:r>
        <w:t>dessicator</w:t>
      </w:r>
      <w:proofErr w:type="spellEnd"/>
      <w:r>
        <w:t xml:space="preserve"> with silica gel and weights obtained. The final total weights were determined. The weights of the residue (the </w:t>
      </w:r>
      <w:proofErr w:type="spellStart"/>
      <w:r>
        <w:t>acidinsoluble</w:t>
      </w:r>
      <w:proofErr w:type="spellEnd"/>
      <w:r>
        <w:t xml:space="preserve"> ash) </w:t>
      </w:r>
      <w:proofErr w:type="gramStart"/>
      <w:r>
        <w:t>were calculated</w:t>
      </w:r>
      <w:proofErr w:type="gramEnd"/>
      <w:r>
        <w:t xml:space="preserve"> by subtracting the weight of the crucible from final weight (i.e. weight of the crucible and residue or ash) and the mean values were obtained. The acid-insoluble ash values </w:t>
      </w:r>
      <w:proofErr w:type="gramStart"/>
      <w:r>
        <w:t>were calculated</w:t>
      </w:r>
      <w:proofErr w:type="gramEnd"/>
      <w:r>
        <w:t xml:space="preserve"> in percentage with reference to initial weight of the powered drug [16]. </w:t>
      </w:r>
    </w:p>
    <w:p w:rsidR="007B6A93" w:rsidRDefault="00A70736">
      <w:pPr>
        <w:pStyle w:val="Heading1"/>
        <w:ind w:left="-5" w:right="0"/>
      </w:pPr>
      <w:r>
        <w:lastRenderedPageBreak/>
        <w:t xml:space="preserve">Determination of Water-Soluble Ash Value  </w:t>
      </w:r>
    </w:p>
    <w:p w:rsidR="007B6A93" w:rsidRDefault="00A70736">
      <w:pPr>
        <w:spacing w:after="244"/>
        <w:ind w:left="-15" w:right="0" w:firstLine="720"/>
      </w:pPr>
      <w:r>
        <w:t xml:space="preserve">The ash in each crucible from the total </w:t>
      </w:r>
      <w:proofErr w:type="spellStart"/>
      <w:r>
        <w:t>ash</w:t>
      </w:r>
      <w:proofErr w:type="spellEnd"/>
      <w:r>
        <w:t xml:space="preserve"> value so determined </w:t>
      </w:r>
      <w:proofErr w:type="gramStart"/>
      <w:r>
        <w:t>was transferred</w:t>
      </w:r>
      <w:proofErr w:type="gramEnd"/>
      <w:r>
        <w:t xml:space="preserve"> to each beaker containing 25 mL of distilled water. They </w:t>
      </w:r>
      <w:proofErr w:type="gramStart"/>
      <w:r>
        <w:t xml:space="preserve">were boiled for five minutes and filtered through </w:t>
      </w:r>
      <w:proofErr w:type="spellStart"/>
      <w:r>
        <w:t>ashless</w:t>
      </w:r>
      <w:proofErr w:type="spellEnd"/>
      <w:r>
        <w:t xml:space="preserve"> filter paper(s)</w:t>
      </w:r>
      <w:proofErr w:type="gramEnd"/>
      <w:r>
        <w:t xml:space="preserve">. The </w:t>
      </w:r>
      <w:proofErr w:type="spellStart"/>
      <w:r>
        <w:t>ashless</w:t>
      </w:r>
      <w:proofErr w:type="spellEnd"/>
      <w:r>
        <w:t xml:space="preserve"> </w:t>
      </w:r>
      <w:proofErr w:type="gramStart"/>
      <w:r>
        <w:t>filter-paper</w:t>
      </w:r>
      <w:proofErr w:type="gramEnd"/>
      <w:r>
        <w:t xml:space="preserve"> and residue were folded into small cones, transferred into the crucibles, dried in an oven at 105 </w:t>
      </w:r>
      <w:proofErr w:type="spellStart"/>
      <w:r>
        <w:rPr>
          <w:vertAlign w:val="superscript"/>
        </w:rPr>
        <w:t>o</w:t>
      </w:r>
      <w:r>
        <w:t>C.</w:t>
      </w:r>
      <w:proofErr w:type="spellEnd"/>
      <w:r>
        <w:t xml:space="preserve"> The crucibles and content </w:t>
      </w:r>
      <w:proofErr w:type="gramStart"/>
      <w:r>
        <w:t>were transferred</w:t>
      </w:r>
      <w:proofErr w:type="gramEnd"/>
      <w:r>
        <w:t xml:space="preserve"> into the muffle furnace heated at 450 </w:t>
      </w:r>
      <w:r>
        <w:rPr>
          <w:vertAlign w:val="superscript"/>
        </w:rPr>
        <w:t>0</w:t>
      </w:r>
      <w:r>
        <w:t xml:space="preserve">C for 8 hours.  The crucibles with their content </w:t>
      </w:r>
      <w:proofErr w:type="gramStart"/>
      <w:r>
        <w:t xml:space="preserve">were cooled, transferred into a charged </w:t>
      </w:r>
      <w:proofErr w:type="spellStart"/>
      <w:r>
        <w:t>dessicator</w:t>
      </w:r>
      <w:proofErr w:type="spellEnd"/>
      <w:r>
        <w:t xml:space="preserve"> and weighed finally to get the final weight</w:t>
      </w:r>
      <w:proofErr w:type="gramEnd"/>
      <w:r>
        <w:t xml:space="preserve">. The weights of the residues (the water- insoluble ash) </w:t>
      </w:r>
      <w:proofErr w:type="gramStart"/>
      <w:r>
        <w:t>were calculated</w:t>
      </w:r>
      <w:proofErr w:type="gramEnd"/>
      <w:r>
        <w:t xml:space="preserve"> by subtracting the weight of the crucibles from the final weights above. The weights of the water-soluble ash </w:t>
      </w:r>
      <w:proofErr w:type="gramStart"/>
      <w:r>
        <w:t>were obtained</w:t>
      </w:r>
      <w:proofErr w:type="gramEnd"/>
      <w:r>
        <w:t xml:space="preserve"> by subtracting the weights of the water-insoluble matter from the weight of the total ash (from ash value determined). The percentage of the water-soluble ash </w:t>
      </w:r>
      <w:proofErr w:type="gramStart"/>
      <w:r>
        <w:t>was calculated</w:t>
      </w:r>
      <w:proofErr w:type="gramEnd"/>
      <w:r>
        <w:t xml:space="preserve"> with reference to the initial weight of powdered drug </w:t>
      </w:r>
      <w:r>
        <w:rPr>
          <w:rFonts w:ascii="Calibri" w:eastAsia="Calibri" w:hAnsi="Calibri" w:cs="Calibri"/>
          <w:sz w:val="22"/>
        </w:rPr>
        <w:t>[16]</w:t>
      </w:r>
      <w:r>
        <w:t xml:space="preserve">. </w:t>
      </w:r>
    </w:p>
    <w:p w:rsidR="007B6A93" w:rsidRDefault="00A70736">
      <w:pPr>
        <w:pStyle w:val="Heading1"/>
        <w:ind w:left="-5" w:right="0"/>
      </w:pPr>
      <w:r>
        <w:t>Determination of Extractive Values</w:t>
      </w:r>
      <w:r>
        <w:rPr>
          <w:b w:val="0"/>
        </w:rPr>
        <w:t xml:space="preserve"> </w:t>
      </w:r>
      <w:r>
        <w:t xml:space="preserve">Ethanol-Soluble Extractive Value </w:t>
      </w:r>
    </w:p>
    <w:p w:rsidR="007B6A93" w:rsidRDefault="00A70736">
      <w:pPr>
        <w:spacing w:after="243"/>
        <w:ind w:left="-15" w:right="0" w:firstLine="720"/>
      </w:pPr>
      <w:r>
        <w:t xml:space="preserve">The powdered drug (4 g) </w:t>
      </w:r>
      <w:proofErr w:type="gramStart"/>
      <w:r>
        <w:t>was accurately weighed</w:t>
      </w:r>
      <w:proofErr w:type="gramEnd"/>
      <w:r>
        <w:t xml:space="preserve"> into a 250 mL well stoppered conical flask. </w:t>
      </w:r>
      <w:proofErr w:type="gramStart"/>
      <w:r>
        <w:t>90 %</w:t>
      </w:r>
      <w:proofErr w:type="gramEnd"/>
      <w:r>
        <w:t xml:space="preserve"> ethanol (100 mL) was added to the flask and firmly stoppered. The flask </w:t>
      </w:r>
      <w:proofErr w:type="gramStart"/>
      <w:r>
        <w:t>was shaken for 6 hours at 30 minutes intervals and allowed to stand for 18 hours without shaking</w:t>
      </w:r>
      <w:proofErr w:type="gramEnd"/>
      <w:r>
        <w:t xml:space="preserve">. The extract </w:t>
      </w:r>
      <w:proofErr w:type="gramStart"/>
      <w:r>
        <w:t>was filtered</w:t>
      </w:r>
      <w:proofErr w:type="gramEnd"/>
      <w:r>
        <w:t xml:space="preserve"> and the volume measured.  Aliquot of the filtrate (25 mL) was put into adequately weighed </w:t>
      </w:r>
      <w:proofErr w:type="gramStart"/>
      <w:r>
        <w:t>3</w:t>
      </w:r>
      <w:proofErr w:type="gramEnd"/>
      <w:r>
        <w:t xml:space="preserve"> evaporating dishes and evaporated to dryness on a hot plate. The residue </w:t>
      </w:r>
      <w:proofErr w:type="gramStart"/>
      <w:r>
        <w:t>was dried</w:t>
      </w:r>
      <w:proofErr w:type="gramEnd"/>
      <w:r>
        <w:t xml:space="preserve"> to constant weight at 105 </w:t>
      </w:r>
      <w:r>
        <w:rPr>
          <w:vertAlign w:val="superscript"/>
        </w:rPr>
        <w:t>0</w:t>
      </w:r>
      <w:r>
        <w:t xml:space="preserve">C in an oven. The final weight of the powdered drug and the mean value was calculated </w:t>
      </w:r>
      <w:r>
        <w:rPr>
          <w:rFonts w:ascii="Calibri" w:eastAsia="Calibri" w:hAnsi="Calibri" w:cs="Calibri"/>
          <w:sz w:val="22"/>
        </w:rPr>
        <w:t>[16]</w:t>
      </w:r>
      <w:r>
        <w:t xml:space="preserve">. </w:t>
      </w:r>
    </w:p>
    <w:p w:rsidR="007B6A93" w:rsidRDefault="00A70736">
      <w:pPr>
        <w:pStyle w:val="Heading1"/>
        <w:ind w:left="-5" w:right="0"/>
      </w:pPr>
      <w:r>
        <w:t xml:space="preserve">Water-Soluble Extractive Value </w:t>
      </w:r>
    </w:p>
    <w:p w:rsidR="007B6A93" w:rsidRDefault="00A70736">
      <w:pPr>
        <w:spacing w:after="237"/>
        <w:ind w:left="-15" w:right="0" w:firstLine="720"/>
      </w:pPr>
      <w:r>
        <w:t xml:space="preserve">The powdered drug (4 g) was accurately weighed into 250mL stoppered conical flask after which 100 mL of chloroform-water (20 mL chloroform: 80 mL water) was added and the stopper replaced firmly. The flask </w:t>
      </w:r>
      <w:proofErr w:type="gramStart"/>
      <w:r>
        <w:t>was vigorously shaken for 6 hours at interval of 30 minutes and then allowed to stand for 18 hours</w:t>
      </w:r>
      <w:proofErr w:type="gramEnd"/>
      <w:r>
        <w:t xml:space="preserve">. The extract </w:t>
      </w:r>
      <w:proofErr w:type="gramStart"/>
      <w:r>
        <w:t>was filtered</w:t>
      </w:r>
      <w:proofErr w:type="gramEnd"/>
      <w:r>
        <w:t xml:space="preserve"> and the volume measured. Aliquot of the filtrate (25 mL) </w:t>
      </w:r>
      <w:proofErr w:type="gramStart"/>
      <w:r>
        <w:t>was measured and put into adequately weighed three (3) evaporating dishes and evaporated to dryness on a hot plate</w:t>
      </w:r>
      <w:proofErr w:type="gramEnd"/>
      <w:r>
        <w:t xml:space="preserve">. The residue was dried to a constant weight at105 </w:t>
      </w:r>
      <w:r>
        <w:rPr>
          <w:vertAlign w:val="superscript"/>
        </w:rPr>
        <w:t>0</w:t>
      </w:r>
      <w:r>
        <w:t xml:space="preserve">C in an oven and the final weight recorded. The weight of residue obtained from the 25 mL aliquot extract was determined by subtracting the weight of the evaporating dish from the final weight. The water-soluble extractive value (in %) with reference to the initial weight of the powdered drug was calculated and the mean value recorded </w:t>
      </w:r>
      <w:r>
        <w:rPr>
          <w:rFonts w:ascii="Calibri" w:eastAsia="Calibri" w:hAnsi="Calibri" w:cs="Calibri"/>
          <w:sz w:val="22"/>
        </w:rPr>
        <w:t>[16]</w:t>
      </w:r>
      <w:r>
        <w:t xml:space="preserve">. </w:t>
      </w:r>
    </w:p>
    <w:p w:rsidR="007B6A93" w:rsidRDefault="00A70736">
      <w:pPr>
        <w:pStyle w:val="Heading1"/>
        <w:ind w:left="-5" w:right="0"/>
      </w:pPr>
      <w:r>
        <w:t xml:space="preserve">Methanol-Soluble Extractive Value </w:t>
      </w:r>
    </w:p>
    <w:p w:rsidR="007B6A93" w:rsidRDefault="00A70736">
      <w:pPr>
        <w:spacing w:after="241"/>
        <w:ind w:left="-15" w:right="0" w:firstLine="900"/>
      </w:pPr>
      <w:r>
        <w:t xml:space="preserve">The powdered drug (4 g) </w:t>
      </w:r>
      <w:proofErr w:type="gramStart"/>
      <w:r>
        <w:t>was accurately weighed</w:t>
      </w:r>
      <w:proofErr w:type="gramEnd"/>
      <w:r>
        <w:t xml:space="preserve"> into a 250 mL stoppered conical flask. Methanol (100 mL) </w:t>
      </w:r>
      <w:proofErr w:type="gramStart"/>
      <w:r>
        <w:t>was added to the flask and firmly stoppered</w:t>
      </w:r>
      <w:proofErr w:type="gramEnd"/>
      <w:r>
        <w:t xml:space="preserve">. The flask </w:t>
      </w:r>
      <w:proofErr w:type="gramStart"/>
      <w:r>
        <w:t>was shaken for 6 hours at 30 minutes intervals and allowed to stand for 18 hours without shaking</w:t>
      </w:r>
      <w:proofErr w:type="gramEnd"/>
      <w:r>
        <w:t xml:space="preserve">. The extract </w:t>
      </w:r>
      <w:proofErr w:type="gramStart"/>
      <w:r>
        <w:t>was filtered</w:t>
      </w:r>
      <w:proofErr w:type="gramEnd"/>
      <w:r>
        <w:t xml:space="preserve"> and the volume measured.  Aliquot of the filtrate (25 mL) </w:t>
      </w:r>
      <w:proofErr w:type="gramStart"/>
      <w:r>
        <w:t>was put into adequately weighed three (3) evaporating dishes and evaporated to dryness on a hot plate</w:t>
      </w:r>
      <w:proofErr w:type="gramEnd"/>
      <w:r>
        <w:t xml:space="preserve">. The residue </w:t>
      </w:r>
      <w:proofErr w:type="gramStart"/>
      <w:r>
        <w:t>was dried</w:t>
      </w:r>
      <w:proofErr w:type="gramEnd"/>
      <w:r>
        <w:t xml:space="preserve"> to constant </w:t>
      </w:r>
      <w:r>
        <w:lastRenderedPageBreak/>
        <w:t xml:space="preserve">weight at 105 </w:t>
      </w:r>
      <w:r>
        <w:rPr>
          <w:vertAlign w:val="superscript"/>
        </w:rPr>
        <w:t>0</w:t>
      </w:r>
      <w:r>
        <w:t xml:space="preserve">C in an oven. The final weight of the powered drug and the mean value was calculated </w:t>
      </w:r>
      <w:r>
        <w:rPr>
          <w:rFonts w:ascii="Calibri" w:eastAsia="Calibri" w:hAnsi="Calibri" w:cs="Calibri"/>
          <w:sz w:val="22"/>
        </w:rPr>
        <w:t>[16]</w:t>
      </w:r>
      <w:r>
        <w:t xml:space="preserve">. </w:t>
      </w:r>
    </w:p>
    <w:p w:rsidR="007B6A93" w:rsidRDefault="00A70736">
      <w:pPr>
        <w:pStyle w:val="Heading1"/>
        <w:ind w:left="-5" w:right="0"/>
      </w:pPr>
      <w:r>
        <w:t xml:space="preserve">Statistical Analysis </w:t>
      </w:r>
    </w:p>
    <w:p w:rsidR="007B6A93" w:rsidRDefault="00A70736">
      <w:pPr>
        <w:spacing w:after="235"/>
        <w:ind w:left="-15" w:right="0" w:firstLine="720"/>
      </w:pPr>
      <w:r>
        <w:t xml:space="preserve">Data obtained </w:t>
      </w:r>
      <w:proofErr w:type="gramStart"/>
      <w:r>
        <w:t>were expressed</w:t>
      </w:r>
      <w:proofErr w:type="gramEnd"/>
      <w:r>
        <w:t xml:space="preserve"> in Mean ± SEM using (Statistical Package for Social Sciences) SPSS 17.0 and the terminology used in describing epidermal features is that of [11].</w:t>
      </w:r>
      <w:r>
        <w:rPr>
          <w:b/>
        </w:rPr>
        <w:t xml:space="preserve"> </w:t>
      </w:r>
      <w:r>
        <w:t xml:space="preserve"> </w:t>
      </w:r>
    </w:p>
    <w:p w:rsidR="007B6A93" w:rsidRDefault="00A70736">
      <w:pPr>
        <w:pStyle w:val="Heading1"/>
        <w:ind w:left="-5" w:right="0"/>
      </w:pPr>
      <w:r>
        <w:t xml:space="preserve">Phytochemical Screening  </w:t>
      </w:r>
    </w:p>
    <w:p w:rsidR="007B6A93" w:rsidRDefault="00A70736">
      <w:pPr>
        <w:spacing w:after="269"/>
        <w:ind w:left="-5" w:right="0"/>
      </w:pPr>
      <w:r>
        <w:rPr>
          <w:b/>
        </w:rPr>
        <w:t xml:space="preserve"> </w:t>
      </w:r>
      <w:r>
        <w:t xml:space="preserve">Each 60 g of the plant leaf and stem powders </w:t>
      </w:r>
      <w:proofErr w:type="gramStart"/>
      <w:r>
        <w:t>were extracted</w:t>
      </w:r>
      <w:proofErr w:type="gramEnd"/>
      <w:r>
        <w:t xml:space="preserve"> by maceration in 1200 mL of 70 % ethanol in a conical flask. The mixture </w:t>
      </w:r>
      <w:proofErr w:type="gramStart"/>
      <w:r>
        <w:t>was vigorously stirred intermittently and allowed to stand for 72 hours</w:t>
      </w:r>
      <w:proofErr w:type="gramEnd"/>
      <w:r>
        <w:t xml:space="preserve">. It was filtered into a conical flask and concentrated on a water bath at 40 </w:t>
      </w:r>
      <w:r>
        <w:rPr>
          <w:vertAlign w:val="superscript"/>
        </w:rPr>
        <w:t>0</w:t>
      </w:r>
      <w:r>
        <w:t xml:space="preserve">C. All extracts obtained were stored in a refrigerator until required for use. </w:t>
      </w:r>
    </w:p>
    <w:p w:rsidR="007B6A93" w:rsidRDefault="00A70736">
      <w:pPr>
        <w:spacing w:after="235"/>
        <w:ind w:left="-5" w:right="0"/>
      </w:pPr>
      <w:r>
        <w:t xml:space="preserve"> The standard methods of </w:t>
      </w:r>
      <w:proofErr w:type="spellStart"/>
      <w:r>
        <w:t>Sofowora</w:t>
      </w:r>
      <w:proofErr w:type="spellEnd"/>
      <w:proofErr w:type="gramStart"/>
      <w:r>
        <w:t>,[</w:t>
      </w:r>
      <w:proofErr w:type="gramEnd"/>
      <w:r>
        <w:t xml:space="preserve">17] were used in the preliminary phytochemical screening of leaf and stem extract.  </w:t>
      </w:r>
    </w:p>
    <w:p w:rsidR="007B6A93" w:rsidRDefault="00A70736">
      <w:pPr>
        <w:pStyle w:val="Heading1"/>
        <w:ind w:left="-5" w:right="0"/>
      </w:pPr>
      <w:r>
        <w:t xml:space="preserve">Test for Tannins  </w:t>
      </w:r>
    </w:p>
    <w:p w:rsidR="007B6A93" w:rsidRDefault="00A70736">
      <w:pPr>
        <w:spacing w:after="235"/>
        <w:ind w:left="-15" w:right="0" w:firstLine="720"/>
      </w:pPr>
      <w:r>
        <w:t xml:space="preserve">About 0.5 g of extract </w:t>
      </w:r>
      <w:proofErr w:type="gramStart"/>
      <w:r>
        <w:t>was mixed with 10 mL of distilled water and filtered</w:t>
      </w:r>
      <w:proofErr w:type="gramEnd"/>
      <w:r>
        <w:t xml:space="preserve">. Ferric chloride </w:t>
      </w:r>
      <w:proofErr w:type="gramStart"/>
      <w:r>
        <w:t>was added</w:t>
      </w:r>
      <w:proofErr w:type="gramEnd"/>
      <w:r>
        <w:t xml:space="preserve"> to the filtrate. A blue-black precipitate </w:t>
      </w:r>
      <w:proofErr w:type="gramStart"/>
      <w:r>
        <w:t>was seen</w:t>
      </w:r>
      <w:proofErr w:type="gramEnd"/>
      <w:r>
        <w:t xml:space="preserve"> as evidence for the presence of tannins. </w:t>
      </w:r>
    </w:p>
    <w:p w:rsidR="007B6A93" w:rsidRDefault="00A70736">
      <w:pPr>
        <w:pStyle w:val="Heading1"/>
        <w:ind w:left="-5" w:right="0"/>
      </w:pPr>
      <w:r>
        <w:t xml:space="preserve">Test for Alkaloids </w:t>
      </w:r>
    </w:p>
    <w:p w:rsidR="007B6A93" w:rsidRDefault="00A70736">
      <w:pPr>
        <w:spacing w:after="278"/>
        <w:ind w:left="-15" w:right="0" w:firstLine="720"/>
      </w:pPr>
      <w:r>
        <w:t xml:space="preserve">About 0.5 g of the plant extract </w:t>
      </w:r>
      <w:proofErr w:type="gramStart"/>
      <w:r>
        <w:t>was dissolved with 5 mL of 5 % hydrochloric acid in a test tube and heated in water bath</w:t>
      </w:r>
      <w:proofErr w:type="gramEnd"/>
      <w:r>
        <w:t xml:space="preserve">. The mixture </w:t>
      </w:r>
      <w:proofErr w:type="gramStart"/>
      <w:r>
        <w:t>was allowed to cool and then filtered</w:t>
      </w:r>
      <w:proofErr w:type="gramEnd"/>
      <w:r>
        <w:t xml:space="preserve">. The filtrate </w:t>
      </w:r>
      <w:proofErr w:type="gramStart"/>
      <w:r>
        <w:t>was then divided</w:t>
      </w:r>
      <w:proofErr w:type="gramEnd"/>
      <w:r>
        <w:t xml:space="preserve"> into two test tubes. </w:t>
      </w:r>
    </w:p>
    <w:p w:rsidR="007B6A93" w:rsidRDefault="00A70736">
      <w:pPr>
        <w:spacing w:after="232"/>
        <w:ind w:left="-15" w:right="0" w:firstLine="720"/>
      </w:pPr>
      <w:r>
        <w:t xml:space="preserve"> The first portion </w:t>
      </w:r>
      <w:proofErr w:type="gramStart"/>
      <w:r>
        <w:t>was treated</w:t>
      </w:r>
      <w:proofErr w:type="gramEnd"/>
      <w:r>
        <w:t xml:space="preserve"> with few drops of </w:t>
      </w:r>
      <w:proofErr w:type="spellStart"/>
      <w:r>
        <w:t>Dragendoff’s</w:t>
      </w:r>
      <w:proofErr w:type="spellEnd"/>
      <w:r>
        <w:t xml:space="preserve"> precipitating reagent while the second portion was treated with Mayer’s reagent and observed. Brick red Precipitation or turbidity </w:t>
      </w:r>
      <w:proofErr w:type="gramStart"/>
      <w:r>
        <w:t>was taken</w:t>
      </w:r>
      <w:proofErr w:type="gramEnd"/>
      <w:r>
        <w:t xml:space="preserve"> as preliminary evidence for the presence of alkaloid in the plant extract. </w:t>
      </w:r>
    </w:p>
    <w:p w:rsidR="007B6A93" w:rsidRDefault="00A70736">
      <w:pPr>
        <w:spacing w:after="216" w:line="259" w:lineRule="auto"/>
        <w:ind w:left="0" w:right="0" w:firstLine="0"/>
        <w:jc w:val="left"/>
      </w:pPr>
      <w:r>
        <w:rPr>
          <w:b/>
        </w:rPr>
        <w:t xml:space="preserve"> </w:t>
      </w:r>
    </w:p>
    <w:p w:rsidR="007B6A93" w:rsidRDefault="00A70736">
      <w:pPr>
        <w:spacing w:after="0" w:line="259" w:lineRule="auto"/>
        <w:ind w:left="0" w:right="0" w:firstLine="0"/>
        <w:jc w:val="left"/>
      </w:pPr>
      <w:r>
        <w:rPr>
          <w:b/>
        </w:rPr>
        <w:t xml:space="preserve"> </w:t>
      </w:r>
    </w:p>
    <w:p w:rsidR="007B6A93" w:rsidRDefault="00A70736">
      <w:pPr>
        <w:pStyle w:val="Heading1"/>
        <w:ind w:left="-5" w:right="0"/>
      </w:pPr>
      <w:r>
        <w:t xml:space="preserve">Test for </w:t>
      </w:r>
      <w:proofErr w:type="spellStart"/>
      <w:r>
        <w:t>Saponins</w:t>
      </w:r>
      <w:proofErr w:type="spellEnd"/>
      <w:r>
        <w:t xml:space="preserve"> </w:t>
      </w:r>
    </w:p>
    <w:p w:rsidR="007B6A93" w:rsidRDefault="00A70736">
      <w:pPr>
        <w:spacing w:after="233"/>
        <w:ind w:left="-15" w:right="0" w:firstLine="720"/>
      </w:pPr>
      <w:r>
        <w:t xml:space="preserve">About 0.5 g of the extract </w:t>
      </w:r>
      <w:proofErr w:type="gramStart"/>
      <w:r>
        <w:t>was shaken</w:t>
      </w:r>
      <w:proofErr w:type="gramEnd"/>
      <w:r>
        <w:t xml:space="preserve"> vigorously with 10 mL of distilled water in a graduated measuring cylinder for 15 minutes, frothing which persisted on warming after 15 minutes, indicates the presence of </w:t>
      </w:r>
      <w:proofErr w:type="spellStart"/>
      <w:r>
        <w:t>saponins</w:t>
      </w:r>
      <w:proofErr w:type="spellEnd"/>
      <w:r>
        <w:t xml:space="preserve">. </w:t>
      </w:r>
      <w:proofErr w:type="gramStart"/>
      <w:r>
        <w:t>Also</w:t>
      </w:r>
      <w:proofErr w:type="gramEnd"/>
      <w:r>
        <w:t xml:space="preserve">, few drops of olive oil was added to 1ml of the extract and vigorously shaken. Formation of soluble emulsion in the extract indicated the presence of </w:t>
      </w:r>
      <w:proofErr w:type="spellStart"/>
      <w:r>
        <w:t>Saponin</w:t>
      </w:r>
      <w:proofErr w:type="spellEnd"/>
      <w:r>
        <w:t xml:space="preserve">. </w:t>
      </w:r>
    </w:p>
    <w:p w:rsidR="007B6A93" w:rsidRDefault="00A70736">
      <w:pPr>
        <w:pStyle w:val="Heading1"/>
        <w:ind w:left="-5" w:right="0"/>
      </w:pPr>
      <w:r>
        <w:lastRenderedPageBreak/>
        <w:t xml:space="preserve">Test for Flavonoids </w:t>
      </w:r>
    </w:p>
    <w:p w:rsidR="007B6A93" w:rsidRDefault="00A70736">
      <w:pPr>
        <w:spacing w:after="233"/>
        <w:ind w:left="-15" w:right="0" w:firstLine="720"/>
      </w:pPr>
      <w:r>
        <w:t xml:space="preserve">The extract (0.5 g) </w:t>
      </w:r>
      <w:proofErr w:type="gramStart"/>
      <w:r>
        <w:t>was stirred with 10 mL of distilled water and filtered</w:t>
      </w:r>
      <w:proofErr w:type="gramEnd"/>
      <w:r>
        <w:t xml:space="preserve">. Few pieces of magnesium metal </w:t>
      </w:r>
      <w:proofErr w:type="gramStart"/>
      <w:r>
        <w:t>were added</w:t>
      </w:r>
      <w:proofErr w:type="gramEnd"/>
      <w:r>
        <w:t xml:space="preserve"> to the filtrate followed with concentrated hydrochloric acid. The formation of a reddish precipitate indicated the presence of flavonoids. </w:t>
      </w:r>
    </w:p>
    <w:p w:rsidR="007B6A93" w:rsidRDefault="00A70736">
      <w:pPr>
        <w:pStyle w:val="Heading1"/>
        <w:ind w:left="-5" w:right="0"/>
      </w:pPr>
      <w:r>
        <w:t xml:space="preserve">Test for Cardiac Glycosides  </w:t>
      </w:r>
    </w:p>
    <w:p w:rsidR="007B6A93" w:rsidRDefault="00A70736">
      <w:pPr>
        <w:spacing w:after="235"/>
        <w:ind w:left="-15" w:right="0" w:firstLine="720"/>
      </w:pPr>
      <w:r>
        <w:t xml:space="preserve">About 0.5g of the plant extract </w:t>
      </w:r>
      <w:proofErr w:type="gramStart"/>
      <w:r>
        <w:t>was dissolved</w:t>
      </w:r>
      <w:proofErr w:type="gramEnd"/>
      <w:r>
        <w:t xml:space="preserve"> in 2 mL of chloroform. Concentrated </w:t>
      </w:r>
      <w:proofErr w:type="spellStart"/>
      <w:r>
        <w:t>sulphuric</w:t>
      </w:r>
      <w:proofErr w:type="spellEnd"/>
      <w:r>
        <w:t xml:space="preserve"> acid </w:t>
      </w:r>
      <w:proofErr w:type="gramStart"/>
      <w:r>
        <w:t>was gently added</w:t>
      </w:r>
      <w:proofErr w:type="gramEnd"/>
      <w:r>
        <w:t xml:space="preserve"> by running it down the side of the test tube to form a distinct lower layer. A reddish brown coloration at the inter-phase indicated the presence of the steroidal ring. </w:t>
      </w:r>
    </w:p>
    <w:p w:rsidR="007B6A93" w:rsidRDefault="00A70736">
      <w:pPr>
        <w:pStyle w:val="Heading1"/>
        <w:ind w:left="-5" w:right="0"/>
      </w:pPr>
      <w:r>
        <w:t xml:space="preserve">Fluorescence   Analysis </w:t>
      </w:r>
    </w:p>
    <w:p w:rsidR="007B6A93" w:rsidRDefault="00A70736">
      <w:pPr>
        <w:spacing w:after="235"/>
        <w:ind w:left="-15" w:right="0" w:firstLine="720"/>
      </w:pPr>
      <w:r>
        <w:t xml:space="preserve">Water, methanol, dichloromethane, ethyl acetate and n-hexane of the leaf and stem were prepared and spotted on a chromatographic plate. The </w:t>
      </w:r>
      <w:proofErr w:type="spellStart"/>
      <w:r>
        <w:t>colours</w:t>
      </w:r>
      <w:proofErr w:type="spellEnd"/>
      <w:r>
        <w:t xml:space="preserve"> </w:t>
      </w:r>
      <w:proofErr w:type="gramStart"/>
      <w:r>
        <w:t>were observed</w:t>
      </w:r>
      <w:proofErr w:type="gramEnd"/>
      <w:r>
        <w:t xml:space="preserve"> with the naked eye and under the UV- light at 365 nm and 253.7 nm and were recorded. </w:t>
      </w:r>
    </w:p>
    <w:p w:rsidR="007B6A93" w:rsidRDefault="00A70736">
      <w:pPr>
        <w:pStyle w:val="Heading1"/>
        <w:ind w:left="-5" w:right="0"/>
      </w:pPr>
      <w:r>
        <w:t xml:space="preserve">Gas Chromatography and Mass Spectrometry (GC-MS) analysis </w:t>
      </w:r>
    </w:p>
    <w:p w:rsidR="007B6A93" w:rsidRDefault="00A70736">
      <w:pPr>
        <w:spacing w:after="236"/>
        <w:ind w:left="-15" w:right="0" w:firstLine="720"/>
      </w:pPr>
      <w:r>
        <w:t xml:space="preserve">The GCMS-QP2010SE Shimadzu, Japan system </w:t>
      </w:r>
      <w:proofErr w:type="gramStart"/>
      <w:r>
        <w:t>was used</w:t>
      </w:r>
      <w:proofErr w:type="gramEnd"/>
      <w:r>
        <w:t xml:space="preserve"> in the analysis included a fused silica column packed with Elite-1 and the components were separated using helium as a carrier gas at a constant flow rate of 1 ml/min. </w:t>
      </w:r>
      <w:r>
        <w:rPr>
          <w:shd w:val="clear" w:color="auto" w:fill="FFFF00"/>
        </w:rPr>
        <w:t>Ethanol</w:t>
      </w:r>
      <w:r>
        <w:t xml:space="preserve"> extracts of 2 µl of the extracts were used for GC–MS analysis (Merlin </w:t>
      </w:r>
      <w:r>
        <w:rPr>
          <w:i/>
        </w:rPr>
        <w:t>et al</w:t>
      </w:r>
      <w:r>
        <w:t xml:space="preserve">., 2009). The sample extracts </w:t>
      </w:r>
      <w:proofErr w:type="gramStart"/>
      <w:r>
        <w:t>were injected into the instrument and detected</w:t>
      </w:r>
      <w:proofErr w:type="gramEnd"/>
      <w:r>
        <w:t xml:space="preserve">. During the 23rd min of the GC extraction process, the oven was maintained at a temperature of 290 °C with 2 min. Mass spectra were obtained at 70 eV, a scan interval of 0.5 s, and fragments from 40 to 440 Da. The relative </w:t>
      </w:r>
      <w:proofErr w:type="gramStart"/>
      <w:r>
        <w:t>%</w:t>
      </w:r>
      <w:proofErr w:type="gramEnd"/>
      <w:r>
        <w:t xml:space="preserve"> amount of each component was calculated by comparing its average peak area to the total areas. </w:t>
      </w:r>
    </w:p>
    <w:p w:rsidR="007B6A93" w:rsidRDefault="00A70736">
      <w:pPr>
        <w:pStyle w:val="Heading1"/>
        <w:ind w:left="-5" w:right="0"/>
      </w:pPr>
      <w:r>
        <w:t xml:space="preserve">Identification of </w:t>
      </w:r>
      <w:proofErr w:type="spellStart"/>
      <w:r>
        <w:t>Phytocomponents</w:t>
      </w:r>
      <w:proofErr w:type="spellEnd"/>
      <w:r>
        <w:t xml:space="preserve"> </w:t>
      </w:r>
    </w:p>
    <w:p w:rsidR="007B6A93" w:rsidRDefault="00A70736">
      <w:pPr>
        <w:ind w:left="-5" w:right="0"/>
      </w:pPr>
      <w:r>
        <w:t xml:space="preserve">Interpretation of mass-spectrum GC-MS </w:t>
      </w:r>
      <w:proofErr w:type="gramStart"/>
      <w:r>
        <w:t>was conducted</w:t>
      </w:r>
      <w:proofErr w:type="gramEnd"/>
      <w:r>
        <w:t xml:space="preserve"> using the database of National Institute of Standards and Technology (NIST) having more than 62,000 patterns. The spectrum of the unknown components </w:t>
      </w:r>
      <w:proofErr w:type="gramStart"/>
      <w:r>
        <w:t>was compared</w:t>
      </w:r>
      <w:proofErr w:type="gramEnd"/>
      <w:r>
        <w:t xml:space="preserve"> with the spectrum of known components stored in the NIST library. The retention time, compound name, molecular weight, and percentage area of the test materials </w:t>
      </w:r>
      <w:proofErr w:type="gramStart"/>
      <w:r>
        <w:t>were ascertained</w:t>
      </w:r>
      <w:proofErr w:type="gramEnd"/>
      <w:r>
        <w:t xml:space="preserve">.  </w:t>
      </w:r>
    </w:p>
    <w:p w:rsidR="007B6A93" w:rsidRDefault="00A70736">
      <w:pPr>
        <w:pStyle w:val="Heading1"/>
        <w:spacing w:after="257"/>
        <w:ind w:left="-5" w:right="0"/>
      </w:pPr>
      <w:r>
        <w:t xml:space="preserve">RESULTS </w:t>
      </w:r>
    </w:p>
    <w:p w:rsidR="007B6A93" w:rsidRDefault="00A70736">
      <w:pPr>
        <w:ind w:left="-5" w:right="0"/>
      </w:pPr>
      <w:r>
        <w:t xml:space="preserve">The morphological descriptions, qualitative and quantitative micromorphology data obtained for </w:t>
      </w:r>
      <w:proofErr w:type="spellStart"/>
      <w:r>
        <w:rPr>
          <w:i/>
        </w:rPr>
        <w:t>Whitfieldia</w:t>
      </w:r>
      <w:proofErr w:type="spellEnd"/>
      <w:r>
        <w:rPr>
          <w:i/>
        </w:rPr>
        <w:t xml:space="preserve"> </w:t>
      </w:r>
      <w:proofErr w:type="spellStart"/>
      <w:r>
        <w:rPr>
          <w:i/>
        </w:rPr>
        <w:t>elongata</w:t>
      </w:r>
      <w:proofErr w:type="spellEnd"/>
      <w:r>
        <w:t xml:space="preserve"> </w:t>
      </w:r>
      <w:proofErr w:type="gramStart"/>
      <w:r>
        <w:t>are summarized</w:t>
      </w:r>
      <w:proofErr w:type="gramEnd"/>
      <w:r>
        <w:t xml:space="preserve"> below (Table 1 and Figures 1 –3) </w:t>
      </w:r>
    </w:p>
    <w:p w:rsidR="007B6A93" w:rsidRDefault="00A70736">
      <w:pPr>
        <w:spacing w:after="0" w:line="259" w:lineRule="auto"/>
        <w:ind w:left="0" w:right="0" w:firstLine="0"/>
        <w:jc w:val="left"/>
      </w:pPr>
      <w:r>
        <w:t xml:space="preserve"> </w:t>
      </w:r>
    </w:p>
    <w:p w:rsidR="007B6A93" w:rsidRDefault="00A70736">
      <w:pPr>
        <w:pStyle w:val="Heading1"/>
        <w:spacing w:after="10"/>
        <w:ind w:left="-5" w:right="0"/>
      </w:pPr>
      <w:proofErr w:type="spellStart"/>
      <w:r>
        <w:t>Mophorlogical</w:t>
      </w:r>
      <w:proofErr w:type="spellEnd"/>
      <w:r>
        <w:t xml:space="preserve"> description </w:t>
      </w:r>
      <w:proofErr w:type="gramStart"/>
      <w:r>
        <w:t xml:space="preserve">of  </w:t>
      </w:r>
      <w:proofErr w:type="spellStart"/>
      <w:r>
        <w:rPr>
          <w:i/>
        </w:rPr>
        <w:t>Whitfieldia</w:t>
      </w:r>
      <w:proofErr w:type="spellEnd"/>
      <w:proofErr w:type="gramEnd"/>
      <w:r>
        <w:rPr>
          <w:i/>
        </w:rPr>
        <w:t xml:space="preserve"> </w:t>
      </w:r>
      <w:proofErr w:type="spellStart"/>
      <w:r>
        <w:rPr>
          <w:i/>
        </w:rPr>
        <w:t>elongata</w:t>
      </w:r>
      <w:proofErr w:type="spellEnd"/>
      <w:r>
        <w:t xml:space="preserve"> (P </w:t>
      </w:r>
      <w:proofErr w:type="spellStart"/>
      <w:r>
        <w:t>Beauv</w:t>
      </w:r>
      <w:proofErr w:type="spellEnd"/>
      <w:r>
        <w:t xml:space="preserve">) De Wild. &amp; T. Durand  </w:t>
      </w:r>
    </w:p>
    <w:p w:rsidR="007B6A93" w:rsidRDefault="00A70736">
      <w:pPr>
        <w:spacing w:after="0" w:line="259" w:lineRule="auto"/>
        <w:ind w:left="0" w:right="0" w:firstLine="0"/>
        <w:jc w:val="left"/>
      </w:pPr>
      <w:r>
        <w:t xml:space="preserve"> </w:t>
      </w:r>
    </w:p>
    <w:p w:rsidR="007B6A93" w:rsidRDefault="00A70736">
      <w:pPr>
        <w:ind w:left="-5" w:right="0"/>
      </w:pPr>
      <w:r>
        <w:t xml:space="preserve">This is an evergreen shrub with an erect, glabrous or slightly pubescent woody stem. The plant can grow to a height of about 1 to 3 meters. The leaf is simple, opposite, acuminate, entire, attenuate, elliptic, and glabrous, 8.3 – 13cm long and 4.5-7cm broad. The inflorescence is a terminal </w:t>
      </w:r>
      <w:proofErr w:type="gramStart"/>
      <w:r>
        <w:t xml:space="preserve">raceme </w:t>
      </w:r>
      <w:r>
        <w:lastRenderedPageBreak/>
        <w:t>which often branch to form a panicle</w:t>
      </w:r>
      <w:proofErr w:type="gramEnd"/>
      <w:r>
        <w:t xml:space="preserve"> and it flowers between November to January. The flowers are </w:t>
      </w:r>
      <w:proofErr w:type="spellStart"/>
      <w:r>
        <w:t>bracteate</w:t>
      </w:r>
      <w:proofErr w:type="spellEnd"/>
      <w:r>
        <w:t xml:space="preserve"> (</w:t>
      </w:r>
      <w:proofErr w:type="spellStart"/>
      <w:r>
        <w:t>barcts</w:t>
      </w:r>
      <w:proofErr w:type="spellEnd"/>
      <w:r>
        <w:t xml:space="preserve"> are </w:t>
      </w:r>
      <w:proofErr w:type="spellStart"/>
      <w:r>
        <w:t>caducous</w:t>
      </w:r>
      <w:proofErr w:type="spellEnd"/>
      <w:r>
        <w:t xml:space="preserve">, green in </w:t>
      </w:r>
      <w:proofErr w:type="spellStart"/>
      <w:r>
        <w:t>colour</w:t>
      </w:r>
      <w:proofErr w:type="spellEnd"/>
      <w:r>
        <w:t xml:space="preserve"> and linear in shape). Calyx with </w:t>
      </w:r>
      <w:proofErr w:type="gramStart"/>
      <w:r>
        <w:t>5</w:t>
      </w:r>
      <w:proofErr w:type="gramEnd"/>
      <w:r>
        <w:t xml:space="preserve"> sepals, white in </w:t>
      </w:r>
      <w:proofErr w:type="spellStart"/>
      <w:r>
        <w:t>colour</w:t>
      </w:r>
      <w:proofErr w:type="spellEnd"/>
      <w:r>
        <w:t xml:space="preserve">. Corolla is tubular with </w:t>
      </w:r>
      <w:proofErr w:type="gramStart"/>
      <w:r>
        <w:t>5</w:t>
      </w:r>
      <w:proofErr w:type="gramEnd"/>
      <w:r>
        <w:t xml:space="preserve"> lobes, white to cream </w:t>
      </w:r>
      <w:proofErr w:type="spellStart"/>
      <w:r>
        <w:t>colour</w:t>
      </w:r>
      <w:proofErr w:type="spellEnd"/>
      <w:r>
        <w:t xml:space="preserve">. Stamens 4, </w:t>
      </w:r>
      <w:proofErr w:type="spellStart"/>
      <w:r>
        <w:t>didynamous</w:t>
      </w:r>
      <w:proofErr w:type="spellEnd"/>
      <w:r>
        <w:t xml:space="preserve"> (two long and </w:t>
      </w:r>
      <w:proofErr w:type="gramStart"/>
      <w:r>
        <w:t>two</w:t>
      </w:r>
      <w:proofErr w:type="gramEnd"/>
      <w:r>
        <w:t xml:space="preserve"> short) attached to the corolla tube with two celled anthers and a pistil. </w:t>
      </w:r>
    </w:p>
    <w:p w:rsidR="007B6A93" w:rsidRDefault="00A70736">
      <w:pPr>
        <w:spacing w:after="208" w:line="259" w:lineRule="auto"/>
        <w:ind w:left="0" w:right="0" w:firstLine="0"/>
        <w:jc w:val="left"/>
      </w:pPr>
      <w:r>
        <w:rPr>
          <w:b/>
        </w:rPr>
        <w:t xml:space="preserve"> </w:t>
      </w:r>
    </w:p>
    <w:p w:rsidR="007B6A93" w:rsidRDefault="00A70736">
      <w:pPr>
        <w:spacing w:after="122" w:line="259" w:lineRule="auto"/>
        <w:ind w:left="0" w:right="0" w:firstLine="0"/>
        <w:jc w:val="right"/>
      </w:pPr>
      <w:r>
        <w:rPr>
          <w:noProof/>
        </w:rPr>
        <w:drawing>
          <wp:inline distT="0" distB="0" distL="0" distR="0">
            <wp:extent cx="5943600" cy="3750310"/>
            <wp:effectExtent l="0" t="0" r="0" b="0"/>
            <wp:docPr id="1036" name="Picture 1036"/>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37"/>
                    <a:stretch>
                      <a:fillRect/>
                    </a:stretch>
                  </pic:blipFill>
                  <pic:spPr>
                    <a:xfrm>
                      <a:off x="0" y="0"/>
                      <a:ext cx="5943600" cy="3750310"/>
                    </a:xfrm>
                    <a:prstGeom prst="rect">
                      <a:avLst/>
                    </a:prstGeom>
                  </pic:spPr>
                </pic:pic>
              </a:graphicData>
            </a:graphic>
          </wp:inline>
        </w:drawing>
      </w:r>
      <w:r>
        <w:rPr>
          <w:b/>
        </w:rPr>
        <w:t xml:space="preserve"> </w:t>
      </w:r>
    </w:p>
    <w:p w:rsidR="007B6A93" w:rsidRDefault="00A70736">
      <w:pPr>
        <w:spacing w:after="0" w:line="238" w:lineRule="auto"/>
        <w:ind w:left="0" w:right="59" w:firstLine="0"/>
      </w:pPr>
      <w:r>
        <w:rPr>
          <w:b/>
        </w:rPr>
        <w:t xml:space="preserve">Figure 1: I-Morphology of </w:t>
      </w:r>
      <w:proofErr w:type="spellStart"/>
      <w:r>
        <w:rPr>
          <w:b/>
          <w:i/>
        </w:rPr>
        <w:t>Whitfieldia</w:t>
      </w:r>
      <w:proofErr w:type="spellEnd"/>
      <w:r>
        <w:rPr>
          <w:b/>
          <w:i/>
        </w:rPr>
        <w:t xml:space="preserve"> </w:t>
      </w:r>
      <w:proofErr w:type="spellStart"/>
      <w:r>
        <w:rPr>
          <w:b/>
          <w:i/>
        </w:rPr>
        <w:t>elongata</w:t>
      </w:r>
      <w:proofErr w:type="spellEnd"/>
      <w:r>
        <w:rPr>
          <w:b/>
        </w:rPr>
        <w:t xml:space="preserve"> A-Habit, B- Flower, C- Half Flower, D- </w:t>
      </w:r>
      <w:proofErr w:type="spellStart"/>
      <w:r>
        <w:rPr>
          <w:b/>
        </w:rPr>
        <w:t>Abaxial</w:t>
      </w:r>
      <w:proofErr w:type="spellEnd"/>
      <w:r>
        <w:rPr>
          <w:b/>
        </w:rPr>
        <w:t xml:space="preserve"> Leaf Surface, E- </w:t>
      </w:r>
      <w:proofErr w:type="spellStart"/>
      <w:r>
        <w:rPr>
          <w:b/>
        </w:rPr>
        <w:t>Adaxial</w:t>
      </w:r>
      <w:proofErr w:type="spellEnd"/>
      <w:r>
        <w:rPr>
          <w:b/>
        </w:rPr>
        <w:t xml:space="preserve"> Leaf Surface</w:t>
      </w:r>
      <w:proofErr w:type="gramStart"/>
      <w:r>
        <w:rPr>
          <w:b/>
        </w:rPr>
        <w:t>;</w:t>
      </w:r>
      <w:proofErr w:type="gramEnd"/>
      <w:r>
        <w:rPr>
          <w:b/>
        </w:rPr>
        <w:t xml:space="preserve"> II- </w:t>
      </w:r>
      <w:proofErr w:type="spellStart"/>
      <w:r>
        <w:rPr>
          <w:b/>
          <w:i/>
        </w:rPr>
        <w:t>Whitfieldia</w:t>
      </w:r>
      <w:proofErr w:type="spellEnd"/>
      <w:r>
        <w:rPr>
          <w:b/>
          <w:i/>
        </w:rPr>
        <w:t xml:space="preserve"> </w:t>
      </w:r>
      <w:proofErr w:type="spellStart"/>
      <w:r>
        <w:rPr>
          <w:b/>
          <w:i/>
        </w:rPr>
        <w:t>elongata</w:t>
      </w:r>
      <w:proofErr w:type="spellEnd"/>
      <w:r>
        <w:rPr>
          <w:b/>
        </w:rPr>
        <w:t xml:space="preserve"> in its Natural Habitat. </w:t>
      </w:r>
    </w:p>
    <w:p w:rsidR="007B6A93" w:rsidRDefault="00A70736">
      <w:pPr>
        <w:spacing w:after="0" w:line="259" w:lineRule="auto"/>
        <w:ind w:left="0" w:right="0" w:firstLine="0"/>
        <w:jc w:val="left"/>
      </w:pPr>
      <w:r>
        <w:t xml:space="preserve"> </w:t>
      </w:r>
    </w:p>
    <w:p w:rsidR="007B6A93" w:rsidRDefault="00A70736">
      <w:pPr>
        <w:spacing w:after="0" w:line="259" w:lineRule="auto"/>
        <w:ind w:left="0" w:right="-403" w:firstLine="0"/>
        <w:jc w:val="left"/>
      </w:pPr>
      <w:r>
        <w:rPr>
          <w:rFonts w:ascii="Calibri" w:eastAsia="Calibri" w:hAnsi="Calibri" w:cs="Calibri"/>
          <w:noProof/>
          <w:sz w:val="22"/>
        </w:rPr>
        <w:lastRenderedPageBreak/>
        <mc:AlternateContent>
          <mc:Choice Requires="wpg">
            <w:drawing>
              <wp:inline distT="0" distB="0" distL="0" distR="0">
                <wp:extent cx="6239002" cy="3961130"/>
                <wp:effectExtent l="0" t="0" r="0" b="0"/>
                <wp:docPr id="33273" name="Group 33273"/>
                <wp:cNvGraphicFramePr/>
                <a:graphic xmlns:a="http://schemas.openxmlformats.org/drawingml/2006/main">
                  <a:graphicData uri="http://schemas.microsoft.com/office/word/2010/wordprocessingGroup">
                    <wpg:wgp>
                      <wpg:cNvGrpSpPr/>
                      <wpg:grpSpPr>
                        <a:xfrm>
                          <a:off x="0" y="0"/>
                          <a:ext cx="6239002" cy="3961130"/>
                          <a:chOff x="0" y="0"/>
                          <a:chExt cx="6239002" cy="3961130"/>
                        </a:xfrm>
                      </wpg:grpSpPr>
                      <wps:wsp>
                        <wps:cNvPr id="1081" name="Rectangle 1081"/>
                        <wps:cNvSpPr/>
                        <wps:spPr>
                          <a:xfrm>
                            <a:off x="6200902" y="3684499"/>
                            <a:ext cx="50673" cy="224380"/>
                          </a:xfrm>
                          <a:prstGeom prst="rect">
                            <a:avLst/>
                          </a:prstGeom>
                          <a:ln>
                            <a:noFill/>
                          </a:ln>
                        </wps:spPr>
                        <wps:txbx>
                          <w:txbxContent>
                            <w:p w:rsidR="007B6A93" w:rsidRDefault="00A7073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92" name="Picture 1092"/>
                          <pic:cNvPicPr/>
                        </pic:nvPicPr>
                        <pic:blipFill>
                          <a:blip r:embed="rId38"/>
                          <a:stretch>
                            <a:fillRect/>
                          </a:stretch>
                        </pic:blipFill>
                        <pic:spPr>
                          <a:xfrm flipV="1">
                            <a:off x="3068955" y="0"/>
                            <a:ext cx="3129915" cy="2007235"/>
                          </a:xfrm>
                          <a:prstGeom prst="rect">
                            <a:avLst/>
                          </a:prstGeom>
                        </pic:spPr>
                      </pic:pic>
                      <pic:pic xmlns:pic="http://schemas.openxmlformats.org/drawingml/2006/picture">
                        <pic:nvPicPr>
                          <pic:cNvPr id="1094" name="Picture 1094"/>
                          <pic:cNvPicPr/>
                        </pic:nvPicPr>
                        <pic:blipFill>
                          <a:blip r:embed="rId39"/>
                          <a:stretch>
                            <a:fillRect/>
                          </a:stretch>
                        </pic:blipFill>
                        <pic:spPr>
                          <a:xfrm>
                            <a:off x="0" y="0"/>
                            <a:ext cx="2931795" cy="2007235"/>
                          </a:xfrm>
                          <a:prstGeom prst="rect">
                            <a:avLst/>
                          </a:prstGeom>
                        </pic:spPr>
                      </pic:pic>
                      <wps:wsp>
                        <wps:cNvPr id="1095" name="Shape 1095"/>
                        <wps:cNvSpPr/>
                        <wps:spPr>
                          <a:xfrm>
                            <a:off x="1552956" y="260096"/>
                            <a:ext cx="379476" cy="256413"/>
                          </a:xfrm>
                          <a:custGeom>
                            <a:avLst/>
                            <a:gdLst/>
                            <a:ahLst/>
                            <a:cxnLst/>
                            <a:rect l="0" t="0" r="0" b="0"/>
                            <a:pathLst>
                              <a:path w="379476" h="256413">
                                <a:moveTo>
                                  <a:pt x="369062" y="0"/>
                                </a:moveTo>
                                <a:lnTo>
                                  <a:pt x="379476" y="15748"/>
                                </a:lnTo>
                                <a:lnTo>
                                  <a:pt x="50279" y="234397"/>
                                </a:lnTo>
                                <a:lnTo>
                                  <a:pt x="103251" y="231267"/>
                                </a:lnTo>
                                <a:cubicBezTo>
                                  <a:pt x="108458" y="231013"/>
                                  <a:pt x="113030" y="234950"/>
                                  <a:pt x="113284" y="240285"/>
                                </a:cubicBezTo>
                                <a:cubicBezTo>
                                  <a:pt x="113538" y="245491"/>
                                  <a:pt x="109601" y="250063"/>
                                  <a:pt x="104267" y="250317"/>
                                </a:cubicBezTo>
                                <a:lnTo>
                                  <a:pt x="0" y="256413"/>
                                </a:lnTo>
                                <a:lnTo>
                                  <a:pt x="46101" y="162561"/>
                                </a:lnTo>
                                <a:cubicBezTo>
                                  <a:pt x="48387" y="157861"/>
                                  <a:pt x="54102" y="155829"/>
                                  <a:pt x="58801" y="158242"/>
                                </a:cubicBezTo>
                                <a:cubicBezTo>
                                  <a:pt x="63500" y="160528"/>
                                  <a:pt x="65405" y="166243"/>
                                  <a:pt x="63119" y="170942"/>
                                </a:cubicBezTo>
                                <a:lnTo>
                                  <a:pt x="39743" y="218536"/>
                                </a:lnTo>
                                <a:lnTo>
                                  <a:pt x="3690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07" name="Shape 42807"/>
                        <wps:cNvSpPr/>
                        <wps:spPr>
                          <a:xfrm>
                            <a:off x="960374" y="200406"/>
                            <a:ext cx="179832" cy="170688"/>
                          </a:xfrm>
                          <a:custGeom>
                            <a:avLst/>
                            <a:gdLst/>
                            <a:ahLst/>
                            <a:cxnLst/>
                            <a:rect l="0" t="0" r="0" b="0"/>
                            <a:pathLst>
                              <a:path w="179832" h="170688">
                                <a:moveTo>
                                  <a:pt x="0" y="0"/>
                                </a:moveTo>
                                <a:lnTo>
                                  <a:pt x="179832" y="0"/>
                                </a:lnTo>
                                <a:lnTo>
                                  <a:pt x="179832"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097" name="Rectangle 1097"/>
                        <wps:cNvSpPr/>
                        <wps:spPr>
                          <a:xfrm>
                            <a:off x="960374" y="227837"/>
                            <a:ext cx="240182" cy="189937"/>
                          </a:xfrm>
                          <a:prstGeom prst="rect">
                            <a:avLst/>
                          </a:prstGeom>
                          <a:ln>
                            <a:noFill/>
                          </a:ln>
                        </wps:spPr>
                        <wps:txbx>
                          <w:txbxContent>
                            <w:p w:rsidR="007B6A93" w:rsidRDefault="00A70736">
                              <w:pPr>
                                <w:spacing w:after="160" w:line="259" w:lineRule="auto"/>
                                <w:ind w:left="0" w:right="0" w:firstLine="0"/>
                                <w:jc w:val="left"/>
                              </w:pPr>
                              <w:r>
                                <w:rPr>
                                  <w:rFonts w:ascii="Calibri" w:eastAsia="Calibri" w:hAnsi="Calibri" w:cs="Calibri"/>
                                  <w:b/>
                                  <w:color w:val="FF0000"/>
                                  <w:sz w:val="22"/>
                                </w:rPr>
                                <w:t>IEC</w:t>
                              </w:r>
                            </w:p>
                          </w:txbxContent>
                        </wps:txbx>
                        <wps:bodyPr horzOverflow="overflow" vert="horz" lIns="0" tIns="0" rIns="0" bIns="0" rtlCol="0">
                          <a:noAutofit/>
                        </wps:bodyPr>
                      </wps:wsp>
                      <wps:wsp>
                        <wps:cNvPr id="1098" name="Rectangle 1098"/>
                        <wps:cNvSpPr/>
                        <wps:spPr>
                          <a:xfrm>
                            <a:off x="1140206" y="218694"/>
                            <a:ext cx="45808" cy="206453"/>
                          </a:xfrm>
                          <a:prstGeom prst="rect">
                            <a:avLst/>
                          </a:prstGeom>
                          <a:ln>
                            <a:noFill/>
                          </a:ln>
                        </wps:spPr>
                        <wps:txbx>
                          <w:txbxContent>
                            <w:p w:rsidR="007B6A93" w:rsidRDefault="00A70736">
                              <w:pPr>
                                <w:spacing w:after="160" w:line="259" w:lineRule="auto"/>
                                <w:ind w:left="0" w:right="0" w:firstLine="0"/>
                                <w:jc w:val="left"/>
                              </w:pPr>
                              <w:r>
                                <w:rPr>
                                  <w:rFonts w:ascii="Calibri" w:eastAsia="Calibri" w:hAnsi="Calibri" w:cs="Calibri"/>
                                  <w:b/>
                                  <w:color w:val="FF0000"/>
                                </w:rPr>
                                <w:t xml:space="preserve"> </w:t>
                              </w:r>
                            </w:p>
                          </w:txbxContent>
                        </wps:txbx>
                        <wps:bodyPr horzOverflow="overflow" vert="horz" lIns="0" tIns="0" rIns="0" bIns="0" rtlCol="0">
                          <a:noAutofit/>
                        </wps:bodyPr>
                      </wps:wsp>
                      <wps:wsp>
                        <wps:cNvPr id="1099" name="Shape 1099"/>
                        <wps:cNvSpPr/>
                        <wps:spPr>
                          <a:xfrm>
                            <a:off x="1052449" y="286132"/>
                            <a:ext cx="837184" cy="531622"/>
                          </a:xfrm>
                          <a:custGeom>
                            <a:avLst/>
                            <a:gdLst/>
                            <a:ahLst/>
                            <a:cxnLst/>
                            <a:rect l="0" t="0" r="0" b="0"/>
                            <a:pathLst>
                              <a:path w="837184" h="531622">
                                <a:moveTo>
                                  <a:pt x="817118" y="0"/>
                                </a:moveTo>
                                <a:lnTo>
                                  <a:pt x="837184" y="32258"/>
                                </a:lnTo>
                                <a:lnTo>
                                  <a:pt x="102066" y="490474"/>
                                </a:lnTo>
                                <a:lnTo>
                                  <a:pt x="163830" y="488696"/>
                                </a:lnTo>
                                <a:cubicBezTo>
                                  <a:pt x="174371" y="488442"/>
                                  <a:pt x="183134" y="496697"/>
                                  <a:pt x="183388" y="507111"/>
                                </a:cubicBezTo>
                                <a:cubicBezTo>
                                  <a:pt x="183769" y="517651"/>
                                  <a:pt x="175387" y="526414"/>
                                  <a:pt x="164973" y="526796"/>
                                </a:cubicBezTo>
                                <a:lnTo>
                                  <a:pt x="0" y="531622"/>
                                </a:lnTo>
                                <a:lnTo>
                                  <a:pt x="76962" y="385699"/>
                                </a:lnTo>
                                <a:cubicBezTo>
                                  <a:pt x="81915" y="376300"/>
                                  <a:pt x="93472" y="372745"/>
                                  <a:pt x="102743" y="377698"/>
                                </a:cubicBezTo>
                                <a:cubicBezTo>
                                  <a:pt x="112014" y="382650"/>
                                  <a:pt x="115570" y="394081"/>
                                  <a:pt x="110744" y="403478"/>
                                </a:cubicBezTo>
                                <a:lnTo>
                                  <a:pt x="81853" y="458116"/>
                                </a:lnTo>
                                <a:lnTo>
                                  <a:pt x="817118"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101" name="Rectangle 1101"/>
                        <wps:cNvSpPr/>
                        <wps:spPr>
                          <a:xfrm>
                            <a:off x="91745" y="1682877"/>
                            <a:ext cx="184247" cy="309679"/>
                          </a:xfrm>
                          <a:prstGeom prst="rect">
                            <a:avLst/>
                          </a:prstGeom>
                          <a:ln>
                            <a:noFill/>
                          </a:ln>
                        </wps:spPr>
                        <wps:txbx>
                          <w:txbxContent>
                            <w:p w:rsidR="007B6A93" w:rsidRDefault="00A70736">
                              <w:pPr>
                                <w:spacing w:after="160" w:line="259" w:lineRule="auto"/>
                                <w:ind w:left="0" w:right="0" w:firstLine="0"/>
                                <w:jc w:val="left"/>
                              </w:pPr>
                              <w:r>
                                <w:rPr>
                                  <w:rFonts w:ascii="Calibri" w:eastAsia="Calibri" w:hAnsi="Calibri" w:cs="Calibri"/>
                                  <w:b/>
                                  <w:color w:val="FF0000"/>
                                  <w:sz w:val="36"/>
                                  <w:shd w:val="clear" w:color="auto" w:fill="FFFF00"/>
                                </w:rPr>
                                <w:t>A</w:t>
                              </w:r>
                            </w:p>
                          </w:txbxContent>
                        </wps:txbx>
                        <wps:bodyPr horzOverflow="overflow" vert="horz" lIns="0" tIns="0" rIns="0" bIns="0" rtlCol="0">
                          <a:noAutofit/>
                        </wps:bodyPr>
                      </wps:wsp>
                      <wps:wsp>
                        <wps:cNvPr id="1102" name="Rectangle 1102"/>
                        <wps:cNvSpPr/>
                        <wps:spPr>
                          <a:xfrm>
                            <a:off x="230429" y="1682877"/>
                            <a:ext cx="68713" cy="309679"/>
                          </a:xfrm>
                          <a:prstGeom prst="rect">
                            <a:avLst/>
                          </a:prstGeom>
                          <a:ln>
                            <a:noFill/>
                          </a:ln>
                        </wps:spPr>
                        <wps:txbx>
                          <w:txbxContent>
                            <w:p w:rsidR="007B6A93" w:rsidRDefault="00A70736">
                              <w:pPr>
                                <w:spacing w:after="160" w:line="259" w:lineRule="auto"/>
                                <w:ind w:left="0" w:right="0" w:firstLine="0"/>
                                <w:jc w:val="left"/>
                              </w:pPr>
                              <w:r>
                                <w:rPr>
                                  <w:rFonts w:ascii="Calibri" w:eastAsia="Calibri" w:hAnsi="Calibri" w:cs="Calibri"/>
                                  <w:b/>
                                  <w:color w:val="FF0000"/>
                                  <w:sz w:val="36"/>
                                </w:rPr>
                                <w:t xml:space="preserve"> </w:t>
                              </w:r>
                            </w:p>
                          </w:txbxContent>
                        </wps:txbx>
                        <wps:bodyPr horzOverflow="overflow" vert="horz" lIns="0" tIns="0" rIns="0" bIns="0" rtlCol="0">
                          <a:noAutofit/>
                        </wps:bodyPr>
                      </wps:wsp>
                      <pic:pic xmlns:pic="http://schemas.openxmlformats.org/drawingml/2006/picture">
                        <pic:nvPicPr>
                          <pic:cNvPr id="1104" name="Picture 1104"/>
                          <pic:cNvPicPr/>
                        </pic:nvPicPr>
                        <pic:blipFill>
                          <a:blip r:embed="rId40"/>
                          <a:stretch>
                            <a:fillRect/>
                          </a:stretch>
                        </pic:blipFill>
                        <pic:spPr>
                          <a:xfrm>
                            <a:off x="3068955" y="2068195"/>
                            <a:ext cx="3129915" cy="1892935"/>
                          </a:xfrm>
                          <a:prstGeom prst="rect">
                            <a:avLst/>
                          </a:prstGeom>
                        </pic:spPr>
                      </pic:pic>
                      <wps:wsp>
                        <wps:cNvPr id="1105" name="Shape 1105"/>
                        <wps:cNvSpPr/>
                        <wps:spPr>
                          <a:xfrm>
                            <a:off x="3854069" y="2634742"/>
                            <a:ext cx="590550" cy="504571"/>
                          </a:xfrm>
                          <a:custGeom>
                            <a:avLst/>
                            <a:gdLst/>
                            <a:ahLst/>
                            <a:cxnLst/>
                            <a:rect l="0" t="0" r="0" b="0"/>
                            <a:pathLst>
                              <a:path w="590550" h="504571">
                                <a:moveTo>
                                  <a:pt x="565912" y="0"/>
                                </a:moveTo>
                                <a:lnTo>
                                  <a:pt x="590550" y="28956"/>
                                </a:lnTo>
                                <a:lnTo>
                                  <a:pt x="94842" y="449036"/>
                                </a:lnTo>
                                <a:lnTo>
                                  <a:pt x="155829" y="438277"/>
                                </a:lnTo>
                                <a:cubicBezTo>
                                  <a:pt x="166116" y="436499"/>
                                  <a:pt x="176022" y="443357"/>
                                  <a:pt x="177927" y="453771"/>
                                </a:cubicBezTo>
                                <a:cubicBezTo>
                                  <a:pt x="179705" y="464058"/>
                                  <a:pt x="172847" y="473964"/>
                                  <a:pt x="162433" y="475742"/>
                                </a:cubicBezTo>
                                <a:lnTo>
                                  <a:pt x="0" y="504571"/>
                                </a:lnTo>
                                <a:lnTo>
                                  <a:pt x="54991" y="348996"/>
                                </a:lnTo>
                                <a:cubicBezTo>
                                  <a:pt x="58420" y="338963"/>
                                  <a:pt x="69342" y="333883"/>
                                  <a:pt x="79248" y="337312"/>
                                </a:cubicBezTo>
                                <a:cubicBezTo>
                                  <a:pt x="89154" y="340868"/>
                                  <a:pt x="94361" y="351663"/>
                                  <a:pt x="90932" y="361696"/>
                                </a:cubicBezTo>
                                <a:lnTo>
                                  <a:pt x="70259" y="420034"/>
                                </a:lnTo>
                                <a:lnTo>
                                  <a:pt x="565912"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1107" name="Picture 1107"/>
                          <pic:cNvPicPr/>
                        </pic:nvPicPr>
                        <pic:blipFill>
                          <a:blip r:embed="rId41"/>
                          <a:stretch>
                            <a:fillRect/>
                          </a:stretch>
                        </pic:blipFill>
                        <pic:spPr>
                          <a:xfrm>
                            <a:off x="0" y="2089150"/>
                            <a:ext cx="2926715" cy="1871980"/>
                          </a:xfrm>
                          <a:prstGeom prst="rect">
                            <a:avLst/>
                          </a:prstGeom>
                        </pic:spPr>
                      </pic:pic>
                      <wps:wsp>
                        <wps:cNvPr id="1108" name="Shape 1108"/>
                        <wps:cNvSpPr/>
                        <wps:spPr>
                          <a:xfrm>
                            <a:off x="4640707" y="36703"/>
                            <a:ext cx="498221" cy="311150"/>
                          </a:xfrm>
                          <a:custGeom>
                            <a:avLst/>
                            <a:gdLst/>
                            <a:ahLst/>
                            <a:cxnLst/>
                            <a:rect l="0" t="0" r="0" b="0"/>
                            <a:pathLst>
                              <a:path w="498221" h="311150">
                                <a:moveTo>
                                  <a:pt x="483235" y="0"/>
                                </a:moveTo>
                                <a:lnTo>
                                  <a:pt x="498221" y="24384"/>
                                </a:lnTo>
                                <a:lnTo>
                                  <a:pt x="76983" y="281049"/>
                                </a:lnTo>
                                <a:lnTo>
                                  <a:pt x="123190" y="280162"/>
                                </a:lnTo>
                                <a:cubicBezTo>
                                  <a:pt x="131064" y="280035"/>
                                  <a:pt x="137668" y="286385"/>
                                  <a:pt x="137795" y="294259"/>
                                </a:cubicBezTo>
                                <a:cubicBezTo>
                                  <a:pt x="137922" y="302133"/>
                                  <a:pt x="131699" y="308610"/>
                                  <a:pt x="123825" y="308737"/>
                                </a:cubicBezTo>
                                <a:lnTo>
                                  <a:pt x="0" y="311150"/>
                                </a:lnTo>
                                <a:lnTo>
                                  <a:pt x="58928" y="202311"/>
                                </a:lnTo>
                                <a:cubicBezTo>
                                  <a:pt x="62611" y="195326"/>
                                  <a:pt x="71247" y="192786"/>
                                  <a:pt x="78232" y="196469"/>
                                </a:cubicBezTo>
                                <a:cubicBezTo>
                                  <a:pt x="85217" y="200278"/>
                                  <a:pt x="87757" y="208915"/>
                                  <a:pt x="84074" y="215900"/>
                                </a:cubicBezTo>
                                <a:lnTo>
                                  <a:pt x="61945" y="256766"/>
                                </a:lnTo>
                                <a:lnTo>
                                  <a:pt x="483235"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09" name="Rectangle 1109"/>
                        <wps:cNvSpPr/>
                        <wps:spPr>
                          <a:xfrm>
                            <a:off x="4123309" y="3011805"/>
                            <a:ext cx="415316" cy="309679"/>
                          </a:xfrm>
                          <a:prstGeom prst="rect">
                            <a:avLst/>
                          </a:prstGeom>
                          <a:ln>
                            <a:noFill/>
                          </a:ln>
                        </wps:spPr>
                        <wps:txbx>
                          <w:txbxContent>
                            <w:p w:rsidR="007B6A93" w:rsidRDefault="00A70736">
                              <w:pPr>
                                <w:spacing w:after="160" w:line="259" w:lineRule="auto"/>
                                <w:ind w:left="0" w:right="0" w:firstLine="0"/>
                                <w:jc w:val="left"/>
                              </w:pPr>
                              <w:proofErr w:type="spellStart"/>
                              <w:proofErr w:type="gramStart"/>
                              <w:r>
                                <w:rPr>
                                  <w:rFonts w:ascii="Calibri" w:eastAsia="Calibri" w:hAnsi="Calibri" w:cs="Calibri"/>
                                  <w:b/>
                                  <w:color w:val="FFC000"/>
                                  <w:sz w:val="36"/>
                                </w:rPr>
                                <w:t>Dst</w:t>
                              </w:r>
                              <w:proofErr w:type="spellEnd"/>
                              <w:proofErr w:type="gramEnd"/>
                            </w:p>
                          </w:txbxContent>
                        </wps:txbx>
                        <wps:bodyPr horzOverflow="overflow" vert="horz" lIns="0" tIns="0" rIns="0" bIns="0" rtlCol="0">
                          <a:noAutofit/>
                        </wps:bodyPr>
                      </wps:wsp>
                      <wps:wsp>
                        <wps:cNvPr id="1110" name="Rectangle 1110"/>
                        <wps:cNvSpPr/>
                        <wps:spPr>
                          <a:xfrm>
                            <a:off x="4435729" y="3011805"/>
                            <a:ext cx="68712" cy="309679"/>
                          </a:xfrm>
                          <a:prstGeom prst="rect">
                            <a:avLst/>
                          </a:prstGeom>
                          <a:ln>
                            <a:noFill/>
                          </a:ln>
                        </wps:spPr>
                        <wps:txbx>
                          <w:txbxContent>
                            <w:p w:rsidR="007B6A93" w:rsidRDefault="00A70736">
                              <w:pPr>
                                <w:spacing w:after="160" w:line="259" w:lineRule="auto"/>
                                <w:ind w:left="0" w:right="0" w:firstLine="0"/>
                                <w:jc w:val="left"/>
                              </w:pPr>
                              <w:r>
                                <w:rPr>
                                  <w:rFonts w:ascii="Calibri" w:eastAsia="Calibri" w:hAnsi="Calibri" w:cs="Calibri"/>
                                  <w:b/>
                                  <w:color w:val="FFC000"/>
                                  <w:sz w:val="36"/>
                                </w:rPr>
                                <w:t xml:space="preserve"> </w:t>
                              </w:r>
                            </w:p>
                          </w:txbxContent>
                        </wps:txbx>
                        <wps:bodyPr horzOverflow="overflow" vert="horz" lIns="0" tIns="0" rIns="0" bIns="0" rtlCol="0">
                          <a:noAutofit/>
                        </wps:bodyPr>
                      </wps:wsp>
                      <wps:wsp>
                        <wps:cNvPr id="1111" name="Rectangle 1111"/>
                        <wps:cNvSpPr/>
                        <wps:spPr>
                          <a:xfrm>
                            <a:off x="4236085" y="2207133"/>
                            <a:ext cx="385824" cy="309679"/>
                          </a:xfrm>
                          <a:prstGeom prst="rect">
                            <a:avLst/>
                          </a:prstGeom>
                          <a:ln>
                            <a:noFill/>
                          </a:ln>
                        </wps:spPr>
                        <wps:txbx>
                          <w:txbxContent>
                            <w:p w:rsidR="007B6A93" w:rsidRDefault="00A70736">
                              <w:pPr>
                                <w:spacing w:after="160" w:line="259" w:lineRule="auto"/>
                                <w:ind w:left="0" w:right="0" w:firstLine="0"/>
                                <w:jc w:val="left"/>
                              </w:pPr>
                              <w:r>
                                <w:rPr>
                                  <w:rFonts w:ascii="Calibri" w:eastAsia="Calibri" w:hAnsi="Calibri" w:cs="Calibri"/>
                                  <w:b/>
                                  <w:color w:val="FFC000"/>
                                  <w:sz w:val="36"/>
                                </w:rPr>
                                <w:t>IEC</w:t>
                              </w:r>
                            </w:p>
                          </w:txbxContent>
                        </wps:txbx>
                        <wps:bodyPr horzOverflow="overflow" vert="horz" lIns="0" tIns="0" rIns="0" bIns="0" rtlCol="0">
                          <a:noAutofit/>
                        </wps:bodyPr>
                      </wps:wsp>
                      <wps:wsp>
                        <wps:cNvPr id="1112" name="Rectangle 1112"/>
                        <wps:cNvSpPr/>
                        <wps:spPr>
                          <a:xfrm>
                            <a:off x="4525645" y="2207133"/>
                            <a:ext cx="68712" cy="309679"/>
                          </a:xfrm>
                          <a:prstGeom prst="rect">
                            <a:avLst/>
                          </a:prstGeom>
                          <a:ln>
                            <a:noFill/>
                          </a:ln>
                        </wps:spPr>
                        <wps:txbx>
                          <w:txbxContent>
                            <w:p w:rsidR="007B6A93" w:rsidRDefault="00A70736">
                              <w:pPr>
                                <w:spacing w:after="160" w:line="259" w:lineRule="auto"/>
                                <w:ind w:left="0" w:right="0" w:firstLine="0"/>
                                <w:jc w:val="left"/>
                              </w:pPr>
                              <w:r>
                                <w:rPr>
                                  <w:rFonts w:ascii="Calibri" w:eastAsia="Calibri" w:hAnsi="Calibri" w:cs="Calibri"/>
                                  <w:b/>
                                  <w:color w:val="FFC000"/>
                                  <w:sz w:val="36"/>
                                </w:rPr>
                                <w:t xml:space="preserve"> </w:t>
                              </w:r>
                            </w:p>
                          </w:txbxContent>
                        </wps:txbx>
                        <wps:bodyPr horzOverflow="overflow" vert="horz" lIns="0" tIns="0" rIns="0" bIns="0" rtlCol="0">
                          <a:noAutofit/>
                        </wps:bodyPr>
                      </wps:wsp>
                      <wps:wsp>
                        <wps:cNvPr id="1113" name="Rectangle 1113"/>
                        <wps:cNvSpPr/>
                        <wps:spPr>
                          <a:xfrm>
                            <a:off x="4062349" y="603123"/>
                            <a:ext cx="299757" cy="241550"/>
                          </a:xfrm>
                          <a:prstGeom prst="rect">
                            <a:avLst/>
                          </a:prstGeom>
                          <a:ln>
                            <a:noFill/>
                          </a:ln>
                        </wps:spPr>
                        <wps:txbx>
                          <w:txbxContent>
                            <w:p w:rsidR="007B6A93" w:rsidRDefault="00A70736">
                              <w:pPr>
                                <w:spacing w:after="160" w:line="259" w:lineRule="auto"/>
                                <w:ind w:left="0" w:right="0" w:firstLine="0"/>
                                <w:jc w:val="left"/>
                              </w:pPr>
                              <w:r>
                                <w:rPr>
                                  <w:rFonts w:ascii="Calibri" w:eastAsia="Calibri" w:hAnsi="Calibri" w:cs="Calibri"/>
                                  <w:b/>
                                  <w:color w:val="C00000"/>
                                  <w:sz w:val="28"/>
                                </w:rPr>
                                <w:t>IEC</w:t>
                              </w:r>
                            </w:p>
                          </w:txbxContent>
                        </wps:txbx>
                        <wps:bodyPr horzOverflow="overflow" vert="horz" lIns="0" tIns="0" rIns="0" bIns="0" rtlCol="0">
                          <a:noAutofit/>
                        </wps:bodyPr>
                      </wps:wsp>
                      <wps:wsp>
                        <wps:cNvPr id="1114" name="Rectangle 1114"/>
                        <wps:cNvSpPr/>
                        <wps:spPr>
                          <a:xfrm>
                            <a:off x="4287901" y="603123"/>
                            <a:ext cx="53596" cy="241550"/>
                          </a:xfrm>
                          <a:prstGeom prst="rect">
                            <a:avLst/>
                          </a:prstGeom>
                          <a:ln>
                            <a:noFill/>
                          </a:ln>
                        </wps:spPr>
                        <wps:txbx>
                          <w:txbxContent>
                            <w:p w:rsidR="007B6A93" w:rsidRDefault="00A70736">
                              <w:pPr>
                                <w:spacing w:after="160" w:line="259" w:lineRule="auto"/>
                                <w:ind w:left="0" w:right="0" w:firstLine="0"/>
                                <w:jc w:val="left"/>
                              </w:pPr>
                              <w:r>
                                <w:rPr>
                                  <w:rFonts w:ascii="Calibri" w:eastAsia="Calibri" w:hAnsi="Calibri" w:cs="Calibri"/>
                                  <w:b/>
                                  <w:color w:val="C00000"/>
                                  <w:sz w:val="28"/>
                                </w:rPr>
                                <w:t xml:space="preserve"> </w:t>
                              </w:r>
                            </w:p>
                          </w:txbxContent>
                        </wps:txbx>
                        <wps:bodyPr horzOverflow="overflow" vert="horz" lIns="0" tIns="0" rIns="0" bIns="0" rtlCol="0">
                          <a:noAutofit/>
                        </wps:bodyPr>
                      </wps:wsp>
                      <wps:wsp>
                        <wps:cNvPr id="1115" name="Rectangle 1115"/>
                        <wps:cNvSpPr/>
                        <wps:spPr>
                          <a:xfrm>
                            <a:off x="4917694" y="221742"/>
                            <a:ext cx="533283" cy="206453"/>
                          </a:xfrm>
                          <a:prstGeom prst="rect">
                            <a:avLst/>
                          </a:prstGeom>
                          <a:ln>
                            <a:noFill/>
                          </a:ln>
                        </wps:spPr>
                        <wps:txbx>
                          <w:txbxContent>
                            <w:p w:rsidR="007B6A93" w:rsidRDefault="00A70736">
                              <w:pPr>
                                <w:spacing w:after="160" w:line="259" w:lineRule="auto"/>
                                <w:ind w:left="0" w:right="0" w:firstLine="0"/>
                                <w:jc w:val="left"/>
                              </w:pPr>
                              <w:r>
                                <w:rPr>
                                  <w:rFonts w:ascii="Calibri" w:eastAsia="Calibri" w:hAnsi="Calibri" w:cs="Calibri"/>
                                  <w:b/>
                                  <w:color w:val="C00000"/>
                                </w:rPr>
                                <w:t>UAWP</w:t>
                              </w:r>
                            </w:p>
                          </w:txbxContent>
                        </wps:txbx>
                        <wps:bodyPr horzOverflow="overflow" vert="horz" lIns="0" tIns="0" rIns="0" bIns="0" rtlCol="0">
                          <a:noAutofit/>
                        </wps:bodyPr>
                      </wps:wsp>
                      <wps:wsp>
                        <wps:cNvPr id="1116" name="Rectangle 1116"/>
                        <wps:cNvSpPr/>
                        <wps:spPr>
                          <a:xfrm>
                            <a:off x="5318506" y="221742"/>
                            <a:ext cx="45808" cy="206453"/>
                          </a:xfrm>
                          <a:prstGeom prst="rect">
                            <a:avLst/>
                          </a:prstGeom>
                          <a:ln>
                            <a:noFill/>
                          </a:ln>
                        </wps:spPr>
                        <wps:txbx>
                          <w:txbxContent>
                            <w:p w:rsidR="007B6A93" w:rsidRDefault="00A70736">
                              <w:pPr>
                                <w:spacing w:after="160" w:line="259" w:lineRule="auto"/>
                                <w:ind w:left="0" w:right="0" w:firstLine="0"/>
                                <w:jc w:val="left"/>
                              </w:pPr>
                              <w:r>
                                <w:rPr>
                                  <w:rFonts w:ascii="Calibri" w:eastAsia="Calibri" w:hAnsi="Calibri" w:cs="Calibri"/>
                                  <w:b/>
                                  <w:color w:val="C00000"/>
                                </w:rPr>
                                <w:t xml:space="preserve"> </w:t>
                              </w:r>
                            </w:p>
                          </w:txbxContent>
                        </wps:txbx>
                        <wps:bodyPr horzOverflow="overflow" vert="horz" lIns="0" tIns="0" rIns="0" bIns="0" rtlCol="0">
                          <a:noAutofit/>
                        </wps:bodyPr>
                      </wps:wsp>
                      <wps:wsp>
                        <wps:cNvPr id="1118" name="Rectangle 1118"/>
                        <wps:cNvSpPr/>
                        <wps:spPr>
                          <a:xfrm>
                            <a:off x="3188843" y="1693545"/>
                            <a:ext cx="170565" cy="309679"/>
                          </a:xfrm>
                          <a:prstGeom prst="rect">
                            <a:avLst/>
                          </a:prstGeom>
                          <a:ln>
                            <a:noFill/>
                          </a:ln>
                        </wps:spPr>
                        <wps:txbx>
                          <w:txbxContent>
                            <w:p w:rsidR="007B6A93" w:rsidRDefault="00A70736">
                              <w:pPr>
                                <w:spacing w:after="160" w:line="259" w:lineRule="auto"/>
                                <w:ind w:left="0" w:right="0" w:firstLine="0"/>
                                <w:jc w:val="left"/>
                              </w:pPr>
                              <w:r>
                                <w:rPr>
                                  <w:rFonts w:ascii="Calibri" w:eastAsia="Calibri" w:hAnsi="Calibri" w:cs="Calibri"/>
                                  <w:b/>
                                  <w:color w:val="FF0000"/>
                                  <w:sz w:val="36"/>
                                  <w:shd w:val="clear" w:color="auto" w:fill="FFFF00"/>
                                </w:rPr>
                                <w:t>B</w:t>
                              </w:r>
                            </w:p>
                          </w:txbxContent>
                        </wps:txbx>
                        <wps:bodyPr horzOverflow="overflow" vert="horz" lIns="0" tIns="0" rIns="0" bIns="0" rtlCol="0">
                          <a:noAutofit/>
                        </wps:bodyPr>
                      </wps:wsp>
                      <wps:wsp>
                        <wps:cNvPr id="1119" name="Rectangle 1119"/>
                        <wps:cNvSpPr/>
                        <wps:spPr>
                          <a:xfrm>
                            <a:off x="3317113" y="1693545"/>
                            <a:ext cx="68712" cy="309679"/>
                          </a:xfrm>
                          <a:prstGeom prst="rect">
                            <a:avLst/>
                          </a:prstGeom>
                          <a:ln>
                            <a:noFill/>
                          </a:ln>
                        </wps:spPr>
                        <wps:txbx>
                          <w:txbxContent>
                            <w:p w:rsidR="007B6A93" w:rsidRDefault="00A70736">
                              <w:pPr>
                                <w:spacing w:after="160" w:line="259" w:lineRule="auto"/>
                                <w:ind w:left="0" w:right="0" w:firstLine="0"/>
                                <w:jc w:val="left"/>
                              </w:pPr>
                              <w:r>
                                <w:rPr>
                                  <w:rFonts w:ascii="Calibri" w:eastAsia="Calibri" w:hAnsi="Calibri" w:cs="Calibri"/>
                                  <w:b/>
                                  <w:color w:val="FF0000"/>
                                  <w:sz w:val="36"/>
                                </w:rPr>
                                <w:t xml:space="preserve"> </w:t>
                              </w:r>
                            </w:p>
                          </w:txbxContent>
                        </wps:txbx>
                        <wps:bodyPr horzOverflow="overflow" vert="horz" lIns="0" tIns="0" rIns="0" bIns="0" rtlCol="0">
                          <a:noAutofit/>
                        </wps:bodyPr>
                      </wps:wsp>
                      <wps:wsp>
                        <wps:cNvPr id="1121" name="Rectangle 1121"/>
                        <wps:cNvSpPr/>
                        <wps:spPr>
                          <a:xfrm>
                            <a:off x="125273" y="3615310"/>
                            <a:ext cx="160836" cy="309679"/>
                          </a:xfrm>
                          <a:prstGeom prst="rect">
                            <a:avLst/>
                          </a:prstGeom>
                          <a:ln>
                            <a:noFill/>
                          </a:ln>
                        </wps:spPr>
                        <wps:txbx>
                          <w:txbxContent>
                            <w:p w:rsidR="007B6A93" w:rsidRDefault="00A70736">
                              <w:pPr>
                                <w:spacing w:after="160" w:line="259" w:lineRule="auto"/>
                                <w:ind w:left="0" w:right="0" w:firstLine="0"/>
                                <w:jc w:val="left"/>
                              </w:pPr>
                              <w:r>
                                <w:rPr>
                                  <w:rFonts w:ascii="Calibri" w:eastAsia="Calibri" w:hAnsi="Calibri" w:cs="Calibri"/>
                                  <w:b/>
                                  <w:color w:val="FF0000"/>
                                  <w:sz w:val="36"/>
                                  <w:shd w:val="clear" w:color="auto" w:fill="FFFF00"/>
                                </w:rPr>
                                <w:t>C</w:t>
                              </w:r>
                            </w:p>
                          </w:txbxContent>
                        </wps:txbx>
                        <wps:bodyPr horzOverflow="overflow" vert="horz" lIns="0" tIns="0" rIns="0" bIns="0" rtlCol="0">
                          <a:noAutofit/>
                        </wps:bodyPr>
                      </wps:wsp>
                      <wps:wsp>
                        <wps:cNvPr id="1122" name="Rectangle 1122"/>
                        <wps:cNvSpPr/>
                        <wps:spPr>
                          <a:xfrm>
                            <a:off x="245669" y="3615310"/>
                            <a:ext cx="68713" cy="309679"/>
                          </a:xfrm>
                          <a:prstGeom prst="rect">
                            <a:avLst/>
                          </a:prstGeom>
                          <a:ln>
                            <a:noFill/>
                          </a:ln>
                        </wps:spPr>
                        <wps:txbx>
                          <w:txbxContent>
                            <w:p w:rsidR="007B6A93" w:rsidRDefault="00A70736">
                              <w:pPr>
                                <w:spacing w:after="160" w:line="259" w:lineRule="auto"/>
                                <w:ind w:left="0" w:right="0" w:firstLine="0"/>
                                <w:jc w:val="left"/>
                              </w:pPr>
                              <w:r>
                                <w:rPr>
                                  <w:rFonts w:ascii="Calibri" w:eastAsia="Calibri" w:hAnsi="Calibri" w:cs="Calibri"/>
                                  <w:b/>
                                  <w:color w:val="FF0000"/>
                                  <w:sz w:val="36"/>
                                </w:rPr>
                                <w:t xml:space="preserve"> </w:t>
                              </w:r>
                            </w:p>
                          </w:txbxContent>
                        </wps:txbx>
                        <wps:bodyPr horzOverflow="overflow" vert="horz" lIns="0" tIns="0" rIns="0" bIns="0" rtlCol="0">
                          <a:noAutofit/>
                        </wps:bodyPr>
                      </wps:wsp>
                      <wps:wsp>
                        <wps:cNvPr id="1124" name="Rectangle 1124"/>
                        <wps:cNvSpPr/>
                        <wps:spPr>
                          <a:xfrm>
                            <a:off x="3167507" y="3647313"/>
                            <a:ext cx="191544" cy="309679"/>
                          </a:xfrm>
                          <a:prstGeom prst="rect">
                            <a:avLst/>
                          </a:prstGeom>
                          <a:ln>
                            <a:noFill/>
                          </a:ln>
                        </wps:spPr>
                        <wps:txbx>
                          <w:txbxContent>
                            <w:p w:rsidR="007B6A93" w:rsidRDefault="00A70736">
                              <w:pPr>
                                <w:spacing w:after="160" w:line="259" w:lineRule="auto"/>
                                <w:ind w:left="0" w:right="0" w:firstLine="0"/>
                                <w:jc w:val="left"/>
                              </w:pPr>
                              <w:r>
                                <w:rPr>
                                  <w:rFonts w:ascii="Calibri" w:eastAsia="Calibri" w:hAnsi="Calibri" w:cs="Calibri"/>
                                  <w:b/>
                                  <w:color w:val="FF0000"/>
                                  <w:sz w:val="36"/>
                                  <w:shd w:val="clear" w:color="auto" w:fill="FFFF00"/>
                                </w:rPr>
                                <w:t>D</w:t>
                              </w:r>
                            </w:p>
                          </w:txbxContent>
                        </wps:txbx>
                        <wps:bodyPr horzOverflow="overflow" vert="horz" lIns="0" tIns="0" rIns="0" bIns="0" rtlCol="0">
                          <a:noAutofit/>
                        </wps:bodyPr>
                      </wps:wsp>
                      <wps:wsp>
                        <wps:cNvPr id="1125" name="Rectangle 1125"/>
                        <wps:cNvSpPr/>
                        <wps:spPr>
                          <a:xfrm>
                            <a:off x="3312541" y="3647313"/>
                            <a:ext cx="68712" cy="309679"/>
                          </a:xfrm>
                          <a:prstGeom prst="rect">
                            <a:avLst/>
                          </a:prstGeom>
                          <a:ln>
                            <a:noFill/>
                          </a:ln>
                        </wps:spPr>
                        <wps:txbx>
                          <w:txbxContent>
                            <w:p w:rsidR="007B6A93" w:rsidRDefault="00A70736">
                              <w:pPr>
                                <w:spacing w:after="160" w:line="259" w:lineRule="auto"/>
                                <w:ind w:left="0" w:right="0" w:firstLine="0"/>
                                <w:jc w:val="left"/>
                              </w:pPr>
                              <w:r>
                                <w:rPr>
                                  <w:rFonts w:ascii="Calibri" w:eastAsia="Calibri" w:hAnsi="Calibri" w:cs="Calibri"/>
                                  <w:b/>
                                  <w:color w:val="FF0000"/>
                                  <w:sz w:val="36"/>
                                </w:rPr>
                                <w:t xml:space="preserve"> </w:t>
                              </w:r>
                            </w:p>
                          </w:txbxContent>
                        </wps:txbx>
                        <wps:bodyPr horzOverflow="overflow" vert="horz" lIns="0" tIns="0" rIns="0" bIns="0" rtlCol="0">
                          <a:noAutofit/>
                        </wps:bodyPr>
                      </wps:wsp>
                      <wps:wsp>
                        <wps:cNvPr id="1127" name="Rectangle 1127"/>
                        <wps:cNvSpPr/>
                        <wps:spPr>
                          <a:xfrm>
                            <a:off x="411734" y="2504313"/>
                            <a:ext cx="415316" cy="309679"/>
                          </a:xfrm>
                          <a:prstGeom prst="rect">
                            <a:avLst/>
                          </a:prstGeom>
                          <a:ln>
                            <a:noFill/>
                          </a:ln>
                        </wps:spPr>
                        <wps:txbx>
                          <w:txbxContent>
                            <w:p w:rsidR="007B6A93" w:rsidRDefault="00A70736">
                              <w:pPr>
                                <w:spacing w:after="160" w:line="259" w:lineRule="auto"/>
                                <w:ind w:left="0" w:right="0" w:firstLine="0"/>
                                <w:jc w:val="left"/>
                              </w:pPr>
                              <w:proofErr w:type="spellStart"/>
                              <w:proofErr w:type="gramStart"/>
                              <w:r>
                                <w:rPr>
                                  <w:rFonts w:ascii="Calibri" w:eastAsia="Calibri" w:hAnsi="Calibri" w:cs="Calibri"/>
                                  <w:b/>
                                  <w:color w:val="FF0000"/>
                                  <w:sz w:val="36"/>
                                  <w:shd w:val="clear" w:color="auto" w:fill="FFFF00"/>
                                </w:rPr>
                                <w:t>Dst</w:t>
                              </w:r>
                              <w:proofErr w:type="spellEnd"/>
                              <w:proofErr w:type="gramEnd"/>
                            </w:p>
                          </w:txbxContent>
                        </wps:txbx>
                        <wps:bodyPr horzOverflow="overflow" vert="horz" lIns="0" tIns="0" rIns="0" bIns="0" rtlCol="0">
                          <a:noAutofit/>
                        </wps:bodyPr>
                      </wps:wsp>
                      <wps:wsp>
                        <wps:cNvPr id="1128" name="Rectangle 1128"/>
                        <wps:cNvSpPr/>
                        <wps:spPr>
                          <a:xfrm>
                            <a:off x="724154" y="2504313"/>
                            <a:ext cx="68712" cy="309679"/>
                          </a:xfrm>
                          <a:prstGeom prst="rect">
                            <a:avLst/>
                          </a:prstGeom>
                          <a:ln>
                            <a:noFill/>
                          </a:ln>
                        </wps:spPr>
                        <wps:txbx>
                          <w:txbxContent>
                            <w:p w:rsidR="007B6A93" w:rsidRDefault="00A70736">
                              <w:pPr>
                                <w:spacing w:after="160" w:line="259" w:lineRule="auto"/>
                                <w:ind w:left="0" w:right="0" w:firstLine="0"/>
                                <w:jc w:val="left"/>
                              </w:pPr>
                              <w:r>
                                <w:rPr>
                                  <w:rFonts w:ascii="Calibri" w:eastAsia="Calibri" w:hAnsi="Calibri" w:cs="Calibri"/>
                                  <w:b/>
                                  <w:color w:val="FF0000"/>
                                  <w:sz w:val="36"/>
                                </w:rPr>
                                <w:t xml:space="preserve"> </w:t>
                              </w:r>
                            </w:p>
                          </w:txbxContent>
                        </wps:txbx>
                        <wps:bodyPr horzOverflow="overflow" vert="horz" lIns="0" tIns="0" rIns="0" bIns="0" rtlCol="0">
                          <a:noAutofit/>
                        </wps:bodyPr>
                      </wps:wsp>
                    </wpg:wgp>
                  </a:graphicData>
                </a:graphic>
              </wp:inline>
            </w:drawing>
          </mc:Choice>
          <mc:Fallback>
            <w:pict>
              <v:group id="Group 33273" o:spid="_x0000_s1026" style="width:491.25pt;height:311.9pt;mso-position-horizontal-relative:char;mso-position-vertical-relative:line" coordsize="62390,396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">
                <v:rect id="Rectangle 1081" o:spid="_x0000_s1027" style="position:absolute;left:62009;top:368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" filled="f" stroked="f">
                  <v:textbox inset="0,0,0,0">
                    <w:txbxContent>
                      <w:p w:rsidR="007B6A93" w:rsidRDefault="00A70736">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2" o:spid="_x0000_s1028" type="#_x0000_t75" style="position:absolute;left:30689;width:31299;height:2007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">
                  <v:imagedata r:id="rId42" o:title=""/>
                </v:shape>
                <v:shape id="Picture 1094" o:spid="_x0000_s1029" type="#_x0000_t75" style="position:absolute;width:29317;height:20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">
                  <v:imagedata r:id="rId43" o:title=""/>
                </v:shape>
                <v:shape id="Shape 1095" o:spid="_x0000_s1030" style="position:absolute;left:15529;top:2600;width:3795;height:2565;visibility:visible;mso-wrap-style:square;v-text-anchor:top" coordsize="379476,25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" path="m369062,r10414,15748l50279,234397r52972,-3130c108458,231013,113030,234950,113284,240285v254,5206,-3683,9778,-9017,10032l,256413,46101,162561v2286,-4700,8001,-6732,12700,-4319c63500,160528,65405,166243,63119,170942l39743,218536,369062,xe" fillcolor="black" stroked="f" strokeweight="0">
                  <v:stroke miterlimit="83231f" joinstyle="miter"/>
                  <v:path arrowok="t" textboxrect="0,0,379476,256413"/>
                </v:shape>
                <v:shape id="Shape 42807" o:spid="_x0000_s1031" style="position:absolute;left:9603;top:2004;width:1799;height:1706;visibility:visible;mso-wrap-style:square;v-text-anchor:top" coordsize="17983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" path="m,l179832,r,170688l,170688,,e" fillcolor="yellow" stroked="f" strokeweight="0">
                  <v:stroke miterlimit="83231f" joinstyle="miter"/>
                  <v:path arrowok="t" textboxrect="0,0,179832,170688"/>
                </v:shape>
                <v:rect id="Rectangle 1097" o:spid="_x0000_s1032" style="position:absolute;left:9603;top:2278;width:24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rsidR="007B6A93" w:rsidRDefault="00A70736">
                        <w:pPr>
                          <w:spacing w:after="160" w:line="259" w:lineRule="auto"/>
                          <w:ind w:left="0" w:right="0" w:firstLine="0"/>
                          <w:jc w:val="left"/>
                        </w:pPr>
                        <w:r>
                          <w:rPr>
                            <w:rFonts w:ascii="Calibri" w:eastAsia="Calibri" w:hAnsi="Calibri" w:cs="Calibri"/>
                            <w:b/>
                            <w:color w:val="FF0000"/>
                            <w:sz w:val="22"/>
                          </w:rPr>
                          <w:t>IEC</w:t>
                        </w:r>
                      </w:p>
                    </w:txbxContent>
                  </v:textbox>
                </v:rect>
                <v:rect id="Rectangle 1098" o:spid="_x0000_s1033" style="position:absolute;left:11402;top:218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rsidR="007B6A93" w:rsidRDefault="00A70736">
                        <w:pPr>
                          <w:spacing w:after="160" w:line="259" w:lineRule="auto"/>
                          <w:ind w:left="0" w:right="0" w:firstLine="0"/>
                          <w:jc w:val="left"/>
                        </w:pPr>
                        <w:r>
                          <w:rPr>
                            <w:rFonts w:ascii="Calibri" w:eastAsia="Calibri" w:hAnsi="Calibri" w:cs="Calibri"/>
                            <w:b/>
                            <w:color w:val="FF0000"/>
                          </w:rPr>
                          <w:t xml:space="preserve"> </w:t>
                        </w:r>
                      </w:p>
                    </w:txbxContent>
                  </v:textbox>
                </v:rect>
                <v:shape id="Shape 1099" o:spid="_x0000_s1034" style="position:absolute;left:10524;top:2861;width:8372;height:5316;visibility:visible;mso-wrap-style:square;v-text-anchor:top" coordsize="837184,53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" path="m817118,r20066,32258l102066,490474r61764,-1778c174371,488442,183134,496697,183388,507111v381,10540,-8001,19303,-18415,19685l,531622,76962,385699v4953,-9399,16510,-12954,25781,-8001c112014,382650,115570,394081,110744,403478l81853,458116,817118,xe" fillcolor="#ed7d31" stroked="f" strokeweight="0">
                  <v:stroke miterlimit="83231f" joinstyle="miter"/>
                  <v:path arrowok="t" textboxrect="0,0,837184,531622"/>
                </v:shape>
                <v:rect id="Rectangle 1101" o:spid="_x0000_s1035" style="position:absolute;left:917;top:16828;width:184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rsidR="007B6A93" w:rsidRDefault="00A70736">
                        <w:pPr>
                          <w:spacing w:after="160" w:line="259" w:lineRule="auto"/>
                          <w:ind w:left="0" w:right="0" w:firstLine="0"/>
                          <w:jc w:val="left"/>
                        </w:pPr>
                        <w:r>
                          <w:rPr>
                            <w:rFonts w:ascii="Calibri" w:eastAsia="Calibri" w:hAnsi="Calibri" w:cs="Calibri"/>
                            <w:b/>
                            <w:color w:val="FF0000"/>
                            <w:sz w:val="36"/>
                            <w:shd w:val="clear" w:color="auto" w:fill="FFFF00"/>
                          </w:rPr>
                          <w:t>A</w:t>
                        </w:r>
                      </w:p>
                    </w:txbxContent>
                  </v:textbox>
                </v:rect>
                <v:rect id="Rectangle 1102" o:spid="_x0000_s1036" style="position:absolute;left:2304;top:16828;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rsidR="007B6A93" w:rsidRDefault="00A70736">
                        <w:pPr>
                          <w:spacing w:after="160" w:line="259" w:lineRule="auto"/>
                          <w:ind w:left="0" w:right="0" w:firstLine="0"/>
                          <w:jc w:val="left"/>
                        </w:pPr>
                        <w:r>
                          <w:rPr>
                            <w:rFonts w:ascii="Calibri" w:eastAsia="Calibri" w:hAnsi="Calibri" w:cs="Calibri"/>
                            <w:b/>
                            <w:color w:val="FF0000"/>
                            <w:sz w:val="36"/>
                          </w:rPr>
                          <w:t xml:space="preserve"> </w:t>
                        </w:r>
                      </w:p>
                    </w:txbxContent>
                  </v:textbox>
                </v:rect>
                <v:shape id="Picture 1104" o:spid="_x0000_s1037" type="#_x0000_t75" style="position:absolute;left:30689;top:20681;width:31299;height:1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">
                  <v:imagedata r:id="rId44" o:title=""/>
                </v:shape>
                <v:shape id="Shape 1105" o:spid="_x0000_s1038" style="position:absolute;left:38540;top:26347;width:5906;height:5046;visibility:visible;mso-wrap-style:square;v-text-anchor:top" coordsize="590550,5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" path="m565912,r24638,28956l94842,449036r60987,-10759c166116,436499,176022,443357,177927,453771v1778,10287,-5080,20193,-15494,21971l,504571,54991,348996v3429,-10033,14351,-15113,24257,-11684c89154,340868,94361,351663,90932,361696l70259,420034,565912,xe" fillcolor="#4472c4" stroked="f" strokeweight="0">
                  <v:stroke miterlimit="83231f" joinstyle="miter"/>
                  <v:path arrowok="t" textboxrect="0,0,590550,504571"/>
                </v:shape>
                <v:shape id="Picture 1107" o:spid="_x0000_s1039" type="#_x0000_t75" style="position:absolute;top:20891;width:29267;height:1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">
                  <v:imagedata r:id="rId45" o:title=""/>
                </v:shape>
                <v:shape id="Shape 1108" o:spid="_x0000_s1040" style="position:absolute;left:46407;top:367;width:4982;height:3111;visibility:visible;mso-wrap-style:square;v-text-anchor:top" coordsize="498221,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" path="m483235,r14986,24384l76983,281049r46207,-887c131064,280035,137668,286385,137795,294259v127,7874,-6096,14351,-13970,14478l,311150,58928,202311v3683,-6985,12319,-9525,19304,-5842c85217,200278,87757,208915,84074,215900l61945,256766,483235,xe" fillcolor="yellow" stroked="f" strokeweight="0">
                  <v:stroke miterlimit="83231f" joinstyle="miter"/>
                  <v:path arrowok="t" textboxrect="0,0,498221,311150"/>
                </v:shape>
                <v:rect id="Rectangle 1109" o:spid="_x0000_s1041" style="position:absolute;left:41233;top:30118;width:4153;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rsidR="007B6A93" w:rsidRDefault="00A70736">
                        <w:pPr>
                          <w:spacing w:after="160" w:line="259" w:lineRule="auto"/>
                          <w:ind w:left="0" w:right="0" w:firstLine="0"/>
                          <w:jc w:val="left"/>
                        </w:pPr>
                        <w:proofErr w:type="spellStart"/>
                        <w:proofErr w:type="gramStart"/>
                        <w:r>
                          <w:rPr>
                            <w:rFonts w:ascii="Calibri" w:eastAsia="Calibri" w:hAnsi="Calibri" w:cs="Calibri"/>
                            <w:b/>
                            <w:color w:val="FFC000"/>
                            <w:sz w:val="36"/>
                          </w:rPr>
                          <w:t>Dst</w:t>
                        </w:r>
                        <w:proofErr w:type="spellEnd"/>
                        <w:proofErr w:type="gramEnd"/>
                      </w:p>
                    </w:txbxContent>
                  </v:textbox>
                </v:rect>
                <v:rect id="Rectangle 1110" o:spid="_x0000_s1042" style="position:absolute;left:44357;top:30118;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rsidR="007B6A93" w:rsidRDefault="00A70736">
                        <w:pPr>
                          <w:spacing w:after="160" w:line="259" w:lineRule="auto"/>
                          <w:ind w:left="0" w:right="0" w:firstLine="0"/>
                          <w:jc w:val="left"/>
                        </w:pPr>
                        <w:r>
                          <w:rPr>
                            <w:rFonts w:ascii="Calibri" w:eastAsia="Calibri" w:hAnsi="Calibri" w:cs="Calibri"/>
                            <w:b/>
                            <w:color w:val="FFC000"/>
                            <w:sz w:val="36"/>
                          </w:rPr>
                          <w:t xml:space="preserve"> </w:t>
                        </w:r>
                      </w:p>
                    </w:txbxContent>
                  </v:textbox>
                </v:rect>
                <v:rect id="Rectangle 1111" o:spid="_x0000_s1043" style="position:absolute;left:42360;top:22071;width:385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rsidR="007B6A93" w:rsidRDefault="00A70736">
                        <w:pPr>
                          <w:spacing w:after="160" w:line="259" w:lineRule="auto"/>
                          <w:ind w:left="0" w:right="0" w:firstLine="0"/>
                          <w:jc w:val="left"/>
                        </w:pPr>
                        <w:r>
                          <w:rPr>
                            <w:rFonts w:ascii="Calibri" w:eastAsia="Calibri" w:hAnsi="Calibri" w:cs="Calibri"/>
                            <w:b/>
                            <w:color w:val="FFC000"/>
                            <w:sz w:val="36"/>
                          </w:rPr>
                          <w:t>IEC</w:t>
                        </w:r>
                      </w:p>
                    </w:txbxContent>
                  </v:textbox>
                </v:rect>
                <v:rect id="Rectangle 1112" o:spid="_x0000_s1044" style="position:absolute;left:45256;top:2207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rsidR="007B6A93" w:rsidRDefault="00A70736">
                        <w:pPr>
                          <w:spacing w:after="160" w:line="259" w:lineRule="auto"/>
                          <w:ind w:left="0" w:right="0" w:firstLine="0"/>
                          <w:jc w:val="left"/>
                        </w:pPr>
                        <w:r>
                          <w:rPr>
                            <w:rFonts w:ascii="Calibri" w:eastAsia="Calibri" w:hAnsi="Calibri" w:cs="Calibri"/>
                            <w:b/>
                            <w:color w:val="FFC000"/>
                            <w:sz w:val="36"/>
                          </w:rPr>
                          <w:t xml:space="preserve"> </w:t>
                        </w:r>
                      </w:p>
                    </w:txbxContent>
                  </v:textbox>
                </v:rect>
                <v:rect id="Rectangle 1113" o:spid="_x0000_s1045" style="position:absolute;left:40623;top:6031;width:299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rsidR="007B6A93" w:rsidRDefault="00A70736">
                        <w:pPr>
                          <w:spacing w:after="160" w:line="259" w:lineRule="auto"/>
                          <w:ind w:left="0" w:right="0" w:firstLine="0"/>
                          <w:jc w:val="left"/>
                        </w:pPr>
                        <w:r>
                          <w:rPr>
                            <w:rFonts w:ascii="Calibri" w:eastAsia="Calibri" w:hAnsi="Calibri" w:cs="Calibri"/>
                            <w:b/>
                            <w:color w:val="C00000"/>
                            <w:sz w:val="28"/>
                          </w:rPr>
                          <w:t>IEC</w:t>
                        </w:r>
                      </w:p>
                    </w:txbxContent>
                  </v:textbox>
                </v:rect>
                <v:rect id="Rectangle 1114" o:spid="_x0000_s1046" style="position:absolute;left:42879;top:6031;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rsidR="007B6A93" w:rsidRDefault="00A70736">
                        <w:pPr>
                          <w:spacing w:after="160" w:line="259" w:lineRule="auto"/>
                          <w:ind w:left="0" w:right="0" w:firstLine="0"/>
                          <w:jc w:val="left"/>
                        </w:pPr>
                        <w:r>
                          <w:rPr>
                            <w:rFonts w:ascii="Calibri" w:eastAsia="Calibri" w:hAnsi="Calibri" w:cs="Calibri"/>
                            <w:b/>
                            <w:color w:val="C00000"/>
                            <w:sz w:val="28"/>
                          </w:rPr>
                          <w:t xml:space="preserve"> </w:t>
                        </w:r>
                      </w:p>
                    </w:txbxContent>
                  </v:textbox>
                </v:rect>
                <v:rect id="Rectangle 1115" o:spid="_x0000_s1047" style="position:absolute;left:49176;top:2217;width:53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rsidR="007B6A93" w:rsidRDefault="00A70736">
                        <w:pPr>
                          <w:spacing w:after="160" w:line="259" w:lineRule="auto"/>
                          <w:ind w:left="0" w:right="0" w:firstLine="0"/>
                          <w:jc w:val="left"/>
                        </w:pPr>
                        <w:r>
                          <w:rPr>
                            <w:rFonts w:ascii="Calibri" w:eastAsia="Calibri" w:hAnsi="Calibri" w:cs="Calibri"/>
                            <w:b/>
                            <w:color w:val="C00000"/>
                          </w:rPr>
                          <w:t>UAWP</w:t>
                        </w:r>
                      </w:p>
                    </w:txbxContent>
                  </v:textbox>
                </v:rect>
                <v:rect id="Rectangle 1116" o:spid="_x0000_s1048" style="position:absolute;left:53185;top:221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rsidR="007B6A93" w:rsidRDefault="00A70736">
                        <w:pPr>
                          <w:spacing w:after="160" w:line="259" w:lineRule="auto"/>
                          <w:ind w:left="0" w:right="0" w:firstLine="0"/>
                          <w:jc w:val="left"/>
                        </w:pPr>
                        <w:r>
                          <w:rPr>
                            <w:rFonts w:ascii="Calibri" w:eastAsia="Calibri" w:hAnsi="Calibri" w:cs="Calibri"/>
                            <w:b/>
                            <w:color w:val="C00000"/>
                          </w:rPr>
                          <w:t xml:space="preserve"> </w:t>
                        </w:r>
                      </w:p>
                    </w:txbxContent>
                  </v:textbox>
                </v:rect>
                <v:rect id="Rectangle 1118" o:spid="_x0000_s1049" style="position:absolute;left:31888;top:16935;width:1706;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rsidR="007B6A93" w:rsidRDefault="00A70736">
                        <w:pPr>
                          <w:spacing w:after="160" w:line="259" w:lineRule="auto"/>
                          <w:ind w:left="0" w:right="0" w:firstLine="0"/>
                          <w:jc w:val="left"/>
                        </w:pPr>
                        <w:r>
                          <w:rPr>
                            <w:rFonts w:ascii="Calibri" w:eastAsia="Calibri" w:hAnsi="Calibri" w:cs="Calibri"/>
                            <w:b/>
                            <w:color w:val="FF0000"/>
                            <w:sz w:val="36"/>
                            <w:shd w:val="clear" w:color="auto" w:fill="FFFF00"/>
                          </w:rPr>
                          <w:t>B</w:t>
                        </w:r>
                      </w:p>
                    </w:txbxContent>
                  </v:textbox>
                </v:rect>
                <v:rect id="Rectangle 1119" o:spid="_x0000_s1050" style="position:absolute;left:33171;top:16935;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rsidR="007B6A93" w:rsidRDefault="00A70736">
                        <w:pPr>
                          <w:spacing w:after="160" w:line="259" w:lineRule="auto"/>
                          <w:ind w:left="0" w:right="0" w:firstLine="0"/>
                          <w:jc w:val="left"/>
                        </w:pPr>
                        <w:r>
                          <w:rPr>
                            <w:rFonts w:ascii="Calibri" w:eastAsia="Calibri" w:hAnsi="Calibri" w:cs="Calibri"/>
                            <w:b/>
                            <w:color w:val="FF0000"/>
                            <w:sz w:val="36"/>
                          </w:rPr>
                          <w:t xml:space="preserve"> </w:t>
                        </w:r>
                      </w:p>
                    </w:txbxContent>
                  </v:textbox>
                </v:rect>
                <v:rect id="Rectangle 1121" o:spid="_x0000_s1051" style="position:absolute;left:1252;top:36153;width:160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" filled="f" stroked="f">
                  <v:textbox inset="0,0,0,0">
                    <w:txbxContent>
                      <w:p w:rsidR="007B6A93" w:rsidRDefault="00A70736">
                        <w:pPr>
                          <w:spacing w:after="160" w:line="259" w:lineRule="auto"/>
                          <w:ind w:left="0" w:right="0" w:firstLine="0"/>
                          <w:jc w:val="left"/>
                        </w:pPr>
                        <w:r>
                          <w:rPr>
                            <w:rFonts w:ascii="Calibri" w:eastAsia="Calibri" w:hAnsi="Calibri" w:cs="Calibri"/>
                            <w:b/>
                            <w:color w:val="FF0000"/>
                            <w:sz w:val="36"/>
                            <w:shd w:val="clear" w:color="auto" w:fill="FFFF00"/>
                          </w:rPr>
                          <w:t>C</w:t>
                        </w:r>
                      </w:p>
                    </w:txbxContent>
                  </v:textbox>
                </v:rect>
                <v:rect id="Rectangle 1122" o:spid="_x0000_s1052" style="position:absolute;left:2456;top:36153;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rsidR="007B6A93" w:rsidRDefault="00A70736">
                        <w:pPr>
                          <w:spacing w:after="160" w:line="259" w:lineRule="auto"/>
                          <w:ind w:left="0" w:right="0" w:firstLine="0"/>
                          <w:jc w:val="left"/>
                        </w:pPr>
                        <w:r>
                          <w:rPr>
                            <w:rFonts w:ascii="Calibri" w:eastAsia="Calibri" w:hAnsi="Calibri" w:cs="Calibri"/>
                            <w:b/>
                            <w:color w:val="FF0000"/>
                            <w:sz w:val="36"/>
                          </w:rPr>
                          <w:t xml:space="preserve"> </w:t>
                        </w:r>
                      </w:p>
                    </w:txbxContent>
                  </v:textbox>
                </v:rect>
                <v:rect id="Rectangle 1124" o:spid="_x0000_s1053" style="position:absolute;left:31675;top:36473;width:1915;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rsidR="007B6A93" w:rsidRDefault="00A70736">
                        <w:pPr>
                          <w:spacing w:after="160" w:line="259" w:lineRule="auto"/>
                          <w:ind w:left="0" w:right="0" w:firstLine="0"/>
                          <w:jc w:val="left"/>
                        </w:pPr>
                        <w:r>
                          <w:rPr>
                            <w:rFonts w:ascii="Calibri" w:eastAsia="Calibri" w:hAnsi="Calibri" w:cs="Calibri"/>
                            <w:b/>
                            <w:color w:val="FF0000"/>
                            <w:sz w:val="36"/>
                            <w:shd w:val="clear" w:color="auto" w:fill="FFFF00"/>
                          </w:rPr>
                          <w:t>D</w:t>
                        </w:r>
                      </w:p>
                    </w:txbxContent>
                  </v:textbox>
                </v:rect>
                <v:rect id="Rectangle 1125" o:spid="_x0000_s1054" style="position:absolute;left:33125;top:36473;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rsidR="007B6A93" w:rsidRDefault="00A70736">
                        <w:pPr>
                          <w:spacing w:after="160" w:line="259" w:lineRule="auto"/>
                          <w:ind w:left="0" w:right="0" w:firstLine="0"/>
                          <w:jc w:val="left"/>
                        </w:pPr>
                        <w:r>
                          <w:rPr>
                            <w:rFonts w:ascii="Calibri" w:eastAsia="Calibri" w:hAnsi="Calibri" w:cs="Calibri"/>
                            <w:b/>
                            <w:color w:val="FF0000"/>
                            <w:sz w:val="36"/>
                          </w:rPr>
                          <w:t xml:space="preserve"> </w:t>
                        </w:r>
                      </w:p>
                    </w:txbxContent>
                  </v:textbox>
                </v:rect>
                <v:rect id="Rectangle 1127" o:spid="_x0000_s1055" style="position:absolute;left:4117;top:25043;width:4153;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" filled="f" stroked="f">
                  <v:textbox inset="0,0,0,0">
                    <w:txbxContent>
                      <w:p w:rsidR="007B6A93" w:rsidRDefault="00A70736">
                        <w:pPr>
                          <w:spacing w:after="160" w:line="259" w:lineRule="auto"/>
                          <w:ind w:left="0" w:right="0" w:firstLine="0"/>
                          <w:jc w:val="left"/>
                        </w:pPr>
                        <w:proofErr w:type="spellStart"/>
                        <w:proofErr w:type="gramStart"/>
                        <w:r>
                          <w:rPr>
                            <w:rFonts w:ascii="Calibri" w:eastAsia="Calibri" w:hAnsi="Calibri" w:cs="Calibri"/>
                            <w:b/>
                            <w:color w:val="FF0000"/>
                            <w:sz w:val="36"/>
                            <w:shd w:val="clear" w:color="auto" w:fill="FFFF00"/>
                          </w:rPr>
                          <w:t>Dst</w:t>
                        </w:r>
                        <w:proofErr w:type="spellEnd"/>
                        <w:proofErr w:type="gramEnd"/>
                      </w:p>
                    </w:txbxContent>
                  </v:textbox>
                </v:rect>
                <v:rect id="Rectangle 1128" o:spid="_x0000_s1056" style="position:absolute;left:7241;top:25043;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y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658IyPo5T8AAAD//wMAUEsBAi0AFAAGAAgAAAAhANvh9svuAAAAhQEAABMAAAAAAAAA&#10;AAAAAAAAAAAAAFtDb250ZW50X1R5cGVzXS54bWxQSwECLQAUAAYACAAAACEAWvQsW78AAAAVAQAA&#10;CwAAAAAAAAAAAAAAAAAfAQAAX3JlbHMvLnJlbHNQSwECLQAUAAYACAAAACEAaon1csYAAADdAAAA&#10;DwAAAAAAAAAAAAAAAAAHAgAAZHJzL2Rvd25yZXYueG1sUEsFBgAAAAADAAMAtwAAAPoCAAAAAA==&#10;" filled="f" stroked="f">
                  <v:textbox inset="0,0,0,0">
                    <w:txbxContent>
                      <w:p w:rsidR="007B6A93" w:rsidRDefault="00A70736">
                        <w:pPr>
                          <w:spacing w:after="160" w:line="259" w:lineRule="auto"/>
                          <w:ind w:left="0" w:right="0" w:firstLine="0"/>
                          <w:jc w:val="left"/>
                        </w:pPr>
                        <w:r>
                          <w:rPr>
                            <w:rFonts w:ascii="Calibri" w:eastAsia="Calibri" w:hAnsi="Calibri" w:cs="Calibri"/>
                            <w:b/>
                            <w:color w:val="FF0000"/>
                            <w:sz w:val="36"/>
                          </w:rPr>
                          <w:t xml:space="preserve"> </w:t>
                        </w:r>
                      </w:p>
                    </w:txbxContent>
                  </v:textbox>
                </v:rect>
                <w10:anchorlock/>
              </v:group>
            </w:pict>
          </mc:Fallback>
        </mc:AlternateContent>
      </w:r>
    </w:p>
    <w:p w:rsidR="007B6A93" w:rsidRDefault="00A70736">
      <w:pPr>
        <w:spacing w:after="0" w:line="249" w:lineRule="auto"/>
        <w:ind w:left="-5" w:right="0"/>
        <w:jc w:val="left"/>
      </w:pPr>
      <w:r>
        <w:rPr>
          <w:b/>
        </w:rPr>
        <w:t xml:space="preserve">Figure 2. (A&amp;B): Irregular epidermal cells (IEC) and undulate anticlinal wall pattern (UAWP) ×10 &amp; ×40 respectively, (C); </w:t>
      </w:r>
      <w:proofErr w:type="spellStart"/>
      <w:r>
        <w:rPr>
          <w:b/>
        </w:rPr>
        <w:t>Diacytic</w:t>
      </w:r>
      <w:proofErr w:type="spellEnd"/>
      <w:r>
        <w:rPr>
          <w:b/>
        </w:rPr>
        <w:t xml:space="preserve"> stomata (</w:t>
      </w:r>
      <w:proofErr w:type="spellStart"/>
      <w:proofErr w:type="gramStart"/>
      <w:r>
        <w:rPr>
          <w:b/>
        </w:rPr>
        <w:t>Dst</w:t>
      </w:r>
      <w:proofErr w:type="spellEnd"/>
      <w:proofErr w:type="gramEnd"/>
      <w:r>
        <w:rPr>
          <w:b/>
        </w:rPr>
        <w:t xml:space="preserve">) × 10, (D); Irregular epidermal cell (IEC), </w:t>
      </w:r>
      <w:proofErr w:type="spellStart"/>
      <w:r>
        <w:rPr>
          <w:b/>
        </w:rPr>
        <w:t>Diacytic</w:t>
      </w:r>
      <w:proofErr w:type="spellEnd"/>
      <w:r>
        <w:rPr>
          <w:b/>
        </w:rPr>
        <w:t xml:space="preserve"> stomata (</w:t>
      </w:r>
      <w:proofErr w:type="spellStart"/>
      <w:r>
        <w:rPr>
          <w:b/>
        </w:rPr>
        <w:t>Dst</w:t>
      </w:r>
      <w:proofErr w:type="spellEnd"/>
      <w:r>
        <w:rPr>
          <w:b/>
        </w:rPr>
        <w:t xml:space="preserve">) × 40.  </w:t>
      </w:r>
    </w:p>
    <w:p w:rsidR="007B6A93" w:rsidRDefault="00A70736">
      <w:pPr>
        <w:spacing w:after="0" w:line="259" w:lineRule="auto"/>
        <w:ind w:left="0" w:right="0" w:firstLine="0"/>
        <w:jc w:val="left"/>
      </w:pPr>
      <w:r>
        <w:rPr>
          <w:b/>
        </w:rPr>
        <w:t xml:space="preserve"> </w:t>
      </w:r>
    </w:p>
    <w:p w:rsidR="007B6A93" w:rsidRDefault="00A70736">
      <w:pPr>
        <w:spacing w:after="0" w:line="259" w:lineRule="auto"/>
        <w:ind w:left="674" w:right="0" w:firstLine="0"/>
        <w:jc w:val="left"/>
      </w:pPr>
      <w:r>
        <w:rPr>
          <w:noProof/>
        </w:rPr>
        <w:lastRenderedPageBreak/>
        <w:drawing>
          <wp:inline distT="0" distB="0" distL="0" distR="0">
            <wp:extent cx="5118862" cy="5852795"/>
            <wp:effectExtent l="0" t="0" r="0" b="0"/>
            <wp:docPr id="1139" name="Picture 1139"/>
            <wp:cNvGraphicFramePr/>
            <a:graphic xmlns:a="http://schemas.openxmlformats.org/drawingml/2006/main">
              <a:graphicData uri="http://schemas.openxmlformats.org/drawingml/2006/picture">
                <pic:pic xmlns:pic="http://schemas.openxmlformats.org/drawingml/2006/picture">
                  <pic:nvPicPr>
                    <pic:cNvPr id="1139" name="Picture 1139"/>
                    <pic:cNvPicPr/>
                  </pic:nvPicPr>
                  <pic:blipFill>
                    <a:blip r:embed="rId46"/>
                    <a:stretch>
                      <a:fillRect/>
                    </a:stretch>
                  </pic:blipFill>
                  <pic:spPr>
                    <a:xfrm>
                      <a:off x="0" y="0"/>
                      <a:ext cx="5118862" cy="5852795"/>
                    </a:xfrm>
                    <a:prstGeom prst="rect">
                      <a:avLst/>
                    </a:prstGeom>
                  </pic:spPr>
                </pic:pic>
              </a:graphicData>
            </a:graphic>
          </wp:inline>
        </w:drawing>
      </w:r>
    </w:p>
    <w:p w:rsidR="007B6A93" w:rsidRDefault="00A70736">
      <w:pPr>
        <w:spacing w:after="0" w:line="259" w:lineRule="auto"/>
        <w:ind w:left="674" w:right="624" w:firstLine="0"/>
        <w:jc w:val="right"/>
      </w:pPr>
      <w:r>
        <w:t xml:space="preserve"> </w:t>
      </w:r>
    </w:p>
    <w:p w:rsidR="007B6A93" w:rsidRDefault="00A70736">
      <w:pPr>
        <w:spacing w:after="0" w:line="259" w:lineRule="auto"/>
        <w:ind w:left="0" w:right="0" w:firstLine="0"/>
        <w:jc w:val="left"/>
      </w:pPr>
      <w:r>
        <w:t xml:space="preserve"> </w:t>
      </w:r>
    </w:p>
    <w:p w:rsidR="007B6A93" w:rsidRDefault="00A70736">
      <w:pPr>
        <w:spacing w:after="10" w:line="249" w:lineRule="auto"/>
        <w:ind w:left="-5" w:right="0"/>
        <w:jc w:val="left"/>
      </w:pPr>
      <w:r>
        <w:rPr>
          <w:b/>
        </w:rPr>
        <w:t xml:space="preserve">Figure 3.  </w:t>
      </w:r>
    </w:p>
    <w:p w:rsidR="007B6A93" w:rsidRDefault="00A70736">
      <w:pPr>
        <w:spacing w:after="0" w:line="249" w:lineRule="auto"/>
        <w:ind w:left="-5" w:right="0"/>
        <w:jc w:val="left"/>
      </w:pPr>
      <w:r>
        <w:rPr>
          <w:b/>
        </w:rPr>
        <w:t xml:space="preserve">(A):Transverse section of the leaf of </w:t>
      </w:r>
      <w:proofErr w:type="spellStart"/>
      <w:r>
        <w:rPr>
          <w:b/>
          <w:i/>
        </w:rPr>
        <w:t>Whitfieldia</w:t>
      </w:r>
      <w:proofErr w:type="spellEnd"/>
      <w:r>
        <w:rPr>
          <w:b/>
          <w:i/>
        </w:rPr>
        <w:t xml:space="preserve"> </w:t>
      </w:r>
      <w:proofErr w:type="spellStart"/>
      <w:r>
        <w:rPr>
          <w:b/>
          <w:i/>
        </w:rPr>
        <w:t>elongata</w:t>
      </w:r>
      <w:proofErr w:type="spellEnd"/>
      <w:r>
        <w:rPr>
          <w:b/>
        </w:rPr>
        <w:t xml:space="preserve">: × 4,  (B); </w:t>
      </w:r>
      <w:proofErr w:type="spellStart"/>
      <w:r>
        <w:rPr>
          <w:b/>
        </w:rPr>
        <w:t>Cholenchyma</w:t>
      </w:r>
      <w:proofErr w:type="spellEnd"/>
      <w:r>
        <w:rPr>
          <w:b/>
        </w:rPr>
        <w:t xml:space="preserve"> cells (C);Vascular bundle(</w:t>
      </w:r>
      <w:proofErr w:type="spellStart"/>
      <w:r>
        <w:rPr>
          <w:b/>
        </w:rPr>
        <w:t>Vb</w:t>
      </w:r>
      <w:proofErr w:type="spellEnd"/>
      <w:r>
        <w:rPr>
          <w:b/>
        </w:rPr>
        <w:t xml:space="preserve">), Epidermis (E), Parenchyma cells (P) × 10,  (D); Transverse section of petiole </w:t>
      </w:r>
      <w:proofErr w:type="spellStart"/>
      <w:r>
        <w:rPr>
          <w:b/>
        </w:rPr>
        <w:t>Cholenchyma</w:t>
      </w:r>
      <w:proofErr w:type="spellEnd"/>
      <w:r>
        <w:rPr>
          <w:b/>
        </w:rPr>
        <w:t xml:space="preserve"> cells(Co), Vascular bundle(</w:t>
      </w:r>
      <w:proofErr w:type="spellStart"/>
      <w:r>
        <w:rPr>
          <w:b/>
        </w:rPr>
        <w:t>Vb</w:t>
      </w:r>
      <w:proofErr w:type="spellEnd"/>
      <w:r>
        <w:rPr>
          <w:b/>
        </w:rPr>
        <w:t>), Epidermis(E), Parenchyma cells (P) × 10, (D); Vascular bundle (</w:t>
      </w:r>
      <w:proofErr w:type="spellStart"/>
      <w:r>
        <w:rPr>
          <w:b/>
        </w:rPr>
        <w:t>Vb</w:t>
      </w:r>
      <w:proofErr w:type="spellEnd"/>
      <w:r>
        <w:rPr>
          <w:b/>
        </w:rPr>
        <w:t xml:space="preserve">), Parenchyma cells (P) × 40,  </w:t>
      </w:r>
    </w:p>
    <w:p w:rsidR="007B6A93" w:rsidRDefault="00A70736">
      <w:pPr>
        <w:spacing w:after="10" w:line="249" w:lineRule="auto"/>
        <w:ind w:left="-5" w:right="0"/>
        <w:jc w:val="left"/>
      </w:pPr>
      <w:r>
        <w:rPr>
          <w:b/>
        </w:rPr>
        <w:t xml:space="preserve">(E); </w:t>
      </w:r>
      <w:proofErr w:type="gramStart"/>
      <w:r>
        <w:rPr>
          <w:b/>
        </w:rPr>
        <w:t>Powdered</w:t>
      </w:r>
      <w:proofErr w:type="gramEnd"/>
      <w:r>
        <w:rPr>
          <w:b/>
        </w:rPr>
        <w:t xml:space="preserve"> stem showing </w:t>
      </w:r>
      <w:proofErr w:type="spellStart"/>
      <w:r>
        <w:rPr>
          <w:b/>
        </w:rPr>
        <w:t>Fibres</w:t>
      </w:r>
      <w:proofErr w:type="spellEnd"/>
      <w:r>
        <w:rPr>
          <w:b/>
        </w:rPr>
        <w:t xml:space="preserve"> × 10. </w:t>
      </w:r>
    </w:p>
    <w:p w:rsidR="007B6A93" w:rsidRDefault="00A70736">
      <w:pPr>
        <w:spacing w:after="0" w:line="259" w:lineRule="auto"/>
        <w:ind w:left="0" w:right="0" w:firstLine="0"/>
        <w:jc w:val="left"/>
      </w:pPr>
      <w:r>
        <w:rPr>
          <w:b/>
        </w:rPr>
        <w:t xml:space="preserve"> </w:t>
      </w:r>
    </w:p>
    <w:p w:rsidR="007B6A93" w:rsidRDefault="00A70736">
      <w:pPr>
        <w:spacing w:after="0" w:line="259" w:lineRule="auto"/>
        <w:ind w:left="0" w:right="0" w:firstLine="0"/>
        <w:jc w:val="left"/>
      </w:pPr>
      <w:r>
        <w:rPr>
          <w:b/>
        </w:rPr>
        <w:t xml:space="preserve"> </w:t>
      </w:r>
    </w:p>
    <w:p w:rsidR="007B6A93" w:rsidRDefault="00A70736">
      <w:pPr>
        <w:pStyle w:val="Heading1"/>
        <w:spacing w:after="10"/>
        <w:ind w:left="-5" w:right="0"/>
      </w:pPr>
      <w:r>
        <w:lastRenderedPageBreak/>
        <w:t xml:space="preserve">Table 1: Microscopy Results for </w:t>
      </w:r>
      <w:r>
        <w:rPr>
          <w:i/>
        </w:rPr>
        <w:t xml:space="preserve">W. </w:t>
      </w:r>
      <w:proofErr w:type="spellStart"/>
      <w:r>
        <w:rPr>
          <w:i/>
        </w:rPr>
        <w:t>elongata</w:t>
      </w:r>
      <w:proofErr w:type="spellEnd"/>
      <w:r>
        <w:rPr>
          <w:i/>
        </w:rPr>
        <w:t xml:space="preserve">  </w:t>
      </w:r>
      <w:r>
        <w:t xml:space="preserve"> </w:t>
      </w:r>
    </w:p>
    <w:tbl>
      <w:tblPr>
        <w:tblStyle w:val="TableGrid"/>
        <w:tblW w:w="9366" w:type="dxa"/>
        <w:tblInd w:w="-122" w:type="dxa"/>
        <w:tblCellMar>
          <w:top w:w="5" w:type="dxa"/>
          <w:right w:w="115" w:type="dxa"/>
        </w:tblCellMar>
        <w:tblLook w:val="04A0" w:firstRow="1" w:lastRow="0" w:firstColumn="1" w:lastColumn="0" w:noHBand="0" w:noVBand="1"/>
      </w:tblPr>
      <w:tblGrid>
        <w:gridCol w:w="3560"/>
        <w:gridCol w:w="3240"/>
        <w:gridCol w:w="2566"/>
      </w:tblGrid>
      <w:tr w:rsidR="007B6A93">
        <w:trPr>
          <w:trHeight w:val="288"/>
        </w:trPr>
        <w:tc>
          <w:tcPr>
            <w:tcW w:w="3560" w:type="dxa"/>
            <w:tcBorders>
              <w:top w:val="single" w:sz="4" w:space="0" w:color="000000"/>
              <w:left w:val="nil"/>
              <w:bottom w:val="single" w:sz="4" w:space="0" w:color="000000"/>
              <w:right w:val="nil"/>
            </w:tcBorders>
          </w:tcPr>
          <w:p w:rsidR="007B6A93" w:rsidRDefault="00A70736">
            <w:pPr>
              <w:spacing w:after="0" w:line="259" w:lineRule="auto"/>
              <w:ind w:left="122" w:right="0" w:firstLine="0"/>
              <w:jc w:val="left"/>
            </w:pPr>
            <w:r>
              <w:rPr>
                <w:b/>
              </w:rPr>
              <w:t xml:space="preserve">Leaf surface </w:t>
            </w:r>
          </w:p>
        </w:tc>
        <w:tc>
          <w:tcPr>
            <w:tcW w:w="3240" w:type="dxa"/>
            <w:tcBorders>
              <w:top w:val="single" w:sz="4" w:space="0" w:color="000000"/>
              <w:left w:val="nil"/>
              <w:bottom w:val="single" w:sz="4" w:space="0" w:color="000000"/>
              <w:right w:val="nil"/>
            </w:tcBorders>
          </w:tcPr>
          <w:p w:rsidR="007B6A93" w:rsidRDefault="00A70736">
            <w:pPr>
              <w:spacing w:after="0" w:line="259" w:lineRule="auto"/>
              <w:ind w:left="0" w:right="0" w:firstLine="0"/>
              <w:jc w:val="left"/>
            </w:pPr>
            <w:proofErr w:type="spellStart"/>
            <w:r>
              <w:rPr>
                <w:b/>
              </w:rPr>
              <w:t>Abaxial</w:t>
            </w:r>
            <w:proofErr w:type="spellEnd"/>
            <w:r>
              <w:rPr>
                <w:b/>
              </w:rPr>
              <w:t xml:space="preserve"> </w:t>
            </w:r>
          </w:p>
        </w:tc>
        <w:tc>
          <w:tcPr>
            <w:tcW w:w="2566" w:type="dxa"/>
            <w:tcBorders>
              <w:top w:val="single" w:sz="4" w:space="0" w:color="000000"/>
              <w:left w:val="nil"/>
              <w:bottom w:val="single" w:sz="4" w:space="0" w:color="000000"/>
              <w:right w:val="nil"/>
            </w:tcBorders>
          </w:tcPr>
          <w:p w:rsidR="007B6A93" w:rsidRDefault="00A70736">
            <w:pPr>
              <w:spacing w:after="0" w:line="259" w:lineRule="auto"/>
              <w:ind w:left="0" w:right="0" w:firstLine="0"/>
              <w:jc w:val="left"/>
            </w:pPr>
            <w:proofErr w:type="spellStart"/>
            <w:r>
              <w:rPr>
                <w:b/>
              </w:rPr>
              <w:t>Adaxial</w:t>
            </w:r>
            <w:proofErr w:type="spellEnd"/>
            <w:r>
              <w:rPr>
                <w:b/>
              </w:rPr>
              <w:t xml:space="preserve"> </w:t>
            </w:r>
          </w:p>
        </w:tc>
      </w:tr>
      <w:tr w:rsidR="007B6A93">
        <w:trPr>
          <w:trHeight w:val="278"/>
        </w:trPr>
        <w:tc>
          <w:tcPr>
            <w:tcW w:w="3560" w:type="dxa"/>
            <w:tcBorders>
              <w:top w:val="single" w:sz="4" w:space="0" w:color="000000"/>
              <w:left w:val="nil"/>
              <w:bottom w:val="nil"/>
              <w:right w:val="nil"/>
            </w:tcBorders>
          </w:tcPr>
          <w:p w:rsidR="007B6A93" w:rsidRDefault="00A70736">
            <w:pPr>
              <w:spacing w:after="0" w:line="259" w:lineRule="auto"/>
              <w:ind w:left="122" w:right="0" w:firstLine="0"/>
              <w:jc w:val="left"/>
            </w:pPr>
            <w:r>
              <w:t xml:space="preserve">Epidermal cell wall pattern </w:t>
            </w:r>
          </w:p>
        </w:tc>
        <w:tc>
          <w:tcPr>
            <w:tcW w:w="3240" w:type="dxa"/>
            <w:tcBorders>
              <w:top w:val="single" w:sz="4" w:space="0" w:color="000000"/>
              <w:left w:val="nil"/>
              <w:bottom w:val="nil"/>
              <w:right w:val="nil"/>
            </w:tcBorders>
          </w:tcPr>
          <w:p w:rsidR="007B6A93" w:rsidRDefault="00A70736">
            <w:pPr>
              <w:spacing w:after="0" w:line="259" w:lineRule="auto"/>
              <w:ind w:left="0" w:right="0" w:firstLine="0"/>
              <w:jc w:val="left"/>
            </w:pPr>
            <w:r>
              <w:t xml:space="preserve">Undulate </w:t>
            </w:r>
          </w:p>
        </w:tc>
        <w:tc>
          <w:tcPr>
            <w:tcW w:w="2566" w:type="dxa"/>
            <w:tcBorders>
              <w:top w:val="single" w:sz="4" w:space="0" w:color="000000"/>
              <w:left w:val="nil"/>
              <w:bottom w:val="nil"/>
              <w:right w:val="nil"/>
            </w:tcBorders>
          </w:tcPr>
          <w:p w:rsidR="007B6A93" w:rsidRDefault="00A70736">
            <w:pPr>
              <w:spacing w:after="0" w:line="259" w:lineRule="auto"/>
              <w:ind w:left="0" w:right="0" w:firstLine="0"/>
              <w:jc w:val="left"/>
            </w:pPr>
            <w:r>
              <w:t xml:space="preserve"> </w:t>
            </w:r>
          </w:p>
        </w:tc>
      </w:tr>
      <w:tr w:rsidR="007B6A93">
        <w:trPr>
          <w:trHeight w:val="276"/>
        </w:trPr>
        <w:tc>
          <w:tcPr>
            <w:tcW w:w="3560" w:type="dxa"/>
            <w:tcBorders>
              <w:top w:val="nil"/>
              <w:left w:val="nil"/>
              <w:bottom w:val="nil"/>
              <w:right w:val="nil"/>
            </w:tcBorders>
          </w:tcPr>
          <w:p w:rsidR="007B6A93" w:rsidRDefault="00A70736">
            <w:pPr>
              <w:spacing w:after="0" w:line="259" w:lineRule="auto"/>
              <w:ind w:left="122" w:right="0" w:firstLine="0"/>
              <w:jc w:val="left"/>
            </w:pPr>
            <w:r>
              <w:t xml:space="preserve">Distribution of stomata </w:t>
            </w:r>
          </w:p>
        </w:tc>
        <w:tc>
          <w:tcPr>
            <w:tcW w:w="3240" w:type="dxa"/>
            <w:tcBorders>
              <w:top w:val="nil"/>
              <w:left w:val="nil"/>
              <w:bottom w:val="nil"/>
              <w:right w:val="nil"/>
            </w:tcBorders>
          </w:tcPr>
          <w:p w:rsidR="007B6A93" w:rsidRDefault="00A70736">
            <w:pPr>
              <w:spacing w:after="0" w:line="259" w:lineRule="auto"/>
              <w:ind w:left="0" w:right="0" w:firstLine="0"/>
              <w:jc w:val="left"/>
            </w:pPr>
            <w:proofErr w:type="spellStart"/>
            <w:r>
              <w:t>Hypostomatic</w:t>
            </w:r>
            <w:proofErr w:type="spellEnd"/>
            <w:r>
              <w:t xml:space="preserve"> </w:t>
            </w:r>
          </w:p>
        </w:tc>
        <w:tc>
          <w:tcPr>
            <w:tcW w:w="2566" w:type="dxa"/>
            <w:tcBorders>
              <w:top w:val="nil"/>
              <w:left w:val="nil"/>
              <w:bottom w:val="nil"/>
              <w:right w:val="nil"/>
            </w:tcBorders>
          </w:tcPr>
          <w:p w:rsidR="007B6A93" w:rsidRDefault="00A70736">
            <w:pPr>
              <w:spacing w:after="0" w:line="259" w:lineRule="auto"/>
              <w:ind w:left="0" w:right="0" w:firstLine="0"/>
              <w:jc w:val="left"/>
            </w:pPr>
            <w:proofErr w:type="spellStart"/>
            <w:r>
              <w:t>Hypostomatic</w:t>
            </w:r>
            <w:proofErr w:type="spellEnd"/>
            <w:r>
              <w:t xml:space="preserve"> </w:t>
            </w:r>
          </w:p>
        </w:tc>
      </w:tr>
      <w:tr w:rsidR="007B6A93">
        <w:trPr>
          <w:trHeight w:val="276"/>
        </w:trPr>
        <w:tc>
          <w:tcPr>
            <w:tcW w:w="3560" w:type="dxa"/>
            <w:tcBorders>
              <w:top w:val="nil"/>
              <w:left w:val="nil"/>
              <w:bottom w:val="nil"/>
              <w:right w:val="nil"/>
            </w:tcBorders>
          </w:tcPr>
          <w:p w:rsidR="007B6A93" w:rsidRDefault="00A70736">
            <w:pPr>
              <w:spacing w:after="0" w:line="259" w:lineRule="auto"/>
              <w:ind w:left="122" w:right="0" w:firstLine="0"/>
              <w:jc w:val="left"/>
            </w:pPr>
            <w:r>
              <w:t xml:space="preserve">Stamata length (µm) </w:t>
            </w:r>
          </w:p>
        </w:tc>
        <w:tc>
          <w:tcPr>
            <w:tcW w:w="3240" w:type="dxa"/>
            <w:tcBorders>
              <w:top w:val="nil"/>
              <w:left w:val="nil"/>
              <w:bottom w:val="nil"/>
              <w:right w:val="nil"/>
            </w:tcBorders>
          </w:tcPr>
          <w:p w:rsidR="007B6A93" w:rsidRDefault="00A70736">
            <w:pPr>
              <w:spacing w:after="0" w:line="259" w:lineRule="auto"/>
              <w:ind w:left="0" w:right="0" w:firstLine="0"/>
              <w:jc w:val="left"/>
            </w:pPr>
            <w:r>
              <w:t xml:space="preserve">17.97(21.18±0.599)23.91 </w:t>
            </w:r>
          </w:p>
        </w:tc>
        <w:tc>
          <w:tcPr>
            <w:tcW w:w="2566" w:type="dxa"/>
            <w:tcBorders>
              <w:top w:val="nil"/>
              <w:left w:val="nil"/>
              <w:bottom w:val="nil"/>
              <w:right w:val="nil"/>
            </w:tcBorders>
          </w:tcPr>
          <w:p w:rsidR="007B6A93" w:rsidRDefault="00A70736">
            <w:pPr>
              <w:spacing w:after="0" w:line="259" w:lineRule="auto"/>
              <w:ind w:left="0" w:right="0" w:firstLine="0"/>
              <w:jc w:val="left"/>
            </w:pPr>
            <w:r>
              <w:t xml:space="preserve">- </w:t>
            </w:r>
          </w:p>
        </w:tc>
      </w:tr>
      <w:tr w:rsidR="007B6A93">
        <w:trPr>
          <w:trHeight w:val="276"/>
        </w:trPr>
        <w:tc>
          <w:tcPr>
            <w:tcW w:w="3560" w:type="dxa"/>
            <w:tcBorders>
              <w:top w:val="nil"/>
              <w:left w:val="nil"/>
              <w:bottom w:val="nil"/>
              <w:right w:val="nil"/>
            </w:tcBorders>
          </w:tcPr>
          <w:p w:rsidR="007B6A93" w:rsidRDefault="00A70736">
            <w:pPr>
              <w:spacing w:after="0" w:line="259" w:lineRule="auto"/>
              <w:ind w:left="122" w:right="0" w:firstLine="0"/>
              <w:jc w:val="left"/>
            </w:pPr>
            <w:r>
              <w:t xml:space="preserve">Stomata width </w:t>
            </w:r>
          </w:p>
        </w:tc>
        <w:tc>
          <w:tcPr>
            <w:tcW w:w="3240" w:type="dxa"/>
            <w:tcBorders>
              <w:top w:val="nil"/>
              <w:left w:val="nil"/>
              <w:bottom w:val="nil"/>
              <w:right w:val="nil"/>
            </w:tcBorders>
          </w:tcPr>
          <w:p w:rsidR="007B6A93" w:rsidRDefault="00A70736">
            <w:pPr>
              <w:spacing w:after="0" w:line="259" w:lineRule="auto"/>
              <w:ind w:left="0" w:right="0" w:firstLine="0"/>
              <w:jc w:val="left"/>
            </w:pPr>
            <w:r>
              <w:t xml:space="preserve">8.58(11.18±0.44)12.60 </w:t>
            </w:r>
          </w:p>
        </w:tc>
        <w:tc>
          <w:tcPr>
            <w:tcW w:w="2566" w:type="dxa"/>
            <w:tcBorders>
              <w:top w:val="nil"/>
              <w:left w:val="nil"/>
              <w:bottom w:val="nil"/>
              <w:right w:val="nil"/>
            </w:tcBorders>
          </w:tcPr>
          <w:p w:rsidR="007B6A93" w:rsidRDefault="00A70736">
            <w:pPr>
              <w:spacing w:after="0" w:line="259" w:lineRule="auto"/>
              <w:ind w:left="0" w:right="0" w:firstLine="0"/>
              <w:jc w:val="left"/>
            </w:pPr>
            <w:r>
              <w:t xml:space="preserve">- </w:t>
            </w:r>
          </w:p>
        </w:tc>
      </w:tr>
      <w:tr w:rsidR="007B6A93">
        <w:trPr>
          <w:trHeight w:val="276"/>
        </w:trPr>
        <w:tc>
          <w:tcPr>
            <w:tcW w:w="3560" w:type="dxa"/>
            <w:tcBorders>
              <w:top w:val="nil"/>
              <w:left w:val="nil"/>
              <w:bottom w:val="nil"/>
              <w:right w:val="nil"/>
            </w:tcBorders>
          </w:tcPr>
          <w:p w:rsidR="007B6A93" w:rsidRDefault="00A70736">
            <w:pPr>
              <w:spacing w:after="0" w:line="259" w:lineRule="auto"/>
              <w:ind w:left="122" w:right="0" w:firstLine="0"/>
              <w:jc w:val="left"/>
            </w:pPr>
            <w:r>
              <w:t xml:space="preserve">Stomata number  </w:t>
            </w:r>
          </w:p>
        </w:tc>
        <w:tc>
          <w:tcPr>
            <w:tcW w:w="3240" w:type="dxa"/>
            <w:tcBorders>
              <w:top w:val="nil"/>
              <w:left w:val="nil"/>
              <w:bottom w:val="nil"/>
              <w:right w:val="nil"/>
            </w:tcBorders>
          </w:tcPr>
          <w:p w:rsidR="007B6A93" w:rsidRDefault="00A70736">
            <w:pPr>
              <w:spacing w:after="0" w:line="259" w:lineRule="auto"/>
              <w:ind w:left="0" w:right="0" w:firstLine="0"/>
              <w:jc w:val="left"/>
            </w:pPr>
            <w:r>
              <w:t xml:space="preserve">46(49±0.53)56 </w:t>
            </w:r>
          </w:p>
        </w:tc>
        <w:tc>
          <w:tcPr>
            <w:tcW w:w="2566" w:type="dxa"/>
            <w:tcBorders>
              <w:top w:val="nil"/>
              <w:left w:val="nil"/>
              <w:bottom w:val="nil"/>
              <w:right w:val="nil"/>
            </w:tcBorders>
          </w:tcPr>
          <w:p w:rsidR="007B6A93" w:rsidRDefault="00A70736">
            <w:pPr>
              <w:spacing w:after="0" w:line="259" w:lineRule="auto"/>
              <w:ind w:left="0" w:right="0" w:firstLine="0"/>
              <w:jc w:val="left"/>
            </w:pPr>
            <w:r>
              <w:t xml:space="preserve">- </w:t>
            </w:r>
          </w:p>
        </w:tc>
      </w:tr>
      <w:tr w:rsidR="007B6A93">
        <w:trPr>
          <w:trHeight w:val="276"/>
        </w:trPr>
        <w:tc>
          <w:tcPr>
            <w:tcW w:w="3560" w:type="dxa"/>
            <w:tcBorders>
              <w:top w:val="nil"/>
              <w:left w:val="nil"/>
              <w:bottom w:val="nil"/>
              <w:right w:val="nil"/>
            </w:tcBorders>
          </w:tcPr>
          <w:p w:rsidR="007B6A93" w:rsidRDefault="00A70736">
            <w:pPr>
              <w:spacing w:after="0" w:line="259" w:lineRule="auto"/>
              <w:ind w:left="122" w:right="0" w:firstLine="0"/>
              <w:jc w:val="left"/>
            </w:pPr>
            <w:r>
              <w:t xml:space="preserve">Stomata index (%) </w:t>
            </w:r>
          </w:p>
        </w:tc>
        <w:tc>
          <w:tcPr>
            <w:tcW w:w="3240" w:type="dxa"/>
            <w:tcBorders>
              <w:top w:val="nil"/>
              <w:left w:val="nil"/>
              <w:bottom w:val="nil"/>
              <w:right w:val="nil"/>
            </w:tcBorders>
          </w:tcPr>
          <w:p w:rsidR="007B6A93" w:rsidRDefault="00A70736">
            <w:pPr>
              <w:spacing w:after="0" w:line="259" w:lineRule="auto"/>
              <w:ind w:left="0" w:right="0" w:firstLine="0"/>
              <w:jc w:val="left"/>
            </w:pPr>
            <w:r>
              <w:t xml:space="preserve">10 </w:t>
            </w:r>
          </w:p>
        </w:tc>
        <w:tc>
          <w:tcPr>
            <w:tcW w:w="2566" w:type="dxa"/>
            <w:tcBorders>
              <w:top w:val="nil"/>
              <w:left w:val="nil"/>
              <w:bottom w:val="nil"/>
              <w:right w:val="nil"/>
            </w:tcBorders>
          </w:tcPr>
          <w:p w:rsidR="007B6A93" w:rsidRDefault="00A70736">
            <w:pPr>
              <w:spacing w:after="0" w:line="259" w:lineRule="auto"/>
              <w:ind w:left="0" w:right="0" w:firstLine="0"/>
              <w:jc w:val="left"/>
            </w:pPr>
            <w:r>
              <w:t xml:space="preserve">- </w:t>
            </w:r>
          </w:p>
        </w:tc>
      </w:tr>
      <w:tr w:rsidR="007B6A93">
        <w:trPr>
          <w:trHeight w:val="276"/>
        </w:trPr>
        <w:tc>
          <w:tcPr>
            <w:tcW w:w="3560" w:type="dxa"/>
            <w:tcBorders>
              <w:top w:val="nil"/>
              <w:left w:val="nil"/>
              <w:bottom w:val="nil"/>
              <w:right w:val="nil"/>
            </w:tcBorders>
          </w:tcPr>
          <w:p w:rsidR="007B6A93" w:rsidRDefault="00A70736">
            <w:pPr>
              <w:spacing w:after="0" w:line="259" w:lineRule="auto"/>
              <w:ind w:left="122" w:right="0" w:firstLine="0"/>
              <w:jc w:val="left"/>
            </w:pPr>
            <w:r>
              <w:t xml:space="preserve">Epidermal cell number </w:t>
            </w:r>
          </w:p>
        </w:tc>
        <w:tc>
          <w:tcPr>
            <w:tcW w:w="3240" w:type="dxa"/>
            <w:tcBorders>
              <w:top w:val="nil"/>
              <w:left w:val="nil"/>
              <w:bottom w:val="nil"/>
              <w:right w:val="nil"/>
            </w:tcBorders>
          </w:tcPr>
          <w:p w:rsidR="007B6A93" w:rsidRDefault="00A70736">
            <w:pPr>
              <w:spacing w:after="0" w:line="259" w:lineRule="auto"/>
              <w:ind w:left="0" w:right="0" w:firstLine="0"/>
              <w:jc w:val="left"/>
            </w:pPr>
            <w:r>
              <w:t xml:space="preserve">328(417±4.40)422 </w:t>
            </w:r>
          </w:p>
        </w:tc>
        <w:tc>
          <w:tcPr>
            <w:tcW w:w="2566" w:type="dxa"/>
            <w:tcBorders>
              <w:top w:val="nil"/>
              <w:left w:val="nil"/>
              <w:bottom w:val="nil"/>
              <w:right w:val="nil"/>
            </w:tcBorders>
          </w:tcPr>
          <w:p w:rsidR="007B6A93" w:rsidRDefault="00A70736">
            <w:pPr>
              <w:spacing w:after="0" w:line="259" w:lineRule="auto"/>
              <w:ind w:left="0" w:right="0" w:firstLine="0"/>
              <w:jc w:val="left"/>
            </w:pPr>
            <w:r>
              <w:t xml:space="preserve">590(621±6.33)650 </w:t>
            </w:r>
          </w:p>
        </w:tc>
      </w:tr>
      <w:tr w:rsidR="007B6A93">
        <w:trPr>
          <w:trHeight w:val="276"/>
        </w:trPr>
        <w:tc>
          <w:tcPr>
            <w:tcW w:w="3560" w:type="dxa"/>
            <w:tcBorders>
              <w:top w:val="nil"/>
              <w:left w:val="nil"/>
              <w:bottom w:val="nil"/>
              <w:right w:val="nil"/>
            </w:tcBorders>
          </w:tcPr>
          <w:p w:rsidR="007B6A93" w:rsidRDefault="00A70736">
            <w:pPr>
              <w:spacing w:after="0" w:line="259" w:lineRule="auto"/>
              <w:ind w:left="122" w:right="0" w:firstLine="0"/>
              <w:jc w:val="left"/>
            </w:pPr>
            <w:r>
              <w:t xml:space="preserve">Length of epidermal cell </w:t>
            </w:r>
          </w:p>
        </w:tc>
        <w:tc>
          <w:tcPr>
            <w:tcW w:w="3240" w:type="dxa"/>
            <w:tcBorders>
              <w:top w:val="nil"/>
              <w:left w:val="nil"/>
              <w:bottom w:val="nil"/>
              <w:right w:val="nil"/>
            </w:tcBorders>
          </w:tcPr>
          <w:p w:rsidR="007B6A93" w:rsidRDefault="00A70736">
            <w:pPr>
              <w:spacing w:after="0" w:line="259" w:lineRule="auto"/>
              <w:ind w:left="0" w:right="0" w:firstLine="0"/>
              <w:jc w:val="left"/>
            </w:pPr>
            <w:r>
              <w:t xml:space="preserve">35.99(41.47±1.28)47.01 </w:t>
            </w:r>
          </w:p>
        </w:tc>
        <w:tc>
          <w:tcPr>
            <w:tcW w:w="2566" w:type="dxa"/>
            <w:tcBorders>
              <w:top w:val="nil"/>
              <w:left w:val="nil"/>
              <w:bottom w:val="nil"/>
              <w:right w:val="nil"/>
            </w:tcBorders>
          </w:tcPr>
          <w:p w:rsidR="007B6A93" w:rsidRDefault="00A70736">
            <w:pPr>
              <w:spacing w:after="0" w:line="259" w:lineRule="auto"/>
              <w:ind w:left="0" w:right="0" w:firstLine="0"/>
              <w:jc w:val="left"/>
            </w:pPr>
            <w:r>
              <w:t xml:space="preserve">27.39(38.07±1.8)45.28 </w:t>
            </w:r>
          </w:p>
        </w:tc>
      </w:tr>
      <w:tr w:rsidR="007B6A93">
        <w:trPr>
          <w:trHeight w:val="276"/>
        </w:trPr>
        <w:tc>
          <w:tcPr>
            <w:tcW w:w="3560" w:type="dxa"/>
            <w:tcBorders>
              <w:top w:val="nil"/>
              <w:left w:val="nil"/>
              <w:bottom w:val="nil"/>
              <w:right w:val="nil"/>
            </w:tcBorders>
          </w:tcPr>
          <w:p w:rsidR="007B6A93" w:rsidRDefault="00A70736">
            <w:pPr>
              <w:spacing w:after="0" w:line="259" w:lineRule="auto"/>
              <w:ind w:left="122" w:right="0" w:firstLine="0"/>
              <w:jc w:val="left"/>
            </w:pPr>
            <w:r>
              <w:t xml:space="preserve">Width of epidermal cell </w:t>
            </w:r>
          </w:p>
        </w:tc>
        <w:tc>
          <w:tcPr>
            <w:tcW w:w="3240" w:type="dxa"/>
            <w:tcBorders>
              <w:top w:val="nil"/>
              <w:left w:val="nil"/>
              <w:bottom w:val="nil"/>
              <w:right w:val="nil"/>
            </w:tcBorders>
          </w:tcPr>
          <w:p w:rsidR="007B6A93" w:rsidRDefault="00A70736">
            <w:pPr>
              <w:spacing w:after="0" w:line="259" w:lineRule="auto"/>
              <w:ind w:left="0" w:right="0" w:firstLine="0"/>
              <w:jc w:val="left"/>
            </w:pPr>
            <w:r>
              <w:t xml:space="preserve">5.46(15.19±2.13)18.80 </w:t>
            </w:r>
          </w:p>
        </w:tc>
        <w:tc>
          <w:tcPr>
            <w:tcW w:w="2566" w:type="dxa"/>
            <w:tcBorders>
              <w:top w:val="nil"/>
              <w:left w:val="nil"/>
              <w:bottom w:val="nil"/>
              <w:right w:val="nil"/>
            </w:tcBorders>
          </w:tcPr>
          <w:p w:rsidR="007B6A93" w:rsidRDefault="00A70736">
            <w:pPr>
              <w:spacing w:after="0" w:line="259" w:lineRule="auto"/>
              <w:ind w:left="0" w:right="0" w:firstLine="0"/>
              <w:jc w:val="left"/>
            </w:pPr>
            <w:r>
              <w:t xml:space="preserve">12.68(15.24±0.6)19.84 </w:t>
            </w:r>
          </w:p>
        </w:tc>
      </w:tr>
      <w:tr w:rsidR="007B6A93">
        <w:trPr>
          <w:trHeight w:val="276"/>
        </w:trPr>
        <w:tc>
          <w:tcPr>
            <w:tcW w:w="3560" w:type="dxa"/>
            <w:tcBorders>
              <w:top w:val="nil"/>
              <w:left w:val="nil"/>
              <w:bottom w:val="nil"/>
              <w:right w:val="nil"/>
            </w:tcBorders>
          </w:tcPr>
          <w:p w:rsidR="007B6A93" w:rsidRDefault="00A70736">
            <w:pPr>
              <w:spacing w:after="0" w:line="259" w:lineRule="auto"/>
              <w:ind w:left="122" w:right="0" w:firstLine="0"/>
              <w:jc w:val="left"/>
            </w:pPr>
            <w:r>
              <w:t xml:space="preserve">Thickness of epidermal cell wall  </w:t>
            </w:r>
          </w:p>
        </w:tc>
        <w:tc>
          <w:tcPr>
            <w:tcW w:w="3240" w:type="dxa"/>
            <w:tcBorders>
              <w:top w:val="nil"/>
              <w:left w:val="nil"/>
              <w:bottom w:val="nil"/>
              <w:right w:val="nil"/>
            </w:tcBorders>
          </w:tcPr>
          <w:p w:rsidR="007B6A93" w:rsidRDefault="00A70736">
            <w:pPr>
              <w:spacing w:after="0" w:line="259" w:lineRule="auto"/>
              <w:ind w:left="0" w:right="0" w:firstLine="0"/>
              <w:jc w:val="left"/>
            </w:pPr>
            <w:r>
              <w:t xml:space="preserve">2.04(2.43±0.14).3.52 </w:t>
            </w:r>
          </w:p>
        </w:tc>
        <w:tc>
          <w:tcPr>
            <w:tcW w:w="2566" w:type="dxa"/>
            <w:tcBorders>
              <w:top w:val="nil"/>
              <w:left w:val="nil"/>
              <w:bottom w:val="nil"/>
              <w:right w:val="nil"/>
            </w:tcBorders>
          </w:tcPr>
          <w:p w:rsidR="007B6A93" w:rsidRDefault="00A70736">
            <w:pPr>
              <w:spacing w:after="0" w:line="259" w:lineRule="auto"/>
              <w:ind w:left="0" w:right="0" w:firstLine="0"/>
              <w:jc w:val="left"/>
            </w:pPr>
            <w:r>
              <w:t xml:space="preserve">2.45(3.26±0.18)3.65 </w:t>
            </w:r>
          </w:p>
        </w:tc>
      </w:tr>
      <w:tr w:rsidR="007B6A93">
        <w:trPr>
          <w:trHeight w:val="276"/>
        </w:trPr>
        <w:tc>
          <w:tcPr>
            <w:tcW w:w="3560" w:type="dxa"/>
            <w:tcBorders>
              <w:top w:val="nil"/>
              <w:left w:val="nil"/>
              <w:bottom w:val="nil"/>
              <w:right w:val="nil"/>
            </w:tcBorders>
          </w:tcPr>
          <w:p w:rsidR="007B6A93" w:rsidRDefault="00A70736">
            <w:pPr>
              <w:spacing w:after="0" w:line="259" w:lineRule="auto"/>
              <w:ind w:left="122" w:right="0" w:firstLine="0"/>
              <w:jc w:val="left"/>
            </w:pPr>
            <w:r>
              <w:t xml:space="preserve">Length of guard cell(µm) </w:t>
            </w:r>
          </w:p>
        </w:tc>
        <w:tc>
          <w:tcPr>
            <w:tcW w:w="3240" w:type="dxa"/>
            <w:tcBorders>
              <w:top w:val="nil"/>
              <w:left w:val="nil"/>
              <w:bottom w:val="nil"/>
              <w:right w:val="nil"/>
            </w:tcBorders>
          </w:tcPr>
          <w:p w:rsidR="007B6A93" w:rsidRDefault="00A70736">
            <w:pPr>
              <w:spacing w:after="0" w:line="259" w:lineRule="auto"/>
              <w:ind w:left="0" w:right="0" w:firstLine="0"/>
              <w:jc w:val="left"/>
            </w:pPr>
            <w:r>
              <w:t xml:space="preserve">- </w:t>
            </w:r>
          </w:p>
        </w:tc>
        <w:tc>
          <w:tcPr>
            <w:tcW w:w="2566" w:type="dxa"/>
            <w:tcBorders>
              <w:top w:val="nil"/>
              <w:left w:val="nil"/>
              <w:bottom w:val="nil"/>
              <w:right w:val="nil"/>
            </w:tcBorders>
          </w:tcPr>
          <w:p w:rsidR="007B6A93" w:rsidRDefault="00A70736">
            <w:pPr>
              <w:spacing w:after="0" w:line="259" w:lineRule="auto"/>
              <w:ind w:left="0" w:right="0" w:firstLine="0"/>
              <w:jc w:val="left"/>
            </w:pPr>
            <w:r>
              <w:t xml:space="preserve">11.92(14.49±0.45)16.82 </w:t>
            </w:r>
          </w:p>
        </w:tc>
      </w:tr>
      <w:tr w:rsidR="007B6A93">
        <w:trPr>
          <w:trHeight w:val="284"/>
        </w:trPr>
        <w:tc>
          <w:tcPr>
            <w:tcW w:w="3560" w:type="dxa"/>
            <w:tcBorders>
              <w:top w:val="nil"/>
              <w:left w:val="nil"/>
              <w:bottom w:val="single" w:sz="4" w:space="0" w:color="000000"/>
              <w:right w:val="nil"/>
            </w:tcBorders>
          </w:tcPr>
          <w:p w:rsidR="007B6A93" w:rsidRDefault="00A70736">
            <w:pPr>
              <w:spacing w:after="0" w:line="259" w:lineRule="auto"/>
              <w:ind w:left="122" w:right="0" w:firstLine="0"/>
              <w:jc w:val="left"/>
            </w:pPr>
            <w:r>
              <w:t xml:space="preserve">Width of guard cell(µm) </w:t>
            </w:r>
          </w:p>
        </w:tc>
        <w:tc>
          <w:tcPr>
            <w:tcW w:w="3240" w:type="dxa"/>
            <w:tcBorders>
              <w:top w:val="nil"/>
              <w:left w:val="nil"/>
              <w:bottom w:val="single" w:sz="4" w:space="0" w:color="000000"/>
              <w:right w:val="nil"/>
            </w:tcBorders>
          </w:tcPr>
          <w:p w:rsidR="007B6A93" w:rsidRDefault="00A70736">
            <w:pPr>
              <w:spacing w:after="0" w:line="259" w:lineRule="auto"/>
              <w:ind w:left="0" w:right="0" w:firstLine="0"/>
              <w:jc w:val="left"/>
            </w:pPr>
            <w:r>
              <w:t xml:space="preserve">- </w:t>
            </w:r>
          </w:p>
        </w:tc>
        <w:tc>
          <w:tcPr>
            <w:tcW w:w="2566" w:type="dxa"/>
            <w:tcBorders>
              <w:top w:val="nil"/>
              <w:left w:val="nil"/>
              <w:bottom w:val="single" w:sz="4" w:space="0" w:color="000000"/>
              <w:right w:val="nil"/>
            </w:tcBorders>
          </w:tcPr>
          <w:p w:rsidR="007B6A93" w:rsidRDefault="00A70736">
            <w:pPr>
              <w:spacing w:after="0" w:line="259" w:lineRule="auto"/>
              <w:ind w:left="0" w:right="0" w:firstLine="0"/>
              <w:jc w:val="left"/>
            </w:pPr>
            <w:r>
              <w:t xml:space="preserve">3.47(4.40±0.20)5.35 </w:t>
            </w:r>
          </w:p>
        </w:tc>
      </w:tr>
    </w:tbl>
    <w:p w:rsidR="007B6A93" w:rsidRDefault="00A70736">
      <w:pPr>
        <w:spacing w:after="220" w:line="259" w:lineRule="auto"/>
        <w:ind w:left="0" w:right="0" w:firstLine="0"/>
        <w:jc w:val="left"/>
      </w:pPr>
      <w:r>
        <w:t xml:space="preserve"> </w:t>
      </w:r>
    </w:p>
    <w:p w:rsidR="007B6A93" w:rsidRDefault="00A70736">
      <w:pPr>
        <w:pStyle w:val="Heading1"/>
        <w:tabs>
          <w:tab w:val="center" w:pos="5229"/>
        </w:tabs>
        <w:spacing w:after="10"/>
        <w:ind w:left="-15" w:right="0" w:firstLine="0"/>
      </w:pPr>
      <w:r>
        <w:t xml:space="preserve">Table 2: </w:t>
      </w:r>
      <w:r>
        <w:tab/>
      </w:r>
      <w:proofErr w:type="spellStart"/>
      <w:r>
        <w:t>Micromeritic</w:t>
      </w:r>
      <w:proofErr w:type="spellEnd"/>
      <w:r>
        <w:t xml:space="preserve"> evaluation of powdered leaf and stem of </w:t>
      </w:r>
      <w:proofErr w:type="spellStart"/>
      <w:r>
        <w:rPr>
          <w:i/>
        </w:rPr>
        <w:t>Whitfieldia</w:t>
      </w:r>
      <w:proofErr w:type="spellEnd"/>
      <w:r>
        <w:rPr>
          <w:i/>
        </w:rPr>
        <w:t xml:space="preserve"> </w:t>
      </w:r>
      <w:proofErr w:type="spellStart"/>
      <w:r>
        <w:rPr>
          <w:i/>
        </w:rPr>
        <w:t>elongata</w:t>
      </w:r>
      <w:proofErr w:type="spellEnd"/>
      <w:r>
        <w:rPr>
          <w:i/>
        </w:rPr>
        <w:t xml:space="preserve"> </w:t>
      </w:r>
      <w:r>
        <w:t xml:space="preserve"> </w:t>
      </w:r>
    </w:p>
    <w:tbl>
      <w:tblPr>
        <w:tblStyle w:val="TableGrid"/>
        <w:tblW w:w="9592" w:type="dxa"/>
        <w:tblInd w:w="-122" w:type="dxa"/>
        <w:tblCellMar>
          <w:top w:w="5" w:type="dxa"/>
          <w:right w:w="115" w:type="dxa"/>
        </w:tblCellMar>
        <w:tblLook w:val="04A0" w:firstRow="1" w:lastRow="0" w:firstColumn="1" w:lastColumn="0" w:noHBand="0" w:noVBand="1"/>
      </w:tblPr>
      <w:tblGrid>
        <w:gridCol w:w="3316"/>
        <w:gridCol w:w="3192"/>
        <w:gridCol w:w="3084"/>
      </w:tblGrid>
      <w:tr w:rsidR="007B6A93">
        <w:trPr>
          <w:trHeight w:val="286"/>
        </w:trPr>
        <w:tc>
          <w:tcPr>
            <w:tcW w:w="3315" w:type="dxa"/>
            <w:tcBorders>
              <w:top w:val="single" w:sz="4" w:space="0" w:color="000000"/>
              <w:left w:val="nil"/>
              <w:bottom w:val="single" w:sz="4" w:space="0" w:color="000000"/>
              <w:right w:val="nil"/>
            </w:tcBorders>
          </w:tcPr>
          <w:p w:rsidR="007B6A93" w:rsidRDefault="00A70736">
            <w:pPr>
              <w:spacing w:after="0" w:line="259" w:lineRule="auto"/>
              <w:ind w:left="122" w:right="0" w:firstLine="0"/>
              <w:jc w:val="left"/>
            </w:pPr>
            <w:proofErr w:type="spellStart"/>
            <w:r>
              <w:rPr>
                <w:b/>
              </w:rPr>
              <w:t>Micromeritic</w:t>
            </w:r>
            <w:proofErr w:type="spellEnd"/>
            <w:r>
              <w:rPr>
                <w:b/>
              </w:rPr>
              <w:t xml:space="preserve"> Parameters </w:t>
            </w:r>
          </w:p>
        </w:tc>
        <w:tc>
          <w:tcPr>
            <w:tcW w:w="3192" w:type="dxa"/>
            <w:tcBorders>
              <w:top w:val="single" w:sz="4" w:space="0" w:color="000000"/>
              <w:left w:val="nil"/>
              <w:bottom w:val="single" w:sz="4" w:space="0" w:color="000000"/>
              <w:right w:val="nil"/>
            </w:tcBorders>
          </w:tcPr>
          <w:p w:rsidR="007B6A93" w:rsidRDefault="00A70736">
            <w:pPr>
              <w:spacing w:after="0" w:line="259" w:lineRule="auto"/>
              <w:ind w:left="0" w:right="0" w:firstLine="0"/>
              <w:jc w:val="left"/>
            </w:pPr>
            <w:r>
              <w:rPr>
                <w:b/>
              </w:rPr>
              <w:t xml:space="preserve">Leaf </w:t>
            </w:r>
          </w:p>
        </w:tc>
        <w:tc>
          <w:tcPr>
            <w:tcW w:w="3084" w:type="dxa"/>
            <w:tcBorders>
              <w:top w:val="single" w:sz="4" w:space="0" w:color="000000"/>
              <w:left w:val="nil"/>
              <w:bottom w:val="single" w:sz="4" w:space="0" w:color="000000"/>
              <w:right w:val="nil"/>
            </w:tcBorders>
          </w:tcPr>
          <w:p w:rsidR="007B6A93" w:rsidRDefault="00A70736">
            <w:pPr>
              <w:spacing w:after="0" w:line="259" w:lineRule="auto"/>
              <w:ind w:left="0" w:right="0" w:firstLine="0"/>
              <w:jc w:val="left"/>
            </w:pPr>
            <w:r>
              <w:rPr>
                <w:b/>
              </w:rPr>
              <w:t xml:space="preserve">Stem </w:t>
            </w:r>
          </w:p>
        </w:tc>
      </w:tr>
      <w:tr w:rsidR="007B6A93">
        <w:trPr>
          <w:trHeight w:val="278"/>
        </w:trPr>
        <w:tc>
          <w:tcPr>
            <w:tcW w:w="3315" w:type="dxa"/>
            <w:tcBorders>
              <w:top w:val="single" w:sz="4" w:space="0" w:color="000000"/>
              <w:left w:val="nil"/>
              <w:bottom w:val="nil"/>
              <w:right w:val="nil"/>
            </w:tcBorders>
          </w:tcPr>
          <w:p w:rsidR="007B6A93" w:rsidRDefault="00A70736">
            <w:pPr>
              <w:spacing w:after="0" w:line="259" w:lineRule="auto"/>
              <w:ind w:left="122" w:right="0" w:firstLine="0"/>
              <w:jc w:val="left"/>
            </w:pPr>
            <w:r>
              <w:t xml:space="preserve">Bulk volume(mL) </w:t>
            </w:r>
          </w:p>
        </w:tc>
        <w:tc>
          <w:tcPr>
            <w:tcW w:w="3192" w:type="dxa"/>
            <w:tcBorders>
              <w:top w:val="single" w:sz="4" w:space="0" w:color="000000"/>
              <w:left w:val="nil"/>
              <w:bottom w:val="nil"/>
              <w:right w:val="nil"/>
            </w:tcBorders>
          </w:tcPr>
          <w:p w:rsidR="007B6A93" w:rsidRDefault="00A70736">
            <w:pPr>
              <w:spacing w:after="0" w:line="259" w:lineRule="auto"/>
              <w:ind w:left="0" w:right="0" w:firstLine="0"/>
              <w:jc w:val="left"/>
            </w:pPr>
            <w:r>
              <w:t xml:space="preserve">32.66±0.33 </w:t>
            </w:r>
          </w:p>
        </w:tc>
        <w:tc>
          <w:tcPr>
            <w:tcW w:w="3084" w:type="dxa"/>
            <w:tcBorders>
              <w:top w:val="single" w:sz="4" w:space="0" w:color="000000"/>
              <w:left w:val="nil"/>
              <w:bottom w:val="nil"/>
              <w:right w:val="nil"/>
            </w:tcBorders>
          </w:tcPr>
          <w:p w:rsidR="007B6A93" w:rsidRDefault="00A70736">
            <w:pPr>
              <w:spacing w:after="0" w:line="259" w:lineRule="auto"/>
              <w:ind w:left="0" w:right="0" w:firstLine="0"/>
              <w:jc w:val="left"/>
            </w:pPr>
            <w:r>
              <w:t xml:space="preserve">58.0±0.57 </w:t>
            </w:r>
          </w:p>
        </w:tc>
      </w:tr>
      <w:tr w:rsidR="007B6A93">
        <w:trPr>
          <w:trHeight w:val="276"/>
        </w:trPr>
        <w:tc>
          <w:tcPr>
            <w:tcW w:w="3315" w:type="dxa"/>
            <w:tcBorders>
              <w:top w:val="nil"/>
              <w:left w:val="nil"/>
              <w:bottom w:val="nil"/>
              <w:right w:val="nil"/>
            </w:tcBorders>
          </w:tcPr>
          <w:p w:rsidR="007B6A93" w:rsidRDefault="00A70736">
            <w:pPr>
              <w:spacing w:after="0" w:line="259" w:lineRule="auto"/>
              <w:ind w:left="122" w:right="0" w:firstLine="0"/>
              <w:jc w:val="left"/>
            </w:pPr>
            <w:r>
              <w:t xml:space="preserve">Tapped volume(mL) </w:t>
            </w:r>
          </w:p>
        </w:tc>
        <w:tc>
          <w:tcPr>
            <w:tcW w:w="3192" w:type="dxa"/>
            <w:tcBorders>
              <w:top w:val="nil"/>
              <w:left w:val="nil"/>
              <w:bottom w:val="nil"/>
              <w:right w:val="nil"/>
            </w:tcBorders>
          </w:tcPr>
          <w:p w:rsidR="007B6A93" w:rsidRDefault="00A70736">
            <w:pPr>
              <w:spacing w:after="0" w:line="259" w:lineRule="auto"/>
              <w:ind w:left="0" w:right="0" w:firstLine="0"/>
              <w:jc w:val="left"/>
            </w:pPr>
            <w:r>
              <w:t xml:space="preserve">25.66±0.33 </w:t>
            </w:r>
          </w:p>
        </w:tc>
        <w:tc>
          <w:tcPr>
            <w:tcW w:w="3084" w:type="dxa"/>
            <w:tcBorders>
              <w:top w:val="nil"/>
              <w:left w:val="nil"/>
              <w:bottom w:val="nil"/>
              <w:right w:val="nil"/>
            </w:tcBorders>
          </w:tcPr>
          <w:p w:rsidR="007B6A93" w:rsidRDefault="00A70736">
            <w:pPr>
              <w:spacing w:after="0" w:line="259" w:lineRule="auto"/>
              <w:ind w:left="0" w:right="0" w:firstLine="0"/>
              <w:jc w:val="left"/>
            </w:pPr>
            <w:r>
              <w:t xml:space="preserve">43.66±0.33 </w:t>
            </w:r>
          </w:p>
        </w:tc>
      </w:tr>
      <w:tr w:rsidR="007B6A93">
        <w:trPr>
          <w:trHeight w:val="276"/>
        </w:trPr>
        <w:tc>
          <w:tcPr>
            <w:tcW w:w="3315" w:type="dxa"/>
            <w:tcBorders>
              <w:top w:val="nil"/>
              <w:left w:val="nil"/>
              <w:bottom w:val="nil"/>
              <w:right w:val="nil"/>
            </w:tcBorders>
          </w:tcPr>
          <w:p w:rsidR="007B6A93" w:rsidRDefault="00A70736">
            <w:pPr>
              <w:spacing w:after="0" w:line="259" w:lineRule="auto"/>
              <w:ind w:left="122" w:right="0" w:firstLine="0"/>
              <w:jc w:val="left"/>
            </w:pPr>
            <w:r>
              <w:t xml:space="preserve">Bulk density(g/mL) </w:t>
            </w:r>
          </w:p>
        </w:tc>
        <w:tc>
          <w:tcPr>
            <w:tcW w:w="3192" w:type="dxa"/>
            <w:tcBorders>
              <w:top w:val="nil"/>
              <w:left w:val="nil"/>
              <w:bottom w:val="nil"/>
              <w:right w:val="nil"/>
            </w:tcBorders>
          </w:tcPr>
          <w:p w:rsidR="007B6A93" w:rsidRDefault="00A70736">
            <w:pPr>
              <w:spacing w:after="0" w:line="259" w:lineRule="auto"/>
              <w:ind w:left="0" w:right="0" w:firstLine="0"/>
              <w:jc w:val="left"/>
            </w:pPr>
            <w:r>
              <w:t xml:space="preserve">1.523±0.00 </w:t>
            </w:r>
          </w:p>
        </w:tc>
        <w:tc>
          <w:tcPr>
            <w:tcW w:w="3084" w:type="dxa"/>
            <w:tcBorders>
              <w:top w:val="nil"/>
              <w:left w:val="nil"/>
              <w:bottom w:val="nil"/>
              <w:right w:val="nil"/>
            </w:tcBorders>
          </w:tcPr>
          <w:p w:rsidR="007B6A93" w:rsidRDefault="00A70736">
            <w:pPr>
              <w:spacing w:after="0" w:line="259" w:lineRule="auto"/>
              <w:ind w:left="0" w:right="0" w:firstLine="0"/>
              <w:jc w:val="left"/>
            </w:pPr>
            <w:r>
              <w:t xml:space="preserve">0.856±0.00 </w:t>
            </w:r>
          </w:p>
        </w:tc>
      </w:tr>
      <w:tr w:rsidR="007B6A93">
        <w:trPr>
          <w:trHeight w:val="276"/>
        </w:trPr>
        <w:tc>
          <w:tcPr>
            <w:tcW w:w="3315" w:type="dxa"/>
            <w:tcBorders>
              <w:top w:val="nil"/>
              <w:left w:val="nil"/>
              <w:bottom w:val="nil"/>
              <w:right w:val="nil"/>
            </w:tcBorders>
          </w:tcPr>
          <w:p w:rsidR="007B6A93" w:rsidRDefault="00A70736">
            <w:pPr>
              <w:spacing w:after="0" w:line="259" w:lineRule="auto"/>
              <w:ind w:left="122" w:right="0" w:firstLine="0"/>
              <w:jc w:val="left"/>
            </w:pPr>
            <w:r>
              <w:t xml:space="preserve">Tapped density(g/mL) </w:t>
            </w:r>
          </w:p>
        </w:tc>
        <w:tc>
          <w:tcPr>
            <w:tcW w:w="3192" w:type="dxa"/>
            <w:tcBorders>
              <w:top w:val="nil"/>
              <w:left w:val="nil"/>
              <w:bottom w:val="nil"/>
              <w:right w:val="nil"/>
            </w:tcBorders>
          </w:tcPr>
          <w:p w:rsidR="007B6A93" w:rsidRDefault="00A70736">
            <w:pPr>
              <w:spacing w:after="0" w:line="259" w:lineRule="auto"/>
              <w:ind w:left="0" w:right="0" w:firstLine="0"/>
              <w:jc w:val="left"/>
            </w:pPr>
            <w:r>
              <w:t xml:space="preserve">1.94±0.00 </w:t>
            </w:r>
          </w:p>
        </w:tc>
        <w:tc>
          <w:tcPr>
            <w:tcW w:w="3084" w:type="dxa"/>
            <w:tcBorders>
              <w:top w:val="nil"/>
              <w:left w:val="nil"/>
              <w:bottom w:val="nil"/>
              <w:right w:val="nil"/>
            </w:tcBorders>
          </w:tcPr>
          <w:p w:rsidR="007B6A93" w:rsidRDefault="00A70736">
            <w:pPr>
              <w:spacing w:after="0" w:line="259" w:lineRule="auto"/>
              <w:ind w:left="0" w:right="0" w:firstLine="0"/>
              <w:jc w:val="left"/>
            </w:pPr>
            <w:r>
              <w:t xml:space="preserve">1.145±0.00 </w:t>
            </w:r>
          </w:p>
        </w:tc>
      </w:tr>
      <w:tr w:rsidR="007B6A93">
        <w:trPr>
          <w:trHeight w:val="276"/>
        </w:trPr>
        <w:tc>
          <w:tcPr>
            <w:tcW w:w="3315" w:type="dxa"/>
            <w:tcBorders>
              <w:top w:val="nil"/>
              <w:left w:val="nil"/>
              <w:bottom w:val="nil"/>
              <w:right w:val="nil"/>
            </w:tcBorders>
          </w:tcPr>
          <w:p w:rsidR="007B6A93" w:rsidRDefault="00A70736">
            <w:pPr>
              <w:spacing w:after="0" w:line="259" w:lineRule="auto"/>
              <w:ind w:left="122" w:right="0" w:firstLine="0"/>
              <w:jc w:val="left"/>
            </w:pPr>
            <w:proofErr w:type="spellStart"/>
            <w:r>
              <w:t>Hausners</w:t>
            </w:r>
            <w:proofErr w:type="spellEnd"/>
            <w:r>
              <w:t xml:space="preserve"> ratio </w:t>
            </w:r>
          </w:p>
        </w:tc>
        <w:tc>
          <w:tcPr>
            <w:tcW w:w="3192" w:type="dxa"/>
            <w:tcBorders>
              <w:top w:val="nil"/>
              <w:left w:val="nil"/>
              <w:bottom w:val="nil"/>
              <w:right w:val="nil"/>
            </w:tcBorders>
          </w:tcPr>
          <w:p w:rsidR="007B6A93" w:rsidRDefault="00A70736">
            <w:pPr>
              <w:spacing w:after="0" w:line="259" w:lineRule="auto"/>
              <w:ind w:left="0" w:right="0" w:firstLine="0"/>
              <w:jc w:val="left"/>
            </w:pPr>
            <w:r>
              <w:t xml:space="preserve">1.27(±0.00) </w:t>
            </w:r>
          </w:p>
        </w:tc>
        <w:tc>
          <w:tcPr>
            <w:tcW w:w="3084" w:type="dxa"/>
            <w:tcBorders>
              <w:top w:val="nil"/>
              <w:left w:val="nil"/>
              <w:bottom w:val="nil"/>
              <w:right w:val="nil"/>
            </w:tcBorders>
          </w:tcPr>
          <w:p w:rsidR="007B6A93" w:rsidRDefault="00A70736">
            <w:pPr>
              <w:spacing w:after="0" w:line="259" w:lineRule="auto"/>
              <w:ind w:left="0" w:right="0" w:firstLine="0"/>
              <w:jc w:val="left"/>
            </w:pPr>
            <w:r>
              <w:t xml:space="preserve">1.32(±0.01) </w:t>
            </w:r>
          </w:p>
        </w:tc>
      </w:tr>
      <w:tr w:rsidR="007B6A93">
        <w:trPr>
          <w:trHeight w:val="276"/>
        </w:trPr>
        <w:tc>
          <w:tcPr>
            <w:tcW w:w="3315" w:type="dxa"/>
            <w:tcBorders>
              <w:top w:val="nil"/>
              <w:left w:val="nil"/>
              <w:bottom w:val="nil"/>
              <w:right w:val="nil"/>
            </w:tcBorders>
          </w:tcPr>
          <w:p w:rsidR="007B6A93" w:rsidRDefault="00A70736">
            <w:pPr>
              <w:spacing w:after="0" w:line="259" w:lineRule="auto"/>
              <w:ind w:left="122" w:right="0" w:firstLine="0"/>
              <w:jc w:val="left"/>
            </w:pPr>
            <w:proofErr w:type="spellStart"/>
            <w:r>
              <w:t>Carr’s</w:t>
            </w:r>
            <w:proofErr w:type="spellEnd"/>
            <w:r>
              <w:t xml:space="preserve"> </w:t>
            </w:r>
            <w:proofErr w:type="gramStart"/>
            <w:r>
              <w:t>index(</w:t>
            </w:r>
            <w:proofErr w:type="gramEnd"/>
            <w:r>
              <w:t xml:space="preserve">%) </w:t>
            </w:r>
          </w:p>
        </w:tc>
        <w:tc>
          <w:tcPr>
            <w:tcW w:w="3192" w:type="dxa"/>
            <w:tcBorders>
              <w:top w:val="nil"/>
              <w:left w:val="nil"/>
              <w:bottom w:val="nil"/>
              <w:right w:val="nil"/>
            </w:tcBorders>
          </w:tcPr>
          <w:p w:rsidR="007B6A93" w:rsidRDefault="00A70736">
            <w:pPr>
              <w:spacing w:after="0" w:line="259" w:lineRule="auto"/>
              <w:ind w:left="0" w:right="0" w:firstLine="0"/>
              <w:jc w:val="left"/>
            </w:pPr>
            <w:r>
              <w:t xml:space="preserve">21.43(±0.21) </w:t>
            </w:r>
          </w:p>
        </w:tc>
        <w:tc>
          <w:tcPr>
            <w:tcW w:w="3084" w:type="dxa"/>
            <w:tcBorders>
              <w:top w:val="nil"/>
              <w:left w:val="nil"/>
              <w:bottom w:val="nil"/>
              <w:right w:val="nil"/>
            </w:tcBorders>
          </w:tcPr>
          <w:p w:rsidR="007B6A93" w:rsidRDefault="00A70736">
            <w:pPr>
              <w:spacing w:after="0" w:line="259" w:lineRule="auto"/>
              <w:ind w:left="0" w:right="0" w:firstLine="0"/>
              <w:jc w:val="left"/>
            </w:pPr>
            <w:r>
              <w:t xml:space="preserve">24.70(±0.96) </w:t>
            </w:r>
          </w:p>
        </w:tc>
      </w:tr>
      <w:tr w:rsidR="007B6A93">
        <w:trPr>
          <w:trHeight w:val="276"/>
        </w:trPr>
        <w:tc>
          <w:tcPr>
            <w:tcW w:w="3315" w:type="dxa"/>
            <w:tcBorders>
              <w:top w:val="nil"/>
              <w:left w:val="nil"/>
              <w:bottom w:val="nil"/>
              <w:right w:val="nil"/>
            </w:tcBorders>
          </w:tcPr>
          <w:p w:rsidR="007B6A93" w:rsidRDefault="00A70736">
            <w:pPr>
              <w:spacing w:after="0" w:line="259" w:lineRule="auto"/>
              <w:ind w:left="122" w:right="0" w:firstLine="0"/>
              <w:jc w:val="left"/>
            </w:pPr>
            <w:r>
              <w:t xml:space="preserve">Diameter of heap(cm) </w:t>
            </w:r>
          </w:p>
        </w:tc>
        <w:tc>
          <w:tcPr>
            <w:tcW w:w="3192" w:type="dxa"/>
            <w:tcBorders>
              <w:top w:val="nil"/>
              <w:left w:val="nil"/>
              <w:bottom w:val="nil"/>
              <w:right w:val="nil"/>
            </w:tcBorders>
          </w:tcPr>
          <w:p w:rsidR="007B6A93" w:rsidRDefault="00A70736">
            <w:pPr>
              <w:spacing w:after="0" w:line="259" w:lineRule="auto"/>
              <w:ind w:left="0" w:right="0" w:firstLine="0"/>
              <w:jc w:val="left"/>
            </w:pPr>
            <w:r>
              <w:t xml:space="preserve">6.69±0.06 </w:t>
            </w:r>
          </w:p>
        </w:tc>
        <w:tc>
          <w:tcPr>
            <w:tcW w:w="3084" w:type="dxa"/>
            <w:tcBorders>
              <w:top w:val="nil"/>
              <w:left w:val="nil"/>
              <w:bottom w:val="nil"/>
              <w:right w:val="nil"/>
            </w:tcBorders>
          </w:tcPr>
          <w:p w:rsidR="007B6A93" w:rsidRDefault="00A70736">
            <w:pPr>
              <w:spacing w:after="0" w:line="259" w:lineRule="auto"/>
              <w:ind w:left="0" w:right="0" w:firstLine="0"/>
              <w:jc w:val="left"/>
            </w:pPr>
            <w:r>
              <w:t xml:space="preserve">8.43±0.03 </w:t>
            </w:r>
          </w:p>
        </w:tc>
      </w:tr>
      <w:tr w:rsidR="007B6A93">
        <w:trPr>
          <w:trHeight w:val="276"/>
        </w:trPr>
        <w:tc>
          <w:tcPr>
            <w:tcW w:w="3315" w:type="dxa"/>
            <w:tcBorders>
              <w:top w:val="nil"/>
              <w:left w:val="nil"/>
              <w:bottom w:val="nil"/>
              <w:right w:val="nil"/>
            </w:tcBorders>
          </w:tcPr>
          <w:p w:rsidR="007B6A93" w:rsidRDefault="00A70736">
            <w:pPr>
              <w:spacing w:after="0" w:line="259" w:lineRule="auto"/>
              <w:ind w:left="122" w:right="0" w:firstLine="0"/>
              <w:jc w:val="left"/>
            </w:pPr>
            <w:r>
              <w:t xml:space="preserve">Height of heap(cm) </w:t>
            </w:r>
          </w:p>
        </w:tc>
        <w:tc>
          <w:tcPr>
            <w:tcW w:w="3192" w:type="dxa"/>
            <w:tcBorders>
              <w:top w:val="nil"/>
              <w:left w:val="nil"/>
              <w:bottom w:val="nil"/>
              <w:right w:val="nil"/>
            </w:tcBorders>
          </w:tcPr>
          <w:p w:rsidR="007B6A93" w:rsidRDefault="00A70736">
            <w:pPr>
              <w:spacing w:after="0" w:line="259" w:lineRule="auto"/>
              <w:ind w:left="0" w:right="0" w:firstLine="0"/>
              <w:jc w:val="left"/>
            </w:pPr>
            <w:r>
              <w:t xml:space="preserve">1.86±0.08 </w:t>
            </w:r>
          </w:p>
        </w:tc>
        <w:tc>
          <w:tcPr>
            <w:tcW w:w="3084" w:type="dxa"/>
            <w:tcBorders>
              <w:top w:val="nil"/>
              <w:left w:val="nil"/>
              <w:bottom w:val="nil"/>
              <w:right w:val="nil"/>
            </w:tcBorders>
          </w:tcPr>
          <w:p w:rsidR="007B6A93" w:rsidRDefault="00A70736">
            <w:pPr>
              <w:spacing w:after="0" w:line="259" w:lineRule="auto"/>
              <w:ind w:left="0" w:right="0" w:firstLine="0"/>
              <w:jc w:val="left"/>
            </w:pPr>
            <w:r>
              <w:t xml:space="preserve">2.93±0.08 </w:t>
            </w:r>
          </w:p>
        </w:tc>
      </w:tr>
      <w:tr w:rsidR="007B6A93">
        <w:trPr>
          <w:trHeight w:val="276"/>
        </w:trPr>
        <w:tc>
          <w:tcPr>
            <w:tcW w:w="3315" w:type="dxa"/>
            <w:tcBorders>
              <w:top w:val="nil"/>
              <w:left w:val="nil"/>
              <w:bottom w:val="nil"/>
              <w:right w:val="nil"/>
            </w:tcBorders>
          </w:tcPr>
          <w:p w:rsidR="007B6A93" w:rsidRDefault="00A70736">
            <w:pPr>
              <w:spacing w:after="0" w:line="259" w:lineRule="auto"/>
              <w:ind w:left="122" w:right="0" w:firstLine="0"/>
              <w:jc w:val="left"/>
            </w:pPr>
            <w:r>
              <w:t xml:space="preserve">Flow time(sec) </w:t>
            </w:r>
          </w:p>
        </w:tc>
        <w:tc>
          <w:tcPr>
            <w:tcW w:w="3192" w:type="dxa"/>
            <w:tcBorders>
              <w:top w:val="nil"/>
              <w:left w:val="nil"/>
              <w:bottom w:val="nil"/>
              <w:right w:val="nil"/>
            </w:tcBorders>
          </w:tcPr>
          <w:p w:rsidR="007B6A93" w:rsidRDefault="00A70736">
            <w:pPr>
              <w:spacing w:after="0" w:line="259" w:lineRule="auto"/>
              <w:ind w:left="0" w:right="0" w:firstLine="0"/>
              <w:jc w:val="left"/>
            </w:pPr>
            <w:r>
              <w:t xml:space="preserve">24.06(±1.48) </w:t>
            </w:r>
          </w:p>
        </w:tc>
        <w:tc>
          <w:tcPr>
            <w:tcW w:w="3084" w:type="dxa"/>
            <w:tcBorders>
              <w:top w:val="nil"/>
              <w:left w:val="nil"/>
              <w:bottom w:val="nil"/>
              <w:right w:val="nil"/>
            </w:tcBorders>
          </w:tcPr>
          <w:p w:rsidR="007B6A93" w:rsidRDefault="00A70736">
            <w:pPr>
              <w:spacing w:after="0" w:line="259" w:lineRule="auto"/>
              <w:ind w:left="0" w:right="0" w:firstLine="0"/>
              <w:jc w:val="left"/>
            </w:pPr>
            <w:r>
              <w:t xml:space="preserve">57.61(±1.60) </w:t>
            </w:r>
          </w:p>
        </w:tc>
      </w:tr>
      <w:tr w:rsidR="007B6A93">
        <w:trPr>
          <w:trHeight w:val="276"/>
        </w:trPr>
        <w:tc>
          <w:tcPr>
            <w:tcW w:w="3315" w:type="dxa"/>
            <w:tcBorders>
              <w:top w:val="nil"/>
              <w:left w:val="nil"/>
              <w:bottom w:val="nil"/>
              <w:right w:val="nil"/>
            </w:tcBorders>
          </w:tcPr>
          <w:p w:rsidR="007B6A93" w:rsidRDefault="00A70736">
            <w:pPr>
              <w:spacing w:after="0" w:line="259" w:lineRule="auto"/>
              <w:ind w:left="122" w:right="0" w:firstLine="0"/>
              <w:jc w:val="left"/>
            </w:pPr>
            <w:r>
              <w:t xml:space="preserve">Flow rate(g/sec) </w:t>
            </w:r>
          </w:p>
        </w:tc>
        <w:tc>
          <w:tcPr>
            <w:tcW w:w="3192" w:type="dxa"/>
            <w:tcBorders>
              <w:top w:val="nil"/>
              <w:left w:val="nil"/>
              <w:bottom w:val="nil"/>
              <w:right w:val="nil"/>
            </w:tcBorders>
          </w:tcPr>
          <w:p w:rsidR="007B6A93" w:rsidRDefault="00A70736">
            <w:pPr>
              <w:spacing w:after="0" w:line="259" w:lineRule="auto"/>
              <w:ind w:left="0" w:right="0" w:firstLine="0"/>
              <w:jc w:val="left"/>
            </w:pPr>
            <w:r>
              <w:t xml:space="preserve">2.10 </w:t>
            </w:r>
          </w:p>
        </w:tc>
        <w:tc>
          <w:tcPr>
            <w:tcW w:w="3084" w:type="dxa"/>
            <w:tcBorders>
              <w:top w:val="nil"/>
              <w:left w:val="nil"/>
              <w:bottom w:val="nil"/>
              <w:right w:val="nil"/>
            </w:tcBorders>
          </w:tcPr>
          <w:p w:rsidR="007B6A93" w:rsidRDefault="00A70736">
            <w:pPr>
              <w:spacing w:after="0" w:line="259" w:lineRule="auto"/>
              <w:ind w:left="0" w:right="0" w:firstLine="0"/>
              <w:jc w:val="left"/>
            </w:pPr>
            <w:r>
              <w:t xml:space="preserve">0.86 </w:t>
            </w:r>
          </w:p>
        </w:tc>
      </w:tr>
      <w:tr w:rsidR="007B6A93">
        <w:trPr>
          <w:trHeight w:val="284"/>
        </w:trPr>
        <w:tc>
          <w:tcPr>
            <w:tcW w:w="3315" w:type="dxa"/>
            <w:tcBorders>
              <w:top w:val="nil"/>
              <w:left w:val="nil"/>
              <w:bottom w:val="single" w:sz="4" w:space="0" w:color="000000"/>
              <w:right w:val="nil"/>
            </w:tcBorders>
          </w:tcPr>
          <w:p w:rsidR="007B6A93" w:rsidRDefault="00A70736">
            <w:pPr>
              <w:spacing w:after="0" w:line="259" w:lineRule="auto"/>
              <w:ind w:left="122" w:right="0" w:firstLine="0"/>
              <w:jc w:val="left"/>
            </w:pPr>
            <w:r>
              <w:t xml:space="preserve">Angle of repose(°) </w:t>
            </w:r>
          </w:p>
        </w:tc>
        <w:tc>
          <w:tcPr>
            <w:tcW w:w="3192" w:type="dxa"/>
            <w:tcBorders>
              <w:top w:val="nil"/>
              <w:left w:val="nil"/>
              <w:bottom w:val="single" w:sz="4" w:space="0" w:color="000000"/>
              <w:right w:val="nil"/>
            </w:tcBorders>
          </w:tcPr>
          <w:p w:rsidR="007B6A93" w:rsidRDefault="00A70736">
            <w:pPr>
              <w:spacing w:after="0" w:line="259" w:lineRule="auto"/>
              <w:ind w:left="0" w:right="0" w:firstLine="0"/>
              <w:jc w:val="left"/>
            </w:pPr>
            <w:r>
              <w:t xml:space="preserve">27.50 </w:t>
            </w:r>
          </w:p>
        </w:tc>
        <w:tc>
          <w:tcPr>
            <w:tcW w:w="3084" w:type="dxa"/>
            <w:tcBorders>
              <w:top w:val="nil"/>
              <w:left w:val="nil"/>
              <w:bottom w:val="single" w:sz="4" w:space="0" w:color="000000"/>
              <w:right w:val="nil"/>
            </w:tcBorders>
          </w:tcPr>
          <w:p w:rsidR="007B6A93" w:rsidRDefault="00A70736">
            <w:pPr>
              <w:spacing w:after="0" w:line="259" w:lineRule="auto"/>
              <w:ind w:left="0" w:right="0" w:firstLine="0"/>
              <w:jc w:val="left"/>
            </w:pPr>
            <w:r>
              <w:t xml:space="preserve">45.45 </w:t>
            </w:r>
          </w:p>
        </w:tc>
      </w:tr>
    </w:tbl>
    <w:p w:rsidR="007B6A93" w:rsidRDefault="00A70736">
      <w:pPr>
        <w:spacing w:after="218" w:line="259" w:lineRule="auto"/>
        <w:ind w:left="0" w:right="0" w:firstLine="0"/>
        <w:jc w:val="left"/>
      </w:pPr>
      <w:r>
        <w:rPr>
          <w:b/>
        </w:rPr>
        <w:t xml:space="preserve"> </w:t>
      </w:r>
    </w:p>
    <w:p w:rsidR="007B6A93" w:rsidRDefault="00A70736">
      <w:pPr>
        <w:pStyle w:val="Heading1"/>
        <w:tabs>
          <w:tab w:val="center" w:pos="5184"/>
        </w:tabs>
        <w:spacing w:after="10"/>
        <w:ind w:left="-15" w:right="0" w:firstLine="0"/>
      </w:pPr>
      <w:r>
        <w:t xml:space="preserve">Table 3: </w:t>
      </w:r>
      <w:r>
        <w:tab/>
      </w:r>
      <w:proofErr w:type="spellStart"/>
      <w:r>
        <w:t>Chemomicroscopic</w:t>
      </w:r>
      <w:proofErr w:type="spellEnd"/>
      <w:r>
        <w:t xml:space="preserve"> evaluation of the leaf and stem of </w:t>
      </w:r>
      <w:proofErr w:type="spellStart"/>
      <w:r>
        <w:rPr>
          <w:i/>
        </w:rPr>
        <w:t>Whitfieldia</w:t>
      </w:r>
      <w:proofErr w:type="spellEnd"/>
      <w:r>
        <w:rPr>
          <w:i/>
        </w:rPr>
        <w:t xml:space="preserve"> </w:t>
      </w:r>
      <w:proofErr w:type="spellStart"/>
      <w:r>
        <w:rPr>
          <w:i/>
        </w:rPr>
        <w:t>elongata</w:t>
      </w:r>
      <w:proofErr w:type="spellEnd"/>
      <w:r>
        <w:rPr>
          <w:i/>
        </w:rPr>
        <w:t xml:space="preserve">  </w:t>
      </w:r>
      <w:r>
        <w:t xml:space="preserve"> </w:t>
      </w:r>
    </w:p>
    <w:tbl>
      <w:tblPr>
        <w:tblStyle w:val="TableGrid"/>
        <w:tblW w:w="7921" w:type="dxa"/>
        <w:tblInd w:w="-122" w:type="dxa"/>
        <w:tblCellMar>
          <w:top w:w="5" w:type="dxa"/>
          <w:right w:w="115" w:type="dxa"/>
        </w:tblCellMar>
        <w:tblLook w:val="04A0" w:firstRow="1" w:lastRow="0" w:firstColumn="1" w:lastColumn="0" w:noHBand="0" w:noVBand="1"/>
      </w:tblPr>
      <w:tblGrid>
        <w:gridCol w:w="3202"/>
        <w:gridCol w:w="2273"/>
        <w:gridCol w:w="2446"/>
      </w:tblGrid>
      <w:tr w:rsidR="007B6A93">
        <w:trPr>
          <w:trHeight w:val="288"/>
        </w:trPr>
        <w:tc>
          <w:tcPr>
            <w:tcW w:w="3202" w:type="dxa"/>
            <w:tcBorders>
              <w:top w:val="single" w:sz="4" w:space="0" w:color="000000"/>
              <w:left w:val="nil"/>
              <w:bottom w:val="single" w:sz="4" w:space="0" w:color="000000"/>
              <w:right w:val="nil"/>
            </w:tcBorders>
          </w:tcPr>
          <w:p w:rsidR="007B6A93" w:rsidRDefault="00A70736">
            <w:pPr>
              <w:spacing w:after="0" w:line="259" w:lineRule="auto"/>
              <w:ind w:left="122" w:right="0" w:firstLine="0"/>
              <w:jc w:val="left"/>
            </w:pPr>
            <w:r>
              <w:rPr>
                <w:b/>
              </w:rPr>
              <w:t xml:space="preserve">TEST </w:t>
            </w:r>
          </w:p>
        </w:tc>
        <w:tc>
          <w:tcPr>
            <w:tcW w:w="2273" w:type="dxa"/>
            <w:tcBorders>
              <w:top w:val="single" w:sz="4" w:space="0" w:color="000000"/>
              <w:left w:val="nil"/>
              <w:bottom w:val="single" w:sz="4" w:space="0" w:color="000000"/>
              <w:right w:val="nil"/>
            </w:tcBorders>
          </w:tcPr>
          <w:p w:rsidR="007B6A93" w:rsidRDefault="00A70736">
            <w:pPr>
              <w:spacing w:after="0" w:line="259" w:lineRule="auto"/>
              <w:ind w:left="0" w:right="0" w:firstLine="0"/>
              <w:jc w:val="left"/>
            </w:pPr>
            <w:r>
              <w:rPr>
                <w:b/>
              </w:rPr>
              <w:t xml:space="preserve">LEAF </w:t>
            </w:r>
          </w:p>
        </w:tc>
        <w:tc>
          <w:tcPr>
            <w:tcW w:w="2446" w:type="dxa"/>
            <w:tcBorders>
              <w:top w:val="single" w:sz="4" w:space="0" w:color="000000"/>
              <w:left w:val="nil"/>
              <w:bottom w:val="single" w:sz="4" w:space="0" w:color="000000"/>
              <w:right w:val="nil"/>
            </w:tcBorders>
          </w:tcPr>
          <w:p w:rsidR="007B6A93" w:rsidRDefault="00A70736">
            <w:pPr>
              <w:spacing w:after="0" w:line="259" w:lineRule="auto"/>
              <w:ind w:left="0" w:right="0" w:firstLine="0"/>
              <w:jc w:val="left"/>
            </w:pPr>
            <w:r>
              <w:rPr>
                <w:b/>
              </w:rPr>
              <w:t xml:space="preserve">STEM </w:t>
            </w:r>
          </w:p>
        </w:tc>
      </w:tr>
      <w:tr w:rsidR="007B6A93">
        <w:trPr>
          <w:trHeight w:val="278"/>
        </w:trPr>
        <w:tc>
          <w:tcPr>
            <w:tcW w:w="3202" w:type="dxa"/>
            <w:tcBorders>
              <w:top w:val="single" w:sz="4" w:space="0" w:color="000000"/>
              <w:left w:val="nil"/>
              <w:bottom w:val="nil"/>
              <w:right w:val="nil"/>
            </w:tcBorders>
          </w:tcPr>
          <w:p w:rsidR="007B6A93" w:rsidRDefault="00A70736">
            <w:pPr>
              <w:spacing w:after="0" w:line="259" w:lineRule="auto"/>
              <w:ind w:left="122" w:right="0" w:firstLine="0"/>
              <w:jc w:val="left"/>
            </w:pPr>
            <w:r>
              <w:t xml:space="preserve">Mucilage </w:t>
            </w:r>
          </w:p>
        </w:tc>
        <w:tc>
          <w:tcPr>
            <w:tcW w:w="2273" w:type="dxa"/>
            <w:tcBorders>
              <w:top w:val="single" w:sz="4" w:space="0" w:color="000000"/>
              <w:left w:val="nil"/>
              <w:bottom w:val="nil"/>
              <w:right w:val="nil"/>
            </w:tcBorders>
          </w:tcPr>
          <w:p w:rsidR="007B6A93" w:rsidRDefault="00A70736">
            <w:pPr>
              <w:spacing w:after="0" w:line="259" w:lineRule="auto"/>
              <w:ind w:left="0" w:right="0" w:firstLine="0"/>
              <w:jc w:val="left"/>
            </w:pPr>
            <w:r>
              <w:t xml:space="preserve">+ </w:t>
            </w:r>
          </w:p>
        </w:tc>
        <w:tc>
          <w:tcPr>
            <w:tcW w:w="2446" w:type="dxa"/>
            <w:tcBorders>
              <w:top w:val="single" w:sz="4" w:space="0" w:color="000000"/>
              <w:left w:val="nil"/>
              <w:bottom w:val="nil"/>
              <w:right w:val="nil"/>
            </w:tcBorders>
          </w:tcPr>
          <w:p w:rsidR="007B6A93" w:rsidRDefault="00A70736">
            <w:pPr>
              <w:spacing w:after="0" w:line="259" w:lineRule="auto"/>
              <w:ind w:left="0" w:right="0" w:firstLine="0"/>
              <w:jc w:val="left"/>
            </w:pPr>
            <w:r>
              <w:t xml:space="preserve">+ </w:t>
            </w:r>
          </w:p>
        </w:tc>
      </w:tr>
      <w:tr w:rsidR="007B6A93">
        <w:trPr>
          <w:trHeight w:val="276"/>
        </w:trPr>
        <w:tc>
          <w:tcPr>
            <w:tcW w:w="3202" w:type="dxa"/>
            <w:tcBorders>
              <w:top w:val="nil"/>
              <w:left w:val="nil"/>
              <w:bottom w:val="nil"/>
              <w:right w:val="nil"/>
            </w:tcBorders>
          </w:tcPr>
          <w:p w:rsidR="007B6A93" w:rsidRDefault="00A70736">
            <w:pPr>
              <w:spacing w:after="0" w:line="259" w:lineRule="auto"/>
              <w:ind w:left="122" w:right="0" w:firstLine="0"/>
              <w:jc w:val="left"/>
            </w:pPr>
            <w:r>
              <w:t xml:space="preserve">Lignin </w:t>
            </w:r>
          </w:p>
        </w:tc>
        <w:tc>
          <w:tcPr>
            <w:tcW w:w="2273" w:type="dxa"/>
            <w:tcBorders>
              <w:top w:val="nil"/>
              <w:left w:val="nil"/>
              <w:bottom w:val="nil"/>
              <w:right w:val="nil"/>
            </w:tcBorders>
          </w:tcPr>
          <w:p w:rsidR="007B6A93" w:rsidRDefault="00A70736">
            <w:pPr>
              <w:spacing w:after="0" w:line="259" w:lineRule="auto"/>
              <w:ind w:left="0" w:right="0" w:firstLine="0"/>
              <w:jc w:val="left"/>
            </w:pPr>
            <w:r>
              <w:t xml:space="preserve">+ </w:t>
            </w:r>
          </w:p>
        </w:tc>
        <w:tc>
          <w:tcPr>
            <w:tcW w:w="2446" w:type="dxa"/>
            <w:tcBorders>
              <w:top w:val="nil"/>
              <w:left w:val="nil"/>
              <w:bottom w:val="nil"/>
              <w:right w:val="nil"/>
            </w:tcBorders>
          </w:tcPr>
          <w:p w:rsidR="007B6A93" w:rsidRDefault="00A70736">
            <w:pPr>
              <w:spacing w:after="0" w:line="259" w:lineRule="auto"/>
              <w:ind w:left="0" w:right="0" w:firstLine="0"/>
              <w:jc w:val="left"/>
            </w:pPr>
            <w:r>
              <w:t xml:space="preserve">+ </w:t>
            </w:r>
          </w:p>
        </w:tc>
      </w:tr>
      <w:tr w:rsidR="007B6A93">
        <w:trPr>
          <w:trHeight w:val="276"/>
        </w:trPr>
        <w:tc>
          <w:tcPr>
            <w:tcW w:w="3202" w:type="dxa"/>
            <w:tcBorders>
              <w:top w:val="nil"/>
              <w:left w:val="nil"/>
              <w:bottom w:val="nil"/>
              <w:right w:val="nil"/>
            </w:tcBorders>
          </w:tcPr>
          <w:p w:rsidR="007B6A93" w:rsidRDefault="00A70736">
            <w:pPr>
              <w:spacing w:after="0" w:line="259" w:lineRule="auto"/>
              <w:ind w:left="122" w:right="0" w:firstLine="0"/>
              <w:jc w:val="left"/>
            </w:pPr>
            <w:r>
              <w:t xml:space="preserve">Calcium oxalate  </w:t>
            </w:r>
          </w:p>
        </w:tc>
        <w:tc>
          <w:tcPr>
            <w:tcW w:w="2273" w:type="dxa"/>
            <w:tcBorders>
              <w:top w:val="nil"/>
              <w:left w:val="nil"/>
              <w:bottom w:val="nil"/>
              <w:right w:val="nil"/>
            </w:tcBorders>
          </w:tcPr>
          <w:p w:rsidR="007B6A93" w:rsidRDefault="00A70736">
            <w:pPr>
              <w:spacing w:after="0" w:line="259" w:lineRule="auto"/>
              <w:ind w:left="0" w:right="0" w:firstLine="0"/>
              <w:jc w:val="left"/>
            </w:pPr>
            <w:r>
              <w:t xml:space="preserve">- </w:t>
            </w:r>
          </w:p>
        </w:tc>
        <w:tc>
          <w:tcPr>
            <w:tcW w:w="2446" w:type="dxa"/>
            <w:tcBorders>
              <w:top w:val="nil"/>
              <w:left w:val="nil"/>
              <w:bottom w:val="nil"/>
              <w:right w:val="nil"/>
            </w:tcBorders>
          </w:tcPr>
          <w:p w:rsidR="007B6A93" w:rsidRDefault="00A70736">
            <w:pPr>
              <w:spacing w:after="0" w:line="259" w:lineRule="auto"/>
              <w:ind w:left="0" w:right="0" w:firstLine="0"/>
              <w:jc w:val="left"/>
            </w:pPr>
            <w:r>
              <w:t xml:space="preserve">- </w:t>
            </w:r>
          </w:p>
        </w:tc>
      </w:tr>
      <w:tr w:rsidR="007B6A93">
        <w:trPr>
          <w:trHeight w:val="276"/>
        </w:trPr>
        <w:tc>
          <w:tcPr>
            <w:tcW w:w="3202" w:type="dxa"/>
            <w:tcBorders>
              <w:top w:val="nil"/>
              <w:left w:val="nil"/>
              <w:bottom w:val="nil"/>
              <w:right w:val="nil"/>
            </w:tcBorders>
          </w:tcPr>
          <w:p w:rsidR="007B6A93" w:rsidRDefault="00A70736">
            <w:pPr>
              <w:spacing w:after="0" w:line="259" w:lineRule="auto"/>
              <w:ind w:left="122" w:right="0" w:firstLine="0"/>
              <w:jc w:val="left"/>
            </w:pPr>
            <w:r>
              <w:t xml:space="preserve">Starch </w:t>
            </w:r>
          </w:p>
        </w:tc>
        <w:tc>
          <w:tcPr>
            <w:tcW w:w="2273" w:type="dxa"/>
            <w:tcBorders>
              <w:top w:val="nil"/>
              <w:left w:val="nil"/>
              <w:bottom w:val="nil"/>
              <w:right w:val="nil"/>
            </w:tcBorders>
          </w:tcPr>
          <w:p w:rsidR="007B6A93" w:rsidRDefault="00A70736">
            <w:pPr>
              <w:spacing w:after="0" w:line="259" w:lineRule="auto"/>
              <w:ind w:left="0" w:right="0" w:firstLine="0"/>
              <w:jc w:val="left"/>
            </w:pPr>
            <w:r>
              <w:t xml:space="preserve">+ </w:t>
            </w:r>
          </w:p>
        </w:tc>
        <w:tc>
          <w:tcPr>
            <w:tcW w:w="2446" w:type="dxa"/>
            <w:tcBorders>
              <w:top w:val="nil"/>
              <w:left w:val="nil"/>
              <w:bottom w:val="nil"/>
              <w:right w:val="nil"/>
            </w:tcBorders>
          </w:tcPr>
          <w:p w:rsidR="007B6A93" w:rsidRDefault="00A70736">
            <w:pPr>
              <w:spacing w:after="0" w:line="259" w:lineRule="auto"/>
              <w:ind w:left="0" w:right="0" w:firstLine="0"/>
              <w:jc w:val="left"/>
            </w:pPr>
            <w:r>
              <w:t xml:space="preserve">+ </w:t>
            </w:r>
          </w:p>
        </w:tc>
      </w:tr>
      <w:tr w:rsidR="007B6A93">
        <w:trPr>
          <w:trHeight w:val="276"/>
        </w:trPr>
        <w:tc>
          <w:tcPr>
            <w:tcW w:w="3202" w:type="dxa"/>
            <w:tcBorders>
              <w:top w:val="nil"/>
              <w:left w:val="nil"/>
              <w:bottom w:val="nil"/>
              <w:right w:val="nil"/>
            </w:tcBorders>
          </w:tcPr>
          <w:p w:rsidR="007B6A93" w:rsidRDefault="00A70736">
            <w:pPr>
              <w:spacing w:after="0" w:line="259" w:lineRule="auto"/>
              <w:ind w:left="122" w:right="0" w:firstLine="0"/>
              <w:jc w:val="left"/>
            </w:pPr>
            <w:r>
              <w:t xml:space="preserve">Oils </w:t>
            </w:r>
          </w:p>
        </w:tc>
        <w:tc>
          <w:tcPr>
            <w:tcW w:w="2273" w:type="dxa"/>
            <w:tcBorders>
              <w:top w:val="nil"/>
              <w:left w:val="nil"/>
              <w:bottom w:val="nil"/>
              <w:right w:val="nil"/>
            </w:tcBorders>
          </w:tcPr>
          <w:p w:rsidR="007B6A93" w:rsidRDefault="00A70736">
            <w:pPr>
              <w:spacing w:after="0" w:line="259" w:lineRule="auto"/>
              <w:ind w:left="0" w:right="0" w:firstLine="0"/>
              <w:jc w:val="left"/>
            </w:pPr>
            <w:r>
              <w:t xml:space="preserve">- </w:t>
            </w:r>
          </w:p>
        </w:tc>
        <w:tc>
          <w:tcPr>
            <w:tcW w:w="2446" w:type="dxa"/>
            <w:tcBorders>
              <w:top w:val="nil"/>
              <w:left w:val="nil"/>
              <w:bottom w:val="nil"/>
              <w:right w:val="nil"/>
            </w:tcBorders>
          </w:tcPr>
          <w:p w:rsidR="007B6A93" w:rsidRDefault="00A70736">
            <w:pPr>
              <w:spacing w:after="0" w:line="259" w:lineRule="auto"/>
              <w:ind w:left="0" w:right="0" w:firstLine="0"/>
              <w:jc w:val="left"/>
            </w:pPr>
            <w:r>
              <w:t xml:space="preserve">+ </w:t>
            </w:r>
          </w:p>
        </w:tc>
      </w:tr>
      <w:tr w:rsidR="007B6A93">
        <w:trPr>
          <w:trHeight w:val="276"/>
        </w:trPr>
        <w:tc>
          <w:tcPr>
            <w:tcW w:w="3202" w:type="dxa"/>
            <w:tcBorders>
              <w:top w:val="nil"/>
              <w:left w:val="nil"/>
              <w:bottom w:val="nil"/>
              <w:right w:val="nil"/>
            </w:tcBorders>
          </w:tcPr>
          <w:p w:rsidR="007B6A93" w:rsidRDefault="00A70736">
            <w:pPr>
              <w:spacing w:after="0" w:line="259" w:lineRule="auto"/>
              <w:ind w:left="122" w:right="0" w:firstLine="0"/>
              <w:jc w:val="left"/>
            </w:pPr>
            <w:r>
              <w:t xml:space="preserve">Cellulose </w:t>
            </w:r>
          </w:p>
        </w:tc>
        <w:tc>
          <w:tcPr>
            <w:tcW w:w="2273" w:type="dxa"/>
            <w:tcBorders>
              <w:top w:val="nil"/>
              <w:left w:val="nil"/>
              <w:bottom w:val="nil"/>
              <w:right w:val="nil"/>
            </w:tcBorders>
          </w:tcPr>
          <w:p w:rsidR="007B6A93" w:rsidRDefault="00A70736">
            <w:pPr>
              <w:spacing w:after="0" w:line="259" w:lineRule="auto"/>
              <w:ind w:left="0" w:right="0" w:firstLine="0"/>
              <w:jc w:val="left"/>
            </w:pPr>
            <w:r>
              <w:t xml:space="preserve">+ </w:t>
            </w:r>
          </w:p>
        </w:tc>
        <w:tc>
          <w:tcPr>
            <w:tcW w:w="2446" w:type="dxa"/>
            <w:tcBorders>
              <w:top w:val="nil"/>
              <w:left w:val="nil"/>
              <w:bottom w:val="nil"/>
              <w:right w:val="nil"/>
            </w:tcBorders>
          </w:tcPr>
          <w:p w:rsidR="007B6A93" w:rsidRDefault="00A70736">
            <w:pPr>
              <w:spacing w:after="0" w:line="259" w:lineRule="auto"/>
              <w:ind w:left="0" w:right="0" w:firstLine="0"/>
              <w:jc w:val="left"/>
            </w:pPr>
            <w:r>
              <w:t xml:space="preserve">+ </w:t>
            </w:r>
          </w:p>
        </w:tc>
      </w:tr>
      <w:tr w:rsidR="007B6A93">
        <w:trPr>
          <w:trHeight w:val="284"/>
        </w:trPr>
        <w:tc>
          <w:tcPr>
            <w:tcW w:w="3202" w:type="dxa"/>
            <w:tcBorders>
              <w:top w:val="nil"/>
              <w:left w:val="nil"/>
              <w:bottom w:val="single" w:sz="4" w:space="0" w:color="000000"/>
              <w:right w:val="nil"/>
            </w:tcBorders>
          </w:tcPr>
          <w:p w:rsidR="007B6A93" w:rsidRDefault="00A70736">
            <w:pPr>
              <w:spacing w:after="0" w:line="259" w:lineRule="auto"/>
              <w:ind w:left="122" w:right="0" w:firstLine="0"/>
              <w:jc w:val="left"/>
            </w:pPr>
            <w:r>
              <w:t xml:space="preserve">Protein </w:t>
            </w:r>
          </w:p>
        </w:tc>
        <w:tc>
          <w:tcPr>
            <w:tcW w:w="2273" w:type="dxa"/>
            <w:tcBorders>
              <w:top w:val="nil"/>
              <w:left w:val="nil"/>
              <w:bottom w:val="single" w:sz="4" w:space="0" w:color="000000"/>
              <w:right w:val="nil"/>
            </w:tcBorders>
          </w:tcPr>
          <w:p w:rsidR="007B6A93" w:rsidRDefault="00A70736">
            <w:pPr>
              <w:spacing w:after="0" w:line="259" w:lineRule="auto"/>
              <w:ind w:left="0" w:right="0" w:firstLine="0"/>
              <w:jc w:val="left"/>
            </w:pPr>
            <w:r>
              <w:t xml:space="preserve">+ </w:t>
            </w:r>
          </w:p>
        </w:tc>
        <w:tc>
          <w:tcPr>
            <w:tcW w:w="2446" w:type="dxa"/>
            <w:tcBorders>
              <w:top w:val="nil"/>
              <w:left w:val="nil"/>
              <w:bottom w:val="single" w:sz="4" w:space="0" w:color="000000"/>
              <w:right w:val="nil"/>
            </w:tcBorders>
          </w:tcPr>
          <w:p w:rsidR="007B6A93" w:rsidRDefault="00A70736">
            <w:pPr>
              <w:spacing w:after="0" w:line="259" w:lineRule="auto"/>
              <w:ind w:left="0" w:right="0" w:firstLine="0"/>
              <w:jc w:val="left"/>
            </w:pPr>
            <w:r>
              <w:t xml:space="preserve">+ </w:t>
            </w:r>
          </w:p>
        </w:tc>
      </w:tr>
    </w:tbl>
    <w:p w:rsidR="007B6A93" w:rsidRDefault="00A70736">
      <w:pPr>
        <w:spacing w:after="0" w:line="259" w:lineRule="auto"/>
        <w:ind w:left="0" w:right="0" w:firstLine="0"/>
        <w:jc w:val="left"/>
      </w:pPr>
      <w:r>
        <w:rPr>
          <w:i/>
        </w:rPr>
        <w:t xml:space="preserve">Key: + = present; - = absent </w:t>
      </w:r>
    </w:p>
    <w:p w:rsidR="007B6A93" w:rsidRDefault="00A70736">
      <w:pPr>
        <w:pStyle w:val="Heading1"/>
        <w:spacing w:after="10"/>
        <w:ind w:left="-5" w:right="0"/>
      </w:pPr>
      <w:r>
        <w:lastRenderedPageBreak/>
        <w:t xml:space="preserve">Table 4: Moisture content, Ash value, Acid-soluble and Acid-insoluble ash value, Water-soluble and water-insoluble ash value  </w:t>
      </w:r>
    </w:p>
    <w:tbl>
      <w:tblPr>
        <w:tblStyle w:val="TableGrid"/>
        <w:tblW w:w="9366" w:type="dxa"/>
        <w:tblInd w:w="-122" w:type="dxa"/>
        <w:tblCellMar>
          <w:top w:w="5" w:type="dxa"/>
          <w:right w:w="115" w:type="dxa"/>
        </w:tblCellMar>
        <w:tblLook w:val="04A0" w:firstRow="1" w:lastRow="0" w:firstColumn="1" w:lastColumn="0" w:noHBand="0" w:noVBand="1"/>
      </w:tblPr>
      <w:tblGrid>
        <w:gridCol w:w="3238"/>
        <w:gridCol w:w="3118"/>
        <w:gridCol w:w="3010"/>
      </w:tblGrid>
      <w:tr w:rsidR="007B6A93">
        <w:trPr>
          <w:trHeight w:val="286"/>
        </w:trPr>
        <w:tc>
          <w:tcPr>
            <w:tcW w:w="3238" w:type="dxa"/>
            <w:tcBorders>
              <w:top w:val="single" w:sz="4" w:space="0" w:color="000000"/>
              <w:left w:val="nil"/>
              <w:bottom w:val="single" w:sz="4" w:space="0" w:color="000000"/>
              <w:right w:val="nil"/>
            </w:tcBorders>
          </w:tcPr>
          <w:p w:rsidR="007B6A93" w:rsidRDefault="00A70736">
            <w:pPr>
              <w:spacing w:after="0" w:line="259" w:lineRule="auto"/>
              <w:ind w:left="122" w:right="0" w:firstLine="0"/>
              <w:jc w:val="left"/>
            </w:pPr>
            <w:r>
              <w:rPr>
                <w:b/>
              </w:rPr>
              <w:t xml:space="preserve">Parameter </w:t>
            </w:r>
          </w:p>
        </w:tc>
        <w:tc>
          <w:tcPr>
            <w:tcW w:w="3118" w:type="dxa"/>
            <w:tcBorders>
              <w:top w:val="single" w:sz="4" w:space="0" w:color="000000"/>
              <w:left w:val="nil"/>
              <w:bottom w:val="single" w:sz="4" w:space="0" w:color="000000"/>
              <w:right w:val="nil"/>
            </w:tcBorders>
          </w:tcPr>
          <w:p w:rsidR="007B6A93" w:rsidRDefault="00A70736">
            <w:pPr>
              <w:spacing w:after="0" w:line="259" w:lineRule="auto"/>
              <w:ind w:left="0" w:right="0" w:firstLine="0"/>
              <w:jc w:val="left"/>
            </w:pPr>
            <w:r>
              <w:rPr>
                <w:b/>
              </w:rPr>
              <w:t xml:space="preserve">Leaf (%w/w) </w:t>
            </w:r>
          </w:p>
        </w:tc>
        <w:tc>
          <w:tcPr>
            <w:tcW w:w="3010" w:type="dxa"/>
            <w:tcBorders>
              <w:top w:val="single" w:sz="4" w:space="0" w:color="000000"/>
              <w:left w:val="nil"/>
              <w:bottom w:val="single" w:sz="4" w:space="0" w:color="000000"/>
              <w:right w:val="nil"/>
            </w:tcBorders>
          </w:tcPr>
          <w:p w:rsidR="007B6A93" w:rsidRDefault="00A70736">
            <w:pPr>
              <w:spacing w:after="0" w:line="259" w:lineRule="auto"/>
              <w:ind w:left="0" w:right="0" w:firstLine="0"/>
              <w:jc w:val="left"/>
            </w:pPr>
            <w:r>
              <w:rPr>
                <w:b/>
              </w:rPr>
              <w:t xml:space="preserve">Stem (%w/w) </w:t>
            </w:r>
          </w:p>
        </w:tc>
      </w:tr>
      <w:tr w:rsidR="007B6A93">
        <w:trPr>
          <w:trHeight w:val="278"/>
        </w:trPr>
        <w:tc>
          <w:tcPr>
            <w:tcW w:w="3238" w:type="dxa"/>
            <w:tcBorders>
              <w:top w:val="single" w:sz="4" w:space="0" w:color="000000"/>
              <w:left w:val="nil"/>
              <w:bottom w:val="nil"/>
              <w:right w:val="nil"/>
            </w:tcBorders>
          </w:tcPr>
          <w:p w:rsidR="007B6A93" w:rsidRDefault="00A70736">
            <w:pPr>
              <w:spacing w:after="0" w:line="259" w:lineRule="auto"/>
              <w:ind w:left="122" w:right="0" w:firstLine="0"/>
              <w:jc w:val="left"/>
            </w:pPr>
            <w:r>
              <w:t xml:space="preserve">Moisture content </w:t>
            </w:r>
          </w:p>
        </w:tc>
        <w:tc>
          <w:tcPr>
            <w:tcW w:w="3118" w:type="dxa"/>
            <w:tcBorders>
              <w:top w:val="single" w:sz="4" w:space="0" w:color="000000"/>
              <w:left w:val="nil"/>
              <w:bottom w:val="nil"/>
              <w:right w:val="nil"/>
            </w:tcBorders>
          </w:tcPr>
          <w:p w:rsidR="007B6A93" w:rsidRDefault="00A70736">
            <w:pPr>
              <w:spacing w:after="0" w:line="259" w:lineRule="auto"/>
              <w:ind w:left="0" w:right="0" w:firstLine="0"/>
              <w:jc w:val="left"/>
            </w:pPr>
            <w:r>
              <w:t xml:space="preserve">13.80±0.00 </w:t>
            </w:r>
          </w:p>
        </w:tc>
        <w:tc>
          <w:tcPr>
            <w:tcW w:w="3010" w:type="dxa"/>
            <w:tcBorders>
              <w:top w:val="single" w:sz="4" w:space="0" w:color="000000"/>
              <w:left w:val="nil"/>
              <w:bottom w:val="nil"/>
              <w:right w:val="nil"/>
            </w:tcBorders>
          </w:tcPr>
          <w:p w:rsidR="007B6A93" w:rsidRDefault="00A70736">
            <w:pPr>
              <w:spacing w:after="0" w:line="259" w:lineRule="auto"/>
              <w:ind w:left="0" w:right="0" w:firstLine="0"/>
              <w:jc w:val="left"/>
            </w:pPr>
            <w:r>
              <w:t xml:space="preserve">13.6% </w:t>
            </w:r>
          </w:p>
        </w:tc>
      </w:tr>
      <w:tr w:rsidR="007B6A93">
        <w:trPr>
          <w:trHeight w:val="276"/>
        </w:trPr>
        <w:tc>
          <w:tcPr>
            <w:tcW w:w="3238" w:type="dxa"/>
            <w:tcBorders>
              <w:top w:val="nil"/>
              <w:left w:val="nil"/>
              <w:bottom w:val="nil"/>
              <w:right w:val="nil"/>
            </w:tcBorders>
          </w:tcPr>
          <w:p w:rsidR="007B6A93" w:rsidRDefault="00A70736">
            <w:pPr>
              <w:spacing w:after="0" w:line="259" w:lineRule="auto"/>
              <w:ind w:left="122" w:right="0" w:firstLine="0"/>
              <w:jc w:val="left"/>
            </w:pPr>
            <w:r>
              <w:t xml:space="preserve">Total ash </w:t>
            </w:r>
          </w:p>
        </w:tc>
        <w:tc>
          <w:tcPr>
            <w:tcW w:w="3118" w:type="dxa"/>
            <w:tcBorders>
              <w:top w:val="nil"/>
              <w:left w:val="nil"/>
              <w:bottom w:val="nil"/>
              <w:right w:val="nil"/>
            </w:tcBorders>
          </w:tcPr>
          <w:p w:rsidR="007B6A93" w:rsidRDefault="00A70736">
            <w:pPr>
              <w:spacing w:after="0" w:line="259" w:lineRule="auto"/>
              <w:ind w:left="0" w:right="0" w:firstLine="0"/>
              <w:jc w:val="left"/>
            </w:pPr>
            <w:r>
              <w:t xml:space="preserve">13.90% </w:t>
            </w:r>
          </w:p>
        </w:tc>
        <w:tc>
          <w:tcPr>
            <w:tcW w:w="3010" w:type="dxa"/>
            <w:tcBorders>
              <w:top w:val="nil"/>
              <w:left w:val="nil"/>
              <w:bottom w:val="nil"/>
              <w:right w:val="nil"/>
            </w:tcBorders>
          </w:tcPr>
          <w:p w:rsidR="007B6A93" w:rsidRDefault="00A70736">
            <w:pPr>
              <w:spacing w:after="0" w:line="259" w:lineRule="auto"/>
              <w:ind w:left="0" w:right="0" w:firstLine="0"/>
              <w:jc w:val="left"/>
            </w:pPr>
            <w:r>
              <w:t xml:space="preserve">4.55% </w:t>
            </w:r>
          </w:p>
        </w:tc>
      </w:tr>
      <w:tr w:rsidR="007B6A93">
        <w:trPr>
          <w:trHeight w:val="276"/>
        </w:trPr>
        <w:tc>
          <w:tcPr>
            <w:tcW w:w="3238" w:type="dxa"/>
            <w:tcBorders>
              <w:top w:val="nil"/>
              <w:left w:val="nil"/>
              <w:bottom w:val="nil"/>
              <w:right w:val="nil"/>
            </w:tcBorders>
          </w:tcPr>
          <w:p w:rsidR="007B6A93" w:rsidRDefault="00A70736">
            <w:pPr>
              <w:spacing w:after="0" w:line="259" w:lineRule="auto"/>
              <w:ind w:left="122" w:right="0" w:firstLine="0"/>
              <w:jc w:val="left"/>
            </w:pPr>
            <w:r>
              <w:t xml:space="preserve">Water-soluble ash </w:t>
            </w:r>
          </w:p>
        </w:tc>
        <w:tc>
          <w:tcPr>
            <w:tcW w:w="3118" w:type="dxa"/>
            <w:tcBorders>
              <w:top w:val="nil"/>
              <w:left w:val="nil"/>
              <w:bottom w:val="nil"/>
              <w:right w:val="nil"/>
            </w:tcBorders>
          </w:tcPr>
          <w:p w:rsidR="007B6A93" w:rsidRDefault="00A70736">
            <w:pPr>
              <w:spacing w:after="0" w:line="259" w:lineRule="auto"/>
              <w:ind w:left="0" w:right="0" w:firstLine="0"/>
              <w:jc w:val="left"/>
            </w:pPr>
            <w:r>
              <w:t xml:space="preserve">13.085% </w:t>
            </w:r>
          </w:p>
        </w:tc>
        <w:tc>
          <w:tcPr>
            <w:tcW w:w="3010" w:type="dxa"/>
            <w:tcBorders>
              <w:top w:val="nil"/>
              <w:left w:val="nil"/>
              <w:bottom w:val="nil"/>
              <w:right w:val="nil"/>
            </w:tcBorders>
          </w:tcPr>
          <w:p w:rsidR="007B6A93" w:rsidRDefault="00A70736">
            <w:pPr>
              <w:spacing w:after="0" w:line="259" w:lineRule="auto"/>
              <w:ind w:left="0" w:right="0" w:firstLine="0"/>
              <w:jc w:val="left"/>
            </w:pPr>
            <w:r>
              <w:t xml:space="preserve">3.35% </w:t>
            </w:r>
          </w:p>
        </w:tc>
      </w:tr>
      <w:tr w:rsidR="007B6A93">
        <w:trPr>
          <w:trHeight w:val="276"/>
        </w:trPr>
        <w:tc>
          <w:tcPr>
            <w:tcW w:w="3238" w:type="dxa"/>
            <w:tcBorders>
              <w:top w:val="nil"/>
              <w:left w:val="nil"/>
              <w:bottom w:val="nil"/>
              <w:right w:val="nil"/>
            </w:tcBorders>
          </w:tcPr>
          <w:p w:rsidR="007B6A93" w:rsidRDefault="00A70736">
            <w:pPr>
              <w:spacing w:after="0" w:line="259" w:lineRule="auto"/>
              <w:ind w:left="122" w:right="0" w:firstLine="0"/>
              <w:jc w:val="left"/>
            </w:pPr>
            <w:r>
              <w:t xml:space="preserve">Water-insoluble ash </w:t>
            </w:r>
          </w:p>
        </w:tc>
        <w:tc>
          <w:tcPr>
            <w:tcW w:w="3118" w:type="dxa"/>
            <w:tcBorders>
              <w:top w:val="nil"/>
              <w:left w:val="nil"/>
              <w:bottom w:val="nil"/>
              <w:right w:val="nil"/>
            </w:tcBorders>
          </w:tcPr>
          <w:p w:rsidR="007B6A93" w:rsidRDefault="00A70736">
            <w:pPr>
              <w:spacing w:after="0" w:line="259" w:lineRule="auto"/>
              <w:ind w:left="0" w:right="0" w:firstLine="0"/>
              <w:jc w:val="left"/>
            </w:pPr>
            <w:r>
              <w:t xml:space="preserve">0.885% </w:t>
            </w:r>
          </w:p>
        </w:tc>
        <w:tc>
          <w:tcPr>
            <w:tcW w:w="3010" w:type="dxa"/>
            <w:tcBorders>
              <w:top w:val="nil"/>
              <w:left w:val="nil"/>
              <w:bottom w:val="nil"/>
              <w:right w:val="nil"/>
            </w:tcBorders>
          </w:tcPr>
          <w:p w:rsidR="007B6A93" w:rsidRDefault="00A70736">
            <w:pPr>
              <w:spacing w:after="0" w:line="259" w:lineRule="auto"/>
              <w:ind w:left="0" w:right="0" w:firstLine="0"/>
              <w:jc w:val="left"/>
            </w:pPr>
            <w:r>
              <w:t xml:space="preserve">1.155% </w:t>
            </w:r>
          </w:p>
        </w:tc>
      </w:tr>
      <w:tr w:rsidR="007B6A93">
        <w:trPr>
          <w:trHeight w:val="284"/>
        </w:trPr>
        <w:tc>
          <w:tcPr>
            <w:tcW w:w="3238" w:type="dxa"/>
            <w:tcBorders>
              <w:top w:val="nil"/>
              <w:left w:val="nil"/>
              <w:bottom w:val="single" w:sz="4" w:space="0" w:color="000000"/>
              <w:right w:val="nil"/>
            </w:tcBorders>
          </w:tcPr>
          <w:p w:rsidR="007B6A93" w:rsidRDefault="00A70736">
            <w:pPr>
              <w:spacing w:after="0" w:line="259" w:lineRule="auto"/>
              <w:ind w:left="122" w:right="0" w:firstLine="0"/>
              <w:jc w:val="left"/>
            </w:pPr>
            <w:r>
              <w:t xml:space="preserve">Acid-insoluble ash </w:t>
            </w:r>
          </w:p>
        </w:tc>
        <w:tc>
          <w:tcPr>
            <w:tcW w:w="3118" w:type="dxa"/>
            <w:tcBorders>
              <w:top w:val="nil"/>
              <w:left w:val="nil"/>
              <w:bottom w:val="single" w:sz="4" w:space="0" w:color="000000"/>
              <w:right w:val="nil"/>
            </w:tcBorders>
          </w:tcPr>
          <w:p w:rsidR="007B6A93" w:rsidRDefault="00A70736">
            <w:pPr>
              <w:spacing w:after="0" w:line="259" w:lineRule="auto"/>
              <w:ind w:left="0" w:right="0" w:firstLine="0"/>
              <w:jc w:val="left"/>
            </w:pPr>
            <w:r>
              <w:t xml:space="preserve">7.45% </w:t>
            </w:r>
          </w:p>
        </w:tc>
        <w:tc>
          <w:tcPr>
            <w:tcW w:w="3010" w:type="dxa"/>
            <w:tcBorders>
              <w:top w:val="nil"/>
              <w:left w:val="nil"/>
              <w:bottom w:val="single" w:sz="4" w:space="0" w:color="000000"/>
              <w:right w:val="nil"/>
            </w:tcBorders>
          </w:tcPr>
          <w:p w:rsidR="007B6A93" w:rsidRDefault="00A70736">
            <w:pPr>
              <w:spacing w:after="0" w:line="259" w:lineRule="auto"/>
              <w:ind w:left="0" w:right="0" w:firstLine="0"/>
              <w:jc w:val="left"/>
            </w:pPr>
            <w:r>
              <w:t xml:space="preserve">1.645% </w:t>
            </w:r>
          </w:p>
        </w:tc>
      </w:tr>
    </w:tbl>
    <w:p w:rsidR="007B6A93" w:rsidRDefault="00A70736">
      <w:pPr>
        <w:spacing w:after="218" w:line="259" w:lineRule="auto"/>
        <w:ind w:left="0" w:right="0" w:firstLine="0"/>
        <w:jc w:val="left"/>
      </w:pPr>
      <w:r>
        <w:rPr>
          <w:b/>
        </w:rPr>
        <w:t xml:space="preserve"> </w:t>
      </w:r>
    </w:p>
    <w:p w:rsidR="007B6A93" w:rsidRDefault="00A70736">
      <w:pPr>
        <w:pStyle w:val="Heading1"/>
        <w:tabs>
          <w:tab w:val="center" w:pos="4799"/>
        </w:tabs>
        <w:spacing w:after="511"/>
        <w:ind w:left="-15" w:right="0" w:firstLine="0"/>
      </w:pPr>
      <w:r>
        <w:t xml:space="preserve">Table 5: </w:t>
      </w:r>
      <w:r>
        <w:tab/>
      </w:r>
      <w:proofErr w:type="spellStart"/>
      <w:r>
        <w:t>Flourescence</w:t>
      </w:r>
      <w:proofErr w:type="spellEnd"/>
      <w:r>
        <w:t xml:space="preserve"> analysis for the leaf and stem of </w:t>
      </w:r>
      <w:proofErr w:type="spellStart"/>
      <w:r>
        <w:rPr>
          <w:i/>
        </w:rPr>
        <w:t>Whitfieldia</w:t>
      </w:r>
      <w:proofErr w:type="spellEnd"/>
      <w:r>
        <w:rPr>
          <w:i/>
        </w:rPr>
        <w:t xml:space="preserve"> </w:t>
      </w:r>
      <w:proofErr w:type="spellStart"/>
      <w:r>
        <w:rPr>
          <w:i/>
        </w:rPr>
        <w:t>elongata</w:t>
      </w:r>
      <w:proofErr w:type="spellEnd"/>
      <w:r>
        <w:rPr>
          <w:i/>
        </w:rPr>
        <w:t xml:space="preserve"> </w:t>
      </w:r>
    </w:p>
    <w:tbl>
      <w:tblPr>
        <w:tblStyle w:val="TableGrid"/>
        <w:tblW w:w="8049" w:type="dxa"/>
        <w:tblInd w:w="-108" w:type="dxa"/>
        <w:tblCellMar>
          <w:top w:w="5" w:type="dxa"/>
          <w:right w:w="115" w:type="dxa"/>
        </w:tblCellMar>
        <w:tblLook w:val="04A0" w:firstRow="1" w:lastRow="0" w:firstColumn="1" w:lastColumn="0" w:noHBand="0" w:noVBand="1"/>
      </w:tblPr>
      <w:tblGrid>
        <w:gridCol w:w="1992"/>
        <w:gridCol w:w="1489"/>
        <w:gridCol w:w="1558"/>
        <w:gridCol w:w="1560"/>
        <w:gridCol w:w="1450"/>
      </w:tblGrid>
      <w:tr w:rsidR="007B6A93">
        <w:trPr>
          <w:trHeight w:val="564"/>
        </w:trPr>
        <w:tc>
          <w:tcPr>
            <w:tcW w:w="1992" w:type="dxa"/>
            <w:tcBorders>
              <w:top w:val="single" w:sz="4" w:space="0" w:color="000000"/>
              <w:left w:val="nil"/>
              <w:bottom w:val="single" w:sz="4" w:space="0" w:color="000000"/>
              <w:right w:val="nil"/>
            </w:tcBorders>
          </w:tcPr>
          <w:p w:rsidR="007B6A93" w:rsidRDefault="00A70736">
            <w:pPr>
              <w:spacing w:after="0" w:line="259" w:lineRule="auto"/>
              <w:ind w:left="108" w:right="0" w:firstLine="0"/>
              <w:jc w:val="left"/>
            </w:pPr>
            <w:r>
              <w:rPr>
                <w:b/>
              </w:rPr>
              <w:t xml:space="preserve">Extract </w:t>
            </w:r>
          </w:p>
        </w:tc>
        <w:tc>
          <w:tcPr>
            <w:tcW w:w="1489" w:type="dxa"/>
            <w:tcBorders>
              <w:top w:val="single" w:sz="4" w:space="0" w:color="000000"/>
              <w:left w:val="nil"/>
              <w:bottom w:val="single" w:sz="4" w:space="0" w:color="000000"/>
              <w:right w:val="nil"/>
            </w:tcBorders>
          </w:tcPr>
          <w:p w:rsidR="007B6A93" w:rsidRDefault="00A70736">
            <w:pPr>
              <w:spacing w:after="0" w:line="259" w:lineRule="auto"/>
              <w:ind w:left="0" w:right="0" w:firstLine="0"/>
              <w:jc w:val="left"/>
            </w:pPr>
            <w:r>
              <w:rPr>
                <w:b/>
              </w:rPr>
              <w:t xml:space="preserve">Sample </w:t>
            </w:r>
          </w:p>
        </w:tc>
        <w:tc>
          <w:tcPr>
            <w:tcW w:w="1558" w:type="dxa"/>
            <w:tcBorders>
              <w:top w:val="single" w:sz="4" w:space="0" w:color="000000"/>
              <w:left w:val="nil"/>
              <w:bottom w:val="single" w:sz="4" w:space="0" w:color="000000"/>
              <w:right w:val="nil"/>
            </w:tcBorders>
          </w:tcPr>
          <w:p w:rsidR="007B6A93" w:rsidRDefault="00A70736">
            <w:pPr>
              <w:spacing w:after="0" w:line="259" w:lineRule="auto"/>
              <w:ind w:left="0" w:right="0" w:firstLine="0"/>
              <w:jc w:val="left"/>
            </w:pPr>
            <w:r>
              <w:rPr>
                <w:b/>
              </w:rPr>
              <w:t xml:space="preserve">Ordinary Light </w:t>
            </w:r>
          </w:p>
        </w:tc>
        <w:tc>
          <w:tcPr>
            <w:tcW w:w="1560" w:type="dxa"/>
            <w:tcBorders>
              <w:top w:val="single" w:sz="4" w:space="0" w:color="000000"/>
              <w:left w:val="nil"/>
              <w:bottom w:val="single" w:sz="4" w:space="0" w:color="000000"/>
              <w:right w:val="nil"/>
            </w:tcBorders>
          </w:tcPr>
          <w:p w:rsidR="007B6A93" w:rsidRDefault="00A70736">
            <w:pPr>
              <w:spacing w:after="0" w:line="259" w:lineRule="auto"/>
              <w:ind w:left="0" w:right="0" w:firstLine="0"/>
              <w:jc w:val="left"/>
            </w:pPr>
            <w:r>
              <w:rPr>
                <w:b/>
              </w:rPr>
              <w:t xml:space="preserve">UV-365 nm </w:t>
            </w:r>
          </w:p>
        </w:tc>
        <w:tc>
          <w:tcPr>
            <w:tcW w:w="1450" w:type="dxa"/>
            <w:tcBorders>
              <w:top w:val="single" w:sz="4" w:space="0" w:color="000000"/>
              <w:left w:val="nil"/>
              <w:bottom w:val="single" w:sz="4" w:space="0" w:color="000000"/>
              <w:right w:val="nil"/>
            </w:tcBorders>
          </w:tcPr>
          <w:p w:rsidR="007B6A93" w:rsidRDefault="00A70736">
            <w:pPr>
              <w:spacing w:after="0" w:line="259" w:lineRule="auto"/>
              <w:ind w:left="0" w:right="0" w:firstLine="0"/>
              <w:jc w:val="left"/>
            </w:pPr>
            <w:r>
              <w:rPr>
                <w:b/>
              </w:rPr>
              <w:t xml:space="preserve">UV-252.7 nm </w:t>
            </w:r>
          </w:p>
        </w:tc>
      </w:tr>
      <w:tr w:rsidR="007B6A93">
        <w:trPr>
          <w:trHeight w:val="278"/>
        </w:trPr>
        <w:tc>
          <w:tcPr>
            <w:tcW w:w="1992" w:type="dxa"/>
            <w:tcBorders>
              <w:top w:val="single" w:sz="4" w:space="0" w:color="000000"/>
              <w:left w:val="nil"/>
              <w:bottom w:val="nil"/>
              <w:right w:val="nil"/>
            </w:tcBorders>
          </w:tcPr>
          <w:p w:rsidR="007B6A93" w:rsidRDefault="00A70736">
            <w:pPr>
              <w:spacing w:after="0" w:line="259" w:lineRule="auto"/>
              <w:ind w:left="108" w:right="0" w:firstLine="0"/>
              <w:jc w:val="left"/>
            </w:pPr>
            <w:r>
              <w:t xml:space="preserve">Water </w:t>
            </w:r>
          </w:p>
        </w:tc>
        <w:tc>
          <w:tcPr>
            <w:tcW w:w="1489" w:type="dxa"/>
            <w:tcBorders>
              <w:top w:val="single" w:sz="4" w:space="0" w:color="000000"/>
              <w:left w:val="nil"/>
              <w:bottom w:val="nil"/>
              <w:right w:val="nil"/>
            </w:tcBorders>
          </w:tcPr>
          <w:p w:rsidR="007B6A93" w:rsidRDefault="00A70736">
            <w:pPr>
              <w:spacing w:after="0" w:line="259" w:lineRule="auto"/>
              <w:ind w:left="0" w:right="0" w:firstLine="0"/>
              <w:jc w:val="left"/>
            </w:pPr>
            <w:r>
              <w:t xml:space="preserve">Leaf </w:t>
            </w:r>
          </w:p>
        </w:tc>
        <w:tc>
          <w:tcPr>
            <w:tcW w:w="1558" w:type="dxa"/>
            <w:tcBorders>
              <w:top w:val="single" w:sz="4" w:space="0" w:color="000000"/>
              <w:left w:val="nil"/>
              <w:bottom w:val="nil"/>
              <w:right w:val="nil"/>
            </w:tcBorders>
          </w:tcPr>
          <w:p w:rsidR="007B6A93" w:rsidRDefault="00A70736">
            <w:pPr>
              <w:spacing w:after="0" w:line="259" w:lineRule="auto"/>
              <w:ind w:left="0" w:right="0" w:firstLine="0"/>
              <w:jc w:val="left"/>
            </w:pPr>
            <w:r>
              <w:t xml:space="preserve">Green </w:t>
            </w:r>
          </w:p>
        </w:tc>
        <w:tc>
          <w:tcPr>
            <w:tcW w:w="1560" w:type="dxa"/>
            <w:tcBorders>
              <w:top w:val="single" w:sz="4" w:space="0" w:color="000000"/>
              <w:left w:val="nil"/>
              <w:bottom w:val="nil"/>
              <w:right w:val="nil"/>
            </w:tcBorders>
          </w:tcPr>
          <w:p w:rsidR="007B6A93" w:rsidRDefault="00A70736">
            <w:pPr>
              <w:spacing w:after="0" w:line="259" w:lineRule="auto"/>
              <w:ind w:left="0" w:right="0" w:firstLine="0"/>
              <w:jc w:val="left"/>
            </w:pPr>
            <w:r>
              <w:t xml:space="preserve">Light yellow </w:t>
            </w:r>
          </w:p>
        </w:tc>
        <w:tc>
          <w:tcPr>
            <w:tcW w:w="1450" w:type="dxa"/>
            <w:tcBorders>
              <w:top w:val="single" w:sz="4" w:space="0" w:color="000000"/>
              <w:left w:val="nil"/>
              <w:bottom w:val="nil"/>
              <w:right w:val="nil"/>
            </w:tcBorders>
          </w:tcPr>
          <w:p w:rsidR="007B6A93" w:rsidRDefault="00A70736">
            <w:pPr>
              <w:spacing w:after="0" w:line="259" w:lineRule="auto"/>
              <w:ind w:left="0" w:right="0" w:firstLine="0"/>
              <w:jc w:val="left"/>
            </w:pPr>
            <w:r>
              <w:t xml:space="preserve">Grey </w:t>
            </w:r>
          </w:p>
        </w:tc>
      </w:tr>
      <w:tr w:rsidR="007B6A93">
        <w:trPr>
          <w:trHeight w:val="276"/>
        </w:trPr>
        <w:tc>
          <w:tcPr>
            <w:tcW w:w="1992" w:type="dxa"/>
            <w:tcBorders>
              <w:top w:val="nil"/>
              <w:left w:val="nil"/>
              <w:bottom w:val="nil"/>
              <w:right w:val="nil"/>
            </w:tcBorders>
          </w:tcPr>
          <w:p w:rsidR="007B6A93" w:rsidRDefault="007B6A93">
            <w:pPr>
              <w:spacing w:after="160" w:line="259" w:lineRule="auto"/>
              <w:ind w:left="0" w:right="0" w:firstLine="0"/>
              <w:jc w:val="left"/>
            </w:pPr>
          </w:p>
        </w:tc>
        <w:tc>
          <w:tcPr>
            <w:tcW w:w="1489" w:type="dxa"/>
            <w:tcBorders>
              <w:top w:val="nil"/>
              <w:left w:val="nil"/>
              <w:bottom w:val="nil"/>
              <w:right w:val="nil"/>
            </w:tcBorders>
          </w:tcPr>
          <w:p w:rsidR="007B6A93" w:rsidRDefault="00A70736">
            <w:pPr>
              <w:spacing w:after="0" w:line="259" w:lineRule="auto"/>
              <w:ind w:left="0" w:right="0" w:firstLine="0"/>
              <w:jc w:val="left"/>
            </w:pPr>
            <w:r>
              <w:t xml:space="preserve">Stem </w:t>
            </w:r>
          </w:p>
        </w:tc>
        <w:tc>
          <w:tcPr>
            <w:tcW w:w="1558" w:type="dxa"/>
            <w:tcBorders>
              <w:top w:val="nil"/>
              <w:left w:val="nil"/>
              <w:bottom w:val="nil"/>
              <w:right w:val="nil"/>
            </w:tcBorders>
          </w:tcPr>
          <w:p w:rsidR="007B6A93" w:rsidRDefault="00A70736">
            <w:pPr>
              <w:spacing w:after="0" w:line="259" w:lineRule="auto"/>
              <w:ind w:left="0" w:right="0" w:firstLine="0"/>
              <w:jc w:val="left"/>
            </w:pPr>
            <w:r>
              <w:t xml:space="preserve">Light green </w:t>
            </w:r>
          </w:p>
        </w:tc>
        <w:tc>
          <w:tcPr>
            <w:tcW w:w="1560" w:type="dxa"/>
            <w:tcBorders>
              <w:top w:val="nil"/>
              <w:left w:val="nil"/>
              <w:bottom w:val="nil"/>
              <w:right w:val="nil"/>
            </w:tcBorders>
          </w:tcPr>
          <w:p w:rsidR="007B6A93" w:rsidRDefault="00A70736">
            <w:pPr>
              <w:spacing w:after="0" w:line="259" w:lineRule="auto"/>
              <w:ind w:left="0" w:right="0" w:firstLine="0"/>
              <w:jc w:val="left"/>
            </w:pPr>
            <w:r>
              <w:t xml:space="preserve">Light green </w:t>
            </w:r>
          </w:p>
        </w:tc>
        <w:tc>
          <w:tcPr>
            <w:tcW w:w="1450" w:type="dxa"/>
            <w:tcBorders>
              <w:top w:val="nil"/>
              <w:left w:val="nil"/>
              <w:bottom w:val="nil"/>
              <w:right w:val="nil"/>
            </w:tcBorders>
          </w:tcPr>
          <w:p w:rsidR="007B6A93" w:rsidRDefault="00A70736">
            <w:pPr>
              <w:spacing w:after="0" w:line="259" w:lineRule="auto"/>
              <w:ind w:left="0" w:right="0" w:firstLine="0"/>
              <w:jc w:val="left"/>
            </w:pPr>
            <w:r>
              <w:t xml:space="preserve">Grey </w:t>
            </w:r>
          </w:p>
        </w:tc>
      </w:tr>
      <w:tr w:rsidR="007B6A93">
        <w:trPr>
          <w:trHeight w:val="276"/>
        </w:trPr>
        <w:tc>
          <w:tcPr>
            <w:tcW w:w="1992" w:type="dxa"/>
            <w:tcBorders>
              <w:top w:val="nil"/>
              <w:left w:val="nil"/>
              <w:bottom w:val="nil"/>
              <w:right w:val="nil"/>
            </w:tcBorders>
          </w:tcPr>
          <w:p w:rsidR="007B6A93" w:rsidRDefault="00A70736">
            <w:pPr>
              <w:spacing w:after="0" w:line="259" w:lineRule="auto"/>
              <w:ind w:left="108" w:right="0" w:firstLine="0"/>
              <w:jc w:val="left"/>
            </w:pPr>
            <w:r>
              <w:t xml:space="preserve">Methanol </w:t>
            </w:r>
          </w:p>
        </w:tc>
        <w:tc>
          <w:tcPr>
            <w:tcW w:w="1489" w:type="dxa"/>
            <w:tcBorders>
              <w:top w:val="nil"/>
              <w:left w:val="nil"/>
              <w:bottom w:val="nil"/>
              <w:right w:val="nil"/>
            </w:tcBorders>
          </w:tcPr>
          <w:p w:rsidR="007B6A93" w:rsidRDefault="00A70736">
            <w:pPr>
              <w:spacing w:after="0" w:line="259" w:lineRule="auto"/>
              <w:ind w:left="0" w:right="0" w:firstLine="0"/>
              <w:jc w:val="left"/>
            </w:pPr>
            <w:r>
              <w:t xml:space="preserve">Leaf </w:t>
            </w:r>
          </w:p>
        </w:tc>
        <w:tc>
          <w:tcPr>
            <w:tcW w:w="1558" w:type="dxa"/>
            <w:tcBorders>
              <w:top w:val="nil"/>
              <w:left w:val="nil"/>
              <w:bottom w:val="nil"/>
              <w:right w:val="nil"/>
            </w:tcBorders>
          </w:tcPr>
          <w:p w:rsidR="007B6A93" w:rsidRDefault="00A70736">
            <w:pPr>
              <w:spacing w:after="0" w:line="259" w:lineRule="auto"/>
              <w:ind w:left="0" w:right="0" w:firstLine="0"/>
              <w:jc w:val="left"/>
            </w:pPr>
            <w:r>
              <w:t xml:space="preserve">Green </w:t>
            </w:r>
          </w:p>
        </w:tc>
        <w:tc>
          <w:tcPr>
            <w:tcW w:w="1560" w:type="dxa"/>
            <w:tcBorders>
              <w:top w:val="nil"/>
              <w:left w:val="nil"/>
              <w:bottom w:val="nil"/>
              <w:right w:val="nil"/>
            </w:tcBorders>
          </w:tcPr>
          <w:p w:rsidR="007B6A93" w:rsidRDefault="00A70736">
            <w:pPr>
              <w:spacing w:after="0" w:line="259" w:lineRule="auto"/>
              <w:ind w:left="0" w:right="0" w:firstLine="0"/>
              <w:jc w:val="left"/>
            </w:pPr>
            <w:r>
              <w:t xml:space="preserve">Orange </w:t>
            </w:r>
          </w:p>
        </w:tc>
        <w:tc>
          <w:tcPr>
            <w:tcW w:w="1450" w:type="dxa"/>
            <w:tcBorders>
              <w:top w:val="nil"/>
              <w:left w:val="nil"/>
              <w:bottom w:val="nil"/>
              <w:right w:val="nil"/>
            </w:tcBorders>
          </w:tcPr>
          <w:p w:rsidR="007B6A93" w:rsidRDefault="00A70736">
            <w:pPr>
              <w:spacing w:after="0" w:line="259" w:lineRule="auto"/>
              <w:ind w:left="0" w:right="0" w:firstLine="0"/>
              <w:jc w:val="left"/>
            </w:pPr>
            <w:r>
              <w:t xml:space="preserve">Light ash </w:t>
            </w:r>
          </w:p>
        </w:tc>
      </w:tr>
      <w:tr w:rsidR="007B6A93">
        <w:trPr>
          <w:trHeight w:val="276"/>
        </w:trPr>
        <w:tc>
          <w:tcPr>
            <w:tcW w:w="1992" w:type="dxa"/>
            <w:tcBorders>
              <w:top w:val="nil"/>
              <w:left w:val="nil"/>
              <w:bottom w:val="nil"/>
              <w:right w:val="nil"/>
            </w:tcBorders>
          </w:tcPr>
          <w:p w:rsidR="007B6A93" w:rsidRDefault="007B6A93">
            <w:pPr>
              <w:spacing w:after="160" w:line="259" w:lineRule="auto"/>
              <w:ind w:left="0" w:right="0" w:firstLine="0"/>
              <w:jc w:val="left"/>
            </w:pPr>
          </w:p>
        </w:tc>
        <w:tc>
          <w:tcPr>
            <w:tcW w:w="1489" w:type="dxa"/>
            <w:tcBorders>
              <w:top w:val="nil"/>
              <w:left w:val="nil"/>
              <w:bottom w:val="nil"/>
              <w:right w:val="nil"/>
            </w:tcBorders>
          </w:tcPr>
          <w:p w:rsidR="007B6A93" w:rsidRDefault="00A70736">
            <w:pPr>
              <w:spacing w:after="0" w:line="259" w:lineRule="auto"/>
              <w:ind w:left="0" w:right="0" w:firstLine="0"/>
              <w:jc w:val="left"/>
            </w:pPr>
            <w:r>
              <w:t xml:space="preserve">Stem </w:t>
            </w:r>
          </w:p>
        </w:tc>
        <w:tc>
          <w:tcPr>
            <w:tcW w:w="1558" w:type="dxa"/>
            <w:tcBorders>
              <w:top w:val="nil"/>
              <w:left w:val="nil"/>
              <w:bottom w:val="nil"/>
              <w:right w:val="nil"/>
            </w:tcBorders>
          </w:tcPr>
          <w:p w:rsidR="007B6A93" w:rsidRDefault="00A70736">
            <w:pPr>
              <w:spacing w:after="0" w:line="259" w:lineRule="auto"/>
              <w:ind w:left="0" w:right="0" w:firstLine="0"/>
              <w:jc w:val="left"/>
            </w:pPr>
            <w:r>
              <w:t xml:space="preserve">Light green </w:t>
            </w:r>
          </w:p>
        </w:tc>
        <w:tc>
          <w:tcPr>
            <w:tcW w:w="1560" w:type="dxa"/>
            <w:tcBorders>
              <w:top w:val="nil"/>
              <w:left w:val="nil"/>
              <w:bottom w:val="nil"/>
              <w:right w:val="nil"/>
            </w:tcBorders>
          </w:tcPr>
          <w:p w:rsidR="007B6A93" w:rsidRDefault="00A70736">
            <w:pPr>
              <w:spacing w:after="0" w:line="259" w:lineRule="auto"/>
              <w:ind w:left="0" w:right="0" w:firstLine="0"/>
              <w:jc w:val="left"/>
            </w:pPr>
            <w:r>
              <w:t xml:space="preserve">Pink </w:t>
            </w:r>
          </w:p>
        </w:tc>
        <w:tc>
          <w:tcPr>
            <w:tcW w:w="1450" w:type="dxa"/>
            <w:tcBorders>
              <w:top w:val="nil"/>
              <w:left w:val="nil"/>
              <w:bottom w:val="nil"/>
              <w:right w:val="nil"/>
            </w:tcBorders>
          </w:tcPr>
          <w:p w:rsidR="007B6A93" w:rsidRDefault="00A70736">
            <w:pPr>
              <w:spacing w:after="0" w:line="259" w:lineRule="auto"/>
              <w:ind w:left="0" w:right="0" w:firstLine="0"/>
              <w:jc w:val="left"/>
            </w:pPr>
            <w:r>
              <w:t xml:space="preserve">Light orange </w:t>
            </w:r>
          </w:p>
        </w:tc>
      </w:tr>
      <w:tr w:rsidR="007B6A93">
        <w:trPr>
          <w:trHeight w:val="276"/>
        </w:trPr>
        <w:tc>
          <w:tcPr>
            <w:tcW w:w="1992" w:type="dxa"/>
            <w:tcBorders>
              <w:top w:val="nil"/>
              <w:left w:val="nil"/>
              <w:bottom w:val="nil"/>
              <w:right w:val="nil"/>
            </w:tcBorders>
          </w:tcPr>
          <w:p w:rsidR="007B6A93" w:rsidRDefault="00A70736">
            <w:pPr>
              <w:spacing w:after="0" w:line="259" w:lineRule="auto"/>
              <w:ind w:left="108" w:right="0" w:firstLine="0"/>
              <w:jc w:val="left"/>
            </w:pPr>
            <w:r>
              <w:t xml:space="preserve">Ethanol </w:t>
            </w:r>
          </w:p>
        </w:tc>
        <w:tc>
          <w:tcPr>
            <w:tcW w:w="1489" w:type="dxa"/>
            <w:tcBorders>
              <w:top w:val="nil"/>
              <w:left w:val="nil"/>
              <w:bottom w:val="nil"/>
              <w:right w:val="nil"/>
            </w:tcBorders>
          </w:tcPr>
          <w:p w:rsidR="007B6A93" w:rsidRDefault="00A70736">
            <w:pPr>
              <w:spacing w:after="0" w:line="259" w:lineRule="auto"/>
              <w:ind w:left="0" w:right="0" w:firstLine="0"/>
              <w:jc w:val="left"/>
            </w:pPr>
            <w:r>
              <w:t xml:space="preserve">Leaf </w:t>
            </w:r>
          </w:p>
        </w:tc>
        <w:tc>
          <w:tcPr>
            <w:tcW w:w="1558" w:type="dxa"/>
            <w:tcBorders>
              <w:top w:val="nil"/>
              <w:left w:val="nil"/>
              <w:bottom w:val="nil"/>
              <w:right w:val="nil"/>
            </w:tcBorders>
          </w:tcPr>
          <w:p w:rsidR="007B6A93" w:rsidRDefault="00A70736">
            <w:pPr>
              <w:spacing w:after="0" w:line="259" w:lineRule="auto"/>
              <w:ind w:left="0" w:right="0" w:firstLine="0"/>
              <w:jc w:val="left"/>
            </w:pPr>
            <w:r>
              <w:t xml:space="preserve">Green </w:t>
            </w:r>
          </w:p>
        </w:tc>
        <w:tc>
          <w:tcPr>
            <w:tcW w:w="1560" w:type="dxa"/>
            <w:tcBorders>
              <w:top w:val="nil"/>
              <w:left w:val="nil"/>
              <w:bottom w:val="nil"/>
              <w:right w:val="nil"/>
            </w:tcBorders>
          </w:tcPr>
          <w:p w:rsidR="007B6A93" w:rsidRDefault="00A70736">
            <w:pPr>
              <w:spacing w:after="0" w:line="259" w:lineRule="auto"/>
              <w:ind w:left="0" w:right="0" w:firstLine="0"/>
              <w:jc w:val="left"/>
            </w:pPr>
            <w:r>
              <w:t xml:space="preserve">Pink </w:t>
            </w:r>
          </w:p>
        </w:tc>
        <w:tc>
          <w:tcPr>
            <w:tcW w:w="1450" w:type="dxa"/>
            <w:tcBorders>
              <w:top w:val="nil"/>
              <w:left w:val="nil"/>
              <w:bottom w:val="nil"/>
              <w:right w:val="nil"/>
            </w:tcBorders>
          </w:tcPr>
          <w:p w:rsidR="007B6A93" w:rsidRDefault="00A70736">
            <w:pPr>
              <w:spacing w:after="0" w:line="259" w:lineRule="auto"/>
              <w:ind w:left="0" w:right="0" w:firstLine="0"/>
              <w:jc w:val="left"/>
            </w:pPr>
            <w:r>
              <w:t xml:space="preserve">Orange </w:t>
            </w:r>
          </w:p>
        </w:tc>
      </w:tr>
      <w:tr w:rsidR="007B6A93">
        <w:trPr>
          <w:trHeight w:val="276"/>
        </w:trPr>
        <w:tc>
          <w:tcPr>
            <w:tcW w:w="1992" w:type="dxa"/>
            <w:tcBorders>
              <w:top w:val="nil"/>
              <w:left w:val="nil"/>
              <w:bottom w:val="nil"/>
              <w:right w:val="nil"/>
            </w:tcBorders>
          </w:tcPr>
          <w:p w:rsidR="007B6A93" w:rsidRDefault="007B6A93">
            <w:pPr>
              <w:spacing w:after="160" w:line="259" w:lineRule="auto"/>
              <w:ind w:left="0" w:right="0" w:firstLine="0"/>
              <w:jc w:val="left"/>
            </w:pPr>
          </w:p>
        </w:tc>
        <w:tc>
          <w:tcPr>
            <w:tcW w:w="1489" w:type="dxa"/>
            <w:tcBorders>
              <w:top w:val="nil"/>
              <w:left w:val="nil"/>
              <w:bottom w:val="nil"/>
              <w:right w:val="nil"/>
            </w:tcBorders>
          </w:tcPr>
          <w:p w:rsidR="007B6A93" w:rsidRDefault="00A70736">
            <w:pPr>
              <w:spacing w:after="0" w:line="259" w:lineRule="auto"/>
              <w:ind w:left="0" w:right="0" w:firstLine="0"/>
              <w:jc w:val="left"/>
            </w:pPr>
            <w:r>
              <w:t xml:space="preserve">Stem </w:t>
            </w:r>
          </w:p>
        </w:tc>
        <w:tc>
          <w:tcPr>
            <w:tcW w:w="1558" w:type="dxa"/>
            <w:tcBorders>
              <w:top w:val="nil"/>
              <w:left w:val="nil"/>
              <w:bottom w:val="nil"/>
              <w:right w:val="nil"/>
            </w:tcBorders>
          </w:tcPr>
          <w:p w:rsidR="007B6A93" w:rsidRDefault="00A70736">
            <w:pPr>
              <w:spacing w:after="0" w:line="259" w:lineRule="auto"/>
              <w:ind w:left="0" w:right="0" w:firstLine="0"/>
              <w:jc w:val="left"/>
            </w:pPr>
            <w:r>
              <w:t xml:space="preserve">Light green </w:t>
            </w:r>
          </w:p>
        </w:tc>
        <w:tc>
          <w:tcPr>
            <w:tcW w:w="1560" w:type="dxa"/>
            <w:tcBorders>
              <w:top w:val="nil"/>
              <w:left w:val="nil"/>
              <w:bottom w:val="nil"/>
              <w:right w:val="nil"/>
            </w:tcBorders>
          </w:tcPr>
          <w:p w:rsidR="007B6A93" w:rsidRDefault="00A70736">
            <w:pPr>
              <w:spacing w:after="0" w:line="259" w:lineRule="auto"/>
              <w:ind w:left="0" w:right="0" w:firstLine="0"/>
              <w:jc w:val="left"/>
            </w:pPr>
            <w:r>
              <w:t xml:space="preserve">Orange </w:t>
            </w:r>
          </w:p>
        </w:tc>
        <w:tc>
          <w:tcPr>
            <w:tcW w:w="1450" w:type="dxa"/>
            <w:tcBorders>
              <w:top w:val="nil"/>
              <w:left w:val="nil"/>
              <w:bottom w:val="nil"/>
              <w:right w:val="nil"/>
            </w:tcBorders>
          </w:tcPr>
          <w:p w:rsidR="007B6A93" w:rsidRDefault="00A70736">
            <w:pPr>
              <w:spacing w:after="0" w:line="259" w:lineRule="auto"/>
              <w:ind w:left="0" w:right="0" w:firstLine="0"/>
              <w:jc w:val="left"/>
            </w:pPr>
            <w:r>
              <w:t xml:space="preserve">Brown </w:t>
            </w:r>
          </w:p>
        </w:tc>
      </w:tr>
      <w:tr w:rsidR="007B6A93">
        <w:trPr>
          <w:trHeight w:val="276"/>
        </w:trPr>
        <w:tc>
          <w:tcPr>
            <w:tcW w:w="1992" w:type="dxa"/>
            <w:tcBorders>
              <w:top w:val="nil"/>
              <w:left w:val="nil"/>
              <w:bottom w:val="nil"/>
              <w:right w:val="nil"/>
            </w:tcBorders>
          </w:tcPr>
          <w:p w:rsidR="007B6A93" w:rsidRDefault="00A70736">
            <w:pPr>
              <w:spacing w:after="0" w:line="259" w:lineRule="auto"/>
              <w:ind w:left="108" w:right="0" w:firstLine="0"/>
              <w:jc w:val="left"/>
            </w:pPr>
            <w:r>
              <w:t xml:space="preserve">Dichloromethane </w:t>
            </w:r>
          </w:p>
        </w:tc>
        <w:tc>
          <w:tcPr>
            <w:tcW w:w="1489" w:type="dxa"/>
            <w:tcBorders>
              <w:top w:val="nil"/>
              <w:left w:val="nil"/>
              <w:bottom w:val="nil"/>
              <w:right w:val="nil"/>
            </w:tcBorders>
          </w:tcPr>
          <w:p w:rsidR="007B6A93" w:rsidRDefault="00A70736">
            <w:pPr>
              <w:spacing w:after="0" w:line="259" w:lineRule="auto"/>
              <w:ind w:left="0" w:right="0" w:firstLine="0"/>
              <w:jc w:val="left"/>
            </w:pPr>
            <w:r>
              <w:t xml:space="preserve">Leaf </w:t>
            </w:r>
          </w:p>
        </w:tc>
        <w:tc>
          <w:tcPr>
            <w:tcW w:w="1558" w:type="dxa"/>
            <w:tcBorders>
              <w:top w:val="nil"/>
              <w:left w:val="nil"/>
              <w:bottom w:val="nil"/>
              <w:right w:val="nil"/>
            </w:tcBorders>
          </w:tcPr>
          <w:p w:rsidR="007B6A93" w:rsidRDefault="00A70736">
            <w:pPr>
              <w:spacing w:after="0" w:line="259" w:lineRule="auto"/>
              <w:ind w:left="0" w:right="0" w:firstLine="0"/>
              <w:jc w:val="left"/>
            </w:pPr>
            <w:r>
              <w:t xml:space="preserve">Green </w:t>
            </w:r>
          </w:p>
        </w:tc>
        <w:tc>
          <w:tcPr>
            <w:tcW w:w="1560" w:type="dxa"/>
            <w:tcBorders>
              <w:top w:val="nil"/>
              <w:left w:val="nil"/>
              <w:bottom w:val="nil"/>
              <w:right w:val="nil"/>
            </w:tcBorders>
          </w:tcPr>
          <w:p w:rsidR="007B6A93" w:rsidRDefault="00A70736">
            <w:pPr>
              <w:spacing w:after="0" w:line="259" w:lineRule="auto"/>
              <w:ind w:left="0" w:right="0" w:firstLine="0"/>
              <w:jc w:val="left"/>
            </w:pPr>
            <w:r>
              <w:t xml:space="preserve">Pink </w:t>
            </w:r>
          </w:p>
        </w:tc>
        <w:tc>
          <w:tcPr>
            <w:tcW w:w="1450" w:type="dxa"/>
            <w:tcBorders>
              <w:top w:val="nil"/>
              <w:left w:val="nil"/>
              <w:bottom w:val="nil"/>
              <w:right w:val="nil"/>
            </w:tcBorders>
          </w:tcPr>
          <w:p w:rsidR="007B6A93" w:rsidRDefault="00A70736">
            <w:pPr>
              <w:spacing w:after="0" w:line="259" w:lineRule="auto"/>
              <w:ind w:left="0" w:right="0" w:firstLine="0"/>
              <w:jc w:val="left"/>
            </w:pPr>
            <w:r>
              <w:t xml:space="preserve">Light brown </w:t>
            </w:r>
          </w:p>
        </w:tc>
      </w:tr>
      <w:tr w:rsidR="007B6A93">
        <w:trPr>
          <w:trHeight w:val="276"/>
        </w:trPr>
        <w:tc>
          <w:tcPr>
            <w:tcW w:w="1992" w:type="dxa"/>
            <w:tcBorders>
              <w:top w:val="nil"/>
              <w:left w:val="nil"/>
              <w:bottom w:val="nil"/>
              <w:right w:val="nil"/>
            </w:tcBorders>
          </w:tcPr>
          <w:p w:rsidR="007B6A93" w:rsidRDefault="007B6A93">
            <w:pPr>
              <w:spacing w:after="160" w:line="259" w:lineRule="auto"/>
              <w:ind w:left="0" w:right="0" w:firstLine="0"/>
              <w:jc w:val="left"/>
            </w:pPr>
          </w:p>
        </w:tc>
        <w:tc>
          <w:tcPr>
            <w:tcW w:w="1489" w:type="dxa"/>
            <w:tcBorders>
              <w:top w:val="nil"/>
              <w:left w:val="nil"/>
              <w:bottom w:val="nil"/>
              <w:right w:val="nil"/>
            </w:tcBorders>
          </w:tcPr>
          <w:p w:rsidR="007B6A93" w:rsidRDefault="00A70736">
            <w:pPr>
              <w:spacing w:after="0" w:line="259" w:lineRule="auto"/>
              <w:ind w:left="0" w:right="0" w:firstLine="0"/>
              <w:jc w:val="left"/>
            </w:pPr>
            <w:r>
              <w:t xml:space="preserve">Stem </w:t>
            </w:r>
          </w:p>
        </w:tc>
        <w:tc>
          <w:tcPr>
            <w:tcW w:w="1558" w:type="dxa"/>
            <w:tcBorders>
              <w:top w:val="nil"/>
              <w:left w:val="nil"/>
              <w:bottom w:val="nil"/>
              <w:right w:val="nil"/>
            </w:tcBorders>
          </w:tcPr>
          <w:p w:rsidR="007B6A93" w:rsidRDefault="00A70736">
            <w:pPr>
              <w:spacing w:after="0" w:line="259" w:lineRule="auto"/>
              <w:ind w:left="0" w:right="0" w:firstLine="0"/>
              <w:jc w:val="left"/>
            </w:pPr>
            <w:r>
              <w:t xml:space="preserve">Green </w:t>
            </w:r>
          </w:p>
        </w:tc>
        <w:tc>
          <w:tcPr>
            <w:tcW w:w="1560" w:type="dxa"/>
            <w:tcBorders>
              <w:top w:val="nil"/>
              <w:left w:val="nil"/>
              <w:bottom w:val="nil"/>
              <w:right w:val="nil"/>
            </w:tcBorders>
          </w:tcPr>
          <w:p w:rsidR="007B6A93" w:rsidRDefault="00A70736">
            <w:pPr>
              <w:spacing w:after="0" w:line="259" w:lineRule="auto"/>
              <w:ind w:left="0" w:right="0" w:firstLine="0"/>
              <w:jc w:val="left"/>
            </w:pPr>
            <w:r>
              <w:t xml:space="preserve">Red </w:t>
            </w:r>
          </w:p>
        </w:tc>
        <w:tc>
          <w:tcPr>
            <w:tcW w:w="1450" w:type="dxa"/>
            <w:tcBorders>
              <w:top w:val="nil"/>
              <w:left w:val="nil"/>
              <w:bottom w:val="nil"/>
              <w:right w:val="nil"/>
            </w:tcBorders>
          </w:tcPr>
          <w:p w:rsidR="007B6A93" w:rsidRDefault="00A70736">
            <w:pPr>
              <w:spacing w:after="0" w:line="259" w:lineRule="auto"/>
              <w:ind w:left="0" w:right="0" w:firstLine="0"/>
              <w:jc w:val="left"/>
            </w:pPr>
            <w:r>
              <w:t xml:space="preserve">Light green </w:t>
            </w:r>
          </w:p>
        </w:tc>
      </w:tr>
      <w:tr w:rsidR="007B6A93">
        <w:trPr>
          <w:trHeight w:val="276"/>
        </w:trPr>
        <w:tc>
          <w:tcPr>
            <w:tcW w:w="1992" w:type="dxa"/>
            <w:tcBorders>
              <w:top w:val="nil"/>
              <w:left w:val="nil"/>
              <w:bottom w:val="nil"/>
              <w:right w:val="nil"/>
            </w:tcBorders>
          </w:tcPr>
          <w:p w:rsidR="007B6A93" w:rsidRDefault="00A70736">
            <w:pPr>
              <w:spacing w:after="0" w:line="259" w:lineRule="auto"/>
              <w:ind w:left="108" w:right="0" w:firstLine="0"/>
              <w:jc w:val="left"/>
            </w:pPr>
            <w:r>
              <w:t xml:space="preserve">N-hexane </w:t>
            </w:r>
          </w:p>
        </w:tc>
        <w:tc>
          <w:tcPr>
            <w:tcW w:w="1489" w:type="dxa"/>
            <w:tcBorders>
              <w:top w:val="nil"/>
              <w:left w:val="nil"/>
              <w:bottom w:val="nil"/>
              <w:right w:val="nil"/>
            </w:tcBorders>
          </w:tcPr>
          <w:p w:rsidR="007B6A93" w:rsidRDefault="00A70736">
            <w:pPr>
              <w:spacing w:after="0" w:line="259" w:lineRule="auto"/>
              <w:ind w:left="0" w:right="0" w:firstLine="0"/>
              <w:jc w:val="left"/>
            </w:pPr>
            <w:r>
              <w:t xml:space="preserve">Leaf </w:t>
            </w:r>
          </w:p>
        </w:tc>
        <w:tc>
          <w:tcPr>
            <w:tcW w:w="1558" w:type="dxa"/>
            <w:tcBorders>
              <w:top w:val="nil"/>
              <w:left w:val="nil"/>
              <w:bottom w:val="nil"/>
              <w:right w:val="nil"/>
            </w:tcBorders>
          </w:tcPr>
          <w:p w:rsidR="007B6A93" w:rsidRDefault="00A70736">
            <w:pPr>
              <w:spacing w:after="0" w:line="259" w:lineRule="auto"/>
              <w:ind w:left="0" w:right="0" w:firstLine="0"/>
              <w:jc w:val="left"/>
            </w:pPr>
            <w:r>
              <w:t xml:space="preserve">Yellow </w:t>
            </w:r>
          </w:p>
        </w:tc>
        <w:tc>
          <w:tcPr>
            <w:tcW w:w="1560" w:type="dxa"/>
            <w:tcBorders>
              <w:top w:val="nil"/>
              <w:left w:val="nil"/>
              <w:bottom w:val="nil"/>
              <w:right w:val="nil"/>
            </w:tcBorders>
          </w:tcPr>
          <w:p w:rsidR="007B6A93" w:rsidRDefault="00A70736">
            <w:pPr>
              <w:spacing w:after="0" w:line="259" w:lineRule="auto"/>
              <w:ind w:left="0" w:right="0" w:firstLine="0"/>
              <w:jc w:val="left"/>
            </w:pPr>
            <w:r>
              <w:t xml:space="preserve">Pink </w:t>
            </w:r>
          </w:p>
        </w:tc>
        <w:tc>
          <w:tcPr>
            <w:tcW w:w="1450" w:type="dxa"/>
            <w:tcBorders>
              <w:top w:val="nil"/>
              <w:left w:val="nil"/>
              <w:bottom w:val="nil"/>
              <w:right w:val="nil"/>
            </w:tcBorders>
          </w:tcPr>
          <w:p w:rsidR="007B6A93" w:rsidRDefault="00A70736">
            <w:pPr>
              <w:spacing w:after="0" w:line="259" w:lineRule="auto"/>
              <w:ind w:left="0" w:right="0" w:firstLine="0"/>
              <w:jc w:val="left"/>
            </w:pPr>
            <w:r>
              <w:t xml:space="preserve">Light brown </w:t>
            </w:r>
          </w:p>
        </w:tc>
      </w:tr>
      <w:tr w:rsidR="007B6A93">
        <w:trPr>
          <w:trHeight w:val="276"/>
        </w:trPr>
        <w:tc>
          <w:tcPr>
            <w:tcW w:w="1992" w:type="dxa"/>
            <w:tcBorders>
              <w:top w:val="nil"/>
              <w:left w:val="nil"/>
              <w:bottom w:val="nil"/>
              <w:right w:val="nil"/>
            </w:tcBorders>
          </w:tcPr>
          <w:p w:rsidR="007B6A93" w:rsidRDefault="007B6A93">
            <w:pPr>
              <w:spacing w:after="160" w:line="259" w:lineRule="auto"/>
              <w:ind w:left="0" w:right="0" w:firstLine="0"/>
              <w:jc w:val="left"/>
            </w:pPr>
          </w:p>
        </w:tc>
        <w:tc>
          <w:tcPr>
            <w:tcW w:w="1489" w:type="dxa"/>
            <w:tcBorders>
              <w:top w:val="nil"/>
              <w:left w:val="nil"/>
              <w:bottom w:val="nil"/>
              <w:right w:val="nil"/>
            </w:tcBorders>
          </w:tcPr>
          <w:p w:rsidR="007B6A93" w:rsidRDefault="00A70736">
            <w:pPr>
              <w:spacing w:after="0" w:line="259" w:lineRule="auto"/>
              <w:ind w:left="0" w:right="0" w:firstLine="0"/>
              <w:jc w:val="left"/>
            </w:pPr>
            <w:r>
              <w:t xml:space="preserve">Stem </w:t>
            </w:r>
          </w:p>
        </w:tc>
        <w:tc>
          <w:tcPr>
            <w:tcW w:w="1558" w:type="dxa"/>
            <w:tcBorders>
              <w:top w:val="nil"/>
              <w:left w:val="nil"/>
              <w:bottom w:val="nil"/>
              <w:right w:val="nil"/>
            </w:tcBorders>
          </w:tcPr>
          <w:p w:rsidR="007B6A93" w:rsidRDefault="00A70736">
            <w:pPr>
              <w:spacing w:after="0" w:line="259" w:lineRule="auto"/>
              <w:ind w:left="0" w:right="0" w:firstLine="0"/>
              <w:jc w:val="left"/>
            </w:pPr>
            <w:r>
              <w:t xml:space="preserve">Yellow </w:t>
            </w:r>
          </w:p>
        </w:tc>
        <w:tc>
          <w:tcPr>
            <w:tcW w:w="1560" w:type="dxa"/>
            <w:tcBorders>
              <w:top w:val="nil"/>
              <w:left w:val="nil"/>
              <w:bottom w:val="nil"/>
              <w:right w:val="nil"/>
            </w:tcBorders>
          </w:tcPr>
          <w:p w:rsidR="007B6A93" w:rsidRDefault="00A70736">
            <w:pPr>
              <w:spacing w:after="0" w:line="259" w:lineRule="auto"/>
              <w:ind w:left="0" w:right="0" w:firstLine="0"/>
              <w:jc w:val="left"/>
            </w:pPr>
            <w:r>
              <w:t xml:space="preserve">Pink </w:t>
            </w:r>
          </w:p>
        </w:tc>
        <w:tc>
          <w:tcPr>
            <w:tcW w:w="1450" w:type="dxa"/>
            <w:tcBorders>
              <w:top w:val="nil"/>
              <w:left w:val="nil"/>
              <w:bottom w:val="nil"/>
              <w:right w:val="nil"/>
            </w:tcBorders>
          </w:tcPr>
          <w:p w:rsidR="007B6A93" w:rsidRDefault="00A70736">
            <w:pPr>
              <w:spacing w:after="0" w:line="259" w:lineRule="auto"/>
              <w:ind w:left="0" w:right="0" w:firstLine="0"/>
              <w:jc w:val="left"/>
            </w:pPr>
            <w:r>
              <w:t xml:space="preserve">Grey </w:t>
            </w:r>
          </w:p>
        </w:tc>
      </w:tr>
      <w:tr w:rsidR="007B6A93">
        <w:trPr>
          <w:trHeight w:val="276"/>
        </w:trPr>
        <w:tc>
          <w:tcPr>
            <w:tcW w:w="1992" w:type="dxa"/>
            <w:tcBorders>
              <w:top w:val="nil"/>
              <w:left w:val="nil"/>
              <w:bottom w:val="nil"/>
              <w:right w:val="nil"/>
            </w:tcBorders>
          </w:tcPr>
          <w:p w:rsidR="007B6A93" w:rsidRDefault="00A70736">
            <w:pPr>
              <w:spacing w:after="0" w:line="259" w:lineRule="auto"/>
              <w:ind w:left="108" w:right="0" w:firstLine="0"/>
              <w:jc w:val="left"/>
            </w:pPr>
            <w:r>
              <w:t xml:space="preserve">Ethyl acetate </w:t>
            </w:r>
          </w:p>
        </w:tc>
        <w:tc>
          <w:tcPr>
            <w:tcW w:w="1489" w:type="dxa"/>
            <w:tcBorders>
              <w:top w:val="nil"/>
              <w:left w:val="nil"/>
              <w:bottom w:val="nil"/>
              <w:right w:val="nil"/>
            </w:tcBorders>
          </w:tcPr>
          <w:p w:rsidR="007B6A93" w:rsidRDefault="00A70736">
            <w:pPr>
              <w:spacing w:after="0" w:line="259" w:lineRule="auto"/>
              <w:ind w:left="0" w:right="0" w:firstLine="0"/>
              <w:jc w:val="left"/>
            </w:pPr>
            <w:r>
              <w:t xml:space="preserve">Leaf </w:t>
            </w:r>
          </w:p>
        </w:tc>
        <w:tc>
          <w:tcPr>
            <w:tcW w:w="1558" w:type="dxa"/>
            <w:tcBorders>
              <w:top w:val="nil"/>
              <w:left w:val="nil"/>
              <w:bottom w:val="nil"/>
              <w:right w:val="nil"/>
            </w:tcBorders>
          </w:tcPr>
          <w:p w:rsidR="007B6A93" w:rsidRDefault="00A70736">
            <w:pPr>
              <w:spacing w:after="0" w:line="259" w:lineRule="auto"/>
              <w:ind w:left="0" w:right="0" w:firstLine="0"/>
              <w:jc w:val="left"/>
            </w:pPr>
            <w:r>
              <w:t xml:space="preserve">Green </w:t>
            </w:r>
          </w:p>
        </w:tc>
        <w:tc>
          <w:tcPr>
            <w:tcW w:w="1560" w:type="dxa"/>
            <w:tcBorders>
              <w:top w:val="nil"/>
              <w:left w:val="nil"/>
              <w:bottom w:val="nil"/>
              <w:right w:val="nil"/>
            </w:tcBorders>
          </w:tcPr>
          <w:p w:rsidR="007B6A93" w:rsidRDefault="00A70736">
            <w:pPr>
              <w:spacing w:after="0" w:line="259" w:lineRule="auto"/>
              <w:ind w:left="0" w:right="0" w:firstLine="0"/>
              <w:jc w:val="left"/>
            </w:pPr>
            <w:r>
              <w:t xml:space="preserve">Pink </w:t>
            </w:r>
          </w:p>
        </w:tc>
        <w:tc>
          <w:tcPr>
            <w:tcW w:w="1450" w:type="dxa"/>
            <w:tcBorders>
              <w:top w:val="nil"/>
              <w:left w:val="nil"/>
              <w:bottom w:val="nil"/>
              <w:right w:val="nil"/>
            </w:tcBorders>
          </w:tcPr>
          <w:p w:rsidR="007B6A93" w:rsidRDefault="00A70736">
            <w:pPr>
              <w:spacing w:after="0" w:line="259" w:lineRule="auto"/>
              <w:ind w:left="0" w:right="0" w:firstLine="0"/>
              <w:jc w:val="left"/>
            </w:pPr>
            <w:r>
              <w:t xml:space="preserve">Light brown </w:t>
            </w:r>
          </w:p>
        </w:tc>
      </w:tr>
      <w:tr w:rsidR="007B6A93">
        <w:trPr>
          <w:trHeight w:val="284"/>
        </w:trPr>
        <w:tc>
          <w:tcPr>
            <w:tcW w:w="1992" w:type="dxa"/>
            <w:tcBorders>
              <w:top w:val="nil"/>
              <w:left w:val="nil"/>
              <w:bottom w:val="single" w:sz="4" w:space="0" w:color="000000"/>
              <w:right w:val="nil"/>
            </w:tcBorders>
          </w:tcPr>
          <w:p w:rsidR="007B6A93" w:rsidRDefault="007B6A93">
            <w:pPr>
              <w:spacing w:after="160" w:line="259" w:lineRule="auto"/>
              <w:ind w:left="0" w:right="0" w:firstLine="0"/>
              <w:jc w:val="left"/>
            </w:pPr>
          </w:p>
        </w:tc>
        <w:tc>
          <w:tcPr>
            <w:tcW w:w="1489" w:type="dxa"/>
            <w:tcBorders>
              <w:top w:val="nil"/>
              <w:left w:val="nil"/>
              <w:bottom w:val="single" w:sz="4" w:space="0" w:color="000000"/>
              <w:right w:val="nil"/>
            </w:tcBorders>
          </w:tcPr>
          <w:p w:rsidR="007B6A93" w:rsidRDefault="00A70736">
            <w:pPr>
              <w:spacing w:after="0" w:line="259" w:lineRule="auto"/>
              <w:ind w:left="0" w:right="0" w:firstLine="0"/>
              <w:jc w:val="left"/>
            </w:pPr>
            <w:r>
              <w:t xml:space="preserve">Stem </w:t>
            </w:r>
          </w:p>
        </w:tc>
        <w:tc>
          <w:tcPr>
            <w:tcW w:w="1558" w:type="dxa"/>
            <w:tcBorders>
              <w:top w:val="nil"/>
              <w:left w:val="nil"/>
              <w:bottom w:val="single" w:sz="4" w:space="0" w:color="000000"/>
              <w:right w:val="nil"/>
            </w:tcBorders>
          </w:tcPr>
          <w:p w:rsidR="007B6A93" w:rsidRDefault="00A70736">
            <w:pPr>
              <w:spacing w:after="0" w:line="259" w:lineRule="auto"/>
              <w:ind w:left="0" w:right="0" w:firstLine="0"/>
              <w:jc w:val="left"/>
            </w:pPr>
            <w:r>
              <w:t xml:space="preserve">Light green </w:t>
            </w:r>
          </w:p>
        </w:tc>
        <w:tc>
          <w:tcPr>
            <w:tcW w:w="1560" w:type="dxa"/>
            <w:tcBorders>
              <w:top w:val="nil"/>
              <w:left w:val="nil"/>
              <w:bottom w:val="single" w:sz="4" w:space="0" w:color="000000"/>
              <w:right w:val="nil"/>
            </w:tcBorders>
          </w:tcPr>
          <w:p w:rsidR="007B6A93" w:rsidRDefault="00A70736">
            <w:pPr>
              <w:spacing w:after="0" w:line="259" w:lineRule="auto"/>
              <w:ind w:left="0" w:right="0" w:firstLine="0"/>
              <w:jc w:val="left"/>
            </w:pPr>
            <w:r>
              <w:t xml:space="preserve">Pink </w:t>
            </w:r>
          </w:p>
        </w:tc>
        <w:tc>
          <w:tcPr>
            <w:tcW w:w="1450" w:type="dxa"/>
            <w:tcBorders>
              <w:top w:val="nil"/>
              <w:left w:val="nil"/>
              <w:bottom w:val="single" w:sz="4" w:space="0" w:color="000000"/>
              <w:right w:val="nil"/>
            </w:tcBorders>
          </w:tcPr>
          <w:p w:rsidR="007B6A93" w:rsidRDefault="00A70736">
            <w:pPr>
              <w:spacing w:after="0" w:line="259" w:lineRule="auto"/>
              <w:ind w:left="0" w:right="0" w:firstLine="0"/>
              <w:jc w:val="left"/>
            </w:pPr>
            <w:r>
              <w:t xml:space="preserve">Ash </w:t>
            </w:r>
          </w:p>
        </w:tc>
      </w:tr>
    </w:tbl>
    <w:p w:rsidR="007B6A93" w:rsidRDefault="00A70736">
      <w:pPr>
        <w:spacing w:after="156" w:line="259" w:lineRule="auto"/>
        <w:ind w:left="0" w:right="936" w:firstLine="0"/>
        <w:jc w:val="right"/>
      </w:pPr>
      <w:r>
        <w:rPr>
          <w:noProof/>
        </w:rPr>
        <w:lastRenderedPageBreak/>
        <w:drawing>
          <wp:inline distT="0" distB="0" distL="0" distR="0">
            <wp:extent cx="4754881" cy="3901440"/>
            <wp:effectExtent l="0" t="0" r="0" b="0"/>
            <wp:docPr id="1742" name="Picture 1742"/>
            <wp:cNvGraphicFramePr/>
            <a:graphic xmlns:a="http://schemas.openxmlformats.org/drawingml/2006/main">
              <a:graphicData uri="http://schemas.openxmlformats.org/drawingml/2006/picture">
                <pic:pic xmlns:pic="http://schemas.openxmlformats.org/drawingml/2006/picture">
                  <pic:nvPicPr>
                    <pic:cNvPr id="1742" name="Picture 1742"/>
                    <pic:cNvPicPr/>
                  </pic:nvPicPr>
                  <pic:blipFill>
                    <a:blip r:embed="rId47"/>
                    <a:stretch>
                      <a:fillRect/>
                    </a:stretch>
                  </pic:blipFill>
                  <pic:spPr>
                    <a:xfrm>
                      <a:off x="0" y="0"/>
                      <a:ext cx="4754881" cy="3901440"/>
                    </a:xfrm>
                    <a:prstGeom prst="rect">
                      <a:avLst/>
                    </a:prstGeom>
                  </pic:spPr>
                </pic:pic>
              </a:graphicData>
            </a:graphic>
          </wp:inline>
        </w:drawing>
      </w:r>
      <w:r>
        <w:t xml:space="preserve"> </w:t>
      </w:r>
    </w:p>
    <w:p w:rsidR="007B6A93" w:rsidRDefault="00A70736">
      <w:pPr>
        <w:tabs>
          <w:tab w:val="center" w:pos="4503"/>
        </w:tabs>
        <w:spacing w:after="199" w:line="249" w:lineRule="auto"/>
        <w:ind w:left="-15" w:right="0" w:firstLine="0"/>
        <w:jc w:val="left"/>
      </w:pPr>
      <w:r>
        <w:rPr>
          <w:b/>
        </w:rPr>
        <w:t xml:space="preserve">Figure 4: </w:t>
      </w:r>
      <w:r>
        <w:rPr>
          <w:b/>
        </w:rPr>
        <w:tab/>
        <w:t xml:space="preserve">Extractive value for the leaf and stem of </w:t>
      </w:r>
      <w:proofErr w:type="spellStart"/>
      <w:r>
        <w:rPr>
          <w:i/>
        </w:rPr>
        <w:t>Whitfieldia</w:t>
      </w:r>
      <w:proofErr w:type="spellEnd"/>
      <w:r>
        <w:rPr>
          <w:i/>
        </w:rPr>
        <w:t xml:space="preserve"> </w:t>
      </w:r>
      <w:proofErr w:type="spellStart"/>
      <w:r>
        <w:rPr>
          <w:i/>
        </w:rPr>
        <w:t>elongata</w:t>
      </w:r>
      <w:proofErr w:type="spellEnd"/>
      <w:r>
        <w:rPr>
          <w:b/>
        </w:rPr>
        <w:t xml:space="preserve"> </w:t>
      </w:r>
    </w:p>
    <w:p w:rsidR="007B6A93" w:rsidRDefault="00A70736">
      <w:pPr>
        <w:spacing w:after="451" w:line="259" w:lineRule="auto"/>
        <w:ind w:left="0" w:right="0" w:firstLine="0"/>
        <w:jc w:val="left"/>
      </w:pPr>
      <w:r>
        <w:rPr>
          <w:b/>
        </w:rPr>
        <w:t xml:space="preserve"> </w:t>
      </w:r>
    </w:p>
    <w:p w:rsidR="007B6A93" w:rsidRDefault="00A70736">
      <w:pPr>
        <w:pStyle w:val="Heading1"/>
        <w:spacing w:after="196"/>
        <w:ind w:left="-5" w:right="0"/>
      </w:pPr>
      <w:r>
        <w:t xml:space="preserve">Table 6: Showing the chemical constituents from GCMS analysis of </w:t>
      </w:r>
      <w:proofErr w:type="spellStart"/>
      <w:r>
        <w:rPr>
          <w:i/>
        </w:rPr>
        <w:t>Whitfieldia</w:t>
      </w:r>
      <w:proofErr w:type="spellEnd"/>
      <w:r>
        <w:rPr>
          <w:i/>
        </w:rPr>
        <w:t xml:space="preserve"> </w:t>
      </w:r>
      <w:proofErr w:type="spellStart"/>
      <w:r>
        <w:rPr>
          <w:i/>
        </w:rPr>
        <w:t>elongata</w:t>
      </w:r>
      <w:proofErr w:type="spellEnd"/>
      <w:r>
        <w:t xml:space="preserve"> Stem </w:t>
      </w:r>
    </w:p>
    <w:tbl>
      <w:tblPr>
        <w:tblStyle w:val="TableGrid"/>
        <w:tblW w:w="10331" w:type="dxa"/>
        <w:tblInd w:w="-122" w:type="dxa"/>
        <w:tblCellMar>
          <w:bottom w:w="5" w:type="dxa"/>
          <w:right w:w="50" w:type="dxa"/>
        </w:tblCellMar>
        <w:tblLook w:val="04A0" w:firstRow="1" w:lastRow="0" w:firstColumn="1" w:lastColumn="0" w:noHBand="0" w:noVBand="1"/>
      </w:tblPr>
      <w:tblGrid>
        <w:gridCol w:w="737"/>
        <w:gridCol w:w="1656"/>
        <w:gridCol w:w="3301"/>
        <w:gridCol w:w="1802"/>
        <w:gridCol w:w="1805"/>
        <w:gridCol w:w="1030"/>
      </w:tblGrid>
      <w:tr w:rsidR="007B6A93">
        <w:trPr>
          <w:trHeight w:val="571"/>
        </w:trPr>
        <w:tc>
          <w:tcPr>
            <w:tcW w:w="737" w:type="dxa"/>
            <w:tcBorders>
              <w:top w:val="single" w:sz="8" w:space="0" w:color="4472C4"/>
              <w:left w:val="nil"/>
              <w:bottom w:val="single" w:sz="8" w:space="0" w:color="4472C4"/>
              <w:right w:val="nil"/>
            </w:tcBorders>
          </w:tcPr>
          <w:p w:rsidR="007B6A93" w:rsidRDefault="00A70736">
            <w:pPr>
              <w:spacing w:after="0" w:line="259" w:lineRule="auto"/>
              <w:ind w:left="122" w:right="0" w:firstLine="0"/>
              <w:jc w:val="left"/>
            </w:pPr>
            <w:r>
              <w:rPr>
                <w:b/>
              </w:rPr>
              <w:t xml:space="preserve">S/N </w:t>
            </w:r>
          </w:p>
        </w:tc>
        <w:tc>
          <w:tcPr>
            <w:tcW w:w="4957" w:type="dxa"/>
            <w:gridSpan w:val="2"/>
            <w:tcBorders>
              <w:top w:val="single" w:sz="8" w:space="0" w:color="4472C4"/>
              <w:left w:val="nil"/>
              <w:bottom w:val="single" w:sz="8" w:space="0" w:color="4472C4"/>
              <w:right w:val="nil"/>
            </w:tcBorders>
          </w:tcPr>
          <w:p w:rsidR="007B6A93" w:rsidRDefault="00A70736">
            <w:pPr>
              <w:spacing w:after="0" w:line="259" w:lineRule="auto"/>
              <w:ind w:left="0" w:right="0" w:firstLine="0"/>
              <w:jc w:val="left"/>
            </w:pPr>
            <w:r>
              <w:rPr>
                <w:b/>
              </w:rPr>
              <w:t xml:space="preserve">RETENTION COMPOUND NAME </w:t>
            </w:r>
          </w:p>
          <w:p w:rsidR="007B6A93" w:rsidRDefault="00A70736">
            <w:pPr>
              <w:spacing w:after="0" w:line="259" w:lineRule="auto"/>
              <w:ind w:left="0" w:right="0" w:firstLine="0"/>
              <w:jc w:val="left"/>
            </w:pPr>
            <w:r>
              <w:rPr>
                <w:b/>
              </w:rPr>
              <w:t xml:space="preserve">TIME </w:t>
            </w:r>
          </w:p>
        </w:tc>
        <w:tc>
          <w:tcPr>
            <w:tcW w:w="4637" w:type="dxa"/>
            <w:gridSpan w:val="3"/>
            <w:tcBorders>
              <w:top w:val="single" w:sz="8" w:space="0" w:color="4472C4"/>
              <w:left w:val="nil"/>
              <w:bottom w:val="single" w:sz="8" w:space="0" w:color="4472C4"/>
              <w:right w:val="nil"/>
            </w:tcBorders>
          </w:tcPr>
          <w:p w:rsidR="007B6A93" w:rsidRDefault="00A70736">
            <w:pPr>
              <w:spacing w:after="0" w:line="259" w:lineRule="auto"/>
              <w:ind w:left="0" w:right="0" w:firstLine="0"/>
            </w:pPr>
            <w:r>
              <w:rPr>
                <w:b/>
              </w:rPr>
              <w:t xml:space="preserve">MOLECULAR </w:t>
            </w:r>
            <w:proofErr w:type="spellStart"/>
            <w:r>
              <w:rPr>
                <w:b/>
              </w:rPr>
              <w:t>MOLECULAR</w:t>
            </w:r>
            <w:proofErr w:type="spellEnd"/>
            <w:r>
              <w:rPr>
                <w:b/>
              </w:rPr>
              <w:t xml:space="preserve"> AREA% FORMULAR WEIGHT </w:t>
            </w:r>
          </w:p>
        </w:tc>
      </w:tr>
      <w:tr w:rsidR="007B6A93">
        <w:trPr>
          <w:trHeight w:val="410"/>
        </w:trPr>
        <w:tc>
          <w:tcPr>
            <w:tcW w:w="737" w:type="dxa"/>
            <w:tcBorders>
              <w:top w:val="single" w:sz="8" w:space="0" w:color="4472C4"/>
              <w:left w:val="nil"/>
              <w:bottom w:val="nil"/>
              <w:right w:val="nil"/>
            </w:tcBorders>
          </w:tcPr>
          <w:p w:rsidR="007B6A93" w:rsidRDefault="00A70736">
            <w:pPr>
              <w:spacing w:after="0" w:line="259" w:lineRule="auto"/>
              <w:ind w:left="122" w:right="0" w:firstLine="0"/>
              <w:jc w:val="left"/>
            </w:pPr>
            <w:r>
              <w:rPr>
                <w:b/>
              </w:rPr>
              <w:t xml:space="preserve">1 </w:t>
            </w:r>
          </w:p>
        </w:tc>
        <w:tc>
          <w:tcPr>
            <w:tcW w:w="1656" w:type="dxa"/>
            <w:tcBorders>
              <w:top w:val="single" w:sz="8" w:space="0" w:color="4472C4"/>
              <w:left w:val="nil"/>
              <w:bottom w:val="nil"/>
              <w:right w:val="nil"/>
            </w:tcBorders>
          </w:tcPr>
          <w:p w:rsidR="007B6A93" w:rsidRDefault="00A70736">
            <w:pPr>
              <w:spacing w:after="0" w:line="259" w:lineRule="auto"/>
              <w:ind w:left="0" w:right="0" w:firstLine="0"/>
              <w:jc w:val="left"/>
            </w:pPr>
            <w:r>
              <w:t xml:space="preserve">4.508 </w:t>
            </w:r>
          </w:p>
        </w:tc>
        <w:tc>
          <w:tcPr>
            <w:tcW w:w="3301" w:type="dxa"/>
            <w:tcBorders>
              <w:top w:val="single" w:sz="8" w:space="0" w:color="4472C4"/>
              <w:left w:val="nil"/>
              <w:bottom w:val="nil"/>
              <w:right w:val="nil"/>
            </w:tcBorders>
          </w:tcPr>
          <w:p w:rsidR="007B6A93" w:rsidRDefault="00A70736">
            <w:pPr>
              <w:spacing w:after="0" w:line="259" w:lineRule="auto"/>
              <w:ind w:left="0" w:right="0" w:firstLine="0"/>
              <w:jc w:val="left"/>
            </w:pPr>
            <w:proofErr w:type="spellStart"/>
            <w:r>
              <w:t>Bicyclo</w:t>
            </w:r>
            <w:proofErr w:type="spellEnd"/>
            <w:r>
              <w:t xml:space="preserve">[3.1.0]hexan-2-one </w:t>
            </w:r>
          </w:p>
        </w:tc>
        <w:tc>
          <w:tcPr>
            <w:tcW w:w="1802" w:type="dxa"/>
            <w:tcBorders>
              <w:top w:val="single" w:sz="8" w:space="0" w:color="4472C4"/>
              <w:left w:val="nil"/>
              <w:bottom w:val="nil"/>
              <w:right w:val="nil"/>
            </w:tcBorders>
          </w:tcPr>
          <w:p w:rsidR="007B6A93" w:rsidRDefault="00A70736">
            <w:pPr>
              <w:spacing w:after="0" w:line="259" w:lineRule="auto"/>
              <w:ind w:left="0" w:right="0" w:firstLine="0"/>
              <w:jc w:val="left"/>
            </w:pPr>
            <w:r>
              <w:t>C</w:t>
            </w:r>
            <w:r>
              <w:rPr>
                <w:vertAlign w:val="subscript"/>
              </w:rPr>
              <w:t>6</w:t>
            </w:r>
            <w:r>
              <w:t>H</w:t>
            </w:r>
            <w:r>
              <w:rPr>
                <w:vertAlign w:val="subscript"/>
              </w:rPr>
              <w:t>8</w:t>
            </w:r>
            <w:r>
              <w:t xml:space="preserve">O </w:t>
            </w:r>
          </w:p>
        </w:tc>
        <w:tc>
          <w:tcPr>
            <w:tcW w:w="1805" w:type="dxa"/>
            <w:tcBorders>
              <w:top w:val="single" w:sz="8" w:space="0" w:color="4472C4"/>
              <w:left w:val="nil"/>
              <w:bottom w:val="nil"/>
              <w:right w:val="nil"/>
            </w:tcBorders>
          </w:tcPr>
          <w:p w:rsidR="007B6A93" w:rsidRDefault="00A70736">
            <w:pPr>
              <w:spacing w:after="0" w:line="259" w:lineRule="auto"/>
              <w:ind w:left="0" w:right="0" w:firstLine="0"/>
              <w:jc w:val="left"/>
            </w:pPr>
            <w:r>
              <w:t xml:space="preserve">96 </w:t>
            </w:r>
          </w:p>
        </w:tc>
        <w:tc>
          <w:tcPr>
            <w:tcW w:w="1030" w:type="dxa"/>
            <w:tcBorders>
              <w:top w:val="single" w:sz="8" w:space="0" w:color="4472C4"/>
              <w:left w:val="nil"/>
              <w:bottom w:val="nil"/>
              <w:right w:val="nil"/>
            </w:tcBorders>
          </w:tcPr>
          <w:p w:rsidR="007B6A93" w:rsidRDefault="00A70736">
            <w:pPr>
              <w:tabs>
                <w:tab w:val="center" w:pos="720"/>
              </w:tabs>
              <w:spacing w:after="0" w:line="259" w:lineRule="auto"/>
              <w:ind w:left="0" w:right="0" w:firstLine="0"/>
              <w:jc w:val="left"/>
            </w:pPr>
            <w:r>
              <w:t xml:space="preserve">0.47 </w:t>
            </w:r>
            <w:r>
              <w:tab/>
              <w:t xml:space="preserve"> </w:t>
            </w:r>
          </w:p>
        </w:tc>
      </w:tr>
      <w:tr w:rsidR="007B6A93">
        <w:trPr>
          <w:trHeight w:val="394"/>
        </w:trPr>
        <w:tc>
          <w:tcPr>
            <w:tcW w:w="737" w:type="dxa"/>
            <w:tcBorders>
              <w:top w:val="nil"/>
              <w:left w:val="nil"/>
              <w:bottom w:val="nil"/>
              <w:right w:val="nil"/>
            </w:tcBorders>
            <w:vAlign w:val="bottom"/>
          </w:tcPr>
          <w:p w:rsidR="007B6A93" w:rsidRDefault="00A70736">
            <w:pPr>
              <w:spacing w:after="0" w:line="259" w:lineRule="auto"/>
              <w:ind w:left="122" w:right="0" w:firstLine="0"/>
              <w:jc w:val="left"/>
            </w:pPr>
            <w:r>
              <w:rPr>
                <w:b/>
              </w:rPr>
              <w:t xml:space="preserve">2 </w:t>
            </w:r>
          </w:p>
        </w:tc>
        <w:tc>
          <w:tcPr>
            <w:tcW w:w="1656" w:type="dxa"/>
            <w:tcBorders>
              <w:top w:val="nil"/>
              <w:left w:val="nil"/>
              <w:bottom w:val="nil"/>
              <w:right w:val="nil"/>
            </w:tcBorders>
            <w:vAlign w:val="bottom"/>
          </w:tcPr>
          <w:p w:rsidR="007B6A93" w:rsidRDefault="00A70736">
            <w:pPr>
              <w:spacing w:after="0" w:line="259" w:lineRule="auto"/>
              <w:ind w:left="0" w:right="0" w:firstLine="0"/>
              <w:jc w:val="left"/>
            </w:pPr>
            <w:r>
              <w:t xml:space="preserve">4.994 </w:t>
            </w:r>
          </w:p>
        </w:tc>
        <w:tc>
          <w:tcPr>
            <w:tcW w:w="3301" w:type="dxa"/>
            <w:tcBorders>
              <w:top w:val="nil"/>
              <w:left w:val="nil"/>
              <w:bottom w:val="nil"/>
              <w:right w:val="nil"/>
            </w:tcBorders>
            <w:vAlign w:val="bottom"/>
          </w:tcPr>
          <w:p w:rsidR="007B6A93" w:rsidRDefault="00A70736">
            <w:pPr>
              <w:spacing w:after="0" w:line="259" w:lineRule="auto"/>
              <w:ind w:left="0" w:right="0" w:firstLine="0"/>
              <w:jc w:val="left"/>
            </w:pPr>
            <w:proofErr w:type="spellStart"/>
            <w:r>
              <w:t>Cyclopentanone</w:t>
            </w:r>
            <w:proofErr w:type="spellEnd"/>
            <w:r>
              <w:t xml:space="preserve">, 2-methyl-   </w:t>
            </w:r>
          </w:p>
        </w:tc>
        <w:tc>
          <w:tcPr>
            <w:tcW w:w="1802" w:type="dxa"/>
            <w:tcBorders>
              <w:top w:val="nil"/>
              <w:left w:val="nil"/>
              <w:bottom w:val="nil"/>
              <w:right w:val="nil"/>
            </w:tcBorders>
            <w:vAlign w:val="bottom"/>
          </w:tcPr>
          <w:p w:rsidR="007B6A93" w:rsidRDefault="00A70736">
            <w:pPr>
              <w:spacing w:after="0" w:line="259" w:lineRule="auto"/>
              <w:ind w:left="0" w:right="0" w:firstLine="0"/>
              <w:jc w:val="left"/>
            </w:pPr>
            <w:r>
              <w:t>C</w:t>
            </w:r>
            <w:r>
              <w:rPr>
                <w:sz w:val="16"/>
              </w:rPr>
              <w:t>6</w:t>
            </w:r>
            <w:r>
              <w:t>H</w:t>
            </w:r>
            <w:r>
              <w:rPr>
                <w:sz w:val="16"/>
              </w:rPr>
              <w:t>10</w:t>
            </w:r>
            <w:r>
              <w:t xml:space="preserve">O </w:t>
            </w:r>
          </w:p>
        </w:tc>
        <w:tc>
          <w:tcPr>
            <w:tcW w:w="1805" w:type="dxa"/>
            <w:tcBorders>
              <w:top w:val="nil"/>
              <w:left w:val="nil"/>
              <w:bottom w:val="nil"/>
              <w:right w:val="nil"/>
            </w:tcBorders>
            <w:vAlign w:val="bottom"/>
          </w:tcPr>
          <w:p w:rsidR="007B6A93" w:rsidRDefault="00A70736">
            <w:pPr>
              <w:spacing w:after="0" w:line="259" w:lineRule="auto"/>
              <w:ind w:left="0" w:right="0" w:firstLine="0"/>
              <w:jc w:val="left"/>
            </w:pPr>
            <w:r>
              <w:t xml:space="preserve">98 </w:t>
            </w:r>
          </w:p>
        </w:tc>
        <w:tc>
          <w:tcPr>
            <w:tcW w:w="1030" w:type="dxa"/>
            <w:tcBorders>
              <w:top w:val="nil"/>
              <w:left w:val="nil"/>
              <w:bottom w:val="nil"/>
              <w:right w:val="nil"/>
            </w:tcBorders>
            <w:vAlign w:val="bottom"/>
          </w:tcPr>
          <w:p w:rsidR="007B6A93" w:rsidRDefault="00A70736">
            <w:pPr>
              <w:spacing w:after="0" w:line="259" w:lineRule="auto"/>
              <w:ind w:left="0" w:right="0" w:firstLine="0"/>
              <w:jc w:val="left"/>
            </w:pPr>
            <w:r>
              <w:t xml:space="preserve">1.22 </w:t>
            </w:r>
          </w:p>
        </w:tc>
      </w:tr>
      <w:tr w:rsidR="007B6A93">
        <w:trPr>
          <w:trHeight w:val="545"/>
        </w:trPr>
        <w:tc>
          <w:tcPr>
            <w:tcW w:w="737" w:type="dxa"/>
            <w:tcBorders>
              <w:top w:val="nil"/>
              <w:left w:val="nil"/>
              <w:bottom w:val="nil"/>
              <w:right w:val="nil"/>
            </w:tcBorders>
          </w:tcPr>
          <w:p w:rsidR="007B6A93" w:rsidRDefault="00A70736">
            <w:pPr>
              <w:spacing w:after="0" w:line="259" w:lineRule="auto"/>
              <w:ind w:left="122" w:right="0" w:firstLine="0"/>
              <w:jc w:val="left"/>
            </w:pPr>
            <w:r>
              <w:rPr>
                <w:b/>
              </w:rPr>
              <w:t xml:space="preserve">3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5.255 </w:t>
            </w:r>
          </w:p>
        </w:tc>
        <w:tc>
          <w:tcPr>
            <w:tcW w:w="3301" w:type="dxa"/>
            <w:tcBorders>
              <w:top w:val="nil"/>
              <w:left w:val="nil"/>
              <w:bottom w:val="nil"/>
              <w:right w:val="nil"/>
            </w:tcBorders>
          </w:tcPr>
          <w:p w:rsidR="007B6A93" w:rsidRDefault="00A70736">
            <w:pPr>
              <w:spacing w:after="0" w:line="259" w:lineRule="auto"/>
              <w:ind w:left="0" w:right="0" w:firstLine="0"/>
              <w:jc w:val="left"/>
            </w:pPr>
            <w:r>
              <w:t xml:space="preserve">2-Furancarboxaldehyde, 5methyl- </w:t>
            </w:r>
          </w:p>
        </w:tc>
        <w:tc>
          <w:tcPr>
            <w:tcW w:w="1802" w:type="dxa"/>
            <w:tcBorders>
              <w:top w:val="nil"/>
              <w:left w:val="nil"/>
              <w:bottom w:val="nil"/>
              <w:right w:val="nil"/>
            </w:tcBorders>
          </w:tcPr>
          <w:p w:rsidR="007B6A93" w:rsidRDefault="00A70736">
            <w:pPr>
              <w:spacing w:after="0" w:line="259" w:lineRule="auto"/>
              <w:ind w:left="0" w:right="0" w:firstLine="0"/>
              <w:jc w:val="left"/>
            </w:pPr>
            <w:r>
              <w:t>C</w:t>
            </w:r>
            <w:r>
              <w:rPr>
                <w:sz w:val="16"/>
              </w:rPr>
              <w:t>6</w:t>
            </w:r>
            <w:r>
              <w:t>H</w:t>
            </w:r>
            <w:r>
              <w:rPr>
                <w:sz w:val="16"/>
              </w:rPr>
              <w:t>6</w:t>
            </w:r>
            <w:r>
              <w:t>O</w:t>
            </w:r>
            <w:r>
              <w:rPr>
                <w:sz w:val="16"/>
              </w:rPr>
              <w:t>2</w:t>
            </w:r>
            <w:r>
              <w:t xml:space="preserve">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110 </w:t>
            </w:r>
          </w:p>
        </w:tc>
        <w:tc>
          <w:tcPr>
            <w:tcW w:w="1030" w:type="dxa"/>
            <w:tcBorders>
              <w:top w:val="nil"/>
              <w:left w:val="nil"/>
              <w:bottom w:val="nil"/>
              <w:right w:val="nil"/>
            </w:tcBorders>
          </w:tcPr>
          <w:p w:rsidR="007B6A93" w:rsidRDefault="00A70736">
            <w:pPr>
              <w:spacing w:after="0" w:line="259" w:lineRule="auto"/>
              <w:ind w:left="0" w:right="0" w:firstLine="0"/>
              <w:jc w:val="left"/>
            </w:pPr>
            <w:r>
              <w:t xml:space="preserve">0.50 </w:t>
            </w:r>
          </w:p>
        </w:tc>
      </w:tr>
      <w:tr w:rsidR="007B6A93">
        <w:trPr>
          <w:trHeight w:val="552"/>
        </w:trPr>
        <w:tc>
          <w:tcPr>
            <w:tcW w:w="737" w:type="dxa"/>
            <w:tcBorders>
              <w:top w:val="nil"/>
              <w:left w:val="nil"/>
              <w:bottom w:val="nil"/>
              <w:right w:val="nil"/>
            </w:tcBorders>
          </w:tcPr>
          <w:p w:rsidR="007B6A93" w:rsidRDefault="00A70736">
            <w:pPr>
              <w:spacing w:after="0" w:line="259" w:lineRule="auto"/>
              <w:ind w:left="122" w:right="0" w:firstLine="0"/>
              <w:jc w:val="left"/>
            </w:pPr>
            <w:r>
              <w:rPr>
                <w:b/>
              </w:rPr>
              <w:t xml:space="preserve">4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5.483 </w:t>
            </w:r>
          </w:p>
        </w:tc>
        <w:tc>
          <w:tcPr>
            <w:tcW w:w="3301" w:type="dxa"/>
            <w:tcBorders>
              <w:top w:val="nil"/>
              <w:left w:val="nil"/>
              <w:bottom w:val="nil"/>
              <w:right w:val="nil"/>
            </w:tcBorders>
          </w:tcPr>
          <w:p w:rsidR="007B6A93" w:rsidRDefault="00A70736">
            <w:pPr>
              <w:spacing w:after="0" w:line="259" w:lineRule="auto"/>
              <w:ind w:left="0" w:right="0" w:firstLine="0"/>
              <w:jc w:val="left"/>
            </w:pPr>
            <w:r>
              <w:t>2,4-Dihydroxy-2,5-dimethyl-</w:t>
            </w:r>
          </w:p>
          <w:p w:rsidR="007B6A93" w:rsidRDefault="00A70736">
            <w:pPr>
              <w:spacing w:after="0" w:line="259" w:lineRule="auto"/>
              <w:ind w:left="0" w:right="0" w:firstLine="0"/>
              <w:jc w:val="left"/>
            </w:pPr>
            <w:r>
              <w:t xml:space="preserve">3(2H)-furan-3-one </w:t>
            </w:r>
          </w:p>
        </w:tc>
        <w:tc>
          <w:tcPr>
            <w:tcW w:w="1802" w:type="dxa"/>
            <w:tcBorders>
              <w:top w:val="nil"/>
              <w:left w:val="nil"/>
              <w:bottom w:val="nil"/>
              <w:right w:val="nil"/>
            </w:tcBorders>
          </w:tcPr>
          <w:p w:rsidR="007B6A93" w:rsidRDefault="00A70736">
            <w:pPr>
              <w:spacing w:after="0" w:line="259" w:lineRule="auto"/>
              <w:ind w:left="0" w:right="0" w:firstLine="0"/>
              <w:jc w:val="left"/>
            </w:pPr>
            <w:r>
              <w:t>C</w:t>
            </w:r>
            <w:r>
              <w:rPr>
                <w:sz w:val="16"/>
              </w:rPr>
              <w:t>6</w:t>
            </w:r>
            <w:r>
              <w:t>H</w:t>
            </w:r>
            <w:r>
              <w:rPr>
                <w:sz w:val="16"/>
              </w:rPr>
              <w:t>8</w:t>
            </w:r>
            <w:r>
              <w:t>O</w:t>
            </w:r>
            <w:r>
              <w:rPr>
                <w:sz w:val="16"/>
              </w:rPr>
              <w:t>4</w:t>
            </w:r>
            <w:r>
              <w:t xml:space="preserve">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144 </w:t>
            </w:r>
          </w:p>
        </w:tc>
        <w:tc>
          <w:tcPr>
            <w:tcW w:w="1030" w:type="dxa"/>
            <w:tcBorders>
              <w:top w:val="nil"/>
              <w:left w:val="nil"/>
              <w:bottom w:val="nil"/>
              <w:right w:val="nil"/>
            </w:tcBorders>
          </w:tcPr>
          <w:p w:rsidR="007B6A93" w:rsidRDefault="00A70736">
            <w:pPr>
              <w:spacing w:after="0" w:line="259" w:lineRule="auto"/>
              <w:ind w:left="0" w:right="0" w:firstLine="0"/>
              <w:jc w:val="left"/>
            </w:pPr>
            <w:r>
              <w:t xml:space="preserve">0.61 </w:t>
            </w:r>
          </w:p>
        </w:tc>
      </w:tr>
      <w:tr w:rsidR="007B6A93">
        <w:trPr>
          <w:trHeight w:val="361"/>
        </w:trPr>
        <w:tc>
          <w:tcPr>
            <w:tcW w:w="737" w:type="dxa"/>
            <w:tcBorders>
              <w:top w:val="nil"/>
              <w:left w:val="nil"/>
              <w:bottom w:val="nil"/>
              <w:right w:val="nil"/>
            </w:tcBorders>
          </w:tcPr>
          <w:p w:rsidR="007B6A93" w:rsidRDefault="00A70736">
            <w:pPr>
              <w:spacing w:after="0" w:line="259" w:lineRule="auto"/>
              <w:ind w:left="122" w:right="0" w:firstLine="0"/>
              <w:jc w:val="left"/>
            </w:pPr>
            <w:r>
              <w:rPr>
                <w:b/>
              </w:rPr>
              <w:t xml:space="preserve">5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5.698 </w:t>
            </w:r>
          </w:p>
        </w:tc>
        <w:tc>
          <w:tcPr>
            <w:tcW w:w="3301" w:type="dxa"/>
            <w:tcBorders>
              <w:top w:val="nil"/>
              <w:left w:val="nil"/>
              <w:bottom w:val="nil"/>
              <w:right w:val="nil"/>
            </w:tcBorders>
          </w:tcPr>
          <w:p w:rsidR="007B6A93" w:rsidRDefault="00A70736">
            <w:pPr>
              <w:spacing w:after="0" w:line="259" w:lineRule="auto"/>
              <w:ind w:left="0" w:right="0" w:firstLine="0"/>
              <w:jc w:val="left"/>
            </w:pPr>
            <w:r>
              <w:t xml:space="preserve">7-Norbornyl t-butyl ether </w:t>
            </w:r>
          </w:p>
        </w:tc>
        <w:tc>
          <w:tcPr>
            <w:tcW w:w="1802" w:type="dxa"/>
            <w:tcBorders>
              <w:top w:val="nil"/>
              <w:left w:val="nil"/>
              <w:bottom w:val="nil"/>
              <w:right w:val="nil"/>
            </w:tcBorders>
          </w:tcPr>
          <w:p w:rsidR="007B6A93" w:rsidRDefault="00A70736">
            <w:pPr>
              <w:spacing w:after="0" w:line="259" w:lineRule="auto"/>
              <w:ind w:left="0" w:right="0" w:firstLine="0"/>
              <w:jc w:val="left"/>
            </w:pPr>
            <w:r>
              <w:t>C</w:t>
            </w:r>
            <w:r>
              <w:rPr>
                <w:sz w:val="16"/>
              </w:rPr>
              <w:t>11</w:t>
            </w:r>
            <w:r>
              <w:t>H</w:t>
            </w:r>
            <w:r>
              <w:rPr>
                <w:sz w:val="16"/>
              </w:rPr>
              <w:t>20</w:t>
            </w:r>
            <w:r>
              <w:t xml:space="preserve">O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168 </w:t>
            </w:r>
          </w:p>
        </w:tc>
        <w:tc>
          <w:tcPr>
            <w:tcW w:w="1030" w:type="dxa"/>
            <w:tcBorders>
              <w:top w:val="nil"/>
              <w:left w:val="nil"/>
              <w:bottom w:val="nil"/>
              <w:right w:val="nil"/>
            </w:tcBorders>
          </w:tcPr>
          <w:p w:rsidR="007B6A93" w:rsidRDefault="00A70736">
            <w:pPr>
              <w:spacing w:after="0" w:line="259" w:lineRule="auto"/>
              <w:ind w:left="0" w:right="0" w:firstLine="0"/>
              <w:jc w:val="left"/>
            </w:pPr>
            <w:r>
              <w:t xml:space="preserve">0.83 </w:t>
            </w:r>
          </w:p>
        </w:tc>
      </w:tr>
      <w:tr w:rsidR="007B6A93">
        <w:trPr>
          <w:trHeight w:val="638"/>
        </w:trPr>
        <w:tc>
          <w:tcPr>
            <w:tcW w:w="737" w:type="dxa"/>
            <w:tcBorders>
              <w:top w:val="nil"/>
              <w:left w:val="nil"/>
              <w:bottom w:val="single" w:sz="8" w:space="0" w:color="4472C4"/>
              <w:right w:val="nil"/>
            </w:tcBorders>
          </w:tcPr>
          <w:p w:rsidR="007B6A93" w:rsidRDefault="00A70736">
            <w:pPr>
              <w:spacing w:after="0" w:line="259" w:lineRule="auto"/>
              <w:ind w:left="122" w:right="0" w:firstLine="0"/>
              <w:jc w:val="left"/>
            </w:pPr>
            <w:r>
              <w:rPr>
                <w:b/>
              </w:rPr>
              <w:t xml:space="preserve">6 </w:t>
            </w:r>
          </w:p>
        </w:tc>
        <w:tc>
          <w:tcPr>
            <w:tcW w:w="1656" w:type="dxa"/>
            <w:tcBorders>
              <w:top w:val="nil"/>
              <w:left w:val="nil"/>
              <w:bottom w:val="single" w:sz="8" w:space="0" w:color="4472C4"/>
              <w:right w:val="nil"/>
            </w:tcBorders>
          </w:tcPr>
          <w:p w:rsidR="007B6A93" w:rsidRDefault="00A70736">
            <w:pPr>
              <w:spacing w:after="0" w:line="259" w:lineRule="auto"/>
              <w:ind w:left="0" w:right="0" w:firstLine="0"/>
              <w:jc w:val="left"/>
            </w:pPr>
            <w:r>
              <w:t xml:space="preserve">5.967 </w:t>
            </w:r>
          </w:p>
        </w:tc>
        <w:tc>
          <w:tcPr>
            <w:tcW w:w="3301" w:type="dxa"/>
            <w:tcBorders>
              <w:top w:val="nil"/>
              <w:left w:val="nil"/>
              <w:bottom w:val="single" w:sz="8" w:space="0" w:color="4472C4"/>
              <w:right w:val="nil"/>
            </w:tcBorders>
          </w:tcPr>
          <w:p w:rsidR="007B6A93" w:rsidRDefault="00A70736">
            <w:pPr>
              <w:spacing w:after="0" w:line="259" w:lineRule="auto"/>
              <w:ind w:left="0" w:right="94" w:firstLine="0"/>
              <w:jc w:val="left"/>
            </w:pPr>
            <w:proofErr w:type="spellStart"/>
            <w:r>
              <w:t>Benzeneacetic</w:t>
            </w:r>
            <w:proofErr w:type="spellEnd"/>
            <w:r>
              <w:t xml:space="preserve"> acid, 2-octyl ester   </w:t>
            </w:r>
          </w:p>
        </w:tc>
        <w:tc>
          <w:tcPr>
            <w:tcW w:w="1802" w:type="dxa"/>
            <w:tcBorders>
              <w:top w:val="nil"/>
              <w:left w:val="nil"/>
              <w:bottom w:val="single" w:sz="8" w:space="0" w:color="4472C4"/>
              <w:right w:val="nil"/>
            </w:tcBorders>
          </w:tcPr>
          <w:p w:rsidR="007B6A93" w:rsidRDefault="00A70736">
            <w:pPr>
              <w:spacing w:after="0" w:line="259" w:lineRule="auto"/>
              <w:ind w:left="0" w:right="0" w:firstLine="0"/>
              <w:jc w:val="left"/>
            </w:pPr>
            <w:r>
              <w:t>C</w:t>
            </w:r>
            <w:r>
              <w:rPr>
                <w:sz w:val="16"/>
              </w:rPr>
              <w:t>16</w:t>
            </w:r>
            <w:r>
              <w:t>H</w:t>
            </w:r>
            <w:r>
              <w:rPr>
                <w:sz w:val="16"/>
              </w:rPr>
              <w:t>24</w:t>
            </w:r>
            <w:r>
              <w:t>O</w:t>
            </w:r>
            <w:r>
              <w:rPr>
                <w:sz w:val="16"/>
              </w:rPr>
              <w:t>2</w:t>
            </w:r>
            <w:r>
              <w:t xml:space="preserve"> </w:t>
            </w:r>
          </w:p>
        </w:tc>
        <w:tc>
          <w:tcPr>
            <w:tcW w:w="1805" w:type="dxa"/>
            <w:tcBorders>
              <w:top w:val="nil"/>
              <w:left w:val="nil"/>
              <w:bottom w:val="single" w:sz="8" w:space="0" w:color="4472C4"/>
              <w:right w:val="nil"/>
            </w:tcBorders>
          </w:tcPr>
          <w:p w:rsidR="007B6A93" w:rsidRDefault="00A70736">
            <w:pPr>
              <w:spacing w:after="0" w:line="259" w:lineRule="auto"/>
              <w:ind w:left="0" w:right="0" w:firstLine="0"/>
              <w:jc w:val="left"/>
            </w:pPr>
            <w:r>
              <w:t xml:space="preserve">248 </w:t>
            </w:r>
          </w:p>
        </w:tc>
        <w:tc>
          <w:tcPr>
            <w:tcW w:w="1030" w:type="dxa"/>
            <w:tcBorders>
              <w:top w:val="nil"/>
              <w:left w:val="nil"/>
              <w:bottom w:val="single" w:sz="8" w:space="0" w:color="4472C4"/>
              <w:right w:val="nil"/>
            </w:tcBorders>
          </w:tcPr>
          <w:p w:rsidR="007B6A93" w:rsidRDefault="00A70736">
            <w:pPr>
              <w:spacing w:after="0" w:line="259" w:lineRule="auto"/>
              <w:ind w:left="0" w:right="0" w:firstLine="0"/>
              <w:jc w:val="left"/>
            </w:pPr>
            <w:r>
              <w:t xml:space="preserve">0.27 </w:t>
            </w:r>
          </w:p>
        </w:tc>
      </w:tr>
    </w:tbl>
    <w:p w:rsidR="007B6A93" w:rsidRDefault="007B6A93">
      <w:pPr>
        <w:sectPr w:rsidR="007B6A93">
          <w:headerReference w:type="even" r:id="rId48"/>
          <w:headerReference w:type="default" r:id="rId49"/>
          <w:headerReference w:type="first" r:id="rId50"/>
          <w:pgSz w:w="12240" w:h="15840"/>
          <w:pgMar w:top="1685" w:right="1378" w:bottom="1480" w:left="1440" w:header="763" w:footer="720" w:gutter="0"/>
          <w:cols w:space="720"/>
        </w:sectPr>
      </w:pPr>
    </w:p>
    <w:p w:rsidR="007B6A93" w:rsidRDefault="00A70736">
      <w:pPr>
        <w:numPr>
          <w:ilvl w:val="0"/>
          <w:numId w:val="1"/>
        </w:numPr>
        <w:ind w:right="0" w:hanging="614"/>
      </w:pPr>
      <w:r>
        <w:lastRenderedPageBreak/>
        <w:t xml:space="preserve">6.295 </w:t>
      </w:r>
      <w:r>
        <w:tab/>
        <w:t>2,5-Dimethyl-4-hydroxy-</w:t>
      </w:r>
      <w:r>
        <w:tab/>
        <w:t>C</w:t>
      </w:r>
      <w:r>
        <w:rPr>
          <w:vertAlign w:val="subscript"/>
        </w:rPr>
        <w:t>6</w:t>
      </w:r>
      <w:r>
        <w:t>H</w:t>
      </w:r>
      <w:r>
        <w:rPr>
          <w:vertAlign w:val="subscript"/>
        </w:rPr>
        <w:t>8</w:t>
      </w:r>
      <w:r>
        <w:t>O</w:t>
      </w:r>
      <w:r>
        <w:rPr>
          <w:vertAlign w:val="subscript"/>
        </w:rPr>
        <w:t>3</w:t>
      </w:r>
      <w:r>
        <w:t xml:space="preserve"> </w:t>
      </w:r>
      <w:r>
        <w:tab/>
        <w:t xml:space="preserve">128 </w:t>
      </w:r>
      <w:r>
        <w:tab/>
        <w:t xml:space="preserve">1.69 </w:t>
      </w:r>
    </w:p>
    <w:p w:rsidR="007B6A93" w:rsidRDefault="00A70736">
      <w:pPr>
        <w:ind w:left="2280" w:right="0"/>
      </w:pPr>
      <w:r>
        <w:t>3(2H)-</w:t>
      </w:r>
      <w:proofErr w:type="spellStart"/>
      <w:r>
        <w:t>furanone</w:t>
      </w:r>
      <w:proofErr w:type="spellEnd"/>
      <w:r>
        <w:t xml:space="preserve"> </w:t>
      </w:r>
    </w:p>
    <w:p w:rsidR="007B6A93" w:rsidRDefault="00A70736">
      <w:pPr>
        <w:numPr>
          <w:ilvl w:val="0"/>
          <w:numId w:val="1"/>
        </w:numPr>
        <w:ind w:right="0" w:hanging="614"/>
      </w:pPr>
      <w:r>
        <w:t xml:space="preserve">6.425 </w:t>
      </w:r>
      <w:r>
        <w:tab/>
        <w:t xml:space="preserve">2,4,5-Trihydroxypyrimidine </w:t>
      </w:r>
      <w:r>
        <w:tab/>
        <w:t>C</w:t>
      </w:r>
      <w:r>
        <w:rPr>
          <w:vertAlign w:val="subscript"/>
        </w:rPr>
        <w:t>4</w:t>
      </w:r>
      <w:r>
        <w:t>H</w:t>
      </w:r>
      <w:r>
        <w:rPr>
          <w:vertAlign w:val="subscript"/>
        </w:rPr>
        <w:t>4</w:t>
      </w:r>
      <w:r>
        <w:t>N</w:t>
      </w:r>
      <w:r>
        <w:rPr>
          <w:vertAlign w:val="subscript"/>
        </w:rPr>
        <w:t>2</w:t>
      </w:r>
      <w:r>
        <w:t>O</w:t>
      </w:r>
      <w:r>
        <w:rPr>
          <w:vertAlign w:val="subscript"/>
        </w:rPr>
        <w:t>3</w:t>
      </w:r>
      <w:r>
        <w:t xml:space="preserve"> </w:t>
      </w:r>
      <w:r>
        <w:tab/>
        <w:t xml:space="preserve">128 </w:t>
      </w:r>
      <w:r>
        <w:tab/>
        <w:t xml:space="preserve">1.32 </w:t>
      </w:r>
    </w:p>
    <w:p w:rsidR="007B6A93" w:rsidRDefault="00A70736">
      <w:pPr>
        <w:numPr>
          <w:ilvl w:val="0"/>
          <w:numId w:val="1"/>
        </w:numPr>
        <w:ind w:right="0" w:hanging="614"/>
      </w:pPr>
      <w:r>
        <w:t xml:space="preserve">6.534 </w:t>
      </w:r>
      <w:r>
        <w:tab/>
        <w:t xml:space="preserve">Phenol, 2-methoxy- </w:t>
      </w:r>
      <w:r>
        <w:tab/>
        <w:t>C</w:t>
      </w:r>
      <w:r>
        <w:rPr>
          <w:vertAlign w:val="subscript"/>
        </w:rPr>
        <w:t>7</w:t>
      </w:r>
      <w:r>
        <w:t>H</w:t>
      </w:r>
      <w:r>
        <w:rPr>
          <w:vertAlign w:val="subscript"/>
        </w:rPr>
        <w:t>8</w:t>
      </w:r>
      <w:r>
        <w:t>O</w:t>
      </w:r>
      <w:r>
        <w:rPr>
          <w:vertAlign w:val="subscript"/>
        </w:rPr>
        <w:t>2</w:t>
      </w:r>
      <w:r>
        <w:t xml:space="preserve"> </w:t>
      </w:r>
      <w:r>
        <w:tab/>
        <w:t xml:space="preserve">124 </w:t>
      </w:r>
      <w:r>
        <w:tab/>
        <w:t xml:space="preserve">3.99 </w:t>
      </w:r>
    </w:p>
    <w:p w:rsidR="007B6A93" w:rsidRDefault="00A70736">
      <w:pPr>
        <w:numPr>
          <w:ilvl w:val="0"/>
          <w:numId w:val="1"/>
        </w:numPr>
        <w:ind w:right="0" w:hanging="614"/>
      </w:pPr>
      <w:r>
        <w:t xml:space="preserve">7.194 </w:t>
      </w:r>
      <w:r>
        <w:tab/>
        <w:t>4H-Pyran-4-one, 2,3-dihydro-</w:t>
      </w:r>
      <w:r>
        <w:tab/>
        <w:t>C</w:t>
      </w:r>
      <w:r>
        <w:rPr>
          <w:vertAlign w:val="subscript"/>
        </w:rPr>
        <w:t>6</w:t>
      </w:r>
      <w:r>
        <w:t>H</w:t>
      </w:r>
      <w:r>
        <w:rPr>
          <w:vertAlign w:val="subscript"/>
        </w:rPr>
        <w:t>8</w:t>
      </w:r>
      <w:r>
        <w:t>O</w:t>
      </w:r>
      <w:r>
        <w:rPr>
          <w:vertAlign w:val="subscript"/>
        </w:rPr>
        <w:t>4</w:t>
      </w:r>
      <w:r>
        <w:t xml:space="preserve"> </w:t>
      </w:r>
      <w:r>
        <w:tab/>
        <w:t xml:space="preserve">144 </w:t>
      </w:r>
      <w:r>
        <w:tab/>
        <w:t xml:space="preserve">12.18 </w:t>
      </w:r>
    </w:p>
    <w:p w:rsidR="007B6A93" w:rsidRDefault="00A70736">
      <w:pPr>
        <w:ind w:left="2280" w:right="0"/>
      </w:pPr>
      <w:r>
        <w:t>3</w:t>
      </w:r>
      <w:proofErr w:type="gramStart"/>
      <w:r>
        <w:t>,5</w:t>
      </w:r>
      <w:proofErr w:type="gramEnd"/>
      <w:r>
        <w:t xml:space="preserve">-dihydroxy-6-methyl- </w:t>
      </w:r>
    </w:p>
    <w:p w:rsidR="007B6A93" w:rsidRDefault="00A70736">
      <w:pPr>
        <w:numPr>
          <w:ilvl w:val="0"/>
          <w:numId w:val="1"/>
        </w:numPr>
        <w:ind w:right="0" w:hanging="614"/>
      </w:pPr>
      <w:r>
        <w:t xml:space="preserve">7.635 </w:t>
      </w:r>
      <w:r>
        <w:tab/>
      </w:r>
      <w:proofErr w:type="spellStart"/>
      <w:r>
        <w:t>Estragole</w:t>
      </w:r>
      <w:proofErr w:type="spellEnd"/>
      <w:r>
        <w:t xml:space="preserve"> </w:t>
      </w:r>
      <w:r>
        <w:tab/>
        <w:t>C</w:t>
      </w:r>
      <w:r>
        <w:rPr>
          <w:vertAlign w:val="subscript"/>
        </w:rPr>
        <w:t>10</w:t>
      </w:r>
      <w:r>
        <w:t>H</w:t>
      </w:r>
      <w:r>
        <w:rPr>
          <w:vertAlign w:val="subscript"/>
        </w:rPr>
        <w:t>12</w:t>
      </w:r>
      <w:r>
        <w:t xml:space="preserve">O </w:t>
      </w:r>
      <w:r>
        <w:tab/>
        <w:t xml:space="preserve">148 </w:t>
      </w:r>
      <w:r>
        <w:tab/>
        <w:t xml:space="preserve">2.33 </w:t>
      </w:r>
    </w:p>
    <w:p w:rsidR="007B6A93" w:rsidRDefault="00A70736">
      <w:pPr>
        <w:numPr>
          <w:ilvl w:val="0"/>
          <w:numId w:val="1"/>
        </w:numPr>
        <w:ind w:right="0" w:hanging="614"/>
      </w:pPr>
      <w:r>
        <w:t xml:space="preserve">8.025 </w:t>
      </w:r>
      <w:r>
        <w:tab/>
        <w:t xml:space="preserve">5-Hydroxymethylfurfural </w:t>
      </w:r>
      <w:r>
        <w:tab/>
        <w:t>C</w:t>
      </w:r>
      <w:r>
        <w:rPr>
          <w:vertAlign w:val="subscript"/>
        </w:rPr>
        <w:t>6</w:t>
      </w:r>
      <w:r>
        <w:t>H</w:t>
      </w:r>
      <w:r>
        <w:rPr>
          <w:vertAlign w:val="subscript"/>
        </w:rPr>
        <w:t>6</w:t>
      </w:r>
      <w:r>
        <w:t>O</w:t>
      </w:r>
      <w:r>
        <w:rPr>
          <w:vertAlign w:val="subscript"/>
        </w:rPr>
        <w:t>3</w:t>
      </w:r>
      <w:r>
        <w:t xml:space="preserve"> </w:t>
      </w:r>
      <w:r>
        <w:tab/>
        <w:t xml:space="preserve">126 </w:t>
      </w:r>
      <w:r>
        <w:tab/>
        <w:t xml:space="preserve">11.33 </w:t>
      </w:r>
    </w:p>
    <w:p w:rsidR="007B6A93" w:rsidRDefault="00A70736">
      <w:pPr>
        <w:numPr>
          <w:ilvl w:val="0"/>
          <w:numId w:val="1"/>
        </w:numPr>
        <w:ind w:right="0" w:hanging="614"/>
      </w:pPr>
      <w:r>
        <w:t xml:space="preserve">8.809 </w:t>
      </w:r>
      <w:r>
        <w:tab/>
        <w:t xml:space="preserve">2-Methoxy-4-vinylphenol   </w:t>
      </w:r>
      <w:r>
        <w:tab/>
        <w:t>C</w:t>
      </w:r>
      <w:r>
        <w:rPr>
          <w:vertAlign w:val="subscript"/>
        </w:rPr>
        <w:t>9</w:t>
      </w:r>
      <w:r>
        <w:t>H</w:t>
      </w:r>
      <w:r>
        <w:rPr>
          <w:vertAlign w:val="subscript"/>
        </w:rPr>
        <w:t>10</w:t>
      </w:r>
      <w:r>
        <w:t>O</w:t>
      </w:r>
      <w:r>
        <w:rPr>
          <w:vertAlign w:val="subscript"/>
        </w:rPr>
        <w:t>2</w:t>
      </w:r>
      <w:r>
        <w:t xml:space="preserve"> </w:t>
      </w:r>
      <w:r>
        <w:tab/>
        <w:t xml:space="preserve">150 </w:t>
      </w:r>
      <w:r>
        <w:tab/>
        <w:t xml:space="preserve">1.01 </w:t>
      </w:r>
    </w:p>
    <w:p w:rsidR="007B6A93" w:rsidRDefault="00A70736">
      <w:pPr>
        <w:numPr>
          <w:ilvl w:val="0"/>
          <w:numId w:val="1"/>
        </w:numPr>
        <w:ind w:right="0" w:hanging="614"/>
      </w:pPr>
      <w:r>
        <w:t xml:space="preserve">9.073 </w:t>
      </w:r>
      <w:r>
        <w:tab/>
        <w:t xml:space="preserve">Phenol, 2,6-dimethoxy-   </w:t>
      </w:r>
      <w:r>
        <w:tab/>
        <w:t>C</w:t>
      </w:r>
      <w:r>
        <w:rPr>
          <w:vertAlign w:val="subscript"/>
        </w:rPr>
        <w:t>8</w:t>
      </w:r>
      <w:r>
        <w:t>H</w:t>
      </w:r>
      <w:r>
        <w:rPr>
          <w:vertAlign w:val="subscript"/>
        </w:rPr>
        <w:t>10</w:t>
      </w:r>
      <w:r>
        <w:t>O</w:t>
      </w:r>
      <w:r>
        <w:rPr>
          <w:vertAlign w:val="subscript"/>
        </w:rPr>
        <w:t>3</w:t>
      </w:r>
      <w:r>
        <w:t xml:space="preserve"> </w:t>
      </w:r>
      <w:r>
        <w:tab/>
        <w:t xml:space="preserve">154 </w:t>
      </w:r>
      <w:r>
        <w:tab/>
        <w:t xml:space="preserve">5.25 </w:t>
      </w:r>
    </w:p>
    <w:p w:rsidR="007B6A93" w:rsidRDefault="00A70736">
      <w:pPr>
        <w:numPr>
          <w:ilvl w:val="0"/>
          <w:numId w:val="1"/>
        </w:numPr>
        <w:ind w:right="0" w:hanging="614"/>
      </w:pPr>
      <w:r>
        <w:t xml:space="preserve">9.503 </w:t>
      </w:r>
      <w:r>
        <w:tab/>
        <w:t>2-(2,3-Dimethyloxiran-2-</w:t>
      </w:r>
      <w:r>
        <w:tab/>
        <w:t>C</w:t>
      </w:r>
      <w:r>
        <w:rPr>
          <w:vertAlign w:val="subscript"/>
        </w:rPr>
        <w:t>9</w:t>
      </w:r>
      <w:r>
        <w:t>H</w:t>
      </w:r>
      <w:r>
        <w:rPr>
          <w:vertAlign w:val="subscript"/>
        </w:rPr>
        <w:t>11</w:t>
      </w:r>
      <w:r>
        <w:t xml:space="preserve">NO </w:t>
      </w:r>
      <w:r>
        <w:tab/>
        <w:t xml:space="preserve">149 </w:t>
      </w:r>
      <w:r>
        <w:tab/>
        <w:t xml:space="preserve">0.39 </w:t>
      </w:r>
      <w:proofErr w:type="spellStart"/>
      <w:r>
        <w:t>yl</w:t>
      </w:r>
      <w:proofErr w:type="spellEnd"/>
      <w:r>
        <w:t xml:space="preserve">)pyridine </w:t>
      </w:r>
    </w:p>
    <w:p w:rsidR="007B6A93" w:rsidRDefault="00A70736">
      <w:pPr>
        <w:numPr>
          <w:ilvl w:val="0"/>
          <w:numId w:val="1"/>
        </w:numPr>
        <w:ind w:right="0" w:hanging="614"/>
      </w:pPr>
      <w:r>
        <w:t xml:space="preserve">9.696 </w:t>
      </w:r>
      <w:r>
        <w:tab/>
      </w:r>
      <w:proofErr w:type="spellStart"/>
      <w:r>
        <w:t>Thiazolo</w:t>
      </w:r>
      <w:proofErr w:type="spellEnd"/>
      <w:r>
        <w:t>[3,2-c]pyrimidin-4-</w:t>
      </w:r>
      <w:r>
        <w:tab/>
        <w:t>C</w:t>
      </w:r>
      <w:r>
        <w:rPr>
          <w:vertAlign w:val="subscript"/>
        </w:rPr>
        <w:t>7</w:t>
      </w:r>
      <w:r>
        <w:t>H</w:t>
      </w:r>
      <w:r>
        <w:rPr>
          <w:vertAlign w:val="subscript"/>
        </w:rPr>
        <w:t>9</w:t>
      </w:r>
      <w:r>
        <w:t>BrN</w:t>
      </w:r>
      <w:r>
        <w:rPr>
          <w:vertAlign w:val="subscript"/>
        </w:rPr>
        <w:t>2</w:t>
      </w:r>
      <w:r>
        <w:t xml:space="preserve">S </w:t>
      </w:r>
      <w:r>
        <w:tab/>
        <w:t xml:space="preserve">232 </w:t>
      </w:r>
      <w:r>
        <w:tab/>
        <w:t xml:space="preserve">0.64 </w:t>
      </w:r>
    </w:p>
    <w:p w:rsidR="007B6A93" w:rsidRDefault="00A70736">
      <w:pPr>
        <w:ind w:left="2280" w:right="4162"/>
      </w:pPr>
      <w:proofErr w:type="spellStart"/>
      <w:proofErr w:type="gramStart"/>
      <w:r>
        <w:t>ium</w:t>
      </w:r>
      <w:proofErr w:type="spellEnd"/>
      <w:proofErr w:type="gramEnd"/>
      <w:r>
        <w:t xml:space="preserve">, 2,3-dihydro-5-methyl-, bromide   </w:t>
      </w:r>
    </w:p>
    <w:p w:rsidR="007B6A93" w:rsidRDefault="00A70736">
      <w:pPr>
        <w:numPr>
          <w:ilvl w:val="0"/>
          <w:numId w:val="1"/>
        </w:numPr>
        <w:ind w:right="0" w:hanging="614"/>
      </w:pPr>
      <w:r>
        <w:t xml:space="preserve">10.868 </w:t>
      </w:r>
      <w:r>
        <w:tab/>
        <w:t xml:space="preserve">2-Decanynoic acid </w:t>
      </w:r>
      <w:r>
        <w:tab/>
        <w:t>C</w:t>
      </w:r>
      <w:r>
        <w:rPr>
          <w:vertAlign w:val="subscript"/>
        </w:rPr>
        <w:t>10</w:t>
      </w:r>
      <w:r>
        <w:t>H</w:t>
      </w:r>
      <w:r>
        <w:rPr>
          <w:vertAlign w:val="subscript"/>
        </w:rPr>
        <w:t>16</w:t>
      </w:r>
      <w:r>
        <w:t>O</w:t>
      </w:r>
      <w:r>
        <w:rPr>
          <w:vertAlign w:val="subscript"/>
        </w:rPr>
        <w:t>2</w:t>
      </w:r>
      <w:r>
        <w:t xml:space="preserve"> </w:t>
      </w:r>
      <w:r>
        <w:tab/>
        <w:t xml:space="preserve">168 </w:t>
      </w:r>
      <w:r>
        <w:tab/>
        <w:t xml:space="preserve">2.95 </w:t>
      </w:r>
    </w:p>
    <w:p w:rsidR="007B6A93" w:rsidRDefault="00A70736">
      <w:pPr>
        <w:numPr>
          <w:ilvl w:val="0"/>
          <w:numId w:val="1"/>
        </w:numPr>
        <w:ind w:right="0" w:hanging="614"/>
      </w:pPr>
      <w:r>
        <w:t xml:space="preserve">11.220 </w:t>
      </w:r>
      <w:r>
        <w:tab/>
        <w:t>13-Oxadispiro[5.0.5.1]</w:t>
      </w:r>
      <w:proofErr w:type="spellStart"/>
      <w:r>
        <w:t>tridecan</w:t>
      </w:r>
      <w:proofErr w:type="spellEnd"/>
      <w:r>
        <w:t>-</w:t>
      </w:r>
      <w:r>
        <w:tab/>
        <w:t>C</w:t>
      </w:r>
      <w:r>
        <w:rPr>
          <w:vertAlign w:val="subscript"/>
        </w:rPr>
        <w:t>12</w:t>
      </w:r>
      <w:r>
        <w:t>H</w:t>
      </w:r>
      <w:r>
        <w:rPr>
          <w:vertAlign w:val="subscript"/>
        </w:rPr>
        <w:t>18</w:t>
      </w:r>
      <w:r>
        <w:t>O</w:t>
      </w:r>
      <w:r>
        <w:rPr>
          <w:vertAlign w:val="subscript"/>
        </w:rPr>
        <w:t>2</w:t>
      </w:r>
      <w:r>
        <w:t xml:space="preserve"> </w:t>
      </w:r>
      <w:r>
        <w:tab/>
        <w:t xml:space="preserve">194 </w:t>
      </w:r>
      <w:r>
        <w:tab/>
        <w:t xml:space="preserve">0.74 </w:t>
      </w:r>
    </w:p>
    <w:p w:rsidR="007B6A93" w:rsidRDefault="00A70736">
      <w:pPr>
        <w:ind w:left="2280" w:right="0"/>
      </w:pPr>
      <w:r>
        <w:t xml:space="preserve">1-one </w:t>
      </w:r>
    </w:p>
    <w:p w:rsidR="007B6A93" w:rsidRDefault="00A70736">
      <w:pPr>
        <w:numPr>
          <w:ilvl w:val="0"/>
          <w:numId w:val="1"/>
        </w:numPr>
        <w:ind w:right="0" w:hanging="614"/>
      </w:pPr>
      <w:r>
        <w:t xml:space="preserve">11.323 </w:t>
      </w:r>
      <w:r>
        <w:tab/>
        <w:t>Ethyl N-(o-</w:t>
      </w:r>
      <w:proofErr w:type="spellStart"/>
      <w:r>
        <w:t>anisyl</w:t>
      </w:r>
      <w:proofErr w:type="spellEnd"/>
      <w:r>
        <w:t>)</w:t>
      </w:r>
      <w:proofErr w:type="spellStart"/>
      <w:r>
        <w:t>formimidate</w:t>
      </w:r>
      <w:proofErr w:type="spellEnd"/>
      <w:r>
        <w:t xml:space="preserve">  </w:t>
      </w:r>
      <w:r>
        <w:tab/>
        <w:t>C</w:t>
      </w:r>
      <w:r>
        <w:rPr>
          <w:vertAlign w:val="subscript"/>
        </w:rPr>
        <w:t>10</w:t>
      </w:r>
      <w:r>
        <w:t>H</w:t>
      </w:r>
      <w:r>
        <w:rPr>
          <w:vertAlign w:val="subscript"/>
        </w:rPr>
        <w:t>13</w:t>
      </w:r>
      <w:r>
        <w:t>NO</w:t>
      </w:r>
      <w:r>
        <w:rPr>
          <w:vertAlign w:val="subscript"/>
        </w:rPr>
        <w:t>2</w:t>
      </w:r>
      <w:r>
        <w:t xml:space="preserve"> </w:t>
      </w:r>
      <w:r>
        <w:tab/>
        <w:t xml:space="preserve">179 </w:t>
      </w:r>
      <w:r>
        <w:tab/>
        <w:t xml:space="preserve">0.44 </w:t>
      </w:r>
    </w:p>
    <w:p w:rsidR="007B6A93" w:rsidRDefault="00A70736">
      <w:pPr>
        <w:spacing w:after="0" w:line="259" w:lineRule="auto"/>
        <w:ind w:left="2270" w:right="0" w:firstLine="0"/>
        <w:jc w:val="left"/>
      </w:pPr>
      <w:r>
        <w:t xml:space="preserve"> </w:t>
      </w:r>
    </w:p>
    <w:p w:rsidR="007B6A93" w:rsidRDefault="00A70736">
      <w:pPr>
        <w:numPr>
          <w:ilvl w:val="0"/>
          <w:numId w:val="1"/>
        </w:numPr>
        <w:ind w:right="0" w:hanging="614"/>
      </w:pPr>
      <w:r>
        <w:t xml:space="preserve">11.731 </w:t>
      </w:r>
      <w:r>
        <w:tab/>
        <w:t xml:space="preserve">  </w:t>
      </w:r>
      <w:proofErr w:type="spellStart"/>
      <w:r>
        <w:t>Imidazolo</w:t>
      </w:r>
      <w:proofErr w:type="spellEnd"/>
      <w:r>
        <w:t>[1,2-a]pyrimidine-</w:t>
      </w:r>
      <w:r>
        <w:tab/>
        <w:t>C</w:t>
      </w:r>
      <w:r>
        <w:rPr>
          <w:vertAlign w:val="subscript"/>
        </w:rPr>
        <w:t>8</w:t>
      </w:r>
      <w:r>
        <w:t>H</w:t>
      </w:r>
      <w:r>
        <w:rPr>
          <w:vertAlign w:val="subscript"/>
        </w:rPr>
        <w:t>9</w:t>
      </w:r>
      <w:r>
        <w:t>N</w:t>
      </w:r>
      <w:r>
        <w:rPr>
          <w:vertAlign w:val="subscript"/>
        </w:rPr>
        <w:t>3</w:t>
      </w:r>
      <w:r>
        <w:t>O</w:t>
      </w:r>
      <w:r>
        <w:rPr>
          <w:vertAlign w:val="subscript"/>
        </w:rPr>
        <w:t>2</w:t>
      </w:r>
      <w:r>
        <w:t xml:space="preserve"> </w:t>
      </w:r>
      <w:r>
        <w:tab/>
        <w:t xml:space="preserve">179 </w:t>
      </w:r>
      <w:r>
        <w:tab/>
        <w:t xml:space="preserve">0.59 </w:t>
      </w:r>
    </w:p>
    <w:p w:rsidR="007B6A93" w:rsidRDefault="00A70736">
      <w:pPr>
        <w:ind w:left="2280" w:right="4576"/>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2299970</wp:posOffset>
                </wp:positionH>
                <wp:positionV relativeFrom="page">
                  <wp:posOffset>1068577</wp:posOffset>
                </wp:positionV>
                <wp:extent cx="5097272" cy="12192"/>
                <wp:effectExtent l="0" t="0" r="0" b="0"/>
                <wp:wrapTopAndBottom/>
                <wp:docPr id="36478" name="Group 36478"/>
                <wp:cNvGraphicFramePr/>
                <a:graphic xmlns:a="http://schemas.openxmlformats.org/drawingml/2006/main">
                  <a:graphicData uri="http://schemas.microsoft.com/office/word/2010/wordprocessingGroup">
                    <wpg:wgp>
                      <wpg:cNvGrpSpPr/>
                      <wpg:grpSpPr>
                        <a:xfrm>
                          <a:off x="0" y="0"/>
                          <a:ext cx="5097272" cy="12192"/>
                          <a:chOff x="0" y="0"/>
                          <a:chExt cx="5097272" cy="12192"/>
                        </a:xfrm>
                      </wpg:grpSpPr>
                      <wps:wsp>
                        <wps:cNvPr id="42809" name="Shape 42809"/>
                        <wps:cNvSpPr/>
                        <wps:spPr>
                          <a:xfrm>
                            <a:off x="0" y="0"/>
                            <a:ext cx="2083943" cy="12192"/>
                          </a:xfrm>
                          <a:custGeom>
                            <a:avLst/>
                            <a:gdLst/>
                            <a:ahLst/>
                            <a:cxnLst/>
                            <a:rect l="0" t="0" r="0" b="0"/>
                            <a:pathLst>
                              <a:path w="2083943" h="12192">
                                <a:moveTo>
                                  <a:pt x="0" y="0"/>
                                </a:moveTo>
                                <a:lnTo>
                                  <a:pt x="2083943" y="0"/>
                                </a:lnTo>
                                <a:lnTo>
                                  <a:pt x="2083943"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10" name="Shape 42810"/>
                        <wps:cNvSpPr/>
                        <wps:spPr>
                          <a:xfrm>
                            <a:off x="208394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11" name="Shape 42811"/>
                        <wps:cNvSpPr/>
                        <wps:spPr>
                          <a:xfrm>
                            <a:off x="2096135" y="0"/>
                            <a:ext cx="1133856" cy="12192"/>
                          </a:xfrm>
                          <a:custGeom>
                            <a:avLst/>
                            <a:gdLst/>
                            <a:ahLst/>
                            <a:cxnLst/>
                            <a:rect l="0" t="0" r="0" b="0"/>
                            <a:pathLst>
                              <a:path w="1133856" h="12192">
                                <a:moveTo>
                                  <a:pt x="0" y="0"/>
                                </a:moveTo>
                                <a:lnTo>
                                  <a:pt x="1133856" y="0"/>
                                </a:lnTo>
                                <a:lnTo>
                                  <a:pt x="1133856"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12" name="Shape 42812"/>
                        <wps:cNvSpPr/>
                        <wps:spPr>
                          <a:xfrm>
                            <a:off x="322999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13" name="Shape 42813"/>
                        <wps:cNvSpPr/>
                        <wps:spPr>
                          <a:xfrm>
                            <a:off x="3242183" y="0"/>
                            <a:ext cx="1132637" cy="12192"/>
                          </a:xfrm>
                          <a:custGeom>
                            <a:avLst/>
                            <a:gdLst/>
                            <a:ahLst/>
                            <a:cxnLst/>
                            <a:rect l="0" t="0" r="0" b="0"/>
                            <a:pathLst>
                              <a:path w="1132637" h="12192">
                                <a:moveTo>
                                  <a:pt x="0" y="0"/>
                                </a:moveTo>
                                <a:lnTo>
                                  <a:pt x="1132637" y="0"/>
                                </a:lnTo>
                                <a:lnTo>
                                  <a:pt x="1132637"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14" name="Shape 42814"/>
                        <wps:cNvSpPr/>
                        <wps:spPr>
                          <a:xfrm>
                            <a:off x="437489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15" name="Shape 42815"/>
                        <wps:cNvSpPr/>
                        <wps:spPr>
                          <a:xfrm>
                            <a:off x="4387088" y="0"/>
                            <a:ext cx="710184" cy="12192"/>
                          </a:xfrm>
                          <a:custGeom>
                            <a:avLst/>
                            <a:gdLst/>
                            <a:ahLst/>
                            <a:cxnLst/>
                            <a:rect l="0" t="0" r="0" b="0"/>
                            <a:pathLst>
                              <a:path w="710184" h="12192">
                                <a:moveTo>
                                  <a:pt x="0" y="0"/>
                                </a:moveTo>
                                <a:lnTo>
                                  <a:pt x="710184" y="0"/>
                                </a:lnTo>
                                <a:lnTo>
                                  <a:pt x="710184"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6478" style="width:401.36pt;height:0.960022pt;position:absolute;mso-position-horizontal-relative:page;mso-position-horizontal:absolute;margin-left:181.1pt;mso-position-vertical-relative:page;margin-top:84.14pt;" coordsize="50972,121">
                <v:shape id="Shape 42816" style="position:absolute;width:20839;height:121;left:0;top:0;" coordsize="2083943,12192" path="m0,0l2083943,0l2083943,12192l0,12192l0,0">
                  <v:stroke weight="0pt" endcap="flat" joinstyle="miter" miterlimit="10" on="false" color="#000000" opacity="0"/>
                  <v:fill on="true" color="#4472c4"/>
                </v:shape>
                <v:shape id="Shape 42817" style="position:absolute;width:121;height:121;left:20839;top:0;" coordsize="12192,12192" path="m0,0l12192,0l12192,12192l0,12192l0,0">
                  <v:stroke weight="0pt" endcap="flat" joinstyle="miter" miterlimit="10" on="false" color="#000000" opacity="0"/>
                  <v:fill on="true" color="#4472c4"/>
                </v:shape>
                <v:shape id="Shape 42818" style="position:absolute;width:11338;height:121;left:20961;top:0;" coordsize="1133856,12192" path="m0,0l1133856,0l1133856,12192l0,12192l0,0">
                  <v:stroke weight="0pt" endcap="flat" joinstyle="miter" miterlimit="10" on="false" color="#000000" opacity="0"/>
                  <v:fill on="true" color="#4472c4"/>
                </v:shape>
                <v:shape id="Shape 42819" style="position:absolute;width:121;height:121;left:32299;top:0;" coordsize="12192,12192" path="m0,0l12192,0l12192,12192l0,12192l0,0">
                  <v:stroke weight="0pt" endcap="flat" joinstyle="miter" miterlimit="10" on="false" color="#000000" opacity="0"/>
                  <v:fill on="true" color="#4472c4"/>
                </v:shape>
                <v:shape id="Shape 42820" style="position:absolute;width:11326;height:121;left:32421;top:0;" coordsize="1132637,12192" path="m0,0l1132637,0l1132637,12192l0,12192l0,0">
                  <v:stroke weight="0pt" endcap="flat" joinstyle="miter" miterlimit="10" on="false" color="#000000" opacity="0"/>
                  <v:fill on="true" color="#4472c4"/>
                </v:shape>
                <v:shape id="Shape 42821" style="position:absolute;width:121;height:121;left:43748;top:0;" coordsize="12192,12192" path="m0,0l12192,0l12192,12192l0,12192l0,0">
                  <v:stroke weight="0pt" endcap="flat" joinstyle="miter" miterlimit="10" on="false" color="#000000" opacity="0"/>
                  <v:fill on="true" color="#4472c4"/>
                </v:shape>
                <v:shape id="Shape 42822" style="position:absolute;width:7101;height:121;left:43870;top:0;" coordsize="710184,12192" path="m0,0l710184,0l710184,12192l0,12192l0,0">
                  <v:stroke weight="0pt" endcap="flat" joinstyle="miter" miterlimit="10" on="false" color="#000000" opacity="0"/>
                  <v:fill on="true" color="#4472c4"/>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836981</wp:posOffset>
                </wp:positionH>
                <wp:positionV relativeFrom="page">
                  <wp:posOffset>8968436</wp:posOffset>
                </wp:positionV>
                <wp:extent cx="6560262" cy="12192"/>
                <wp:effectExtent l="0" t="0" r="0" b="0"/>
                <wp:wrapTopAndBottom/>
                <wp:docPr id="36479" name="Group 36479"/>
                <wp:cNvGraphicFramePr/>
                <a:graphic xmlns:a="http://schemas.openxmlformats.org/drawingml/2006/main">
                  <a:graphicData uri="http://schemas.microsoft.com/office/word/2010/wordprocessingGroup">
                    <wpg:wgp>
                      <wpg:cNvGrpSpPr/>
                      <wpg:grpSpPr>
                        <a:xfrm>
                          <a:off x="0" y="0"/>
                          <a:ext cx="6560262" cy="12192"/>
                          <a:chOff x="0" y="0"/>
                          <a:chExt cx="6560262" cy="12192"/>
                        </a:xfrm>
                      </wpg:grpSpPr>
                      <wps:wsp>
                        <wps:cNvPr id="42823" name="Shape 42823"/>
                        <wps:cNvSpPr/>
                        <wps:spPr>
                          <a:xfrm>
                            <a:off x="0" y="0"/>
                            <a:ext cx="399288" cy="12192"/>
                          </a:xfrm>
                          <a:custGeom>
                            <a:avLst/>
                            <a:gdLst/>
                            <a:ahLst/>
                            <a:cxnLst/>
                            <a:rect l="0" t="0" r="0" b="0"/>
                            <a:pathLst>
                              <a:path w="399288" h="12192">
                                <a:moveTo>
                                  <a:pt x="0" y="0"/>
                                </a:moveTo>
                                <a:lnTo>
                                  <a:pt x="399288" y="0"/>
                                </a:lnTo>
                                <a:lnTo>
                                  <a:pt x="399288"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24" name="Shape 42824"/>
                        <wps:cNvSpPr/>
                        <wps:spPr>
                          <a:xfrm>
                            <a:off x="39014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25" name="Shape 42825"/>
                        <wps:cNvSpPr/>
                        <wps:spPr>
                          <a:xfrm>
                            <a:off x="402336" y="0"/>
                            <a:ext cx="1048512" cy="12192"/>
                          </a:xfrm>
                          <a:custGeom>
                            <a:avLst/>
                            <a:gdLst/>
                            <a:ahLst/>
                            <a:cxnLst/>
                            <a:rect l="0" t="0" r="0" b="0"/>
                            <a:pathLst>
                              <a:path w="1048512" h="12192">
                                <a:moveTo>
                                  <a:pt x="0" y="0"/>
                                </a:moveTo>
                                <a:lnTo>
                                  <a:pt x="1048512" y="0"/>
                                </a:lnTo>
                                <a:lnTo>
                                  <a:pt x="104851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26" name="Shape 42826"/>
                        <wps:cNvSpPr/>
                        <wps:spPr>
                          <a:xfrm>
                            <a:off x="144165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27" name="Shape 42827"/>
                        <wps:cNvSpPr/>
                        <wps:spPr>
                          <a:xfrm>
                            <a:off x="1453845" y="0"/>
                            <a:ext cx="2093087" cy="12192"/>
                          </a:xfrm>
                          <a:custGeom>
                            <a:avLst/>
                            <a:gdLst/>
                            <a:ahLst/>
                            <a:cxnLst/>
                            <a:rect l="0" t="0" r="0" b="0"/>
                            <a:pathLst>
                              <a:path w="2093087" h="12192">
                                <a:moveTo>
                                  <a:pt x="0" y="0"/>
                                </a:moveTo>
                                <a:lnTo>
                                  <a:pt x="2093087" y="0"/>
                                </a:lnTo>
                                <a:lnTo>
                                  <a:pt x="2093087"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28" name="Shape 42828"/>
                        <wps:cNvSpPr/>
                        <wps:spPr>
                          <a:xfrm>
                            <a:off x="353778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29" name="Shape 42829"/>
                        <wps:cNvSpPr/>
                        <wps:spPr>
                          <a:xfrm>
                            <a:off x="3549980" y="0"/>
                            <a:ext cx="1143000" cy="12192"/>
                          </a:xfrm>
                          <a:custGeom>
                            <a:avLst/>
                            <a:gdLst/>
                            <a:ahLst/>
                            <a:cxnLst/>
                            <a:rect l="0" t="0" r="0" b="0"/>
                            <a:pathLst>
                              <a:path w="1143000" h="12192">
                                <a:moveTo>
                                  <a:pt x="0" y="0"/>
                                </a:moveTo>
                                <a:lnTo>
                                  <a:pt x="1143000" y="0"/>
                                </a:lnTo>
                                <a:lnTo>
                                  <a:pt x="1143000"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30" name="Shape 42830"/>
                        <wps:cNvSpPr/>
                        <wps:spPr>
                          <a:xfrm>
                            <a:off x="468383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31" name="Shape 42831"/>
                        <wps:cNvSpPr/>
                        <wps:spPr>
                          <a:xfrm>
                            <a:off x="4696029" y="0"/>
                            <a:ext cx="1141781" cy="12192"/>
                          </a:xfrm>
                          <a:custGeom>
                            <a:avLst/>
                            <a:gdLst/>
                            <a:ahLst/>
                            <a:cxnLst/>
                            <a:rect l="0" t="0" r="0" b="0"/>
                            <a:pathLst>
                              <a:path w="1141781" h="12192">
                                <a:moveTo>
                                  <a:pt x="0" y="0"/>
                                </a:moveTo>
                                <a:lnTo>
                                  <a:pt x="1141781" y="0"/>
                                </a:lnTo>
                                <a:lnTo>
                                  <a:pt x="1141781"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32" name="Shape 42832"/>
                        <wps:cNvSpPr/>
                        <wps:spPr>
                          <a:xfrm>
                            <a:off x="582874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33" name="Shape 42833"/>
                        <wps:cNvSpPr/>
                        <wps:spPr>
                          <a:xfrm>
                            <a:off x="5840934" y="0"/>
                            <a:ext cx="719328" cy="12192"/>
                          </a:xfrm>
                          <a:custGeom>
                            <a:avLst/>
                            <a:gdLst/>
                            <a:ahLst/>
                            <a:cxnLst/>
                            <a:rect l="0" t="0" r="0" b="0"/>
                            <a:pathLst>
                              <a:path w="719328" h="12192">
                                <a:moveTo>
                                  <a:pt x="0" y="0"/>
                                </a:moveTo>
                                <a:lnTo>
                                  <a:pt x="719328" y="0"/>
                                </a:lnTo>
                                <a:lnTo>
                                  <a:pt x="719328"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6479" style="width:516.556pt;height:0.959961pt;position:absolute;mso-position-horizontal-relative:page;mso-position-horizontal:absolute;margin-left:65.904pt;mso-position-vertical-relative:page;margin-top:706.176pt;" coordsize="65602,121">
                <v:shape id="Shape 42834" style="position:absolute;width:3992;height:121;left:0;top:0;" coordsize="399288,12192" path="m0,0l399288,0l399288,12192l0,12192l0,0">
                  <v:stroke weight="0pt" endcap="flat" joinstyle="miter" miterlimit="10" on="false" color="#000000" opacity="0"/>
                  <v:fill on="true" color="#4472c4"/>
                </v:shape>
                <v:shape id="Shape 42835" style="position:absolute;width:121;height:121;left:3901;top:0;" coordsize="12192,12192" path="m0,0l12192,0l12192,12192l0,12192l0,0">
                  <v:stroke weight="0pt" endcap="flat" joinstyle="miter" miterlimit="10" on="false" color="#000000" opacity="0"/>
                  <v:fill on="true" color="#4472c4"/>
                </v:shape>
                <v:shape id="Shape 42836" style="position:absolute;width:10485;height:121;left:4023;top:0;" coordsize="1048512,12192" path="m0,0l1048512,0l1048512,12192l0,12192l0,0">
                  <v:stroke weight="0pt" endcap="flat" joinstyle="miter" miterlimit="10" on="false" color="#000000" opacity="0"/>
                  <v:fill on="true" color="#4472c4"/>
                </v:shape>
                <v:shape id="Shape 42837" style="position:absolute;width:121;height:121;left:14416;top:0;" coordsize="12192,12192" path="m0,0l12192,0l12192,12192l0,12192l0,0">
                  <v:stroke weight="0pt" endcap="flat" joinstyle="miter" miterlimit="10" on="false" color="#000000" opacity="0"/>
                  <v:fill on="true" color="#4472c4"/>
                </v:shape>
                <v:shape id="Shape 42838" style="position:absolute;width:20930;height:121;left:14538;top:0;" coordsize="2093087,12192" path="m0,0l2093087,0l2093087,12192l0,12192l0,0">
                  <v:stroke weight="0pt" endcap="flat" joinstyle="miter" miterlimit="10" on="false" color="#000000" opacity="0"/>
                  <v:fill on="true" color="#4472c4"/>
                </v:shape>
                <v:shape id="Shape 42839" style="position:absolute;width:121;height:121;left:35377;top:0;" coordsize="12192,12192" path="m0,0l12192,0l12192,12192l0,12192l0,0">
                  <v:stroke weight="0pt" endcap="flat" joinstyle="miter" miterlimit="10" on="false" color="#000000" opacity="0"/>
                  <v:fill on="true" color="#4472c4"/>
                </v:shape>
                <v:shape id="Shape 42840" style="position:absolute;width:11430;height:121;left:35499;top:0;" coordsize="1143000,12192" path="m0,0l1143000,0l1143000,12192l0,12192l0,0">
                  <v:stroke weight="0pt" endcap="flat" joinstyle="miter" miterlimit="10" on="false" color="#000000" opacity="0"/>
                  <v:fill on="true" color="#4472c4"/>
                </v:shape>
                <v:shape id="Shape 42841" style="position:absolute;width:121;height:121;left:46838;top:0;" coordsize="12192,12192" path="m0,0l12192,0l12192,12192l0,12192l0,0">
                  <v:stroke weight="0pt" endcap="flat" joinstyle="miter" miterlimit="10" on="false" color="#000000" opacity="0"/>
                  <v:fill on="true" color="#4472c4"/>
                </v:shape>
                <v:shape id="Shape 42842" style="position:absolute;width:11417;height:121;left:46960;top:0;" coordsize="1141781,12192" path="m0,0l1141781,0l1141781,12192l0,12192l0,0">
                  <v:stroke weight="0pt" endcap="flat" joinstyle="miter" miterlimit="10" on="false" color="#000000" opacity="0"/>
                  <v:fill on="true" color="#4472c4"/>
                </v:shape>
                <v:shape id="Shape 42843" style="position:absolute;width:121;height:121;left:58287;top:0;" coordsize="12192,12192" path="m0,0l12192,0l12192,12192l0,12192l0,0">
                  <v:stroke weight="0pt" endcap="flat" joinstyle="miter" miterlimit="10" on="false" color="#000000" opacity="0"/>
                  <v:fill on="true" color="#4472c4"/>
                </v:shape>
                <v:shape id="Shape 42844" style="position:absolute;width:7193;height:121;left:58409;top:0;" coordsize="719328,12192" path="m0,0l719328,0l719328,12192l0,12192l0,0">
                  <v:stroke weight="0pt" endcap="flat" joinstyle="miter" miterlimit="10" on="false" color="#000000" opacity="0"/>
                  <v:fill on="true" color="#4472c4"/>
                </v:shape>
                <w10:wrap type="topAndBottom"/>
              </v:group>
            </w:pict>
          </mc:Fallback>
        </mc:AlternateContent>
      </w:r>
      <w:r>
        <w:t>2</w:t>
      </w:r>
      <w:proofErr w:type="gramStart"/>
      <w:r>
        <w:t>,5</w:t>
      </w:r>
      <w:proofErr w:type="gramEnd"/>
      <w:r>
        <w:t>(1H,3H)-</w:t>
      </w:r>
      <w:proofErr w:type="spellStart"/>
      <w:r>
        <w:t>dione</w:t>
      </w:r>
      <w:proofErr w:type="spellEnd"/>
      <w:r>
        <w:t xml:space="preserve">, 3,7dimethyl- </w:t>
      </w:r>
    </w:p>
    <w:p w:rsidR="007B6A93" w:rsidRDefault="00A70736">
      <w:pPr>
        <w:numPr>
          <w:ilvl w:val="0"/>
          <w:numId w:val="1"/>
        </w:numPr>
        <w:ind w:right="0" w:hanging="614"/>
      </w:pPr>
      <w:r>
        <w:t xml:space="preserve">12.251 </w:t>
      </w:r>
      <w:r>
        <w:tab/>
        <w:t>Ethyl .alpha.-d-</w:t>
      </w:r>
      <w:r>
        <w:tab/>
        <w:t>C</w:t>
      </w:r>
      <w:r>
        <w:rPr>
          <w:vertAlign w:val="subscript"/>
        </w:rPr>
        <w:t>8</w:t>
      </w:r>
      <w:r>
        <w:t>H</w:t>
      </w:r>
      <w:r>
        <w:rPr>
          <w:vertAlign w:val="subscript"/>
        </w:rPr>
        <w:t>16</w:t>
      </w:r>
      <w:r>
        <w:t>O</w:t>
      </w:r>
      <w:r>
        <w:rPr>
          <w:vertAlign w:val="subscript"/>
        </w:rPr>
        <w:t>6</w:t>
      </w:r>
      <w:r>
        <w:t xml:space="preserve"> </w:t>
      </w:r>
      <w:r>
        <w:tab/>
        <w:t xml:space="preserve">208 </w:t>
      </w:r>
      <w:r>
        <w:tab/>
        <w:t xml:space="preserve">36.29 </w:t>
      </w:r>
    </w:p>
    <w:p w:rsidR="007B6A93" w:rsidRDefault="00A70736">
      <w:pPr>
        <w:ind w:left="2280" w:right="0"/>
      </w:pPr>
      <w:proofErr w:type="spellStart"/>
      <w:proofErr w:type="gramStart"/>
      <w:r>
        <w:t>glucopyranoside</w:t>
      </w:r>
      <w:proofErr w:type="spellEnd"/>
      <w:proofErr w:type="gramEnd"/>
      <w:r>
        <w:t xml:space="preserve"> </w:t>
      </w:r>
    </w:p>
    <w:p w:rsidR="007B6A93" w:rsidRDefault="00A70736">
      <w:pPr>
        <w:numPr>
          <w:ilvl w:val="0"/>
          <w:numId w:val="1"/>
        </w:numPr>
        <w:ind w:right="0" w:hanging="614"/>
      </w:pPr>
      <w:r>
        <w:t xml:space="preserve">12.609 </w:t>
      </w:r>
      <w:r>
        <w:tab/>
        <w:t>4-((1E)-3-Hydroxy-1-</w:t>
      </w:r>
      <w:r>
        <w:tab/>
        <w:t>C</w:t>
      </w:r>
      <w:r>
        <w:rPr>
          <w:vertAlign w:val="subscript"/>
        </w:rPr>
        <w:t>10</w:t>
      </w:r>
      <w:r>
        <w:t>H</w:t>
      </w:r>
      <w:r>
        <w:rPr>
          <w:vertAlign w:val="subscript"/>
        </w:rPr>
        <w:t>12</w:t>
      </w:r>
      <w:r>
        <w:t>O</w:t>
      </w:r>
      <w:r>
        <w:rPr>
          <w:vertAlign w:val="subscript"/>
        </w:rPr>
        <w:t>3</w:t>
      </w:r>
      <w:r>
        <w:t xml:space="preserve"> </w:t>
      </w:r>
      <w:r>
        <w:tab/>
        <w:t xml:space="preserve">180 </w:t>
      </w:r>
      <w:r>
        <w:tab/>
        <w:t xml:space="preserve">4.38 </w:t>
      </w:r>
      <w:proofErr w:type="spellStart"/>
      <w:r>
        <w:t>propenyl</w:t>
      </w:r>
      <w:proofErr w:type="spellEnd"/>
      <w:r>
        <w:t xml:space="preserve">)-2-methoxyphenol </w:t>
      </w:r>
    </w:p>
    <w:p w:rsidR="007B6A93" w:rsidRDefault="00A70736">
      <w:pPr>
        <w:numPr>
          <w:ilvl w:val="0"/>
          <w:numId w:val="1"/>
        </w:numPr>
        <w:ind w:right="0" w:hanging="614"/>
      </w:pPr>
      <w:r>
        <w:t xml:space="preserve">13.150 </w:t>
      </w:r>
      <w:r>
        <w:tab/>
        <w:t>5,12-Naphthacenedione, 10-</w:t>
      </w:r>
      <w:r>
        <w:tab/>
        <w:t>C</w:t>
      </w:r>
      <w:r>
        <w:rPr>
          <w:vertAlign w:val="subscript"/>
        </w:rPr>
        <w:t>32</w:t>
      </w:r>
      <w:r>
        <w:t>H</w:t>
      </w:r>
      <w:r>
        <w:rPr>
          <w:vertAlign w:val="subscript"/>
        </w:rPr>
        <w:t>34</w:t>
      </w:r>
      <w:r>
        <w:t>N</w:t>
      </w:r>
      <w:r>
        <w:rPr>
          <w:vertAlign w:val="subscript"/>
        </w:rPr>
        <w:t>2</w:t>
      </w:r>
      <w:r>
        <w:t>O</w:t>
      </w:r>
      <w:r>
        <w:rPr>
          <w:vertAlign w:val="subscript"/>
        </w:rPr>
        <w:t>12</w:t>
      </w:r>
      <w:r>
        <w:t xml:space="preserve"> </w:t>
      </w:r>
      <w:r>
        <w:tab/>
        <w:t xml:space="preserve">638 </w:t>
      </w:r>
      <w:r>
        <w:tab/>
        <w:t xml:space="preserve">2.08 </w:t>
      </w:r>
    </w:p>
    <w:p w:rsidR="007B6A93" w:rsidRDefault="00A70736">
      <w:pPr>
        <w:spacing w:after="13" w:line="238" w:lineRule="auto"/>
        <w:ind w:left="2270" w:right="3429" w:firstLine="0"/>
        <w:jc w:val="left"/>
      </w:pPr>
      <w:r>
        <w:t>((3-(3-cyano-4-morpholinyl</w:t>
      </w:r>
      <w:proofErr w:type="gramStart"/>
      <w:r>
        <w:t>)2,3,6</w:t>
      </w:r>
      <w:proofErr w:type="gramEnd"/>
      <w:r>
        <w:t>-trideoxy-.alpha.-L-lyxohexopyranosyl)oxy)-7</w:t>
      </w:r>
      <w:proofErr w:type="gramStart"/>
      <w:r>
        <w:t>,8,9,10tetrahydro</w:t>
      </w:r>
      <w:proofErr w:type="gramEnd"/>
      <w:r>
        <w:t xml:space="preserve">-6,8,   </w:t>
      </w:r>
    </w:p>
    <w:p w:rsidR="007B6A93" w:rsidRDefault="00A70736">
      <w:pPr>
        <w:numPr>
          <w:ilvl w:val="0"/>
          <w:numId w:val="1"/>
        </w:numPr>
        <w:ind w:right="0" w:hanging="614"/>
      </w:pPr>
      <w:r>
        <w:t xml:space="preserve">14.247 </w:t>
      </w:r>
      <w:r>
        <w:tab/>
        <w:t>n-</w:t>
      </w:r>
      <w:proofErr w:type="spellStart"/>
      <w:r>
        <w:t>Hexadecanoic</w:t>
      </w:r>
      <w:proofErr w:type="spellEnd"/>
      <w:r>
        <w:t xml:space="preserve"> acid </w:t>
      </w:r>
      <w:r>
        <w:tab/>
        <w:t>C</w:t>
      </w:r>
      <w:r>
        <w:rPr>
          <w:vertAlign w:val="subscript"/>
        </w:rPr>
        <w:t>16</w:t>
      </w:r>
      <w:r>
        <w:t>H</w:t>
      </w:r>
      <w:r>
        <w:rPr>
          <w:vertAlign w:val="subscript"/>
        </w:rPr>
        <w:t>32</w:t>
      </w:r>
      <w:r>
        <w:t>O</w:t>
      </w:r>
      <w:r>
        <w:rPr>
          <w:vertAlign w:val="subscript"/>
        </w:rPr>
        <w:t>2</w:t>
      </w:r>
      <w:r>
        <w:t xml:space="preserve"> </w:t>
      </w:r>
      <w:r>
        <w:tab/>
        <w:t xml:space="preserve">256 </w:t>
      </w:r>
      <w:r>
        <w:tab/>
        <w:t xml:space="preserve">3.49 </w:t>
      </w:r>
    </w:p>
    <w:p w:rsidR="007B6A93" w:rsidRDefault="00A70736">
      <w:pPr>
        <w:numPr>
          <w:ilvl w:val="0"/>
          <w:numId w:val="1"/>
        </w:numPr>
        <w:ind w:right="0" w:hanging="614"/>
      </w:pPr>
      <w:r>
        <w:t xml:space="preserve">14.446 </w:t>
      </w:r>
      <w:r>
        <w:tab/>
      </w:r>
      <w:proofErr w:type="spellStart"/>
      <w:r>
        <w:t>Hexadecanoic</w:t>
      </w:r>
      <w:proofErr w:type="spellEnd"/>
      <w:r>
        <w:t xml:space="preserve"> acid, ethyl ester </w:t>
      </w:r>
      <w:r>
        <w:tab/>
        <w:t>C</w:t>
      </w:r>
      <w:r>
        <w:rPr>
          <w:vertAlign w:val="subscript"/>
        </w:rPr>
        <w:t>18</w:t>
      </w:r>
      <w:r>
        <w:t>H</w:t>
      </w:r>
      <w:r>
        <w:rPr>
          <w:vertAlign w:val="subscript"/>
        </w:rPr>
        <w:t>36</w:t>
      </w:r>
      <w:r>
        <w:t>O</w:t>
      </w:r>
      <w:r>
        <w:rPr>
          <w:vertAlign w:val="subscript"/>
        </w:rPr>
        <w:t>2</w:t>
      </w:r>
      <w:r>
        <w:t xml:space="preserve"> </w:t>
      </w:r>
      <w:r>
        <w:tab/>
        <w:t xml:space="preserve">284 </w:t>
      </w:r>
      <w:r>
        <w:tab/>
        <w:t xml:space="preserve">0.68 </w:t>
      </w:r>
    </w:p>
    <w:p w:rsidR="007B6A93" w:rsidRDefault="00A70736">
      <w:pPr>
        <w:numPr>
          <w:ilvl w:val="0"/>
          <w:numId w:val="1"/>
        </w:numPr>
        <w:ind w:right="0" w:hanging="614"/>
      </w:pPr>
      <w:r>
        <w:t xml:space="preserve">15.420 </w:t>
      </w:r>
      <w:r>
        <w:tab/>
        <w:t xml:space="preserve">Oleic acid </w:t>
      </w:r>
      <w:r>
        <w:tab/>
        <w:t>C</w:t>
      </w:r>
      <w:r>
        <w:rPr>
          <w:vertAlign w:val="subscript"/>
        </w:rPr>
        <w:t>18</w:t>
      </w:r>
      <w:r>
        <w:t>H</w:t>
      </w:r>
      <w:r>
        <w:rPr>
          <w:vertAlign w:val="subscript"/>
        </w:rPr>
        <w:t>34</w:t>
      </w:r>
      <w:r>
        <w:t>O</w:t>
      </w:r>
      <w:r>
        <w:rPr>
          <w:vertAlign w:val="subscript"/>
        </w:rPr>
        <w:t>2</w:t>
      </w:r>
      <w:r>
        <w:t xml:space="preserve"> </w:t>
      </w:r>
      <w:r>
        <w:tab/>
        <w:t xml:space="preserve">282 </w:t>
      </w:r>
      <w:r>
        <w:tab/>
        <w:t xml:space="preserve">1.43 </w:t>
      </w:r>
    </w:p>
    <w:p w:rsidR="007B6A93" w:rsidRDefault="00A70736">
      <w:pPr>
        <w:numPr>
          <w:ilvl w:val="0"/>
          <w:numId w:val="1"/>
        </w:numPr>
        <w:ind w:right="0" w:hanging="614"/>
      </w:pPr>
      <w:r>
        <w:t xml:space="preserve">15.583 </w:t>
      </w:r>
      <w:r>
        <w:tab/>
      </w:r>
      <w:proofErr w:type="spellStart"/>
      <w:r>
        <w:t>Octadecanoic</w:t>
      </w:r>
      <w:proofErr w:type="spellEnd"/>
      <w:r>
        <w:t xml:space="preserve"> acid </w:t>
      </w:r>
      <w:r>
        <w:tab/>
        <w:t>C</w:t>
      </w:r>
      <w:r>
        <w:rPr>
          <w:vertAlign w:val="subscript"/>
        </w:rPr>
        <w:t>18</w:t>
      </w:r>
      <w:r>
        <w:t>H</w:t>
      </w:r>
      <w:r>
        <w:rPr>
          <w:vertAlign w:val="subscript"/>
        </w:rPr>
        <w:t>36</w:t>
      </w:r>
      <w:r>
        <w:t>O</w:t>
      </w:r>
      <w:r>
        <w:rPr>
          <w:vertAlign w:val="subscript"/>
        </w:rPr>
        <w:t>2</w:t>
      </w:r>
      <w:r>
        <w:t xml:space="preserve"> </w:t>
      </w:r>
      <w:r>
        <w:tab/>
        <w:t xml:space="preserve">284 </w:t>
      </w:r>
      <w:r>
        <w:tab/>
        <w:t xml:space="preserve">0.59 </w:t>
      </w:r>
    </w:p>
    <w:p w:rsidR="007B6A93" w:rsidRDefault="00A70736">
      <w:pPr>
        <w:numPr>
          <w:ilvl w:val="0"/>
          <w:numId w:val="1"/>
        </w:numPr>
        <w:ind w:right="0" w:hanging="614"/>
      </w:pPr>
      <w:r>
        <w:t xml:space="preserve">16.816 </w:t>
      </w:r>
      <w:r>
        <w:tab/>
      </w:r>
      <w:proofErr w:type="spellStart"/>
      <w:r>
        <w:t>Oxiraneoctanoic</w:t>
      </w:r>
      <w:proofErr w:type="spellEnd"/>
      <w:r>
        <w:t xml:space="preserve"> acid, 3-octyl-, </w:t>
      </w:r>
      <w:r>
        <w:tab/>
        <w:t>C</w:t>
      </w:r>
      <w:r>
        <w:rPr>
          <w:vertAlign w:val="subscript"/>
        </w:rPr>
        <w:t>18</w:t>
      </w:r>
      <w:r>
        <w:t>H</w:t>
      </w:r>
      <w:r>
        <w:rPr>
          <w:vertAlign w:val="subscript"/>
        </w:rPr>
        <w:t>34</w:t>
      </w:r>
      <w:r>
        <w:t>O</w:t>
      </w:r>
      <w:r>
        <w:rPr>
          <w:vertAlign w:val="subscript"/>
        </w:rPr>
        <w:t>3</w:t>
      </w:r>
      <w:r>
        <w:t xml:space="preserve"> </w:t>
      </w:r>
      <w:r>
        <w:tab/>
        <w:t xml:space="preserve">298 </w:t>
      </w:r>
      <w:r>
        <w:tab/>
        <w:t xml:space="preserve">0.51 cis- </w:t>
      </w:r>
    </w:p>
    <w:p w:rsidR="007B6A93" w:rsidRDefault="00A70736">
      <w:pPr>
        <w:numPr>
          <w:ilvl w:val="0"/>
          <w:numId w:val="1"/>
        </w:numPr>
        <w:ind w:right="0" w:hanging="614"/>
      </w:pPr>
      <w:r>
        <w:t xml:space="preserve">16.930 </w:t>
      </w:r>
      <w:r>
        <w:tab/>
        <w:t xml:space="preserve">9-Octadecenamide, (Z)- </w:t>
      </w:r>
      <w:r>
        <w:tab/>
        <w:t>C</w:t>
      </w:r>
      <w:r>
        <w:rPr>
          <w:vertAlign w:val="subscript"/>
        </w:rPr>
        <w:t>18</w:t>
      </w:r>
      <w:r>
        <w:t>H</w:t>
      </w:r>
      <w:r>
        <w:rPr>
          <w:vertAlign w:val="subscript"/>
        </w:rPr>
        <w:t>35</w:t>
      </w:r>
      <w:r>
        <w:t xml:space="preserve">NO </w:t>
      </w:r>
      <w:r>
        <w:tab/>
        <w:t xml:space="preserve">281 </w:t>
      </w:r>
      <w:r>
        <w:tab/>
        <w:t xml:space="preserve">0.15 </w:t>
      </w:r>
    </w:p>
    <w:p w:rsidR="007B6A93" w:rsidRDefault="00A70736">
      <w:pPr>
        <w:numPr>
          <w:ilvl w:val="0"/>
          <w:numId w:val="1"/>
        </w:numPr>
        <w:ind w:right="0" w:hanging="614"/>
      </w:pPr>
      <w:r>
        <w:t xml:space="preserve">17.002 </w:t>
      </w:r>
      <w:r>
        <w:tab/>
        <w:t>2(3H)-</w:t>
      </w:r>
      <w:proofErr w:type="spellStart"/>
      <w:r>
        <w:t>Benzofuranone</w:t>
      </w:r>
      <w:proofErr w:type="spellEnd"/>
      <w:r>
        <w:t xml:space="preserve">, </w:t>
      </w:r>
      <w:r>
        <w:tab/>
        <w:t>C</w:t>
      </w:r>
      <w:r>
        <w:rPr>
          <w:vertAlign w:val="subscript"/>
        </w:rPr>
        <w:t>11</w:t>
      </w:r>
      <w:r>
        <w:t>H</w:t>
      </w:r>
      <w:r>
        <w:rPr>
          <w:vertAlign w:val="subscript"/>
        </w:rPr>
        <w:t>18</w:t>
      </w:r>
      <w:r>
        <w:t>O</w:t>
      </w:r>
      <w:r>
        <w:rPr>
          <w:vertAlign w:val="subscript"/>
        </w:rPr>
        <w:t>2</w:t>
      </w:r>
      <w:r>
        <w:t xml:space="preserve"> </w:t>
      </w:r>
      <w:r>
        <w:tab/>
        <w:t xml:space="preserve">182 </w:t>
      </w:r>
      <w:r>
        <w:tab/>
        <w:t xml:space="preserve">0.59 </w:t>
      </w:r>
    </w:p>
    <w:p w:rsidR="007B6A93" w:rsidRDefault="00A70736">
      <w:pPr>
        <w:ind w:left="2280" w:right="0"/>
      </w:pPr>
      <w:proofErr w:type="gramStart"/>
      <w:r>
        <w:t>hexahydro-4,</w:t>
      </w:r>
      <w:proofErr w:type="gramEnd"/>
      <w:r>
        <w:t xml:space="preserve">4,7a-trimethyl-  </w:t>
      </w:r>
    </w:p>
    <w:p w:rsidR="007B6A93" w:rsidRDefault="00A70736">
      <w:pPr>
        <w:spacing w:after="0" w:line="259" w:lineRule="auto"/>
        <w:ind w:left="2270" w:right="0" w:firstLine="0"/>
        <w:jc w:val="left"/>
      </w:pPr>
      <w:r>
        <w:t xml:space="preserve"> </w:t>
      </w:r>
    </w:p>
    <w:p w:rsidR="007B6A93" w:rsidRDefault="00A70736">
      <w:pPr>
        <w:numPr>
          <w:ilvl w:val="0"/>
          <w:numId w:val="1"/>
        </w:numPr>
        <w:ind w:right="0" w:hanging="614"/>
      </w:pPr>
      <w:r>
        <w:t xml:space="preserve">18.150 </w:t>
      </w:r>
      <w:r>
        <w:tab/>
      </w:r>
      <w:proofErr w:type="spellStart"/>
      <w:r>
        <w:t>Octadecanoic</w:t>
      </w:r>
      <w:proofErr w:type="spellEnd"/>
      <w:r>
        <w:t xml:space="preserve"> acid, 2,3-</w:t>
      </w:r>
      <w:r>
        <w:tab/>
        <w:t>C</w:t>
      </w:r>
      <w:r>
        <w:rPr>
          <w:vertAlign w:val="subscript"/>
        </w:rPr>
        <w:t>21</w:t>
      </w:r>
      <w:r>
        <w:t>H</w:t>
      </w:r>
      <w:r>
        <w:rPr>
          <w:vertAlign w:val="subscript"/>
        </w:rPr>
        <w:t>42</w:t>
      </w:r>
      <w:r>
        <w:t>O</w:t>
      </w:r>
      <w:r>
        <w:rPr>
          <w:vertAlign w:val="subscript"/>
        </w:rPr>
        <w:t>4</w:t>
      </w:r>
      <w:r>
        <w:t xml:space="preserve"> </w:t>
      </w:r>
      <w:r>
        <w:tab/>
        <w:t xml:space="preserve">358 </w:t>
      </w:r>
      <w:r>
        <w:tab/>
        <w:t xml:space="preserve">0.52 </w:t>
      </w:r>
      <w:proofErr w:type="spellStart"/>
      <w:r>
        <w:t>dihydroxypropyl</w:t>
      </w:r>
      <w:proofErr w:type="spellEnd"/>
      <w:r>
        <w:t xml:space="preserve"> ester </w:t>
      </w:r>
    </w:p>
    <w:p w:rsidR="007B6A93" w:rsidRDefault="00A70736">
      <w:pPr>
        <w:numPr>
          <w:ilvl w:val="0"/>
          <w:numId w:val="1"/>
        </w:numPr>
        <w:ind w:right="0" w:hanging="614"/>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-77723</wp:posOffset>
                </wp:positionH>
                <wp:positionV relativeFrom="paragraph">
                  <wp:posOffset>0</wp:posOffset>
                </wp:positionV>
                <wp:extent cx="6560262" cy="374904"/>
                <wp:effectExtent l="0" t="0" r="0" b="0"/>
                <wp:wrapNone/>
                <wp:docPr id="40758" name="Group 40758"/>
                <wp:cNvGraphicFramePr/>
                <a:graphic xmlns:a="http://schemas.openxmlformats.org/drawingml/2006/main">
                  <a:graphicData uri="http://schemas.microsoft.com/office/word/2010/wordprocessingGroup">
                    <wpg:wgp>
                      <wpg:cNvGrpSpPr/>
                      <wpg:grpSpPr>
                        <a:xfrm>
                          <a:off x="0" y="0"/>
                          <a:ext cx="6560262" cy="374904"/>
                          <a:chOff x="0" y="0"/>
                          <a:chExt cx="6560262" cy="374904"/>
                        </a:xfrm>
                      </wpg:grpSpPr>
                      <wps:wsp>
                        <wps:cNvPr id="42845" name="Shape 42845"/>
                        <wps:cNvSpPr/>
                        <wps:spPr>
                          <a:xfrm>
                            <a:off x="1462989" y="0"/>
                            <a:ext cx="2083943" cy="12192"/>
                          </a:xfrm>
                          <a:custGeom>
                            <a:avLst/>
                            <a:gdLst/>
                            <a:ahLst/>
                            <a:cxnLst/>
                            <a:rect l="0" t="0" r="0" b="0"/>
                            <a:pathLst>
                              <a:path w="2083943" h="12192">
                                <a:moveTo>
                                  <a:pt x="0" y="0"/>
                                </a:moveTo>
                                <a:lnTo>
                                  <a:pt x="2083943" y="0"/>
                                </a:lnTo>
                                <a:lnTo>
                                  <a:pt x="2083943"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46" name="Shape 42846"/>
                        <wps:cNvSpPr/>
                        <wps:spPr>
                          <a:xfrm>
                            <a:off x="354693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47" name="Shape 42847"/>
                        <wps:cNvSpPr/>
                        <wps:spPr>
                          <a:xfrm>
                            <a:off x="3559124" y="0"/>
                            <a:ext cx="1133856" cy="12192"/>
                          </a:xfrm>
                          <a:custGeom>
                            <a:avLst/>
                            <a:gdLst/>
                            <a:ahLst/>
                            <a:cxnLst/>
                            <a:rect l="0" t="0" r="0" b="0"/>
                            <a:pathLst>
                              <a:path w="1133856" h="12192">
                                <a:moveTo>
                                  <a:pt x="0" y="0"/>
                                </a:moveTo>
                                <a:lnTo>
                                  <a:pt x="1133856" y="0"/>
                                </a:lnTo>
                                <a:lnTo>
                                  <a:pt x="1133856"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48" name="Shape 42848"/>
                        <wps:cNvSpPr/>
                        <wps:spPr>
                          <a:xfrm>
                            <a:off x="469298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49" name="Shape 42849"/>
                        <wps:cNvSpPr/>
                        <wps:spPr>
                          <a:xfrm>
                            <a:off x="4705173" y="0"/>
                            <a:ext cx="1132637" cy="12192"/>
                          </a:xfrm>
                          <a:custGeom>
                            <a:avLst/>
                            <a:gdLst/>
                            <a:ahLst/>
                            <a:cxnLst/>
                            <a:rect l="0" t="0" r="0" b="0"/>
                            <a:pathLst>
                              <a:path w="1132637" h="12192">
                                <a:moveTo>
                                  <a:pt x="0" y="0"/>
                                </a:moveTo>
                                <a:lnTo>
                                  <a:pt x="1132637" y="0"/>
                                </a:lnTo>
                                <a:lnTo>
                                  <a:pt x="1132637"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50" name="Shape 42850"/>
                        <wps:cNvSpPr/>
                        <wps:spPr>
                          <a:xfrm>
                            <a:off x="583788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51" name="Shape 42851"/>
                        <wps:cNvSpPr/>
                        <wps:spPr>
                          <a:xfrm>
                            <a:off x="5850077" y="0"/>
                            <a:ext cx="710184" cy="12192"/>
                          </a:xfrm>
                          <a:custGeom>
                            <a:avLst/>
                            <a:gdLst/>
                            <a:ahLst/>
                            <a:cxnLst/>
                            <a:rect l="0" t="0" r="0" b="0"/>
                            <a:pathLst>
                              <a:path w="710184" h="12192">
                                <a:moveTo>
                                  <a:pt x="0" y="0"/>
                                </a:moveTo>
                                <a:lnTo>
                                  <a:pt x="710184" y="0"/>
                                </a:lnTo>
                                <a:lnTo>
                                  <a:pt x="710184"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52" name="Shape 42852"/>
                        <wps:cNvSpPr/>
                        <wps:spPr>
                          <a:xfrm>
                            <a:off x="0" y="362712"/>
                            <a:ext cx="399288" cy="12192"/>
                          </a:xfrm>
                          <a:custGeom>
                            <a:avLst/>
                            <a:gdLst/>
                            <a:ahLst/>
                            <a:cxnLst/>
                            <a:rect l="0" t="0" r="0" b="0"/>
                            <a:pathLst>
                              <a:path w="399288" h="12192">
                                <a:moveTo>
                                  <a:pt x="0" y="0"/>
                                </a:moveTo>
                                <a:lnTo>
                                  <a:pt x="399288" y="0"/>
                                </a:lnTo>
                                <a:lnTo>
                                  <a:pt x="399288"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53" name="Shape 42853"/>
                        <wps:cNvSpPr/>
                        <wps:spPr>
                          <a:xfrm>
                            <a:off x="390144"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54" name="Shape 42854"/>
                        <wps:cNvSpPr/>
                        <wps:spPr>
                          <a:xfrm>
                            <a:off x="402336" y="362712"/>
                            <a:ext cx="1048512" cy="12192"/>
                          </a:xfrm>
                          <a:custGeom>
                            <a:avLst/>
                            <a:gdLst/>
                            <a:ahLst/>
                            <a:cxnLst/>
                            <a:rect l="0" t="0" r="0" b="0"/>
                            <a:pathLst>
                              <a:path w="1048512" h="12192">
                                <a:moveTo>
                                  <a:pt x="0" y="0"/>
                                </a:moveTo>
                                <a:lnTo>
                                  <a:pt x="1048512" y="0"/>
                                </a:lnTo>
                                <a:lnTo>
                                  <a:pt x="104851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55" name="Shape 42855"/>
                        <wps:cNvSpPr/>
                        <wps:spPr>
                          <a:xfrm>
                            <a:off x="1441653"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56" name="Shape 42856"/>
                        <wps:cNvSpPr/>
                        <wps:spPr>
                          <a:xfrm>
                            <a:off x="1453845" y="362712"/>
                            <a:ext cx="2093087" cy="12192"/>
                          </a:xfrm>
                          <a:custGeom>
                            <a:avLst/>
                            <a:gdLst/>
                            <a:ahLst/>
                            <a:cxnLst/>
                            <a:rect l="0" t="0" r="0" b="0"/>
                            <a:pathLst>
                              <a:path w="2093087" h="12192">
                                <a:moveTo>
                                  <a:pt x="0" y="0"/>
                                </a:moveTo>
                                <a:lnTo>
                                  <a:pt x="2093087" y="0"/>
                                </a:lnTo>
                                <a:lnTo>
                                  <a:pt x="2093087"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57" name="Shape 42857"/>
                        <wps:cNvSpPr/>
                        <wps:spPr>
                          <a:xfrm>
                            <a:off x="3537788"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58" name="Shape 42858"/>
                        <wps:cNvSpPr/>
                        <wps:spPr>
                          <a:xfrm>
                            <a:off x="3549980" y="362712"/>
                            <a:ext cx="1143000" cy="12192"/>
                          </a:xfrm>
                          <a:custGeom>
                            <a:avLst/>
                            <a:gdLst/>
                            <a:ahLst/>
                            <a:cxnLst/>
                            <a:rect l="0" t="0" r="0" b="0"/>
                            <a:pathLst>
                              <a:path w="1143000" h="12192">
                                <a:moveTo>
                                  <a:pt x="0" y="0"/>
                                </a:moveTo>
                                <a:lnTo>
                                  <a:pt x="1143000" y="0"/>
                                </a:lnTo>
                                <a:lnTo>
                                  <a:pt x="1143000"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59" name="Shape 42859"/>
                        <wps:cNvSpPr/>
                        <wps:spPr>
                          <a:xfrm>
                            <a:off x="4683836"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60" name="Shape 42860"/>
                        <wps:cNvSpPr/>
                        <wps:spPr>
                          <a:xfrm>
                            <a:off x="4696029" y="362712"/>
                            <a:ext cx="1141781" cy="12192"/>
                          </a:xfrm>
                          <a:custGeom>
                            <a:avLst/>
                            <a:gdLst/>
                            <a:ahLst/>
                            <a:cxnLst/>
                            <a:rect l="0" t="0" r="0" b="0"/>
                            <a:pathLst>
                              <a:path w="1141781" h="12192">
                                <a:moveTo>
                                  <a:pt x="0" y="0"/>
                                </a:moveTo>
                                <a:lnTo>
                                  <a:pt x="1141781" y="0"/>
                                </a:lnTo>
                                <a:lnTo>
                                  <a:pt x="1141781"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61" name="Shape 42861"/>
                        <wps:cNvSpPr/>
                        <wps:spPr>
                          <a:xfrm>
                            <a:off x="5828741" y="3627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62" name="Shape 42862"/>
                        <wps:cNvSpPr/>
                        <wps:spPr>
                          <a:xfrm>
                            <a:off x="5840934" y="362712"/>
                            <a:ext cx="719328" cy="12192"/>
                          </a:xfrm>
                          <a:custGeom>
                            <a:avLst/>
                            <a:gdLst/>
                            <a:ahLst/>
                            <a:cxnLst/>
                            <a:rect l="0" t="0" r="0" b="0"/>
                            <a:pathLst>
                              <a:path w="719328" h="12192">
                                <a:moveTo>
                                  <a:pt x="0" y="0"/>
                                </a:moveTo>
                                <a:lnTo>
                                  <a:pt x="719328" y="0"/>
                                </a:lnTo>
                                <a:lnTo>
                                  <a:pt x="719328"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40758" style="width:516.556pt;height:29.52pt;position:absolute;z-index:-2147483614;mso-position-horizontal-relative:text;mso-position-horizontal:absolute;margin-left:-6.12pt;mso-position-vertical-relative:text;margin-top:0pt;" coordsize="65602,3749">
                <v:shape id="Shape 42863" style="position:absolute;width:20839;height:121;left:14629;top:0;" coordsize="2083943,12192" path="m0,0l2083943,0l2083943,12192l0,12192l0,0">
                  <v:stroke weight="0pt" endcap="flat" joinstyle="miter" miterlimit="10" on="false" color="#000000" opacity="0"/>
                  <v:fill on="true" color="#4472c4"/>
                </v:shape>
                <v:shape id="Shape 42864" style="position:absolute;width:121;height:121;left:35469;top:0;" coordsize="12192,12192" path="m0,0l12192,0l12192,12192l0,12192l0,0">
                  <v:stroke weight="0pt" endcap="flat" joinstyle="miter" miterlimit="10" on="false" color="#000000" opacity="0"/>
                  <v:fill on="true" color="#4472c4"/>
                </v:shape>
                <v:shape id="Shape 42865" style="position:absolute;width:11338;height:121;left:35591;top:0;" coordsize="1133856,12192" path="m0,0l1133856,0l1133856,12192l0,12192l0,0">
                  <v:stroke weight="0pt" endcap="flat" joinstyle="miter" miterlimit="10" on="false" color="#000000" opacity="0"/>
                  <v:fill on="true" color="#4472c4"/>
                </v:shape>
                <v:shape id="Shape 42866" style="position:absolute;width:121;height:121;left:46929;top:0;" coordsize="12192,12192" path="m0,0l12192,0l12192,12192l0,12192l0,0">
                  <v:stroke weight="0pt" endcap="flat" joinstyle="miter" miterlimit="10" on="false" color="#000000" opacity="0"/>
                  <v:fill on="true" color="#4472c4"/>
                </v:shape>
                <v:shape id="Shape 42867" style="position:absolute;width:11326;height:121;left:47051;top:0;" coordsize="1132637,12192" path="m0,0l1132637,0l1132637,12192l0,12192l0,0">
                  <v:stroke weight="0pt" endcap="flat" joinstyle="miter" miterlimit="10" on="false" color="#000000" opacity="0"/>
                  <v:fill on="true" color="#4472c4"/>
                </v:shape>
                <v:shape id="Shape 42868" style="position:absolute;width:121;height:121;left:58378;top:0;" coordsize="12192,12192" path="m0,0l12192,0l12192,12192l0,12192l0,0">
                  <v:stroke weight="0pt" endcap="flat" joinstyle="miter" miterlimit="10" on="false" color="#000000" opacity="0"/>
                  <v:fill on="true" color="#4472c4"/>
                </v:shape>
                <v:shape id="Shape 42869" style="position:absolute;width:7101;height:121;left:58500;top:0;" coordsize="710184,12192" path="m0,0l710184,0l710184,12192l0,12192l0,0">
                  <v:stroke weight="0pt" endcap="flat" joinstyle="miter" miterlimit="10" on="false" color="#000000" opacity="0"/>
                  <v:fill on="true" color="#4472c4"/>
                </v:shape>
                <v:shape id="Shape 42870" style="position:absolute;width:3992;height:121;left:0;top:3627;" coordsize="399288,12192" path="m0,0l399288,0l399288,12192l0,12192l0,0">
                  <v:stroke weight="0pt" endcap="flat" joinstyle="miter" miterlimit="10" on="false" color="#000000" opacity="0"/>
                  <v:fill on="true" color="#4472c4"/>
                </v:shape>
                <v:shape id="Shape 42871" style="position:absolute;width:121;height:121;left:3901;top:3627;" coordsize="12192,12192" path="m0,0l12192,0l12192,12192l0,12192l0,0">
                  <v:stroke weight="0pt" endcap="flat" joinstyle="miter" miterlimit="10" on="false" color="#000000" opacity="0"/>
                  <v:fill on="true" color="#4472c4"/>
                </v:shape>
                <v:shape id="Shape 42872" style="position:absolute;width:10485;height:121;left:4023;top:3627;" coordsize="1048512,12192" path="m0,0l1048512,0l1048512,12192l0,12192l0,0">
                  <v:stroke weight="0pt" endcap="flat" joinstyle="miter" miterlimit="10" on="false" color="#000000" opacity="0"/>
                  <v:fill on="true" color="#4472c4"/>
                </v:shape>
                <v:shape id="Shape 42873" style="position:absolute;width:121;height:121;left:14416;top:3627;" coordsize="12192,12192" path="m0,0l12192,0l12192,12192l0,12192l0,0">
                  <v:stroke weight="0pt" endcap="flat" joinstyle="miter" miterlimit="10" on="false" color="#000000" opacity="0"/>
                  <v:fill on="true" color="#4472c4"/>
                </v:shape>
                <v:shape id="Shape 42874" style="position:absolute;width:20930;height:121;left:14538;top:3627;" coordsize="2093087,12192" path="m0,0l2093087,0l2093087,12192l0,12192l0,0">
                  <v:stroke weight="0pt" endcap="flat" joinstyle="miter" miterlimit="10" on="false" color="#000000" opacity="0"/>
                  <v:fill on="true" color="#4472c4"/>
                </v:shape>
                <v:shape id="Shape 42875" style="position:absolute;width:121;height:121;left:35377;top:3627;" coordsize="12192,12192" path="m0,0l12192,0l12192,12192l0,12192l0,0">
                  <v:stroke weight="0pt" endcap="flat" joinstyle="miter" miterlimit="10" on="false" color="#000000" opacity="0"/>
                  <v:fill on="true" color="#4472c4"/>
                </v:shape>
                <v:shape id="Shape 42876" style="position:absolute;width:11430;height:121;left:35499;top:3627;" coordsize="1143000,12192" path="m0,0l1143000,0l1143000,12192l0,12192l0,0">
                  <v:stroke weight="0pt" endcap="flat" joinstyle="miter" miterlimit="10" on="false" color="#000000" opacity="0"/>
                  <v:fill on="true" color="#4472c4"/>
                </v:shape>
                <v:shape id="Shape 42877" style="position:absolute;width:121;height:121;left:46838;top:3627;" coordsize="12192,12192" path="m0,0l12192,0l12192,12192l0,12192l0,0">
                  <v:stroke weight="0pt" endcap="flat" joinstyle="miter" miterlimit="10" on="false" color="#000000" opacity="0"/>
                  <v:fill on="true" color="#4472c4"/>
                </v:shape>
                <v:shape id="Shape 42878" style="position:absolute;width:11417;height:121;left:46960;top:3627;" coordsize="1141781,12192" path="m0,0l1141781,0l1141781,12192l0,12192l0,0">
                  <v:stroke weight="0pt" endcap="flat" joinstyle="miter" miterlimit="10" on="false" color="#000000" opacity="0"/>
                  <v:fill on="true" color="#4472c4"/>
                </v:shape>
                <v:shape id="Shape 42879" style="position:absolute;width:121;height:121;left:58287;top:3627;" coordsize="12192,12192" path="m0,0l12192,0l12192,12192l0,12192l0,0">
                  <v:stroke weight="0pt" endcap="flat" joinstyle="miter" miterlimit="10" on="false" color="#000000" opacity="0"/>
                  <v:fill on="true" color="#4472c4"/>
                </v:shape>
                <v:shape id="Shape 42880" style="position:absolute;width:7193;height:121;left:58409;top:3627;" coordsize="719328,12192" path="m0,0l719328,0l719328,12192l0,12192l0,0">
                  <v:stroke weight="0pt" endcap="flat" joinstyle="miter" miterlimit="10" on="false" color="#000000" opacity="0"/>
                  <v:fill on="true" color="#4472c4"/>
                </v:shape>
              </v:group>
            </w:pict>
          </mc:Fallback>
        </mc:AlternateContent>
      </w:r>
      <w:r>
        <w:t xml:space="preserve">18.437 </w:t>
      </w:r>
      <w:r>
        <w:tab/>
      </w:r>
      <w:proofErr w:type="spellStart"/>
      <w:r>
        <w:t>Bis</w:t>
      </w:r>
      <w:proofErr w:type="spellEnd"/>
      <w:r>
        <w:t xml:space="preserve">(2-ethylhexyl) phthalate </w:t>
      </w:r>
      <w:r>
        <w:tab/>
        <w:t>C</w:t>
      </w:r>
      <w:r>
        <w:rPr>
          <w:vertAlign w:val="subscript"/>
        </w:rPr>
        <w:t>24</w:t>
      </w:r>
      <w:r>
        <w:t>H</w:t>
      </w:r>
      <w:r>
        <w:rPr>
          <w:vertAlign w:val="subscript"/>
        </w:rPr>
        <w:t>38</w:t>
      </w:r>
      <w:r>
        <w:t>O</w:t>
      </w:r>
      <w:r>
        <w:rPr>
          <w:vertAlign w:val="subscript"/>
        </w:rPr>
        <w:t>4</w:t>
      </w:r>
      <w:r>
        <w:t xml:space="preserve"> </w:t>
      </w:r>
      <w:r>
        <w:tab/>
        <w:t xml:space="preserve">390 </w:t>
      </w:r>
      <w:r>
        <w:tab/>
        <w:t xml:space="preserve">0.25 </w:t>
      </w:r>
      <w:r>
        <w:rPr>
          <w:b/>
        </w:rPr>
        <w:t xml:space="preserve">33 </w:t>
      </w:r>
      <w:r>
        <w:rPr>
          <w:b/>
        </w:rPr>
        <w:tab/>
      </w:r>
      <w:r>
        <w:t xml:space="preserve">19.735 </w:t>
      </w:r>
      <w:r>
        <w:tab/>
      </w:r>
      <w:proofErr w:type="spellStart"/>
      <w:r>
        <w:t>Octadecanoic</w:t>
      </w:r>
      <w:proofErr w:type="spellEnd"/>
      <w:r>
        <w:t xml:space="preserve"> acid, 2,3-</w:t>
      </w:r>
      <w:r>
        <w:tab/>
        <w:t>C</w:t>
      </w:r>
      <w:r>
        <w:rPr>
          <w:vertAlign w:val="subscript"/>
        </w:rPr>
        <w:t>21</w:t>
      </w:r>
      <w:r>
        <w:t>H</w:t>
      </w:r>
      <w:r>
        <w:rPr>
          <w:vertAlign w:val="subscript"/>
        </w:rPr>
        <w:t>42</w:t>
      </w:r>
      <w:r>
        <w:t>O</w:t>
      </w:r>
      <w:r>
        <w:rPr>
          <w:vertAlign w:val="subscript"/>
        </w:rPr>
        <w:t>4</w:t>
      </w:r>
      <w:r>
        <w:t xml:space="preserve"> </w:t>
      </w:r>
      <w:r>
        <w:tab/>
        <w:t xml:space="preserve">358 </w:t>
      </w:r>
      <w:r>
        <w:tab/>
        <w:t xml:space="preserve">0.28 </w:t>
      </w:r>
    </w:p>
    <w:p w:rsidR="007B6A93" w:rsidRDefault="00A70736">
      <w:pPr>
        <w:ind w:left="2280" w:right="0"/>
      </w:pPr>
      <w:proofErr w:type="spellStart"/>
      <w:proofErr w:type="gramStart"/>
      <w:r>
        <w:t>dihydroxypropyl</w:t>
      </w:r>
      <w:proofErr w:type="spellEnd"/>
      <w:proofErr w:type="gramEnd"/>
      <w:r>
        <w:t xml:space="preserve"> ester </w:t>
      </w:r>
    </w:p>
    <w:p w:rsidR="007B6A93" w:rsidRDefault="00A70736">
      <w:pPr>
        <w:spacing w:after="456" w:line="259" w:lineRule="auto"/>
        <w:ind w:left="0" w:right="0" w:firstLine="0"/>
        <w:jc w:val="left"/>
      </w:pPr>
      <w:r>
        <w:t xml:space="preserve"> </w:t>
      </w:r>
    </w:p>
    <w:p w:rsidR="007B6A93" w:rsidRDefault="00A70736">
      <w:pPr>
        <w:tabs>
          <w:tab w:val="center" w:pos="5401"/>
        </w:tabs>
        <w:spacing w:after="271" w:line="249" w:lineRule="auto"/>
        <w:ind w:left="-15" w:right="0" w:firstLine="0"/>
        <w:jc w:val="left"/>
      </w:pPr>
      <w:r>
        <w:rPr>
          <w:b/>
        </w:rPr>
        <w:lastRenderedPageBreak/>
        <w:t xml:space="preserve">Table 7: </w:t>
      </w:r>
      <w:r>
        <w:rPr>
          <w:b/>
        </w:rPr>
        <w:tab/>
        <w:t xml:space="preserve">The Chemical Constituents </w:t>
      </w:r>
      <w:proofErr w:type="gramStart"/>
      <w:r>
        <w:rPr>
          <w:b/>
        </w:rPr>
        <w:t>From</w:t>
      </w:r>
      <w:proofErr w:type="gramEnd"/>
      <w:r>
        <w:rPr>
          <w:b/>
        </w:rPr>
        <w:t xml:space="preserve"> GCMS Analysis Of </w:t>
      </w:r>
      <w:proofErr w:type="spellStart"/>
      <w:r>
        <w:rPr>
          <w:b/>
          <w:i/>
        </w:rPr>
        <w:t>Whitfieldia</w:t>
      </w:r>
      <w:proofErr w:type="spellEnd"/>
      <w:r>
        <w:rPr>
          <w:b/>
          <w:i/>
        </w:rPr>
        <w:t xml:space="preserve"> </w:t>
      </w:r>
      <w:proofErr w:type="spellStart"/>
      <w:r>
        <w:rPr>
          <w:b/>
          <w:i/>
        </w:rPr>
        <w:t>Elongata</w:t>
      </w:r>
      <w:proofErr w:type="spellEnd"/>
      <w:r>
        <w:rPr>
          <w:b/>
        </w:rPr>
        <w:t xml:space="preserve"> </w:t>
      </w:r>
    </w:p>
    <w:p w:rsidR="007B6A93" w:rsidRDefault="00A70736">
      <w:pPr>
        <w:pStyle w:val="Heading1"/>
        <w:spacing w:after="196"/>
        <w:ind w:left="-5" w:right="0"/>
      </w:pPr>
      <w:r>
        <w:t xml:space="preserve">Leaves </w:t>
      </w:r>
    </w:p>
    <w:tbl>
      <w:tblPr>
        <w:tblStyle w:val="TableGrid"/>
        <w:tblW w:w="10728" w:type="dxa"/>
        <w:tblInd w:w="-122" w:type="dxa"/>
        <w:tblCellMar>
          <w:right w:w="48" w:type="dxa"/>
        </w:tblCellMar>
        <w:tblLook w:val="04A0" w:firstRow="1" w:lastRow="0" w:firstColumn="1" w:lastColumn="0" w:noHBand="0" w:noVBand="1"/>
      </w:tblPr>
      <w:tblGrid>
        <w:gridCol w:w="713"/>
        <w:gridCol w:w="1656"/>
        <w:gridCol w:w="3723"/>
        <w:gridCol w:w="1803"/>
        <w:gridCol w:w="1805"/>
        <w:gridCol w:w="1028"/>
      </w:tblGrid>
      <w:tr w:rsidR="007B6A93">
        <w:trPr>
          <w:trHeight w:val="571"/>
        </w:trPr>
        <w:tc>
          <w:tcPr>
            <w:tcW w:w="713" w:type="dxa"/>
            <w:tcBorders>
              <w:top w:val="single" w:sz="8" w:space="0" w:color="4472C4"/>
              <w:left w:val="nil"/>
              <w:bottom w:val="single" w:sz="8" w:space="0" w:color="4472C4"/>
              <w:right w:val="nil"/>
            </w:tcBorders>
          </w:tcPr>
          <w:p w:rsidR="007B6A93" w:rsidRDefault="00A70736">
            <w:pPr>
              <w:spacing w:after="0" w:line="259" w:lineRule="auto"/>
              <w:ind w:left="122" w:right="0" w:firstLine="0"/>
              <w:jc w:val="left"/>
            </w:pPr>
            <w:r>
              <w:rPr>
                <w:b/>
              </w:rPr>
              <w:t xml:space="preserve">S/N </w:t>
            </w:r>
          </w:p>
        </w:tc>
        <w:tc>
          <w:tcPr>
            <w:tcW w:w="1656" w:type="dxa"/>
            <w:tcBorders>
              <w:top w:val="single" w:sz="8" w:space="0" w:color="4472C4"/>
              <w:left w:val="nil"/>
              <w:bottom w:val="single" w:sz="8" w:space="0" w:color="4472C4"/>
              <w:right w:val="nil"/>
            </w:tcBorders>
          </w:tcPr>
          <w:p w:rsidR="007B6A93" w:rsidRDefault="00A70736">
            <w:pPr>
              <w:spacing w:after="0" w:line="259" w:lineRule="auto"/>
              <w:ind w:left="0" w:right="0" w:firstLine="0"/>
              <w:jc w:val="left"/>
            </w:pPr>
            <w:r>
              <w:rPr>
                <w:b/>
              </w:rPr>
              <w:t xml:space="preserve">RETENTION TIME </w:t>
            </w:r>
          </w:p>
        </w:tc>
        <w:tc>
          <w:tcPr>
            <w:tcW w:w="3723" w:type="dxa"/>
            <w:tcBorders>
              <w:top w:val="single" w:sz="8" w:space="0" w:color="4472C4"/>
              <w:left w:val="nil"/>
              <w:bottom w:val="single" w:sz="8" w:space="0" w:color="4472C4"/>
              <w:right w:val="nil"/>
            </w:tcBorders>
          </w:tcPr>
          <w:p w:rsidR="007B6A93" w:rsidRDefault="00A70736">
            <w:pPr>
              <w:spacing w:after="0" w:line="259" w:lineRule="auto"/>
              <w:ind w:left="0" w:right="0" w:firstLine="0"/>
              <w:jc w:val="left"/>
            </w:pPr>
            <w:r>
              <w:rPr>
                <w:b/>
              </w:rPr>
              <w:t xml:space="preserve">COMPOUND NAME </w:t>
            </w:r>
          </w:p>
        </w:tc>
        <w:tc>
          <w:tcPr>
            <w:tcW w:w="1803" w:type="dxa"/>
            <w:tcBorders>
              <w:top w:val="single" w:sz="8" w:space="0" w:color="4472C4"/>
              <w:left w:val="nil"/>
              <w:bottom w:val="single" w:sz="8" w:space="0" w:color="4472C4"/>
              <w:right w:val="nil"/>
            </w:tcBorders>
          </w:tcPr>
          <w:p w:rsidR="007B6A93" w:rsidRDefault="00A70736">
            <w:pPr>
              <w:spacing w:after="0" w:line="259" w:lineRule="auto"/>
              <w:ind w:left="0" w:right="0" w:firstLine="0"/>
              <w:jc w:val="left"/>
            </w:pPr>
            <w:r>
              <w:rPr>
                <w:b/>
              </w:rPr>
              <w:t xml:space="preserve">MOLECULAR FORMULAR </w:t>
            </w:r>
          </w:p>
        </w:tc>
        <w:tc>
          <w:tcPr>
            <w:tcW w:w="1805" w:type="dxa"/>
            <w:tcBorders>
              <w:top w:val="single" w:sz="8" w:space="0" w:color="4472C4"/>
              <w:left w:val="nil"/>
              <w:bottom w:val="single" w:sz="8" w:space="0" w:color="4472C4"/>
              <w:right w:val="nil"/>
            </w:tcBorders>
          </w:tcPr>
          <w:p w:rsidR="007B6A93" w:rsidRDefault="00A70736">
            <w:pPr>
              <w:spacing w:after="0" w:line="259" w:lineRule="auto"/>
              <w:ind w:left="0" w:right="0" w:firstLine="0"/>
              <w:jc w:val="left"/>
            </w:pPr>
            <w:r>
              <w:rPr>
                <w:b/>
              </w:rPr>
              <w:t xml:space="preserve">MOLECULAR WEIGHT </w:t>
            </w:r>
          </w:p>
        </w:tc>
        <w:tc>
          <w:tcPr>
            <w:tcW w:w="1028" w:type="dxa"/>
            <w:tcBorders>
              <w:top w:val="single" w:sz="8" w:space="0" w:color="4472C4"/>
              <w:left w:val="nil"/>
              <w:bottom w:val="single" w:sz="8" w:space="0" w:color="4472C4"/>
              <w:right w:val="nil"/>
            </w:tcBorders>
          </w:tcPr>
          <w:p w:rsidR="007B6A93" w:rsidRDefault="00A70736">
            <w:pPr>
              <w:spacing w:after="0" w:line="259" w:lineRule="auto"/>
              <w:ind w:left="0" w:right="0" w:firstLine="0"/>
            </w:pPr>
            <w:r>
              <w:rPr>
                <w:b/>
              </w:rPr>
              <w:t xml:space="preserve">AREA% </w:t>
            </w:r>
          </w:p>
        </w:tc>
      </w:tr>
      <w:tr w:rsidR="007B6A93">
        <w:trPr>
          <w:trHeight w:val="700"/>
        </w:trPr>
        <w:tc>
          <w:tcPr>
            <w:tcW w:w="713" w:type="dxa"/>
            <w:tcBorders>
              <w:top w:val="single" w:sz="8" w:space="0" w:color="4472C4"/>
              <w:left w:val="nil"/>
              <w:bottom w:val="nil"/>
              <w:right w:val="nil"/>
            </w:tcBorders>
          </w:tcPr>
          <w:p w:rsidR="007B6A93" w:rsidRDefault="00A70736">
            <w:pPr>
              <w:spacing w:after="0" w:line="259" w:lineRule="auto"/>
              <w:ind w:left="122" w:right="0" w:firstLine="0"/>
              <w:jc w:val="left"/>
            </w:pPr>
            <w:r>
              <w:rPr>
                <w:b/>
              </w:rPr>
              <w:t xml:space="preserve">1 </w:t>
            </w:r>
          </w:p>
        </w:tc>
        <w:tc>
          <w:tcPr>
            <w:tcW w:w="1656" w:type="dxa"/>
            <w:tcBorders>
              <w:top w:val="single" w:sz="8" w:space="0" w:color="4472C4"/>
              <w:left w:val="nil"/>
              <w:bottom w:val="nil"/>
              <w:right w:val="nil"/>
            </w:tcBorders>
          </w:tcPr>
          <w:p w:rsidR="007B6A93" w:rsidRDefault="00A70736">
            <w:pPr>
              <w:spacing w:after="0" w:line="259" w:lineRule="auto"/>
              <w:ind w:left="0" w:right="0" w:firstLine="0"/>
              <w:jc w:val="left"/>
            </w:pPr>
            <w:r>
              <w:t xml:space="preserve">4.532 </w:t>
            </w:r>
          </w:p>
        </w:tc>
        <w:tc>
          <w:tcPr>
            <w:tcW w:w="3723" w:type="dxa"/>
            <w:tcBorders>
              <w:top w:val="single" w:sz="8" w:space="0" w:color="4472C4"/>
              <w:left w:val="nil"/>
              <w:bottom w:val="nil"/>
              <w:right w:val="nil"/>
            </w:tcBorders>
            <w:vAlign w:val="bottom"/>
          </w:tcPr>
          <w:p w:rsidR="007B6A93" w:rsidRDefault="00A70736">
            <w:pPr>
              <w:spacing w:after="0" w:line="238" w:lineRule="auto"/>
              <w:ind w:left="0" w:right="0" w:firstLine="0"/>
              <w:jc w:val="left"/>
            </w:pPr>
            <w:r>
              <w:t xml:space="preserve">B Succinic acid, cyclohex-2enylmethyl </w:t>
            </w:r>
            <w:proofErr w:type="spellStart"/>
            <w:r>
              <w:t>undecyl</w:t>
            </w:r>
            <w:proofErr w:type="spellEnd"/>
            <w:r>
              <w:t xml:space="preserve"> ester </w:t>
            </w:r>
          </w:p>
          <w:p w:rsidR="007B6A93" w:rsidRDefault="00A70736">
            <w:pPr>
              <w:spacing w:after="0" w:line="259" w:lineRule="auto"/>
              <w:ind w:left="0" w:right="0" w:firstLine="0"/>
              <w:jc w:val="left"/>
            </w:pPr>
            <w:r>
              <w:t xml:space="preserve"> </w:t>
            </w:r>
          </w:p>
        </w:tc>
        <w:tc>
          <w:tcPr>
            <w:tcW w:w="1803" w:type="dxa"/>
            <w:tcBorders>
              <w:top w:val="single" w:sz="8" w:space="0" w:color="4472C4"/>
              <w:left w:val="nil"/>
              <w:bottom w:val="nil"/>
              <w:right w:val="nil"/>
            </w:tcBorders>
          </w:tcPr>
          <w:p w:rsidR="007B6A93" w:rsidRDefault="00A70736">
            <w:pPr>
              <w:spacing w:after="0" w:line="259" w:lineRule="auto"/>
              <w:ind w:left="0" w:right="0" w:firstLine="0"/>
              <w:jc w:val="left"/>
            </w:pPr>
            <w:r>
              <w:t>C</w:t>
            </w:r>
            <w:r>
              <w:rPr>
                <w:sz w:val="16"/>
              </w:rPr>
              <w:t>22</w:t>
            </w:r>
            <w:r>
              <w:t>H</w:t>
            </w:r>
            <w:r>
              <w:rPr>
                <w:sz w:val="16"/>
              </w:rPr>
              <w:t>38</w:t>
            </w:r>
            <w:r>
              <w:t>O</w:t>
            </w:r>
            <w:r>
              <w:rPr>
                <w:sz w:val="16"/>
              </w:rPr>
              <w:t>4</w:t>
            </w:r>
            <w:r>
              <w:t xml:space="preserve"> </w:t>
            </w:r>
          </w:p>
        </w:tc>
        <w:tc>
          <w:tcPr>
            <w:tcW w:w="1805" w:type="dxa"/>
            <w:tcBorders>
              <w:top w:val="single" w:sz="8" w:space="0" w:color="4472C4"/>
              <w:left w:val="nil"/>
              <w:bottom w:val="nil"/>
              <w:right w:val="nil"/>
            </w:tcBorders>
          </w:tcPr>
          <w:p w:rsidR="007B6A93" w:rsidRDefault="00A70736">
            <w:pPr>
              <w:spacing w:after="0" w:line="259" w:lineRule="auto"/>
              <w:ind w:left="0" w:right="0" w:firstLine="0"/>
              <w:jc w:val="left"/>
            </w:pPr>
            <w:r>
              <w:t xml:space="preserve">366 </w:t>
            </w:r>
          </w:p>
        </w:tc>
        <w:tc>
          <w:tcPr>
            <w:tcW w:w="1028" w:type="dxa"/>
            <w:tcBorders>
              <w:top w:val="single" w:sz="8" w:space="0" w:color="4472C4"/>
              <w:left w:val="nil"/>
              <w:bottom w:val="nil"/>
              <w:right w:val="nil"/>
            </w:tcBorders>
          </w:tcPr>
          <w:p w:rsidR="007B6A93" w:rsidRDefault="00A70736">
            <w:pPr>
              <w:spacing w:after="0" w:line="259" w:lineRule="auto"/>
              <w:ind w:left="0" w:right="0" w:firstLine="0"/>
              <w:jc w:val="left"/>
            </w:pPr>
            <w:r>
              <w:t xml:space="preserve">1.63 </w:t>
            </w:r>
          </w:p>
        </w:tc>
      </w:tr>
      <w:tr w:rsidR="007B6A93">
        <w:trPr>
          <w:trHeight w:val="688"/>
        </w:trPr>
        <w:tc>
          <w:tcPr>
            <w:tcW w:w="713" w:type="dxa"/>
            <w:tcBorders>
              <w:top w:val="nil"/>
              <w:left w:val="nil"/>
              <w:bottom w:val="nil"/>
              <w:right w:val="nil"/>
            </w:tcBorders>
          </w:tcPr>
          <w:p w:rsidR="007B6A93" w:rsidRDefault="00A70736">
            <w:pPr>
              <w:spacing w:after="0" w:line="259" w:lineRule="auto"/>
              <w:ind w:left="122" w:right="0" w:firstLine="0"/>
              <w:jc w:val="left"/>
            </w:pPr>
            <w:r>
              <w:rPr>
                <w:b/>
              </w:rPr>
              <w:t xml:space="preserve">2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6.974 </w:t>
            </w:r>
          </w:p>
        </w:tc>
        <w:tc>
          <w:tcPr>
            <w:tcW w:w="3723" w:type="dxa"/>
            <w:tcBorders>
              <w:top w:val="nil"/>
              <w:left w:val="nil"/>
              <w:bottom w:val="nil"/>
              <w:right w:val="nil"/>
            </w:tcBorders>
            <w:vAlign w:val="bottom"/>
          </w:tcPr>
          <w:p w:rsidR="007B6A93" w:rsidRDefault="00A70736">
            <w:pPr>
              <w:spacing w:after="0" w:line="259" w:lineRule="auto"/>
              <w:ind w:left="0" w:right="0" w:firstLine="0"/>
              <w:jc w:val="left"/>
            </w:pPr>
            <w:r>
              <w:t xml:space="preserve">  </w:t>
            </w:r>
            <w:proofErr w:type="spellStart"/>
            <w:r>
              <w:t>Ethanethioic</w:t>
            </w:r>
            <w:proofErr w:type="spellEnd"/>
            <w:r>
              <w:t xml:space="preserve"> acid, S-[2-</w:t>
            </w:r>
          </w:p>
          <w:p w:rsidR="007B6A93" w:rsidRDefault="00A70736">
            <w:pPr>
              <w:spacing w:after="0" w:line="259" w:lineRule="auto"/>
              <w:ind w:left="0" w:right="0" w:firstLine="0"/>
              <w:jc w:val="left"/>
            </w:pPr>
            <w:r>
              <w:t>(</w:t>
            </w:r>
            <w:proofErr w:type="spellStart"/>
            <w:r>
              <w:t>dimethylamino</w:t>
            </w:r>
            <w:proofErr w:type="spellEnd"/>
            <w:r>
              <w:t xml:space="preserve">)ethyl] ester </w:t>
            </w:r>
          </w:p>
        </w:tc>
        <w:tc>
          <w:tcPr>
            <w:tcW w:w="1803" w:type="dxa"/>
            <w:tcBorders>
              <w:top w:val="nil"/>
              <w:left w:val="nil"/>
              <w:bottom w:val="nil"/>
              <w:right w:val="nil"/>
            </w:tcBorders>
          </w:tcPr>
          <w:p w:rsidR="007B6A93" w:rsidRDefault="00A70736">
            <w:pPr>
              <w:spacing w:after="0" w:line="259" w:lineRule="auto"/>
              <w:ind w:left="0" w:right="0" w:firstLine="0"/>
              <w:jc w:val="left"/>
            </w:pPr>
            <w:r>
              <w:t>C</w:t>
            </w:r>
            <w:r>
              <w:rPr>
                <w:vertAlign w:val="subscript"/>
              </w:rPr>
              <w:t>6</w:t>
            </w:r>
            <w:r>
              <w:t>H</w:t>
            </w:r>
            <w:r>
              <w:rPr>
                <w:vertAlign w:val="subscript"/>
              </w:rPr>
              <w:t>13</w:t>
            </w:r>
            <w:r>
              <w:t xml:space="preserve">NOS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147 </w:t>
            </w:r>
          </w:p>
        </w:tc>
        <w:tc>
          <w:tcPr>
            <w:tcW w:w="1028" w:type="dxa"/>
            <w:tcBorders>
              <w:top w:val="nil"/>
              <w:left w:val="nil"/>
              <w:bottom w:val="nil"/>
              <w:right w:val="nil"/>
            </w:tcBorders>
          </w:tcPr>
          <w:p w:rsidR="007B6A93" w:rsidRDefault="00A70736">
            <w:pPr>
              <w:spacing w:after="0" w:line="259" w:lineRule="auto"/>
              <w:ind w:left="0" w:right="0" w:firstLine="0"/>
              <w:jc w:val="left"/>
            </w:pPr>
            <w:r>
              <w:t xml:space="preserve">54.76 </w:t>
            </w:r>
          </w:p>
        </w:tc>
      </w:tr>
      <w:tr w:rsidR="007B6A93">
        <w:trPr>
          <w:trHeight w:val="421"/>
        </w:trPr>
        <w:tc>
          <w:tcPr>
            <w:tcW w:w="713" w:type="dxa"/>
            <w:tcBorders>
              <w:top w:val="nil"/>
              <w:left w:val="nil"/>
              <w:bottom w:val="nil"/>
              <w:right w:val="nil"/>
            </w:tcBorders>
          </w:tcPr>
          <w:p w:rsidR="007B6A93" w:rsidRDefault="00A70736">
            <w:pPr>
              <w:spacing w:after="0" w:line="259" w:lineRule="auto"/>
              <w:ind w:left="122" w:right="0" w:firstLine="0"/>
              <w:jc w:val="left"/>
            </w:pPr>
            <w:r>
              <w:rPr>
                <w:b/>
              </w:rPr>
              <w:t xml:space="preserve">3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7.643 </w:t>
            </w:r>
          </w:p>
        </w:tc>
        <w:tc>
          <w:tcPr>
            <w:tcW w:w="3723" w:type="dxa"/>
            <w:tcBorders>
              <w:top w:val="nil"/>
              <w:left w:val="nil"/>
              <w:bottom w:val="nil"/>
              <w:right w:val="nil"/>
            </w:tcBorders>
            <w:vAlign w:val="bottom"/>
          </w:tcPr>
          <w:p w:rsidR="007B6A93" w:rsidRDefault="00A70736">
            <w:pPr>
              <w:spacing w:after="0" w:line="259" w:lineRule="auto"/>
              <w:ind w:left="0" w:right="0" w:firstLine="0"/>
              <w:jc w:val="left"/>
            </w:pPr>
            <w:proofErr w:type="spellStart"/>
            <w:r>
              <w:t>Estragole</w:t>
            </w:r>
            <w:proofErr w:type="spellEnd"/>
            <w:r>
              <w:t xml:space="preserve"> </w:t>
            </w:r>
          </w:p>
          <w:p w:rsidR="007B6A93" w:rsidRDefault="00A70736">
            <w:pPr>
              <w:spacing w:after="0" w:line="259" w:lineRule="auto"/>
              <w:ind w:left="0" w:right="0" w:firstLine="0"/>
              <w:jc w:val="left"/>
            </w:pPr>
            <w:r>
              <w:t xml:space="preserve"> </w:t>
            </w:r>
          </w:p>
        </w:tc>
        <w:tc>
          <w:tcPr>
            <w:tcW w:w="1803" w:type="dxa"/>
            <w:tcBorders>
              <w:top w:val="nil"/>
              <w:left w:val="nil"/>
              <w:bottom w:val="nil"/>
              <w:right w:val="nil"/>
            </w:tcBorders>
          </w:tcPr>
          <w:p w:rsidR="007B6A93" w:rsidRDefault="00A70736">
            <w:pPr>
              <w:spacing w:after="0" w:line="259" w:lineRule="auto"/>
              <w:ind w:left="0" w:right="0" w:firstLine="0"/>
              <w:jc w:val="left"/>
            </w:pPr>
            <w:r>
              <w:t>C</w:t>
            </w:r>
            <w:r>
              <w:rPr>
                <w:sz w:val="16"/>
              </w:rPr>
              <w:t>10</w:t>
            </w:r>
            <w:r>
              <w:t>H</w:t>
            </w:r>
            <w:r>
              <w:rPr>
                <w:sz w:val="16"/>
              </w:rPr>
              <w:t>12</w:t>
            </w:r>
            <w:r>
              <w:t xml:space="preserve">O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148 </w:t>
            </w:r>
          </w:p>
        </w:tc>
        <w:tc>
          <w:tcPr>
            <w:tcW w:w="1028" w:type="dxa"/>
            <w:tcBorders>
              <w:top w:val="nil"/>
              <w:left w:val="nil"/>
              <w:bottom w:val="nil"/>
              <w:right w:val="nil"/>
            </w:tcBorders>
          </w:tcPr>
          <w:p w:rsidR="007B6A93" w:rsidRDefault="00A70736">
            <w:pPr>
              <w:spacing w:after="0" w:line="259" w:lineRule="auto"/>
              <w:ind w:left="0" w:right="0" w:firstLine="0"/>
              <w:jc w:val="left"/>
            </w:pPr>
            <w:r>
              <w:t xml:space="preserve">5.70 </w:t>
            </w:r>
          </w:p>
        </w:tc>
      </w:tr>
      <w:tr w:rsidR="007B6A93">
        <w:trPr>
          <w:trHeight w:val="683"/>
        </w:trPr>
        <w:tc>
          <w:tcPr>
            <w:tcW w:w="713" w:type="dxa"/>
            <w:tcBorders>
              <w:top w:val="nil"/>
              <w:left w:val="nil"/>
              <w:bottom w:val="nil"/>
              <w:right w:val="nil"/>
            </w:tcBorders>
          </w:tcPr>
          <w:p w:rsidR="007B6A93" w:rsidRDefault="00A70736">
            <w:pPr>
              <w:spacing w:after="0" w:line="259" w:lineRule="auto"/>
              <w:ind w:left="122" w:right="0" w:firstLine="0"/>
              <w:jc w:val="left"/>
            </w:pPr>
            <w:r>
              <w:rPr>
                <w:b/>
              </w:rPr>
              <w:t xml:space="preserve">4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7.792 </w:t>
            </w:r>
          </w:p>
        </w:tc>
        <w:tc>
          <w:tcPr>
            <w:tcW w:w="3723" w:type="dxa"/>
            <w:tcBorders>
              <w:top w:val="nil"/>
              <w:left w:val="nil"/>
              <w:bottom w:val="nil"/>
              <w:right w:val="nil"/>
            </w:tcBorders>
            <w:vAlign w:val="bottom"/>
          </w:tcPr>
          <w:p w:rsidR="007B6A93" w:rsidRDefault="00A70736">
            <w:pPr>
              <w:spacing w:after="0" w:line="259" w:lineRule="auto"/>
              <w:ind w:left="0" w:right="12" w:firstLine="0"/>
              <w:jc w:val="left"/>
            </w:pPr>
            <w:r>
              <w:t xml:space="preserve">4-Hydroxy-4-methylhex-5-enoic acid, </w:t>
            </w:r>
            <w:proofErr w:type="spellStart"/>
            <w:r>
              <w:t>tert</w:t>
            </w:r>
            <w:proofErr w:type="spellEnd"/>
            <w:r>
              <w:t xml:space="preserve">.-butyl ester </w:t>
            </w:r>
          </w:p>
        </w:tc>
        <w:tc>
          <w:tcPr>
            <w:tcW w:w="1803" w:type="dxa"/>
            <w:tcBorders>
              <w:top w:val="nil"/>
              <w:left w:val="nil"/>
              <w:bottom w:val="nil"/>
              <w:right w:val="nil"/>
            </w:tcBorders>
            <w:vAlign w:val="center"/>
          </w:tcPr>
          <w:p w:rsidR="007B6A93" w:rsidRDefault="00A70736">
            <w:pPr>
              <w:spacing w:after="0" w:line="259" w:lineRule="auto"/>
              <w:ind w:left="0" w:right="0" w:firstLine="0"/>
              <w:jc w:val="left"/>
            </w:pPr>
            <w:r>
              <w:t>C</w:t>
            </w:r>
            <w:r>
              <w:rPr>
                <w:sz w:val="16"/>
              </w:rPr>
              <w:t>11</w:t>
            </w:r>
            <w:r>
              <w:t>H</w:t>
            </w:r>
            <w:r>
              <w:rPr>
                <w:sz w:val="16"/>
              </w:rPr>
              <w:t>20</w:t>
            </w:r>
            <w:r>
              <w:t>O</w:t>
            </w:r>
            <w:r>
              <w:rPr>
                <w:sz w:val="16"/>
              </w:rPr>
              <w:t>3</w:t>
            </w:r>
            <w:r>
              <w:t xml:space="preserve">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200 </w:t>
            </w:r>
          </w:p>
        </w:tc>
        <w:tc>
          <w:tcPr>
            <w:tcW w:w="1028" w:type="dxa"/>
            <w:tcBorders>
              <w:top w:val="nil"/>
              <w:left w:val="nil"/>
              <w:bottom w:val="nil"/>
              <w:right w:val="nil"/>
            </w:tcBorders>
          </w:tcPr>
          <w:p w:rsidR="007B6A93" w:rsidRDefault="00A70736">
            <w:pPr>
              <w:spacing w:after="0" w:line="259" w:lineRule="auto"/>
              <w:ind w:left="0" w:right="0" w:firstLine="0"/>
              <w:jc w:val="left"/>
            </w:pPr>
            <w:r>
              <w:t xml:space="preserve">0.12 </w:t>
            </w:r>
          </w:p>
        </w:tc>
      </w:tr>
      <w:tr w:rsidR="007B6A93">
        <w:trPr>
          <w:trHeight w:val="283"/>
        </w:trPr>
        <w:tc>
          <w:tcPr>
            <w:tcW w:w="713" w:type="dxa"/>
            <w:tcBorders>
              <w:top w:val="nil"/>
              <w:left w:val="nil"/>
              <w:bottom w:val="nil"/>
              <w:right w:val="nil"/>
            </w:tcBorders>
          </w:tcPr>
          <w:p w:rsidR="007B6A93" w:rsidRDefault="00A70736">
            <w:pPr>
              <w:spacing w:after="0" w:line="259" w:lineRule="auto"/>
              <w:ind w:left="122" w:right="0" w:firstLine="0"/>
              <w:jc w:val="left"/>
            </w:pPr>
            <w:r>
              <w:rPr>
                <w:b/>
              </w:rPr>
              <w:t xml:space="preserve">5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8.022 </w:t>
            </w:r>
          </w:p>
        </w:tc>
        <w:tc>
          <w:tcPr>
            <w:tcW w:w="3723" w:type="dxa"/>
            <w:tcBorders>
              <w:top w:val="nil"/>
              <w:left w:val="nil"/>
              <w:bottom w:val="nil"/>
              <w:right w:val="nil"/>
            </w:tcBorders>
          </w:tcPr>
          <w:p w:rsidR="007B6A93" w:rsidRDefault="00A70736">
            <w:pPr>
              <w:spacing w:after="0" w:line="259" w:lineRule="auto"/>
              <w:ind w:left="0" w:right="0" w:firstLine="0"/>
              <w:jc w:val="left"/>
            </w:pPr>
            <w:proofErr w:type="spellStart"/>
            <w:r>
              <w:t>Benzofuran</w:t>
            </w:r>
            <w:proofErr w:type="spellEnd"/>
            <w:r>
              <w:t xml:space="preserve">, 2,3-dihydro- </w:t>
            </w:r>
          </w:p>
        </w:tc>
        <w:tc>
          <w:tcPr>
            <w:tcW w:w="1803" w:type="dxa"/>
            <w:tcBorders>
              <w:top w:val="nil"/>
              <w:left w:val="nil"/>
              <w:bottom w:val="nil"/>
              <w:right w:val="nil"/>
            </w:tcBorders>
          </w:tcPr>
          <w:p w:rsidR="007B6A93" w:rsidRDefault="00A70736">
            <w:pPr>
              <w:spacing w:after="0" w:line="259" w:lineRule="auto"/>
              <w:ind w:left="0" w:right="0" w:firstLine="0"/>
              <w:jc w:val="left"/>
            </w:pPr>
            <w:r>
              <w:t>C</w:t>
            </w:r>
            <w:r>
              <w:rPr>
                <w:vertAlign w:val="subscript"/>
              </w:rPr>
              <w:t>8</w:t>
            </w:r>
            <w:r>
              <w:t>H</w:t>
            </w:r>
            <w:r>
              <w:rPr>
                <w:vertAlign w:val="subscript"/>
              </w:rPr>
              <w:t>8</w:t>
            </w:r>
            <w:r>
              <w:t xml:space="preserve">O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120 </w:t>
            </w:r>
          </w:p>
        </w:tc>
        <w:tc>
          <w:tcPr>
            <w:tcW w:w="1028" w:type="dxa"/>
            <w:tcBorders>
              <w:top w:val="nil"/>
              <w:left w:val="nil"/>
              <w:bottom w:val="nil"/>
              <w:right w:val="nil"/>
            </w:tcBorders>
          </w:tcPr>
          <w:p w:rsidR="007B6A93" w:rsidRDefault="00A70736">
            <w:pPr>
              <w:spacing w:after="0" w:line="259" w:lineRule="auto"/>
              <w:ind w:left="0" w:right="0" w:firstLine="0"/>
              <w:jc w:val="left"/>
            </w:pPr>
            <w:r>
              <w:t xml:space="preserve">6.49 </w:t>
            </w:r>
          </w:p>
        </w:tc>
      </w:tr>
      <w:tr w:rsidR="007B6A93">
        <w:trPr>
          <w:trHeight w:val="276"/>
        </w:trPr>
        <w:tc>
          <w:tcPr>
            <w:tcW w:w="713" w:type="dxa"/>
            <w:tcBorders>
              <w:top w:val="nil"/>
              <w:left w:val="nil"/>
              <w:bottom w:val="nil"/>
              <w:right w:val="nil"/>
            </w:tcBorders>
          </w:tcPr>
          <w:p w:rsidR="007B6A93" w:rsidRDefault="00A70736">
            <w:pPr>
              <w:spacing w:after="0" w:line="259" w:lineRule="auto"/>
              <w:ind w:left="122" w:right="0" w:firstLine="0"/>
              <w:jc w:val="left"/>
            </w:pPr>
            <w:r>
              <w:rPr>
                <w:b/>
              </w:rPr>
              <w:t xml:space="preserve">6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8.646 </w:t>
            </w:r>
          </w:p>
        </w:tc>
        <w:tc>
          <w:tcPr>
            <w:tcW w:w="3723" w:type="dxa"/>
            <w:tcBorders>
              <w:top w:val="nil"/>
              <w:left w:val="nil"/>
              <w:bottom w:val="nil"/>
              <w:right w:val="nil"/>
            </w:tcBorders>
          </w:tcPr>
          <w:p w:rsidR="007B6A93" w:rsidRDefault="00A70736">
            <w:pPr>
              <w:spacing w:after="0" w:line="259" w:lineRule="auto"/>
              <w:ind w:left="0" w:right="0" w:firstLine="0"/>
              <w:jc w:val="left"/>
            </w:pPr>
            <w:r>
              <w:t xml:space="preserve">  Indole </w:t>
            </w:r>
          </w:p>
        </w:tc>
        <w:tc>
          <w:tcPr>
            <w:tcW w:w="1803" w:type="dxa"/>
            <w:tcBorders>
              <w:top w:val="nil"/>
              <w:left w:val="nil"/>
              <w:bottom w:val="nil"/>
              <w:right w:val="nil"/>
            </w:tcBorders>
          </w:tcPr>
          <w:p w:rsidR="007B6A93" w:rsidRDefault="00A70736">
            <w:pPr>
              <w:spacing w:after="0" w:line="259" w:lineRule="auto"/>
              <w:ind w:left="0" w:right="0" w:firstLine="0"/>
              <w:jc w:val="left"/>
            </w:pPr>
            <w:r>
              <w:t>C</w:t>
            </w:r>
            <w:r>
              <w:rPr>
                <w:vertAlign w:val="subscript"/>
              </w:rPr>
              <w:t>8</w:t>
            </w:r>
            <w:r>
              <w:t>H</w:t>
            </w:r>
            <w:r>
              <w:rPr>
                <w:vertAlign w:val="subscript"/>
              </w:rPr>
              <w:t>7</w:t>
            </w:r>
            <w:r>
              <w:t xml:space="preserve">N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117 </w:t>
            </w:r>
          </w:p>
        </w:tc>
        <w:tc>
          <w:tcPr>
            <w:tcW w:w="1028" w:type="dxa"/>
            <w:tcBorders>
              <w:top w:val="nil"/>
              <w:left w:val="nil"/>
              <w:bottom w:val="nil"/>
              <w:right w:val="nil"/>
            </w:tcBorders>
          </w:tcPr>
          <w:p w:rsidR="007B6A93" w:rsidRDefault="00A70736">
            <w:pPr>
              <w:spacing w:after="0" w:line="259" w:lineRule="auto"/>
              <w:ind w:left="0" w:right="0" w:firstLine="0"/>
              <w:jc w:val="left"/>
            </w:pPr>
            <w:r>
              <w:t xml:space="preserve">0.41 </w:t>
            </w:r>
          </w:p>
        </w:tc>
      </w:tr>
      <w:tr w:rsidR="007B6A93">
        <w:trPr>
          <w:trHeight w:val="276"/>
        </w:trPr>
        <w:tc>
          <w:tcPr>
            <w:tcW w:w="713" w:type="dxa"/>
            <w:tcBorders>
              <w:top w:val="nil"/>
              <w:left w:val="nil"/>
              <w:bottom w:val="nil"/>
              <w:right w:val="nil"/>
            </w:tcBorders>
          </w:tcPr>
          <w:p w:rsidR="007B6A93" w:rsidRDefault="00A70736">
            <w:pPr>
              <w:spacing w:after="0" w:line="259" w:lineRule="auto"/>
              <w:ind w:left="122" w:right="0" w:firstLine="0"/>
              <w:jc w:val="left"/>
            </w:pPr>
            <w:r>
              <w:rPr>
                <w:b/>
              </w:rPr>
              <w:t xml:space="preserve">7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8.863 </w:t>
            </w:r>
          </w:p>
        </w:tc>
        <w:tc>
          <w:tcPr>
            <w:tcW w:w="3723" w:type="dxa"/>
            <w:tcBorders>
              <w:top w:val="nil"/>
              <w:left w:val="nil"/>
              <w:bottom w:val="nil"/>
              <w:right w:val="nil"/>
            </w:tcBorders>
          </w:tcPr>
          <w:p w:rsidR="007B6A93" w:rsidRDefault="00A70736">
            <w:pPr>
              <w:spacing w:after="0" w:line="259" w:lineRule="auto"/>
              <w:ind w:left="0" w:right="0" w:firstLine="0"/>
              <w:jc w:val="left"/>
            </w:pPr>
            <w:r>
              <w:t xml:space="preserve">2-Methoxy-4-vinylphenol </w:t>
            </w:r>
          </w:p>
        </w:tc>
        <w:tc>
          <w:tcPr>
            <w:tcW w:w="1803" w:type="dxa"/>
            <w:tcBorders>
              <w:top w:val="nil"/>
              <w:left w:val="nil"/>
              <w:bottom w:val="nil"/>
              <w:right w:val="nil"/>
            </w:tcBorders>
          </w:tcPr>
          <w:p w:rsidR="007B6A93" w:rsidRDefault="00A70736">
            <w:pPr>
              <w:spacing w:after="0" w:line="259" w:lineRule="auto"/>
              <w:ind w:left="0" w:right="0" w:firstLine="0"/>
              <w:jc w:val="left"/>
            </w:pPr>
            <w:r>
              <w:t>C</w:t>
            </w:r>
            <w:r>
              <w:rPr>
                <w:sz w:val="16"/>
              </w:rPr>
              <w:t>9</w:t>
            </w:r>
            <w:r>
              <w:t>H</w:t>
            </w:r>
            <w:r>
              <w:rPr>
                <w:sz w:val="16"/>
              </w:rPr>
              <w:t>10</w:t>
            </w:r>
            <w:r>
              <w:t>O</w:t>
            </w:r>
            <w:r>
              <w:rPr>
                <w:sz w:val="16"/>
              </w:rPr>
              <w:t>2</w:t>
            </w:r>
            <w:r>
              <w:t xml:space="preserve">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150 </w:t>
            </w:r>
          </w:p>
        </w:tc>
        <w:tc>
          <w:tcPr>
            <w:tcW w:w="1028" w:type="dxa"/>
            <w:tcBorders>
              <w:top w:val="nil"/>
              <w:left w:val="nil"/>
              <w:bottom w:val="nil"/>
              <w:right w:val="nil"/>
            </w:tcBorders>
          </w:tcPr>
          <w:p w:rsidR="007B6A93" w:rsidRDefault="00A70736">
            <w:pPr>
              <w:spacing w:after="0" w:line="259" w:lineRule="auto"/>
              <w:ind w:left="0" w:right="0" w:firstLine="0"/>
              <w:jc w:val="left"/>
            </w:pPr>
            <w:r>
              <w:t xml:space="preserve">0.77 </w:t>
            </w:r>
          </w:p>
        </w:tc>
      </w:tr>
      <w:tr w:rsidR="007B6A93">
        <w:trPr>
          <w:trHeight w:val="276"/>
        </w:trPr>
        <w:tc>
          <w:tcPr>
            <w:tcW w:w="713" w:type="dxa"/>
            <w:tcBorders>
              <w:top w:val="nil"/>
              <w:left w:val="nil"/>
              <w:bottom w:val="nil"/>
              <w:right w:val="nil"/>
            </w:tcBorders>
          </w:tcPr>
          <w:p w:rsidR="007B6A93" w:rsidRDefault="00A70736">
            <w:pPr>
              <w:spacing w:after="0" w:line="259" w:lineRule="auto"/>
              <w:ind w:left="122" w:right="0" w:firstLine="0"/>
              <w:jc w:val="left"/>
            </w:pPr>
            <w:r>
              <w:rPr>
                <w:b/>
              </w:rPr>
              <w:t xml:space="preserve">8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9.191 </w:t>
            </w:r>
          </w:p>
        </w:tc>
        <w:tc>
          <w:tcPr>
            <w:tcW w:w="3723" w:type="dxa"/>
            <w:tcBorders>
              <w:top w:val="nil"/>
              <w:left w:val="nil"/>
              <w:bottom w:val="nil"/>
              <w:right w:val="nil"/>
            </w:tcBorders>
          </w:tcPr>
          <w:p w:rsidR="007B6A93" w:rsidRDefault="00A70736">
            <w:pPr>
              <w:spacing w:after="0" w:line="259" w:lineRule="auto"/>
              <w:ind w:left="0" w:right="0" w:firstLine="0"/>
              <w:jc w:val="left"/>
            </w:pPr>
            <w:r>
              <w:t xml:space="preserve">Phenol, 2,6-dimethoxy- </w:t>
            </w:r>
          </w:p>
        </w:tc>
        <w:tc>
          <w:tcPr>
            <w:tcW w:w="1803" w:type="dxa"/>
            <w:tcBorders>
              <w:top w:val="nil"/>
              <w:left w:val="nil"/>
              <w:bottom w:val="nil"/>
              <w:right w:val="nil"/>
            </w:tcBorders>
          </w:tcPr>
          <w:p w:rsidR="007B6A93" w:rsidRDefault="00A70736">
            <w:pPr>
              <w:spacing w:after="0" w:line="259" w:lineRule="auto"/>
              <w:ind w:left="0" w:right="0" w:firstLine="0"/>
              <w:jc w:val="left"/>
            </w:pPr>
            <w:r>
              <w:t>C</w:t>
            </w:r>
            <w:r>
              <w:rPr>
                <w:sz w:val="16"/>
              </w:rPr>
              <w:t>8</w:t>
            </w:r>
            <w:r>
              <w:t>H</w:t>
            </w:r>
            <w:r>
              <w:rPr>
                <w:sz w:val="16"/>
              </w:rPr>
              <w:t>10</w:t>
            </w:r>
            <w:r>
              <w:t>O</w:t>
            </w:r>
            <w:r>
              <w:rPr>
                <w:sz w:val="16"/>
              </w:rPr>
              <w:t>3</w:t>
            </w:r>
            <w:r>
              <w:t xml:space="preserve">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154 </w:t>
            </w:r>
          </w:p>
        </w:tc>
        <w:tc>
          <w:tcPr>
            <w:tcW w:w="1028" w:type="dxa"/>
            <w:tcBorders>
              <w:top w:val="nil"/>
              <w:left w:val="nil"/>
              <w:bottom w:val="nil"/>
              <w:right w:val="nil"/>
            </w:tcBorders>
          </w:tcPr>
          <w:p w:rsidR="007B6A93" w:rsidRDefault="00A70736">
            <w:pPr>
              <w:spacing w:after="0" w:line="259" w:lineRule="auto"/>
              <w:ind w:left="0" w:right="0" w:firstLine="0"/>
              <w:jc w:val="left"/>
            </w:pPr>
            <w:r>
              <w:t xml:space="preserve">0.63 </w:t>
            </w:r>
          </w:p>
        </w:tc>
      </w:tr>
      <w:tr w:rsidR="007B6A93">
        <w:trPr>
          <w:trHeight w:val="545"/>
        </w:trPr>
        <w:tc>
          <w:tcPr>
            <w:tcW w:w="713" w:type="dxa"/>
            <w:tcBorders>
              <w:top w:val="nil"/>
              <w:left w:val="nil"/>
              <w:bottom w:val="nil"/>
              <w:right w:val="nil"/>
            </w:tcBorders>
          </w:tcPr>
          <w:p w:rsidR="007B6A93" w:rsidRDefault="00A70736">
            <w:pPr>
              <w:spacing w:after="0" w:line="259" w:lineRule="auto"/>
              <w:ind w:left="122" w:right="0" w:firstLine="0"/>
              <w:jc w:val="left"/>
            </w:pPr>
            <w:r>
              <w:rPr>
                <w:b/>
              </w:rPr>
              <w:t xml:space="preserve">9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9.558 </w:t>
            </w:r>
          </w:p>
        </w:tc>
        <w:tc>
          <w:tcPr>
            <w:tcW w:w="3723" w:type="dxa"/>
            <w:tcBorders>
              <w:top w:val="nil"/>
              <w:left w:val="nil"/>
              <w:bottom w:val="nil"/>
              <w:right w:val="nil"/>
            </w:tcBorders>
          </w:tcPr>
          <w:p w:rsidR="007B6A93" w:rsidRDefault="00A70736">
            <w:pPr>
              <w:spacing w:after="0" w:line="259" w:lineRule="auto"/>
              <w:ind w:left="0" w:right="0" w:firstLine="0"/>
              <w:jc w:val="left"/>
            </w:pPr>
            <w:proofErr w:type="spellStart"/>
            <w:r>
              <w:t>Tricyclo</w:t>
            </w:r>
            <w:proofErr w:type="spellEnd"/>
            <w:r>
              <w:t>[3.3.1.1(3,7)]</w:t>
            </w:r>
            <w:proofErr w:type="spellStart"/>
            <w:r>
              <w:t>decane</w:t>
            </w:r>
            <w:proofErr w:type="spellEnd"/>
            <w:r>
              <w:t xml:space="preserve">, 2methoxy- </w:t>
            </w:r>
          </w:p>
        </w:tc>
        <w:tc>
          <w:tcPr>
            <w:tcW w:w="1803" w:type="dxa"/>
            <w:tcBorders>
              <w:top w:val="nil"/>
              <w:left w:val="nil"/>
              <w:bottom w:val="nil"/>
              <w:right w:val="nil"/>
            </w:tcBorders>
          </w:tcPr>
          <w:p w:rsidR="007B6A93" w:rsidRDefault="00A70736">
            <w:pPr>
              <w:spacing w:after="0" w:line="259" w:lineRule="auto"/>
              <w:ind w:left="0" w:right="0" w:firstLine="0"/>
              <w:jc w:val="left"/>
            </w:pPr>
            <w:r>
              <w:t>C</w:t>
            </w:r>
            <w:r>
              <w:rPr>
                <w:sz w:val="16"/>
              </w:rPr>
              <w:t>11</w:t>
            </w:r>
            <w:r>
              <w:t>H</w:t>
            </w:r>
            <w:r>
              <w:rPr>
                <w:sz w:val="16"/>
              </w:rPr>
              <w:t>18</w:t>
            </w:r>
            <w:r>
              <w:t xml:space="preserve">O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166 </w:t>
            </w:r>
          </w:p>
        </w:tc>
        <w:tc>
          <w:tcPr>
            <w:tcW w:w="1028" w:type="dxa"/>
            <w:tcBorders>
              <w:top w:val="nil"/>
              <w:left w:val="nil"/>
              <w:bottom w:val="nil"/>
              <w:right w:val="nil"/>
            </w:tcBorders>
          </w:tcPr>
          <w:p w:rsidR="007B6A93" w:rsidRDefault="00A70736">
            <w:pPr>
              <w:spacing w:after="0" w:line="259" w:lineRule="auto"/>
              <w:ind w:left="0" w:right="0" w:firstLine="0"/>
              <w:jc w:val="left"/>
            </w:pPr>
            <w:r>
              <w:t xml:space="preserve">1.32 </w:t>
            </w:r>
          </w:p>
        </w:tc>
      </w:tr>
      <w:tr w:rsidR="007B6A93">
        <w:trPr>
          <w:trHeight w:val="283"/>
        </w:trPr>
        <w:tc>
          <w:tcPr>
            <w:tcW w:w="713" w:type="dxa"/>
            <w:tcBorders>
              <w:top w:val="nil"/>
              <w:left w:val="nil"/>
              <w:bottom w:val="nil"/>
              <w:right w:val="nil"/>
            </w:tcBorders>
          </w:tcPr>
          <w:p w:rsidR="007B6A93" w:rsidRDefault="00A70736">
            <w:pPr>
              <w:spacing w:after="0" w:line="259" w:lineRule="auto"/>
              <w:ind w:left="122" w:right="0" w:firstLine="0"/>
              <w:jc w:val="left"/>
            </w:pPr>
            <w:r>
              <w:rPr>
                <w:b/>
              </w:rPr>
              <w:t xml:space="preserve">10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9.720 </w:t>
            </w:r>
          </w:p>
        </w:tc>
        <w:tc>
          <w:tcPr>
            <w:tcW w:w="3723" w:type="dxa"/>
            <w:tcBorders>
              <w:top w:val="nil"/>
              <w:left w:val="nil"/>
              <w:bottom w:val="nil"/>
              <w:right w:val="nil"/>
            </w:tcBorders>
          </w:tcPr>
          <w:p w:rsidR="007B6A93" w:rsidRDefault="00A70736">
            <w:pPr>
              <w:spacing w:after="0" w:line="259" w:lineRule="auto"/>
              <w:ind w:left="0" w:right="0" w:firstLine="0"/>
              <w:jc w:val="left"/>
            </w:pPr>
            <w:proofErr w:type="spellStart"/>
            <w:r>
              <w:t>Pyrrolidine</w:t>
            </w:r>
            <w:proofErr w:type="spellEnd"/>
            <w:r>
              <w:t xml:space="preserve">, 1-(1-cyclohexen-1-yl)- </w:t>
            </w:r>
          </w:p>
        </w:tc>
        <w:tc>
          <w:tcPr>
            <w:tcW w:w="1803" w:type="dxa"/>
            <w:tcBorders>
              <w:top w:val="nil"/>
              <w:left w:val="nil"/>
              <w:bottom w:val="nil"/>
              <w:right w:val="nil"/>
            </w:tcBorders>
          </w:tcPr>
          <w:p w:rsidR="007B6A93" w:rsidRDefault="00A70736">
            <w:pPr>
              <w:spacing w:after="0" w:line="259" w:lineRule="auto"/>
              <w:ind w:left="0" w:right="0" w:firstLine="0"/>
              <w:jc w:val="left"/>
            </w:pPr>
            <w:r>
              <w:t>C</w:t>
            </w:r>
            <w:r>
              <w:rPr>
                <w:sz w:val="16"/>
              </w:rPr>
              <w:t>10</w:t>
            </w:r>
            <w:r>
              <w:t>H</w:t>
            </w:r>
            <w:r>
              <w:rPr>
                <w:sz w:val="16"/>
              </w:rPr>
              <w:t>17</w:t>
            </w:r>
            <w:r>
              <w:t xml:space="preserve">N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151 </w:t>
            </w:r>
          </w:p>
        </w:tc>
        <w:tc>
          <w:tcPr>
            <w:tcW w:w="1028" w:type="dxa"/>
            <w:tcBorders>
              <w:top w:val="nil"/>
              <w:left w:val="nil"/>
              <w:bottom w:val="nil"/>
              <w:right w:val="nil"/>
            </w:tcBorders>
          </w:tcPr>
          <w:p w:rsidR="007B6A93" w:rsidRDefault="00A70736">
            <w:pPr>
              <w:spacing w:after="0" w:line="259" w:lineRule="auto"/>
              <w:ind w:left="0" w:right="0" w:firstLine="0"/>
              <w:jc w:val="left"/>
            </w:pPr>
            <w:r>
              <w:t xml:space="preserve">1.25 </w:t>
            </w:r>
          </w:p>
        </w:tc>
      </w:tr>
      <w:tr w:rsidR="007B6A93">
        <w:trPr>
          <w:trHeight w:val="276"/>
        </w:trPr>
        <w:tc>
          <w:tcPr>
            <w:tcW w:w="713" w:type="dxa"/>
            <w:tcBorders>
              <w:top w:val="nil"/>
              <w:left w:val="nil"/>
              <w:bottom w:val="nil"/>
              <w:right w:val="nil"/>
            </w:tcBorders>
          </w:tcPr>
          <w:p w:rsidR="007B6A93" w:rsidRDefault="00A70736">
            <w:pPr>
              <w:spacing w:after="0" w:line="259" w:lineRule="auto"/>
              <w:ind w:left="122" w:right="0" w:firstLine="0"/>
              <w:jc w:val="left"/>
            </w:pPr>
            <w:r>
              <w:rPr>
                <w:b/>
              </w:rPr>
              <w:t xml:space="preserve">11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10.670 </w:t>
            </w:r>
          </w:p>
        </w:tc>
        <w:tc>
          <w:tcPr>
            <w:tcW w:w="3723" w:type="dxa"/>
            <w:tcBorders>
              <w:top w:val="nil"/>
              <w:left w:val="nil"/>
              <w:bottom w:val="nil"/>
              <w:right w:val="nil"/>
            </w:tcBorders>
          </w:tcPr>
          <w:p w:rsidR="007B6A93" w:rsidRDefault="00A70736">
            <w:pPr>
              <w:spacing w:after="0" w:line="259" w:lineRule="auto"/>
              <w:ind w:left="0" w:right="0" w:firstLine="0"/>
              <w:jc w:val="left"/>
            </w:pPr>
            <w:r>
              <w:t xml:space="preserve">Phenol, 2,4-bis(1,1-dimethylethyl)- </w:t>
            </w:r>
          </w:p>
        </w:tc>
        <w:tc>
          <w:tcPr>
            <w:tcW w:w="1803" w:type="dxa"/>
            <w:tcBorders>
              <w:top w:val="nil"/>
              <w:left w:val="nil"/>
              <w:bottom w:val="nil"/>
              <w:right w:val="nil"/>
            </w:tcBorders>
          </w:tcPr>
          <w:p w:rsidR="007B6A93" w:rsidRDefault="00A70736">
            <w:pPr>
              <w:spacing w:after="0" w:line="259" w:lineRule="auto"/>
              <w:ind w:left="0" w:right="0" w:firstLine="0"/>
              <w:jc w:val="left"/>
            </w:pPr>
            <w:r>
              <w:t>C</w:t>
            </w:r>
            <w:r>
              <w:rPr>
                <w:sz w:val="16"/>
              </w:rPr>
              <w:t>14</w:t>
            </w:r>
            <w:r>
              <w:t>H</w:t>
            </w:r>
            <w:r>
              <w:rPr>
                <w:sz w:val="16"/>
              </w:rPr>
              <w:t>22</w:t>
            </w:r>
            <w:r>
              <w:t xml:space="preserve">O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206 </w:t>
            </w:r>
          </w:p>
        </w:tc>
        <w:tc>
          <w:tcPr>
            <w:tcW w:w="1028" w:type="dxa"/>
            <w:tcBorders>
              <w:top w:val="nil"/>
              <w:left w:val="nil"/>
              <w:bottom w:val="nil"/>
              <w:right w:val="nil"/>
            </w:tcBorders>
          </w:tcPr>
          <w:p w:rsidR="007B6A93" w:rsidRDefault="00A70736">
            <w:pPr>
              <w:spacing w:after="0" w:line="259" w:lineRule="auto"/>
              <w:ind w:left="0" w:right="0" w:firstLine="0"/>
              <w:jc w:val="left"/>
            </w:pPr>
            <w:r>
              <w:t xml:space="preserve">0.12 </w:t>
            </w:r>
          </w:p>
        </w:tc>
      </w:tr>
      <w:tr w:rsidR="007B6A93">
        <w:trPr>
          <w:trHeight w:val="276"/>
        </w:trPr>
        <w:tc>
          <w:tcPr>
            <w:tcW w:w="713" w:type="dxa"/>
            <w:tcBorders>
              <w:top w:val="nil"/>
              <w:left w:val="nil"/>
              <w:bottom w:val="nil"/>
              <w:right w:val="nil"/>
            </w:tcBorders>
          </w:tcPr>
          <w:p w:rsidR="007B6A93" w:rsidRDefault="00A70736">
            <w:pPr>
              <w:spacing w:after="0" w:line="259" w:lineRule="auto"/>
              <w:ind w:left="122" w:right="0" w:firstLine="0"/>
              <w:jc w:val="left"/>
            </w:pPr>
            <w:r>
              <w:rPr>
                <w:b/>
              </w:rPr>
              <w:t xml:space="preserve">12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11.199 </w:t>
            </w:r>
          </w:p>
        </w:tc>
        <w:tc>
          <w:tcPr>
            <w:tcW w:w="3723" w:type="dxa"/>
            <w:tcBorders>
              <w:top w:val="nil"/>
              <w:left w:val="nil"/>
              <w:bottom w:val="nil"/>
              <w:right w:val="nil"/>
            </w:tcBorders>
          </w:tcPr>
          <w:p w:rsidR="007B6A93" w:rsidRDefault="00A70736">
            <w:pPr>
              <w:spacing w:after="0" w:line="259" w:lineRule="auto"/>
              <w:ind w:left="0" w:right="0" w:firstLine="0"/>
              <w:jc w:val="left"/>
            </w:pPr>
            <w:r>
              <w:t xml:space="preserve">Vanillin, acetate </w:t>
            </w:r>
          </w:p>
        </w:tc>
        <w:tc>
          <w:tcPr>
            <w:tcW w:w="1803" w:type="dxa"/>
            <w:tcBorders>
              <w:top w:val="nil"/>
              <w:left w:val="nil"/>
              <w:bottom w:val="nil"/>
              <w:right w:val="nil"/>
            </w:tcBorders>
          </w:tcPr>
          <w:p w:rsidR="007B6A93" w:rsidRDefault="00A70736">
            <w:pPr>
              <w:spacing w:after="0" w:line="259" w:lineRule="auto"/>
              <w:ind w:left="0" w:right="0" w:firstLine="0"/>
              <w:jc w:val="left"/>
            </w:pPr>
            <w:r>
              <w:t>C</w:t>
            </w:r>
            <w:r>
              <w:rPr>
                <w:sz w:val="16"/>
              </w:rPr>
              <w:t>10</w:t>
            </w:r>
            <w:r>
              <w:t>H</w:t>
            </w:r>
            <w:r>
              <w:rPr>
                <w:sz w:val="16"/>
              </w:rPr>
              <w:t>10</w:t>
            </w:r>
            <w:r>
              <w:t>O</w:t>
            </w:r>
            <w:r>
              <w:rPr>
                <w:sz w:val="16"/>
              </w:rPr>
              <w:t>4</w:t>
            </w:r>
            <w:r>
              <w:t xml:space="preserve">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194 </w:t>
            </w:r>
          </w:p>
        </w:tc>
        <w:tc>
          <w:tcPr>
            <w:tcW w:w="1028" w:type="dxa"/>
            <w:tcBorders>
              <w:top w:val="nil"/>
              <w:left w:val="nil"/>
              <w:bottom w:val="nil"/>
              <w:right w:val="nil"/>
            </w:tcBorders>
          </w:tcPr>
          <w:p w:rsidR="007B6A93" w:rsidRDefault="00A70736">
            <w:pPr>
              <w:spacing w:after="0" w:line="259" w:lineRule="auto"/>
              <w:ind w:left="0" w:right="0" w:firstLine="0"/>
              <w:jc w:val="left"/>
            </w:pPr>
            <w:r>
              <w:t xml:space="preserve">0.51 </w:t>
            </w:r>
          </w:p>
        </w:tc>
      </w:tr>
      <w:tr w:rsidR="007B6A93">
        <w:trPr>
          <w:trHeight w:val="545"/>
        </w:trPr>
        <w:tc>
          <w:tcPr>
            <w:tcW w:w="713" w:type="dxa"/>
            <w:tcBorders>
              <w:top w:val="nil"/>
              <w:left w:val="nil"/>
              <w:bottom w:val="nil"/>
              <w:right w:val="nil"/>
            </w:tcBorders>
          </w:tcPr>
          <w:p w:rsidR="007B6A93" w:rsidRDefault="00A70736">
            <w:pPr>
              <w:spacing w:after="0" w:line="259" w:lineRule="auto"/>
              <w:ind w:left="122" w:right="0" w:firstLine="0"/>
              <w:jc w:val="left"/>
            </w:pPr>
            <w:r>
              <w:rPr>
                <w:b/>
              </w:rPr>
              <w:t xml:space="preserve">13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11.250 </w:t>
            </w:r>
          </w:p>
        </w:tc>
        <w:tc>
          <w:tcPr>
            <w:tcW w:w="3723" w:type="dxa"/>
            <w:tcBorders>
              <w:top w:val="nil"/>
              <w:left w:val="nil"/>
              <w:bottom w:val="nil"/>
              <w:right w:val="nil"/>
            </w:tcBorders>
          </w:tcPr>
          <w:p w:rsidR="007B6A93" w:rsidRDefault="00A70736">
            <w:pPr>
              <w:spacing w:after="0" w:line="259" w:lineRule="auto"/>
              <w:ind w:left="0" w:right="0" w:firstLine="0"/>
              <w:jc w:val="left"/>
            </w:pPr>
            <w:r>
              <w:t>1-(p-</w:t>
            </w:r>
            <w:proofErr w:type="spellStart"/>
            <w:r>
              <w:t>Ethoxycarbonylphenyl</w:t>
            </w:r>
            <w:proofErr w:type="spellEnd"/>
            <w:r>
              <w:t>)-3-(</w:t>
            </w:r>
            <w:proofErr w:type="spellStart"/>
            <w:r>
              <w:t>pbromophenyl</w:t>
            </w:r>
            <w:proofErr w:type="spellEnd"/>
            <w:r>
              <w:t xml:space="preserve">) </w:t>
            </w:r>
            <w:proofErr w:type="spellStart"/>
            <w:r>
              <w:t>triazene</w:t>
            </w:r>
            <w:proofErr w:type="spellEnd"/>
            <w:r>
              <w:t xml:space="preserve"> </w:t>
            </w:r>
          </w:p>
        </w:tc>
        <w:tc>
          <w:tcPr>
            <w:tcW w:w="1803" w:type="dxa"/>
            <w:tcBorders>
              <w:top w:val="nil"/>
              <w:left w:val="nil"/>
              <w:bottom w:val="nil"/>
              <w:right w:val="nil"/>
            </w:tcBorders>
          </w:tcPr>
          <w:p w:rsidR="007B6A93" w:rsidRDefault="00A70736">
            <w:pPr>
              <w:spacing w:after="0" w:line="259" w:lineRule="auto"/>
              <w:ind w:left="0" w:right="0" w:firstLine="0"/>
              <w:jc w:val="left"/>
            </w:pPr>
            <w:r>
              <w:t>C</w:t>
            </w:r>
            <w:r>
              <w:rPr>
                <w:sz w:val="16"/>
              </w:rPr>
              <w:t>15</w:t>
            </w:r>
            <w:r>
              <w:t>H</w:t>
            </w:r>
            <w:r>
              <w:rPr>
                <w:sz w:val="16"/>
              </w:rPr>
              <w:t>14</w:t>
            </w:r>
            <w:r>
              <w:t>BrN</w:t>
            </w:r>
            <w:r>
              <w:rPr>
                <w:sz w:val="16"/>
              </w:rPr>
              <w:t>3</w:t>
            </w:r>
            <w:r>
              <w:t>O</w:t>
            </w:r>
            <w:r>
              <w:rPr>
                <w:sz w:val="16"/>
              </w:rPr>
              <w:t>2</w:t>
            </w:r>
            <w:r>
              <w:t xml:space="preserve">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347 </w:t>
            </w:r>
          </w:p>
        </w:tc>
        <w:tc>
          <w:tcPr>
            <w:tcW w:w="1028" w:type="dxa"/>
            <w:tcBorders>
              <w:top w:val="nil"/>
              <w:left w:val="nil"/>
              <w:bottom w:val="nil"/>
              <w:right w:val="nil"/>
            </w:tcBorders>
          </w:tcPr>
          <w:p w:rsidR="007B6A93" w:rsidRDefault="00A70736">
            <w:pPr>
              <w:spacing w:after="0" w:line="259" w:lineRule="auto"/>
              <w:ind w:left="0" w:right="0" w:firstLine="0"/>
              <w:jc w:val="left"/>
            </w:pPr>
            <w:r>
              <w:t xml:space="preserve">0.41 </w:t>
            </w:r>
          </w:p>
        </w:tc>
      </w:tr>
      <w:tr w:rsidR="007B6A93">
        <w:trPr>
          <w:trHeight w:val="552"/>
        </w:trPr>
        <w:tc>
          <w:tcPr>
            <w:tcW w:w="713" w:type="dxa"/>
            <w:tcBorders>
              <w:top w:val="nil"/>
              <w:left w:val="nil"/>
              <w:bottom w:val="nil"/>
              <w:right w:val="nil"/>
            </w:tcBorders>
          </w:tcPr>
          <w:p w:rsidR="007B6A93" w:rsidRDefault="00A70736">
            <w:pPr>
              <w:spacing w:after="0" w:line="259" w:lineRule="auto"/>
              <w:ind w:left="122" w:right="0" w:firstLine="0"/>
              <w:jc w:val="left"/>
            </w:pPr>
            <w:r>
              <w:rPr>
                <w:b/>
              </w:rPr>
              <w:t xml:space="preserve">14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11.469 </w:t>
            </w:r>
          </w:p>
        </w:tc>
        <w:tc>
          <w:tcPr>
            <w:tcW w:w="3723" w:type="dxa"/>
            <w:tcBorders>
              <w:top w:val="nil"/>
              <w:left w:val="nil"/>
              <w:bottom w:val="nil"/>
              <w:right w:val="nil"/>
            </w:tcBorders>
          </w:tcPr>
          <w:p w:rsidR="007B6A93" w:rsidRDefault="00A70736">
            <w:pPr>
              <w:spacing w:after="0" w:line="259" w:lineRule="auto"/>
              <w:ind w:left="0" w:right="0" w:firstLine="0"/>
              <w:jc w:val="left"/>
            </w:pPr>
            <w:proofErr w:type="spellStart"/>
            <w:r>
              <w:t>Butanedioic</w:t>
            </w:r>
            <w:proofErr w:type="spellEnd"/>
            <w:r>
              <w:t xml:space="preserve"> acid, </w:t>
            </w:r>
            <w:proofErr w:type="spellStart"/>
            <w:r>
              <w:t>pentacosyl</w:t>
            </w:r>
            <w:proofErr w:type="spellEnd"/>
            <w:r>
              <w:t xml:space="preserve">-, dimethyl ester </w:t>
            </w:r>
          </w:p>
        </w:tc>
        <w:tc>
          <w:tcPr>
            <w:tcW w:w="1803" w:type="dxa"/>
            <w:tcBorders>
              <w:top w:val="nil"/>
              <w:left w:val="nil"/>
              <w:bottom w:val="nil"/>
              <w:right w:val="nil"/>
            </w:tcBorders>
          </w:tcPr>
          <w:p w:rsidR="007B6A93" w:rsidRDefault="00A70736">
            <w:pPr>
              <w:spacing w:after="0" w:line="259" w:lineRule="auto"/>
              <w:ind w:left="0" w:right="0" w:firstLine="0"/>
              <w:jc w:val="left"/>
            </w:pPr>
            <w:r>
              <w:t>C</w:t>
            </w:r>
            <w:r>
              <w:rPr>
                <w:sz w:val="16"/>
              </w:rPr>
              <w:t>31</w:t>
            </w:r>
            <w:r>
              <w:t>H</w:t>
            </w:r>
            <w:r>
              <w:rPr>
                <w:sz w:val="16"/>
              </w:rPr>
              <w:t>60</w:t>
            </w:r>
            <w:r>
              <w:t>O</w:t>
            </w:r>
            <w:r>
              <w:rPr>
                <w:sz w:val="16"/>
              </w:rPr>
              <w:t>4</w:t>
            </w:r>
            <w:r>
              <w:t xml:space="preserve">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496 </w:t>
            </w:r>
          </w:p>
        </w:tc>
        <w:tc>
          <w:tcPr>
            <w:tcW w:w="1028" w:type="dxa"/>
            <w:tcBorders>
              <w:top w:val="nil"/>
              <w:left w:val="nil"/>
              <w:bottom w:val="nil"/>
              <w:right w:val="nil"/>
            </w:tcBorders>
          </w:tcPr>
          <w:p w:rsidR="007B6A93" w:rsidRDefault="00A70736">
            <w:pPr>
              <w:spacing w:after="0" w:line="259" w:lineRule="auto"/>
              <w:ind w:left="0" w:right="0" w:firstLine="0"/>
              <w:jc w:val="left"/>
            </w:pPr>
            <w:r>
              <w:t xml:space="preserve">3.62 </w:t>
            </w:r>
          </w:p>
        </w:tc>
      </w:tr>
      <w:tr w:rsidR="007B6A93">
        <w:trPr>
          <w:trHeight w:val="552"/>
        </w:trPr>
        <w:tc>
          <w:tcPr>
            <w:tcW w:w="713" w:type="dxa"/>
            <w:tcBorders>
              <w:top w:val="nil"/>
              <w:left w:val="nil"/>
              <w:bottom w:val="nil"/>
              <w:right w:val="nil"/>
            </w:tcBorders>
          </w:tcPr>
          <w:p w:rsidR="007B6A93" w:rsidRDefault="00A70736">
            <w:pPr>
              <w:spacing w:after="0" w:line="259" w:lineRule="auto"/>
              <w:ind w:left="122" w:right="0" w:firstLine="0"/>
              <w:jc w:val="left"/>
            </w:pPr>
            <w:r>
              <w:rPr>
                <w:b/>
              </w:rPr>
              <w:t xml:space="preserve">15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11.751 </w:t>
            </w:r>
          </w:p>
        </w:tc>
        <w:tc>
          <w:tcPr>
            <w:tcW w:w="3723" w:type="dxa"/>
            <w:tcBorders>
              <w:top w:val="nil"/>
              <w:left w:val="nil"/>
              <w:bottom w:val="nil"/>
              <w:right w:val="nil"/>
            </w:tcBorders>
          </w:tcPr>
          <w:p w:rsidR="007B6A93" w:rsidRDefault="00A70736">
            <w:pPr>
              <w:spacing w:after="0" w:line="259" w:lineRule="auto"/>
              <w:ind w:left="0" w:right="0" w:firstLine="0"/>
              <w:jc w:val="left"/>
            </w:pPr>
            <w:r>
              <w:t xml:space="preserve">N-(2-Carboxyethyl)1desoxinojirimycin </w:t>
            </w:r>
          </w:p>
        </w:tc>
        <w:tc>
          <w:tcPr>
            <w:tcW w:w="1803" w:type="dxa"/>
            <w:tcBorders>
              <w:top w:val="nil"/>
              <w:left w:val="nil"/>
              <w:bottom w:val="nil"/>
              <w:right w:val="nil"/>
            </w:tcBorders>
          </w:tcPr>
          <w:p w:rsidR="007B6A93" w:rsidRDefault="00A70736">
            <w:pPr>
              <w:spacing w:after="0" w:line="259" w:lineRule="auto"/>
              <w:ind w:left="0" w:right="0" w:firstLine="0"/>
              <w:jc w:val="left"/>
            </w:pPr>
            <w:r>
              <w:t>C</w:t>
            </w:r>
            <w:r>
              <w:rPr>
                <w:sz w:val="16"/>
              </w:rPr>
              <w:t>9</w:t>
            </w:r>
            <w:r>
              <w:t>H</w:t>
            </w:r>
            <w:r>
              <w:rPr>
                <w:sz w:val="16"/>
              </w:rPr>
              <w:t>17</w:t>
            </w:r>
            <w:r>
              <w:t>NO</w:t>
            </w:r>
            <w:r>
              <w:rPr>
                <w:sz w:val="16"/>
              </w:rPr>
              <w:t>6</w:t>
            </w:r>
            <w:r>
              <w:t xml:space="preserve">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235 </w:t>
            </w:r>
          </w:p>
        </w:tc>
        <w:tc>
          <w:tcPr>
            <w:tcW w:w="1028" w:type="dxa"/>
            <w:tcBorders>
              <w:top w:val="nil"/>
              <w:left w:val="nil"/>
              <w:bottom w:val="nil"/>
              <w:right w:val="nil"/>
            </w:tcBorders>
          </w:tcPr>
          <w:p w:rsidR="007B6A93" w:rsidRDefault="00A70736">
            <w:pPr>
              <w:spacing w:after="0" w:line="259" w:lineRule="auto"/>
              <w:ind w:left="0" w:right="0" w:firstLine="0"/>
              <w:jc w:val="left"/>
            </w:pPr>
            <w:r>
              <w:t xml:space="preserve">7.40 </w:t>
            </w:r>
          </w:p>
        </w:tc>
      </w:tr>
      <w:tr w:rsidR="007B6A93">
        <w:trPr>
          <w:trHeight w:val="283"/>
        </w:trPr>
        <w:tc>
          <w:tcPr>
            <w:tcW w:w="713" w:type="dxa"/>
            <w:tcBorders>
              <w:top w:val="nil"/>
              <w:left w:val="nil"/>
              <w:bottom w:val="nil"/>
              <w:right w:val="nil"/>
            </w:tcBorders>
          </w:tcPr>
          <w:p w:rsidR="007B6A93" w:rsidRDefault="00A70736">
            <w:pPr>
              <w:spacing w:after="0" w:line="259" w:lineRule="auto"/>
              <w:ind w:left="122" w:right="0" w:firstLine="0"/>
              <w:jc w:val="left"/>
            </w:pPr>
            <w:r>
              <w:rPr>
                <w:b/>
              </w:rPr>
              <w:t xml:space="preserve">16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12.500 </w:t>
            </w:r>
          </w:p>
        </w:tc>
        <w:tc>
          <w:tcPr>
            <w:tcW w:w="3723" w:type="dxa"/>
            <w:tcBorders>
              <w:top w:val="nil"/>
              <w:left w:val="nil"/>
              <w:bottom w:val="nil"/>
              <w:right w:val="nil"/>
            </w:tcBorders>
          </w:tcPr>
          <w:p w:rsidR="007B6A93" w:rsidRDefault="00A70736">
            <w:pPr>
              <w:spacing w:after="0" w:line="259" w:lineRule="auto"/>
              <w:ind w:left="0" w:right="0" w:firstLine="0"/>
              <w:jc w:val="left"/>
            </w:pPr>
            <w:r>
              <w:t xml:space="preserve">(+)-1-Cyano-d-camphidine </w:t>
            </w:r>
          </w:p>
        </w:tc>
        <w:tc>
          <w:tcPr>
            <w:tcW w:w="1803" w:type="dxa"/>
            <w:tcBorders>
              <w:top w:val="nil"/>
              <w:left w:val="nil"/>
              <w:bottom w:val="nil"/>
              <w:right w:val="nil"/>
            </w:tcBorders>
          </w:tcPr>
          <w:p w:rsidR="007B6A93" w:rsidRDefault="00A70736">
            <w:pPr>
              <w:spacing w:after="0" w:line="259" w:lineRule="auto"/>
              <w:ind w:left="0" w:right="0" w:firstLine="0"/>
              <w:jc w:val="left"/>
            </w:pPr>
            <w:r>
              <w:t>C</w:t>
            </w:r>
            <w:r>
              <w:rPr>
                <w:sz w:val="16"/>
              </w:rPr>
              <w:t>11</w:t>
            </w:r>
            <w:r>
              <w:t>H</w:t>
            </w:r>
            <w:r>
              <w:rPr>
                <w:sz w:val="16"/>
              </w:rPr>
              <w:t>18</w:t>
            </w:r>
            <w:r>
              <w:t>N</w:t>
            </w:r>
            <w:r>
              <w:rPr>
                <w:sz w:val="16"/>
              </w:rPr>
              <w:t>2</w:t>
            </w:r>
            <w:r>
              <w:t xml:space="preserve">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178 </w:t>
            </w:r>
          </w:p>
        </w:tc>
        <w:tc>
          <w:tcPr>
            <w:tcW w:w="1028" w:type="dxa"/>
            <w:tcBorders>
              <w:top w:val="nil"/>
              <w:left w:val="nil"/>
              <w:bottom w:val="nil"/>
              <w:right w:val="nil"/>
            </w:tcBorders>
          </w:tcPr>
          <w:p w:rsidR="007B6A93" w:rsidRDefault="00A70736">
            <w:pPr>
              <w:spacing w:after="0" w:line="259" w:lineRule="auto"/>
              <w:ind w:left="0" w:right="0" w:firstLine="0"/>
              <w:jc w:val="left"/>
            </w:pPr>
            <w:r>
              <w:t xml:space="preserve">0.28 </w:t>
            </w:r>
          </w:p>
        </w:tc>
      </w:tr>
      <w:tr w:rsidR="007B6A93">
        <w:trPr>
          <w:trHeight w:val="545"/>
        </w:trPr>
        <w:tc>
          <w:tcPr>
            <w:tcW w:w="713" w:type="dxa"/>
            <w:tcBorders>
              <w:top w:val="nil"/>
              <w:left w:val="nil"/>
              <w:bottom w:val="nil"/>
              <w:right w:val="nil"/>
            </w:tcBorders>
          </w:tcPr>
          <w:p w:rsidR="007B6A93" w:rsidRDefault="00A70736">
            <w:pPr>
              <w:spacing w:after="0" w:line="259" w:lineRule="auto"/>
              <w:ind w:left="122" w:right="0" w:firstLine="0"/>
              <w:jc w:val="left"/>
            </w:pPr>
            <w:r>
              <w:rPr>
                <w:b/>
              </w:rPr>
              <w:t xml:space="preserve">17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12.668 </w:t>
            </w:r>
          </w:p>
        </w:tc>
        <w:tc>
          <w:tcPr>
            <w:tcW w:w="3723" w:type="dxa"/>
            <w:tcBorders>
              <w:top w:val="nil"/>
              <w:left w:val="nil"/>
              <w:bottom w:val="nil"/>
              <w:right w:val="nil"/>
            </w:tcBorders>
          </w:tcPr>
          <w:p w:rsidR="007B6A93" w:rsidRDefault="00A70736">
            <w:pPr>
              <w:spacing w:after="0" w:line="259" w:lineRule="auto"/>
              <w:ind w:left="0" w:right="0" w:firstLine="0"/>
              <w:jc w:val="left"/>
            </w:pPr>
            <w:r>
              <w:t xml:space="preserve">5-Bromopentanoic acid, 2ethylcyclohexyl ester </w:t>
            </w:r>
          </w:p>
        </w:tc>
        <w:tc>
          <w:tcPr>
            <w:tcW w:w="1803" w:type="dxa"/>
            <w:tcBorders>
              <w:top w:val="nil"/>
              <w:left w:val="nil"/>
              <w:bottom w:val="nil"/>
              <w:right w:val="nil"/>
            </w:tcBorders>
          </w:tcPr>
          <w:p w:rsidR="007B6A93" w:rsidRDefault="00A70736">
            <w:pPr>
              <w:spacing w:after="0" w:line="259" w:lineRule="auto"/>
              <w:ind w:left="0" w:right="0" w:firstLine="0"/>
              <w:jc w:val="left"/>
            </w:pPr>
            <w:r>
              <w:t>C</w:t>
            </w:r>
            <w:r>
              <w:rPr>
                <w:sz w:val="16"/>
              </w:rPr>
              <w:t>13</w:t>
            </w:r>
            <w:r>
              <w:t>H</w:t>
            </w:r>
            <w:r>
              <w:rPr>
                <w:sz w:val="16"/>
              </w:rPr>
              <w:t>23</w:t>
            </w:r>
            <w:r>
              <w:t>BrO</w:t>
            </w:r>
            <w:r>
              <w:rPr>
                <w:sz w:val="16"/>
              </w:rPr>
              <w:t>2</w:t>
            </w:r>
            <w:r>
              <w:t xml:space="preserve">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290 </w:t>
            </w:r>
          </w:p>
        </w:tc>
        <w:tc>
          <w:tcPr>
            <w:tcW w:w="1028" w:type="dxa"/>
            <w:tcBorders>
              <w:top w:val="nil"/>
              <w:left w:val="nil"/>
              <w:bottom w:val="nil"/>
              <w:right w:val="nil"/>
            </w:tcBorders>
          </w:tcPr>
          <w:p w:rsidR="007B6A93" w:rsidRDefault="00A70736">
            <w:pPr>
              <w:spacing w:after="0" w:line="259" w:lineRule="auto"/>
              <w:ind w:left="0" w:right="0" w:firstLine="0"/>
              <w:jc w:val="left"/>
            </w:pPr>
            <w:r>
              <w:t xml:space="preserve">1.10 </w:t>
            </w:r>
          </w:p>
        </w:tc>
      </w:tr>
      <w:tr w:rsidR="007B6A93">
        <w:trPr>
          <w:trHeight w:val="552"/>
        </w:trPr>
        <w:tc>
          <w:tcPr>
            <w:tcW w:w="713" w:type="dxa"/>
            <w:tcBorders>
              <w:top w:val="nil"/>
              <w:left w:val="nil"/>
              <w:bottom w:val="nil"/>
              <w:right w:val="nil"/>
            </w:tcBorders>
          </w:tcPr>
          <w:p w:rsidR="007B6A93" w:rsidRDefault="00A70736">
            <w:pPr>
              <w:spacing w:after="0" w:line="259" w:lineRule="auto"/>
              <w:ind w:left="122" w:right="0" w:firstLine="0"/>
              <w:jc w:val="left"/>
            </w:pPr>
            <w:r>
              <w:rPr>
                <w:b/>
              </w:rPr>
              <w:t xml:space="preserve">18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12.771 </w:t>
            </w:r>
          </w:p>
        </w:tc>
        <w:tc>
          <w:tcPr>
            <w:tcW w:w="3723" w:type="dxa"/>
            <w:tcBorders>
              <w:top w:val="nil"/>
              <w:left w:val="nil"/>
              <w:bottom w:val="nil"/>
              <w:right w:val="nil"/>
            </w:tcBorders>
          </w:tcPr>
          <w:p w:rsidR="007B6A93" w:rsidRDefault="00A70736">
            <w:pPr>
              <w:spacing w:after="0" w:line="259" w:lineRule="auto"/>
              <w:ind w:left="0" w:right="0" w:firstLine="0"/>
              <w:jc w:val="left"/>
            </w:pPr>
            <w:r>
              <w:t>2(3H)-</w:t>
            </w:r>
            <w:proofErr w:type="spellStart"/>
            <w:r>
              <w:t>Furanone</w:t>
            </w:r>
            <w:proofErr w:type="spellEnd"/>
            <w:r>
              <w:t xml:space="preserve">, dihydro-5tetradecyl- </w:t>
            </w:r>
          </w:p>
        </w:tc>
        <w:tc>
          <w:tcPr>
            <w:tcW w:w="1803" w:type="dxa"/>
            <w:tcBorders>
              <w:top w:val="nil"/>
              <w:left w:val="nil"/>
              <w:bottom w:val="nil"/>
              <w:right w:val="nil"/>
            </w:tcBorders>
          </w:tcPr>
          <w:p w:rsidR="007B6A93" w:rsidRDefault="00A70736">
            <w:pPr>
              <w:spacing w:after="0" w:line="259" w:lineRule="auto"/>
              <w:ind w:left="0" w:right="0" w:firstLine="0"/>
              <w:jc w:val="left"/>
            </w:pPr>
            <w:r>
              <w:t>C</w:t>
            </w:r>
            <w:r>
              <w:rPr>
                <w:sz w:val="16"/>
              </w:rPr>
              <w:t>18</w:t>
            </w:r>
            <w:r>
              <w:t>H</w:t>
            </w:r>
            <w:r>
              <w:rPr>
                <w:sz w:val="16"/>
              </w:rPr>
              <w:t>34</w:t>
            </w:r>
            <w:r>
              <w:t>O</w:t>
            </w:r>
            <w:r>
              <w:rPr>
                <w:sz w:val="16"/>
              </w:rPr>
              <w:t>2</w:t>
            </w:r>
            <w:r>
              <w:t xml:space="preserve">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282 </w:t>
            </w:r>
          </w:p>
        </w:tc>
        <w:tc>
          <w:tcPr>
            <w:tcW w:w="1028" w:type="dxa"/>
            <w:tcBorders>
              <w:top w:val="nil"/>
              <w:left w:val="nil"/>
              <w:bottom w:val="nil"/>
              <w:right w:val="nil"/>
            </w:tcBorders>
          </w:tcPr>
          <w:p w:rsidR="007B6A93" w:rsidRDefault="00A70736">
            <w:pPr>
              <w:spacing w:after="0" w:line="259" w:lineRule="auto"/>
              <w:ind w:left="0" w:right="0" w:firstLine="0"/>
              <w:jc w:val="left"/>
            </w:pPr>
            <w:r>
              <w:t xml:space="preserve">0.78 </w:t>
            </w:r>
          </w:p>
        </w:tc>
      </w:tr>
      <w:tr w:rsidR="007B6A93">
        <w:trPr>
          <w:trHeight w:val="283"/>
        </w:trPr>
        <w:tc>
          <w:tcPr>
            <w:tcW w:w="713" w:type="dxa"/>
            <w:tcBorders>
              <w:top w:val="nil"/>
              <w:left w:val="nil"/>
              <w:bottom w:val="nil"/>
              <w:right w:val="nil"/>
            </w:tcBorders>
          </w:tcPr>
          <w:p w:rsidR="007B6A93" w:rsidRDefault="00A70736">
            <w:pPr>
              <w:spacing w:after="0" w:line="259" w:lineRule="auto"/>
              <w:ind w:left="122" w:right="0" w:firstLine="0"/>
              <w:jc w:val="left"/>
            </w:pPr>
            <w:r>
              <w:rPr>
                <w:b/>
              </w:rPr>
              <w:t xml:space="preserve">19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12.866 </w:t>
            </w:r>
          </w:p>
        </w:tc>
        <w:tc>
          <w:tcPr>
            <w:tcW w:w="3723" w:type="dxa"/>
            <w:tcBorders>
              <w:top w:val="nil"/>
              <w:left w:val="nil"/>
              <w:bottom w:val="nil"/>
              <w:right w:val="nil"/>
            </w:tcBorders>
          </w:tcPr>
          <w:p w:rsidR="007B6A93" w:rsidRDefault="00A70736">
            <w:pPr>
              <w:spacing w:after="0" w:line="259" w:lineRule="auto"/>
              <w:ind w:left="0" w:right="0" w:firstLine="0"/>
              <w:jc w:val="left"/>
            </w:pPr>
            <w:r>
              <w:t xml:space="preserve">9-Undecenol, 2,10-dimethyl- </w:t>
            </w:r>
          </w:p>
        </w:tc>
        <w:tc>
          <w:tcPr>
            <w:tcW w:w="1803" w:type="dxa"/>
            <w:tcBorders>
              <w:top w:val="nil"/>
              <w:left w:val="nil"/>
              <w:bottom w:val="nil"/>
              <w:right w:val="nil"/>
            </w:tcBorders>
          </w:tcPr>
          <w:p w:rsidR="007B6A93" w:rsidRDefault="00A70736">
            <w:pPr>
              <w:spacing w:after="0" w:line="259" w:lineRule="auto"/>
              <w:ind w:left="0" w:right="0" w:firstLine="0"/>
              <w:jc w:val="left"/>
            </w:pPr>
            <w:r>
              <w:t>C</w:t>
            </w:r>
            <w:r>
              <w:rPr>
                <w:sz w:val="16"/>
              </w:rPr>
              <w:t>13</w:t>
            </w:r>
            <w:r>
              <w:t>H</w:t>
            </w:r>
            <w:r>
              <w:rPr>
                <w:sz w:val="16"/>
              </w:rPr>
              <w:t>26</w:t>
            </w:r>
            <w:r>
              <w:t xml:space="preserve">O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198 </w:t>
            </w:r>
          </w:p>
        </w:tc>
        <w:tc>
          <w:tcPr>
            <w:tcW w:w="1028" w:type="dxa"/>
            <w:tcBorders>
              <w:top w:val="nil"/>
              <w:left w:val="nil"/>
              <w:bottom w:val="nil"/>
              <w:right w:val="nil"/>
            </w:tcBorders>
          </w:tcPr>
          <w:p w:rsidR="007B6A93" w:rsidRDefault="00A70736">
            <w:pPr>
              <w:spacing w:after="0" w:line="259" w:lineRule="auto"/>
              <w:ind w:left="0" w:right="0" w:firstLine="0"/>
              <w:jc w:val="left"/>
            </w:pPr>
            <w:r>
              <w:t xml:space="preserve">3.87 </w:t>
            </w:r>
          </w:p>
        </w:tc>
      </w:tr>
      <w:tr w:rsidR="007B6A93">
        <w:trPr>
          <w:trHeight w:val="545"/>
        </w:trPr>
        <w:tc>
          <w:tcPr>
            <w:tcW w:w="713" w:type="dxa"/>
            <w:tcBorders>
              <w:top w:val="nil"/>
              <w:left w:val="nil"/>
              <w:bottom w:val="nil"/>
              <w:right w:val="nil"/>
            </w:tcBorders>
          </w:tcPr>
          <w:p w:rsidR="007B6A93" w:rsidRDefault="00A70736">
            <w:pPr>
              <w:spacing w:after="0" w:line="259" w:lineRule="auto"/>
              <w:ind w:left="122" w:right="0" w:firstLine="0"/>
              <w:jc w:val="left"/>
            </w:pPr>
            <w:r>
              <w:rPr>
                <w:b/>
              </w:rPr>
              <w:t xml:space="preserve">20 </w:t>
            </w:r>
          </w:p>
        </w:tc>
        <w:tc>
          <w:tcPr>
            <w:tcW w:w="1656" w:type="dxa"/>
            <w:tcBorders>
              <w:top w:val="nil"/>
              <w:left w:val="nil"/>
              <w:bottom w:val="nil"/>
              <w:right w:val="nil"/>
            </w:tcBorders>
          </w:tcPr>
          <w:p w:rsidR="007B6A93" w:rsidRDefault="00A70736">
            <w:pPr>
              <w:spacing w:after="0" w:line="259" w:lineRule="auto"/>
              <w:ind w:left="0" w:right="0" w:firstLine="0"/>
              <w:jc w:val="left"/>
            </w:pPr>
            <w:r>
              <w:t xml:space="preserve">13.451 </w:t>
            </w:r>
          </w:p>
        </w:tc>
        <w:tc>
          <w:tcPr>
            <w:tcW w:w="3723" w:type="dxa"/>
            <w:tcBorders>
              <w:top w:val="nil"/>
              <w:left w:val="nil"/>
              <w:bottom w:val="nil"/>
              <w:right w:val="nil"/>
            </w:tcBorders>
          </w:tcPr>
          <w:p w:rsidR="007B6A93" w:rsidRDefault="00A70736">
            <w:pPr>
              <w:spacing w:after="0" w:line="259" w:lineRule="auto"/>
              <w:ind w:left="0" w:right="0" w:firstLine="0"/>
              <w:jc w:val="left"/>
            </w:pPr>
            <w:proofErr w:type="spellStart"/>
            <w:r>
              <w:t>Guanidine,N</w:t>
            </w:r>
            <w:proofErr w:type="spellEnd"/>
            <w:r>
              <w:t>-[3-[(2-</w:t>
            </w:r>
          </w:p>
          <w:p w:rsidR="007B6A93" w:rsidRDefault="00A70736">
            <w:pPr>
              <w:spacing w:after="0" w:line="259" w:lineRule="auto"/>
              <w:ind w:left="0" w:right="0" w:firstLine="0"/>
              <w:jc w:val="left"/>
            </w:pPr>
            <w:proofErr w:type="spellStart"/>
            <w:r>
              <w:t>bromophenyl</w:t>
            </w:r>
            <w:proofErr w:type="spellEnd"/>
            <w:r>
              <w:t xml:space="preserve">)amino]-1-propenyl]- </w:t>
            </w:r>
          </w:p>
        </w:tc>
        <w:tc>
          <w:tcPr>
            <w:tcW w:w="1803" w:type="dxa"/>
            <w:tcBorders>
              <w:top w:val="nil"/>
              <w:left w:val="nil"/>
              <w:bottom w:val="nil"/>
              <w:right w:val="nil"/>
            </w:tcBorders>
          </w:tcPr>
          <w:p w:rsidR="007B6A93" w:rsidRDefault="00A70736">
            <w:pPr>
              <w:spacing w:after="0" w:line="259" w:lineRule="auto"/>
              <w:ind w:left="0" w:right="0" w:firstLine="0"/>
              <w:jc w:val="left"/>
            </w:pPr>
            <w:r>
              <w:t>C</w:t>
            </w:r>
            <w:r>
              <w:rPr>
                <w:sz w:val="16"/>
              </w:rPr>
              <w:t>10</w:t>
            </w:r>
            <w:r>
              <w:t>H</w:t>
            </w:r>
            <w:r>
              <w:rPr>
                <w:sz w:val="16"/>
              </w:rPr>
              <w:t>13</w:t>
            </w:r>
            <w:r>
              <w:t>BrN</w:t>
            </w:r>
            <w:r>
              <w:rPr>
                <w:sz w:val="16"/>
              </w:rPr>
              <w:t>4</w:t>
            </w:r>
            <w:r>
              <w:t xml:space="preserve"> </w:t>
            </w:r>
          </w:p>
        </w:tc>
        <w:tc>
          <w:tcPr>
            <w:tcW w:w="1805" w:type="dxa"/>
            <w:tcBorders>
              <w:top w:val="nil"/>
              <w:left w:val="nil"/>
              <w:bottom w:val="nil"/>
              <w:right w:val="nil"/>
            </w:tcBorders>
          </w:tcPr>
          <w:p w:rsidR="007B6A93" w:rsidRDefault="00A70736">
            <w:pPr>
              <w:spacing w:after="0" w:line="259" w:lineRule="auto"/>
              <w:ind w:left="0" w:right="0" w:firstLine="0"/>
              <w:jc w:val="left"/>
            </w:pPr>
            <w:r>
              <w:t xml:space="preserve">268 </w:t>
            </w:r>
          </w:p>
        </w:tc>
        <w:tc>
          <w:tcPr>
            <w:tcW w:w="1028" w:type="dxa"/>
            <w:tcBorders>
              <w:top w:val="nil"/>
              <w:left w:val="nil"/>
              <w:bottom w:val="nil"/>
              <w:right w:val="nil"/>
            </w:tcBorders>
          </w:tcPr>
          <w:p w:rsidR="007B6A93" w:rsidRDefault="00A70736">
            <w:pPr>
              <w:spacing w:after="0" w:line="259" w:lineRule="auto"/>
              <w:ind w:left="0" w:right="0" w:firstLine="0"/>
              <w:jc w:val="left"/>
            </w:pPr>
            <w:r>
              <w:t xml:space="preserve">0.37 </w:t>
            </w:r>
          </w:p>
        </w:tc>
      </w:tr>
      <w:tr w:rsidR="007B6A93">
        <w:trPr>
          <w:trHeight w:val="567"/>
        </w:trPr>
        <w:tc>
          <w:tcPr>
            <w:tcW w:w="713" w:type="dxa"/>
            <w:tcBorders>
              <w:top w:val="nil"/>
              <w:left w:val="nil"/>
              <w:bottom w:val="single" w:sz="8" w:space="0" w:color="4472C4"/>
              <w:right w:val="nil"/>
            </w:tcBorders>
          </w:tcPr>
          <w:p w:rsidR="007B6A93" w:rsidRDefault="00A70736">
            <w:pPr>
              <w:spacing w:after="0" w:line="259" w:lineRule="auto"/>
              <w:ind w:left="122" w:right="0" w:firstLine="0"/>
              <w:jc w:val="left"/>
            </w:pPr>
            <w:r>
              <w:rPr>
                <w:b/>
              </w:rPr>
              <w:t xml:space="preserve">21 </w:t>
            </w:r>
          </w:p>
        </w:tc>
        <w:tc>
          <w:tcPr>
            <w:tcW w:w="1656" w:type="dxa"/>
            <w:tcBorders>
              <w:top w:val="nil"/>
              <w:left w:val="nil"/>
              <w:bottom w:val="single" w:sz="8" w:space="0" w:color="4472C4"/>
              <w:right w:val="nil"/>
            </w:tcBorders>
          </w:tcPr>
          <w:p w:rsidR="007B6A93" w:rsidRDefault="00A70736">
            <w:pPr>
              <w:spacing w:after="0" w:line="259" w:lineRule="auto"/>
              <w:ind w:left="0" w:right="0" w:firstLine="0"/>
              <w:jc w:val="left"/>
            </w:pPr>
            <w:r>
              <w:t xml:space="preserve">13.512 </w:t>
            </w:r>
          </w:p>
        </w:tc>
        <w:tc>
          <w:tcPr>
            <w:tcW w:w="3723" w:type="dxa"/>
            <w:tcBorders>
              <w:top w:val="nil"/>
              <w:left w:val="nil"/>
              <w:bottom w:val="single" w:sz="8" w:space="0" w:color="4472C4"/>
              <w:right w:val="nil"/>
            </w:tcBorders>
          </w:tcPr>
          <w:p w:rsidR="007B6A93" w:rsidRDefault="00A70736">
            <w:pPr>
              <w:spacing w:after="0" w:line="259" w:lineRule="auto"/>
              <w:ind w:left="0" w:right="0" w:firstLine="0"/>
              <w:jc w:val="left"/>
            </w:pPr>
            <w:r>
              <w:t>3-Methyl-5-(1,4,4-</w:t>
            </w:r>
          </w:p>
          <w:p w:rsidR="007B6A93" w:rsidRDefault="00A70736">
            <w:pPr>
              <w:spacing w:after="0" w:line="259" w:lineRule="auto"/>
              <w:ind w:left="0" w:right="0" w:firstLine="0"/>
              <w:jc w:val="left"/>
            </w:pPr>
            <w:r>
              <w:t>trimethylcyclohex-2-enyl)pentan-1-</w:t>
            </w:r>
          </w:p>
        </w:tc>
        <w:tc>
          <w:tcPr>
            <w:tcW w:w="1803" w:type="dxa"/>
            <w:tcBorders>
              <w:top w:val="nil"/>
              <w:left w:val="nil"/>
              <w:bottom w:val="single" w:sz="8" w:space="0" w:color="4472C4"/>
              <w:right w:val="nil"/>
            </w:tcBorders>
          </w:tcPr>
          <w:p w:rsidR="007B6A93" w:rsidRDefault="00A70736">
            <w:pPr>
              <w:spacing w:after="0" w:line="259" w:lineRule="auto"/>
              <w:ind w:left="0" w:right="0" w:firstLine="0"/>
              <w:jc w:val="left"/>
            </w:pPr>
            <w:r>
              <w:t>C</w:t>
            </w:r>
            <w:r>
              <w:rPr>
                <w:sz w:val="16"/>
              </w:rPr>
              <w:t>15</w:t>
            </w:r>
            <w:r>
              <w:t>H</w:t>
            </w:r>
            <w:r>
              <w:rPr>
                <w:sz w:val="16"/>
              </w:rPr>
              <w:t>28</w:t>
            </w:r>
            <w:r>
              <w:t xml:space="preserve">O </w:t>
            </w:r>
          </w:p>
        </w:tc>
        <w:tc>
          <w:tcPr>
            <w:tcW w:w="1805" w:type="dxa"/>
            <w:tcBorders>
              <w:top w:val="nil"/>
              <w:left w:val="nil"/>
              <w:bottom w:val="single" w:sz="8" w:space="0" w:color="4472C4"/>
              <w:right w:val="nil"/>
            </w:tcBorders>
          </w:tcPr>
          <w:p w:rsidR="007B6A93" w:rsidRDefault="00A70736">
            <w:pPr>
              <w:spacing w:after="0" w:line="259" w:lineRule="auto"/>
              <w:ind w:left="0" w:right="0" w:firstLine="0"/>
              <w:jc w:val="left"/>
            </w:pPr>
            <w:r>
              <w:t xml:space="preserve">224 </w:t>
            </w:r>
          </w:p>
        </w:tc>
        <w:tc>
          <w:tcPr>
            <w:tcW w:w="1028" w:type="dxa"/>
            <w:tcBorders>
              <w:top w:val="nil"/>
              <w:left w:val="nil"/>
              <w:bottom w:val="single" w:sz="8" w:space="0" w:color="4472C4"/>
              <w:right w:val="nil"/>
            </w:tcBorders>
          </w:tcPr>
          <w:p w:rsidR="007B6A93" w:rsidRDefault="00A70736">
            <w:pPr>
              <w:spacing w:after="0" w:line="259" w:lineRule="auto"/>
              <w:ind w:left="0" w:right="0" w:firstLine="0"/>
              <w:jc w:val="left"/>
            </w:pPr>
            <w:r>
              <w:t xml:space="preserve">1.66 </w:t>
            </w:r>
          </w:p>
        </w:tc>
      </w:tr>
    </w:tbl>
    <w:p w:rsidR="007B6A93" w:rsidRDefault="00A70736">
      <w:pPr>
        <w:ind w:left="2256" w:right="0"/>
      </w:pPr>
      <w:proofErr w:type="spellStart"/>
      <w:proofErr w:type="gramStart"/>
      <w:r>
        <w:t>ol</w:t>
      </w:r>
      <w:proofErr w:type="spellEnd"/>
      <w:proofErr w:type="gramEnd"/>
      <w:r>
        <w:t xml:space="preserve">  </w:t>
      </w:r>
    </w:p>
    <w:p w:rsidR="007B6A93" w:rsidRDefault="00A70736">
      <w:pPr>
        <w:numPr>
          <w:ilvl w:val="0"/>
          <w:numId w:val="2"/>
        </w:numPr>
        <w:ind w:right="0" w:hanging="590"/>
      </w:pPr>
      <w:r>
        <w:t xml:space="preserve">13.967 </w:t>
      </w:r>
      <w:r>
        <w:tab/>
      </w:r>
      <w:proofErr w:type="spellStart"/>
      <w:r>
        <w:t>Hexadecanoic</w:t>
      </w:r>
      <w:proofErr w:type="spellEnd"/>
      <w:r>
        <w:t xml:space="preserve"> acid, methyl ester </w:t>
      </w:r>
      <w:r>
        <w:tab/>
        <w:t>C</w:t>
      </w:r>
      <w:r>
        <w:rPr>
          <w:sz w:val="16"/>
        </w:rPr>
        <w:t>17</w:t>
      </w:r>
      <w:r>
        <w:t>H</w:t>
      </w:r>
      <w:r>
        <w:rPr>
          <w:sz w:val="16"/>
        </w:rPr>
        <w:t>34</w:t>
      </w:r>
      <w:r>
        <w:t>O</w:t>
      </w:r>
      <w:r>
        <w:rPr>
          <w:sz w:val="16"/>
        </w:rPr>
        <w:t>2</w:t>
      </w:r>
      <w:r>
        <w:t xml:space="preserve"> </w:t>
      </w:r>
      <w:r>
        <w:tab/>
        <w:t xml:space="preserve">270 </w:t>
      </w:r>
      <w:r>
        <w:tab/>
        <w:t xml:space="preserve">0.39 </w:t>
      </w:r>
    </w:p>
    <w:p w:rsidR="007B6A93" w:rsidRDefault="00A70736">
      <w:pPr>
        <w:numPr>
          <w:ilvl w:val="0"/>
          <w:numId w:val="2"/>
        </w:numPr>
        <w:ind w:right="0" w:hanging="590"/>
      </w:pPr>
      <w:r>
        <w:lastRenderedPageBreak/>
        <w:t xml:space="preserve">14.101 </w:t>
      </w:r>
      <w:r>
        <w:tab/>
        <w:t xml:space="preserve">Phthalic acid, </w:t>
      </w:r>
      <w:proofErr w:type="spellStart"/>
      <w:r>
        <w:t>octyl</w:t>
      </w:r>
      <w:proofErr w:type="spellEnd"/>
      <w:r>
        <w:t xml:space="preserve"> tridec-2-yn-1-yl </w:t>
      </w:r>
      <w:r>
        <w:tab/>
        <w:t>C</w:t>
      </w:r>
      <w:r>
        <w:rPr>
          <w:sz w:val="16"/>
        </w:rPr>
        <w:t>29</w:t>
      </w:r>
      <w:r>
        <w:t>H</w:t>
      </w:r>
      <w:r>
        <w:rPr>
          <w:sz w:val="16"/>
        </w:rPr>
        <w:t>44</w:t>
      </w:r>
      <w:r>
        <w:t>O</w:t>
      </w:r>
      <w:r>
        <w:rPr>
          <w:sz w:val="16"/>
        </w:rPr>
        <w:t>4</w:t>
      </w:r>
      <w:r>
        <w:t xml:space="preserve"> </w:t>
      </w:r>
      <w:r>
        <w:tab/>
        <w:t xml:space="preserve">456 </w:t>
      </w:r>
      <w:r>
        <w:tab/>
        <w:t xml:space="preserve">0.19 ester </w:t>
      </w:r>
    </w:p>
    <w:p w:rsidR="007B6A93" w:rsidRDefault="00A70736">
      <w:pPr>
        <w:numPr>
          <w:ilvl w:val="0"/>
          <w:numId w:val="2"/>
        </w:numPr>
        <w:ind w:right="0" w:hanging="590"/>
      </w:pPr>
      <w:r>
        <w:t xml:space="preserve">14.236 </w:t>
      </w:r>
      <w:r>
        <w:tab/>
        <w:t>n-</w:t>
      </w:r>
      <w:proofErr w:type="spellStart"/>
      <w:r>
        <w:t>Hexadecanoic</w:t>
      </w:r>
      <w:proofErr w:type="spellEnd"/>
      <w:r>
        <w:t xml:space="preserve"> acid </w:t>
      </w:r>
      <w:r>
        <w:tab/>
        <w:t>C</w:t>
      </w:r>
      <w:r>
        <w:rPr>
          <w:sz w:val="16"/>
        </w:rPr>
        <w:t>16</w:t>
      </w:r>
      <w:r>
        <w:t>H</w:t>
      </w:r>
      <w:r>
        <w:rPr>
          <w:sz w:val="16"/>
        </w:rPr>
        <w:t>32</w:t>
      </w:r>
      <w:r>
        <w:t>O</w:t>
      </w:r>
      <w:r>
        <w:rPr>
          <w:sz w:val="16"/>
        </w:rPr>
        <w:t>2</w:t>
      </w:r>
      <w:r>
        <w:t xml:space="preserve"> </w:t>
      </w:r>
      <w:r>
        <w:tab/>
        <w:t xml:space="preserve">256 </w:t>
      </w:r>
      <w:r>
        <w:tab/>
        <w:t xml:space="preserve">1.25 </w:t>
      </w:r>
    </w:p>
    <w:p w:rsidR="007B6A93" w:rsidRDefault="00A70736">
      <w:pPr>
        <w:numPr>
          <w:ilvl w:val="0"/>
          <w:numId w:val="2"/>
        </w:numPr>
        <w:ind w:right="0" w:hanging="590"/>
      </w:pPr>
      <w:r>
        <w:t xml:space="preserve">15.076 </w:t>
      </w:r>
      <w:r>
        <w:tab/>
      </w:r>
      <w:proofErr w:type="spellStart"/>
      <w:r>
        <w:t>Octadecanoic</w:t>
      </w:r>
      <w:proofErr w:type="spellEnd"/>
      <w:r>
        <w:t xml:space="preserve"> acid, 7-oxo-, methyl </w:t>
      </w:r>
      <w:r>
        <w:tab/>
        <w:t>C</w:t>
      </w:r>
      <w:r>
        <w:rPr>
          <w:sz w:val="16"/>
        </w:rPr>
        <w:t>19</w:t>
      </w:r>
      <w:r>
        <w:t>H</w:t>
      </w:r>
      <w:r>
        <w:rPr>
          <w:sz w:val="16"/>
        </w:rPr>
        <w:t>36</w:t>
      </w:r>
      <w:r>
        <w:t>O</w:t>
      </w:r>
      <w:r>
        <w:rPr>
          <w:sz w:val="16"/>
        </w:rPr>
        <w:t>3</w:t>
      </w:r>
      <w:r>
        <w:t xml:space="preserve"> </w:t>
      </w:r>
      <w:r>
        <w:tab/>
        <w:t xml:space="preserve">312 </w:t>
      </w:r>
      <w:r>
        <w:tab/>
        <w:t xml:space="preserve">0.09 ester  </w:t>
      </w:r>
    </w:p>
    <w:p w:rsidR="007B6A93" w:rsidRDefault="00A70736">
      <w:pPr>
        <w:numPr>
          <w:ilvl w:val="0"/>
          <w:numId w:val="2"/>
        </w:numPr>
        <w:ind w:right="0" w:hanging="590"/>
      </w:pPr>
      <w:r>
        <w:t xml:space="preserve">15.165 </w:t>
      </w:r>
      <w:r>
        <w:tab/>
        <w:t xml:space="preserve">6-Octadecenoic acid, methyl ester, </w:t>
      </w:r>
      <w:r>
        <w:tab/>
        <w:t>C</w:t>
      </w:r>
      <w:r>
        <w:rPr>
          <w:sz w:val="16"/>
        </w:rPr>
        <w:t>19</w:t>
      </w:r>
      <w:r>
        <w:t>H</w:t>
      </w:r>
      <w:r>
        <w:rPr>
          <w:sz w:val="16"/>
        </w:rPr>
        <w:t>36</w:t>
      </w:r>
      <w:r>
        <w:t>O</w:t>
      </w:r>
      <w:r>
        <w:rPr>
          <w:sz w:val="16"/>
        </w:rPr>
        <w:t>2</w:t>
      </w:r>
      <w:r>
        <w:t xml:space="preserve"> </w:t>
      </w:r>
      <w:r>
        <w:tab/>
        <w:t xml:space="preserve">296 </w:t>
      </w:r>
      <w:r>
        <w:tab/>
        <w:t xml:space="preserve">0.44 </w:t>
      </w:r>
    </w:p>
    <w:p w:rsidR="007B6A93" w:rsidRDefault="00A70736">
      <w:pPr>
        <w:ind w:left="2256" w:right="0"/>
      </w:pPr>
      <w:r>
        <w:t xml:space="preserve">(Z)- </w:t>
      </w:r>
    </w:p>
    <w:p w:rsidR="007B6A93" w:rsidRDefault="00A70736">
      <w:pPr>
        <w:numPr>
          <w:ilvl w:val="0"/>
          <w:numId w:val="2"/>
        </w:numPr>
        <w:ind w:right="0" w:hanging="590"/>
      </w:pPr>
      <w:r>
        <w:t xml:space="preserve">15.345 </w:t>
      </w:r>
      <w:r>
        <w:tab/>
        <w:t xml:space="preserve">Methyl stearate </w:t>
      </w:r>
      <w:r>
        <w:tab/>
        <w:t>C</w:t>
      </w:r>
      <w:r>
        <w:rPr>
          <w:sz w:val="16"/>
        </w:rPr>
        <w:t>19</w:t>
      </w:r>
      <w:r>
        <w:t>H</w:t>
      </w:r>
      <w:r>
        <w:rPr>
          <w:sz w:val="16"/>
        </w:rPr>
        <w:t>38</w:t>
      </w:r>
      <w:r>
        <w:t>O</w:t>
      </w:r>
      <w:r>
        <w:rPr>
          <w:sz w:val="16"/>
        </w:rPr>
        <w:t>2</w:t>
      </w:r>
      <w:r>
        <w:t xml:space="preserve"> </w:t>
      </w:r>
      <w:r>
        <w:tab/>
        <w:t xml:space="preserve">298 </w:t>
      </w:r>
      <w:r>
        <w:tab/>
        <w:t xml:space="preserve">0.15 </w:t>
      </w:r>
    </w:p>
    <w:p w:rsidR="007B6A93" w:rsidRDefault="00A70736">
      <w:pPr>
        <w:numPr>
          <w:ilvl w:val="0"/>
          <w:numId w:val="2"/>
        </w:numPr>
        <w:ind w:right="0" w:hanging="590"/>
      </w:pPr>
      <w:r>
        <w:t xml:space="preserve">15.463 </w:t>
      </w:r>
      <w:r>
        <w:tab/>
        <w:t xml:space="preserve">3-Tetradecyn-1-ol  </w:t>
      </w:r>
      <w:r>
        <w:tab/>
        <w:t>C</w:t>
      </w:r>
      <w:r>
        <w:rPr>
          <w:sz w:val="16"/>
        </w:rPr>
        <w:t>14</w:t>
      </w:r>
      <w:r>
        <w:t>H</w:t>
      </w:r>
      <w:r>
        <w:rPr>
          <w:sz w:val="16"/>
        </w:rPr>
        <w:t>26</w:t>
      </w:r>
      <w:r>
        <w:t xml:space="preserve">O </w:t>
      </w:r>
      <w:r>
        <w:tab/>
        <w:t xml:space="preserve">210 </w:t>
      </w:r>
      <w:r>
        <w:tab/>
        <w:t xml:space="preserve">0.37 </w:t>
      </w:r>
    </w:p>
    <w:p w:rsidR="007B6A93" w:rsidRDefault="00A70736">
      <w:pPr>
        <w:numPr>
          <w:ilvl w:val="0"/>
          <w:numId w:val="2"/>
        </w:numPr>
        <w:ind w:right="0" w:hanging="590"/>
      </w:pPr>
      <w:r>
        <w:t xml:space="preserve">16.197 </w:t>
      </w:r>
      <w:r>
        <w:tab/>
        <w:t xml:space="preserve">3-Hydroxydecanoic acid </w:t>
      </w:r>
      <w:r>
        <w:tab/>
        <w:t>C</w:t>
      </w:r>
      <w:r>
        <w:rPr>
          <w:sz w:val="16"/>
        </w:rPr>
        <w:t>10</w:t>
      </w:r>
      <w:r>
        <w:t>H</w:t>
      </w:r>
      <w:r>
        <w:rPr>
          <w:sz w:val="16"/>
        </w:rPr>
        <w:t>20</w:t>
      </w:r>
      <w:r>
        <w:t>O</w:t>
      </w:r>
      <w:r>
        <w:rPr>
          <w:sz w:val="16"/>
        </w:rPr>
        <w:t>2</w:t>
      </w:r>
      <w:r>
        <w:t xml:space="preserve"> </w:t>
      </w:r>
      <w:r>
        <w:tab/>
        <w:t xml:space="preserve">188 </w:t>
      </w:r>
      <w:r>
        <w:tab/>
        <w:t xml:space="preserve">0.17 </w:t>
      </w:r>
    </w:p>
    <w:p w:rsidR="007B6A93" w:rsidRDefault="00A70736">
      <w:pPr>
        <w:numPr>
          <w:ilvl w:val="0"/>
          <w:numId w:val="2"/>
        </w:numPr>
        <w:ind w:right="0" w:hanging="590"/>
      </w:pPr>
      <w:r>
        <w:t xml:space="preserve">16.267 </w:t>
      </w:r>
      <w:r>
        <w:tab/>
        <w:t>2-Methyl-3-[(1S,2S)-2-ethyl-1,3,3-</w:t>
      </w:r>
      <w:r>
        <w:tab/>
        <w:t>C</w:t>
      </w:r>
      <w:r>
        <w:rPr>
          <w:sz w:val="16"/>
        </w:rPr>
        <w:t>16</w:t>
      </w:r>
      <w:r>
        <w:t>H</w:t>
      </w:r>
      <w:r>
        <w:rPr>
          <w:sz w:val="16"/>
        </w:rPr>
        <w:t>30</w:t>
      </w:r>
      <w:r>
        <w:t xml:space="preserve">O </w:t>
      </w:r>
      <w:r>
        <w:tab/>
        <w:t xml:space="preserve">238 </w:t>
      </w:r>
      <w:r>
        <w:tab/>
        <w:t xml:space="preserve">0.11 </w:t>
      </w:r>
      <w:proofErr w:type="spellStart"/>
      <w:r>
        <w:t>trimethylcyclohexyl</w:t>
      </w:r>
      <w:proofErr w:type="spellEnd"/>
      <w:r>
        <w:t xml:space="preserve">]tetrahydrofuran </w:t>
      </w:r>
    </w:p>
    <w:p w:rsidR="007B6A93" w:rsidRDefault="00A70736">
      <w:pPr>
        <w:numPr>
          <w:ilvl w:val="0"/>
          <w:numId w:val="2"/>
        </w:numPr>
        <w:ind w:right="0" w:hanging="590"/>
      </w:pPr>
      <w:r>
        <w:t xml:space="preserve">16.983 </w:t>
      </w:r>
      <w:r>
        <w:tab/>
        <w:t xml:space="preserve">9-Octadecenamide, (Z)-  </w:t>
      </w:r>
      <w:r>
        <w:tab/>
        <w:t>C</w:t>
      </w:r>
      <w:r>
        <w:rPr>
          <w:sz w:val="16"/>
        </w:rPr>
        <w:t>18</w:t>
      </w:r>
      <w:r>
        <w:t>H</w:t>
      </w:r>
      <w:r>
        <w:rPr>
          <w:sz w:val="16"/>
        </w:rPr>
        <w:t>35</w:t>
      </w:r>
      <w:r>
        <w:t xml:space="preserve">NO </w:t>
      </w:r>
      <w:r>
        <w:tab/>
        <w:t xml:space="preserve">281 </w:t>
      </w:r>
      <w:r>
        <w:tab/>
        <w:t xml:space="preserve">0.49 </w:t>
      </w:r>
    </w:p>
    <w:p w:rsidR="007B6A93" w:rsidRDefault="00A70736">
      <w:pPr>
        <w:numPr>
          <w:ilvl w:val="0"/>
          <w:numId w:val="2"/>
        </w:numPr>
        <w:ind w:right="0" w:hanging="590"/>
      </w:pPr>
      <w:r>
        <w:t xml:space="preserve">18.168 </w:t>
      </w:r>
      <w:r>
        <w:tab/>
      </w:r>
      <w:proofErr w:type="spellStart"/>
      <w:r>
        <w:t>Hexadecanoic</w:t>
      </w:r>
      <w:proofErr w:type="spellEnd"/>
      <w:r>
        <w:t xml:space="preserve"> acid, </w:t>
      </w:r>
      <w:proofErr w:type="spellStart"/>
      <w:r>
        <w:t>trimethylsilyl</w:t>
      </w:r>
      <w:proofErr w:type="spellEnd"/>
      <w:r>
        <w:t xml:space="preserve"> </w:t>
      </w:r>
      <w:r>
        <w:tab/>
        <w:t>C</w:t>
      </w:r>
      <w:r>
        <w:rPr>
          <w:sz w:val="16"/>
        </w:rPr>
        <w:t>19</w:t>
      </w:r>
      <w:r>
        <w:t>H</w:t>
      </w:r>
      <w:r>
        <w:rPr>
          <w:sz w:val="16"/>
        </w:rPr>
        <w:t>40</w:t>
      </w:r>
      <w:r>
        <w:t>O</w:t>
      </w:r>
      <w:r>
        <w:rPr>
          <w:sz w:val="16"/>
        </w:rPr>
        <w:t>2</w:t>
      </w:r>
      <w:r>
        <w:t xml:space="preserve">Si </w:t>
      </w:r>
      <w:r>
        <w:tab/>
        <w:t xml:space="preserve">328 </w:t>
      </w:r>
      <w:r>
        <w:tab/>
        <w:t xml:space="preserve">1.56 ester </w:t>
      </w:r>
    </w:p>
    <w:p w:rsidR="007B6A93" w:rsidRDefault="00A70736">
      <w:pPr>
        <w:numPr>
          <w:ilvl w:val="0"/>
          <w:numId w:val="2"/>
        </w:numPr>
        <w:ind w:right="0" w:hanging="590"/>
      </w:pPr>
      <w:r>
        <w:t xml:space="preserve">18.435 </w:t>
      </w:r>
      <w:r>
        <w:tab/>
      </w:r>
      <w:proofErr w:type="spellStart"/>
      <w:proofErr w:type="gramStart"/>
      <w:r>
        <w:t>Bis</w:t>
      </w:r>
      <w:proofErr w:type="spellEnd"/>
      <w:r>
        <w:t>(</w:t>
      </w:r>
      <w:proofErr w:type="gramEnd"/>
      <w:r>
        <w:t xml:space="preserve">2-ethylhexyl) phthalate. </w:t>
      </w:r>
      <w:r>
        <w:tab/>
        <w:t>C</w:t>
      </w:r>
      <w:r>
        <w:rPr>
          <w:sz w:val="16"/>
        </w:rPr>
        <w:t>24</w:t>
      </w:r>
      <w:r>
        <w:t>H</w:t>
      </w:r>
      <w:r>
        <w:rPr>
          <w:sz w:val="16"/>
        </w:rPr>
        <w:t>38</w:t>
      </w:r>
      <w:r>
        <w:t>O</w:t>
      </w:r>
      <w:r>
        <w:rPr>
          <w:sz w:val="16"/>
        </w:rPr>
        <w:t>4</w:t>
      </w:r>
      <w:r>
        <w:t xml:space="preserve"> </w:t>
      </w:r>
      <w:r>
        <w:tab/>
        <w:t xml:space="preserve">390 </w:t>
      </w:r>
      <w:r>
        <w:tab/>
        <w:t xml:space="preserve">0.57 </w:t>
      </w:r>
    </w:p>
    <w:p w:rsidR="007B6A93" w:rsidRDefault="00A70736">
      <w:pPr>
        <w:numPr>
          <w:ilvl w:val="0"/>
          <w:numId w:val="2"/>
        </w:numPr>
        <w:ind w:right="0" w:hanging="590"/>
      </w:pPr>
      <w:r>
        <w:t xml:space="preserve">19.758 </w:t>
      </w:r>
      <w:r>
        <w:tab/>
      </w:r>
      <w:proofErr w:type="spellStart"/>
      <w:r>
        <w:t>Floxuridine</w:t>
      </w:r>
      <w:proofErr w:type="spellEnd"/>
      <w:r>
        <w:t xml:space="preserve"> </w:t>
      </w:r>
      <w:r>
        <w:tab/>
        <w:t>C</w:t>
      </w:r>
      <w:r>
        <w:rPr>
          <w:sz w:val="16"/>
        </w:rPr>
        <w:t>9</w:t>
      </w:r>
      <w:r>
        <w:t>H</w:t>
      </w:r>
      <w:r>
        <w:rPr>
          <w:sz w:val="16"/>
        </w:rPr>
        <w:t>11</w:t>
      </w:r>
      <w:r>
        <w:t>FN</w:t>
      </w:r>
      <w:r>
        <w:rPr>
          <w:sz w:val="16"/>
        </w:rPr>
        <w:t>2</w:t>
      </w:r>
      <w:r>
        <w:t>O</w:t>
      </w:r>
      <w:r>
        <w:rPr>
          <w:sz w:val="16"/>
        </w:rPr>
        <w:t>5</w:t>
      </w:r>
      <w:r>
        <w:t xml:space="preserve"> </w:t>
      </w:r>
      <w:r>
        <w:tab/>
        <w:t xml:space="preserve"> </w:t>
      </w:r>
      <w:r>
        <w:tab/>
        <w:t xml:space="preserve">1.03 </w:t>
      </w:r>
    </w:p>
    <w:p w:rsidR="007B6A93" w:rsidRDefault="00A70736">
      <w:pPr>
        <w:spacing w:after="249" w:line="259" w:lineRule="auto"/>
        <w:ind w:left="-122" w:right="-608" w:firstLine="0"/>
        <w:jc w:val="left"/>
      </w:pPr>
      <w:r>
        <w:rPr>
          <w:rFonts w:ascii="Calibri" w:eastAsia="Calibri" w:hAnsi="Calibri" w:cs="Calibri"/>
          <w:noProof/>
          <w:sz w:val="22"/>
        </w:rPr>
        <mc:AlternateContent>
          <mc:Choice Requires="wpg">
            <w:drawing>
              <wp:inline distT="0" distB="0" distL="0" distR="0">
                <wp:extent cx="6812026" cy="12192"/>
                <wp:effectExtent l="0" t="0" r="0" b="0"/>
                <wp:docPr id="36327" name="Group 36327"/>
                <wp:cNvGraphicFramePr/>
                <a:graphic xmlns:a="http://schemas.openxmlformats.org/drawingml/2006/main">
                  <a:graphicData uri="http://schemas.microsoft.com/office/word/2010/wordprocessingGroup">
                    <wpg:wgp>
                      <wpg:cNvGrpSpPr/>
                      <wpg:grpSpPr>
                        <a:xfrm>
                          <a:off x="0" y="0"/>
                          <a:ext cx="6812026" cy="12192"/>
                          <a:chOff x="0" y="0"/>
                          <a:chExt cx="6812026" cy="12192"/>
                        </a:xfrm>
                      </wpg:grpSpPr>
                      <wps:wsp>
                        <wps:cNvPr id="42881" name="Shape 42881"/>
                        <wps:cNvSpPr/>
                        <wps:spPr>
                          <a:xfrm>
                            <a:off x="0" y="0"/>
                            <a:ext cx="384048" cy="12192"/>
                          </a:xfrm>
                          <a:custGeom>
                            <a:avLst/>
                            <a:gdLst/>
                            <a:ahLst/>
                            <a:cxnLst/>
                            <a:rect l="0" t="0" r="0" b="0"/>
                            <a:pathLst>
                              <a:path w="384048" h="12192">
                                <a:moveTo>
                                  <a:pt x="0" y="0"/>
                                </a:moveTo>
                                <a:lnTo>
                                  <a:pt x="384048" y="0"/>
                                </a:lnTo>
                                <a:lnTo>
                                  <a:pt x="384048"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82" name="Shape 42882"/>
                        <wps:cNvSpPr/>
                        <wps:spPr>
                          <a:xfrm>
                            <a:off x="37490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83" name="Shape 42883"/>
                        <wps:cNvSpPr/>
                        <wps:spPr>
                          <a:xfrm>
                            <a:off x="387096" y="0"/>
                            <a:ext cx="1048512" cy="12192"/>
                          </a:xfrm>
                          <a:custGeom>
                            <a:avLst/>
                            <a:gdLst/>
                            <a:ahLst/>
                            <a:cxnLst/>
                            <a:rect l="0" t="0" r="0" b="0"/>
                            <a:pathLst>
                              <a:path w="1048512" h="12192">
                                <a:moveTo>
                                  <a:pt x="0" y="0"/>
                                </a:moveTo>
                                <a:lnTo>
                                  <a:pt x="1048512" y="0"/>
                                </a:lnTo>
                                <a:lnTo>
                                  <a:pt x="104851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84" name="Shape 42884"/>
                        <wps:cNvSpPr/>
                        <wps:spPr>
                          <a:xfrm>
                            <a:off x="14264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85" name="Shape 42885"/>
                        <wps:cNvSpPr/>
                        <wps:spPr>
                          <a:xfrm>
                            <a:off x="1438605" y="0"/>
                            <a:ext cx="2361311" cy="12192"/>
                          </a:xfrm>
                          <a:custGeom>
                            <a:avLst/>
                            <a:gdLst/>
                            <a:ahLst/>
                            <a:cxnLst/>
                            <a:rect l="0" t="0" r="0" b="0"/>
                            <a:pathLst>
                              <a:path w="2361311" h="12192">
                                <a:moveTo>
                                  <a:pt x="0" y="0"/>
                                </a:moveTo>
                                <a:lnTo>
                                  <a:pt x="2361311" y="0"/>
                                </a:lnTo>
                                <a:lnTo>
                                  <a:pt x="2361311"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86" name="Shape 42886"/>
                        <wps:cNvSpPr/>
                        <wps:spPr>
                          <a:xfrm>
                            <a:off x="379077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87" name="Shape 42887"/>
                        <wps:cNvSpPr/>
                        <wps:spPr>
                          <a:xfrm>
                            <a:off x="3802965" y="0"/>
                            <a:ext cx="1141781" cy="12192"/>
                          </a:xfrm>
                          <a:custGeom>
                            <a:avLst/>
                            <a:gdLst/>
                            <a:ahLst/>
                            <a:cxnLst/>
                            <a:rect l="0" t="0" r="0" b="0"/>
                            <a:pathLst>
                              <a:path w="1141781" h="12192">
                                <a:moveTo>
                                  <a:pt x="0" y="0"/>
                                </a:moveTo>
                                <a:lnTo>
                                  <a:pt x="1141781" y="0"/>
                                </a:lnTo>
                                <a:lnTo>
                                  <a:pt x="1141781"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88" name="Shape 42888"/>
                        <wps:cNvSpPr/>
                        <wps:spPr>
                          <a:xfrm>
                            <a:off x="493567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89" name="Shape 42889"/>
                        <wps:cNvSpPr/>
                        <wps:spPr>
                          <a:xfrm>
                            <a:off x="4947870" y="0"/>
                            <a:ext cx="1143000" cy="12192"/>
                          </a:xfrm>
                          <a:custGeom>
                            <a:avLst/>
                            <a:gdLst/>
                            <a:ahLst/>
                            <a:cxnLst/>
                            <a:rect l="0" t="0" r="0" b="0"/>
                            <a:pathLst>
                              <a:path w="1143000" h="12192">
                                <a:moveTo>
                                  <a:pt x="0" y="0"/>
                                </a:moveTo>
                                <a:lnTo>
                                  <a:pt x="1143000" y="0"/>
                                </a:lnTo>
                                <a:lnTo>
                                  <a:pt x="1143000"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90" name="Shape 42890"/>
                        <wps:cNvSpPr/>
                        <wps:spPr>
                          <a:xfrm>
                            <a:off x="608172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91" name="Shape 42891"/>
                        <wps:cNvSpPr/>
                        <wps:spPr>
                          <a:xfrm>
                            <a:off x="6093917" y="0"/>
                            <a:ext cx="718109" cy="12192"/>
                          </a:xfrm>
                          <a:custGeom>
                            <a:avLst/>
                            <a:gdLst/>
                            <a:ahLst/>
                            <a:cxnLst/>
                            <a:rect l="0" t="0" r="0" b="0"/>
                            <a:pathLst>
                              <a:path w="718109" h="12192">
                                <a:moveTo>
                                  <a:pt x="0" y="0"/>
                                </a:moveTo>
                                <a:lnTo>
                                  <a:pt x="718109" y="0"/>
                                </a:lnTo>
                                <a:lnTo>
                                  <a:pt x="718109"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36327" style="width:536.38pt;height:0.959991pt;mso-position-horizontal-relative:char;mso-position-vertical-relative:line" coordsize="68120,121">
                <v:shape id="Shape 42892" style="position:absolute;width:3840;height:121;left:0;top:0;" coordsize="384048,12192" path="m0,0l384048,0l384048,12192l0,12192l0,0">
                  <v:stroke weight="0pt" endcap="flat" joinstyle="miter" miterlimit="10" on="false" color="#000000" opacity="0"/>
                  <v:fill on="true" color="#4472c4"/>
                </v:shape>
                <v:shape id="Shape 42893" style="position:absolute;width:121;height:121;left:3749;top:0;" coordsize="12192,12192" path="m0,0l12192,0l12192,12192l0,12192l0,0">
                  <v:stroke weight="0pt" endcap="flat" joinstyle="miter" miterlimit="10" on="false" color="#000000" opacity="0"/>
                  <v:fill on="true" color="#4472c4"/>
                </v:shape>
                <v:shape id="Shape 42894" style="position:absolute;width:10485;height:121;left:3870;top:0;" coordsize="1048512,12192" path="m0,0l1048512,0l1048512,12192l0,12192l0,0">
                  <v:stroke weight="0pt" endcap="flat" joinstyle="miter" miterlimit="10" on="false" color="#000000" opacity="0"/>
                  <v:fill on="true" color="#4472c4"/>
                </v:shape>
                <v:shape id="Shape 42895" style="position:absolute;width:121;height:121;left:14264;top:0;" coordsize="12192,12192" path="m0,0l12192,0l12192,12192l0,12192l0,0">
                  <v:stroke weight="0pt" endcap="flat" joinstyle="miter" miterlimit="10" on="false" color="#000000" opacity="0"/>
                  <v:fill on="true" color="#4472c4"/>
                </v:shape>
                <v:shape id="Shape 42896" style="position:absolute;width:23613;height:121;left:14386;top:0;" coordsize="2361311,12192" path="m0,0l2361311,0l2361311,12192l0,12192l0,0">
                  <v:stroke weight="0pt" endcap="flat" joinstyle="miter" miterlimit="10" on="false" color="#000000" opacity="0"/>
                  <v:fill on="true" color="#4472c4"/>
                </v:shape>
                <v:shape id="Shape 42897" style="position:absolute;width:121;height:121;left:37907;top:0;" coordsize="12192,12192" path="m0,0l12192,0l12192,12192l0,12192l0,0">
                  <v:stroke weight="0pt" endcap="flat" joinstyle="miter" miterlimit="10" on="false" color="#000000" opacity="0"/>
                  <v:fill on="true" color="#4472c4"/>
                </v:shape>
                <v:shape id="Shape 42898" style="position:absolute;width:11417;height:121;left:38029;top:0;" coordsize="1141781,12192" path="m0,0l1141781,0l1141781,12192l0,12192l0,0">
                  <v:stroke weight="0pt" endcap="flat" joinstyle="miter" miterlimit="10" on="false" color="#000000" opacity="0"/>
                  <v:fill on="true" color="#4472c4"/>
                </v:shape>
                <v:shape id="Shape 42899" style="position:absolute;width:121;height:121;left:49356;top:0;" coordsize="12192,12192" path="m0,0l12192,0l12192,12192l0,12192l0,0">
                  <v:stroke weight="0pt" endcap="flat" joinstyle="miter" miterlimit="10" on="false" color="#000000" opacity="0"/>
                  <v:fill on="true" color="#4472c4"/>
                </v:shape>
                <v:shape id="Shape 42900" style="position:absolute;width:11430;height:121;left:49478;top:0;" coordsize="1143000,12192" path="m0,0l1143000,0l1143000,12192l0,12192l0,0">
                  <v:stroke weight="0pt" endcap="flat" joinstyle="miter" miterlimit="10" on="false" color="#000000" opacity="0"/>
                  <v:fill on="true" color="#4472c4"/>
                </v:shape>
                <v:shape id="Shape 42901" style="position:absolute;width:121;height:121;left:60817;top:0;" coordsize="12192,12192" path="m0,0l12192,0l12192,12192l0,12192l0,0">
                  <v:stroke weight="0pt" endcap="flat" joinstyle="miter" miterlimit="10" on="false" color="#000000" opacity="0"/>
                  <v:fill on="true" color="#4472c4"/>
                </v:shape>
                <v:shape id="Shape 42902" style="position:absolute;width:7181;height:121;left:60939;top:0;" coordsize="718109,12192" path="m0,0l718109,0l718109,12192l0,12192l0,0">
                  <v:stroke weight="0pt" endcap="flat" joinstyle="miter" miterlimit="10" on="false" color="#000000" opacity="0"/>
                  <v:fill on="true" color="#4472c4"/>
                </v:shape>
              </v:group>
            </w:pict>
          </mc:Fallback>
        </mc:AlternateContent>
      </w:r>
    </w:p>
    <w:p w:rsidR="007B6A93" w:rsidRDefault="00A70736">
      <w:pPr>
        <w:pStyle w:val="Heading1"/>
        <w:ind w:left="-5" w:right="0"/>
      </w:pPr>
      <w:r>
        <w:t xml:space="preserve">DISCUSSION </w:t>
      </w:r>
    </w:p>
    <w:p w:rsidR="007B6A93" w:rsidRDefault="00A70736">
      <w:pPr>
        <w:spacing w:after="228"/>
        <w:ind w:left="-15" w:right="636" w:firstLine="72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2284730</wp:posOffset>
                </wp:positionH>
                <wp:positionV relativeFrom="page">
                  <wp:posOffset>1068577</wp:posOffset>
                </wp:positionV>
                <wp:extent cx="5364277" cy="12192"/>
                <wp:effectExtent l="0" t="0" r="0" b="0"/>
                <wp:wrapTopAndBottom/>
                <wp:docPr id="36326" name="Group 36326"/>
                <wp:cNvGraphicFramePr/>
                <a:graphic xmlns:a="http://schemas.openxmlformats.org/drawingml/2006/main">
                  <a:graphicData uri="http://schemas.microsoft.com/office/word/2010/wordprocessingGroup">
                    <wpg:wgp>
                      <wpg:cNvGrpSpPr/>
                      <wpg:grpSpPr>
                        <a:xfrm>
                          <a:off x="0" y="0"/>
                          <a:ext cx="5364277" cy="12192"/>
                          <a:chOff x="0" y="0"/>
                          <a:chExt cx="5364277" cy="12192"/>
                        </a:xfrm>
                      </wpg:grpSpPr>
                      <wps:wsp>
                        <wps:cNvPr id="42903" name="Shape 42903"/>
                        <wps:cNvSpPr/>
                        <wps:spPr>
                          <a:xfrm>
                            <a:off x="0" y="0"/>
                            <a:ext cx="2352167" cy="12192"/>
                          </a:xfrm>
                          <a:custGeom>
                            <a:avLst/>
                            <a:gdLst/>
                            <a:ahLst/>
                            <a:cxnLst/>
                            <a:rect l="0" t="0" r="0" b="0"/>
                            <a:pathLst>
                              <a:path w="2352167" h="12192">
                                <a:moveTo>
                                  <a:pt x="0" y="0"/>
                                </a:moveTo>
                                <a:lnTo>
                                  <a:pt x="2352167" y="0"/>
                                </a:lnTo>
                                <a:lnTo>
                                  <a:pt x="2352167"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904" name="Shape 42904"/>
                        <wps:cNvSpPr/>
                        <wps:spPr>
                          <a:xfrm>
                            <a:off x="235216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905" name="Shape 42905"/>
                        <wps:cNvSpPr/>
                        <wps:spPr>
                          <a:xfrm>
                            <a:off x="2364359" y="0"/>
                            <a:ext cx="1132637" cy="12192"/>
                          </a:xfrm>
                          <a:custGeom>
                            <a:avLst/>
                            <a:gdLst/>
                            <a:ahLst/>
                            <a:cxnLst/>
                            <a:rect l="0" t="0" r="0" b="0"/>
                            <a:pathLst>
                              <a:path w="1132637" h="12192">
                                <a:moveTo>
                                  <a:pt x="0" y="0"/>
                                </a:moveTo>
                                <a:lnTo>
                                  <a:pt x="1132637" y="0"/>
                                </a:lnTo>
                                <a:lnTo>
                                  <a:pt x="1132637"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906" name="Shape 42906"/>
                        <wps:cNvSpPr/>
                        <wps:spPr>
                          <a:xfrm>
                            <a:off x="349707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907" name="Shape 42907"/>
                        <wps:cNvSpPr/>
                        <wps:spPr>
                          <a:xfrm>
                            <a:off x="3509264" y="0"/>
                            <a:ext cx="1133856" cy="12192"/>
                          </a:xfrm>
                          <a:custGeom>
                            <a:avLst/>
                            <a:gdLst/>
                            <a:ahLst/>
                            <a:cxnLst/>
                            <a:rect l="0" t="0" r="0" b="0"/>
                            <a:pathLst>
                              <a:path w="1133856" h="12192">
                                <a:moveTo>
                                  <a:pt x="0" y="0"/>
                                </a:moveTo>
                                <a:lnTo>
                                  <a:pt x="1133856" y="0"/>
                                </a:lnTo>
                                <a:lnTo>
                                  <a:pt x="1133856"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908" name="Shape 42908"/>
                        <wps:cNvSpPr/>
                        <wps:spPr>
                          <a:xfrm>
                            <a:off x="464312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909" name="Shape 42909"/>
                        <wps:cNvSpPr/>
                        <wps:spPr>
                          <a:xfrm>
                            <a:off x="4655313" y="0"/>
                            <a:ext cx="708965" cy="12192"/>
                          </a:xfrm>
                          <a:custGeom>
                            <a:avLst/>
                            <a:gdLst/>
                            <a:ahLst/>
                            <a:cxnLst/>
                            <a:rect l="0" t="0" r="0" b="0"/>
                            <a:pathLst>
                              <a:path w="708965" h="12192">
                                <a:moveTo>
                                  <a:pt x="0" y="0"/>
                                </a:moveTo>
                                <a:lnTo>
                                  <a:pt x="708965" y="0"/>
                                </a:lnTo>
                                <a:lnTo>
                                  <a:pt x="708965"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6326" style="width:422.384pt;height:0.960022pt;position:absolute;mso-position-horizontal-relative:page;mso-position-horizontal:absolute;margin-left:179.9pt;mso-position-vertical-relative:page;margin-top:84.14pt;" coordsize="53642,121">
                <v:shape id="Shape 42910" style="position:absolute;width:23521;height:121;left:0;top:0;" coordsize="2352167,12192" path="m0,0l2352167,0l2352167,12192l0,12192l0,0">
                  <v:stroke weight="0pt" endcap="flat" joinstyle="miter" miterlimit="10" on="false" color="#000000" opacity="0"/>
                  <v:fill on="true" color="#4472c4"/>
                </v:shape>
                <v:shape id="Shape 42911" style="position:absolute;width:121;height:121;left:23521;top:0;" coordsize="12192,12192" path="m0,0l12192,0l12192,12192l0,12192l0,0">
                  <v:stroke weight="0pt" endcap="flat" joinstyle="miter" miterlimit="10" on="false" color="#000000" opacity="0"/>
                  <v:fill on="true" color="#4472c4"/>
                </v:shape>
                <v:shape id="Shape 42912" style="position:absolute;width:11326;height:121;left:23643;top:0;" coordsize="1132637,12192" path="m0,0l1132637,0l1132637,12192l0,12192l0,0">
                  <v:stroke weight="0pt" endcap="flat" joinstyle="miter" miterlimit="10" on="false" color="#000000" opacity="0"/>
                  <v:fill on="true" color="#4472c4"/>
                </v:shape>
                <v:shape id="Shape 42913" style="position:absolute;width:121;height:121;left:34970;top:0;" coordsize="12192,12192" path="m0,0l12192,0l12192,12192l0,12192l0,0">
                  <v:stroke weight="0pt" endcap="flat" joinstyle="miter" miterlimit="10" on="false" color="#000000" opacity="0"/>
                  <v:fill on="true" color="#4472c4"/>
                </v:shape>
                <v:shape id="Shape 42914" style="position:absolute;width:11338;height:121;left:35092;top:0;" coordsize="1133856,12192" path="m0,0l1133856,0l1133856,12192l0,12192l0,0">
                  <v:stroke weight="0pt" endcap="flat" joinstyle="miter" miterlimit="10" on="false" color="#000000" opacity="0"/>
                  <v:fill on="true" color="#4472c4"/>
                </v:shape>
                <v:shape id="Shape 42915" style="position:absolute;width:121;height:121;left:46431;top:0;" coordsize="12192,12192" path="m0,0l12192,0l12192,12192l0,12192l0,0">
                  <v:stroke weight="0pt" endcap="flat" joinstyle="miter" miterlimit="10" on="false" color="#000000" opacity="0"/>
                  <v:fill on="true" color="#4472c4"/>
                </v:shape>
                <v:shape id="Shape 42916" style="position:absolute;width:7089;height:121;left:46553;top:0;" coordsize="708965,12192" path="m0,0l708965,0l708965,12192l0,12192l0,0">
                  <v:stroke weight="0pt" endcap="flat" joinstyle="miter" miterlimit="10" on="false" color="#000000" opacity="0"/>
                  <v:fill on="true" color="#4472c4"/>
                </v:shape>
                <w10:wrap type="topAndBottom"/>
              </v:group>
            </w:pict>
          </mc:Fallback>
        </mc:AlternateContent>
      </w:r>
      <w:r>
        <w:t xml:space="preserve">The epidermal cell shape for the </w:t>
      </w:r>
      <w:proofErr w:type="spellStart"/>
      <w:r>
        <w:t>adaxial</w:t>
      </w:r>
      <w:proofErr w:type="spellEnd"/>
      <w:r>
        <w:t xml:space="preserve"> and </w:t>
      </w:r>
      <w:proofErr w:type="spellStart"/>
      <w:r>
        <w:t>abaxial</w:t>
      </w:r>
      <w:proofErr w:type="spellEnd"/>
      <w:r>
        <w:t xml:space="preserve"> surfaces were irregular with undulate anticlinal wall pattern (Figure 2) </w:t>
      </w:r>
      <w:proofErr w:type="spellStart"/>
      <w:r>
        <w:t>Aworinde</w:t>
      </w:r>
      <w:proofErr w:type="spellEnd"/>
      <w:r>
        <w:t xml:space="preserve"> [18] reported the use of these parameters in the delimitation some </w:t>
      </w:r>
      <w:proofErr w:type="spellStart"/>
      <w:r>
        <w:t>sterculiaceae</w:t>
      </w:r>
      <w:proofErr w:type="spellEnd"/>
      <w:r>
        <w:t xml:space="preserve"> species in Nigeria. Leaf epidermal cell studies provide a variety of features that could be useful for taxonomical purposes and most researchers have applied leaf anatomy for solving taxonomic problems in species of plants [19].  </w:t>
      </w:r>
    </w:p>
    <w:p w:rsidR="007B6A93" w:rsidRDefault="00A70736">
      <w:pPr>
        <w:spacing w:after="229"/>
        <w:ind w:left="-15" w:right="632" w:firstLine="720"/>
      </w:pPr>
      <w:r>
        <w:t xml:space="preserve">The stomatal distribution was </w:t>
      </w:r>
      <w:proofErr w:type="spellStart"/>
      <w:r>
        <w:t>hypostomatic</w:t>
      </w:r>
      <w:proofErr w:type="spellEnd"/>
      <w:r>
        <w:t xml:space="preserve"> as it </w:t>
      </w:r>
      <w:proofErr w:type="gramStart"/>
      <w:r>
        <w:t>can be used</w:t>
      </w:r>
      <w:proofErr w:type="gramEnd"/>
      <w:r>
        <w:t xml:space="preserve"> as a diagnostic tool for the identification of </w:t>
      </w:r>
      <w:proofErr w:type="spellStart"/>
      <w:r>
        <w:rPr>
          <w:i/>
        </w:rPr>
        <w:t>Whitfieldia</w:t>
      </w:r>
      <w:proofErr w:type="spellEnd"/>
      <w:r>
        <w:rPr>
          <w:i/>
        </w:rPr>
        <w:t xml:space="preserve"> </w:t>
      </w:r>
      <w:proofErr w:type="spellStart"/>
      <w:r>
        <w:rPr>
          <w:i/>
        </w:rPr>
        <w:t>elongata</w:t>
      </w:r>
      <w:proofErr w:type="spellEnd"/>
      <w:r>
        <w:t xml:space="preserve">. </w:t>
      </w:r>
      <w:proofErr w:type="spellStart"/>
      <w:r>
        <w:t>Diacytic</w:t>
      </w:r>
      <w:proofErr w:type="spellEnd"/>
      <w:r>
        <w:t xml:space="preserve"> stomata </w:t>
      </w:r>
      <w:proofErr w:type="gramStart"/>
      <w:r>
        <w:t>were observed</w:t>
      </w:r>
      <w:proofErr w:type="gramEnd"/>
      <w:r>
        <w:t xml:space="preserve"> on the </w:t>
      </w:r>
      <w:proofErr w:type="spellStart"/>
      <w:r>
        <w:t>abaxial</w:t>
      </w:r>
      <w:proofErr w:type="spellEnd"/>
      <w:r>
        <w:t xml:space="preserve"> surface. The occurrence of stomata on the </w:t>
      </w:r>
      <w:proofErr w:type="spellStart"/>
      <w:r>
        <w:t>abaxial</w:t>
      </w:r>
      <w:proofErr w:type="spellEnd"/>
      <w:r>
        <w:t xml:space="preserve"> surface and no stomata on the </w:t>
      </w:r>
      <w:proofErr w:type="spellStart"/>
      <w:r>
        <w:t>adaxial</w:t>
      </w:r>
      <w:proofErr w:type="spellEnd"/>
      <w:r>
        <w:t xml:space="preserve"> surface is an adaptation to water loss as this signifies a coping strategy to survive drought [20].  </w:t>
      </w:r>
      <w:proofErr w:type="spellStart"/>
      <w:r>
        <w:rPr>
          <w:i/>
        </w:rPr>
        <w:t>Whitfieldia</w:t>
      </w:r>
      <w:proofErr w:type="spellEnd"/>
      <w:r>
        <w:rPr>
          <w:i/>
        </w:rPr>
        <w:t xml:space="preserve"> </w:t>
      </w:r>
      <w:proofErr w:type="spellStart"/>
      <w:r>
        <w:rPr>
          <w:i/>
        </w:rPr>
        <w:t>elongata</w:t>
      </w:r>
      <w:proofErr w:type="spellEnd"/>
      <w:r>
        <w:t xml:space="preserve"> recorded the stomatal number of (49 ± 0.53) and the Stomatal Index of 10 %, stomatal length was 21.18 ± 0.599 µm, stomatal width was 11.18 ± 0.44 µm as shown in Table 1. </w:t>
      </w:r>
      <w:proofErr w:type="gramStart"/>
      <w:r>
        <w:t>Johnny  and</w:t>
      </w:r>
      <w:proofErr w:type="gramEnd"/>
      <w:r>
        <w:t xml:space="preserve"> </w:t>
      </w:r>
      <w:proofErr w:type="spellStart"/>
      <w:r>
        <w:t>Bassey</w:t>
      </w:r>
      <w:proofErr w:type="spellEnd"/>
      <w:r>
        <w:t xml:space="preserve"> [21]. </w:t>
      </w:r>
      <w:proofErr w:type="gramStart"/>
      <w:r>
        <w:t>reported</w:t>
      </w:r>
      <w:proofErr w:type="gramEnd"/>
      <w:r>
        <w:t xml:space="preserve"> </w:t>
      </w:r>
      <w:proofErr w:type="spellStart"/>
      <w:r>
        <w:t>hypostomatic</w:t>
      </w:r>
      <w:proofErr w:type="spellEnd"/>
      <w:r>
        <w:t xml:space="preserve"> distribution of stomata of </w:t>
      </w:r>
      <w:r>
        <w:rPr>
          <w:i/>
        </w:rPr>
        <w:t xml:space="preserve">Cola </w:t>
      </w:r>
      <w:proofErr w:type="spellStart"/>
      <w:r>
        <w:rPr>
          <w:i/>
        </w:rPr>
        <w:t>pachycarpa</w:t>
      </w:r>
      <w:proofErr w:type="spellEnd"/>
      <w:r>
        <w:t xml:space="preserve"> as distinctive features for identification.  </w:t>
      </w:r>
    </w:p>
    <w:p w:rsidR="007B6A93" w:rsidRDefault="00A70736">
      <w:pPr>
        <w:ind w:left="-15" w:right="636" w:firstLine="720"/>
      </w:pPr>
      <w:proofErr w:type="gramStart"/>
      <w:r>
        <w:t xml:space="preserve">The </w:t>
      </w:r>
      <w:proofErr w:type="spellStart"/>
      <w:r>
        <w:t>micromeritics</w:t>
      </w:r>
      <w:proofErr w:type="spellEnd"/>
      <w:r>
        <w:t xml:space="preserve"> properties of </w:t>
      </w:r>
      <w:proofErr w:type="spellStart"/>
      <w:r>
        <w:rPr>
          <w:i/>
        </w:rPr>
        <w:t>Whitfieldia</w:t>
      </w:r>
      <w:proofErr w:type="spellEnd"/>
      <w:r>
        <w:rPr>
          <w:i/>
        </w:rPr>
        <w:t xml:space="preserve"> </w:t>
      </w:r>
      <w:proofErr w:type="spellStart"/>
      <w:r>
        <w:rPr>
          <w:i/>
        </w:rPr>
        <w:t>elongata</w:t>
      </w:r>
      <w:proofErr w:type="spellEnd"/>
      <w:r>
        <w:t xml:space="preserve"> was determined a follows; the bulk and tapped densities of the leaf of </w:t>
      </w:r>
      <w:proofErr w:type="spellStart"/>
      <w:r>
        <w:rPr>
          <w:i/>
        </w:rPr>
        <w:t>Whitfieldia</w:t>
      </w:r>
      <w:proofErr w:type="spellEnd"/>
      <w:r>
        <w:rPr>
          <w:i/>
        </w:rPr>
        <w:t xml:space="preserve"> </w:t>
      </w:r>
      <w:proofErr w:type="spellStart"/>
      <w:r>
        <w:rPr>
          <w:i/>
        </w:rPr>
        <w:t>elongata</w:t>
      </w:r>
      <w:proofErr w:type="spellEnd"/>
      <w:r>
        <w:t xml:space="preserve"> was determined to be 1.52 and 1.94 and that of the stem 0.85 and 1.14 respectively, as shown in Table 2.The </w:t>
      </w:r>
      <w:proofErr w:type="spellStart"/>
      <w:r>
        <w:t>Hausner’s</w:t>
      </w:r>
      <w:proofErr w:type="spellEnd"/>
      <w:r>
        <w:t xml:space="preserve"> ratio, the </w:t>
      </w:r>
      <w:proofErr w:type="spellStart"/>
      <w:r>
        <w:t>Carr's</w:t>
      </w:r>
      <w:proofErr w:type="spellEnd"/>
      <w:r>
        <w:t xml:space="preserve"> index and angle of repose of the leaf of </w:t>
      </w:r>
      <w:proofErr w:type="spellStart"/>
      <w:r>
        <w:rPr>
          <w:i/>
        </w:rPr>
        <w:t>Whitfieldia</w:t>
      </w:r>
      <w:proofErr w:type="spellEnd"/>
      <w:r>
        <w:rPr>
          <w:i/>
        </w:rPr>
        <w:t xml:space="preserve"> </w:t>
      </w:r>
      <w:proofErr w:type="spellStart"/>
      <w:r>
        <w:rPr>
          <w:i/>
        </w:rPr>
        <w:t>elongata</w:t>
      </w:r>
      <w:proofErr w:type="spellEnd"/>
      <w:r>
        <w:t xml:space="preserve"> were 1.27, 21.43% and 27.5° and that of the stem 1.32, 25.20 % and 45.5° respectively as shown in Table 2.</w:t>
      </w:r>
      <w:proofErr w:type="gramEnd"/>
      <w:r>
        <w:t xml:space="preserve"> The </w:t>
      </w:r>
      <w:proofErr w:type="spellStart"/>
      <w:r>
        <w:t>Hausners</w:t>
      </w:r>
      <w:proofErr w:type="spellEnd"/>
      <w:r>
        <w:t xml:space="preserve"> ratio and </w:t>
      </w:r>
      <w:proofErr w:type="spellStart"/>
      <w:r>
        <w:t>Carr's</w:t>
      </w:r>
      <w:proofErr w:type="spellEnd"/>
      <w:r>
        <w:t xml:space="preserve"> index are parameters used to determine the flow properties and powder characteristics. </w:t>
      </w:r>
      <w:proofErr w:type="spellStart"/>
      <w:r>
        <w:t>Hausers</w:t>
      </w:r>
      <w:proofErr w:type="spellEnd"/>
      <w:r>
        <w:t xml:space="preserve"> ratio values less than 1.25 indicate good flow while those Greater than 1.25 indicate poor flow. </w:t>
      </w:r>
      <w:proofErr w:type="spellStart"/>
      <w:r>
        <w:t>Carr’s</w:t>
      </w:r>
      <w:proofErr w:type="spellEnd"/>
      <w:r>
        <w:t xml:space="preserve"> index with value below 25 % indicates good flow characteristics and a value </w:t>
      </w:r>
    </w:p>
    <w:p w:rsidR="007B6A93" w:rsidRDefault="007B6A93">
      <w:pPr>
        <w:sectPr w:rsidR="007B6A93">
          <w:headerReference w:type="even" r:id="rId51"/>
          <w:headerReference w:type="default" r:id="rId52"/>
          <w:headerReference w:type="first" r:id="rId53"/>
          <w:pgSz w:w="12240" w:h="15840"/>
          <w:pgMar w:top="1704" w:right="802" w:bottom="1522" w:left="1440" w:header="763" w:footer="720" w:gutter="0"/>
          <w:cols w:space="720"/>
        </w:sectPr>
      </w:pPr>
    </w:p>
    <w:p w:rsidR="007B6A93" w:rsidRDefault="00A70736">
      <w:pPr>
        <w:spacing w:after="228"/>
        <w:ind w:left="-5" w:right="0"/>
      </w:pPr>
      <w:proofErr w:type="gramStart"/>
      <w:r>
        <w:lastRenderedPageBreak/>
        <w:t>above</w:t>
      </w:r>
      <w:proofErr w:type="gramEnd"/>
      <w:r>
        <w:t xml:space="preserve"> 25 % indicates poor flow characteristics. Angle of repose greater than 40° indicate poor flow. [14]. </w:t>
      </w:r>
    </w:p>
    <w:p w:rsidR="007B6A93" w:rsidRDefault="00A70736">
      <w:pPr>
        <w:spacing w:after="229"/>
        <w:ind w:left="-15" w:right="0" w:firstLine="720"/>
      </w:pPr>
      <w:r>
        <w:t xml:space="preserve">From the results of the study of </w:t>
      </w:r>
      <w:proofErr w:type="spellStart"/>
      <w:r>
        <w:rPr>
          <w:i/>
        </w:rPr>
        <w:t>Whitfieldia</w:t>
      </w:r>
      <w:proofErr w:type="spellEnd"/>
      <w:r>
        <w:rPr>
          <w:i/>
        </w:rPr>
        <w:t xml:space="preserve"> </w:t>
      </w:r>
      <w:proofErr w:type="spellStart"/>
      <w:r>
        <w:rPr>
          <w:i/>
        </w:rPr>
        <w:t>elongata</w:t>
      </w:r>
      <w:proofErr w:type="spellEnd"/>
      <w:r>
        <w:t xml:space="preserve">, the angle of repose for the leaf powder was 40° indicating good flow while the angle of repose for the stem power was greater than 40° indicating poor flow. This is due to factors such as moisture content, temperature, particle size, particle shape and texture. The greater the moisture content, the stronger the cohesive forces between the particles, this reduces flow properties. Temperature also affects the powder flow because some powders are sensitive to increase in Temperature and others are sensitive to constant temperature. The particle size of a power affects the </w:t>
      </w:r>
      <w:proofErr w:type="spellStart"/>
      <w:r>
        <w:t>flowability</w:t>
      </w:r>
      <w:proofErr w:type="spellEnd"/>
      <w:r>
        <w:t xml:space="preserve"> of the powder because as the power remains at rest, it becomes more cohesive and hence difficult to flow [5].   </w:t>
      </w:r>
    </w:p>
    <w:p w:rsidR="007B6A93" w:rsidRDefault="00A70736">
      <w:pPr>
        <w:spacing w:after="231"/>
        <w:ind w:left="-15" w:right="0" w:firstLine="720"/>
      </w:pPr>
      <w:r>
        <w:t xml:space="preserve">From the experiment carried out, the moisture content of </w:t>
      </w:r>
      <w:proofErr w:type="spellStart"/>
      <w:r>
        <w:rPr>
          <w:i/>
        </w:rPr>
        <w:t>Whitfieldia</w:t>
      </w:r>
      <w:proofErr w:type="spellEnd"/>
      <w:r>
        <w:rPr>
          <w:i/>
        </w:rPr>
        <w:t xml:space="preserve"> </w:t>
      </w:r>
      <w:proofErr w:type="spellStart"/>
      <w:r>
        <w:rPr>
          <w:i/>
        </w:rPr>
        <w:t>elongata</w:t>
      </w:r>
      <w:proofErr w:type="spellEnd"/>
      <w:r>
        <w:t xml:space="preserve"> leaves and stems were 13.8 % and 13.6 % respectively, as stated in Table 4. According to the African pharmacopoeia, the moisture content of a vegetable crude drug should not exceed 14 % w/w with few exceptions such as that if the leaves of </w:t>
      </w:r>
      <w:r>
        <w:rPr>
          <w:i/>
        </w:rPr>
        <w:t>Digitalis</w:t>
      </w:r>
      <w:r>
        <w:t xml:space="preserve"> with the value of 6 % w/w [16]. From the results of this study, the moisture content of the leaf and stem of </w:t>
      </w:r>
      <w:proofErr w:type="spellStart"/>
      <w:r>
        <w:rPr>
          <w:i/>
        </w:rPr>
        <w:t>Whitfieldia</w:t>
      </w:r>
      <w:proofErr w:type="spellEnd"/>
      <w:r>
        <w:rPr>
          <w:i/>
        </w:rPr>
        <w:t xml:space="preserve"> </w:t>
      </w:r>
      <w:proofErr w:type="spellStart"/>
      <w:r>
        <w:rPr>
          <w:i/>
        </w:rPr>
        <w:t>elongata</w:t>
      </w:r>
      <w:proofErr w:type="spellEnd"/>
      <w:r>
        <w:t xml:space="preserve"> is within the recommended standard, although very close to the limit. The presence of excess moisture in a sample suggests that if the drug is inappropriately prepared and stored, it will lead to the breakdown of important constituents by hydrolytic reactions or enzymatic activities and may encourage the growth of micro-organisms, for example yeast or fungi, during storage (African Pharmacopeia, 1986). </w:t>
      </w:r>
    </w:p>
    <w:p w:rsidR="007B6A93" w:rsidRDefault="00087411">
      <w:pPr>
        <w:spacing w:after="230"/>
        <w:ind w:left="-15" w:right="0" w:firstLine="720"/>
      </w:pPr>
      <w:r>
        <w:t>“</w:t>
      </w:r>
      <w:r w:rsidR="00A70736">
        <w:t xml:space="preserve">The total </w:t>
      </w:r>
      <w:proofErr w:type="spellStart"/>
      <w:r w:rsidR="00A70736">
        <w:t>ash</w:t>
      </w:r>
      <w:proofErr w:type="spellEnd"/>
      <w:r w:rsidR="00A70736">
        <w:t xml:space="preserve"> value is a method used to measure the total amount of residual substances that is not volatilized when the drug sample is ignited. Ash contains inorganic radicals like phosphates, carbonates and silicates of sodium, potassium, magnesium, calcium, etc. Ash may be derived from the plant itself and it is usually called the “physiological ash” or may come from the extraneous matter, especially sand and soil that adhere to the surface of the drug and it is usually called the “non-physiological ash”. Generally, the amount of ash contained in a crude vegetable must be low. It indicates to some extent the amount of care taken in the preparation of the drug</w:t>
      </w:r>
      <w:r>
        <w:t>”</w:t>
      </w:r>
      <w:bookmarkStart w:id="0" w:name="_GoBack"/>
      <w:bookmarkEnd w:id="0"/>
      <w:r w:rsidR="00A70736">
        <w:t xml:space="preserve"> [22]. Adulteration due to substitution with a close relative and misidentification of crude drugs can cause serious health problems on administration of the drugs, therefore caution </w:t>
      </w:r>
      <w:proofErr w:type="gramStart"/>
      <w:r w:rsidR="00A70736">
        <w:t>must be taken</w:t>
      </w:r>
      <w:proofErr w:type="gramEnd"/>
      <w:r w:rsidR="00A70736">
        <w:t xml:space="preserve"> to safeguard consumers [21]. </w:t>
      </w:r>
    </w:p>
    <w:p w:rsidR="007B6A93" w:rsidRDefault="00A70736">
      <w:pPr>
        <w:ind w:left="-15" w:right="0" w:firstLine="720"/>
      </w:pPr>
      <w:r>
        <w:t xml:space="preserve">Total </w:t>
      </w:r>
      <w:proofErr w:type="spellStart"/>
      <w:r>
        <w:t>ash</w:t>
      </w:r>
      <w:proofErr w:type="spellEnd"/>
      <w:r>
        <w:t xml:space="preserve"> value of the crude vegetable drug </w:t>
      </w:r>
      <w:proofErr w:type="spellStart"/>
      <w:r>
        <w:rPr>
          <w:i/>
        </w:rPr>
        <w:t>Whitfieldia</w:t>
      </w:r>
      <w:proofErr w:type="spellEnd"/>
      <w:r>
        <w:rPr>
          <w:i/>
        </w:rPr>
        <w:t xml:space="preserve"> </w:t>
      </w:r>
      <w:proofErr w:type="spellStart"/>
      <w:r>
        <w:rPr>
          <w:i/>
        </w:rPr>
        <w:t>elongata</w:t>
      </w:r>
      <w:proofErr w:type="spellEnd"/>
      <w:r>
        <w:t xml:space="preserve"> leaf and stem were 13.9 % w/w and 4.5 % w/w respectively as shown in Table 4. The European pharmacopoeia limits for total </w:t>
      </w:r>
      <w:proofErr w:type="spellStart"/>
      <w:r>
        <w:t>ash</w:t>
      </w:r>
      <w:proofErr w:type="spellEnd"/>
      <w:r>
        <w:t xml:space="preserve"> value for crude vegetable drugs range should not be above 14 % w/w (European pharmacopoeia, 2007). The total ash in </w:t>
      </w:r>
      <w:proofErr w:type="spellStart"/>
      <w:r>
        <w:rPr>
          <w:i/>
        </w:rPr>
        <w:t>Whitfieldia</w:t>
      </w:r>
      <w:proofErr w:type="spellEnd"/>
      <w:r>
        <w:rPr>
          <w:i/>
        </w:rPr>
        <w:t xml:space="preserve"> </w:t>
      </w:r>
      <w:proofErr w:type="spellStart"/>
      <w:r>
        <w:rPr>
          <w:i/>
        </w:rPr>
        <w:t>elongata</w:t>
      </w:r>
      <w:proofErr w:type="spellEnd"/>
      <w:r>
        <w:t xml:space="preserve"> crude vegetable drugs is well within the acceptable limits. From the results obtained, acid insoluble ash value of a crude vegetable drug </w:t>
      </w:r>
      <w:proofErr w:type="spellStart"/>
      <w:r>
        <w:rPr>
          <w:i/>
        </w:rPr>
        <w:t>Whitfieldia</w:t>
      </w:r>
      <w:proofErr w:type="spellEnd"/>
      <w:r>
        <w:rPr>
          <w:i/>
        </w:rPr>
        <w:t xml:space="preserve"> </w:t>
      </w:r>
      <w:proofErr w:type="spellStart"/>
      <w:r>
        <w:rPr>
          <w:i/>
        </w:rPr>
        <w:t>elongata</w:t>
      </w:r>
      <w:proofErr w:type="spellEnd"/>
      <w:r>
        <w:t xml:space="preserve"> leaf and stem are 7.5 % w/w and 1.6 % w/w respectively. The European pharmacopoeia limit of acid insoluble Ash value for crude vegetable drugs should exceed 2 % w/w. The acid soluble Ash value for leaves and stems were 6.4 % w/w and 3.0 % w/w respectively as shown in Table 4. This also </w:t>
      </w:r>
      <w:proofErr w:type="gramStart"/>
      <w:r>
        <w:t>is found</w:t>
      </w:r>
      <w:proofErr w:type="gramEnd"/>
      <w:r>
        <w:t xml:space="preserve"> to be within limits [23]. </w:t>
      </w:r>
    </w:p>
    <w:p w:rsidR="007B6A93" w:rsidRDefault="00A70736">
      <w:pPr>
        <w:spacing w:after="228"/>
        <w:ind w:left="-15" w:right="0" w:firstLine="720"/>
      </w:pPr>
      <w:r>
        <w:lastRenderedPageBreak/>
        <w:t xml:space="preserve">The water-soluble ash value of the crude vegetable drugs </w:t>
      </w:r>
      <w:proofErr w:type="spellStart"/>
      <w:r>
        <w:rPr>
          <w:i/>
        </w:rPr>
        <w:t>Whitfieldia</w:t>
      </w:r>
      <w:proofErr w:type="spellEnd"/>
      <w:r>
        <w:rPr>
          <w:i/>
        </w:rPr>
        <w:t xml:space="preserve"> </w:t>
      </w:r>
      <w:proofErr w:type="spellStart"/>
      <w:r>
        <w:rPr>
          <w:i/>
        </w:rPr>
        <w:t>elongata</w:t>
      </w:r>
      <w:proofErr w:type="spellEnd"/>
      <w:r>
        <w:t xml:space="preserve"> leaf and stem were 13.0 % w/w and 3.35 % w/w respectively. While the water insoluble Ash values of the leaf and stem were 0.8 % w/w and 1.5 % w/w respectively, as shown in Table 4. </w:t>
      </w:r>
    </w:p>
    <w:p w:rsidR="007B6A93" w:rsidRDefault="00A70736">
      <w:pPr>
        <w:spacing w:after="228"/>
        <w:ind w:left="-15" w:right="0" w:firstLine="720"/>
      </w:pPr>
      <w:r>
        <w:t xml:space="preserve">Determination of extractive value shows the amount of constituents that are extractable by different solvents and therefore highlights the best solvents for the extraction of such drugs. From the result of the research, water had the best extractive value for both the stems and leaves of </w:t>
      </w:r>
      <w:proofErr w:type="spellStart"/>
      <w:r>
        <w:rPr>
          <w:i/>
        </w:rPr>
        <w:t>Whitfieldia</w:t>
      </w:r>
      <w:proofErr w:type="spellEnd"/>
      <w:r>
        <w:rPr>
          <w:i/>
        </w:rPr>
        <w:t xml:space="preserve"> </w:t>
      </w:r>
      <w:proofErr w:type="spellStart"/>
      <w:r>
        <w:rPr>
          <w:i/>
        </w:rPr>
        <w:t>elongata</w:t>
      </w:r>
      <w:proofErr w:type="spellEnd"/>
      <w:r>
        <w:t xml:space="preserve"> compared to the alcoholic solvents (Figure 4). The fluorescence analysis revealed the presence of different </w:t>
      </w:r>
      <w:proofErr w:type="spellStart"/>
      <w:r>
        <w:t>colours</w:t>
      </w:r>
      <w:proofErr w:type="spellEnd"/>
      <w:r>
        <w:t xml:space="preserve"> indicating the presence of </w:t>
      </w:r>
      <w:proofErr w:type="spellStart"/>
      <w:r>
        <w:t>phytoconstituents</w:t>
      </w:r>
      <w:proofErr w:type="spellEnd"/>
      <w:r>
        <w:t xml:space="preserve"> in both leaf and stem of the plant. </w:t>
      </w:r>
    </w:p>
    <w:p w:rsidR="007B6A93" w:rsidRDefault="00A70736">
      <w:pPr>
        <w:spacing w:after="228"/>
        <w:ind w:left="-15" w:right="0" w:firstLine="720"/>
      </w:pPr>
      <w:r>
        <w:t xml:space="preserve">Phytochemical screening of the ethanol leaf extract revealed the presence of </w:t>
      </w:r>
      <w:proofErr w:type="spellStart"/>
      <w:r>
        <w:t>saponins</w:t>
      </w:r>
      <w:proofErr w:type="spellEnd"/>
      <w:r>
        <w:t xml:space="preserve">, tannins, flavonoids, terpenes and glycosides while alkaloid was absent. For the </w:t>
      </w:r>
      <w:proofErr w:type="gramStart"/>
      <w:r>
        <w:t>stem</w:t>
      </w:r>
      <w:proofErr w:type="gramEnd"/>
      <w:r>
        <w:t xml:space="preserve"> terpenes and glycosides were recorded. The presence of these </w:t>
      </w:r>
      <w:proofErr w:type="spellStart"/>
      <w:r>
        <w:t>phytoconstituents</w:t>
      </w:r>
      <w:proofErr w:type="spellEnd"/>
      <w:r>
        <w:t xml:space="preserve"> may serve as chemotaxonomic markers for their identification as reported by [21] in </w:t>
      </w:r>
      <w:r>
        <w:rPr>
          <w:i/>
        </w:rPr>
        <w:t>Cola</w:t>
      </w:r>
      <w:r>
        <w:t xml:space="preserve"> </w:t>
      </w:r>
      <w:proofErr w:type="spellStart"/>
      <w:r>
        <w:rPr>
          <w:i/>
        </w:rPr>
        <w:t>pachycarpa</w:t>
      </w:r>
      <w:proofErr w:type="spellEnd"/>
      <w:r>
        <w:t xml:space="preserve"> as a </w:t>
      </w:r>
      <w:proofErr w:type="spellStart"/>
      <w:r>
        <w:t>classifactory</w:t>
      </w:r>
      <w:proofErr w:type="spellEnd"/>
      <w:r>
        <w:t xml:space="preserve"> tool.  </w:t>
      </w:r>
    </w:p>
    <w:p w:rsidR="007B6A93" w:rsidRDefault="00A70736">
      <w:pPr>
        <w:spacing w:after="231"/>
        <w:ind w:left="-15" w:right="0" w:firstLine="720"/>
      </w:pPr>
      <w:r>
        <w:t xml:space="preserve">The GC-MS analysis of the ethanol leaf and stem extract revealed the presence of 34 (Table 6) and 33 (Table 7) phytochemicals respectively. </w:t>
      </w:r>
      <w:proofErr w:type="spellStart"/>
      <w:r>
        <w:t>Ethanethioic</w:t>
      </w:r>
      <w:proofErr w:type="spellEnd"/>
      <w:r>
        <w:t xml:space="preserve"> acid, S-[2-(</w:t>
      </w:r>
      <w:proofErr w:type="spellStart"/>
      <w:r>
        <w:t>dimethylamino</w:t>
      </w:r>
      <w:proofErr w:type="spellEnd"/>
      <w:r>
        <w:t xml:space="preserve">) ethyl] ester was the most abundant with 54.76 % while the stem revealed the presence of </w:t>
      </w:r>
      <w:proofErr w:type="spellStart"/>
      <w:r>
        <w:t>Ethyl.alpha</w:t>
      </w:r>
      <w:proofErr w:type="spellEnd"/>
      <w:r>
        <w:t>-d-</w:t>
      </w:r>
      <w:proofErr w:type="spellStart"/>
      <w:r>
        <w:t>glucopyranoside</w:t>
      </w:r>
      <w:proofErr w:type="spellEnd"/>
      <w:r>
        <w:t xml:space="preserve"> with 36.1 %. </w:t>
      </w:r>
    </w:p>
    <w:p w:rsidR="007B6A93" w:rsidRDefault="00A70736">
      <w:pPr>
        <w:spacing w:after="224" w:line="249" w:lineRule="auto"/>
        <w:ind w:left="-5" w:right="0"/>
        <w:jc w:val="left"/>
      </w:pPr>
      <w:r>
        <w:rPr>
          <w:b/>
        </w:rPr>
        <w:t>CONCLUSION</w:t>
      </w:r>
      <w:r>
        <w:t xml:space="preserve">. </w:t>
      </w:r>
    </w:p>
    <w:p w:rsidR="007B6A93" w:rsidRDefault="00A70736">
      <w:pPr>
        <w:ind w:left="-5" w:right="0"/>
      </w:pPr>
      <w:r>
        <w:t xml:space="preserve">This study on </w:t>
      </w:r>
      <w:proofErr w:type="spellStart"/>
      <w:r>
        <w:rPr>
          <w:i/>
        </w:rPr>
        <w:t>Whitfieldia</w:t>
      </w:r>
      <w:proofErr w:type="spellEnd"/>
      <w:r>
        <w:rPr>
          <w:i/>
        </w:rPr>
        <w:t xml:space="preserve"> </w:t>
      </w:r>
      <w:proofErr w:type="spellStart"/>
      <w:r>
        <w:rPr>
          <w:i/>
        </w:rPr>
        <w:t>elongata</w:t>
      </w:r>
      <w:proofErr w:type="spellEnd"/>
      <w:r>
        <w:t xml:space="preserve"> is serve as one of the few researches on the species and the results of the microscopic, flow rate, ash values, moisture content, </w:t>
      </w:r>
      <w:proofErr w:type="spellStart"/>
      <w:r>
        <w:t>chemomicrospy</w:t>
      </w:r>
      <w:proofErr w:type="spellEnd"/>
      <w:r>
        <w:t xml:space="preserve">, fluorescence and phytochemical analyses would serve as a source of more information. The significant differences in the anatomical features, </w:t>
      </w:r>
      <w:proofErr w:type="spellStart"/>
      <w:r>
        <w:t>micromeritic</w:t>
      </w:r>
      <w:proofErr w:type="spellEnd"/>
      <w:r>
        <w:t xml:space="preserve"> properties, moisture content, ash values, and the presence of oil in the stem powder are essential for distinguishing between the leaves and stems of </w:t>
      </w:r>
      <w:proofErr w:type="spellStart"/>
      <w:r>
        <w:rPr>
          <w:i/>
        </w:rPr>
        <w:t>Whitfieldia</w:t>
      </w:r>
      <w:proofErr w:type="spellEnd"/>
      <w:r>
        <w:rPr>
          <w:i/>
        </w:rPr>
        <w:t xml:space="preserve"> </w:t>
      </w:r>
      <w:proofErr w:type="spellStart"/>
      <w:r>
        <w:rPr>
          <w:i/>
        </w:rPr>
        <w:t>elongata</w:t>
      </w:r>
      <w:proofErr w:type="spellEnd"/>
      <w:r>
        <w:t xml:space="preserve"> and for standardizing herbal products derived from this plant and for identification of this plant material in further investigation and application. </w:t>
      </w:r>
    </w:p>
    <w:p w:rsidR="00A50AE1" w:rsidRDefault="00A50AE1">
      <w:pPr>
        <w:ind w:left="-5" w:right="0"/>
      </w:pPr>
    </w:p>
    <w:p w:rsidR="00A50AE1" w:rsidRDefault="00A50AE1" w:rsidP="00A50AE1">
      <w:pPr>
        <w:ind w:left="-5" w:right="0"/>
      </w:pPr>
      <w:r>
        <w:t>Disclaimer (Artificial intelligence)</w:t>
      </w:r>
    </w:p>
    <w:p w:rsidR="00A50AE1" w:rsidRDefault="00A50AE1" w:rsidP="00A50AE1">
      <w:pPr>
        <w:ind w:left="-5" w:right="0"/>
      </w:pPr>
      <w:r>
        <w:t xml:space="preserve">Option 1: </w:t>
      </w:r>
    </w:p>
    <w:p w:rsidR="00A50AE1" w:rsidRDefault="00A50AE1" w:rsidP="00A50AE1">
      <w:pPr>
        <w:ind w:left="-5" w:right="0"/>
      </w:pPr>
      <w:r>
        <w:t>Author(s) hereby declare that NO generative AI technologies such as Large Language Models (</w:t>
      </w:r>
      <w:proofErr w:type="spellStart"/>
      <w:r>
        <w:t>ChatGPT</w:t>
      </w:r>
      <w:proofErr w:type="spellEnd"/>
      <w:r>
        <w:t xml:space="preserve">, COPILOT, etc.) and text-to-image generators </w:t>
      </w:r>
      <w:proofErr w:type="gramStart"/>
      <w:r>
        <w:t>have been used</w:t>
      </w:r>
      <w:proofErr w:type="gramEnd"/>
      <w:r>
        <w:t xml:space="preserve"> during the writing or editing of this manuscript. </w:t>
      </w:r>
    </w:p>
    <w:p w:rsidR="00A50AE1" w:rsidRDefault="00A50AE1" w:rsidP="00A50AE1">
      <w:pPr>
        <w:ind w:left="-5" w:right="0"/>
      </w:pPr>
      <w:r>
        <w:t xml:space="preserve">Option 2: </w:t>
      </w:r>
    </w:p>
    <w:p w:rsidR="00A50AE1" w:rsidRDefault="00A50AE1" w:rsidP="00A50AE1">
      <w:pPr>
        <w:ind w:left="-5" w:right="0"/>
      </w:pPr>
      <w:r>
        <w:t xml:space="preserve">Author(s) hereby declare that generative AI technologies such as Large Language Models, etc. </w:t>
      </w:r>
      <w:proofErr w:type="gramStart"/>
      <w:r>
        <w:t>have been used</w:t>
      </w:r>
      <w:proofErr w:type="gramEnd"/>
      <w:r>
        <w:t xml:space="preserve"> during the writing or editing of manuscripts. This explanation will include the name, version, model, and source of the generative AI technology and as well as all input prompts provided to the generative AI technology</w:t>
      </w:r>
    </w:p>
    <w:p w:rsidR="00A50AE1" w:rsidRDefault="00A50AE1" w:rsidP="00A50AE1">
      <w:pPr>
        <w:ind w:left="-5" w:right="0"/>
      </w:pPr>
      <w:r>
        <w:t xml:space="preserve">Details of the AI usage </w:t>
      </w:r>
      <w:proofErr w:type="gramStart"/>
      <w:r>
        <w:t>are given</w:t>
      </w:r>
      <w:proofErr w:type="gramEnd"/>
      <w:r>
        <w:t xml:space="preserve"> below:</w:t>
      </w:r>
    </w:p>
    <w:p w:rsidR="00A50AE1" w:rsidRDefault="00A50AE1" w:rsidP="00A50AE1">
      <w:pPr>
        <w:ind w:left="-5" w:right="0"/>
      </w:pPr>
      <w:r>
        <w:t>1.</w:t>
      </w:r>
    </w:p>
    <w:p w:rsidR="00A50AE1" w:rsidRDefault="00A50AE1" w:rsidP="00A50AE1">
      <w:pPr>
        <w:ind w:left="-5" w:right="0"/>
      </w:pPr>
      <w:r>
        <w:t>2.</w:t>
      </w:r>
    </w:p>
    <w:p w:rsidR="00A50AE1" w:rsidRDefault="00A50AE1" w:rsidP="00A50AE1">
      <w:pPr>
        <w:ind w:left="-5" w:right="0"/>
      </w:pPr>
      <w:r>
        <w:lastRenderedPageBreak/>
        <w:t>3.</w:t>
      </w:r>
    </w:p>
    <w:p w:rsidR="007B6A93" w:rsidRDefault="00A70736">
      <w:pPr>
        <w:ind w:left="-5" w:right="0"/>
      </w:pPr>
      <w:r>
        <w:t xml:space="preserve">References  </w:t>
      </w:r>
    </w:p>
    <w:p w:rsidR="007B6A93" w:rsidRDefault="00A70736">
      <w:pPr>
        <w:numPr>
          <w:ilvl w:val="0"/>
          <w:numId w:val="3"/>
        </w:numPr>
        <w:ind w:right="0" w:hanging="360"/>
      </w:pPr>
      <w:r>
        <w:t xml:space="preserve">Daniel, T.F. &amp; McDade, L.A. (2014) </w:t>
      </w:r>
      <w:proofErr w:type="spellStart"/>
      <w:r>
        <w:t>Nelsonioideae</w:t>
      </w:r>
      <w:proofErr w:type="spellEnd"/>
      <w:r>
        <w:t xml:space="preserve"> (</w:t>
      </w:r>
      <w:proofErr w:type="spellStart"/>
      <w:r>
        <w:t>Lamiales</w:t>
      </w:r>
      <w:proofErr w:type="spellEnd"/>
      <w:r>
        <w:t xml:space="preserve">: </w:t>
      </w:r>
      <w:proofErr w:type="spellStart"/>
      <w:r>
        <w:t>Acanthaceae</w:t>
      </w:r>
      <w:proofErr w:type="spellEnd"/>
      <w:r>
        <w:t xml:space="preserve">): Revision of genera and catalog of species. Aliso 32: 1–45. </w:t>
      </w:r>
    </w:p>
    <w:p w:rsidR="007B6A93" w:rsidRDefault="00A70736">
      <w:pPr>
        <w:numPr>
          <w:ilvl w:val="0"/>
          <w:numId w:val="3"/>
        </w:numPr>
        <w:ind w:right="0" w:hanging="360"/>
      </w:pPr>
      <w:proofErr w:type="spellStart"/>
      <w:r>
        <w:t>Sonibare</w:t>
      </w:r>
      <w:proofErr w:type="spellEnd"/>
      <w:r>
        <w:t xml:space="preserve">, M. A., </w:t>
      </w:r>
      <w:proofErr w:type="spellStart"/>
      <w:r>
        <w:t>Oke</w:t>
      </w:r>
      <w:proofErr w:type="spellEnd"/>
      <w:r>
        <w:t xml:space="preserve">, T. A. and </w:t>
      </w:r>
      <w:proofErr w:type="spellStart"/>
      <w:r>
        <w:t>Soladoye</w:t>
      </w:r>
      <w:proofErr w:type="spellEnd"/>
      <w:r>
        <w:t xml:space="preserve">, M. O. (2014). A </w:t>
      </w:r>
      <w:proofErr w:type="spellStart"/>
      <w:r>
        <w:t>pharmacobotanical</w:t>
      </w:r>
      <w:proofErr w:type="spellEnd"/>
      <w:r>
        <w:t xml:space="preserve"> study of two medicinal species of </w:t>
      </w:r>
      <w:proofErr w:type="spellStart"/>
      <w:r>
        <w:t>Fabaceae</w:t>
      </w:r>
      <w:proofErr w:type="spellEnd"/>
      <w:r>
        <w:t xml:space="preserve">. </w:t>
      </w:r>
      <w:r>
        <w:rPr>
          <w:i/>
        </w:rPr>
        <w:t>Asian Pacific Journal of Tropical Biomedicine</w:t>
      </w:r>
      <w:r>
        <w:t xml:space="preserve">, 4(2): 131–136. </w:t>
      </w:r>
    </w:p>
    <w:p w:rsidR="007B6A93" w:rsidRDefault="00A70736">
      <w:pPr>
        <w:numPr>
          <w:ilvl w:val="0"/>
          <w:numId w:val="3"/>
        </w:numPr>
        <w:ind w:right="0" w:hanging="360"/>
      </w:pPr>
      <w:r>
        <w:t xml:space="preserve">Albert, S. and Sharma, B. (2013). Comparative foliar </w:t>
      </w:r>
      <w:proofErr w:type="spellStart"/>
      <w:r>
        <w:t>micromorphological</w:t>
      </w:r>
      <w:proofErr w:type="spellEnd"/>
      <w:r>
        <w:t xml:space="preserve"> studies of some </w:t>
      </w:r>
      <w:r>
        <w:rPr>
          <w:i/>
        </w:rPr>
        <w:t>Bauhinia</w:t>
      </w:r>
      <w:r>
        <w:t xml:space="preserve"> (</w:t>
      </w:r>
      <w:proofErr w:type="spellStart"/>
      <w:r>
        <w:t>Leguminosae</w:t>
      </w:r>
      <w:proofErr w:type="spellEnd"/>
      <w:r>
        <w:t xml:space="preserve">) species. </w:t>
      </w:r>
      <w:r>
        <w:rPr>
          <w:i/>
        </w:rPr>
        <w:t>Turkish Journal of Botany</w:t>
      </w:r>
      <w:r>
        <w:t xml:space="preserve">, 37(2): 276–281. </w:t>
      </w:r>
    </w:p>
    <w:p w:rsidR="007B6A93" w:rsidRDefault="00A70736">
      <w:pPr>
        <w:numPr>
          <w:ilvl w:val="0"/>
          <w:numId w:val="3"/>
        </w:numPr>
        <w:ind w:right="0" w:hanging="360"/>
      </w:pPr>
      <w:proofErr w:type="spellStart"/>
      <w:r>
        <w:t>Deepthy</w:t>
      </w:r>
      <w:proofErr w:type="spellEnd"/>
      <w:r>
        <w:t xml:space="preserve"> </w:t>
      </w:r>
      <w:proofErr w:type="spellStart"/>
      <w:r>
        <w:t>Mol</w:t>
      </w:r>
      <w:proofErr w:type="spellEnd"/>
      <w:r>
        <w:t xml:space="preserve">, M. J., </w:t>
      </w:r>
      <w:proofErr w:type="spellStart"/>
      <w:r>
        <w:t>Radhamany</w:t>
      </w:r>
      <w:proofErr w:type="spellEnd"/>
      <w:r>
        <w:t xml:space="preserve">, P. M. and Anju, V.  J. (2015). </w:t>
      </w:r>
      <w:proofErr w:type="spellStart"/>
      <w:r>
        <w:t>Pharmacognostic</w:t>
      </w:r>
      <w:proofErr w:type="spellEnd"/>
      <w:r>
        <w:t xml:space="preserve"> studies on leaf of </w:t>
      </w:r>
      <w:proofErr w:type="spellStart"/>
      <w:r>
        <w:rPr>
          <w:i/>
        </w:rPr>
        <w:t>Tamilnadia</w:t>
      </w:r>
      <w:proofErr w:type="spellEnd"/>
      <w:r>
        <w:rPr>
          <w:i/>
        </w:rPr>
        <w:t xml:space="preserve"> </w:t>
      </w:r>
      <w:proofErr w:type="spellStart"/>
      <w:r>
        <w:rPr>
          <w:i/>
        </w:rPr>
        <w:t>uliginosa</w:t>
      </w:r>
      <w:proofErr w:type="spellEnd"/>
      <w:r>
        <w:t xml:space="preserve"> (Retz.) </w:t>
      </w:r>
      <w:proofErr w:type="spellStart"/>
      <w:r>
        <w:t>Tirveng</w:t>
      </w:r>
      <w:proofErr w:type="spellEnd"/>
      <w:r>
        <w:t xml:space="preserve">. </w:t>
      </w:r>
      <w:proofErr w:type="spellStart"/>
      <w:r>
        <w:t>Sastre</w:t>
      </w:r>
      <w:proofErr w:type="spellEnd"/>
      <w:r>
        <w:t xml:space="preserve"> (</w:t>
      </w:r>
      <w:proofErr w:type="spellStart"/>
      <w:r>
        <w:t>Rubiaceae</w:t>
      </w:r>
      <w:proofErr w:type="spellEnd"/>
      <w:r>
        <w:t xml:space="preserve">). </w:t>
      </w:r>
      <w:r>
        <w:rPr>
          <w:i/>
        </w:rPr>
        <w:t>International Journal of Advance Research</w:t>
      </w:r>
      <w:r>
        <w:t xml:space="preserve">, 3(12):118 – 123.   </w:t>
      </w:r>
    </w:p>
    <w:p w:rsidR="007B6A93" w:rsidRDefault="00A70736">
      <w:pPr>
        <w:numPr>
          <w:ilvl w:val="0"/>
          <w:numId w:val="3"/>
        </w:numPr>
        <w:ind w:right="0" w:hanging="360"/>
      </w:pPr>
      <w:r>
        <w:t xml:space="preserve">Sumitra, C. (2014). Importance of </w:t>
      </w:r>
      <w:proofErr w:type="spellStart"/>
      <w:r>
        <w:t>pharmacognostic</w:t>
      </w:r>
      <w:proofErr w:type="spellEnd"/>
      <w:r>
        <w:t xml:space="preserve"> study of medicinal plants: An overview, </w:t>
      </w:r>
      <w:r>
        <w:rPr>
          <w:i/>
        </w:rPr>
        <w:t xml:space="preserve">Journal of </w:t>
      </w:r>
      <w:proofErr w:type="spellStart"/>
      <w:r>
        <w:rPr>
          <w:i/>
        </w:rPr>
        <w:t>Pharmacognosy</w:t>
      </w:r>
      <w:proofErr w:type="spellEnd"/>
      <w:r>
        <w:rPr>
          <w:i/>
        </w:rPr>
        <w:t xml:space="preserve"> and </w:t>
      </w:r>
      <w:proofErr w:type="spellStart"/>
      <w:r>
        <w:rPr>
          <w:i/>
        </w:rPr>
        <w:t>Phytochemistry</w:t>
      </w:r>
      <w:proofErr w:type="spellEnd"/>
      <w:r>
        <w:t xml:space="preserve">, 2 (5): 69-73. </w:t>
      </w:r>
    </w:p>
    <w:p w:rsidR="007B6A93" w:rsidRDefault="00A70736">
      <w:pPr>
        <w:numPr>
          <w:ilvl w:val="0"/>
          <w:numId w:val="3"/>
        </w:numPr>
        <w:spacing w:after="40"/>
        <w:ind w:right="0" w:hanging="360"/>
      </w:pPr>
      <w:r>
        <w:t xml:space="preserve">World Health Organization (2011).Quality Control Methods for Medicinal </w:t>
      </w:r>
      <w:proofErr w:type="spellStart"/>
      <w:r>
        <w:t>Plants.WHO</w:t>
      </w:r>
      <w:proofErr w:type="spellEnd"/>
      <w:r>
        <w:t xml:space="preserve">, Geneva, Switzerland, p. 31. </w:t>
      </w:r>
    </w:p>
    <w:p w:rsidR="007B6A93" w:rsidRDefault="00A70736">
      <w:pPr>
        <w:numPr>
          <w:ilvl w:val="0"/>
          <w:numId w:val="3"/>
        </w:numPr>
        <w:ind w:right="0" w:hanging="360"/>
      </w:pPr>
      <w:r>
        <w:t>Evans, W. C. (2002). “</w:t>
      </w:r>
      <w:proofErr w:type="spellStart"/>
      <w:r>
        <w:t>Trease</w:t>
      </w:r>
      <w:proofErr w:type="spellEnd"/>
      <w:r>
        <w:t xml:space="preserve"> and Evans </w:t>
      </w:r>
      <w:proofErr w:type="spellStart"/>
      <w:r>
        <w:t>pharmacognosy</w:t>
      </w:r>
      <w:proofErr w:type="spellEnd"/>
      <w:r>
        <w:t xml:space="preserve">”, 15 </w:t>
      </w:r>
      <w:proofErr w:type="spellStart"/>
      <w:proofErr w:type="gramStart"/>
      <w:r>
        <w:t>th</w:t>
      </w:r>
      <w:proofErr w:type="spellEnd"/>
      <w:proofErr w:type="gramEnd"/>
      <w:r>
        <w:t xml:space="preserve"> edition, W. B. Saunders Ltd., London, United Kingdom. pp. 191-393. </w:t>
      </w:r>
    </w:p>
    <w:p w:rsidR="007B6A93" w:rsidRDefault="00A70736">
      <w:pPr>
        <w:numPr>
          <w:ilvl w:val="0"/>
          <w:numId w:val="3"/>
        </w:numPr>
        <w:ind w:right="0" w:hanging="360"/>
      </w:pPr>
      <w:r>
        <w:t xml:space="preserve">Johansen, D. A. (1940). Plant </w:t>
      </w:r>
      <w:proofErr w:type="spellStart"/>
      <w:r>
        <w:t>microtechnique</w:t>
      </w:r>
      <w:proofErr w:type="spellEnd"/>
      <w:r>
        <w:t xml:space="preserve">. New York: McGraw- Hill, 523p.  </w:t>
      </w:r>
    </w:p>
    <w:p w:rsidR="007B6A93" w:rsidRDefault="00A70736">
      <w:pPr>
        <w:numPr>
          <w:ilvl w:val="0"/>
          <w:numId w:val="3"/>
        </w:numPr>
        <w:ind w:right="0" w:hanging="360"/>
      </w:pPr>
      <w:proofErr w:type="spellStart"/>
      <w:r>
        <w:t>Killedar</w:t>
      </w:r>
      <w:proofErr w:type="spellEnd"/>
      <w:r>
        <w:t xml:space="preserve">, G. S., </w:t>
      </w:r>
      <w:proofErr w:type="spellStart"/>
      <w:r>
        <w:t>Harianth</w:t>
      </w:r>
      <w:proofErr w:type="spellEnd"/>
      <w:r>
        <w:t xml:space="preserve">, N. and Sameer J., </w:t>
      </w:r>
      <w:proofErr w:type="spellStart"/>
      <w:r>
        <w:t>Nadaf</w:t>
      </w:r>
      <w:proofErr w:type="spellEnd"/>
      <w:r>
        <w:t xml:space="preserve">, S. and </w:t>
      </w:r>
      <w:proofErr w:type="spellStart"/>
      <w:r>
        <w:t>Karade</w:t>
      </w:r>
      <w:proofErr w:type="spellEnd"/>
      <w:r>
        <w:t xml:space="preserve">, R. (2014). Phytochemical potential of </w:t>
      </w:r>
      <w:proofErr w:type="spellStart"/>
      <w:r>
        <w:rPr>
          <w:i/>
        </w:rPr>
        <w:t>Memecyclon</w:t>
      </w:r>
      <w:proofErr w:type="spellEnd"/>
      <w:r>
        <w:rPr>
          <w:i/>
        </w:rPr>
        <w:t xml:space="preserve"> </w:t>
      </w:r>
      <w:proofErr w:type="spellStart"/>
      <w:r>
        <w:rPr>
          <w:i/>
        </w:rPr>
        <w:t>umbellatum</w:t>
      </w:r>
      <w:proofErr w:type="spellEnd"/>
      <w:r>
        <w:t xml:space="preserve">. </w:t>
      </w:r>
      <w:proofErr w:type="spellStart"/>
      <w:r>
        <w:t>Burm</w:t>
      </w:r>
      <w:proofErr w:type="spellEnd"/>
      <w:r>
        <w:t xml:space="preserve">. Leaf extracts. </w:t>
      </w:r>
      <w:r>
        <w:rPr>
          <w:i/>
        </w:rPr>
        <w:t>Journal of Drug Delivery and Therapeutics</w:t>
      </w:r>
      <w:r>
        <w:t xml:space="preserve">, 4(2): 30-35. </w:t>
      </w:r>
    </w:p>
    <w:p w:rsidR="007B6A93" w:rsidRDefault="00A70736">
      <w:pPr>
        <w:numPr>
          <w:ilvl w:val="0"/>
          <w:numId w:val="3"/>
        </w:numPr>
        <w:ind w:right="0" w:hanging="360"/>
      </w:pPr>
      <w:proofErr w:type="spellStart"/>
      <w:r>
        <w:t>Kokate</w:t>
      </w:r>
      <w:proofErr w:type="spellEnd"/>
      <w:r>
        <w:t xml:space="preserve">, P., </w:t>
      </w:r>
      <w:proofErr w:type="spellStart"/>
      <w:r>
        <w:t>Purohit</w:t>
      </w:r>
      <w:proofErr w:type="spellEnd"/>
      <w:r>
        <w:t xml:space="preserve">, A. P. and </w:t>
      </w:r>
      <w:proofErr w:type="spellStart"/>
      <w:r>
        <w:t>Gokhale</w:t>
      </w:r>
      <w:proofErr w:type="spellEnd"/>
      <w:r>
        <w:t xml:space="preserve">, S. B. (2008). </w:t>
      </w:r>
      <w:proofErr w:type="spellStart"/>
      <w:r>
        <w:rPr>
          <w:i/>
        </w:rPr>
        <w:t>Pharmacognosy</w:t>
      </w:r>
      <w:proofErr w:type="spellEnd"/>
      <w:r>
        <w:t xml:space="preserve">. </w:t>
      </w:r>
      <w:proofErr w:type="gramStart"/>
      <w:r>
        <w:t>20th</w:t>
      </w:r>
      <w:proofErr w:type="gramEnd"/>
      <w:r>
        <w:t xml:space="preserve"> ed. India: </w:t>
      </w:r>
      <w:proofErr w:type="spellStart"/>
      <w:r>
        <w:t>Nirali</w:t>
      </w:r>
      <w:proofErr w:type="spellEnd"/>
      <w:r>
        <w:t xml:space="preserve"> Publication, pp. 1 - 14. </w:t>
      </w:r>
    </w:p>
    <w:p w:rsidR="007B6A93" w:rsidRDefault="00A70736">
      <w:pPr>
        <w:numPr>
          <w:ilvl w:val="0"/>
          <w:numId w:val="3"/>
        </w:numPr>
        <w:ind w:right="0" w:hanging="360"/>
      </w:pPr>
      <w:r>
        <w:t xml:space="preserve">Metcalfe, C. R. and Chalk, L. (1979). </w:t>
      </w:r>
      <w:r>
        <w:rPr>
          <w:i/>
        </w:rPr>
        <w:t xml:space="preserve">Anatomy of the </w:t>
      </w:r>
      <w:proofErr w:type="spellStart"/>
      <w:r>
        <w:rPr>
          <w:i/>
        </w:rPr>
        <w:t>Dicotyledons.</w:t>
      </w:r>
      <w:r>
        <w:t>Vol</w:t>
      </w:r>
      <w:proofErr w:type="spellEnd"/>
      <w:r>
        <w:t xml:space="preserve">. I. 2nd Ed. Clarendon Press, Oxford, 279p. </w:t>
      </w:r>
    </w:p>
    <w:p w:rsidR="007B6A93" w:rsidRDefault="00A70736">
      <w:pPr>
        <w:numPr>
          <w:ilvl w:val="0"/>
          <w:numId w:val="3"/>
        </w:numPr>
        <w:ind w:right="0" w:hanging="360"/>
      </w:pPr>
      <w:proofErr w:type="spellStart"/>
      <w:r>
        <w:t>Essiett</w:t>
      </w:r>
      <w:proofErr w:type="spellEnd"/>
      <w:r>
        <w:t xml:space="preserve">, U. A. and </w:t>
      </w:r>
      <w:proofErr w:type="spellStart"/>
      <w:r>
        <w:t>Archibong</w:t>
      </w:r>
      <w:proofErr w:type="spellEnd"/>
      <w:r>
        <w:t xml:space="preserve">, I. A. (2014). The taxonomic significance of certain anatomical variation in four genera of </w:t>
      </w:r>
      <w:proofErr w:type="spellStart"/>
      <w:r>
        <w:t>Asteraceae</w:t>
      </w:r>
      <w:proofErr w:type="spellEnd"/>
      <w:r>
        <w:t xml:space="preserve">. </w:t>
      </w:r>
      <w:r>
        <w:rPr>
          <w:i/>
        </w:rPr>
        <w:t xml:space="preserve">Bulletin of Environment </w:t>
      </w:r>
      <w:proofErr w:type="spellStart"/>
      <w:r>
        <w:rPr>
          <w:i/>
        </w:rPr>
        <w:t>Phramacology</w:t>
      </w:r>
      <w:proofErr w:type="spellEnd"/>
      <w:r>
        <w:rPr>
          <w:i/>
        </w:rPr>
        <w:t xml:space="preserve"> and Life Sciences</w:t>
      </w:r>
      <w:r>
        <w:t xml:space="preserve">, 3(5): 150-163. </w:t>
      </w:r>
    </w:p>
    <w:p w:rsidR="007B6A93" w:rsidRDefault="00A70736">
      <w:pPr>
        <w:numPr>
          <w:ilvl w:val="0"/>
          <w:numId w:val="3"/>
        </w:numPr>
        <w:ind w:right="0" w:hanging="360"/>
      </w:pPr>
      <w:r>
        <w:t xml:space="preserve">Evans. W. C. (2009). </w:t>
      </w:r>
      <w:proofErr w:type="spellStart"/>
      <w:r>
        <w:t>Trease</w:t>
      </w:r>
      <w:proofErr w:type="spellEnd"/>
      <w:r>
        <w:t xml:space="preserve"> and Evans </w:t>
      </w:r>
      <w:proofErr w:type="spellStart"/>
      <w:r>
        <w:t>Pharmacognosy</w:t>
      </w:r>
      <w:proofErr w:type="spellEnd"/>
      <w:r>
        <w:t xml:space="preserve">. </w:t>
      </w:r>
      <w:proofErr w:type="gramStart"/>
      <w:r>
        <w:t>16</w:t>
      </w:r>
      <w:r>
        <w:rPr>
          <w:vertAlign w:val="superscript"/>
        </w:rPr>
        <w:t>th</w:t>
      </w:r>
      <w:proofErr w:type="gramEnd"/>
      <w:r>
        <w:t xml:space="preserve"> edition. </w:t>
      </w:r>
      <w:proofErr w:type="spellStart"/>
      <w:r>
        <w:t>Elserviers</w:t>
      </w:r>
      <w:proofErr w:type="spellEnd"/>
      <w:r>
        <w:t xml:space="preserve"> Ltd</w:t>
      </w:r>
      <w:proofErr w:type="gramStart"/>
      <w:r>
        <w:t>.,</w:t>
      </w:r>
      <w:proofErr w:type="gramEnd"/>
      <w:r>
        <w:t xml:space="preserve"> United Kingdom, pp 560-562, 568-570. </w:t>
      </w:r>
    </w:p>
    <w:p w:rsidR="007B6A93" w:rsidRDefault="00A70736">
      <w:pPr>
        <w:numPr>
          <w:ilvl w:val="0"/>
          <w:numId w:val="3"/>
        </w:numPr>
        <w:ind w:right="0" w:hanging="360"/>
      </w:pPr>
      <w:proofErr w:type="spellStart"/>
      <w:r>
        <w:t>Mbah</w:t>
      </w:r>
      <w:proofErr w:type="spellEnd"/>
      <w:r>
        <w:t xml:space="preserve">, C. C., Builders, P.F., </w:t>
      </w:r>
      <w:proofErr w:type="spellStart"/>
      <w:r>
        <w:t>Akuodor</w:t>
      </w:r>
      <w:proofErr w:type="spellEnd"/>
      <w:r>
        <w:t xml:space="preserve">, G. C. and </w:t>
      </w:r>
      <w:proofErr w:type="spellStart"/>
      <w:r>
        <w:t>Kunle</w:t>
      </w:r>
      <w:proofErr w:type="spellEnd"/>
      <w:r>
        <w:t xml:space="preserve">, O. O. (2012). Pharmaceutical characterization of </w:t>
      </w:r>
      <w:proofErr w:type="spellStart"/>
      <w:r>
        <w:rPr>
          <w:i/>
        </w:rPr>
        <w:t>Bridelia</w:t>
      </w:r>
      <w:proofErr w:type="spellEnd"/>
      <w:r>
        <w:rPr>
          <w:i/>
        </w:rPr>
        <w:t xml:space="preserve"> </w:t>
      </w:r>
      <w:proofErr w:type="spellStart"/>
      <w:r>
        <w:rPr>
          <w:i/>
        </w:rPr>
        <w:t>ferruginea</w:t>
      </w:r>
      <w:proofErr w:type="spellEnd"/>
      <w:r>
        <w:rPr>
          <w:i/>
        </w:rPr>
        <w:t xml:space="preserve"> </w:t>
      </w:r>
      <w:proofErr w:type="spellStart"/>
      <w:r>
        <w:t>Benth</w:t>
      </w:r>
      <w:proofErr w:type="spellEnd"/>
      <w:r>
        <w:t xml:space="preserve"> (</w:t>
      </w:r>
      <w:proofErr w:type="spellStart"/>
      <w:r>
        <w:t>Euphorbiaceae</w:t>
      </w:r>
      <w:proofErr w:type="spellEnd"/>
      <w:r>
        <w:t xml:space="preserve">). </w:t>
      </w:r>
      <w:r>
        <w:rPr>
          <w:i/>
        </w:rPr>
        <w:t>Tropical Journal of Pharmaceutical Research</w:t>
      </w:r>
      <w:r>
        <w:t xml:space="preserve">, 11(4): 637- 644. </w:t>
      </w:r>
    </w:p>
    <w:p w:rsidR="007B6A93" w:rsidRDefault="00A70736">
      <w:pPr>
        <w:numPr>
          <w:ilvl w:val="0"/>
          <w:numId w:val="3"/>
        </w:numPr>
        <w:ind w:right="0" w:hanging="360"/>
      </w:pPr>
      <w:proofErr w:type="spellStart"/>
      <w:r>
        <w:t>Kokoski</w:t>
      </w:r>
      <w:proofErr w:type="spellEnd"/>
      <w:r>
        <w:t xml:space="preserve">, C. J., </w:t>
      </w:r>
      <w:proofErr w:type="spellStart"/>
      <w:r>
        <w:t>Kokoski</w:t>
      </w:r>
      <w:proofErr w:type="spellEnd"/>
      <w:r>
        <w:t xml:space="preserve">, R. J. and </w:t>
      </w:r>
      <w:proofErr w:type="spellStart"/>
      <w:r>
        <w:t>Slama</w:t>
      </w:r>
      <w:proofErr w:type="spellEnd"/>
      <w:r>
        <w:t xml:space="preserve">, F. J. (1958). Fluorescence of powdered vegetable </w:t>
      </w:r>
      <w:proofErr w:type="spellStart"/>
      <w:r>
        <w:t>drugswith</w:t>
      </w:r>
      <w:proofErr w:type="spellEnd"/>
      <w:r>
        <w:t xml:space="preserve"> particular Reference to Development of Ultraviolet Light Radiation</w:t>
      </w:r>
      <w:r>
        <w:rPr>
          <w:i/>
        </w:rPr>
        <w:t>. Journal of the American Pharmaceutical Association</w:t>
      </w:r>
      <w:r>
        <w:t xml:space="preserve">, 38: 715- 71. </w:t>
      </w:r>
    </w:p>
    <w:p w:rsidR="007B6A93" w:rsidRDefault="00A70736">
      <w:pPr>
        <w:numPr>
          <w:ilvl w:val="0"/>
          <w:numId w:val="3"/>
        </w:numPr>
        <w:ind w:right="0" w:hanging="360"/>
      </w:pPr>
      <w:r>
        <w:t xml:space="preserve">African Pharmacopoeia (1986). </w:t>
      </w:r>
      <w:r>
        <w:rPr>
          <w:i/>
        </w:rPr>
        <w:t xml:space="preserve">General method of </w:t>
      </w:r>
      <w:proofErr w:type="spellStart"/>
      <w:r>
        <w:rPr>
          <w:i/>
        </w:rPr>
        <w:t>analysis</w:t>
      </w:r>
      <w:r>
        <w:t>.OAU</w:t>
      </w:r>
      <w:proofErr w:type="spellEnd"/>
      <w:r>
        <w:t xml:space="preserve">/STRC Scientific Publication, Lagos, 3(1): 128 – 142. </w:t>
      </w:r>
    </w:p>
    <w:p w:rsidR="007B6A93" w:rsidRDefault="00A70736">
      <w:pPr>
        <w:numPr>
          <w:ilvl w:val="0"/>
          <w:numId w:val="3"/>
        </w:numPr>
        <w:ind w:right="0" w:hanging="360"/>
      </w:pPr>
      <w:proofErr w:type="spellStart"/>
      <w:r>
        <w:t>Sofowora</w:t>
      </w:r>
      <w:proofErr w:type="spellEnd"/>
      <w:r>
        <w:t xml:space="preserve">, A. (1993). </w:t>
      </w:r>
      <w:r>
        <w:rPr>
          <w:i/>
        </w:rPr>
        <w:t>Medicinal Plants and Traditional Medicine in West Africa</w:t>
      </w:r>
      <w:r>
        <w:t xml:space="preserve">. John Wiley and Sons, New York, 289p. </w:t>
      </w:r>
    </w:p>
    <w:p w:rsidR="007B6A93" w:rsidRDefault="00A70736">
      <w:pPr>
        <w:numPr>
          <w:ilvl w:val="0"/>
          <w:numId w:val="3"/>
        </w:numPr>
        <w:ind w:right="0" w:hanging="360"/>
      </w:pPr>
      <w:proofErr w:type="spellStart"/>
      <w:r>
        <w:lastRenderedPageBreak/>
        <w:t>Aworinde</w:t>
      </w:r>
      <w:proofErr w:type="spellEnd"/>
      <w:r>
        <w:t xml:space="preserve">, D. O., </w:t>
      </w:r>
      <w:proofErr w:type="spellStart"/>
      <w:r>
        <w:t>Ogundairo</w:t>
      </w:r>
      <w:proofErr w:type="spellEnd"/>
      <w:r>
        <w:t xml:space="preserve">, B. O., </w:t>
      </w:r>
      <w:proofErr w:type="spellStart"/>
      <w:r>
        <w:t>Osuntoyinbo</w:t>
      </w:r>
      <w:proofErr w:type="spellEnd"/>
      <w:r>
        <w:t xml:space="preserve">, K. F. and </w:t>
      </w:r>
      <w:proofErr w:type="spellStart"/>
      <w:r>
        <w:t>Olanloye</w:t>
      </w:r>
      <w:proofErr w:type="spellEnd"/>
      <w:r>
        <w:t xml:space="preserve">, O. A. (2012). Foliar epidermal characters of some </w:t>
      </w:r>
      <w:proofErr w:type="spellStart"/>
      <w:r>
        <w:t>Sterculiaceae</w:t>
      </w:r>
      <w:proofErr w:type="spellEnd"/>
      <w:r>
        <w:t xml:space="preserve"> species in Nigeria.</w:t>
      </w:r>
      <w:r>
        <w:rPr>
          <w:i/>
        </w:rPr>
        <w:t xml:space="preserve"> </w:t>
      </w:r>
      <w:proofErr w:type="spellStart"/>
      <w:r>
        <w:rPr>
          <w:i/>
        </w:rPr>
        <w:t>Bayero</w:t>
      </w:r>
      <w:proofErr w:type="spellEnd"/>
      <w:r>
        <w:rPr>
          <w:i/>
        </w:rPr>
        <w:t xml:space="preserve"> Journal of Pure and Applied Sciences.</w:t>
      </w:r>
      <w:r>
        <w:t xml:space="preserve"> 5(1):48-56 </w:t>
      </w:r>
    </w:p>
    <w:p w:rsidR="007B6A93" w:rsidRDefault="00A70736">
      <w:pPr>
        <w:numPr>
          <w:ilvl w:val="0"/>
          <w:numId w:val="3"/>
        </w:numPr>
        <w:ind w:right="0" w:hanging="360"/>
      </w:pPr>
      <w:proofErr w:type="spellStart"/>
      <w:r>
        <w:t>Carlquist</w:t>
      </w:r>
      <w:proofErr w:type="spellEnd"/>
      <w:r>
        <w:t xml:space="preserve">, S. (1961). Comparative Plant Anatomy. Holt, </w:t>
      </w:r>
      <w:proofErr w:type="spellStart"/>
      <w:r>
        <w:t>Rinchart</w:t>
      </w:r>
      <w:proofErr w:type="spellEnd"/>
      <w:r>
        <w:t xml:space="preserve"> and Winston, New York, pp. 29-36. </w:t>
      </w:r>
    </w:p>
    <w:p w:rsidR="007B6A93" w:rsidRDefault="00A70736">
      <w:pPr>
        <w:spacing w:after="248" w:line="259" w:lineRule="auto"/>
        <w:ind w:left="0" w:right="0" w:firstLine="0"/>
        <w:jc w:val="left"/>
      </w:pPr>
      <w:r>
        <w:rPr>
          <w:rFonts w:ascii="Calibri" w:eastAsia="Calibri" w:hAnsi="Calibri" w:cs="Calibri"/>
          <w:sz w:val="20"/>
        </w:rPr>
        <w:t xml:space="preserve"> </w:t>
      </w:r>
    </w:p>
    <w:p w:rsidR="007B6A93" w:rsidRDefault="00A70736">
      <w:pPr>
        <w:numPr>
          <w:ilvl w:val="0"/>
          <w:numId w:val="3"/>
        </w:numPr>
        <w:ind w:right="0" w:hanging="360"/>
      </w:pPr>
      <w:proofErr w:type="spellStart"/>
      <w:r>
        <w:t>Mbagwu</w:t>
      </w:r>
      <w:proofErr w:type="spellEnd"/>
      <w:r>
        <w:t xml:space="preserve">, F. N., </w:t>
      </w:r>
      <w:proofErr w:type="spellStart"/>
      <w:r>
        <w:t>Nwachukwu</w:t>
      </w:r>
      <w:proofErr w:type="spellEnd"/>
      <w:r>
        <w:t xml:space="preserve">, C. U. and </w:t>
      </w:r>
      <w:proofErr w:type="spellStart"/>
      <w:r>
        <w:t>Okoro</w:t>
      </w:r>
      <w:proofErr w:type="spellEnd"/>
      <w:r>
        <w:t xml:space="preserve">, O. O. (2008). </w:t>
      </w:r>
      <w:proofErr w:type="spellStart"/>
      <w:r>
        <w:t>Compartive</w:t>
      </w:r>
      <w:proofErr w:type="spellEnd"/>
      <w:r>
        <w:t xml:space="preserve"> leaf epidermal studies on S. </w:t>
      </w:r>
      <w:proofErr w:type="spellStart"/>
      <w:r>
        <w:t>marcrocarpon</w:t>
      </w:r>
      <w:proofErr w:type="spellEnd"/>
      <w:r>
        <w:t xml:space="preserve"> and S. </w:t>
      </w:r>
      <w:proofErr w:type="spellStart"/>
      <w:r>
        <w:t>nigrum</w:t>
      </w:r>
      <w:proofErr w:type="spellEnd"/>
      <w:r>
        <w:t xml:space="preserve">. </w:t>
      </w:r>
      <w:r>
        <w:rPr>
          <w:i/>
        </w:rPr>
        <w:t>Research Journal of Botany,</w:t>
      </w:r>
      <w:r>
        <w:t xml:space="preserve"> 3(1): 45-48. </w:t>
      </w:r>
    </w:p>
    <w:p w:rsidR="007B6A93" w:rsidRDefault="00A70736">
      <w:pPr>
        <w:numPr>
          <w:ilvl w:val="0"/>
          <w:numId w:val="3"/>
        </w:numPr>
        <w:ind w:right="0" w:hanging="360"/>
      </w:pPr>
      <w:r>
        <w:t xml:space="preserve">Johnny, I. I. and </w:t>
      </w:r>
      <w:proofErr w:type="spellStart"/>
      <w:r>
        <w:t>Bassey</w:t>
      </w:r>
      <w:proofErr w:type="spellEnd"/>
      <w:r>
        <w:t xml:space="preserve">, M. E. (2020). </w:t>
      </w:r>
      <w:proofErr w:type="spellStart"/>
      <w:r>
        <w:t>Pharmacognostic</w:t>
      </w:r>
      <w:proofErr w:type="spellEnd"/>
      <w:r>
        <w:t xml:space="preserve"> and taxonomic Studies of </w:t>
      </w:r>
      <w:r>
        <w:rPr>
          <w:i/>
        </w:rPr>
        <w:t xml:space="preserve">Cola </w:t>
      </w:r>
      <w:proofErr w:type="spellStart"/>
      <w:r>
        <w:rPr>
          <w:i/>
        </w:rPr>
        <w:t>parchycarpa</w:t>
      </w:r>
      <w:proofErr w:type="spellEnd"/>
      <w:r>
        <w:rPr>
          <w:i/>
        </w:rPr>
        <w:t xml:space="preserve"> </w:t>
      </w:r>
      <w:proofErr w:type="spellStart"/>
      <w:r>
        <w:t>K.Schum</w:t>
      </w:r>
      <w:proofErr w:type="spellEnd"/>
      <w:r>
        <w:t>. (</w:t>
      </w:r>
      <w:proofErr w:type="spellStart"/>
      <w:r>
        <w:t>Malvaceae</w:t>
      </w:r>
      <w:proofErr w:type="spellEnd"/>
      <w:r>
        <w:t xml:space="preserve">). </w:t>
      </w:r>
      <w:r>
        <w:rPr>
          <w:i/>
        </w:rPr>
        <w:t>Asian Plant Research Journal,</w:t>
      </w:r>
      <w:r>
        <w:t xml:space="preserve"> 6(3): 33-45 </w:t>
      </w:r>
    </w:p>
    <w:p w:rsidR="007B6A93" w:rsidRDefault="00A70736">
      <w:pPr>
        <w:numPr>
          <w:ilvl w:val="0"/>
          <w:numId w:val="3"/>
        </w:numPr>
        <w:ind w:right="0" w:hanging="360"/>
      </w:pPr>
      <w:proofErr w:type="spellStart"/>
      <w:r>
        <w:t>Abere</w:t>
      </w:r>
      <w:proofErr w:type="spellEnd"/>
      <w:r>
        <w:t xml:space="preserve">, A. T. and </w:t>
      </w:r>
      <w:proofErr w:type="spellStart"/>
      <w:r>
        <w:t>Onwukaeme</w:t>
      </w:r>
      <w:proofErr w:type="spellEnd"/>
      <w:r>
        <w:t xml:space="preserve">, N. D. (2012). </w:t>
      </w:r>
      <w:proofErr w:type="spellStart"/>
      <w:r>
        <w:t>Pharmacognostic</w:t>
      </w:r>
      <w:proofErr w:type="spellEnd"/>
      <w:r>
        <w:t xml:space="preserve"> evaluation of the leaves of </w:t>
      </w:r>
      <w:proofErr w:type="spellStart"/>
      <w:r>
        <w:rPr>
          <w:i/>
        </w:rPr>
        <w:t>Secamone</w:t>
      </w:r>
      <w:proofErr w:type="spellEnd"/>
      <w:r>
        <w:rPr>
          <w:i/>
        </w:rPr>
        <w:t xml:space="preserve"> </w:t>
      </w:r>
      <w:proofErr w:type="spellStart"/>
      <w:r>
        <w:rPr>
          <w:i/>
        </w:rPr>
        <w:t>afzelii</w:t>
      </w:r>
      <w:proofErr w:type="spellEnd"/>
      <w:r>
        <w:t xml:space="preserve"> (</w:t>
      </w:r>
      <w:proofErr w:type="spellStart"/>
      <w:r>
        <w:t>Schult</w:t>
      </w:r>
      <w:proofErr w:type="spellEnd"/>
      <w:r>
        <w:t xml:space="preserve">) K. </w:t>
      </w:r>
      <w:proofErr w:type="spellStart"/>
      <w:r>
        <w:t>Schum</w:t>
      </w:r>
      <w:proofErr w:type="spellEnd"/>
      <w:r>
        <w:t xml:space="preserve"> (</w:t>
      </w:r>
      <w:proofErr w:type="spellStart"/>
      <w:r>
        <w:t>Asclepiadaceae</w:t>
      </w:r>
      <w:proofErr w:type="spellEnd"/>
      <w:r>
        <w:t xml:space="preserve">). </w:t>
      </w:r>
      <w:r>
        <w:rPr>
          <w:i/>
        </w:rPr>
        <w:t>Tropical Journal of Pharmaceutical Research</w:t>
      </w:r>
      <w:r>
        <w:t xml:space="preserve">, 11 (1): 125-131. </w:t>
      </w:r>
    </w:p>
    <w:p w:rsidR="007B6A93" w:rsidRDefault="00A70736">
      <w:pPr>
        <w:numPr>
          <w:ilvl w:val="0"/>
          <w:numId w:val="3"/>
        </w:numPr>
        <w:spacing w:after="0" w:line="259" w:lineRule="auto"/>
        <w:ind w:right="0" w:hanging="360"/>
      </w:pPr>
      <w:r>
        <w:t xml:space="preserve">European Pharmacopoeia (2007). </w:t>
      </w:r>
      <w:r>
        <w:rPr>
          <w:i/>
        </w:rPr>
        <w:t>Pharmacopoeia Limits of Crude Drugs</w:t>
      </w:r>
      <w:r>
        <w:t xml:space="preserve">. Strasbourg: </w:t>
      </w:r>
    </w:p>
    <w:p w:rsidR="007B6A93" w:rsidRDefault="00A70736">
      <w:pPr>
        <w:ind w:left="730" w:right="0"/>
      </w:pPr>
      <w:r>
        <w:t xml:space="preserve">Council of Europe, 6: 124 -164. </w:t>
      </w:r>
    </w:p>
    <w:sectPr w:rsidR="007B6A93">
      <w:headerReference w:type="even" r:id="rId54"/>
      <w:headerReference w:type="default" r:id="rId55"/>
      <w:headerReference w:type="first" r:id="rId56"/>
      <w:pgSz w:w="12240" w:h="15840"/>
      <w:pgMar w:top="1243" w:right="1436" w:bottom="1746" w:left="1440" w:header="76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121" w:rsidRDefault="00112121">
      <w:pPr>
        <w:spacing w:after="0" w:line="240" w:lineRule="auto"/>
      </w:pPr>
      <w:r>
        <w:separator/>
      </w:r>
    </w:p>
  </w:endnote>
  <w:endnote w:type="continuationSeparator" w:id="0">
    <w:p w:rsidR="00112121" w:rsidRDefault="00112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121" w:rsidRDefault="00112121">
      <w:pPr>
        <w:spacing w:after="0" w:line="240" w:lineRule="auto"/>
      </w:pPr>
      <w:r>
        <w:separator/>
      </w:r>
    </w:p>
  </w:footnote>
  <w:footnote w:type="continuationSeparator" w:id="0">
    <w:p w:rsidR="00112121" w:rsidRDefault="001121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A93" w:rsidRDefault="00A70736">
    <w:pPr>
      <w:spacing w:after="217" w:line="259" w:lineRule="auto"/>
      <w:ind w:left="0" w:firstLine="0"/>
      <w:jc w:val="right"/>
    </w:pPr>
    <w:r>
      <w:fldChar w:fldCharType="begin"/>
    </w:r>
    <w:r>
      <w:instrText xml:space="preserve"> PAGE   \* MERGEFORMAT </w:instrText>
    </w:r>
    <w:r>
      <w:fldChar w:fldCharType="separate"/>
    </w:r>
    <w:r>
      <w:rPr>
        <w:rFonts w:ascii="Calibri" w:eastAsia="Calibri" w:hAnsi="Calibri" w:cs="Calibri"/>
        <w:sz w:val="20"/>
      </w:rPr>
      <w:t>1</w:t>
    </w:r>
    <w:r>
      <w:rPr>
        <w:rFonts w:ascii="Calibri" w:eastAsia="Calibri" w:hAnsi="Calibri" w:cs="Calibri"/>
        <w:sz w:val="20"/>
      </w:rPr>
      <w:fldChar w:fldCharType="end"/>
    </w:r>
    <w:r>
      <w:rPr>
        <w:rFonts w:ascii="Calibri" w:eastAsia="Calibri" w:hAnsi="Calibri" w:cs="Calibri"/>
        <w:sz w:val="20"/>
      </w:rPr>
      <w:t xml:space="preserve"> </w:t>
    </w:r>
  </w:p>
  <w:p w:rsidR="007B6A93" w:rsidRDefault="00A70736">
    <w:pPr>
      <w:spacing w:after="0" w:line="259" w:lineRule="auto"/>
      <w:ind w:left="0" w:right="0" w:firstLine="0"/>
      <w:jc w:val="left"/>
    </w:pPr>
    <w:r>
      <w:rPr>
        <w:rFonts w:ascii="Calibri" w:eastAsia="Calibri" w:hAnsi="Calibri" w:cs="Calibri"/>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A93" w:rsidRDefault="00A70736">
    <w:pPr>
      <w:spacing w:after="217" w:line="259" w:lineRule="auto"/>
      <w:ind w:left="0" w:firstLine="0"/>
      <w:jc w:val="right"/>
    </w:pPr>
    <w:r>
      <w:fldChar w:fldCharType="begin"/>
    </w:r>
    <w:r>
      <w:instrText xml:space="preserve"> PAGE   \* MERGEFORMAT </w:instrText>
    </w:r>
    <w:r>
      <w:fldChar w:fldCharType="separate"/>
    </w:r>
    <w:r w:rsidR="00087411" w:rsidRPr="00087411">
      <w:rPr>
        <w:rFonts w:ascii="Calibri" w:eastAsia="Calibri" w:hAnsi="Calibri" w:cs="Calibri"/>
        <w:noProof/>
        <w:sz w:val="20"/>
      </w:rPr>
      <w:t>15</w:t>
    </w:r>
    <w:r>
      <w:rPr>
        <w:rFonts w:ascii="Calibri" w:eastAsia="Calibri" w:hAnsi="Calibri" w:cs="Calibri"/>
        <w:sz w:val="20"/>
      </w:rPr>
      <w:fldChar w:fldCharType="end"/>
    </w:r>
    <w:r>
      <w:rPr>
        <w:rFonts w:ascii="Calibri" w:eastAsia="Calibri" w:hAnsi="Calibri" w:cs="Calibri"/>
        <w:sz w:val="20"/>
      </w:rPr>
      <w:t xml:space="preserve"> </w:t>
    </w:r>
  </w:p>
  <w:p w:rsidR="007B6A93" w:rsidRDefault="00A70736">
    <w:pPr>
      <w:spacing w:after="0" w:line="259" w:lineRule="auto"/>
      <w:ind w:left="0" w:right="0" w:firstLine="0"/>
      <w:jc w:val="left"/>
    </w:pPr>
    <w:r>
      <w:rPr>
        <w:rFonts w:ascii="Calibri" w:eastAsia="Calibri" w:hAnsi="Calibri" w:cs="Calibri"/>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A93" w:rsidRDefault="00A70736">
    <w:pPr>
      <w:spacing w:after="217" w:line="259" w:lineRule="auto"/>
      <w:ind w:left="0" w:firstLine="0"/>
      <w:jc w:val="right"/>
    </w:pPr>
    <w:r>
      <w:fldChar w:fldCharType="begin"/>
    </w:r>
    <w:r>
      <w:instrText xml:space="preserve"> PAGE   \* MERGEFORMAT </w:instrText>
    </w:r>
    <w:r>
      <w:fldChar w:fldCharType="separate"/>
    </w:r>
    <w:r>
      <w:rPr>
        <w:rFonts w:ascii="Calibri" w:eastAsia="Calibri" w:hAnsi="Calibri" w:cs="Calibri"/>
        <w:sz w:val="20"/>
      </w:rPr>
      <w:t>1</w:t>
    </w:r>
    <w:r>
      <w:rPr>
        <w:rFonts w:ascii="Calibri" w:eastAsia="Calibri" w:hAnsi="Calibri" w:cs="Calibri"/>
        <w:sz w:val="20"/>
      </w:rPr>
      <w:fldChar w:fldCharType="end"/>
    </w:r>
    <w:r>
      <w:rPr>
        <w:rFonts w:ascii="Calibri" w:eastAsia="Calibri" w:hAnsi="Calibri" w:cs="Calibri"/>
        <w:sz w:val="20"/>
      </w:rPr>
      <w:t xml:space="preserve"> </w:t>
    </w:r>
  </w:p>
  <w:p w:rsidR="007B6A93" w:rsidRDefault="00A70736">
    <w:pPr>
      <w:spacing w:after="0" w:line="259" w:lineRule="auto"/>
      <w:ind w:left="0" w:right="0" w:firstLine="0"/>
      <w:jc w:val="left"/>
    </w:pPr>
    <w:r>
      <w:rPr>
        <w:rFonts w:ascii="Calibri" w:eastAsia="Calibri" w:hAnsi="Calibri" w:cs="Calibri"/>
        <w:sz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A93" w:rsidRDefault="00A70736">
    <w:pPr>
      <w:spacing w:after="217" w:line="259" w:lineRule="auto"/>
      <w:ind w:left="0" w:right="636"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846125</wp:posOffset>
              </wp:positionH>
              <wp:positionV relativeFrom="page">
                <wp:posOffset>1068577</wp:posOffset>
              </wp:positionV>
              <wp:extent cx="1453845" cy="12192"/>
              <wp:effectExtent l="0" t="0" r="0" b="0"/>
              <wp:wrapSquare wrapText="bothSides"/>
              <wp:docPr id="41386" name="Group 41386"/>
              <wp:cNvGraphicFramePr/>
              <a:graphic xmlns:a="http://schemas.openxmlformats.org/drawingml/2006/main">
                <a:graphicData uri="http://schemas.microsoft.com/office/word/2010/wordprocessingGroup">
                  <wpg:wgp>
                    <wpg:cNvGrpSpPr/>
                    <wpg:grpSpPr>
                      <a:xfrm>
                        <a:off x="0" y="0"/>
                        <a:ext cx="1453845" cy="12192"/>
                        <a:chOff x="0" y="0"/>
                        <a:chExt cx="1453845" cy="12192"/>
                      </a:xfrm>
                    </wpg:grpSpPr>
                    <wps:wsp>
                      <wps:cNvPr id="42933" name="Shape 42933"/>
                      <wps:cNvSpPr/>
                      <wps:spPr>
                        <a:xfrm>
                          <a:off x="0" y="0"/>
                          <a:ext cx="390144" cy="12192"/>
                        </a:xfrm>
                        <a:custGeom>
                          <a:avLst/>
                          <a:gdLst/>
                          <a:ahLst/>
                          <a:cxnLst/>
                          <a:rect l="0" t="0" r="0" b="0"/>
                          <a:pathLst>
                            <a:path w="390144" h="12192">
                              <a:moveTo>
                                <a:pt x="0" y="0"/>
                              </a:moveTo>
                              <a:lnTo>
                                <a:pt x="390144" y="0"/>
                              </a:lnTo>
                              <a:lnTo>
                                <a:pt x="390144"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934" name="Shape 42934"/>
                      <wps:cNvSpPr/>
                      <wps:spPr>
                        <a:xfrm>
                          <a:off x="39014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935" name="Shape 42935"/>
                      <wps:cNvSpPr/>
                      <wps:spPr>
                        <a:xfrm>
                          <a:off x="402336" y="0"/>
                          <a:ext cx="1039368" cy="12192"/>
                        </a:xfrm>
                        <a:custGeom>
                          <a:avLst/>
                          <a:gdLst/>
                          <a:ahLst/>
                          <a:cxnLst/>
                          <a:rect l="0" t="0" r="0" b="0"/>
                          <a:pathLst>
                            <a:path w="1039368" h="12192">
                              <a:moveTo>
                                <a:pt x="0" y="0"/>
                              </a:moveTo>
                              <a:lnTo>
                                <a:pt x="1039368" y="0"/>
                              </a:lnTo>
                              <a:lnTo>
                                <a:pt x="1039368"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936" name="Shape 42936"/>
                      <wps:cNvSpPr/>
                      <wps:spPr>
                        <a:xfrm>
                          <a:off x="144165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41386" style="width:114.476pt;height:0.960022pt;position:absolute;mso-position-horizontal-relative:page;mso-position-horizontal:absolute;margin-left:66.624pt;mso-position-vertical-relative:page;margin-top:84.14pt;" coordsize="14538,121">
              <v:shape id="Shape 42937" style="position:absolute;width:3901;height:121;left:0;top:0;" coordsize="390144,12192" path="m0,0l390144,0l390144,12192l0,12192l0,0">
                <v:stroke weight="0pt" endcap="flat" joinstyle="miter" miterlimit="10" on="false" color="#000000" opacity="0"/>
                <v:fill on="true" color="#4472c4"/>
              </v:shape>
              <v:shape id="Shape 42938" style="position:absolute;width:121;height:121;left:3901;top:0;" coordsize="12192,12192" path="m0,0l12192,0l12192,12192l0,12192l0,0">
                <v:stroke weight="0pt" endcap="flat" joinstyle="miter" miterlimit="10" on="false" color="#000000" opacity="0"/>
                <v:fill on="true" color="#4472c4"/>
              </v:shape>
              <v:shape id="Shape 42939" style="position:absolute;width:10393;height:121;left:4023;top:0;" coordsize="1039368,12192" path="m0,0l1039368,0l1039368,12192l0,12192l0,0">
                <v:stroke weight="0pt" endcap="flat" joinstyle="miter" miterlimit="10" on="false" color="#000000" opacity="0"/>
                <v:fill on="true" color="#4472c4"/>
              </v:shape>
              <v:shape id="Shape 42940" style="position:absolute;width:121;height:121;left:14416;top:0;" coordsize="12192,12192" path="m0,0l12192,0l12192,12192l0,12192l0,0">
                <v:stroke weight="0pt" endcap="flat" joinstyle="miter" miterlimit="10" on="false" color="#000000" opacity="0"/>
                <v:fill on="true" color="#4472c4"/>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0"/>
      </w:rPr>
      <w:t>16</w:t>
    </w:r>
    <w:r>
      <w:rPr>
        <w:rFonts w:ascii="Calibri" w:eastAsia="Calibri" w:hAnsi="Calibri" w:cs="Calibri"/>
        <w:sz w:val="20"/>
      </w:rPr>
      <w:fldChar w:fldCharType="end"/>
    </w:r>
    <w:r>
      <w:rPr>
        <w:rFonts w:ascii="Calibri" w:eastAsia="Calibri" w:hAnsi="Calibri" w:cs="Calibri"/>
        <w:sz w:val="20"/>
      </w:rPr>
      <w:t xml:space="preserve"> </w:t>
    </w:r>
  </w:p>
  <w:p w:rsidR="007B6A93" w:rsidRDefault="00A70736">
    <w:pPr>
      <w:spacing w:after="0" w:line="259" w:lineRule="auto"/>
      <w:ind w:left="0" w:right="0" w:firstLine="0"/>
      <w:jc w:val="left"/>
    </w:pPr>
    <w:r>
      <w:rPr>
        <w:rFonts w:ascii="Calibri" w:eastAsia="Calibri" w:hAnsi="Calibri" w:cs="Calibri"/>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A93" w:rsidRDefault="00A70736">
    <w:pPr>
      <w:spacing w:after="217" w:line="259" w:lineRule="auto"/>
      <w:ind w:left="0" w:right="636"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846125</wp:posOffset>
              </wp:positionH>
              <wp:positionV relativeFrom="page">
                <wp:posOffset>1068577</wp:posOffset>
              </wp:positionV>
              <wp:extent cx="1453845" cy="12192"/>
              <wp:effectExtent l="0" t="0" r="0" b="0"/>
              <wp:wrapSquare wrapText="bothSides"/>
              <wp:docPr id="41371" name="Group 41371"/>
              <wp:cNvGraphicFramePr/>
              <a:graphic xmlns:a="http://schemas.openxmlformats.org/drawingml/2006/main">
                <a:graphicData uri="http://schemas.microsoft.com/office/word/2010/wordprocessingGroup">
                  <wpg:wgp>
                    <wpg:cNvGrpSpPr/>
                    <wpg:grpSpPr>
                      <a:xfrm>
                        <a:off x="0" y="0"/>
                        <a:ext cx="1453845" cy="12192"/>
                        <a:chOff x="0" y="0"/>
                        <a:chExt cx="1453845" cy="12192"/>
                      </a:xfrm>
                    </wpg:grpSpPr>
                    <wps:wsp>
                      <wps:cNvPr id="42925" name="Shape 42925"/>
                      <wps:cNvSpPr/>
                      <wps:spPr>
                        <a:xfrm>
                          <a:off x="0" y="0"/>
                          <a:ext cx="390144" cy="12192"/>
                        </a:xfrm>
                        <a:custGeom>
                          <a:avLst/>
                          <a:gdLst/>
                          <a:ahLst/>
                          <a:cxnLst/>
                          <a:rect l="0" t="0" r="0" b="0"/>
                          <a:pathLst>
                            <a:path w="390144" h="12192">
                              <a:moveTo>
                                <a:pt x="0" y="0"/>
                              </a:moveTo>
                              <a:lnTo>
                                <a:pt x="390144" y="0"/>
                              </a:lnTo>
                              <a:lnTo>
                                <a:pt x="390144"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926" name="Shape 42926"/>
                      <wps:cNvSpPr/>
                      <wps:spPr>
                        <a:xfrm>
                          <a:off x="39014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927" name="Shape 42927"/>
                      <wps:cNvSpPr/>
                      <wps:spPr>
                        <a:xfrm>
                          <a:off x="402336" y="0"/>
                          <a:ext cx="1039368" cy="12192"/>
                        </a:xfrm>
                        <a:custGeom>
                          <a:avLst/>
                          <a:gdLst/>
                          <a:ahLst/>
                          <a:cxnLst/>
                          <a:rect l="0" t="0" r="0" b="0"/>
                          <a:pathLst>
                            <a:path w="1039368" h="12192">
                              <a:moveTo>
                                <a:pt x="0" y="0"/>
                              </a:moveTo>
                              <a:lnTo>
                                <a:pt x="1039368" y="0"/>
                              </a:lnTo>
                              <a:lnTo>
                                <a:pt x="1039368"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928" name="Shape 42928"/>
                      <wps:cNvSpPr/>
                      <wps:spPr>
                        <a:xfrm>
                          <a:off x="144165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41371" style="width:114.476pt;height:0.960022pt;position:absolute;mso-position-horizontal-relative:page;mso-position-horizontal:absolute;margin-left:66.624pt;mso-position-vertical-relative:page;margin-top:84.14pt;" coordsize="14538,121">
              <v:shape id="Shape 42929" style="position:absolute;width:3901;height:121;left:0;top:0;" coordsize="390144,12192" path="m0,0l390144,0l390144,12192l0,12192l0,0">
                <v:stroke weight="0pt" endcap="flat" joinstyle="miter" miterlimit="10" on="false" color="#000000" opacity="0"/>
                <v:fill on="true" color="#4472c4"/>
              </v:shape>
              <v:shape id="Shape 42930" style="position:absolute;width:121;height:121;left:3901;top:0;" coordsize="12192,12192" path="m0,0l12192,0l12192,12192l0,12192l0,0">
                <v:stroke weight="0pt" endcap="flat" joinstyle="miter" miterlimit="10" on="false" color="#000000" opacity="0"/>
                <v:fill on="true" color="#4472c4"/>
              </v:shape>
              <v:shape id="Shape 42931" style="position:absolute;width:10393;height:121;left:4023;top:0;" coordsize="1039368,12192" path="m0,0l1039368,0l1039368,12192l0,12192l0,0">
                <v:stroke weight="0pt" endcap="flat" joinstyle="miter" miterlimit="10" on="false" color="#000000" opacity="0"/>
                <v:fill on="true" color="#4472c4"/>
              </v:shape>
              <v:shape id="Shape 42932" style="position:absolute;width:121;height:121;left:14416;top:0;" coordsize="12192,12192" path="m0,0l12192,0l12192,12192l0,12192l0,0">
                <v:stroke weight="0pt" endcap="flat" joinstyle="miter" miterlimit="10" on="false" color="#000000" opacity="0"/>
                <v:fill on="true" color="#4472c4"/>
              </v:shape>
              <w10:wrap type="square"/>
            </v:group>
          </w:pict>
        </mc:Fallback>
      </mc:AlternateContent>
    </w:r>
    <w:r>
      <w:fldChar w:fldCharType="begin"/>
    </w:r>
    <w:r>
      <w:instrText xml:space="preserve"> PAGE   \* MERGEFORMAT </w:instrText>
    </w:r>
    <w:r>
      <w:fldChar w:fldCharType="separate"/>
    </w:r>
    <w:r w:rsidR="00087411" w:rsidRPr="00087411">
      <w:rPr>
        <w:rFonts w:ascii="Calibri" w:eastAsia="Calibri" w:hAnsi="Calibri" w:cs="Calibri"/>
        <w:noProof/>
        <w:sz w:val="20"/>
      </w:rPr>
      <w:t>18</w:t>
    </w:r>
    <w:r>
      <w:rPr>
        <w:rFonts w:ascii="Calibri" w:eastAsia="Calibri" w:hAnsi="Calibri" w:cs="Calibri"/>
        <w:sz w:val="20"/>
      </w:rPr>
      <w:fldChar w:fldCharType="end"/>
    </w:r>
    <w:r>
      <w:rPr>
        <w:rFonts w:ascii="Calibri" w:eastAsia="Calibri" w:hAnsi="Calibri" w:cs="Calibri"/>
        <w:sz w:val="20"/>
      </w:rPr>
      <w:t xml:space="preserve"> </w:t>
    </w:r>
  </w:p>
  <w:p w:rsidR="007B6A93" w:rsidRDefault="00A70736">
    <w:pPr>
      <w:spacing w:after="0" w:line="259" w:lineRule="auto"/>
      <w:ind w:left="0" w:right="0" w:firstLine="0"/>
      <w:jc w:val="left"/>
    </w:pPr>
    <w:r>
      <w:rPr>
        <w:rFonts w:ascii="Calibri" w:eastAsia="Calibri" w:hAnsi="Calibri" w:cs="Calibri"/>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A93" w:rsidRDefault="00A70736">
    <w:pPr>
      <w:spacing w:after="217" w:line="259" w:lineRule="auto"/>
      <w:ind w:left="0" w:right="636"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846125</wp:posOffset>
              </wp:positionH>
              <wp:positionV relativeFrom="page">
                <wp:posOffset>1068577</wp:posOffset>
              </wp:positionV>
              <wp:extent cx="1453845" cy="12192"/>
              <wp:effectExtent l="0" t="0" r="0" b="0"/>
              <wp:wrapSquare wrapText="bothSides"/>
              <wp:docPr id="41356" name="Group 41356"/>
              <wp:cNvGraphicFramePr/>
              <a:graphic xmlns:a="http://schemas.openxmlformats.org/drawingml/2006/main">
                <a:graphicData uri="http://schemas.microsoft.com/office/word/2010/wordprocessingGroup">
                  <wpg:wgp>
                    <wpg:cNvGrpSpPr/>
                    <wpg:grpSpPr>
                      <a:xfrm>
                        <a:off x="0" y="0"/>
                        <a:ext cx="1453845" cy="12192"/>
                        <a:chOff x="0" y="0"/>
                        <a:chExt cx="1453845" cy="12192"/>
                      </a:xfrm>
                    </wpg:grpSpPr>
                    <wps:wsp>
                      <wps:cNvPr id="42917" name="Shape 42917"/>
                      <wps:cNvSpPr/>
                      <wps:spPr>
                        <a:xfrm>
                          <a:off x="0" y="0"/>
                          <a:ext cx="390144" cy="12192"/>
                        </a:xfrm>
                        <a:custGeom>
                          <a:avLst/>
                          <a:gdLst/>
                          <a:ahLst/>
                          <a:cxnLst/>
                          <a:rect l="0" t="0" r="0" b="0"/>
                          <a:pathLst>
                            <a:path w="390144" h="12192">
                              <a:moveTo>
                                <a:pt x="0" y="0"/>
                              </a:moveTo>
                              <a:lnTo>
                                <a:pt x="390144" y="0"/>
                              </a:lnTo>
                              <a:lnTo>
                                <a:pt x="390144"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918" name="Shape 42918"/>
                      <wps:cNvSpPr/>
                      <wps:spPr>
                        <a:xfrm>
                          <a:off x="39014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919" name="Shape 42919"/>
                      <wps:cNvSpPr/>
                      <wps:spPr>
                        <a:xfrm>
                          <a:off x="402336" y="0"/>
                          <a:ext cx="1039368" cy="12192"/>
                        </a:xfrm>
                        <a:custGeom>
                          <a:avLst/>
                          <a:gdLst/>
                          <a:ahLst/>
                          <a:cxnLst/>
                          <a:rect l="0" t="0" r="0" b="0"/>
                          <a:pathLst>
                            <a:path w="1039368" h="12192">
                              <a:moveTo>
                                <a:pt x="0" y="0"/>
                              </a:moveTo>
                              <a:lnTo>
                                <a:pt x="1039368" y="0"/>
                              </a:lnTo>
                              <a:lnTo>
                                <a:pt x="1039368"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920" name="Shape 42920"/>
                      <wps:cNvSpPr/>
                      <wps:spPr>
                        <a:xfrm>
                          <a:off x="144165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41356" style="width:114.476pt;height:0.960022pt;position:absolute;mso-position-horizontal-relative:page;mso-position-horizontal:absolute;margin-left:66.624pt;mso-position-vertical-relative:page;margin-top:84.14pt;" coordsize="14538,121">
              <v:shape id="Shape 42921" style="position:absolute;width:3901;height:121;left:0;top:0;" coordsize="390144,12192" path="m0,0l390144,0l390144,12192l0,12192l0,0">
                <v:stroke weight="0pt" endcap="flat" joinstyle="miter" miterlimit="10" on="false" color="#000000" opacity="0"/>
                <v:fill on="true" color="#4472c4"/>
              </v:shape>
              <v:shape id="Shape 42922" style="position:absolute;width:121;height:121;left:3901;top:0;" coordsize="12192,12192" path="m0,0l12192,0l12192,12192l0,12192l0,0">
                <v:stroke weight="0pt" endcap="flat" joinstyle="miter" miterlimit="10" on="false" color="#000000" opacity="0"/>
                <v:fill on="true" color="#4472c4"/>
              </v:shape>
              <v:shape id="Shape 42923" style="position:absolute;width:10393;height:121;left:4023;top:0;" coordsize="1039368,12192" path="m0,0l1039368,0l1039368,12192l0,12192l0,0">
                <v:stroke weight="0pt" endcap="flat" joinstyle="miter" miterlimit="10" on="false" color="#000000" opacity="0"/>
                <v:fill on="true" color="#4472c4"/>
              </v:shape>
              <v:shape id="Shape 42924" style="position:absolute;width:121;height:121;left:14416;top:0;" coordsize="12192,12192" path="m0,0l12192,0l12192,12192l0,12192l0,0">
                <v:stroke weight="0pt" endcap="flat" joinstyle="miter" miterlimit="10" on="false" color="#000000" opacity="0"/>
                <v:fill on="true" color="#4472c4"/>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0"/>
      </w:rPr>
      <w:t>16</w:t>
    </w:r>
    <w:r>
      <w:rPr>
        <w:rFonts w:ascii="Calibri" w:eastAsia="Calibri" w:hAnsi="Calibri" w:cs="Calibri"/>
        <w:sz w:val="20"/>
      </w:rPr>
      <w:fldChar w:fldCharType="end"/>
    </w:r>
    <w:r>
      <w:rPr>
        <w:rFonts w:ascii="Calibri" w:eastAsia="Calibri" w:hAnsi="Calibri" w:cs="Calibri"/>
        <w:sz w:val="20"/>
      </w:rPr>
      <w:t xml:space="preserve"> </w:t>
    </w:r>
  </w:p>
  <w:p w:rsidR="007B6A93" w:rsidRDefault="00A70736">
    <w:pPr>
      <w:spacing w:after="0" w:line="259" w:lineRule="auto"/>
      <w:ind w:left="0" w:right="0" w:firstLine="0"/>
      <w:jc w:val="left"/>
    </w:pPr>
    <w:r>
      <w:rPr>
        <w:rFonts w:ascii="Calibri" w:eastAsia="Calibri" w:hAnsi="Calibri" w:cs="Calibri"/>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A93" w:rsidRDefault="00A70736">
    <w:pPr>
      <w:spacing w:after="217"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20"/>
      </w:rPr>
      <w:t>1</w:t>
    </w:r>
    <w:r>
      <w:rPr>
        <w:rFonts w:ascii="Calibri" w:eastAsia="Calibri" w:hAnsi="Calibri" w:cs="Calibri"/>
        <w:sz w:val="20"/>
      </w:rPr>
      <w:fldChar w:fldCharType="end"/>
    </w:r>
    <w:r>
      <w:rPr>
        <w:rFonts w:ascii="Calibri" w:eastAsia="Calibri" w:hAnsi="Calibri" w:cs="Calibri"/>
        <w:sz w:val="20"/>
      </w:rPr>
      <w:t xml:space="preserve"> </w:t>
    </w:r>
  </w:p>
  <w:p w:rsidR="007B6A93" w:rsidRDefault="00A70736">
    <w:pPr>
      <w:spacing w:after="0" w:line="259" w:lineRule="auto"/>
      <w:ind w:left="0" w:right="0" w:firstLine="0"/>
      <w:jc w:val="left"/>
    </w:pPr>
    <w:r>
      <w:rPr>
        <w:rFonts w:ascii="Calibri" w:eastAsia="Calibri" w:hAnsi="Calibri" w:cs="Calibri"/>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A93" w:rsidRDefault="00A70736">
    <w:pPr>
      <w:spacing w:after="217" w:line="259" w:lineRule="auto"/>
      <w:ind w:left="0" w:right="2" w:firstLine="0"/>
      <w:jc w:val="right"/>
    </w:pPr>
    <w:r>
      <w:fldChar w:fldCharType="begin"/>
    </w:r>
    <w:r>
      <w:instrText xml:space="preserve"> PAGE   \* MERGEFORMAT </w:instrText>
    </w:r>
    <w:r>
      <w:fldChar w:fldCharType="separate"/>
    </w:r>
    <w:r w:rsidR="00087411" w:rsidRPr="00087411">
      <w:rPr>
        <w:rFonts w:ascii="Calibri" w:eastAsia="Calibri" w:hAnsi="Calibri" w:cs="Calibri"/>
        <w:noProof/>
        <w:sz w:val="20"/>
      </w:rPr>
      <w:t>21</w:t>
    </w:r>
    <w:r>
      <w:rPr>
        <w:rFonts w:ascii="Calibri" w:eastAsia="Calibri" w:hAnsi="Calibri" w:cs="Calibri"/>
        <w:sz w:val="20"/>
      </w:rPr>
      <w:fldChar w:fldCharType="end"/>
    </w:r>
    <w:r>
      <w:rPr>
        <w:rFonts w:ascii="Calibri" w:eastAsia="Calibri" w:hAnsi="Calibri" w:cs="Calibri"/>
        <w:sz w:val="20"/>
      </w:rPr>
      <w:t xml:space="preserve"> </w:t>
    </w:r>
  </w:p>
  <w:p w:rsidR="007B6A93" w:rsidRDefault="00A70736">
    <w:pPr>
      <w:spacing w:after="0" w:line="259" w:lineRule="auto"/>
      <w:ind w:left="0" w:right="0" w:firstLine="0"/>
      <w:jc w:val="left"/>
    </w:pPr>
    <w:r>
      <w:rPr>
        <w:rFonts w:ascii="Calibri" w:eastAsia="Calibri" w:hAnsi="Calibri" w:cs="Calibri"/>
        <w:sz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A93" w:rsidRDefault="00A70736">
    <w:pPr>
      <w:spacing w:after="217"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20"/>
      </w:rPr>
      <w:t>1</w:t>
    </w:r>
    <w:r>
      <w:rPr>
        <w:rFonts w:ascii="Calibri" w:eastAsia="Calibri" w:hAnsi="Calibri" w:cs="Calibri"/>
        <w:sz w:val="20"/>
      </w:rPr>
      <w:fldChar w:fldCharType="end"/>
    </w:r>
    <w:r>
      <w:rPr>
        <w:rFonts w:ascii="Calibri" w:eastAsia="Calibri" w:hAnsi="Calibri" w:cs="Calibri"/>
        <w:sz w:val="20"/>
      </w:rPr>
      <w:t xml:space="preserve"> </w:t>
    </w:r>
  </w:p>
  <w:p w:rsidR="007B6A93" w:rsidRDefault="00A70736">
    <w:pPr>
      <w:spacing w:after="0" w:line="259" w:lineRule="auto"/>
      <w:ind w:left="0" w:right="0" w:firstLine="0"/>
      <w:jc w:val="left"/>
    </w:pPr>
    <w:r>
      <w:rPr>
        <w:rFonts w:ascii="Calibri" w:eastAsia="Calibri" w:hAnsi="Calibri" w:cs="Calibri"/>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3812"/>
    <w:multiLevelType w:val="hybridMultilevel"/>
    <w:tmpl w:val="80940F24"/>
    <w:lvl w:ilvl="0" w:tplc="57EEB838">
      <w:start w:val="7"/>
      <w:numFmt w:val="decimal"/>
      <w:lvlText w:val="%1"/>
      <w:lvlJc w:val="left"/>
      <w:pPr>
        <w:ind w:left="6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706B0B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8D2DCC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43E243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3AAE86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6020DA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772BD3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FD4DC3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97E0E2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19C41C0"/>
    <w:multiLevelType w:val="hybridMultilevel"/>
    <w:tmpl w:val="65B07E78"/>
    <w:lvl w:ilvl="0" w:tplc="37064756">
      <w:start w:val="22"/>
      <w:numFmt w:val="decimal"/>
      <w:lvlText w:val="%1"/>
      <w:lvlJc w:val="left"/>
      <w:pPr>
        <w:ind w:left="5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9C8414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F70709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082047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666C86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0FEF44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2B22A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2322BC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1449E7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EFE10D2"/>
    <w:multiLevelType w:val="hybridMultilevel"/>
    <w:tmpl w:val="08ECBAA6"/>
    <w:lvl w:ilvl="0" w:tplc="EA6A975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BC520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14C43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5CEDD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365C3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34BB2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6436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1E29E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8A5E6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A93"/>
    <w:rsid w:val="00087411"/>
    <w:rsid w:val="00112121"/>
    <w:rsid w:val="007B6A93"/>
    <w:rsid w:val="00894D2D"/>
    <w:rsid w:val="00A50AE1"/>
    <w:rsid w:val="00A70736"/>
    <w:rsid w:val="00CC0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E9833"/>
  <w15:docId w15:val="{2C598002-5E86-48B2-8E22-F46F59697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 w:line="248" w:lineRule="auto"/>
      <w:ind w:left="10" w:right="6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24" w:line="249" w:lineRule="auto"/>
      <w:ind w:left="10" w:right="316"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ipni.org/a/12406-1" TargetMode="External"/><Relationship Id="rId18" Type="http://schemas.openxmlformats.org/officeDocument/2006/relationships/hyperlink" Target="https://www.ipni.org/a/7271-1" TargetMode="External"/><Relationship Id="rId26" Type="http://schemas.openxmlformats.org/officeDocument/2006/relationships/hyperlink" Target="https://www.ipni.org/a/7271-1" TargetMode="External"/><Relationship Id="rId39" Type="http://schemas.openxmlformats.org/officeDocument/2006/relationships/image" Target="media/image6.jpg"/><Relationship Id="rId21" Type="http://schemas.openxmlformats.org/officeDocument/2006/relationships/hyperlink" Target="https://www.ipni.org/a/12406-1" TargetMode="External"/><Relationship Id="rId34" Type="http://schemas.openxmlformats.org/officeDocument/2006/relationships/image" Target="media/image1.png"/><Relationship Id="rId42" Type="http://schemas.openxmlformats.org/officeDocument/2006/relationships/image" Target="media/image9.jpeg"/><Relationship Id="rId47" Type="http://schemas.openxmlformats.org/officeDocument/2006/relationships/image" Target="media/image10.png"/><Relationship Id="rId50" Type="http://schemas.openxmlformats.org/officeDocument/2006/relationships/header" Target="header3.xml"/><Relationship Id="rId55" Type="http://schemas.openxmlformats.org/officeDocument/2006/relationships/header" Target="header8.xml"/><Relationship Id="rId7" Type="http://schemas.openxmlformats.org/officeDocument/2006/relationships/hyperlink" Target="https://www.ipni.org/a/7271-1" TargetMode="External"/><Relationship Id="rId2" Type="http://schemas.openxmlformats.org/officeDocument/2006/relationships/styles" Target="styles.xml"/><Relationship Id="rId16" Type="http://schemas.openxmlformats.org/officeDocument/2006/relationships/hyperlink" Target="https://www.ipni.org/a/7271-1" TargetMode="External"/><Relationship Id="rId29" Type="http://schemas.openxmlformats.org/officeDocument/2006/relationships/hyperlink" Target="https://www.ipni.org/a/12406-1" TargetMode="External"/><Relationship Id="rId11" Type="http://schemas.openxmlformats.org/officeDocument/2006/relationships/hyperlink" Target="https://www.ipni.org/a/12406-1" TargetMode="External"/><Relationship Id="rId24" Type="http://schemas.openxmlformats.org/officeDocument/2006/relationships/hyperlink" Target="https://www.ipni.org/a/2400-1" TargetMode="External"/><Relationship Id="rId32" Type="http://schemas.openxmlformats.org/officeDocument/2006/relationships/hyperlink" Target="https://www.ipni.org/a/2400-1" TargetMode="External"/><Relationship Id="rId37" Type="http://schemas.openxmlformats.org/officeDocument/2006/relationships/image" Target="media/image4.jpg"/><Relationship Id="rId40" Type="http://schemas.openxmlformats.org/officeDocument/2006/relationships/image" Target="media/image7.jpg"/><Relationship Id="rId45" Type="http://schemas.openxmlformats.org/officeDocument/2006/relationships/image" Target="media/image12.jpeg"/><Relationship Id="rId53" Type="http://schemas.openxmlformats.org/officeDocument/2006/relationships/header" Target="header6.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ipni.org/a/12406-1" TargetMode="External"/><Relationship Id="rId4" Type="http://schemas.openxmlformats.org/officeDocument/2006/relationships/webSettings" Target="webSettings.xml"/><Relationship Id="rId9" Type="http://schemas.openxmlformats.org/officeDocument/2006/relationships/hyperlink" Target="https://www.ipni.org/a/7271-1" TargetMode="External"/><Relationship Id="rId14" Type="http://schemas.openxmlformats.org/officeDocument/2006/relationships/hyperlink" Target="https://www.ipni.org/a/2400-1" TargetMode="External"/><Relationship Id="rId22" Type="http://schemas.openxmlformats.org/officeDocument/2006/relationships/hyperlink" Target="https://www.ipni.org/a/2400-1" TargetMode="External"/><Relationship Id="rId27" Type="http://schemas.openxmlformats.org/officeDocument/2006/relationships/hyperlink" Target="https://www.ipni.org/a/7271-1" TargetMode="External"/><Relationship Id="rId30" Type="http://schemas.openxmlformats.org/officeDocument/2006/relationships/hyperlink" Target="https://www.ipni.org/a/12406-1" TargetMode="External"/><Relationship Id="rId35" Type="http://schemas.openxmlformats.org/officeDocument/2006/relationships/image" Target="media/image2.png"/><Relationship Id="rId43" Type="http://schemas.openxmlformats.org/officeDocument/2006/relationships/image" Target="media/image10.jpeg"/><Relationship Id="rId48" Type="http://schemas.openxmlformats.org/officeDocument/2006/relationships/header" Target="header1.xml"/><Relationship Id="rId56" Type="http://schemas.openxmlformats.org/officeDocument/2006/relationships/header" Target="header9.xml"/><Relationship Id="rId8" Type="http://schemas.openxmlformats.org/officeDocument/2006/relationships/hyperlink" Target="https://www.ipni.org/a/7271-1" TargetMode="External"/><Relationship Id="rId51"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hyperlink" Target="https://www.ipni.org/a/12406-1" TargetMode="External"/><Relationship Id="rId17" Type="http://schemas.openxmlformats.org/officeDocument/2006/relationships/hyperlink" Target="https://www.ipni.org/a/7271-1" TargetMode="External"/><Relationship Id="rId25" Type="http://schemas.openxmlformats.org/officeDocument/2006/relationships/hyperlink" Target="https://www.ipni.org/a/7271-1" TargetMode="External"/><Relationship Id="rId33" Type="http://schemas.openxmlformats.org/officeDocument/2006/relationships/hyperlink" Target="https://www.ipni.org/a/2400-1" TargetMode="External"/><Relationship Id="rId38" Type="http://schemas.openxmlformats.org/officeDocument/2006/relationships/image" Target="media/image5.jpg"/><Relationship Id="rId46" Type="http://schemas.openxmlformats.org/officeDocument/2006/relationships/image" Target="media/image9.png"/><Relationship Id="rId20" Type="http://schemas.openxmlformats.org/officeDocument/2006/relationships/hyperlink" Target="https://www.ipni.org/a/12406-1" TargetMode="External"/><Relationship Id="rId41" Type="http://schemas.openxmlformats.org/officeDocument/2006/relationships/image" Target="media/image8.jpg"/><Relationship Id="rId54"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pni.org/a/2400-1" TargetMode="External"/><Relationship Id="rId23" Type="http://schemas.openxmlformats.org/officeDocument/2006/relationships/hyperlink" Target="https://www.ipni.org/a/2400-1" TargetMode="External"/><Relationship Id="rId28" Type="http://schemas.openxmlformats.org/officeDocument/2006/relationships/hyperlink" Target="https://www.ipni.org/a/12406-1" TargetMode="External"/><Relationship Id="rId36" Type="http://schemas.openxmlformats.org/officeDocument/2006/relationships/image" Target="media/image3.png"/><Relationship Id="rId49" Type="http://schemas.openxmlformats.org/officeDocument/2006/relationships/header" Target="header2.xml"/><Relationship Id="rId57" Type="http://schemas.openxmlformats.org/officeDocument/2006/relationships/fontTable" Target="fontTable.xml"/><Relationship Id="rId10" Type="http://schemas.openxmlformats.org/officeDocument/2006/relationships/hyperlink" Target="https://www.ipni.org/a/7271-1" TargetMode="External"/><Relationship Id="rId31" Type="http://schemas.openxmlformats.org/officeDocument/2006/relationships/hyperlink" Target="https://www.ipni.org/a/2400-1" TargetMode="External"/><Relationship Id="rId44" Type="http://schemas.openxmlformats.org/officeDocument/2006/relationships/image" Target="media/image11.jpeg"/><Relationship Id="rId5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22</Pages>
  <Words>6800</Words>
  <Characters>38761</Characters>
  <Application>Microsoft Office Word</Application>
  <DocSecurity>0</DocSecurity>
  <Lines>323</Lines>
  <Paragraphs>90</Paragraphs>
  <ScaleCrop>false</ScaleCrop>
  <Company/>
  <LinksUpToDate>false</LinksUpToDate>
  <CharactersWithSpaces>45471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SDI CPU 1127</cp:lastModifiedBy>
  <cp:revision>5</cp:revision>
  <dcterms:created xsi:type="dcterms:W3CDTF">2025-04-23T06:46:00Z</dcterms:created>
  <dcterms:modified xsi:type="dcterms:W3CDTF">2025-04-23T07:46:00Z</dcterms:modified>
</cp:coreProperties>
</file>